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770"/>
      </w:tblGrid>
      <w:tr w:rsidR="00DB7DE0" w:rsidRPr="003C2D57" w:rsidTr="00EF79AB">
        <w:tc>
          <w:tcPr>
            <w:tcW w:w="1526" w:type="dxa"/>
          </w:tcPr>
          <w:p w:rsidR="00DB7DE0" w:rsidRPr="003C2D57" w:rsidRDefault="00DB7DE0" w:rsidP="00A073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770" w:type="dxa"/>
          </w:tcPr>
          <w:p w:rsidR="00DB7DE0" w:rsidRPr="003C2D57" w:rsidRDefault="00DB7DE0" w:rsidP="00A07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Ujung Pandang Kota Makassar.</w:t>
            </w:r>
          </w:p>
        </w:tc>
      </w:tr>
    </w:tbl>
    <w:p w:rsidR="00DB7DE0" w:rsidRDefault="00DB7DE0" w:rsidP="00DB7DE0">
      <w:pPr>
        <w:spacing w:line="480" w:lineRule="auto"/>
        <w:jc w:val="both"/>
      </w:pPr>
    </w:p>
    <w:p w:rsidR="00DB7DE0" w:rsidRDefault="00DB7DE0" w:rsidP="00DB7DE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</w:p>
    <w:p w:rsidR="00DB7DE0" w:rsidRDefault="00DB7DE0" w:rsidP="00DB7D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DE0" w:rsidRDefault="00DB7DE0" w:rsidP="00DB7DE0">
      <w:pPr>
        <w:rPr>
          <w:rFonts w:ascii="Times New Roman" w:hAnsi="Times New Roman" w:cs="Times New Roman"/>
          <w:sz w:val="24"/>
        </w:rPr>
      </w:pPr>
    </w:p>
    <w:p w:rsidR="00DB7DE0" w:rsidRDefault="00DB7DE0" w:rsidP="00404BB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</w:p>
    <w:p w:rsidR="00DB7DE0" w:rsidRDefault="00DB7DE0" w:rsidP="00404BB4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24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0F7">
        <w:rPr>
          <w:rFonts w:ascii="Times New Roman" w:hAnsi="Times New Roman" w:cs="Times New Roman"/>
          <w:sz w:val="24"/>
        </w:rPr>
        <w:t>Dra</w:t>
      </w:r>
      <w:proofErr w:type="spellEnd"/>
      <w:r w:rsidR="00E240F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240F7">
        <w:rPr>
          <w:rFonts w:ascii="Times New Roman" w:hAnsi="Times New Roman" w:cs="Times New Roman"/>
          <w:sz w:val="24"/>
        </w:rPr>
        <w:t>Hj</w:t>
      </w:r>
      <w:proofErr w:type="spellEnd"/>
      <w:r w:rsidR="00E240F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240F7">
        <w:rPr>
          <w:rFonts w:ascii="Times New Roman" w:hAnsi="Times New Roman" w:cs="Times New Roman"/>
          <w:sz w:val="24"/>
        </w:rPr>
        <w:t>Hasiah</w:t>
      </w:r>
      <w:proofErr w:type="spellEnd"/>
    </w:p>
    <w:p w:rsidR="00E240F7" w:rsidRDefault="00DB7DE0" w:rsidP="00404BB4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24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0F7">
        <w:rPr>
          <w:rFonts w:ascii="Times New Roman" w:hAnsi="Times New Roman" w:cs="Times New Roman"/>
          <w:sz w:val="24"/>
        </w:rPr>
        <w:t>Penyelenggara</w:t>
      </w:r>
      <w:proofErr w:type="spellEnd"/>
      <w:r w:rsidR="00E24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0F7">
        <w:rPr>
          <w:rFonts w:ascii="Times New Roman" w:hAnsi="Times New Roman" w:cs="Times New Roman"/>
          <w:sz w:val="24"/>
        </w:rPr>
        <w:t>Kursus</w:t>
      </w:r>
      <w:proofErr w:type="spellEnd"/>
      <w:r w:rsidR="00E24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0F7">
        <w:rPr>
          <w:rFonts w:ascii="Times New Roman" w:hAnsi="Times New Roman" w:cs="Times New Roman"/>
          <w:sz w:val="24"/>
        </w:rPr>
        <w:t>Keterampilan</w:t>
      </w:r>
      <w:proofErr w:type="spellEnd"/>
      <w:r w:rsidR="00E24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0F7">
        <w:rPr>
          <w:rFonts w:ascii="Times New Roman" w:hAnsi="Times New Roman" w:cs="Times New Roman"/>
          <w:sz w:val="24"/>
        </w:rPr>
        <w:t>Hantaran</w:t>
      </w:r>
      <w:proofErr w:type="spellEnd"/>
    </w:p>
    <w:p w:rsidR="00DB7DE0" w:rsidRDefault="00E240F7" w:rsidP="00404BB4">
      <w:pPr>
        <w:pStyle w:val="ListParagraph"/>
        <w:ind w:left="258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</w:p>
    <w:p w:rsidR="00DB7DE0" w:rsidRDefault="00DB7DE0" w:rsidP="00404BB4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E24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0F7">
        <w:rPr>
          <w:rFonts w:ascii="Times New Roman" w:hAnsi="Times New Roman" w:cs="Times New Roman"/>
          <w:sz w:val="24"/>
        </w:rPr>
        <w:t>Rumah</w:t>
      </w:r>
      <w:proofErr w:type="spellEnd"/>
      <w:r w:rsidR="00E24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0F7">
        <w:rPr>
          <w:rFonts w:ascii="Times New Roman" w:hAnsi="Times New Roman" w:cs="Times New Roman"/>
          <w:sz w:val="24"/>
        </w:rPr>
        <w:t>Belajar</w:t>
      </w:r>
      <w:proofErr w:type="spellEnd"/>
      <w:r w:rsidR="00E240F7">
        <w:rPr>
          <w:rFonts w:ascii="Times New Roman" w:hAnsi="Times New Roman" w:cs="Times New Roman"/>
          <w:sz w:val="24"/>
        </w:rPr>
        <w:t xml:space="preserve"> An-</w:t>
      </w:r>
      <w:proofErr w:type="spellStart"/>
      <w:r w:rsidR="00E240F7">
        <w:rPr>
          <w:rFonts w:ascii="Times New Roman" w:hAnsi="Times New Roman" w:cs="Times New Roman"/>
          <w:sz w:val="24"/>
        </w:rPr>
        <w:t>Nuur</w:t>
      </w:r>
      <w:proofErr w:type="spellEnd"/>
    </w:p>
    <w:p w:rsidR="00DB7DE0" w:rsidRDefault="00DB7DE0" w:rsidP="00404BB4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E24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4949">
        <w:rPr>
          <w:rFonts w:ascii="Times New Roman" w:hAnsi="Times New Roman" w:cs="Times New Roman"/>
          <w:sz w:val="24"/>
        </w:rPr>
        <w:t>Selasa</w:t>
      </w:r>
      <w:proofErr w:type="spellEnd"/>
      <w:r w:rsidR="00F84949">
        <w:rPr>
          <w:rFonts w:ascii="Times New Roman" w:hAnsi="Times New Roman" w:cs="Times New Roman"/>
          <w:sz w:val="24"/>
        </w:rPr>
        <w:t xml:space="preserve"> / 05 </w:t>
      </w:r>
      <w:proofErr w:type="spellStart"/>
      <w:r w:rsidR="00F84949">
        <w:rPr>
          <w:rFonts w:ascii="Times New Roman" w:hAnsi="Times New Roman" w:cs="Times New Roman"/>
          <w:sz w:val="24"/>
        </w:rPr>
        <w:t>Januari</w:t>
      </w:r>
      <w:proofErr w:type="spellEnd"/>
      <w:r w:rsidR="00F84949">
        <w:rPr>
          <w:rFonts w:ascii="Times New Roman" w:hAnsi="Times New Roman" w:cs="Times New Roman"/>
          <w:sz w:val="24"/>
        </w:rPr>
        <w:t xml:space="preserve"> 2016</w:t>
      </w:r>
    </w:p>
    <w:p w:rsidR="00DB7DE0" w:rsidRDefault="00DB7DE0" w:rsidP="00404BB4">
      <w:pPr>
        <w:jc w:val="both"/>
        <w:rPr>
          <w:rFonts w:ascii="Times New Roman" w:hAnsi="Times New Roman" w:cs="Times New Roman"/>
          <w:sz w:val="24"/>
        </w:rPr>
      </w:pPr>
    </w:p>
    <w:p w:rsidR="00DB7DE0" w:rsidRDefault="00DB7DE0" w:rsidP="00404BB4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</w:p>
    <w:p w:rsidR="00DB7DE0" w:rsidRDefault="00DB7DE0" w:rsidP="0040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C2D57">
        <w:rPr>
          <w:rFonts w:ascii="Times New Roman" w:hAnsi="Times New Roman" w:cs="Times New Roman"/>
          <w:sz w:val="24"/>
        </w:rPr>
        <w:t>Tahap</w:t>
      </w:r>
      <w:proofErr w:type="spellEnd"/>
      <w:r w:rsidRPr="003C2D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D57">
        <w:rPr>
          <w:rFonts w:ascii="Times New Roman" w:hAnsi="Times New Roman" w:cs="Times New Roman"/>
          <w:sz w:val="24"/>
        </w:rPr>
        <w:t>Perencanaan</w:t>
      </w:r>
      <w:proofErr w:type="spellEnd"/>
    </w:p>
    <w:p w:rsidR="00DB7DE0" w:rsidRDefault="00DB7DE0" w:rsidP="00404B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E240F7" w:rsidRDefault="00E240F7" w:rsidP="00404BB4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awalnya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itu,di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sekitar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Rumah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Belajar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An-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Nuur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rata-rata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ibu-ibunya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tidak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berpenghasilan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pengangguran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dan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memiliki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waktu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luang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banyak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, nah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untuk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memanfaatkan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waktu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luang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dari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ibu-</w:t>
      </w:r>
      <w:proofErr w:type="gramStart"/>
      <w:r w:rsidR="00076177" w:rsidRPr="00AD7E0D">
        <w:rPr>
          <w:rFonts w:ascii="Times New Roman" w:hAnsi="Times New Roman" w:cs="Times New Roman"/>
          <w:i/>
          <w:sz w:val="24"/>
        </w:rPr>
        <w:t>ibu</w:t>
      </w:r>
      <w:proofErr w:type="spellEnd"/>
      <w:proofErr w:type="gram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tersebut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saya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bersama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dengan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pengurus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rumah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belajar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berinisiatif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untuk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membuka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kursus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keterampilan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hantaran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pengantin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dikarenakan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banyak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salon-salon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sekitar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rumah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belajar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076177" w:rsidRPr="00AD7E0D">
        <w:rPr>
          <w:rFonts w:ascii="Times New Roman" w:hAnsi="Times New Roman" w:cs="Times New Roman"/>
          <w:i/>
          <w:sz w:val="24"/>
        </w:rPr>
        <w:t>membutuhkan</w:t>
      </w:r>
      <w:proofErr w:type="spellEnd"/>
      <w:r w:rsidR="00076177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D7E0D" w:rsidRPr="00AD7E0D">
        <w:rPr>
          <w:rFonts w:ascii="Times New Roman" w:hAnsi="Times New Roman" w:cs="Times New Roman"/>
          <w:i/>
          <w:sz w:val="24"/>
        </w:rPr>
        <w:t>jasa</w:t>
      </w:r>
      <w:proofErr w:type="spellEnd"/>
      <w:r w:rsidR="00AD7E0D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D7E0D" w:rsidRPr="00AD7E0D">
        <w:rPr>
          <w:rFonts w:ascii="Times New Roman" w:hAnsi="Times New Roman" w:cs="Times New Roman"/>
          <w:i/>
          <w:sz w:val="24"/>
        </w:rPr>
        <w:t>membuat</w:t>
      </w:r>
      <w:proofErr w:type="spellEnd"/>
      <w:r w:rsidR="00AD7E0D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D7E0D" w:rsidRPr="00AD7E0D">
        <w:rPr>
          <w:rFonts w:ascii="Times New Roman" w:hAnsi="Times New Roman" w:cs="Times New Roman"/>
          <w:i/>
          <w:sz w:val="24"/>
        </w:rPr>
        <w:t>hantaran</w:t>
      </w:r>
      <w:proofErr w:type="spellEnd"/>
      <w:r w:rsidR="00AD7E0D" w:rsidRPr="00AD7E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D7E0D" w:rsidRPr="00AD7E0D">
        <w:rPr>
          <w:rFonts w:ascii="Times New Roman" w:hAnsi="Times New Roman" w:cs="Times New Roman"/>
          <w:i/>
          <w:sz w:val="24"/>
        </w:rPr>
        <w:t>pengantin</w:t>
      </w:r>
      <w:proofErr w:type="spellEnd"/>
      <w:r w:rsidR="00AD7E0D" w:rsidRPr="00AD7E0D">
        <w:rPr>
          <w:rFonts w:ascii="Times New Roman" w:hAnsi="Times New Roman" w:cs="Times New Roman"/>
          <w:i/>
          <w:sz w:val="24"/>
        </w:rPr>
        <w:t>.</w:t>
      </w:r>
    </w:p>
    <w:p w:rsidR="00DB7DE0" w:rsidRDefault="00DB7DE0" w:rsidP="00404B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1F05ED" w:rsidRDefault="00AD7E0D" w:rsidP="001F05ED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pengurus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mengidentifikasi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merekrut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calon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berminat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mengikuti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hantaran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>.</w:t>
      </w:r>
    </w:p>
    <w:p w:rsidR="00DB7DE0" w:rsidRDefault="00DB7DE0" w:rsidP="001F05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1F05ED" w:rsidRDefault="008E12BC" w:rsidP="001F05ED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</w:rPr>
        <w:t>I</w:t>
      </w:r>
      <w:r w:rsidR="001F05ED" w:rsidRPr="001F05ED">
        <w:rPr>
          <w:rFonts w:ascii="Times New Roman" w:hAnsi="Times New Roman" w:cs="Times New Roman"/>
          <w:i/>
          <w:sz w:val="24"/>
          <w:szCs w:val="24"/>
        </w:rPr>
        <w:t>dentifikasi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dilakukan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dilihat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bakat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diskusi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tutor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kebutuhannya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akan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menambah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penghasilan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maka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ditentukanlah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kursus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sepakati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hantaran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pengantin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>.</w:t>
      </w:r>
    </w:p>
    <w:p w:rsidR="001F05ED" w:rsidRDefault="008E12BC" w:rsidP="001F05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tujuan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diselenggarakannya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DB7DE0">
        <w:rPr>
          <w:rFonts w:ascii="Times New Roman" w:hAnsi="Times New Roman" w:cs="Times New Roman"/>
          <w:sz w:val="24"/>
        </w:rPr>
        <w:t>Kursus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hantaran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pengantin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ini</w:t>
      </w:r>
      <w:proofErr w:type="spellEnd"/>
      <w:r w:rsidR="00DB7DE0">
        <w:rPr>
          <w:rFonts w:ascii="Times New Roman" w:hAnsi="Times New Roman" w:cs="Times New Roman"/>
          <w:sz w:val="24"/>
        </w:rPr>
        <w:t>?</w:t>
      </w:r>
    </w:p>
    <w:p w:rsidR="002664A0" w:rsidRPr="001F05ED" w:rsidRDefault="002664A0" w:rsidP="001F05ED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05ED">
        <w:rPr>
          <w:rFonts w:ascii="Times New Roman" w:hAnsi="Times New Roman" w:cs="Times New Roman"/>
          <w:sz w:val="24"/>
        </w:rPr>
        <w:t>Jawaban</w:t>
      </w:r>
      <w:proofErr w:type="spellEnd"/>
      <w:r w:rsidRPr="001F05E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F05E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menghasilkan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terampil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menambah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penghasilan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lastRenderedPageBreak/>
        <w:t>memanfaatkan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luang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positif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mendatangkan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keuntungan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>.</w:t>
      </w:r>
    </w:p>
    <w:p w:rsidR="00DB7DE0" w:rsidRDefault="00DB7DE0" w:rsidP="00404B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2664A0" w:rsidRDefault="002664A0" w:rsidP="00404BB4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prasarana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diperoleh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SKB Ujung Pandang Kota Makassar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selaku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Pembina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seluruh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prasarana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sediakan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penyelenggara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program.</w:t>
      </w:r>
    </w:p>
    <w:p w:rsidR="00DB7DE0" w:rsidRDefault="00DB7DE0" w:rsidP="00404B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</w:t>
      </w:r>
      <w:r w:rsidR="002664A0">
        <w:rPr>
          <w:rFonts w:ascii="Times New Roman" w:hAnsi="Times New Roman" w:cs="Times New Roman"/>
          <w:sz w:val="24"/>
        </w:rPr>
        <w:t>nyusun</w:t>
      </w:r>
      <w:proofErr w:type="spellEnd"/>
      <w:r w:rsidR="002664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4A0">
        <w:rPr>
          <w:rFonts w:ascii="Times New Roman" w:hAnsi="Times New Roman" w:cs="Times New Roman"/>
          <w:sz w:val="24"/>
        </w:rPr>
        <w:t>alat</w:t>
      </w:r>
      <w:proofErr w:type="spellEnd"/>
      <w:r w:rsidR="002664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64A0">
        <w:rPr>
          <w:rFonts w:ascii="Times New Roman" w:hAnsi="Times New Roman" w:cs="Times New Roman"/>
          <w:sz w:val="24"/>
        </w:rPr>
        <w:t>evaluasi</w:t>
      </w:r>
      <w:proofErr w:type="spellEnd"/>
      <w:r w:rsidR="002664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664A0"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B7DE0" w:rsidRPr="00870ACF" w:rsidRDefault="002664A0" w:rsidP="00404BB4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mengobservasi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perencanaan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dan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pelaksanaan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dari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Kurusu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keterampilan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tersebut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1F3D43" w:rsidRPr="00870ACF">
        <w:rPr>
          <w:rFonts w:ascii="Times New Roman" w:hAnsi="Times New Roman" w:cs="Times New Roman"/>
          <w:i/>
          <w:sz w:val="24"/>
        </w:rPr>
        <w:t>lalu</w:t>
      </w:r>
      <w:proofErr w:type="spellEnd"/>
      <w:r w:rsidR="001F3D43"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F3D43" w:rsidRPr="00870ACF">
        <w:rPr>
          <w:rFonts w:ascii="Times New Roman" w:hAnsi="Times New Roman" w:cs="Times New Roman"/>
          <w:i/>
          <w:sz w:val="24"/>
        </w:rPr>
        <w:t>bersama</w:t>
      </w:r>
      <w:proofErr w:type="spellEnd"/>
      <w:r w:rsidR="001F3D43"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F3D43" w:rsidRPr="00870ACF">
        <w:rPr>
          <w:rFonts w:ascii="Times New Roman" w:hAnsi="Times New Roman" w:cs="Times New Roman"/>
          <w:i/>
          <w:sz w:val="24"/>
        </w:rPr>
        <w:t>dengan</w:t>
      </w:r>
      <w:proofErr w:type="spellEnd"/>
      <w:r w:rsidR="001F3D43" w:rsidRPr="00870ACF">
        <w:rPr>
          <w:rFonts w:ascii="Times New Roman" w:hAnsi="Times New Roman" w:cs="Times New Roman"/>
          <w:i/>
          <w:sz w:val="24"/>
        </w:rPr>
        <w:t xml:space="preserve"> tutor </w:t>
      </w:r>
      <w:proofErr w:type="spellStart"/>
      <w:r w:rsidR="001F3D43" w:rsidRPr="00870ACF">
        <w:rPr>
          <w:rFonts w:ascii="Times New Roman" w:hAnsi="Times New Roman" w:cs="Times New Roman"/>
          <w:i/>
          <w:sz w:val="24"/>
        </w:rPr>
        <w:t>membuat</w:t>
      </w:r>
      <w:proofErr w:type="spellEnd"/>
      <w:r w:rsidR="001F3D43" w:rsidRPr="00870ACF">
        <w:rPr>
          <w:rFonts w:ascii="Times New Roman" w:hAnsi="Times New Roman" w:cs="Times New Roman"/>
          <w:i/>
          <w:sz w:val="24"/>
        </w:rPr>
        <w:t xml:space="preserve"> instrument </w:t>
      </w:r>
      <w:proofErr w:type="spellStart"/>
      <w:r w:rsidR="001F3D43" w:rsidRPr="00870ACF">
        <w:rPr>
          <w:rFonts w:ascii="Times New Roman" w:hAnsi="Times New Roman" w:cs="Times New Roman"/>
          <w:i/>
          <w:sz w:val="24"/>
        </w:rPr>
        <w:t>evaluasi</w:t>
      </w:r>
      <w:proofErr w:type="spellEnd"/>
      <w:r w:rsidR="001F3D43" w:rsidRPr="00870ACF">
        <w:rPr>
          <w:rFonts w:ascii="Times New Roman" w:hAnsi="Times New Roman" w:cs="Times New Roman"/>
          <w:i/>
          <w:sz w:val="24"/>
        </w:rPr>
        <w:t>.</w:t>
      </w:r>
    </w:p>
    <w:p w:rsidR="00DB7DE0" w:rsidRDefault="00DB7DE0" w:rsidP="0040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</w:p>
    <w:p w:rsidR="00DB7DE0" w:rsidRDefault="00DB7DE0" w:rsidP="00404B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1F3D43" w:rsidRPr="003F45DE" w:rsidRDefault="001F3D43" w:rsidP="00404BB4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materi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disusun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oleh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tutor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bersama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penyelenggara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dalam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bentuk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modul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disesuaikan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kemampuan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dan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minat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warga</w:t>
      </w:r>
      <w:proofErr w:type="spellEnd"/>
      <w:r w:rsidRPr="00870A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70ACF">
        <w:rPr>
          <w:rFonts w:ascii="Times New Roman" w:hAnsi="Times New Roman" w:cs="Times New Roman"/>
          <w:i/>
          <w:sz w:val="24"/>
        </w:rPr>
        <w:t>belajar</w:t>
      </w:r>
      <w:proofErr w:type="spellEnd"/>
      <w:r w:rsidRPr="00870ACF">
        <w:rPr>
          <w:rFonts w:ascii="Times New Roman" w:hAnsi="Times New Roman" w:cs="Times New Roman"/>
          <w:i/>
          <w:sz w:val="24"/>
        </w:rPr>
        <w:t>.</w:t>
      </w:r>
    </w:p>
    <w:p w:rsidR="00DB7DE0" w:rsidRDefault="00DB7DE0" w:rsidP="00404B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tutor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870ACF" w:rsidRDefault="00870ACF" w:rsidP="00404BB4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metode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digunakan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kami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sudah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konsultasikan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dengan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tutor, 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itu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berupa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ceramah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dan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simulasi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praktek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langsung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)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dan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kebanyakan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praktek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33A48" w:rsidRPr="00133A48">
        <w:rPr>
          <w:rFonts w:ascii="Times New Roman" w:hAnsi="Times New Roman" w:cs="Times New Roman"/>
          <w:i/>
          <w:sz w:val="24"/>
        </w:rPr>
        <w:t>langsung</w:t>
      </w:r>
      <w:proofErr w:type="spellEnd"/>
      <w:r w:rsidR="00133A48" w:rsidRPr="00133A48">
        <w:rPr>
          <w:rFonts w:ascii="Times New Roman" w:hAnsi="Times New Roman" w:cs="Times New Roman"/>
          <w:i/>
          <w:sz w:val="24"/>
        </w:rPr>
        <w:t>.</w:t>
      </w:r>
    </w:p>
    <w:p w:rsidR="00DB7DE0" w:rsidRDefault="00DB7DE0" w:rsidP="00404B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133A48" w:rsidRDefault="00133A48" w:rsidP="00404BB4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Penentuan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disesuaikan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kondisi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jadwal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ditentukan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kesepakatan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karena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rata-rata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ibu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tangga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memiliki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Jadi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mengefisienkan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mengambil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setelah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tangga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05ED" w:rsidRPr="001F05ED">
        <w:rPr>
          <w:rFonts w:ascii="Times New Roman" w:hAnsi="Times New Roman" w:cs="Times New Roman"/>
          <w:i/>
          <w:sz w:val="24"/>
          <w:szCs w:val="24"/>
        </w:rPr>
        <w:t>selesai</w:t>
      </w:r>
      <w:proofErr w:type="spellEnd"/>
      <w:r w:rsidR="001F05ED" w:rsidRPr="001F05ED">
        <w:rPr>
          <w:rFonts w:ascii="Times New Roman" w:hAnsi="Times New Roman" w:cs="Times New Roman"/>
          <w:i/>
          <w:sz w:val="24"/>
          <w:szCs w:val="24"/>
        </w:rPr>
        <w:t>.</w:t>
      </w:r>
    </w:p>
    <w:p w:rsidR="00DB7DE0" w:rsidRDefault="00DB7DE0" w:rsidP="00404B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tutor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66FC1" w:rsidRDefault="00566FC1" w:rsidP="00404BB4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16DFF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Pr="00116DFF">
        <w:rPr>
          <w:rFonts w:ascii="Times New Roman" w:hAnsi="Times New Roman" w:cs="Times New Roman"/>
          <w:i/>
          <w:sz w:val="24"/>
        </w:rPr>
        <w:t>pembelajaranny</w:t>
      </w:r>
      <w:r w:rsidR="00116DFF" w:rsidRPr="00116DFF">
        <w:rPr>
          <w:rFonts w:ascii="Times New Roman" w:hAnsi="Times New Roman" w:cs="Times New Roman"/>
          <w:i/>
          <w:sz w:val="24"/>
        </w:rPr>
        <w:t>a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dari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bahan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mudah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didapatkan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dan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disediakan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oleh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penyelenggara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bersama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6DFF" w:rsidRPr="00116DFF">
        <w:rPr>
          <w:rFonts w:ascii="Times New Roman" w:hAnsi="Times New Roman" w:cs="Times New Roman"/>
          <w:i/>
          <w:sz w:val="24"/>
        </w:rPr>
        <w:t>dengan</w:t>
      </w:r>
      <w:proofErr w:type="spellEnd"/>
      <w:r w:rsidR="00116DFF" w:rsidRPr="00116DFF">
        <w:rPr>
          <w:rFonts w:ascii="Times New Roman" w:hAnsi="Times New Roman" w:cs="Times New Roman"/>
          <w:i/>
          <w:sz w:val="24"/>
        </w:rPr>
        <w:t xml:space="preserve"> tutor.</w:t>
      </w:r>
    </w:p>
    <w:p w:rsidR="00116DFF" w:rsidRPr="00116DFF" w:rsidRDefault="00116DFF" w:rsidP="00404BB4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</w:rPr>
      </w:pPr>
    </w:p>
    <w:p w:rsidR="00DB7DE0" w:rsidRDefault="00DB7DE0" w:rsidP="00404B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</w:p>
    <w:p w:rsidR="00DB7DE0" w:rsidRDefault="00116DFF" w:rsidP="00404B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</w:t>
      </w:r>
      <w:r w:rsidR="00345822">
        <w:rPr>
          <w:rFonts w:ascii="Times New Roman" w:hAnsi="Times New Roman" w:cs="Times New Roman"/>
          <w:sz w:val="24"/>
        </w:rPr>
        <w:t>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evaluasi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3B14">
        <w:rPr>
          <w:rFonts w:ascii="Times New Roman" w:hAnsi="Times New Roman" w:cs="Times New Roman"/>
          <w:sz w:val="24"/>
        </w:rPr>
        <w:t>kepada</w:t>
      </w:r>
      <w:proofErr w:type="spellEnd"/>
      <w:r w:rsidR="002C3B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3B14">
        <w:rPr>
          <w:rFonts w:ascii="Times New Roman" w:hAnsi="Times New Roman" w:cs="Times New Roman"/>
          <w:sz w:val="24"/>
        </w:rPr>
        <w:t>warga</w:t>
      </w:r>
      <w:proofErr w:type="spellEnd"/>
      <w:r w:rsidR="002C3B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C3B14">
        <w:rPr>
          <w:rFonts w:ascii="Times New Roman" w:hAnsi="Times New Roman" w:cs="Times New Roman"/>
          <w:sz w:val="24"/>
        </w:rPr>
        <w:t>belajar</w:t>
      </w:r>
      <w:proofErr w:type="spellEnd"/>
      <w:r w:rsidR="002C3B14">
        <w:rPr>
          <w:rFonts w:ascii="Times New Roman" w:hAnsi="Times New Roman" w:cs="Times New Roman"/>
          <w:sz w:val="24"/>
        </w:rPr>
        <w:t>?</w:t>
      </w:r>
    </w:p>
    <w:p w:rsidR="00116DFF" w:rsidRDefault="00116DFF" w:rsidP="00404BB4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kami</w:t>
      </w:r>
      <w:proofErr w:type="spellEnd"/>
      <w:r w:rsidR="00E10289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tidak</w:t>
      </w:r>
      <w:proofErr w:type="spellEnd"/>
      <w:r w:rsidR="00E10289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melakukan</w:t>
      </w:r>
      <w:proofErr w:type="spellEnd"/>
      <w:r w:rsidR="00E10289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evaluasi</w:t>
      </w:r>
      <w:proofErr w:type="spellEnd"/>
      <w:r w:rsidR="00E10289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awal</w:t>
      </w:r>
      <w:proofErr w:type="spellEnd"/>
      <w:r w:rsidR="00E10289" w:rsidRPr="00D3571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karena</w:t>
      </w:r>
      <w:proofErr w:type="spellEnd"/>
      <w:r w:rsidR="00E10289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warga</w:t>
      </w:r>
      <w:proofErr w:type="spellEnd"/>
      <w:r w:rsidR="00E10289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belajar</w:t>
      </w:r>
      <w:proofErr w:type="spellEnd"/>
      <w:r w:rsidR="00E10289" w:rsidRPr="00D35713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E10289" w:rsidRPr="00D35713">
        <w:rPr>
          <w:rFonts w:ascii="Times New Roman" w:hAnsi="Times New Roman" w:cs="Times New Roman"/>
          <w:i/>
          <w:sz w:val="24"/>
        </w:rPr>
        <w:t>ber</w:t>
      </w:r>
      <w:r w:rsidR="00345822" w:rsidRPr="00D35713">
        <w:rPr>
          <w:rFonts w:ascii="Times New Roman" w:hAnsi="Times New Roman" w:cs="Times New Roman"/>
          <w:i/>
          <w:sz w:val="24"/>
        </w:rPr>
        <w:t>minat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mengikuti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>.</w:t>
      </w:r>
    </w:p>
    <w:p w:rsidR="00DB7DE0" w:rsidRDefault="00DB7DE0" w:rsidP="00404B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2C3B14" w:rsidRPr="00D35713" w:rsidRDefault="002C3B14" w:rsidP="00404BB4">
      <w:pPr>
        <w:pStyle w:val="ListParagraph"/>
        <w:ind w:left="1146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 w:rsidR="003458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penilaiannya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berupa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instrument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penilaian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>.</w:t>
      </w:r>
    </w:p>
    <w:p w:rsidR="00DB7DE0" w:rsidRDefault="000A2AF7" w:rsidP="00404B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Menurut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anda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melakukan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penilaian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akhir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pada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warga</w:t>
      </w:r>
      <w:proofErr w:type="spellEnd"/>
      <w:r w:rsidR="00DB7D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DE0">
        <w:rPr>
          <w:rFonts w:ascii="Times New Roman" w:hAnsi="Times New Roman" w:cs="Times New Roman"/>
          <w:sz w:val="24"/>
        </w:rPr>
        <w:t>belajar</w:t>
      </w:r>
      <w:proofErr w:type="spellEnd"/>
      <w:r w:rsidR="00DB7DE0">
        <w:rPr>
          <w:rFonts w:ascii="Times New Roman" w:hAnsi="Times New Roman" w:cs="Times New Roman"/>
          <w:sz w:val="24"/>
        </w:rPr>
        <w:t>?</w:t>
      </w:r>
    </w:p>
    <w:p w:rsidR="002C3B14" w:rsidRPr="00A7713A" w:rsidRDefault="002C3B14" w:rsidP="00404BB4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J</w:t>
      </w:r>
      <w:r w:rsidR="000A2AF7">
        <w:rPr>
          <w:rFonts w:ascii="Times New Roman" w:hAnsi="Times New Roman" w:cs="Times New Roman"/>
          <w:sz w:val="24"/>
        </w:rPr>
        <w:t>awaban</w:t>
      </w:r>
      <w:proofErr w:type="spellEnd"/>
      <w:r w:rsidR="000A2AF7">
        <w:rPr>
          <w:rFonts w:ascii="Times New Roman" w:hAnsi="Times New Roman" w:cs="Times New Roman"/>
          <w:sz w:val="24"/>
        </w:rPr>
        <w:t xml:space="preserve"> :</w:t>
      </w:r>
      <w:proofErr w:type="gramEnd"/>
      <w:r w:rsidR="003458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perlu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untuk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mengetahui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sejauh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mana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warga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belajar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tersebut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dapat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membuat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hantaran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pengantin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rapi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cantik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dan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45822" w:rsidRPr="00D35713">
        <w:rPr>
          <w:rFonts w:ascii="Times New Roman" w:hAnsi="Times New Roman" w:cs="Times New Roman"/>
          <w:i/>
          <w:sz w:val="24"/>
        </w:rPr>
        <w:t>menarik</w:t>
      </w:r>
      <w:proofErr w:type="spellEnd"/>
      <w:r w:rsidR="00345822" w:rsidRPr="00D35713">
        <w:rPr>
          <w:rFonts w:ascii="Times New Roman" w:hAnsi="Times New Roman" w:cs="Times New Roman"/>
          <w:i/>
          <w:sz w:val="24"/>
        </w:rPr>
        <w:t>.</w:t>
      </w:r>
    </w:p>
    <w:p w:rsidR="00DB7DE0" w:rsidRPr="003C2D57" w:rsidRDefault="00DB7DE0" w:rsidP="00404BB4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</w:p>
    <w:p w:rsidR="006D0EAB" w:rsidRDefault="006D0EAB" w:rsidP="00404BB4"/>
    <w:sectPr w:rsidR="006D0EAB" w:rsidSect="00CD6F4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39A"/>
    <w:multiLevelType w:val="hybridMultilevel"/>
    <w:tmpl w:val="A2E0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4E73"/>
    <w:multiLevelType w:val="hybridMultilevel"/>
    <w:tmpl w:val="04A471F6"/>
    <w:lvl w:ilvl="0" w:tplc="389E6D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FD25BA"/>
    <w:multiLevelType w:val="hybridMultilevel"/>
    <w:tmpl w:val="231A09C8"/>
    <w:lvl w:ilvl="0" w:tplc="1ACC77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E713D6"/>
    <w:multiLevelType w:val="hybridMultilevel"/>
    <w:tmpl w:val="45E49FC8"/>
    <w:lvl w:ilvl="0" w:tplc="B30E91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721DB1"/>
    <w:multiLevelType w:val="hybridMultilevel"/>
    <w:tmpl w:val="FD3C74B0"/>
    <w:lvl w:ilvl="0" w:tplc="8C6445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7DE0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6B8B"/>
    <w:rsid w:val="0003735A"/>
    <w:rsid w:val="00040F98"/>
    <w:rsid w:val="000410F2"/>
    <w:rsid w:val="00042402"/>
    <w:rsid w:val="00042FCE"/>
    <w:rsid w:val="00043823"/>
    <w:rsid w:val="00043B3F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617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AF7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6DFF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3A48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5ED"/>
    <w:rsid w:val="001F06C4"/>
    <w:rsid w:val="001F0C5D"/>
    <w:rsid w:val="001F13D1"/>
    <w:rsid w:val="001F1DD8"/>
    <w:rsid w:val="001F3974"/>
    <w:rsid w:val="001F3D43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64A0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DC0"/>
    <w:rsid w:val="00293F2E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3B14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822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BB4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2A32"/>
    <w:rsid w:val="00562B24"/>
    <w:rsid w:val="00564C8B"/>
    <w:rsid w:val="00564CF1"/>
    <w:rsid w:val="00564E9A"/>
    <w:rsid w:val="00564F1A"/>
    <w:rsid w:val="005656C3"/>
    <w:rsid w:val="00565A7A"/>
    <w:rsid w:val="00566C26"/>
    <w:rsid w:val="00566FC1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4FCD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290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ACF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12BC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239A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53DC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D7E0D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085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12FF"/>
    <w:rsid w:val="00C61DBF"/>
    <w:rsid w:val="00C63CF2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0B6C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507"/>
    <w:rsid w:val="00D069BB"/>
    <w:rsid w:val="00D06F0D"/>
    <w:rsid w:val="00D075CC"/>
    <w:rsid w:val="00D07C1B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713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B7DE0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2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0F7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9AB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387"/>
    <w:rsid w:val="00F83505"/>
    <w:rsid w:val="00F83755"/>
    <w:rsid w:val="00F84949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D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7</cp:revision>
  <dcterms:created xsi:type="dcterms:W3CDTF">2016-06-19T05:23:00Z</dcterms:created>
  <dcterms:modified xsi:type="dcterms:W3CDTF">2016-10-06T00:30:00Z</dcterms:modified>
</cp:coreProperties>
</file>