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4C" w:rsidRDefault="005C1448" w:rsidP="005C0B4C">
      <w:pPr>
        <w:spacing w:after="240"/>
        <w:ind w:firstLine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0C456" wp14:editId="7738EA69">
                <wp:simplePos x="0" y="0"/>
                <wp:positionH relativeFrom="column">
                  <wp:posOffset>4924425</wp:posOffset>
                </wp:positionH>
                <wp:positionV relativeFrom="paragraph">
                  <wp:posOffset>-972185</wp:posOffset>
                </wp:positionV>
                <wp:extent cx="381000" cy="2667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28" w:rsidRDefault="00921728" w:rsidP="005C1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C456" id="Rectangle 16" o:spid="_x0000_s1026" style="position:absolute;left:0;text-align:left;margin-left:387.75pt;margin-top:-76.55pt;width:3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" fillcolor="white [3201]" stroked="f" strokeweight="1pt">
                <v:textbox>
                  <w:txbxContent>
                    <w:p w:rsidR="00921728" w:rsidRDefault="00921728" w:rsidP="005C1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A6093">
        <w:rPr>
          <w:rFonts w:cs="Times New Roman"/>
          <w:b/>
          <w:szCs w:val="24"/>
        </w:rPr>
        <w:t>B</w:t>
      </w:r>
      <w:r w:rsidR="005F4361" w:rsidRPr="006A2F93">
        <w:rPr>
          <w:rFonts w:cs="Times New Roman"/>
          <w:b/>
          <w:szCs w:val="24"/>
        </w:rPr>
        <w:t>AB III</w:t>
      </w:r>
    </w:p>
    <w:p w:rsidR="005F4361" w:rsidRPr="006A2F93" w:rsidRDefault="005F4361" w:rsidP="005C0B4C">
      <w:pPr>
        <w:spacing w:after="240"/>
        <w:ind w:firstLine="0"/>
        <w:jc w:val="center"/>
        <w:rPr>
          <w:noProof/>
        </w:rPr>
      </w:pPr>
      <w:r w:rsidRPr="00215A43">
        <w:rPr>
          <w:rFonts w:cs="Times New Roman"/>
          <w:b/>
          <w:bCs/>
          <w:szCs w:val="24"/>
        </w:rPr>
        <w:t>METODE PENELITIAN</w:t>
      </w:r>
    </w:p>
    <w:p w:rsidR="005F4361" w:rsidRDefault="005F4361" w:rsidP="005F4361">
      <w:pPr>
        <w:pStyle w:val="ListParagraph"/>
        <w:numPr>
          <w:ilvl w:val="0"/>
          <w:numId w:val="3"/>
        </w:numPr>
        <w:ind w:left="284" w:hanging="284"/>
        <w:rPr>
          <w:rFonts w:cs="Times New Roman"/>
          <w:b/>
          <w:bCs/>
          <w:szCs w:val="24"/>
        </w:rPr>
      </w:pPr>
      <w:proofErr w:type="spellStart"/>
      <w:r w:rsidRPr="00A80403">
        <w:rPr>
          <w:rFonts w:cs="Times New Roman"/>
          <w:b/>
          <w:bCs/>
          <w:szCs w:val="24"/>
        </w:rPr>
        <w:t>Pendekatan</w:t>
      </w:r>
      <w:proofErr w:type="spellEnd"/>
      <w:r w:rsidRPr="00A80403">
        <w:rPr>
          <w:rFonts w:cs="Times New Roman"/>
          <w:b/>
          <w:bCs/>
          <w:szCs w:val="24"/>
        </w:rPr>
        <w:t xml:space="preserve"> </w:t>
      </w:r>
      <w:proofErr w:type="spellStart"/>
      <w:r w:rsidRPr="00A80403">
        <w:rPr>
          <w:rFonts w:cs="Times New Roman"/>
          <w:b/>
          <w:bCs/>
          <w:szCs w:val="24"/>
        </w:rPr>
        <w:t>dan</w:t>
      </w:r>
      <w:proofErr w:type="spellEnd"/>
      <w:r w:rsidRPr="00A80403"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Jenis</w:t>
      </w:r>
      <w:proofErr w:type="spellEnd"/>
      <w:r w:rsidRPr="00A80403">
        <w:rPr>
          <w:rFonts w:cs="Times New Roman"/>
          <w:b/>
          <w:bCs/>
          <w:szCs w:val="24"/>
        </w:rPr>
        <w:t xml:space="preserve"> </w:t>
      </w:r>
      <w:proofErr w:type="spellStart"/>
      <w:r w:rsidRPr="00A80403">
        <w:rPr>
          <w:rFonts w:cs="Times New Roman"/>
          <w:b/>
          <w:bCs/>
          <w:szCs w:val="24"/>
        </w:rPr>
        <w:t>Penelitian</w:t>
      </w:r>
      <w:proofErr w:type="spellEnd"/>
    </w:p>
    <w:p w:rsidR="005F4361" w:rsidRDefault="005F4361" w:rsidP="005F4361">
      <w:pPr>
        <w:pStyle w:val="ListParagraph"/>
        <w:numPr>
          <w:ilvl w:val="0"/>
          <w:numId w:val="5"/>
        </w:numPr>
        <w:ind w:left="284" w:hanging="284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Pendekatan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Penelitian</w:t>
      </w:r>
      <w:proofErr w:type="spellEnd"/>
    </w:p>
    <w:p w:rsidR="005A2CF2" w:rsidRDefault="005F4361" w:rsidP="00D54F7B">
      <w:pPr>
        <w:pStyle w:val="ListParagraph"/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pendekatan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kuantitatif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proofErr w:type="gramStart"/>
      <w:r>
        <w:rPr>
          <w:rFonts w:cs="Times New Roman"/>
          <w:szCs w:val="24"/>
        </w:rPr>
        <w:t xml:space="preserve">,  </w:t>
      </w:r>
      <w:proofErr w:type="spellStart"/>
      <w:r w:rsidRPr="00A80403">
        <w:rPr>
          <w:rFonts w:cs="Times New Roman"/>
          <w:szCs w:val="24"/>
        </w:rPr>
        <w:t>pendekatan</w:t>
      </w:r>
      <w:proofErr w:type="spellEnd"/>
      <w:proofErr w:type="gram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ilmiah</w:t>
      </w:r>
      <w:proofErr w:type="spellEnd"/>
      <w:r w:rsidRPr="00A80403">
        <w:rPr>
          <w:rFonts w:cs="Times New Roman"/>
          <w:szCs w:val="24"/>
        </w:rPr>
        <w:t xml:space="preserve"> yang </w:t>
      </w:r>
      <w:proofErr w:type="spellStart"/>
      <w:r w:rsidRPr="00A80403">
        <w:rPr>
          <w:rFonts w:cs="Times New Roman"/>
          <w:szCs w:val="24"/>
        </w:rPr>
        <w:t>didesain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untuk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menjawab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pertanyaan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penelitian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secara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spesifik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dengan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menggunakan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angka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statistik</w:t>
      </w:r>
      <w:proofErr w:type="spellEnd"/>
      <w:r w:rsidRPr="00A8040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Sesuai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dengan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namanya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pendekatan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ini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banyak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dituntut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untuk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menggunakan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angka</w:t>
      </w:r>
      <w:proofErr w:type="spellEnd"/>
      <w:r w:rsidRPr="00A80403">
        <w:rPr>
          <w:rFonts w:cs="Times New Roman"/>
          <w:szCs w:val="24"/>
        </w:rPr>
        <w:t xml:space="preserve">, </w:t>
      </w:r>
      <w:proofErr w:type="spellStart"/>
      <w:r w:rsidRPr="00A80403">
        <w:rPr>
          <w:rFonts w:cs="Times New Roman"/>
          <w:szCs w:val="24"/>
        </w:rPr>
        <w:t>mulai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dari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pengumpulan</w:t>
      </w:r>
      <w:proofErr w:type="spellEnd"/>
      <w:r w:rsidRPr="00A80403">
        <w:rPr>
          <w:rFonts w:cs="Times New Roman"/>
          <w:szCs w:val="24"/>
        </w:rPr>
        <w:t xml:space="preserve"> data, </w:t>
      </w:r>
      <w:proofErr w:type="spellStart"/>
      <w:r w:rsidRPr="00A80403">
        <w:rPr>
          <w:rFonts w:cs="Times New Roman"/>
          <w:szCs w:val="24"/>
        </w:rPr>
        <w:t>penafsiran</w:t>
      </w:r>
      <w:proofErr w:type="spellEnd"/>
      <w:r w:rsidRPr="00A80403">
        <w:rPr>
          <w:rFonts w:cs="Times New Roman"/>
          <w:szCs w:val="24"/>
        </w:rPr>
        <w:t xml:space="preserve">, </w:t>
      </w:r>
      <w:proofErr w:type="spellStart"/>
      <w:r w:rsidRPr="00A80403">
        <w:rPr>
          <w:rFonts w:cs="Times New Roman"/>
          <w:szCs w:val="24"/>
        </w:rPr>
        <w:t>serta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penampilan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hasilnya</w:t>
      </w:r>
      <w:proofErr w:type="spellEnd"/>
      <w:r w:rsidRPr="00A80403">
        <w:rPr>
          <w:rFonts w:cs="Times New Roman"/>
          <w:szCs w:val="24"/>
        </w:rPr>
        <w:t>.</w:t>
      </w:r>
      <w:r w:rsidR="00D54F7B">
        <w:rPr>
          <w:rFonts w:cs="Times New Roman"/>
          <w:szCs w:val="24"/>
        </w:rPr>
        <w:t xml:space="preserve"> </w:t>
      </w:r>
      <w:proofErr w:type="spellStart"/>
      <w:r w:rsidR="00643DA5">
        <w:rPr>
          <w:rFonts w:cs="Times New Roman"/>
          <w:szCs w:val="24"/>
        </w:rPr>
        <w:t>Munarfah</w:t>
      </w:r>
      <w:proofErr w:type="spellEnd"/>
      <w:r w:rsidR="00643DA5">
        <w:rPr>
          <w:rFonts w:cs="Times New Roman"/>
          <w:szCs w:val="24"/>
        </w:rPr>
        <w:t xml:space="preserve"> &amp; </w:t>
      </w:r>
      <w:proofErr w:type="spellStart"/>
      <w:r w:rsidR="00643DA5">
        <w:rPr>
          <w:rFonts w:cs="Times New Roman"/>
          <w:szCs w:val="24"/>
        </w:rPr>
        <w:t>hasan</w:t>
      </w:r>
      <w:proofErr w:type="spellEnd"/>
      <w:r w:rsidR="00643DA5">
        <w:rPr>
          <w:rFonts w:cs="Times New Roman"/>
          <w:szCs w:val="24"/>
        </w:rPr>
        <w:t xml:space="preserve"> (2009</w:t>
      </w:r>
      <w:r w:rsidR="009A0B02">
        <w:rPr>
          <w:rFonts w:cs="Times New Roman"/>
          <w:szCs w:val="24"/>
        </w:rPr>
        <w:t>:174)</w:t>
      </w:r>
      <w:r w:rsidR="0024652E">
        <w:rPr>
          <w:rFonts w:cs="Times New Roman"/>
          <w:szCs w:val="24"/>
        </w:rPr>
        <w:t xml:space="preserve"> </w:t>
      </w:r>
      <w:proofErr w:type="spellStart"/>
      <w:r w:rsidR="009A0B02">
        <w:rPr>
          <w:rFonts w:cs="Times New Roman"/>
          <w:szCs w:val="24"/>
        </w:rPr>
        <w:t>berpendapat</w:t>
      </w:r>
      <w:proofErr w:type="spellEnd"/>
      <w:r w:rsidR="009A0B02">
        <w:rPr>
          <w:rFonts w:cs="Times New Roman"/>
          <w:szCs w:val="24"/>
        </w:rPr>
        <w:t xml:space="preserve"> </w:t>
      </w:r>
      <w:proofErr w:type="spellStart"/>
      <w:proofErr w:type="gramStart"/>
      <w:r w:rsidR="009A0B02">
        <w:rPr>
          <w:rFonts w:cs="Times New Roman"/>
          <w:szCs w:val="24"/>
        </w:rPr>
        <w:t>bahwa</w:t>
      </w:r>
      <w:proofErr w:type="spellEnd"/>
      <w:r w:rsidR="009A0B02">
        <w:rPr>
          <w:rFonts w:cs="Times New Roman"/>
          <w:szCs w:val="24"/>
        </w:rPr>
        <w:t xml:space="preserve"> :</w:t>
      </w:r>
      <w:proofErr w:type="gramEnd"/>
      <w:r w:rsidR="009A0B02">
        <w:rPr>
          <w:rFonts w:cs="Times New Roman"/>
          <w:szCs w:val="24"/>
        </w:rPr>
        <w:t xml:space="preserve"> </w:t>
      </w:r>
    </w:p>
    <w:p w:rsidR="005F4361" w:rsidRDefault="005D7E5E" w:rsidP="005A2CF2">
      <w:pPr>
        <w:pStyle w:val="ListParagraph"/>
        <w:spacing w:line="240" w:lineRule="auto"/>
        <w:ind w:right="72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proofErr w:type="spellStart"/>
      <w:r w:rsidR="00AC7B90">
        <w:rPr>
          <w:rFonts w:cs="Times New Roman"/>
          <w:szCs w:val="24"/>
        </w:rPr>
        <w:t>Karenanya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dalam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penelitian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kuantitatif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pengukuran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terhadap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gejala</w:t>
      </w:r>
      <w:proofErr w:type="spellEnd"/>
      <w:r w:rsidR="00AC7B90">
        <w:rPr>
          <w:rFonts w:cs="Times New Roman"/>
          <w:szCs w:val="24"/>
        </w:rPr>
        <w:t xml:space="preserve"> yang </w:t>
      </w:r>
      <w:proofErr w:type="spellStart"/>
      <w:r w:rsidR="00AC7B90">
        <w:rPr>
          <w:rFonts w:cs="Times New Roman"/>
          <w:szCs w:val="24"/>
        </w:rPr>
        <w:t>diamati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menjadi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penting</w:t>
      </w:r>
      <w:proofErr w:type="spellEnd"/>
      <w:r w:rsidR="00AC7B90">
        <w:rPr>
          <w:rFonts w:cs="Times New Roman"/>
          <w:szCs w:val="24"/>
        </w:rPr>
        <w:t xml:space="preserve">, </w:t>
      </w:r>
      <w:proofErr w:type="spellStart"/>
      <w:r w:rsidR="00AC7B90">
        <w:rPr>
          <w:rFonts w:cs="Times New Roman"/>
          <w:szCs w:val="24"/>
        </w:rPr>
        <w:t>sehingga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pengumpulan</w:t>
      </w:r>
      <w:proofErr w:type="spellEnd"/>
      <w:r w:rsidR="00AC7B90">
        <w:rPr>
          <w:rFonts w:cs="Times New Roman"/>
          <w:szCs w:val="24"/>
        </w:rPr>
        <w:t xml:space="preserve"> data </w:t>
      </w:r>
      <w:proofErr w:type="spellStart"/>
      <w:r w:rsidR="00AC7B90">
        <w:rPr>
          <w:rFonts w:cs="Times New Roman"/>
          <w:szCs w:val="24"/>
        </w:rPr>
        <w:t>dilakukan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dengan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menggunakan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daftar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pertanyaan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berstruktur</w:t>
      </w:r>
      <w:proofErr w:type="spellEnd"/>
      <w:r w:rsidR="00AC7B90">
        <w:rPr>
          <w:rFonts w:cs="Times New Roman"/>
          <w:szCs w:val="24"/>
        </w:rPr>
        <w:t xml:space="preserve"> (</w:t>
      </w:r>
      <w:proofErr w:type="spellStart"/>
      <w:r w:rsidR="00AC7B90">
        <w:rPr>
          <w:rFonts w:cs="Times New Roman"/>
          <w:szCs w:val="24"/>
        </w:rPr>
        <w:t>angket</w:t>
      </w:r>
      <w:proofErr w:type="spellEnd"/>
      <w:r w:rsidR="00AC7B90">
        <w:rPr>
          <w:rFonts w:cs="Times New Roman"/>
          <w:szCs w:val="24"/>
        </w:rPr>
        <w:t xml:space="preserve">) yang </w:t>
      </w:r>
      <w:proofErr w:type="spellStart"/>
      <w:r w:rsidR="00AC7B90">
        <w:rPr>
          <w:rFonts w:cs="Times New Roman"/>
          <w:szCs w:val="24"/>
        </w:rPr>
        <w:t>disusun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berdasarkan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pengukuran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terhadap</w:t>
      </w:r>
      <w:proofErr w:type="spellEnd"/>
      <w:r w:rsidR="00AC7B90">
        <w:rPr>
          <w:rFonts w:cs="Times New Roman"/>
          <w:szCs w:val="24"/>
        </w:rPr>
        <w:t xml:space="preserve"> </w:t>
      </w:r>
      <w:proofErr w:type="spellStart"/>
      <w:r w:rsidR="00AC7B90">
        <w:rPr>
          <w:rFonts w:cs="Times New Roman"/>
          <w:szCs w:val="24"/>
        </w:rPr>
        <w:t>variabel</w:t>
      </w:r>
      <w:proofErr w:type="spellEnd"/>
      <w:r w:rsidR="00AC7B90">
        <w:rPr>
          <w:rFonts w:cs="Times New Roman"/>
          <w:szCs w:val="24"/>
        </w:rPr>
        <w:t xml:space="preserve"> yang </w:t>
      </w:r>
      <w:proofErr w:type="spellStart"/>
      <w:r w:rsidR="00AC7B90">
        <w:rPr>
          <w:rFonts w:cs="Times New Roman"/>
          <w:szCs w:val="24"/>
        </w:rPr>
        <w:t>diteliti</w:t>
      </w:r>
      <w:proofErr w:type="spellEnd"/>
      <w:r w:rsidR="00AC7B90">
        <w:rPr>
          <w:rFonts w:cs="Times New Roman"/>
          <w:szCs w:val="24"/>
        </w:rPr>
        <w:t xml:space="preserve"> yang </w:t>
      </w:r>
      <w:proofErr w:type="spellStart"/>
      <w:r w:rsidR="00AC7B90">
        <w:rPr>
          <w:rFonts w:cs="Times New Roman"/>
          <w:szCs w:val="24"/>
        </w:rPr>
        <w:t>kemudia</w:t>
      </w:r>
      <w:r>
        <w:rPr>
          <w:rFonts w:cs="Times New Roman"/>
          <w:szCs w:val="24"/>
        </w:rPr>
        <w:t>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kuantitatif</w:t>
      </w:r>
      <w:proofErr w:type="spellEnd"/>
      <w:r>
        <w:rPr>
          <w:rFonts w:cs="Times New Roman"/>
          <w:szCs w:val="24"/>
        </w:rPr>
        <w:t>”.</w:t>
      </w:r>
    </w:p>
    <w:p w:rsidR="00D54F7B" w:rsidRDefault="00D54F7B" w:rsidP="00D54F7B">
      <w:pPr>
        <w:pStyle w:val="ListParagraph"/>
        <w:spacing w:line="276" w:lineRule="auto"/>
        <w:ind w:left="990" w:firstLine="0"/>
        <w:rPr>
          <w:rFonts w:cs="Times New Roman"/>
          <w:szCs w:val="24"/>
        </w:rPr>
      </w:pPr>
    </w:p>
    <w:p w:rsidR="005F4361" w:rsidRDefault="005F4361" w:rsidP="005F4361">
      <w:pPr>
        <w:pStyle w:val="ListParagraph"/>
        <w:numPr>
          <w:ilvl w:val="0"/>
          <w:numId w:val="5"/>
        </w:numPr>
        <w:spacing w:before="240"/>
        <w:ind w:left="284" w:hanging="284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Jenis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Penelitian</w:t>
      </w:r>
      <w:proofErr w:type="spellEnd"/>
    </w:p>
    <w:p w:rsidR="005F4361" w:rsidRDefault="0064574E" w:rsidP="005F4361">
      <w:pPr>
        <w:pStyle w:val="ListParagraph"/>
        <w:spacing w:before="240"/>
        <w:ind w:left="0"/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654E4" wp14:editId="7F736526">
                <wp:simplePos x="0" y="0"/>
                <wp:positionH relativeFrom="column">
                  <wp:posOffset>2331720</wp:posOffset>
                </wp:positionH>
                <wp:positionV relativeFrom="paragraph">
                  <wp:posOffset>2814320</wp:posOffset>
                </wp:positionV>
                <wp:extent cx="457200" cy="3524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28" w:rsidRDefault="00921728" w:rsidP="0064574E">
                            <w:pPr>
                              <w:ind w:firstLine="0"/>
                            </w:pPr>
                            <w:r>
                              <w:t xml:space="preserve"> </w:t>
                            </w:r>
                            <w:r w:rsidR="00451A01">
                              <w:t xml:space="preserve">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654E4" id="Rectangle 15" o:spid="_x0000_s1027" style="position:absolute;left:0;text-align:left;margin-left:183.6pt;margin-top:221.6pt;width:36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" fillcolor="white [3201]" stroked="f" strokeweight="1pt">
                <v:textbox>
                  <w:txbxContent>
                    <w:p w:rsidR="00921728" w:rsidRDefault="00921728" w:rsidP="0064574E">
                      <w:pPr>
                        <w:ind w:firstLine="0"/>
                      </w:pPr>
                      <w:r>
                        <w:t xml:space="preserve"> </w:t>
                      </w:r>
                      <w:r w:rsidR="00451A01">
                        <w:t xml:space="preserve"> 31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F4361">
        <w:rPr>
          <w:rFonts w:cs="Times New Roman"/>
          <w:szCs w:val="24"/>
        </w:rPr>
        <w:t>Jenis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penelitian</w:t>
      </w:r>
      <w:proofErr w:type="spellEnd"/>
      <w:r w:rsidR="005F4361">
        <w:rPr>
          <w:rFonts w:cs="Times New Roman"/>
          <w:szCs w:val="24"/>
        </w:rPr>
        <w:t xml:space="preserve"> yang </w:t>
      </w:r>
      <w:proofErr w:type="spellStart"/>
      <w:r w:rsidR="005F4361">
        <w:rPr>
          <w:rFonts w:cs="Times New Roman"/>
          <w:szCs w:val="24"/>
        </w:rPr>
        <w:t>digunakan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dalam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penelitian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ini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adalah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deskriptif</w:t>
      </w:r>
      <w:proofErr w:type="spellEnd"/>
      <w:r w:rsidR="005F4361">
        <w:rPr>
          <w:rFonts w:cs="Times New Roman"/>
          <w:szCs w:val="24"/>
        </w:rPr>
        <w:t xml:space="preserve">, </w:t>
      </w:r>
      <w:proofErr w:type="spellStart"/>
      <w:r w:rsidR="005F4361">
        <w:rPr>
          <w:rFonts w:cs="Times New Roman"/>
          <w:szCs w:val="24"/>
        </w:rPr>
        <w:t>yaitu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jenis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penelitian</w:t>
      </w:r>
      <w:proofErr w:type="spellEnd"/>
      <w:r w:rsidR="005F4361">
        <w:rPr>
          <w:rFonts w:cs="Times New Roman"/>
          <w:szCs w:val="24"/>
        </w:rPr>
        <w:t xml:space="preserve"> yang </w:t>
      </w:r>
      <w:proofErr w:type="spellStart"/>
      <w:r w:rsidR="005F4361">
        <w:rPr>
          <w:rFonts w:cs="Times New Roman"/>
          <w:szCs w:val="24"/>
        </w:rPr>
        <w:t>digunakan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dalam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mengkaji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permasalahan-permasalahan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dan</w:t>
      </w:r>
      <w:proofErr w:type="spellEnd"/>
      <w:r w:rsidR="005F4361">
        <w:rPr>
          <w:rFonts w:cs="Times New Roman"/>
          <w:szCs w:val="24"/>
        </w:rPr>
        <w:t>/</w:t>
      </w:r>
      <w:proofErr w:type="spellStart"/>
      <w:r w:rsidR="005F4361">
        <w:rPr>
          <w:rFonts w:cs="Times New Roman"/>
          <w:szCs w:val="24"/>
        </w:rPr>
        <w:t>atau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mendeskripsikan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suatu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peristiwa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atau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kejadian</w:t>
      </w:r>
      <w:proofErr w:type="spellEnd"/>
      <w:r w:rsidR="005F4361">
        <w:rPr>
          <w:rFonts w:cs="Times New Roman"/>
          <w:szCs w:val="24"/>
        </w:rPr>
        <w:t xml:space="preserve"> yang </w:t>
      </w:r>
      <w:proofErr w:type="spellStart"/>
      <w:r w:rsidR="005F4361">
        <w:rPr>
          <w:rFonts w:cs="Times New Roman"/>
          <w:szCs w:val="24"/>
        </w:rPr>
        <w:t>terjadi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saat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ini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dalam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bentuk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angka-angka</w:t>
      </w:r>
      <w:proofErr w:type="spellEnd"/>
      <w:r w:rsidR="005F4361">
        <w:rPr>
          <w:rFonts w:cs="Times New Roman"/>
          <w:szCs w:val="24"/>
        </w:rPr>
        <w:t xml:space="preserve"> yang </w:t>
      </w:r>
      <w:proofErr w:type="spellStart"/>
      <w:r w:rsidR="005F4361">
        <w:rPr>
          <w:rFonts w:cs="Times New Roman"/>
          <w:szCs w:val="24"/>
        </w:rPr>
        <w:t>bermakna</w:t>
      </w:r>
      <w:proofErr w:type="spellEnd"/>
      <w:r w:rsidR="005F4361">
        <w:rPr>
          <w:rFonts w:cs="Times New Roman"/>
          <w:szCs w:val="24"/>
        </w:rPr>
        <w:t xml:space="preserve">. </w:t>
      </w:r>
      <w:proofErr w:type="spellStart"/>
      <w:r w:rsidR="005F4361">
        <w:rPr>
          <w:rFonts w:cs="Times New Roman"/>
          <w:szCs w:val="24"/>
        </w:rPr>
        <w:t>Dilakukan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dengan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menempuh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langkah-langkah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pengumpulan</w:t>
      </w:r>
      <w:proofErr w:type="spellEnd"/>
      <w:r w:rsidR="005F4361">
        <w:rPr>
          <w:rFonts w:cs="Times New Roman"/>
          <w:szCs w:val="24"/>
        </w:rPr>
        <w:t xml:space="preserve">, </w:t>
      </w:r>
      <w:proofErr w:type="spellStart"/>
      <w:r w:rsidR="005F4361">
        <w:rPr>
          <w:rFonts w:cs="Times New Roman"/>
          <w:szCs w:val="24"/>
        </w:rPr>
        <w:t>klasifikasi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analisis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atau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pengolahan</w:t>
      </w:r>
      <w:proofErr w:type="spellEnd"/>
      <w:r w:rsidR="005F4361">
        <w:rPr>
          <w:rFonts w:cs="Times New Roman"/>
          <w:szCs w:val="24"/>
        </w:rPr>
        <w:t xml:space="preserve"> data, </w:t>
      </w:r>
      <w:proofErr w:type="spellStart"/>
      <w:r w:rsidR="005F4361">
        <w:rPr>
          <w:rFonts w:cs="Times New Roman"/>
          <w:szCs w:val="24"/>
        </w:rPr>
        <w:t>membuat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kesimpulan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dengan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tujuan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utama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untuk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membuat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penggambaran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tentang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suatu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keadaan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secara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objektif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dalam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suatu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deskripsi</w:t>
      </w:r>
      <w:proofErr w:type="spellEnd"/>
      <w:r w:rsidR="005F4361">
        <w:rPr>
          <w:rFonts w:cs="Times New Roman"/>
          <w:szCs w:val="24"/>
        </w:rPr>
        <w:t xml:space="preserve"> </w:t>
      </w:r>
      <w:proofErr w:type="spellStart"/>
      <w:r w:rsidR="005F4361">
        <w:rPr>
          <w:rFonts w:cs="Times New Roman"/>
          <w:szCs w:val="24"/>
        </w:rPr>
        <w:t>situasi</w:t>
      </w:r>
      <w:proofErr w:type="spellEnd"/>
      <w:r w:rsidR="005F4361">
        <w:rPr>
          <w:rFonts w:cs="Times New Roman"/>
          <w:szCs w:val="24"/>
        </w:rPr>
        <w:t xml:space="preserve">.  </w:t>
      </w:r>
    </w:p>
    <w:p w:rsidR="00A96199" w:rsidRDefault="00A96199" w:rsidP="005F4361">
      <w:pPr>
        <w:pStyle w:val="ListParagraph"/>
        <w:spacing w:before="240"/>
        <w:ind w:left="0"/>
        <w:rPr>
          <w:rFonts w:cs="Times New Roman"/>
          <w:szCs w:val="24"/>
        </w:rPr>
      </w:pPr>
    </w:p>
    <w:p w:rsidR="005F4361" w:rsidRDefault="005F4361" w:rsidP="005F4361">
      <w:pPr>
        <w:pStyle w:val="ListParagraph"/>
        <w:numPr>
          <w:ilvl w:val="0"/>
          <w:numId w:val="3"/>
        </w:numPr>
        <w:ind w:left="284" w:hanging="284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lastRenderedPageBreak/>
        <w:t>Desain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Penelitian</w:t>
      </w:r>
      <w:proofErr w:type="spellEnd"/>
    </w:p>
    <w:p w:rsidR="005F4361" w:rsidRDefault="005F4361" w:rsidP="0024652E">
      <w:pPr>
        <w:ind w:firstLine="709"/>
      </w:pP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mengantisipasi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yang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mengontrol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yan</w:t>
      </w:r>
      <w:r w:rsidR="005D7E5E">
        <w:t xml:space="preserve">g </w:t>
      </w:r>
      <w:proofErr w:type="spellStart"/>
      <w:r w:rsidR="005D7E5E">
        <w:t>berpengaruh</w:t>
      </w:r>
      <w:proofErr w:type="spellEnd"/>
      <w:r w:rsidR="005D7E5E">
        <w:t xml:space="preserve"> </w:t>
      </w:r>
      <w:proofErr w:type="spellStart"/>
      <w:r w:rsidR="005D7E5E">
        <w:t>dalam</w:t>
      </w:r>
      <w:proofErr w:type="spellEnd"/>
      <w:r w:rsidR="005D7E5E">
        <w:t xml:space="preserve"> </w:t>
      </w:r>
      <w:proofErr w:type="spellStart"/>
      <w:r w:rsidR="005D7E5E">
        <w:t>penelitian</w:t>
      </w:r>
      <w:proofErr w:type="spellEnd"/>
      <w:r w:rsidR="005D7E5E">
        <w:t xml:space="preserve"> </w:t>
      </w:r>
      <w:proofErr w:type="spellStart"/>
      <w:r>
        <w:t>Sugiyono</w:t>
      </w:r>
      <w:proofErr w:type="spellEnd"/>
      <w:r>
        <w:t xml:space="preserve">, </w:t>
      </w:r>
      <w:r w:rsidR="005D7E5E">
        <w:t>(</w:t>
      </w:r>
      <w:r>
        <w:t>2010).</w:t>
      </w:r>
    </w:p>
    <w:p w:rsidR="005F4361" w:rsidRPr="006A2F93" w:rsidRDefault="005F4361" w:rsidP="005F4361">
      <w:pPr>
        <w:ind w:firstLine="709"/>
        <w:rPr>
          <w:rFonts w:cs="Times New Roman"/>
          <w:b/>
          <w:szCs w:val="24"/>
        </w:rPr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survai</w:t>
      </w:r>
      <w:proofErr w:type="spellEnd"/>
      <w:r>
        <w:t xml:space="preserve">, </w:t>
      </w:r>
      <w:proofErr w:type="spellStart"/>
      <w:r w:rsidR="004C2CD1"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>/</w:t>
      </w:r>
      <w:proofErr w:type="spellStart"/>
      <w:r>
        <w:t>angket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pokok</w:t>
      </w:r>
      <w:proofErr w:type="spellEnd"/>
      <w:r>
        <w:t>.</w:t>
      </w:r>
    </w:p>
    <w:p w:rsidR="005F4361" w:rsidRPr="00EE3D73" w:rsidRDefault="005F4361" w:rsidP="005F4361">
      <w:pPr>
        <w:pStyle w:val="ListParagraph"/>
        <w:numPr>
          <w:ilvl w:val="0"/>
          <w:numId w:val="3"/>
        </w:numPr>
        <w:ind w:left="284" w:hanging="284"/>
        <w:rPr>
          <w:rFonts w:cs="Times New Roman"/>
          <w:szCs w:val="24"/>
        </w:rPr>
      </w:pPr>
      <w:proofErr w:type="spellStart"/>
      <w:r w:rsidRPr="00A80403">
        <w:rPr>
          <w:rFonts w:cs="Times New Roman"/>
          <w:b/>
          <w:bCs/>
          <w:szCs w:val="24"/>
        </w:rPr>
        <w:t>Peubah</w:t>
      </w:r>
      <w:proofErr w:type="spellEnd"/>
      <w:r w:rsidRPr="00A80403">
        <w:rPr>
          <w:rFonts w:cs="Times New Roman"/>
          <w:b/>
          <w:bCs/>
          <w:szCs w:val="24"/>
        </w:rPr>
        <w:t xml:space="preserve"> </w:t>
      </w:r>
      <w:proofErr w:type="spellStart"/>
      <w:r w:rsidRPr="00A80403">
        <w:rPr>
          <w:rFonts w:cs="Times New Roman"/>
          <w:b/>
          <w:bCs/>
          <w:szCs w:val="24"/>
        </w:rPr>
        <w:t>dan</w:t>
      </w:r>
      <w:proofErr w:type="spellEnd"/>
      <w:r w:rsidRPr="00A80403">
        <w:rPr>
          <w:rFonts w:cs="Times New Roman"/>
          <w:b/>
          <w:bCs/>
          <w:szCs w:val="24"/>
        </w:rPr>
        <w:t xml:space="preserve"> </w:t>
      </w:r>
      <w:proofErr w:type="spellStart"/>
      <w:r w:rsidRPr="00A80403">
        <w:rPr>
          <w:rFonts w:cs="Times New Roman"/>
          <w:b/>
          <w:bCs/>
          <w:szCs w:val="24"/>
        </w:rPr>
        <w:t>Defenisi</w:t>
      </w:r>
      <w:proofErr w:type="spellEnd"/>
      <w:r w:rsidRPr="00A80403">
        <w:rPr>
          <w:rFonts w:cs="Times New Roman"/>
          <w:b/>
          <w:bCs/>
          <w:szCs w:val="24"/>
        </w:rPr>
        <w:t xml:space="preserve"> </w:t>
      </w:r>
      <w:proofErr w:type="spellStart"/>
      <w:r w:rsidRPr="00A80403">
        <w:rPr>
          <w:rFonts w:cs="Times New Roman"/>
          <w:b/>
          <w:bCs/>
          <w:szCs w:val="24"/>
        </w:rPr>
        <w:t>Operasional</w:t>
      </w:r>
      <w:proofErr w:type="spellEnd"/>
      <w:r w:rsidRPr="00A80403">
        <w:rPr>
          <w:rFonts w:cs="Times New Roman"/>
          <w:b/>
          <w:bCs/>
          <w:szCs w:val="24"/>
        </w:rPr>
        <w:t xml:space="preserve"> </w:t>
      </w:r>
      <w:proofErr w:type="spellStart"/>
      <w:r w:rsidRPr="00A80403">
        <w:rPr>
          <w:rFonts w:cs="Times New Roman"/>
          <w:b/>
          <w:bCs/>
          <w:szCs w:val="24"/>
        </w:rPr>
        <w:t>Penelitian</w:t>
      </w:r>
      <w:proofErr w:type="spellEnd"/>
    </w:p>
    <w:p w:rsidR="005F4361" w:rsidRDefault="005F4361" w:rsidP="005F4361">
      <w:pPr>
        <w:pStyle w:val="ListParagraph"/>
        <w:numPr>
          <w:ilvl w:val="0"/>
          <w:numId w:val="6"/>
        </w:numPr>
        <w:ind w:left="284" w:hanging="284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Peubah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Penelitian</w:t>
      </w:r>
      <w:proofErr w:type="spellEnd"/>
    </w:p>
    <w:p w:rsidR="005F4361" w:rsidRDefault="005F4361" w:rsidP="005F4361">
      <w:pPr>
        <w:pStyle w:val="ListParagraph"/>
        <w:ind w:left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mengkaji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peubah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</w:t>
      </w:r>
      <w:r w:rsidR="008D1C30">
        <w:rPr>
          <w:rFonts w:cs="Times New Roman"/>
          <w:szCs w:val="24"/>
        </w:rPr>
        <w:t>ektivifas</w:t>
      </w:r>
      <w:proofErr w:type="spellEnd"/>
      <w:r w:rsidR="008D1C30">
        <w:rPr>
          <w:rFonts w:cs="Times New Roman"/>
          <w:szCs w:val="24"/>
        </w:rPr>
        <w:t xml:space="preserve"> </w:t>
      </w:r>
      <w:proofErr w:type="spellStart"/>
      <w:r w:rsidR="008D1C30">
        <w:rPr>
          <w:rFonts w:cs="Times New Roman"/>
          <w:szCs w:val="24"/>
        </w:rPr>
        <w:t>Pembelajaran</w:t>
      </w:r>
      <w:proofErr w:type="spellEnd"/>
      <w:r w:rsidR="008D1C30">
        <w:rPr>
          <w:rFonts w:cs="Times New Roman"/>
          <w:szCs w:val="24"/>
        </w:rPr>
        <w:t xml:space="preserve"> Al-</w:t>
      </w:r>
      <w:proofErr w:type="gramStart"/>
      <w:r w:rsidR="008D1C30">
        <w:rPr>
          <w:rFonts w:cs="Times New Roman"/>
          <w:szCs w:val="24"/>
        </w:rPr>
        <w:t xml:space="preserve">Quran </w:t>
      </w:r>
      <w:r>
        <w:rPr>
          <w:rFonts w:cs="Times New Roman"/>
          <w:szCs w:val="24"/>
        </w:rPr>
        <w:t xml:space="preserve"> di</w:t>
      </w:r>
      <w:proofErr w:type="gramEnd"/>
      <w:r>
        <w:rPr>
          <w:rFonts w:cs="Times New Roman"/>
          <w:szCs w:val="24"/>
        </w:rPr>
        <w:t xml:space="preserve"> DPC </w:t>
      </w:r>
      <w:proofErr w:type="spellStart"/>
      <w:r>
        <w:rPr>
          <w:rFonts w:cs="Times New Roman"/>
          <w:szCs w:val="24"/>
        </w:rPr>
        <w:t>Wahdah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Islamiyah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kecamatan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Tamalate</w:t>
      </w:r>
      <w:proofErr w:type="spellEnd"/>
      <w:r>
        <w:rPr>
          <w:rFonts w:cs="Times New Roman"/>
          <w:szCs w:val="24"/>
        </w:rPr>
        <w:t xml:space="preserve"> </w:t>
      </w:r>
      <w:r w:rsidR="008D1C30">
        <w:rPr>
          <w:rFonts w:cs="Times New Roman"/>
          <w:szCs w:val="24"/>
        </w:rPr>
        <w:t>Kota Makassar.</w:t>
      </w:r>
    </w:p>
    <w:p w:rsidR="005F4361" w:rsidRPr="00EE3D73" w:rsidRDefault="0090789B" w:rsidP="005F4361">
      <w:pPr>
        <w:pStyle w:val="ListParagraph"/>
        <w:numPr>
          <w:ilvl w:val="0"/>
          <w:numId w:val="6"/>
        </w:numPr>
        <w:ind w:left="284" w:hanging="284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Defi</w:t>
      </w:r>
      <w:r w:rsidR="005F4361">
        <w:rPr>
          <w:rFonts w:cs="Times New Roman"/>
          <w:b/>
          <w:szCs w:val="24"/>
        </w:rPr>
        <w:t>nisi</w:t>
      </w:r>
      <w:proofErr w:type="spellEnd"/>
      <w:r w:rsidR="005F4361">
        <w:rPr>
          <w:rFonts w:cs="Times New Roman"/>
          <w:b/>
          <w:szCs w:val="24"/>
        </w:rPr>
        <w:t xml:space="preserve"> </w:t>
      </w:r>
      <w:proofErr w:type="spellStart"/>
      <w:r w:rsidR="005F4361">
        <w:rPr>
          <w:rFonts w:cs="Times New Roman"/>
          <w:b/>
          <w:szCs w:val="24"/>
        </w:rPr>
        <w:t>Operasional</w:t>
      </w:r>
      <w:proofErr w:type="spellEnd"/>
      <w:r>
        <w:rPr>
          <w:rFonts w:cs="Times New Roman"/>
          <w:b/>
          <w:szCs w:val="24"/>
        </w:rPr>
        <w:t xml:space="preserve"> </w:t>
      </w:r>
    </w:p>
    <w:p w:rsidR="005F4361" w:rsidRPr="00A80403" w:rsidRDefault="005F4361" w:rsidP="005F4361">
      <w:pPr>
        <w:pStyle w:val="ListParagraph"/>
        <w:ind w:left="0"/>
        <w:rPr>
          <w:rFonts w:cs="Times New Roman"/>
          <w:szCs w:val="24"/>
        </w:rPr>
      </w:pPr>
      <w:proofErr w:type="spellStart"/>
      <w:r w:rsidRPr="00A80403">
        <w:rPr>
          <w:rFonts w:cs="Times New Roman"/>
          <w:szCs w:val="24"/>
        </w:rPr>
        <w:t>Untuk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menghindari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kemungkinan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terjadinya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kekeliruan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atau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penafsiran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terhadap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judul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pembahasan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dalam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penelitian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ini</w:t>
      </w:r>
      <w:proofErr w:type="spellEnd"/>
      <w:r w:rsidRPr="00A80403">
        <w:rPr>
          <w:rFonts w:cs="Times New Roman"/>
          <w:szCs w:val="24"/>
        </w:rPr>
        <w:t xml:space="preserve">, </w:t>
      </w:r>
      <w:proofErr w:type="spellStart"/>
      <w:r w:rsidRPr="00A80403">
        <w:rPr>
          <w:rFonts w:cs="Times New Roman"/>
          <w:szCs w:val="24"/>
        </w:rPr>
        <w:t>maka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perlu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dijelaskan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beberapa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istilah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sehingga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terdapat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keseragaman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landasan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berpikir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antara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peneliti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dengan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pembaca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berkaitan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dengan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judul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penelitian</w:t>
      </w:r>
      <w:proofErr w:type="spellEnd"/>
      <w:r w:rsidRPr="00A80403">
        <w:rPr>
          <w:rFonts w:cs="Times New Roman"/>
          <w:szCs w:val="24"/>
        </w:rPr>
        <w:t xml:space="preserve">. </w:t>
      </w:r>
      <w:proofErr w:type="spellStart"/>
      <w:r w:rsidRPr="00A80403">
        <w:rPr>
          <w:rFonts w:cs="Times New Roman"/>
          <w:szCs w:val="24"/>
        </w:rPr>
        <w:t>Adapun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defenisi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operasional</w:t>
      </w:r>
      <w:proofErr w:type="spellEnd"/>
      <w:r w:rsidRPr="00A80403">
        <w:rPr>
          <w:rFonts w:cs="Times New Roman"/>
          <w:szCs w:val="24"/>
        </w:rPr>
        <w:t xml:space="preserve"> ya</w:t>
      </w:r>
      <w:r>
        <w:rPr>
          <w:rFonts w:cs="Times New Roman"/>
          <w:szCs w:val="24"/>
        </w:rPr>
        <w:t>n</w:t>
      </w:r>
      <w:r w:rsidRPr="00A80403">
        <w:rPr>
          <w:rFonts w:cs="Times New Roman"/>
          <w:szCs w:val="24"/>
        </w:rPr>
        <w:t xml:space="preserve">g </w:t>
      </w:r>
      <w:proofErr w:type="spellStart"/>
      <w:proofErr w:type="gramStart"/>
      <w:r w:rsidRPr="00A80403">
        <w:rPr>
          <w:rFonts w:cs="Times New Roman"/>
          <w:szCs w:val="24"/>
        </w:rPr>
        <w:t>akan</w:t>
      </w:r>
      <w:proofErr w:type="spellEnd"/>
      <w:proofErr w:type="gram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dijelaskan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dalam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penelitian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ini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adalah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sebagai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berikut</w:t>
      </w:r>
      <w:proofErr w:type="spellEnd"/>
      <w:r w:rsidRPr="00A80403">
        <w:rPr>
          <w:rFonts w:cs="Times New Roman"/>
          <w:szCs w:val="24"/>
        </w:rPr>
        <w:t>:</w:t>
      </w:r>
    </w:p>
    <w:p w:rsidR="005F4361" w:rsidRPr="001A3A7C" w:rsidRDefault="005F4361" w:rsidP="005F4361">
      <w:pPr>
        <w:pStyle w:val="ListParagraph"/>
        <w:numPr>
          <w:ilvl w:val="0"/>
          <w:numId w:val="4"/>
        </w:numPr>
        <w:ind w:left="284" w:hanging="284"/>
        <w:rPr>
          <w:rFonts w:cs="Times New Roman"/>
          <w:szCs w:val="24"/>
        </w:rPr>
      </w:pPr>
      <w:proofErr w:type="spellStart"/>
      <w:r>
        <w:rPr>
          <w:rFonts w:eastAsia="Times New Roman"/>
          <w:bCs/>
          <w:szCs w:val="24"/>
        </w:rPr>
        <w:t>Efektivitas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 w:rsidR="00E36AAF">
        <w:rPr>
          <w:rFonts w:eastAsia="Times New Roman"/>
          <w:bCs/>
          <w:szCs w:val="24"/>
        </w:rPr>
        <w:t>pembelajaran</w:t>
      </w:r>
      <w:proofErr w:type="spellEnd"/>
      <w:r w:rsidR="00E36AAF"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adalah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suatu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keadaan</w:t>
      </w:r>
      <w:proofErr w:type="spellEnd"/>
      <w:r>
        <w:rPr>
          <w:rFonts w:eastAsia="Times New Roman"/>
          <w:bCs/>
          <w:szCs w:val="24"/>
        </w:rPr>
        <w:t xml:space="preserve"> yang </w:t>
      </w:r>
      <w:proofErr w:type="spellStart"/>
      <w:r>
        <w:rPr>
          <w:rFonts w:eastAsia="Times New Roman"/>
          <w:bCs/>
          <w:szCs w:val="24"/>
        </w:rPr>
        <w:t>menunjukkan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sejauh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mana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rencana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dapat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tercapai</w:t>
      </w:r>
      <w:proofErr w:type="spellEnd"/>
      <w:r>
        <w:rPr>
          <w:rFonts w:eastAsia="Times New Roman"/>
          <w:bCs/>
          <w:szCs w:val="24"/>
        </w:rPr>
        <w:t xml:space="preserve">, </w:t>
      </w:r>
      <w:proofErr w:type="spellStart"/>
      <w:r>
        <w:rPr>
          <w:rFonts w:eastAsia="Times New Roman"/>
          <w:bCs/>
          <w:szCs w:val="24"/>
        </w:rPr>
        <w:t>semakin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banyak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rencana</w:t>
      </w:r>
      <w:proofErr w:type="spellEnd"/>
      <w:r>
        <w:rPr>
          <w:rFonts w:eastAsia="Times New Roman"/>
          <w:bCs/>
          <w:szCs w:val="24"/>
        </w:rPr>
        <w:t xml:space="preserve"> yang </w:t>
      </w:r>
      <w:proofErr w:type="spellStart"/>
      <w:r>
        <w:rPr>
          <w:rFonts w:eastAsia="Times New Roman"/>
          <w:bCs/>
          <w:szCs w:val="24"/>
        </w:rPr>
        <w:t>dapat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dicapai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semakin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efektif</w:t>
      </w:r>
      <w:proofErr w:type="spellEnd"/>
      <w:r>
        <w:rPr>
          <w:rFonts w:eastAsia="Times New Roman"/>
          <w:bCs/>
          <w:szCs w:val="24"/>
        </w:rPr>
        <w:t xml:space="preserve"> </w:t>
      </w:r>
      <w:r>
        <w:rPr>
          <w:rFonts w:eastAsia="Times New Roman"/>
          <w:bCs/>
          <w:szCs w:val="24"/>
        </w:rPr>
        <w:lastRenderedPageBreak/>
        <w:t xml:space="preserve">pula </w:t>
      </w:r>
      <w:proofErr w:type="spellStart"/>
      <w:r>
        <w:rPr>
          <w:rFonts w:eastAsia="Times New Roman"/>
          <w:bCs/>
          <w:szCs w:val="24"/>
        </w:rPr>
        <w:t>kegiatan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tersebut</w:t>
      </w:r>
      <w:proofErr w:type="spellEnd"/>
      <w:r>
        <w:rPr>
          <w:rFonts w:eastAsia="Times New Roman"/>
          <w:bCs/>
          <w:szCs w:val="24"/>
        </w:rPr>
        <w:t xml:space="preserve">, </w:t>
      </w:r>
      <w:proofErr w:type="spellStart"/>
      <w:r>
        <w:rPr>
          <w:rFonts w:eastAsia="Times New Roman"/>
          <w:bCs/>
          <w:szCs w:val="24"/>
        </w:rPr>
        <w:t>sehingga</w:t>
      </w:r>
      <w:proofErr w:type="spellEnd"/>
      <w:r>
        <w:rPr>
          <w:rFonts w:eastAsia="Times New Roman"/>
          <w:bCs/>
          <w:szCs w:val="24"/>
        </w:rPr>
        <w:t xml:space="preserve"> kata </w:t>
      </w:r>
      <w:proofErr w:type="spellStart"/>
      <w:r>
        <w:rPr>
          <w:rFonts w:eastAsia="Times New Roman"/>
          <w:bCs/>
          <w:szCs w:val="24"/>
        </w:rPr>
        <w:t>efektivitas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dapat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juga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diartikan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sebagi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tingkat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keberhasilan</w:t>
      </w:r>
      <w:proofErr w:type="spellEnd"/>
      <w:r>
        <w:rPr>
          <w:rFonts w:eastAsia="Times New Roman"/>
          <w:bCs/>
          <w:szCs w:val="24"/>
        </w:rPr>
        <w:t xml:space="preserve"> yang </w:t>
      </w:r>
      <w:proofErr w:type="spellStart"/>
      <w:r>
        <w:rPr>
          <w:rFonts w:eastAsia="Times New Roman"/>
          <w:bCs/>
          <w:szCs w:val="24"/>
        </w:rPr>
        <w:t>dapat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dicapai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dari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suatu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cara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atau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usaha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tertentu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sesuai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dengan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tujuan</w:t>
      </w:r>
      <w:proofErr w:type="spellEnd"/>
      <w:r>
        <w:rPr>
          <w:rFonts w:eastAsia="Times New Roman"/>
          <w:bCs/>
          <w:szCs w:val="24"/>
        </w:rPr>
        <w:t xml:space="preserve"> yang </w:t>
      </w:r>
      <w:proofErr w:type="spellStart"/>
      <w:r>
        <w:rPr>
          <w:rFonts w:eastAsia="Times New Roman"/>
          <w:bCs/>
          <w:szCs w:val="24"/>
        </w:rPr>
        <w:t>hendak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dicapai</w:t>
      </w:r>
      <w:proofErr w:type="spellEnd"/>
      <w:r>
        <w:rPr>
          <w:rFonts w:eastAsia="Times New Roman"/>
          <w:bCs/>
          <w:szCs w:val="24"/>
        </w:rPr>
        <w:t xml:space="preserve">, media </w:t>
      </w:r>
      <w:proofErr w:type="spellStart"/>
      <w:r>
        <w:rPr>
          <w:rFonts w:eastAsia="Times New Roman"/>
          <w:bCs/>
          <w:szCs w:val="24"/>
        </w:rPr>
        <w:t>pembelajaran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biasa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dikatakan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efektif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ketika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memenuhi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kreteria</w:t>
      </w:r>
      <w:proofErr w:type="spellEnd"/>
      <w:r>
        <w:rPr>
          <w:rFonts w:eastAsia="Times New Roman"/>
          <w:bCs/>
          <w:szCs w:val="24"/>
        </w:rPr>
        <w:t xml:space="preserve">, </w:t>
      </w:r>
      <w:proofErr w:type="spellStart"/>
      <w:r>
        <w:rPr>
          <w:rFonts w:eastAsia="Times New Roman"/>
          <w:bCs/>
          <w:szCs w:val="24"/>
        </w:rPr>
        <w:t>diantaranya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mampu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memberikan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pengaruh</w:t>
      </w:r>
      <w:proofErr w:type="spellEnd"/>
      <w:r>
        <w:rPr>
          <w:rFonts w:eastAsia="Times New Roman"/>
          <w:bCs/>
          <w:szCs w:val="24"/>
        </w:rPr>
        <w:t xml:space="preserve">, </w:t>
      </w:r>
      <w:proofErr w:type="spellStart"/>
      <w:r>
        <w:rPr>
          <w:rFonts w:eastAsia="Times New Roman"/>
          <w:bCs/>
          <w:szCs w:val="24"/>
        </w:rPr>
        <w:t>perubahan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atau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dapat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membawa</w:t>
      </w:r>
      <w:proofErr w:type="spellEnd"/>
      <w:r>
        <w:rPr>
          <w:rFonts w:eastAsia="Times New Roman"/>
          <w:bCs/>
          <w:szCs w:val="24"/>
        </w:rPr>
        <w:t xml:space="preserve"> </w:t>
      </w:r>
      <w:proofErr w:type="spellStart"/>
      <w:r>
        <w:rPr>
          <w:rFonts w:eastAsia="Times New Roman"/>
          <w:bCs/>
          <w:szCs w:val="24"/>
        </w:rPr>
        <w:t>hasil</w:t>
      </w:r>
      <w:proofErr w:type="spellEnd"/>
      <w:r>
        <w:rPr>
          <w:rFonts w:eastAsia="Times New Roman"/>
          <w:bCs/>
          <w:szCs w:val="24"/>
        </w:rPr>
        <w:t xml:space="preserve">. </w:t>
      </w:r>
    </w:p>
    <w:p w:rsidR="005F4361" w:rsidRPr="001A3A7C" w:rsidRDefault="005F4361" w:rsidP="005F4361">
      <w:pPr>
        <w:pStyle w:val="ListParagraph"/>
        <w:numPr>
          <w:ilvl w:val="0"/>
          <w:numId w:val="4"/>
        </w:numPr>
        <w:ind w:left="284" w:hanging="284"/>
        <w:rPr>
          <w:rFonts w:cs="Times New Roman"/>
          <w:szCs w:val="24"/>
        </w:rPr>
      </w:pPr>
      <w:proofErr w:type="spellStart"/>
      <w:r w:rsidRPr="001A3A7C">
        <w:rPr>
          <w:rFonts w:eastAsia="Times New Roman"/>
          <w:szCs w:val="24"/>
        </w:rPr>
        <w:t>Pembelajaran</w:t>
      </w:r>
      <w:proofErr w:type="spellEnd"/>
      <w:r w:rsidRPr="001A3A7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Al-Quran</w:t>
      </w:r>
      <w:r w:rsidR="00E36AAF">
        <w:rPr>
          <w:rFonts w:eastAsia="Times New Roman"/>
          <w:szCs w:val="24"/>
        </w:rPr>
        <w:t xml:space="preserve"> </w:t>
      </w:r>
      <w:proofErr w:type="spellStart"/>
      <w:r w:rsidR="00E36AAF">
        <w:rPr>
          <w:rFonts w:eastAsia="Times New Roman"/>
          <w:szCs w:val="24"/>
        </w:rPr>
        <w:t>metode</w:t>
      </w:r>
      <w:proofErr w:type="spellEnd"/>
      <w:r w:rsidR="00E36AAF">
        <w:rPr>
          <w:rFonts w:eastAsia="Times New Roman"/>
          <w:szCs w:val="24"/>
        </w:rPr>
        <w:t xml:space="preserve"> </w:t>
      </w:r>
      <w:proofErr w:type="spellStart"/>
      <w:proofErr w:type="gramStart"/>
      <w:r w:rsidR="00E36AAF">
        <w:rPr>
          <w:rFonts w:eastAsia="Times New Roman"/>
          <w:szCs w:val="24"/>
        </w:rPr>
        <w:t>dirosa</w:t>
      </w:r>
      <w:proofErr w:type="spellEnd"/>
      <w:r w:rsidR="00E36AA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adalah</w:t>
      </w:r>
      <w:proofErr w:type="spellEnd"/>
      <w:proofErr w:type="gram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sebuah</w:t>
      </w:r>
      <w:proofErr w:type="spellEnd"/>
      <w:r w:rsidRPr="001A3A7C">
        <w:rPr>
          <w:rFonts w:eastAsia="Times New Roman"/>
          <w:szCs w:val="24"/>
        </w:rPr>
        <w:t xml:space="preserve"> proses </w:t>
      </w:r>
      <w:proofErr w:type="spellStart"/>
      <w:r w:rsidRPr="001A3A7C">
        <w:rPr>
          <w:rFonts w:eastAsia="Times New Roman"/>
          <w:szCs w:val="24"/>
        </w:rPr>
        <w:t>belajar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mengajar</w:t>
      </w:r>
      <w:proofErr w:type="spellEnd"/>
      <w:r w:rsidRPr="001A3A7C">
        <w:rPr>
          <w:rFonts w:eastAsia="Times New Roman"/>
          <w:szCs w:val="24"/>
        </w:rPr>
        <w:t xml:space="preserve"> yang </w:t>
      </w:r>
      <w:proofErr w:type="spellStart"/>
      <w:r w:rsidRPr="001A3A7C">
        <w:rPr>
          <w:rFonts w:eastAsia="Times New Roman"/>
          <w:szCs w:val="24"/>
        </w:rPr>
        <w:t>melibatkan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banyak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kompenen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baik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dari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segi</w:t>
      </w:r>
      <w:proofErr w:type="spellEnd"/>
      <w:r w:rsidRPr="001A3A7C">
        <w:rPr>
          <w:rFonts w:eastAsia="Times New Roman"/>
          <w:szCs w:val="24"/>
        </w:rPr>
        <w:t xml:space="preserve"> material, </w:t>
      </w:r>
      <w:proofErr w:type="spellStart"/>
      <w:r w:rsidRPr="001A3A7C">
        <w:rPr>
          <w:rFonts w:eastAsia="Times New Roman"/>
          <w:szCs w:val="24"/>
        </w:rPr>
        <w:t>sumber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daya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manusia</w:t>
      </w:r>
      <w:proofErr w:type="spellEnd"/>
      <w:r w:rsidRPr="001A3A7C">
        <w:rPr>
          <w:rFonts w:eastAsia="Times New Roman"/>
          <w:szCs w:val="24"/>
        </w:rPr>
        <w:t xml:space="preserve">, </w:t>
      </w:r>
      <w:proofErr w:type="spellStart"/>
      <w:r w:rsidRPr="001A3A7C">
        <w:rPr>
          <w:rFonts w:eastAsia="Times New Roman"/>
          <w:szCs w:val="24"/>
        </w:rPr>
        <w:t>fasilitas-fasilitas</w:t>
      </w:r>
      <w:proofErr w:type="spellEnd"/>
      <w:r w:rsidRPr="001A3A7C">
        <w:rPr>
          <w:rFonts w:eastAsia="Times New Roman"/>
          <w:szCs w:val="24"/>
        </w:rPr>
        <w:t xml:space="preserve"> yang </w:t>
      </w:r>
      <w:proofErr w:type="spellStart"/>
      <w:r w:rsidRPr="001A3A7C">
        <w:rPr>
          <w:rFonts w:eastAsia="Times New Roman"/>
          <w:szCs w:val="24"/>
        </w:rPr>
        <w:t>mendukung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dan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lingkungan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untuk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mencapai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sebuah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tujuan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yaitu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perubahan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tingkah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laku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positif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untuk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menyelesaikan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berbagai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permasalahan</w:t>
      </w:r>
      <w:proofErr w:type="spellEnd"/>
      <w:r w:rsidRPr="001A3A7C">
        <w:rPr>
          <w:rFonts w:eastAsia="Times New Roman"/>
          <w:szCs w:val="24"/>
        </w:rPr>
        <w:t xml:space="preserve"> yang </w:t>
      </w:r>
      <w:proofErr w:type="spellStart"/>
      <w:r w:rsidRPr="001A3A7C">
        <w:rPr>
          <w:rFonts w:eastAsia="Times New Roman"/>
          <w:szCs w:val="24"/>
        </w:rPr>
        <w:t>ada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baik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bersifat</w:t>
      </w:r>
      <w:proofErr w:type="spellEnd"/>
      <w:r w:rsidRPr="001A3A7C">
        <w:rPr>
          <w:rFonts w:eastAsia="Times New Roman"/>
          <w:szCs w:val="24"/>
        </w:rPr>
        <w:t xml:space="preserve"> </w:t>
      </w:r>
      <w:proofErr w:type="spellStart"/>
      <w:r w:rsidRPr="001A3A7C">
        <w:rPr>
          <w:rFonts w:eastAsia="Times New Roman"/>
          <w:szCs w:val="24"/>
        </w:rPr>
        <w:t>profesional</w:t>
      </w:r>
      <w:proofErr w:type="spellEnd"/>
      <w:r w:rsidRPr="001A3A7C">
        <w:rPr>
          <w:rFonts w:eastAsia="Times New Roman"/>
          <w:szCs w:val="24"/>
        </w:rPr>
        <w:t>.</w:t>
      </w:r>
    </w:p>
    <w:p w:rsidR="005F4361" w:rsidRPr="00E21E3E" w:rsidRDefault="005F4361" w:rsidP="005F4361">
      <w:pPr>
        <w:pStyle w:val="ListParagraph"/>
        <w:numPr>
          <w:ilvl w:val="0"/>
          <w:numId w:val="3"/>
        </w:numPr>
        <w:ind w:left="284" w:hanging="284"/>
        <w:rPr>
          <w:rFonts w:cs="Times New Roman"/>
          <w:b/>
          <w:szCs w:val="24"/>
        </w:rPr>
      </w:pPr>
      <w:proofErr w:type="spellStart"/>
      <w:r w:rsidRPr="00E21E3E">
        <w:rPr>
          <w:rFonts w:cs="Times New Roman"/>
          <w:b/>
          <w:szCs w:val="24"/>
        </w:rPr>
        <w:t>Populasi</w:t>
      </w:r>
      <w:proofErr w:type="spellEnd"/>
      <w:r w:rsidRPr="00E21E3E">
        <w:rPr>
          <w:rFonts w:cs="Times New Roman"/>
          <w:b/>
          <w:szCs w:val="24"/>
        </w:rPr>
        <w:t xml:space="preserve"> </w:t>
      </w:r>
      <w:proofErr w:type="spellStart"/>
      <w:r w:rsidR="00E36AAF">
        <w:rPr>
          <w:rFonts w:cs="Times New Roman"/>
          <w:b/>
          <w:szCs w:val="24"/>
        </w:rPr>
        <w:t>Penelitian</w:t>
      </w:r>
      <w:proofErr w:type="spellEnd"/>
      <w:r w:rsidR="00E36AAF">
        <w:rPr>
          <w:rFonts w:cs="Times New Roman"/>
          <w:b/>
          <w:szCs w:val="24"/>
        </w:rPr>
        <w:t xml:space="preserve"> </w:t>
      </w:r>
    </w:p>
    <w:p w:rsidR="005F4361" w:rsidRPr="003A4A6E" w:rsidRDefault="005F4361" w:rsidP="0024652E">
      <w:pPr>
        <w:pStyle w:val="ListParagraph"/>
        <w:ind w:left="0"/>
        <w:rPr>
          <w:lang w:val="sv-SE"/>
        </w:rPr>
      </w:pPr>
      <w:proofErr w:type="spellStart"/>
      <w:r w:rsidRPr="00964E37">
        <w:t>Populasi</w:t>
      </w:r>
      <w:proofErr w:type="spellEnd"/>
      <w:r w:rsidRPr="00964E37">
        <w:t xml:space="preserve"> </w:t>
      </w:r>
      <w:proofErr w:type="spellStart"/>
      <w:r w:rsidRPr="00964E37">
        <w:t>merupakan</w:t>
      </w:r>
      <w:proofErr w:type="spellEnd"/>
      <w:r w:rsidRPr="00964E37">
        <w:t xml:space="preserve"> </w:t>
      </w:r>
      <w:proofErr w:type="spellStart"/>
      <w:r w:rsidRPr="00964E37">
        <w:t>suatu</w:t>
      </w:r>
      <w:proofErr w:type="spellEnd"/>
      <w:r w:rsidRPr="00964E37">
        <w:t xml:space="preserve"> </w:t>
      </w:r>
      <w:proofErr w:type="spellStart"/>
      <w:r w:rsidRPr="00964E37">
        <w:t>kumpulan</w:t>
      </w:r>
      <w:proofErr w:type="spellEnd"/>
      <w:r w:rsidRPr="00964E37">
        <w:t xml:space="preserve"> </w:t>
      </w:r>
      <w:proofErr w:type="spellStart"/>
      <w:r w:rsidRPr="00964E37">
        <w:t>atau</w:t>
      </w:r>
      <w:proofErr w:type="spellEnd"/>
      <w:r w:rsidRPr="00964E37">
        <w:t xml:space="preserve"> </w:t>
      </w:r>
      <w:proofErr w:type="spellStart"/>
      <w:r w:rsidRPr="00964E37">
        <w:t>kelompok</w:t>
      </w:r>
      <w:proofErr w:type="spellEnd"/>
      <w:r w:rsidRPr="00964E37">
        <w:t xml:space="preserve"> </w:t>
      </w:r>
      <w:proofErr w:type="spellStart"/>
      <w:r w:rsidRPr="00964E37">
        <w:t>individu</w:t>
      </w:r>
      <w:proofErr w:type="spellEnd"/>
      <w:r w:rsidRPr="00964E37">
        <w:t xml:space="preserve"> yang </w:t>
      </w:r>
      <w:proofErr w:type="spellStart"/>
      <w:r w:rsidRPr="00964E37">
        <w:t>dapat</w:t>
      </w:r>
      <w:proofErr w:type="spellEnd"/>
      <w:r w:rsidRPr="00964E37">
        <w:t xml:space="preserve"> </w:t>
      </w:r>
      <w:proofErr w:type="spellStart"/>
      <w:r w:rsidRPr="00964E37">
        <w:t>diamati</w:t>
      </w:r>
      <w:proofErr w:type="spellEnd"/>
      <w:r w:rsidRPr="00964E37">
        <w:t xml:space="preserve"> </w:t>
      </w:r>
      <w:proofErr w:type="spellStart"/>
      <w:r w:rsidRPr="00964E37">
        <w:t>oleh</w:t>
      </w:r>
      <w:proofErr w:type="spellEnd"/>
      <w:r w:rsidRPr="00964E37">
        <w:t xml:space="preserve"> </w:t>
      </w:r>
      <w:proofErr w:type="spellStart"/>
      <w:r w:rsidRPr="00964E37">
        <w:t>anggota</w:t>
      </w:r>
      <w:proofErr w:type="spellEnd"/>
      <w:r w:rsidRPr="00964E37">
        <w:t xml:space="preserve"> </w:t>
      </w:r>
      <w:proofErr w:type="spellStart"/>
      <w:r w:rsidRPr="00964E37">
        <w:t>populasi</w:t>
      </w:r>
      <w:proofErr w:type="spellEnd"/>
      <w:r w:rsidRPr="00964E37">
        <w:t xml:space="preserve"> </w:t>
      </w:r>
      <w:proofErr w:type="spellStart"/>
      <w:r w:rsidRPr="00964E37">
        <w:t>itu</w:t>
      </w:r>
      <w:proofErr w:type="spellEnd"/>
      <w:r w:rsidRPr="00964E37">
        <w:t xml:space="preserve"> </w:t>
      </w:r>
      <w:proofErr w:type="spellStart"/>
      <w:r w:rsidRPr="00964E37">
        <w:t>sendiri</w:t>
      </w:r>
      <w:proofErr w:type="spellEnd"/>
      <w:r w:rsidRPr="00964E37">
        <w:t xml:space="preserve"> </w:t>
      </w:r>
      <w:proofErr w:type="spellStart"/>
      <w:r w:rsidRPr="00964E37">
        <w:t>atau</w:t>
      </w:r>
      <w:proofErr w:type="spellEnd"/>
      <w:r w:rsidRPr="00964E37">
        <w:t xml:space="preserve"> </w:t>
      </w:r>
      <w:proofErr w:type="spellStart"/>
      <w:r w:rsidRPr="00964E37">
        <w:t>bagi</w:t>
      </w:r>
      <w:proofErr w:type="spellEnd"/>
      <w:r w:rsidRPr="00964E37">
        <w:t xml:space="preserve"> orang lain yang </w:t>
      </w:r>
      <w:proofErr w:type="spellStart"/>
      <w:r w:rsidRPr="00964E37">
        <w:t>mempunyai</w:t>
      </w:r>
      <w:proofErr w:type="spellEnd"/>
      <w:r w:rsidRPr="00964E37">
        <w:t xml:space="preserve"> </w:t>
      </w:r>
      <w:proofErr w:type="spellStart"/>
      <w:r w:rsidRPr="00964E37">
        <w:t>perhatian</w:t>
      </w:r>
      <w:proofErr w:type="spellEnd"/>
      <w:r w:rsidRPr="00964E37">
        <w:t xml:space="preserve"> </w:t>
      </w:r>
      <w:proofErr w:type="spellStart"/>
      <w:r w:rsidRPr="00964E37">
        <w:t>terhadapnya</w:t>
      </w:r>
      <w:proofErr w:type="spellEnd"/>
      <w:r w:rsidRPr="00964E37">
        <w:t xml:space="preserve">. </w:t>
      </w:r>
      <w:proofErr w:type="spellStart"/>
      <w:r w:rsidRPr="00964E37">
        <w:t>Sugiyono</w:t>
      </w:r>
      <w:proofErr w:type="spellEnd"/>
      <w:r w:rsidRPr="00964E37">
        <w:t xml:space="preserve"> (2000: 57) </w:t>
      </w:r>
      <w:proofErr w:type="spellStart"/>
      <w:r w:rsidRPr="00964E37">
        <w:t>menyatakan</w:t>
      </w:r>
      <w:proofErr w:type="spellEnd"/>
      <w:r w:rsidRPr="00964E37">
        <w:t xml:space="preserve"> </w:t>
      </w:r>
      <w:proofErr w:type="spellStart"/>
      <w:r w:rsidRPr="00964E37">
        <w:t>bahwa</w:t>
      </w:r>
      <w:proofErr w:type="spellEnd"/>
      <w:r w:rsidRPr="00964E37">
        <w:t xml:space="preserve"> “</w:t>
      </w:r>
      <w:proofErr w:type="spellStart"/>
      <w:r w:rsidRPr="00964E37">
        <w:t>Populasi</w:t>
      </w:r>
      <w:proofErr w:type="spellEnd"/>
      <w:r w:rsidRPr="00964E37">
        <w:t xml:space="preserve"> </w:t>
      </w:r>
      <w:proofErr w:type="spellStart"/>
      <w:r w:rsidRPr="00964E37">
        <w:t>adalah</w:t>
      </w:r>
      <w:proofErr w:type="spellEnd"/>
      <w:r w:rsidRPr="00964E37"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 w:rsidRPr="00964E37">
        <w:t>wilayah</w:t>
      </w:r>
      <w:proofErr w:type="spellEnd"/>
      <w:r w:rsidR="00B3205C">
        <w:t xml:space="preserve"> </w:t>
      </w:r>
      <w:proofErr w:type="spellStart"/>
      <w:r w:rsidR="00AB00BA">
        <w:t>generalisasi</w:t>
      </w:r>
      <w:proofErr w:type="spellEnd"/>
      <w:r w:rsidR="00AB00BA">
        <w:t xml:space="preserve"> yang </w:t>
      </w:r>
      <w:proofErr w:type="spellStart"/>
      <w:r w:rsidR="00AB00BA">
        <w:t>terdiri</w:t>
      </w:r>
      <w:proofErr w:type="spellEnd"/>
      <w:r w:rsidR="00AB00BA">
        <w:t xml:space="preserve"> </w:t>
      </w:r>
      <w:proofErr w:type="spellStart"/>
      <w:r w:rsidR="00AB00BA">
        <w:t>atas</w:t>
      </w:r>
      <w:proofErr w:type="spellEnd"/>
      <w:r w:rsidR="00AB00BA">
        <w:t xml:space="preserve"> </w:t>
      </w:r>
      <w:proofErr w:type="spellStart"/>
      <w:r w:rsidRPr="00964E37">
        <w:t>obyek</w:t>
      </w:r>
      <w:proofErr w:type="spellEnd"/>
      <w:r w:rsidRPr="00964E37">
        <w:t>/</w:t>
      </w:r>
      <w:proofErr w:type="spellStart"/>
      <w:r w:rsidRPr="00964E37">
        <w:t>subyek</w:t>
      </w:r>
      <w:proofErr w:type="spellEnd"/>
      <w:r w:rsidRPr="00964E37">
        <w:t xml:space="preserve"> yang </w:t>
      </w:r>
      <w:proofErr w:type="spellStart"/>
      <w:r w:rsidRPr="00964E37">
        <w:t>mempunyai</w:t>
      </w:r>
      <w:proofErr w:type="spellEnd"/>
      <w:r w:rsidRPr="00964E37">
        <w:t xml:space="preserve"> </w:t>
      </w:r>
      <w:proofErr w:type="spellStart"/>
      <w:r w:rsidRPr="00964E37">
        <w:t>kuantitas</w:t>
      </w:r>
      <w:proofErr w:type="spellEnd"/>
      <w:r w:rsidRPr="00964E37">
        <w:t xml:space="preserve"> </w:t>
      </w:r>
      <w:proofErr w:type="spellStart"/>
      <w:r w:rsidRPr="00964E37">
        <w:t>dan</w:t>
      </w:r>
      <w:proofErr w:type="spellEnd"/>
      <w:r w:rsidRPr="00964E37">
        <w:t xml:space="preserve"> </w:t>
      </w:r>
      <w:proofErr w:type="spellStart"/>
      <w:r w:rsidRPr="00964E37">
        <w:t>karakteristik</w:t>
      </w:r>
      <w:proofErr w:type="spellEnd"/>
      <w:r w:rsidRPr="00964E37">
        <w:t xml:space="preserve"> </w:t>
      </w:r>
      <w:proofErr w:type="spellStart"/>
      <w:r w:rsidRPr="00964E37">
        <w:t>tertentu</w:t>
      </w:r>
      <w:proofErr w:type="spellEnd"/>
      <w:r w:rsidRPr="00964E37">
        <w:t xml:space="preserve"> yang </w:t>
      </w:r>
      <w:proofErr w:type="spellStart"/>
      <w:r w:rsidRPr="00964E37">
        <w:t>ditetapkan</w:t>
      </w:r>
      <w:proofErr w:type="spellEnd"/>
      <w:r w:rsidRPr="00964E37">
        <w:t xml:space="preserve"> </w:t>
      </w:r>
      <w:proofErr w:type="spellStart"/>
      <w:r w:rsidRPr="00964E37">
        <w:t>oleh</w:t>
      </w:r>
      <w:proofErr w:type="spellEnd"/>
      <w:r w:rsidRPr="00964E37">
        <w:t xml:space="preserve"> </w:t>
      </w:r>
      <w:proofErr w:type="spellStart"/>
      <w:r w:rsidRPr="00964E37">
        <w:t>peneliti</w:t>
      </w:r>
      <w:proofErr w:type="spellEnd"/>
      <w:r w:rsidRPr="00964E37">
        <w:t xml:space="preserve"> </w:t>
      </w:r>
      <w:proofErr w:type="spellStart"/>
      <w:r w:rsidRPr="00964E37">
        <w:t>untuk</w:t>
      </w:r>
      <w:proofErr w:type="spellEnd"/>
      <w:r w:rsidRPr="00964E37">
        <w:t xml:space="preserve"> </w:t>
      </w:r>
      <w:proofErr w:type="spellStart"/>
      <w:r w:rsidRPr="00964E37">
        <w:t>mempelajari</w:t>
      </w:r>
      <w:proofErr w:type="spellEnd"/>
      <w:r w:rsidRPr="00964E37">
        <w:t xml:space="preserve"> </w:t>
      </w:r>
      <w:proofErr w:type="spellStart"/>
      <w:r w:rsidRPr="00964E37">
        <w:t>kemudian</w:t>
      </w:r>
      <w:proofErr w:type="spellEnd"/>
      <w:r w:rsidRPr="00964E37">
        <w:t xml:space="preserve"> </w:t>
      </w:r>
      <w:proofErr w:type="spellStart"/>
      <w:r w:rsidRPr="00964E37">
        <w:t>ditarik</w:t>
      </w:r>
      <w:proofErr w:type="spellEnd"/>
      <w:r w:rsidRPr="00964E37">
        <w:t xml:space="preserve"> </w:t>
      </w:r>
      <w:proofErr w:type="spellStart"/>
      <w:r w:rsidRPr="00964E37">
        <w:t>kesimpulannya</w:t>
      </w:r>
      <w:proofErr w:type="spellEnd"/>
      <w:r w:rsidRPr="00964E37">
        <w:t xml:space="preserve">”. </w:t>
      </w:r>
      <w:r w:rsidRPr="003A4A6E">
        <w:rPr>
          <w:lang w:val="sv-SE"/>
        </w:rPr>
        <w:t xml:space="preserve">Populasi pada penelitian ini adalah seluruh </w:t>
      </w:r>
      <w:r>
        <w:rPr>
          <w:lang w:val="sv-SE"/>
        </w:rPr>
        <w:t>Peserta didik yang mengikuti proses bel</w:t>
      </w:r>
      <w:r w:rsidR="00E254FE">
        <w:rPr>
          <w:lang w:val="sv-SE"/>
        </w:rPr>
        <w:t>ajar Al-Quran sebanyak 40 Orang dari 4</w:t>
      </w:r>
      <w:r>
        <w:rPr>
          <w:lang w:val="sv-SE"/>
        </w:rPr>
        <w:t xml:space="preserve"> kelompok.</w:t>
      </w:r>
    </w:p>
    <w:p w:rsidR="005F4361" w:rsidRDefault="005F4361" w:rsidP="0024652E">
      <w:pPr>
        <w:pStyle w:val="ListParagraph"/>
        <w:ind w:left="0"/>
        <w:rPr>
          <w:lang w:val="sv-SE"/>
        </w:rPr>
      </w:pPr>
      <w:r w:rsidRPr="003A4A6E">
        <w:rPr>
          <w:lang w:val="sv-SE"/>
        </w:rPr>
        <w:t>Karena jumlah populasi yang sedikit maka dalam penelitian ini tidak ditarik sampel, hal ini</w:t>
      </w:r>
      <w:r w:rsidR="0090789B">
        <w:rPr>
          <w:lang w:val="sv-SE"/>
        </w:rPr>
        <w:t xml:space="preserve"> sejalan dengan pendapat</w:t>
      </w:r>
      <w:r w:rsidRPr="003A4A6E">
        <w:rPr>
          <w:lang w:val="sv-SE"/>
        </w:rPr>
        <w:t xml:space="preserve"> Arikunto (1992 :701) mengemukakan</w:t>
      </w:r>
      <w:r w:rsidR="0024652E">
        <w:rPr>
          <w:lang w:val="sv-SE"/>
        </w:rPr>
        <w:t xml:space="preserve"> </w:t>
      </w:r>
      <w:r w:rsidRPr="003A4A6E">
        <w:rPr>
          <w:lang w:val="sv-SE"/>
        </w:rPr>
        <w:t>bahwa “ Untuk sekedar encer – encer maka subjek kurang dari 100 lebih baik diambil semua penelitian</w:t>
      </w:r>
      <w:r w:rsidR="00D56CFA">
        <w:rPr>
          <w:lang w:val="sv-SE"/>
        </w:rPr>
        <w:t xml:space="preserve"> ini me</w:t>
      </w:r>
      <w:r w:rsidR="0094080D">
        <w:rPr>
          <w:lang w:val="sv-SE"/>
        </w:rPr>
        <w:t>r</w:t>
      </w:r>
      <w:r w:rsidR="00D56CFA">
        <w:rPr>
          <w:lang w:val="sv-SE"/>
        </w:rPr>
        <w:t>upakan</w:t>
      </w:r>
      <w:r w:rsidRPr="003A4A6E">
        <w:rPr>
          <w:lang w:val="sv-SE"/>
        </w:rPr>
        <w:t xml:space="preserve"> penelitian populasi”.</w:t>
      </w:r>
    </w:p>
    <w:p w:rsidR="0094080D" w:rsidRPr="00E6126F" w:rsidRDefault="0094080D" w:rsidP="0024652E">
      <w:pPr>
        <w:pStyle w:val="ListParagraph"/>
        <w:ind w:left="0"/>
        <w:rPr>
          <w:lang w:val="sv-SE"/>
        </w:rPr>
      </w:pPr>
    </w:p>
    <w:p w:rsidR="005F4361" w:rsidRPr="00A80403" w:rsidRDefault="005F4361" w:rsidP="005F4361">
      <w:pPr>
        <w:pStyle w:val="ListParagraph"/>
        <w:numPr>
          <w:ilvl w:val="0"/>
          <w:numId w:val="3"/>
        </w:numPr>
        <w:ind w:left="284" w:hanging="284"/>
        <w:rPr>
          <w:rFonts w:cs="Times New Roman"/>
          <w:b/>
          <w:bCs/>
          <w:szCs w:val="24"/>
        </w:rPr>
      </w:pPr>
      <w:proofErr w:type="spellStart"/>
      <w:r w:rsidRPr="00A80403">
        <w:rPr>
          <w:rFonts w:cs="Times New Roman"/>
          <w:b/>
          <w:bCs/>
          <w:szCs w:val="24"/>
        </w:rPr>
        <w:t>Teknik</w:t>
      </w:r>
      <w:proofErr w:type="spellEnd"/>
      <w:r w:rsidRPr="00A80403">
        <w:rPr>
          <w:rFonts w:cs="Times New Roman"/>
          <w:b/>
          <w:bCs/>
          <w:szCs w:val="24"/>
        </w:rPr>
        <w:t xml:space="preserve"> </w:t>
      </w:r>
      <w:proofErr w:type="spellStart"/>
      <w:r w:rsidRPr="00A80403">
        <w:rPr>
          <w:rFonts w:cs="Times New Roman"/>
          <w:b/>
          <w:bCs/>
          <w:szCs w:val="24"/>
        </w:rPr>
        <w:t>Pengumpulan</w:t>
      </w:r>
      <w:proofErr w:type="spellEnd"/>
      <w:r w:rsidRPr="00A80403">
        <w:rPr>
          <w:rFonts w:cs="Times New Roman"/>
          <w:b/>
          <w:bCs/>
          <w:szCs w:val="24"/>
        </w:rPr>
        <w:t xml:space="preserve"> Data</w:t>
      </w:r>
    </w:p>
    <w:p w:rsidR="005F4361" w:rsidRPr="00A80403" w:rsidRDefault="005F4361" w:rsidP="005F4361">
      <w:pPr>
        <w:pStyle w:val="ListParagraph"/>
        <w:ind w:left="0"/>
        <w:rPr>
          <w:rFonts w:cs="Times New Roman"/>
          <w:szCs w:val="24"/>
        </w:rPr>
      </w:pPr>
      <w:proofErr w:type="spellStart"/>
      <w:r w:rsidRPr="00A80403">
        <w:rPr>
          <w:rFonts w:cs="Times New Roman"/>
          <w:szCs w:val="24"/>
        </w:rPr>
        <w:t>Teknik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pengumpulan</w:t>
      </w:r>
      <w:proofErr w:type="spellEnd"/>
      <w:r w:rsidRPr="00A80403"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cara-cara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data. </w:t>
      </w:r>
      <w:proofErr w:type="spellStart"/>
      <w:r>
        <w:rPr>
          <w:rFonts w:cs="Times New Roman"/>
          <w:szCs w:val="24"/>
        </w:rPr>
        <w:t>Adapun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>:</w:t>
      </w:r>
    </w:p>
    <w:p w:rsidR="005F4361" w:rsidRPr="009F2EC1" w:rsidRDefault="005F4361" w:rsidP="005F4361">
      <w:pPr>
        <w:pStyle w:val="ListParagraph"/>
        <w:numPr>
          <w:ilvl w:val="0"/>
          <w:numId w:val="1"/>
        </w:numPr>
        <w:ind w:left="284" w:hanging="284"/>
        <w:rPr>
          <w:rFonts w:cs="Times New Roman"/>
          <w:szCs w:val="24"/>
        </w:rPr>
      </w:pPr>
      <w:proofErr w:type="spellStart"/>
      <w:r w:rsidRPr="009F2EC1">
        <w:rPr>
          <w:rFonts w:cs="Times New Roman"/>
          <w:szCs w:val="24"/>
        </w:rPr>
        <w:t>Angket</w:t>
      </w:r>
      <w:proofErr w:type="spellEnd"/>
    </w:p>
    <w:p w:rsidR="005F4361" w:rsidRPr="00A72F26" w:rsidRDefault="005F4361" w:rsidP="00A72F26">
      <w:pPr>
        <w:pStyle w:val="ListParagraph"/>
        <w:spacing w:after="160"/>
        <w:ind w:left="360"/>
        <w:rPr>
          <w:b/>
          <w:szCs w:val="24"/>
        </w:rPr>
      </w:pP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alat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pengumpulan</w:t>
      </w:r>
      <w:proofErr w:type="spellEnd"/>
      <w:r w:rsidRPr="00A80403">
        <w:rPr>
          <w:rFonts w:cs="Times New Roman"/>
          <w:szCs w:val="24"/>
        </w:rPr>
        <w:t xml:space="preserve"> data </w:t>
      </w:r>
      <w:proofErr w:type="spellStart"/>
      <w:r w:rsidRPr="00A80403">
        <w:rPr>
          <w:rFonts w:cs="Times New Roman"/>
          <w:szCs w:val="24"/>
        </w:rPr>
        <w:t>dengan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mengajukan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daftar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pertanyaan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kepada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responden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seca</w:t>
      </w:r>
      <w:r>
        <w:rPr>
          <w:rFonts w:cs="Times New Roman"/>
          <w:szCs w:val="24"/>
        </w:rPr>
        <w:t>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tertulis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menyangkut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Efektivitas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Al-Quran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Dirosa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Mengurangi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Aksara</w:t>
      </w:r>
      <w:proofErr w:type="spellEnd"/>
      <w:r>
        <w:rPr>
          <w:rFonts w:cs="Times New Roman"/>
          <w:szCs w:val="24"/>
        </w:rPr>
        <w:t xml:space="preserve"> di DPC </w:t>
      </w:r>
      <w:proofErr w:type="spellStart"/>
      <w:r>
        <w:rPr>
          <w:rFonts w:cs="Times New Roman"/>
          <w:szCs w:val="24"/>
        </w:rPr>
        <w:t>Wahdah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Islamiyah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Kecamatan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Tamalate</w:t>
      </w:r>
      <w:proofErr w:type="spellEnd"/>
      <w:r>
        <w:rPr>
          <w:rFonts w:cs="Times New Roman"/>
          <w:szCs w:val="24"/>
        </w:rPr>
        <w:t xml:space="preserve"> Kota </w:t>
      </w:r>
      <w:proofErr w:type="spellStart"/>
      <w:r>
        <w:rPr>
          <w:rFonts w:cs="Times New Roman"/>
          <w:szCs w:val="24"/>
        </w:rPr>
        <w:t>Makasssar</w:t>
      </w:r>
      <w:proofErr w:type="spellEnd"/>
      <w:r w:rsidRPr="00A8040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Peneliti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menggunakan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sejumlah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pertanyaan</w:t>
      </w:r>
      <w:proofErr w:type="spellEnd"/>
      <w:r w:rsidRPr="00A80403">
        <w:rPr>
          <w:rFonts w:cs="Times New Roman"/>
          <w:szCs w:val="24"/>
        </w:rPr>
        <w:t xml:space="preserve"> yang </w:t>
      </w:r>
      <w:proofErr w:type="spellStart"/>
      <w:r w:rsidRPr="00A80403">
        <w:rPr>
          <w:rFonts w:cs="Times New Roman"/>
          <w:szCs w:val="24"/>
        </w:rPr>
        <w:t>berkai</w:t>
      </w:r>
      <w:r>
        <w:rPr>
          <w:rFonts w:cs="Times New Roman"/>
          <w:szCs w:val="24"/>
        </w:rPr>
        <w:t>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indikator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</w:t>
      </w:r>
      <w:r w:rsidR="00E254FE">
        <w:rPr>
          <w:rFonts w:cs="Times New Roman"/>
          <w:szCs w:val="24"/>
        </w:rPr>
        <w:t>enelitian</w:t>
      </w:r>
      <w:proofErr w:type="spellEnd"/>
      <w:r w:rsidR="00E254FE">
        <w:rPr>
          <w:rFonts w:cs="Times New Roman"/>
          <w:szCs w:val="24"/>
        </w:rPr>
        <w:t xml:space="preserve"> </w:t>
      </w:r>
      <w:proofErr w:type="spellStart"/>
      <w:r w:rsidR="00E254FE">
        <w:rPr>
          <w:rFonts w:cs="Times New Roman"/>
          <w:szCs w:val="24"/>
        </w:rPr>
        <w:t>dengan</w:t>
      </w:r>
      <w:proofErr w:type="spellEnd"/>
      <w:r w:rsidR="00E254FE">
        <w:rPr>
          <w:rFonts w:cs="Times New Roman"/>
          <w:szCs w:val="24"/>
        </w:rPr>
        <w:t xml:space="preserve"> </w:t>
      </w:r>
      <w:proofErr w:type="spellStart"/>
      <w:r w:rsidR="00E254FE">
        <w:rPr>
          <w:rFonts w:cs="Times New Roman"/>
          <w:szCs w:val="24"/>
        </w:rPr>
        <w:t>menyediakan</w:t>
      </w:r>
      <w:proofErr w:type="spellEnd"/>
      <w:r w:rsidR="00E254FE">
        <w:rPr>
          <w:rFonts w:cs="Times New Roman"/>
          <w:szCs w:val="24"/>
        </w:rPr>
        <w:t xml:space="preserve"> </w:t>
      </w:r>
      <w:proofErr w:type="spellStart"/>
      <w:r w:rsidR="00E254FE">
        <w:rPr>
          <w:rFonts w:cs="Times New Roman"/>
          <w:szCs w:val="24"/>
        </w:rPr>
        <w:t>empat</w:t>
      </w:r>
      <w:proofErr w:type="spellEnd"/>
      <w:r w:rsidR="00E254F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pilihan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3205C" w:rsidRPr="006A554C">
        <w:rPr>
          <w:szCs w:val="24"/>
        </w:rPr>
        <w:t>Angka</w:t>
      </w:r>
      <w:proofErr w:type="spellEnd"/>
      <w:r w:rsidR="00B3205C" w:rsidRPr="006A554C">
        <w:rPr>
          <w:szCs w:val="24"/>
        </w:rPr>
        <w:t xml:space="preserve"> 4 </w:t>
      </w:r>
      <w:proofErr w:type="spellStart"/>
      <w:r w:rsidR="00B3205C" w:rsidRPr="006A554C">
        <w:rPr>
          <w:szCs w:val="24"/>
        </w:rPr>
        <w:t>mendakan</w:t>
      </w:r>
      <w:proofErr w:type="spellEnd"/>
      <w:r w:rsidR="00B3205C" w:rsidRPr="006A554C">
        <w:rPr>
          <w:szCs w:val="24"/>
        </w:rPr>
        <w:t xml:space="preserve"> </w:t>
      </w:r>
      <w:proofErr w:type="spellStart"/>
      <w:r w:rsidR="00B3205C" w:rsidRPr="006A554C">
        <w:rPr>
          <w:szCs w:val="24"/>
        </w:rPr>
        <w:t>Sering</w:t>
      </w:r>
      <w:proofErr w:type="spellEnd"/>
      <w:r w:rsidR="00B3205C" w:rsidRPr="006A554C">
        <w:rPr>
          <w:szCs w:val="24"/>
        </w:rPr>
        <w:t xml:space="preserve">, </w:t>
      </w:r>
      <w:proofErr w:type="spellStart"/>
      <w:r w:rsidR="00B3205C" w:rsidRPr="006A554C">
        <w:rPr>
          <w:szCs w:val="24"/>
        </w:rPr>
        <w:t>Angka</w:t>
      </w:r>
      <w:proofErr w:type="spellEnd"/>
      <w:r w:rsidR="00B3205C" w:rsidRPr="006A554C">
        <w:rPr>
          <w:szCs w:val="24"/>
        </w:rPr>
        <w:t xml:space="preserve"> 3 </w:t>
      </w:r>
      <w:proofErr w:type="spellStart"/>
      <w:r w:rsidR="00B3205C" w:rsidRPr="006A554C">
        <w:rPr>
          <w:szCs w:val="24"/>
        </w:rPr>
        <w:t>menandakan</w:t>
      </w:r>
      <w:proofErr w:type="spellEnd"/>
      <w:r w:rsidR="00B3205C" w:rsidRPr="006A554C">
        <w:rPr>
          <w:szCs w:val="24"/>
        </w:rPr>
        <w:t xml:space="preserve"> </w:t>
      </w:r>
      <w:proofErr w:type="spellStart"/>
      <w:r w:rsidR="00B3205C" w:rsidRPr="006A554C">
        <w:rPr>
          <w:szCs w:val="24"/>
        </w:rPr>
        <w:t>selalu</w:t>
      </w:r>
      <w:proofErr w:type="spellEnd"/>
      <w:r w:rsidR="00B3205C" w:rsidRPr="006A554C">
        <w:rPr>
          <w:szCs w:val="24"/>
        </w:rPr>
        <w:t xml:space="preserve">, </w:t>
      </w:r>
      <w:proofErr w:type="spellStart"/>
      <w:r w:rsidR="00B3205C" w:rsidRPr="006A554C">
        <w:rPr>
          <w:szCs w:val="24"/>
        </w:rPr>
        <w:t>Angka</w:t>
      </w:r>
      <w:proofErr w:type="spellEnd"/>
      <w:r w:rsidR="00B3205C" w:rsidRPr="006A554C">
        <w:rPr>
          <w:szCs w:val="24"/>
        </w:rPr>
        <w:t xml:space="preserve"> 2 </w:t>
      </w:r>
      <w:proofErr w:type="spellStart"/>
      <w:r w:rsidR="00B3205C" w:rsidRPr="006A554C">
        <w:rPr>
          <w:szCs w:val="24"/>
        </w:rPr>
        <w:t>menandakan</w:t>
      </w:r>
      <w:proofErr w:type="spellEnd"/>
      <w:r w:rsidR="00B3205C" w:rsidRPr="006A554C">
        <w:rPr>
          <w:szCs w:val="24"/>
        </w:rPr>
        <w:t xml:space="preserve"> </w:t>
      </w:r>
      <w:proofErr w:type="spellStart"/>
      <w:r w:rsidR="00B3205C" w:rsidRPr="006A554C">
        <w:rPr>
          <w:szCs w:val="24"/>
        </w:rPr>
        <w:t>jarang</w:t>
      </w:r>
      <w:proofErr w:type="spellEnd"/>
      <w:r w:rsidR="00B3205C" w:rsidRPr="006A554C">
        <w:rPr>
          <w:szCs w:val="24"/>
        </w:rPr>
        <w:t xml:space="preserve">  </w:t>
      </w:r>
      <w:proofErr w:type="spellStart"/>
      <w:r w:rsidR="00B3205C" w:rsidRPr="006A554C">
        <w:rPr>
          <w:szCs w:val="24"/>
        </w:rPr>
        <w:t>dan</w:t>
      </w:r>
      <w:proofErr w:type="spellEnd"/>
      <w:r w:rsidR="00B3205C" w:rsidRPr="006A554C">
        <w:rPr>
          <w:szCs w:val="24"/>
        </w:rPr>
        <w:t xml:space="preserve"> </w:t>
      </w:r>
      <w:proofErr w:type="spellStart"/>
      <w:r w:rsidR="00B3205C" w:rsidRPr="006A554C">
        <w:rPr>
          <w:szCs w:val="24"/>
        </w:rPr>
        <w:t>Angka</w:t>
      </w:r>
      <w:proofErr w:type="spellEnd"/>
      <w:r w:rsidR="00B3205C" w:rsidRPr="006A554C">
        <w:rPr>
          <w:szCs w:val="24"/>
        </w:rPr>
        <w:t xml:space="preserve"> 1 </w:t>
      </w:r>
      <w:proofErr w:type="spellStart"/>
      <w:r w:rsidR="00B3205C" w:rsidRPr="006A554C">
        <w:rPr>
          <w:szCs w:val="24"/>
        </w:rPr>
        <w:t>menandakan</w:t>
      </w:r>
      <w:proofErr w:type="spellEnd"/>
      <w:r w:rsidR="00B3205C" w:rsidRPr="006A554C">
        <w:rPr>
          <w:szCs w:val="24"/>
        </w:rPr>
        <w:t xml:space="preserve"> </w:t>
      </w:r>
      <w:proofErr w:type="spellStart"/>
      <w:r w:rsidR="00B3205C" w:rsidRPr="006A554C">
        <w:rPr>
          <w:szCs w:val="24"/>
        </w:rPr>
        <w:t>Tidak</w:t>
      </w:r>
      <w:proofErr w:type="spellEnd"/>
      <w:r w:rsidR="00B3205C" w:rsidRPr="006A554C">
        <w:rPr>
          <w:szCs w:val="24"/>
        </w:rPr>
        <w:t xml:space="preserve"> </w:t>
      </w:r>
      <w:proofErr w:type="spellStart"/>
      <w:r w:rsidR="00B3205C" w:rsidRPr="006A554C">
        <w:rPr>
          <w:szCs w:val="24"/>
        </w:rPr>
        <w:t>pernah</w:t>
      </w:r>
      <w:proofErr w:type="spellEnd"/>
      <w:r w:rsidR="00B3205C" w:rsidRPr="006A554C">
        <w:rPr>
          <w:szCs w:val="24"/>
        </w:rPr>
        <w:t>.</w:t>
      </w:r>
    </w:p>
    <w:p w:rsidR="005F4361" w:rsidRPr="009F2EC1" w:rsidRDefault="005F4361" w:rsidP="005F4361">
      <w:pPr>
        <w:pStyle w:val="ListParagraph"/>
        <w:numPr>
          <w:ilvl w:val="0"/>
          <w:numId w:val="1"/>
        </w:numPr>
        <w:ind w:left="284" w:hanging="284"/>
        <w:rPr>
          <w:rFonts w:cs="Times New Roman"/>
          <w:szCs w:val="24"/>
        </w:rPr>
      </w:pPr>
      <w:proofErr w:type="spellStart"/>
      <w:r w:rsidRPr="009F2EC1">
        <w:rPr>
          <w:rFonts w:cs="Times New Roman"/>
          <w:szCs w:val="24"/>
        </w:rPr>
        <w:t>Dokumentasi</w:t>
      </w:r>
      <w:proofErr w:type="spellEnd"/>
      <w:r w:rsidRPr="009F2EC1">
        <w:rPr>
          <w:rFonts w:cs="Times New Roman"/>
          <w:szCs w:val="24"/>
        </w:rPr>
        <w:t xml:space="preserve"> </w:t>
      </w:r>
    </w:p>
    <w:p w:rsidR="005F4361" w:rsidRDefault="005F4361" w:rsidP="005F4361">
      <w:pPr>
        <w:pStyle w:val="ListParagraph"/>
        <w:ind w:left="0"/>
        <w:rPr>
          <w:rFonts w:cs="Times New Roman"/>
          <w:szCs w:val="24"/>
        </w:rPr>
      </w:pPr>
      <w:proofErr w:type="spellStart"/>
      <w:r w:rsidRPr="00A80403">
        <w:rPr>
          <w:rFonts w:cs="Times New Roman"/>
          <w:szCs w:val="24"/>
        </w:rPr>
        <w:t>Teknik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ini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digunakan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untuk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mendukung</w:t>
      </w:r>
      <w:proofErr w:type="spellEnd"/>
      <w:r w:rsidRPr="00A80403">
        <w:rPr>
          <w:rFonts w:cs="Times New Roman"/>
          <w:szCs w:val="24"/>
        </w:rPr>
        <w:t xml:space="preserve"> data yang </w:t>
      </w:r>
      <w:proofErr w:type="spellStart"/>
      <w:r w:rsidRPr="00A80403">
        <w:rPr>
          <w:rFonts w:cs="Times New Roman"/>
          <w:szCs w:val="24"/>
        </w:rPr>
        <w:t>diperoleh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dari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angket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sehingga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hasil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penelitian</w:t>
      </w:r>
      <w:proofErr w:type="spellEnd"/>
      <w:r w:rsidRPr="00A80403">
        <w:rPr>
          <w:rFonts w:cs="Times New Roman"/>
          <w:szCs w:val="24"/>
        </w:rPr>
        <w:t xml:space="preserve"> yang </w:t>
      </w:r>
      <w:proofErr w:type="spellStart"/>
      <w:r w:rsidRPr="00A80403">
        <w:rPr>
          <w:rFonts w:cs="Times New Roman"/>
          <w:szCs w:val="24"/>
        </w:rPr>
        <w:t>dipersentasekan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mempunyai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landasan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pendukung</w:t>
      </w:r>
      <w:proofErr w:type="spellEnd"/>
      <w:r w:rsidRPr="00A80403">
        <w:rPr>
          <w:rFonts w:cs="Times New Roman"/>
          <w:szCs w:val="24"/>
        </w:rPr>
        <w:t xml:space="preserve"> yang </w:t>
      </w:r>
      <w:proofErr w:type="spellStart"/>
      <w:r w:rsidRPr="00A80403">
        <w:rPr>
          <w:rFonts w:cs="Times New Roman"/>
          <w:szCs w:val="24"/>
        </w:rPr>
        <w:t>kuat</w:t>
      </w:r>
      <w:proofErr w:type="spellEnd"/>
      <w:r w:rsidRPr="00A80403">
        <w:rPr>
          <w:rFonts w:cs="Times New Roman"/>
          <w:szCs w:val="24"/>
        </w:rPr>
        <w:t>.</w:t>
      </w:r>
    </w:p>
    <w:p w:rsidR="005F4361" w:rsidRPr="00A80403" w:rsidRDefault="005F4361" w:rsidP="005F4361">
      <w:pPr>
        <w:pStyle w:val="ListParagraph"/>
        <w:numPr>
          <w:ilvl w:val="0"/>
          <w:numId w:val="3"/>
        </w:numPr>
        <w:ind w:left="284" w:hanging="284"/>
        <w:rPr>
          <w:rFonts w:cs="Times New Roman"/>
          <w:b/>
          <w:bCs/>
          <w:szCs w:val="24"/>
        </w:rPr>
      </w:pPr>
      <w:proofErr w:type="spellStart"/>
      <w:r w:rsidRPr="00A80403">
        <w:rPr>
          <w:rFonts w:cs="Times New Roman"/>
          <w:b/>
          <w:bCs/>
          <w:szCs w:val="24"/>
        </w:rPr>
        <w:t>Teknik</w:t>
      </w:r>
      <w:proofErr w:type="spellEnd"/>
      <w:r w:rsidRPr="00A80403">
        <w:rPr>
          <w:rFonts w:cs="Times New Roman"/>
          <w:b/>
          <w:bCs/>
          <w:szCs w:val="24"/>
        </w:rPr>
        <w:t xml:space="preserve"> </w:t>
      </w:r>
      <w:proofErr w:type="spellStart"/>
      <w:r w:rsidRPr="00A80403">
        <w:rPr>
          <w:rFonts w:cs="Times New Roman"/>
          <w:b/>
          <w:bCs/>
          <w:szCs w:val="24"/>
        </w:rPr>
        <w:t>Analisis</w:t>
      </w:r>
      <w:proofErr w:type="spellEnd"/>
      <w:r w:rsidRPr="00A80403">
        <w:rPr>
          <w:rFonts w:cs="Times New Roman"/>
          <w:b/>
          <w:bCs/>
          <w:szCs w:val="24"/>
        </w:rPr>
        <w:t xml:space="preserve"> Data</w:t>
      </w:r>
      <w:bookmarkStart w:id="0" w:name="_GoBack"/>
      <w:bookmarkEnd w:id="0"/>
    </w:p>
    <w:p w:rsidR="005F4361" w:rsidRDefault="005F4361" w:rsidP="005F4361">
      <w:pPr>
        <w:pStyle w:val="ListParagraph"/>
        <w:ind w:left="0"/>
        <w:rPr>
          <w:rFonts w:cs="Times New Roman"/>
          <w:szCs w:val="24"/>
        </w:rPr>
      </w:pPr>
      <w:proofErr w:type="spellStart"/>
      <w:r w:rsidRPr="00A80403">
        <w:rPr>
          <w:rFonts w:cs="Times New Roman"/>
          <w:szCs w:val="24"/>
        </w:rPr>
        <w:t>Dalam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penelitian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ini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penulis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menggunakan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teknik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analisis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statistik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deskriptif</w:t>
      </w:r>
      <w:proofErr w:type="spellEnd"/>
      <w:r w:rsidRPr="00A80403">
        <w:rPr>
          <w:rFonts w:cs="Times New Roman"/>
          <w:szCs w:val="24"/>
        </w:rPr>
        <w:t xml:space="preserve">, </w:t>
      </w:r>
      <w:proofErr w:type="spellStart"/>
      <w:r w:rsidRPr="00A80403">
        <w:rPr>
          <w:rFonts w:cs="Times New Roman"/>
          <w:szCs w:val="24"/>
        </w:rPr>
        <w:t>yaitu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dengan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proofErr w:type="gramStart"/>
      <w:r w:rsidRPr="00A80403">
        <w:rPr>
          <w:rFonts w:cs="Times New Roman"/>
          <w:szCs w:val="24"/>
        </w:rPr>
        <w:t>cara</w:t>
      </w:r>
      <w:proofErr w:type="spellEnd"/>
      <w:proofErr w:type="gram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memp</w:t>
      </w:r>
      <w:r>
        <w:rPr>
          <w:rFonts w:cs="Times New Roman"/>
          <w:szCs w:val="24"/>
        </w:rPr>
        <w:t>er</w:t>
      </w:r>
      <w:r w:rsidRPr="00A80403">
        <w:rPr>
          <w:rFonts w:cs="Times New Roman"/>
          <w:szCs w:val="24"/>
        </w:rPr>
        <w:t>sentasekan</w:t>
      </w:r>
      <w:proofErr w:type="spellEnd"/>
      <w:r w:rsidRPr="00A80403">
        <w:rPr>
          <w:rFonts w:cs="Times New Roman"/>
          <w:szCs w:val="24"/>
        </w:rPr>
        <w:t xml:space="preserve"> data </w:t>
      </w:r>
      <w:proofErr w:type="spellStart"/>
      <w:r w:rsidRPr="00A80403">
        <w:rPr>
          <w:rFonts w:cs="Times New Roman"/>
          <w:szCs w:val="24"/>
        </w:rPr>
        <w:t>setiap</w:t>
      </w:r>
      <w:proofErr w:type="spellEnd"/>
      <w:r w:rsidRPr="00A80403">
        <w:rPr>
          <w:rFonts w:cs="Times New Roman"/>
          <w:szCs w:val="24"/>
        </w:rPr>
        <w:t xml:space="preserve"> </w:t>
      </w:r>
      <w:r w:rsidR="00B54A3A">
        <w:rPr>
          <w:rFonts w:cs="Times New Roman"/>
          <w:szCs w:val="24"/>
        </w:rPr>
        <w:t>item</w:t>
      </w:r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dalam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angket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kemudian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mendeskripsikan</w:t>
      </w:r>
      <w:proofErr w:type="spellEnd"/>
      <w:r w:rsidRPr="00A80403">
        <w:rPr>
          <w:rFonts w:cs="Times New Roman"/>
          <w:szCs w:val="24"/>
        </w:rPr>
        <w:t xml:space="preserve"> data yang </w:t>
      </w:r>
      <w:proofErr w:type="spellStart"/>
      <w:r w:rsidRPr="00A80403">
        <w:rPr>
          <w:rFonts w:cs="Times New Roman"/>
          <w:szCs w:val="24"/>
        </w:rPr>
        <w:t>terkandung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dari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hasil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persentase</w:t>
      </w:r>
      <w:proofErr w:type="spellEnd"/>
      <w:r w:rsidRPr="00A80403">
        <w:rPr>
          <w:rFonts w:cs="Times New Roman"/>
          <w:szCs w:val="24"/>
        </w:rPr>
        <w:t xml:space="preserve"> yang </w:t>
      </w:r>
      <w:proofErr w:type="spellStart"/>
      <w:r w:rsidRPr="00A80403">
        <w:rPr>
          <w:rFonts w:cs="Times New Roman"/>
          <w:szCs w:val="24"/>
        </w:rPr>
        <w:t>dilakukan</w:t>
      </w:r>
      <w:proofErr w:type="spellEnd"/>
      <w:r w:rsidRPr="00A80403">
        <w:rPr>
          <w:rFonts w:cs="Times New Roman"/>
          <w:szCs w:val="24"/>
        </w:rPr>
        <w:t xml:space="preserve">. </w:t>
      </w:r>
    </w:p>
    <w:p w:rsidR="005F4361" w:rsidRPr="00A80403" w:rsidRDefault="005F4361" w:rsidP="005F4361">
      <w:pPr>
        <w:pStyle w:val="ListParagraph"/>
        <w:ind w:left="0"/>
        <w:rPr>
          <w:rFonts w:cs="Times New Roman"/>
          <w:szCs w:val="24"/>
        </w:rPr>
      </w:pPr>
      <w:proofErr w:type="spellStart"/>
      <w:r w:rsidRPr="00A80403">
        <w:rPr>
          <w:rFonts w:cs="Times New Roman"/>
          <w:szCs w:val="24"/>
        </w:rPr>
        <w:t>Adapun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rumusnya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untuk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mencapai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persentase</w:t>
      </w:r>
      <w:proofErr w:type="spellEnd"/>
      <w:r w:rsidRPr="00A80403">
        <w:rPr>
          <w:rFonts w:cs="Times New Roman"/>
          <w:szCs w:val="24"/>
        </w:rPr>
        <w:t xml:space="preserve"> yang </w:t>
      </w:r>
      <w:proofErr w:type="spellStart"/>
      <w:r w:rsidRPr="00A80403">
        <w:rPr>
          <w:rFonts w:cs="Times New Roman"/>
          <w:szCs w:val="24"/>
        </w:rPr>
        <w:t>dimaksud</w:t>
      </w:r>
      <w:proofErr w:type="spellEnd"/>
      <w:r w:rsidRPr="00A80403">
        <w:rPr>
          <w:rFonts w:cs="Times New Roman"/>
          <w:szCs w:val="24"/>
        </w:rPr>
        <w:t xml:space="preserve"> </w:t>
      </w:r>
      <w:proofErr w:type="spellStart"/>
      <w:r w:rsidRPr="00A80403">
        <w:rPr>
          <w:rFonts w:cs="Times New Roman"/>
          <w:szCs w:val="24"/>
        </w:rPr>
        <w:t>adalah</w:t>
      </w:r>
      <w:proofErr w:type="spellEnd"/>
      <w:r w:rsidRPr="00A80403">
        <w:rPr>
          <w:rFonts w:cs="Times New Roman"/>
          <w:szCs w:val="24"/>
        </w:rPr>
        <w:t>:</w:t>
      </w:r>
    </w:p>
    <w:p w:rsidR="005F4361" w:rsidRDefault="005F4361" w:rsidP="005F4361">
      <w:pPr>
        <w:pStyle w:val="ListParagraph"/>
        <w:ind w:left="1418"/>
        <w:rPr>
          <w:rFonts w:eastAsiaTheme="minorEastAsia" w:cs="Times New Roman"/>
          <w:szCs w:val="24"/>
        </w:rPr>
      </w:pPr>
    </w:p>
    <w:p w:rsidR="005F4361" w:rsidRPr="00A80403" w:rsidRDefault="005F4361" w:rsidP="005F4361">
      <w:pPr>
        <w:pStyle w:val="ListParagraph"/>
        <w:ind w:left="1418"/>
        <w:rPr>
          <w:rFonts w:eastAsiaTheme="minorEastAsia" w:cs="Times New Roman"/>
          <w:szCs w:val="24"/>
        </w:rPr>
      </w:pPr>
      <w:r w:rsidRPr="00A80403">
        <w:rPr>
          <w:rFonts w:eastAsiaTheme="minorEastAsia" w:cs="Times New Roman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 w:rsidRPr="00A80403">
        <w:rPr>
          <w:rFonts w:eastAsiaTheme="minorEastAsia" w:cs="Times New Roman"/>
          <w:szCs w:val="24"/>
        </w:rPr>
        <w:t xml:space="preserve"> x 100</w:t>
      </w:r>
    </w:p>
    <w:p w:rsidR="005F4361" w:rsidRPr="00A80403" w:rsidRDefault="005F4361" w:rsidP="005F4361">
      <w:pPr>
        <w:pStyle w:val="ListParagraph"/>
        <w:ind w:left="0"/>
        <w:rPr>
          <w:rFonts w:eastAsiaTheme="minorEastAsia" w:cs="Times New Roman"/>
          <w:szCs w:val="24"/>
        </w:rPr>
      </w:pPr>
      <w:proofErr w:type="spellStart"/>
      <w:proofErr w:type="gramStart"/>
      <w:r w:rsidRPr="00A80403">
        <w:rPr>
          <w:rFonts w:eastAsiaTheme="minorEastAsia" w:cs="Times New Roman"/>
          <w:szCs w:val="24"/>
        </w:rPr>
        <w:t>Keterangan</w:t>
      </w:r>
      <w:proofErr w:type="spellEnd"/>
      <w:r w:rsidRPr="00A80403">
        <w:rPr>
          <w:rFonts w:eastAsiaTheme="minorEastAsia" w:cs="Times New Roman"/>
          <w:szCs w:val="24"/>
        </w:rPr>
        <w:t xml:space="preserve"> :</w:t>
      </w:r>
      <w:proofErr w:type="gramEnd"/>
    </w:p>
    <w:p w:rsidR="005F4361" w:rsidRPr="00A80403" w:rsidRDefault="005F4361" w:rsidP="005F4361">
      <w:pPr>
        <w:pStyle w:val="ListParagraph"/>
        <w:ind w:left="1440"/>
        <w:rPr>
          <w:rFonts w:eastAsiaTheme="minorEastAsia" w:cs="Times New Roman"/>
          <w:szCs w:val="24"/>
        </w:rPr>
      </w:pPr>
      <w:r w:rsidRPr="00A80403">
        <w:rPr>
          <w:rFonts w:eastAsiaTheme="minorEastAsia" w:cs="Times New Roman"/>
          <w:szCs w:val="24"/>
        </w:rPr>
        <w:t xml:space="preserve">P = </w:t>
      </w:r>
      <w:proofErr w:type="spellStart"/>
      <w:r w:rsidRPr="00A80403">
        <w:rPr>
          <w:rFonts w:eastAsiaTheme="minorEastAsia" w:cs="Times New Roman"/>
          <w:szCs w:val="24"/>
        </w:rPr>
        <w:t>P</w:t>
      </w:r>
      <w:r>
        <w:rPr>
          <w:rFonts w:eastAsiaTheme="minorEastAsia" w:cs="Times New Roman"/>
          <w:szCs w:val="24"/>
        </w:rPr>
        <w:t>er</w:t>
      </w:r>
      <w:r w:rsidRPr="00A80403">
        <w:rPr>
          <w:rFonts w:eastAsiaTheme="minorEastAsia" w:cs="Times New Roman"/>
          <w:szCs w:val="24"/>
        </w:rPr>
        <w:t>sentase</w:t>
      </w:r>
      <w:proofErr w:type="spellEnd"/>
      <w:r w:rsidRPr="00A80403">
        <w:rPr>
          <w:rFonts w:eastAsiaTheme="minorEastAsia" w:cs="Times New Roman"/>
          <w:szCs w:val="24"/>
        </w:rPr>
        <w:t xml:space="preserve"> (%)</w:t>
      </w:r>
    </w:p>
    <w:p w:rsidR="005F4361" w:rsidRPr="00A80403" w:rsidRDefault="005F4361" w:rsidP="005F4361">
      <w:pPr>
        <w:pStyle w:val="ListParagraph"/>
        <w:ind w:left="144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n</w:t>
      </w:r>
      <w:r w:rsidRPr="00A80403">
        <w:rPr>
          <w:rFonts w:eastAsiaTheme="minorEastAsia" w:cs="Times New Roman"/>
          <w:szCs w:val="24"/>
        </w:rPr>
        <w:t xml:space="preserve"> = </w:t>
      </w:r>
      <w:proofErr w:type="spellStart"/>
      <w:r>
        <w:rPr>
          <w:rFonts w:eastAsiaTheme="minorEastAsia" w:cs="Times New Roman"/>
          <w:szCs w:val="24"/>
        </w:rPr>
        <w:t>Jumlah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nilai</w:t>
      </w:r>
      <w:proofErr w:type="spellEnd"/>
      <w:r>
        <w:rPr>
          <w:rFonts w:eastAsiaTheme="minorEastAsia" w:cs="Times New Roman"/>
          <w:szCs w:val="24"/>
        </w:rPr>
        <w:t xml:space="preserve"> yang </w:t>
      </w:r>
      <w:proofErr w:type="spellStart"/>
      <w:r>
        <w:rPr>
          <w:rFonts w:eastAsiaTheme="minorEastAsia" w:cs="Times New Roman"/>
          <w:szCs w:val="24"/>
        </w:rPr>
        <w:t>diperoleh</w:t>
      </w:r>
      <w:proofErr w:type="spellEnd"/>
    </w:p>
    <w:p w:rsidR="005F4361" w:rsidRPr="00A80403" w:rsidRDefault="005F4361" w:rsidP="005F4361">
      <w:pPr>
        <w:pStyle w:val="ListParagraph"/>
        <w:ind w:left="1440"/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 xml:space="preserve">N = </w:t>
      </w:r>
      <w:proofErr w:type="spellStart"/>
      <w:r>
        <w:rPr>
          <w:rFonts w:eastAsiaTheme="minorEastAsia" w:cs="Times New Roman"/>
          <w:szCs w:val="24"/>
        </w:rPr>
        <w:t>Jumlah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seluruh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nilai</w:t>
      </w:r>
      <w:proofErr w:type="spellEnd"/>
      <w:r w:rsidRPr="00A80403"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ab/>
      </w:r>
      <w:r>
        <w:rPr>
          <w:rFonts w:eastAsiaTheme="minorEastAsia" w:cs="Times New Roman"/>
          <w:szCs w:val="24"/>
        </w:rPr>
        <w:tab/>
      </w:r>
      <w:r w:rsidRPr="00A80403">
        <w:rPr>
          <w:rFonts w:eastAsiaTheme="minorEastAsia" w:cs="Times New Roman"/>
          <w:szCs w:val="24"/>
        </w:rPr>
        <w:t xml:space="preserve">   (Ali, </w:t>
      </w:r>
      <w:r>
        <w:rPr>
          <w:rFonts w:eastAsiaTheme="minorEastAsia" w:cs="Times New Roman"/>
          <w:szCs w:val="24"/>
        </w:rPr>
        <w:t>2001</w:t>
      </w:r>
      <w:r w:rsidRPr="00A80403">
        <w:rPr>
          <w:rFonts w:eastAsiaTheme="minorEastAsia" w:cs="Times New Roman"/>
          <w:szCs w:val="24"/>
        </w:rPr>
        <w:t>:184)</w:t>
      </w:r>
    </w:p>
    <w:p w:rsidR="005F4361" w:rsidRPr="00A80403" w:rsidRDefault="005F4361" w:rsidP="005F4361">
      <w:pPr>
        <w:pStyle w:val="ListParagraph"/>
        <w:ind w:left="0"/>
        <w:rPr>
          <w:rFonts w:eastAsiaTheme="minorEastAsia" w:cs="Times New Roman"/>
          <w:szCs w:val="24"/>
        </w:rPr>
      </w:pPr>
      <w:proofErr w:type="spellStart"/>
      <w:r w:rsidRPr="00A80403">
        <w:rPr>
          <w:rFonts w:eastAsiaTheme="minorEastAsia" w:cs="Times New Roman"/>
          <w:szCs w:val="24"/>
        </w:rPr>
        <w:t>Untuk</w:t>
      </w:r>
      <w:proofErr w:type="spellEnd"/>
      <w:r w:rsidRPr="00A80403">
        <w:rPr>
          <w:rFonts w:eastAsiaTheme="minorEastAsia" w:cs="Times New Roman"/>
          <w:szCs w:val="24"/>
        </w:rPr>
        <w:t xml:space="preserve"> </w:t>
      </w:r>
      <w:proofErr w:type="spellStart"/>
      <w:r w:rsidRPr="00A80403">
        <w:rPr>
          <w:rFonts w:eastAsiaTheme="minorEastAsia" w:cs="Times New Roman"/>
          <w:szCs w:val="24"/>
        </w:rPr>
        <w:t>menarik</w:t>
      </w:r>
      <w:proofErr w:type="spellEnd"/>
      <w:r w:rsidRPr="00A80403">
        <w:rPr>
          <w:rFonts w:eastAsiaTheme="minorEastAsia" w:cs="Times New Roman"/>
          <w:szCs w:val="24"/>
        </w:rPr>
        <w:t xml:space="preserve"> </w:t>
      </w:r>
      <w:proofErr w:type="spellStart"/>
      <w:r w:rsidRPr="00A80403">
        <w:rPr>
          <w:rFonts w:eastAsiaTheme="minorEastAsia" w:cs="Times New Roman"/>
          <w:szCs w:val="24"/>
        </w:rPr>
        <w:t>kesimpulan</w:t>
      </w:r>
      <w:proofErr w:type="spellEnd"/>
      <w:r w:rsidRPr="00A80403">
        <w:rPr>
          <w:rFonts w:eastAsiaTheme="minorEastAsia" w:cs="Times New Roman"/>
          <w:szCs w:val="24"/>
        </w:rPr>
        <w:t xml:space="preserve"> </w:t>
      </w:r>
      <w:proofErr w:type="spellStart"/>
      <w:r w:rsidRPr="00A80403">
        <w:rPr>
          <w:rFonts w:eastAsiaTheme="minorEastAsia" w:cs="Times New Roman"/>
          <w:szCs w:val="24"/>
        </w:rPr>
        <w:t>secara</w:t>
      </w:r>
      <w:proofErr w:type="spellEnd"/>
      <w:r w:rsidRPr="00A80403"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kuantitatif</w:t>
      </w:r>
      <w:proofErr w:type="spellEnd"/>
      <w:r w:rsidRPr="00A80403">
        <w:rPr>
          <w:rFonts w:eastAsiaTheme="minorEastAsia" w:cs="Times New Roman"/>
          <w:szCs w:val="24"/>
        </w:rPr>
        <w:t xml:space="preserve">, </w:t>
      </w:r>
      <w:proofErr w:type="spellStart"/>
      <w:r w:rsidRPr="00A80403">
        <w:rPr>
          <w:rFonts w:eastAsiaTheme="minorEastAsia" w:cs="Times New Roman"/>
          <w:szCs w:val="24"/>
        </w:rPr>
        <w:t>dikemukakan</w:t>
      </w:r>
      <w:proofErr w:type="spellEnd"/>
      <w:r w:rsidRPr="00A80403">
        <w:rPr>
          <w:rFonts w:eastAsiaTheme="minorEastAsia" w:cs="Times New Roman"/>
          <w:szCs w:val="24"/>
        </w:rPr>
        <w:t xml:space="preserve"> </w:t>
      </w:r>
      <w:proofErr w:type="spellStart"/>
      <w:r w:rsidRPr="00A80403">
        <w:rPr>
          <w:rFonts w:eastAsiaTheme="minorEastAsia" w:cs="Times New Roman"/>
          <w:szCs w:val="24"/>
        </w:rPr>
        <w:t>pedoman</w:t>
      </w:r>
      <w:proofErr w:type="spellEnd"/>
      <w:r w:rsidRPr="00A80403">
        <w:rPr>
          <w:rFonts w:eastAsiaTheme="minorEastAsia" w:cs="Times New Roman"/>
          <w:szCs w:val="24"/>
        </w:rPr>
        <w:t xml:space="preserve"> yang </w:t>
      </w:r>
      <w:proofErr w:type="spellStart"/>
      <w:r w:rsidRPr="00A80403">
        <w:rPr>
          <w:rFonts w:eastAsiaTheme="minorEastAsia" w:cs="Times New Roman"/>
          <w:szCs w:val="24"/>
        </w:rPr>
        <w:t>di</w:t>
      </w:r>
      <w:r>
        <w:rPr>
          <w:rFonts w:eastAsiaTheme="minorEastAsia" w:cs="Times New Roman"/>
          <w:szCs w:val="24"/>
        </w:rPr>
        <w:t>dasarkan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pada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pendapat</w:t>
      </w:r>
      <w:proofErr w:type="spellEnd"/>
      <w:r>
        <w:rPr>
          <w:rFonts w:eastAsiaTheme="minorEastAsia" w:cs="Times New Roman"/>
          <w:szCs w:val="24"/>
        </w:rPr>
        <w:t xml:space="preserve"> </w:t>
      </w:r>
      <w:proofErr w:type="spellStart"/>
      <w:r>
        <w:rPr>
          <w:rFonts w:eastAsiaTheme="minorEastAsia" w:cs="Times New Roman"/>
          <w:szCs w:val="24"/>
        </w:rPr>
        <w:t>Arikunto</w:t>
      </w:r>
      <w:proofErr w:type="spellEnd"/>
      <w:r>
        <w:rPr>
          <w:rFonts w:eastAsiaTheme="minorEastAsia" w:cs="Times New Roman"/>
          <w:szCs w:val="24"/>
        </w:rPr>
        <w:t xml:space="preserve"> (1996</w:t>
      </w:r>
      <w:r w:rsidRPr="00A80403">
        <w:rPr>
          <w:rFonts w:eastAsiaTheme="minorEastAsia" w:cs="Times New Roman"/>
          <w:szCs w:val="24"/>
        </w:rPr>
        <w:t xml:space="preserve">), </w:t>
      </w:r>
      <w:proofErr w:type="spellStart"/>
      <w:r w:rsidRPr="00A80403">
        <w:rPr>
          <w:rFonts w:eastAsiaTheme="minorEastAsia" w:cs="Times New Roman"/>
          <w:szCs w:val="24"/>
        </w:rPr>
        <w:t>yaitu</w:t>
      </w:r>
      <w:proofErr w:type="spellEnd"/>
      <w:r w:rsidRPr="00A80403">
        <w:rPr>
          <w:rFonts w:eastAsiaTheme="minorEastAsia" w:cs="Times New Roman"/>
          <w:szCs w:val="24"/>
        </w:rPr>
        <w:t>:</w:t>
      </w:r>
    </w:p>
    <w:tbl>
      <w:tblPr>
        <w:tblStyle w:val="TableGrid"/>
        <w:tblW w:w="8463" w:type="dxa"/>
        <w:tblInd w:w="-31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141"/>
      </w:tblGrid>
      <w:tr w:rsidR="005F4361" w:rsidTr="00D13402">
        <w:trPr>
          <w:trHeight w:val="71"/>
        </w:trPr>
        <w:tc>
          <w:tcPr>
            <w:tcW w:w="4322" w:type="dxa"/>
          </w:tcPr>
          <w:p w:rsidR="005F4361" w:rsidRPr="00A80403" w:rsidRDefault="005F4361" w:rsidP="005F4361">
            <w:pPr>
              <w:pStyle w:val="ListParagraph"/>
              <w:numPr>
                <w:ilvl w:val="0"/>
                <w:numId w:val="2"/>
              </w:numPr>
              <w:ind w:left="567" w:hanging="283"/>
              <w:jc w:val="left"/>
              <w:rPr>
                <w:rFonts w:eastAsiaTheme="minorEastAsia" w:cs="Times New Roman"/>
                <w:szCs w:val="24"/>
              </w:rPr>
            </w:pPr>
            <w:r w:rsidRPr="00A80403">
              <w:rPr>
                <w:rFonts w:eastAsiaTheme="minorEastAsia" w:cs="Times New Roman"/>
                <w:szCs w:val="24"/>
              </w:rPr>
              <w:t>76%-10</w:t>
            </w:r>
            <w:r w:rsidR="00D13402">
              <w:rPr>
                <w:rFonts w:eastAsiaTheme="minorEastAsia" w:cs="Times New Roman"/>
                <w:szCs w:val="24"/>
              </w:rPr>
              <w:t>0% adalah kategori Tinggi</w:t>
            </w:r>
          </w:p>
          <w:p w:rsidR="005F4361" w:rsidRPr="00F3298C" w:rsidRDefault="00D13402" w:rsidP="005F4361">
            <w:pPr>
              <w:pStyle w:val="ListParagraph"/>
              <w:numPr>
                <w:ilvl w:val="0"/>
                <w:numId w:val="2"/>
              </w:numPr>
              <w:ind w:left="567" w:hanging="283"/>
              <w:jc w:val="left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56%-75% adalah kategori  Sedang </w:t>
            </w:r>
          </w:p>
        </w:tc>
        <w:tc>
          <w:tcPr>
            <w:tcW w:w="4141" w:type="dxa"/>
          </w:tcPr>
          <w:p w:rsidR="005F4361" w:rsidRPr="00A80403" w:rsidRDefault="005F4361" w:rsidP="005F4361">
            <w:pPr>
              <w:pStyle w:val="ListParagraph"/>
              <w:numPr>
                <w:ilvl w:val="0"/>
                <w:numId w:val="2"/>
              </w:numPr>
              <w:ind w:left="293" w:hanging="283"/>
              <w:jc w:val="left"/>
              <w:rPr>
                <w:rFonts w:eastAsiaTheme="minorEastAsia" w:cs="Times New Roman"/>
                <w:szCs w:val="24"/>
              </w:rPr>
            </w:pPr>
            <w:r>
              <w:rPr>
                <w:rFonts w:eastAsiaTheme="minorEastAsia" w:cs="Times New Roman"/>
                <w:szCs w:val="24"/>
              </w:rPr>
              <w:t xml:space="preserve">40%-55% adalah kategori </w:t>
            </w:r>
            <w:proofErr w:type="spellStart"/>
            <w:r w:rsidR="00D13402">
              <w:rPr>
                <w:rFonts w:eastAsiaTheme="minorEastAsia" w:cs="Times New Roman"/>
                <w:szCs w:val="24"/>
                <w:lang w:val="en-US"/>
              </w:rPr>
              <w:t>Rendah</w:t>
            </w:r>
            <w:proofErr w:type="spellEnd"/>
          </w:p>
          <w:p w:rsidR="005F4361" w:rsidRPr="00F3298C" w:rsidRDefault="005F4361" w:rsidP="00D13402">
            <w:pPr>
              <w:pStyle w:val="ListParagraph"/>
              <w:numPr>
                <w:ilvl w:val="0"/>
                <w:numId w:val="2"/>
              </w:numPr>
              <w:ind w:left="293" w:hanging="283"/>
              <w:jc w:val="left"/>
              <w:rPr>
                <w:rFonts w:eastAsiaTheme="minorEastAsia" w:cs="Times New Roman"/>
                <w:szCs w:val="24"/>
              </w:rPr>
            </w:pPr>
            <w:r w:rsidRPr="00A80403">
              <w:rPr>
                <w:rFonts w:eastAsiaTheme="minorEastAsia" w:cs="Times New Roman"/>
                <w:szCs w:val="24"/>
              </w:rPr>
              <w:t>Kurang</w:t>
            </w:r>
            <w:r>
              <w:rPr>
                <w:rFonts w:eastAsiaTheme="minorEastAsia" w:cs="Times New Roman"/>
                <w:szCs w:val="24"/>
              </w:rPr>
              <w:t xml:space="preserve"> dari 40% adalah kategori </w:t>
            </w:r>
            <w:proofErr w:type="spellStart"/>
            <w:r w:rsidR="00D13402">
              <w:rPr>
                <w:rFonts w:eastAsiaTheme="minorEastAsia" w:cs="Times New Roman"/>
                <w:szCs w:val="24"/>
                <w:lang w:val="en-US"/>
              </w:rPr>
              <w:t>sangat</w:t>
            </w:r>
            <w:proofErr w:type="spellEnd"/>
            <w:r w:rsidR="00D13402">
              <w:rPr>
                <w:rFonts w:eastAsiaTheme="minorEastAsia" w:cs="Times New Roman"/>
                <w:szCs w:val="24"/>
                <w:lang w:val="en-US"/>
              </w:rPr>
              <w:t xml:space="preserve"> </w:t>
            </w:r>
            <w:proofErr w:type="spellStart"/>
            <w:r w:rsidR="00D13402">
              <w:rPr>
                <w:rFonts w:eastAsiaTheme="minorEastAsia" w:cs="Times New Roman"/>
                <w:szCs w:val="24"/>
                <w:lang w:val="en-US"/>
              </w:rPr>
              <w:t>rendah</w:t>
            </w:r>
            <w:proofErr w:type="spellEnd"/>
          </w:p>
        </w:tc>
      </w:tr>
    </w:tbl>
    <w:p w:rsidR="005F4361" w:rsidRDefault="005F4361" w:rsidP="005F4361"/>
    <w:p w:rsidR="0054182E" w:rsidRDefault="0054182E"/>
    <w:sectPr w:rsidR="0054182E" w:rsidSect="00451A01">
      <w:headerReference w:type="default" r:id="rId7"/>
      <w:pgSz w:w="12240" w:h="15840" w:code="1"/>
      <w:pgMar w:top="2268" w:right="1701" w:bottom="1701" w:left="2268" w:header="706" w:footer="706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04" w:rsidRDefault="008D2004" w:rsidP="005C1448">
      <w:pPr>
        <w:spacing w:line="240" w:lineRule="auto"/>
      </w:pPr>
      <w:r>
        <w:separator/>
      </w:r>
    </w:p>
  </w:endnote>
  <w:endnote w:type="continuationSeparator" w:id="0">
    <w:p w:rsidR="008D2004" w:rsidRDefault="008D2004" w:rsidP="005C1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04" w:rsidRDefault="008D2004" w:rsidP="005C1448">
      <w:pPr>
        <w:spacing w:line="240" w:lineRule="auto"/>
      </w:pPr>
      <w:r>
        <w:separator/>
      </w:r>
    </w:p>
  </w:footnote>
  <w:footnote w:type="continuationSeparator" w:id="0">
    <w:p w:rsidR="008D2004" w:rsidRDefault="008D2004" w:rsidP="005C1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03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1728" w:rsidRDefault="009217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0E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921728" w:rsidRDefault="00921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295"/>
    <w:multiLevelType w:val="hybridMultilevel"/>
    <w:tmpl w:val="2CA052EA"/>
    <w:lvl w:ilvl="0" w:tplc="53D0E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3478"/>
    <w:multiLevelType w:val="hybridMultilevel"/>
    <w:tmpl w:val="44EEB4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536D"/>
    <w:multiLevelType w:val="hybridMultilevel"/>
    <w:tmpl w:val="772A227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6D3E4A"/>
    <w:multiLevelType w:val="hybridMultilevel"/>
    <w:tmpl w:val="78283648"/>
    <w:lvl w:ilvl="0" w:tplc="01EE5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30FF1"/>
    <w:multiLevelType w:val="hybridMultilevel"/>
    <w:tmpl w:val="11AE96D8"/>
    <w:lvl w:ilvl="0" w:tplc="7F904CA8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4D2B"/>
    <w:multiLevelType w:val="hybridMultilevel"/>
    <w:tmpl w:val="9462E43C"/>
    <w:lvl w:ilvl="0" w:tplc="352A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1"/>
    <w:rsid w:val="00066588"/>
    <w:rsid w:val="000A6093"/>
    <w:rsid w:val="000F14E3"/>
    <w:rsid w:val="001B67BD"/>
    <w:rsid w:val="002011EF"/>
    <w:rsid w:val="0024652E"/>
    <w:rsid w:val="00252FDA"/>
    <w:rsid w:val="002600E3"/>
    <w:rsid w:val="0039453D"/>
    <w:rsid w:val="003F0BF1"/>
    <w:rsid w:val="00451A01"/>
    <w:rsid w:val="004C2CD1"/>
    <w:rsid w:val="0054182E"/>
    <w:rsid w:val="005A2CF2"/>
    <w:rsid w:val="005C0B4C"/>
    <w:rsid w:val="005C1448"/>
    <w:rsid w:val="005D7E5E"/>
    <w:rsid w:val="005F4361"/>
    <w:rsid w:val="00643DA5"/>
    <w:rsid w:val="0064574E"/>
    <w:rsid w:val="00703EBE"/>
    <w:rsid w:val="007C5D3C"/>
    <w:rsid w:val="00877479"/>
    <w:rsid w:val="008B6244"/>
    <w:rsid w:val="008D1C30"/>
    <w:rsid w:val="008D2004"/>
    <w:rsid w:val="0090789B"/>
    <w:rsid w:val="00921728"/>
    <w:rsid w:val="0094080D"/>
    <w:rsid w:val="009424C8"/>
    <w:rsid w:val="009A0B02"/>
    <w:rsid w:val="00A72F26"/>
    <w:rsid w:val="00A96199"/>
    <w:rsid w:val="00AB00BA"/>
    <w:rsid w:val="00AC7B90"/>
    <w:rsid w:val="00B3205C"/>
    <w:rsid w:val="00B50F65"/>
    <w:rsid w:val="00B54A3A"/>
    <w:rsid w:val="00BA0481"/>
    <w:rsid w:val="00C156C1"/>
    <w:rsid w:val="00C2307B"/>
    <w:rsid w:val="00CC6DD7"/>
    <w:rsid w:val="00CD4A7E"/>
    <w:rsid w:val="00D13402"/>
    <w:rsid w:val="00D54F7B"/>
    <w:rsid w:val="00D56CFA"/>
    <w:rsid w:val="00DA60B2"/>
    <w:rsid w:val="00E22F26"/>
    <w:rsid w:val="00E254FE"/>
    <w:rsid w:val="00E36AAF"/>
    <w:rsid w:val="00EB10E4"/>
    <w:rsid w:val="00ED0A90"/>
    <w:rsid w:val="00F7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86CA5-0872-4AEB-A604-5A1B9A64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61"/>
    <w:pPr>
      <w:spacing w:after="0"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61"/>
    <w:pPr>
      <w:ind w:left="720"/>
      <w:contextualSpacing/>
    </w:pPr>
  </w:style>
  <w:style w:type="table" w:styleId="TableGrid">
    <w:name w:val="Table Grid"/>
    <w:basedOn w:val="TableNormal"/>
    <w:uiPriority w:val="59"/>
    <w:rsid w:val="005F4361"/>
    <w:pPr>
      <w:spacing w:after="0" w:line="480" w:lineRule="auto"/>
      <w:ind w:firstLine="720"/>
    </w:pPr>
    <w:rPr>
      <w:lang w:val="id-I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styleId="Header">
    <w:name w:val="header"/>
    <w:basedOn w:val="Normal"/>
    <w:link w:val="HeaderChar"/>
    <w:uiPriority w:val="99"/>
    <w:unhideWhenUsed/>
    <w:rsid w:val="005C14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4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14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4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Rudianto.R</dc:creator>
  <cp:keywords/>
  <dc:description/>
  <cp:lastModifiedBy>Rudianto.R</cp:lastModifiedBy>
  <cp:revision>27</cp:revision>
  <dcterms:created xsi:type="dcterms:W3CDTF">2016-03-14T03:27:00Z</dcterms:created>
  <dcterms:modified xsi:type="dcterms:W3CDTF">2016-05-24T12:57:00Z</dcterms:modified>
</cp:coreProperties>
</file>