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3E" w:rsidRPr="00BB4F3E" w:rsidRDefault="00BB4F3E" w:rsidP="00BB4F3E">
      <w:pPr>
        <w:pStyle w:val="Subtitle"/>
        <w:tabs>
          <w:tab w:val="left" w:pos="-1843"/>
        </w:tabs>
        <w:ind w:left="0"/>
        <w:rPr>
          <w:bCs w:val="0"/>
        </w:rPr>
      </w:pPr>
      <w:r>
        <w:rPr>
          <w:bCs w:val="0"/>
        </w:rPr>
        <w:t>Lampira III</w:t>
      </w:r>
    </w:p>
    <w:p w:rsidR="003F65F1" w:rsidRPr="00D5507E" w:rsidRDefault="003F65F1" w:rsidP="003F65F1">
      <w:pPr>
        <w:pStyle w:val="Subtitle"/>
        <w:tabs>
          <w:tab w:val="left" w:pos="-1843"/>
        </w:tabs>
        <w:ind w:left="0"/>
        <w:jc w:val="center"/>
        <w:rPr>
          <w:bCs w:val="0"/>
        </w:rPr>
      </w:pPr>
      <w:r w:rsidRPr="00D5507E">
        <w:rPr>
          <w:bCs w:val="0"/>
          <w:sz w:val="28"/>
        </w:rPr>
        <w:t>INSTRUMEN PENELITIAN</w:t>
      </w:r>
      <w:r w:rsidRPr="00D5507E">
        <w:rPr>
          <w:bCs w:val="0"/>
        </w:rPr>
        <w:t xml:space="preserve"> </w:t>
      </w:r>
    </w:p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lang w:val="sv-SE"/>
        </w:rPr>
      </w:pPr>
      <w:r w:rsidRPr="00AA2A8F">
        <w:rPr>
          <w:b w:val="0"/>
          <w:lang w:val="sv-SE"/>
        </w:rPr>
        <w:t xml:space="preserve">Meningkatkan Kemampuan Membaca Warga Belajar </w:t>
      </w:r>
      <w:r w:rsidR="006F3D2B">
        <w:rPr>
          <w:b w:val="0"/>
          <w:lang w:val="sv-SE"/>
        </w:rPr>
        <w:t>Melalui Kartu Huruf</w:t>
      </w:r>
      <w:r w:rsidRPr="00AA2A8F">
        <w:rPr>
          <w:b w:val="0"/>
          <w:lang w:val="sv-SE"/>
        </w:rPr>
        <w:t xml:space="preserve"> </w:t>
      </w:r>
    </w:p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lang w:val="sv-SE"/>
        </w:rPr>
      </w:pPr>
      <w:r w:rsidRPr="00AA2A8F">
        <w:rPr>
          <w:b w:val="0"/>
          <w:lang w:val="sv-SE"/>
        </w:rPr>
        <w:t xml:space="preserve">di Kelompok Keaksaraan Fungsional </w:t>
      </w:r>
      <w:r w:rsidR="006F3D2B">
        <w:rPr>
          <w:b w:val="0"/>
          <w:lang w:val="sv-SE"/>
        </w:rPr>
        <w:t>Sehati</w:t>
      </w:r>
      <w:r w:rsidRPr="00AA2A8F">
        <w:rPr>
          <w:b w:val="0"/>
          <w:lang w:val="sv-SE"/>
        </w:rPr>
        <w:t xml:space="preserve"> </w:t>
      </w:r>
    </w:p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lang w:val="sv-SE"/>
        </w:rPr>
      </w:pPr>
      <w:r w:rsidRPr="00AA2A8F">
        <w:rPr>
          <w:b w:val="0"/>
          <w:lang w:val="sv-SE"/>
        </w:rPr>
        <w:t xml:space="preserve">Desa </w:t>
      </w:r>
      <w:r w:rsidR="006F3D2B">
        <w:rPr>
          <w:b w:val="0"/>
          <w:lang w:val="sv-SE"/>
        </w:rPr>
        <w:t>Minasa Baji, Kecamatan Bantimurung</w:t>
      </w:r>
      <w:r w:rsidRPr="00AA2A8F">
        <w:rPr>
          <w:b w:val="0"/>
          <w:lang w:val="sv-SE"/>
        </w:rPr>
        <w:t xml:space="preserve"> Kabupaten Maros</w:t>
      </w:r>
    </w:p>
    <w:p w:rsidR="003F65F1" w:rsidRDefault="003F65F1" w:rsidP="003F65F1">
      <w:pPr>
        <w:pStyle w:val="Subtitle"/>
        <w:tabs>
          <w:tab w:val="left" w:pos="-1843"/>
        </w:tabs>
        <w:ind w:left="0"/>
        <w:rPr>
          <w:b w:val="0"/>
          <w:bCs w:val="0"/>
        </w:rPr>
      </w:pPr>
    </w:p>
    <w:p w:rsidR="003F65F1" w:rsidRPr="00AA2A8F" w:rsidRDefault="003F65F1" w:rsidP="003F65F1">
      <w:pPr>
        <w:pStyle w:val="Subtitle"/>
        <w:tabs>
          <w:tab w:val="left" w:pos="-1843"/>
        </w:tabs>
        <w:ind w:left="0"/>
        <w:rPr>
          <w:b w:val="0"/>
          <w:bCs w:val="0"/>
        </w:rPr>
      </w:pPr>
      <w:r w:rsidRPr="00AA2A8F">
        <w:rPr>
          <w:b w:val="0"/>
          <w:bCs w:val="0"/>
        </w:rPr>
        <w:t>Nama w</w:t>
      </w:r>
      <w:r>
        <w:rPr>
          <w:b w:val="0"/>
          <w:bCs w:val="0"/>
        </w:rPr>
        <w:t>ar</w:t>
      </w:r>
      <w:r w:rsidRPr="00AA2A8F">
        <w:rPr>
          <w:b w:val="0"/>
          <w:bCs w:val="0"/>
        </w:rPr>
        <w:t>ga belajar</w:t>
      </w:r>
      <w:proofErr w:type="gramStart"/>
      <w:r w:rsidRPr="00AA2A8F">
        <w:rPr>
          <w:b w:val="0"/>
          <w:bCs w:val="0"/>
        </w:rPr>
        <w:t>:…</w:t>
      </w:r>
      <w:r w:rsidR="006F3D2B">
        <w:rPr>
          <w:b w:val="0"/>
          <w:bCs w:val="0"/>
        </w:rPr>
        <w:t>……………..</w:t>
      </w:r>
      <w:r w:rsidRPr="00AA2A8F">
        <w:rPr>
          <w:b w:val="0"/>
          <w:bCs w:val="0"/>
        </w:rPr>
        <w:t>..</w:t>
      </w:r>
      <w:proofErr w:type="gramEnd"/>
    </w:p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bCs w:val="0"/>
        </w:rPr>
      </w:pP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5765"/>
        <w:gridCol w:w="737"/>
        <w:gridCol w:w="737"/>
        <w:gridCol w:w="794"/>
        <w:gridCol w:w="4253"/>
      </w:tblGrid>
      <w:tr w:rsidR="00E96455" w:rsidRPr="00AA2A8F" w:rsidTr="00E96455">
        <w:tc>
          <w:tcPr>
            <w:tcW w:w="614" w:type="dxa"/>
            <w:vMerge w:val="restart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NO</w:t>
            </w:r>
          </w:p>
        </w:tc>
        <w:tc>
          <w:tcPr>
            <w:tcW w:w="5765" w:type="dxa"/>
            <w:vMerge w:val="restart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PERTANYAAN</w:t>
            </w:r>
          </w:p>
        </w:tc>
        <w:tc>
          <w:tcPr>
            <w:tcW w:w="2268" w:type="dxa"/>
            <w:gridSpan w:val="3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-123" w:right="-108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JAWABAN</w:t>
            </w:r>
          </w:p>
        </w:tc>
        <w:tc>
          <w:tcPr>
            <w:tcW w:w="4253" w:type="dxa"/>
            <w:vMerge w:val="restart"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-123" w:right="-108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Keterangan</w:t>
            </w:r>
          </w:p>
        </w:tc>
      </w:tr>
      <w:tr w:rsidR="00E96455" w:rsidRPr="00AA2A8F" w:rsidTr="00E96455">
        <w:tc>
          <w:tcPr>
            <w:tcW w:w="614" w:type="dxa"/>
            <w:vMerge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765" w:type="dxa"/>
            <w:vMerge/>
            <w:vAlign w:val="center"/>
          </w:tcPr>
          <w:p w:rsidR="00E96455" w:rsidRPr="00AA2A8F" w:rsidRDefault="00E96455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737" w:type="dxa"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  <w:r w:rsidRPr="00AA2A8F">
              <w:t>B</w:t>
            </w:r>
          </w:p>
        </w:tc>
        <w:tc>
          <w:tcPr>
            <w:tcW w:w="737" w:type="dxa"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  <w:r w:rsidRPr="00AA2A8F">
              <w:t>C</w:t>
            </w:r>
          </w:p>
        </w:tc>
        <w:tc>
          <w:tcPr>
            <w:tcW w:w="794" w:type="dxa"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  <w:r w:rsidRPr="00AA2A8F">
              <w:t>K</w:t>
            </w:r>
          </w:p>
        </w:tc>
        <w:tc>
          <w:tcPr>
            <w:tcW w:w="4253" w:type="dxa"/>
            <w:vMerge/>
            <w:vAlign w:val="center"/>
          </w:tcPr>
          <w:p w:rsidR="00E96455" w:rsidRPr="00AA2A8F" w:rsidRDefault="00E96455" w:rsidP="00E96455">
            <w:pPr>
              <w:ind w:left="-135" w:right="-108"/>
              <w:jc w:val="center"/>
            </w:pPr>
          </w:p>
        </w:tc>
      </w:tr>
      <w:tr w:rsidR="003F65F1" w:rsidRPr="00AA2A8F" w:rsidTr="00E96455">
        <w:trPr>
          <w:trHeight w:val="326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1</w:t>
            </w:r>
          </w:p>
        </w:tc>
        <w:tc>
          <w:tcPr>
            <w:tcW w:w="5765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Kejelasan </w:t>
            </w:r>
            <w:r w:rsidR="006F3D2B">
              <w:rPr>
                <w:b w:val="0"/>
                <w:bCs w:val="0"/>
              </w:rPr>
              <w:t>media kartu huruf dalam pelajaran membaca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>, jika abjad terbaca jelas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abjad kurang terbaca dengan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sz w:val="14"/>
              </w:rPr>
              <w:t xml:space="preserve">      baik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>, jika abjad tidak terbaca</w:t>
            </w:r>
          </w:p>
        </w:tc>
      </w:tr>
      <w:tr w:rsidR="003F65F1" w:rsidRPr="00AA2A8F" w:rsidTr="00E96455">
        <w:trPr>
          <w:trHeight w:val="56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Manfaat </w:t>
            </w:r>
            <w:r>
              <w:rPr>
                <w:b w:val="0"/>
                <w:bCs w:val="0"/>
              </w:rPr>
              <w:t>me</w:t>
            </w:r>
            <w:r w:rsidR="006F3D2B">
              <w:rPr>
                <w:b w:val="0"/>
                <w:bCs w:val="0"/>
              </w:rPr>
              <w:t>dia kartu huruf</w:t>
            </w:r>
            <w:r w:rsidRPr="00AA2A8F">
              <w:rPr>
                <w:b w:val="0"/>
                <w:bCs w:val="0"/>
              </w:rPr>
              <w:t xml:space="preserve"> dalam pembelajaran membaca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>, jika metode abjad ber manfaat dalam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sz w:val="14"/>
              </w:rPr>
              <w:t xml:space="preserve">      membaca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>, jika metode abjad kurang bermanfaat dalam membaca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metode abjad tidak bermanfaat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sz w:val="14"/>
              </w:rPr>
              <w:t xml:space="preserve">       dalam  membaca</w:t>
            </w:r>
          </w:p>
        </w:tc>
      </w:tr>
      <w:tr w:rsidR="003F65F1" w:rsidRPr="00AA2A8F" w:rsidTr="00E96455">
        <w:trPr>
          <w:trHeight w:val="55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3</w:t>
            </w:r>
          </w:p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Keampuhan </w:t>
            </w:r>
            <w:r w:rsidR="006F3D2B">
              <w:rPr>
                <w:b w:val="0"/>
                <w:bCs w:val="0"/>
              </w:rPr>
              <w:t>media</w:t>
            </w:r>
            <w:r>
              <w:rPr>
                <w:b w:val="0"/>
                <w:bCs w:val="0"/>
              </w:rPr>
              <w:t xml:space="preserve"> </w:t>
            </w:r>
            <w:r w:rsidR="006F3D2B">
              <w:rPr>
                <w:b w:val="0"/>
                <w:bCs w:val="0"/>
              </w:rPr>
              <w:t>kartu huruf</w:t>
            </w:r>
            <w:r w:rsidRPr="00AA2A8F">
              <w:rPr>
                <w:b w:val="0"/>
                <w:bCs w:val="0"/>
              </w:rPr>
              <w:t xml:space="preserve"> yang digunakan tutor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metodeabjad yang digunakan tutor dengan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  dianggap ampuh</w:t>
            </w:r>
            <w:r w:rsidRPr="000A0C09">
              <w:rPr>
                <w:sz w:val="14"/>
              </w:rPr>
              <w:t xml:space="preserve">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jika </w:t>
            </w:r>
            <w:r w:rsidRPr="000A0C09">
              <w:rPr>
                <w:bCs/>
                <w:sz w:val="14"/>
              </w:rPr>
              <w:t xml:space="preserve">metodeabjad yang digunakan tutor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dengan menggunakan dianggap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 kurang ampuh</w:t>
            </w:r>
            <w:r w:rsidRPr="000A0C09">
              <w:rPr>
                <w:sz w:val="14"/>
              </w:rPr>
              <w:t xml:space="preserve">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metode abjad yang digunakan tutor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dianggap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tidak ampuh</w:t>
            </w:r>
            <w:r w:rsidRPr="000A0C09">
              <w:rPr>
                <w:sz w:val="14"/>
              </w:rPr>
              <w:t xml:space="preserve"> </w:t>
            </w:r>
          </w:p>
        </w:tc>
      </w:tr>
      <w:tr w:rsidR="003F65F1" w:rsidRPr="00AA2A8F" w:rsidTr="00E96455">
        <w:trPr>
          <w:trHeight w:val="81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4</w:t>
            </w:r>
          </w:p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5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Perhatian pembimbingan tutor dalam pembelajaran membaca dengan menggunakan </w:t>
            </w:r>
            <w:r w:rsidR="006F3D2B">
              <w:rPr>
                <w:b w:val="0"/>
                <w:bCs w:val="0"/>
              </w:rPr>
              <w:t>media kartu huruf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 xml:space="preserve">perhatian pembimbingan tutor tinggi dalam </w:t>
            </w:r>
          </w:p>
          <w:p w:rsidR="003F65F1" w:rsidRPr="000A0C09" w:rsidRDefault="003F65F1" w:rsidP="00E96455">
            <w:pPr>
              <w:ind w:hanging="79"/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  pembelajaran membaca dengan menggunakan metode abjad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perhatian pembimbingan tutor biasa saja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dalam pembelajaran membaca dengan menggunakan </w:t>
            </w:r>
          </w:p>
          <w:p w:rsidR="003F65F1" w:rsidRPr="000A0C09" w:rsidRDefault="003F65F1" w:rsidP="00E96455">
            <w:pPr>
              <w:jc w:val="left"/>
              <w:rPr>
                <w:sz w:val="14"/>
              </w:rPr>
            </w:pPr>
            <w:r w:rsidRPr="000A0C09">
              <w:rPr>
                <w:bCs/>
                <w:sz w:val="14"/>
              </w:rPr>
              <w:t xml:space="preserve">     metode abjad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 xml:space="preserve">perhatian pembimbingan tutor tinggi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Dalam pembelajaran membaca dengan menggunakan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Metode abjad</w:t>
            </w:r>
          </w:p>
        </w:tc>
      </w:tr>
      <w:tr w:rsidR="003F65F1" w:rsidRPr="00AA2A8F" w:rsidTr="00E96455">
        <w:trPr>
          <w:trHeight w:val="56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5</w:t>
            </w:r>
          </w:p>
        </w:tc>
        <w:tc>
          <w:tcPr>
            <w:tcW w:w="5765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6F3D2B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 xml:space="preserve">Partisifasi warga belajar dalam pelajaran membaca dengan menggunakan </w:t>
            </w:r>
            <w:r w:rsidR="006F3D2B">
              <w:rPr>
                <w:b w:val="0"/>
                <w:bCs w:val="0"/>
              </w:rPr>
              <w:t>media kartu huruf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3F65F1" w:rsidRPr="00AA2A8F" w:rsidRDefault="003F65F1" w:rsidP="00E96455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B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Baik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Partisifasi warga belajar dalam pelajaran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membaca dengan menggunakan metode abjad tinggi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C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Cukup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>Partisifasi warga belajar dalam pelajaran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sz w:val="14"/>
              </w:rPr>
            </w:pPr>
            <w:r w:rsidRPr="000A0C09">
              <w:rPr>
                <w:bCs/>
                <w:sz w:val="14"/>
              </w:rPr>
              <w:t xml:space="preserve">       membaca dengan menggunakan metode abjad  redah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/>
                <w:sz w:val="14"/>
              </w:rPr>
              <w:t>K</w:t>
            </w:r>
            <w:r w:rsidRPr="000A0C09">
              <w:rPr>
                <w:sz w:val="14"/>
              </w:rPr>
              <w:t xml:space="preserve">= </w:t>
            </w:r>
            <w:r w:rsidRPr="000A0C09">
              <w:rPr>
                <w:b/>
                <w:sz w:val="14"/>
              </w:rPr>
              <w:t>Kurang</w:t>
            </w:r>
            <w:r w:rsidRPr="000A0C09">
              <w:rPr>
                <w:sz w:val="14"/>
              </w:rPr>
              <w:t xml:space="preserve">, jika </w:t>
            </w:r>
            <w:r w:rsidRPr="000A0C09">
              <w:rPr>
                <w:bCs/>
                <w:sz w:val="14"/>
              </w:rPr>
              <w:t xml:space="preserve">Partisifasi warga belajar dalam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pelajaran membaca dengan menggunakan metode abjad </w:t>
            </w:r>
          </w:p>
          <w:p w:rsidR="003F65F1" w:rsidRPr="000A0C09" w:rsidRDefault="003F65F1" w:rsidP="00E96455">
            <w:pPr>
              <w:ind w:hanging="79"/>
              <w:jc w:val="left"/>
              <w:rPr>
                <w:b/>
                <w:bCs/>
                <w:sz w:val="14"/>
              </w:rPr>
            </w:pPr>
            <w:r w:rsidRPr="000A0C09">
              <w:rPr>
                <w:bCs/>
                <w:sz w:val="14"/>
              </w:rPr>
              <w:t xml:space="preserve">        tidak</w:t>
            </w:r>
          </w:p>
        </w:tc>
      </w:tr>
    </w:tbl>
    <w:p w:rsidR="003F65F1" w:rsidRPr="00AA2A8F" w:rsidRDefault="003F65F1" w:rsidP="003F65F1">
      <w:pPr>
        <w:pStyle w:val="Subtitle"/>
        <w:tabs>
          <w:tab w:val="left" w:pos="-1843"/>
        </w:tabs>
        <w:ind w:left="0"/>
        <w:jc w:val="center"/>
        <w:rPr>
          <w:b w:val="0"/>
          <w:bCs w:val="0"/>
        </w:rPr>
      </w:pPr>
    </w:p>
    <w:p w:rsidR="003F65F1" w:rsidRPr="00AA2A8F" w:rsidRDefault="003F65F1" w:rsidP="003F65F1">
      <w:pPr>
        <w:jc w:val="center"/>
        <w:rPr>
          <w:b/>
        </w:rPr>
      </w:pPr>
    </w:p>
    <w:p w:rsidR="003F65F1" w:rsidRPr="00AA2A8F" w:rsidRDefault="003F65F1" w:rsidP="003F65F1">
      <w:pPr>
        <w:pStyle w:val="Subtitle"/>
        <w:tabs>
          <w:tab w:val="left" w:pos="-1843"/>
        </w:tabs>
        <w:ind w:left="0"/>
        <w:rPr>
          <w:b w:val="0"/>
          <w:bCs w:val="0"/>
        </w:rPr>
      </w:pPr>
    </w:p>
    <w:p w:rsidR="00E96455" w:rsidRDefault="00E96455">
      <w:pPr>
        <w:spacing w:after="200" w:line="276" w:lineRule="auto"/>
        <w:ind w:right="0"/>
        <w:jc w:val="left"/>
      </w:pPr>
    </w:p>
    <w:sectPr w:rsidR="00E96455" w:rsidSect="00E9645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20"/>
  <w:displayHorizontalDrawingGridEvery w:val="2"/>
  <w:characterSpacingControl w:val="doNotCompress"/>
  <w:compat/>
  <w:rsids>
    <w:rsidRoot w:val="003F65F1"/>
    <w:rsid w:val="00096888"/>
    <w:rsid w:val="00103934"/>
    <w:rsid w:val="00107361"/>
    <w:rsid w:val="00116304"/>
    <w:rsid w:val="001A6BE0"/>
    <w:rsid w:val="001B3A82"/>
    <w:rsid w:val="00245E56"/>
    <w:rsid w:val="002731FA"/>
    <w:rsid w:val="002979F0"/>
    <w:rsid w:val="00322597"/>
    <w:rsid w:val="00393383"/>
    <w:rsid w:val="003B7B17"/>
    <w:rsid w:val="003F65F1"/>
    <w:rsid w:val="00472618"/>
    <w:rsid w:val="004D68ED"/>
    <w:rsid w:val="0051502A"/>
    <w:rsid w:val="005321BA"/>
    <w:rsid w:val="005B39AD"/>
    <w:rsid w:val="006109F1"/>
    <w:rsid w:val="006F3D2B"/>
    <w:rsid w:val="00761E69"/>
    <w:rsid w:val="008D4217"/>
    <w:rsid w:val="008E2F66"/>
    <w:rsid w:val="009473F4"/>
    <w:rsid w:val="00A34F5D"/>
    <w:rsid w:val="00A6432A"/>
    <w:rsid w:val="00AD02E1"/>
    <w:rsid w:val="00B73D56"/>
    <w:rsid w:val="00BB4F3E"/>
    <w:rsid w:val="00C4599D"/>
    <w:rsid w:val="00C7596B"/>
    <w:rsid w:val="00D04226"/>
    <w:rsid w:val="00E05D53"/>
    <w:rsid w:val="00E46473"/>
    <w:rsid w:val="00E96455"/>
    <w:rsid w:val="00F1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F1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334"/>
    <w:pPr>
      <w:pBdr>
        <w:bottom w:val="single" w:sz="8" w:space="4" w:color="F07F09" w:themeColor="accent1"/>
      </w:pBdr>
      <w:spacing w:after="300"/>
      <w:ind w:right="0"/>
      <w:contextualSpacing/>
      <w:jc w:val="left"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33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F12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2334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3F65F1"/>
    <w:pPr>
      <w:ind w:left="1683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F65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3F65F1"/>
    <w:pPr>
      <w:spacing w:line="480" w:lineRule="auto"/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3F65F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65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17"/>
    <w:pPr>
      <w:ind w:righ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2016-03-28T07:39:00Z</cp:lastPrinted>
  <dcterms:created xsi:type="dcterms:W3CDTF">2016-06-17T16:14:00Z</dcterms:created>
  <dcterms:modified xsi:type="dcterms:W3CDTF">2016-06-20T14:06:00Z</dcterms:modified>
</cp:coreProperties>
</file>