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10" w:rsidRDefault="00D85957" w:rsidP="00237554">
      <w:pPr>
        <w:tabs>
          <w:tab w:val="left" w:pos="709"/>
          <w:tab w:val="left" w:pos="851"/>
        </w:tabs>
        <w:ind w:left="851" w:hanging="1277"/>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44" style="position:absolute;left:0;text-align:left;margin-left:396.2pt;margin-top:-57.05pt;width:29.95pt;height:30.6pt;z-index:251682816" strokecolor="white [3212]"/>
        </w:pict>
      </w:r>
      <w:r>
        <w:rPr>
          <w:rFonts w:ascii="Times New Roman" w:hAnsi="Times New Roman" w:cs="Times New Roman"/>
          <w:b/>
          <w:noProof/>
          <w:sz w:val="24"/>
          <w:szCs w:val="24"/>
        </w:rPr>
        <w:pict>
          <v:rect id="_x0000_s1028" style="position:absolute;left:0;text-align:left;margin-left:386.7pt;margin-top:-57.05pt;width:17.2pt;height:24.25pt;z-index:251663360" stroked="f"/>
        </w:pict>
      </w:r>
      <w:r w:rsidR="00237554">
        <w:rPr>
          <w:rFonts w:ascii="Times New Roman" w:hAnsi="Times New Roman" w:cs="Times New Roman"/>
          <w:b/>
          <w:sz w:val="24"/>
          <w:szCs w:val="24"/>
          <w:lang w:val="sv-SE"/>
        </w:rPr>
        <w:t>BAB I</w:t>
      </w:r>
    </w:p>
    <w:p w:rsidR="00237554" w:rsidRDefault="00237554" w:rsidP="00237554">
      <w:pPr>
        <w:tabs>
          <w:tab w:val="left" w:pos="709"/>
          <w:tab w:val="left" w:pos="851"/>
        </w:tabs>
        <w:ind w:left="851" w:hanging="1277"/>
        <w:jc w:val="center"/>
        <w:rPr>
          <w:rFonts w:ascii="Times New Roman" w:hAnsi="Times New Roman" w:cs="Times New Roman"/>
          <w:b/>
          <w:sz w:val="24"/>
          <w:szCs w:val="24"/>
          <w:lang w:val="sv-SE"/>
        </w:rPr>
      </w:pPr>
      <w:r>
        <w:rPr>
          <w:rFonts w:ascii="Times New Roman" w:hAnsi="Times New Roman" w:cs="Times New Roman"/>
          <w:b/>
          <w:sz w:val="24"/>
          <w:szCs w:val="24"/>
          <w:lang w:val="sv-SE"/>
        </w:rPr>
        <w:t>PENDAHULUAN</w:t>
      </w:r>
    </w:p>
    <w:p w:rsidR="00DD25AA" w:rsidRDefault="00DD25AA" w:rsidP="00420A10">
      <w:pPr>
        <w:tabs>
          <w:tab w:val="left" w:pos="709"/>
          <w:tab w:val="left" w:pos="851"/>
        </w:tabs>
        <w:ind w:left="851" w:hanging="1277"/>
        <w:jc w:val="both"/>
        <w:rPr>
          <w:rFonts w:ascii="Times New Roman" w:hAnsi="Times New Roman" w:cs="Times New Roman"/>
          <w:b/>
          <w:sz w:val="24"/>
          <w:szCs w:val="24"/>
          <w:lang w:val="sv-SE"/>
        </w:rPr>
      </w:pPr>
    </w:p>
    <w:p w:rsidR="006D5129" w:rsidRPr="007720F9" w:rsidRDefault="006D5129" w:rsidP="00766CBB">
      <w:pPr>
        <w:pStyle w:val="ListParagraph"/>
        <w:numPr>
          <w:ilvl w:val="0"/>
          <w:numId w:val="1"/>
        </w:numPr>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Latar Belakang</w:t>
      </w:r>
    </w:p>
    <w:p w:rsidR="00420A10" w:rsidRDefault="006D5129" w:rsidP="00237554">
      <w:pPr>
        <w:spacing w:after="0" w:line="480" w:lineRule="auto"/>
        <w:ind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Keaksaraan fungsional</w:t>
      </w:r>
      <w:r w:rsidRPr="007720F9">
        <w:rPr>
          <w:rFonts w:ascii="Times New Roman" w:eastAsia="Times New Roman" w:hAnsi="Times New Roman" w:cs="Times New Roman"/>
          <w:sz w:val="24"/>
          <w:szCs w:val="24"/>
        </w:rPr>
        <w:t xml:space="preserve"> atau biasa disingat KF </w:t>
      </w:r>
      <w:r w:rsidRPr="007720F9">
        <w:rPr>
          <w:rFonts w:ascii="Times New Roman" w:eastAsia="Times New Roman" w:hAnsi="Times New Roman" w:cs="Times New Roman"/>
          <w:sz w:val="24"/>
          <w:szCs w:val="24"/>
          <w:lang w:val="id-ID"/>
        </w:rPr>
        <w:t>merupakan sebuah pendekatan</w:t>
      </w:r>
      <w:r w:rsidRPr="007720F9">
        <w:rPr>
          <w:rFonts w:ascii="Times New Roman" w:eastAsia="Times New Roman" w:hAnsi="Times New Roman" w:cs="Times New Roman"/>
          <w:sz w:val="24"/>
          <w:szCs w:val="24"/>
        </w:rPr>
        <w:t xml:space="preserve"> pembinaan dan pengembangan masyarakat</w:t>
      </w:r>
      <w:r w:rsidRPr="007720F9">
        <w:rPr>
          <w:rFonts w:ascii="Times New Roman" w:eastAsia="Times New Roman" w:hAnsi="Times New Roman" w:cs="Times New Roman"/>
          <w:sz w:val="24"/>
          <w:szCs w:val="24"/>
          <w:lang w:val="id-ID"/>
        </w:rPr>
        <w:t xml:space="preserve"> melalui program pendidikan non formal untuk mengatasi masyarakat yang menyandang buta aksara. </w:t>
      </w:r>
      <w:r w:rsidR="0082176A" w:rsidRPr="007720F9">
        <w:rPr>
          <w:rFonts w:ascii="Times New Roman" w:eastAsia="Times New Roman" w:hAnsi="Times New Roman" w:cs="Times New Roman"/>
          <w:sz w:val="24"/>
          <w:szCs w:val="24"/>
        </w:rPr>
        <w:t xml:space="preserve">Arif S. Sadiman, (2006:9) </w:t>
      </w:r>
    </w:p>
    <w:p w:rsidR="006D5129" w:rsidRDefault="00420A10" w:rsidP="005C0826">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6D5129" w:rsidRPr="007720F9">
        <w:rPr>
          <w:rFonts w:ascii="Times New Roman" w:eastAsia="Times New Roman" w:hAnsi="Times New Roman" w:cs="Times New Roman"/>
          <w:sz w:val="24"/>
          <w:szCs w:val="24"/>
          <w:lang w:val="id-ID"/>
        </w:rPr>
        <w:t>eaksaraan fungsional diartikan secara sederhana sebagai kemampuan untuk membaca, menulis dan berhitung</w:t>
      </w:r>
      <w:r w:rsidR="006D5129" w:rsidRPr="007720F9">
        <w:rPr>
          <w:rFonts w:ascii="Times New Roman" w:eastAsia="Times New Roman" w:hAnsi="Times New Roman" w:cs="Times New Roman"/>
          <w:sz w:val="24"/>
          <w:szCs w:val="24"/>
        </w:rPr>
        <w:t xml:space="preserve"> (calistung)</w:t>
      </w:r>
      <w:r w:rsidR="006D5129" w:rsidRPr="007720F9">
        <w:rPr>
          <w:rFonts w:ascii="Times New Roman" w:eastAsia="Times New Roman" w:hAnsi="Times New Roman" w:cs="Times New Roman"/>
          <w:sz w:val="24"/>
          <w:szCs w:val="24"/>
          <w:lang w:val="id-ID"/>
        </w:rPr>
        <w:t xml:space="preserve"> serta berorientasi pada kehidupan sehari-hari dengan memanfaatkan</w:t>
      </w:r>
      <w:r w:rsidR="006D5129" w:rsidRPr="007720F9">
        <w:rPr>
          <w:rFonts w:ascii="Times New Roman" w:eastAsia="Times New Roman" w:hAnsi="Times New Roman" w:cs="Times New Roman"/>
          <w:sz w:val="24"/>
          <w:szCs w:val="24"/>
        </w:rPr>
        <w:t xml:space="preserve"> kearifan lokal dan</w:t>
      </w:r>
      <w:r w:rsidR="006D5129" w:rsidRPr="007720F9">
        <w:rPr>
          <w:rFonts w:ascii="Times New Roman" w:eastAsia="Times New Roman" w:hAnsi="Times New Roman" w:cs="Times New Roman"/>
          <w:sz w:val="24"/>
          <w:szCs w:val="24"/>
          <w:lang w:val="id-ID"/>
        </w:rPr>
        <w:t xml:space="preserve"> sumber daya alam yang ada di lingkungan sekitar untuk meningkatkan mutu dan taraf hidup</w:t>
      </w:r>
      <w:r w:rsidR="006D5129" w:rsidRPr="007720F9">
        <w:rPr>
          <w:rFonts w:ascii="Times New Roman" w:eastAsia="Times New Roman" w:hAnsi="Times New Roman" w:cs="Times New Roman"/>
          <w:sz w:val="24"/>
          <w:szCs w:val="24"/>
        </w:rPr>
        <w:t xml:space="preserve"> warga belajarnya</w:t>
      </w:r>
      <w:r w:rsidR="006D5129" w:rsidRPr="007720F9">
        <w:rPr>
          <w:rFonts w:ascii="Times New Roman" w:eastAsia="Times New Roman" w:hAnsi="Times New Roman" w:cs="Times New Roman"/>
          <w:sz w:val="24"/>
          <w:szCs w:val="24"/>
          <w:lang w:val="id-ID"/>
        </w:rPr>
        <w:t>.</w:t>
      </w:r>
      <w:bookmarkStart w:id="0" w:name="more"/>
      <w:bookmarkEnd w:id="0"/>
    </w:p>
    <w:p w:rsidR="00420A10" w:rsidRPr="00420A10" w:rsidRDefault="00420A10" w:rsidP="00420A10">
      <w:pPr>
        <w:spacing w:after="0" w:line="240" w:lineRule="auto"/>
        <w:ind w:left="426" w:firstLine="567"/>
        <w:jc w:val="both"/>
        <w:rPr>
          <w:rFonts w:ascii="Times New Roman" w:eastAsia="Times New Roman" w:hAnsi="Times New Roman" w:cs="Times New Roman"/>
          <w:sz w:val="24"/>
          <w:szCs w:val="24"/>
        </w:rPr>
      </w:pPr>
    </w:p>
    <w:p w:rsidR="006D5129" w:rsidRPr="007720F9" w:rsidRDefault="006D5129" w:rsidP="00237554">
      <w:pPr>
        <w:spacing w:after="0" w:line="480" w:lineRule="auto"/>
        <w:ind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Keaksaraan fungsional membantu masyarakat lebih berdaya dengan cara belajar untuk menambah kemampuan dan pengetahuan. Penyandang buta aksara </w:t>
      </w:r>
      <w:r w:rsidRPr="007720F9">
        <w:rPr>
          <w:rFonts w:ascii="Times New Roman" w:eastAsia="Times New Roman" w:hAnsi="Times New Roman" w:cs="Times New Roman"/>
          <w:sz w:val="24"/>
          <w:szCs w:val="24"/>
        </w:rPr>
        <w:t>merupakan salah satu objek pengembangan masyarakat dalam program keaksaraan fungsional dalam hal pemberantara buta aksara atau buta huruf.</w:t>
      </w:r>
    </w:p>
    <w:p w:rsidR="006D5129" w:rsidRPr="007720F9" w:rsidRDefault="00D85957" w:rsidP="00237554">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left:0;text-align:left;margin-left:183.1pt;margin-top:198.6pt;width:30.1pt;height:32.2pt;z-index:251674624" strokecolor="white [3212]">
            <v:textbox>
              <w:txbxContent>
                <w:p w:rsidR="00FB2E8F" w:rsidRPr="009E4D20" w:rsidRDefault="00FB2E8F">
                  <w:pPr>
                    <w:rPr>
                      <w:rFonts w:ascii="Times New Roman" w:hAnsi="Times New Roman" w:cs="Times New Roman"/>
                      <w:sz w:val="24"/>
                      <w:szCs w:val="24"/>
                    </w:rPr>
                  </w:pPr>
                  <w:r w:rsidRPr="009E4D20">
                    <w:rPr>
                      <w:rFonts w:ascii="Times New Roman" w:hAnsi="Times New Roman" w:cs="Times New Roman"/>
                      <w:sz w:val="24"/>
                      <w:szCs w:val="24"/>
                    </w:rPr>
                    <w:t>1</w:t>
                  </w:r>
                </w:p>
              </w:txbxContent>
            </v:textbox>
          </v:rect>
        </w:pict>
      </w:r>
      <w:r w:rsidR="00364F26" w:rsidRPr="007720F9">
        <w:rPr>
          <w:rFonts w:ascii="Times New Roman" w:eastAsia="Times New Roman" w:hAnsi="Times New Roman" w:cs="Times New Roman"/>
          <w:sz w:val="24"/>
          <w:szCs w:val="24"/>
        </w:rPr>
        <w:t>P</w:t>
      </w:r>
      <w:r w:rsidR="006D5129" w:rsidRPr="007720F9">
        <w:rPr>
          <w:rFonts w:ascii="Times New Roman" w:eastAsia="Times New Roman" w:hAnsi="Times New Roman" w:cs="Times New Roman"/>
          <w:sz w:val="24"/>
          <w:szCs w:val="24"/>
          <w:lang w:val="id-ID"/>
        </w:rPr>
        <w:t xml:space="preserve">enyandang buta aksara </w:t>
      </w:r>
      <w:r w:rsidR="006D5129" w:rsidRPr="007720F9">
        <w:rPr>
          <w:rFonts w:ascii="Times New Roman" w:eastAsia="Times New Roman" w:hAnsi="Times New Roman" w:cs="Times New Roman"/>
          <w:sz w:val="24"/>
          <w:szCs w:val="24"/>
        </w:rPr>
        <w:t xml:space="preserve">juga </w:t>
      </w:r>
      <w:r w:rsidR="006D5129" w:rsidRPr="007720F9">
        <w:rPr>
          <w:rFonts w:ascii="Times New Roman" w:eastAsia="Times New Roman" w:hAnsi="Times New Roman" w:cs="Times New Roman"/>
          <w:sz w:val="24"/>
          <w:szCs w:val="24"/>
          <w:lang w:val="id-ID"/>
        </w:rPr>
        <w:t xml:space="preserve">memiliki </w:t>
      </w:r>
      <w:r w:rsidR="006D5129" w:rsidRPr="007720F9">
        <w:rPr>
          <w:rFonts w:ascii="Times New Roman" w:eastAsia="Times New Roman" w:hAnsi="Times New Roman" w:cs="Times New Roman"/>
          <w:sz w:val="24"/>
          <w:szCs w:val="24"/>
        </w:rPr>
        <w:t xml:space="preserve">masalah yang cukup kompleks seperti </w:t>
      </w:r>
      <w:r w:rsidR="006D5129" w:rsidRPr="007720F9">
        <w:rPr>
          <w:rFonts w:ascii="Times New Roman" w:eastAsia="Times New Roman" w:hAnsi="Times New Roman" w:cs="Times New Roman"/>
          <w:sz w:val="24"/>
          <w:szCs w:val="24"/>
          <w:lang w:val="id-ID"/>
        </w:rPr>
        <w:t>keterbatasan mengurus administrasi kependudukan, seperti pembuatan KTP (Kartu Tanda Penduduk)</w:t>
      </w:r>
      <w:r w:rsidR="006D5129" w:rsidRPr="007720F9">
        <w:rPr>
          <w:rFonts w:ascii="Times New Roman" w:eastAsia="Times New Roman" w:hAnsi="Times New Roman" w:cs="Times New Roman"/>
          <w:sz w:val="24"/>
          <w:szCs w:val="24"/>
        </w:rPr>
        <w:t>,</w:t>
      </w:r>
      <w:r w:rsidR="006D5129" w:rsidRPr="007720F9">
        <w:rPr>
          <w:rFonts w:ascii="Times New Roman" w:eastAsia="Times New Roman" w:hAnsi="Times New Roman" w:cs="Times New Roman"/>
          <w:sz w:val="24"/>
          <w:szCs w:val="24"/>
          <w:lang w:val="id-ID"/>
        </w:rPr>
        <w:t xml:space="preserve"> </w:t>
      </w:r>
      <w:r w:rsidR="006D5129" w:rsidRPr="007720F9">
        <w:rPr>
          <w:rFonts w:ascii="Times New Roman" w:eastAsia="Times New Roman" w:hAnsi="Times New Roman" w:cs="Times New Roman"/>
          <w:sz w:val="24"/>
          <w:szCs w:val="24"/>
        </w:rPr>
        <w:t>p</w:t>
      </w:r>
      <w:r w:rsidR="006D5129" w:rsidRPr="007720F9">
        <w:rPr>
          <w:rFonts w:ascii="Times New Roman" w:eastAsia="Times New Roman" w:hAnsi="Times New Roman" w:cs="Times New Roman"/>
          <w:sz w:val="24"/>
          <w:szCs w:val="24"/>
          <w:lang w:val="id-ID"/>
        </w:rPr>
        <w:t xml:space="preserve">roses mendapatkan akses pengurusan jaminan kesehatan masyarakat dengan prosedur membuat keterangan keluarga miskin kepada aparatur pemerintah terendah yaitu Rukun Tetangga (RT) sampai dengan tingkatan teratas juga termasuk keterbatasan penyandang buta aksara. Proses tersebut dapat dilihat ketika mereka harus mengisi absensi pertemuan atau kegiatan dilingkungan. Fakta </w:t>
      </w:r>
      <w:r w:rsidR="006D5129" w:rsidRPr="007720F9">
        <w:rPr>
          <w:rFonts w:ascii="Times New Roman" w:eastAsia="Times New Roman" w:hAnsi="Times New Roman" w:cs="Times New Roman"/>
          <w:sz w:val="24"/>
          <w:szCs w:val="24"/>
          <w:lang w:val="id-ID"/>
        </w:rPr>
        <w:lastRenderedPageBreak/>
        <w:t>tersebut, terlihat bahwa penyandang buta aksara kurang memiliki kesempatan dengan kata lain mereka haruslah bergantung kepada orang lain. Adanya program keaksaraan fungsional, penyandang buta aksara memiliki kekuatan untuk meningkatkan mutu dan kualitas hidupnya dalam kehidupan sehari-hari.</w:t>
      </w:r>
    </w:p>
    <w:p w:rsidR="006D5129" w:rsidRDefault="006D5129" w:rsidP="005C0826">
      <w:pPr>
        <w:spacing w:after="0" w:line="240" w:lineRule="auto"/>
        <w:ind w:left="567" w:right="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 xml:space="preserve">Dari data yang diperoleh </w:t>
      </w:r>
      <w:r w:rsidR="007720F9">
        <w:rPr>
          <w:rFonts w:ascii="Times New Roman" w:eastAsia="Times New Roman" w:hAnsi="Times New Roman" w:cs="Times New Roman"/>
          <w:sz w:val="24"/>
          <w:szCs w:val="24"/>
        </w:rPr>
        <w:t xml:space="preserve">menurut </w:t>
      </w:r>
      <w:r w:rsidR="00B852B2">
        <w:rPr>
          <w:rFonts w:ascii="Times New Roman" w:hAnsi="Times New Roman" w:cs="Times New Roman"/>
          <w:bCs/>
          <w:sz w:val="24"/>
          <w:szCs w:val="24"/>
        </w:rPr>
        <w:t>Haryanto (</w:t>
      </w:r>
      <w:r w:rsidR="00B852B2" w:rsidRPr="00D11688">
        <w:rPr>
          <w:rFonts w:ascii="Times New Roman" w:hAnsi="Times New Roman" w:cs="Times New Roman"/>
          <w:bCs/>
          <w:sz w:val="24"/>
          <w:szCs w:val="24"/>
        </w:rPr>
        <w:t>2009</w:t>
      </w:r>
      <w:r w:rsidR="00B852B2">
        <w:rPr>
          <w:rFonts w:ascii="Times New Roman" w:hAnsi="Times New Roman" w:cs="Times New Roman"/>
          <w:bCs/>
          <w:sz w:val="24"/>
          <w:szCs w:val="24"/>
        </w:rPr>
        <w:t>:3)</w:t>
      </w:r>
      <w:r w:rsidR="007720F9">
        <w:rPr>
          <w:rFonts w:ascii="Times New Roman" w:eastAsia="Times New Roman" w:hAnsi="Times New Roman" w:cs="Times New Roman"/>
          <w:sz w:val="24"/>
          <w:szCs w:val="24"/>
        </w:rPr>
        <w:t xml:space="preserve"> yang </w:t>
      </w:r>
      <w:r w:rsidR="00364F26" w:rsidRPr="007720F9">
        <w:rPr>
          <w:rFonts w:ascii="Times New Roman" w:eastAsia="Times New Roman" w:hAnsi="Times New Roman" w:cs="Times New Roman"/>
          <w:sz w:val="24"/>
          <w:szCs w:val="24"/>
        </w:rPr>
        <w:t>ber</w:t>
      </w:r>
      <w:r w:rsidRPr="007720F9">
        <w:rPr>
          <w:rFonts w:ascii="Times New Roman" w:eastAsia="Times New Roman" w:hAnsi="Times New Roman" w:cs="Times New Roman"/>
          <w:sz w:val="24"/>
          <w:szCs w:val="24"/>
        </w:rPr>
        <w:t xml:space="preserve">sumber </w:t>
      </w:r>
      <w:r w:rsidR="00364F26" w:rsidRPr="007720F9">
        <w:rPr>
          <w:rFonts w:ascii="Times New Roman" w:eastAsia="Times New Roman" w:hAnsi="Times New Roman" w:cs="Times New Roman"/>
          <w:sz w:val="24"/>
          <w:szCs w:val="24"/>
        </w:rPr>
        <w:t xml:space="preserve">dari </w:t>
      </w:r>
      <w:r w:rsidRPr="007720F9">
        <w:rPr>
          <w:rFonts w:ascii="Times New Roman" w:eastAsia="Times New Roman" w:hAnsi="Times New Roman" w:cs="Times New Roman"/>
          <w:sz w:val="24"/>
          <w:szCs w:val="24"/>
        </w:rPr>
        <w:t>Kementrian Pendidikan Nasional</w:t>
      </w:r>
      <w:r w:rsidR="0082176A"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rPr>
        <w:t>j</w:t>
      </w:r>
      <w:r w:rsidRPr="007720F9">
        <w:rPr>
          <w:rFonts w:ascii="Times New Roman" w:eastAsia="Times New Roman" w:hAnsi="Times New Roman" w:cs="Times New Roman"/>
          <w:sz w:val="24"/>
          <w:szCs w:val="24"/>
          <w:lang w:val="id-ID"/>
        </w:rPr>
        <w:t xml:space="preserve">umlah penyandang buta aksara di Indonesia memang dapat dikatakan masih besar, hal ini dapat dilihat dari data </w:t>
      </w:r>
      <w:r w:rsidR="00EB7A20" w:rsidRPr="007720F9">
        <w:rPr>
          <w:rFonts w:ascii="Times New Roman" w:eastAsia="Times New Roman" w:hAnsi="Times New Roman" w:cs="Times New Roman"/>
          <w:sz w:val="24"/>
          <w:szCs w:val="24"/>
          <w:lang w:val="id-ID"/>
        </w:rPr>
        <w:t>Kementerian Pendidikan Nasional</w:t>
      </w:r>
      <w:r w:rsidRPr="007720F9">
        <w:rPr>
          <w:rFonts w:ascii="Times New Roman" w:eastAsia="Times New Roman" w:hAnsi="Times New Roman" w:cs="Times New Roman"/>
          <w:sz w:val="24"/>
          <w:szCs w:val="24"/>
          <w:lang w:val="id-ID"/>
        </w:rPr>
        <w:t xml:space="preserve"> tahun 20</w:t>
      </w:r>
      <w:r w:rsidRPr="007720F9">
        <w:rPr>
          <w:rFonts w:ascii="Times New Roman" w:eastAsia="Times New Roman" w:hAnsi="Times New Roman" w:cs="Times New Roman"/>
          <w:sz w:val="24"/>
          <w:szCs w:val="24"/>
        </w:rPr>
        <w:t>11</w:t>
      </w:r>
      <w:r w:rsidRPr="007720F9">
        <w:rPr>
          <w:rFonts w:ascii="Times New Roman" w:eastAsia="Times New Roman" w:hAnsi="Times New Roman" w:cs="Times New Roman"/>
          <w:sz w:val="24"/>
          <w:szCs w:val="24"/>
          <w:lang w:val="id-ID"/>
        </w:rPr>
        <w:t xml:space="preserve"> mengenai penduduk Indonesia yang buta huruf (penyandang buta aksara usia 15 tahun ke atas sebanyak </w:t>
      </w:r>
      <w:r w:rsidRPr="007720F9">
        <w:rPr>
          <w:rFonts w:ascii="Times New Roman" w:eastAsia="Times New Roman" w:hAnsi="Times New Roman" w:cs="Times New Roman"/>
          <w:sz w:val="24"/>
          <w:szCs w:val="24"/>
        </w:rPr>
        <w:t>7</w:t>
      </w:r>
      <w:r w:rsidRPr="007720F9">
        <w:rPr>
          <w:rFonts w:ascii="Times New Roman" w:eastAsia="Times New Roman" w:hAnsi="Times New Roman" w:cs="Times New Roman"/>
          <w:sz w:val="24"/>
          <w:szCs w:val="24"/>
          <w:lang w:val="id-ID"/>
        </w:rPr>
        <w:t>,76 juta orang. Sebanyak 64% atau 6,3 juta dari data Kemendiknas adalah perempuan masih menyandang buta aksara yang berusia 15 tahun ke atas</w:t>
      </w:r>
      <w:r w:rsidR="0040788C">
        <w:rPr>
          <w:rFonts w:ascii="Times New Roman" w:eastAsia="Times New Roman" w:hAnsi="Times New Roman" w:cs="Times New Roman"/>
          <w:sz w:val="24"/>
          <w:szCs w:val="24"/>
        </w:rPr>
        <w:t>.</w:t>
      </w:r>
    </w:p>
    <w:p w:rsidR="00420A10" w:rsidRPr="007720F9" w:rsidRDefault="00420A10" w:rsidP="00420A10">
      <w:pPr>
        <w:spacing w:after="0" w:line="240" w:lineRule="auto"/>
        <w:ind w:left="426" w:firstLine="567"/>
        <w:jc w:val="both"/>
        <w:rPr>
          <w:rFonts w:ascii="Times New Roman" w:eastAsia="Times New Roman" w:hAnsi="Times New Roman" w:cs="Times New Roman"/>
          <w:sz w:val="24"/>
          <w:szCs w:val="24"/>
        </w:rPr>
      </w:pPr>
    </w:p>
    <w:p w:rsidR="006D5129" w:rsidRPr="007720F9" w:rsidRDefault="006D5129" w:rsidP="00237554">
      <w:pPr>
        <w:spacing w:after="0" w:line="480" w:lineRule="auto"/>
        <w:ind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Program Keaksaraan fungsional yang dilaksanakan oleh SKB </w:t>
      </w:r>
      <w:r w:rsidRPr="007720F9">
        <w:rPr>
          <w:rFonts w:ascii="Times New Roman" w:eastAsia="Times New Roman" w:hAnsi="Times New Roman" w:cs="Times New Roman"/>
          <w:sz w:val="24"/>
          <w:szCs w:val="24"/>
        </w:rPr>
        <w:t xml:space="preserve">Kabupaten Maros sebagai salah satu upaya untuk turut membantu mengentaskan masalah buta aksara ini di masyarakat Kabupaten Maros. </w:t>
      </w:r>
      <w:r w:rsidRPr="007720F9">
        <w:rPr>
          <w:rFonts w:ascii="Times New Roman" w:eastAsia="Times New Roman" w:hAnsi="Times New Roman" w:cs="Times New Roman"/>
          <w:sz w:val="24"/>
          <w:szCs w:val="24"/>
          <w:lang w:val="id-ID"/>
        </w:rPr>
        <w:t xml:space="preserve">Sasaran untuk kegiatan keaksaraan fungsional dilaksanakan pada kelompok belajar </w:t>
      </w:r>
      <w:r w:rsidRPr="007720F9">
        <w:rPr>
          <w:rFonts w:ascii="Times New Roman" w:eastAsia="Times New Roman" w:hAnsi="Times New Roman" w:cs="Times New Roman"/>
          <w:sz w:val="24"/>
          <w:szCs w:val="24"/>
        </w:rPr>
        <w:t>keaksaraan fungsional ‘SEHATI’ yang beraktivitas di</w:t>
      </w:r>
      <w:r w:rsidR="007720F9">
        <w:rPr>
          <w:rFonts w:ascii="Times New Roman" w:eastAsia="Times New Roman" w:hAnsi="Times New Roman" w:cs="Times New Roman"/>
          <w:sz w:val="24"/>
          <w:szCs w:val="24"/>
        </w:rPr>
        <w:t xml:space="preserve"> Dusun Sege-Segeri</w:t>
      </w:r>
      <w:r w:rsidRPr="007720F9">
        <w:rPr>
          <w:rFonts w:ascii="Times New Roman" w:eastAsia="Times New Roman" w:hAnsi="Times New Roman" w:cs="Times New Roman"/>
          <w:sz w:val="24"/>
          <w:szCs w:val="24"/>
        </w:rPr>
        <w:t xml:space="preserve"> Desa Minasa Baji, Kabupaten Maros yang membina 2 kelompok belajar dengan tiap masing-masing kelompok berjumlah </w:t>
      </w:r>
      <w:r w:rsidRPr="007720F9">
        <w:rPr>
          <w:rFonts w:ascii="Times New Roman" w:eastAsia="Times New Roman" w:hAnsi="Times New Roman" w:cs="Times New Roman"/>
          <w:sz w:val="24"/>
          <w:szCs w:val="24"/>
          <w:lang w:val="id-ID"/>
        </w:rPr>
        <w:t>10 warga belajar (penyandang buta aksara yang mengikuti keaksaraan fungsional untuk belajar).</w:t>
      </w:r>
    </w:p>
    <w:p w:rsidR="006D5129" w:rsidRPr="007720F9" w:rsidRDefault="006D5129" w:rsidP="00237554">
      <w:pPr>
        <w:spacing w:after="0" w:line="480" w:lineRule="auto"/>
        <w:ind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 xml:space="preserve">Berdasarkan pengamatan </w:t>
      </w:r>
      <w:r w:rsidR="0082176A" w:rsidRPr="007720F9">
        <w:rPr>
          <w:rFonts w:ascii="Times New Roman" w:eastAsia="Times New Roman" w:hAnsi="Times New Roman" w:cs="Times New Roman"/>
          <w:sz w:val="24"/>
          <w:szCs w:val="24"/>
        </w:rPr>
        <w:t>awal</w:t>
      </w:r>
      <w:r w:rsidRPr="007720F9">
        <w:rPr>
          <w:rFonts w:ascii="Times New Roman" w:eastAsia="Times New Roman" w:hAnsi="Times New Roman" w:cs="Times New Roman"/>
          <w:sz w:val="24"/>
          <w:szCs w:val="24"/>
        </w:rPr>
        <w:t>, secara umum k</w:t>
      </w:r>
      <w:r w:rsidRPr="007720F9">
        <w:rPr>
          <w:rFonts w:ascii="Times New Roman" w:eastAsia="Times New Roman" w:hAnsi="Times New Roman" w:cs="Times New Roman"/>
          <w:sz w:val="24"/>
          <w:szCs w:val="24"/>
          <w:lang w:val="id-ID"/>
        </w:rPr>
        <w:t xml:space="preserve">egiatan </w:t>
      </w:r>
      <w:r w:rsidRPr="007720F9">
        <w:rPr>
          <w:rFonts w:ascii="Times New Roman" w:eastAsia="Times New Roman" w:hAnsi="Times New Roman" w:cs="Times New Roman"/>
          <w:sz w:val="24"/>
          <w:szCs w:val="24"/>
        </w:rPr>
        <w:t xml:space="preserve">pembelajaran </w:t>
      </w:r>
      <w:r w:rsidRPr="007720F9">
        <w:rPr>
          <w:rFonts w:ascii="Times New Roman" w:eastAsia="Times New Roman" w:hAnsi="Times New Roman" w:cs="Times New Roman"/>
          <w:sz w:val="24"/>
          <w:szCs w:val="24"/>
          <w:lang w:val="id-ID"/>
        </w:rPr>
        <w:t xml:space="preserve">keaksaraan fungsional </w:t>
      </w:r>
      <w:r w:rsidRPr="007720F9">
        <w:rPr>
          <w:rFonts w:ascii="Times New Roman" w:eastAsia="Times New Roman" w:hAnsi="Times New Roman" w:cs="Times New Roman"/>
          <w:sz w:val="24"/>
          <w:szCs w:val="24"/>
        </w:rPr>
        <w:t>pada</w:t>
      </w:r>
      <w:r w:rsidRPr="007720F9">
        <w:rPr>
          <w:rFonts w:ascii="Times New Roman" w:eastAsia="Times New Roman" w:hAnsi="Times New Roman" w:cs="Times New Roman"/>
          <w:sz w:val="24"/>
          <w:szCs w:val="24"/>
          <w:lang w:val="id-ID"/>
        </w:rPr>
        <w:t xml:space="preserve"> </w:t>
      </w:r>
      <w:r w:rsidRPr="007720F9">
        <w:rPr>
          <w:rFonts w:ascii="Times New Roman" w:eastAsia="Times New Roman" w:hAnsi="Times New Roman" w:cs="Times New Roman"/>
          <w:sz w:val="24"/>
          <w:szCs w:val="24"/>
        </w:rPr>
        <w:t>kelompok belajar keaksaraan fungsional ‘SEHATI’ di</w:t>
      </w:r>
      <w:r w:rsidR="007720F9">
        <w:rPr>
          <w:rFonts w:ascii="Times New Roman" w:eastAsia="Times New Roman" w:hAnsi="Times New Roman" w:cs="Times New Roman"/>
          <w:sz w:val="24"/>
          <w:szCs w:val="24"/>
        </w:rPr>
        <w:t xml:space="preserve"> Dusun Sege-Segeri</w:t>
      </w:r>
      <w:r w:rsidRPr="007720F9">
        <w:rPr>
          <w:rFonts w:ascii="Times New Roman" w:eastAsia="Times New Roman" w:hAnsi="Times New Roman" w:cs="Times New Roman"/>
          <w:sz w:val="24"/>
          <w:szCs w:val="24"/>
        </w:rPr>
        <w:t xml:space="preserve"> Desa Minasa Baji</w:t>
      </w:r>
      <w:r w:rsidRPr="007720F9">
        <w:rPr>
          <w:rFonts w:ascii="Times New Roman" w:eastAsia="Times New Roman" w:hAnsi="Times New Roman" w:cs="Times New Roman"/>
          <w:sz w:val="24"/>
          <w:szCs w:val="24"/>
          <w:lang w:val="id-ID"/>
        </w:rPr>
        <w:t xml:space="preserve"> </w:t>
      </w:r>
      <w:r w:rsidRPr="007720F9">
        <w:rPr>
          <w:rFonts w:ascii="Times New Roman" w:eastAsia="Times New Roman" w:hAnsi="Times New Roman" w:cs="Times New Roman"/>
          <w:sz w:val="24"/>
          <w:szCs w:val="24"/>
        </w:rPr>
        <w:t xml:space="preserve">selama ini yang berusaha menerapkan </w:t>
      </w:r>
      <w:r w:rsidRPr="007720F9">
        <w:rPr>
          <w:rFonts w:ascii="Times New Roman" w:eastAsia="Times New Roman" w:hAnsi="Times New Roman" w:cs="Times New Roman"/>
          <w:iCs/>
          <w:sz w:val="24"/>
          <w:szCs w:val="24"/>
        </w:rPr>
        <w:t>metode yang</w:t>
      </w:r>
      <w:r w:rsidRPr="007720F9">
        <w:rPr>
          <w:rFonts w:ascii="Times New Roman" w:eastAsia="Times New Roman" w:hAnsi="Times New Roman" w:cs="Times New Roman"/>
          <w:sz w:val="24"/>
          <w:szCs w:val="24"/>
        </w:rPr>
        <w:t xml:space="preserve"> tepat </w:t>
      </w:r>
      <w:r w:rsidRPr="007720F9">
        <w:rPr>
          <w:rFonts w:ascii="Times New Roman" w:eastAsia="Times New Roman" w:hAnsi="Times New Roman" w:cs="Times New Roman"/>
          <w:sz w:val="24"/>
          <w:szCs w:val="24"/>
          <w:lang w:val="id-ID"/>
        </w:rPr>
        <w:t xml:space="preserve">sebagai bentuk upaya memenuhi Standar Kompetensi Keaksaraan Dasar (SKKD). Ruang lingkup SKKD sesuai dengan ketentuan Kemendiknas </w:t>
      </w:r>
      <w:r w:rsidR="00364F26" w:rsidRPr="007720F9">
        <w:rPr>
          <w:rFonts w:ascii="Times New Roman" w:eastAsia="Times New Roman" w:hAnsi="Times New Roman" w:cs="Times New Roman"/>
          <w:sz w:val="24"/>
          <w:szCs w:val="24"/>
        </w:rPr>
        <w:t>yang terdiri dari</w:t>
      </w:r>
      <w:r w:rsidRPr="007720F9">
        <w:rPr>
          <w:rFonts w:ascii="Times New Roman" w:eastAsia="Times New Roman" w:hAnsi="Times New Roman" w:cs="Times New Roman"/>
          <w:sz w:val="24"/>
          <w:szCs w:val="24"/>
          <w:lang w:val="id-ID"/>
        </w:rPr>
        <w:t xml:space="preserve"> 5 </w:t>
      </w:r>
      <w:r w:rsidRPr="007720F9">
        <w:rPr>
          <w:rFonts w:ascii="Times New Roman" w:eastAsia="Times New Roman" w:hAnsi="Times New Roman" w:cs="Times New Roman"/>
          <w:sz w:val="24"/>
          <w:szCs w:val="24"/>
          <w:lang w:val="id-ID"/>
        </w:rPr>
        <w:lastRenderedPageBreak/>
        <w:t>pokok, yaitu, Mendengar</w:t>
      </w:r>
      <w:r w:rsidRPr="007720F9">
        <w:rPr>
          <w:rFonts w:ascii="Times New Roman" w:eastAsia="Times New Roman" w:hAnsi="Times New Roman" w:cs="Times New Roman"/>
          <w:sz w:val="24"/>
          <w:szCs w:val="24"/>
        </w:rPr>
        <w:t>,</w:t>
      </w:r>
      <w:r w:rsidRPr="007720F9">
        <w:rPr>
          <w:rFonts w:ascii="Times New Roman" w:eastAsia="Times New Roman" w:hAnsi="Times New Roman" w:cs="Times New Roman"/>
          <w:sz w:val="24"/>
          <w:szCs w:val="24"/>
          <w:lang w:val="id-ID"/>
        </w:rPr>
        <w:t xml:space="preserve"> Berbicara</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Membaca</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Menulis</w:t>
      </w:r>
      <w:r w:rsidRPr="007720F9">
        <w:rPr>
          <w:rFonts w:ascii="Times New Roman" w:eastAsia="Times New Roman" w:hAnsi="Times New Roman" w:cs="Times New Roman"/>
          <w:sz w:val="24"/>
          <w:szCs w:val="24"/>
        </w:rPr>
        <w:t xml:space="preserve">, dan </w:t>
      </w:r>
      <w:r w:rsidRPr="007720F9">
        <w:rPr>
          <w:rFonts w:ascii="Times New Roman" w:eastAsia="Times New Roman" w:hAnsi="Times New Roman" w:cs="Times New Roman"/>
          <w:sz w:val="24"/>
          <w:szCs w:val="24"/>
          <w:lang w:val="id-ID"/>
        </w:rPr>
        <w:t xml:space="preserve">Berhitung. </w:t>
      </w:r>
      <w:r w:rsidRPr="007720F9">
        <w:rPr>
          <w:rFonts w:ascii="Times New Roman" w:eastAsia="Times New Roman" w:hAnsi="Times New Roman" w:cs="Times New Roman"/>
          <w:sz w:val="24"/>
          <w:szCs w:val="24"/>
        </w:rPr>
        <w:t>Namun, dalam pemenuhan capaian hasil pembelajaran masih belum memeuhi standar, hal ini dipengaruhi oleh banyak faktor, seperti minat dan motivasi belajar masyarakat, waktu dan kesematan masyarakat, dan metode serta model pembelajaran.</w:t>
      </w:r>
    </w:p>
    <w:p w:rsidR="006D5129" w:rsidRPr="007720F9" w:rsidRDefault="006D5129" w:rsidP="00237554">
      <w:pPr>
        <w:spacing w:after="0" w:line="480" w:lineRule="auto"/>
        <w:ind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Lebih lanjut, dari pengamatan proses pelaksanaan pembelajaran terlihat belum maksimalnya penggunaan metode dan model pembelajaran yang efektif yang menyesuaikan keadaan dan kondisi peserta didik. Kegiatan pembelajaran masih dalam bentuk kon</w:t>
      </w:r>
      <w:r w:rsidR="001F0AF2">
        <w:rPr>
          <w:rFonts w:ascii="Times New Roman" w:eastAsia="Times New Roman" w:hAnsi="Times New Roman" w:cs="Times New Roman"/>
          <w:sz w:val="24"/>
          <w:szCs w:val="24"/>
        </w:rPr>
        <w:t>v</w:t>
      </w:r>
      <w:r w:rsidRPr="007720F9">
        <w:rPr>
          <w:rFonts w:ascii="Times New Roman" w:eastAsia="Times New Roman" w:hAnsi="Times New Roman" w:cs="Times New Roman"/>
          <w:sz w:val="24"/>
          <w:szCs w:val="24"/>
        </w:rPr>
        <w:t xml:space="preserve">ensional sehingga proses adaptasi pelajaran membutuhkan waktu dan pemahaman yang relatif lama dan berat, sehingga motivasi belajar peserta didik berkurang. Oleh karena itu, melihat pentingnya peranan tenaga pengajar, maka tenaga pengajar dituntut untuk lebih kreatif dan inovatif dalam membuat sebuah rancangan dan metode pembelajaran yang lebih efektif. </w:t>
      </w:r>
    </w:p>
    <w:p w:rsidR="00420A10" w:rsidRDefault="006D5129" w:rsidP="00237554">
      <w:pPr>
        <w:spacing w:after="0" w:line="480" w:lineRule="auto"/>
        <w:ind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 xml:space="preserve">Metode yang dapat diaplikasikan dalam pengembangan media pembelajaran </w:t>
      </w:r>
      <w:r w:rsidR="0082176A" w:rsidRPr="007720F9">
        <w:rPr>
          <w:rFonts w:ascii="Times New Roman" w:eastAsia="Times New Roman" w:hAnsi="Times New Roman" w:cs="Times New Roman"/>
          <w:sz w:val="24"/>
          <w:szCs w:val="24"/>
        </w:rPr>
        <w:t>yakni media</w:t>
      </w:r>
      <w:r w:rsidRPr="007720F9">
        <w:rPr>
          <w:rFonts w:ascii="Times New Roman" w:eastAsia="Times New Roman" w:hAnsi="Times New Roman" w:cs="Times New Roman"/>
          <w:sz w:val="24"/>
          <w:szCs w:val="24"/>
        </w:rPr>
        <w:t xml:space="preserve"> Kartu huruf </w:t>
      </w:r>
      <w:r w:rsidR="0082176A" w:rsidRPr="007720F9">
        <w:rPr>
          <w:rFonts w:ascii="Times New Roman" w:eastAsia="Times New Roman" w:hAnsi="Times New Roman" w:cs="Times New Roman"/>
          <w:sz w:val="24"/>
          <w:szCs w:val="24"/>
        </w:rPr>
        <w:t>sebagai pemenuhan kemampuan</w:t>
      </w:r>
      <w:r w:rsidRPr="007720F9">
        <w:rPr>
          <w:rFonts w:ascii="Times New Roman" w:eastAsia="Times New Roman" w:hAnsi="Times New Roman" w:cs="Times New Roman"/>
          <w:sz w:val="24"/>
          <w:szCs w:val="24"/>
        </w:rPr>
        <w:t xml:space="preserve"> Calistung </w:t>
      </w:r>
      <w:r w:rsidR="007400B5" w:rsidRPr="007720F9">
        <w:rPr>
          <w:rFonts w:ascii="Times New Roman" w:eastAsia="Times New Roman" w:hAnsi="Times New Roman" w:cs="Times New Roman"/>
          <w:sz w:val="24"/>
          <w:szCs w:val="24"/>
        </w:rPr>
        <w:t xml:space="preserve">warga belajar </w:t>
      </w:r>
      <w:r w:rsidRPr="007720F9">
        <w:rPr>
          <w:rFonts w:ascii="Times New Roman" w:eastAsia="Times New Roman" w:hAnsi="Times New Roman" w:cs="Times New Roman"/>
          <w:sz w:val="24"/>
          <w:szCs w:val="24"/>
        </w:rPr>
        <w:t xml:space="preserve">tersebut. </w:t>
      </w:r>
      <w:r w:rsidR="007400B5" w:rsidRPr="007720F9">
        <w:rPr>
          <w:rFonts w:ascii="Times New Roman" w:eastAsia="Times New Roman" w:hAnsi="Times New Roman" w:cs="Times New Roman"/>
          <w:sz w:val="24"/>
          <w:szCs w:val="24"/>
        </w:rPr>
        <w:t>Untuk itu</w:t>
      </w:r>
      <w:r w:rsidRPr="007720F9">
        <w:rPr>
          <w:rFonts w:ascii="Times New Roman" w:eastAsia="Times New Roman" w:hAnsi="Times New Roman" w:cs="Times New Roman"/>
          <w:sz w:val="24"/>
          <w:szCs w:val="24"/>
        </w:rPr>
        <w:t xml:space="preserve"> penelitian ini </w:t>
      </w:r>
      <w:r w:rsidR="007400B5" w:rsidRPr="007720F9">
        <w:rPr>
          <w:rFonts w:ascii="Times New Roman" w:eastAsia="Times New Roman" w:hAnsi="Times New Roman" w:cs="Times New Roman"/>
          <w:sz w:val="24"/>
          <w:szCs w:val="24"/>
        </w:rPr>
        <w:t>difokuskan pada</w:t>
      </w:r>
      <w:r w:rsidRPr="007720F9">
        <w:rPr>
          <w:rFonts w:ascii="Times New Roman" w:eastAsia="Times New Roman" w:hAnsi="Times New Roman" w:cs="Times New Roman"/>
          <w:sz w:val="24"/>
          <w:szCs w:val="24"/>
        </w:rPr>
        <w:t xml:space="preserve"> </w:t>
      </w:r>
      <w:r w:rsidR="007400B5" w:rsidRPr="007720F9">
        <w:rPr>
          <w:rFonts w:ascii="Times New Roman" w:eastAsia="Times New Roman" w:hAnsi="Times New Roman" w:cs="Times New Roman"/>
          <w:sz w:val="24"/>
          <w:szCs w:val="24"/>
        </w:rPr>
        <w:t>penerapann</w:t>
      </w:r>
      <w:r w:rsidRPr="007720F9">
        <w:rPr>
          <w:rFonts w:ascii="Times New Roman" w:eastAsia="Times New Roman" w:hAnsi="Times New Roman" w:cs="Times New Roman"/>
          <w:sz w:val="24"/>
          <w:szCs w:val="24"/>
        </w:rPr>
        <w:t xml:space="preserve"> model pembelajaran berupa penerapan model kartu </w:t>
      </w:r>
      <w:r w:rsidR="00135108">
        <w:rPr>
          <w:rFonts w:ascii="Times New Roman" w:eastAsia="Times New Roman" w:hAnsi="Times New Roman" w:cs="Times New Roman"/>
          <w:sz w:val="24"/>
          <w:szCs w:val="24"/>
        </w:rPr>
        <w:t>huruf</w:t>
      </w:r>
      <w:r w:rsidRPr="007720F9">
        <w:rPr>
          <w:rFonts w:ascii="Times New Roman" w:eastAsia="Times New Roman" w:hAnsi="Times New Roman" w:cs="Times New Roman"/>
          <w:sz w:val="24"/>
          <w:szCs w:val="24"/>
        </w:rPr>
        <w:t xml:space="preserve"> untuk lebih memudahkan pengenalan huruf pada satu kelompok warga belajar keaksaraan fungsional ‘SEHATI’ di</w:t>
      </w:r>
      <w:r w:rsidR="007720F9">
        <w:rPr>
          <w:rFonts w:ascii="Times New Roman" w:eastAsia="Times New Roman" w:hAnsi="Times New Roman" w:cs="Times New Roman"/>
          <w:sz w:val="24"/>
          <w:szCs w:val="24"/>
        </w:rPr>
        <w:t xml:space="preserve"> Dusun Sege-Segeri</w:t>
      </w:r>
      <w:r w:rsidRPr="007720F9">
        <w:rPr>
          <w:rFonts w:ascii="Times New Roman" w:eastAsia="Times New Roman" w:hAnsi="Times New Roman" w:cs="Times New Roman"/>
          <w:sz w:val="24"/>
          <w:szCs w:val="24"/>
        </w:rPr>
        <w:t xml:space="preserve"> Desa Minasa Baj</w:t>
      </w:r>
      <w:r w:rsidR="00D337FB" w:rsidRPr="007720F9">
        <w:rPr>
          <w:rFonts w:ascii="Times New Roman" w:eastAsia="Times New Roman" w:hAnsi="Times New Roman" w:cs="Times New Roman"/>
          <w:sz w:val="24"/>
          <w:szCs w:val="24"/>
        </w:rPr>
        <w:t>i</w:t>
      </w:r>
      <w:r w:rsidRPr="007720F9">
        <w:rPr>
          <w:rFonts w:ascii="Times New Roman" w:eastAsia="Times New Roman" w:hAnsi="Times New Roman" w:cs="Times New Roman"/>
          <w:sz w:val="24"/>
          <w:szCs w:val="24"/>
        </w:rPr>
        <w:t>, Kabupaten Maros.</w:t>
      </w:r>
    </w:p>
    <w:p w:rsidR="006D5129" w:rsidRPr="007720F9" w:rsidRDefault="006D5129" w:rsidP="00766CBB">
      <w:pPr>
        <w:pStyle w:val="ListParagraph"/>
        <w:numPr>
          <w:ilvl w:val="0"/>
          <w:numId w:val="1"/>
        </w:numPr>
        <w:spacing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Rumusan Masalah</w:t>
      </w:r>
    </w:p>
    <w:p w:rsidR="00420A10" w:rsidRDefault="006D5129" w:rsidP="00237554">
      <w:pPr>
        <w:pStyle w:val="ListParagraph"/>
        <w:spacing w:line="480" w:lineRule="auto"/>
        <w:ind w:left="0" w:firstLine="567"/>
        <w:jc w:val="both"/>
        <w:rPr>
          <w:rFonts w:ascii="Times New Roman" w:hAnsi="Times New Roman" w:cs="Times New Roman"/>
          <w:sz w:val="24"/>
          <w:szCs w:val="24"/>
          <w:lang w:val="sv-SE"/>
        </w:rPr>
      </w:pPr>
      <w:r w:rsidRPr="007720F9">
        <w:rPr>
          <w:rFonts w:ascii="Times New Roman" w:hAnsi="Times New Roman" w:cs="Times New Roman"/>
          <w:sz w:val="24"/>
          <w:szCs w:val="24"/>
        </w:rPr>
        <w:t>Berdasarkan pembahasan latar belakang di atas, maka d</w:t>
      </w:r>
      <w:r w:rsidR="001F0AF2">
        <w:rPr>
          <w:rFonts w:ascii="Times New Roman" w:hAnsi="Times New Roman" w:cs="Times New Roman"/>
          <w:sz w:val="24"/>
          <w:szCs w:val="24"/>
        </w:rPr>
        <w:t>irumuskaan permasalahan</w:t>
      </w:r>
      <w:r w:rsidRPr="007720F9">
        <w:rPr>
          <w:rFonts w:ascii="Times New Roman" w:hAnsi="Times New Roman" w:cs="Times New Roman"/>
          <w:sz w:val="24"/>
          <w:szCs w:val="24"/>
        </w:rPr>
        <w:t xml:space="preserve"> dari penelitian ini yaitu; </w:t>
      </w:r>
      <w:r w:rsidR="007400B5" w:rsidRPr="007720F9">
        <w:rPr>
          <w:rFonts w:ascii="Times New Roman" w:hAnsi="Times New Roman" w:cs="Times New Roman"/>
          <w:sz w:val="24"/>
          <w:szCs w:val="24"/>
        </w:rPr>
        <w:t>Bagaimanakah</w:t>
      </w:r>
      <w:r w:rsidRPr="007720F9">
        <w:rPr>
          <w:rFonts w:ascii="Times New Roman" w:hAnsi="Times New Roman" w:cs="Times New Roman"/>
          <w:sz w:val="24"/>
          <w:szCs w:val="24"/>
        </w:rPr>
        <w:t xml:space="preserve"> </w:t>
      </w:r>
      <w:r w:rsidR="00420A10" w:rsidRPr="00420A10">
        <w:rPr>
          <w:rFonts w:ascii="Times New Roman" w:hAnsi="Times New Roman" w:cs="Times New Roman"/>
          <w:sz w:val="24"/>
          <w:szCs w:val="24"/>
          <w:lang w:val="sv-SE"/>
        </w:rPr>
        <w:t xml:space="preserve">meningkatkan kemampuan </w:t>
      </w:r>
      <w:r w:rsidR="00420A10" w:rsidRPr="00420A10">
        <w:rPr>
          <w:rFonts w:ascii="Times New Roman" w:hAnsi="Times New Roman" w:cs="Times New Roman"/>
          <w:sz w:val="24"/>
          <w:szCs w:val="24"/>
          <w:lang w:val="sv-SE"/>
        </w:rPr>
        <w:lastRenderedPageBreak/>
        <w:t xml:space="preserve">membaca warga belajar Keaksaraan Fungsional sehati melalui kartu </w:t>
      </w:r>
      <w:r w:rsidR="00135108">
        <w:rPr>
          <w:rFonts w:ascii="Times New Roman" w:hAnsi="Times New Roman" w:cs="Times New Roman"/>
          <w:sz w:val="24"/>
          <w:szCs w:val="24"/>
          <w:lang w:val="sv-SE"/>
        </w:rPr>
        <w:t>huruf</w:t>
      </w:r>
      <w:r w:rsidR="00420A10" w:rsidRPr="00420A10">
        <w:rPr>
          <w:rFonts w:ascii="Times New Roman" w:hAnsi="Times New Roman" w:cs="Times New Roman"/>
          <w:sz w:val="24"/>
          <w:szCs w:val="24"/>
          <w:lang w:val="sv-SE"/>
        </w:rPr>
        <w:t xml:space="preserve"> di Dusun Sege-segeri Desa Minasa Baji </w:t>
      </w:r>
      <w:r w:rsidR="007A4964">
        <w:rPr>
          <w:rFonts w:ascii="Times New Roman" w:hAnsi="Times New Roman" w:cs="Times New Roman"/>
          <w:sz w:val="24"/>
          <w:szCs w:val="24"/>
          <w:lang w:val="sv-SE"/>
        </w:rPr>
        <w:t xml:space="preserve">, </w:t>
      </w:r>
      <w:r w:rsidR="00420A10" w:rsidRPr="00420A10">
        <w:rPr>
          <w:rFonts w:ascii="Times New Roman" w:hAnsi="Times New Roman" w:cs="Times New Roman"/>
          <w:sz w:val="24"/>
          <w:szCs w:val="24"/>
          <w:lang w:val="sv-SE"/>
        </w:rPr>
        <w:t>Kabupaten Maros</w:t>
      </w:r>
      <w:r w:rsidR="00420A10">
        <w:rPr>
          <w:rFonts w:ascii="Times New Roman" w:hAnsi="Times New Roman" w:cs="Times New Roman"/>
          <w:sz w:val="24"/>
          <w:szCs w:val="24"/>
          <w:lang w:val="sv-SE"/>
        </w:rPr>
        <w:t>.</w:t>
      </w:r>
    </w:p>
    <w:p w:rsidR="00620873" w:rsidRPr="007720F9" w:rsidRDefault="00620873" w:rsidP="00766CBB">
      <w:pPr>
        <w:pStyle w:val="ListParagraph"/>
        <w:numPr>
          <w:ilvl w:val="0"/>
          <w:numId w:val="1"/>
        </w:numPr>
        <w:spacing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Tujuan</w:t>
      </w:r>
      <w:r w:rsidR="006B2F27">
        <w:rPr>
          <w:rFonts w:ascii="Times New Roman" w:hAnsi="Times New Roman" w:cs="Times New Roman"/>
          <w:b/>
          <w:sz w:val="24"/>
          <w:szCs w:val="24"/>
        </w:rPr>
        <w:t xml:space="preserve"> Penelitian</w:t>
      </w:r>
    </w:p>
    <w:p w:rsidR="00620873" w:rsidRPr="007720F9" w:rsidRDefault="00620873" w:rsidP="00237554">
      <w:pPr>
        <w:pStyle w:val="ListParagraph"/>
        <w:spacing w:line="480" w:lineRule="auto"/>
        <w:ind w:left="0" w:firstLine="567"/>
        <w:jc w:val="both"/>
        <w:rPr>
          <w:rFonts w:ascii="Times New Roman" w:hAnsi="Times New Roman" w:cs="Times New Roman"/>
          <w:sz w:val="24"/>
          <w:szCs w:val="24"/>
        </w:rPr>
      </w:pPr>
      <w:r w:rsidRPr="007720F9">
        <w:rPr>
          <w:rFonts w:ascii="Times New Roman" w:hAnsi="Times New Roman" w:cs="Times New Roman"/>
          <w:sz w:val="24"/>
          <w:szCs w:val="24"/>
        </w:rPr>
        <w:t>Tujuan penelitian ini yaitu untuk</w:t>
      </w:r>
      <w:r w:rsidR="00CD5BCE" w:rsidRPr="007720F9">
        <w:rPr>
          <w:rFonts w:ascii="Times New Roman" w:hAnsi="Times New Roman" w:cs="Times New Roman"/>
          <w:sz w:val="24"/>
          <w:szCs w:val="24"/>
        </w:rPr>
        <w:t xml:space="preserve"> </w:t>
      </w:r>
      <w:r w:rsidR="00420A10">
        <w:rPr>
          <w:rFonts w:ascii="Times New Roman" w:hAnsi="Times New Roman" w:cs="Times New Roman"/>
          <w:sz w:val="24"/>
          <w:szCs w:val="24"/>
          <w:lang w:val="sv-SE"/>
        </w:rPr>
        <w:t>p</w:t>
      </w:r>
      <w:r w:rsidR="00420A10" w:rsidRPr="00420A10">
        <w:rPr>
          <w:rFonts w:ascii="Times New Roman" w:hAnsi="Times New Roman" w:cs="Times New Roman"/>
          <w:sz w:val="24"/>
          <w:szCs w:val="24"/>
          <w:lang w:val="sv-SE"/>
        </w:rPr>
        <w:t xml:space="preserve">eningkatan kemampuan membaca warga belajar Keaksaraan Fungsional sehati melalui </w:t>
      </w:r>
      <w:r w:rsidR="00062C08">
        <w:rPr>
          <w:rFonts w:ascii="Times New Roman" w:hAnsi="Times New Roman" w:cs="Times New Roman"/>
          <w:sz w:val="24"/>
          <w:szCs w:val="24"/>
          <w:lang w:val="id-ID"/>
        </w:rPr>
        <w:t xml:space="preserve">penggunaan </w:t>
      </w:r>
      <w:r w:rsidR="00420A10" w:rsidRPr="00420A10">
        <w:rPr>
          <w:rFonts w:ascii="Times New Roman" w:hAnsi="Times New Roman" w:cs="Times New Roman"/>
          <w:sz w:val="24"/>
          <w:szCs w:val="24"/>
          <w:lang w:val="sv-SE"/>
        </w:rPr>
        <w:t xml:space="preserve">kartu </w:t>
      </w:r>
      <w:r w:rsidR="00135108">
        <w:rPr>
          <w:rFonts w:ascii="Times New Roman" w:hAnsi="Times New Roman" w:cs="Times New Roman"/>
          <w:sz w:val="24"/>
          <w:szCs w:val="24"/>
          <w:lang w:val="sv-SE"/>
        </w:rPr>
        <w:t>huruf</w:t>
      </w:r>
      <w:r w:rsidR="00420A10" w:rsidRPr="00420A10">
        <w:rPr>
          <w:rFonts w:ascii="Times New Roman" w:hAnsi="Times New Roman" w:cs="Times New Roman"/>
          <w:sz w:val="24"/>
          <w:szCs w:val="24"/>
          <w:lang w:val="sv-SE"/>
        </w:rPr>
        <w:t xml:space="preserve"> di Dusun Sege-segeri Desa Minasa Baji Kabupaten Maros</w:t>
      </w:r>
      <w:r w:rsidRPr="007720F9">
        <w:rPr>
          <w:rFonts w:ascii="Times New Roman" w:hAnsi="Times New Roman" w:cs="Times New Roman"/>
          <w:sz w:val="24"/>
          <w:szCs w:val="24"/>
        </w:rPr>
        <w:t>.</w:t>
      </w:r>
    </w:p>
    <w:p w:rsidR="00620873" w:rsidRPr="007720F9" w:rsidRDefault="00620873" w:rsidP="00766CBB">
      <w:pPr>
        <w:pStyle w:val="ListParagraph"/>
        <w:numPr>
          <w:ilvl w:val="0"/>
          <w:numId w:val="1"/>
        </w:numPr>
        <w:spacing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Manfaat Penelitian</w:t>
      </w:r>
    </w:p>
    <w:p w:rsidR="00926C53" w:rsidRPr="007720F9" w:rsidRDefault="00620873" w:rsidP="00237554">
      <w:pPr>
        <w:pStyle w:val="ListParagraph"/>
        <w:spacing w:line="480" w:lineRule="auto"/>
        <w:ind w:left="0"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Penelitian ini diharapkan dapat bermanfaat baik secara teoritis maupun praktis, </w:t>
      </w:r>
      <w:r w:rsidR="00926C53" w:rsidRPr="007720F9">
        <w:rPr>
          <w:rFonts w:ascii="Times New Roman" w:hAnsi="Times New Roman" w:cs="Times New Roman"/>
          <w:sz w:val="24"/>
          <w:szCs w:val="24"/>
        </w:rPr>
        <w:t>berupa:</w:t>
      </w:r>
    </w:p>
    <w:p w:rsidR="00926C53" w:rsidRPr="007720F9" w:rsidRDefault="00926C53" w:rsidP="00766CBB">
      <w:pPr>
        <w:pStyle w:val="ListParagraph"/>
        <w:numPr>
          <w:ilvl w:val="0"/>
          <w:numId w:val="2"/>
        </w:numPr>
        <w:spacing w:line="480" w:lineRule="auto"/>
        <w:ind w:left="284" w:hanging="283"/>
        <w:jc w:val="both"/>
        <w:rPr>
          <w:rFonts w:ascii="Times New Roman" w:hAnsi="Times New Roman" w:cs="Times New Roman"/>
          <w:b/>
          <w:sz w:val="24"/>
          <w:szCs w:val="24"/>
        </w:rPr>
      </w:pPr>
      <w:r w:rsidRPr="007720F9">
        <w:rPr>
          <w:rFonts w:ascii="Times New Roman" w:hAnsi="Times New Roman" w:cs="Times New Roman"/>
          <w:sz w:val="24"/>
          <w:szCs w:val="24"/>
        </w:rPr>
        <w:t>Manfaat Teor</w:t>
      </w:r>
      <w:r w:rsidR="00420A10">
        <w:rPr>
          <w:rFonts w:ascii="Times New Roman" w:hAnsi="Times New Roman" w:cs="Times New Roman"/>
          <w:sz w:val="24"/>
          <w:szCs w:val="24"/>
        </w:rPr>
        <w:t>e</w:t>
      </w:r>
      <w:r w:rsidRPr="007720F9">
        <w:rPr>
          <w:rFonts w:ascii="Times New Roman" w:hAnsi="Times New Roman" w:cs="Times New Roman"/>
          <w:sz w:val="24"/>
          <w:szCs w:val="24"/>
        </w:rPr>
        <w:t>tis</w:t>
      </w:r>
    </w:p>
    <w:p w:rsidR="00420A10" w:rsidRDefault="00926C53" w:rsidP="00237554">
      <w:pPr>
        <w:pStyle w:val="ListParagraph"/>
        <w:spacing w:line="480" w:lineRule="auto"/>
        <w:ind w:left="0"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Penelitian ini diharapkan </w:t>
      </w:r>
      <w:r w:rsidR="00EB00E4" w:rsidRPr="007720F9">
        <w:rPr>
          <w:rFonts w:ascii="Times New Roman" w:hAnsi="Times New Roman" w:cs="Times New Roman"/>
          <w:sz w:val="24"/>
          <w:szCs w:val="24"/>
        </w:rPr>
        <w:t>dapat menjadi</w:t>
      </w:r>
      <w:r w:rsidRPr="007720F9">
        <w:rPr>
          <w:rFonts w:ascii="Times New Roman" w:hAnsi="Times New Roman" w:cs="Times New Roman"/>
          <w:sz w:val="24"/>
          <w:szCs w:val="24"/>
        </w:rPr>
        <w:t xml:space="preserve"> referensi bagi perguruan tinggi terkhusus bagi pengambangan ilmu pengetahuuan di bidang ilmu pendidikan luar sekolah dan diharapkan penelitin ini menjadi salah satu sumber rujukan bagi penelitian-penelitian selanjutnya mengenai pengembangan metode pembelajaran membaca dengan menggunakan kartu </w:t>
      </w:r>
      <w:r w:rsidR="00135108">
        <w:rPr>
          <w:rFonts w:ascii="Times New Roman" w:hAnsi="Times New Roman" w:cs="Times New Roman"/>
          <w:sz w:val="24"/>
          <w:szCs w:val="24"/>
        </w:rPr>
        <w:t>huruf</w:t>
      </w:r>
      <w:r w:rsidRPr="007720F9">
        <w:rPr>
          <w:rFonts w:ascii="Times New Roman" w:hAnsi="Times New Roman" w:cs="Times New Roman"/>
          <w:sz w:val="24"/>
          <w:szCs w:val="24"/>
        </w:rPr>
        <w:t>.</w:t>
      </w:r>
    </w:p>
    <w:p w:rsidR="00926C53" w:rsidRPr="007720F9" w:rsidRDefault="00926C53" w:rsidP="00766CBB">
      <w:pPr>
        <w:pStyle w:val="ListParagraph"/>
        <w:numPr>
          <w:ilvl w:val="0"/>
          <w:numId w:val="2"/>
        </w:numPr>
        <w:spacing w:line="480" w:lineRule="auto"/>
        <w:ind w:left="284" w:hanging="283"/>
        <w:jc w:val="both"/>
        <w:rPr>
          <w:rFonts w:ascii="Times New Roman" w:hAnsi="Times New Roman" w:cs="Times New Roman"/>
          <w:sz w:val="24"/>
          <w:szCs w:val="24"/>
        </w:rPr>
      </w:pPr>
      <w:r w:rsidRPr="007720F9">
        <w:rPr>
          <w:rFonts w:ascii="Times New Roman" w:hAnsi="Times New Roman" w:cs="Times New Roman"/>
          <w:sz w:val="24"/>
          <w:szCs w:val="24"/>
        </w:rPr>
        <w:t>Manfaat Praktis</w:t>
      </w:r>
    </w:p>
    <w:p w:rsidR="00152B38" w:rsidRPr="007720F9" w:rsidRDefault="00926C53" w:rsidP="00237554">
      <w:pPr>
        <w:pStyle w:val="ListParagraph"/>
        <w:spacing w:line="480" w:lineRule="auto"/>
        <w:ind w:left="0"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Menjadi referensi bagi tenaga pengajar dan pengelola program dalam membuat rancangan pembelajaran menggunakan metode membaca kartu </w:t>
      </w:r>
      <w:r w:rsidR="00135108">
        <w:rPr>
          <w:rFonts w:ascii="Times New Roman" w:hAnsi="Times New Roman" w:cs="Times New Roman"/>
          <w:sz w:val="24"/>
          <w:szCs w:val="24"/>
        </w:rPr>
        <w:t>huruf</w:t>
      </w:r>
      <w:r w:rsidRPr="007720F9">
        <w:rPr>
          <w:rFonts w:ascii="Times New Roman" w:hAnsi="Times New Roman" w:cs="Times New Roman"/>
          <w:sz w:val="24"/>
          <w:szCs w:val="24"/>
        </w:rPr>
        <w:t>.</w:t>
      </w:r>
    </w:p>
    <w:p w:rsidR="00152B38" w:rsidRPr="007720F9" w:rsidRDefault="00152B38">
      <w:pPr>
        <w:rPr>
          <w:rFonts w:ascii="Times New Roman" w:hAnsi="Times New Roman" w:cs="Times New Roman"/>
          <w:sz w:val="24"/>
          <w:szCs w:val="24"/>
        </w:rPr>
      </w:pPr>
      <w:r w:rsidRPr="007720F9">
        <w:rPr>
          <w:rFonts w:ascii="Times New Roman" w:hAnsi="Times New Roman" w:cs="Times New Roman"/>
          <w:sz w:val="24"/>
          <w:szCs w:val="24"/>
        </w:rPr>
        <w:br w:type="page"/>
      </w:r>
    </w:p>
    <w:p w:rsidR="00237554" w:rsidRDefault="00D85957" w:rsidP="00BF31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5" style="position:absolute;left:0;text-align:left;margin-left:393.4pt;margin-top:-59.65pt;width:33.65pt;height:32.15pt;z-index:251683840" strokecolor="white [3212]"/>
        </w:pict>
      </w:r>
      <w:r>
        <w:rPr>
          <w:rFonts w:ascii="Times New Roman" w:hAnsi="Times New Roman" w:cs="Times New Roman"/>
          <w:b/>
          <w:noProof/>
          <w:sz w:val="24"/>
          <w:szCs w:val="24"/>
        </w:rPr>
        <w:pict>
          <v:rect id="_x0000_s1033" style="position:absolute;left:0;text-align:left;margin-left:376.15pt;margin-top:-59.65pt;width:28.8pt;height:32.15pt;z-index:251667456" stroked="f"/>
        </w:pict>
      </w:r>
      <w:r w:rsidR="00BF312B">
        <w:rPr>
          <w:rFonts w:ascii="Times New Roman" w:hAnsi="Times New Roman" w:cs="Times New Roman"/>
          <w:b/>
          <w:sz w:val="24"/>
          <w:szCs w:val="24"/>
        </w:rPr>
        <w:t>BAB II</w:t>
      </w:r>
    </w:p>
    <w:p w:rsidR="00253AAC" w:rsidRPr="007720F9" w:rsidRDefault="00253AAC" w:rsidP="00BF312B">
      <w:pPr>
        <w:pStyle w:val="ListParagraph"/>
        <w:spacing w:line="480" w:lineRule="auto"/>
        <w:ind w:left="0"/>
        <w:jc w:val="center"/>
        <w:rPr>
          <w:rFonts w:ascii="Times New Roman" w:hAnsi="Times New Roman" w:cs="Times New Roman"/>
          <w:b/>
          <w:sz w:val="24"/>
          <w:szCs w:val="24"/>
        </w:rPr>
      </w:pPr>
      <w:r w:rsidRPr="007720F9">
        <w:rPr>
          <w:rFonts w:ascii="Times New Roman" w:hAnsi="Times New Roman" w:cs="Times New Roman"/>
          <w:b/>
          <w:sz w:val="24"/>
          <w:szCs w:val="24"/>
        </w:rPr>
        <w:t xml:space="preserve">KAJIAN PUSTAKA, KERANGKA PIKIR DAN HIPOTESIS </w:t>
      </w:r>
      <w:r w:rsidR="00BF312B">
        <w:rPr>
          <w:rFonts w:ascii="Times New Roman" w:hAnsi="Times New Roman" w:cs="Times New Roman"/>
          <w:b/>
          <w:sz w:val="24"/>
          <w:szCs w:val="24"/>
        </w:rPr>
        <w:t>TINDAKAN</w:t>
      </w:r>
    </w:p>
    <w:p w:rsidR="00152B38" w:rsidRDefault="00152B38" w:rsidP="00152B38">
      <w:pPr>
        <w:pStyle w:val="ListParagraph"/>
        <w:spacing w:line="240" w:lineRule="auto"/>
        <w:ind w:left="426"/>
        <w:jc w:val="both"/>
        <w:rPr>
          <w:rFonts w:ascii="Times New Roman" w:hAnsi="Times New Roman" w:cs="Times New Roman"/>
          <w:b/>
          <w:sz w:val="24"/>
          <w:szCs w:val="24"/>
        </w:rPr>
      </w:pPr>
    </w:p>
    <w:p w:rsidR="00BF312B" w:rsidRPr="007720F9" w:rsidRDefault="00BF312B" w:rsidP="00152B38">
      <w:pPr>
        <w:pStyle w:val="ListParagraph"/>
        <w:spacing w:line="240" w:lineRule="auto"/>
        <w:ind w:left="426"/>
        <w:jc w:val="both"/>
        <w:rPr>
          <w:rFonts w:ascii="Times New Roman" w:hAnsi="Times New Roman" w:cs="Times New Roman"/>
          <w:b/>
          <w:sz w:val="24"/>
          <w:szCs w:val="24"/>
        </w:rPr>
      </w:pPr>
    </w:p>
    <w:p w:rsidR="00253AAC" w:rsidRPr="007720F9" w:rsidRDefault="00253AAC" w:rsidP="00766CBB">
      <w:pPr>
        <w:pStyle w:val="ListParagraph"/>
        <w:numPr>
          <w:ilvl w:val="0"/>
          <w:numId w:val="12"/>
        </w:numPr>
        <w:spacing w:line="480" w:lineRule="auto"/>
        <w:ind w:left="0" w:hanging="283"/>
        <w:jc w:val="both"/>
        <w:rPr>
          <w:rFonts w:ascii="Times New Roman" w:hAnsi="Times New Roman" w:cs="Times New Roman"/>
          <w:b/>
          <w:sz w:val="24"/>
          <w:szCs w:val="24"/>
        </w:rPr>
      </w:pPr>
      <w:r w:rsidRPr="007720F9">
        <w:rPr>
          <w:rFonts w:ascii="Times New Roman" w:hAnsi="Times New Roman" w:cs="Times New Roman"/>
          <w:b/>
          <w:sz w:val="24"/>
          <w:szCs w:val="24"/>
        </w:rPr>
        <w:t>Kajian Pustaka</w:t>
      </w:r>
    </w:p>
    <w:p w:rsidR="00741BD2" w:rsidRPr="007720F9" w:rsidRDefault="00741BD2" w:rsidP="00766CBB">
      <w:pPr>
        <w:pStyle w:val="ListParagraph"/>
        <w:numPr>
          <w:ilvl w:val="0"/>
          <w:numId w:val="16"/>
        </w:numPr>
        <w:spacing w:line="480" w:lineRule="auto"/>
        <w:ind w:left="284" w:hanging="283"/>
        <w:rPr>
          <w:rFonts w:ascii="Times New Roman" w:hAnsi="Times New Roman" w:cs="Times New Roman"/>
          <w:sz w:val="24"/>
          <w:szCs w:val="24"/>
        </w:rPr>
      </w:pPr>
      <w:r w:rsidRPr="007720F9">
        <w:rPr>
          <w:rFonts w:ascii="Times New Roman" w:hAnsi="Times New Roman" w:cs="Times New Roman"/>
          <w:sz w:val="24"/>
          <w:szCs w:val="24"/>
        </w:rPr>
        <w:t>Media Pembelajaran</w:t>
      </w:r>
    </w:p>
    <w:p w:rsidR="00741BD2" w:rsidRPr="007720F9" w:rsidRDefault="00741BD2" w:rsidP="00766CBB">
      <w:pPr>
        <w:pStyle w:val="ListParagraph"/>
        <w:numPr>
          <w:ilvl w:val="0"/>
          <w:numId w:val="17"/>
        </w:numPr>
        <w:spacing w:line="480" w:lineRule="auto"/>
        <w:ind w:left="567" w:hanging="284"/>
        <w:rPr>
          <w:rFonts w:ascii="Times New Roman" w:hAnsi="Times New Roman" w:cs="Times New Roman"/>
          <w:sz w:val="24"/>
          <w:szCs w:val="24"/>
        </w:rPr>
      </w:pPr>
      <w:r w:rsidRPr="007720F9">
        <w:rPr>
          <w:rFonts w:ascii="Times New Roman" w:eastAsia="Times New Roman" w:hAnsi="Times New Roman" w:cs="Times New Roman"/>
          <w:bCs/>
          <w:sz w:val="24"/>
          <w:szCs w:val="24"/>
        </w:rPr>
        <w:t xml:space="preserve">Pengertian </w:t>
      </w:r>
      <w:r w:rsidR="00062C08" w:rsidRPr="007720F9">
        <w:rPr>
          <w:rFonts w:ascii="Times New Roman" w:eastAsia="Times New Roman" w:hAnsi="Times New Roman" w:cs="Times New Roman"/>
          <w:sz w:val="24"/>
          <w:szCs w:val="24"/>
        </w:rPr>
        <w:t xml:space="preserve">media pembelajaran </w:t>
      </w:r>
    </w:p>
    <w:p w:rsidR="001F0AF2" w:rsidRDefault="001F0AF2" w:rsidP="00BF312B">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7720F9">
        <w:rPr>
          <w:rFonts w:ascii="Times New Roman" w:eastAsia="Times New Roman" w:hAnsi="Times New Roman" w:cs="Times New Roman"/>
          <w:sz w:val="24"/>
          <w:szCs w:val="24"/>
          <w:lang w:val="id-ID"/>
        </w:rPr>
        <w:t xml:space="preserve">edia  sangat  populer  dalam  bidang  komunikasi.  Proses  belajar  mengajar  pada dasarnya  juga  merupakan  proses  komunikasi,  sehingga  media  yang  digunakan  dalam 2 pembelajaran  disebut  media  pembelajaran. </w:t>
      </w:r>
      <w:r>
        <w:rPr>
          <w:rFonts w:ascii="Times New Roman" w:eastAsia="Times New Roman" w:hAnsi="Times New Roman" w:cs="Times New Roman"/>
          <w:sz w:val="24"/>
          <w:szCs w:val="24"/>
        </w:rPr>
        <w:t xml:space="preserve">Menurut </w:t>
      </w:r>
      <w:r w:rsidRPr="007720F9">
        <w:rPr>
          <w:rFonts w:ascii="Times New Roman" w:eastAsia="Times New Roman" w:hAnsi="Times New Roman" w:cs="Times New Roman"/>
          <w:sz w:val="24"/>
          <w:szCs w:val="24"/>
        </w:rPr>
        <w:t>Sadiman, 2006:12</w:t>
      </w:r>
      <w:r>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 xml:space="preserve">Media  pembelajaran  adalah  </w:t>
      </w:r>
    </w:p>
    <w:p w:rsidR="001F0AF2" w:rsidRDefault="001F0AF2" w:rsidP="005C0826">
      <w:pPr>
        <w:pStyle w:val="ListParagraph"/>
        <w:spacing w:line="240" w:lineRule="auto"/>
        <w:ind w:left="993" w:right="567"/>
        <w:jc w:val="both"/>
        <w:rPr>
          <w:rFonts w:ascii="Times New Roman" w:hAnsi="Times New Roman" w:cs="Times New Roman"/>
          <w:sz w:val="24"/>
          <w:szCs w:val="24"/>
        </w:rPr>
      </w:pPr>
      <w:r w:rsidRPr="007720F9">
        <w:rPr>
          <w:rFonts w:ascii="Times New Roman" w:eastAsia="Times New Roman" w:hAnsi="Times New Roman" w:cs="Times New Roman"/>
          <w:sz w:val="24"/>
          <w:szCs w:val="24"/>
          <w:lang w:val="id-ID"/>
        </w:rPr>
        <w:t>segala  sesuatu  yang dapat  dipergunakan  untuk  merangsang  pikiran,  perasaan,  perhatian  dan  kemampuan  atau ketrampilan  peserta  sehingga  dapat  mendorong  terjadinya  proses  belajar  pada  diri  peserta pembelajaran</w:t>
      </w:r>
    </w:p>
    <w:p w:rsidR="001F0AF2" w:rsidRDefault="001F0AF2" w:rsidP="00232E97">
      <w:pPr>
        <w:pStyle w:val="ListParagraph"/>
        <w:spacing w:line="240" w:lineRule="auto"/>
        <w:ind w:left="1134" w:right="283"/>
        <w:jc w:val="both"/>
        <w:rPr>
          <w:rFonts w:ascii="Times New Roman" w:hAnsi="Times New Roman" w:cs="Times New Roman"/>
          <w:sz w:val="24"/>
          <w:szCs w:val="24"/>
        </w:rPr>
      </w:pPr>
    </w:p>
    <w:p w:rsidR="00741BD2" w:rsidRDefault="007400B5" w:rsidP="00BF312B">
      <w:pPr>
        <w:pStyle w:val="ListParagraph"/>
        <w:spacing w:line="480" w:lineRule="auto"/>
        <w:ind w:left="567" w:right="283" w:firstLine="567"/>
        <w:jc w:val="both"/>
        <w:rPr>
          <w:rFonts w:ascii="Times New Roman" w:eastAsia="Times New Roman" w:hAnsi="Times New Roman" w:cs="Times New Roman"/>
          <w:sz w:val="24"/>
          <w:szCs w:val="24"/>
        </w:rPr>
      </w:pPr>
      <w:r w:rsidRPr="007720F9">
        <w:rPr>
          <w:rFonts w:ascii="Times New Roman" w:hAnsi="Times New Roman" w:cs="Times New Roman"/>
          <w:sz w:val="24"/>
          <w:szCs w:val="24"/>
        </w:rPr>
        <w:t>Menurut Sadiman</w:t>
      </w:r>
      <w:r w:rsidRPr="007720F9">
        <w:rPr>
          <w:rFonts w:ascii="Times New Roman" w:eastAsia="Times New Roman" w:hAnsi="Times New Roman" w:cs="Times New Roman"/>
          <w:sz w:val="24"/>
          <w:szCs w:val="24"/>
        </w:rPr>
        <w:t xml:space="preserve"> (2006:15) </w:t>
      </w:r>
      <w:r w:rsidR="00420A10">
        <w:rPr>
          <w:rFonts w:ascii="Times New Roman" w:eastAsia="Times New Roman" w:hAnsi="Times New Roman" w:cs="Times New Roman"/>
          <w:sz w:val="24"/>
          <w:szCs w:val="24"/>
          <w:lang w:val="id-ID"/>
        </w:rPr>
        <w:t>Istilah</w:t>
      </w:r>
      <w:r w:rsidR="00420A10">
        <w:rPr>
          <w:rFonts w:ascii="Times New Roman" w:eastAsia="Times New Roman" w:hAnsi="Times New Roman" w:cs="Times New Roman"/>
          <w:sz w:val="24"/>
          <w:szCs w:val="24"/>
        </w:rPr>
        <w:t xml:space="preserve"> </w:t>
      </w:r>
      <w:r w:rsidR="00741BD2" w:rsidRPr="007720F9">
        <w:rPr>
          <w:rFonts w:ascii="Times New Roman" w:eastAsia="Times New Roman" w:hAnsi="Times New Roman" w:cs="Times New Roman"/>
          <w:sz w:val="24"/>
          <w:szCs w:val="24"/>
          <w:lang w:val="id-ID"/>
        </w:rPr>
        <w:t>media  berasal  dari  Bahasa  Latin  yang  merupakan  bentuk  jamak  dari</w:t>
      </w:r>
      <w:r w:rsidR="00741BD2" w:rsidRPr="007720F9">
        <w:rPr>
          <w:rFonts w:ascii="Times New Roman" w:eastAsia="Times New Roman" w:hAnsi="Times New Roman" w:cs="Times New Roman"/>
          <w:sz w:val="24"/>
          <w:szCs w:val="24"/>
        </w:rPr>
        <w:t xml:space="preserve"> kata </w:t>
      </w:r>
      <w:r w:rsidR="00741BD2" w:rsidRPr="007720F9">
        <w:rPr>
          <w:rFonts w:ascii="Times New Roman" w:eastAsia="Times New Roman" w:hAnsi="Times New Roman" w:cs="Times New Roman"/>
          <w:sz w:val="24"/>
          <w:szCs w:val="24"/>
          <w:lang w:val="id-ID"/>
        </w:rPr>
        <w:t>“</w:t>
      </w:r>
      <w:r w:rsidR="00741BD2" w:rsidRPr="007720F9">
        <w:rPr>
          <w:rFonts w:ascii="Times New Roman" w:eastAsia="Times New Roman" w:hAnsi="Times New Roman" w:cs="Times New Roman"/>
          <w:i/>
          <w:sz w:val="24"/>
          <w:szCs w:val="24"/>
          <w:lang w:val="id-ID"/>
        </w:rPr>
        <w:t>medium</w:t>
      </w:r>
      <w:r w:rsidR="00741BD2" w:rsidRPr="007720F9">
        <w:rPr>
          <w:rFonts w:ascii="Times New Roman" w:eastAsia="Times New Roman" w:hAnsi="Times New Roman" w:cs="Times New Roman"/>
          <w:sz w:val="24"/>
          <w:szCs w:val="24"/>
          <w:lang w:val="id-ID"/>
        </w:rPr>
        <w:t xml:space="preserve">” yang secara harfiah berarti perantara atau pengantar.  Makna umumnya  media  adalah segala sesuatu yang dapat menyalurkan informasi dari sumber informasi kepada penerima informasi. </w:t>
      </w:r>
    </w:p>
    <w:p w:rsidR="00741BD2" w:rsidRPr="007720F9" w:rsidRDefault="00D85957" w:rsidP="00BF312B">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5" style="position:absolute;left:0;text-align:left;margin-left:179.7pt;margin-top:113.5pt;width:27.95pt;height:35.45pt;z-index:251675648" strokecolor="white [3212]">
            <v:textbox>
              <w:txbxContent>
                <w:p w:rsidR="00FB2E8F" w:rsidRPr="009E4D20" w:rsidRDefault="00FB2E8F">
                  <w:pPr>
                    <w:rPr>
                      <w:rFonts w:ascii="Times New Roman" w:hAnsi="Times New Roman" w:cs="Times New Roman"/>
                      <w:sz w:val="24"/>
                      <w:szCs w:val="24"/>
                    </w:rPr>
                  </w:pPr>
                  <w:r w:rsidRPr="009E4D20">
                    <w:rPr>
                      <w:rFonts w:ascii="Times New Roman" w:hAnsi="Times New Roman" w:cs="Times New Roman"/>
                      <w:sz w:val="24"/>
                      <w:szCs w:val="24"/>
                    </w:rPr>
                    <w:t>5</w:t>
                  </w:r>
                </w:p>
              </w:txbxContent>
            </v:textbox>
          </v:rect>
        </w:pict>
      </w:r>
      <w:r w:rsidR="00741BD2" w:rsidRPr="007720F9">
        <w:rPr>
          <w:rFonts w:ascii="Times New Roman" w:eastAsia="Times New Roman" w:hAnsi="Times New Roman" w:cs="Times New Roman"/>
          <w:sz w:val="24"/>
          <w:szCs w:val="24"/>
        </w:rPr>
        <w:t>Gagne (</w:t>
      </w:r>
      <w:r w:rsidR="00924955" w:rsidRPr="007720F9">
        <w:rPr>
          <w:rFonts w:ascii="Times New Roman" w:hAnsi="Times New Roman" w:cs="Times New Roman"/>
          <w:sz w:val="24"/>
          <w:szCs w:val="24"/>
        </w:rPr>
        <w:t>Arif S. Sadiman</w:t>
      </w:r>
      <w:r w:rsidR="00924955" w:rsidRPr="007720F9">
        <w:rPr>
          <w:rFonts w:ascii="Times New Roman" w:eastAsia="Times New Roman" w:hAnsi="Times New Roman" w:cs="Times New Roman"/>
          <w:sz w:val="24"/>
          <w:szCs w:val="24"/>
        </w:rPr>
        <w:t xml:space="preserve"> 2006</w:t>
      </w:r>
      <w:r w:rsidR="007400B5" w:rsidRPr="007720F9">
        <w:rPr>
          <w:rFonts w:ascii="Times New Roman" w:eastAsia="Times New Roman" w:hAnsi="Times New Roman" w:cs="Times New Roman"/>
          <w:sz w:val="24"/>
          <w:szCs w:val="24"/>
        </w:rPr>
        <w:t>:16</w:t>
      </w:r>
      <w:r w:rsidR="00741BD2" w:rsidRPr="007720F9">
        <w:rPr>
          <w:rFonts w:ascii="Times New Roman" w:eastAsia="Times New Roman" w:hAnsi="Times New Roman" w:cs="Times New Roman"/>
          <w:sz w:val="24"/>
          <w:szCs w:val="24"/>
        </w:rPr>
        <w:t>) menyatakan bahwa media adalah sebagai jenis komponen dalam lingkungan siswa yang dapat merangsang belajar. Sementara itu Briggs (</w:t>
      </w:r>
      <w:r w:rsidR="00924955" w:rsidRPr="007720F9">
        <w:rPr>
          <w:rFonts w:ascii="Times New Roman" w:hAnsi="Times New Roman" w:cs="Times New Roman"/>
          <w:sz w:val="24"/>
          <w:szCs w:val="24"/>
        </w:rPr>
        <w:t>Arif S. Sadiman</w:t>
      </w:r>
      <w:r w:rsidR="00924955" w:rsidRPr="007720F9">
        <w:rPr>
          <w:rFonts w:ascii="Times New Roman" w:eastAsia="Times New Roman" w:hAnsi="Times New Roman" w:cs="Times New Roman"/>
          <w:sz w:val="24"/>
          <w:szCs w:val="24"/>
        </w:rPr>
        <w:t xml:space="preserve"> 2006</w:t>
      </w:r>
      <w:r w:rsidR="007400B5" w:rsidRPr="007720F9">
        <w:rPr>
          <w:rFonts w:ascii="Times New Roman" w:eastAsia="Times New Roman" w:hAnsi="Times New Roman" w:cs="Times New Roman"/>
          <w:sz w:val="24"/>
          <w:szCs w:val="24"/>
        </w:rPr>
        <w:t>:18</w:t>
      </w:r>
      <w:r w:rsidR="00741BD2" w:rsidRPr="007720F9">
        <w:rPr>
          <w:rFonts w:ascii="Times New Roman" w:eastAsia="Times New Roman" w:hAnsi="Times New Roman" w:cs="Times New Roman"/>
          <w:sz w:val="24"/>
          <w:szCs w:val="24"/>
        </w:rPr>
        <w:t xml:space="preserve">) berpendapat bahwa </w:t>
      </w:r>
      <w:r w:rsidR="00741BD2" w:rsidRPr="007720F9">
        <w:rPr>
          <w:rFonts w:ascii="Times New Roman" w:eastAsia="Times New Roman" w:hAnsi="Times New Roman" w:cs="Times New Roman"/>
          <w:sz w:val="24"/>
          <w:szCs w:val="24"/>
        </w:rPr>
        <w:lastRenderedPageBreak/>
        <w:t>media adalah segala alat fisik yang dapat menyajikan pesan serta merangsang siswa untuk belajar.</w:t>
      </w:r>
    </w:p>
    <w:p w:rsidR="00741BD2" w:rsidRDefault="00741BD2" w:rsidP="00BF312B">
      <w:pPr>
        <w:pStyle w:val="ListParagraph"/>
        <w:spacing w:line="240" w:lineRule="auto"/>
        <w:ind w:left="851" w:right="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Pada mulanya  media  hanya  berfungsi sebagai  alat  bantu  visual  dalam  kegiatan belajar, yaitu berupa sarana yang cepat memberikan pengalaman visual kepada peserta antara lain untuk mendorong motivasi, memperjelas dan mempermudah konsep-konsep yang abstrak dan  mempertinggi  daya  serap  belajar.  Dengan  masuknya  pengaruh  teknologi  audio  maka lahirlah  alat  bantu  audio  visual  yang  terutama  menekankan  penggunaan  pengalaman  yang konkrit untuk menghindari verbalisme. </w:t>
      </w:r>
    </w:p>
    <w:p w:rsidR="001F0AF2" w:rsidRPr="001F0AF2" w:rsidRDefault="001F0AF2" w:rsidP="001F0AF2">
      <w:pPr>
        <w:pStyle w:val="ListParagraph"/>
        <w:spacing w:line="240" w:lineRule="auto"/>
        <w:ind w:left="1134" w:right="283"/>
        <w:jc w:val="both"/>
        <w:rPr>
          <w:rFonts w:ascii="Times New Roman" w:eastAsia="Times New Roman" w:hAnsi="Times New Roman" w:cs="Times New Roman"/>
          <w:sz w:val="24"/>
          <w:szCs w:val="24"/>
        </w:rPr>
      </w:pPr>
    </w:p>
    <w:p w:rsidR="00741BD2" w:rsidRPr="007720F9" w:rsidRDefault="00741BD2" w:rsidP="00766CBB">
      <w:pPr>
        <w:pStyle w:val="ListParagraph"/>
        <w:numPr>
          <w:ilvl w:val="0"/>
          <w:numId w:val="17"/>
        </w:numPr>
        <w:spacing w:line="480" w:lineRule="auto"/>
        <w:ind w:left="567" w:hanging="284"/>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Jenis-</w:t>
      </w:r>
      <w:r w:rsidR="00295E09" w:rsidRPr="007720F9">
        <w:rPr>
          <w:rFonts w:ascii="Times New Roman" w:eastAsia="Times New Roman" w:hAnsi="Times New Roman" w:cs="Times New Roman"/>
          <w:sz w:val="24"/>
          <w:szCs w:val="24"/>
        </w:rPr>
        <w:t>jenis m</w:t>
      </w:r>
      <w:r w:rsidR="00295E09" w:rsidRPr="007720F9">
        <w:rPr>
          <w:rFonts w:ascii="Times New Roman" w:eastAsia="Times New Roman" w:hAnsi="Times New Roman" w:cs="Times New Roman"/>
          <w:sz w:val="24"/>
          <w:szCs w:val="24"/>
          <w:lang w:val="id-ID"/>
        </w:rPr>
        <w:t>edia</w:t>
      </w:r>
      <w:r w:rsidR="00295E09" w:rsidRPr="007720F9">
        <w:rPr>
          <w:rFonts w:ascii="Times New Roman" w:eastAsia="Times New Roman" w:hAnsi="Times New Roman" w:cs="Times New Roman"/>
          <w:sz w:val="24"/>
          <w:szCs w:val="24"/>
        </w:rPr>
        <w:t xml:space="preserve"> pembelajaran</w:t>
      </w:r>
    </w:p>
    <w:p w:rsidR="005C0826" w:rsidRPr="005C0826" w:rsidRDefault="00741BD2" w:rsidP="005C0826">
      <w:pPr>
        <w:pStyle w:val="ListParagraph"/>
        <w:spacing w:line="480" w:lineRule="auto"/>
        <w:ind w:left="567"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Berdasarkan prinsip pembelajaran partisipatif maka media pembelajaran yang digunakan hendaknya mengikuti alur atau siklus belajar berdasarkan pengalaman. </w:t>
      </w:r>
      <w:r w:rsidR="00924955" w:rsidRPr="007720F9">
        <w:rPr>
          <w:rFonts w:ascii="Times New Roman" w:eastAsia="Times New Roman" w:hAnsi="Times New Roman" w:cs="Times New Roman"/>
          <w:sz w:val="24"/>
          <w:szCs w:val="24"/>
        </w:rPr>
        <w:t xml:space="preserve">Menurut </w:t>
      </w:r>
      <w:r w:rsidR="00924955" w:rsidRPr="007720F9">
        <w:rPr>
          <w:rFonts w:ascii="Times New Roman" w:hAnsi="Times New Roman" w:cs="Times New Roman"/>
          <w:sz w:val="24"/>
          <w:szCs w:val="24"/>
        </w:rPr>
        <w:t>Sadiman</w:t>
      </w:r>
      <w:r w:rsidR="00924955" w:rsidRPr="007720F9">
        <w:rPr>
          <w:rFonts w:ascii="Times New Roman" w:eastAsia="Times New Roman" w:hAnsi="Times New Roman" w:cs="Times New Roman"/>
          <w:sz w:val="24"/>
          <w:szCs w:val="24"/>
        </w:rPr>
        <w:t xml:space="preserve"> (2006:22)</w:t>
      </w:r>
      <w:r w:rsidRPr="007720F9">
        <w:rPr>
          <w:rFonts w:ascii="Times New Roman" w:eastAsia="Times New Roman" w:hAnsi="Times New Roman" w:cs="Times New Roman"/>
          <w:sz w:val="24"/>
          <w:szCs w:val="24"/>
          <w:lang w:val="id-ID"/>
        </w:rPr>
        <w:t xml:space="preserve"> dalam pembelajaran partisipatif, penggunaan media pembelajaran tersebut di atas pada umumnya digunakan untuk:</w:t>
      </w:r>
    </w:p>
    <w:p w:rsidR="00741BD2" w:rsidRPr="007720F9" w:rsidRDefault="00741BD2" w:rsidP="005C0826">
      <w:pPr>
        <w:pStyle w:val="ListParagraph"/>
        <w:numPr>
          <w:ilvl w:val="0"/>
          <w:numId w:val="14"/>
        </w:numPr>
        <w:spacing w:after="0" w:line="240" w:lineRule="auto"/>
        <w:ind w:left="1418"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Membantu mempermudah dan menstimulasi para peserta pembelajaran untukmelakukan pembahasan dan diskusi dan tidak bersifat instruksional. </w:t>
      </w:r>
    </w:p>
    <w:p w:rsidR="00741BD2" w:rsidRPr="007720F9" w:rsidRDefault="00741BD2" w:rsidP="005C0826">
      <w:pPr>
        <w:pStyle w:val="ListParagraph"/>
        <w:numPr>
          <w:ilvl w:val="0"/>
          <w:numId w:val="14"/>
        </w:numPr>
        <w:spacing w:after="0" w:line="240" w:lineRule="auto"/>
        <w:ind w:left="1418"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Membantu dan menstimulasi proses pengungkapan pengalaman, pengungkapanpermasalahan sesuai dengan kenyataan yang dihadapi dalam kehidupan sehari-hari.</w:t>
      </w:r>
    </w:p>
    <w:p w:rsidR="00741BD2" w:rsidRPr="007720F9" w:rsidRDefault="00741BD2" w:rsidP="005C0826">
      <w:pPr>
        <w:pStyle w:val="ListParagraph"/>
        <w:numPr>
          <w:ilvl w:val="0"/>
          <w:numId w:val="14"/>
        </w:numPr>
        <w:spacing w:after="0" w:line="240" w:lineRule="auto"/>
        <w:ind w:left="1418"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Membantu menimbulkan "proses mengalami" untuk dapat diungkapkan sebagai bahan diskusi lebih jauh. </w:t>
      </w:r>
    </w:p>
    <w:p w:rsidR="00741BD2" w:rsidRPr="007720F9" w:rsidRDefault="00741BD2" w:rsidP="005C0826">
      <w:pPr>
        <w:pStyle w:val="ListParagraph"/>
        <w:numPr>
          <w:ilvl w:val="0"/>
          <w:numId w:val="14"/>
        </w:numPr>
        <w:spacing w:after="0" w:line="240" w:lineRule="auto"/>
        <w:ind w:left="1418"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M</w:t>
      </w:r>
      <w:r w:rsidRPr="007720F9">
        <w:rPr>
          <w:rFonts w:ascii="Times New Roman" w:eastAsia="Times New Roman" w:hAnsi="Times New Roman" w:cs="Times New Roman"/>
          <w:sz w:val="24"/>
          <w:szCs w:val="24"/>
          <w:lang w:val="id-ID"/>
        </w:rPr>
        <w:t xml:space="preserve">embantu peserta pembelajaran untuk "memperkuat" dan "memperteguh" hasil-hasil pembahasan atau hasil-hasil diskusi yang telah dilakukan oleh peserta itu sendiri. </w:t>
      </w:r>
    </w:p>
    <w:p w:rsidR="007400B5" w:rsidRPr="007720F9" w:rsidRDefault="007400B5" w:rsidP="007400B5">
      <w:pPr>
        <w:spacing w:after="0" w:line="240" w:lineRule="auto"/>
        <w:ind w:left="851" w:firstLine="567"/>
        <w:jc w:val="both"/>
        <w:rPr>
          <w:rFonts w:ascii="Times New Roman" w:eastAsia="Times New Roman" w:hAnsi="Times New Roman" w:cs="Times New Roman"/>
          <w:sz w:val="24"/>
          <w:szCs w:val="24"/>
        </w:rPr>
      </w:pPr>
    </w:p>
    <w:p w:rsidR="009E7A89" w:rsidRPr="007720F9" w:rsidRDefault="009413CA" w:rsidP="00BF312B">
      <w:pPr>
        <w:spacing w:after="0" w:line="480" w:lineRule="auto"/>
        <w:ind w:left="567"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Proses  </w:t>
      </w:r>
      <w:r w:rsidR="00741BD2" w:rsidRPr="007720F9">
        <w:rPr>
          <w:rFonts w:ascii="Times New Roman" w:eastAsia="Times New Roman" w:hAnsi="Times New Roman" w:cs="Times New Roman"/>
          <w:sz w:val="24"/>
          <w:szCs w:val="24"/>
          <w:lang w:val="id-ID"/>
        </w:rPr>
        <w:t>pembelajaran</w:t>
      </w:r>
      <w:r w:rsidR="00741BD2" w:rsidRPr="007720F9">
        <w:rPr>
          <w:rFonts w:ascii="Times New Roman" w:eastAsia="Times New Roman" w:hAnsi="Times New Roman" w:cs="Times New Roman"/>
          <w:sz w:val="24"/>
          <w:szCs w:val="24"/>
        </w:rPr>
        <w:t xml:space="preserve"> Keaksaraan Fungsional</w:t>
      </w:r>
      <w:r w:rsidR="00741BD2" w:rsidRPr="007720F9">
        <w:rPr>
          <w:rFonts w:ascii="Times New Roman" w:eastAsia="Times New Roman" w:hAnsi="Times New Roman" w:cs="Times New Roman"/>
          <w:sz w:val="24"/>
          <w:szCs w:val="24"/>
          <w:lang w:val="id-ID"/>
        </w:rPr>
        <w:t xml:space="preserve">,  banyak  jenis  media  yang  dapat  dimanfaatkan  untuk memproseskan  bahan  kajian.  Mulai  dari  media  yang  sederhana,  konvensional,  dan  murah  harganya, hingga media yang kompleks, rumit, modern yang harganya sangat mahal. Mulai dari yang hanya </w:t>
      </w:r>
      <w:r w:rsidR="00741BD2" w:rsidRPr="007720F9">
        <w:rPr>
          <w:rFonts w:ascii="Times New Roman" w:eastAsia="Times New Roman" w:hAnsi="Times New Roman" w:cs="Times New Roman"/>
          <w:sz w:val="24"/>
          <w:szCs w:val="24"/>
          <w:lang w:val="id-ID"/>
        </w:rPr>
        <w:lastRenderedPageBreak/>
        <w:t xml:space="preserve">merespons indera tertentu, sampai pada perpaduan dari berbagai indera manusia yang  dapat  di  respons.  Dari  yang  hanya  secara  manual  dan  secara  konvensional  dalam mengoperasikannya,  hingga  yang  sangat  tergantung  pada  perangkat  keras </w:t>
      </w:r>
      <w:r w:rsidR="007400B5" w:rsidRPr="007720F9">
        <w:rPr>
          <w:rFonts w:ascii="Times New Roman" w:eastAsia="Times New Roman" w:hAnsi="Times New Roman" w:cs="Times New Roman"/>
          <w:sz w:val="24"/>
          <w:szCs w:val="24"/>
          <w:lang w:val="id-ID"/>
        </w:rPr>
        <w:t>dan</w:t>
      </w:r>
      <w:r w:rsidR="00741BD2" w:rsidRPr="007720F9">
        <w:rPr>
          <w:rFonts w:ascii="Times New Roman" w:eastAsia="Times New Roman" w:hAnsi="Times New Roman" w:cs="Times New Roman"/>
          <w:sz w:val="24"/>
          <w:szCs w:val="24"/>
          <w:lang w:val="id-ID"/>
        </w:rPr>
        <w:t xml:space="preserve"> kemahiran sumber daya manusia tertentu dalam mengoperasikannya.</w:t>
      </w:r>
    </w:p>
    <w:p w:rsidR="00741BD2" w:rsidRPr="007720F9" w:rsidRDefault="00EB00E4" w:rsidP="00BF312B">
      <w:pPr>
        <w:spacing w:after="0" w:line="480" w:lineRule="auto"/>
        <w:ind w:left="567"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rPr>
        <w:t>Sementara</w:t>
      </w:r>
      <w:r w:rsidR="00741BD2" w:rsidRPr="007720F9">
        <w:rPr>
          <w:rFonts w:ascii="Times New Roman" w:eastAsia="Times New Roman" w:hAnsi="Times New Roman" w:cs="Times New Roman"/>
          <w:sz w:val="24"/>
          <w:szCs w:val="24"/>
        </w:rPr>
        <w:t xml:space="preserve"> itu, dari sekian banyak jeni</w:t>
      </w:r>
      <w:r w:rsidRPr="007720F9">
        <w:rPr>
          <w:rFonts w:ascii="Times New Roman" w:eastAsia="Times New Roman" w:hAnsi="Times New Roman" w:cs="Times New Roman"/>
          <w:sz w:val="24"/>
          <w:szCs w:val="24"/>
        </w:rPr>
        <w:t>s media yang dapat dimanfaatkan</w:t>
      </w:r>
      <w:r w:rsidR="00741BD2" w:rsidRPr="007720F9">
        <w:rPr>
          <w:rFonts w:ascii="Times New Roman" w:eastAsia="Times New Roman" w:hAnsi="Times New Roman" w:cs="Times New Roman"/>
          <w:sz w:val="24"/>
          <w:szCs w:val="24"/>
        </w:rPr>
        <w:t xml:space="preserve"> dalam pembelajaran keaksaraan fungsional dibuat klasifikasi media yang lebih sederhana sebagai berikut: Media yang tidak diproyeksikan, Media yang  diproyeksikan,  Media audio, Media video, Media  berbasis komputer dan Multi media kit dan sebagainya termasuk media yang diproyeksikan.</w:t>
      </w:r>
    </w:p>
    <w:p w:rsidR="00741BD2" w:rsidRPr="007720F9" w:rsidRDefault="00741BD2" w:rsidP="00766CBB">
      <w:pPr>
        <w:pStyle w:val="ListParagraph"/>
        <w:numPr>
          <w:ilvl w:val="0"/>
          <w:numId w:val="17"/>
        </w:numPr>
        <w:spacing w:after="0" w:line="480" w:lineRule="auto"/>
        <w:ind w:left="567" w:hanging="284"/>
        <w:rPr>
          <w:rFonts w:ascii="Times New Roman" w:eastAsia="Times New Roman" w:hAnsi="Times New Roman" w:cs="Times New Roman"/>
          <w:sz w:val="24"/>
          <w:szCs w:val="24"/>
        </w:rPr>
      </w:pPr>
      <w:r w:rsidRPr="007720F9">
        <w:rPr>
          <w:rFonts w:ascii="Times New Roman" w:eastAsia="Times New Roman" w:hAnsi="Times New Roman" w:cs="Times New Roman"/>
          <w:bCs/>
          <w:sz w:val="24"/>
          <w:szCs w:val="24"/>
        </w:rPr>
        <w:t xml:space="preserve">Pengembangan </w:t>
      </w:r>
      <w:r w:rsidR="00295E09" w:rsidRPr="007720F9">
        <w:rPr>
          <w:rFonts w:ascii="Times New Roman" w:eastAsia="Times New Roman" w:hAnsi="Times New Roman" w:cs="Times New Roman"/>
          <w:bCs/>
          <w:sz w:val="24"/>
          <w:szCs w:val="24"/>
        </w:rPr>
        <w:t>media pembelajaran keaksaraan fungsional</w:t>
      </w:r>
    </w:p>
    <w:p w:rsidR="00741BD2" w:rsidRPr="007720F9" w:rsidRDefault="00741BD2" w:rsidP="00BF312B">
      <w:pPr>
        <w:spacing w:after="0" w:line="480" w:lineRule="auto"/>
        <w:ind w:left="567" w:firstLine="567"/>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Pendidikan Non-Formal</w:t>
      </w:r>
      <w:r w:rsidRPr="007720F9">
        <w:rPr>
          <w:rFonts w:ascii="Times New Roman" w:eastAsia="Times New Roman" w:hAnsi="Times New Roman" w:cs="Times New Roman"/>
          <w:sz w:val="24"/>
          <w:szCs w:val="24"/>
        </w:rPr>
        <w:t xml:space="preserve"> pada umumnya dan Pendidikan Keaksaraan khususnya</w:t>
      </w:r>
      <w:r w:rsidRPr="007720F9">
        <w:rPr>
          <w:rFonts w:ascii="Times New Roman" w:eastAsia="Times New Roman" w:hAnsi="Times New Roman" w:cs="Times New Roman"/>
          <w:sz w:val="24"/>
          <w:szCs w:val="24"/>
          <w:lang w:val="id-ID"/>
        </w:rPr>
        <w:t>, sebenarnya sudah sejak lama dikenal adanya kriteria yang  harus  dipatuhi  dalam  prosedur  penyusunan</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 xml:space="preserve"> pengembangan  media  atau  bahan</w:t>
      </w:r>
      <w:r w:rsidR="00EB00E4" w:rsidRPr="007720F9">
        <w:rPr>
          <w:rFonts w:ascii="Times New Roman" w:eastAsia="Times New Roman" w:hAnsi="Times New Roman" w:cs="Times New Roman"/>
          <w:sz w:val="24"/>
          <w:szCs w:val="24"/>
          <w:lang w:val="id-ID"/>
        </w:rPr>
        <w:t xml:space="preserve">  belajar.</w:t>
      </w:r>
      <w:r w:rsidR="00EB00E4"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 xml:space="preserve">Kriteria tersebut </w:t>
      </w:r>
      <w:r w:rsidR="00924955" w:rsidRPr="007720F9">
        <w:rPr>
          <w:rFonts w:ascii="Times New Roman" w:eastAsia="Times New Roman" w:hAnsi="Times New Roman" w:cs="Times New Roman"/>
          <w:sz w:val="24"/>
          <w:szCs w:val="24"/>
        </w:rPr>
        <w:t xml:space="preserve">menurut </w:t>
      </w:r>
      <w:r w:rsidR="00924955" w:rsidRPr="007720F9">
        <w:rPr>
          <w:rFonts w:ascii="Times New Roman" w:hAnsi="Times New Roman" w:cs="Times New Roman"/>
          <w:sz w:val="24"/>
          <w:szCs w:val="24"/>
        </w:rPr>
        <w:t xml:space="preserve">Fathur Rohman (2005:66) </w:t>
      </w:r>
      <w:r w:rsidRPr="007720F9">
        <w:rPr>
          <w:rFonts w:ascii="Times New Roman" w:eastAsia="Times New Roman" w:hAnsi="Times New Roman" w:cs="Times New Roman"/>
          <w:sz w:val="24"/>
          <w:szCs w:val="24"/>
          <w:lang w:val="id-ID"/>
        </w:rPr>
        <w:t>lebih dikenal istilah 7-M, yaitu:</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Mudah; artinya mudah membuatnya, mudah memperoleh bahan dan alatnya, serta mudah menggunakannya.</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Murah;  artinya  dengan  biaya  sedikit,  jika  memungkinkan  bahkan  tanpa  biaya,  media pembelajaran tersebut dapat dibuat.</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heme="majorBidi" w:hAnsi="Times New Roman" w:cs="Times New Roman"/>
          <w:sz w:val="24"/>
          <w:szCs w:val="24"/>
        </w:rPr>
        <w:t xml:space="preserve"> </w:t>
      </w:r>
      <w:r w:rsidRPr="007720F9">
        <w:rPr>
          <w:rFonts w:ascii="Times New Roman" w:eastAsia="Times New Roman" w:hAnsi="Times New Roman" w:cs="Times New Roman"/>
          <w:sz w:val="24"/>
          <w:szCs w:val="24"/>
          <w:lang w:val="id-ID"/>
        </w:rPr>
        <w:t>Menarik; artinya menarik atau merangsang perhatian  warga belajar  (peserta  pembelajaran),</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baik dari sisi bentuk, warna, jumlah, bahasa maupun isinya.</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Mempan;  artinya  efektif  atau  berdayaguna  bagi  warga  belajar  (peserta  pembelajaran) dalam memenuhi kebutuhannya.</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Mendorong;  artinya  isinya  mendorong  warga  belajar  (peserta  pembelajaran)  untuk bersikap  atau  berbuat  sesuatu  yang  </w:t>
      </w:r>
      <w:r w:rsidRPr="007720F9">
        <w:rPr>
          <w:rFonts w:ascii="Times New Roman" w:eastAsia="Times New Roman" w:hAnsi="Times New Roman" w:cs="Times New Roman"/>
          <w:sz w:val="24"/>
          <w:szCs w:val="24"/>
          <w:lang w:val="id-ID"/>
        </w:rPr>
        <w:lastRenderedPageBreak/>
        <w:t xml:space="preserve">positif,  baik  untuk  dirinya  sendiri  maupun lingkungannya sesuai tujuan belajar yang diharapkan. </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 xml:space="preserve">Mustari; artinya tepat waktu, isinya tidak basi, dan sesuai dengan kebutuhan dan potensi lokal/sekitar tempat pembelajaran. </w:t>
      </w:r>
    </w:p>
    <w:p w:rsidR="00741BD2" w:rsidRPr="007720F9" w:rsidRDefault="00741BD2" w:rsidP="005C0826">
      <w:pPr>
        <w:pStyle w:val="ListParagraph"/>
        <w:numPr>
          <w:ilvl w:val="0"/>
          <w:numId w:val="15"/>
        </w:numPr>
        <w:tabs>
          <w:tab w:val="left" w:pos="284"/>
        </w:tabs>
        <w:spacing w:after="0" w:line="240" w:lineRule="auto"/>
        <w:ind w:left="1276" w:right="567" w:hanging="283"/>
        <w:jc w:val="both"/>
        <w:rPr>
          <w:rFonts w:ascii="Times New Roman" w:eastAsia="Times New Roman" w:hAnsi="Times New Roman" w:cs="Times New Roman"/>
          <w:sz w:val="24"/>
          <w:szCs w:val="24"/>
        </w:rPr>
      </w:pPr>
      <w:r w:rsidRPr="007720F9">
        <w:rPr>
          <w:rFonts w:ascii="Times New Roman" w:eastAsia="Times New Roman" w:hAnsi="Times New Roman" w:cs="Times New Roman"/>
          <w:sz w:val="24"/>
          <w:szCs w:val="24"/>
          <w:lang w:val="id-ID"/>
        </w:rPr>
        <w:t>Manfaat; artinya isinya bernilai, mengandung manfaat, tidak mubazir atau sia</w:t>
      </w:r>
      <w:r w:rsidRPr="007720F9">
        <w:rPr>
          <w:rFonts w:ascii="Times New Roman" w:eastAsia="Times New Roman" w:hAnsi="Times New Roman" w:cs="Times New Roman"/>
          <w:sz w:val="24"/>
          <w:szCs w:val="24"/>
        </w:rPr>
        <w:t>-</w:t>
      </w:r>
      <w:r w:rsidRPr="007720F9">
        <w:rPr>
          <w:rFonts w:ascii="Times New Roman" w:eastAsia="Times New Roman" w:hAnsi="Times New Roman" w:cs="Times New Roman"/>
          <w:sz w:val="24"/>
          <w:szCs w:val="24"/>
          <w:lang w:val="id-ID"/>
        </w:rPr>
        <w:t>sia, apalagi merusak.</w:t>
      </w:r>
    </w:p>
    <w:p w:rsidR="007400B5" w:rsidRPr="007720F9" w:rsidRDefault="007400B5" w:rsidP="007400B5">
      <w:pPr>
        <w:pStyle w:val="ListParagraph"/>
        <w:spacing w:after="0" w:line="240" w:lineRule="auto"/>
        <w:ind w:left="1418" w:right="283"/>
        <w:jc w:val="both"/>
        <w:rPr>
          <w:rFonts w:ascii="Times New Roman" w:eastAsia="Times New Roman" w:hAnsi="Times New Roman" w:cs="Times New Roman"/>
          <w:sz w:val="24"/>
          <w:szCs w:val="24"/>
        </w:rPr>
      </w:pPr>
    </w:p>
    <w:p w:rsidR="00741BD2" w:rsidRPr="007720F9" w:rsidRDefault="00741BD2" w:rsidP="00BF312B">
      <w:pPr>
        <w:spacing w:after="0" w:line="480" w:lineRule="auto"/>
        <w:ind w:left="567" w:firstLine="567"/>
        <w:jc w:val="both"/>
        <w:rPr>
          <w:rFonts w:ascii="Times New Roman" w:eastAsia="Times New Roman" w:hAnsi="Times New Roman" w:cs="Times New Roman"/>
          <w:sz w:val="24"/>
          <w:szCs w:val="24"/>
          <w:lang w:val="sv-SE"/>
        </w:rPr>
      </w:pPr>
      <w:r w:rsidRPr="007720F9">
        <w:rPr>
          <w:rFonts w:ascii="Times New Roman" w:eastAsia="Times New Roman" w:hAnsi="Times New Roman" w:cs="Times New Roman"/>
          <w:sz w:val="24"/>
          <w:szCs w:val="24"/>
        </w:rPr>
        <w:t>Adapun l</w:t>
      </w:r>
      <w:r w:rsidRPr="007720F9">
        <w:rPr>
          <w:rFonts w:ascii="Times New Roman" w:eastAsia="Times New Roman" w:hAnsi="Times New Roman" w:cs="Times New Roman"/>
          <w:sz w:val="24"/>
          <w:szCs w:val="24"/>
          <w:lang w:val="id-ID"/>
        </w:rPr>
        <w:t>angkah-</w:t>
      </w:r>
      <w:r w:rsidRPr="007720F9">
        <w:rPr>
          <w:rFonts w:ascii="Times New Roman" w:eastAsia="Times New Roman" w:hAnsi="Times New Roman" w:cs="Times New Roman"/>
          <w:sz w:val="24"/>
          <w:szCs w:val="24"/>
        </w:rPr>
        <w:t>l</w:t>
      </w:r>
      <w:r w:rsidRPr="007720F9">
        <w:rPr>
          <w:rFonts w:ascii="Times New Roman" w:eastAsia="Times New Roman" w:hAnsi="Times New Roman" w:cs="Times New Roman"/>
          <w:sz w:val="24"/>
          <w:szCs w:val="24"/>
          <w:lang w:val="id-ID"/>
        </w:rPr>
        <w:t xml:space="preserve">angkah </w:t>
      </w:r>
      <w:r w:rsidRPr="007720F9">
        <w:rPr>
          <w:rFonts w:ascii="Times New Roman" w:eastAsia="Times New Roman" w:hAnsi="Times New Roman" w:cs="Times New Roman"/>
          <w:sz w:val="24"/>
          <w:szCs w:val="24"/>
        </w:rPr>
        <w:t>p</w:t>
      </w:r>
      <w:r w:rsidRPr="007720F9">
        <w:rPr>
          <w:rFonts w:ascii="Times New Roman" w:eastAsia="Times New Roman" w:hAnsi="Times New Roman" w:cs="Times New Roman"/>
          <w:sz w:val="24"/>
          <w:szCs w:val="24"/>
          <w:lang w:val="id-ID"/>
        </w:rPr>
        <w:t xml:space="preserve">enyusunan dan </w:t>
      </w:r>
      <w:r w:rsidRPr="007720F9">
        <w:rPr>
          <w:rFonts w:ascii="Times New Roman" w:eastAsia="Times New Roman" w:hAnsi="Times New Roman" w:cs="Times New Roman"/>
          <w:sz w:val="24"/>
          <w:szCs w:val="24"/>
        </w:rPr>
        <w:t>p</w:t>
      </w:r>
      <w:r w:rsidRPr="007720F9">
        <w:rPr>
          <w:rFonts w:ascii="Times New Roman" w:eastAsia="Times New Roman" w:hAnsi="Times New Roman" w:cs="Times New Roman"/>
          <w:sz w:val="24"/>
          <w:szCs w:val="24"/>
          <w:lang w:val="id-ID"/>
        </w:rPr>
        <w:t xml:space="preserve">engembangan </w:t>
      </w:r>
      <w:r w:rsidRPr="007720F9">
        <w:rPr>
          <w:rFonts w:ascii="Times New Roman" w:eastAsia="Times New Roman" w:hAnsi="Times New Roman" w:cs="Times New Roman"/>
          <w:sz w:val="24"/>
          <w:szCs w:val="24"/>
        </w:rPr>
        <w:t>m</w:t>
      </w:r>
      <w:r w:rsidRPr="007720F9">
        <w:rPr>
          <w:rFonts w:ascii="Times New Roman" w:eastAsia="Times New Roman" w:hAnsi="Times New Roman" w:cs="Times New Roman"/>
          <w:sz w:val="24"/>
          <w:szCs w:val="24"/>
          <w:lang w:val="id-ID"/>
        </w:rPr>
        <w:t xml:space="preserve">edia </w:t>
      </w:r>
      <w:r w:rsidRPr="007720F9">
        <w:rPr>
          <w:rFonts w:ascii="Times New Roman" w:eastAsia="Times New Roman" w:hAnsi="Times New Roman" w:cs="Times New Roman"/>
          <w:sz w:val="24"/>
          <w:szCs w:val="24"/>
        </w:rPr>
        <w:t>p</w:t>
      </w:r>
      <w:r w:rsidRPr="007720F9">
        <w:rPr>
          <w:rFonts w:ascii="Times New Roman" w:eastAsia="Times New Roman" w:hAnsi="Times New Roman" w:cs="Times New Roman"/>
          <w:sz w:val="24"/>
          <w:szCs w:val="24"/>
          <w:lang w:val="id-ID"/>
        </w:rPr>
        <w:t>embelajaran</w:t>
      </w:r>
      <w:r w:rsidRPr="007720F9">
        <w:rPr>
          <w:rFonts w:ascii="Times New Roman" w:eastAsia="Times New Roman" w:hAnsi="Times New Roman" w:cs="Times New Roman"/>
          <w:sz w:val="24"/>
          <w:szCs w:val="24"/>
        </w:rPr>
        <w:t xml:space="preserve"> keaksaraan fungsional ini juga mengacu pada kriteria tersebut</w:t>
      </w:r>
      <w:r w:rsidRPr="007720F9">
        <w:rPr>
          <w:rFonts w:ascii="Times New Roman" w:eastAsia="Times New Roman" w:hAnsi="Times New Roman" w:cs="Times New Roman"/>
          <w:sz w:val="24"/>
          <w:szCs w:val="24"/>
          <w:lang w:val="id-ID"/>
        </w:rPr>
        <w:t>.</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Penyusunan media pembelajaran dapat diartikan menciptakan media pembelajaran yang baru</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 xml:space="preserve">atau  belum  pernah  ada,  sedangkan  pengembangan  media  pembelajaran  dapat  diartikan  sebagai </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upaya  mengadaptasi,  merekayasa,  atau  menyesuaikan  (modifikasi)  media  pembelajaran  yang sudah ada dengan kebutuhan dalam proses pembelajaran.   Dalam   proses  pembelajaran seringkali tidak dilengkapi dengan media pembelajaran yang memadai. Oleh karena  itu, pendidik (</w:t>
      </w:r>
      <w:r w:rsidRPr="007720F9">
        <w:rPr>
          <w:rFonts w:ascii="Times New Roman" w:eastAsia="Times New Roman" w:hAnsi="Times New Roman" w:cs="Times New Roman"/>
          <w:sz w:val="24"/>
          <w:szCs w:val="24"/>
        </w:rPr>
        <w:t xml:space="preserve">tutor/ </w:t>
      </w:r>
      <w:r w:rsidRPr="007720F9">
        <w:rPr>
          <w:rFonts w:ascii="Times New Roman" w:eastAsia="Times New Roman" w:hAnsi="Times New Roman" w:cs="Times New Roman"/>
          <w:sz w:val="24"/>
          <w:szCs w:val="24"/>
          <w:lang w:val="id-ID"/>
        </w:rPr>
        <w:t>fasilitator)  ataupun  pengelola/penyelenggara  program  dituntut  untuk  mampu  merancang, menyusun  atau  mengembangkan  media</w:t>
      </w:r>
      <w:r w:rsidRPr="007720F9">
        <w:rPr>
          <w:rFonts w:ascii="Times New Roman" w:eastAsia="Times New Roman" w:hAnsi="Times New Roman" w:cs="Times New Roman"/>
          <w:sz w:val="24"/>
          <w:szCs w:val="24"/>
        </w:rPr>
        <w:t xml:space="preserve"> </w:t>
      </w:r>
      <w:r w:rsidRPr="007720F9">
        <w:rPr>
          <w:rFonts w:ascii="Times New Roman" w:eastAsia="Times New Roman" w:hAnsi="Times New Roman" w:cs="Times New Roman"/>
          <w:sz w:val="24"/>
          <w:szCs w:val="24"/>
          <w:lang w:val="id-ID"/>
        </w:rPr>
        <w:t>pembelajaran</w:t>
      </w:r>
      <w:r w:rsidRPr="007720F9">
        <w:rPr>
          <w:rFonts w:ascii="Times New Roman" w:eastAsia="Times New Roman" w:hAnsi="Times New Roman" w:cs="Times New Roman"/>
          <w:sz w:val="24"/>
          <w:szCs w:val="24"/>
        </w:rPr>
        <w:t xml:space="preserve"> efektif </w:t>
      </w:r>
      <w:r w:rsidRPr="007720F9">
        <w:rPr>
          <w:rFonts w:ascii="Times New Roman" w:eastAsia="Times New Roman" w:hAnsi="Times New Roman" w:cs="Times New Roman"/>
          <w:sz w:val="24"/>
          <w:szCs w:val="24"/>
          <w:lang w:val="id-ID"/>
        </w:rPr>
        <w:t>yang</w:t>
      </w:r>
      <w:r w:rsidRPr="007720F9">
        <w:rPr>
          <w:rFonts w:ascii="Times New Roman" w:eastAsia="Times New Roman" w:hAnsi="Times New Roman" w:cs="Times New Roman"/>
          <w:sz w:val="24"/>
          <w:szCs w:val="24"/>
        </w:rPr>
        <w:t xml:space="preserve"> dapat</w:t>
      </w:r>
      <w:r w:rsidRPr="007720F9">
        <w:rPr>
          <w:rFonts w:ascii="Times New Roman" w:eastAsia="Times New Roman" w:hAnsi="Times New Roman" w:cs="Times New Roman"/>
          <w:sz w:val="24"/>
          <w:szCs w:val="24"/>
          <w:lang w:val="id-ID"/>
        </w:rPr>
        <w:t xml:space="preserve">  digunakan  dalam  proses  pembelajaran  yang dikelolanya</w:t>
      </w:r>
      <w:r w:rsidRPr="007720F9">
        <w:rPr>
          <w:rFonts w:ascii="Times New Roman" w:eastAsia="Times New Roman" w:hAnsi="Times New Roman" w:cs="Times New Roman"/>
          <w:sz w:val="24"/>
          <w:szCs w:val="24"/>
          <w:lang w:val="sv-SE"/>
        </w:rPr>
        <w:t>.</w:t>
      </w:r>
    </w:p>
    <w:p w:rsidR="00741BD2" w:rsidRPr="007720F9" w:rsidRDefault="00741BD2" w:rsidP="00766CBB">
      <w:pPr>
        <w:pStyle w:val="ListParagraph"/>
        <w:numPr>
          <w:ilvl w:val="0"/>
          <w:numId w:val="16"/>
        </w:numPr>
        <w:spacing w:after="0" w:line="480" w:lineRule="auto"/>
        <w:ind w:left="284" w:hanging="283"/>
        <w:rPr>
          <w:rFonts w:ascii="Times New Roman" w:hAnsi="Times New Roman" w:cs="Times New Roman"/>
          <w:sz w:val="24"/>
          <w:szCs w:val="24"/>
        </w:rPr>
      </w:pPr>
      <w:r w:rsidRPr="007720F9">
        <w:rPr>
          <w:rFonts w:ascii="Times New Roman" w:hAnsi="Times New Roman" w:cs="Times New Roman"/>
          <w:sz w:val="24"/>
          <w:szCs w:val="24"/>
        </w:rPr>
        <w:t xml:space="preserve">Media </w:t>
      </w:r>
      <w:r w:rsidR="00295E09" w:rsidRPr="007720F9">
        <w:rPr>
          <w:rFonts w:ascii="Times New Roman" w:hAnsi="Times New Roman" w:cs="Times New Roman"/>
          <w:sz w:val="24"/>
          <w:szCs w:val="24"/>
        </w:rPr>
        <w:t xml:space="preserve">kartu </w:t>
      </w:r>
      <w:r w:rsidR="00295E09">
        <w:rPr>
          <w:rFonts w:ascii="Times New Roman" w:hAnsi="Times New Roman" w:cs="Times New Roman"/>
          <w:sz w:val="24"/>
          <w:szCs w:val="24"/>
        </w:rPr>
        <w:t>huruf</w:t>
      </w:r>
    </w:p>
    <w:p w:rsidR="00E93436" w:rsidRPr="00E93436" w:rsidRDefault="00741BD2" w:rsidP="00BF312B">
      <w:pPr>
        <w:autoSpaceDE w:val="0"/>
        <w:autoSpaceDN w:val="0"/>
        <w:adjustRightInd w:val="0"/>
        <w:spacing w:line="480" w:lineRule="auto"/>
        <w:ind w:left="284" w:firstLine="748"/>
        <w:jc w:val="both"/>
        <w:rPr>
          <w:bCs/>
          <w:color w:val="000000"/>
        </w:rPr>
      </w:pPr>
      <w:r w:rsidRPr="007720F9">
        <w:rPr>
          <w:rFonts w:ascii="Times New Roman" w:hAnsi="Times New Roman" w:cs="Times New Roman"/>
          <w:bCs/>
          <w:color w:val="000000"/>
          <w:sz w:val="24"/>
          <w:szCs w:val="24"/>
          <w:lang w:val="id-ID"/>
        </w:rPr>
        <w:t xml:space="preserve">Setiap </w:t>
      </w:r>
      <w:r w:rsidRPr="007720F9">
        <w:rPr>
          <w:rFonts w:ascii="Times New Roman" w:hAnsi="Times New Roman" w:cs="Times New Roman"/>
          <w:color w:val="000000"/>
          <w:sz w:val="24"/>
          <w:szCs w:val="24"/>
          <w:lang w:val="id-ID"/>
        </w:rPr>
        <w:t>media pembelajaran</w:t>
      </w:r>
      <w:r w:rsidRPr="007720F9">
        <w:rPr>
          <w:rFonts w:ascii="Times New Roman" w:hAnsi="Times New Roman" w:cs="Times New Roman"/>
          <w:bCs/>
          <w:color w:val="000000"/>
          <w:sz w:val="24"/>
          <w:szCs w:val="24"/>
          <w:lang w:val="id-ID"/>
        </w:rPr>
        <w:t xml:space="preserve"> memiliki ciri khas tertentu yang berbeda antara satu dengan lainnya. Masing-masing memiliki kelebihan dan kelemahan. </w:t>
      </w:r>
      <w:r w:rsidR="00E93436" w:rsidRPr="00E93436">
        <w:rPr>
          <w:rFonts w:ascii="Times New Roman" w:hAnsi="Times New Roman" w:cs="Times New Roman"/>
          <w:bCs/>
          <w:color w:val="000000"/>
          <w:sz w:val="24"/>
          <w:szCs w:val="24"/>
          <w:lang w:val="id-ID"/>
        </w:rPr>
        <w:t xml:space="preserve">Adapun karakteristik </w:t>
      </w:r>
      <w:r w:rsidR="00E93436" w:rsidRPr="00E93436">
        <w:rPr>
          <w:rFonts w:ascii="Times New Roman" w:hAnsi="Times New Roman" w:cs="Times New Roman"/>
          <w:sz w:val="24"/>
          <w:szCs w:val="24"/>
          <w:lang w:val="sv-SE"/>
        </w:rPr>
        <w:t>media kartu huruf</w:t>
      </w:r>
      <w:r w:rsidR="00E93436" w:rsidRPr="00E93436">
        <w:rPr>
          <w:rFonts w:ascii="Times New Roman" w:hAnsi="Times New Roman" w:cs="Times New Roman"/>
          <w:bCs/>
          <w:color w:val="000000"/>
          <w:sz w:val="24"/>
          <w:szCs w:val="24"/>
          <w:lang w:val="id-ID"/>
        </w:rPr>
        <w:t xml:space="preserve"> seperti dikutip dari Supriyoko (2001:</w:t>
      </w:r>
      <w:r w:rsidR="00E93436" w:rsidRPr="00E93436">
        <w:rPr>
          <w:rFonts w:ascii="Times New Roman" w:hAnsi="Times New Roman" w:cs="Times New Roman"/>
          <w:bCs/>
          <w:color w:val="000000"/>
          <w:sz w:val="24"/>
          <w:szCs w:val="24"/>
        </w:rPr>
        <w:t xml:space="preserve"> </w:t>
      </w:r>
      <w:r w:rsidR="00E93436" w:rsidRPr="00E93436">
        <w:rPr>
          <w:rFonts w:ascii="Times New Roman" w:hAnsi="Times New Roman" w:cs="Times New Roman"/>
          <w:bCs/>
          <w:color w:val="000000"/>
          <w:sz w:val="24"/>
          <w:szCs w:val="24"/>
          <w:lang w:val="id-ID"/>
        </w:rPr>
        <w:t>12) dari segi pemanfaatannya  dapat disebutkan sebagai berikut:</w:t>
      </w:r>
    </w:p>
    <w:p w:rsidR="009E7A89" w:rsidRDefault="00E93436" w:rsidP="005C0826">
      <w:pPr>
        <w:autoSpaceDE w:val="0"/>
        <w:autoSpaceDN w:val="0"/>
        <w:adjustRightInd w:val="0"/>
        <w:spacing w:after="0" w:line="240" w:lineRule="auto"/>
        <w:ind w:left="709" w:right="567"/>
        <w:jc w:val="both"/>
        <w:rPr>
          <w:rFonts w:ascii="Times New Roman" w:hAnsi="Times New Roman" w:cs="Times New Roman"/>
          <w:bCs/>
          <w:color w:val="000000"/>
          <w:sz w:val="24"/>
          <w:szCs w:val="24"/>
        </w:rPr>
      </w:pPr>
      <w:r>
        <w:rPr>
          <w:rFonts w:ascii="Times New Roman" w:hAnsi="Times New Roman" w:cs="Times New Roman"/>
          <w:sz w:val="24"/>
          <w:szCs w:val="24"/>
          <w:lang w:val="sv-SE"/>
        </w:rPr>
        <w:lastRenderedPageBreak/>
        <w:t>a</w:t>
      </w:r>
      <w:r w:rsidR="00874D09">
        <w:rPr>
          <w:rFonts w:ascii="Times New Roman" w:hAnsi="Times New Roman" w:cs="Times New Roman"/>
          <w:sz w:val="24"/>
          <w:szCs w:val="24"/>
          <w:lang w:val="sv-SE"/>
        </w:rPr>
        <w:t>.</w:t>
      </w:r>
      <w:r w:rsidRPr="00E93436">
        <w:rPr>
          <w:rFonts w:ascii="Times New Roman" w:hAnsi="Times New Roman" w:cs="Times New Roman"/>
          <w:sz w:val="24"/>
          <w:szCs w:val="24"/>
          <w:lang w:val="sv-SE"/>
        </w:rPr>
        <w:t>Media kartu huruf</w:t>
      </w:r>
      <w:r w:rsidRPr="00E93436">
        <w:rPr>
          <w:rFonts w:ascii="Times New Roman" w:hAnsi="Times New Roman" w:cs="Times New Roman"/>
          <w:bCs/>
          <w:color w:val="000000"/>
          <w:sz w:val="24"/>
          <w:szCs w:val="24"/>
          <w:lang w:val="id-ID"/>
        </w:rPr>
        <w:t>, yaitu benda tiruan dalam wujud tiga dimensi yang merupakan pengganti dari benda sesungguhnya</w:t>
      </w:r>
      <w:r w:rsidRPr="00E93436">
        <w:rPr>
          <w:rFonts w:ascii="Times New Roman" w:hAnsi="Times New Roman" w:cs="Times New Roman"/>
          <w:bCs/>
          <w:color w:val="000000"/>
          <w:sz w:val="24"/>
          <w:szCs w:val="24"/>
        </w:rPr>
        <w:t>. b.</w:t>
      </w:r>
      <w:r w:rsidRPr="00E93436">
        <w:rPr>
          <w:rFonts w:ascii="Times New Roman" w:hAnsi="Times New Roman" w:cs="Times New Roman"/>
          <w:sz w:val="24"/>
          <w:szCs w:val="24"/>
          <w:lang w:val="sv-SE"/>
        </w:rPr>
        <w:t>Media kartu huruf</w:t>
      </w:r>
      <w:r w:rsidRPr="00E93436">
        <w:rPr>
          <w:rFonts w:ascii="Times New Roman" w:hAnsi="Times New Roman" w:cs="Times New Roman"/>
          <w:bCs/>
          <w:color w:val="000000"/>
          <w:sz w:val="24"/>
          <w:szCs w:val="24"/>
          <w:lang w:val="id-ID"/>
        </w:rPr>
        <w:t xml:space="preserve"> grafis, yaitu </w:t>
      </w:r>
      <w:r w:rsidRPr="00E93436">
        <w:rPr>
          <w:rFonts w:ascii="Times New Roman" w:hAnsi="Times New Roman" w:cs="Times New Roman"/>
          <w:bCs/>
          <w:color w:val="000000"/>
          <w:sz w:val="24"/>
          <w:szCs w:val="24"/>
        </w:rPr>
        <w:t>media</w:t>
      </w:r>
      <w:r w:rsidRPr="00E93436">
        <w:rPr>
          <w:rFonts w:ascii="Times New Roman" w:hAnsi="Times New Roman" w:cs="Times New Roman"/>
          <w:bCs/>
          <w:color w:val="000000"/>
          <w:sz w:val="24"/>
          <w:szCs w:val="24"/>
          <w:lang w:val="id-ID"/>
        </w:rPr>
        <w:t xml:space="preserve"> yang menyalurkan pesan lewat simbol-simbol visual. Grafis juga berfungsi untuk menarik perhatian, memperjelas sajian pelajaran dan mengilustrasikan  suatu fakta atau konsep yang mudah terlupakan jika hanya dijelaskan oleh </w:t>
      </w:r>
      <w:r w:rsidR="00731342">
        <w:rPr>
          <w:rFonts w:ascii="Times New Roman" w:hAnsi="Times New Roman" w:cs="Times New Roman"/>
          <w:bCs/>
          <w:color w:val="000000"/>
          <w:sz w:val="24"/>
          <w:szCs w:val="24"/>
        </w:rPr>
        <w:t>tutor</w:t>
      </w:r>
      <w:r w:rsidRPr="00E93436">
        <w:rPr>
          <w:rFonts w:ascii="Times New Roman" w:hAnsi="Times New Roman" w:cs="Times New Roman"/>
          <w:bCs/>
          <w:color w:val="000000"/>
          <w:sz w:val="24"/>
          <w:szCs w:val="24"/>
          <w:lang w:val="id-ID"/>
        </w:rPr>
        <w:t>.</w:t>
      </w:r>
    </w:p>
    <w:p w:rsidR="00E93436" w:rsidRPr="00E93436" w:rsidRDefault="00E93436" w:rsidP="00E93436">
      <w:pPr>
        <w:autoSpaceDE w:val="0"/>
        <w:autoSpaceDN w:val="0"/>
        <w:adjustRightInd w:val="0"/>
        <w:spacing w:after="0" w:line="240" w:lineRule="auto"/>
        <w:ind w:left="851" w:right="283"/>
        <w:jc w:val="both"/>
        <w:rPr>
          <w:rFonts w:ascii="Times New Roman" w:hAnsi="Times New Roman" w:cs="Times New Roman"/>
          <w:bCs/>
          <w:color w:val="000000"/>
          <w:sz w:val="24"/>
          <w:szCs w:val="24"/>
        </w:rPr>
      </w:pPr>
    </w:p>
    <w:p w:rsidR="00741BD2" w:rsidRPr="007720F9" w:rsidRDefault="00741BD2" w:rsidP="00BF312B">
      <w:pPr>
        <w:autoSpaceDE w:val="0"/>
        <w:autoSpaceDN w:val="0"/>
        <w:adjustRightInd w:val="0"/>
        <w:spacing w:after="0" w:line="480" w:lineRule="auto"/>
        <w:ind w:left="284" w:firstLine="567"/>
        <w:jc w:val="both"/>
        <w:rPr>
          <w:rFonts w:ascii="Times New Roman" w:hAnsi="Times New Roman" w:cs="Times New Roman"/>
          <w:bCs/>
          <w:color w:val="000000"/>
          <w:sz w:val="24"/>
          <w:szCs w:val="24"/>
        </w:rPr>
      </w:pPr>
      <w:r w:rsidRPr="007720F9">
        <w:rPr>
          <w:rFonts w:ascii="Times New Roman" w:hAnsi="Times New Roman" w:cs="Times New Roman"/>
          <w:bCs/>
          <w:color w:val="000000"/>
          <w:sz w:val="24"/>
          <w:szCs w:val="24"/>
          <w:lang w:val="id-ID"/>
        </w:rPr>
        <w:t xml:space="preserve">Pemilihan </w:t>
      </w:r>
      <w:r w:rsidRPr="007720F9">
        <w:rPr>
          <w:rFonts w:ascii="Times New Roman" w:hAnsi="Times New Roman" w:cs="Times New Roman"/>
          <w:sz w:val="24"/>
          <w:szCs w:val="24"/>
          <w:lang w:val="sv-SE"/>
        </w:rPr>
        <w:t>media kartu huruf</w:t>
      </w:r>
      <w:r w:rsidRPr="007720F9">
        <w:rPr>
          <w:rFonts w:ascii="Times New Roman" w:hAnsi="Times New Roman" w:cs="Times New Roman"/>
          <w:color w:val="000000"/>
          <w:sz w:val="24"/>
          <w:szCs w:val="24"/>
          <w:lang w:val="id-ID"/>
        </w:rPr>
        <w:t xml:space="preserve"> </w:t>
      </w:r>
      <w:r w:rsidRPr="007720F9">
        <w:rPr>
          <w:rFonts w:ascii="Times New Roman" w:hAnsi="Times New Roman" w:cs="Times New Roman"/>
          <w:color w:val="000000"/>
          <w:sz w:val="24"/>
          <w:szCs w:val="24"/>
        </w:rPr>
        <w:t xml:space="preserve">dalam </w:t>
      </w:r>
      <w:r w:rsidRPr="007720F9">
        <w:rPr>
          <w:rFonts w:ascii="Times New Roman" w:hAnsi="Times New Roman" w:cs="Times New Roman"/>
          <w:color w:val="000000"/>
          <w:sz w:val="24"/>
          <w:szCs w:val="24"/>
          <w:lang w:val="id-ID"/>
        </w:rPr>
        <w:t>pembelajaran</w:t>
      </w:r>
      <w:r w:rsidRPr="007720F9">
        <w:rPr>
          <w:rFonts w:ascii="Times New Roman" w:hAnsi="Times New Roman" w:cs="Times New Roman"/>
          <w:bCs/>
          <w:color w:val="000000"/>
          <w:sz w:val="24"/>
          <w:szCs w:val="24"/>
          <w:lang w:val="id-ID"/>
        </w:rPr>
        <w:t xml:space="preserve"> hendaknya dilakukan dengan kriteria tertentu, sebab kesalahan pada saat memilih </w:t>
      </w:r>
      <w:r w:rsidRPr="007720F9">
        <w:rPr>
          <w:rFonts w:ascii="Times New Roman" w:hAnsi="Times New Roman" w:cs="Times New Roman"/>
          <w:sz w:val="24"/>
          <w:szCs w:val="24"/>
          <w:lang w:val="sv-SE"/>
        </w:rPr>
        <w:t xml:space="preserve">media kartu huruf </w:t>
      </w:r>
      <w:r w:rsidRPr="007720F9">
        <w:rPr>
          <w:rFonts w:ascii="Times New Roman" w:hAnsi="Times New Roman" w:cs="Times New Roman"/>
          <w:color w:val="000000"/>
          <w:sz w:val="24"/>
          <w:szCs w:val="24"/>
          <w:lang w:val="id-ID"/>
        </w:rPr>
        <w:t xml:space="preserve"> </w:t>
      </w:r>
      <w:r w:rsidRPr="007720F9">
        <w:rPr>
          <w:rFonts w:ascii="Times New Roman" w:hAnsi="Times New Roman" w:cs="Times New Roman"/>
          <w:bCs/>
          <w:color w:val="000000"/>
          <w:sz w:val="24"/>
          <w:szCs w:val="24"/>
          <w:lang w:val="id-ID"/>
        </w:rPr>
        <w:t xml:space="preserve">baik jenis maupun topik yang akan dimediakan, akan berakibat gagalnya pembelajaran, bahkan pembelajaran yang dielola akan menjadi salah kaprah. Adapun kriteria pemilihan </w:t>
      </w:r>
      <w:r w:rsidRPr="007720F9">
        <w:rPr>
          <w:rFonts w:ascii="Times New Roman" w:hAnsi="Times New Roman" w:cs="Times New Roman"/>
          <w:sz w:val="24"/>
          <w:szCs w:val="24"/>
          <w:lang w:val="sv-SE"/>
        </w:rPr>
        <w:t>media kartu huruf</w:t>
      </w:r>
      <w:r w:rsidRPr="007720F9">
        <w:rPr>
          <w:rFonts w:ascii="Times New Roman" w:hAnsi="Times New Roman" w:cs="Times New Roman"/>
          <w:bCs/>
          <w:color w:val="000000"/>
          <w:sz w:val="24"/>
          <w:szCs w:val="24"/>
          <w:lang w:val="id-ID"/>
        </w:rPr>
        <w:t xml:space="preserve"> untuk pembelajaran</w:t>
      </w:r>
      <w:r w:rsidRPr="007720F9">
        <w:rPr>
          <w:rFonts w:ascii="Times New Roman" w:hAnsi="Times New Roman" w:cs="Times New Roman"/>
          <w:bCs/>
          <w:color w:val="000000"/>
          <w:sz w:val="24"/>
          <w:szCs w:val="24"/>
        </w:rPr>
        <w:t xml:space="preserve"> menurut </w:t>
      </w:r>
      <w:r w:rsidRPr="007720F9">
        <w:rPr>
          <w:rFonts w:ascii="Times New Roman" w:hAnsi="Times New Roman" w:cs="Times New Roman"/>
          <w:bCs/>
          <w:color w:val="000000"/>
          <w:sz w:val="24"/>
          <w:szCs w:val="24"/>
          <w:lang w:val="id-ID"/>
        </w:rPr>
        <w:t>Supriyoko (2001:1</w:t>
      </w:r>
      <w:r w:rsidRPr="007720F9">
        <w:rPr>
          <w:rFonts w:ascii="Times New Roman" w:hAnsi="Times New Roman" w:cs="Times New Roman"/>
          <w:bCs/>
          <w:color w:val="000000"/>
          <w:sz w:val="24"/>
          <w:szCs w:val="24"/>
        </w:rPr>
        <w:t>4</w:t>
      </w:r>
      <w:r w:rsidRPr="007720F9">
        <w:rPr>
          <w:rFonts w:ascii="Times New Roman" w:hAnsi="Times New Roman" w:cs="Times New Roman"/>
          <w:bCs/>
          <w:color w:val="000000"/>
          <w:sz w:val="24"/>
          <w:szCs w:val="24"/>
          <w:lang w:val="id-ID"/>
        </w:rPr>
        <w:t>), adalah:</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berorientasi pada tujuan</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 xml:space="preserve">berorientasi pada </w:t>
      </w:r>
      <w:r w:rsidRPr="007720F9">
        <w:rPr>
          <w:rFonts w:ascii="Times New Roman" w:hAnsi="Times New Roman" w:cs="Times New Roman"/>
          <w:sz w:val="24"/>
          <w:szCs w:val="24"/>
        </w:rPr>
        <w:t>warga belajar</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sesuai dengan karakteristik alat peraga yang itu sendiri</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sesuai dengan waktu yang tersedia</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terjangkau oleh keuangan (biaya)</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mudah diperoleh</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mudah digunakan / dioperasikan</w:t>
      </w:r>
    </w:p>
    <w:p w:rsidR="00741BD2" w:rsidRPr="007720F9" w:rsidRDefault="00741BD2" w:rsidP="005C0826">
      <w:pPr>
        <w:numPr>
          <w:ilvl w:val="3"/>
          <w:numId w:val="13"/>
        </w:numPr>
        <w:autoSpaceDE w:val="0"/>
        <w:autoSpaceDN w:val="0"/>
        <w:adjustRightInd w:val="0"/>
        <w:spacing w:after="0" w:line="240" w:lineRule="auto"/>
        <w:ind w:left="993" w:right="51" w:hanging="284"/>
        <w:jc w:val="both"/>
        <w:rPr>
          <w:rFonts w:ascii="Times New Roman" w:hAnsi="Times New Roman" w:cs="Times New Roman"/>
          <w:bCs/>
          <w:color w:val="000000"/>
          <w:sz w:val="24"/>
          <w:szCs w:val="24"/>
          <w:lang w:val="id-ID"/>
        </w:rPr>
      </w:pPr>
      <w:r w:rsidRPr="007720F9">
        <w:rPr>
          <w:rFonts w:ascii="Times New Roman" w:hAnsi="Times New Roman" w:cs="Times New Roman"/>
          <w:bCs/>
          <w:color w:val="000000"/>
          <w:sz w:val="24"/>
          <w:szCs w:val="24"/>
          <w:lang w:val="id-ID"/>
        </w:rPr>
        <w:t>mewakili konsep yang akan dijelaskan</w:t>
      </w:r>
    </w:p>
    <w:p w:rsidR="007400B5" w:rsidRPr="007720F9" w:rsidRDefault="007400B5" w:rsidP="007400B5">
      <w:pPr>
        <w:autoSpaceDE w:val="0"/>
        <w:autoSpaceDN w:val="0"/>
        <w:adjustRightInd w:val="0"/>
        <w:spacing w:after="0" w:line="240" w:lineRule="auto"/>
        <w:ind w:left="1418" w:right="51"/>
        <w:jc w:val="both"/>
        <w:rPr>
          <w:rFonts w:ascii="Times New Roman" w:hAnsi="Times New Roman" w:cs="Times New Roman"/>
          <w:bCs/>
          <w:color w:val="000000"/>
          <w:sz w:val="24"/>
          <w:szCs w:val="24"/>
          <w:lang w:val="id-ID"/>
        </w:rPr>
      </w:pPr>
    </w:p>
    <w:p w:rsidR="00741BD2" w:rsidRPr="007720F9" w:rsidRDefault="00F86CF4" w:rsidP="00BF312B">
      <w:pPr>
        <w:autoSpaceDE w:val="0"/>
        <w:autoSpaceDN w:val="0"/>
        <w:adjustRightInd w:val="0"/>
        <w:spacing w:after="0" w:line="480" w:lineRule="auto"/>
        <w:ind w:left="284" w:firstLine="567"/>
        <w:jc w:val="both"/>
        <w:rPr>
          <w:rFonts w:ascii="Times New Roman" w:hAnsi="Times New Roman" w:cs="Times New Roman"/>
          <w:sz w:val="24"/>
          <w:szCs w:val="24"/>
          <w:lang w:val="sv-SE"/>
        </w:rPr>
      </w:pPr>
      <w:r w:rsidRPr="007720F9">
        <w:rPr>
          <w:rFonts w:ascii="Times New Roman" w:hAnsi="Times New Roman" w:cs="Times New Roman"/>
          <w:color w:val="000000"/>
          <w:sz w:val="24"/>
          <w:szCs w:val="24"/>
          <w:lang w:val="sv-SE"/>
        </w:rPr>
        <w:t xml:space="preserve">Model </w:t>
      </w:r>
      <w:r w:rsidR="00741BD2" w:rsidRPr="007720F9">
        <w:rPr>
          <w:rFonts w:ascii="Times New Roman" w:hAnsi="Times New Roman" w:cs="Times New Roman"/>
          <w:color w:val="000000"/>
          <w:sz w:val="24"/>
          <w:szCs w:val="24"/>
          <w:lang w:val="sv-SE"/>
        </w:rPr>
        <w:t xml:space="preserve">pembelajaran </w:t>
      </w:r>
      <w:r w:rsidR="00741BD2" w:rsidRPr="007720F9">
        <w:rPr>
          <w:rFonts w:ascii="Times New Roman" w:hAnsi="Times New Roman" w:cs="Times New Roman"/>
          <w:sz w:val="24"/>
          <w:szCs w:val="24"/>
          <w:lang w:val="sv-SE"/>
        </w:rPr>
        <w:t xml:space="preserve">media kartu huruf akan memberikan banyak keuntungan, seperti diutarakan </w:t>
      </w:r>
      <w:r w:rsidR="00741BD2" w:rsidRPr="007720F9">
        <w:rPr>
          <w:rFonts w:ascii="Times New Roman" w:hAnsi="Times New Roman" w:cs="Times New Roman"/>
          <w:bCs/>
          <w:color w:val="000000"/>
          <w:sz w:val="24"/>
          <w:szCs w:val="24"/>
          <w:lang w:val="id-ID"/>
        </w:rPr>
        <w:t>Supriyoko (20</w:t>
      </w:r>
      <w:r w:rsidR="007400B5" w:rsidRPr="007720F9">
        <w:rPr>
          <w:rFonts w:ascii="Times New Roman" w:hAnsi="Times New Roman" w:cs="Times New Roman"/>
          <w:bCs/>
          <w:color w:val="000000"/>
          <w:sz w:val="24"/>
          <w:szCs w:val="24"/>
          <w:lang w:val="id-ID"/>
        </w:rPr>
        <w:t>01</w:t>
      </w:r>
      <w:r w:rsidR="00741BD2" w:rsidRPr="007720F9">
        <w:rPr>
          <w:rFonts w:ascii="Times New Roman" w:hAnsi="Times New Roman" w:cs="Times New Roman"/>
          <w:bCs/>
          <w:color w:val="000000"/>
          <w:sz w:val="24"/>
          <w:szCs w:val="24"/>
          <w:lang w:val="id-ID"/>
        </w:rPr>
        <w:t>)</w:t>
      </w:r>
      <w:r w:rsidR="00741BD2" w:rsidRPr="007720F9">
        <w:rPr>
          <w:rFonts w:ascii="Times New Roman" w:hAnsi="Times New Roman" w:cs="Times New Roman"/>
          <w:sz w:val="24"/>
          <w:szCs w:val="24"/>
          <w:lang w:val="sv-SE"/>
        </w:rPr>
        <w:t xml:space="preserve">, di antaranya: </w:t>
      </w:r>
    </w:p>
    <w:p w:rsidR="00741BD2" w:rsidRPr="007720F9" w:rsidRDefault="00741BD2" w:rsidP="00766CBB">
      <w:pPr>
        <w:numPr>
          <w:ilvl w:val="5"/>
          <w:numId w:val="13"/>
        </w:numPr>
        <w:autoSpaceDE w:val="0"/>
        <w:autoSpaceDN w:val="0"/>
        <w:adjustRightInd w:val="0"/>
        <w:spacing w:after="0" w:line="480" w:lineRule="auto"/>
        <w:ind w:left="567" w:hanging="284"/>
        <w:jc w:val="both"/>
        <w:rPr>
          <w:rFonts w:ascii="Times New Roman" w:hAnsi="Times New Roman" w:cs="Times New Roman"/>
          <w:sz w:val="24"/>
          <w:szCs w:val="24"/>
          <w:lang w:val="id-ID"/>
        </w:rPr>
      </w:pPr>
      <w:r w:rsidRPr="007720F9">
        <w:rPr>
          <w:rFonts w:ascii="Times New Roman" w:hAnsi="Times New Roman" w:cs="Times New Roman"/>
          <w:sz w:val="24"/>
          <w:szCs w:val="24"/>
        </w:rPr>
        <w:t xml:space="preserve">warga belajar </w:t>
      </w:r>
      <w:r w:rsidRPr="007720F9">
        <w:rPr>
          <w:rFonts w:ascii="Times New Roman" w:hAnsi="Times New Roman" w:cs="Times New Roman"/>
          <w:sz w:val="24"/>
          <w:szCs w:val="24"/>
          <w:lang w:val="fi-FI"/>
        </w:rPr>
        <w:t xml:space="preserve"> mudah memusatkan perhatian pada suatu tema tertentu dan </w:t>
      </w:r>
      <w:r w:rsidRPr="007720F9">
        <w:rPr>
          <w:rFonts w:ascii="Times New Roman" w:hAnsi="Times New Roman" w:cs="Times New Roman"/>
          <w:sz w:val="24"/>
          <w:szCs w:val="24"/>
        </w:rPr>
        <w:t xml:space="preserve">warga belajar </w:t>
      </w:r>
      <w:r w:rsidRPr="007720F9">
        <w:rPr>
          <w:rFonts w:ascii="Times New Roman" w:hAnsi="Times New Roman" w:cs="Times New Roman"/>
          <w:sz w:val="24"/>
          <w:szCs w:val="24"/>
          <w:lang w:val="fi-FI"/>
        </w:rPr>
        <w:t xml:space="preserve">mampu mempelajari pengetahuan dan mengembangkan berbagai kompetensi dasar antar mata pelajaran dalam tema yang sama. </w:t>
      </w:r>
    </w:p>
    <w:p w:rsidR="00741BD2" w:rsidRPr="007720F9" w:rsidRDefault="00741BD2" w:rsidP="00766CBB">
      <w:pPr>
        <w:numPr>
          <w:ilvl w:val="5"/>
          <w:numId w:val="13"/>
        </w:numPr>
        <w:autoSpaceDE w:val="0"/>
        <w:autoSpaceDN w:val="0"/>
        <w:adjustRightInd w:val="0"/>
        <w:spacing w:after="0" w:line="480" w:lineRule="auto"/>
        <w:ind w:left="567" w:hanging="284"/>
        <w:jc w:val="both"/>
        <w:rPr>
          <w:rFonts w:ascii="Times New Roman" w:hAnsi="Times New Roman" w:cs="Times New Roman"/>
          <w:sz w:val="24"/>
          <w:szCs w:val="24"/>
          <w:lang w:val="id-ID"/>
        </w:rPr>
      </w:pPr>
      <w:r w:rsidRPr="007720F9">
        <w:rPr>
          <w:rFonts w:ascii="Times New Roman" w:hAnsi="Times New Roman" w:cs="Times New Roman"/>
          <w:sz w:val="24"/>
          <w:szCs w:val="24"/>
          <w:lang w:val="id-ID"/>
        </w:rPr>
        <w:t>p</w:t>
      </w:r>
      <w:r w:rsidRPr="007720F9">
        <w:rPr>
          <w:rFonts w:ascii="Times New Roman" w:hAnsi="Times New Roman" w:cs="Times New Roman"/>
          <w:sz w:val="24"/>
          <w:szCs w:val="24"/>
          <w:lang w:val="fi-FI"/>
        </w:rPr>
        <w:t xml:space="preserve">emahaman </w:t>
      </w:r>
      <w:r w:rsidRPr="007720F9">
        <w:rPr>
          <w:rFonts w:ascii="Times New Roman" w:hAnsi="Times New Roman" w:cs="Times New Roman"/>
          <w:sz w:val="24"/>
          <w:szCs w:val="24"/>
        </w:rPr>
        <w:t xml:space="preserve">warga belajar </w:t>
      </w:r>
      <w:r w:rsidRPr="007720F9">
        <w:rPr>
          <w:rFonts w:ascii="Times New Roman" w:hAnsi="Times New Roman" w:cs="Times New Roman"/>
          <w:sz w:val="24"/>
          <w:szCs w:val="24"/>
          <w:lang w:val="fi-FI"/>
        </w:rPr>
        <w:t xml:space="preserve"> terhadap materi pelajaran lebih mendalam dan berkesan</w:t>
      </w:r>
    </w:p>
    <w:p w:rsidR="00741BD2" w:rsidRPr="007720F9" w:rsidRDefault="00741BD2" w:rsidP="00766CBB">
      <w:pPr>
        <w:numPr>
          <w:ilvl w:val="5"/>
          <w:numId w:val="13"/>
        </w:numPr>
        <w:autoSpaceDE w:val="0"/>
        <w:autoSpaceDN w:val="0"/>
        <w:adjustRightInd w:val="0"/>
        <w:spacing w:after="0" w:line="480" w:lineRule="auto"/>
        <w:ind w:left="567" w:hanging="284"/>
        <w:jc w:val="both"/>
        <w:rPr>
          <w:rFonts w:ascii="Times New Roman" w:hAnsi="Times New Roman" w:cs="Times New Roman"/>
          <w:sz w:val="24"/>
          <w:szCs w:val="24"/>
          <w:lang w:val="id-ID"/>
        </w:rPr>
      </w:pPr>
      <w:r w:rsidRPr="007720F9">
        <w:rPr>
          <w:rFonts w:ascii="Times New Roman" w:hAnsi="Times New Roman" w:cs="Times New Roman"/>
          <w:sz w:val="24"/>
          <w:szCs w:val="24"/>
          <w:lang w:val="id-ID"/>
        </w:rPr>
        <w:lastRenderedPageBreak/>
        <w:t>k</w:t>
      </w:r>
      <w:r w:rsidRPr="007720F9">
        <w:rPr>
          <w:rFonts w:ascii="Times New Roman" w:hAnsi="Times New Roman" w:cs="Times New Roman"/>
          <w:sz w:val="24"/>
          <w:szCs w:val="24"/>
          <w:lang w:val="fi-FI"/>
        </w:rPr>
        <w:t xml:space="preserve">ompetensi dasar dapat dikembangkan lebih baik dengan mengkaitkan mata pelajaran lain dengan pengalaman pribadi </w:t>
      </w:r>
      <w:r w:rsidRPr="007720F9">
        <w:rPr>
          <w:rFonts w:ascii="Times New Roman" w:hAnsi="Times New Roman" w:cs="Times New Roman"/>
          <w:sz w:val="24"/>
          <w:szCs w:val="24"/>
        </w:rPr>
        <w:t xml:space="preserve">warga belajar </w:t>
      </w:r>
      <w:r w:rsidRPr="007720F9">
        <w:rPr>
          <w:rFonts w:ascii="Times New Roman" w:hAnsi="Times New Roman" w:cs="Times New Roman"/>
          <w:sz w:val="24"/>
          <w:szCs w:val="24"/>
          <w:lang w:val="fi-FI"/>
        </w:rPr>
        <w:t>mampu lebih merasakan manfaat dan makna belajar karena materi disajikan dalam konteks tema yang jelas</w:t>
      </w:r>
    </w:p>
    <w:p w:rsidR="00741BD2" w:rsidRPr="007720F9" w:rsidRDefault="00741BD2" w:rsidP="00766CBB">
      <w:pPr>
        <w:numPr>
          <w:ilvl w:val="5"/>
          <w:numId w:val="13"/>
        </w:numPr>
        <w:autoSpaceDE w:val="0"/>
        <w:autoSpaceDN w:val="0"/>
        <w:adjustRightInd w:val="0"/>
        <w:spacing w:after="0" w:line="480" w:lineRule="auto"/>
        <w:ind w:left="567" w:hanging="284"/>
        <w:jc w:val="both"/>
        <w:rPr>
          <w:rFonts w:ascii="Times New Roman" w:hAnsi="Times New Roman" w:cs="Times New Roman"/>
          <w:sz w:val="24"/>
          <w:szCs w:val="24"/>
          <w:lang w:val="id-ID"/>
        </w:rPr>
      </w:pPr>
      <w:r w:rsidRPr="007720F9">
        <w:rPr>
          <w:rFonts w:ascii="Times New Roman" w:hAnsi="Times New Roman" w:cs="Times New Roman"/>
          <w:sz w:val="24"/>
          <w:szCs w:val="24"/>
        </w:rPr>
        <w:t>warga belajar</w:t>
      </w:r>
      <w:r w:rsidRPr="007720F9">
        <w:rPr>
          <w:rFonts w:ascii="Times New Roman" w:hAnsi="Times New Roman" w:cs="Times New Roman"/>
          <w:sz w:val="24"/>
          <w:szCs w:val="24"/>
          <w:lang w:val="fi-FI"/>
        </w:rPr>
        <w:t xml:space="preserve"> lebih bergairah belajar karena dapat berkomunikasi dalam situasi nyata, untuk mengembangkan kemampuannya dalam satu mata pelajaran sekaligus mempelajari mata pelajaran lain</w:t>
      </w:r>
    </w:p>
    <w:p w:rsidR="00741BD2" w:rsidRPr="007720F9" w:rsidRDefault="00741BD2" w:rsidP="00766CBB">
      <w:pPr>
        <w:numPr>
          <w:ilvl w:val="5"/>
          <w:numId w:val="13"/>
        </w:numPr>
        <w:autoSpaceDE w:val="0"/>
        <w:autoSpaceDN w:val="0"/>
        <w:adjustRightInd w:val="0"/>
        <w:spacing w:after="0" w:line="480" w:lineRule="auto"/>
        <w:ind w:left="567" w:hanging="284"/>
        <w:jc w:val="both"/>
        <w:rPr>
          <w:rFonts w:ascii="Times New Roman" w:hAnsi="Times New Roman" w:cs="Times New Roman"/>
          <w:sz w:val="24"/>
          <w:szCs w:val="24"/>
          <w:lang w:val="id-ID"/>
        </w:rPr>
      </w:pPr>
      <w:r w:rsidRPr="007720F9">
        <w:rPr>
          <w:rFonts w:ascii="Times New Roman" w:hAnsi="Times New Roman" w:cs="Times New Roman"/>
          <w:sz w:val="24"/>
          <w:szCs w:val="24"/>
        </w:rPr>
        <w:t>tutor</w:t>
      </w:r>
      <w:r w:rsidRPr="007720F9">
        <w:rPr>
          <w:rFonts w:ascii="Times New Roman" w:hAnsi="Times New Roman" w:cs="Times New Roman"/>
          <w:sz w:val="24"/>
          <w:szCs w:val="24"/>
          <w:lang w:val="fi-FI"/>
        </w:rPr>
        <w:t xml:space="preserve"> dapat menghemat waktu karena mata pelajaran yang disajikan secara tematik dapat dipersiapkan sekaligus dan diberikan dalam dua atau tiga pertemuan, waktu selebihnya dapat digunakan untuk kegiatan remedial, pemantapan, atau pengayaan. </w:t>
      </w:r>
    </w:p>
    <w:p w:rsidR="00741BD2" w:rsidRPr="007720F9" w:rsidRDefault="00741BD2" w:rsidP="00BF312B">
      <w:pPr>
        <w:pStyle w:val="NormalWeb"/>
        <w:spacing w:before="0" w:beforeAutospacing="0" w:after="0" w:afterAutospacing="0" w:line="480" w:lineRule="auto"/>
        <w:ind w:left="284" w:firstLine="567"/>
      </w:pPr>
      <w:r w:rsidRPr="007720F9">
        <w:t>Kartu huruf merupakan alat peraga praktis dan menarik bagi kalangan warga belajar dimana berkesulitan membaca yang sangat membutuhkan rangsangan untuk memicu kemampuan belajarnya khususnya kemampuan membac</w:t>
      </w:r>
      <w:r w:rsidR="00EB00E4" w:rsidRPr="007720F9">
        <w:t>a permulaan. Glen Doman (2009: 54</w:t>
      </w:r>
      <w:r w:rsidRPr="007720F9">
        <w:t>) menyatakan bahwa:</w:t>
      </w:r>
    </w:p>
    <w:p w:rsidR="00741BD2" w:rsidRDefault="00741BD2" w:rsidP="005C0826">
      <w:pPr>
        <w:pStyle w:val="NormalWeb"/>
        <w:spacing w:before="0" w:beforeAutospacing="0" w:after="0" w:afterAutospacing="0"/>
        <w:ind w:left="709" w:right="567"/>
      </w:pPr>
      <w:r w:rsidRPr="007720F9">
        <w:t>dalam mempelajari warga belajar membaca semua metode mempunyai 3 persamaan penting, yang perlu diperhatikan adalah: setiap metode yang digunakan untuk mengajar anak kecil membaca selalu berhasil.  Setiap metode menggunakan huruf berukuran besar.</w:t>
      </w:r>
    </w:p>
    <w:p w:rsidR="00E93436" w:rsidRDefault="00E93436" w:rsidP="00C85A81">
      <w:pPr>
        <w:pStyle w:val="NormalWeb"/>
        <w:spacing w:before="0" w:beforeAutospacing="0" w:after="0" w:afterAutospacing="0"/>
        <w:ind w:left="1134" w:right="567"/>
      </w:pPr>
    </w:p>
    <w:p w:rsidR="00874D09" w:rsidRDefault="00E93436" w:rsidP="00BF312B">
      <w:pPr>
        <w:pStyle w:val="NormalWeb"/>
        <w:spacing w:before="0" w:beforeAutospacing="0" w:after="0" w:afterAutospacing="0" w:line="480" w:lineRule="auto"/>
        <w:ind w:left="284" w:right="0" w:firstLine="567"/>
      </w:pPr>
      <w:r>
        <w:t>Dari beberapa pernyataan di atas maka dapat disimpulkan bahwa kartu huruf merupakan media pembelajaran yang bertujuan untuk memberikan</w:t>
      </w:r>
      <w:r w:rsidR="00874D09">
        <w:t xml:space="preserve"> gambaran</w:t>
      </w:r>
      <w:r w:rsidR="0057607A">
        <w:t xml:space="preserve"> </w:t>
      </w:r>
      <w:r w:rsidR="00874D09">
        <w:t>terhadap suatu benda yang merupakan pengganti benda sesungguhnya.</w:t>
      </w:r>
    </w:p>
    <w:p w:rsidR="00597E50" w:rsidRDefault="00597E50" w:rsidP="00BF312B">
      <w:pPr>
        <w:pStyle w:val="NormalWeb"/>
        <w:spacing w:before="0" w:beforeAutospacing="0" w:after="0" w:afterAutospacing="0" w:line="480" w:lineRule="auto"/>
        <w:ind w:left="284" w:right="0" w:firstLine="567"/>
      </w:pPr>
    </w:p>
    <w:p w:rsidR="00741BD2" w:rsidRPr="007720F9" w:rsidRDefault="00741BD2" w:rsidP="00766CBB">
      <w:pPr>
        <w:pStyle w:val="ListParagraph"/>
        <w:numPr>
          <w:ilvl w:val="0"/>
          <w:numId w:val="16"/>
        </w:numPr>
        <w:spacing w:line="480" w:lineRule="auto"/>
        <w:ind w:left="284" w:hanging="283"/>
        <w:rPr>
          <w:rFonts w:ascii="Times New Roman" w:hAnsi="Times New Roman" w:cs="Times New Roman"/>
          <w:sz w:val="24"/>
          <w:szCs w:val="24"/>
        </w:rPr>
      </w:pPr>
      <w:r w:rsidRPr="007720F9">
        <w:rPr>
          <w:rFonts w:ascii="Times New Roman" w:hAnsi="Times New Roman" w:cs="Times New Roman"/>
          <w:sz w:val="24"/>
          <w:szCs w:val="24"/>
        </w:rPr>
        <w:lastRenderedPageBreak/>
        <w:t xml:space="preserve">Kemampuan </w:t>
      </w:r>
      <w:r w:rsidR="002F6D10" w:rsidRPr="007720F9">
        <w:rPr>
          <w:rFonts w:ascii="Times New Roman" w:hAnsi="Times New Roman" w:cs="Times New Roman"/>
          <w:sz w:val="24"/>
          <w:szCs w:val="24"/>
        </w:rPr>
        <w:t>membaca</w:t>
      </w:r>
    </w:p>
    <w:p w:rsidR="00741BD2" w:rsidRPr="007720F9" w:rsidRDefault="00741BD2" w:rsidP="00766CBB">
      <w:pPr>
        <w:pStyle w:val="ListParagraph"/>
        <w:numPr>
          <w:ilvl w:val="0"/>
          <w:numId w:val="18"/>
        </w:numPr>
        <w:autoSpaceDE w:val="0"/>
        <w:autoSpaceDN w:val="0"/>
        <w:adjustRightInd w:val="0"/>
        <w:spacing w:after="0" w:line="480" w:lineRule="auto"/>
        <w:ind w:left="567" w:hanging="284"/>
        <w:rPr>
          <w:rFonts w:ascii="Times New Roman" w:hAnsi="Times New Roman" w:cs="Times New Roman"/>
          <w:bCs/>
          <w:sz w:val="24"/>
          <w:szCs w:val="24"/>
        </w:rPr>
      </w:pPr>
      <w:r w:rsidRPr="007720F9">
        <w:rPr>
          <w:rFonts w:ascii="Times New Roman" w:hAnsi="Times New Roman" w:cs="Times New Roman"/>
          <w:bCs/>
          <w:sz w:val="24"/>
          <w:szCs w:val="24"/>
        </w:rPr>
        <w:t xml:space="preserve">Pengertian </w:t>
      </w:r>
      <w:r w:rsidR="002F6D10" w:rsidRPr="007720F9">
        <w:rPr>
          <w:rFonts w:ascii="Times New Roman" w:hAnsi="Times New Roman" w:cs="Times New Roman"/>
          <w:bCs/>
          <w:sz w:val="24"/>
          <w:szCs w:val="24"/>
        </w:rPr>
        <w:t>membaca</w:t>
      </w:r>
    </w:p>
    <w:p w:rsidR="001F0AF2"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Ada beberapa ahli memberikan definisi tentang membaca, baik membaca sebagai suatu aktivitas umum bagi kebanyakan orang dan sebagai aspek yang digunakan dalam pembelajaran bahasa. Menurut Heilman, dal</w:t>
      </w:r>
      <w:r w:rsidR="00C85A81" w:rsidRPr="007720F9">
        <w:rPr>
          <w:rFonts w:ascii="Times New Roman" w:hAnsi="Times New Roman" w:cs="Times New Roman"/>
          <w:sz w:val="24"/>
          <w:szCs w:val="24"/>
        </w:rPr>
        <w:t>am suwaryono Wiryodijoyo (1989:</w:t>
      </w:r>
      <w:r w:rsidRPr="007720F9">
        <w:rPr>
          <w:rFonts w:ascii="Times New Roman" w:hAnsi="Times New Roman" w:cs="Times New Roman"/>
          <w:sz w:val="24"/>
          <w:szCs w:val="24"/>
        </w:rPr>
        <w:t>1</w:t>
      </w:r>
      <w:r w:rsidR="00731342">
        <w:rPr>
          <w:rFonts w:ascii="Times New Roman" w:hAnsi="Times New Roman" w:cs="Times New Roman"/>
          <w:sz w:val="24"/>
          <w:szCs w:val="24"/>
        </w:rPr>
        <w:t>1</w:t>
      </w:r>
      <w:r w:rsidRPr="007720F9">
        <w:rPr>
          <w:rFonts w:ascii="Times New Roman" w:hAnsi="Times New Roman" w:cs="Times New Roman"/>
          <w:sz w:val="24"/>
          <w:szCs w:val="24"/>
        </w:rPr>
        <w:t>), ”Membaca ialah</w:t>
      </w:r>
    </w:p>
    <w:p w:rsidR="001F0AF2" w:rsidRPr="00F86CF4" w:rsidRDefault="00741BD2" w:rsidP="005C0826">
      <w:pPr>
        <w:autoSpaceDE w:val="0"/>
        <w:autoSpaceDN w:val="0"/>
        <w:adjustRightInd w:val="0"/>
        <w:spacing w:after="0" w:line="240" w:lineRule="auto"/>
        <w:ind w:left="993" w:right="425"/>
        <w:jc w:val="both"/>
        <w:rPr>
          <w:rFonts w:ascii="Times New Roman" w:hAnsi="Times New Roman" w:cs="Times New Roman"/>
          <w:sz w:val="24"/>
          <w:szCs w:val="24"/>
          <w:lang w:val="id-ID"/>
        </w:rPr>
      </w:pPr>
      <w:r w:rsidRPr="007720F9">
        <w:rPr>
          <w:rFonts w:ascii="Times New Roman" w:hAnsi="Times New Roman" w:cs="Times New Roman"/>
          <w:sz w:val="24"/>
          <w:szCs w:val="24"/>
        </w:rPr>
        <w:t xml:space="preserve">pengucapan kata-kata dan perolehan arti dari barang cetakan. Kegiatan itu melibatkan analisis, dan pengorganisasian berbagai keterampilan yang kompleks. </w:t>
      </w:r>
      <w:r w:rsidR="001F0AF2">
        <w:rPr>
          <w:rFonts w:ascii="Times New Roman" w:hAnsi="Times New Roman" w:cs="Times New Roman"/>
          <w:sz w:val="24"/>
          <w:szCs w:val="24"/>
        </w:rPr>
        <w:t>“</w:t>
      </w:r>
      <w:r w:rsidRPr="007720F9">
        <w:rPr>
          <w:rFonts w:ascii="Times New Roman" w:hAnsi="Times New Roman" w:cs="Times New Roman"/>
          <w:sz w:val="24"/>
          <w:szCs w:val="24"/>
        </w:rPr>
        <w:t>Termasuk di dalamnya pelajaran, pemikiran, pertimbangan, perpaduan, pemecahan masalah, yang berati menimbulkan k</w:t>
      </w:r>
      <w:r w:rsidR="00F86CF4">
        <w:rPr>
          <w:rFonts w:ascii="Times New Roman" w:hAnsi="Times New Roman" w:cs="Times New Roman"/>
          <w:sz w:val="24"/>
          <w:szCs w:val="24"/>
        </w:rPr>
        <w:t>ejelasan informasi bagi pembac</w:t>
      </w:r>
      <w:r w:rsidR="00F86CF4">
        <w:rPr>
          <w:rFonts w:ascii="Times New Roman" w:hAnsi="Times New Roman" w:cs="Times New Roman"/>
          <w:sz w:val="24"/>
          <w:szCs w:val="24"/>
          <w:lang w:val="id-ID"/>
        </w:rPr>
        <w:t>a.</w:t>
      </w:r>
    </w:p>
    <w:p w:rsidR="001F0AF2" w:rsidRDefault="001F0AF2" w:rsidP="001F0AF2">
      <w:pPr>
        <w:autoSpaceDE w:val="0"/>
        <w:autoSpaceDN w:val="0"/>
        <w:adjustRightInd w:val="0"/>
        <w:spacing w:after="0" w:line="240" w:lineRule="auto"/>
        <w:ind w:left="851" w:firstLine="567"/>
        <w:jc w:val="both"/>
        <w:rPr>
          <w:rFonts w:ascii="Times New Roman" w:hAnsi="Times New Roman" w:cs="Times New Roman"/>
          <w:sz w:val="24"/>
          <w:szCs w:val="24"/>
        </w:rPr>
      </w:pPr>
    </w:p>
    <w:p w:rsidR="001F0AF2" w:rsidRDefault="00C85A81"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Sedangkan Martinus Yamin (</w:t>
      </w:r>
      <w:r w:rsidR="00232E97">
        <w:rPr>
          <w:rFonts w:ascii="Times New Roman" w:hAnsi="Times New Roman" w:cs="Times New Roman"/>
          <w:sz w:val="24"/>
          <w:szCs w:val="24"/>
        </w:rPr>
        <w:t xml:space="preserve">Fatur Rohman, </w:t>
      </w:r>
      <w:r w:rsidRPr="007720F9">
        <w:rPr>
          <w:rFonts w:ascii="Times New Roman" w:hAnsi="Times New Roman" w:cs="Times New Roman"/>
          <w:sz w:val="24"/>
          <w:szCs w:val="24"/>
        </w:rPr>
        <w:t>200</w:t>
      </w:r>
      <w:r w:rsidR="00232E97">
        <w:rPr>
          <w:rFonts w:ascii="Times New Roman" w:hAnsi="Times New Roman" w:cs="Times New Roman"/>
          <w:sz w:val="24"/>
          <w:szCs w:val="24"/>
        </w:rPr>
        <w:t>5</w:t>
      </w:r>
      <w:r w:rsidRPr="007720F9">
        <w:rPr>
          <w:rFonts w:ascii="Times New Roman" w:hAnsi="Times New Roman" w:cs="Times New Roman"/>
          <w:sz w:val="24"/>
          <w:szCs w:val="24"/>
        </w:rPr>
        <w:t>:</w:t>
      </w:r>
      <w:r w:rsidR="00741BD2" w:rsidRPr="007720F9">
        <w:rPr>
          <w:rFonts w:ascii="Times New Roman" w:hAnsi="Times New Roman" w:cs="Times New Roman"/>
          <w:sz w:val="24"/>
          <w:szCs w:val="24"/>
        </w:rPr>
        <w:t xml:space="preserve">106) menyatakan bahwa membaca adalah </w:t>
      </w:r>
    </w:p>
    <w:p w:rsidR="009E7A89" w:rsidRDefault="00741BD2" w:rsidP="005C0826">
      <w:pPr>
        <w:tabs>
          <w:tab w:val="left" w:pos="7513"/>
        </w:tabs>
        <w:autoSpaceDE w:val="0"/>
        <w:autoSpaceDN w:val="0"/>
        <w:adjustRightInd w:val="0"/>
        <w:spacing w:after="0" w:line="240" w:lineRule="auto"/>
        <w:ind w:left="993" w:right="425"/>
        <w:jc w:val="both"/>
        <w:rPr>
          <w:rFonts w:ascii="Times New Roman" w:hAnsi="Times New Roman" w:cs="Times New Roman"/>
          <w:sz w:val="24"/>
          <w:szCs w:val="24"/>
        </w:rPr>
      </w:pPr>
      <w:r w:rsidRPr="007720F9">
        <w:rPr>
          <w:rFonts w:ascii="Times New Roman" w:hAnsi="Times New Roman" w:cs="Times New Roman"/>
          <w:sz w:val="24"/>
          <w:szCs w:val="24"/>
        </w:rPr>
        <w:t>suatu cara untuk mendapatkan informasi yang disampaikan secara verbal dan merupakan hasil ramuan pendapat, gagasan, teori-teori, hasil peneliti para ahli untuk diketahui</w:t>
      </w:r>
      <w:r w:rsidR="00232E97">
        <w:rPr>
          <w:rFonts w:ascii="Times New Roman" w:hAnsi="Times New Roman" w:cs="Times New Roman"/>
          <w:sz w:val="24"/>
          <w:szCs w:val="24"/>
        </w:rPr>
        <w:t xml:space="preserve"> dan menjadi pengetahuan siswa. </w:t>
      </w:r>
      <w:r w:rsidRPr="007720F9">
        <w:rPr>
          <w:rFonts w:ascii="Times New Roman" w:hAnsi="Times New Roman" w:cs="Times New Roman"/>
          <w:sz w:val="24"/>
          <w:szCs w:val="24"/>
        </w:rPr>
        <w:t>S</w:t>
      </w:r>
      <w:r w:rsidR="00C85A81" w:rsidRPr="007720F9">
        <w:rPr>
          <w:rFonts w:ascii="Times New Roman" w:hAnsi="Times New Roman" w:cs="Times New Roman"/>
          <w:sz w:val="24"/>
          <w:szCs w:val="24"/>
        </w:rPr>
        <w:t>ementara Ngalim Purwanto (1997:</w:t>
      </w:r>
      <w:r w:rsidRPr="007720F9">
        <w:rPr>
          <w:rFonts w:ascii="Times New Roman" w:hAnsi="Times New Roman" w:cs="Times New Roman"/>
          <w:sz w:val="24"/>
          <w:szCs w:val="24"/>
        </w:rPr>
        <w:t>27) menyebutkan bahwa ”membaca ialah menangkap pikiran dan perasaan orang lain dengan tulisan (gamb</w:t>
      </w:r>
      <w:r w:rsidR="00F86CF4">
        <w:rPr>
          <w:rFonts w:ascii="Times New Roman" w:hAnsi="Times New Roman" w:cs="Times New Roman"/>
          <w:sz w:val="24"/>
          <w:szCs w:val="24"/>
        </w:rPr>
        <w:t>ar dari bahasa yang dilisankan</w:t>
      </w:r>
      <w:r w:rsidR="00F86CF4">
        <w:rPr>
          <w:rFonts w:ascii="Times New Roman" w:hAnsi="Times New Roman" w:cs="Times New Roman"/>
          <w:sz w:val="24"/>
          <w:szCs w:val="24"/>
          <w:lang w:val="id-ID"/>
        </w:rPr>
        <w:t>)</w:t>
      </w:r>
      <w:r w:rsidRPr="007720F9">
        <w:rPr>
          <w:rFonts w:ascii="Times New Roman" w:hAnsi="Times New Roman" w:cs="Times New Roman"/>
          <w:sz w:val="24"/>
          <w:szCs w:val="24"/>
        </w:rPr>
        <w:t xml:space="preserve">. </w:t>
      </w:r>
    </w:p>
    <w:p w:rsidR="00232E97" w:rsidRPr="007720F9" w:rsidRDefault="00232E97" w:rsidP="00232E97">
      <w:pPr>
        <w:autoSpaceDE w:val="0"/>
        <w:autoSpaceDN w:val="0"/>
        <w:adjustRightInd w:val="0"/>
        <w:spacing w:after="0" w:line="240" w:lineRule="auto"/>
        <w:ind w:left="851" w:firstLine="567"/>
        <w:jc w:val="both"/>
        <w:rPr>
          <w:rFonts w:ascii="Times New Roman" w:hAnsi="Times New Roman" w:cs="Times New Roman"/>
          <w:sz w:val="24"/>
          <w:szCs w:val="24"/>
        </w:rPr>
      </w:pPr>
    </w:p>
    <w:p w:rsidR="009E7A89"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Membaca merupakan suatu proses sensoris, membaca dimulai dari melihat. Stimulus masuk lewat indra penglihatan atau mata. Kelemahan penglihatan yang umum diderita anak adalah kekeliruan kesiapan (</w:t>
      </w:r>
      <w:r w:rsidRPr="007720F9">
        <w:rPr>
          <w:rFonts w:ascii="Times New Roman" w:hAnsi="Times New Roman" w:cs="Times New Roman"/>
          <w:i/>
          <w:iCs/>
          <w:sz w:val="24"/>
          <w:szCs w:val="24"/>
        </w:rPr>
        <w:t>refractive error)</w:t>
      </w:r>
      <w:r w:rsidRPr="007720F9">
        <w:rPr>
          <w:rFonts w:ascii="Times New Roman" w:hAnsi="Times New Roman" w:cs="Times New Roman"/>
          <w:sz w:val="24"/>
          <w:szCs w:val="24"/>
        </w:rPr>
        <w:t>, yang berarti tidak lain dari kondisi mata yang tidak terpusat. Kesiapan membaca dimulai dengan mendengarkan. Persiapan auditoris anak dimulai</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dari rumah dalam bentuk pembinaan kosakata, menyimak efektif dan keterampilan membedakan.</w:t>
      </w:r>
      <w:r w:rsidR="009E7A89" w:rsidRPr="007720F9">
        <w:rPr>
          <w:rFonts w:ascii="Times New Roman" w:hAnsi="Times New Roman" w:cs="Times New Roman"/>
          <w:sz w:val="24"/>
          <w:szCs w:val="24"/>
        </w:rPr>
        <w:t xml:space="preserve"> </w:t>
      </w:r>
    </w:p>
    <w:p w:rsidR="009E7A89"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lastRenderedPageBreak/>
        <w:t>Membaca sebagai proses perkembangan, ini dapat dilihat bahwa kemajuan kemampuan membaca pada umumnya bergerak teratur, anak yang tidak dapat membaca karena belum cukup matang , mereka akan meminta kesabaran guru untuk menanti dia sampai pada tingkat kematangannya. Kesiapan anak didik itu harus dikembangkan pada setiap taraf perkembangan</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kemampuannya. Oleh karena itu, guru harus betul-betul menyiapkan kesiapan</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 xml:space="preserve">anak tersebut pada taraf sebelumnya. </w:t>
      </w:r>
    </w:p>
    <w:p w:rsidR="009E7A89"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Ada dua hal yang harus diperhatikan</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guru dalam proses perkembangan membaca anak. Yang pertama adalah guru</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harus selalu sadar bahwa membaca merupakan sesuatu yang diajarkan dan</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bukan sesuatu yang terjadi secara insidental, tidak ada seorang anak yang</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dapat membaca dengan jalan menonton orang lain membaca dan yang kedua</w:t>
      </w:r>
      <w:r w:rsidR="009E7A89" w:rsidRPr="007720F9">
        <w:rPr>
          <w:rFonts w:ascii="Times New Roman" w:hAnsi="Times New Roman" w:cs="Times New Roman"/>
          <w:sz w:val="24"/>
          <w:szCs w:val="24"/>
        </w:rPr>
        <w:t xml:space="preserve"> </w:t>
      </w:r>
      <w:r w:rsidRPr="007720F9">
        <w:rPr>
          <w:rFonts w:ascii="Times New Roman" w:hAnsi="Times New Roman" w:cs="Times New Roman"/>
          <w:sz w:val="24"/>
          <w:szCs w:val="24"/>
        </w:rPr>
        <w:t>membaca bukanlah sesuatu subjek melainkan suatu proses.</w:t>
      </w:r>
    </w:p>
    <w:p w:rsidR="009E7A89" w:rsidRPr="007720F9" w:rsidRDefault="0030777B"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Fathur Rohman (2005</w:t>
      </w:r>
      <w:r w:rsidR="00C85A81" w:rsidRPr="007720F9">
        <w:rPr>
          <w:rFonts w:ascii="Times New Roman" w:hAnsi="Times New Roman" w:cs="Times New Roman"/>
          <w:sz w:val="24"/>
          <w:szCs w:val="24"/>
        </w:rPr>
        <w:t>:23</w:t>
      </w:r>
      <w:r w:rsidR="00741BD2" w:rsidRPr="007720F9">
        <w:rPr>
          <w:rFonts w:ascii="Times New Roman" w:hAnsi="Times New Roman" w:cs="Times New Roman"/>
          <w:sz w:val="24"/>
          <w:szCs w:val="24"/>
        </w:rPr>
        <w:t xml:space="preserve">) mengemukakan bahwa </w:t>
      </w:r>
      <w:r w:rsidR="001F0AF2">
        <w:rPr>
          <w:rFonts w:ascii="Times New Roman" w:hAnsi="Times New Roman" w:cs="Times New Roman"/>
          <w:sz w:val="24"/>
          <w:szCs w:val="24"/>
        </w:rPr>
        <w:t>“</w:t>
      </w:r>
      <w:r w:rsidR="00741BD2" w:rsidRPr="007720F9">
        <w:rPr>
          <w:rFonts w:ascii="Times New Roman" w:hAnsi="Times New Roman" w:cs="Times New Roman"/>
          <w:sz w:val="24"/>
          <w:szCs w:val="24"/>
        </w:rPr>
        <w:t>membaca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merupakan proses psikologis</w:t>
      </w:r>
      <w:r w:rsidR="001F0AF2">
        <w:rPr>
          <w:rFonts w:ascii="Times New Roman" w:hAnsi="Times New Roman" w:cs="Times New Roman"/>
          <w:sz w:val="24"/>
          <w:szCs w:val="24"/>
        </w:rPr>
        <w:t>”</w:t>
      </w:r>
      <w:r w:rsidR="00741BD2" w:rsidRPr="007720F9">
        <w:rPr>
          <w:rFonts w:ascii="Times New Roman" w:hAnsi="Times New Roman" w:cs="Times New Roman"/>
          <w:sz w:val="24"/>
          <w:szCs w:val="24"/>
        </w:rPr>
        <w:t>. Proses psikologi tentang peristiwa membaca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yaitu dengan cahaya, bacaan masuk ke m</w:t>
      </w:r>
      <w:r w:rsidR="009E7A89" w:rsidRPr="007720F9">
        <w:rPr>
          <w:rFonts w:ascii="Times New Roman" w:hAnsi="Times New Roman" w:cs="Times New Roman"/>
          <w:sz w:val="24"/>
          <w:szCs w:val="24"/>
        </w:rPr>
        <w:t>ata dan oleh saraf sensorik seb</w:t>
      </w:r>
      <w:r w:rsidR="00741BD2" w:rsidRPr="007720F9">
        <w:rPr>
          <w:rFonts w:ascii="Times New Roman" w:hAnsi="Times New Roman" w:cs="Times New Roman"/>
          <w:sz w:val="24"/>
          <w:szCs w:val="24"/>
        </w:rPr>
        <w:t>ag</w:t>
      </w:r>
      <w:r w:rsidR="009E7A89" w:rsidRPr="007720F9">
        <w:rPr>
          <w:rFonts w:ascii="Times New Roman" w:hAnsi="Times New Roman" w:cs="Times New Roman"/>
          <w:sz w:val="24"/>
          <w:szCs w:val="24"/>
        </w:rPr>
        <w:t>a</w:t>
      </w:r>
      <w:r w:rsidR="00741BD2" w:rsidRPr="007720F9">
        <w:rPr>
          <w:rFonts w:ascii="Times New Roman" w:hAnsi="Times New Roman" w:cs="Times New Roman"/>
          <w:sz w:val="24"/>
          <w:szCs w:val="24"/>
        </w:rPr>
        <w:t>i</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reseptor di teruskan ke pusat bahasa yaitu pusat pembentukan kalimat dan</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 xml:space="preserve">langsung ke pusat </w:t>
      </w:r>
      <w:r w:rsidR="0044764C" w:rsidRPr="007720F9">
        <w:rPr>
          <w:rFonts w:ascii="Times New Roman" w:hAnsi="Times New Roman" w:cs="Times New Roman"/>
          <w:sz w:val="24"/>
          <w:szCs w:val="24"/>
        </w:rPr>
        <w:t>organisasi berpikir. Setelah di</w:t>
      </w:r>
      <w:r w:rsidR="00741BD2" w:rsidRPr="007720F9">
        <w:rPr>
          <w:rFonts w:ascii="Times New Roman" w:hAnsi="Times New Roman" w:cs="Times New Roman"/>
          <w:sz w:val="24"/>
          <w:szCs w:val="24"/>
        </w:rPr>
        <w:t>olah melalui proses</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transtendensi dikembalikan melalui reseptor di mulut dan alat-alat ucap maka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terjadilah peristiwa membaca. Dalam proses ini tidak hanya terjadi proses</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psikologis, yaitu berpikir, tetapi sekaligus peristiwa fisikologis yaitu</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pekerjaannya alat-alat ucap sewaktu membaca. Selain alat-alat produksi</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 xml:space="preserve">suara, hal-hal grafis juga </w:t>
      </w:r>
      <w:r w:rsidR="00741BD2" w:rsidRPr="007720F9">
        <w:rPr>
          <w:rFonts w:ascii="Times New Roman" w:hAnsi="Times New Roman" w:cs="Times New Roman"/>
          <w:sz w:val="24"/>
          <w:szCs w:val="24"/>
        </w:rPr>
        <w:lastRenderedPageBreak/>
        <w:t>berperan, yaitu besar, bentuk dan jenis huruf,</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gambar atau kertas. Hal lain yang perlu diperhatikan adalah membaca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merupakan peristiwa individual. Apabila perkembangan berpikir atau mata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seseorang dalam hal ini adalah siswa terganggu maka perkembangan</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membaca siswa itu juga terganggu.</w:t>
      </w:r>
    </w:p>
    <w:p w:rsidR="00F064F0" w:rsidRPr="007720F9" w:rsidRDefault="00C85A81"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Akhadiah</w:t>
      </w:r>
      <w:r w:rsidR="00B3016A">
        <w:rPr>
          <w:rFonts w:ascii="Times New Roman" w:hAnsi="Times New Roman" w:cs="Times New Roman"/>
          <w:sz w:val="24"/>
          <w:szCs w:val="24"/>
        </w:rPr>
        <w:t xml:space="preserve"> </w:t>
      </w:r>
      <w:r w:rsidR="00B3016A" w:rsidRPr="007720F9">
        <w:rPr>
          <w:rFonts w:ascii="Times New Roman" w:hAnsi="Times New Roman" w:cs="Times New Roman"/>
          <w:sz w:val="24"/>
          <w:szCs w:val="24"/>
        </w:rPr>
        <w:t>Sabarti</w:t>
      </w:r>
      <w:r w:rsidR="00B3016A">
        <w:rPr>
          <w:rFonts w:ascii="Times New Roman" w:hAnsi="Times New Roman" w:cs="Times New Roman"/>
          <w:sz w:val="24"/>
          <w:szCs w:val="24"/>
        </w:rPr>
        <w:t xml:space="preserve">, </w:t>
      </w:r>
      <w:r w:rsidRPr="007720F9">
        <w:rPr>
          <w:rFonts w:ascii="Times New Roman" w:hAnsi="Times New Roman" w:cs="Times New Roman"/>
          <w:sz w:val="24"/>
          <w:szCs w:val="24"/>
        </w:rPr>
        <w:t>(1991:</w:t>
      </w:r>
      <w:r w:rsidR="00741BD2" w:rsidRPr="007720F9">
        <w:rPr>
          <w:rFonts w:ascii="Times New Roman" w:hAnsi="Times New Roman" w:cs="Times New Roman"/>
          <w:sz w:val="24"/>
          <w:szCs w:val="24"/>
        </w:rPr>
        <w:t>24) menyatakan bahwa “membaca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merupakan kesatuan terpadu yang mencakup beberapa kegiatan seperti</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mengenali huruf dan kata-kata, menghubu</w:t>
      </w:r>
      <w:r w:rsidR="00F064F0" w:rsidRPr="007720F9">
        <w:rPr>
          <w:rFonts w:ascii="Times New Roman" w:hAnsi="Times New Roman" w:cs="Times New Roman"/>
          <w:sz w:val="24"/>
          <w:szCs w:val="24"/>
        </w:rPr>
        <w:t xml:space="preserve">ngkan dengan bunyi serta </w:t>
      </w:r>
      <w:r w:rsidR="00741BD2" w:rsidRPr="007720F9">
        <w:rPr>
          <w:rFonts w:ascii="Times New Roman" w:hAnsi="Times New Roman" w:cs="Times New Roman"/>
          <w:sz w:val="24"/>
          <w:szCs w:val="24"/>
        </w:rPr>
        <w:t>maknanya, serta menarik kesimpulan mengenai maksud bacaan”. Membaca</w:t>
      </w:r>
      <w:r w:rsidR="009E7A89"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merupakan salah satu jenis kemampuan berbahasa tulis, yang reseptif.</w:t>
      </w:r>
    </w:p>
    <w:p w:rsidR="00F064F0"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Disebut reseptif karena dengan membaca, seseorang akan dapat memperoleh</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 xml:space="preserve">informasi ilmu pengetahuan dan </w:t>
      </w:r>
      <w:r w:rsidR="00C85A81" w:rsidRPr="007720F9">
        <w:rPr>
          <w:rFonts w:ascii="Times New Roman" w:hAnsi="Times New Roman" w:cs="Times New Roman"/>
          <w:sz w:val="24"/>
          <w:szCs w:val="24"/>
        </w:rPr>
        <w:t>pengalaman-pengalaman baru (St.</w:t>
      </w:r>
      <w:r w:rsidRPr="007720F9">
        <w:rPr>
          <w:rFonts w:ascii="Times New Roman" w:hAnsi="Times New Roman" w:cs="Times New Roman"/>
          <w:sz w:val="24"/>
          <w:szCs w:val="24"/>
        </w:rPr>
        <w:t>Y.</w:t>
      </w:r>
      <w:r w:rsidR="00C85A81" w:rsidRPr="007720F9">
        <w:rPr>
          <w:rFonts w:ascii="Times New Roman" w:hAnsi="Times New Roman" w:cs="Times New Roman"/>
          <w:sz w:val="24"/>
          <w:szCs w:val="24"/>
        </w:rPr>
        <w:t xml:space="preserve">Slamet, </w:t>
      </w:r>
      <w:r w:rsidRPr="007720F9">
        <w:rPr>
          <w:rFonts w:ascii="Times New Roman" w:hAnsi="Times New Roman" w:cs="Times New Roman"/>
          <w:sz w:val="24"/>
          <w:szCs w:val="24"/>
        </w:rPr>
        <w:t>2008:58). Sementara Eric Doman (</w:t>
      </w:r>
      <w:r w:rsidR="00B3016A">
        <w:rPr>
          <w:rFonts w:ascii="Times New Roman" w:hAnsi="Times New Roman" w:cs="Times New Roman"/>
          <w:sz w:val="24"/>
          <w:szCs w:val="24"/>
        </w:rPr>
        <w:t>dalam Fathur Rohman 2005</w:t>
      </w:r>
      <w:r w:rsidRPr="007720F9">
        <w:rPr>
          <w:rFonts w:ascii="Times New Roman" w:hAnsi="Times New Roman" w:cs="Times New Roman"/>
          <w:sz w:val="24"/>
          <w:szCs w:val="24"/>
        </w:rPr>
        <w:t>:64) mengemukakan bahwa</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“membaca adalah suatu proses pengenalan kata dan memahami kata-kata serta ide, selain itu membaca merupakan ketrampilan yang wajib dimiliki</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anak usia sekolah dasar”.</w:t>
      </w:r>
      <w:r w:rsidR="00F064F0" w:rsidRPr="007720F9">
        <w:rPr>
          <w:rFonts w:ascii="Times New Roman" w:hAnsi="Times New Roman" w:cs="Times New Roman"/>
          <w:sz w:val="24"/>
          <w:szCs w:val="24"/>
        </w:rPr>
        <w:t xml:space="preserve"> </w:t>
      </w:r>
    </w:p>
    <w:p w:rsidR="00F064F0"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Pendapat lain yang </w:t>
      </w:r>
      <w:r w:rsidR="00C85A81" w:rsidRPr="007720F9">
        <w:rPr>
          <w:rFonts w:ascii="Times New Roman" w:hAnsi="Times New Roman" w:cs="Times New Roman"/>
          <w:sz w:val="24"/>
          <w:szCs w:val="24"/>
        </w:rPr>
        <w:t>disampaikan oleh Cennedy (1981:</w:t>
      </w:r>
      <w:r w:rsidRPr="007720F9">
        <w:rPr>
          <w:rFonts w:ascii="Times New Roman" w:hAnsi="Times New Roman" w:cs="Times New Roman"/>
          <w:sz w:val="24"/>
          <w:szCs w:val="24"/>
        </w:rPr>
        <w:t>5) bahwa</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membaca merupakan kemampuan individu untuk mengenali bentuk visual,</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menghubungkan dengan suara dan makna yang diperoleh, dan berdasarkan</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pengalaman masa lampau berusaha untuk memahami dan</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menginterpretasikan makna tersebut.</w:t>
      </w:r>
    </w:p>
    <w:p w:rsidR="00741BD2"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Berdasarkan beberapa pendapat tersebut di atas dapat disimpulkan</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bahwa membaca adalah melihat kemudian memahami sesuatu yang berupa</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 xml:space="preserve">tulisan atau </w:t>
      </w:r>
      <w:r w:rsidRPr="007720F9">
        <w:rPr>
          <w:rFonts w:ascii="Times New Roman" w:hAnsi="Times New Roman" w:cs="Times New Roman"/>
          <w:sz w:val="24"/>
          <w:szCs w:val="24"/>
        </w:rPr>
        <w:lastRenderedPageBreak/>
        <w:t>cetakan. Membaca adalah suatu penafsiran arti yang bermakna</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dari suatu simbol-simbol verbal yang berupa cetakan atau tulisan. Membaca</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adalah memetik serta memahami arti atau makna yang terkandung di dalam</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bahan tertulis atau bacaan.</w:t>
      </w:r>
    </w:p>
    <w:p w:rsidR="00F064F0" w:rsidRPr="007720F9" w:rsidRDefault="00741BD2" w:rsidP="00766CBB">
      <w:pPr>
        <w:pStyle w:val="ListParagraph"/>
        <w:numPr>
          <w:ilvl w:val="0"/>
          <w:numId w:val="18"/>
        </w:numPr>
        <w:autoSpaceDE w:val="0"/>
        <w:autoSpaceDN w:val="0"/>
        <w:adjustRightInd w:val="0"/>
        <w:spacing w:after="0" w:line="480" w:lineRule="auto"/>
        <w:ind w:left="567"/>
        <w:rPr>
          <w:rFonts w:ascii="Times New Roman" w:hAnsi="Times New Roman" w:cs="Times New Roman"/>
          <w:bCs/>
          <w:sz w:val="24"/>
          <w:szCs w:val="24"/>
        </w:rPr>
      </w:pPr>
      <w:r w:rsidRPr="007720F9">
        <w:rPr>
          <w:rFonts w:ascii="Times New Roman" w:hAnsi="Times New Roman" w:cs="Times New Roman"/>
          <w:bCs/>
          <w:sz w:val="24"/>
          <w:szCs w:val="24"/>
        </w:rPr>
        <w:t xml:space="preserve">Tujuan </w:t>
      </w:r>
      <w:r w:rsidR="00976855" w:rsidRPr="007720F9">
        <w:rPr>
          <w:rFonts w:ascii="Times New Roman" w:hAnsi="Times New Roman" w:cs="Times New Roman"/>
          <w:bCs/>
          <w:sz w:val="24"/>
          <w:szCs w:val="24"/>
        </w:rPr>
        <w:t>membaca</w:t>
      </w:r>
    </w:p>
    <w:p w:rsidR="00F064F0" w:rsidRPr="007720F9" w:rsidRDefault="00741BD2" w:rsidP="00BF312B">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Tujuan utama dalam membaca </w:t>
      </w:r>
      <w:r w:rsidR="00B57FA6" w:rsidRPr="007720F9">
        <w:rPr>
          <w:rFonts w:ascii="Times New Roman" w:hAnsi="Times New Roman" w:cs="Times New Roman"/>
          <w:sz w:val="24"/>
          <w:szCs w:val="24"/>
        </w:rPr>
        <w:t>menurut Sadiman</w:t>
      </w:r>
      <w:r w:rsidR="00B57FA6" w:rsidRPr="007720F9">
        <w:rPr>
          <w:rFonts w:ascii="Times New Roman" w:eastAsia="Times New Roman" w:hAnsi="Times New Roman" w:cs="Times New Roman"/>
          <w:sz w:val="24"/>
          <w:szCs w:val="24"/>
        </w:rPr>
        <w:t xml:space="preserve"> (2006:25) </w:t>
      </w:r>
      <w:r w:rsidRPr="007720F9">
        <w:rPr>
          <w:rFonts w:ascii="Times New Roman" w:hAnsi="Times New Roman" w:cs="Times New Roman"/>
          <w:sz w:val="24"/>
          <w:szCs w:val="24"/>
        </w:rPr>
        <w:t xml:space="preserve">adalah mencari dan memperoleh informasi yang terkandung dalam suatu bacaan. Makna yang terkandung dalam suatu bacaan erat sekali berhubungan dengan maksud dan tujuan dalam membaca. </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Menurut Ngalim Purwanto (1997: 27) bahwa, “ tujuan membaca ialah menangkap bahasa yang tertulis dengan tepat dan teratur”. Menangkap bahsa yang tertulis yang dimaksudkan adalah memahami isi bacaan yang merupakan buah pikiran penulisnya.</w:t>
      </w:r>
    </w:p>
    <w:p w:rsidR="00741BD2" w:rsidRPr="007720F9" w:rsidRDefault="00741BD2" w:rsidP="00BF312B">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Tujuan pembelajaran membaca dan menulis secara rinci disamp</w:t>
      </w:r>
      <w:r w:rsidR="00B57FA6" w:rsidRPr="007720F9">
        <w:rPr>
          <w:rFonts w:ascii="Times New Roman" w:hAnsi="Times New Roman" w:cs="Times New Roman"/>
          <w:sz w:val="24"/>
          <w:szCs w:val="24"/>
        </w:rPr>
        <w:t>aikan oleh Slamet (2008</w:t>
      </w:r>
      <w:r w:rsidRPr="007720F9">
        <w:rPr>
          <w:rFonts w:ascii="Times New Roman" w:hAnsi="Times New Roman" w:cs="Times New Roman"/>
          <w:sz w:val="24"/>
          <w:szCs w:val="24"/>
        </w:rPr>
        <w:t>) adalah sebagai berikut :</w:t>
      </w:r>
    </w:p>
    <w:p w:rsidR="00F064F0" w:rsidRPr="007720F9" w:rsidRDefault="00F064F0" w:rsidP="00766CBB">
      <w:pPr>
        <w:pStyle w:val="ListParagraph"/>
        <w:numPr>
          <w:ilvl w:val="0"/>
          <w:numId w:val="19"/>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M</w:t>
      </w:r>
      <w:r w:rsidR="00741BD2" w:rsidRPr="007720F9">
        <w:rPr>
          <w:rFonts w:ascii="Times New Roman" w:hAnsi="Times New Roman" w:cs="Times New Roman"/>
          <w:sz w:val="24"/>
          <w:szCs w:val="24"/>
        </w:rPr>
        <w:t>emupuk dan mengembangkan kemampuan anak untuk memahami dan mengenalkan cara membaca dan menulis permulaan dengan benar</w:t>
      </w:r>
      <w:r w:rsidRPr="007720F9">
        <w:rPr>
          <w:rFonts w:ascii="Times New Roman" w:hAnsi="Times New Roman" w:cs="Times New Roman"/>
          <w:sz w:val="24"/>
          <w:szCs w:val="24"/>
        </w:rPr>
        <w:t>.</w:t>
      </w:r>
    </w:p>
    <w:p w:rsidR="00F064F0" w:rsidRPr="007720F9" w:rsidRDefault="00F064F0" w:rsidP="00766CBB">
      <w:pPr>
        <w:pStyle w:val="ListParagraph"/>
        <w:numPr>
          <w:ilvl w:val="0"/>
          <w:numId w:val="19"/>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M</w:t>
      </w:r>
      <w:r w:rsidR="00741BD2" w:rsidRPr="007720F9">
        <w:rPr>
          <w:rFonts w:ascii="Times New Roman" w:hAnsi="Times New Roman" w:cs="Times New Roman"/>
          <w:sz w:val="24"/>
          <w:szCs w:val="24"/>
        </w:rPr>
        <w:t>elatih dan mengembangkan kemampuan anak untuk mengenal dan menuliskan</w:t>
      </w:r>
      <w:r w:rsidRPr="007720F9">
        <w:rPr>
          <w:rFonts w:ascii="Times New Roman" w:hAnsi="Times New Roman" w:cs="Times New Roman"/>
          <w:sz w:val="24"/>
          <w:szCs w:val="24"/>
        </w:rPr>
        <w:t xml:space="preserve"> </w:t>
      </w:r>
      <w:r w:rsidR="00741BD2" w:rsidRPr="007720F9">
        <w:rPr>
          <w:rFonts w:ascii="Times New Roman" w:hAnsi="Times New Roman" w:cs="Times New Roman"/>
          <w:sz w:val="24"/>
          <w:szCs w:val="24"/>
        </w:rPr>
        <w:t>huruf-huruf</w:t>
      </w:r>
      <w:r w:rsidRPr="007720F9">
        <w:rPr>
          <w:rFonts w:ascii="Times New Roman" w:hAnsi="Times New Roman" w:cs="Times New Roman"/>
          <w:sz w:val="24"/>
          <w:szCs w:val="24"/>
        </w:rPr>
        <w:t>.</w:t>
      </w:r>
    </w:p>
    <w:p w:rsidR="00F064F0" w:rsidRPr="007720F9" w:rsidRDefault="00F064F0" w:rsidP="00766CBB">
      <w:pPr>
        <w:pStyle w:val="ListParagraph"/>
        <w:numPr>
          <w:ilvl w:val="0"/>
          <w:numId w:val="19"/>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M</w:t>
      </w:r>
      <w:r w:rsidR="00741BD2" w:rsidRPr="007720F9">
        <w:rPr>
          <w:rFonts w:ascii="Times New Roman" w:hAnsi="Times New Roman" w:cs="Times New Roman"/>
          <w:sz w:val="24"/>
          <w:szCs w:val="24"/>
        </w:rPr>
        <w:t>elatih dan mengembangkan kemampuan anak untuk mengubah tulisan menjadi bunyi bahasa atau menuliskan bunyi-bunyi bahasa yang didengarnya</w:t>
      </w:r>
      <w:r w:rsidRPr="007720F9">
        <w:rPr>
          <w:rFonts w:ascii="Times New Roman" w:hAnsi="Times New Roman" w:cs="Times New Roman"/>
          <w:sz w:val="24"/>
          <w:szCs w:val="24"/>
        </w:rPr>
        <w:t>.</w:t>
      </w:r>
    </w:p>
    <w:p w:rsidR="00F064F0" w:rsidRPr="007720F9" w:rsidRDefault="00F064F0" w:rsidP="00766CBB">
      <w:pPr>
        <w:pStyle w:val="ListParagraph"/>
        <w:numPr>
          <w:ilvl w:val="0"/>
          <w:numId w:val="19"/>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lastRenderedPageBreak/>
        <w:t>M</w:t>
      </w:r>
      <w:r w:rsidR="00741BD2" w:rsidRPr="007720F9">
        <w:rPr>
          <w:rFonts w:ascii="Times New Roman" w:hAnsi="Times New Roman" w:cs="Times New Roman"/>
          <w:sz w:val="24"/>
          <w:szCs w:val="24"/>
        </w:rPr>
        <w:t>emperkenalkan dan melatih anak mampu membaca dan menulis sesuai dengan teknik-teknik tertentu</w:t>
      </w:r>
      <w:r w:rsidRPr="007720F9">
        <w:rPr>
          <w:rFonts w:ascii="Times New Roman" w:hAnsi="Times New Roman" w:cs="Times New Roman"/>
          <w:sz w:val="24"/>
          <w:szCs w:val="24"/>
        </w:rPr>
        <w:t>.</w:t>
      </w:r>
    </w:p>
    <w:p w:rsidR="00F064F0" w:rsidRPr="007720F9" w:rsidRDefault="00F064F0" w:rsidP="00766CBB">
      <w:pPr>
        <w:pStyle w:val="ListParagraph"/>
        <w:numPr>
          <w:ilvl w:val="0"/>
          <w:numId w:val="19"/>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M</w:t>
      </w:r>
      <w:r w:rsidR="00741BD2" w:rsidRPr="007720F9">
        <w:rPr>
          <w:rFonts w:ascii="Times New Roman" w:hAnsi="Times New Roman" w:cs="Times New Roman"/>
          <w:sz w:val="24"/>
          <w:szCs w:val="24"/>
        </w:rPr>
        <w:t>elatih keterampilan anak untuk memahami kata-kata yang dibaca, didengar atau ditulisnya dan mengingatnya dengan baik</w:t>
      </w:r>
      <w:r w:rsidRPr="007720F9">
        <w:rPr>
          <w:rFonts w:ascii="Times New Roman" w:hAnsi="Times New Roman" w:cs="Times New Roman"/>
          <w:sz w:val="24"/>
          <w:szCs w:val="24"/>
        </w:rPr>
        <w:t>.</w:t>
      </w:r>
    </w:p>
    <w:p w:rsidR="00F064F0" w:rsidRPr="007720F9" w:rsidRDefault="00F064F0" w:rsidP="00766CBB">
      <w:pPr>
        <w:pStyle w:val="ListParagraph"/>
        <w:numPr>
          <w:ilvl w:val="0"/>
          <w:numId w:val="19"/>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M</w:t>
      </w:r>
      <w:r w:rsidR="00741BD2" w:rsidRPr="007720F9">
        <w:rPr>
          <w:rFonts w:ascii="Times New Roman" w:hAnsi="Times New Roman" w:cs="Times New Roman"/>
          <w:sz w:val="24"/>
          <w:szCs w:val="24"/>
        </w:rPr>
        <w:t>elatih keterampilan anak untuk dapat menetapkan arti tertentu dari sebuah kata dalam suatu konteks.</w:t>
      </w:r>
    </w:p>
    <w:p w:rsidR="00741BD2"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Kemampuan membaca yang diperoleh pada membaca permulaan akan sangat berpengaruh terhadap kemampuan membaca permulaan berikutnya. Sebagai kemampuan yang mendasari kemampuan berikutnya maka kemampuan pengenalan membaca permulaan benar-benar memerlukan perhatian guru, sebab jika dasar itu tidak kuat, pada tahap membaca permulaan anak akan mengalami kesulitan untuk memiliki kemampuan membaca permulaan yang memadai. Kemampuan membaca</w:t>
      </w:r>
      <w:r w:rsidR="00B57FA6" w:rsidRPr="007720F9">
        <w:rPr>
          <w:rFonts w:ascii="Times New Roman" w:hAnsi="Times New Roman" w:cs="Times New Roman"/>
          <w:sz w:val="24"/>
          <w:szCs w:val="24"/>
        </w:rPr>
        <w:t xml:space="preserve"> menurut Slamet, (2008:58)</w:t>
      </w:r>
      <w:r w:rsidRPr="007720F9">
        <w:rPr>
          <w:rFonts w:ascii="Times New Roman" w:hAnsi="Times New Roman" w:cs="Times New Roman"/>
          <w:sz w:val="24"/>
          <w:szCs w:val="24"/>
        </w:rPr>
        <w:t xml:space="preserve"> sangat diperlukan oleh setiap orang yang ingin memperluas pengetahuan dan pengalaman, mempertinggi daya pikir, mempertajam penalaran, untuk mencapai kemajuan, dan peningk</w:t>
      </w:r>
      <w:r w:rsidR="00C85A81" w:rsidRPr="007720F9">
        <w:rPr>
          <w:rFonts w:ascii="Times New Roman" w:hAnsi="Times New Roman" w:cs="Times New Roman"/>
          <w:sz w:val="24"/>
          <w:szCs w:val="24"/>
        </w:rPr>
        <w:t>atan diri</w:t>
      </w:r>
      <w:r w:rsidRPr="007720F9">
        <w:rPr>
          <w:rFonts w:ascii="Times New Roman" w:hAnsi="Times New Roman" w:cs="Times New Roman"/>
          <w:sz w:val="24"/>
          <w:szCs w:val="24"/>
        </w:rPr>
        <w:t>.</w:t>
      </w:r>
    </w:p>
    <w:p w:rsidR="00741BD2" w:rsidRPr="007720F9" w:rsidRDefault="00741BD2" w:rsidP="00766CBB">
      <w:pPr>
        <w:pStyle w:val="ListParagraph"/>
        <w:numPr>
          <w:ilvl w:val="0"/>
          <w:numId w:val="18"/>
        </w:numPr>
        <w:autoSpaceDE w:val="0"/>
        <w:autoSpaceDN w:val="0"/>
        <w:adjustRightInd w:val="0"/>
        <w:spacing w:after="0" w:line="480" w:lineRule="auto"/>
        <w:ind w:left="567" w:hanging="284"/>
        <w:rPr>
          <w:rFonts w:ascii="Times New Roman" w:hAnsi="Times New Roman" w:cs="Times New Roman"/>
          <w:bCs/>
          <w:sz w:val="24"/>
          <w:szCs w:val="24"/>
        </w:rPr>
      </w:pPr>
      <w:r w:rsidRPr="007720F9">
        <w:rPr>
          <w:rFonts w:ascii="Times New Roman" w:hAnsi="Times New Roman" w:cs="Times New Roman"/>
          <w:bCs/>
          <w:sz w:val="24"/>
          <w:szCs w:val="24"/>
        </w:rPr>
        <w:t xml:space="preserve">Fungsi dan </w:t>
      </w:r>
      <w:r w:rsidR="00976855" w:rsidRPr="007720F9">
        <w:rPr>
          <w:rFonts w:ascii="Times New Roman" w:hAnsi="Times New Roman" w:cs="Times New Roman"/>
          <w:bCs/>
          <w:sz w:val="24"/>
          <w:szCs w:val="24"/>
        </w:rPr>
        <w:t>manfaat membaca</w:t>
      </w:r>
    </w:p>
    <w:p w:rsidR="00741BD2" w:rsidRPr="007720F9"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Membaca dilakukan dengan tujuan tertentu. Sebagaimana dalam tujuan membaca permulaan yang telah dikemukakan di atas, bahwa membaca bertujuan untuk memahami isi pikiran orang lain melalui bahasa tulis. Dengan membaca maka pembaca dapat mempersepsi pikiran orang lain</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lebi</w:t>
      </w:r>
      <w:r w:rsidR="00C85A81" w:rsidRPr="007720F9">
        <w:rPr>
          <w:rFonts w:ascii="Times New Roman" w:hAnsi="Times New Roman" w:cs="Times New Roman"/>
          <w:sz w:val="24"/>
          <w:szCs w:val="24"/>
        </w:rPr>
        <w:t>h tepat. Purwanto (1997:</w:t>
      </w:r>
      <w:r w:rsidRPr="007720F9">
        <w:rPr>
          <w:rFonts w:ascii="Times New Roman" w:hAnsi="Times New Roman" w:cs="Times New Roman"/>
          <w:sz w:val="24"/>
          <w:szCs w:val="24"/>
        </w:rPr>
        <w:t>27) mengemukakan manfaat membaca antara lain:</w:t>
      </w:r>
    </w:p>
    <w:p w:rsidR="00F064F0" w:rsidRPr="007720F9" w:rsidRDefault="00741BD2" w:rsidP="005C0826">
      <w:pPr>
        <w:pStyle w:val="ListParagraph"/>
        <w:numPr>
          <w:ilvl w:val="1"/>
          <w:numId w:val="20"/>
        </w:numPr>
        <w:autoSpaceDE w:val="0"/>
        <w:autoSpaceDN w:val="0"/>
        <w:adjustRightInd w:val="0"/>
        <w:spacing w:after="0" w:line="240" w:lineRule="auto"/>
        <w:ind w:left="993" w:right="425" w:hanging="283"/>
        <w:jc w:val="both"/>
        <w:rPr>
          <w:rFonts w:ascii="Times New Roman" w:hAnsi="Times New Roman" w:cs="Times New Roman"/>
          <w:sz w:val="24"/>
          <w:szCs w:val="24"/>
        </w:rPr>
      </w:pPr>
      <w:r w:rsidRPr="007720F9">
        <w:rPr>
          <w:rFonts w:ascii="Times New Roman" w:hAnsi="Times New Roman" w:cs="Times New Roman"/>
          <w:sz w:val="24"/>
          <w:szCs w:val="24"/>
        </w:rPr>
        <w:lastRenderedPageBreak/>
        <w:t>Di sekolah, membaca itu mengambil tempat sebagai pembantu bagi seluruh mata pelajaran;</w:t>
      </w:r>
    </w:p>
    <w:p w:rsidR="00F064F0" w:rsidRPr="007720F9" w:rsidRDefault="00741BD2" w:rsidP="005C0826">
      <w:pPr>
        <w:pStyle w:val="ListParagraph"/>
        <w:numPr>
          <w:ilvl w:val="1"/>
          <w:numId w:val="20"/>
        </w:numPr>
        <w:autoSpaceDE w:val="0"/>
        <w:autoSpaceDN w:val="0"/>
        <w:adjustRightInd w:val="0"/>
        <w:spacing w:after="0" w:line="240" w:lineRule="auto"/>
        <w:ind w:left="993" w:right="425" w:hanging="283"/>
        <w:jc w:val="both"/>
        <w:rPr>
          <w:rFonts w:ascii="Times New Roman" w:hAnsi="Times New Roman" w:cs="Times New Roman"/>
          <w:sz w:val="24"/>
          <w:szCs w:val="24"/>
        </w:rPr>
      </w:pPr>
      <w:r w:rsidRPr="007720F9">
        <w:rPr>
          <w:rFonts w:ascii="Times New Roman" w:hAnsi="Times New Roman" w:cs="Times New Roman"/>
          <w:sz w:val="24"/>
          <w:szCs w:val="24"/>
        </w:rPr>
        <w:t>Mempunyai nilai praktis. Sangat berguna bagi kehidupan sehari-hari dalam masyarakat. Bagi perseorangan, membaca itu merupakan alat ntuk menambah pengetahuan;</w:t>
      </w:r>
    </w:p>
    <w:p w:rsidR="00F064F0" w:rsidRPr="007720F9" w:rsidRDefault="00741BD2" w:rsidP="005C0826">
      <w:pPr>
        <w:pStyle w:val="ListParagraph"/>
        <w:numPr>
          <w:ilvl w:val="1"/>
          <w:numId w:val="20"/>
        </w:numPr>
        <w:autoSpaceDE w:val="0"/>
        <w:autoSpaceDN w:val="0"/>
        <w:adjustRightInd w:val="0"/>
        <w:spacing w:after="0" w:line="240" w:lineRule="auto"/>
        <w:ind w:left="993" w:right="425" w:hanging="283"/>
        <w:jc w:val="both"/>
        <w:rPr>
          <w:rFonts w:ascii="Times New Roman" w:hAnsi="Times New Roman" w:cs="Times New Roman"/>
          <w:sz w:val="24"/>
          <w:szCs w:val="24"/>
        </w:rPr>
      </w:pPr>
      <w:r w:rsidRPr="007720F9">
        <w:rPr>
          <w:rFonts w:ascii="Times New Roman" w:hAnsi="Times New Roman" w:cs="Times New Roman"/>
          <w:sz w:val="24"/>
          <w:szCs w:val="24"/>
        </w:rPr>
        <w:t>Sebagai penghibur. Untuk pengisi waktu luang;</w:t>
      </w:r>
    </w:p>
    <w:p w:rsidR="00741BD2" w:rsidRPr="007720F9" w:rsidRDefault="00741BD2" w:rsidP="005C0826">
      <w:pPr>
        <w:pStyle w:val="ListParagraph"/>
        <w:numPr>
          <w:ilvl w:val="1"/>
          <w:numId w:val="20"/>
        </w:numPr>
        <w:autoSpaceDE w:val="0"/>
        <w:autoSpaceDN w:val="0"/>
        <w:adjustRightInd w:val="0"/>
        <w:spacing w:after="0" w:line="240" w:lineRule="auto"/>
        <w:ind w:left="993" w:right="425" w:hanging="283"/>
        <w:jc w:val="both"/>
        <w:rPr>
          <w:rFonts w:ascii="Times New Roman" w:hAnsi="Times New Roman" w:cs="Times New Roman"/>
          <w:sz w:val="24"/>
          <w:szCs w:val="24"/>
        </w:rPr>
      </w:pPr>
      <w:r w:rsidRPr="007720F9">
        <w:rPr>
          <w:rFonts w:ascii="Times New Roman" w:hAnsi="Times New Roman" w:cs="Times New Roman"/>
          <w:sz w:val="24"/>
          <w:szCs w:val="24"/>
        </w:rPr>
        <w:t>Memperbaiki akhlak dan bernilai keagamaan; jika yang dibaca adalah buku-buku yang bernilai etika ataupun keagamaan.</w:t>
      </w:r>
    </w:p>
    <w:p w:rsidR="00B57FA6" w:rsidRPr="007720F9" w:rsidRDefault="00B57FA6" w:rsidP="00B57FA6">
      <w:pPr>
        <w:pStyle w:val="ListParagraph"/>
        <w:autoSpaceDE w:val="0"/>
        <w:autoSpaceDN w:val="0"/>
        <w:adjustRightInd w:val="0"/>
        <w:spacing w:after="0" w:line="240" w:lineRule="auto"/>
        <w:ind w:left="1418" w:right="283"/>
        <w:jc w:val="both"/>
        <w:rPr>
          <w:rFonts w:ascii="Times New Roman" w:hAnsi="Times New Roman" w:cs="Times New Roman"/>
          <w:sz w:val="24"/>
          <w:szCs w:val="24"/>
        </w:rPr>
      </w:pPr>
    </w:p>
    <w:p w:rsidR="00741BD2" w:rsidRPr="007720F9" w:rsidRDefault="00B57FA6"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Menurut Slamet (2008</w:t>
      </w:r>
      <w:r w:rsidR="00741BD2" w:rsidRPr="007720F9">
        <w:rPr>
          <w:rFonts w:ascii="Times New Roman" w:hAnsi="Times New Roman" w:cs="Times New Roman"/>
          <w:sz w:val="24"/>
          <w:szCs w:val="24"/>
        </w:rPr>
        <w:t>), kegiatan membaca yang sangat bermanfaat itu bahkan ada yang menyatakan sebagai jantungnya pendidikan, memiliki banyak fungsi, antara lain :</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intelektual</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Dengan banyak membaca kita dapat meningkatkan kadar intelektualitas, membina daya nalar kita.</w:t>
      </w:r>
    </w:p>
    <w:p w:rsidR="00F064F0"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 xml:space="preserve">Fungsi pemacu kreativitas </w:t>
      </w:r>
    </w:p>
    <w:p w:rsidR="00741BD2" w:rsidRPr="007720F9" w:rsidRDefault="00741BD2" w:rsidP="00BF312B">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Hasil membaca kita dapat mendorong, menggerakkan diri kita</w:t>
      </w:r>
      <w:r w:rsidR="00F064F0" w:rsidRPr="007720F9">
        <w:rPr>
          <w:rFonts w:ascii="Times New Roman" w:hAnsi="Times New Roman" w:cs="Times New Roman"/>
          <w:sz w:val="24"/>
          <w:szCs w:val="24"/>
        </w:rPr>
        <w:t xml:space="preserve"> </w:t>
      </w:r>
      <w:r w:rsidRPr="007720F9">
        <w:rPr>
          <w:rFonts w:ascii="Times New Roman" w:hAnsi="Times New Roman" w:cs="Times New Roman"/>
          <w:sz w:val="24"/>
          <w:szCs w:val="24"/>
        </w:rPr>
        <w:t>untuk berkarya, didukung oleh keluasan wawasan dan pemilikan kosakata.</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praktis</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Kegiatan membaca dilaksanakan untuk memperoleh pengetahuan praktis dalam kehidupan.</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rekreatif</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Membaca digunakan sebagai upaya menghibur hati, mengadakan tamasya yang mengasyikan.</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informatif</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lastRenderedPageBreak/>
        <w:t>Dengan banyak membaca informatif seperti surat kabar, majalah, dan lain-lain dapat memperoleh berbagai informasi yang sangat kita perlukan dalam kehidupan.</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religious</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Membaca dapat digunakan untuk membina dan meningkatkan keimanan, memperluas budi, dan mendekatkan diri kepada Tuhan.</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sosial</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Kegiatan membaca memiliki fungsi sosial yang tinggi manakala dilaksanakan secara lisan atau nyaring. Dengan demikian, kegiatan membaca tersebut langsung dapat dimanfaatkan oleh orang lain mengarahkan sikap berucap, berbuat dan berpikir.</w:t>
      </w:r>
    </w:p>
    <w:p w:rsidR="00741BD2" w:rsidRPr="007720F9" w:rsidRDefault="00741BD2" w:rsidP="00766CBB">
      <w:pPr>
        <w:pStyle w:val="ListParagraph"/>
        <w:numPr>
          <w:ilvl w:val="0"/>
          <w:numId w:val="21"/>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Fungsi pembunuh sepi</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Kegiatan membaca dapat juga dilakukan untuk sekedar merintangrintang waktu, mengisi waktu luang.</w:t>
      </w:r>
      <w:r w:rsidR="00C85A81" w:rsidRPr="007720F9">
        <w:rPr>
          <w:rFonts w:ascii="Times New Roman" w:hAnsi="Times New Roman" w:cs="Times New Roman"/>
          <w:sz w:val="24"/>
          <w:szCs w:val="24"/>
        </w:rPr>
        <w:t xml:space="preserve"> Menurut Slamet</w:t>
      </w:r>
      <w:r w:rsidR="00135108">
        <w:rPr>
          <w:rFonts w:ascii="Times New Roman" w:hAnsi="Times New Roman" w:cs="Times New Roman"/>
          <w:sz w:val="24"/>
          <w:szCs w:val="24"/>
        </w:rPr>
        <w:t xml:space="preserve"> </w:t>
      </w:r>
      <w:r w:rsidR="00C85A81" w:rsidRPr="007720F9">
        <w:rPr>
          <w:rFonts w:ascii="Times New Roman" w:hAnsi="Times New Roman" w:cs="Times New Roman"/>
          <w:sz w:val="24"/>
          <w:szCs w:val="24"/>
        </w:rPr>
        <w:t>(2008:</w:t>
      </w:r>
      <w:r w:rsidRPr="007720F9">
        <w:rPr>
          <w:rFonts w:ascii="Times New Roman" w:hAnsi="Times New Roman" w:cs="Times New Roman"/>
          <w:sz w:val="24"/>
          <w:szCs w:val="24"/>
        </w:rPr>
        <w:t>69) Kegiatan membaca mendatangkan berbagai manfaat, antara lain :</w:t>
      </w:r>
    </w:p>
    <w:p w:rsidR="001E1909" w:rsidRPr="007720F9" w:rsidRDefault="00741BD2" w:rsidP="00766CBB">
      <w:pPr>
        <w:pStyle w:val="ListParagraph"/>
        <w:numPr>
          <w:ilvl w:val="0"/>
          <w:numId w:val="22"/>
        </w:numPr>
        <w:autoSpaceDE w:val="0"/>
        <w:autoSpaceDN w:val="0"/>
        <w:adjustRightInd w:val="0"/>
        <w:spacing w:after="0" w:line="480" w:lineRule="auto"/>
        <w:ind w:left="1134" w:hanging="283"/>
        <w:rPr>
          <w:rFonts w:ascii="Times New Roman" w:hAnsi="Times New Roman" w:cs="Times New Roman"/>
          <w:sz w:val="24"/>
          <w:szCs w:val="24"/>
        </w:rPr>
      </w:pPr>
      <w:r w:rsidRPr="007720F9">
        <w:rPr>
          <w:rFonts w:ascii="Times New Roman" w:hAnsi="Times New Roman" w:cs="Times New Roman"/>
          <w:sz w:val="24"/>
          <w:szCs w:val="24"/>
        </w:rPr>
        <w:t>Memperoleh banyak pengalaman hidup</w:t>
      </w:r>
    </w:p>
    <w:p w:rsidR="001E1909" w:rsidRPr="007720F9" w:rsidRDefault="00741BD2" w:rsidP="00766CBB">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t>Memperoleh pengetahuan umum dan berbagai informasi tertentu yang sangat berguna bagi kehidupan</w:t>
      </w:r>
    </w:p>
    <w:p w:rsidR="001E1909" w:rsidRPr="007720F9" w:rsidRDefault="00741BD2" w:rsidP="00766CBB">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t>Mengetahui berbagai peristiwa besar dalam peradaban dan kebudayaan suatu bangsa.</w:t>
      </w:r>
    </w:p>
    <w:p w:rsidR="001E1909" w:rsidRPr="007720F9" w:rsidRDefault="00741BD2" w:rsidP="00766CBB">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t>Dapat mengikuti perkembangan ilmu pengetahuan dan teknologi mutakhir di dunia.</w:t>
      </w:r>
    </w:p>
    <w:p w:rsidR="001E1909" w:rsidRPr="007720F9" w:rsidRDefault="00741BD2" w:rsidP="00766CBB">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lastRenderedPageBreak/>
        <w:t>Dapat mengayakan batin, memperluas cakrawala pandang dan pikir, meningkatkan taraf hidup dan budaya keluarga, masyarakat, nusa dan bangsa.</w:t>
      </w:r>
    </w:p>
    <w:p w:rsidR="001E1909" w:rsidRPr="007720F9" w:rsidRDefault="00741BD2" w:rsidP="00766CBB">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t>Dapat memecahkan berbagai masalah kehidupan, dapat</w:t>
      </w:r>
      <w:r w:rsidR="001E1909" w:rsidRPr="007720F9">
        <w:rPr>
          <w:rFonts w:ascii="Times New Roman" w:hAnsi="Times New Roman" w:cs="Times New Roman"/>
          <w:sz w:val="24"/>
          <w:szCs w:val="24"/>
        </w:rPr>
        <w:t xml:space="preserve"> </w:t>
      </w:r>
      <w:r w:rsidRPr="007720F9">
        <w:rPr>
          <w:rFonts w:ascii="Times New Roman" w:hAnsi="Times New Roman" w:cs="Times New Roman"/>
          <w:sz w:val="24"/>
          <w:szCs w:val="24"/>
        </w:rPr>
        <w:t>mengantarkan seseorang menjadi cerdik pandai.</w:t>
      </w:r>
    </w:p>
    <w:p w:rsidR="00741BD2" w:rsidRPr="007720F9" w:rsidRDefault="00741BD2" w:rsidP="00766CBB">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t>Dapat memperkaya perbendaharaan kata, ungkapan, istilah, dan lain-lain yang sangat menunjang keterampilan menyimak, berbicara, dan menulis. Mempertinggi potensialitas setiap pribadi dan mempermantap eksistensi dan lain-lain.</w:t>
      </w:r>
    </w:p>
    <w:p w:rsidR="00741BD2" w:rsidRPr="007720F9" w:rsidRDefault="00741BD2" w:rsidP="00766CBB">
      <w:pPr>
        <w:pStyle w:val="ListParagraph"/>
        <w:numPr>
          <w:ilvl w:val="0"/>
          <w:numId w:val="18"/>
        </w:numPr>
        <w:autoSpaceDE w:val="0"/>
        <w:autoSpaceDN w:val="0"/>
        <w:adjustRightInd w:val="0"/>
        <w:spacing w:after="0" w:line="480" w:lineRule="auto"/>
        <w:ind w:left="567" w:hanging="284"/>
        <w:rPr>
          <w:rFonts w:ascii="Times New Roman" w:hAnsi="Times New Roman" w:cs="Times New Roman"/>
          <w:bCs/>
          <w:sz w:val="24"/>
          <w:szCs w:val="24"/>
        </w:rPr>
      </w:pPr>
      <w:r w:rsidRPr="007720F9">
        <w:rPr>
          <w:rFonts w:ascii="Times New Roman" w:hAnsi="Times New Roman" w:cs="Times New Roman"/>
          <w:bCs/>
          <w:sz w:val="24"/>
          <w:szCs w:val="24"/>
        </w:rPr>
        <w:t xml:space="preserve">Faktor-faktor yang </w:t>
      </w:r>
      <w:r w:rsidR="00976855" w:rsidRPr="007720F9">
        <w:rPr>
          <w:rFonts w:ascii="Times New Roman" w:hAnsi="Times New Roman" w:cs="Times New Roman"/>
          <w:bCs/>
          <w:sz w:val="24"/>
          <w:szCs w:val="24"/>
        </w:rPr>
        <w:t>mempengaruhi kemampuan membaca</w:t>
      </w:r>
    </w:p>
    <w:p w:rsidR="00741BD2" w:rsidRPr="007720F9" w:rsidRDefault="0044764C" w:rsidP="00BF312B">
      <w:pPr>
        <w:autoSpaceDE w:val="0"/>
        <w:autoSpaceDN w:val="0"/>
        <w:adjustRightInd w:val="0"/>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Akhaidah (1991:</w:t>
      </w:r>
      <w:r w:rsidR="00741BD2" w:rsidRPr="007720F9">
        <w:rPr>
          <w:rFonts w:ascii="Times New Roman" w:hAnsi="Times New Roman" w:cs="Times New Roman"/>
          <w:sz w:val="24"/>
          <w:szCs w:val="24"/>
        </w:rPr>
        <w:t>26) mengemukakan beberapa faktor yang dapat mempengaruhi kemampuan membaca, yaitu:</w:t>
      </w:r>
    </w:p>
    <w:p w:rsidR="001E1909" w:rsidRPr="007720F9" w:rsidRDefault="00741BD2" w:rsidP="00766CBB">
      <w:pPr>
        <w:pStyle w:val="ListParagraph"/>
        <w:numPr>
          <w:ilvl w:val="0"/>
          <w:numId w:val="23"/>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Motivasi</w:t>
      </w:r>
      <w:r w:rsidR="001E1909" w:rsidRPr="007720F9">
        <w:rPr>
          <w:rFonts w:ascii="Times New Roman" w:hAnsi="Times New Roman" w:cs="Times New Roman"/>
          <w:sz w:val="24"/>
          <w:szCs w:val="24"/>
        </w:rPr>
        <w:t xml:space="preserve"> a</w:t>
      </w:r>
      <w:r w:rsidRPr="007720F9">
        <w:rPr>
          <w:rFonts w:ascii="Times New Roman" w:hAnsi="Times New Roman" w:cs="Times New Roman"/>
          <w:sz w:val="24"/>
          <w:szCs w:val="24"/>
        </w:rPr>
        <w:t>rtinya bahwa motivasi merupakan faktor yang cukup besar pengaruhnya terhadap kemampuan membaca. Sering kegagalan membaca terjadi karena rendahnya motivasi.</w:t>
      </w:r>
    </w:p>
    <w:p w:rsidR="001E1909" w:rsidRPr="007720F9" w:rsidRDefault="00741BD2" w:rsidP="00766CBB">
      <w:pPr>
        <w:pStyle w:val="ListParagraph"/>
        <w:numPr>
          <w:ilvl w:val="0"/>
          <w:numId w:val="23"/>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Lingkungan Keluarga</w:t>
      </w:r>
      <w:r w:rsidR="001E1909" w:rsidRPr="007720F9">
        <w:rPr>
          <w:rFonts w:ascii="Times New Roman" w:hAnsi="Times New Roman" w:cs="Times New Roman"/>
          <w:sz w:val="24"/>
          <w:szCs w:val="24"/>
        </w:rPr>
        <w:t xml:space="preserve"> a</w:t>
      </w:r>
      <w:r w:rsidRPr="007720F9">
        <w:rPr>
          <w:rFonts w:ascii="Times New Roman" w:hAnsi="Times New Roman" w:cs="Times New Roman"/>
          <w:sz w:val="24"/>
          <w:szCs w:val="24"/>
        </w:rPr>
        <w:t>rtinya orang tua yang memiliki kesadaran akan pentingnya kemampuan membaca akan berusaha agar anak-anaknya memiliki kesempatan untuk belajar membaca. Untuk itu orang tua</w:t>
      </w:r>
      <w:r w:rsidR="001E1909" w:rsidRPr="007720F9">
        <w:rPr>
          <w:rFonts w:ascii="Times New Roman" w:hAnsi="Times New Roman" w:cs="Times New Roman"/>
          <w:sz w:val="24"/>
          <w:szCs w:val="24"/>
        </w:rPr>
        <w:t xml:space="preserve"> </w:t>
      </w:r>
      <w:r w:rsidRPr="007720F9">
        <w:rPr>
          <w:rFonts w:ascii="Times New Roman" w:hAnsi="Times New Roman" w:cs="Times New Roman"/>
          <w:sz w:val="24"/>
          <w:szCs w:val="24"/>
        </w:rPr>
        <w:t>memegang peranan penting untuk pengembangan kemampuan membaca anak.</w:t>
      </w:r>
    </w:p>
    <w:p w:rsidR="00741BD2" w:rsidRPr="007720F9" w:rsidRDefault="00741BD2" w:rsidP="00766CBB">
      <w:pPr>
        <w:pStyle w:val="ListParagraph"/>
        <w:numPr>
          <w:ilvl w:val="0"/>
          <w:numId w:val="23"/>
        </w:numPr>
        <w:autoSpaceDE w:val="0"/>
        <w:autoSpaceDN w:val="0"/>
        <w:adjustRightInd w:val="0"/>
        <w:spacing w:after="0" w:line="480" w:lineRule="auto"/>
        <w:ind w:left="851" w:hanging="283"/>
        <w:jc w:val="both"/>
        <w:rPr>
          <w:rFonts w:ascii="Times New Roman" w:hAnsi="Times New Roman" w:cs="Times New Roman"/>
          <w:sz w:val="24"/>
          <w:szCs w:val="24"/>
        </w:rPr>
      </w:pPr>
      <w:r w:rsidRPr="007720F9">
        <w:rPr>
          <w:rFonts w:ascii="Times New Roman" w:hAnsi="Times New Roman" w:cs="Times New Roman"/>
          <w:sz w:val="24"/>
          <w:szCs w:val="24"/>
        </w:rPr>
        <w:t>Bahan Bacaan</w:t>
      </w:r>
      <w:r w:rsidR="001E1909" w:rsidRPr="007720F9">
        <w:rPr>
          <w:rFonts w:ascii="Times New Roman" w:hAnsi="Times New Roman" w:cs="Times New Roman"/>
          <w:sz w:val="24"/>
          <w:szCs w:val="24"/>
        </w:rPr>
        <w:t xml:space="preserve"> a</w:t>
      </w:r>
      <w:r w:rsidRPr="007720F9">
        <w:rPr>
          <w:rFonts w:ascii="Times New Roman" w:hAnsi="Times New Roman" w:cs="Times New Roman"/>
          <w:sz w:val="24"/>
          <w:szCs w:val="24"/>
        </w:rPr>
        <w:t xml:space="preserve">rtinya bahan bacaan akan mempengaruhi seseorang dalam minat maupun kemampuan memahaminya. Bahan bacaan harus disesuaikan </w:t>
      </w:r>
      <w:r w:rsidRPr="007720F9">
        <w:rPr>
          <w:rFonts w:ascii="Times New Roman" w:hAnsi="Times New Roman" w:cs="Times New Roman"/>
          <w:sz w:val="24"/>
          <w:szCs w:val="24"/>
        </w:rPr>
        <w:lastRenderedPageBreak/>
        <w:t xml:space="preserve">dengan kondisi dan kebutuhan anak jangan terlalu sulit dan terlalu mudah. Faktor yang diperhatikan dalam penantuan bahan bacaan adalah topik dan taraf kesulitan pembaca. </w:t>
      </w:r>
    </w:p>
    <w:p w:rsidR="00741BD2" w:rsidRDefault="00741BD2" w:rsidP="00BF312B">
      <w:pPr>
        <w:autoSpaceDE w:val="0"/>
        <w:autoSpaceDN w:val="0"/>
        <w:adjustRightInd w:val="0"/>
        <w:spacing w:after="0" w:line="480" w:lineRule="auto"/>
        <w:ind w:left="567" w:firstLine="567"/>
        <w:jc w:val="both"/>
        <w:rPr>
          <w:rFonts w:ascii="Times New Roman" w:hAnsi="Times New Roman" w:cs="Times New Roman"/>
          <w:sz w:val="24"/>
          <w:szCs w:val="24"/>
          <w:lang w:val="id-ID"/>
        </w:rPr>
      </w:pPr>
      <w:r w:rsidRPr="007720F9">
        <w:rPr>
          <w:rFonts w:ascii="Times New Roman" w:hAnsi="Times New Roman" w:cs="Times New Roman"/>
          <w:sz w:val="24"/>
          <w:szCs w:val="24"/>
        </w:rPr>
        <w:t>S</w:t>
      </w:r>
      <w:r w:rsidR="0044764C" w:rsidRPr="007720F9">
        <w:rPr>
          <w:rFonts w:ascii="Times New Roman" w:hAnsi="Times New Roman" w:cs="Times New Roman"/>
          <w:sz w:val="24"/>
          <w:szCs w:val="24"/>
        </w:rPr>
        <w:t>unarto dan Agung Hariono (</w:t>
      </w:r>
      <w:r w:rsidR="00B3016A">
        <w:rPr>
          <w:rFonts w:ascii="Times New Roman" w:hAnsi="Times New Roman" w:cs="Times New Roman"/>
          <w:sz w:val="24"/>
          <w:szCs w:val="24"/>
        </w:rPr>
        <w:t xml:space="preserve">dalam Ngalim Purwanto </w:t>
      </w:r>
      <w:r w:rsidR="0044764C" w:rsidRPr="007720F9">
        <w:rPr>
          <w:rFonts w:ascii="Times New Roman" w:hAnsi="Times New Roman" w:cs="Times New Roman"/>
          <w:sz w:val="24"/>
          <w:szCs w:val="24"/>
        </w:rPr>
        <w:t>199</w:t>
      </w:r>
      <w:r w:rsidR="00B3016A">
        <w:rPr>
          <w:rFonts w:ascii="Times New Roman" w:hAnsi="Times New Roman" w:cs="Times New Roman"/>
          <w:sz w:val="24"/>
          <w:szCs w:val="24"/>
        </w:rPr>
        <w:t>7</w:t>
      </w:r>
      <w:r w:rsidR="0044764C" w:rsidRPr="007720F9">
        <w:rPr>
          <w:rFonts w:ascii="Times New Roman" w:hAnsi="Times New Roman" w:cs="Times New Roman"/>
          <w:sz w:val="24"/>
          <w:szCs w:val="24"/>
        </w:rPr>
        <w:t>:</w:t>
      </w:r>
      <w:r w:rsidRPr="007720F9">
        <w:rPr>
          <w:rFonts w:ascii="Times New Roman" w:hAnsi="Times New Roman" w:cs="Times New Roman"/>
          <w:sz w:val="24"/>
          <w:szCs w:val="24"/>
        </w:rPr>
        <w:t>115) menyebutkan faktor</w:t>
      </w:r>
      <w:r w:rsidR="00B3016A">
        <w:rPr>
          <w:rFonts w:ascii="Times New Roman" w:hAnsi="Times New Roman" w:cs="Times New Roman"/>
          <w:sz w:val="24"/>
          <w:szCs w:val="24"/>
        </w:rPr>
        <w:t>-</w:t>
      </w:r>
      <w:r w:rsidRPr="007720F9">
        <w:rPr>
          <w:rFonts w:ascii="Times New Roman" w:hAnsi="Times New Roman" w:cs="Times New Roman"/>
          <w:sz w:val="24"/>
          <w:szCs w:val="24"/>
        </w:rPr>
        <w:t>faktor yang mempengaruhi perkembangan bahasa, yang ringkasannya sebagai berikut:</w:t>
      </w:r>
      <w:r w:rsidR="003D4D9E">
        <w:rPr>
          <w:rFonts w:ascii="Times New Roman" w:hAnsi="Times New Roman" w:cs="Times New Roman"/>
          <w:sz w:val="24"/>
          <w:szCs w:val="24"/>
          <w:lang w:val="id-ID"/>
        </w:rPr>
        <w:t xml:space="preserve"> “1) Umur, 2) Kondisi Limgkungan, 3) Kecerdasan, 4) Status Sosial Ekonomi Keluarga, 5) Kondisi Fisik. Selanjutnya diuraikan sebagai berikut :</w:t>
      </w:r>
    </w:p>
    <w:p w:rsidR="00741BD2" w:rsidRPr="007720F9" w:rsidRDefault="00741BD2" w:rsidP="00766CBB">
      <w:pPr>
        <w:pStyle w:val="ListParagraph"/>
        <w:numPr>
          <w:ilvl w:val="0"/>
          <w:numId w:val="24"/>
        </w:numPr>
        <w:autoSpaceDE w:val="0"/>
        <w:autoSpaceDN w:val="0"/>
        <w:adjustRightInd w:val="0"/>
        <w:spacing w:after="0" w:line="480" w:lineRule="auto"/>
        <w:ind w:left="851" w:hanging="283"/>
        <w:rPr>
          <w:rFonts w:ascii="Times New Roman" w:hAnsi="Times New Roman" w:cs="Times New Roman"/>
          <w:sz w:val="24"/>
          <w:szCs w:val="24"/>
        </w:rPr>
      </w:pPr>
      <w:r w:rsidRPr="007720F9">
        <w:rPr>
          <w:rFonts w:ascii="Times New Roman" w:hAnsi="Times New Roman" w:cs="Times New Roman"/>
          <w:sz w:val="24"/>
          <w:szCs w:val="24"/>
        </w:rPr>
        <w:t xml:space="preserve">Umur </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Manusia bertambah umur akan semakin matang pertumbuhan fisiknya, bertambah pengalaman dan meningkatkan kebutuhannya. Bahasa seseorang akan berkembang sejalan dengan pertambahan pengalaman dan kebutuhannya. Faktor fisik akan mempengaruhi sehubungan dengan sempurnanya orang bicara, kerja otot untuk gerak dan isyarat.</w:t>
      </w:r>
    </w:p>
    <w:p w:rsidR="00741BD2" w:rsidRPr="007720F9" w:rsidRDefault="00741BD2" w:rsidP="00766CBB">
      <w:pPr>
        <w:pStyle w:val="ListParagraph"/>
        <w:numPr>
          <w:ilvl w:val="0"/>
          <w:numId w:val="24"/>
        </w:numPr>
        <w:autoSpaceDE w:val="0"/>
        <w:autoSpaceDN w:val="0"/>
        <w:adjustRightInd w:val="0"/>
        <w:spacing w:after="0" w:line="480" w:lineRule="auto"/>
        <w:ind w:left="851"/>
        <w:rPr>
          <w:rFonts w:ascii="Times New Roman" w:hAnsi="Times New Roman" w:cs="Times New Roman"/>
          <w:sz w:val="24"/>
          <w:szCs w:val="24"/>
        </w:rPr>
      </w:pPr>
      <w:r w:rsidRPr="007720F9">
        <w:rPr>
          <w:rFonts w:ascii="Times New Roman" w:hAnsi="Times New Roman" w:cs="Times New Roman"/>
          <w:sz w:val="24"/>
          <w:szCs w:val="24"/>
        </w:rPr>
        <w:t>Kondisi Lingkungan</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Lingkungan memberi andil yang cukup besar dalam bahasa. Perkembangan bahasa diperkotaan akan berbeda dengan lingkungan pedesaan, lingkungan disini adalah linkungan dimana</w:t>
      </w:r>
      <w:r w:rsidR="001E1909" w:rsidRPr="007720F9">
        <w:rPr>
          <w:rFonts w:ascii="Times New Roman" w:hAnsi="Times New Roman" w:cs="Times New Roman"/>
          <w:sz w:val="24"/>
          <w:szCs w:val="24"/>
        </w:rPr>
        <w:t xml:space="preserve"> </w:t>
      </w:r>
      <w:r w:rsidRPr="007720F9">
        <w:rPr>
          <w:rFonts w:ascii="Times New Roman" w:hAnsi="Times New Roman" w:cs="Times New Roman"/>
          <w:sz w:val="24"/>
          <w:szCs w:val="24"/>
        </w:rPr>
        <w:t>anak tumbuh dan berkembang.</w:t>
      </w:r>
    </w:p>
    <w:p w:rsidR="00741BD2" w:rsidRPr="007720F9" w:rsidRDefault="00741BD2" w:rsidP="00766CBB">
      <w:pPr>
        <w:pStyle w:val="ListParagraph"/>
        <w:numPr>
          <w:ilvl w:val="0"/>
          <w:numId w:val="24"/>
        </w:numPr>
        <w:autoSpaceDE w:val="0"/>
        <w:autoSpaceDN w:val="0"/>
        <w:adjustRightInd w:val="0"/>
        <w:spacing w:after="0" w:line="480" w:lineRule="auto"/>
        <w:ind w:left="851"/>
        <w:rPr>
          <w:rFonts w:ascii="Times New Roman" w:hAnsi="Times New Roman" w:cs="Times New Roman"/>
          <w:sz w:val="24"/>
          <w:szCs w:val="24"/>
        </w:rPr>
      </w:pPr>
      <w:r w:rsidRPr="007720F9">
        <w:rPr>
          <w:rFonts w:ascii="Times New Roman" w:hAnsi="Times New Roman" w:cs="Times New Roman"/>
          <w:sz w:val="24"/>
          <w:szCs w:val="24"/>
        </w:rPr>
        <w:t xml:space="preserve">Kecerdasan </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Untuk meniru lingkungan tentang bunyi dan suara, gerakan dan mengenal tanda-tanda memerlukan kemampuan motorik yang baik.</w:t>
      </w:r>
    </w:p>
    <w:p w:rsidR="00741BD2" w:rsidRPr="007720F9" w:rsidRDefault="00741BD2" w:rsidP="00766CBB">
      <w:pPr>
        <w:pStyle w:val="ListParagraph"/>
        <w:numPr>
          <w:ilvl w:val="0"/>
          <w:numId w:val="24"/>
        </w:numPr>
        <w:autoSpaceDE w:val="0"/>
        <w:autoSpaceDN w:val="0"/>
        <w:adjustRightInd w:val="0"/>
        <w:spacing w:after="0" w:line="480" w:lineRule="auto"/>
        <w:ind w:left="851"/>
        <w:rPr>
          <w:rFonts w:ascii="Times New Roman" w:hAnsi="Times New Roman" w:cs="Times New Roman"/>
          <w:sz w:val="24"/>
          <w:szCs w:val="24"/>
        </w:rPr>
      </w:pPr>
      <w:r w:rsidRPr="007720F9">
        <w:rPr>
          <w:rFonts w:ascii="Times New Roman" w:hAnsi="Times New Roman" w:cs="Times New Roman"/>
          <w:sz w:val="24"/>
          <w:szCs w:val="24"/>
        </w:rPr>
        <w:lastRenderedPageBreak/>
        <w:t>Status Sosial Ekonomi Keluarga</w:t>
      </w:r>
    </w:p>
    <w:p w:rsidR="00741BD2" w:rsidRPr="007720F9" w:rsidRDefault="00741BD2" w:rsidP="00BF312B">
      <w:pPr>
        <w:autoSpaceDE w:val="0"/>
        <w:autoSpaceDN w:val="0"/>
        <w:adjustRightInd w:val="0"/>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Kelurga yang berstatus sosial ekonomi tinggi berbeda dengan keluarga yang berstatus sosial ekonomi rendah dalam kemampuan bahasanya.</w:t>
      </w:r>
    </w:p>
    <w:p w:rsidR="00741BD2" w:rsidRPr="007720F9" w:rsidRDefault="00741BD2" w:rsidP="00766CBB">
      <w:pPr>
        <w:pStyle w:val="ListParagraph"/>
        <w:numPr>
          <w:ilvl w:val="0"/>
          <w:numId w:val="24"/>
        </w:numPr>
        <w:autoSpaceDE w:val="0"/>
        <w:autoSpaceDN w:val="0"/>
        <w:adjustRightInd w:val="0"/>
        <w:spacing w:after="0" w:line="480" w:lineRule="auto"/>
        <w:ind w:left="851"/>
        <w:rPr>
          <w:rFonts w:ascii="Times New Roman" w:hAnsi="Times New Roman" w:cs="Times New Roman"/>
          <w:sz w:val="24"/>
          <w:szCs w:val="24"/>
        </w:rPr>
      </w:pPr>
      <w:r w:rsidRPr="007720F9">
        <w:rPr>
          <w:rFonts w:ascii="Times New Roman" w:hAnsi="Times New Roman" w:cs="Times New Roman"/>
          <w:sz w:val="24"/>
          <w:szCs w:val="24"/>
        </w:rPr>
        <w:t>Kondisi Fisik</w:t>
      </w:r>
    </w:p>
    <w:p w:rsidR="00741BD2" w:rsidRPr="007720F9" w:rsidRDefault="00741BD2" w:rsidP="00BF312B">
      <w:pPr>
        <w:autoSpaceDE w:val="0"/>
        <w:autoSpaceDN w:val="0"/>
        <w:adjustRightInd w:val="0"/>
        <w:spacing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Kondisi fisik yang dimaksud adalah kondisi kesehatan anak seseorang yang cacat dan terganggu kemampuannya untuk berkomunikasi seperti bisu, tuli, gagap akan menggangu perkembangan bahasanya.</w:t>
      </w:r>
    </w:p>
    <w:p w:rsidR="00741BD2" w:rsidRPr="007720F9" w:rsidRDefault="009D4A03" w:rsidP="00BF312B">
      <w:pPr>
        <w:pStyle w:val="Heading5"/>
        <w:spacing w:line="480" w:lineRule="auto"/>
        <w:ind w:left="0" w:hanging="284"/>
      </w:pPr>
      <w:r w:rsidRPr="007720F9">
        <w:t>Kerangka Pikir</w:t>
      </w:r>
    </w:p>
    <w:p w:rsidR="00D57C68" w:rsidRPr="007720F9" w:rsidRDefault="00D57C68" w:rsidP="00BF312B">
      <w:pPr>
        <w:autoSpaceDE w:val="0"/>
        <w:autoSpaceDN w:val="0"/>
        <w:adjustRightInd w:val="0"/>
        <w:spacing w:after="0" w:line="480" w:lineRule="auto"/>
        <w:ind w:firstLine="567"/>
        <w:jc w:val="both"/>
        <w:rPr>
          <w:rFonts w:ascii="Times New Roman" w:hAnsi="Times New Roman" w:cs="Times New Roman"/>
          <w:sz w:val="24"/>
          <w:szCs w:val="24"/>
        </w:rPr>
      </w:pPr>
      <w:r w:rsidRPr="007720F9">
        <w:rPr>
          <w:rFonts w:ascii="Times New Roman" w:hAnsi="Times New Roman" w:cs="Times New Roman"/>
          <w:sz w:val="24"/>
          <w:szCs w:val="24"/>
        </w:rPr>
        <w:t>Membaca telah menjadikan aktivitas yang sanagat penting dalam kehidupan sehari-hari di zaman yang sreba modern ini. Melalui membaca dapat diserap berbagai macam informasi dan wawasan pengetahuan pun semakin luas. Seseorang akan maju dan berpengetahuan luas apabila senang membaca. Namun, tidak semua orang mengetahui hal itu sehingga membaca belum menjadi suatu kebutuhan. Bahkan pembelajaran membaca pada tingkat dasar seharusnya menjadi prioritas utama dalam pembelajaran bahasa.</w:t>
      </w:r>
    </w:p>
    <w:p w:rsidR="00D57C68" w:rsidRPr="007720F9" w:rsidRDefault="00D57C68" w:rsidP="00BF312B">
      <w:pPr>
        <w:autoSpaceDE w:val="0"/>
        <w:autoSpaceDN w:val="0"/>
        <w:adjustRightInd w:val="0"/>
        <w:spacing w:after="0" w:line="480" w:lineRule="auto"/>
        <w:ind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Kenyataan di lapangan masih banyak data menunjukkan bahwa kemampuan berbahasa khususnya dalam hal membaca masih sangat kurang, termasuk pada warga belajar Keaksaraan Fungsional di </w:t>
      </w:r>
      <w:r w:rsidR="007720F9">
        <w:rPr>
          <w:rFonts w:ascii="Times New Roman" w:hAnsi="Times New Roman" w:cs="Times New Roman"/>
          <w:sz w:val="24"/>
          <w:szCs w:val="24"/>
        </w:rPr>
        <w:t>Dusun Sege-Segeri</w:t>
      </w:r>
      <w:r w:rsidR="007720F9" w:rsidRPr="007720F9">
        <w:rPr>
          <w:rFonts w:ascii="Times New Roman" w:hAnsi="Times New Roman" w:cs="Times New Roman"/>
          <w:sz w:val="24"/>
          <w:szCs w:val="24"/>
        </w:rPr>
        <w:t xml:space="preserve"> </w:t>
      </w:r>
      <w:r w:rsidRPr="007720F9">
        <w:rPr>
          <w:rFonts w:ascii="Times New Roman" w:hAnsi="Times New Roman" w:cs="Times New Roman"/>
          <w:sz w:val="24"/>
          <w:szCs w:val="24"/>
        </w:rPr>
        <w:t xml:space="preserve">Desa Minasa Baji, Kabupaten Maros. Salah satu penyebab sulitnya peserta didik berkemampuan membaca yaitu penerapan metode pembelajaran yang tepat. Berdasarkan hal tersebut, penelitian ini menerapkan media kartu gambar sebagai salah satu model pembelajaran dalam </w:t>
      </w:r>
      <w:r w:rsidRPr="007720F9">
        <w:rPr>
          <w:rFonts w:ascii="Times New Roman" w:hAnsi="Times New Roman" w:cs="Times New Roman"/>
          <w:sz w:val="24"/>
          <w:szCs w:val="24"/>
        </w:rPr>
        <w:lastRenderedPageBreak/>
        <w:t>membaca sebagai solusi dari masalah peningkatan kemampuan membaca warga belajar.</w:t>
      </w:r>
    </w:p>
    <w:p w:rsidR="00364F26" w:rsidRDefault="00D57C68" w:rsidP="00BF312B">
      <w:pPr>
        <w:autoSpaceDE w:val="0"/>
        <w:autoSpaceDN w:val="0"/>
        <w:adjustRightInd w:val="0"/>
        <w:spacing w:after="0" w:line="480" w:lineRule="auto"/>
        <w:ind w:firstLine="567"/>
        <w:jc w:val="both"/>
        <w:rPr>
          <w:rFonts w:ascii="Times New Roman" w:hAnsi="Times New Roman" w:cs="Times New Roman"/>
          <w:sz w:val="24"/>
          <w:szCs w:val="24"/>
          <w:lang w:val="id-ID"/>
        </w:rPr>
      </w:pPr>
      <w:r w:rsidRPr="007720F9">
        <w:rPr>
          <w:rFonts w:ascii="Times New Roman" w:hAnsi="Times New Roman" w:cs="Times New Roman"/>
          <w:sz w:val="24"/>
          <w:szCs w:val="24"/>
        </w:rPr>
        <w:t>Berdasarkan argumen tersebut di atas dapat digambarkan alur pikir penelitian tindakan kelas sebagai berikut :</w:t>
      </w:r>
    </w:p>
    <w:p w:rsidR="003D4D9E" w:rsidRDefault="000F027A" w:rsidP="00BF312B">
      <w:pPr>
        <w:autoSpaceDE w:val="0"/>
        <w:autoSpaceDN w:val="0"/>
        <w:adjustRightInd w:val="0"/>
        <w:spacing w:after="0" w:line="480" w:lineRule="auto"/>
        <w:ind w:firstLine="567"/>
        <w:jc w:val="both"/>
        <w:rPr>
          <w:rFonts w:ascii="Times New Roman" w:hAnsi="Times New Roman" w:cs="Times New Roman"/>
          <w:sz w:val="24"/>
          <w:szCs w:val="24"/>
          <w:lang w:val="id-ID"/>
        </w:rPr>
      </w:pPr>
      <w:r w:rsidRPr="000F027A">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683895</wp:posOffset>
            </wp:positionH>
            <wp:positionV relativeFrom="paragraph">
              <wp:posOffset>15240</wp:posOffset>
            </wp:positionV>
            <wp:extent cx="3876675" cy="2724150"/>
            <wp:effectExtent l="19050" t="0" r="0" b="0"/>
            <wp:wrapThrough wrapText="bothSides">
              <wp:wrapPolygon edited="0">
                <wp:start x="5838" y="0"/>
                <wp:lineTo x="-106" y="453"/>
                <wp:lineTo x="-106" y="4380"/>
                <wp:lineTo x="425" y="4834"/>
                <wp:lineTo x="2547" y="4834"/>
                <wp:lineTo x="2547" y="7250"/>
                <wp:lineTo x="-106" y="8912"/>
                <wp:lineTo x="-106" y="12839"/>
                <wp:lineTo x="1698" y="14501"/>
                <wp:lineTo x="2547" y="14501"/>
                <wp:lineTo x="2547" y="16917"/>
                <wp:lineTo x="106" y="17522"/>
                <wp:lineTo x="-106" y="17673"/>
                <wp:lineTo x="-106" y="21449"/>
                <wp:lineTo x="15709" y="21449"/>
                <wp:lineTo x="15921" y="17371"/>
                <wp:lineTo x="11888" y="16917"/>
                <wp:lineTo x="16028" y="16162"/>
                <wp:lineTo x="15921" y="14501"/>
                <wp:lineTo x="21547" y="14501"/>
                <wp:lineTo x="21547" y="7250"/>
                <wp:lineTo x="15921" y="7250"/>
                <wp:lineTo x="15709" y="0"/>
                <wp:lineTo x="5838" y="0"/>
              </wp:wrapPolygon>
            </wp:wrapThrough>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05400" cy="3162300"/>
                      <a:chOff x="1143000" y="1676400"/>
                      <a:chExt cx="5105400" cy="3162300"/>
                    </a:xfrm>
                  </a:grpSpPr>
                  <a:grpSp>
                    <a:nvGrpSpPr>
                      <a:cNvPr id="45" name="Group 44"/>
                      <a:cNvGrpSpPr/>
                    </a:nvGrpSpPr>
                    <a:grpSpPr>
                      <a:xfrm>
                        <a:off x="1143000" y="1676400"/>
                        <a:ext cx="5105400" cy="3162300"/>
                        <a:chOff x="2019300" y="1752600"/>
                        <a:chExt cx="5105400" cy="3162300"/>
                      </a:xfrm>
                    </a:grpSpPr>
                    <a:sp>
                      <a:nvSpPr>
                        <a:cNvPr id="5" name="Rectangle 4"/>
                        <a:cNvSpPr/>
                      </a:nvSpPr>
                      <a:spPr>
                        <a:xfrm>
                          <a:off x="2019300" y="1828800"/>
                          <a:ext cx="12954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Kondisi</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Awal</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3467100" y="1752600"/>
                          <a:ext cx="22098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Warga</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belajar</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belum</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mampu</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mengenal</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huruf</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2019300" y="3086100"/>
                          <a:ext cx="12954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Tindakan</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9" name="Rectangle 8"/>
                        <a:cNvSpPr/>
                      </a:nvSpPr>
                      <a:spPr>
                        <a:xfrm>
                          <a:off x="2019300" y="4381500"/>
                          <a:ext cx="12954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Hasil</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3467100" y="4343400"/>
                          <a:ext cx="2209800" cy="5715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Warga</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belajar</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sudah</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mampu</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mengenal</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huruf</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1" name="Rectangle 10"/>
                        <a:cNvSpPr/>
                      </a:nvSpPr>
                      <a:spPr>
                        <a:xfrm>
                          <a:off x="5981700" y="28575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Siklus</a:t>
                            </a:r>
                            <a:r>
                              <a:rPr lang="en-US" sz="1200" dirty="0" smtClean="0">
                                <a:latin typeface="Times New Roman" pitchFamily="18" charset="0"/>
                                <a:cs typeface="Times New Roman" pitchFamily="18" charset="0"/>
                              </a:rPr>
                              <a:t> 1</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2" name="Rectangle 11"/>
                        <a:cNvSpPr/>
                      </a:nvSpPr>
                      <a:spPr>
                        <a:xfrm>
                          <a:off x="5981700" y="34671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err="1" smtClean="0">
                                <a:latin typeface="Times New Roman" pitchFamily="18" charset="0"/>
                                <a:cs typeface="Times New Roman" pitchFamily="18" charset="0"/>
                              </a:rPr>
                              <a:t>Siklus</a:t>
                            </a:r>
                            <a:r>
                              <a:rPr lang="en-US" sz="1200" dirty="0" smtClean="0">
                                <a:latin typeface="Times New Roman" pitchFamily="18" charset="0"/>
                                <a:cs typeface="Times New Roman" pitchFamily="18" charset="0"/>
                              </a:rPr>
                              <a:t> 2</a:t>
                            </a:r>
                            <a:endParaRPr lang="en-US"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13" name="Straight Connector 12"/>
                        <a:cNvCxnSpPr>
                          <a:stCxn id="5" idx="3"/>
                          <a:endCxn id="6" idx="1"/>
                        </a:cNvCxnSpPr>
                      </a:nvCxnSpPr>
                      <a:spPr>
                        <a:xfrm>
                          <a:off x="3314700" y="2095500"/>
                          <a:ext cx="152400" cy="158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stCxn id="7" idx="3"/>
                          <a:endCxn id="3073" idx="1"/>
                        </a:cNvCxnSpPr>
                      </a:nvCxnSpPr>
                      <a:spPr>
                        <a:xfrm>
                          <a:off x="3314700" y="3352800"/>
                          <a:ext cx="114300" cy="1588"/>
                        </a:xfrm>
                        <a:prstGeom prst="line">
                          <a:avLst/>
                        </a:prstGeom>
                      </a:spPr>
                      <a:style>
                        <a:lnRef idx="1">
                          <a:schemeClr val="dk1"/>
                        </a:lnRef>
                        <a:fillRef idx="0">
                          <a:schemeClr val="dk1"/>
                        </a:fillRef>
                        <a:effectRef idx="0">
                          <a:schemeClr val="dk1"/>
                        </a:effectRef>
                        <a:fontRef idx="minor">
                          <a:schemeClr val="tx1"/>
                        </a:fontRef>
                      </a:style>
                    </a:cxnSp>
                    <a:cxnSp>
                      <a:nvCxnSpPr>
                        <a:cNvPr id="15" name="Straight Connector 14"/>
                        <a:cNvCxnSpPr>
                          <a:stCxn id="9" idx="3"/>
                          <a:endCxn id="10" idx="1"/>
                        </a:cNvCxnSpPr>
                      </a:nvCxnSpPr>
                      <a:spPr>
                        <a:xfrm flipV="1">
                          <a:off x="3314700" y="4629150"/>
                          <a:ext cx="152400" cy="19050"/>
                        </a:xfrm>
                        <a:prstGeom prst="line">
                          <a:avLst/>
                        </a:prstGeom>
                      </a:spPr>
                      <a:style>
                        <a:lnRef idx="1">
                          <a:schemeClr val="dk1"/>
                        </a:lnRef>
                        <a:fillRef idx="0">
                          <a:schemeClr val="dk1"/>
                        </a:fillRef>
                        <a:effectRef idx="0">
                          <a:schemeClr val="dk1"/>
                        </a:effectRef>
                        <a:fontRef idx="minor">
                          <a:schemeClr val="tx1"/>
                        </a:fontRef>
                      </a:style>
                    </a:cxnSp>
                    <a:cxnSp>
                      <a:nvCxnSpPr>
                        <a:cNvPr id="16" name="Elbow Connector 15"/>
                        <a:cNvCxnSpPr>
                          <a:stCxn id="3073" idx="3"/>
                          <a:endCxn id="11" idx="1"/>
                        </a:cNvCxnSpPr>
                      </a:nvCxnSpPr>
                      <a:spPr>
                        <a:xfrm flipV="1">
                          <a:off x="5715000" y="3048000"/>
                          <a:ext cx="266700" cy="304800"/>
                        </a:xfrm>
                        <a:prstGeom prst="bentConnector3">
                          <a:avLst>
                            <a:gd name="adj1" fmla="val 50000"/>
                          </a:avLst>
                        </a:prstGeom>
                      </a:spPr>
                      <a:style>
                        <a:lnRef idx="1">
                          <a:schemeClr val="dk1"/>
                        </a:lnRef>
                        <a:fillRef idx="0">
                          <a:schemeClr val="dk1"/>
                        </a:fillRef>
                        <a:effectRef idx="0">
                          <a:schemeClr val="dk1"/>
                        </a:effectRef>
                        <a:fontRef idx="minor">
                          <a:schemeClr val="tx1"/>
                        </a:fontRef>
                      </a:style>
                    </a:cxnSp>
                    <a:cxnSp>
                      <a:nvCxnSpPr>
                        <a:cNvPr id="17" name="Elbow Connector 16"/>
                        <a:cNvCxnSpPr>
                          <a:stCxn id="3073" idx="3"/>
                          <a:endCxn id="12" idx="1"/>
                        </a:cNvCxnSpPr>
                      </a:nvCxnSpPr>
                      <a:spPr>
                        <a:xfrm>
                          <a:off x="5715000" y="3352800"/>
                          <a:ext cx="266700" cy="304800"/>
                        </a:xfrm>
                        <a:prstGeom prst="bentConnector3">
                          <a:avLst>
                            <a:gd name="adj1" fmla="val 50000"/>
                          </a:avLst>
                        </a:prstGeom>
                      </a:spPr>
                      <a:style>
                        <a:lnRef idx="1">
                          <a:schemeClr val="dk1"/>
                        </a:lnRef>
                        <a:fillRef idx="0">
                          <a:schemeClr val="dk1"/>
                        </a:fillRef>
                        <a:effectRef idx="0">
                          <a:schemeClr val="dk1"/>
                        </a:effectRef>
                        <a:fontRef idx="minor">
                          <a:schemeClr val="tx1"/>
                        </a:fontRef>
                      </a:style>
                    </a:cxnSp>
                    <a:cxnSp>
                      <a:nvCxnSpPr>
                        <a:cNvPr id="18" name="Straight Arrow Connector 17"/>
                        <a:cNvCxnSpPr>
                          <a:stCxn id="5" idx="2"/>
                          <a:endCxn id="7" idx="0"/>
                        </a:cNvCxnSpPr>
                      </a:nvCxnSpPr>
                      <a:spPr>
                        <a:xfrm rot="5400000">
                          <a:off x="2305050" y="2724150"/>
                          <a:ext cx="7239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19" name="Straight Arrow Connector 18"/>
                        <a:cNvCxnSpPr>
                          <a:stCxn id="7" idx="2"/>
                          <a:endCxn id="9" idx="0"/>
                        </a:cNvCxnSpPr>
                      </a:nvCxnSpPr>
                      <a:spPr>
                        <a:xfrm rot="5400000">
                          <a:off x="2286000" y="4000500"/>
                          <a:ext cx="7620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pic>
                      <a:nvPicPr>
                        <a:cNvPr id="3073" name="Picture 1" descr="D:\Abang\Perbaikan\Untitled.png"/>
                        <a:cNvPicPr>
                          <a:picLocks noChangeAspect="1" noChangeArrowheads="1"/>
                        </a:cNvPicPr>
                      </a:nvPicPr>
                      <a:blipFill>
                        <a:blip r:embed="rId7"/>
                        <a:srcRect/>
                        <a:stretch>
                          <a:fillRect/>
                        </a:stretch>
                      </a:blipFill>
                      <a:spPr bwMode="auto">
                        <a:xfrm>
                          <a:off x="3429000" y="2590800"/>
                          <a:ext cx="2286000" cy="1524000"/>
                        </a:xfrm>
                        <a:prstGeom prst="rect">
                          <a:avLst/>
                        </a:prstGeom>
                        <a:noFill/>
                      </a:spPr>
                    </a:pic>
                    <a:sp>
                      <a:nvSpPr>
                        <a:cNvPr id="44" name="Rectangle 43"/>
                        <a:cNvSpPr/>
                      </a:nvSpPr>
                      <a:spPr>
                        <a:xfrm>
                          <a:off x="3429000" y="2590800"/>
                          <a:ext cx="2286000" cy="15240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p>
    <w:p w:rsidR="003D4D9E" w:rsidRDefault="003D4D9E" w:rsidP="00BF312B">
      <w:pPr>
        <w:autoSpaceDE w:val="0"/>
        <w:autoSpaceDN w:val="0"/>
        <w:adjustRightInd w:val="0"/>
        <w:spacing w:after="0" w:line="480" w:lineRule="auto"/>
        <w:ind w:firstLine="567"/>
        <w:jc w:val="both"/>
        <w:rPr>
          <w:rFonts w:ascii="Times New Roman" w:hAnsi="Times New Roman" w:cs="Times New Roman"/>
          <w:sz w:val="24"/>
          <w:szCs w:val="24"/>
          <w:lang w:val="id-ID"/>
        </w:rPr>
      </w:pPr>
    </w:p>
    <w:p w:rsidR="003D4D9E" w:rsidRPr="003D4D9E" w:rsidRDefault="003D4D9E" w:rsidP="00BF312B">
      <w:pPr>
        <w:autoSpaceDE w:val="0"/>
        <w:autoSpaceDN w:val="0"/>
        <w:adjustRightInd w:val="0"/>
        <w:spacing w:after="0" w:line="480" w:lineRule="auto"/>
        <w:ind w:firstLine="567"/>
        <w:jc w:val="both"/>
        <w:rPr>
          <w:rFonts w:ascii="Times New Roman" w:hAnsi="Times New Roman" w:cs="Times New Roman"/>
          <w:sz w:val="24"/>
          <w:szCs w:val="24"/>
          <w:lang w:val="id-ID"/>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Pr="007720F9" w:rsidRDefault="001F66B0" w:rsidP="001F66B0">
      <w:pPr>
        <w:spacing w:after="0" w:line="240" w:lineRule="auto"/>
        <w:jc w:val="center"/>
        <w:rPr>
          <w:rFonts w:ascii="Times New Roman" w:hAnsi="Times New Roman" w:cs="Times New Roman"/>
          <w:b/>
          <w:sz w:val="24"/>
          <w:szCs w:val="24"/>
        </w:rPr>
      </w:pPr>
    </w:p>
    <w:p w:rsidR="001F66B0" w:rsidRDefault="001F66B0" w:rsidP="001F66B0">
      <w:pPr>
        <w:spacing w:after="0" w:line="240" w:lineRule="auto"/>
        <w:jc w:val="center"/>
        <w:rPr>
          <w:rFonts w:ascii="Times New Roman" w:hAnsi="Times New Roman" w:cs="Times New Roman"/>
          <w:b/>
          <w:sz w:val="24"/>
          <w:szCs w:val="24"/>
          <w:lang w:val="id-ID"/>
        </w:rPr>
      </w:pPr>
    </w:p>
    <w:p w:rsidR="00B81448" w:rsidRPr="007720F9" w:rsidRDefault="00B81448" w:rsidP="00B81448">
      <w:pPr>
        <w:spacing w:after="0" w:line="240" w:lineRule="auto"/>
        <w:jc w:val="center"/>
        <w:rPr>
          <w:rFonts w:ascii="Times New Roman" w:hAnsi="Times New Roman" w:cs="Times New Roman"/>
          <w:b/>
          <w:sz w:val="24"/>
          <w:szCs w:val="24"/>
        </w:rPr>
      </w:pPr>
      <w:r w:rsidRPr="007720F9">
        <w:rPr>
          <w:rFonts w:ascii="Times New Roman" w:hAnsi="Times New Roman" w:cs="Times New Roman"/>
          <w:b/>
          <w:sz w:val="24"/>
          <w:szCs w:val="24"/>
        </w:rPr>
        <w:t>Gambar 1</w:t>
      </w:r>
    </w:p>
    <w:p w:rsidR="00B81448" w:rsidRDefault="00B81448" w:rsidP="00B81448">
      <w:pPr>
        <w:spacing w:after="0" w:line="240" w:lineRule="auto"/>
        <w:jc w:val="center"/>
        <w:rPr>
          <w:rFonts w:ascii="Times New Roman" w:hAnsi="Times New Roman" w:cs="Times New Roman"/>
          <w:b/>
          <w:sz w:val="24"/>
          <w:szCs w:val="24"/>
          <w:lang w:val="id-ID"/>
        </w:rPr>
      </w:pPr>
      <w:r w:rsidRPr="007720F9">
        <w:rPr>
          <w:rFonts w:ascii="Times New Roman" w:hAnsi="Times New Roman" w:cs="Times New Roman"/>
          <w:b/>
          <w:sz w:val="24"/>
          <w:szCs w:val="24"/>
        </w:rPr>
        <w:t>Kerangka Pikir</w:t>
      </w:r>
    </w:p>
    <w:p w:rsidR="00B81448" w:rsidRPr="00B81448" w:rsidRDefault="00B81448" w:rsidP="00B81448">
      <w:pPr>
        <w:spacing w:after="0" w:line="240" w:lineRule="auto"/>
        <w:jc w:val="center"/>
        <w:rPr>
          <w:rFonts w:ascii="Times New Roman" w:hAnsi="Times New Roman" w:cs="Times New Roman"/>
          <w:b/>
          <w:sz w:val="24"/>
          <w:szCs w:val="24"/>
          <w:lang w:val="id-ID"/>
        </w:rPr>
      </w:pPr>
    </w:p>
    <w:p w:rsidR="00B81448" w:rsidRPr="00B81448" w:rsidRDefault="00B81448" w:rsidP="001F66B0">
      <w:pPr>
        <w:spacing w:after="0" w:line="240" w:lineRule="auto"/>
        <w:jc w:val="center"/>
        <w:rPr>
          <w:rFonts w:ascii="Times New Roman" w:hAnsi="Times New Roman" w:cs="Times New Roman"/>
          <w:b/>
          <w:sz w:val="24"/>
          <w:szCs w:val="24"/>
          <w:lang w:val="id-ID"/>
        </w:rPr>
      </w:pPr>
    </w:p>
    <w:p w:rsidR="001F66B0" w:rsidRPr="007720F9" w:rsidRDefault="001F66B0" w:rsidP="00BF312B">
      <w:pPr>
        <w:pStyle w:val="Heading5"/>
        <w:spacing w:line="480" w:lineRule="auto"/>
        <w:ind w:left="0" w:hanging="270"/>
      </w:pPr>
      <w:r w:rsidRPr="007720F9">
        <w:t>Hipotesis Tindakan</w:t>
      </w:r>
    </w:p>
    <w:p w:rsidR="00364F26" w:rsidRPr="007720F9" w:rsidRDefault="001F66B0" w:rsidP="00BF312B">
      <w:pPr>
        <w:pStyle w:val="Heading5"/>
        <w:numPr>
          <w:ilvl w:val="0"/>
          <w:numId w:val="0"/>
        </w:numPr>
        <w:spacing w:line="480" w:lineRule="auto"/>
        <w:ind w:firstLine="567"/>
        <w:rPr>
          <w:b w:val="0"/>
        </w:rPr>
      </w:pPr>
      <w:r w:rsidRPr="007720F9">
        <w:rPr>
          <w:b w:val="0"/>
        </w:rPr>
        <w:t xml:space="preserve">Berdasarkan kajian teori dan kerangka berpikir yang telah dipaparkan di atas, maka dapat ditentukan hipotesis tindakan dalam penelitian </w:t>
      </w:r>
      <w:r w:rsidR="00976855">
        <w:rPr>
          <w:b w:val="0"/>
          <w:lang w:val="id-ID"/>
        </w:rPr>
        <w:t>untuk</w:t>
      </w:r>
      <w:r w:rsidRPr="007720F9">
        <w:rPr>
          <w:b w:val="0"/>
        </w:rPr>
        <w:t xml:space="preserve"> dirumuskan </w:t>
      </w:r>
      <w:r w:rsidR="00EF7160" w:rsidRPr="007720F9">
        <w:rPr>
          <w:b w:val="0"/>
        </w:rPr>
        <w:t>yaitu k</w:t>
      </w:r>
      <w:r w:rsidRPr="007720F9">
        <w:rPr>
          <w:b w:val="0"/>
        </w:rPr>
        <w:t>emampuan membaca warga belajar Keaksaraan Fungsional</w:t>
      </w:r>
      <w:r w:rsidR="00EF7160" w:rsidRPr="007720F9">
        <w:rPr>
          <w:b w:val="0"/>
        </w:rPr>
        <w:t xml:space="preserve"> di </w:t>
      </w:r>
      <w:r w:rsidR="007720F9" w:rsidRPr="007720F9">
        <w:rPr>
          <w:b w:val="0"/>
        </w:rPr>
        <w:t xml:space="preserve">Dusun Sege-Segeri </w:t>
      </w:r>
      <w:r w:rsidR="00EF7160" w:rsidRPr="007720F9">
        <w:rPr>
          <w:b w:val="0"/>
        </w:rPr>
        <w:t xml:space="preserve">Desa Minasa Baji Kabupaten Maros </w:t>
      </w:r>
      <w:r w:rsidR="00760F1F">
        <w:rPr>
          <w:b w:val="0"/>
          <w:lang w:val="id-ID"/>
        </w:rPr>
        <w:t>dapat ditingkatkan</w:t>
      </w:r>
      <w:r w:rsidR="00EF7160" w:rsidRPr="007720F9">
        <w:rPr>
          <w:b w:val="0"/>
        </w:rPr>
        <w:t xml:space="preserve"> dengan menggunakan media kartu </w:t>
      </w:r>
      <w:r w:rsidR="00760F1F">
        <w:rPr>
          <w:b w:val="0"/>
        </w:rPr>
        <w:t>huruf</w:t>
      </w:r>
      <w:r w:rsidR="00EF7160" w:rsidRPr="007720F9">
        <w:rPr>
          <w:b w:val="0"/>
        </w:rPr>
        <w:t>.</w:t>
      </w:r>
    </w:p>
    <w:p w:rsidR="00C85A81" w:rsidRPr="007720F9" w:rsidRDefault="00C85A81">
      <w:pPr>
        <w:rPr>
          <w:rFonts w:ascii="Times New Roman" w:hAnsi="Times New Roman" w:cs="Times New Roman"/>
          <w:b/>
          <w:sz w:val="24"/>
          <w:szCs w:val="24"/>
        </w:rPr>
      </w:pPr>
      <w:r w:rsidRPr="007720F9">
        <w:rPr>
          <w:rFonts w:ascii="Times New Roman" w:hAnsi="Times New Roman" w:cs="Times New Roman"/>
          <w:b/>
          <w:sz w:val="24"/>
          <w:szCs w:val="24"/>
        </w:rPr>
        <w:br w:type="page"/>
      </w:r>
    </w:p>
    <w:p w:rsidR="00BF312B" w:rsidRDefault="00D85957" w:rsidP="00BF31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1" style="position:absolute;left:0;text-align:left;margin-left:386.35pt;margin-top:-58pt;width:29.9pt;height:28.8pt;z-index:251665408" stroked="f"/>
        </w:pict>
      </w:r>
      <w:r w:rsidR="00BF312B">
        <w:rPr>
          <w:rFonts w:ascii="Times New Roman" w:hAnsi="Times New Roman" w:cs="Times New Roman"/>
          <w:b/>
          <w:sz w:val="24"/>
          <w:szCs w:val="24"/>
        </w:rPr>
        <w:t>BAB III</w:t>
      </w:r>
    </w:p>
    <w:p w:rsidR="006A412C" w:rsidRDefault="00404422" w:rsidP="00BF312B">
      <w:pPr>
        <w:pStyle w:val="ListParagraph"/>
        <w:spacing w:line="480" w:lineRule="auto"/>
        <w:ind w:left="0"/>
        <w:jc w:val="center"/>
        <w:rPr>
          <w:rFonts w:ascii="Times New Roman" w:hAnsi="Times New Roman" w:cs="Times New Roman"/>
          <w:b/>
          <w:sz w:val="24"/>
          <w:szCs w:val="24"/>
        </w:rPr>
      </w:pPr>
      <w:r w:rsidRPr="007720F9">
        <w:rPr>
          <w:rFonts w:ascii="Times New Roman" w:hAnsi="Times New Roman" w:cs="Times New Roman"/>
          <w:b/>
          <w:sz w:val="24"/>
          <w:szCs w:val="24"/>
        </w:rPr>
        <w:t>METODE PENELITIAN</w:t>
      </w:r>
    </w:p>
    <w:p w:rsidR="00BF312B" w:rsidRPr="007720F9" w:rsidRDefault="00BF312B" w:rsidP="00BF312B">
      <w:pPr>
        <w:pStyle w:val="ListParagraph"/>
        <w:spacing w:line="480" w:lineRule="auto"/>
        <w:ind w:left="0"/>
        <w:jc w:val="center"/>
        <w:rPr>
          <w:rFonts w:ascii="Times New Roman" w:hAnsi="Times New Roman" w:cs="Times New Roman"/>
          <w:b/>
          <w:sz w:val="24"/>
          <w:szCs w:val="24"/>
        </w:rPr>
      </w:pPr>
    </w:p>
    <w:p w:rsidR="006A412C" w:rsidRPr="007720F9" w:rsidRDefault="006A412C" w:rsidP="00766CBB">
      <w:pPr>
        <w:pStyle w:val="ListParagraph"/>
        <w:numPr>
          <w:ilvl w:val="0"/>
          <w:numId w:val="3"/>
        </w:numPr>
        <w:spacing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Pendekatan Penelitian</w:t>
      </w:r>
    </w:p>
    <w:p w:rsidR="00B57FA6" w:rsidRPr="007720F9" w:rsidRDefault="00B3016A" w:rsidP="00751E0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yaitu pendekatan kualitatif, oleh sebab itu </w:t>
      </w:r>
      <w:r w:rsidR="006A412C" w:rsidRPr="007720F9">
        <w:rPr>
          <w:rFonts w:ascii="Times New Roman" w:hAnsi="Times New Roman" w:cs="Times New Roman"/>
          <w:sz w:val="24"/>
          <w:szCs w:val="24"/>
        </w:rPr>
        <w:t xml:space="preserve">penelitian ini menekankan penerapan metode pengajaran pada warga belajar dengan menguji apakah metode kartu </w:t>
      </w:r>
      <w:r w:rsidR="00135108">
        <w:rPr>
          <w:rFonts w:ascii="Times New Roman" w:hAnsi="Times New Roman" w:cs="Times New Roman"/>
          <w:sz w:val="24"/>
          <w:szCs w:val="24"/>
        </w:rPr>
        <w:t>huruf</w:t>
      </w:r>
      <w:r w:rsidR="006A412C" w:rsidRPr="007720F9">
        <w:rPr>
          <w:rFonts w:ascii="Times New Roman" w:hAnsi="Times New Roman" w:cs="Times New Roman"/>
          <w:sz w:val="24"/>
          <w:szCs w:val="24"/>
        </w:rPr>
        <w:t xml:space="preserve"> dapat berpenaruh positif terhadap peningkatan kemampuan membaca warga belajar keaksaraan fungsional ‘SEHATI’ di </w:t>
      </w:r>
      <w:r w:rsidR="007720F9">
        <w:rPr>
          <w:rFonts w:ascii="Times New Roman" w:hAnsi="Times New Roman" w:cs="Times New Roman"/>
          <w:sz w:val="24"/>
          <w:szCs w:val="24"/>
        </w:rPr>
        <w:t>Dusun Sege-Segeri</w:t>
      </w:r>
      <w:r w:rsidR="007720F9" w:rsidRPr="007720F9">
        <w:rPr>
          <w:rFonts w:ascii="Times New Roman" w:hAnsi="Times New Roman" w:cs="Times New Roman"/>
          <w:sz w:val="24"/>
          <w:szCs w:val="24"/>
        </w:rPr>
        <w:t xml:space="preserve"> </w:t>
      </w:r>
      <w:r w:rsidR="006A412C" w:rsidRPr="007720F9">
        <w:rPr>
          <w:rFonts w:ascii="Times New Roman" w:hAnsi="Times New Roman" w:cs="Times New Roman"/>
          <w:sz w:val="24"/>
          <w:szCs w:val="24"/>
        </w:rPr>
        <w:t>Desa Minasa Baji, Kabupaten Maros.</w:t>
      </w:r>
    </w:p>
    <w:p w:rsidR="006A412C" w:rsidRPr="007720F9" w:rsidRDefault="00B57FA6" w:rsidP="00766CBB">
      <w:pPr>
        <w:pStyle w:val="ListParagraph"/>
        <w:numPr>
          <w:ilvl w:val="0"/>
          <w:numId w:val="3"/>
        </w:numPr>
        <w:spacing w:line="480" w:lineRule="auto"/>
        <w:ind w:left="0" w:hanging="284"/>
        <w:jc w:val="both"/>
        <w:rPr>
          <w:rFonts w:ascii="Times New Roman" w:hAnsi="Times New Roman" w:cs="Times New Roman"/>
          <w:sz w:val="24"/>
          <w:szCs w:val="24"/>
        </w:rPr>
      </w:pPr>
      <w:r w:rsidRPr="007720F9">
        <w:rPr>
          <w:rFonts w:ascii="Times New Roman" w:hAnsi="Times New Roman" w:cs="Times New Roman"/>
          <w:b/>
          <w:sz w:val="24"/>
          <w:szCs w:val="24"/>
        </w:rPr>
        <w:t>Jenis Penelitian</w:t>
      </w:r>
      <w:r w:rsidR="006A412C" w:rsidRPr="007720F9">
        <w:rPr>
          <w:rFonts w:ascii="Times New Roman" w:hAnsi="Times New Roman" w:cs="Times New Roman"/>
          <w:sz w:val="24"/>
          <w:szCs w:val="24"/>
        </w:rPr>
        <w:t xml:space="preserve"> </w:t>
      </w:r>
    </w:p>
    <w:p w:rsidR="006A412C" w:rsidRPr="007720F9" w:rsidRDefault="006A412C" w:rsidP="001426E2">
      <w:pPr>
        <w:pStyle w:val="ListParagraph"/>
        <w:spacing w:line="480" w:lineRule="auto"/>
        <w:ind w:left="0" w:firstLine="567"/>
        <w:jc w:val="both"/>
        <w:rPr>
          <w:rFonts w:ascii="Times New Roman" w:hAnsi="Times New Roman" w:cs="Times New Roman"/>
          <w:sz w:val="24"/>
          <w:szCs w:val="24"/>
        </w:rPr>
      </w:pPr>
      <w:r w:rsidRPr="007720F9">
        <w:rPr>
          <w:rFonts w:ascii="Times New Roman" w:hAnsi="Times New Roman" w:cs="Times New Roman"/>
          <w:sz w:val="24"/>
          <w:szCs w:val="24"/>
        </w:rPr>
        <w:t>Berdasarkan pendekatan tersebut, maka dapat ditentukan bahwa jenis penelitian ini Penelitian Tindakan Kelas, Penelitian Tindakan Kelas atau (</w:t>
      </w:r>
      <w:r w:rsidRPr="007720F9">
        <w:rPr>
          <w:rFonts w:ascii="Times New Roman" w:hAnsi="Times New Roman" w:cs="Times New Roman"/>
          <w:i/>
          <w:iCs/>
          <w:sz w:val="24"/>
          <w:szCs w:val="24"/>
        </w:rPr>
        <w:t>Classroom Action Research</w:t>
      </w:r>
      <w:r w:rsidRPr="007720F9">
        <w:rPr>
          <w:rFonts w:ascii="Times New Roman" w:hAnsi="Times New Roman" w:cs="Times New Roman"/>
          <w:sz w:val="24"/>
          <w:szCs w:val="24"/>
        </w:rPr>
        <w:t>) adalah penelitian tindakan yang dilakukan di kelas dengan tujuan memperbaiki mutu praktik pembelajaran. Me</w:t>
      </w:r>
      <w:r w:rsidR="0044764C" w:rsidRPr="007720F9">
        <w:rPr>
          <w:rFonts w:ascii="Times New Roman" w:hAnsi="Times New Roman" w:cs="Times New Roman"/>
          <w:sz w:val="24"/>
          <w:szCs w:val="24"/>
        </w:rPr>
        <w:t>nurut Suharsimi Arikunto (2007:</w:t>
      </w:r>
      <w:r w:rsidRPr="007720F9">
        <w:rPr>
          <w:rFonts w:ascii="Times New Roman" w:hAnsi="Times New Roman" w:cs="Times New Roman"/>
          <w:sz w:val="24"/>
          <w:szCs w:val="24"/>
        </w:rPr>
        <w:t>3), Penelitian Tindakan Kelas merupakan suatu pencermatan terhadap kegiatan belajar berupa sebuah tindakan, yang sengaja dimunculkan dan terjadi dalam sebuah kelas secara bersama.</w:t>
      </w:r>
    </w:p>
    <w:p w:rsidR="006A412C" w:rsidRPr="007720F9" w:rsidRDefault="006A412C" w:rsidP="00766CBB">
      <w:pPr>
        <w:pStyle w:val="ListParagraph"/>
        <w:numPr>
          <w:ilvl w:val="0"/>
          <w:numId w:val="3"/>
        </w:numPr>
        <w:spacing w:before="240"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Fokus Penelitian</w:t>
      </w:r>
    </w:p>
    <w:p w:rsidR="001426E2" w:rsidRDefault="001426E2" w:rsidP="00766CBB">
      <w:pPr>
        <w:pStyle w:val="ListParagraph"/>
        <w:numPr>
          <w:ilvl w:val="2"/>
          <w:numId w:val="13"/>
        </w:numPr>
        <w:tabs>
          <w:tab w:val="clear" w:pos="2541"/>
        </w:tabs>
        <w:spacing w:after="0" w:line="480" w:lineRule="auto"/>
        <w:ind w:left="284" w:right="51" w:hanging="283"/>
        <w:jc w:val="both"/>
        <w:rPr>
          <w:rFonts w:ascii="Times New Roman" w:hAnsi="Times New Roman" w:cs="Times New Roman"/>
          <w:sz w:val="24"/>
          <w:szCs w:val="24"/>
          <w:lang w:val="sv-SE"/>
        </w:rPr>
      </w:pPr>
      <w:r>
        <w:rPr>
          <w:rFonts w:ascii="Times New Roman" w:hAnsi="Times New Roman" w:cs="Times New Roman"/>
          <w:sz w:val="24"/>
          <w:szCs w:val="24"/>
          <w:lang w:val="sv-SE"/>
        </w:rPr>
        <w:t>Kemampuan membaca</w:t>
      </w:r>
    </w:p>
    <w:p w:rsidR="001426E2" w:rsidRDefault="00D85957" w:rsidP="008B225A">
      <w:pPr>
        <w:pStyle w:val="ListParagraph"/>
        <w:spacing w:after="0" w:line="480" w:lineRule="auto"/>
        <w:ind w:left="284" w:right="51" w:firstLine="567"/>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36" style="position:absolute;left:0;text-align:left;margin-left:191.8pt;margin-top:72.85pt;width:32.25pt;height:34.4pt;z-index:251676672" strokecolor="white [3212]">
            <v:textbox>
              <w:txbxContent>
                <w:p w:rsidR="00FB2E8F" w:rsidRPr="009E4D20" w:rsidRDefault="00FB2E8F">
                  <w:pPr>
                    <w:rPr>
                      <w:rFonts w:ascii="Times New Roman" w:hAnsi="Times New Roman" w:cs="Times New Roman"/>
                      <w:sz w:val="24"/>
                      <w:szCs w:val="24"/>
                    </w:rPr>
                  </w:pPr>
                  <w:r>
                    <w:rPr>
                      <w:rFonts w:ascii="Times New Roman" w:hAnsi="Times New Roman" w:cs="Times New Roman"/>
                      <w:sz w:val="24"/>
                      <w:szCs w:val="24"/>
                    </w:rPr>
                    <w:t>22</w:t>
                  </w:r>
                </w:p>
              </w:txbxContent>
            </v:textbox>
          </v:rect>
        </w:pict>
      </w:r>
      <w:r w:rsidR="001426E2">
        <w:rPr>
          <w:rFonts w:ascii="Times New Roman" w:hAnsi="Times New Roman" w:cs="Times New Roman"/>
          <w:sz w:val="24"/>
          <w:szCs w:val="24"/>
          <w:lang w:val="sv-SE"/>
        </w:rPr>
        <w:t>Kemampuan Membaca i</w:t>
      </w:r>
      <w:r w:rsidR="001426E2" w:rsidRPr="0057607A">
        <w:rPr>
          <w:rFonts w:ascii="Times New Roman" w:hAnsi="Times New Roman" w:cs="Times New Roman"/>
          <w:sz w:val="24"/>
          <w:szCs w:val="24"/>
          <w:lang w:val="sv-SE"/>
        </w:rPr>
        <w:t xml:space="preserve">alah keterampilan sesorang dalam </w:t>
      </w:r>
      <w:r w:rsidR="001426E2" w:rsidRPr="0057607A">
        <w:rPr>
          <w:rStyle w:val="a"/>
          <w:rFonts w:ascii="Times New Roman" w:hAnsi="Times New Roman" w:cs="Times New Roman"/>
          <w:sz w:val="24"/>
          <w:szCs w:val="24"/>
        </w:rPr>
        <w:t xml:space="preserve">kegiatan visual, berupa  serangkaian gerakan mata dalam mengikuti baris-baris tulisan, pemusatan  penglihatan  pada kata  dan kelompok kata, melihat ulang kata dan kelompok kata </w:t>
      </w:r>
      <w:r w:rsidR="001426E2" w:rsidRPr="0057607A">
        <w:rPr>
          <w:rStyle w:val="a"/>
          <w:rFonts w:ascii="Times New Roman" w:hAnsi="Times New Roman" w:cs="Times New Roman"/>
          <w:sz w:val="24"/>
          <w:szCs w:val="24"/>
        </w:rPr>
        <w:lastRenderedPageBreak/>
        <w:t>untuk memperoleh  pemahaman  terhadap bacaan. Indiktor kemampuan membaca: yaitu membaca dengan tepat kalimat sesuai dengan lafal, dan ejaan.</w:t>
      </w:r>
    </w:p>
    <w:p w:rsidR="0057607A" w:rsidRPr="0057607A" w:rsidRDefault="001426E2" w:rsidP="00766CBB">
      <w:pPr>
        <w:pStyle w:val="ListParagraph"/>
        <w:numPr>
          <w:ilvl w:val="2"/>
          <w:numId w:val="13"/>
        </w:numPr>
        <w:tabs>
          <w:tab w:val="clear" w:pos="2541"/>
        </w:tabs>
        <w:spacing w:after="0" w:line="480" w:lineRule="auto"/>
        <w:ind w:left="284" w:right="51" w:hanging="283"/>
        <w:jc w:val="both"/>
        <w:rPr>
          <w:rFonts w:ascii="Times New Roman" w:hAnsi="Times New Roman" w:cs="Times New Roman"/>
          <w:sz w:val="24"/>
          <w:szCs w:val="24"/>
          <w:lang w:val="sv-SE"/>
        </w:rPr>
      </w:pPr>
      <w:r w:rsidRPr="001426E2">
        <w:rPr>
          <w:rFonts w:ascii="Times New Roman" w:hAnsi="Times New Roman" w:cs="Times New Roman"/>
          <w:sz w:val="24"/>
          <w:szCs w:val="24"/>
          <w:lang w:val="sv-SE"/>
        </w:rPr>
        <w:t>Media pembelajaran kartu huruf</w:t>
      </w:r>
      <w:r w:rsidR="0057607A" w:rsidRPr="0057607A">
        <w:rPr>
          <w:rFonts w:ascii="Times New Roman" w:hAnsi="Times New Roman" w:cs="Times New Roman"/>
          <w:sz w:val="24"/>
          <w:szCs w:val="24"/>
          <w:lang w:val="sv-SE"/>
        </w:rPr>
        <w:t xml:space="preserve"> </w:t>
      </w:r>
    </w:p>
    <w:p w:rsidR="0057607A" w:rsidRPr="0057607A" w:rsidRDefault="0057607A" w:rsidP="001426E2">
      <w:pPr>
        <w:spacing w:after="0" w:line="480" w:lineRule="auto"/>
        <w:ind w:left="284" w:firstLine="774"/>
        <w:jc w:val="both"/>
        <w:rPr>
          <w:rFonts w:ascii="Times New Roman" w:hAnsi="Times New Roman" w:cs="Times New Roman"/>
          <w:sz w:val="24"/>
          <w:szCs w:val="24"/>
          <w:lang w:val="sv-SE"/>
        </w:rPr>
      </w:pPr>
      <w:r>
        <w:rPr>
          <w:rFonts w:ascii="Times New Roman" w:hAnsi="Times New Roman" w:cs="Times New Roman"/>
          <w:sz w:val="24"/>
          <w:szCs w:val="24"/>
        </w:rPr>
        <w:t>K</w:t>
      </w:r>
      <w:r w:rsidRPr="0057607A">
        <w:rPr>
          <w:rFonts w:ascii="Times New Roman" w:hAnsi="Times New Roman" w:cs="Times New Roman"/>
          <w:sz w:val="24"/>
          <w:szCs w:val="24"/>
        </w:rPr>
        <w:t>artu huruf merupakan media pembelajaran yang bertujuan untuk memberikan gambaran terhadap suatu benda yang merupakan pengganti benda sesungguhnya.</w:t>
      </w:r>
    </w:p>
    <w:p w:rsidR="006A412C" w:rsidRPr="0057607A" w:rsidRDefault="00B57FA6" w:rsidP="00766CBB">
      <w:pPr>
        <w:pStyle w:val="ListParagraph"/>
        <w:numPr>
          <w:ilvl w:val="0"/>
          <w:numId w:val="3"/>
        </w:numPr>
        <w:spacing w:line="480" w:lineRule="auto"/>
        <w:ind w:left="0" w:hanging="284"/>
        <w:jc w:val="both"/>
        <w:rPr>
          <w:rFonts w:ascii="Times New Roman" w:hAnsi="Times New Roman" w:cs="Times New Roman"/>
          <w:b/>
          <w:sz w:val="24"/>
          <w:szCs w:val="24"/>
        </w:rPr>
      </w:pPr>
      <w:r w:rsidRPr="0057607A">
        <w:rPr>
          <w:rFonts w:ascii="Times New Roman" w:hAnsi="Times New Roman" w:cs="Times New Roman"/>
          <w:b/>
          <w:sz w:val="24"/>
          <w:szCs w:val="24"/>
        </w:rPr>
        <w:t>S</w:t>
      </w:r>
      <w:r w:rsidR="001B6356" w:rsidRPr="0057607A">
        <w:rPr>
          <w:rFonts w:ascii="Times New Roman" w:hAnsi="Times New Roman" w:cs="Times New Roman"/>
          <w:b/>
          <w:sz w:val="24"/>
          <w:szCs w:val="24"/>
        </w:rPr>
        <w:t>etting/Subjek</w:t>
      </w:r>
      <w:r w:rsidR="006A412C" w:rsidRPr="0057607A">
        <w:rPr>
          <w:rFonts w:ascii="Times New Roman" w:hAnsi="Times New Roman" w:cs="Times New Roman"/>
          <w:b/>
          <w:sz w:val="24"/>
          <w:szCs w:val="24"/>
        </w:rPr>
        <w:t xml:space="preserve"> Penelitian</w:t>
      </w:r>
    </w:p>
    <w:p w:rsidR="006A412C" w:rsidRPr="007720F9" w:rsidRDefault="006A412C" w:rsidP="00766CBB">
      <w:pPr>
        <w:pStyle w:val="ListParagraph"/>
        <w:numPr>
          <w:ilvl w:val="0"/>
          <w:numId w:val="4"/>
        </w:numPr>
        <w:spacing w:line="480" w:lineRule="auto"/>
        <w:ind w:left="284" w:hanging="283"/>
        <w:rPr>
          <w:rFonts w:ascii="Times New Roman" w:hAnsi="Times New Roman" w:cs="Times New Roman"/>
          <w:sz w:val="24"/>
          <w:szCs w:val="24"/>
        </w:rPr>
      </w:pPr>
      <w:r w:rsidRPr="007720F9">
        <w:rPr>
          <w:rFonts w:ascii="Times New Roman" w:hAnsi="Times New Roman" w:cs="Times New Roman"/>
          <w:sz w:val="24"/>
          <w:szCs w:val="24"/>
        </w:rPr>
        <w:t>Lokasi Penelitian</w:t>
      </w:r>
    </w:p>
    <w:p w:rsidR="006A412C" w:rsidRPr="007720F9" w:rsidRDefault="006A412C" w:rsidP="001426E2">
      <w:pPr>
        <w:pStyle w:val="ListParagraph"/>
        <w:spacing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Penelitian ini dilakukan pada kelompok warga belajar keaksaraan fungsional ‘SEHATI’ di </w:t>
      </w:r>
      <w:r w:rsidR="007720F9">
        <w:rPr>
          <w:rFonts w:ascii="Times New Roman" w:hAnsi="Times New Roman" w:cs="Times New Roman"/>
          <w:sz w:val="24"/>
          <w:szCs w:val="24"/>
        </w:rPr>
        <w:t>Dusun Sege-Segeri</w:t>
      </w:r>
      <w:r w:rsidR="007720F9" w:rsidRPr="007720F9">
        <w:rPr>
          <w:rFonts w:ascii="Times New Roman" w:hAnsi="Times New Roman" w:cs="Times New Roman"/>
          <w:sz w:val="24"/>
          <w:szCs w:val="24"/>
        </w:rPr>
        <w:t xml:space="preserve"> </w:t>
      </w:r>
      <w:r w:rsidRPr="007720F9">
        <w:rPr>
          <w:rFonts w:ascii="Times New Roman" w:hAnsi="Times New Roman" w:cs="Times New Roman"/>
          <w:sz w:val="24"/>
          <w:szCs w:val="24"/>
        </w:rPr>
        <w:t>Desa  Minasa Baji Kabupaten Maros. Kelompok belajar ini merupakan salah satu binaan SKB Bantimurung, Kabupaten Maros.</w:t>
      </w:r>
      <w:r w:rsidR="00B57FA6" w:rsidRPr="007720F9">
        <w:rPr>
          <w:rFonts w:ascii="Times New Roman" w:hAnsi="Times New Roman" w:cs="Times New Roman"/>
          <w:sz w:val="24"/>
          <w:szCs w:val="24"/>
        </w:rPr>
        <w:t xml:space="preserve"> </w:t>
      </w:r>
      <w:r w:rsidR="001B6356">
        <w:rPr>
          <w:rFonts w:ascii="Times New Roman" w:hAnsi="Times New Roman" w:cs="Times New Roman"/>
          <w:sz w:val="24"/>
          <w:szCs w:val="24"/>
        </w:rPr>
        <w:t>Sedangkan subjek penelitian ini yaitu</w:t>
      </w:r>
      <w:r w:rsidR="00B57FA6" w:rsidRPr="007720F9">
        <w:rPr>
          <w:rFonts w:ascii="Times New Roman" w:hAnsi="Times New Roman" w:cs="Times New Roman"/>
          <w:sz w:val="24"/>
          <w:szCs w:val="24"/>
        </w:rPr>
        <w:t xml:space="preserve"> </w:t>
      </w:r>
      <w:r w:rsidR="007302BF">
        <w:rPr>
          <w:rFonts w:ascii="Times New Roman" w:hAnsi="Times New Roman" w:cs="Times New Roman"/>
          <w:sz w:val="24"/>
          <w:szCs w:val="24"/>
        </w:rPr>
        <w:t>2</w:t>
      </w:r>
      <w:r w:rsidR="00B57FA6" w:rsidRPr="007720F9">
        <w:rPr>
          <w:rFonts w:ascii="Times New Roman" w:hAnsi="Times New Roman" w:cs="Times New Roman"/>
          <w:sz w:val="24"/>
          <w:szCs w:val="24"/>
        </w:rPr>
        <w:t xml:space="preserve"> orang tutor dan 10 orang warga belajar </w:t>
      </w:r>
    </w:p>
    <w:p w:rsidR="006A412C" w:rsidRPr="007720F9" w:rsidRDefault="006A412C" w:rsidP="00766CBB">
      <w:pPr>
        <w:pStyle w:val="ListParagraph"/>
        <w:numPr>
          <w:ilvl w:val="0"/>
          <w:numId w:val="4"/>
        </w:numPr>
        <w:spacing w:line="480" w:lineRule="auto"/>
        <w:ind w:left="284" w:hanging="283"/>
        <w:rPr>
          <w:rFonts w:ascii="Times New Roman" w:hAnsi="Times New Roman" w:cs="Times New Roman"/>
          <w:sz w:val="24"/>
          <w:szCs w:val="24"/>
        </w:rPr>
      </w:pPr>
      <w:r w:rsidRPr="007720F9">
        <w:rPr>
          <w:rFonts w:ascii="Times New Roman" w:hAnsi="Times New Roman" w:cs="Times New Roman"/>
          <w:sz w:val="24"/>
          <w:szCs w:val="24"/>
        </w:rPr>
        <w:t>Waktu Penelitian</w:t>
      </w:r>
    </w:p>
    <w:p w:rsidR="006A412C" w:rsidRPr="007720F9" w:rsidRDefault="006A412C" w:rsidP="001426E2">
      <w:pPr>
        <w:pStyle w:val="ListParagraph"/>
        <w:spacing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Penelitian ini rencananya dilaksanakan pada minggu kedua bulan </w:t>
      </w:r>
      <w:r w:rsidR="0044764C" w:rsidRPr="007720F9">
        <w:rPr>
          <w:rFonts w:ascii="Times New Roman" w:hAnsi="Times New Roman" w:cs="Times New Roman"/>
          <w:sz w:val="24"/>
          <w:szCs w:val="24"/>
        </w:rPr>
        <w:t>September</w:t>
      </w:r>
      <w:r w:rsidRPr="007720F9">
        <w:rPr>
          <w:rFonts w:ascii="Times New Roman" w:hAnsi="Times New Roman" w:cs="Times New Roman"/>
          <w:sz w:val="24"/>
          <w:szCs w:val="24"/>
        </w:rPr>
        <w:t xml:space="preserve"> 2015 sampai minggu ketiga bulan November 2015. </w:t>
      </w:r>
    </w:p>
    <w:p w:rsidR="006A412C" w:rsidRPr="007720F9" w:rsidRDefault="006A412C" w:rsidP="00766CBB">
      <w:pPr>
        <w:pStyle w:val="ListParagraph"/>
        <w:numPr>
          <w:ilvl w:val="0"/>
          <w:numId w:val="3"/>
        </w:numPr>
        <w:spacing w:line="480" w:lineRule="auto"/>
        <w:ind w:left="0" w:hanging="284"/>
        <w:rPr>
          <w:rFonts w:ascii="Times New Roman" w:hAnsi="Times New Roman" w:cs="Times New Roman"/>
          <w:b/>
          <w:sz w:val="24"/>
          <w:szCs w:val="24"/>
        </w:rPr>
      </w:pPr>
      <w:r w:rsidRPr="007720F9">
        <w:rPr>
          <w:rFonts w:ascii="Times New Roman" w:hAnsi="Times New Roman" w:cs="Times New Roman"/>
          <w:b/>
          <w:sz w:val="24"/>
          <w:szCs w:val="24"/>
        </w:rPr>
        <w:t>Rencana Tindakan</w:t>
      </w:r>
    </w:p>
    <w:p w:rsidR="006D5129" w:rsidRPr="007720F9" w:rsidRDefault="006A412C" w:rsidP="001426E2">
      <w:pPr>
        <w:pStyle w:val="ListParagraph"/>
        <w:spacing w:after="0" w:line="480" w:lineRule="auto"/>
        <w:ind w:left="0" w:firstLine="567"/>
        <w:jc w:val="both"/>
        <w:rPr>
          <w:rFonts w:ascii="Times New Roman" w:hAnsi="Times New Roman" w:cs="Times New Roman"/>
          <w:sz w:val="24"/>
          <w:szCs w:val="24"/>
        </w:rPr>
      </w:pPr>
      <w:r w:rsidRPr="007720F9">
        <w:rPr>
          <w:rFonts w:ascii="Times New Roman" w:hAnsi="Times New Roman" w:cs="Times New Roman"/>
          <w:sz w:val="24"/>
          <w:szCs w:val="24"/>
        </w:rPr>
        <w:t>Dalam penelitian ini, peneliti menggunakan metode Penelitian Tindakan Kelas (</w:t>
      </w:r>
      <w:r w:rsidRPr="007720F9">
        <w:rPr>
          <w:rFonts w:ascii="Times New Roman" w:hAnsi="Times New Roman" w:cs="Times New Roman"/>
          <w:i/>
          <w:iCs/>
          <w:sz w:val="24"/>
          <w:szCs w:val="24"/>
        </w:rPr>
        <w:t>Action Research</w:t>
      </w:r>
      <w:r w:rsidRPr="007720F9">
        <w:rPr>
          <w:rFonts w:ascii="Times New Roman" w:hAnsi="Times New Roman" w:cs="Times New Roman"/>
          <w:sz w:val="24"/>
          <w:szCs w:val="24"/>
        </w:rPr>
        <w:t>) dan menunjuk pada proses pelaksanaan yang dikemukakan Kemmis dan McTaggart yang menggunakan sistem spiral dimana setiap Siklus terdiri dari tiga tahap yaitu perencanaan, pelaksanaan, dan refleksi (Suharsimi Arikunto, 2006: 92-93). Pada Gambar 3 berikut ini ditampilkan model Penelitian Tindakan Kelas yang dikemukakan oleh Kemmis dan McTaggart.</w:t>
      </w:r>
    </w:p>
    <w:p w:rsidR="006A412C" w:rsidRPr="007720F9" w:rsidRDefault="007D3001" w:rsidP="006A412C">
      <w:pPr>
        <w:pStyle w:val="Default"/>
      </w:pPr>
      <w:r>
        <w:rPr>
          <w:noProof/>
        </w:rPr>
        <w:lastRenderedPageBreak/>
        <w:drawing>
          <wp:anchor distT="0" distB="0" distL="114300" distR="114300" simplePos="0" relativeHeight="251659264" behindDoc="0" locked="0" layoutInCell="1" allowOverlap="1">
            <wp:simplePos x="0" y="0"/>
            <wp:positionH relativeFrom="column">
              <wp:posOffset>1443256</wp:posOffset>
            </wp:positionH>
            <wp:positionV relativeFrom="paragraph">
              <wp:posOffset>88227</wp:posOffset>
            </wp:positionV>
            <wp:extent cx="2448728" cy="2574794"/>
            <wp:effectExtent l="19050" t="0" r="872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48364" cy="2574411"/>
                    </a:xfrm>
                    <a:prstGeom prst="rect">
                      <a:avLst/>
                    </a:prstGeom>
                    <a:noFill/>
                    <a:ln w="9525">
                      <a:noFill/>
                      <a:miter lim="800000"/>
                      <a:headEnd/>
                      <a:tailEnd/>
                    </a:ln>
                  </pic:spPr>
                </pic:pic>
              </a:graphicData>
            </a:graphic>
          </wp:anchor>
        </w:drawing>
      </w:r>
    </w:p>
    <w:p w:rsidR="006A412C" w:rsidRPr="007720F9" w:rsidRDefault="006A412C" w:rsidP="006A412C">
      <w:pPr>
        <w:pStyle w:val="Default"/>
      </w:pPr>
    </w:p>
    <w:p w:rsidR="006A412C" w:rsidRPr="007720F9" w:rsidRDefault="006A412C" w:rsidP="006A412C">
      <w:pPr>
        <w:pStyle w:val="Default"/>
      </w:pPr>
    </w:p>
    <w:p w:rsidR="006A412C" w:rsidRPr="007720F9" w:rsidRDefault="006A412C" w:rsidP="006A412C">
      <w:pPr>
        <w:pStyle w:val="Default"/>
      </w:pPr>
    </w:p>
    <w:p w:rsidR="006A412C" w:rsidRPr="007720F9" w:rsidRDefault="006A412C" w:rsidP="006A412C">
      <w:pPr>
        <w:pStyle w:val="Default"/>
      </w:pPr>
    </w:p>
    <w:p w:rsidR="006A412C" w:rsidRPr="007720F9" w:rsidRDefault="006A412C" w:rsidP="006A412C">
      <w:pPr>
        <w:pStyle w:val="Default"/>
      </w:pPr>
    </w:p>
    <w:p w:rsidR="007D3001" w:rsidRDefault="007D3001" w:rsidP="00C85A81">
      <w:pPr>
        <w:pStyle w:val="Default"/>
        <w:spacing w:line="480" w:lineRule="auto"/>
        <w:ind w:left="426" w:firstLine="567"/>
      </w:pPr>
    </w:p>
    <w:p w:rsidR="007D3001" w:rsidRDefault="007D3001" w:rsidP="00C85A81">
      <w:pPr>
        <w:pStyle w:val="Default"/>
        <w:spacing w:line="480" w:lineRule="auto"/>
        <w:ind w:left="426" w:firstLine="567"/>
      </w:pPr>
    </w:p>
    <w:p w:rsidR="007D3001" w:rsidRDefault="007D3001" w:rsidP="00C85A81">
      <w:pPr>
        <w:pStyle w:val="Default"/>
        <w:spacing w:line="480" w:lineRule="auto"/>
        <w:ind w:left="426" w:firstLine="567"/>
      </w:pPr>
    </w:p>
    <w:p w:rsidR="007D3001" w:rsidRDefault="007D3001" w:rsidP="00C85A81">
      <w:pPr>
        <w:pStyle w:val="Default"/>
        <w:spacing w:line="480" w:lineRule="auto"/>
        <w:ind w:left="426" w:firstLine="567"/>
      </w:pPr>
    </w:p>
    <w:p w:rsidR="007D3001" w:rsidRDefault="007D3001" w:rsidP="00C85A81">
      <w:pPr>
        <w:pStyle w:val="Default"/>
        <w:spacing w:line="480" w:lineRule="auto"/>
        <w:ind w:left="426" w:firstLine="567"/>
      </w:pPr>
    </w:p>
    <w:p w:rsidR="0051075C" w:rsidRPr="00E62B6D" w:rsidRDefault="0051075C" w:rsidP="0051075C">
      <w:pPr>
        <w:pStyle w:val="Default"/>
        <w:ind w:left="567"/>
        <w:jc w:val="center"/>
        <w:rPr>
          <w:b/>
        </w:rPr>
      </w:pPr>
      <w:r w:rsidRPr="00E62B6D">
        <w:rPr>
          <w:b/>
        </w:rPr>
        <w:t>Gamabar 2</w:t>
      </w:r>
      <w:r w:rsidRPr="00E62B6D">
        <w:rPr>
          <w:b/>
        </w:rPr>
        <w:br/>
        <w:t xml:space="preserve">Rancangan Penelitian Perencanaan Kemis dan Mc Taggart </w:t>
      </w:r>
    </w:p>
    <w:p w:rsidR="0051075C" w:rsidRDefault="0051075C" w:rsidP="0051075C">
      <w:pPr>
        <w:pStyle w:val="Default"/>
        <w:spacing w:line="480" w:lineRule="auto"/>
        <w:ind w:left="567" w:firstLine="567"/>
        <w:jc w:val="center"/>
      </w:pPr>
      <w:r w:rsidRPr="00E62B6D">
        <w:rPr>
          <w:b/>
        </w:rPr>
        <w:t>(Sumber: Suharsimi Arikunto, 2006: 92)</w:t>
      </w:r>
    </w:p>
    <w:p w:rsidR="006A412C" w:rsidRPr="007720F9" w:rsidRDefault="006A412C" w:rsidP="001426E2">
      <w:pPr>
        <w:pStyle w:val="Default"/>
        <w:spacing w:line="480" w:lineRule="auto"/>
        <w:ind w:firstLine="567"/>
      </w:pPr>
      <w:r w:rsidRPr="007720F9">
        <w:t>Adapun rancangan penelitian dalam pelaksanaan dalam Siklus I sebagai berikut:</w:t>
      </w:r>
    </w:p>
    <w:p w:rsidR="006A412C" w:rsidRPr="007720F9" w:rsidRDefault="006A412C" w:rsidP="00766CBB">
      <w:pPr>
        <w:pStyle w:val="Default"/>
        <w:numPr>
          <w:ilvl w:val="0"/>
          <w:numId w:val="6"/>
        </w:numPr>
        <w:spacing w:line="480" w:lineRule="auto"/>
        <w:ind w:left="284" w:hanging="283"/>
      </w:pPr>
      <w:r w:rsidRPr="007720F9">
        <w:t xml:space="preserve">Perencanaan </w:t>
      </w:r>
    </w:p>
    <w:p w:rsidR="006A412C" w:rsidRPr="007720F9" w:rsidRDefault="006A412C" w:rsidP="001426E2">
      <w:pPr>
        <w:pStyle w:val="Default"/>
        <w:spacing w:line="480" w:lineRule="auto"/>
        <w:ind w:left="284" w:firstLine="567"/>
        <w:jc w:val="both"/>
      </w:pPr>
      <w:r w:rsidRPr="007720F9">
        <w:t xml:space="preserve">Perencanaan dilakukan dengan mempersiapkan hal-hal yang dibutuhkan dalam melaksanakan pembelajaran membaca permulaan, yaitu: </w:t>
      </w:r>
    </w:p>
    <w:p w:rsidR="006A412C" w:rsidRPr="007720F9" w:rsidRDefault="006A412C" w:rsidP="00766CBB">
      <w:pPr>
        <w:pStyle w:val="ListParagraph"/>
        <w:numPr>
          <w:ilvl w:val="0"/>
          <w:numId w:val="5"/>
        </w:numPr>
        <w:tabs>
          <w:tab w:val="left" w:pos="284"/>
        </w:tabs>
        <w:spacing w:line="480" w:lineRule="auto"/>
        <w:ind w:left="567" w:hanging="283"/>
        <w:jc w:val="both"/>
        <w:rPr>
          <w:rFonts w:ascii="Times New Roman" w:hAnsi="Times New Roman" w:cs="Times New Roman"/>
          <w:sz w:val="24"/>
          <w:szCs w:val="24"/>
        </w:rPr>
      </w:pPr>
      <w:r w:rsidRPr="007720F9">
        <w:rPr>
          <w:rFonts w:ascii="Times New Roman" w:hAnsi="Times New Roman" w:cs="Times New Roman"/>
          <w:sz w:val="24"/>
          <w:szCs w:val="24"/>
        </w:rPr>
        <w:t>Membuat Rencana Pelaksanaan Pembelajaran (RPP) mata pelajaran membaca dengan Kompetensi Dasar (KD) yaitu membaca nyaring suku kata dan kata dengan lafal yang tepat.</w:t>
      </w:r>
    </w:p>
    <w:p w:rsidR="006A412C" w:rsidRPr="007720F9" w:rsidRDefault="006A412C" w:rsidP="00766CBB">
      <w:pPr>
        <w:pStyle w:val="ListParagraph"/>
        <w:numPr>
          <w:ilvl w:val="0"/>
          <w:numId w:val="5"/>
        </w:numPr>
        <w:tabs>
          <w:tab w:val="left" w:pos="284"/>
        </w:tabs>
        <w:spacing w:line="480" w:lineRule="auto"/>
        <w:ind w:left="567" w:hanging="283"/>
        <w:jc w:val="both"/>
        <w:rPr>
          <w:rFonts w:ascii="Times New Roman" w:hAnsi="Times New Roman" w:cs="Times New Roman"/>
          <w:sz w:val="24"/>
          <w:szCs w:val="24"/>
        </w:rPr>
      </w:pPr>
      <w:r w:rsidRPr="007720F9">
        <w:rPr>
          <w:rFonts w:ascii="Times New Roman" w:hAnsi="Times New Roman" w:cs="Times New Roman"/>
          <w:sz w:val="24"/>
          <w:szCs w:val="24"/>
        </w:rPr>
        <w:t>Menyiapkan media pembelajaran yang dibutuhakan dalam proses belajar mengajar.</w:t>
      </w:r>
    </w:p>
    <w:p w:rsidR="006B779A" w:rsidRDefault="006A412C" w:rsidP="00766CBB">
      <w:pPr>
        <w:pStyle w:val="ListParagraph"/>
        <w:numPr>
          <w:ilvl w:val="0"/>
          <w:numId w:val="5"/>
        </w:numPr>
        <w:tabs>
          <w:tab w:val="left" w:pos="284"/>
        </w:tabs>
        <w:spacing w:line="480" w:lineRule="auto"/>
        <w:ind w:left="567" w:hanging="283"/>
        <w:jc w:val="both"/>
        <w:rPr>
          <w:rFonts w:ascii="Times New Roman" w:hAnsi="Times New Roman" w:cs="Times New Roman"/>
          <w:sz w:val="24"/>
          <w:szCs w:val="24"/>
        </w:rPr>
      </w:pPr>
      <w:r w:rsidRPr="007720F9">
        <w:rPr>
          <w:rFonts w:ascii="Times New Roman" w:hAnsi="Times New Roman" w:cs="Times New Roman"/>
          <w:sz w:val="24"/>
          <w:szCs w:val="24"/>
        </w:rPr>
        <w:t>Membuat lembar observasi.</w:t>
      </w:r>
    </w:p>
    <w:p w:rsidR="00C22F98" w:rsidRPr="007720F9" w:rsidRDefault="00C22F98" w:rsidP="00C22F98">
      <w:pPr>
        <w:pStyle w:val="ListParagraph"/>
        <w:tabs>
          <w:tab w:val="left" w:pos="284"/>
        </w:tabs>
        <w:spacing w:line="480" w:lineRule="auto"/>
        <w:ind w:left="567"/>
        <w:jc w:val="both"/>
        <w:rPr>
          <w:rFonts w:ascii="Times New Roman" w:hAnsi="Times New Roman" w:cs="Times New Roman"/>
          <w:sz w:val="24"/>
          <w:szCs w:val="24"/>
        </w:rPr>
      </w:pPr>
    </w:p>
    <w:p w:rsidR="006B779A" w:rsidRPr="007720F9" w:rsidRDefault="006A412C" w:rsidP="00766CBB">
      <w:pPr>
        <w:pStyle w:val="ListParagraph"/>
        <w:numPr>
          <w:ilvl w:val="0"/>
          <w:numId w:val="6"/>
        </w:numPr>
        <w:tabs>
          <w:tab w:val="left" w:pos="284"/>
        </w:tabs>
        <w:spacing w:line="480" w:lineRule="auto"/>
        <w:ind w:left="284" w:hanging="283"/>
        <w:jc w:val="both"/>
        <w:rPr>
          <w:rFonts w:ascii="Times New Roman" w:hAnsi="Times New Roman" w:cs="Times New Roman"/>
          <w:sz w:val="24"/>
          <w:szCs w:val="24"/>
        </w:rPr>
      </w:pPr>
      <w:r w:rsidRPr="007720F9">
        <w:rPr>
          <w:rFonts w:ascii="Times New Roman" w:hAnsi="Times New Roman" w:cs="Times New Roman"/>
          <w:sz w:val="24"/>
          <w:szCs w:val="24"/>
        </w:rPr>
        <w:lastRenderedPageBreak/>
        <w:t xml:space="preserve">Pelaksanaan Tindakan </w:t>
      </w:r>
    </w:p>
    <w:p w:rsidR="006B779A" w:rsidRPr="007720F9" w:rsidRDefault="006A412C" w:rsidP="00766CBB">
      <w:pPr>
        <w:pStyle w:val="ListParagraph"/>
        <w:numPr>
          <w:ilvl w:val="0"/>
          <w:numId w:val="7"/>
        </w:numPr>
        <w:spacing w:line="480" w:lineRule="auto"/>
        <w:ind w:left="567" w:hanging="284"/>
        <w:jc w:val="both"/>
        <w:rPr>
          <w:rFonts w:ascii="Times New Roman" w:hAnsi="Times New Roman" w:cs="Times New Roman"/>
          <w:sz w:val="24"/>
          <w:szCs w:val="24"/>
        </w:rPr>
      </w:pPr>
      <w:r w:rsidRPr="007720F9">
        <w:rPr>
          <w:rFonts w:ascii="Times New Roman" w:hAnsi="Times New Roman" w:cs="Times New Roman"/>
          <w:sz w:val="24"/>
          <w:szCs w:val="24"/>
        </w:rPr>
        <w:t xml:space="preserve">Perlakuan </w:t>
      </w:r>
    </w:p>
    <w:p w:rsidR="006B779A" w:rsidRPr="007720F9" w:rsidRDefault="006A412C" w:rsidP="001426E2">
      <w:pPr>
        <w:pStyle w:val="ListParagraph"/>
        <w:spacing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Pada tahap pelaksanaan, yang bertugas melaksanakan tindakan yakni tenaga pengajar Kelompok, sebelumnya peneliti telah memperagakan cara menggunkan media kartu </w:t>
      </w:r>
      <w:r w:rsidR="00135108">
        <w:rPr>
          <w:rFonts w:ascii="Times New Roman" w:hAnsi="Times New Roman" w:cs="Times New Roman"/>
          <w:sz w:val="24"/>
          <w:szCs w:val="24"/>
        </w:rPr>
        <w:t>huruf</w:t>
      </w:r>
      <w:r w:rsidRPr="007720F9">
        <w:rPr>
          <w:rFonts w:ascii="Times New Roman" w:hAnsi="Times New Roman" w:cs="Times New Roman"/>
          <w:sz w:val="24"/>
          <w:szCs w:val="24"/>
        </w:rPr>
        <w:t xml:space="preserve"> pada pembelajaran membaca pada warga belajar. </w:t>
      </w:r>
    </w:p>
    <w:p w:rsidR="006A412C" w:rsidRDefault="006A412C" w:rsidP="001426E2">
      <w:pPr>
        <w:pStyle w:val="ListParagraph"/>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Kegiatan ini dilaksanakan sebanyak 3 jam pelajar</w:t>
      </w:r>
      <w:r w:rsidR="00BB6C0F" w:rsidRPr="007720F9">
        <w:rPr>
          <w:rFonts w:ascii="Times New Roman" w:hAnsi="Times New Roman" w:cs="Times New Roman"/>
          <w:sz w:val="24"/>
          <w:szCs w:val="24"/>
        </w:rPr>
        <w:t xml:space="preserve">an pada mata pelajaran membaca, </w:t>
      </w:r>
      <w:r w:rsidRPr="007720F9">
        <w:rPr>
          <w:rFonts w:ascii="Times New Roman" w:hAnsi="Times New Roman" w:cs="Times New Roman"/>
          <w:sz w:val="24"/>
          <w:szCs w:val="24"/>
        </w:rPr>
        <w:t xml:space="preserve">denga mempertimbagkan langkah-langkah tindakan pada Siklus I yang terdiri dari: </w:t>
      </w:r>
    </w:p>
    <w:p w:rsidR="006B779A" w:rsidRPr="007720F9" w:rsidRDefault="006A412C" w:rsidP="00766CBB">
      <w:pPr>
        <w:pStyle w:val="Default"/>
        <w:numPr>
          <w:ilvl w:val="0"/>
          <w:numId w:val="8"/>
        </w:numPr>
        <w:spacing w:line="480" w:lineRule="auto"/>
        <w:ind w:left="851" w:hanging="284"/>
      </w:pPr>
      <w:r w:rsidRPr="007720F9">
        <w:t xml:space="preserve">Langkah Pertama </w:t>
      </w:r>
    </w:p>
    <w:p w:rsidR="006A412C" w:rsidRPr="007720F9" w:rsidRDefault="006A412C" w:rsidP="001426E2">
      <w:pPr>
        <w:pStyle w:val="Default"/>
        <w:spacing w:line="480" w:lineRule="auto"/>
        <w:ind w:left="851" w:firstLine="567"/>
        <w:jc w:val="both"/>
      </w:pPr>
      <w:r w:rsidRPr="007720F9">
        <w:t>Pada tahap awal pelaksanaan kegiatan pembelajaran didahului dengan berdoa bersama.</w:t>
      </w:r>
    </w:p>
    <w:p w:rsidR="006B779A" w:rsidRPr="007720F9" w:rsidRDefault="006A412C" w:rsidP="00766CBB">
      <w:pPr>
        <w:pStyle w:val="Default"/>
        <w:numPr>
          <w:ilvl w:val="0"/>
          <w:numId w:val="8"/>
        </w:numPr>
        <w:spacing w:line="480" w:lineRule="auto"/>
        <w:ind w:left="851" w:hanging="284"/>
      </w:pPr>
      <w:r w:rsidRPr="007720F9">
        <w:t xml:space="preserve">Langkah Kedua </w:t>
      </w:r>
    </w:p>
    <w:p w:rsidR="006A412C" w:rsidRPr="007720F9" w:rsidRDefault="006A412C" w:rsidP="001426E2">
      <w:pPr>
        <w:pStyle w:val="Default"/>
        <w:spacing w:line="480" w:lineRule="auto"/>
        <w:ind w:left="851" w:firstLine="567"/>
        <w:jc w:val="both"/>
      </w:pPr>
      <w:r w:rsidRPr="007720F9">
        <w:t xml:space="preserve">Pada langkah kedua pengajar menjelaskan tujuan yang ingin dicapai dari kegiatan membaca dengan menggunakan media kartu </w:t>
      </w:r>
      <w:r w:rsidR="00135108">
        <w:t>huruf</w:t>
      </w:r>
      <w:r w:rsidRPr="007720F9">
        <w:t>.</w:t>
      </w:r>
    </w:p>
    <w:p w:rsidR="006B779A" w:rsidRPr="007720F9" w:rsidRDefault="006A412C" w:rsidP="00766CBB">
      <w:pPr>
        <w:pStyle w:val="Default"/>
        <w:numPr>
          <w:ilvl w:val="0"/>
          <w:numId w:val="8"/>
        </w:numPr>
        <w:spacing w:line="480" w:lineRule="auto"/>
        <w:ind w:left="851" w:hanging="284"/>
      </w:pPr>
      <w:r w:rsidRPr="007720F9">
        <w:t xml:space="preserve">Langkah Ketiga </w:t>
      </w:r>
    </w:p>
    <w:p w:rsidR="006A412C" w:rsidRPr="007720F9" w:rsidRDefault="006A412C" w:rsidP="001426E2">
      <w:pPr>
        <w:pStyle w:val="Default"/>
        <w:spacing w:line="480" w:lineRule="auto"/>
        <w:ind w:left="851" w:firstLine="567"/>
        <w:jc w:val="both"/>
      </w:pPr>
      <w:r w:rsidRPr="007720F9">
        <w:t xml:space="preserve">Pengajar membimbing pelaksanaan kegiatan belajar membaca dengan menggunakan media kartu </w:t>
      </w:r>
      <w:r w:rsidR="00135108">
        <w:t>huruf</w:t>
      </w:r>
      <w:r w:rsidRPr="007720F9">
        <w:t xml:space="preserve"> . </w:t>
      </w:r>
    </w:p>
    <w:p w:rsidR="006B779A" w:rsidRPr="007720F9" w:rsidRDefault="006A412C" w:rsidP="00766CBB">
      <w:pPr>
        <w:pStyle w:val="ListParagraph"/>
        <w:numPr>
          <w:ilvl w:val="0"/>
          <w:numId w:val="8"/>
        </w:numPr>
        <w:spacing w:line="480" w:lineRule="auto"/>
        <w:ind w:left="851" w:hanging="284"/>
        <w:rPr>
          <w:rFonts w:ascii="Times New Roman" w:hAnsi="Times New Roman" w:cs="Times New Roman"/>
          <w:sz w:val="24"/>
          <w:szCs w:val="24"/>
        </w:rPr>
      </w:pPr>
      <w:r w:rsidRPr="007720F9">
        <w:rPr>
          <w:rFonts w:ascii="Times New Roman" w:hAnsi="Times New Roman" w:cs="Times New Roman"/>
          <w:sz w:val="24"/>
          <w:szCs w:val="24"/>
        </w:rPr>
        <w:t>Langkah Keempat</w:t>
      </w:r>
    </w:p>
    <w:p w:rsidR="006A412C" w:rsidRPr="007720F9" w:rsidRDefault="006A412C" w:rsidP="001426E2">
      <w:pPr>
        <w:pStyle w:val="ListParagraph"/>
        <w:spacing w:after="0" w:line="480" w:lineRule="auto"/>
        <w:ind w:left="851" w:firstLine="567"/>
        <w:jc w:val="both"/>
        <w:rPr>
          <w:rFonts w:ascii="Times New Roman" w:hAnsi="Times New Roman" w:cs="Times New Roman"/>
          <w:sz w:val="24"/>
          <w:szCs w:val="24"/>
        </w:rPr>
      </w:pPr>
      <w:r w:rsidRPr="007720F9">
        <w:rPr>
          <w:rFonts w:ascii="Times New Roman" w:hAnsi="Times New Roman" w:cs="Times New Roman"/>
          <w:sz w:val="24"/>
          <w:szCs w:val="24"/>
        </w:rPr>
        <w:t>Pada ini merupakan kegiatan penutup, pengajar mengajak peserta untuk melakukan diskusi tentang kegiatan membaca dan mengevaluasi mengenai kegiatan satu hari yang telah dilalui di kelas.</w:t>
      </w:r>
    </w:p>
    <w:p w:rsidR="006B779A" w:rsidRPr="007720F9" w:rsidRDefault="006A412C" w:rsidP="00766CBB">
      <w:pPr>
        <w:pStyle w:val="Default"/>
        <w:numPr>
          <w:ilvl w:val="0"/>
          <w:numId w:val="7"/>
        </w:numPr>
        <w:spacing w:line="480" w:lineRule="auto"/>
        <w:ind w:left="567" w:hanging="283"/>
      </w:pPr>
      <w:r w:rsidRPr="007720F9">
        <w:lastRenderedPageBreak/>
        <w:t xml:space="preserve">Pengamatan atau Observasi </w:t>
      </w:r>
    </w:p>
    <w:p w:rsidR="0044764C" w:rsidRPr="007720F9" w:rsidRDefault="006A412C" w:rsidP="001426E2">
      <w:pPr>
        <w:pStyle w:val="Default"/>
        <w:spacing w:line="480" w:lineRule="auto"/>
        <w:ind w:left="567" w:firstLine="567"/>
        <w:jc w:val="both"/>
      </w:pPr>
      <w:r w:rsidRPr="007720F9">
        <w:t xml:space="preserve">Observasi yang dilakukan dalam Siklus ini adalah dengan observasi langsung yang dilakukan oleh peneliti. Observasi dilaksanakan selama proses pembelajaran yakni pembelajaran yang memuat kegiatan bermain kartu </w:t>
      </w:r>
      <w:r w:rsidR="00135108">
        <w:t>huruf</w:t>
      </w:r>
      <w:r w:rsidRPr="007720F9">
        <w:t xml:space="preserve">, pengamatan berpedoman pada lembar instrumen observasi berbentuk </w:t>
      </w:r>
      <w:r w:rsidRPr="007720F9">
        <w:rPr>
          <w:i/>
          <w:iCs/>
        </w:rPr>
        <w:t xml:space="preserve">check list </w:t>
      </w:r>
      <w:r w:rsidRPr="007720F9">
        <w:t xml:space="preserve">yang berisi tentang aspek kemampuan membaca yakni: kemampuan </w:t>
      </w:r>
      <w:r w:rsidR="00234577">
        <w:t>warga belajar</w:t>
      </w:r>
      <w:r w:rsidRPr="007720F9">
        <w:t xml:space="preserve">  dalam menyebutkan lambang buny</w:t>
      </w:r>
      <w:r w:rsidR="00234577">
        <w:t>i huruf, kemampuan warga belajar</w:t>
      </w:r>
      <w:r w:rsidRPr="007720F9">
        <w:t xml:space="preserve"> dalam menyebutkan fonem yang sama, dan kemampuan peserta didik dalam membaca kata.</w:t>
      </w:r>
    </w:p>
    <w:p w:rsidR="006A412C" w:rsidRPr="007720F9" w:rsidRDefault="006A412C" w:rsidP="00766CBB">
      <w:pPr>
        <w:pStyle w:val="Default"/>
        <w:numPr>
          <w:ilvl w:val="0"/>
          <w:numId w:val="6"/>
        </w:numPr>
        <w:spacing w:line="480" w:lineRule="auto"/>
        <w:ind w:left="567" w:hanging="425"/>
      </w:pPr>
      <w:r w:rsidRPr="007720F9">
        <w:t xml:space="preserve">Refleksi </w:t>
      </w:r>
    </w:p>
    <w:p w:rsidR="006B779A" w:rsidRPr="007720F9" w:rsidRDefault="006A412C" w:rsidP="001426E2">
      <w:pPr>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Refleksi bertujuan untuk mengetahui kekurangan-kekurangan maupun kelebihan-kelebihan yang terjadi selama proses pemberian tindakan oleh pengajar. Kegiatan refleksi dilaksanakan dengan: a) mengumpulkan data-data yang diperoleh dari hasil pengamatan yang berupa lembar instrumen berbentuk </w:t>
      </w:r>
      <w:r w:rsidRPr="007720F9">
        <w:rPr>
          <w:rFonts w:ascii="Times New Roman" w:hAnsi="Times New Roman" w:cs="Times New Roman"/>
          <w:i/>
          <w:iCs/>
          <w:sz w:val="24"/>
          <w:szCs w:val="24"/>
        </w:rPr>
        <w:t>check list</w:t>
      </w:r>
      <w:r w:rsidRPr="007720F9">
        <w:rPr>
          <w:rFonts w:ascii="Times New Roman" w:hAnsi="Times New Roman" w:cs="Times New Roman"/>
          <w:sz w:val="24"/>
          <w:szCs w:val="24"/>
        </w:rPr>
        <w:t xml:space="preserve">; b) mengevaluasi hasil dari tindakan yang telah dilakukan dan permasalahan-permasalahan yang muncul saat memberi perlakuan; c) mencari solusi atau rencana-rencana yang telah dilakukan untuk mengatasi permasalahan yang muncul, dari hasil evaluasi inilah kemudian peneliti untuk mencari solusi dalam bentuk perbaikan yang djadikan pedoman untuk melaksanakan tindakan di siklus berikutnya; dan d) menganalisis hasil kemampuan membaca peserta belajar. </w:t>
      </w:r>
    </w:p>
    <w:p w:rsidR="006D5129" w:rsidRPr="007720F9" w:rsidRDefault="006A412C" w:rsidP="001426E2">
      <w:pPr>
        <w:spacing w:after="0" w:line="480" w:lineRule="auto"/>
        <w:ind w:left="567" w:firstLine="567"/>
        <w:jc w:val="both"/>
        <w:rPr>
          <w:rFonts w:ascii="Times New Roman" w:hAnsi="Times New Roman" w:cs="Times New Roman"/>
          <w:sz w:val="24"/>
          <w:szCs w:val="24"/>
        </w:rPr>
      </w:pPr>
      <w:r w:rsidRPr="007720F9">
        <w:rPr>
          <w:rFonts w:ascii="Times New Roman" w:hAnsi="Times New Roman" w:cs="Times New Roman"/>
          <w:sz w:val="24"/>
          <w:szCs w:val="24"/>
        </w:rPr>
        <w:lastRenderedPageBreak/>
        <w:t>Berdasarkan hasil kemampuan membaca yang diperoleh pada Siklus I dinilai masih kurang optimal sehingga diperlukan upaya perbaikan pada Siklus II. Pada Siklus II terjadi peningkatan dalam kemampuan membaca permulaan sesuai target yang diharapkan, sehingga penelitian ini dihentikan pada Siklus II.</w:t>
      </w:r>
    </w:p>
    <w:p w:rsidR="006B779A" w:rsidRPr="007720F9" w:rsidRDefault="006B779A" w:rsidP="00766CBB">
      <w:pPr>
        <w:pStyle w:val="ListParagraph"/>
        <w:numPr>
          <w:ilvl w:val="0"/>
          <w:numId w:val="3"/>
        </w:numPr>
        <w:spacing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t>Teknik dan Prosedur Pengumpulan Data</w:t>
      </w:r>
    </w:p>
    <w:p w:rsidR="006B779A" w:rsidRPr="007720F9" w:rsidRDefault="006B779A" w:rsidP="00766CBB">
      <w:pPr>
        <w:pStyle w:val="ListParagraph"/>
        <w:numPr>
          <w:ilvl w:val="0"/>
          <w:numId w:val="9"/>
        </w:numPr>
        <w:spacing w:after="0" w:line="480" w:lineRule="auto"/>
        <w:ind w:left="284" w:hanging="283"/>
        <w:jc w:val="both"/>
        <w:rPr>
          <w:rFonts w:ascii="Times New Roman" w:hAnsi="Times New Roman" w:cs="Times New Roman"/>
          <w:b/>
          <w:sz w:val="24"/>
          <w:szCs w:val="24"/>
        </w:rPr>
      </w:pPr>
      <w:r w:rsidRPr="007720F9">
        <w:rPr>
          <w:rFonts w:ascii="Times New Roman" w:hAnsi="Times New Roman" w:cs="Times New Roman"/>
          <w:sz w:val="24"/>
          <w:szCs w:val="24"/>
        </w:rPr>
        <w:t xml:space="preserve">Observasi </w:t>
      </w:r>
    </w:p>
    <w:p w:rsidR="006B779A" w:rsidRPr="007720F9" w:rsidRDefault="006B779A" w:rsidP="001426E2">
      <w:pPr>
        <w:spacing w:after="0"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Observasi digunakan untuk mengamati kemampuan membaca yang sesuai pada indikator penilaian yaitu kemampuan menyebutkan lambang bunyi huruf, kemampuan menyebutkan fonem yang sama, dan kemampuan membaca kata. Pengamatan dilakukan menggunakan lembar observasi yang diisi dengan tanda centang atau </w:t>
      </w:r>
      <w:r w:rsidRPr="007720F9">
        <w:rPr>
          <w:rFonts w:ascii="Times New Roman" w:hAnsi="Times New Roman" w:cs="Times New Roman"/>
          <w:i/>
          <w:iCs/>
          <w:sz w:val="24"/>
          <w:szCs w:val="24"/>
        </w:rPr>
        <w:t>check list</w:t>
      </w:r>
      <w:r w:rsidRPr="007720F9">
        <w:rPr>
          <w:rFonts w:ascii="Times New Roman" w:hAnsi="Times New Roman" w:cs="Times New Roman"/>
          <w:sz w:val="24"/>
          <w:szCs w:val="24"/>
        </w:rPr>
        <w:t xml:space="preserve">. </w:t>
      </w:r>
    </w:p>
    <w:p w:rsidR="006B779A" w:rsidRPr="007720F9" w:rsidRDefault="006B779A" w:rsidP="00766CBB">
      <w:pPr>
        <w:pStyle w:val="ListParagraph"/>
        <w:numPr>
          <w:ilvl w:val="0"/>
          <w:numId w:val="9"/>
        </w:numPr>
        <w:spacing w:after="0" w:line="480" w:lineRule="auto"/>
        <w:ind w:left="284" w:hanging="283"/>
        <w:jc w:val="both"/>
        <w:rPr>
          <w:rFonts w:ascii="Times New Roman" w:hAnsi="Times New Roman" w:cs="Times New Roman"/>
          <w:sz w:val="24"/>
          <w:szCs w:val="24"/>
        </w:rPr>
      </w:pPr>
      <w:r w:rsidRPr="007720F9">
        <w:rPr>
          <w:rFonts w:ascii="Times New Roman" w:hAnsi="Times New Roman" w:cs="Times New Roman"/>
          <w:sz w:val="24"/>
          <w:szCs w:val="24"/>
        </w:rPr>
        <w:t>Dokumentasi</w:t>
      </w:r>
    </w:p>
    <w:p w:rsidR="006B779A" w:rsidRPr="007720F9" w:rsidRDefault="006B779A" w:rsidP="001426E2">
      <w:pPr>
        <w:spacing w:after="0"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Dokumentasi dibutuhkan untuk mengetahui kondisi kemampuan peserta didik, hal ini bertujuan untuk memudahkan pengidentifikasian kebutuhan setiap pribadi peserta didik. Data berupa dokumentasi diperoleh dari arsip dan dokumen berupa daftar nilai, daftar hadir dan dokumen-dokumen lain yang dimiliki pengelola/</w:t>
      </w:r>
      <w:r w:rsidR="00570AA2">
        <w:rPr>
          <w:rFonts w:ascii="Times New Roman" w:hAnsi="Times New Roman" w:cs="Times New Roman"/>
          <w:sz w:val="24"/>
          <w:szCs w:val="24"/>
        </w:rPr>
        <w:t>Tutor</w:t>
      </w:r>
      <w:r w:rsidRPr="007720F9">
        <w:rPr>
          <w:rFonts w:ascii="Times New Roman" w:hAnsi="Times New Roman" w:cs="Times New Roman"/>
          <w:sz w:val="24"/>
          <w:szCs w:val="24"/>
        </w:rPr>
        <w:t xml:space="preserve">. </w:t>
      </w:r>
    </w:p>
    <w:p w:rsidR="006B779A" w:rsidRPr="007720F9" w:rsidRDefault="006B779A" w:rsidP="00766CBB">
      <w:pPr>
        <w:pStyle w:val="ListParagraph"/>
        <w:numPr>
          <w:ilvl w:val="0"/>
          <w:numId w:val="9"/>
        </w:numPr>
        <w:spacing w:after="0" w:line="480" w:lineRule="auto"/>
        <w:ind w:left="284" w:hanging="283"/>
        <w:jc w:val="both"/>
        <w:rPr>
          <w:rFonts w:ascii="Times New Roman" w:hAnsi="Times New Roman" w:cs="Times New Roman"/>
          <w:sz w:val="24"/>
          <w:szCs w:val="24"/>
        </w:rPr>
      </w:pPr>
      <w:r w:rsidRPr="007720F9">
        <w:rPr>
          <w:rFonts w:ascii="Times New Roman" w:hAnsi="Times New Roman" w:cs="Times New Roman"/>
          <w:sz w:val="24"/>
          <w:szCs w:val="24"/>
        </w:rPr>
        <w:t>Tes</w:t>
      </w:r>
    </w:p>
    <w:p w:rsidR="006B779A" w:rsidRPr="007720F9" w:rsidRDefault="006B779A" w:rsidP="001426E2">
      <w:pPr>
        <w:spacing w:after="0"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Teknik ini dilakukan dilakukan untuk mengukur kemampuan membaca peserta didik setelah penerapan penggunaan media kartu </w:t>
      </w:r>
      <w:r w:rsidR="00135108">
        <w:rPr>
          <w:rFonts w:ascii="Times New Roman" w:hAnsi="Times New Roman" w:cs="Times New Roman"/>
          <w:sz w:val="24"/>
          <w:szCs w:val="24"/>
        </w:rPr>
        <w:t>huruf</w:t>
      </w:r>
      <w:r w:rsidRPr="007720F9">
        <w:rPr>
          <w:rFonts w:ascii="Times New Roman" w:hAnsi="Times New Roman" w:cs="Times New Roman"/>
          <w:sz w:val="24"/>
          <w:szCs w:val="24"/>
        </w:rPr>
        <w:t xml:space="preserve"> dalam pembelajaran membaca. Data ini menjadi sumber rujukan utama bagi peneliti dalam menentukan kelulusan peserta didik.</w:t>
      </w:r>
    </w:p>
    <w:p w:rsidR="006B779A" w:rsidRPr="007720F9" w:rsidRDefault="006B779A" w:rsidP="00766CBB">
      <w:pPr>
        <w:pStyle w:val="ListParagraph"/>
        <w:numPr>
          <w:ilvl w:val="0"/>
          <w:numId w:val="3"/>
        </w:numPr>
        <w:spacing w:line="480" w:lineRule="auto"/>
        <w:ind w:left="0" w:hanging="284"/>
        <w:jc w:val="both"/>
        <w:rPr>
          <w:rFonts w:ascii="Times New Roman" w:hAnsi="Times New Roman" w:cs="Times New Roman"/>
          <w:b/>
          <w:sz w:val="24"/>
          <w:szCs w:val="24"/>
        </w:rPr>
      </w:pPr>
      <w:r w:rsidRPr="007720F9">
        <w:rPr>
          <w:rFonts w:ascii="Times New Roman" w:hAnsi="Times New Roman" w:cs="Times New Roman"/>
          <w:b/>
          <w:sz w:val="24"/>
          <w:szCs w:val="24"/>
        </w:rPr>
        <w:lastRenderedPageBreak/>
        <w:t>Teknik Analisis Data dan Indikator Keberhasilan</w:t>
      </w:r>
    </w:p>
    <w:p w:rsidR="00821D3C" w:rsidRPr="007720F9" w:rsidRDefault="006B779A" w:rsidP="00766CBB">
      <w:pPr>
        <w:pStyle w:val="ListParagraph"/>
        <w:numPr>
          <w:ilvl w:val="0"/>
          <w:numId w:val="10"/>
        </w:numPr>
        <w:spacing w:line="480" w:lineRule="auto"/>
        <w:ind w:left="284" w:hanging="283"/>
        <w:jc w:val="both"/>
        <w:rPr>
          <w:rFonts w:ascii="Times New Roman" w:hAnsi="Times New Roman" w:cs="Times New Roman"/>
          <w:sz w:val="24"/>
          <w:szCs w:val="24"/>
        </w:rPr>
      </w:pPr>
      <w:r w:rsidRPr="007720F9">
        <w:rPr>
          <w:rFonts w:ascii="Times New Roman" w:hAnsi="Times New Roman" w:cs="Times New Roman"/>
          <w:sz w:val="24"/>
          <w:szCs w:val="24"/>
        </w:rPr>
        <w:t>Teknik Analisis Data</w:t>
      </w:r>
    </w:p>
    <w:p w:rsidR="00821D3C" w:rsidRPr="007720F9" w:rsidRDefault="006B779A" w:rsidP="006F56ED">
      <w:pPr>
        <w:pStyle w:val="ListParagraph"/>
        <w:spacing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Data dalam penelitian ini diperoleh melalui dokumentasi dan observasi langsung pada proses pembelajaran membaca pada warga belajar Keaksaraan Fungsional ‘SEHATI’ di </w:t>
      </w:r>
      <w:r w:rsidR="007720F9">
        <w:rPr>
          <w:rFonts w:ascii="Times New Roman" w:hAnsi="Times New Roman" w:cs="Times New Roman"/>
          <w:sz w:val="24"/>
          <w:szCs w:val="24"/>
        </w:rPr>
        <w:t>Dusun Sege-Segeri</w:t>
      </w:r>
      <w:r w:rsidR="007720F9" w:rsidRPr="007720F9">
        <w:rPr>
          <w:rFonts w:ascii="Times New Roman" w:hAnsi="Times New Roman" w:cs="Times New Roman"/>
          <w:sz w:val="24"/>
          <w:szCs w:val="24"/>
        </w:rPr>
        <w:t xml:space="preserve"> </w:t>
      </w:r>
      <w:r w:rsidRPr="007720F9">
        <w:rPr>
          <w:rFonts w:ascii="Times New Roman" w:hAnsi="Times New Roman" w:cs="Times New Roman"/>
          <w:sz w:val="24"/>
          <w:szCs w:val="24"/>
        </w:rPr>
        <w:t xml:space="preserve">Desa Minasa Baji, Kabupaten Maros. Analisis data yang digunakan dalam penelitian ini menggunakan deskriptif kuantitatif. Suharsimi Arikunto (2006: 239) mengemukakan bahwa analisis deskriptif kuantitatif digunakan untuk menganalisis data berupa angka. </w:t>
      </w:r>
    </w:p>
    <w:p w:rsidR="00821D3C" w:rsidRPr="007720F9" w:rsidRDefault="00821D3C" w:rsidP="001426E2">
      <w:pPr>
        <w:pStyle w:val="Default"/>
        <w:spacing w:line="480" w:lineRule="auto"/>
        <w:ind w:left="284"/>
        <w:jc w:val="both"/>
      </w:pPr>
      <w:r w:rsidRPr="007720F9">
        <w:t xml:space="preserve">Langkah analisis data dalam penelitian ini: </w:t>
      </w:r>
    </w:p>
    <w:p w:rsidR="00821D3C" w:rsidRPr="007720F9" w:rsidRDefault="00821D3C" w:rsidP="00766CBB">
      <w:pPr>
        <w:pStyle w:val="Default"/>
        <w:numPr>
          <w:ilvl w:val="0"/>
          <w:numId w:val="11"/>
        </w:numPr>
        <w:spacing w:line="480" w:lineRule="auto"/>
        <w:ind w:left="567" w:hanging="284"/>
        <w:jc w:val="both"/>
      </w:pPr>
      <w:r w:rsidRPr="007720F9">
        <w:t>Data mentah yang diperoleh dari hasil pengamatan indikator kemampuan membaca peserta didik.</w:t>
      </w:r>
    </w:p>
    <w:p w:rsidR="00821D3C" w:rsidRPr="007720F9" w:rsidRDefault="00821D3C" w:rsidP="00766CBB">
      <w:pPr>
        <w:pStyle w:val="Default"/>
        <w:numPr>
          <w:ilvl w:val="0"/>
          <w:numId w:val="11"/>
        </w:numPr>
        <w:spacing w:line="480" w:lineRule="auto"/>
        <w:ind w:left="567" w:hanging="284"/>
        <w:jc w:val="both"/>
      </w:pPr>
      <w:r w:rsidRPr="007720F9">
        <w:t xml:space="preserve">Menghitung presentase indikator dengan rumus Ngalim Purwanto, yakni jumlah skor dari indikator kemampuan membaca dikali 100% dan dibagi skor maksimum dari indikator. Hasil persentase tersebut digunakan untuk mencari rata-rata kemampuan membaca secara keseluruhan pada setiap pertemuan. </w:t>
      </w:r>
    </w:p>
    <w:p w:rsidR="00821D3C" w:rsidRPr="007720F9" w:rsidRDefault="00821D3C" w:rsidP="00766CBB">
      <w:pPr>
        <w:pStyle w:val="Default"/>
        <w:numPr>
          <w:ilvl w:val="0"/>
          <w:numId w:val="11"/>
        </w:numPr>
        <w:spacing w:line="480" w:lineRule="auto"/>
        <w:ind w:left="567" w:hanging="284"/>
        <w:jc w:val="both"/>
      </w:pPr>
      <w:r w:rsidRPr="007720F9">
        <w:t>Pencapaian kemampuan membaca pratindakan diperoleh dari hasil kemampuan membaca pada  pertemuan pertama, yaitu dihitung dari persentase rata-rata dari jumlah keseluruhan yang diperoleh peserta.</w:t>
      </w:r>
    </w:p>
    <w:p w:rsidR="00821D3C" w:rsidRPr="007720F9" w:rsidRDefault="00821D3C" w:rsidP="00766CBB">
      <w:pPr>
        <w:pStyle w:val="Default"/>
        <w:numPr>
          <w:ilvl w:val="0"/>
          <w:numId w:val="11"/>
        </w:numPr>
        <w:spacing w:line="480" w:lineRule="auto"/>
        <w:ind w:left="567" w:hanging="284"/>
        <w:jc w:val="both"/>
      </w:pPr>
      <w:r w:rsidRPr="007720F9">
        <w:t xml:space="preserve">Pencapaian kemampuan membaca menggunakan media kartu gambar pada Siklus I dan II diperoleh dari mencari rata-rata kemampuan membaca permulaan dari Pertemuan Pertama, Pertemuan Kedua, dan Pertemuan Ketiga. </w:t>
      </w:r>
    </w:p>
    <w:p w:rsidR="00821D3C" w:rsidRPr="007720F9" w:rsidRDefault="00821D3C" w:rsidP="00766CBB">
      <w:pPr>
        <w:pStyle w:val="Default"/>
        <w:numPr>
          <w:ilvl w:val="0"/>
          <w:numId w:val="11"/>
        </w:numPr>
        <w:spacing w:line="480" w:lineRule="auto"/>
        <w:ind w:left="567" w:hanging="284"/>
        <w:jc w:val="both"/>
      </w:pPr>
      <w:r w:rsidRPr="007720F9">
        <w:lastRenderedPageBreak/>
        <w:t>Hasil persentase dipaparkan dalam tabel rekapitulasi agar hasil peningkatan kemampuan membaca pratindakan, Siklus I dan Siklus II dapat diketahui selis</w:t>
      </w:r>
      <w:r w:rsidR="006F56ED">
        <w:t>s</w:t>
      </w:r>
      <w:r w:rsidRPr="007720F9">
        <w:t xml:space="preserve">ih peningkatannya. </w:t>
      </w:r>
    </w:p>
    <w:p w:rsidR="00821D3C" w:rsidRPr="007720F9" w:rsidRDefault="00821D3C" w:rsidP="001426E2">
      <w:pPr>
        <w:pStyle w:val="Default"/>
        <w:spacing w:line="480" w:lineRule="auto"/>
        <w:ind w:left="284" w:firstLine="567"/>
        <w:jc w:val="both"/>
      </w:pPr>
      <w:r w:rsidRPr="007720F9">
        <w:t xml:space="preserve">Data dari hasil perhitungan yang telah diperoleh selanjutnya diinterperstasikan dalam empat tingkatan menurut Anas Sudijono (2010: 43) dapat dilihat pada Tabel </w:t>
      </w:r>
      <w:r w:rsidR="008B225A">
        <w:t>1</w:t>
      </w:r>
      <w:r w:rsidRPr="007720F9">
        <w:t xml:space="preserve"> berikut ini:</w:t>
      </w:r>
    </w:p>
    <w:p w:rsidR="00821D3C" w:rsidRPr="001B6356" w:rsidRDefault="00821D3C" w:rsidP="00821D3C">
      <w:pPr>
        <w:spacing w:after="0" w:line="240" w:lineRule="auto"/>
        <w:ind w:left="851"/>
        <w:jc w:val="center"/>
        <w:rPr>
          <w:rFonts w:ascii="Times New Roman" w:hAnsi="Times New Roman" w:cs="Times New Roman"/>
          <w:b/>
          <w:sz w:val="24"/>
          <w:szCs w:val="24"/>
        </w:rPr>
      </w:pPr>
      <w:r w:rsidRPr="001B6356">
        <w:rPr>
          <w:rFonts w:ascii="Times New Roman" w:hAnsi="Times New Roman" w:cs="Times New Roman"/>
          <w:b/>
          <w:sz w:val="24"/>
          <w:szCs w:val="24"/>
        </w:rPr>
        <w:t xml:space="preserve">Tabel </w:t>
      </w:r>
      <w:r w:rsidR="001B6356" w:rsidRPr="001B6356">
        <w:rPr>
          <w:rFonts w:ascii="Times New Roman" w:hAnsi="Times New Roman" w:cs="Times New Roman"/>
          <w:b/>
          <w:sz w:val="24"/>
          <w:szCs w:val="24"/>
        </w:rPr>
        <w:t>1</w:t>
      </w:r>
    </w:p>
    <w:p w:rsidR="00821D3C" w:rsidRPr="001B6356" w:rsidRDefault="00821D3C" w:rsidP="00821D3C">
      <w:pPr>
        <w:spacing w:after="0" w:line="240" w:lineRule="auto"/>
        <w:ind w:left="851"/>
        <w:jc w:val="center"/>
        <w:rPr>
          <w:rFonts w:ascii="Times New Roman" w:hAnsi="Times New Roman" w:cs="Times New Roman"/>
          <w:b/>
          <w:sz w:val="24"/>
          <w:szCs w:val="24"/>
        </w:rPr>
      </w:pPr>
      <w:r w:rsidRPr="001B6356">
        <w:rPr>
          <w:rFonts w:ascii="Times New Roman" w:hAnsi="Times New Roman" w:cs="Times New Roman"/>
          <w:b/>
          <w:sz w:val="24"/>
          <w:szCs w:val="24"/>
        </w:rPr>
        <w:t>Kriteria Keberhasilan Penelitian</w:t>
      </w:r>
    </w:p>
    <w:p w:rsidR="00821D3C" w:rsidRPr="007720F9" w:rsidRDefault="00821D3C" w:rsidP="00821D3C">
      <w:pPr>
        <w:spacing w:after="0" w:line="240" w:lineRule="auto"/>
        <w:ind w:left="851"/>
        <w:jc w:val="center"/>
        <w:rPr>
          <w:rFonts w:ascii="Times New Roman" w:hAnsi="Times New Roman" w:cs="Times New Roman"/>
          <w:sz w:val="24"/>
          <w:szCs w:val="24"/>
        </w:rPr>
      </w:pPr>
    </w:p>
    <w:tbl>
      <w:tblPr>
        <w:tblStyle w:val="TableGrid"/>
        <w:tblW w:w="6804" w:type="dxa"/>
        <w:tblInd w:w="1242" w:type="dxa"/>
        <w:tblLook w:val="04A0"/>
      </w:tblPr>
      <w:tblGrid>
        <w:gridCol w:w="766"/>
        <w:gridCol w:w="3203"/>
        <w:gridCol w:w="2835"/>
      </w:tblGrid>
      <w:tr w:rsidR="00821D3C" w:rsidRPr="007720F9" w:rsidTr="008B225A">
        <w:tc>
          <w:tcPr>
            <w:tcW w:w="766"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No</w:t>
            </w:r>
          </w:p>
        </w:tc>
        <w:tc>
          <w:tcPr>
            <w:tcW w:w="3203"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Kriteria</w:t>
            </w:r>
          </w:p>
        </w:tc>
        <w:tc>
          <w:tcPr>
            <w:tcW w:w="2835"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Nilai (%)</w:t>
            </w:r>
          </w:p>
        </w:tc>
      </w:tr>
      <w:tr w:rsidR="00821D3C" w:rsidRPr="007720F9" w:rsidTr="008B225A">
        <w:tc>
          <w:tcPr>
            <w:tcW w:w="766"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1</w:t>
            </w:r>
          </w:p>
        </w:tc>
        <w:tc>
          <w:tcPr>
            <w:tcW w:w="3203"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Baik</w:t>
            </w:r>
          </w:p>
        </w:tc>
        <w:tc>
          <w:tcPr>
            <w:tcW w:w="2835"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80</w:t>
            </w:r>
            <w:r w:rsidR="003344C4">
              <w:rPr>
                <w:rFonts w:ascii="Times New Roman" w:hAnsi="Times New Roman" w:cs="Times New Roman"/>
                <w:sz w:val="24"/>
                <w:szCs w:val="24"/>
              </w:rPr>
              <w:t xml:space="preserve"> </w:t>
            </w:r>
            <w:r w:rsidRPr="007720F9">
              <w:rPr>
                <w:rFonts w:ascii="Times New Roman" w:hAnsi="Times New Roman" w:cs="Times New Roman"/>
                <w:sz w:val="24"/>
                <w:szCs w:val="24"/>
              </w:rPr>
              <w:t>-</w:t>
            </w:r>
            <w:r w:rsidR="003344C4">
              <w:rPr>
                <w:rFonts w:ascii="Times New Roman" w:hAnsi="Times New Roman" w:cs="Times New Roman"/>
                <w:sz w:val="24"/>
                <w:szCs w:val="24"/>
              </w:rPr>
              <w:t xml:space="preserve"> </w:t>
            </w:r>
            <w:r w:rsidRPr="007720F9">
              <w:rPr>
                <w:rFonts w:ascii="Times New Roman" w:hAnsi="Times New Roman" w:cs="Times New Roman"/>
                <w:sz w:val="24"/>
                <w:szCs w:val="24"/>
              </w:rPr>
              <w:t>100</w:t>
            </w:r>
          </w:p>
        </w:tc>
      </w:tr>
      <w:tr w:rsidR="00821D3C" w:rsidRPr="007720F9" w:rsidTr="008B225A">
        <w:tc>
          <w:tcPr>
            <w:tcW w:w="766"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2</w:t>
            </w:r>
          </w:p>
        </w:tc>
        <w:tc>
          <w:tcPr>
            <w:tcW w:w="3203"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Cukup</w:t>
            </w:r>
          </w:p>
        </w:tc>
        <w:tc>
          <w:tcPr>
            <w:tcW w:w="2835"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60</w:t>
            </w:r>
            <w:r w:rsidR="003344C4">
              <w:rPr>
                <w:rFonts w:ascii="Times New Roman" w:hAnsi="Times New Roman" w:cs="Times New Roman"/>
                <w:sz w:val="24"/>
                <w:szCs w:val="24"/>
              </w:rPr>
              <w:t xml:space="preserve"> </w:t>
            </w:r>
            <w:r w:rsidRPr="007720F9">
              <w:rPr>
                <w:rFonts w:ascii="Times New Roman" w:hAnsi="Times New Roman" w:cs="Times New Roman"/>
                <w:sz w:val="24"/>
                <w:szCs w:val="24"/>
              </w:rPr>
              <w:t>-</w:t>
            </w:r>
            <w:r w:rsidR="003344C4">
              <w:rPr>
                <w:rFonts w:ascii="Times New Roman" w:hAnsi="Times New Roman" w:cs="Times New Roman"/>
                <w:sz w:val="24"/>
                <w:szCs w:val="24"/>
              </w:rPr>
              <w:t xml:space="preserve"> </w:t>
            </w:r>
            <w:r w:rsidRPr="007720F9">
              <w:rPr>
                <w:rFonts w:ascii="Times New Roman" w:hAnsi="Times New Roman" w:cs="Times New Roman"/>
                <w:sz w:val="24"/>
                <w:szCs w:val="24"/>
              </w:rPr>
              <w:t>79</w:t>
            </w:r>
          </w:p>
        </w:tc>
      </w:tr>
      <w:tr w:rsidR="00821D3C" w:rsidRPr="007720F9" w:rsidTr="008B225A">
        <w:tc>
          <w:tcPr>
            <w:tcW w:w="766" w:type="dxa"/>
          </w:tcPr>
          <w:p w:rsidR="00821D3C" w:rsidRPr="007720F9" w:rsidRDefault="00821D3C" w:rsidP="0057607A">
            <w:pPr>
              <w:jc w:val="center"/>
              <w:rPr>
                <w:rFonts w:ascii="Times New Roman" w:hAnsi="Times New Roman" w:cs="Times New Roman"/>
                <w:sz w:val="24"/>
                <w:szCs w:val="24"/>
              </w:rPr>
            </w:pPr>
            <w:r w:rsidRPr="007720F9">
              <w:rPr>
                <w:rFonts w:ascii="Times New Roman" w:hAnsi="Times New Roman" w:cs="Times New Roman"/>
                <w:sz w:val="24"/>
                <w:szCs w:val="24"/>
              </w:rPr>
              <w:t>3</w:t>
            </w:r>
          </w:p>
        </w:tc>
        <w:tc>
          <w:tcPr>
            <w:tcW w:w="3203" w:type="dxa"/>
          </w:tcPr>
          <w:p w:rsidR="00821D3C" w:rsidRPr="007720F9" w:rsidRDefault="00821D3C" w:rsidP="00C22F98">
            <w:pPr>
              <w:jc w:val="center"/>
              <w:rPr>
                <w:rFonts w:ascii="Times New Roman" w:hAnsi="Times New Roman" w:cs="Times New Roman"/>
                <w:sz w:val="24"/>
                <w:szCs w:val="24"/>
              </w:rPr>
            </w:pPr>
            <w:r w:rsidRPr="007720F9">
              <w:rPr>
                <w:rFonts w:ascii="Times New Roman" w:hAnsi="Times New Roman" w:cs="Times New Roman"/>
                <w:sz w:val="24"/>
                <w:szCs w:val="24"/>
              </w:rPr>
              <w:t>Kurag</w:t>
            </w:r>
          </w:p>
        </w:tc>
        <w:tc>
          <w:tcPr>
            <w:tcW w:w="2835" w:type="dxa"/>
          </w:tcPr>
          <w:p w:rsidR="00821D3C" w:rsidRPr="007720F9" w:rsidRDefault="003344C4" w:rsidP="003344C4">
            <w:pPr>
              <w:jc w:val="center"/>
              <w:rPr>
                <w:rFonts w:ascii="Times New Roman" w:hAnsi="Times New Roman" w:cs="Times New Roman"/>
                <w:sz w:val="24"/>
                <w:szCs w:val="24"/>
              </w:rPr>
            </w:pPr>
            <w:r>
              <w:rPr>
                <w:rFonts w:ascii="Times New Roman" w:hAnsi="Times New Roman" w:cs="Times New Roman"/>
                <w:sz w:val="24"/>
                <w:szCs w:val="24"/>
              </w:rPr>
              <w:t xml:space="preserve">30 - </w:t>
            </w:r>
            <w:r w:rsidR="006F56ED">
              <w:rPr>
                <w:rFonts w:ascii="Times New Roman" w:hAnsi="Times New Roman" w:cs="Times New Roman"/>
                <w:sz w:val="24"/>
                <w:szCs w:val="24"/>
              </w:rPr>
              <w:t>59</w:t>
            </w:r>
          </w:p>
        </w:tc>
      </w:tr>
    </w:tbl>
    <w:p w:rsidR="00821D3C" w:rsidRDefault="00821D3C" w:rsidP="00821D3C">
      <w:pPr>
        <w:spacing w:after="0"/>
        <w:ind w:left="851"/>
        <w:jc w:val="center"/>
        <w:rPr>
          <w:rFonts w:ascii="Times New Roman" w:hAnsi="Times New Roman" w:cs="Times New Roman"/>
          <w:sz w:val="24"/>
          <w:szCs w:val="24"/>
        </w:rPr>
      </w:pPr>
    </w:p>
    <w:p w:rsidR="00821D3C" w:rsidRPr="007720F9" w:rsidRDefault="00821D3C" w:rsidP="00766CBB">
      <w:pPr>
        <w:pStyle w:val="Default"/>
        <w:numPr>
          <w:ilvl w:val="0"/>
          <w:numId w:val="10"/>
        </w:numPr>
        <w:spacing w:line="480" w:lineRule="auto"/>
        <w:ind w:left="284" w:hanging="283"/>
      </w:pPr>
      <w:r w:rsidRPr="007720F9">
        <w:t>Indikator Keberhasilan</w:t>
      </w:r>
    </w:p>
    <w:p w:rsidR="00336830" w:rsidRDefault="00821D3C" w:rsidP="001426E2">
      <w:pPr>
        <w:pStyle w:val="ListParagraph"/>
        <w:spacing w:line="480" w:lineRule="auto"/>
        <w:ind w:left="284" w:firstLine="567"/>
        <w:jc w:val="both"/>
        <w:rPr>
          <w:rFonts w:ascii="Times New Roman" w:hAnsi="Times New Roman" w:cs="Times New Roman"/>
          <w:sz w:val="24"/>
          <w:szCs w:val="24"/>
        </w:rPr>
      </w:pPr>
      <w:r w:rsidRPr="007720F9">
        <w:rPr>
          <w:rFonts w:ascii="Times New Roman" w:hAnsi="Times New Roman" w:cs="Times New Roman"/>
          <w:sz w:val="24"/>
          <w:szCs w:val="24"/>
        </w:rPr>
        <w:t xml:space="preserve">Indikator keberhasilan dalam penelitian ini yaitu meningkatnya kemampuan membaca warga belajar keaksaraan fungsional ‘SEHATI’ di </w:t>
      </w:r>
      <w:r w:rsidR="007720F9">
        <w:rPr>
          <w:rFonts w:ascii="Times New Roman" w:hAnsi="Times New Roman" w:cs="Times New Roman"/>
          <w:sz w:val="24"/>
          <w:szCs w:val="24"/>
        </w:rPr>
        <w:t>Dusun Sege-Segeri</w:t>
      </w:r>
      <w:r w:rsidR="007720F9" w:rsidRPr="007720F9">
        <w:rPr>
          <w:rFonts w:ascii="Times New Roman" w:hAnsi="Times New Roman" w:cs="Times New Roman"/>
          <w:sz w:val="24"/>
          <w:szCs w:val="24"/>
        </w:rPr>
        <w:t xml:space="preserve"> </w:t>
      </w:r>
      <w:r w:rsidRPr="007720F9">
        <w:rPr>
          <w:rFonts w:ascii="Times New Roman" w:hAnsi="Times New Roman" w:cs="Times New Roman"/>
          <w:sz w:val="24"/>
          <w:szCs w:val="24"/>
        </w:rPr>
        <w:t xml:space="preserve">Desa Minasa Baji, Kabupaten Maros. indikator kemampuan membaca permulaan yang dimaksud berupa kemampuan </w:t>
      </w:r>
      <w:r w:rsidR="00234577">
        <w:rPr>
          <w:rFonts w:ascii="Times New Roman" w:hAnsi="Times New Roman" w:cs="Times New Roman"/>
          <w:sz w:val="24"/>
          <w:szCs w:val="24"/>
        </w:rPr>
        <w:t>warga belajar</w:t>
      </w:r>
      <w:r w:rsidRPr="007720F9">
        <w:rPr>
          <w:rFonts w:ascii="Times New Roman" w:hAnsi="Times New Roman" w:cs="Times New Roman"/>
          <w:sz w:val="24"/>
          <w:szCs w:val="24"/>
        </w:rPr>
        <w:t xml:space="preserve"> dalam menyebutkan lambang buny</w:t>
      </w:r>
      <w:r w:rsidR="00234577">
        <w:rPr>
          <w:rFonts w:ascii="Times New Roman" w:hAnsi="Times New Roman" w:cs="Times New Roman"/>
          <w:sz w:val="24"/>
          <w:szCs w:val="24"/>
        </w:rPr>
        <w:t>i huruf, kemampuan warga belajar</w:t>
      </w:r>
      <w:r w:rsidRPr="007720F9">
        <w:rPr>
          <w:rFonts w:ascii="Times New Roman" w:hAnsi="Times New Roman" w:cs="Times New Roman"/>
          <w:sz w:val="24"/>
          <w:szCs w:val="24"/>
        </w:rPr>
        <w:t xml:space="preserve"> dalam meyebutkan fonem yang sama dan kemampuan anak dalam membaca kata. Sedangkan, penelitian ini dikatakan berhasil apabila anak yang mengalami peningkatan kemampuan membaca melalui media kartu </w:t>
      </w:r>
      <w:r w:rsidR="00135108">
        <w:rPr>
          <w:rFonts w:ascii="Times New Roman" w:hAnsi="Times New Roman" w:cs="Times New Roman"/>
          <w:sz w:val="24"/>
          <w:szCs w:val="24"/>
        </w:rPr>
        <w:t>huruf</w:t>
      </w:r>
      <w:r w:rsidRPr="007720F9">
        <w:rPr>
          <w:rFonts w:ascii="Times New Roman" w:hAnsi="Times New Roman" w:cs="Times New Roman"/>
          <w:sz w:val="24"/>
          <w:szCs w:val="24"/>
        </w:rPr>
        <w:t xml:space="preserve">  sebesar ≥</w:t>
      </w:r>
      <w:r w:rsidR="006F56ED">
        <w:rPr>
          <w:rFonts w:ascii="Times New Roman" w:hAnsi="Times New Roman" w:cs="Times New Roman"/>
          <w:sz w:val="24"/>
          <w:szCs w:val="24"/>
        </w:rPr>
        <w:t>6</w:t>
      </w:r>
      <w:r w:rsidRPr="007720F9">
        <w:rPr>
          <w:rFonts w:ascii="Times New Roman" w:hAnsi="Times New Roman" w:cs="Times New Roman"/>
          <w:sz w:val="24"/>
          <w:szCs w:val="24"/>
        </w:rPr>
        <w:t>0% atau dengan kriteria baik</w:t>
      </w:r>
      <w:r w:rsidR="00D42ACE">
        <w:rPr>
          <w:rFonts w:ascii="Times New Roman" w:hAnsi="Times New Roman" w:cs="Times New Roman"/>
          <w:sz w:val="24"/>
          <w:szCs w:val="24"/>
        </w:rPr>
        <w:t>.</w:t>
      </w:r>
    </w:p>
    <w:p w:rsidR="00336830" w:rsidRDefault="00336830">
      <w:pPr>
        <w:rPr>
          <w:rFonts w:ascii="Times New Roman" w:hAnsi="Times New Roman" w:cs="Times New Roman"/>
          <w:sz w:val="24"/>
          <w:szCs w:val="24"/>
        </w:rPr>
      </w:pPr>
      <w:r>
        <w:rPr>
          <w:rFonts w:ascii="Times New Roman" w:hAnsi="Times New Roman" w:cs="Times New Roman"/>
          <w:sz w:val="24"/>
          <w:szCs w:val="24"/>
        </w:rPr>
        <w:br w:type="page"/>
      </w:r>
    </w:p>
    <w:p w:rsidR="00336830" w:rsidRPr="0007142F" w:rsidRDefault="00D85957" w:rsidP="00336830">
      <w:pPr>
        <w:jc w:val="center"/>
        <w:rPr>
          <w:rFonts w:ascii="Times New Roman" w:hAnsi="Times New Roman" w:cs="Times New Roman"/>
          <w:b/>
          <w:sz w:val="24"/>
          <w:szCs w:val="24"/>
          <w:lang w:val="sv-SE"/>
        </w:rPr>
      </w:pPr>
      <w:r>
        <w:rPr>
          <w:rFonts w:ascii="Times New Roman" w:hAnsi="Times New Roman" w:cs="Times New Roman"/>
          <w:b/>
          <w:noProof/>
          <w:sz w:val="24"/>
          <w:szCs w:val="24"/>
        </w:rPr>
        <w:lastRenderedPageBreak/>
        <w:pict>
          <v:rect id="_x0000_s1037" style="position:absolute;left:0;text-align:left;margin-left:391.45pt;margin-top:-55.35pt;width:25.8pt;height:23.6pt;z-index:251677696" strokecolor="white [3212]"/>
        </w:pict>
      </w:r>
      <w:r w:rsidR="00336830" w:rsidRPr="0007142F">
        <w:rPr>
          <w:rFonts w:ascii="Times New Roman" w:hAnsi="Times New Roman" w:cs="Times New Roman"/>
          <w:b/>
          <w:sz w:val="24"/>
          <w:szCs w:val="24"/>
          <w:lang w:val="sv-SE"/>
        </w:rPr>
        <w:t>BAB IV</w:t>
      </w:r>
    </w:p>
    <w:p w:rsidR="00336830" w:rsidRDefault="00336830" w:rsidP="00336830">
      <w:pPr>
        <w:jc w:val="center"/>
        <w:rPr>
          <w:rFonts w:ascii="Times New Roman" w:hAnsi="Times New Roman" w:cs="Times New Roman"/>
          <w:b/>
          <w:sz w:val="24"/>
          <w:szCs w:val="24"/>
          <w:lang w:val="sv-SE"/>
        </w:rPr>
      </w:pPr>
      <w:r w:rsidRPr="0007142F">
        <w:rPr>
          <w:rFonts w:ascii="Times New Roman" w:hAnsi="Times New Roman" w:cs="Times New Roman"/>
          <w:b/>
          <w:sz w:val="24"/>
          <w:szCs w:val="24"/>
          <w:lang w:val="sv-SE"/>
        </w:rPr>
        <w:t>HASIL DAN PEMBAHASAN</w:t>
      </w:r>
    </w:p>
    <w:p w:rsidR="00336830" w:rsidRPr="0007142F" w:rsidRDefault="00336830" w:rsidP="00336830">
      <w:pPr>
        <w:jc w:val="center"/>
        <w:rPr>
          <w:rFonts w:ascii="Times New Roman" w:hAnsi="Times New Roman" w:cs="Times New Roman"/>
          <w:b/>
          <w:sz w:val="24"/>
          <w:szCs w:val="24"/>
          <w:lang w:val="sv-SE"/>
        </w:rPr>
      </w:pPr>
    </w:p>
    <w:p w:rsidR="00336830" w:rsidRDefault="00336830" w:rsidP="00766CBB">
      <w:pPr>
        <w:pStyle w:val="ListParagraph"/>
        <w:numPr>
          <w:ilvl w:val="0"/>
          <w:numId w:val="25"/>
        </w:numPr>
        <w:spacing w:line="480" w:lineRule="auto"/>
        <w:ind w:left="0" w:hanging="426"/>
        <w:rPr>
          <w:rFonts w:ascii="Times New Roman" w:hAnsi="Times New Roman" w:cs="Times New Roman"/>
          <w:b/>
          <w:sz w:val="24"/>
          <w:szCs w:val="24"/>
          <w:lang w:val="sv-SE"/>
        </w:rPr>
      </w:pPr>
      <w:r w:rsidRPr="0007142F">
        <w:rPr>
          <w:rFonts w:ascii="Times New Roman" w:hAnsi="Times New Roman" w:cs="Times New Roman"/>
          <w:b/>
          <w:sz w:val="24"/>
          <w:szCs w:val="24"/>
          <w:lang w:val="sv-SE"/>
        </w:rPr>
        <w:t>Hasil Penelitian</w:t>
      </w:r>
    </w:p>
    <w:p w:rsidR="00336830" w:rsidRDefault="00336830" w:rsidP="00766CBB">
      <w:pPr>
        <w:pStyle w:val="ListParagraph"/>
        <w:numPr>
          <w:ilvl w:val="0"/>
          <w:numId w:val="38"/>
        </w:numPr>
        <w:ind w:left="284" w:hanging="284"/>
        <w:rPr>
          <w:rFonts w:ascii="Times New Roman" w:hAnsi="Times New Roman" w:cs="Times New Roman"/>
          <w:b/>
          <w:sz w:val="24"/>
          <w:szCs w:val="24"/>
          <w:lang w:val="sv-SE"/>
        </w:rPr>
      </w:pPr>
      <w:r>
        <w:rPr>
          <w:rFonts w:ascii="Times New Roman" w:hAnsi="Times New Roman" w:cs="Times New Roman"/>
          <w:b/>
          <w:sz w:val="24"/>
          <w:szCs w:val="24"/>
          <w:lang w:val="sv-SE"/>
        </w:rPr>
        <w:t>Gambaran Umum Keaksaraan Fungsional Sehati Dusun Sege-segeri, Desa Minasa Baji, Kabupaten Maros</w:t>
      </w:r>
    </w:p>
    <w:p w:rsidR="00336830" w:rsidRDefault="00336830" w:rsidP="00336830">
      <w:pPr>
        <w:pStyle w:val="ListParagraph"/>
        <w:ind w:left="284"/>
        <w:rPr>
          <w:rFonts w:ascii="Times New Roman" w:hAnsi="Times New Roman" w:cs="Times New Roman"/>
          <w:b/>
          <w:sz w:val="24"/>
          <w:szCs w:val="24"/>
          <w:lang w:val="sv-SE"/>
        </w:rPr>
      </w:pPr>
    </w:p>
    <w:p w:rsidR="00336830" w:rsidRDefault="00336830" w:rsidP="0033683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Keaksaraan Fungsional Sehati beralamat di Jl. Taman Wisata Bantimurung Desa Jene Taesa, Kecamatan Simbang, Kabupaten Maros, Keaksaraan Fungsional Sehati dikelola di bawah penyelenggara UPTD Sanggar Kegiatan Belajar Kabupaten Maros, UPTD SKB Maros berdiri sejak tanggal 4 Mei 1989 berdasarkan surat Keputusan Kantor Departemen Pendidikan dan Kebudayaan Kabupaten Maros tahun 1989, sejak tahu tersebut sampai sekarang UPTD SKB Maros telah mengalami empat kali penggantian pimpinan yakni Drs. Amiruddin Karim (1989-1993), Drs. Andi Tabbu (1993-2006), Drs. Didi A. Nurdin Sanrima (2006-2011) dan Haeruddin Saibu, S.Pd (2011-Sekarang).</w:t>
      </w:r>
    </w:p>
    <w:p w:rsidR="00336830" w:rsidRPr="004B0C8E" w:rsidRDefault="00336830" w:rsidP="00766CBB">
      <w:pPr>
        <w:pStyle w:val="ListParagraph"/>
        <w:numPr>
          <w:ilvl w:val="0"/>
          <w:numId w:val="3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Tenaga Pendidik dan Kependidikan</w:t>
      </w:r>
    </w:p>
    <w:p w:rsidR="00336830" w:rsidRDefault="00336830" w:rsidP="0033683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KF Sehati diselenggarakan oleh satu orang penanggung jawab dan tenaga pengajar/tutor sebanyak dua orang dengan identitas:</w:t>
      </w:r>
    </w:p>
    <w:p w:rsidR="00336830" w:rsidRDefault="00336830" w:rsidP="00336830">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8B225A">
        <w:rPr>
          <w:rFonts w:ascii="Times New Roman" w:hAnsi="Times New Roman" w:cs="Times New Roman"/>
          <w:b/>
          <w:sz w:val="24"/>
          <w:szCs w:val="24"/>
        </w:rPr>
        <w:t>2</w:t>
      </w:r>
    </w:p>
    <w:p w:rsidR="00336830" w:rsidRDefault="00336830" w:rsidP="00336830">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Identitas Penyelenggara Keaksaraan Fungsional Sehati</w:t>
      </w:r>
    </w:p>
    <w:p w:rsidR="00336830" w:rsidRDefault="00336830" w:rsidP="00336830">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Desa Jenetaesa Kecamatan Simbang Kabupaten Maros</w:t>
      </w:r>
    </w:p>
    <w:p w:rsidR="00336830" w:rsidRPr="007F4C2F" w:rsidRDefault="00336830" w:rsidP="00336830">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7655" w:type="dxa"/>
        <w:tblInd w:w="675" w:type="dxa"/>
        <w:tblLook w:val="04A0"/>
      </w:tblPr>
      <w:tblGrid>
        <w:gridCol w:w="549"/>
        <w:gridCol w:w="2428"/>
        <w:gridCol w:w="2551"/>
        <w:gridCol w:w="2127"/>
      </w:tblGrid>
      <w:tr w:rsidR="00336830" w:rsidTr="0089264D">
        <w:tc>
          <w:tcPr>
            <w:tcW w:w="549"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2428"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Nama</w:t>
            </w:r>
          </w:p>
        </w:tc>
        <w:tc>
          <w:tcPr>
            <w:tcW w:w="2551"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Status</w:t>
            </w:r>
          </w:p>
        </w:tc>
        <w:tc>
          <w:tcPr>
            <w:tcW w:w="2127"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Jabatan</w:t>
            </w:r>
          </w:p>
        </w:tc>
      </w:tr>
      <w:tr w:rsidR="00336830" w:rsidTr="0089264D">
        <w:tc>
          <w:tcPr>
            <w:tcW w:w="549"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428"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H. Paulus Sampe</w:t>
            </w:r>
          </w:p>
        </w:tc>
        <w:tc>
          <w:tcPr>
            <w:tcW w:w="2551"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PNS</w:t>
            </w:r>
          </w:p>
        </w:tc>
        <w:tc>
          <w:tcPr>
            <w:tcW w:w="2127"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Penanggung Jawab</w:t>
            </w:r>
          </w:p>
        </w:tc>
      </w:tr>
      <w:tr w:rsidR="00336830" w:rsidTr="0089264D">
        <w:tc>
          <w:tcPr>
            <w:tcW w:w="549"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428"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Rahayu, SE</w:t>
            </w:r>
          </w:p>
        </w:tc>
        <w:tc>
          <w:tcPr>
            <w:tcW w:w="2551" w:type="dxa"/>
          </w:tcPr>
          <w:p w:rsidR="00336830" w:rsidRDefault="00D85957" w:rsidP="0089264D">
            <w:pPr>
              <w:pStyle w:val="ListParagraph"/>
              <w:ind w:left="0"/>
              <w:jc w:val="both"/>
              <w:rPr>
                <w:rFonts w:ascii="Times New Roman" w:hAnsi="Times New Roman" w:cs="Times New Roman"/>
                <w:sz w:val="24"/>
                <w:szCs w:val="24"/>
              </w:rPr>
            </w:pPr>
            <w:r w:rsidRPr="00D85957">
              <w:rPr>
                <w:rFonts w:ascii="Times New Roman" w:hAnsi="Times New Roman" w:cs="Times New Roman"/>
                <w:noProof/>
                <w:sz w:val="12"/>
                <w:szCs w:val="24"/>
              </w:rPr>
              <w:pict>
                <v:rect id="_x0000_s1038" style="position:absolute;left:0;text-align:left;margin-left:6pt;margin-top:32.75pt;width:29pt;height:31.2pt;z-index:251678720;mso-position-horizontal-relative:text;mso-position-vertical-relative:text" strokecolor="white [3212]">
                  <v:textbox>
                    <w:txbxContent>
                      <w:p w:rsidR="00FB2E8F" w:rsidRPr="009E4D20" w:rsidRDefault="00FB2E8F">
                        <w:pPr>
                          <w:rPr>
                            <w:rFonts w:ascii="Times New Roman" w:hAnsi="Times New Roman" w:cs="Times New Roman"/>
                            <w:sz w:val="24"/>
                            <w:szCs w:val="24"/>
                          </w:rPr>
                        </w:pPr>
                        <w:r w:rsidRPr="009E4D20">
                          <w:rPr>
                            <w:rFonts w:ascii="Times New Roman" w:hAnsi="Times New Roman" w:cs="Times New Roman"/>
                            <w:sz w:val="24"/>
                            <w:szCs w:val="24"/>
                          </w:rPr>
                          <w:t>3</w:t>
                        </w:r>
                        <w:r>
                          <w:rPr>
                            <w:rFonts w:ascii="Times New Roman" w:hAnsi="Times New Roman" w:cs="Times New Roman"/>
                            <w:sz w:val="24"/>
                            <w:szCs w:val="24"/>
                          </w:rPr>
                          <w:t>0</w:t>
                        </w:r>
                      </w:p>
                    </w:txbxContent>
                  </v:textbox>
                </v:rect>
              </w:pict>
            </w:r>
            <w:r w:rsidR="00336830">
              <w:rPr>
                <w:rFonts w:ascii="Times New Roman" w:hAnsi="Times New Roman" w:cs="Times New Roman"/>
                <w:sz w:val="24"/>
                <w:szCs w:val="24"/>
              </w:rPr>
              <w:t>Honor</w:t>
            </w:r>
          </w:p>
        </w:tc>
        <w:tc>
          <w:tcPr>
            <w:tcW w:w="2127"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Tutor</w:t>
            </w:r>
          </w:p>
        </w:tc>
      </w:tr>
      <w:tr w:rsidR="00336830" w:rsidTr="0089264D">
        <w:tc>
          <w:tcPr>
            <w:tcW w:w="549"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428"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Indrayani</w:t>
            </w:r>
          </w:p>
        </w:tc>
        <w:tc>
          <w:tcPr>
            <w:tcW w:w="2551"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Honor</w:t>
            </w:r>
          </w:p>
        </w:tc>
        <w:tc>
          <w:tcPr>
            <w:tcW w:w="2127" w:type="dxa"/>
          </w:tcPr>
          <w:p w:rsidR="00336830" w:rsidRDefault="00336830" w:rsidP="0089264D">
            <w:pPr>
              <w:pStyle w:val="ListParagraph"/>
              <w:ind w:left="0"/>
              <w:jc w:val="both"/>
              <w:rPr>
                <w:rFonts w:ascii="Times New Roman" w:hAnsi="Times New Roman" w:cs="Times New Roman"/>
                <w:sz w:val="24"/>
                <w:szCs w:val="24"/>
              </w:rPr>
            </w:pPr>
            <w:r>
              <w:rPr>
                <w:rFonts w:ascii="Times New Roman" w:hAnsi="Times New Roman" w:cs="Times New Roman"/>
                <w:sz w:val="24"/>
                <w:szCs w:val="24"/>
              </w:rPr>
              <w:t>Tutor</w:t>
            </w:r>
          </w:p>
        </w:tc>
      </w:tr>
    </w:tbl>
    <w:p w:rsidR="00336830" w:rsidRPr="004B0C8E" w:rsidRDefault="00336830" w:rsidP="00336830">
      <w:pPr>
        <w:pStyle w:val="ListParagraph"/>
        <w:spacing w:line="480" w:lineRule="auto"/>
        <w:ind w:left="567" w:firstLine="567"/>
        <w:jc w:val="both"/>
        <w:rPr>
          <w:rFonts w:ascii="Times New Roman" w:hAnsi="Times New Roman" w:cs="Times New Roman"/>
          <w:sz w:val="12"/>
          <w:szCs w:val="24"/>
        </w:rPr>
      </w:pPr>
    </w:p>
    <w:p w:rsidR="00336830" w:rsidRDefault="00336830" w:rsidP="00766CBB">
      <w:pPr>
        <w:pStyle w:val="ListParagraph"/>
        <w:numPr>
          <w:ilvl w:val="0"/>
          <w:numId w:val="39"/>
        </w:numPr>
        <w:spacing w:line="480" w:lineRule="auto"/>
        <w:ind w:left="567" w:hanging="283"/>
        <w:rPr>
          <w:rFonts w:ascii="Times New Roman" w:hAnsi="Times New Roman" w:cs="Times New Roman"/>
          <w:sz w:val="24"/>
          <w:szCs w:val="24"/>
          <w:lang w:val="sv-SE"/>
        </w:rPr>
      </w:pPr>
      <w:r w:rsidRPr="004B0C8E">
        <w:rPr>
          <w:rFonts w:ascii="Times New Roman" w:hAnsi="Times New Roman" w:cs="Times New Roman"/>
          <w:sz w:val="24"/>
          <w:szCs w:val="24"/>
          <w:lang w:val="sv-SE"/>
        </w:rPr>
        <w:t>Wa</w:t>
      </w:r>
      <w:r>
        <w:rPr>
          <w:rFonts w:ascii="Times New Roman" w:hAnsi="Times New Roman" w:cs="Times New Roman"/>
          <w:sz w:val="24"/>
          <w:szCs w:val="24"/>
          <w:lang w:val="sv-SE"/>
        </w:rPr>
        <w:t>rga Belajar</w:t>
      </w:r>
    </w:p>
    <w:p w:rsidR="00336830" w:rsidRDefault="00336830" w:rsidP="0033683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Saat ini KF Sehati membina</w:t>
      </w:r>
      <w:r w:rsidRPr="005B1CC2">
        <w:rPr>
          <w:rFonts w:ascii="Times New Roman" w:hAnsi="Times New Roman" w:cs="Times New Roman"/>
          <w:sz w:val="24"/>
          <w:szCs w:val="24"/>
        </w:rPr>
        <w:t xml:space="preserve"> </w:t>
      </w:r>
      <w:r>
        <w:rPr>
          <w:rFonts w:ascii="Times New Roman" w:hAnsi="Times New Roman" w:cs="Times New Roman"/>
          <w:sz w:val="24"/>
          <w:szCs w:val="24"/>
        </w:rPr>
        <w:t>warga belajar sebanyak 10 orang untuk keaksaraan dasar dan 15 orang keaksaraan usaha mandiri.</w:t>
      </w:r>
    </w:p>
    <w:p w:rsidR="00336830" w:rsidRDefault="00336830" w:rsidP="00766CBB">
      <w:pPr>
        <w:pStyle w:val="ListParagraph"/>
        <w:numPr>
          <w:ilvl w:val="0"/>
          <w:numId w:val="38"/>
        </w:numPr>
        <w:ind w:left="284" w:hanging="284"/>
        <w:rPr>
          <w:rFonts w:ascii="Times New Roman" w:hAnsi="Times New Roman" w:cs="Times New Roman"/>
          <w:b/>
          <w:sz w:val="24"/>
          <w:szCs w:val="24"/>
          <w:lang w:val="sv-SE"/>
        </w:rPr>
      </w:pPr>
      <w:r>
        <w:rPr>
          <w:rFonts w:ascii="Times New Roman" w:hAnsi="Times New Roman" w:cs="Times New Roman"/>
          <w:b/>
          <w:sz w:val="24"/>
          <w:szCs w:val="24"/>
          <w:lang w:val="sv-SE"/>
        </w:rPr>
        <w:t xml:space="preserve">Deskripsi Tentang Kemampuan Membaca Warga Belajar </w:t>
      </w:r>
      <w:r w:rsidRPr="00420A10">
        <w:rPr>
          <w:rFonts w:ascii="Times New Roman" w:hAnsi="Times New Roman" w:cs="Times New Roman"/>
          <w:b/>
          <w:sz w:val="24"/>
          <w:szCs w:val="24"/>
          <w:lang w:val="sv-SE"/>
        </w:rPr>
        <w:t xml:space="preserve">Keaksaraan Fungsional Sehati Melalui Kartu </w:t>
      </w:r>
      <w:r>
        <w:rPr>
          <w:rFonts w:ascii="Times New Roman" w:hAnsi="Times New Roman" w:cs="Times New Roman"/>
          <w:b/>
          <w:sz w:val="24"/>
          <w:szCs w:val="24"/>
          <w:lang w:val="sv-SE"/>
        </w:rPr>
        <w:t>Huruf</w:t>
      </w:r>
      <w:r w:rsidRPr="00420A10">
        <w:rPr>
          <w:rFonts w:ascii="Times New Roman" w:hAnsi="Times New Roman" w:cs="Times New Roman"/>
          <w:b/>
          <w:sz w:val="24"/>
          <w:szCs w:val="24"/>
          <w:lang w:val="sv-SE"/>
        </w:rPr>
        <w:t xml:space="preserve"> Di Dusun Sege-Segeri Des</w:t>
      </w:r>
      <w:r w:rsidR="007A4964">
        <w:rPr>
          <w:rFonts w:ascii="Times New Roman" w:hAnsi="Times New Roman" w:cs="Times New Roman"/>
          <w:b/>
          <w:sz w:val="24"/>
          <w:szCs w:val="24"/>
          <w:lang w:val="sv-SE"/>
        </w:rPr>
        <w:t xml:space="preserve">a Minasa Baji, </w:t>
      </w:r>
      <w:r w:rsidRPr="00420A10">
        <w:rPr>
          <w:rFonts w:ascii="Times New Roman" w:hAnsi="Times New Roman" w:cs="Times New Roman"/>
          <w:b/>
          <w:sz w:val="24"/>
          <w:szCs w:val="24"/>
          <w:lang w:val="sv-SE"/>
        </w:rPr>
        <w:t>Kabupaten Maros</w:t>
      </w:r>
      <w:r>
        <w:rPr>
          <w:rFonts w:ascii="Times New Roman" w:hAnsi="Times New Roman" w:cs="Times New Roman"/>
          <w:b/>
          <w:sz w:val="24"/>
          <w:szCs w:val="24"/>
          <w:lang w:val="sv-SE"/>
        </w:rPr>
        <w:t xml:space="preserve"> </w:t>
      </w:r>
    </w:p>
    <w:p w:rsidR="00336830" w:rsidRPr="0007142F" w:rsidRDefault="00336830" w:rsidP="00336830">
      <w:pPr>
        <w:pStyle w:val="ListParagraph"/>
        <w:ind w:left="284"/>
        <w:rPr>
          <w:rFonts w:ascii="Times New Roman" w:hAnsi="Times New Roman" w:cs="Times New Roman"/>
          <w:b/>
          <w:sz w:val="24"/>
          <w:szCs w:val="24"/>
          <w:lang w:val="sv-SE"/>
        </w:rPr>
      </w:pPr>
    </w:p>
    <w:p w:rsidR="00336830" w:rsidRPr="006B49F8" w:rsidRDefault="00336830" w:rsidP="00766CBB">
      <w:pPr>
        <w:pStyle w:val="ListParagraph"/>
        <w:numPr>
          <w:ilvl w:val="0"/>
          <w:numId w:val="26"/>
        </w:numPr>
        <w:spacing w:line="480" w:lineRule="auto"/>
        <w:ind w:left="567" w:hanging="273"/>
        <w:rPr>
          <w:rFonts w:ascii="Times New Roman" w:hAnsi="Times New Roman" w:cs="Times New Roman"/>
          <w:sz w:val="24"/>
          <w:szCs w:val="24"/>
          <w:lang w:val="sv-SE"/>
        </w:rPr>
      </w:pPr>
      <w:r w:rsidRPr="006B49F8">
        <w:rPr>
          <w:rFonts w:ascii="Times New Roman" w:hAnsi="Times New Roman" w:cs="Times New Roman"/>
          <w:sz w:val="24"/>
          <w:szCs w:val="24"/>
          <w:lang w:val="sv-SE"/>
        </w:rPr>
        <w:t>Deskripsi Awal Kemampuan Membaca Warga Belajar</w:t>
      </w:r>
      <w:r>
        <w:rPr>
          <w:rFonts w:ascii="Times New Roman" w:hAnsi="Times New Roman" w:cs="Times New Roman"/>
          <w:sz w:val="24"/>
          <w:szCs w:val="24"/>
          <w:lang w:val="sv-SE"/>
        </w:rPr>
        <w:t xml:space="preserve"> (Pra Penelitian0</w:t>
      </w:r>
    </w:p>
    <w:p w:rsidR="00336830" w:rsidRDefault="00336830" w:rsidP="00336830">
      <w:pPr>
        <w:pStyle w:val="ListParagraph"/>
        <w:spacing w:line="480" w:lineRule="auto"/>
        <w:ind w:left="567" w:firstLine="567"/>
        <w:jc w:val="both"/>
        <w:rPr>
          <w:rFonts w:ascii="Times New Roman" w:hAnsi="Times New Roman" w:cs="Times New Roman"/>
          <w:sz w:val="24"/>
          <w:szCs w:val="24"/>
        </w:rPr>
      </w:pPr>
      <w:r w:rsidRPr="0007142F">
        <w:rPr>
          <w:rFonts w:ascii="Times New Roman" w:hAnsi="Times New Roman" w:cs="Times New Roman"/>
          <w:sz w:val="24"/>
          <w:szCs w:val="24"/>
        </w:rPr>
        <w:t>Data awal diperoleh peneliti dengan melakukan obeservasi awal terhadap kemampuan membaca warga belajar Keaksaraan Fungsional Sehati di Dus</w:t>
      </w:r>
      <w:r w:rsidR="007A4964">
        <w:rPr>
          <w:rFonts w:ascii="Times New Roman" w:hAnsi="Times New Roman" w:cs="Times New Roman"/>
          <w:sz w:val="24"/>
          <w:szCs w:val="24"/>
        </w:rPr>
        <w:t>un Sege-segeri Desa Minasa Baji,</w:t>
      </w:r>
      <w:r w:rsidRPr="0007142F">
        <w:rPr>
          <w:rFonts w:ascii="Times New Roman" w:hAnsi="Times New Roman" w:cs="Times New Roman"/>
          <w:sz w:val="24"/>
          <w:szCs w:val="24"/>
        </w:rPr>
        <w:t xml:space="preserve"> Kabupaten Maros yang dilaksanakan selama satu kali Pertemuan yaitu pada tanggal 7 September 2015. Pengamatan dilakukan dengan menggunakan lembar observasi yang telah tersusun untuk mengetahui kemampuan awal warga belajar dalam berkemampuan membaca. Pada penelitian Pratindakan, tutor mengajar tanpa menggunakan media kartu </w:t>
      </w:r>
      <w:r>
        <w:rPr>
          <w:rFonts w:ascii="Times New Roman" w:hAnsi="Times New Roman" w:cs="Times New Roman"/>
          <w:sz w:val="24"/>
          <w:szCs w:val="24"/>
        </w:rPr>
        <w:t>huruf</w:t>
      </w:r>
      <w:r w:rsidRPr="0007142F">
        <w:rPr>
          <w:rFonts w:ascii="Times New Roman" w:hAnsi="Times New Roman" w:cs="Times New Roman"/>
          <w:sz w:val="24"/>
          <w:szCs w:val="24"/>
        </w:rPr>
        <w:t>, media yang digunakan tutor pada penelitian Pratindakan yakni media papan tulis dan spidol saja. Berdasarkan hasil observasi awal tersebut menunjukkan kemampuan bahwa kemampuan warga belajar dalam membaca masih belum mencapai standar ketuntasan yang diharapkan, hal ini bisa dilihat pada tabel berikut ini.</w:t>
      </w:r>
    </w:p>
    <w:p w:rsidR="00336830" w:rsidRDefault="00336830" w:rsidP="00336830">
      <w:pPr>
        <w:pStyle w:val="ListParagraph"/>
        <w:ind w:left="0"/>
        <w:jc w:val="center"/>
        <w:rPr>
          <w:rFonts w:ascii="Times New Roman" w:hAnsi="Times New Roman" w:cs="Times New Roman"/>
          <w:b/>
          <w:sz w:val="24"/>
          <w:szCs w:val="24"/>
        </w:rPr>
      </w:pPr>
    </w:p>
    <w:p w:rsidR="008B225A" w:rsidRDefault="008B225A" w:rsidP="00336830">
      <w:pPr>
        <w:pStyle w:val="ListParagraph"/>
        <w:ind w:left="0"/>
        <w:jc w:val="center"/>
        <w:rPr>
          <w:rFonts w:ascii="Times New Roman" w:hAnsi="Times New Roman" w:cs="Times New Roman"/>
          <w:b/>
          <w:sz w:val="24"/>
          <w:szCs w:val="24"/>
        </w:rPr>
      </w:pPr>
    </w:p>
    <w:p w:rsidR="008B225A" w:rsidRDefault="008B225A" w:rsidP="00336830">
      <w:pPr>
        <w:pStyle w:val="ListParagraph"/>
        <w:ind w:left="0"/>
        <w:jc w:val="center"/>
        <w:rPr>
          <w:rFonts w:ascii="Times New Roman" w:hAnsi="Times New Roman" w:cs="Times New Roman"/>
          <w:b/>
          <w:sz w:val="24"/>
          <w:szCs w:val="24"/>
        </w:rPr>
      </w:pPr>
    </w:p>
    <w:p w:rsidR="00336830" w:rsidRDefault="00336830" w:rsidP="00336830">
      <w:pPr>
        <w:pStyle w:val="ListParagraph"/>
        <w:ind w:left="0"/>
        <w:jc w:val="center"/>
        <w:rPr>
          <w:rFonts w:ascii="Times New Roman" w:hAnsi="Times New Roman" w:cs="Times New Roman"/>
          <w:b/>
          <w:sz w:val="24"/>
          <w:szCs w:val="24"/>
        </w:rPr>
      </w:pPr>
      <w:r w:rsidRPr="006D5387">
        <w:rPr>
          <w:rFonts w:ascii="Times New Roman" w:hAnsi="Times New Roman" w:cs="Times New Roman"/>
          <w:b/>
          <w:sz w:val="24"/>
          <w:szCs w:val="24"/>
        </w:rPr>
        <w:lastRenderedPageBreak/>
        <w:t xml:space="preserve">Tabel </w:t>
      </w:r>
      <w:r w:rsidR="008B225A">
        <w:rPr>
          <w:rFonts w:ascii="Times New Roman" w:hAnsi="Times New Roman" w:cs="Times New Roman"/>
          <w:b/>
          <w:sz w:val="24"/>
          <w:szCs w:val="24"/>
        </w:rPr>
        <w:t>3</w:t>
      </w:r>
    </w:p>
    <w:p w:rsidR="00336830" w:rsidRDefault="00336830" w:rsidP="0033683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Hasil Perolehan Nilai Kemampuan Belajar Membaca </w:t>
      </w:r>
    </w:p>
    <w:p w:rsidR="00336830" w:rsidRPr="006D5387" w:rsidRDefault="00336830" w:rsidP="0033683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Warga Belajar Pada Observasi Awal </w:t>
      </w:r>
      <w:r w:rsidRPr="006D5387">
        <w:rPr>
          <w:rFonts w:ascii="Times New Roman" w:hAnsi="Times New Roman" w:cs="Times New Roman"/>
          <w:b/>
          <w:sz w:val="24"/>
          <w:szCs w:val="24"/>
        </w:rPr>
        <w:t xml:space="preserve"> </w:t>
      </w:r>
    </w:p>
    <w:tbl>
      <w:tblPr>
        <w:tblW w:w="7937" w:type="dxa"/>
        <w:tblInd w:w="675" w:type="dxa"/>
        <w:tblLayout w:type="fixed"/>
        <w:tblLook w:val="04A0"/>
      </w:tblPr>
      <w:tblGrid>
        <w:gridCol w:w="586"/>
        <w:gridCol w:w="1398"/>
        <w:gridCol w:w="993"/>
        <w:gridCol w:w="708"/>
        <w:gridCol w:w="709"/>
        <w:gridCol w:w="851"/>
        <w:gridCol w:w="992"/>
        <w:gridCol w:w="850"/>
        <w:gridCol w:w="850"/>
      </w:tblGrid>
      <w:tr w:rsidR="00336830" w:rsidRPr="0007142F" w:rsidTr="0089264D">
        <w:trPr>
          <w:trHeight w:val="330"/>
        </w:trPr>
        <w:tc>
          <w:tcPr>
            <w:tcW w:w="586" w:type="dxa"/>
            <w:vMerge w:val="restart"/>
            <w:tcBorders>
              <w:top w:val="single" w:sz="8" w:space="0" w:color="000000"/>
              <w:left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No</w:t>
            </w:r>
          </w:p>
        </w:tc>
        <w:tc>
          <w:tcPr>
            <w:tcW w:w="1398" w:type="dxa"/>
            <w:vMerge w:val="restart"/>
            <w:tcBorders>
              <w:top w:val="single" w:sz="8" w:space="0" w:color="000000"/>
              <w:left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Nama</w:t>
            </w:r>
          </w:p>
        </w:tc>
        <w:tc>
          <w:tcPr>
            <w:tcW w:w="993" w:type="dxa"/>
            <w:tcBorders>
              <w:top w:val="single" w:sz="8" w:space="0" w:color="000000"/>
              <w:left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b/>
                <w:bCs/>
                <w:color w:val="000000"/>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Aspek Penilaian</w:t>
            </w:r>
          </w:p>
        </w:tc>
        <w:tc>
          <w:tcPr>
            <w:tcW w:w="1842" w:type="dxa"/>
            <w:gridSpan w:val="2"/>
            <w:tcBorders>
              <w:top w:val="single" w:sz="8" w:space="0" w:color="000000"/>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Hasil</w:t>
            </w:r>
          </w:p>
        </w:tc>
        <w:tc>
          <w:tcPr>
            <w:tcW w:w="850" w:type="dxa"/>
            <w:vMerge w:val="restart"/>
            <w:tcBorders>
              <w:top w:val="single" w:sz="8" w:space="0" w:color="000000"/>
              <w:left w:val="nil"/>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Kate</w:t>
            </w:r>
            <w:r w:rsidR="00760F1F">
              <w:rPr>
                <w:rFonts w:ascii="Times New Roman" w:eastAsia="Times New Roman" w:hAnsi="Times New Roman" w:cs="Times New Roman"/>
                <w:b/>
                <w:bCs/>
                <w:color w:val="000000"/>
                <w:lang w:val="id-ID"/>
              </w:rPr>
              <w:t xml:space="preserve"> </w:t>
            </w:r>
            <w:r>
              <w:rPr>
                <w:rFonts w:ascii="Times New Roman" w:eastAsia="Times New Roman" w:hAnsi="Times New Roman" w:cs="Times New Roman"/>
                <w:b/>
                <w:bCs/>
                <w:color w:val="000000"/>
              </w:rPr>
              <w:t>gori</w:t>
            </w:r>
          </w:p>
        </w:tc>
      </w:tr>
      <w:tr w:rsidR="00336830" w:rsidRPr="0007142F" w:rsidTr="0089264D">
        <w:trPr>
          <w:trHeight w:val="780"/>
        </w:trPr>
        <w:tc>
          <w:tcPr>
            <w:tcW w:w="586" w:type="dxa"/>
            <w:vMerge/>
            <w:tcBorders>
              <w:left w:val="single" w:sz="8" w:space="0" w:color="000000"/>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p>
        </w:tc>
        <w:tc>
          <w:tcPr>
            <w:tcW w:w="1398" w:type="dxa"/>
            <w:vMerge/>
            <w:tcBorders>
              <w:left w:val="single" w:sz="8" w:space="0" w:color="000000"/>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p>
        </w:tc>
        <w:tc>
          <w:tcPr>
            <w:tcW w:w="993" w:type="dxa"/>
            <w:tcBorders>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Inisial</w:t>
            </w:r>
          </w:p>
        </w:tc>
        <w:tc>
          <w:tcPr>
            <w:tcW w:w="708" w:type="dxa"/>
            <w:tcBorders>
              <w:top w:val="nil"/>
              <w:left w:val="single" w:sz="8" w:space="0" w:color="000000"/>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Pelafalan</w:t>
            </w:r>
          </w:p>
        </w:tc>
        <w:tc>
          <w:tcPr>
            <w:tcW w:w="709"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Intonasi</w:t>
            </w:r>
          </w:p>
        </w:tc>
        <w:tc>
          <w:tcPr>
            <w:tcW w:w="851"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Ejaan Penyebutan Kata</w:t>
            </w:r>
          </w:p>
        </w:tc>
        <w:tc>
          <w:tcPr>
            <w:tcW w:w="992"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Keseluruhan</w:t>
            </w:r>
          </w:p>
        </w:tc>
        <w:tc>
          <w:tcPr>
            <w:tcW w:w="850" w:type="dxa"/>
            <w:tcBorders>
              <w:top w:val="nil"/>
              <w:left w:val="nil"/>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Rata-rata</w:t>
            </w:r>
          </w:p>
        </w:tc>
        <w:tc>
          <w:tcPr>
            <w:tcW w:w="850" w:type="dxa"/>
            <w:vMerge/>
            <w:tcBorders>
              <w:left w:val="nil"/>
              <w:bottom w:val="single" w:sz="8" w:space="0" w:color="000000"/>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color w:val="000000"/>
              </w:rPr>
            </w:pP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Centeng</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Pr="0007142F">
              <w:rPr>
                <w:rFonts w:ascii="Times New Roman" w:eastAsia="Times New Roman" w:hAnsi="Times New Roman" w:cs="Times New Roman"/>
                <w:color w:val="000000"/>
              </w:rPr>
              <w:t>2</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07142F">
              <w:rPr>
                <w:rFonts w:ascii="Times New Roman" w:eastAsia="Times New Roman" w:hAnsi="Times New Roman" w:cs="Times New Roman"/>
                <w:color w:val="000000"/>
              </w:rPr>
              <w:t>1</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70</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Pr="0007142F">
              <w:rPr>
                <w:rFonts w:ascii="Times New Roman" w:eastAsia="Times New Roman" w:hAnsi="Times New Roman" w:cs="Times New Roman"/>
                <w:color w:val="000000"/>
              </w:rPr>
              <w:t>3</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Mase’</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21</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45</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30</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96</w:t>
            </w:r>
          </w:p>
        </w:tc>
        <w:tc>
          <w:tcPr>
            <w:tcW w:w="850" w:type="dxa"/>
            <w:tcBorders>
              <w:top w:val="nil"/>
              <w:left w:val="nil"/>
              <w:bottom w:val="single" w:sz="8" w:space="0" w:color="000000"/>
              <w:right w:val="single" w:sz="8" w:space="0" w:color="000000"/>
            </w:tcBorders>
            <w:shd w:val="clear" w:color="auto" w:fill="auto"/>
          </w:tcPr>
          <w:p w:rsidR="00336830" w:rsidRPr="00414A89" w:rsidRDefault="00336830" w:rsidP="0089264D">
            <w:pPr>
              <w:spacing w:after="0" w:line="240" w:lineRule="auto"/>
              <w:jc w:val="center"/>
              <w:rPr>
                <w:rFonts w:ascii="Times New Roman" w:eastAsia="Times New Roman" w:hAnsi="Times New Roman" w:cs="Times New Roman"/>
              </w:rPr>
            </w:pPr>
            <w:r w:rsidRPr="00414A89">
              <w:rPr>
                <w:rFonts w:ascii="Times New Roman" w:eastAsia="Times New Roman" w:hAnsi="Times New Roman" w:cs="Times New Roman"/>
              </w:rPr>
              <w:t>32</w:t>
            </w:r>
          </w:p>
        </w:tc>
        <w:tc>
          <w:tcPr>
            <w:tcW w:w="850" w:type="dxa"/>
            <w:tcBorders>
              <w:top w:val="nil"/>
              <w:left w:val="nil"/>
              <w:bottom w:val="single" w:sz="8" w:space="0" w:color="000000"/>
              <w:right w:val="single" w:sz="8" w:space="0" w:color="000000"/>
            </w:tcBorders>
          </w:tcPr>
          <w:p w:rsidR="00336830" w:rsidRPr="00414A89" w:rsidRDefault="00C22F98" w:rsidP="008926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Nia</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23</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45</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55</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123</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41</w:t>
            </w:r>
          </w:p>
        </w:tc>
        <w:tc>
          <w:tcPr>
            <w:tcW w:w="850" w:type="dxa"/>
            <w:tcBorders>
              <w:top w:val="nil"/>
              <w:left w:val="nil"/>
              <w:bottom w:val="single" w:sz="8" w:space="0" w:color="000000"/>
              <w:right w:val="single" w:sz="8" w:space="0" w:color="000000"/>
            </w:tcBorders>
          </w:tcPr>
          <w:p w:rsidR="00336830" w:rsidRPr="0007142F" w:rsidRDefault="00C22F98"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Dadi</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74</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60</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72</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206</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69</w:t>
            </w:r>
          </w:p>
        </w:tc>
        <w:tc>
          <w:tcPr>
            <w:tcW w:w="850" w:type="dxa"/>
            <w:tcBorders>
              <w:top w:val="nil"/>
              <w:left w:val="nil"/>
              <w:bottom w:val="single" w:sz="8" w:space="0" w:color="000000"/>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Sania</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52</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71</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35</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158</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53</w:t>
            </w:r>
          </w:p>
        </w:tc>
        <w:tc>
          <w:tcPr>
            <w:tcW w:w="850" w:type="dxa"/>
            <w:tcBorders>
              <w:top w:val="nil"/>
              <w:left w:val="nil"/>
              <w:bottom w:val="single" w:sz="8" w:space="0" w:color="000000"/>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Fatmawati</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45</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47</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37</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129</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43</w:t>
            </w:r>
          </w:p>
        </w:tc>
        <w:tc>
          <w:tcPr>
            <w:tcW w:w="850" w:type="dxa"/>
            <w:tcBorders>
              <w:top w:val="nil"/>
              <w:left w:val="nil"/>
              <w:bottom w:val="single" w:sz="8" w:space="0" w:color="000000"/>
              <w:right w:val="single" w:sz="8" w:space="0" w:color="000000"/>
            </w:tcBorders>
          </w:tcPr>
          <w:p w:rsidR="00336830" w:rsidRPr="0007142F" w:rsidRDefault="00C22F98"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Rasia</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w:t>
            </w:r>
            <w:r>
              <w:rPr>
                <w:rFonts w:ascii="Times New Roman" w:eastAsia="Times New Roman" w:hAnsi="Times New Roman" w:cs="Times New Roman"/>
                <w:color w:val="000000"/>
              </w:rPr>
              <w:t>5</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w:t>
            </w:r>
            <w:r>
              <w:rPr>
                <w:rFonts w:ascii="Times New Roman" w:eastAsia="Times New Roman" w:hAnsi="Times New Roman" w:cs="Times New Roman"/>
                <w:color w:val="000000"/>
              </w:rPr>
              <w:t>0</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70</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215</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w:t>
            </w:r>
            <w:r>
              <w:rPr>
                <w:rFonts w:ascii="Times New Roman" w:eastAsia="Times New Roman" w:hAnsi="Times New Roman" w:cs="Times New Roman"/>
                <w:color w:val="000000"/>
              </w:rPr>
              <w:t>2</w:t>
            </w:r>
          </w:p>
        </w:tc>
        <w:tc>
          <w:tcPr>
            <w:tcW w:w="850" w:type="dxa"/>
            <w:tcBorders>
              <w:top w:val="nil"/>
              <w:left w:val="nil"/>
              <w:bottom w:val="single" w:sz="8" w:space="0" w:color="000000"/>
              <w:right w:val="single" w:sz="8" w:space="0" w:color="000000"/>
            </w:tcBorders>
          </w:tcPr>
          <w:p w:rsidR="00336830" w:rsidRPr="0007142F" w:rsidRDefault="00C22F98"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Kuna</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22</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45</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34</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101</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34</w:t>
            </w:r>
          </w:p>
        </w:tc>
        <w:tc>
          <w:tcPr>
            <w:tcW w:w="850" w:type="dxa"/>
            <w:tcBorders>
              <w:top w:val="nil"/>
              <w:left w:val="nil"/>
              <w:bottom w:val="single" w:sz="8" w:space="0" w:color="000000"/>
              <w:right w:val="single" w:sz="8" w:space="0" w:color="000000"/>
            </w:tcBorders>
          </w:tcPr>
          <w:p w:rsidR="00336830" w:rsidRPr="0007142F" w:rsidRDefault="00C22F98"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Noro’</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77</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80</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78</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235</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78</w:t>
            </w:r>
          </w:p>
        </w:tc>
        <w:tc>
          <w:tcPr>
            <w:tcW w:w="850" w:type="dxa"/>
            <w:tcBorders>
              <w:top w:val="nil"/>
              <w:left w:val="nil"/>
              <w:bottom w:val="single" w:sz="8" w:space="0" w:color="000000"/>
              <w:right w:val="single" w:sz="8" w:space="0" w:color="000000"/>
            </w:tcBorders>
          </w:tcPr>
          <w:p w:rsidR="00336830" w:rsidRPr="0007142F" w:rsidRDefault="00C22F98"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Pipa</w:t>
            </w:r>
          </w:p>
        </w:tc>
        <w:tc>
          <w:tcPr>
            <w:tcW w:w="993"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74</w:t>
            </w:r>
          </w:p>
        </w:tc>
        <w:tc>
          <w:tcPr>
            <w:tcW w:w="709"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80</w:t>
            </w:r>
          </w:p>
        </w:tc>
        <w:tc>
          <w:tcPr>
            <w:tcW w:w="851"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80</w:t>
            </w:r>
          </w:p>
        </w:tc>
        <w:tc>
          <w:tcPr>
            <w:tcW w:w="992" w:type="dxa"/>
            <w:tcBorders>
              <w:top w:val="nil"/>
              <w:left w:val="nil"/>
              <w:bottom w:val="single" w:sz="8" w:space="0" w:color="000000"/>
              <w:right w:val="single" w:sz="8" w:space="0" w:color="000000"/>
            </w:tcBorders>
            <w:shd w:val="clear" w:color="auto" w:fill="auto"/>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234</w:t>
            </w:r>
          </w:p>
        </w:tc>
        <w:tc>
          <w:tcPr>
            <w:tcW w:w="850" w:type="dxa"/>
            <w:tcBorders>
              <w:top w:val="nil"/>
              <w:left w:val="nil"/>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78</w:t>
            </w:r>
          </w:p>
        </w:tc>
        <w:tc>
          <w:tcPr>
            <w:tcW w:w="850" w:type="dxa"/>
            <w:tcBorders>
              <w:top w:val="nil"/>
              <w:left w:val="nil"/>
              <w:bottom w:val="single" w:sz="8" w:space="0" w:color="000000"/>
              <w:right w:val="single" w:sz="8" w:space="0" w:color="000000"/>
            </w:tcBorders>
          </w:tcPr>
          <w:p w:rsidR="00336830" w:rsidRPr="0007142F" w:rsidRDefault="00C22F98"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r>
    </w:tbl>
    <w:p w:rsidR="00336830" w:rsidRDefault="00336830" w:rsidP="00336830">
      <w:pPr>
        <w:rPr>
          <w:sz w:val="23"/>
          <w:szCs w:val="23"/>
        </w:rPr>
      </w:pPr>
    </w:p>
    <w:p w:rsidR="00336830" w:rsidRDefault="00336830" w:rsidP="00336830">
      <w:pPr>
        <w:spacing w:after="0" w:line="480" w:lineRule="auto"/>
        <w:ind w:left="567" w:firstLine="567"/>
        <w:jc w:val="both"/>
        <w:rPr>
          <w:rFonts w:ascii="Times New Roman" w:hAnsi="Times New Roman" w:cs="Times New Roman"/>
          <w:sz w:val="24"/>
          <w:szCs w:val="24"/>
        </w:rPr>
      </w:pPr>
      <w:r w:rsidRPr="000F6744">
        <w:rPr>
          <w:rFonts w:ascii="Times New Roman" w:hAnsi="Times New Roman" w:cs="Times New Roman"/>
          <w:sz w:val="24"/>
          <w:szCs w:val="24"/>
        </w:rPr>
        <w:t xml:space="preserve">Berdasarkan tabel di atas dengan jumlah </w:t>
      </w:r>
      <w:r>
        <w:rPr>
          <w:rFonts w:ascii="Times New Roman" w:hAnsi="Times New Roman" w:cs="Times New Roman"/>
          <w:sz w:val="24"/>
          <w:szCs w:val="24"/>
        </w:rPr>
        <w:t>10</w:t>
      </w:r>
      <w:r w:rsidRPr="000F6744">
        <w:rPr>
          <w:rFonts w:ascii="Times New Roman" w:hAnsi="Times New Roman" w:cs="Times New Roman"/>
          <w:sz w:val="24"/>
          <w:szCs w:val="24"/>
        </w:rPr>
        <w:t xml:space="preserve"> orang warga belajar, </w:t>
      </w:r>
      <w:r>
        <w:rPr>
          <w:rFonts w:ascii="Times New Roman" w:hAnsi="Times New Roman" w:cs="Times New Roman"/>
          <w:sz w:val="24"/>
          <w:szCs w:val="24"/>
        </w:rPr>
        <w:t>peserta yang</w:t>
      </w:r>
      <w:r w:rsidRPr="000F6744">
        <w:rPr>
          <w:rFonts w:ascii="Times New Roman" w:hAnsi="Times New Roman" w:cs="Times New Roman"/>
          <w:sz w:val="24"/>
          <w:szCs w:val="24"/>
        </w:rPr>
        <w:t xml:space="preserve"> </w:t>
      </w:r>
      <w:r>
        <w:rPr>
          <w:rFonts w:ascii="Times New Roman" w:hAnsi="Times New Roman" w:cs="Times New Roman"/>
          <w:sz w:val="24"/>
          <w:szCs w:val="24"/>
        </w:rPr>
        <w:t xml:space="preserve">memperoleh nilai atau dapat dikategorikan </w:t>
      </w:r>
      <w:r w:rsidRPr="000F6744">
        <w:rPr>
          <w:rFonts w:ascii="Times New Roman" w:hAnsi="Times New Roman" w:cs="Times New Roman"/>
          <w:sz w:val="24"/>
          <w:szCs w:val="24"/>
        </w:rPr>
        <w:t xml:space="preserve">sebanyak </w:t>
      </w:r>
      <w:r w:rsidR="00C22F98">
        <w:rPr>
          <w:rFonts w:ascii="Times New Roman" w:hAnsi="Times New Roman" w:cs="Times New Roman"/>
          <w:sz w:val="24"/>
          <w:szCs w:val="24"/>
        </w:rPr>
        <w:t>5</w:t>
      </w:r>
      <w:r w:rsidRPr="000F674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0F6744">
        <w:rPr>
          <w:rFonts w:ascii="Times New Roman" w:hAnsi="Times New Roman" w:cs="Times New Roman"/>
          <w:sz w:val="24"/>
          <w:szCs w:val="24"/>
        </w:rPr>
        <w:t xml:space="preserve">warga belajar dikategorikan </w:t>
      </w:r>
      <w:r>
        <w:rPr>
          <w:rFonts w:ascii="Times New Roman" w:hAnsi="Times New Roman" w:cs="Times New Roman"/>
          <w:sz w:val="24"/>
          <w:szCs w:val="24"/>
        </w:rPr>
        <w:t>memperoleh nilai 61-7</w:t>
      </w:r>
      <w:r w:rsidR="00C22F98">
        <w:rPr>
          <w:rFonts w:ascii="Times New Roman" w:hAnsi="Times New Roman" w:cs="Times New Roman"/>
          <w:sz w:val="24"/>
          <w:szCs w:val="24"/>
        </w:rPr>
        <w:t>9</w:t>
      </w:r>
      <w:r>
        <w:rPr>
          <w:rFonts w:ascii="Times New Roman" w:hAnsi="Times New Roman" w:cs="Times New Roman"/>
          <w:sz w:val="24"/>
          <w:szCs w:val="24"/>
        </w:rPr>
        <w:t xml:space="preserve"> dengan kategori cukup (C)</w:t>
      </w:r>
      <w:r w:rsidRPr="000F6744">
        <w:rPr>
          <w:rFonts w:ascii="Times New Roman" w:hAnsi="Times New Roman" w:cs="Times New Roman"/>
          <w:sz w:val="24"/>
          <w:szCs w:val="24"/>
        </w:rPr>
        <w:t>,</w:t>
      </w:r>
      <w:r>
        <w:rPr>
          <w:rFonts w:ascii="Times New Roman" w:hAnsi="Times New Roman" w:cs="Times New Roman"/>
          <w:sz w:val="24"/>
          <w:szCs w:val="24"/>
        </w:rPr>
        <w:t xml:space="preserve"> warga belajar yang memperoleh nilai </w:t>
      </w:r>
      <w:r w:rsidR="00C22F98">
        <w:rPr>
          <w:rFonts w:ascii="Times New Roman" w:hAnsi="Times New Roman" w:cs="Times New Roman"/>
          <w:sz w:val="24"/>
          <w:szCs w:val="24"/>
        </w:rPr>
        <w:t>di bawah 59</w:t>
      </w:r>
      <w:r>
        <w:rPr>
          <w:rFonts w:ascii="Times New Roman" w:hAnsi="Times New Roman" w:cs="Times New Roman"/>
          <w:sz w:val="24"/>
          <w:szCs w:val="24"/>
        </w:rPr>
        <w:t xml:space="preserve"> dengan kategori kurang (K) sebanyak </w:t>
      </w:r>
      <w:r w:rsidR="00C22F98">
        <w:rPr>
          <w:rFonts w:ascii="Times New Roman" w:hAnsi="Times New Roman" w:cs="Times New Roman"/>
          <w:sz w:val="24"/>
          <w:szCs w:val="24"/>
        </w:rPr>
        <w:t>5</w:t>
      </w:r>
      <w:r>
        <w:rPr>
          <w:rFonts w:ascii="Times New Roman" w:hAnsi="Times New Roman" w:cs="Times New Roman"/>
          <w:sz w:val="24"/>
          <w:szCs w:val="24"/>
        </w:rPr>
        <w:t xml:space="preserve"> orang</w:t>
      </w:r>
      <w:r w:rsidRPr="000F6744">
        <w:rPr>
          <w:rFonts w:ascii="Times New Roman" w:hAnsi="Times New Roman" w:cs="Times New Roman"/>
          <w:sz w:val="24"/>
          <w:szCs w:val="24"/>
        </w:rPr>
        <w:t>.</w:t>
      </w:r>
    </w:p>
    <w:p w:rsidR="00336830" w:rsidRDefault="00336830" w:rsidP="00336830">
      <w:pPr>
        <w:spacing w:after="0" w:line="480" w:lineRule="auto"/>
        <w:ind w:left="567" w:firstLine="567"/>
        <w:jc w:val="both"/>
        <w:rPr>
          <w:rFonts w:ascii="Times New Roman" w:hAnsi="Times New Roman" w:cs="Times New Roman"/>
          <w:sz w:val="24"/>
          <w:szCs w:val="24"/>
        </w:rPr>
      </w:pPr>
      <w:r w:rsidRPr="0007142F">
        <w:rPr>
          <w:rFonts w:ascii="Times New Roman" w:hAnsi="Times New Roman" w:cs="Times New Roman"/>
          <w:sz w:val="24"/>
          <w:szCs w:val="24"/>
        </w:rPr>
        <w:t>Berdasarkan hasil observasi awal</w:t>
      </w:r>
      <w:r>
        <w:rPr>
          <w:rFonts w:ascii="Times New Roman" w:hAnsi="Times New Roman" w:cs="Times New Roman"/>
          <w:sz w:val="24"/>
          <w:szCs w:val="24"/>
        </w:rPr>
        <w:t xml:space="preserve">, </w:t>
      </w:r>
      <w:r w:rsidRPr="0007142F">
        <w:rPr>
          <w:rFonts w:ascii="Times New Roman" w:hAnsi="Times New Roman" w:cs="Times New Roman"/>
          <w:sz w:val="24"/>
          <w:szCs w:val="24"/>
        </w:rPr>
        <w:t xml:space="preserve">menunjukan bahwa kemampuan membaca warga belajar masih rendah, hal tersebut dapat dilihat dari rata-rata pencapaian warga belajar dalam kelompok belum mencapai indikator yang ditetapkan. Hasil rata-rata tersebut dapat dilihat pada </w:t>
      </w:r>
      <w:r>
        <w:rPr>
          <w:rFonts w:ascii="Times New Roman" w:hAnsi="Times New Roman" w:cs="Times New Roman"/>
          <w:sz w:val="24"/>
          <w:szCs w:val="24"/>
        </w:rPr>
        <w:t>gambar</w:t>
      </w:r>
      <w:r w:rsidRPr="0007142F">
        <w:rPr>
          <w:rFonts w:ascii="Times New Roman" w:hAnsi="Times New Roman" w:cs="Times New Roman"/>
          <w:sz w:val="24"/>
          <w:szCs w:val="24"/>
        </w:rPr>
        <w:t xml:space="preserve"> di bawah ini;</w:t>
      </w:r>
    </w:p>
    <w:p w:rsidR="00C22F98" w:rsidRDefault="00C22F98" w:rsidP="00336830">
      <w:pPr>
        <w:pStyle w:val="ListParagraph"/>
        <w:spacing w:after="0"/>
        <w:ind w:left="0"/>
        <w:jc w:val="center"/>
        <w:rPr>
          <w:rFonts w:ascii="Times New Roman" w:hAnsi="Times New Roman" w:cs="Times New Roman"/>
          <w:b/>
          <w:sz w:val="24"/>
          <w:szCs w:val="24"/>
        </w:rPr>
      </w:pP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E62B6D">
        <w:rPr>
          <w:rFonts w:ascii="Times New Roman" w:hAnsi="Times New Roman" w:cs="Times New Roman"/>
          <w:b/>
          <w:sz w:val="24"/>
          <w:szCs w:val="24"/>
        </w:rPr>
        <w:t xml:space="preserve"> 3</w:t>
      </w: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Persentase Kemampuan Membaca Warga Belajar</w:t>
      </w:r>
    </w:p>
    <w:p w:rsidR="00336830" w:rsidRDefault="00336830" w:rsidP="00336830">
      <w:pPr>
        <w:spacing w:after="0"/>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1552" behindDoc="1" locked="0" layoutInCell="1" allowOverlap="1">
            <wp:simplePos x="0" y="0"/>
            <wp:positionH relativeFrom="column">
              <wp:posOffset>767888</wp:posOffset>
            </wp:positionH>
            <wp:positionV relativeFrom="paragraph">
              <wp:posOffset>256194</wp:posOffset>
            </wp:positionV>
            <wp:extent cx="4006157" cy="2244436"/>
            <wp:effectExtent l="19050" t="0" r="13393" b="3464"/>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b/>
          <w:sz w:val="24"/>
          <w:szCs w:val="24"/>
        </w:rPr>
        <w:t>Observasi Awal</w:t>
      </w:r>
      <w:r w:rsidRPr="006D5387">
        <w:rPr>
          <w:rFonts w:ascii="Times New Roman" w:hAnsi="Times New Roman" w:cs="Times New Roman"/>
          <w:b/>
          <w:sz w:val="24"/>
          <w:szCs w:val="24"/>
        </w:rPr>
        <w:t xml:space="preserve"> </w:t>
      </w: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jc w:val="center"/>
        <w:rPr>
          <w:rFonts w:ascii="Times New Roman" w:hAnsi="Times New Roman" w:cs="Times New Roman"/>
          <w:sz w:val="24"/>
          <w:szCs w:val="24"/>
        </w:rPr>
      </w:pPr>
    </w:p>
    <w:p w:rsidR="00336830" w:rsidRDefault="00336830" w:rsidP="00336830">
      <w:pPr>
        <w:spacing w:after="0" w:line="480" w:lineRule="auto"/>
        <w:ind w:left="567" w:firstLine="567"/>
        <w:jc w:val="both"/>
        <w:rPr>
          <w:rFonts w:ascii="Times New Roman" w:hAnsi="Times New Roman" w:cs="Times New Roman"/>
          <w:sz w:val="24"/>
          <w:szCs w:val="24"/>
        </w:rPr>
      </w:pPr>
      <w:r w:rsidRPr="0007142F">
        <w:rPr>
          <w:rFonts w:ascii="Times New Roman" w:hAnsi="Times New Roman" w:cs="Times New Roman"/>
          <w:sz w:val="24"/>
          <w:szCs w:val="24"/>
        </w:rPr>
        <w:t xml:space="preserve">Dari data hasil observasi awal penulis menyimpulkan bahwa  presentase warga belajar yang sudah memiliki kemampuan membaca atau dikategorikan tuntas sebanyak </w:t>
      </w:r>
      <w:r>
        <w:rPr>
          <w:rFonts w:ascii="Times New Roman" w:hAnsi="Times New Roman" w:cs="Times New Roman"/>
          <w:sz w:val="24"/>
          <w:szCs w:val="24"/>
        </w:rPr>
        <w:t>3</w:t>
      </w:r>
      <w:r w:rsidRPr="0007142F">
        <w:rPr>
          <w:rFonts w:ascii="Times New Roman" w:hAnsi="Times New Roman" w:cs="Times New Roman"/>
          <w:sz w:val="24"/>
          <w:szCs w:val="24"/>
        </w:rPr>
        <w:t xml:space="preserve"> orang warga belajar yang berinisial </w:t>
      </w:r>
      <w:r>
        <w:rPr>
          <w:rFonts w:ascii="Times New Roman" w:hAnsi="Times New Roman" w:cs="Times New Roman"/>
          <w:sz w:val="24"/>
          <w:szCs w:val="24"/>
        </w:rPr>
        <w:t>D, No, P</w:t>
      </w:r>
      <w:r w:rsidRPr="0007142F">
        <w:rPr>
          <w:rFonts w:ascii="Times New Roman" w:hAnsi="Times New Roman" w:cs="Times New Roman"/>
          <w:sz w:val="24"/>
          <w:szCs w:val="24"/>
        </w:rPr>
        <w:t xml:space="preserve">. Sedangkan sebanyak </w:t>
      </w:r>
      <w:r>
        <w:rPr>
          <w:rFonts w:ascii="Times New Roman" w:hAnsi="Times New Roman" w:cs="Times New Roman"/>
          <w:sz w:val="24"/>
          <w:szCs w:val="24"/>
        </w:rPr>
        <w:t>7</w:t>
      </w:r>
      <w:r w:rsidRPr="0007142F">
        <w:rPr>
          <w:rFonts w:ascii="Times New Roman" w:hAnsi="Times New Roman" w:cs="Times New Roman"/>
          <w:sz w:val="24"/>
          <w:szCs w:val="24"/>
        </w:rPr>
        <w:t xml:space="preserve"> orang warga belajar yang belum mampu membaca atau dengan kemampuan membaca sementara dengan nilai bervariasi dengan rincian </w:t>
      </w:r>
      <w:r>
        <w:rPr>
          <w:rFonts w:ascii="Times New Roman" w:hAnsi="Times New Roman" w:cs="Times New Roman"/>
          <w:sz w:val="24"/>
          <w:szCs w:val="24"/>
        </w:rPr>
        <w:t>2</w:t>
      </w:r>
      <w:r w:rsidRPr="0007142F">
        <w:rPr>
          <w:rFonts w:ascii="Times New Roman" w:hAnsi="Times New Roman" w:cs="Times New Roman"/>
          <w:sz w:val="24"/>
          <w:szCs w:val="24"/>
        </w:rPr>
        <w:t xml:space="preserve"> orang warga belajar yang berinisial </w:t>
      </w:r>
      <w:r>
        <w:rPr>
          <w:rFonts w:ascii="Times New Roman" w:hAnsi="Times New Roman" w:cs="Times New Roman"/>
          <w:sz w:val="24"/>
          <w:szCs w:val="24"/>
        </w:rPr>
        <w:t>C dan D</w:t>
      </w:r>
      <w:r w:rsidRPr="0007142F">
        <w:rPr>
          <w:rFonts w:ascii="Times New Roman" w:hAnsi="Times New Roman" w:cs="Times New Roman"/>
          <w:sz w:val="24"/>
          <w:szCs w:val="24"/>
        </w:rPr>
        <w:t xml:space="preserve"> mendapatkan nilai </w:t>
      </w:r>
      <w:r>
        <w:rPr>
          <w:rFonts w:ascii="Times New Roman" w:hAnsi="Times New Roman" w:cs="Times New Roman"/>
          <w:sz w:val="24"/>
          <w:szCs w:val="24"/>
        </w:rPr>
        <w:t>60-69</w:t>
      </w:r>
      <w:r w:rsidRPr="0007142F">
        <w:rPr>
          <w:rFonts w:ascii="Times New Roman" w:hAnsi="Times New Roman" w:cs="Times New Roman"/>
          <w:sz w:val="24"/>
          <w:szCs w:val="24"/>
        </w:rPr>
        <w:t xml:space="preserve">, </w:t>
      </w:r>
      <w:r>
        <w:rPr>
          <w:rFonts w:ascii="Times New Roman" w:hAnsi="Times New Roman" w:cs="Times New Roman"/>
          <w:sz w:val="24"/>
          <w:szCs w:val="24"/>
        </w:rPr>
        <w:t>1</w:t>
      </w:r>
      <w:r w:rsidRPr="0007142F">
        <w:rPr>
          <w:rFonts w:ascii="Times New Roman" w:hAnsi="Times New Roman" w:cs="Times New Roman"/>
          <w:sz w:val="24"/>
          <w:szCs w:val="24"/>
        </w:rPr>
        <w:t xml:space="preserve"> orang warga belajar mendapatkan nilai </w:t>
      </w:r>
      <w:r>
        <w:rPr>
          <w:rFonts w:ascii="Times New Roman" w:hAnsi="Times New Roman" w:cs="Times New Roman"/>
          <w:sz w:val="24"/>
          <w:szCs w:val="24"/>
        </w:rPr>
        <w:t>53</w:t>
      </w:r>
      <w:r w:rsidRPr="0007142F">
        <w:rPr>
          <w:rFonts w:ascii="Times New Roman" w:hAnsi="Times New Roman" w:cs="Times New Roman"/>
          <w:sz w:val="24"/>
          <w:szCs w:val="24"/>
        </w:rPr>
        <w:t xml:space="preserve"> dengan nomor </w:t>
      </w:r>
      <w:r>
        <w:rPr>
          <w:rFonts w:ascii="Times New Roman" w:hAnsi="Times New Roman" w:cs="Times New Roman"/>
          <w:sz w:val="24"/>
          <w:szCs w:val="24"/>
        </w:rPr>
        <w:t>S</w:t>
      </w:r>
      <w:r w:rsidRPr="0007142F">
        <w:rPr>
          <w:rFonts w:ascii="Times New Roman" w:hAnsi="Times New Roman" w:cs="Times New Roman"/>
          <w:sz w:val="24"/>
          <w:szCs w:val="24"/>
        </w:rPr>
        <w:t xml:space="preserve">. Sebanyak </w:t>
      </w:r>
      <w:r>
        <w:rPr>
          <w:rFonts w:ascii="Times New Roman" w:hAnsi="Times New Roman" w:cs="Times New Roman"/>
          <w:sz w:val="24"/>
          <w:szCs w:val="24"/>
        </w:rPr>
        <w:t>4</w:t>
      </w:r>
      <w:r w:rsidRPr="0007142F">
        <w:rPr>
          <w:rFonts w:ascii="Times New Roman" w:hAnsi="Times New Roman" w:cs="Times New Roman"/>
          <w:sz w:val="24"/>
          <w:szCs w:val="24"/>
        </w:rPr>
        <w:t xml:space="preserve"> orang warga belajar mendapatkan nilai </w:t>
      </w:r>
      <w:r>
        <w:rPr>
          <w:rFonts w:ascii="Times New Roman" w:hAnsi="Times New Roman" w:cs="Times New Roman"/>
          <w:sz w:val="24"/>
          <w:szCs w:val="24"/>
        </w:rPr>
        <w:t>di bawah 50</w:t>
      </w:r>
      <w:r w:rsidRPr="0007142F">
        <w:rPr>
          <w:rFonts w:ascii="Times New Roman" w:hAnsi="Times New Roman" w:cs="Times New Roman"/>
          <w:sz w:val="24"/>
          <w:szCs w:val="24"/>
        </w:rPr>
        <w:t xml:space="preserve"> yang berinisial </w:t>
      </w:r>
      <w:r>
        <w:rPr>
          <w:rFonts w:ascii="Times New Roman" w:hAnsi="Times New Roman" w:cs="Times New Roman"/>
          <w:sz w:val="24"/>
          <w:szCs w:val="24"/>
        </w:rPr>
        <w:t>M, Ni, F, K</w:t>
      </w:r>
      <w:r w:rsidRPr="0007142F">
        <w:rPr>
          <w:rFonts w:ascii="Times New Roman" w:hAnsi="Times New Roman" w:cs="Times New Roman"/>
          <w:sz w:val="24"/>
          <w:szCs w:val="24"/>
        </w:rPr>
        <w:t>.</w:t>
      </w:r>
    </w:p>
    <w:p w:rsidR="00336830" w:rsidRPr="0007142F" w:rsidRDefault="00336830" w:rsidP="00336830">
      <w:pPr>
        <w:spacing w:line="480" w:lineRule="auto"/>
        <w:ind w:left="567" w:firstLine="567"/>
        <w:jc w:val="both"/>
        <w:rPr>
          <w:rFonts w:ascii="Times New Roman" w:hAnsi="Times New Roman" w:cs="Times New Roman"/>
          <w:sz w:val="24"/>
          <w:szCs w:val="24"/>
        </w:rPr>
      </w:pPr>
      <w:r w:rsidRPr="0007142F">
        <w:rPr>
          <w:rFonts w:ascii="Times New Roman" w:hAnsi="Times New Roman" w:cs="Times New Roman"/>
          <w:sz w:val="24"/>
          <w:szCs w:val="24"/>
        </w:rPr>
        <w:t xml:space="preserve">Melihat kondisi awal kemampuan belajar membaca warga belajar Keaksaraan Fungsional Sehati di Dusun Sege-segeri Desa Minasa Baji Kabupaten Maros yang berdasar pada perolehan hasil belajar membaca malalui indikator menyebutkan huruf, pelafalan dan intonasi, maka dinyatakan belum mencapai standar yang telah ditetapkan sebelumnya, oleh karena itu dilakukan </w:t>
      </w:r>
      <w:r w:rsidRPr="0007142F">
        <w:rPr>
          <w:rFonts w:ascii="Times New Roman" w:hAnsi="Times New Roman" w:cs="Times New Roman"/>
          <w:sz w:val="24"/>
          <w:szCs w:val="24"/>
        </w:rPr>
        <w:lastRenderedPageBreak/>
        <w:t xml:space="preserve">penerapan media kartu </w:t>
      </w:r>
      <w:r>
        <w:rPr>
          <w:rFonts w:ascii="Times New Roman" w:hAnsi="Times New Roman" w:cs="Times New Roman"/>
          <w:sz w:val="24"/>
          <w:szCs w:val="24"/>
        </w:rPr>
        <w:t>huruf</w:t>
      </w:r>
      <w:r w:rsidRPr="0007142F">
        <w:rPr>
          <w:rFonts w:ascii="Times New Roman" w:hAnsi="Times New Roman" w:cs="Times New Roman"/>
          <w:sz w:val="24"/>
          <w:szCs w:val="24"/>
        </w:rPr>
        <w:t xml:space="preserve"> sebagai intrumen yang diujikan pada penelitian ini yang diterapkan melalui tahapan berupa siklus.   </w:t>
      </w:r>
    </w:p>
    <w:p w:rsidR="00336830" w:rsidRPr="00CE7064" w:rsidRDefault="00336830" w:rsidP="00766CBB">
      <w:pPr>
        <w:pStyle w:val="ListParagraph"/>
        <w:numPr>
          <w:ilvl w:val="0"/>
          <w:numId w:val="26"/>
        </w:numPr>
        <w:ind w:left="567" w:hanging="284"/>
        <w:rPr>
          <w:rFonts w:ascii="Times New Roman" w:hAnsi="Times New Roman" w:cs="Times New Roman"/>
          <w:sz w:val="24"/>
          <w:szCs w:val="24"/>
        </w:rPr>
      </w:pPr>
      <w:r w:rsidRPr="00CE7064">
        <w:rPr>
          <w:rFonts w:ascii="Times New Roman" w:hAnsi="Times New Roman" w:cs="Times New Roman"/>
          <w:sz w:val="24"/>
          <w:szCs w:val="24"/>
          <w:lang w:val="sv-SE"/>
        </w:rPr>
        <w:t>Deskripsi Kemampuan Membaca Warga Belajar pada Siklus I</w:t>
      </w:r>
    </w:p>
    <w:p w:rsidR="00336830" w:rsidRPr="0007142F" w:rsidRDefault="00336830" w:rsidP="00336830">
      <w:pPr>
        <w:spacing w:after="0" w:line="480" w:lineRule="auto"/>
        <w:ind w:left="567" w:firstLine="567"/>
        <w:jc w:val="both"/>
        <w:rPr>
          <w:rFonts w:ascii="Times New Roman" w:hAnsi="Times New Roman" w:cs="Times New Roman"/>
          <w:sz w:val="24"/>
          <w:szCs w:val="24"/>
        </w:rPr>
      </w:pPr>
      <w:r w:rsidRPr="0007142F">
        <w:rPr>
          <w:rFonts w:ascii="Times New Roman" w:hAnsi="Times New Roman" w:cs="Times New Roman"/>
          <w:sz w:val="24"/>
          <w:szCs w:val="24"/>
        </w:rPr>
        <w:t xml:space="preserve">Pada tahap ini dilaksanakan penerapan motode belajar membaca dengan menggunakan media kartu </w:t>
      </w:r>
      <w:r>
        <w:rPr>
          <w:rFonts w:ascii="Times New Roman" w:hAnsi="Times New Roman" w:cs="Times New Roman"/>
          <w:sz w:val="24"/>
          <w:szCs w:val="24"/>
        </w:rPr>
        <w:t>huruf</w:t>
      </w:r>
      <w:r w:rsidRPr="0007142F">
        <w:rPr>
          <w:rFonts w:ascii="Times New Roman" w:hAnsi="Times New Roman" w:cs="Times New Roman"/>
          <w:sz w:val="24"/>
          <w:szCs w:val="24"/>
        </w:rPr>
        <w:t>, pada siklus I tersebut dibagi menjadi 3 tahap yakni perencanaan, pelaksanaan (perlakuan dan pengamatan atau observasi) dan refleksi, dengan rincian kegiatan sebagai berikut</w:t>
      </w:r>
    </w:p>
    <w:p w:rsidR="00336830" w:rsidRPr="007720F9" w:rsidRDefault="00336830" w:rsidP="00766CBB">
      <w:pPr>
        <w:pStyle w:val="Default"/>
        <w:numPr>
          <w:ilvl w:val="0"/>
          <w:numId w:val="35"/>
        </w:numPr>
        <w:spacing w:line="480" w:lineRule="auto"/>
        <w:ind w:left="851" w:hanging="283"/>
      </w:pPr>
      <w:r w:rsidRPr="007720F9">
        <w:t xml:space="preserve">Perencanaan </w:t>
      </w:r>
    </w:p>
    <w:p w:rsidR="00336830" w:rsidRPr="007720F9" w:rsidRDefault="00336830" w:rsidP="00336830">
      <w:pPr>
        <w:pStyle w:val="Default"/>
        <w:spacing w:line="480" w:lineRule="auto"/>
        <w:ind w:left="851" w:firstLine="567"/>
        <w:jc w:val="both"/>
      </w:pPr>
      <w:r w:rsidRPr="007720F9">
        <w:t xml:space="preserve">Perencanaan dilakukan dengan mempersiapkan hal-hal yang dibutuhkan dalam melaksanakan pembelajaran membaca </w:t>
      </w:r>
      <w:r>
        <w:t>warga belajar</w:t>
      </w:r>
      <w:r w:rsidRPr="007720F9">
        <w:t>,</w:t>
      </w:r>
      <w:r>
        <w:t xml:space="preserve"> kegiatan dalam perencanaan ini melibatkan peneliti dan tutor, yang dilaksanakan sebelum proses pembelajaran, kegiatan perencanaan ini dilaksanakan pada hari selasa tanggal 20 Oktober 2015 di ruangan  pengelola keaksaraan fungsional </w:t>
      </w:r>
      <w:r>
        <w:rPr>
          <w:sz w:val="23"/>
          <w:szCs w:val="23"/>
        </w:rPr>
        <w:t>Sehati, kegiatan tersebut dirincikan sebagai berikut:</w:t>
      </w:r>
      <w:r w:rsidRPr="007720F9">
        <w:t xml:space="preserve"> </w:t>
      </w:r>
    </w:p>
    <w:p w:rsidR="00336830" w:rsidRPr="00057DB3" w:rsidRDefault="00336830" w:rsidP="00057DB3">
      <w:pPr>
        <w:pStyle w:val="ListParagraph"/>
        <w:numPr>
          <w:ilvl w:val="2"/>
          <w:numId w:val="20"/>
        </w:numPr>
        <w:spacing w:line="480" w:lineRule="auto"/>
        <w:ind w:left="1276" w:hanging="425"/>
        <w:jc w:val="both"/>
        <w:rPr>
          <w:rFonts w:ascii="Times New Roman" w:hAnsi="Times New Roman" w:cs="Times New Roman"/>
          <w:sz w:val="24"/>
          <w:szCs w:val="24"/>
        </w:rPr>
      </w:pPr>
      <w:r w:rsidRPr="00057DB3">
        <w:rPr>
          <w:rFonts w:ascii="Times New Roman" w:hAnsi="Times New Roman" w:cs="Times New Roman"/>
          <w:sz w:val="24"/>
          <w:szCs w:val="24"/>
        </w:rPr>
        <w:t xml:space="preserve">Peneliti dan Tutor mendiskusikan kondisi warga belajar baik berupa kondisi kemampuan membaca, kondisi psikologi, serta latar belakang warga belajar yang disesuaikan dengan hasil observasi awal yang dilakukan sebelumnya. </w:t>
      </w:r>
    </w:p>
    <w:p w:rsidR="00336830" w:rsidRPr="00057DB3" w:rsidRDefault="00336830" w:rsidP="00057DB3">
      <w:pPr>
        <w:pStyle w:val="ListParagraph"/>
        <w:numPr>
          <w:ilvl w:val="2"/>
          <w:numId w:val="20"/>
        </w:numPr>
        <w:spacing w:line="480" w:lineRule="auto"/>
        <w:ind w:left="1418" w:hanging="567"/>
        <w:jc w:val="both"/>
        <w:rPr>
          <w:rFonts w:ascii="Times New Roman" w:hAnsi="Times New Roman" w:cs="Times New Roman"/>
          <w:sz w:val="24"/>
          <w:szCs w:val="24"/>
        </w:rPr>
      </w:pPr>
      <w:r w:rsidRPr="00057DB3">
        <w:rPr>
          <w:rFonts w:ascii="Times New Roman" w:hAnsi="Times New Roman" w:cs="Times New Roman"/>
          <w:sz w:val="24"/>
          <w:szCs w:val="24"/>
        </w:rPr>
        <w:t>Peneliti dan Tutor membuat Rencana Pelaksanaan Pembelajaran (RPP) mata pelajaran membaca dengan Kompetensi Dasar (KD) yaitu membaca nyaring suku kata dan kata dengan lafal yang tepat.</w:t>
      </w:r>
    </w:p>
    <w:p w:rsidR="00336830" w:rsidRPr="00057DB3" w:rsidRDefault="00336830" w:rsidP="00057DB3">
      <w:pPr>
        <w:pStyle w:val="ListParagraph"/>
        <w:numPr>
          <w:ilvl w:val="2"/>
          <w:numId w:val="20"/>
        </w:numPr>
        <w:spacing w:line="480" w:lineRule="auto"/>
        <w:ind w:left="1418" w:hanging="567"/>
        <w:jc w:val="both"/>
        <w:rPr>
          <w:rFonts w:ascii="Times New Roman" w:hAnsi="Times New Roman" w:cs="Times New Roman"/>
          <w:sz w:val="24"/>
          <w:szCs w:val="24"/>
        </w:rPr>
      </w:pPr>
      <w:r w:rsidRPr="00057DB3">
        <w:rPr>
          <w:rFonts w:ascii="Times New Roman" w:hAnsi="Times New Roman" w:cs="Times New Roman"/>
          <w:sz w:val="24"/>
          <w:szCs w:val="24"/>
        </w:rPr>
        <w:lastRenderedPageBreak/>
        <w:t>Peneliti menyiapkan media pembelajaran yang dibutuhakan dalam proses belajar mengajar, berupa kartu huruf, gambar benda dan perangkat lain yang dibutuhkan dalam pemenuhan penelitian ini.</w:t>
      </w:r>
    </w:p>
    <w:p w:rsidR="00336830" w:rsidRPr="00057DB3" w:rsidRDefault="00336830" w:rsidP="00057DB3">
      <w:pPr>
        <w:pStyle w:val="ListParagraph"/>
        <w:numPr>
          <w:ilvl w:val="2"/>
          <w:numId w:val="20"/>
        </w:numPr>
        <w:spacing w:line="480" w:lineRule="auto"/>
        <w:ind w:left="1418" w:hanging="567"/>
        <w:jc w:val="both"/>
        <w:rPr>
          <w:rFonts w:ascii="Times New Roman" w:hAnsi="Times New Roman" w:cs="Times New Roman"/>
          <w:sz w:val="24"/>
          <w:szCs w:val="24"/>
        </w:rPr>
      </w:pPr>
      <w:r w:rsidRPr="00057DB3">
        <w:rPr>
          <w:rFonts w:ascii="Times New Roman" w:hAnsi="Times New Roman" w:cs="Times New Roman"/>
          <w:sz w:val="24"/>
          <w:szCs w:val="24"/>
        </w:rPr>
        <w:t>Peneliti membuat lembar observasi dan lembar ujian untuk mengukur peningkatan kemampuan belajar warga belajar.</w:t>
      </w:r>
    </w:p>
    <w:p w:rsidR="00336830" w:rsidRPr="00057DB3" w:rsidRDefault="00336830" w:rsidP="00057DB3">
      <w:pPr>
        <w:pStyle w:val="ListParagraph"/>
        <w:numPr>
          <w:ilvl w:val="2"/>
          <w:numId w:val="20"/>
        </w:numPr>
        <w:spacing w:line="480" w:lineRule="auto"/>
        <w:ind w:left="1418" w:hanging="567"/>
        <w:jc w:val="both"/>
        <w:rPr>
          <w:rFonts w:ascii="Times New Roman" w:hAnsi="Times New Roman" w:cs="Times New Roman"/>
          <w:sz w:val="24"/>
          <w:szCs w:val="24"/>
        </w:rPr>
      </w:pPr>
      <w:r w:rsidRPr="00057DB3">
        <w:rPr>
          <w:rFonts w:ascii="Times New Roman" w:hAnsi="Times New Roman" w:cs="Times New Roman"/>
          <w:sz w:val="24"/>
          <w:szCs w:val="24"/>
        </w:rPr>
        <w:t>Peneliti dan Tutor mendiskusikan waktu yang tepat untuk melaksanakan pelaksanaan penelitian yang direncanakan.</w:t>
      </w:r>
    </w:p>
    <w:p w:rsidR="00336830" w:rsidRPr="00684A1D" w:rsidRDefault="00336830" w:rsidP="00766CBB">
      <w:pPr>
        <w:pStyle w:val="ListParagraph"/>
        <w:numPr>
          <w:ilvl w:val="0"/>
          <w:numId w:val="35"/>
        </w:numPr>
        <w:tabs>
          <w:tab w:val="left" w:pos="851"/>
        </w:tabs>
        <w:spacing w:line="480" w:lineRule="auto"/>
        <w:ind w:left="851" w:hanging="283"/>
        <w:jc w:val="both"/>
        <w:rPr>
          <w:rFonts w:ascii="Times New Roman" w:hAnsi="Times New Roman" w:cs="Times New Roman"/>
          <w:sz w:val="24"/>
          <w:szCs w:val="24"/>
        </w:rPr>
      </w:pPr>
      <w:r w:rsidRPr="00684A1D">
        <w:rPr>
          <w:rFonts w:ascii="Times New Roman" w:hAnsi="Times New Roman" w:cs="Times New Roman"/>
          <w:sz w:val="24"/>
          <w:szCs w:val="24"/>
        </w:rPr>
        <w:t xml:space="preserve">Pelaksanaan Tindakan </w:t>
      </w:r>
    </w:p>
    <w:p w:rsidR="00336830" w:rsidRPr="00684A1D" w:rsidRDefault="00336830" w:rsidP="0033683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Pelaksanaan terdiri atas perlakuan dan observasi atau pengematan terhadap penerapan variabel yang ingin diuji yaitu penerapan model membaca menggunakan media kartu huruf, pelaksanaan tindakan dilaksanakan pada hari </w:t>
      </w:r>
      <w:r w:rsidRPr="00684A1D">
        <w:rPr>
          <w:rFonts w:ascii="Times New Roman" w:hAnsi="Times New Roman" w:cs="Times New Roman"/>
          <w:sz w:val="24"/>
          <w:szCs w:val="24"/>
        </w:rPr>
        <w:t xml:space="preserve">Senin sd Rabu tanggal 26-28 Oktober 2015, di ruangan kelas belajar KF </w:t>
      </w:r>
      <w:r w:rsidRPr="00684A1D">
        <w:rPr>
          <w:rFonts w:ascii="Times New Roman" w:hAnsi="Times New Roman" w:cs="Times New Roman"/>
          <w:sz w:val="23"/>
          <w:szCs w:val="23"/>
        </w:rPr>
        <w:t>Sehati, dengan rincian kegiatan sebagai berikut;</w:t>
      </w:r>
    </w:p>
    <w:p w:rsidR="00336830" w:rsidRPr="00FB2E8F" w:rsidRDefault="00336830" w:rsidP="00FB2E8F">
      <w:pPr>
        <w:pStyle w:val="ListParagraph"/>
        <w:numPr>
          <w:ilvl w:val="0"/>
          <w:numId w:val="42"/>
        </w:numPr>
        <w:spacing w:line="480" w:lineRule="auto"/>
        <w:ind w:left="1134" w:hanging="283"/>
        <w:jc w:val="both"/>
        <w:rPr>
          <w:rFonts w:ascii="Times New Roman" w:hAnsi="Times New Roman" w:cs="Times New Roman"/>
          <w:sz w:val="24"/>
          <w:szCs w:val="24"/>
        </w:rPr>
      </w:pPr>
      <w:r w:rsidRPr="00FB2E8F">
        <w:rPr>
          <w:rFonts w:ascii="Times New Roman" w:hAnsi="Times New Roman" w:cs="Times New Roman"/>
          <w:sz w:val="24"/>
          <w:szCs w:val="24"/>
        </w:rPr>
        <w:t xml:space="preserve">Pertemuan I </w:t>
      </w:r>
    </w:p>
    <w:p w:rsidR="00336830" w:rsidRDefault="00336830" w:rsidP="00336830">
      <w:pPr>
        <w:pStyle w:val="ListParagraph"/>
        <w:spacing w:after="0" w:line="480" w:lineRule="auto"/>
        <w:ind w:left="1134" w:firstLine="567"/>
        <w:jc w:val="both"/>
        <w:rPr>
          <w:rFonts w:ascii="Times New Roman" w:hAnsi="Times New Roman" w:cs="Times New Roman"/>
          <w:sz w:val="24"/>
          <w:szCs w:val="24"/>
        </w:rPr>
      </w:pPr>
      <w:r w:rsidRPr="007720F9">
        <w:rPr>
          <w:rFonts w:ascii="Times New Roman" w:hAnsi="Times New Roman" w:cs="Times New Roman"/>
          <w:sz w:val="24"/>
          <w:szCs w:val="24"/>
        </w:rPr>
        <w:t>Pada tahap pelaksanaan</w:t>
      </w:r>
      <w:r>
        <w:rPr>
          <w:rFonts w:ascii="Times New Roman" w:hAnsi="Times New Roman" w:cs="Times New Roman"/>
          <w:sz w:val="24"/>
          <w:szCs w:val="24"/>
        </w:rPr>
        <w:t xml:space="preserve"> ini dilaksanakan pada hari senin tanggal 26 Oktober 2015 yang terlibat dalam pelaksanaan ini yaitu</w:t>
      </w:r>
      <w:r w:rsidRPr="007720F9">
        <w:rPr>
          <w:rFonts w:ascii="Times New Roman" w:hAnsi="Times New Roman" w:cs="Times New Roman"/>
          <w:sz w:val="24"/>
          <w:szCs w:val="24"/>
        </w:rPr>
        <w:t xml:space="preserve"> tenaga pengajar Kelompok</w:t>
      </w:r>
      <w:r>
        <w:rPr>
          <w:rFonts w:ascii="Times New Roman" w:hAnsi="Times New Roman" w:cs="Times New Roman"/>
          <w:sz w:val="24"/>
          <w:szCs w:val="24"/>
        </w:rPr>
        <w:t xml:space="preserve"> atau Tutor</w:t>
      </w:r>
      <w:r w:rsidRPr="007720F9">
        <w:rPr>
          <w:rFonts w:ascii="Times New Roman" w:hAnsi="Times New Roman" w:cs="Times New Roman"/>
          <w:sz w:val="24"/>
          <w:szCs w:val="24"/>
        </w:rPr>
        <w:t xml:space="preserve">, Kegiatan ini dilaksanakan sebanyak </w:t>
      </w:r>
      <w:r>
        <w:rPr>
          <w:rFonts w:ascii="Times New Roman" w:hAnsi="Times New Roman" w:cs="Times New Roman"/>
          <w:sz w:val="24"/>
          <w:szCs w:val="24"/>
        </w:rPr>
        <w:t>2</w:t>
      </w:r>
      <w:r w:rsidRPr="007720F9">
        <w:rPr>
          <w:rFonts w:ascii="Times New Roman" w:hAnsi="Times New Roman" w:cs="Times New Roman"/>
          <w:sz w:val="24"/>
          <w:szCs w:val="24"/>
        </w:rPr>
        <w:t xml:space="preserve"> jam pelajaran </w:t>
      </w:r>
      <w:r>
        <w:rPr>
          <w:rFonts w:ascii="Times New Roman" w:hAnsi="Times New Roman" w:cs="Times New Roman"/>
          <w:sz w:val="24"/>
          <w:szCs w:val="24"/>
        </w:rPr>
        <w:t xml:space="preserve">dengan </w:t>
      </w:r>
      <w:r w:rsidRPr="007720F9">
        <w:rPr>
          <w:rFonts w:ascii="Times New Roman" w:hAnsi="Times New Roman" w:cs="Times New Roman"/>
          <w:sz w:val="24"/>
          <w:szCs w:val="24"/>
        </w:rPr>
        <w:t>mata pelajaran membaca</w:t>
      </w:r>
      <w:r>
        <w:rPr>
          <w:rFonts w:ascii="Times New Roman" w:hAnsi="Times New Roman" w:cs="Times New Roman"/>
          <w:sz w:val="24"/>
          <w:szCs w:val="24"/>
        </w:rPr>
        <w:t xml:space="preserve"> huruf dan membaca suku kata</w:t>
      </w:r>
      <w:r w:rsidRPr="007720F9">
        <w:rPr>
          <w:rFonts w:ascii="Times New Roman" w:hAnsi="Times New Roman" w:cs="Times New Roman"/>
          <w:sz w:val="24"/>
          <w:szCs w:val="24"/>
        </w:rPr>
        <w:t xml:space="preserve">, langkah-langkah tindakan terdiri dari: </w:t>
      </w:r>
    </w:p>
    <w:p w:rsidR="00336830" w:rsidRPr="007720F9" w:rsidRDefault="00FB2E8F" w:rsidP="00FB2E8F">
      <w:pPr>
        <w:pStyle w:val="Default"/>
        <w:spacing w:line="480" w:lineRule="auto"/>
        <w:ind w:left="1134"/>
      </w:pPr>
      <w:r>
        <w:t xml:space="preserve">a) </w:t>
      </w:r>
      <w:r w:rsidR="00336830" w:rsidRPr="007720F9">
        <w:t xml:space="preserve">Langkah Pertama </w:t>
      </w:r>
    </w:p>
    <w:p w:rsidR="00336830" w:rsidRPr="007720F9" w:rsidRDefault="00336830" w:rsidP="00336830">
      <w:pPr>
        <w:pStyle w:val="Default"/>
        <w:spacing w:line="480" w:lineRule="auto"/>
        <w:ind w:left="1418" w:firstLine="567"/>
        <w:jc w:val="both"/>
      </w:pPr>
      <w:r w:rsidRPr="007720F9">
        <w:t xml:space="preserve">Pada tahap awal pelaksanaan kegiatan pembelajaran </w:t>
      </w:r>
      <w:r>
        <w:t xml:space="preserve">tutor  memulai pertemuan dengan berdoa bersama, lalu memberikan </w:t>
      </w:r>
      <w:r>
        <w:lastRenderedPageBreak/>
        <w:t>peng</w:t>
      </w:r>
      <w:r w:rsidR="004D78B4">
        <w:t>a</w:t>
      </w:r>
      <w:r>
        <w:t>ntar dengan mengapresiasi warga belajar atas kesediaan mengikuti pembelajaran serta memotivasi warga belajar untuk lebih semangat dalam menerima materi.</w:t>
      </w:r>
    </w:p>
    <w:p w:rsidR="00336830" w:rsidRPr="007720F9" w:rsidRDefault="00FB2E8F" w:rsidP="00FB2E8F">
      <w:pPr>
        <w:pStyle w:val="Default"/>
        <w:spacing w:line="480" w:lineRule="auto"/>
        <w:ind w:left="1134"/>
      </w:pPr>
      <w:r>
        <w:t xml:space="preserve">b) </w:t>
      </w:r>
      <w:r w:rsidR="00336830" w:rsidRPr="007720F9">
        <w:t xml:space="preserve">Langkah Kedua </w:t>
      </w:r>
    </w:p>
    <w:p w:rsidR="00336830" w:rsidRPr="007720F9" w:rsidRDefault="00336830" w:rsidP="00336830">
      <w:pPr>
        <w:pStyle w:val="Default"/>
        <w:spacing w:line="480" w:lineRule="auto"/>
        <w:ind w:left="1418" w:firstLine="567"/>
        <w:jc w:val="both"/>
      </w:pPr>
      <w:r w:rsidRPr="007720F9">
        <w:t xml:space="preserve">Pada langkah kedua </w:t>
      </w:r>
      <w:r>
        <w:t>tutor</w:t>
      </w:r>
      <w:r w:rsidRPr="007720F9">
        <w:t xml:space="preserve"> menjelaskan tujuan yang ingin dicapai dari kegiatan membaca </w:t>
      </w:r>
      <w:r>
        <w:t xml:space="preserve">ini </w:t>
      </w:r>
      <w:r w:rsidRPr="007720F9">
        <w:t xml:space="preserve">dengan menggunakan media kartu </w:t>
      </w:r>
      <w:r>
        <w:t>huruf, serta menjelaskan bentuk-bentuk media kartu huruf dan penerapan singkat dari media tersebut</w:t>
      </w:r>
      <w:r w:rsidRPr="007720F9">
        <w:t>.</w:t>
      </w:r>
    </w:p>
    <w:p w:rsidR="00336830" w:rsidRPr="007720F9" w:rsidRDefault="00FB2E8F" w:rsidP="00FB2E8F">
      <w:pPr>
        <w:pStyle w:val="Default"/>
        <w:spacing w:line="480" w:lineRule="auto"/>
        <w:ind w:left="1134"/>
      </w:pPr>
      <w:r>
        <w:t xml:space="preserve">c) </w:t>
      </w:r>
      <w:r w:rsidR="00336830" w:rsidRPr="007720F9">
        <w:t xml:space="preserve">Langkah Ketiga </w:t>
      </w:r>
    </w:p>
    <w:p w:rsidR="00336830" w:rsidRDefault="00336830" w:rsidP="00336830">
      <w:pPr>
        <w:pStyle w:val="Default"/>
        <w:spacing w:line="480" w:lineRule="auto"/>
        <w:ind w:left="1418" w:firstLine="567"/>
        <w:jc w:val="both"/>
      </w:pPr>
      <w:r>
        <w:t>Melaksanakan p</w:t>
      </w:r>
      <w:r w:rsidRPr="007720F9">
        <w:t>engajar</w:t>
      </w:r>
      <w:r>
        <w:t>an</w:t>
      </w:r>
      <w:r w:rsidRPr="007720F9">
        <w:t xml:space="preserve"> </w:t>
      </w:r>
      <w:r>
        <w:t xml:space="preserve">dan </w:t>
      </w:r>
      <w:r w:rsidRPr="007720F9">
        <w:t xml:space="preserve">membimbing </w:t>
      </w:r>
      <w:r>
        <w:t xml:space="preserve">pada </w:t>
      </w:r>
      <w:r w:rsidRPr="007720F9">
        <w:t>pelaksanaan kegiatan belajar membaca denga</w:t>
      </w:r>
      <w:r>
        <w:t>n menggunakan media kartu huruf</w:t>
      </w:r>
      <w:r w:rsidRPr="007720F9">
        <w:t>.</w:t>
      </w:r>
      <w:r>
        <w:t xml:space="preserve"> Langkah ini tutor memberikan pelajaran mengenal huruf dan merangkai huruf menjadi suku kata. Pelajaran lebih diarahkan pada kegiatan partisipatif dan lebih kepada bentuk permainan sederhana berguna untuk lebih mencairkan kondisi psikologis warga belajar.</w:t>
      </w:r>
      <w:r w:rsidRPr="007720F9">
        <w:t xml:space="preserve"> </w:t>
      </w:r>
      <w:r>
        <w:t>Contoh penggunaan media</w:t>
      </w:r>
    </w:p>
    <w:p w:rsidR="00336830" w:rsidRPr="007720F9" w:rsidRDefault="00FB2E8F" w:rsidP="00FB2E8F">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d) </w:t>
      </w:r>
      <w:r w:rsidR="00336830" w:rsidRPr="007720F9">
        <w:rPr>
          <w:rFonts w:ascii="Times New Roman" w:hAnsi="Times New Roman" w:cs="Times New Roman"/>
          <w:sz w:val="24"/>
          <w:szCs w:val="24"/>
        </w:rPr>
        <w:t>Langkah Keempat</w:t>
      </w:r>
    </w:p>
    <w:p w:rsidR="00336830" w:rsidRDefault="00336830" w:rsidP="00336830">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Kegiatan ini</w:t>
      </w:r>
      <w:r w:rsidRPr="007720F9">
        <w:rPr>
          <w:rFonts w:ascii="Times New Roman" w:hAnsi="Times New Roman" w:cs="Times New Roman"/>
          <w:sz w:val="24"/>
          <w:szCs w:val="24"/>
        </w:rPr>
        <w:t xml:space="preserve"> </w:t>
      </w:r>
      <w:r>
        <w:rPr>
          <w:rFonts w:ascii="Times New Roman" w:hAnsi="Times New Roman" w:cs="Times New Roman"/>
          <w:sz w:val="24"/>
          <w:szCs w:val="24"/>
        </w:rPr>
        <w:t>tutor</w:t>
      </w:r>
      <w:r w:rsidRPr="007720F9">
        <w:rPr>
          <w:rFonts w:ascii="Times New Roman" w:hAnsi="Times New Roman" w:cs="Times New Roman"/>
          <w:sz w:val="24"/>
          <w:szCs w:val="24"/>
        </w:rPr>
        <w:t xml:space="preserve"> mengajak </w:t>
      </w:r>
      <w:r>
        <w:rPr>
          <w:rFonts w:ascii="Times New Roman" w:hAnsi="Times New Roman" w:cs="Times New Roman"/>
          <w:sz w:val="24"/>
          <w:szCs w:val="24"/>
        </w:rPr>
        <w:t>warga belajar</w:t>
      </w:r>
      <w:r w:rsidRPr="007720F9">
        <w:rPr>
          <w:rFonts w:ascii="Times New Roman" w:hAnsi="Times New Roman" w:cs="Times New Roman"/>
          <w:sz w:val="24"/>
          <w:szCs w:val="24"/>
        </w:rPr>
        <w:t xml:space="preserve"> untuk melakukan diskusi tentang kegiatan membaca dan mengevaluasi mengenai kegiatan satu h</w:t>
      </w:r>
      <w:r>
        <w:rPr>
          <w:rFonts w:ascii="Times New Roman" w:hAnsi="Times New Roman" w:cs="Times New Roman"/>
          <w:sz w:val="24"/>
          <w:szCs w:val="24"/>
        </w:rPr>
        <w:t>ari yang telah dilalui di kelas, lalu menutup kegiatan pembelajaran.</w:t>
      </w:r>
    </w:p>
    <w:p w:rsidR="00C22F98" w:rsidRDefault="00C22F98" w:rsidP="00336830">
      <w:pPr>
        <w:pStyle w:val="ListParagraph"/>
        <w:spacing w:line="480" w:lineRule="auto"/>
        <w:ind w:left="1418" w:firstLine="567"/>
        <w:jc w:val="both"/>
        <w:rPr>
          <w:rFonts w:ascii="Times New Roman" w:hAnsi="Times New Roman" w:cs="Times New Roman"/>
          <w:sz w:val="24"/>
          <w:szCs w:val="24"/>
        </w:rPr>
      </w:pPr>
    </w:p>
    <w:p w:rsidR="00336830" w:rsidRPr="007720F9" w:rsidRDefault="00336830" w:rsidP="00FB2E8F">
      <w:pPr>
        <w:pStyle w:val="ListParagraph"/>
        <w:numPr>
          <w:ilvl w:val="0"/>
          <w:numId w:val="42"/>
        </w:numPr>
        <w:spacing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lastRenderedPageBreak/>
        <w:t>P</w:t>
      </w:r>
      <w:r>
        <w:rPr>
          <w:rFonts w:ascii="Times New Roman" w:hAnsi="Times New Roman" w:cs="Times New Roman"/>
          <w:sz w:val="24"/>
          <w:szCs w:val="24"/>
        </w:rPr>
        <w:t>ertemuan II</w:t>
      </w:r>
      <w:r w:rsidRPr="007720F9">
        <w:rPr>
          <w:rFonts w:ascii="Times New Roman" w:hAnsi="Times New Roman" w:cs="Times New Roman"/>
          <w:sz w:val="24"/>
          <w:szCs w:val="24"/>
        </w:rPr>
        <w:t xml:space="preserve"> </w:t>
      </w:r>
    </w:p>
    <w:p w:rsidR="00336830" w:rsidRDefault="00336830" w:rsidP="00336830">
      <w:pPr>
        <w:pStyle w:val="ListParagraph"/>
        <w:spacing w:after="0" w:line="480" w:lineRule="auto"/>
        <w:ind w:left="1134" w:firstLine="567"/>
        <w:jc w:val="both"/>
        <w:rPr>
          <w:rFonts w:ascii="Times New Roman" w:hAnsi="Times New Roman" w:cs="Times New Roman"/>
          <w:sz w:val="24"/>
          <w:szCs w:val="24"/>
        </w:rPr>
      </w:pPr>
      <w:r w:rsidRPr="007720F9">
        <w:rPr>
          <w:rFonts w:ascii="Times New Roman" w:hAnsi="Times New Roman" w:cs="Times New Roman"/>
          <w:sz w:val="24"/>
          <w:szCs w:val="24"/>
        </w:rPr>
        <w:t>Pada tahap pelaksanaan</w:t>
      </w:r>
      <w:r>
        <w:rPr>
          <w:rFonts w:ascii="Times New Roman" w:hAnsi="Times New Roman" w:cs="Times New Roman"/>
          <w:sz w:val="24"/>
          <w:szCs w:val="24"/>
        </w:rPr>
        <w:t xml:space="preserve"> ini dilaksanakan pada hari selasa tanggal 27 Oktober 2015 yang terlibat dalam pelaksanaan ini yaitu</w:t>
      </w:r>
      <w:r w:rsidRPr="007720F9">
        <w:rPr>
          <w:rFonts w:ascii="Times New Roman" w:hAnsi="Times New Roman" w:cs="Times New Roman"/>
          <w:sz w:val="24"/>
          <w:szCs w:val="24"/>
        </w:rPr>
        <w:t xml:space="preserve"> tenaga pengajar Kelompok</w:t>
      </w:r>
      <w:r>
        <w:rPr>
          <w:rFonts w:ascii="Times New Roman" w:hAnsi="Times New Roman" w:cs="Times New Roman"/>
          <w:sz w:val="24"/>
          <w:szCs w:val="24"/>
        </w:rPr>
        <w:t xml:space="preserve"> atau Tutor</w:t>
      </w:r>
      <w:r w:rsidRPr="007720F9">
        <w:rPr>
          <w:rFonts w:ascii="Times New Roman" w:hAnsi="Times New Roman" w:cs="Times New Roman"/>
          <w:sz w:val="24"/>
          <w:szCs w:val="24"/>
        </w:rPr>
        <w:t xml:space="preserve">, Kegiatan ini dilaksanakan sebanyak </w:t>
      </w:r>
      <w:r>
        <w:rPr>
          <w:rFonts w:ascii="Times New Roman" w:hAnsi="Times New Roman" w:cs="Times New Roman"/>
          <w:sz w:val="24"/>
          <w:szCs w:val="24"/>
        </w:rPr>
        <w:t>2</w:t>
      </w:r>
      <w:r w:rsidRPr="007720F9">
        <w:rPr>
          <w:rFonts w:ascii="Times New Roman" w:hAnsi="Times New Roman" w:cs="Times New Roman"/>
          <w:sz w:val="24"/>
          <w:szCs w:val="24"/>
        </w:rPr>
        <w:t xml:space="preserve"> jam pelajaran </w:t>
      </w:r>
      <w:r>
        <w:rPr>
          <w:rFonts w:ascii="Times New Roman" w:hAnsi="Times New Roman" w:cs="Times New Roman"/>
          <w:sz w:val="24"/>
          <w:szCs w:val="24"/>
        </w:rPr>
        <w:t xml:space="preserve">dengan </w:t>
      </w:r>
      <w:r w:rsidRPr="007720F9">
        <w:rPr>
          <w:rFonts w:ascii="Times New Roman" w:hAnsi="Times New Roman" w:cs="Times New Roman"/>
          <w:sz w:val="24"/>
          <w:szCs w:val="24"/>
        </w:rPr>
        <w:t>mata pelajaran membaca</w:t>
      </w:r>
      <w:r>
        <w:rPr>
          <w:rFonts w:ascii="Times New Roman" w:hAnsi="Times New Roman" w:cs="Times New Roman"/>
          <w:sz w:val="24"/>
          <w:szCs w:val="24"/>
        </w:rPr>
        <w:t xml:space="preserve"> membaca suku kata dan merangkai suku kata menjadi kata</w:t>
      </w:r>
      <w:r w:rsidRPr="007720F9">
        <w:rPr>
          <w:rFonts w:ascii="Times New Roman" w:hAnsi="Times New Roman" w:cs="Times New Roman"/>
          <w:sz w:val="24"/>
          <w:szCs w:val="24"/>
        </w:rPr>
        <w:t xml:space="preserve">, langkah-langkah tindakan terdiri dari: </w:t>
      </w:r>
    </w:p>
    <w:p w:rsidR="00336830" w:rsidRPr="007720F9" w:rsidRDefault="00336830" w:rsidP="00766CBB">
      <w:pPr>
        <w:pStyle w:val="Default"/>
        <w:numPr>
          <w:ilvl w:val="0"/>
          <w:numId w:val="27"/>
        </w:numPr>
        <w:spacing w:line="480" w:lineRule="auto"/>
        <w:ind w:left="1418" w:hanging="283"/>
      </w:pPr>
      <w:r w:rsidRPr="007720F9">
        <w:t xml:space="preserve">Langkah Pertama </w:t>
      </w:r>
    </w:p>
    <w:p w:rsidR="00336830" w:rsidRPr="007720F9" w:rsidRDefault="00336830" w:rsidP="00336830">
      <w:pPr>
        <w:pStyle w:val="Default"/>
        <w:spacing w:line="480" w:lineRule="auto"/>
        <w:ind w:left="1418" w:firstLine="567"/>
        <w:jc w:val="both"/>
      </w:pPr>
      <w:r w:rsidRPr="007720F9">
        <w:t xml:space="preserve">Pada tahap awal pelaksanaan kegiatan pembelajaran </w:t>
      </w:r>
      <w:r>
        <w:t>tutor  memulai pertemuan dengan berdo</w:t>
      </w:r>
      <w:r w:rsidR="004D78B4">
        <w:t>a bersama, lalu memberikan penga</w:t>
      </w:r>
      <w:r>
        <w:t>ntar dengan mengapresiasi warga belajar atas kesediaan mengikuti pembelajaran serta memotivasi warga belajar untuk lebih semangat dalam menerima materi.</w:t>
      </w:r>
    </w:p>
    <w:p w:rsidR="00336830" w:rsidRPr="007720F9" w:rsidRDefault="00336830" w:rsidP="00766CBB">
      <w:pPr>
        <w:pStyle w:val="Default"/>
        <w:numPr>
          <w:ilvl w:val="0"/>
          <w:numId w:val="27"/>
        </w:numPr>
        <w:spacing w:line="480" w:lineRule="auto"/>
        <w:ind w:left="1418" w:hanging="284"/>
      </w:pPr>
      <w:r w:rsidRPr="007720F9">
        <w:t xml:space="preserve">Langkah Kedua </w:t>
      </w:r>
    </w:p>
    <w:p w:rsidR="00336830" w:rsidRPr="007720F9" w:rsidRDefault="00336830" w:rsidP="00336830">
      <w:pPr>
        <w:pStyle w:val="Default"/>
        <w:spacing w:line="480" w:lineRule="auto"/>
        <w:ind w:left="1418" w:firstLine="567"/>
        <w:jc w:val="both"/>
      </w:pPr>
      <w:r w:rsidRPr="007720F9">
        <w:t xml:space="preserve">Pada langkah kedua </w:t>
      </w:r>
      <w:r>
        <w:t>tutor</w:t>
      </w:r>
      <w:r w:rsidRPr="007720F9">
        <w:t xml:space="preserve"> menjelaskan tujuan yang ingin dicapai dari kegiatan membaca </w:t>
      </w:r>
      <w:r>
        <w:t xml:space="preserve">ini </w:t>
      </w:r>
      <w:r w:rsidRPr="007720F9">
        <w:t xml:space="preserve">dengan menggunakan media kartu </w:t>
      </w:r>
      <w:r>
        <w:t>huruf, serta menjelaskan bentuk-bentuk media kartu huruf dan penerapan singkat dari media tersebut</w:t>
      </w:r>
      <w:r w:rsidRPr="007720F9">
        <w:t>.</w:t>
      </w:r>
    </w:p>
    <w:p w:rsidR="00336830" w:rsidRPr="007720F9" w:rsidRDefault="00336830" w:rsidP="00766CBB">
      <w:pPr>
        <w:pStyle w:val="Default"/>
        <w:numPr>
          <w:ilvl w:val="0"/>
          <w:numId w:val="27"/>
        </w:numPr>
        <w:spacing w:line="480" w:lineRule="auto"/>
        <w:ind w:left="1418" w:hanging="284"/>
      </w:pPr>
      <w:r w:rsidRPr="007720F9">
        <w:t xml:space="preserve">Langkah Ketiga </w:t>
      </w:r>
    </w:p>
    <w:p w:rsidR="00336830" w:rsidRPr="007720F9" w:rsidRDefault="00336830" w:rsidP="00336830">
      <w:pPr>
        <w:pStyle w:val="Default"/>
        <w:spacing w:line="480" w:lineRule="auto"/>
        <w:ind w:left="1418" w:firstLine="567"/>
        <w:jc w:val="both"/>
      </w:pPr>
      <w:r>
        <w:t>Melaksanakan p</w:t>
      </w:r>
      <w:r w:rsidRPr="007720F9">
        <w:t>engajar</w:t>
      </w:r>
      <w:r>
        <w:t>an</w:t>
      </w:r>
      <w:r w:rsidRPr="007720F9">
        <w:t xml:space="preserve"> </w:t>
      </w:r>
      <w:r>
        <w:t xml:space="preserve">dan </w:t>
      </w:r>
      <w:r w:rsidRPr="007720F9">
        <w:t xml:space="preserve">membimbing </w:t>
      </w:r>
      <w:r>
        <w:t xml:space="preserve">pada </w:t>
      </w:r>
      <w:r w:rsidRPr="007720F9">
        <w:t>pelaksanaan kegiatan belajar membaca denga</w:t>
      </w:r>
      <w:r>
        <w:t>n menggunakan media kartu huruf</w:t>
      </w:r>
      <w:r w:rsidRPr="007720F9">
        <w:t>.</w:t>
      </w:r>
      <w:r>
        <w:t xml:space="preserve"> Langkah ini tutor memberikan pelajaran membaca suku kata dan merangkai suku kata menjadi kata. Pelajaran lebih diarahkan pada </w:t>
      </w:r>
      <w:r>
        <w:lastRenderedPageBreak/>
        <w:t>kegiatan partisipatif dan lebih kepada bentuk permainan sederhana berguna untuk lebih mencairkan kondisi psikologis warga belajar.</w:t>
      </w:r>
      <w:r w:rsidRPr="007720F9">
        <w:t xml:space="preserve"> </w:t>
      </w:r>
    </w:p>
    <w:p w:rsidR="00336830" w:rsidRPr="007720F9" w:rsidRDefault="00336830" w:rsidP="00766CBB">
      <w:pPr>
        <w:pStyle w:val="ListParagraph"/>
        <w:numPr>
          <w:ilvl w:val="0"/>
          <w:numId w:val="27"/>
        </w:numPr>
        <w:spacing w:line="480" w:lineRule="auto"/>
        <w:ind w:left="1418" w:hanging="284"/>
        <w:rPr>
          <w:rFonts w:ascii="Times New Roman" w:hAnsi="Times New Roman" w:cs="Times New Roman"/>
          <w:sz w:val="24"/>
          <w:szCs w:val="24"/>
        </w:rPr>
      </w:pPr>
      <w:r w:rsidRPr="007720F9">
        <w:rPr>
          <w:rFonts w:ascii="Times New Roman" w:hAnsi="Times New Roman" w:cs="Times New Roman"/>
          <w:sz w:val="24"/>
          <w:szCs w:val="24"/>
        </w:rPr>
        <w:t>Langkah Keempat</w:t>
      </w:r>
    </w:p>
    <w:p w:rsidR="00336830" w:rsidRPr="007720F9" w:rsidRDefault="00336830" w:rsidP="00336830">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Kegiatan ini</w:t>
      </w:r>
      <w:r w:rsidRPr="007720F9">
        <w:rPr>
          <w:rFonts w:ascii="Times New Roman" w:hAnsi="Times New Roman" w:cs="Times New Roman"/>
          <w:sz w:val="24"/>
          <w:szCs w:val="24"/>
        </w:rPr>
        <w:t xml:space="preserve"> </w:t>
      </w:r>
      <w:r>
        <w:rPr>
          <w:rFonts w:ascii="Times New Roman" w:hAnsi="Times New Roman" w:cs="Times New Roman"/>
          <w:sz w:val="24"/>
          <w:szCs w:val="24"/>
        </w:rPr>
        <w:t>tutor</w:t>
      </w:r>
      <w:r w:rsidRPr="007720F9">
        <w:rPr>
          <w:rFonts w:ascii="Times New Roman" w:hAnsi="Times New Roman" w:cs="Times New Roman"/>
          <w:sz w:val="24"/>
          <w:szCs w:val="24"/>
        </w:rPr>
        <w:t xml:space="preserve"> mengajak </w:t>
      </w:r>
      <w:r>
        <w:rPr>
          <w:rFonts w:ascii="Times New Roman" w:hAnsi="Times New Roman" w:cs="Times New Roman"/>
          <w:sz w:val="24"/>
          <w:szCs w:val="24"/>
        </w:rPr>
        <w:t>warga belajar</w:t>
      </w:r>
      <w:r w:rsidRPr="007720F9">
        <w:rPr>
          <w:rFonts w:ascii="Times New Roman" w:hAnsi="Times New Roman" w:cs="Times New Roman"/>
          <w:sz w:val="24"/>
          <w:szCs w:val="24"/>
        </w:rPr>
        <w:t xml:space="preserve"> untuk melakukan diskusi tentang kegiatan membaca dan mengevaluasi mengenai kegiatan satu h</w:t>
      </w:r>
      <w:r>
        <w:rPr>
          <w:rFonts w:ascii="Times New Roman" w:hAnsi="Times New Roman" w:cs="Times New Roman"/>
          <w:sz w:val="24"/>
          <w:szCs w:val="24"/>
        </w:rPr>
        <w:t>ari yang telah dilalui di kelas, lalu menutup kegiatan pembelajaran.</w:t>
      </w:r>
    </w:p>
    <w:p w:rsidR="00336830" w:rsidRPr="007720F9" w:rsidRDefault="00336830" w:rsidP="00FB2E8F">
      <w:pPr>
        <w:pStyle w:val="ListParagraph"/>
        <w:numPr>
          <w:ilvl w:val="0"/>
          <w:numId w:val="42"/>
        </w:numPr>
        <w:spacing w:line="480" w:lineRule="auto"/>
        <w:ind w:left="1134" w:hanging="283"/>
        <w:jc w:val="both"/>
        <w:rPr>
          <w:rFonts w:ascii="Times New Roman" w:hAnsi="Times New Roman" w:cs="Times New Roman"/>
          <w:sz w:val="24"/>
          <w:szCs w:val="24"/>
        </w:rPr>
      </w:pPr>
      <w:r w:rsidRPr="007720F9">
        <w:rPr>
          <w:rFonts w:ascii="Times New Roman" w:hAnsi="Times New Roman" w:cs="Times New Roman"/>
          <w:sz w:val="24"/>
          <w:szCs w:val="24"/>
        </w:rPr>
        <w:t>P</w:t>
      </w:r>
      <w:r>
        <w:rPr>
          <w:rFonts w:ascii="Times New Roman" w:hAnsi="Times New Roman" w:cs="Times New Roman"/>
          <w:sz w:val="24"/>
          <w:szCs w:val="24"/>
        </w:rPr>
        <w:t>ertemuan III</w:t>
      </w:r>
      <w:r w:rsidRPr="007720F9">
        <w:rPr>
          <w:rFonts w:ascii="Times New Roman" w:hAnsi="Times New Roman" w:cs="Times New Roman"/>
          <w:sz w:val="24"/>
          <w:szCs w:val="24"/>
        </w:rPr>
        <w:t xml:space="preserve"> </w:t>
      </w:r>
    </w:p>
    <w:p w:rsidR="00336830" w:rsidRDefault="00336830" w:rsidP="00336830">
      <w:pPr>
        <w:pStyle w:val="ListParagraph"/>
        <w:spacing w:after="0" w:line="480" w:lineRule="auto"/>
        <w:ind w:left="1134" w:firstLine="567"/>
        <w:jc w:val="both"/>
        <w:rPr>
          <w:rFonts w:ascii="Times New Roman" w:hAnsi="Times New Roman" w:cs="Times New Roman"/>
          <w:sz w:val="24"/>
          <w:szCs w:val="24"/>
        </w:rPr>
      </w:pPr>
      <w:r w:rsidRPr="007720F9">
        <w:rPr>
          <w:rFonts w:ascii="Times New Roman" w:hAnsi="Times New Roman" w:cs="Times New Roman"/>
          <w:sz w:val="24"/>
          <w:szCs w:val="24"/>
        </w:rPr>
        <w:t>Pada tahap pelaksanaan</w:t>
      </w:r>
      <w:r>
        <w:rPr>
          <w:rFonts w:ascii="Times New Roman" w:hAnsi="Times New Roman" w:cs="Times New Roman"/>
          <w:sz w:val="24"/>
          <w:szCs w:val="24"/>
        </w:rPr>
        <w:t xml:space="preserve"> ini dilaksanakan pada hari Rabu tanggal 28 Oktober 2015 yang terlibat dalam pelaksanaan ini yaitu</w:t>
      </w:r>
      <w:r w:rsidRPr="007720F9">
        <w:rPr>
          <w:rFonts w:ascii="Times New Roman" w:hAnsi="Times New Roman" w:cs="Times New Roman"/>
          <w:sz w:val="24"/>
          <w:szCs w:val="24"/>
        </w:rPr>
        <w:t xml:space="preserve"> tenaga pengajar Kelompok</w:t>
      </w:r>
      <w:r>
        <w:rPr>
          <w:rFonts w:ascii="Times New Roman" w:hAnsi="Times New Roman" w:cs="Times New Roman"/>
          <w:sz w:val="24"/>
          <w:szCs w:val="24"/>
        </w:rPr>
        <w:t xml:space="preserve"> atau Tutor</w:t>
      </w:r>
      <w:r w:rsidRPr="007720F9">
        <w:rPr>
          <w:rFonts w:ascii="Times New Roman" w:hAnsi="Times New Roman" w:cs="Times New Roman"/>
          <w:sz w:val="24"/>
          <w:szCs w:val="24"/>
        </w:rPr>
        <w:t xml:space="preserve">, Kegiatan ini dilaksanakan </w:t>
      </w:r>
      <w:r>
        <w:rPr>
          <w:rFonts w:ascii="Times New Roman" w:hAnsi="Times New Roman" w:cs="Times New Roman"/>
          <w:sz w:val="24"/>
          <w:szCs w:val="24"/>
        </w:rPr>
        <w:t>berupa pelaksanaan tes untuk melakuakan pengujian terhadap kemampuan membaca warga belajar, dengan langkah-langkah sebagai berikut;</w:t>
      </w:r>
      <w:r w:rsidRPr="007720F9">
        <w:rPr>
          <w:rFonts w:ascii="Times New Roman" w:hAnsi="Times New Roman" w:cs="Times New Roman"/>
          <w:sz w:val="24"/>
          <w:szCs w:val="24"/>
        </w:rPr>
        <w:t xml:space="preserve"> </w:t>
      </w:r>
    </w:p>
    <w:p w:rsidR="00336830" w:rsidRPr="007720F9" w:rsidRDefault="00336830" w:rsidP="00766CBB">
      <w:pPr>
        <w:pStyle w:val="Default"/>
        <w:numPr>
          <w:ilvl w:val="0"/>
          <w:numId w:val="29"/>
        </w:numPr>
        <w:spacing w:line="480" w:lineRule="auto"/>
        <w:ind w:left="1418" w:hanging="284"/>
      </w:pPr>
      <w:r w:rsidRPr="007720F9">
        <w:t xml:space="preserve">Langkah Pertama </w:t>
      </w:r>
    </w:p>
    <w:p w:rsidR="00336830" w:rsidRDefault="00336830" w:rsidP="00336830">
      <w:pPr>
        <w:pStyle w:val="Default"/>
        <w:spacing w:line="480" w:lineRule="auto"/>
        <w:ind w:left="1418" w:firstLine="567"/>
        <w:jc w:val="both"/>
      </w:pPr>
      <w:r w:rsidRPr="007720F9">
        <w:t xml:space="preserve">Pada tahap awal pelaksanaan kegiatan pembelajaran </w:t>
      </w:r>
      <w:r>
        <w:t>tutor  memulai pertemuan dengan berdoa bersama, lalu memberikan pengentar dengan mengapresiasi warga belajar atas kesediaan mengikuti pembelajaran serta memotivasi warga belajar untuk lebih semangat dalam menerima materi.</w:t>
      </w:r>
    </w:p>
    <w:p w:rsidR="00C22F98" w:rsidRDefault="00C22F98" w:rsidP="00336830">
      <w:pPr>
        <w:pStyle w:val="Default"/>
        <w:spacing w:line="480" w:lineRule="auto"/>
        <w:ind w:left="1418" w:firstLine="567"/>
        <w:jc w:val="both"/>
      </w:pPr>
    </w:p>
    <w:p w:rsidR="00C22F98" w:rsidRDefault="00C22F98" w:rsidP="00336830">
      <w:pPr>
        <w:pStyle w:val="Default"/>
        <w:spacing w:line="480" w:lineRule="auto"/>
        <w:ind w:left="1418" w:firstLine="567"/>
        <w:jc w:val="both"/>
      </w:pPr>
    </w:p>
    <w:p w:rsidR="00C22F98" w:rsidRDefault="00C22F98" w:rsidP="00336830">
      <w:pPr>
        <w:pStyle w:val="Default"/>
        <w:spacing w:line="480" w:lineRule="auto"/>
        <w:ind w:left="1418" w:firstLine="567"/>
        <w:jc w:val="both"/>
      </w:pPr>
    </w:p>
    <w:p w:rsidR="00336830" w:rsidRPr="007720F9" w:rsidRDefault="00336830" w:rsidP="00766CBB">
      <w:pPr>
        <w:pStyle w:val="Default"/>
        <w:numPr>
          <w:ilvl w:val="0"/>
          <w:numId w:val="29"/>
        </w:numPr>
        <w:spacing w:line="480" w:lineRule="auto"/>
        <w:ind w:left="1418" w:hanging="284"/>
      </w:pPr>
      <w:r w:rsidRPr="007720F9">
        <w:lastRenderedPageBreak/>
        <w:t xml:space="preserve">Langkah Kedua </w:t>
      </w:r>
    </w:p>
    <w:p w:rsidR="00336830" w:rsidRPr="007720F9" w:rsidRDefault="00336830" w:rsidP="00336830">
      <w:pPr>
        <w:pStyle w:val="Default"/>
        <w:spacing w:line="480" w:lineRule="auto"/>
        <w:ind w:left="1418" w:firstLine="567"/>
        <w:jc w:val="both"/>
      </w:pPr>
      <w:r w:rsidRPr="007720F9">
        <w:t xml:space="preserve">Pada langkah kedua </w:t>
      </w:r>
      <w:r>
        <w:t>tutor</w:t>
      </w:r>
      <w:r w:rsidRPr="007720F9">
        <w:t xml:space="preserve"> menjelaskan tujuan yang ingin dicapai dari kegiatan </w:t>
      </w:r>
      <w:r>
        <w:t xml:space="preserve">ujian membaca </w:t>
      </w:r>
      <w:r w:rsidRPr="007720F9">
        <w:t xml:space="preserve">dengan menggunakan media kartu </w:t>
      </w:r>
      <w:r>
        <w:t>huruf, serta menjelaskan tata cara pelaksanaan ujian</w:t>
      </w:r>
      <w:r w:rsidRPr="007720F9">
        <w:t>.</w:t>
      </w:r>
    </w:p>
    <w:p w:rsidR="00336830" w:rsidRPr="007720F9" w:rsidRDefault="00336830" w:rsidP="00766CBB">
      <w:pPr>
        <w:pStyle w:val="Default"/>
        <w:numPr>
          <w:ilvl w:val="0"/>
          <w:numId w:val="29"/>
        </w:numPr>
        <w:spacing w:line="480" w:lineRule="auto"/>
        <w:ind w:left="1418" w:hanging="284"/>
      </w:pPr>
      <w:r w:rsidRPr="007720F9">
        <w:t xml:space="preserve">Langkah Ketiga </w:t>
      </w:r>
    </w:p>
    <w:p w:rsidR="00336830" w:rsidRPr="007720F9" w:rsidRDefault="00336830" w:rsidP="00336830">
      <w:pPr>
        <w:pStyle w:val="Default"/>
        <w:spacing w:line="480" w:lineRule="auto"/>
        <w:ind w:left="1418" w:firstLine="567"/>
        <w:jc w:val="both"/>
      </w:pPr>
      <w:r>
        <w:t>Melaksanakan pengujian terhadap kemampuan</w:t>
      </w:r>
      <w:r w:rsidRPr="007720F9">
        <w:t xml:space="preserve"> membaca denga</w:t>
      </w:r>
      <w:r>
        <w:t>n menggunakan media kartu huruf</w:t>
      </w:r>
      <w:r w:rsidRPr="007720F9">
        <w:t>.</w:t>
      </w:r>
      <w:r>
        <w:t xml:space="preserve"> Langkah ini tutor membagi gambar dengan kartu huruf lalu meminta warga belajar untuk maju satu-persatu di depan meja tutor, lalu warga belajar diminta menyebutkan huruf yang ada pada gambar dan kartu huruf yang telah disusun berdasarkan kesesuaian gambar. Objek penilaian pada tes ini yaitu pelafalan, ejaan penyebutan kata dan intonasi, sedangkan hasil penilaian yaitu berupa angka-angka dari skala 10-100.</w:t>
      </w:r>
      <w:r w:rsidRPr="007720F9">
        <w:t xml:space="preserve"> </w:t>
      </w:r>
    </w:p>
    <w:p w:rsidR="00336830" w:rsidRPr="007720F9" w:rsidRDefault="00336830" w:rsidP="00766CBB">
      <w:pPr>
        <w:pStyle w:val="ListParagraph"/>
        <w:numPr>
          <w:ilvl w:val="0"/>
          <w:numId w:val="29"/>
        </w:numPr>
        <w:spacing w:line="480" w:lineRule="auto"/>
        <w:ind w:left="1418" w:hanging="284"/>
        <w:rPr>
          <w:rFonts w:ascii="Times New Roman" w:hAnsi="Times New Roman" w:cs="Times New Roman"/>
          <w:sz w:val="24"/>
          <w:szCs w:val="24"/>
        </w:rPr>
      </w:pPr>
      <w:r w:rsidRPr="007720F9">
        <w:rPr>
          <w:rFonts w:ascii="Times New Roman" w:hAnsi="Times New Roman" w:cs="Times New Roman"/>
          <w:sz w:val="24"/>
          <w:szCs w:val="24"/>
        </w:rPr>
        <w:t>Langkah Keempat</w:t>
      </w:r>
    </w:p>
    <w:p w:rsidR="00336830" w:rsidRPr="007720F9" w:rsidRDefault="00336830" w:rsidP="00336830">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Kegiatan ini</w:t>
      </w:r>
      <w:r w:rsidRPr="007720F9">
        <w:rPr>
          <w:rFonts w:ascii="Times New Roman" w:hAnsi="Times New Roman" w:cs="Times New Roman"/>
          <w:sz w:val="24"/>
          <w:szCs w:val="24"/>
        </w:rPr>
        <w:t xml:space="preserve"> </w:t>
      </w:r>
      <w:r>
        <w:rPr>
          <w:rFonts w:ascii="Times New Roman" w:hAnsi="Times New Roman" w:cs="Times New Roman"/>
          <w:sz w:val="24"/>
          <w:szCs w:val="24"/>
        </w:rPr>
        <w:t>tutor</w:t>
      </w:r>
      <w:r w:rsidRPr="007720F9">
        <w:rPr>
          <w:rFonts w:ascii="Times New Roman" w:hAnsi="Times New Roman" w:cs="Times New Roman"/>
          <w:sz w:val="24"/>
          <w:szCs w:val="24"/>
        </w:rPr>
        <w:t xml:space="preserve"> mengajak </w:t>
      </w:r>
      <w:r>
        <w:rPr>
          <w:rFonts w:ascii="Times New Roman" w:hAnsi="Times New Roman" w:cs="Times New Roman"/>
          <w:sz w:val="24"/>
          <w:szCs w:val="24"/>
        </w:rPr>
        <w:t>warga belajar</w:t>
      </w:r>
      <w:r w:rsidRPr="007720F9">
        <w:rPr>
          <w:rFonts w:ascii="Times New Roman" w:hAnsi="Times New Roman" w:cs="Times New Roman"/>
          <w:sz w:val="24"/>
          <w:szCs w:val="24"/>
        </w:rPr>
        <w:t xml:space="preserve"> untuk melakukan diskusi tentang kegiatan</w:t>
      </w:r>
      <w:r>
        <w:rPr>
          <w:rFonts w:ascii="Times New Roman" w:hAnsi="Times New Roman" w:cs="Times New Roman"/>
          <w:sz w:val="24"/>
          <w:szCs w:val="24"/>
        </w:rPr>
        <w:t xml:space="preserve"> ujian ini, lalu menutup kegiatan pembelajaran.</w:t>
      </w:r>
    </w:p>
    <w:p w:rsidR="00336830" w:rsidRPr="007720F9" w:rsidRDefault="00336830" w:rsidP="00766CBB">
      <w:pPr>
        <w:pStyle w:val="Default"/>
        <w:numPr>
          <w:ilvl w:val="0"/>
          <w:numId w:val="28"/>
        </w:numPr>
        <w:spacing w:line="480" w:lineRule="auto"/>
        <w:ind w:left="1701" w:hanging="283"/>
      </w:pPr>
      <w:r w:rsidRPr="007720F9">
        <w:t xml:space="preserve">Pengamatan atau Observasi </w:t>
      </w:r>
    </w:p>
    <w:p w:rsidR="00336830" w:rsidRDefault="00336830" w:rsidP="00336830">
      <w:pPr>
        <w:pStyle w:val="Default"/>
        <w:spacing w:line="480" w:lineRule="auto"/>
        <w:ind w:left="1701" w:firstLine="567"/>
        <w:jc w:val="both"/>
      </w:pPr>
      <w:r w:rsidRPr="007720F9">
        <w:t xml:space="preserve">Observasi yang dilakukan dalam Siklus ini adalah dengan observasi langsung yang dilakukan oleh peneliti. Observasi dilaksanakan selama proses pembelajaran yakni pembelajaran yang memuat kegiatan bermain kartu </w:t>
      </w:r>
      <w:r>
        <w:t>huruf</w:t>
      </w:r>
      <w:r w:rsidRPr="007720F9">
        <w:t xml:space="preserve">, pengamatan berpedoman pada lembar instrumen observasi berbentuk </w:t>
      </w:r>
      <w:r w:rsidRPr="007720F9">
        <w:rPr>
          <w:i/>
          <w:iCs/>
        </w:rPr>
        <w:t xml:space="preserve">check list </w:t>
      </w:r>
      <w:r w:rsidRPr="007720F9">
        <w:t xml:space="preserve">yang berisi </w:t>
      </w:r>
      <w:r w:rsidRPr="007720F9">
        <w:lastRenderedPageBreak/>
        <w:t xml:space="preserve">tentang aspek kemampuan membaca yakni: kemampuan peserta didik  dalam menyebutkan lambang bunyi huruf, kemampuan </w:t>
      </w:r>
      <w:r>
        <w:t>warga belajar</w:t>
      </w:r>
      <w:r w:rsidRPr="007720F9">
        <w:t xml:space="preserve"> dalam membaca </w:t>
      </w:r>
      <w:r>
        <w:t xml:space="preserve">suku </w:t>
      </w:r>
      <w:r w:rsidRPr="007720F9">
        <w:t>kata.</w:t>
      </w:r>
      <w:r>
        <w:t xml:space="preserve"> Sedangkan hasil tes dievaluasi berdasarkan perolehan hasil tes dengan merata-ratakan 3 indikator penilaian dan  menyimpulkan hasil kompetensi belajar individu.</w:t>
      </w:r>
    </w:p>
    <w:p w:rsidR="00336830" w:rsidRDefault="00336830" w:rsidP="00336830">
      <w:pPr>
        <w:pStyle w:val="Default"/>
        <w:spacing w:line="480" w:lineRule="auto"/>
        <w:ind w:left="1701" w:firstLine="567"/>
        <w:jc w:val="both"/>
      </w:pPr>
      <w:r>
        <w:t>Hasil penelitian pada siklus I ditemukan bahwa beberapa warga belajar telah mencapai standar KBI yang ditentukan, namun belum mencapai peningkatan yang signifikan, hasil penilaian tersebut sebagai berikut:</w:t>
      </w:r>
    </w:p>
    <w:p w:rsidR="00336830" w:rsidRDefault="00336830" w:rsidP="00336830">
      <w:pPr>
        <w:pStyle w:val="ListParagraph"/>
        <w:spacing w:after="0"/>
        <w:ind w:left="0"/>
        <w:jc w:val="center"/>
        <w:rPr>
          <w:rFonts w:ascii="Times New Roman" w:hAnsi="Times New Roman" w:cs="Times New Roman"/>
          <w:b/>
          <w:sz w:val="24"/>
          <w:szCs w:val="24"/>
        </w:rPr>
      </w:pPr>
    </w:p>
    <w:p w:rsidR="00336830" w:rsidRDefault="00336830" w:rsidP="00336830">
      <w:pPr>
        <w:pStyle w:val="ListParagraph"/>
        <w:spacing w:after="0"/>
        <w:ind w:left="1560"/>
        <w:jc w:val="center"/>
        <w:rPr>
          <w:rFonts w:ascii="Times New Roman" w:hAnsi="Times New Roman" w:cs="Times New Roman"/>
          <w:b/>
          <w:sz w:val="24"/>
          <w:szCs w:val="24"/>
        </w:rPr>
      </w:pPr>
      <w:r w:rsidRPr="006D5387">
        <w:rPr>
          <w:rFonts w:ascii="Times New Roman" w:hAnsi="Times New Roman" w:cs="Times New Roman"/>
          <w:b/>
          <w:sz w:val="24"/>
          <w:szCs w:val="24"/>
        </w:rPr>
        <w:t>Tabel 4</w:t>
      </w:r>
    </w:p>
    <w:p w:rsidR="00336830" w:rsidRDefault="00336830" w:rsidP="00336830">
      <w:pPr>
        <w:pStyle w:val="ListParagraph"/>
        <w:spacing w:after="0"/>
        <w:ind w:left="1560"/>
        <w:jc w:val="center"/>
        <w:rPr>
          <w:rFonts w:ascii="Times New Roman" w:hAnsi="Times New Roman" w:cs="Times New Roman"/>
          <w:b/>
          <w:sz w:val="24"/>
          <w:szCs w:val="24"/>
        </w:rPr>
      </w:pPr>
      <w:r>
        <w:rPr>
          <w:rFonts w:ascii="Times New Roman" w:hAnsi="Times New Roman" w:cs="Times New Roman"/>
          <w:b/>
          <w:sz w:val="24"/>
          <w:szCs w:val="24"/>
        </w:rPr>
        <w:t>Hasil Perolehan Nilai Kemampuan Belajar Membaca</w:t>
      </w:r>
    </w:p>
    <w:p w:rsidR="00336830" w:rsidRDefault="00336830" w:rsidP="00336830">
      <w:pPr>
        <w:spacing w:after="0"/>
        <w:ind w:left="1560"/>
        <w:jc w:val="center"/>
        <w:rPr>
          <w:rFonts w:ascii="Times New Roman" w:hAnsi="Times New Roman" w:cs="Times New Roman"/>
          <w:b/>
          <w:sz w:val="24"/>
          <w:szCs w:val="24"/>
        </w:rPr>
      </w:pPr>
      <w:r>
        <w:rPr>
          <w:rFonts w:ascii="Times New Roman" w:hAnsi="Times New Roman" w:cs="Times New Roman"/>
          <w:b/>
          <w:sz w:val="24"/>
          <w:szCs w:val="24"/>
        </w:rPr>
        <w:t>Warga Belajar</w:t>
      </w:r>
      <w:r w:rsidR="008B225A">
        <w:rPr>
          <w:rFonts w:ascii="Times New Roman" w:hAnsi="Times New Roman" w:cs="Times New Roman"/>
          <w:b/>
          <w:sz w:val="24"/>
          <w:szCs w:val="24"/>
        </w:rPr>
        <w:t xml:space="preserve"> Pada Siklus I</w:t>
      </w:r>
    </w:p>
    <w:p w:rsidR="00336830" w:rsidRDefault="00336830" w:rsidP="00336830">
      <w:pPr>
        <w:spacing w:after="0"/>
        <w:jc w:val="center"/>
      </w:pPr>
    </w:p>
    <w:tbl>
      <w:tblPr>
        <w:tblW w:w="7512" w:type="dxa"/>
        <w:tblInd w:w="1242" w:type="dxa"/>
        <w:tblLayout w:type="fixed"/>
        <w:tblLook w:val="04A0"/>
      </w:tblPr>
      <w:tblGrid>
        <w:gridCol w:w="586"/>
        <w:gridCol w:w="1398"/>
        <w:gridCol w:w="851"/>
        <w:gridCol w:w="850"/>
        <w:gridCol w:w="709"/>
        <w:gridCol w:w="851"/>
        <w:gridCol w:w="708"/>
        <w:gridCol w:w="709"/>
        <w:gridCol w:w="850"/>
      </w:tblGrid>
      <w:tr w:rsidR="00336830" w:rsidRPr="0007142F" w:rsidTr="0089264D">
        <w:trPr>
          <w:trHeight w:val="330"/>
        </w:trPr>
        <w:tc>
          <w:tcPr>
            <w:tcW w:w="586" w:type="dxa"/>
            <w:vMerge w:val="restart"/>
            <w:tcBorders>
              <w:top w:val="single" w:sz="8" w:space="0" w:color="000000"/>
              <w:left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No</w:t>
            </w:r>
          </w:p>
        </w:tc>
        <w:tc>
          <w:tcPr>
            <w:tcW w:w="1398" w:type="dxa"/>
            <w:vMerge w:val="restart"/>
            <w:tcBorders>
              <w:top w:val="single" w:sz="8" w:space="0" w:color="000000"/>
              <w:left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Nama</w:t>
            </w:r>
          </w:p>
        </w:tc>
        <w:tc>
          <w:tcPr>
            <w:tcW w:w="851" w:type="dxa"/>
            <w:tcBorders>
              <w:top w:val="single" w:sz="8" w:space="0" w:color="000000"/>
              <w:left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b/>
                <w:bCs/>
                <w:color w:val="000000"/>
              </w:rPr>
            </w:pP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Aspek Penilaian</w:t>
            </w:r>
          </w:p>
        </w:tc>
        <w:tc>
          <w:tcPr>
            <w:tcW w:w="1417" w:type="dxa"/>
            <w:gridSpan w:val="2"/>
            <w:tcBorders>
              <w:top w:val="single" w:sz="8" w:space="0" w:color="000000"/>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Hasil</w:t>
            </w:r>
          </w:p>
        </w:tc>
        <w:tc>
          <w:tcPr>
            <w:tcW w:w="850" w:type="dxa"/>
            <w:vMerge w:val="restart"/>
            <w:tcBorders>
              <w:top w:val="single" w:sz="8" w:space="0" w:color="000000"/>
              <w:left w:val="nil"/>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Kategori</w:t>
            </w:r>
          </w:p>
        </w:tc>
      </w:tr>
      <w:tr w:rsidR="00336830" w:rsidRPr="0007142F" w:rsidTr="0089264D">
        <w:trPr>
          <w:trHeight w:val="780"/>
        </w:trPr>
        <w:tc>
          <w:tcPr>
            <w:tcW w:w="586" w:type="dxa"/>
            <w:vMerge/>
            <w:tcBorders>
              <w:left w:val="single" w:sz="8" w:space="0" w:color="000000"/>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p>
        </w:tc>
        <w:tc>
          <w:tcPr>
            <w:tcW w:w="1398" w:type="dxa"/>
            <w:vMerge/>
            <w:tcBorders>
              <w:left w:val="single" w:sz="8" w:space="0" w:color="000000"/>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p>
        </w:tc>
        <w:tc>
          <w:tcPr>
            <w:tcW w:w="851" w:type="dxa"/>
            <w:tcBorders>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Inisial</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Pelafalan</w:t>
            </w:r>
          </w:p>
        </w:tc>
        <w:tc>
          <w:tcPr>
            <w:tcW w:w="709"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Intonasi</w:t>
            </w:r>
          </w:p>
        </w:tc>
        <w:tc>
          <w:tcPr>
            <w:tcW w:w="851"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Ejaan Penyebutan Kata</w:t>
            </w:r>
          </w:p>
        </w:tc>
        <w:tc>
          <w:tcPr>
            <w:tcW w:w="708"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Keseluruhan</w:t>
            </w:r>
          </w:p>
        </w:tc>
        <w:tc>
          <w:tcPr>
            <w:tcW w:w="709" w:type="dxa"/>
            <w:tcBorders>
              <w:top w:val="nil"/>
              <w:left w:val="nil"/>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Rata-rata</w:t>
            </w:r>
          </w:p>
        </w:tc>
        <w:tc>
          <w:tcPr>
            <w:tcW w:w="850" w:type="dxa"/>
            <w:vMerge/>
            <w:tcBorders>
              <w:left w:val="nil"/>
              <w:bottom w:val="single" w:sz="8" w:space="0" w:color="000000"/>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color w:val="000000"/>
              </w:rPr>
            </w:pP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Centeng</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50" w:type="dxa"/>
            <w:tcBorders>
              <w:top w:val="nil"/>
              <w:left w:val="nil"/>
              <w:bottom w:val="single" w:sz="8" w:space="0" w:color="000000"/>
              <w:right w:val="single" w:sz="8" w:space="0" w:color="000000"/>
            </w:tcBorders>
          </w:tcPr>
          <w:p w:rsidR="00336830" w:rsidRDefault="00C22F98"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Mase’</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75658">
              <w:rPr>
                <w:rFonts w:ascii="Times New Roman" w:eastAsia="Times New Roman" w:hAnsi="Times New Roman" w:cs="Times New Roman"/>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75658">
              <w:rPr>
                <w:rFonts w:ascii="Times New Roman" w:eastAsia="Times New Roman" w:hAnsi="Times New Roman" w:cs="Times New Roman"/>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50" w:type="dxa"/>
            <w:tcBorders>
              <w:top w:val="nil"/>
              <w:left w:val="nil"/>
              <w:bottom w:val="single" w:sz="8" w:space="0" w:color="000000"/>
              <w:right w:val="single" w:sz="8" w:space="0" w:color="000000"/>
            </w:tcBorders>
          </w:tcPr>
          <w:p w:rsidR="00336830" w:rsidRDefault="00C22F98"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Nia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75658">
              <w:rPr>
                <w:rFonts w:ascii="Times New Roman" w:eastAsia="Times New Roman" w:hAnsi="Times New Roman" w:cs="Times New Roman"/>
                <w:color w:val="000000"/>
                <w:sz w:val="24"/>
                <w:szCs w:val="24"/>
              </w:rPr>
              <w:t>3</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75658">
              <w:rPr>
                <w:rFonts w:ascii="Times New Roman" w:eastAsia="Times New Roman" w:hAnsi="Times New Roman" w:cs="Times New Roman"/>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75658">
              <w:rPr>
                <w:rFonts w:ascii="Times New Roman" w:eastAsia="Times New Roman" w:hAnsi="Times New Roman" w:cs="Times New Roman"/>
                <w:color w:val="000000"/>
                <w:sz w:val="24"/>
                <w:szCs w:val="24"/>
              </w:rPr>
              <w:t>5</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Dadi</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7</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8</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5</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50" w:type="dxa"/>
            <w:tcBorders>
              <w:top w:val="nil"/>
              <w:left w:val="nil"/>
              <w:bottom w:val="single" w:sz="8" w:space="0" w:color="000000"/>
              <w:right w:val="single" w:sz="8" w:space="0" w:color="000000"/>
            </w:tcBorders>
          </w:tcPr>
          <w:p w:rsidR="00336830" w:rsidRDefault="00C22F98"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Sania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7</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71</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75658">
              <w:rPr>
                <w:rFonts w:ascii="Times New Roman" w:eastAsia="Times New Roman" w:hAnsi="Times New Roman" w:cs="Times New Roman"/>
                <w:color w:val="000000"/>
                <w:sz w:val="24"/>
                <w:szCs w:val="24"/>
              </w:rPr>
              <w:t>5</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Fatmawati</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75658">
              <w:rPr>
                <w:rFonts w:ascii="Times New Roman" w:eastAsia="Times New Roman" w:hAnsi="Times New Roman" w:cs="Times New Roman"/>
                <w:color w:val="000000"/>
                <w:sz w:val="24"/>
                <w:szCs w:val="24"/>
              </w:rPr>
              <w:t>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75658">
              <w:rPr>
                <w:rFonts w:ascii="Times New Roman" w:eastAsia="Times New Roman" w:hAnsi="Times New Roman" w:cs="Times New Roman"/>
                <w:color w:val="000000"/>
                <w:sz w:val="24"/>
                <w:szCs w:val="24"/>
              </w:rPr>
              <w:t>7</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75658">
              <w:rPr>
                <w:rFonts w:ascii="Times New Roman" w:eastAsia="Times New Roman" w:hAnsi="Times New Roman" w:cs="Times New Roman"/>
                <w:color w:val="000000"/>
                <w:sz w:val="24"/>
                <w:szCs w:val="24"/>
              </w:rPr>
              <w:t>7</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Rasia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Kuna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75658">
              <w:rPr>
                <w:rFonts w:ascii="Times New Roman" w:eastAsia="Times New Roman" w:hAnsi="Times New Roman" w:cs="Times New Roman"/>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0" w:type="dxa"/>
            <w:tcBorders>
              <w:top w:val="nil"/>
              <w:left w:val="nil"/>
              <w:bottom w:val="single" w:sz="8" w:space="0" w:color="000000"/>
              <w:right w:val="single" w:sz="8" w:space="0" w:color="000000"/>
            </w:tcBorders>
          </w:tcPr>
          <w:p w:rsidR="00336830" w:rsidRDefault="00C22F98"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Noro’</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80</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Pipa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850"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708"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234</w:t>
            </w:r>
          </w:p>
        </w:tc>
        <w:tc>
          <w:tcPr>
            <w:tcW w:w="709" w:type="dxa"/>
            <w:tcBorders>
              <w:top w:val="nil"/>
              <w:left w:val="nil"/>
              <w:bottom w:val="single" w:sz="8" w:space="0" w:color="000000"/>
              <w:right w:val="single" w:sz="8" w:space="0" w:color="000000"/>
            </w:tcBorders>
            <w:shd w:val="clear" w:color="auto" w:fill="auto"/>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850" w:type="dxa"/>
            <w:tcBorders>
              <w:top w:val="nil"/>
              <w:left w:val="nil"/>
              <w:bottom w:val="single" w:sz="8" w:space="0" w:color="000000"/>
              <w:right w:val="single" w:sz="8" w:space="0" w:color="000000"/>
            </w:tcBorders>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bl>
    <w:p w:rsidR="00336830" w:rsidRDefault="00336830" w:rsidP="00336830">
      <w:pPr>
        <w:spacing w:after="0"/>
        <w:jc w:val="center"/>
      </w:pPr>
    </w:p>
    <w:p w:rsidR="00336830" w:rsidRDefault="00336830" w:rsidP="00336830">
      <w:pPr>
        <w:spacing w:after="0"/>
        <w:jc w:val="center"/>
      </w:pPr>
    </w:p>
    <w:p w:rsidR="00336830" w:rsidRDefault="00336830" w:rsidP="00336830">
      <w:pPr>
        <w:spacing w:after="0" w:line="480" w:lineRule="auto"/>
        <w:ind w:left="567" w:firstLine="567"/>
        <w:jc w:val="both"/>
        <w:rPr>
          <w:rFonts w:ascii="Times New Roman" w:hAnsi="Times New Roman" w:cs="Times New Roman"/>
          <w:sz w:val="24"/>
          <w:szCs w:val="24"/>
        </w:rPr>
      </w:pPr>
      <w:r w:rsidRPr="000F6744">
        <w:rPr>
          <w:rFonts w:ascii="Times New Roman" w:hAnsi="Times New Roman" w:cs="Times New Roman"/>
          <w:sz w:val="24"/>
          <w:szCs w:val="24"/>
        </w:rPr>
        <w:t xml:space="preserve">Berdasarkan tabel di atas dengan jumlah </w:t>
      </w:r>
      <w:r>
        <w:rPr>
          <w:rFonts w:ascii="Times New Roman" w:hAnsi="Times New Roman" w:cs="Times New Roman"/>
          <w:sz w:val="24"/>
          <w:szCs w:val="24"/>
        </w:rPr>
        <w:t>10</w:t>
      </w:r>
      <w:r w:rsidRPr="000F6744">
        <w:rPr>
          <w:rFonts w:ascii="Times New Roman" w:hAnsi="Times New Roman" w:cs="Times New Roman"/>
          <w:sz w:val="24"/>
          <w:szCs w:val="24"/>
        </w:rPr>
        <w:t xml:space="preserve"> orang warga belajar, </w:t>
      </w:r>
      <w:r>
        <w:rPr>
          <w:rFonts w:ascii="Times New Roman" w:hAnsi="Times New Roman" w:cs="Times New Roman"/>
          <w:sz w:val="24"/>
          <w:szCs w:val="24"/>
        </w:rPr>
        <w:t>peserta yang</w:t>
      </w:r>
      <w:r w:rsidRPr="000F6744">
        <w:rPr>
          <w:rFonts w:ascii="Times New Roman" w:hAnsi="Times New Roman" w:cs="Times New Roman"/>
          <w:sz w:val="24"/>
          <w:szCs w:val="24"/>
        </w:rPr>
        <w:t xml:space="preserve"> </w:t>
      </w:r>
      <w:r>
        <w:rPr>
          <w:rFonts w:ascii="Times New Roman" w:hAnsi="Times New Roman" w:cs="Times New Roman"/>
          <w:sz w:val="24"/>
          <w:szCs w:val="24"/>
        </w:rPr>
        <w:t xml:space="preserve">memperoleh nilai </w:t>
      </w:r>
      <w:r w:rsidR="00C22F98">
        <w:rPr>
          <w:rFonts w:ascii="Times New Roman" w:hAnsi="Times New Roman" w:cs="Times New Roman"/>
          <w:sz w:val="24"/>
          <w:szCs w:val="24"/>
        </w:rPr>
        <w:t>di atas 80</w:t>
      </w:r>
      <w:r>
        <w:rPr>
          <w:rFonts w:ascii="Times New Roman" w:hAnsi="Times New Roman" w:cs="Times New Roman"/>
          <w:sz w:val="24"/>
          <w:szCs w:val="24"/>
        </w:rPr>
        <w:t xml:space="preserve"> atau dapat dikategorikan (B) baik</w:t>
      </w:r>
      <w:r w:rsidRPr="000F6744">
        <w:rPr>
          <w:rFonts w:ascii="Times New Roman" w:hAnsi="Times New Roman" w:cs="Times New Roman"/>
          <w:sz w:val="24"/>
          <w:szCs w:val="24"/>
        </w:rPr>
        <w:t xml:space="preserve"> </w:t>
      </w:r>
      <w:r>
        <w:rPr>
          <w:rFonts w:ascii="Times New Roman" w:hAnsi="Times New Roman" w:cs="Times New Roman"/>
          <w:sz w:val="24"/>
          <w:szCs w:val="24"/>
        </w:rPr>
        <w:t xml:space="preserve">sebanyak </w:t>
      </w:r>
      <w:r w:rsidR="00C22F98">
        <w:rPr>
          <w:rFonts w:ascii="Times New Roman" w:hAnsi="Times New Roman" w:cs="Times New Roman"/>
          <w:sz w:val="24"/>
          <w:szCs w:val="24"/>
        </w:rPr>
        <w:t>3 orang</w:t>
      </w:r>
      <w:r w:rsidRPr="000F6744">
        <w:rPr>
          <w:rFonts w:ascii="Times New Roman" w:hAnsi="Times New Roman" w:cs="Times New Roman"/>
          <w:sz w:val="24"/>
          <w:szCs w:val="24"/>
        </w:rPr>
        <w:t>,</w:t>
      </w:r>
      <w:r w:rsidR="00C22F98">
        <w:rPr>
          <w:rFonts w:ascii="Times New Roman" w:hAnsi="Times New Roman" w:cs="Times New Roman"/>
          <w:sz w:val="24"/>
          <w:szCs w:val="24"/>
        </w:rPr>
        <w:t xml:space="preserve"> </w:t>
      </w:r>
      <w:r w:rsidRPr="000F6744">
        <w:rPr>
          <w:rFonts w:ascii="Times New Roman" w:hAnsi="Times New Roman" w:cs="Times New Roman"/>
          <w:sz w:val="24"/>
          <w:szCs w:val="24"/>
        </w:rPr>
        <w:t xml:space="preserve">sedangkan </w:t>
      </w:r>
      <w:r>
        <w:rPr>
          <w:rFonts w:ascii="Times New Roman" w:hAnsi="Times New Roman" w:cs="Times New Roman"/>
          <w:sz w:val="24"/>
          <w:szCs w:val="24"/>
        </w:rPr>
        <w:t xml:space="preserve">warga belajar yang memperoleh nilai </w:t>
      </w:r>
      <w:r w:rsidR="00C22F98">
        <w:rPr>
          <w:rFonts w:ascii="Times New Roman" w:hAnsi="Times New Roman" w:cs="Times New Roman"/>
          <w:sz w:val="24"/>
          <w:szCs w:val="24"/>
        </w:rPr>
        <w:t>60-79</w:t>
      </w:r>
      <w:r>
        <w:rPr>
          <w:rFonts w:ascii="Times New Roman" w:hAnsi="Times New Roman" w:cs="Times New Roman"/>
          <w:sz w:val="24"/>
          <w:szCs w:val="24"/>
        </w:rPr>
        <w:t xml:space="preserve"> dengan kategori </w:t>
      </w:r>
      <w:r w:rsidR="00C22F98">
        <w:rPr>
          <w:rFonts w:ascii="Times New Roman" w:hAnsi="Times New Roman" w:cs="Times New Roman"/>
          <w:sz w:val="24"/>
          <w:szCs w:val="24"/>
        </w:rPr>
        <w:t>cukup</w:t>
      </w:r>
      <w:r>
        <w:rPr>
          <w:rFonts w:ascii="Times New Roman" w:hAnsi="Times New Roman" w:cs="Times New Roman"/>
          <w:sz w:val="24"/>
          <w:szCs w:val="24"/>
        </w:rPr>
        <w:t xml:space="preserve"> (</w:t>
      </w:r>
      <w:r w:rsidR="00C22F98">
        <w:rPr>
          <w:rFonts w:ascii="Times New Roman" w:hAnsi="Times New Roman" w:cs="Times New Roman"/>
          <w:sz w:val="24"/>
          <w:szCs w:val="24"/>
        </w:rPr>
        <w:t>C</w:t>
      </w:r>
      <w:r>
        <w:rPr>
          <w:rFonts w:ascii="Times New Roman" w:hAnsi="Times New Roman" w:cs="Times New Roman"/>
          <w:sz w:val="24"/>
          <w:szCs w:val="24"/>
        </w:rPr>
        <w:t xml:space="preserve">) sebanyak </w:t>
      </w:r>
      <w:r w:rsidR="00C22F98">
        <w:rPr>
          <w:rFonts w:ascii="Times New Roman" w:hAnsi="Times New Roman" w:cs="Times New Roman"/>
          <w:sz w:val="24"/>
          <w:szCs w:val="24"/>
        </w:rPr>
        <w:t>2</w:t>
      </w:r>
      <w:r>
        <w:rPr>
          <w:rFonts w:ascii="Times New Roman" w:hAnsi="Times New Roman" w:cs="Times New Roman"/>
          <w:sz w:val="24"/>
          <w:szCs w:val="24"/>
        </w:rPr>
        <w:t xml:space="preserve"> orang dan warga belajar yang mendapatkan nilai di bawah 5</w:t>
      </w:r>
      <w:r w:rsidR="00C22F98">
        <w:rPr>
          <w:rFonts w:ascii="Times New Roman" w:hAnsi="Times New Roman" w:cs="Times New Roman"/>
          <w:sz w:val="24"/>
          <w:szCs w:val="24"/>
        </w:rPr>
        <w:t>9</w:t>
      </w:r>
      <w:r>
        <w:rPr>
          <w:rFonts w:ascii="Times New Roman" w:hAnsi="Times New Roman" w:cs="Times New Roman"/>
          <w:sz w:val="24"/>
          <w:szCs w:val="24"/>
        </w:rPr>
        <w:t xml:space="preserve"> dengan kategori </w:t>
      </w:r>
      <w:r w:rsidR="00C22F98">
        <w:rPr>
          <w:rFonts w:ascii="Times New Roman" w:hAnsi="Times New Roman" w:cs="Times New Roman"/>
          <w:sz w:val="24"/>
          <w:szCs w:val="24"/>
        </w:rPr>
        <w:t>kurang (</w:t>
      </w:r>
      <w:r>
        <w:rPr>
          <w:rFonts w:ascii="Times New Roman" w:hAnsi="Times New Roman" w:cs="Times New Roman"/>
          <w:sz w:val="24"/>
          <w:szCs w:val="24"/>
        </w:rPr>
        <w:t xml:space="preserve">K) sebanyak </w:t>
      </w:r>
      <w:r w:rsidR="00C22F98">
        <w:rPr>
          <w:rFonts w:ascii="Times New Roman" w:hAnsi="Times New Roman" w:cs="Times New Roman"/>
          <w:sz w:val="24"/>
          <w:szCs w:val="24"/>
        </w:rPr>
        <w:t>5</w:t>
      </w:r>
      <w:r>
        <w:rPr>
          <w:rFonts w:ascii="Times New Roman" w:hAnsi="Times New Roman" w:cs="Times New Roman"/>
          <w:sz w:val="24"/>
          <w:szCs w:val="24"/>
        </w:rPr>
        <w:t xml:space="preserve"> orang</w:t>
      </w:r>
      <w:r w:rsidRPr="000F6744">
        <w:rPr>
          <w:rFonts w:ascii="Times New Roman" w:hAnsi="Times New Roman" w:cs="Times New Roman"/>
          <w:sz w:val="24"/>
          <w:szCs w:val="24"/>
        </w:rPr>
        <w:t>.</w:t>
      </w:r>
    </w:p>
    <w:p w:rsidR="00336830" w:rsidRPr="00172397" w:rsidRDefault="00336830" w:rsidP="00336830">
      <w:pPr>
        <w:pStyle w:val="Default"/>
        <w:spacing w:line="480" w:lineRule="auto"/>
        <w:ind w:left="567" w:firstLine="567"/>
        <w:jc w:val="both"/>
      </w:pPr>
      <w:r w:rsidRPr="00172397">
        <w:t xml:space="preserve">Berdasarkan hasil penerapan siklus I menunjukan bahwa kemampuan membaca warga belajar sudah mengalami perubahan, namun belum mencapai standar yang ditetapkan, hal tersebut dapat dilihat dari rata-rata pencapaian warga belajar dalam kelompok belum mencapai indikator yang ditetapkan. Hasil rata-rata tersebut dapat dilihat pada </w:t>
      </w:r>
      <w:r w:rsidR="00FD133C">
        <w:t>gambar</w:t>
      </w:r>
      <w:r w:rsidRPr="00172397">
        <w:t xml:space="preserve"> di bawah ini;</w:t>
      </w: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Gambar</w:t>
      </w:r>
      <w:r w:rsidRPr="006D5387">
        <w:rPr>
          <w:rFonts w:ascii="Times New Roman" w:hAnsi="Times New Roman" w:cs="Times New Roman"/>
          <w:b/>
          <w:sz w:val="24"/>
          <w:szCs w:val="24"/>
        </w:rPr>
        <w:t xml:space="preserve"> 4.</w:t>
      </w:r>
      <w:r>
        <w:rPr>
          <w:rFonts w:ascii="Times New Roman" w:hAnsi="Times New Roman" w:cs="Times New Roman"/>
          <w:b/>
          <w:sz w:val="24"/>
          <w:szCs w:val="24"/>
        </w:rPr>
        <w:t>4</w:t>
      </w: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Persentase Perbandingan Kemampuan Membaca </w:t>
      </w: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Warga Belajar</w:t>
      </w:r>
      <w:r w:rsidR="00E62B6D">
        <w:rPr>
          <w:rFonts w:ascii="Times New Roman" w:hAnsi="Times New Roman" w:cs="Times New Roman"/>
          <w:b/>
          <w:sz w:val="24"/>
          <w:szCs w:val="24"/>
        </w:rPr>
        <w:t xml:space="preserve"> Observasi Awal dan Siklus I</w:t>
      </w:r>
    </w:p>
    <w:p w:rsidR="00336830" w:rsidRDefault="00336830" w:rsidP="00336830">
      <w:pPr>
        <w:rPr>
          <w:sz w:val="23"/>
          <w:szCs w:val="23"/>
        </w:rPr>
      </w:pPr>
      <w:r>
        <w:rPr>
          <w:noProof/>
          <w:sz w:val="23"/>
          <w:szCs w:val="23"/>
        </w:rPr>
        <w:drawing>
          <wp:anchor distT="0" distB="0" distL="114300" distR="114300" simplePos="0" relativeHeight="251672576" behindDoc="1" locked="0" layoutInCell="1" allowOverlap="1">
            <wp:simplePos x="0" y="0"/>
            <wp:positionH relativeFrom="column">
              <wp:posOffset>683895</wp:posOffset>
            </wp:positionH>
            <wp:positionV relativeFrom="paragraph">
              <wp:posOffset>198755</wp:posOffset>
            </wp:positionV>
            <wp:extent cx="4007485" cy="2240280"/>
            <wp:effectExtent l="19050" t="0" r="12065" b="7620"/>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36830" w:rsidRDefault="00336830" w:rsidP="00336830">
      <w:pPr>
        <w:rPr>
          <w:sz w:val="23"/>
          <w:szCs w:val="23"/>
        </w:rPr>
      </w:pPr>
    </w:p>
    <w:p w:rsidR="00336830" w:rsidRDefault="00336830" w:rsidP="00336830">
      <w:pPr>
        <w:rPr>
          <w:sz w:val="23"/>
          <w:szCs w:val="23"/>
        </w:rPr>
      </w:pPr>
    </w:p>
    <w:p w:rsidR="00336830" w:rsidRDefault="00336830" w:rsidP="00336830">
      <w:pPr>
        <w:spacing w:after="0" w:line="480" w:lineRule="auto"/>
        <w:ind w:left="567" w:firstLine="567"/>
        <w:jc w:val="both"/>
        <w:rPr>
          <w:rFonts w:ascii="Times New Roman" w:hAnsi="Times New Roman" w:cs="Times New Roman"/>
          <w:sz w:val="24"/>
          <w:szCs w:val="24"/>
        </w:rPr>
      </w:pPr>
    </w:p>
    <w:p w:rsidR="00336830" w:rsidRDefault="00336830" w:rsidP="00336830">
      <w:pPr>
        <w:spacing w:after="0" w:line="480" w:lineRule="auto"/>
        <w:ind w:left="567" w:firstLine="567"/>
        <w:jc w:val="both"/>
        <w:rPr>
          <w:rFonts w:ascii="Times New Roman" w:hAnsi="Times New Roman" w:cs="Times New Roman"/>
          <w:sz w:val="24"/>
          <w:szCs w:val="24"/>
        </w:rPr>
      </w:pPr>
    </w:p>
    <w:p w:rsidR="00336830" w:rsidRDefault="00336830" w:rsidP="00336830">
      <w:pPr>
        <w:spacing w:after="0" w:line="480" w:lineRule="auto"/>
        <w:ind w:left="567" w:firstLine="567"/>
        <w:jc w:val="both"/>
        <w:rPr>
          <w:rFonts w:ascii="Times New Roman" w:hAnsi="Times New Roman" w:cs="Times New Roman"/>
          <w:sz w:val="24"/>
          <w:szCs w:val="24"/>
        </w:rPr>
      </w:pPr>
    </w:p>
    <w:p w:rsidR="00336830" w:rsidRDefault="00336830" w:rsidP="00336830">
      <w:pPr>
        <w:spacing w:after="0" w:line="480" w:lineRule="auto"/>
        <w:ind w:left="567" w:firstLine="567"/>
        <w:jc w:val="both"/>
        <w:rPr>
          <w:rFonts w:ascii="Times New Roman" w:hAnsi="Times New Roman" w:cs="Times New Roman"/>
          <w:sz w:val="24"/>
          <w:szCs w:val="24"/>
        </w:rPr>
      </w:pPr>
    </w:p>
    <w:p w:rsidR="00336830" w:rsidRDefault="00336830" w:rsidP="00336830">
      <w:pPr>
        <w:spacing w:after="0" w:line="480" w:lineRule="auto"/>
        <w:ind w:left="567" w:firstLine="567"/>
        <w:jc w:val="both"/>
        <w:rPr>
          <w:rFonts w:ascii="Times New Roman" w:hAnsi="Times New Roman" w:cs="Times New Roman"/>
          <w:sz w:val="24"/>
          <w:szCs w:val="24"/>
        </w:rPr>
      </w:pPr>
    </w:p>
    <w:p w:rsidR="00336830" w:rsidRPr="00C75B2E" w:rsidRDefault="00336830" w:rsidP="00336830">
      <w:pPr>
        <w:spacing w:after="0" w:line="480" w:lineRule="auto"/>
        <w:ind w:left="567" w:firstLine="567"/>
        <w:jc w:val="both"/>
        <w:rPr>
          <w:rFonts w:ascii="Times New Roman" w:hAnsi="Times New Roman" w:cs="Times New Roman"/>
          <w:sz w:val="24"/>
          <w:szCs w:val="24"/>
        </w:rPr>
      </w:pPr>
      <w:r w:rsidRPr="00C75B2E">
        <w:rPr>
          <w:rFonts w:ascii="Times New Roman" w:hAnsi="Times New Roman" w:cs="Times New Roman"/>
          <w:sz w:val="24"/>
          <w:szCs w:val="24"/>
        </w:rPr>
        <w:lastRenderedPageBreak/>
        <w:t xml:space="preserve">Dari data hasil observasi awal penulis menyimpulkan bahwa  presentase warga belajar yang sudah memiliki kemampuan membaca atau dikategorikan tuntas sebanyak </w:t>
      </w:r>
      <w:r>
        <w:rPr>
          <w:rFonts w:ascii="Times New Roman" w:hAnsi="Times New Roman" w:cs="Times New Roman"/>
          <w:sz w:val="24"/>
          <w:szCs w:val="24"/>
        </w:rPr>
        <w:t>5</w:t>
      </w:r>
      <w:r w:rsidRPr="00C75B2E">
        <w:rPr>
          <w:rFonts w:ascii="Times New Roman" w:hAnsi="Times New Roman" w:cs="Times New Roman"/>
          <w:sz w:val="24"/>
          <w:szCs w:val="24"/>
        </w:rPr>
        <w:t xml:space="preserve"> orang warga belajar yang berinisial </w:t>
      </w:r>
      <w:r>
        <w:rPr>
          <w:rFonts w:ascii="Times New Roman" w:hAnsi="Times New Roman" w:cs="Times New Roman"/>
          <w:sz w:val="24"/>
          <w:szCs w:val="24"/>
        </w:rPr>
        <w:t>C</w:t>
      </w:r>
      <w:r w:rsidRPr="00C75B2E">
        <w:rPr>
          <w:rFonts w:ascii="Times New Roman" w:hAnsi="Times New Roman" w:cs="Times New Roman"/>
          <w:sz w:val="24"/>
          <w:szCs w:val="24"/>
        </w:rPr>
        <w:t xml:space="preserve">, </w:t>
      </w:r>
      <w:r>
        <w:rPr>
          <w:rFonts w:ascii="Times New Roman" w:hAnsi="Times New Roman" w:cs="Times New Roman"/>
          <w:sz w:val="24"/>
          <w:szCs w:val="24"/>
        </w:rPr>
        <w:t>D</w:t>
      </w:r>
      <w:r w:rsidRPr="00C75B2E">
        <w:rPr>
          <w:rFonts w:ascii="Times New Roman" w:hAnsi="Times New Roman" w:cs="Times New Roman"/>
          <w:sz w:val="24"/>
          <w:szCs w:val="24"/>
        </w:rPr>
        <w:t xml:space="preserve">, </w:t>
      </w:r>
      <w:r>
        <w:rPr>
          <w:rFonts w:ascii="Times New Roman" w:hAnsi="Times New Roman" w:cs="Times New Roman"/>
          <w:sz w:val="24"/>
          <w:szCs w:val="24"/>
        </w:rPr>
        <w:t>R</w:t>
      </w:r>
      <w:r w:rsidRPr="00C75B2E">
        <w:rPr>
          <w:rFonts w:ascii="Times New Roman" w:hAnsi="Times New Roman" w:cs="Times New Roman"/>
          <w:sz w:val="24"/>
          <w:szCs w:val="24"/>
        </w:rPr>
        <w:t xml:space="preserve">, </w:t>
      </w:r>
      <w:r>
        <w:rPr>
          <w:rFonts w:ascii="Times New Roman" w:hAnsi="Times New Roman" w:cs="Times New Roman"/>
          <w:sz w:val="24"/>
          <w:szCs w:val="24"/>
        </w:rPr>
        <w:t>No</w:t>
      </w:r>
      <w:r w:rsidRPr="00C75B2E">
        <w:rPr>
          <w:rFonts w:ascii="Times New Roman" w:hAnsi="Times New Roman" w:cs="Times New Roman"/>
          <w:sz w:val="24"/>
          <w:szCs w:val="24"/>
        </w:rPr>
        <w:t xml:space="preserve">, </w:t>
      </w:r>
      <w:r>
        <w:rPr>
          <w:rFonts w:ascii="Times New Roman" w:hAnsi="Times New Roman" w:cs="Times New Roman"/>
          <w:sz w:val="24"/>
          <w:szCs w:val="24"/>
        </w:rPr>
        <w:t>P</w:t>
      </w:r>
      <w:r w:rsidRPr="00C75B2E">
        <w:rPr>
          <w:rFonts w:ascii="Times New Roman" w:hAnsi="Times New Roman" w:cs="Times New Roman"/>
          <w:sz w:val="24"/>
          <w:szCs w:val="24"/>
        </w:rPr>
        <w:t xml:space="preserve">. Sedangkan sebanyak </w:t>
      </w:r>
      <w:r>
        <w:rPr>
          <w:rFonts w:ascii="Times New Roman" w:hAnsi="Times New Roman" w:cs="Times New Roman"/>
          <w:sz w:val="24"/>
          <w:szCs w:val="24"/>
        </w:rPr>
        <w:t>5</w:t>
      </w:r>
      <w:r w:rsidRPr="00C75B2E">
        <w:rPr>
          <w:rFonts w:ascii="Times New Roman" w:hAnsi="Times New Roman" w:cs="Times New Roman"/>
          <w:sz w:val="24"/>
          <w:szCs w:val="24"/>
        </w:rPr>
        <w:t xml:space="preserve"> orang warga belajar yang belum mampu membaca atau dengan kemampuan membaca sementara dengan nilai bervariasi dengan rincian </w:t>
      </w:r>
      <w:r>
        <w:rPr>
          <w:rFonts w:ascii="Times New Roman" w:hAnsi="Times New Roman" w:cs="Times New Roman"/>
          <w:sz w:val="24"/>
          <w:szCs w:val="24"/>
        </w:rPr>
        <w:t>3</w:t>
      </w:r>
      <w:r w:rsidRPr="00C75B2E">
        <w:rPr>
          <w:rFonts w:ascii="Times New Roman" w:hAnsi="Times New Roman" w:cs="Times New Roman"/>
          <w:sz w:val="24"/>
          <w:szCs w:val="24"/>
        </w:rPr>
        <w:t xml:space="preserve"> orang warga belajar yang berinisial </w:t>
      </w:r>
      <w:r>
        <w:rPr>
          <w:rFonts w:ascii="Times New Roman" w:hAnsi="Times New Roman" w:cs="Times New Roman"/>
          <w:sz w:val="24"/>
          <w:szCs w:val="24"/>
        </w:rPr>
        <w:t>Ni</w:t>
      </w:r>
      <w:r w:rsidRPr="00C75B2E">
        <w:rPr>
          <w:rFonts w:ascii="Times New Roman" w:hAnsi="Times New Roman" w:cs="Times New Roman"/>
          <w:sz w:val="24"/>
          <w:szCs w:val="24"/>
        </w:rPr>
        <w:t xml:space="preserve">, </w:t>
      </w:r>
      <w:r>
        <w:rPr>
          <w:rFonts w:ascii="Times New Roman" w:hAnsi="Times New Roman" w:cs="Times New Roman"/>
          <w:sz w:val="24"/>
          <w:szCs w:val="24"/>
        </w:rPr>
        <w:t>S, F</w:t>
      </w:r>
      <w:r w:rsidRPr="00C75B2E">
        <w:rPr>
          <w:rFonts w:ascii="Times New Roman" w:hAnsi="Times New Roman" w:cs="Times New Roman"/>
          <w:sz w:val="24"/>
          <w:szCs w:val="24"/>
        </w:rPr>
        <w:t xml:space="preserve"> mendapatkan nilai di bawah </w:t>
      </w:r>
      <w:r>
        <w:rPr>
          <w:rFonts w:ascii="Times New Roman" w:hAnsi="Times New Roman" w:cs="Times New Roman"/>
          <w:sz w:val="24"/>
          <w:szCs w:val="24"/>
        </w:rPr>
        <w:t>51</w:t>
      </w:r>
      <w:r w:rsidRPr="00C75B2E">
        <w:rPr>
          <w:rFonts w:ascii="Times New Roman" w:hAnsi="Times New Roman" w:cs="Times New Roman"/>
          <w:sz w:val="24"/>
          <w:szCs w:val="24"/>
        </w:rPr>
        <w:t>-6</w:t>
      </w:r>
      <w:r>
        <w:rPr>
          <w:rFonts w:ascii="Times New Roman" w:hAnsi="Times New Roman" w:cs="Times New Roman"/>
          <w:sz w:val="24"/>
          <w:szCs w:val="24"/>
        </w:rPr>
        <w:t>0</w:t>
      </w:r>
      <w:r w:rsidRPr="00C75B2E">
        <w:rPr>
          <w:rFonts w:ascii="Times New Roman" w:hAnsi="Times New Roman" w:cs="Times New Roman"/>
          <w:sz w:val="24"/>
          <w:szCs w:val="24"/>
        </w:rPr>
        <w:t xml:space="preserve">. Sebanyak </w:t>
      </w:r>
      <w:r>
        <w:rPr>
          <w:rFonts w:ascii="Times New Roman" w:hAnsi="Times New Roman" w:cs="Times New Roman"/>
          <w:sz w:val="24"/>
          <w:szCs w:val="24"/>
        </w:rPr>
        <w:t>2</w:t>
      </w:r>
      <w:r w:rsidRPr="00C75B2E">
        <w:rPr>
          <w:rFonts w:ascii="Times New Roman" w:hAnsi="Times New Roman" w:cs="Times New Roman"/>
          <w:sz w:val="24"/>
          <w:szCs w:val="24"/>
        </w:rPr>
        <w:t xml:space="preserve"> orang warga belajar mendapatkan nilai </w:t>
      </w:r>
      <w:r>
        <w:rPr>
          <w:rFonts w:ascii="Times New Roman" w:hAnsi="Times New Roman" w:cs="Times New Roman"/>
          <w:sz w:val="24"/>
          <w:szCs w:val="24"/>
        </w:rPr>
        <w:t>di bawah 50</w:t>
      </w:r>
      <w:r w:rsidRPr="00C75B2E">
        <w:rPr>
          <w:rFonts w:ascii="Times New Roman" w:hAnsi="Times New Roman" w:cs="Times New Roman"/>
          <w:sz w:val="24"/>
          <w:szCs w:val="24"/>
        </w:rPr>
        <w:t xml:space="preserve"> yang berinisial </w:t>
      </w:r>
      <w:r>
        <w:rPr>
          <w:rFonts w:ascii="Times New Roman" w:hAnsi="Times New Roman" w:cs="Times New Roman"/>
          <w:sz w:val="24"/>
          <w:szCs w:val="24"/>
        </w:rPr>
        <w:t>M, K</w:t>
      </w:r>
      <w:r w:rsidRPr="00C75B2E">
        <w:rPr>
          <w:rFonts w:ascii="Times New Roman" w:hAnsi="Times New Roman" w:cs="Times New Roman"/>
          <w:sz w:val="24"/>
          <w:szCs w:val="24"/>
        </w:rPr>
        <w:t>.</w:t>
      </w:r>
    </w:p>
    <w:p w:rsidR="00336830" w:rsidRPr="00C75B2E" w:rsidRDefault="00336830" w:rsidP="00336830">
      <w:pPr>
        <w:spacing w:after="0" w:line="480" w:lineRule="auto"/>
        <w:ind w:left="567" w:firstLine="567"/>
        <w:jc w:val="both"/>
        <w:rPr>
          <w:rFonts w:ascii="Times New Roman" w:hAnsi="Times New Roman" w:cs="Times New Roman"/>
          <w:sz w:val="24"/>
          <w:szCs w:val="24"/>
        </w:rPr>
      </w:pPr>
      <w:r w:rsidRPr="00C75B2E">
        <w:rPr>
          <w:rFonts w:ascii="Times New Roman" w:hAnsi="Times New Roman" w:cs="Times New Roman"/>
          <w:sz w:val="24"/>
          <w:szCs w:val="24"/>
        </w:rPr>
        <w:t>Berdasarkan grafik di atas yakni perbandingan kemampuan membaca warga belajar pada kondisi awal dan penerapan siklus I kemampuan belajar membaca warga belajar Keaksaraan Fungsional Sehati di Dus</w:t>
      </w:r>
      <w:r w:rsidR="007A4964">
        <w:rPr>
          <w:rFonts w:ascii="Times New Roman" w:hAnsi="Times New Roman" w:cs="Times New Roman"/>
          <w:sz w:val="24"/>
          <w:szCs w:val="24"/>
        </w:rPr>
        <w:t xml:space="preserve">un Sege-segeri Desa Minasa Baji, </w:t>
      </w:r>
      <w:r w:rsidRPr="00C75B2E">
        <w:rPr>
          <w:rFonts w:ascii="Times New Roman" w:hAnsi="Times New Roman" w:cs="Times New Roman"/>
          <w:sz w:val="24"/>
          <w:szCs w:val="24"/>
        </w:rPr>
        <w:t xml:space="preserve">Kabupaten Maros yang berdasar pada perolehan hasil belajar membaca malalui indikator menyebutkan huruf, pelafalan dan intonasi, maka dinyatakan sudah mengalami peningkatan, namun belum mencapai standar ketuntasan hasil belajar, oleh karena itu dilakukan penerapan media kartu </w:t>
      </w:r>
      <w:r>
        <w:rPr>
          <w:rFonts w:ascii="Times New Roman" w:hAnsi="Times New Roman" w:cs="Times New Roman"/>
          <w:sz w:val="24"/>
          <w:szCs w:val="24"/>
        </w:rPr>
        <w:t>huruf</w:t>
      </w:r>
      <w:r w:rsidRPr="00C75B2E">
        <w:rPr>
          <w:rFonts w:ascii="Times New Roman" w:hAnsi="Times New Roman" w:cs="Times New Roman"/>
          <w:sz w:val="24"/>
          <w:szCs w:val="24"/>
        </w:rPr>
        <w:t xml:space="preserve"> sebagai intrumen yang diujikan pada penelitian ini yang diterapkan melalui tahapan siklus II.</w:t>
      </w:r>
    </w:p>
    <w:p w:rsidR="00336830" w:rsidRDefault="00C22F98" w:rsidP="00766CBB">
      <w:pPr>
        <w:pStyle w:val="Default"/>
        <w:numPr>
          <w:ilvl w:val="0"/>
          <w:numId w:val="35"/>
        </w:numPr>
        <w:spacing w:line="480" w:lineRule="auto"/>
        <w:ind w:left="567" w:hanging="283"/>
      </w:pPr>
      <w:r>
        <w:t>Refleksi Siklus I</w:t>
      </w:r>
      <w:r w:rsidR="00E62B6D">
        <w:t>I</w:t>
      </w:r>
    </w:p>
    <w:p w:rsidR="00336830" w:rsidRDefault="00336830" w:rsidP="00336830">
      <w:pPr>
        <w:pStyle w:val="Default"/>
        <w:spacing w:line="480" w:lineRule="auto"/>
        <w:ind w:left="567" w:firstLine="567"/>
        <w:jc w:val="both"/>
      </w:pPr>
      <w:r w:rsidRPr="00C75B2E">
        <w:t xml:space="preserve">Data yang diperoleh melalui pengamatan atau observasi dan data perolehan hasil belajar membaca warga belajar digunakan sebagai pedoman peneliti dan tutor untuk melakukan refleksi. Pelaksanaan refleksi dilakukan </w:t>
      </w:r>
      <w:r w:rsidRPr="00C75B2E">
        <w:lastRenderedPageBreak/>
        <w:t xml:space="preserve">peneliti bersama tutor dengan berdiskusi mengenai perbandingan antara data sebelum dilakukan tindakan dan sesudah dilakukan tindakan pada Siklus I. </w:t>
      </w:r>
    </w:p>
    <w:p w:rsidR="00336830" w:rsidRPr="00C75B2E" w:rsidRDefault="00336830" w:rsidP="00336830">
      <w:pPr>
        <w:pStyle w:val="Default"/>
        <w:spacing w:line="480" w:lineRule="auto"/>
        <w:ind w:left="567" w:firstLine="567"/>
        <w:jc w:val="both"/>
      </w:pPr>
      <w:r w:rsidRPr="00C75B2E">
        <w:t xml:space="preserve">Adapun beberapa permasalahan yang muncul selama proses pembelajaran Siklus I sebagai berikut: </w:t>
      </w:r>
    </w:p>
    <w:p w:rsidR="00336830" w:rsidRDefault="00336830" w:rsidP="00766CBB">
      <w:pPr>
        <w:pStyle w:val="Default"/>
        <w:numPr>
          <w:ilvl w:val="0"/>
          <w:numId w:val="33"/>
        </w:numPr>
        <w:spacing w:line="480" w:lineRule="auto"/>
        <w:ind w:left="851" w:hanging="284"/>
        <w:jc w:val="both"/>
      </w:pPr>
      <w:r w:rsidRPr="00C75B2E">
        <w:t>Kondisi kemampuan warga belajar pada satu kelompok yang bervariasi berpengaruh pada psikologi warga belajar yang kemampuan membacanya rendah.</w:t>
      </w:r>
    </w:p>
    <w:p w:rsidR="00336830" w:rsidRDefault="00336830" w:rsidP="00766CBB">
      <w:pPr>
        <w:pStyle w:val="Default"/>
        <w:numPr>
          <w:ilvl w:val="0"/>
          <w:numId w:val="33"/>
        </w:numPr>
        <w:spacing w:line="480" w:lineRule="auto"/>
        <w:ind w:left="851" w:hanging="284"/>
        <w:jc w:val="both"/>
      </w:pPr>
      <w:r w:rsidRPr="00C75B2E">
        <w:t>Kepercayaan diri yang renda</w:t>
      </w:r>
      <w:r w:rsidR="00604820">
        <w:rPr>
          <w:lang w:val="id-ID"/>
        </w:rPr>
        <w:t>h</w:t>
      </w:r>
      <w:r w:rsidRPr="00C75B2E">
        <w:t xml:space="preserve"> terhadap warga belajar yang kemampuan membacanya rendah, sehingga terjadi kesulitan pada saat permainan membaca menggunakan kartu </w:t>
      </w:r>
      <w:r>
        <w:t>huruf</w:t>
      </w:r>
      <w:r w:rsidRPr="00C75B2E">
        <w:t xml:space="preserve"> yang menyebabkan kesempatan belajar didominasi oleh warga belajar yang kemampuan membacanya sudah baik</w:t>
      </w:r>
    </w:p>
    <w:p w:rsidR="00336830" w:rsidRDefault="00336830" w:rsidP="00766CBB">
      <w:pPr>
        <w:pStyle w:val="Default"/>
        <w:numPr>
          <w:ilvl w:val="0"/>
          <w:numId w:val="33"/>
        </w:numPr>
        <w:spacing w:line="480" w:lineRule="auto"/>
        <w:ind w:left="851" w:hanging="284"/>
        <w:jc w:val="both"/>
      </w:pPr>
      <w:r w:rsidRPr="00C75B2E">
        <w:t xml:space="preserve">Ketika tutor menerangkan tentang media kartu </w:t>
      </w:r>
      <w:r>
        <w:t>huruf</w:t>
      </w:r>
      <w:r w:rsidRPr="00C75B2E">
        <w:t>, beberapa w</w:t>
      </w:r>
      <w:r w:rsidR="00306347">
        <w:t xml:space="preserve">arga belajar sering berdiskusi </w:t>
      </w:r>
      <w:r w:rsidRPr="00C75B2E">
        <w:t xml:space="preserve">dengan warga belajar lain, dan tidak memperhatikan tutor, sehingga tutor beberapa kali harus mengulang apa yang sudah diterangkannya. </w:t>
      </w:r>
    </w:p>
    <w:p w:rsidR="00336830" w:rsidRDefault="00336830" w:rsidP="00766CBB">
      <w:pPr>
        <w:pStyle w:val="Default"/>
        <w:numPr>
          <w:ilvl w:val="0"/>
          <w:numId w:val="33"/>
        </w:numPr>
        <w:spacing w:line="480" w:lineRule="auto"/>
        <w:ind w:left="851" w:hanging="284"/>
        <w:jc w:val="both"/>
      </w:pPr>
      <w:r w:rsidRPr="00C75B2E">
        <w:t xml:space="preserve">Media kartu </w:t>
      </w:r>
      <w:r>
        <w:t>huruf</w:t>
      </w:r>
      <w:r w:rsidRPr="00C75B2E">
        <w:t xml:space="preserve"> yang digunakan ukurannya terlalu kecil yakni 5 cm x 5 cm, sehingga kurang jelas jika dilihat dengan jarak yang tidak dekat. </w:t>
      </w:r>
    </w:p>
    <w:p w:rsidR="00336830" w:rsidRPr="00C75B2E" w:rsidRDefault="00336830" w:rsidP="00766CBB">
      <w:pPr>
        <w:pStyle w:val="Default"/>
        <w:numPr>
          <w:ilvl w:val="0"/>
          <w:numId w:val="33"/>
        </w:numPr>
        <w:spacing w:line="480" w:lineRule="auto"/>
        <w:ind w:left="851" w:hanging="284"/>
        <w:jc w:val="both"/>
      </w:pPr>
      <w:r w:rsidRPr="00C75B2E">
        <w:t>Beberapa contoh yang  diberikan tutor pada saat pembelajaran cenderung sulit, sehingga warga belajar dalam melafalkan dan mengingat kembali conto-contoh tersebut sulit.</w:t>
      </w:r>
    </w:p>
    <w:p w:rsidR="00336830" w:rsidRPr="00C75B2E" w:rsidRDefault="00336830" w:rsidP="00336830">
      <w:pPr>
        <w:pStyle w:val="Default"/>
        <w:spacing w:line="480" w:lineRule="auto"/>
        <w:ind w:left="567" w:firstLine="567"/>
        <w:jc w:val="both"/>
      </w:pPr>
      <w:r w:rsidRPr="00C75B2E">
        <w:t xml:space="preserve">Berdasarkan data hasil Siklus I dan hasil refleksi, pelaksanaan kegiatan pembelajaran pada Siklus I dinilai masih kurang optimal. Oleh karena itu </w:t>
      </w:r>
      <w:r w:rsidRPr="00C75B2E">
        <w:lastRenderedPageBreak/>
        <w:t xml:space="preserve">diperlukan adanya upaya perbaikan pada Siklus II, untuk mencapai hasil yang maksimal. Beberapa hal yang perlu dilakukan pada Siklus II yaitu sebagai berikut: </w:t>
      </w:r>
    </w:p>
    <w:p w:rsidR="00336830" w:rsidRPr="00C75B2E" w:rsidRDefault="00336830" w:rsidP="00766CBB">
      <w:pPr>
        <w:pStyle w:val="Default"/>
        <w:numPr>
          <w:ilvl w:val="0"/>
          <w:numId w:val="34"/>
        </w:numPr>
        <w:spacing w:line="480" w:lineRule="auto"/>
        <w:ind w:left="851" w:hanging="284"/>
        <w:jc w:val="both"/>
      </w:pPr>
      <w:r w:rsidRPr="00C75B2E">
        <w:t>Warga belajar yang kemampuan membacanya sudah baik dibatasi dalam menjawab soal yang diberikan tutor, sehingga memungkinkan warga belajar yang nilainya masih rendah dapat lebih aktif.</w:t>
      </w:r>
    </w:p>
    <w:p w:rsidR="00336830" w:rsidRPr="00C75B2E" w:rsidRDefault="00336830" w:rsidP="00766CBB">
      <w:pPr>
        <w:pStyle w:val="Default"/>
        <w:numPr>
          <w:ilvl w:val="0"/>
          <w:numId w:val="34"/>
        </w:numPr>
        <w:spacing w:line="480" w:lineRule="auto"/>
        <w:ind w:left="851" w:hanging="284"/>
        <w:jc w:val="both"/>
      </w:pPr>
      <w:r w:rsidRPr="00C75B2E">
        <w:t xml:space="preserve">Kelompok yang sedang tidak mendapat giliran untuk membaca diberi tugas untuk mengerjakan Lembar Kegiatan Kelas agar tidak mengganggu kelompok yang sedang mendapat giliran untuk bermain media kartu </w:t>
      </w:r>
      <w:r>
        <w:t>huruf</w:t>
      </w:r>
      <w:r w:rsidRPr="00C75B2E">
        <w:t xml:space="preserve">. </w:t>
      </w:r>
    </w:p>
    <w:p w:rsidR="00336830" w:rsidRPr="00C75B2E" w:rsidRDefault="00336830" w:rsidP="00766CBB">
      <w:pPr>
        <w:pStyle w:val="Default"/>
        <w:numPr>
          <w:ilvl w:val="0"/>
          <w:numId w:val="34"/>
        </w:numPr>
        <w:spacing w:line="480" w:lineRule="auto"/>
        <w:ind w:left="851" w:hanging="284"/>
        <w:jc w:val="both"/>
      </w:pPr>
      <w:r w:rsidRPr="00C75B2E">
        <w:t xml:space="preserve">Tutor dan peneliti membuat papan prestasi untuk meningkatkan prestasi dan motivasi warga belajar. </w:t>
      </w:r>
    </w:p>
    <w:p w:rsidR="00336830" w:rsidRPr="00C75B2E" w:rsidRDefault="00336830" w:rsidP="00766CBB">
      <w:pPr>
        <w:pStyle w:val="Default"/>
        <w:numPr>
          <w:ilvl w:val="0"/>
          <w:numId w:val="34"/>
        </w:numPr>
        <w:spacing w:line="480" w:lineRule="auto"/>
        <w:ind w:left="851" w:hanging="284"/>
        <w:jc w:val="both"/>
      </w:pPr>
      <w:r w:rsidRPr="00C75B2E">
        <w:t>Ukuran kartu kata bergambar lebih diperbesar dari 5 cm x 5 cm menjadi 10 cm x 10 cm, serta ukuran tulisan diperbesar.</w:t>
      </w:r>
    </w:p>
    <w:p w:rsidR="00336830" w:rsidRDefault="00336830" w:rsidP="00766CBB">
      <w:pPr>
        <w:pStyle w:val="Default"/>
        <w:numPr>
          <w:ilvl w:val="0"/>
          <w:numId w:val="34"/>
        </w:numPr>
        <w:spacing w:line="480" w:lineRule="auto"/>
        <w:ind w:left="851" w:hanging="284"/>
        <w:jc w:val="both"/>
      </w:pPr>
      <w:r w:rsidRPr="00C75B2E">
        <w:t>Dalam memberikan contoh kata, tutor harus memilih contoh yang relatif lebih mudah, agar warga belajar lebih cepat paham.</w:t>
      </w:r>
    </w:p>
    <w:p w:rsidR="00336830" w:rsidRPr="00DA460C" w:rsidRDefault="00336830" w:rsidP="00766CBB">
      <w:pPr>
        <w:pStyle w:val="ListParagraph"/>
        <w:numPr>
          <w:ilvl w:val="0"/>
          <w:numId w:val="26"/>
        </w:numPr>
        <w:ind w:left="567" w:hanging="284"/>
        <w:rPr>
          <w:rFonts w:ascii="Times New Roman" w:hAnsi="Times New Roman" w:cs="Times New Roman"/>
          <w:color w:val="FF0000"/>
          <w:sz w:val="24"/>
          <w:szCs w:val="24"/>
        </w:rPr>
      </w:pPr>
      <w:r w:rsidRPr="00DA460C">
        <w:rPr>
          <w:rFonts w:ascii="Times New Roman" w:hAnsi="Times New Roman" w:cs="Times New Roman"/>
          <w:sz w:val="24"/>
          <w:szCs w:val="24"/>
          <w:lang w:val="sv-SE"/>
        </w:rPr>
        <w:t>Deskripsi Kemampuan Membaca Warga Belajar pada Siklus II</w:t>
      </w:r>
    </w:p>
    <w:p w:rsidR="00336830" w:rsidRDefault="00336830" w:rsidP="00336830">
      <w:pPr>
        <w:spacing w:after="0" w:line="480" w:lineRule="auto"/>
        <w:ind w:left="567" w:firstLine="567"/>
        <w:jc w:val="both"/>
        <w:rPr>
          <w:rFonts w:ascii="Times New Roman" w:hAnsi="Times New Roman" w:cs="Times New Roman"/>
          <w:sz w:val="24"/>
          <w:szCs w:val="24"/>
        </w:rPr>
      </w:pPr>
      <w:r w:rsidRPr="00D823A8">
        <w:rPr>
          <w:rFonts w:ascii="Times New Roman" w:hAnsi="Times New Roman" w:cs="Times New Roman"/>
          <w:sz w:val="24"/>
          <w:szCs w:val="24"/>
        </w:rPr>
        <w:t xml:space="preserve">Pada tahap ini dilaksanakan penerapan motode belajar membaca dengan menggunakan media kartu </w:t>
      </w:r>
      <w:r>
        <w:rPr>
          <w:rFonts w:ascii="Times New Roman" w:hAnsi="Times New Roman" w:cs="Times New Roman"/>
          <w:sz w:val="24"/>
          <w:szCs w:val="24"/>
        </w:rPr>
        <w:t>huruf</w:t>
      </w:r>
      <w:r w:rsidRPr="00D823A8">
        <w:rPr>
          <w:rFonts w:ascii="Times New Roman" w:hAnsi="Times New Roman" w:cs="Times New Roman"/>
          <w:sz w:val="24"/>
          <w:szCs w:val="24"/>
        </w:rPr>
        <w:t>, sama halnya siklus I pada siklus II dibagi menjadi 3 tahap yakni perencanaan, pelaksanaan (perlakuan dan pengamatan atau observasi) dan refleksi, dengan rincian kegiatan sebagai berikut:</w:t>
      </w:r>
    </w:p>
    <w:p w:rsidR="00C22F98" w:rsidRDefault="00C22F98" w:rsidP="00336830">
      <w:pPr>
        <w:spacing w:after="0" w:line="480" w:lineRule="auto"/>
        <w:ind w:left="567" w:firstLine="567"/>
        <w:jc w:val="both"/>
        <w:rPr>
          <w:rFonts w:ascii="Times New Roman" w:hAnsi="Times New Roman" w:cs="Times New Roman"/>
          <w:sz w:val="24"/>
          <w:szCs w:val="24"/>
        </w:rPr>
      </w:pPr>
    </w:p>
    <w:p w:rsidR="00C22F98" w:rsidRPr="00D823A8" w:rsidRDefault="00C22F98" w:rsidP="00336830">
      <w:pPr>
        <w:spacing w:after="0" w:line="480" w:lineRule="auto"/>
        <w:ind w:left="567" w:firstLine="567"/>
        <w:jc w:val="both"/>
        <w:rPr>
          <w:rFonts w:ascii="Times New Roman" w:hAnsi="Times New Roman" w:cs="Times New Roman"/>
          <w:sz w:val="24"/>
          <w:szCs w:val="24"/>
        </w:rPr>
      </w:pPr>
    </w:p>
    <w:p w:rsidR="00336830" w:rsidRPr="00D823A8" w:rsidRDefault="00336830" w:rsidP="00766CBB">
      <w:pPr>
        <w:pStyle w:val="Default"/>
        <w:numPr>
          <w:ilvl w:val="0"/>
          <w:numId w:val="30"/>
        </w:numPr>
        <w:spacing w:line="480" w:lineRule="auto"/>
        <w:ind w:left="851" w:hanging="283"/>
        <w:rPr>
          <w:color w:val="auto"/>
        </w:rPr>
      </w:pPr>
      <w:r w:rsidRPr="00D823A8">
        <w:rPr>
          <w:color w:val="auto"/>
        </w:rPr>
        <w:lastRenderedPageBreak/>
        <w:t xml:space="preserve">Perencanaan </w:t>
      </w:r>
    </w:p>
    <w:p w:rsidR="00336830" w:rsidRPr="00D823A8" w:rsidRDefault="00336830" w:rsidP="00336830">
      <w:pPr>
        <w:pStyle w:val="Default"/>
        <w:spacing w:line="480" w:lineRule="auto"/>
        <w:ind w:left="851" w:firstLine="567"/>
        <w:jc w:val="both"/>
        <w:rPr>
          <w:color w:val="auto"/>
        </w:rPr>
      </w:pPr>
      <w:r w:rsidRPr="00D823A8">
        <w:rPr>
          <w:color w:val="auto"/>
        </w:rPr>
        <w:t xml:space="preserve">Perencanaan dilakukan dengan mempersiapkan hal-hal yang dibutuhkan dalam melaksanakan pembelajaran membaca warga belajar, kegiatan dalam perencanaan ini melibatkan peneliti dan tutor, yang dilaksanakan sebelum proses pembelajaran, kegiatan perencanaan ini dilaksanakan pada hari Senin tanggal 02 November 2015 di ruangan  pengelola keaksaraan fungsional </w:t>
      </w:r>
      <w:r w:rsidRPr="00D823A8">
        <w:rPr>
          <w:color w:val="auto"/>
          <w:sz w:val="23"/>
          <w:szCs w:val="23"/>
        </w:rPr>
        <w:t>Sehati, kegiatan tersebut dirincikan sebagai berikut:</w:t>
      </w:r>
      <w:r w:rsidRPr="00D823A8">
        <w:rPr>
          <w:color w:val="auto"/>
        </w:rPr>
        <w:t xml:space="preserve"> </w:t>
      </w:r>
    </w:p>
    <w:p w:rsidR="00336830" w:rsidRPr="00D823A8" w:rsidRDefault="00336830" w:rsidP="00766CBB">
      <w:pPr>
        <w:pStyle w:val="ListParagraph"/>
        <w:numPr>
          <w:ilvl w:val="0"/>
          <w:numId w:val="31"/>
        </w:numPr>
        <w:spacing w:line="480" w:lineRule="auto"/>
        <w:ind w:left="1134" w:hanging="284"/>
        <w:jc w:val="both"/>
        <w:rPr>
          <w:rFonts w:ascii="Times New Roman" w:hAnsi="Times New Roman" w:cs="Times New Roman"/>
          <w:sz w:val="24"/>
          <w:szCs w:val="24"/>
        </w:rPr>
      </w:pPr>
      <w:r w:rsidRPr="00D823A8">
        <w:rPr>
          <w:rFonts w:ascii="Times New Roman" w:hAnsi="Times New Roman" w:cs="Times New Roman"/>
          <w:sz w:val="24"/>
          <w:szCs w:val="24"/>
        </w:rPr>
        <w:t xml:space="preserve">Peneliti dan Tutor mendiskusikan kondisi warga belajar baik berupa kondisi kemampuan membaca, kondisi psikologi, serta latar belakang warga belajar yang disesuaikan dengan hasil observasi awal yang dilakukan sebelumnya. </w:t>
      </w:r>
    </w:p>
    <w:p w:rsidR="00336830" w:rsidRPr="00D823A8" w:rsidRDefault="00336830" w:rsidP="00766CBB">
      <w:pPr>
        <w:pStyle w:val="ListParagraph"/>
        <w:numPr>
          <w:ilvl w:val="0"/>
          <w:numId w:val="31"/>
        </w:numPr>
        <w:spacing w:line="480" w:lineRule="auto"/>
        <w:ind w:left="1134" w:hanging="284"/>
        <w:jc w:val="both"/>
        <w:rPr>
          <w:rFonts w:ascii="Times New Roman" w:hAnsi="Times New Roman" w:cs="Times New Roman"/>
          <w:sz w:val="24"/>
          <w:szCs w:val="24"/>
        </w:rPr>
      </w:pPr>
      <w:r w:rsidRPr="00D823A8">
        <w:rPr>
          <w:rFonts w:ascii="Times New Roman" w:hAnsi="Times New Roman" w:cs="Times New Roman"/>
          <w:sz w:val="24"/>
          <w:szCs w:val="24"/>
        </w:rPr>
        <w:t>Peneliti dan Tutor membuat Rencana Pelaksanaan Pembelajaran (RPP) mata pelajaran membaca dengan Kompetensi Dasar (KD) yaitu membaca nyaring suku kata dan kata dengan lafal yang tepat.</w:t>
      </w:r>
    </w:p>
    <w:p w:rsidR="00336830" w:rsidRPr="00D823A8" w:rsidRDefault="00336830" w:rsidP="00766CBB">
      <w:pPr>
        <w:pStyle w:val="ListParagraph"/>
        <w:numPr>
          <w:ilvl w:val="0"/>
          <w:numId w:val="31"/>
        </w:numPr>
        <w:spacing w:line="480" w:lineRule="auto"/>
        <w:ind w:left="1134" w:hanging="284"/>
        <w:jc w:val="both"/>
        <w:rPr>
          <w:rFonts w:ascii="Times New Roman" w:hAnsi="Times New Roman" w:cs="Times New Roman"/>
          <w:sz w:val="24"/>
          <w:szCs w:val="24"/>
        </w:rPr>
      </w:pPr>
      <w:r w:rsidRPr="00D823A8">
        <w:rPr>
          <w:rFonts w:ascii="Times New Roman" w:hAnsi="Times New Roman" w:cs="Times New Roman"/>
          <w:sz w:val="24"/>
          <w:szCs w:val="24"/>
        </w:rPr>
        <w:t xml:space="preserve">Peneliti menyiapkan media pembelajaran yang dibutuhakan dalam proses belajar mengajar, berupa kartu </w:t>
      </w:r>
      <w:r>
        <w:rPr>
          <w:rFonts w:ascii="Times New Roman" w:hAnsi="Times New Roman" w:cs="Times New Roman"/>
          <w:sz w:val="24"/>
          <w:szCs w:val="24"/>
        </w:rPr>
        <w:t>huruf</w:t>
      </w:r>
      <w:r w:rsidRPr="00D823A8">
        <w:rPr>
          <w:rFonts w:ascii="Times New Roman" w:hAnsi="Times New Roman" w:cs="Times New Roman"/>
          <w:sz w:val="24"/>
          <w:szCs w:val="24"/>
        </w:rPr>
        <w:t>, gambar benda dan perangkat lain yang dibutuhkan dalam pemenuhan penelitian ini.</w:t>
      </w:r>
    </w:p>
    <w:p w:rsidR="00336830" w:rsidRPr="00D823A8" w:rsidRDefault="00336830" w:rsidP="00766CBB">
      <w:pPr>
        <w:pStyle w:val="ListParagraph"/>
        <w:numPr>
          <w:ilvl w:val="0"/>
          <w:numId w:val="31"/>
        </w:numPr>
        <w:spacing w:line="480" w:lineRule="auto"/>
        <w:ind w:left="1134" w:hanging="284"/>
        <w:jc w:val="both"/>
        <w:rPr>
          <w:rFonts w:ascii="Times New Roman" w:hAnsi="Times New Roman" w:cs="Times New Roman"/>
          <w:sz w:val="24"/>
          <w:szCs w:val="24"/>
        </w:rPr>
      </w:pPr>
      <w:r w:rsidRPr="00D823A8">
        <w:rPr>
          <w:rFonts w:ascii="Times New Roman" w:hAnsi="Times New Roman" w:cs="Times New Roman"/>
          <w:sz w:val="24"/>
          <w:szCs w:val="24"/>
        </w:rPr>
        <w:t>Peneliti membuat lembar observasi dan lembar ujian untuk mengukur peningkatan kemampuan belajar warga belajar.</w:t>
      </w:r>
    </w:p>
    <w:p w:rsidR="00336830" w:rsidRDefault="00336830" w:rsidP="00766CBB">
      <w:pPr>
        <w:pStyle w:val="ListParagraph"/>
        <w:numPr>
          <w:ilvl w:val="0"/>
          <w:numId w:val="31"/>
        </w:numPr>
        <w:spacing w:line="480" w:lineRule="auto"/>
        <w:ind w:left="1134" w:hanging="284"/>
        <w:jc w:val="both"/>
        <w:rPr>
          <w:rFonts w:ascii="Times New Roman" w:hAnsi="Times New Roman" w:cs="Times New Roman"/>
          <w:sz w:val="24"/>
          <w:szCs w:val="24"/>
        </w:rPr>
      </w:pPr>
      <w:r w:rsidRPr="00D823A8">
        <w:rPr>
          <w:rFonts w:ascii="Times New Roman" w:hAnsi="Times New Roman" w:cs="Times New Roman"/>
          <w:sz w:val="24"/>
          <w:szCs w:val="24"/>
        </w:rPr>
        <w:t>Peneliti dan Tutor mendiskusikan waktu yang tepat untuk melaksanakan pelaksanaan penelitian yang direncanakan.</w:t>
      </w:r>
    </w:p>
    <w:p w:rsidR="00336830" w:rsidRPr="00D823A8" w:rsidRDefault="00336830" w:rsidP="00336830">
      <w:pPr>
        <w:pStyle w:val="ListParagraph"/>
        <w:tabs>
          <w:tab w:val="left" w:pos="85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perbaikan tersebut, maka dalam pelaksanaan siklus II tetap pada tahapan pelaksanaan pembelajaran membaca melalui 3 kali pertemuan, yakni:</w:t>
      </w:r>
    </w:p>
    <w:p w:rsidR="00336830" w:rsidRPr="00887DEF" w:rsidRDefault="00336830" w:rsidP="00FB2E8F">
      <w:pPr>
        <w:pStyle w:val="ListParagraph"/>
        <w:numPr>
          <w:ilvl w:val="0"/>
          <w:numId w:val="30"/>
        </w:numPr>
        <w:spacing w:line="480" w:lineRule="auto"/>
        <w:ind w:left="851"/>
        <w:jc w:val="both"/>
        <w:rPr>
          <w:rFonts w:ascii="Times New Roman" w:hAnsi="Times New Roman" w:cs="Times New Roman"/>
          <w:sz w:val="24"/>
          <w:szCs w:val="24"/>
        </w:rPr>
      </w:pPr>
      <w:r w:rsidRPr="00887DEF">
        <w:rPr>
          <w:rFonts w:ascii="Times New Roman" w:hAnsi="Times New Roman" w:cs="Times New Roman"/>
          <w:sz w:val="24"/>
          <w:szCs w:val="24"/>
        </w:rPr>
        <w:t xml:space="preserve">Pelaksanaan Tindakan </w:t>
      </w:r>
    </w:p>
    <w:p w:rsidR="00336830" w:rsidRPr="00887DEF" w:rsidRDefault="00336830" w:rsidP="00FB2E8F">
      <w:pPr>
        <w:pStyle w:val="ListParagraph"/>
        <w:spacing w:line="480" w:lineRule="auto"/>
        <w:ind w:left="851" w:firstLine="567"/>
        <w:jc w:val="both"/>
        <w:rPr>
          <w:rFonts w:ascii="Times New Roman" w:hAnsi="Times New Roman" w:cs="Times New Roman"/>
          <w:sz w:val="24"/>
          <w:szCs w:val="24"/>
        </w:rPr>
      </w:pPr>
      <w:r w:rsidRPr="00887DEF">
        <w:rPr>
          <w:rFonts w:ascii="Times New Roman" w:hAnsi="Times New Roman" w:cs="Times New Roman"/>
          <w:sz w:val="24"/>
          <w:szCs w:val="24"/>
        </w:rPr>
        <w:t xml:space="preserve">Pelaksanaan terdiri atas perlakuan dan observasi atau pengematan terhadap penerapan variabel yang ingin diuji yaitu penerapan model membaca menggunakan media kartu </w:t>
      </w:r>
      <w:r>
        <w:rPr>
          <w:rFonts w:ascii="Times New Roman" w:hAnsi="Times New Roman" w:cs="Times New Roman"/>
          <w:sz w:val="24"/>
          <w:szCs w:val="24"/>
        </w:rPr>
        <w:t>huruf</w:t>
      </w:r>
      <w:r w:rsidRPr="00887DEF">
        <w:rPr>
          <w:rFonts w:ascii="Times New Roman" w:hAnsi="Times New Roman" w:cs="Times New Roman"/>
          <w:sz w:val="24"/>
          <w:szCs w:val="24"/>
        </w:rPr>
        <w:t>, pelaksanaan tindakan dilaksanakan pada hari Senin sd Rabu tanggal 09-11 November 2015, di ruangan kelas belajar KF Sehati, dengan rincian kegiatan sebagai berikut;</w:t>
      </w:r>
    </w:p>
    <w:p w:rsidR="00336830" w:rsidRPr="00887DEF" w:rsidRDefault="00336830" w:rsidP="00FB2E8F">
      <w:pPr>
        <w:pStyle w:val="ListParagraph"/>
        <w:numPr>
          <w:ilvl w:val="0"/>
          <w:numId w:val="32"/>
        </w:numPr>
        <w:spacing w:line="480" w:lineRule="auto"/>
        <w:ind w:left="1134" w:hanging="284"/>
        <w:jc w:val="both"/>
        <w:rPr>
          <w:rFonts w:ascii="Times New Roman" w:hAnsi="Times New Roman" w:cs="Times New Roman"/>
          <w:sz w:val="24"/>
          <w:szCs w:val="24"/>
        </w:rPr>
      </w:pPr>
      <w:r w:rsidRPr="00887DEF">
        <w:rPr>
          <w:rFonts w:ascii="Times New Roman" w:hAnsi="Times New Roman" w:cs="Times New Roman"/>
          <w:sz w:val="24"/>
          <w:szCs w:val="24"/>
        </w:rPr>
        <w:t xml:space="preserve">Pertemuan I </w:t>
      </w:r>
    </w:p>
    <w:p w:rsidR="00336830" w:rsidRPr="00887DEF" w:rsidRDefault="00336830" w:rsidP="00FB2E8F">
      <w:pPr>
        <w:pStyle w:val="ListParagraph"/>
        <w:spacing w:after="0" w:line="480" w:lineRule="auto"/>
        <w:ind w:left="1134" w:firstLine="567"/>
        <w:jc w:val="both"/>
        <w:rPr>
          <w:rFonts w:ascii="Times New Roman" w:hAnsi="Times New Roman" w:cs="Times New Roman"/>
          <w:sz w:val="24"/>
          <w:szCs w:val="24"/>
        </w:rPr>
      </w:pPr>
      <w:r w:rsidRPr="00887DEF">
        <w:rPr>
          <w:rFonts w:ascii="Times New Roman" w:hAnsi="Times New Roman" w:cs="Times New Roman"/>
          <w:sz w:val="24"/>
          <w:szCs w:val="24"/>
        </w:rPr>
        <w:t xml:space="preserve">Pada tahap pelaksanaan ini dilaksanakan pada hari Senin tanggal 09 November 2015 yang terlibat dalam pelaksanaan ini yaitu tenaga pengajar kelompok atau Tutor, Kegiatan ini dilaksanakan sebanyak 2 jam pelajaran dengan mata pelajaran membaca suku kata, langkah-langkah tindakan terdiri dari: </w:t>
      </w:r>
    </w:p>
    <w:p w:rsidR="00336830" w:rsidRPr="00887DEF" w:rsidRDefault="00336830" w:rsidP="00FB2E8F">
      <w:pPr>
        <w:pStyle w:val="Default"/>
        <w:numPr>
          <w:ilvl w:val="1"/>
          <w:numId w:val="43"/>
        </w:numPr>
        <w:spacing w:line="480" w:lineRule="auto"/>
        <w:ind w:left="1418" w:hanging="284"/>
        <w:rPr>
          <w:color w:val="auto"/>
        </w:rPr>
      </w:pPr>
      <w:r w:rsidRPr="00887DEF">
        <w:rPr>
          <w:color w:val="auto"/>
        </w:rPr>
        <w:t xml:space="preserve">Langkah Pertama </w:t>
      </w:r>
    </w:p>
    <w:p w:rsidR="00336830" w:rsidRDefault="00336830" w:rsidP="00FB2E8F">
      <w:pPr>
        <w:pStyle w:val="Default"/>
        <w:spacing w:line="480" w:lineRule="auto"/>
        <w:ind w:left="1418" w:firstLine="567"/>
        <w:jc w:val="both"/>
        <w:rPr>
          <w:color w:val="auto"/>
        </w:rPr>
      </w:pPr>
      <w:r w:rsidRPr="00887DEF">
        <w:rPr>
          <w:color w:val="auto"/>
        </w:rPr>
        <w:t>Pada tahap awal pelaksanaan kegiatan pembelajaran tutor  memulai pertemuan dengan berdoa bersama, lalu memberikan pengentar dengan mengapresiasi warga belajar atas kesediaan mengikuti pembelajaran serta memotivasi warga belajar untuk lebih semangat dalam menerima materi.</w:t>
      </w:r>
    </w:p>
    <w:p w:rsidR="00DF7C67" w:rsidRPr="00887DEF" w:rsidRDefault="00DF7C67" w:rsidP="00336830">
      <w:pPr>
        <w:pStyle w:val="Default"/>
        <w:spacing w:line="480" w:lineRule="auto"/>
        <w:ind w:left="1701" w:firstLine="567"/>
        <w:jc w:val="both"/>
        <w:rPr>
          <w:color w:val="auto"/>
        </w:rPr>
      </w:pPr>
    </w:p>
    <w:p w:rsidR="00336830" w:rsidRPr="00887DEF" w:rsidRDefault="00336830" w:rsidP="00FB2E8F">
      <w:pPr>
        <w:pStyle w:val="Default"/>
        <w:numPr>
          <w:ilvl w:val="1"/>
          <w:numId w:val="43"/>
        </w:numPr>
        <w:spacing w:line="480" w:lineRule="auto"/>
        <w:ind w:left="1418" w:hanging="284"/>
        <w:rPr>
          <w:color w:val="auto"/>
        </w:rPr>
      </w:pPr>
      <w:r w:rsidRPr="00887DEF">
        <w:rPr>
          <w:color w:val="auto"/>
        </w:rPr>
        <w:lastRenderedPageBreak/>
        <w:t xml:space="preserve">Langkah Kedua </w:t>
      </w:r>
    </w:p>
    <w:p w:rsidR="00336830" w:rsidRPr="00887DEF" w:rsidRDefault="00336830" w:rsidP="00FB2E8F">
      <w:pPr>
        <w:pStyle w:val="Default"/>
        <w:spacing w:line="480" w:lineRule="auto"/>
        <w:ind w:left="1418" w:firstLine="567"/>
        <w:jc w:val="both"/>
        <w:rPr>
          <w:color w:val="auto"/>
        </w:rPr>
      </w:pPr>
      <w:r w:rsidRPr="00887DEF">
        <w:rPr>
          <w:color w:val="auto"/>
        </w:rPr>
        <w:t xml:space="preserve">Pada langkah kedua tutor menjelaskan tujuan yang ingin dicapai dari kegiatan membaca ini dengan menggunakan media kartu </w:t>
      </w:r>
      <w:r>
        <w:rPr>
          <w:color w:val="auto"/>
        </w:rPr>
        <w:t>huruf</w:t>
      </w:r>
      <w:r w:rsidRPr="00887DEF">
        <w:rPr>
          <w:color w:val="auto"/>
        </w:rPr>
        <w:t xml:space="preserve">, serta menjelaskan bentuk-bentuk media kartu </w:t>
      </w:r>
      <w:r>
        <w:rPr>
          <w:color w:val="auto"/>
        </w:rPr>
        <w:t>huruf</w:t>
      </w:r>
      <w:r w:rsidRPr="00887DEF">
        <w:rPr>
          <w:color w:val="auto"/>
        </w:rPr>
        <w:t xml:space="preserve"> dan penerapan singkat dari media tersebut.</w:t>
      </w:r>
    </w:p>
    <w:p w:rsidR="00336830" w:rsidRPr="00887DEF" w:rsidRDefault="00336830" w:rsidP="00FB2E8F">
      <w:pPr>
        <w:pStyle w:val="Default"/>
        <w:numPr>
          <w:ilvl w:val="1"/>
          <w:numId w:val="43"/>
        </w:numPr>
        <w:spacing w:line="480" w:lineRule="auto"/>
        <w:ind w:left="1418" w:hanging="284"/>
        <w:rPr>
          <w:color w:val="auto"/>
        </w:rPr>
      </w:pPr>
      <w:r w:rsidRPr="00887DEF">
        <w:rPr>
          <w:color w:val="auto"/>
        </w:rPr>
        <w:t xml:space="preserve">Langkah Ketiga </w:t>
      </w:r>
    </w:p>
    <w:p w:rsidR="00336830" w:rsidRPr="00887DEF" w:rsidRDefault="00336830" w:rsidP="00FB2E8F">
      <w:pPr>
        <w:pStyle w:val="Default"/>
        <w:spacing w:line="480" w:lineRule="auto"/>
        <w:ind w:left="1418" w:firstLine="567"/>
        <w:jc w:val="both"/>
        <w:rPr>
          <w:color w:val="auto"/>
        </w:rPr>
      </w:pPr>
      <w:r w:rsidRPr="00887DEF">
        <w:rPr>
          <w:color w:val="auto"/>
        </w:rPr>
        <w:t xml:space="preserve">Melaksanakan pengajaran dan membimbing pada pelaksanaan kegiatan belajar membaca dengan menggunakan media kartu </w:t>
      </w:r>
      <w:r>
        <w:rPr>
          <w:color w:val="auto"/>
        </w:rPr>
        <w:t>huruf</w:t>
      </w:r>
      <w:r w:rsidRPr="00887DEF">
        <w:rPr>
          <w:color w:val="auto"/>
        </w:rPr>
        <w:t xml:space="preserve">. Langkah ini tutor memberikan pelajaran merangkaikan huruf menjadi suku kata. Pelajaran lebih diarahkan pada kegiatan partisipatif dan lebih kepada bentuk permainan sederhana berguna untuk lebih mencairkan kondisi psikologis warga belajar. </w:t>
      </w:r>
    </w:p>
    <w:p w:rsidR="00336830" w:rsidRPr="00887DEF" w:rsidRDefault="00336830" w:rsidP="00FB2E8F">
      <w:pPr>
        <w:pStyle w:val="ListParagraph"/>
        <w:numPr>
          <w:ilvl w:val="1"/>
          <w:numId w:val="43"/>
        </w:numPr>
        <w:spacing w:line="480" w:lineRule="auto"/>
        <w:ind w:left="1418"/>
        <w:rPr>
          <w:rFonts w:ascii="Times New Roman" w:hAnsi="Times New Roman" w:cs="Times New Roman"/>
          <w:sz w:val="24"/>
          <w:szCs w:val="24"/>
        </w:rPr>
      </w:pPr>
      <w:r w:rsidRPr="00887DEF">
        <w:rPr>
          <w:rFonts w:ascii="Times New Roman" w:hAnsi="Times New Roman" w:cs="Times New Roman"/>
          <w:sz w:val="24"/>
          <w:szCs w:val="24"/>
        </w:rPr>
        <w:t>Langkah Keempat</w:t>
      </w:r>
    </w:p>
    <w:p w:rsidR="00336830" w:rsidRPr="00887DEF" w:rsidRDefault="00336830" w:rsidP="00FB2E8F">
      <w:pPr>
        <w:pStyle w:val="ListParagraph"/>
        <w:spacing w:line="480" w:lineRule="auto"/>
        <w:ind w:left="1418" w:firstLine="567"/>
        <w:jc w:val="both"/>
        <w:rPr>
          <w:rFonts w:ascii="Times New Roman" w:hAnsi="Times New Roman" w:cs="Times New Roman"/>
          <w:sz w:val="24"/>
          <w:szCs w:val="24"/>
        </w:rPr>
      </w:pPr>
      <w:r w:rsidRPr="00887DEF">
        <w:rPr>
          <w:rFonts w:ascii="Times New Roman" w:hAnsi="Times New Roman" w:cs="Times New Roman"/>
          <w:sz w:val="24"/>
          <w:szCs w:val="24"/>
        </w:rPr>
        <w:t>Kegiatan ini tutor mengajak warga belajar untuk melakukan diskusi tentang kegiatan membaca dan mengevaluasi mengenai kegiatan satu hari yang telah dilalui di kelas, lalu menutup kegiatan pembelajaran.</w:t>
      </w:r>
    </w:p>
    <w:p w:rsidR="00336830" w:rsidRPr="00887DEF" w:rsidRDefault="00336830" w:rsidP="00FB2E8F">
      <w:pPr>
        <w:pStyle w:val="ListParagraph"/>
        <w:numPr>
          <w:ilvl w:val="0"/>
          <w:numId w:val="32"/>
        </w:numPr>
        <w:spacing w:line="480" w:lineRule="auto"/>
        <w:ind w:left="1134" w:hanging="283"/>
        <w:jc w:val="both"/>
        <w:rPr>
          <w:rFonts w:ascii="Times New Roman" w:hAnsi="Times New Roman" w:cs="Times New Roman"/>
          <w:sz w:val="24"/>
          <w:szCs w:val="24"/>
        </w:rPr>
      </w:pPr>
      <w:r w:rsidRPr="00887DEF">
        <w:rPr>
          <w:rFonts w:ascii="Times New Roman" w:hAnsi="Times New Roman" w:cs="Times New Roman"/>
          <w:sz w:val="24"/>
          <w:szCs w:val="24"/>
        </w:rPr>
        <w:t xml:space="preserve">Pertemuan II </w:t>
      </w:r>
    </w:p>
    <w:p w:rsidR="00FB2E8F" w:rsidRDefault="00336830" w:rsidP="00FB2E8F">
      <w:pPr>
        <w:pStyle w:val="ListParagraph"/>
        <w:spacing w:after="0" w:line="480" w:lineRule="auto"/>
        <w:ind w:left="1134" w:firstLine="567"/>
        <w:jc w:val="both"/>
        <w:rPr>
          <w:rFonts w:ascii="Times New Roman" w:hAnsi="Times New Roman" w:cs="Times New Roman"/>
          <w:sz w:val="24"/>
          <w:szCs w:val="24"/>
        </w:rPr>
      </w:pPr>
      <w:r w:rsidRPr="00887DEF">
        <w:rPr>
          <w:rFonts w:ascii="Times New Roman" w:hAnsi="Times New Roman" w:cs="Times New Roman"/>
          <w:sz w:val="24"/>
          <w:szCs w:val="24"/>
        </w:rPr>
        <w:t xml:space="preserve">Pada tahap pelaksanaan ini dilaksanakan pada hari Selasa tanggal 10 Oktober 2015 yang terlibat dalam pelaksanaan ini yaitu tenaga pengajar kelompok atau Tutor, Kegiatan ini dilaksanakan sebanyak 2 jam </w:t>
      </w:r>
      <w:r w:rsidRPr="00887DEF">
        <w:rPr>
          <w:rFonts w:ascii="Times New Roman" w:hAnsi="Times New Roman" w:cs="Times New Roman"/>
          <w:sz w:val="24"/>
          <w:szCs w:val="24"/>
        </w:rPr>
        <w:lastRenderedPageBreak/>
        <w:t xml:space="preserve">pelajaran dengan mata pelajaran merangkai suku kata menjadi kata, langkah-langkah tindakan terdiri dari: </w:t>
      </w:r>
    </w:p>
    <w:p w:rsidR="00336830" w:rsidRPr="00FB2E8F" w:rsidRDefault="00336830" w:rsidP="00FB2E8F">
      <w:pPr>
        <w:pStyle w:val="ListParagraph"/>
        <w:numPr>
          <w:ilvl w:val="0"/>
          <w:numId w:val="46"/>
        </w:numPr>
        <w:spacing w:after="0" w:line="480" w:lineRule="auto"/>
        <w:ind w:left="1418" w:hanging="284"/>
        <w:jc w:val="both"/>
        <w:rPr>
          <w:rFonts w:ascii="Times New Roman" w:hAnsi="Times New Roman" w:cs="Times New Roman"/>
          <w:sz w:val="24"/>
          <w:szCs w:val="24"/>
        </w:rPr>
      </w:pPr>
      <w:r w:rsidRPr="00FB2E8F">
        <w:rPr>
          <w:rFonts w:ascii="Times New Roman" w:hAnsi="Times New Roman" w:cs="Times New Roman"/>
          <w:sz w:val="24"/>
          <w:szCs w:val="24"/>
        </w:rPr>
        <w:t xml:space="preserve">Langkah Pertama </w:t>
      </w:r>
    </w:p>
    <w:p w:rsidR="00336830" w:rsidRPr="00887DEF" w:rsidRDefault="00336830" w:rsidP="00FB2E8F">
      <w:pPr>
        <w:pStyle w:val="Default"/>
        <w:spacing w:line="480" w:lineRule="auto"/>
        <w:ind w:left="1418" w:firstLine="567"/>
        <w:jc w:val="both"/>
        <w:rPr>
          <w:color w:val="auto"/>
        </w:rPr>
      </w:pPr>
      <w:r w:rsidRPr="00887DEF">
        <w:rPr>
          <w:color w:val="auto"/>
        </w:rPr>
        <w:t>Pada tahap awal pelaksanaan kegiatan pembelajaran tutor  memulai pertemuan dengan berdoa bersama, lalu memberikan pengentar dengan mengapresiasi warga belajar atas kesediaan mengikuti pembelajaran serta memotivasi warga belajar untuk lebih semangat dalam menerima materi.</w:t>
      </w:r>
    </w:p>
    <w:p w:rsidR="00336830" w:rsidRPr="00887DEF" w:rsidRDefault="00336830" w:rsidP="00FB2E8F">
      <w:pPr>
        <w:pStyle w:val="Default"/>
        <w:numPr>
          <w:ilvl w:val="0"/>
          <w:numId w:val="46"/>
        </w:numPr>
        <w:spacing w:line="480" w:lineRule="auto"/>
        <w:ind w:left="1418" w:hanging="284"/>
        <w:rPr>
          <w:color w:val="auto"/>
        </w:rPr>
      </w:pPr>
      <w:r w:rsidRPr="00887DEF">
        <w:rPr>
          <w:color w:val="auto"/>
        </w:rPr>
        <w:t xml:space="preserve">Langkah Kedua </w:t>
      </w:r>
    </w:p>
    <w:p w:rsidR="00336830" w:rsidRPr="00887DEF" w:rsidRDefault="00336830" w:rsidP="00FB2E8F">
      <w:pPr>
        <w:pStyle w:val="Default"/>
        <w:spacing w:line="480" w:lineRule="auto"/>
        <w:ind w:left="1418" w:firstLine="567"/>
        <w:jc w:val="both"/>
        <w:rPr>
          <w:color w:val="auto"/>
        </w:rPr>
      </w:pPr>
      <w:r w:rsidRPr="00887DEF">
        <w:rPr>
          <w:color w:val="auto"/>
        </w:rPr>
        <w:t xml:space="preserve">Pada langkah kedua tutor menjelaskan tujuan yang ingin dicapai dari kegiatan membaca ini dengan menggunakan media kartu </w:t>
      </w:r>
      <w:r>
        <w:rPr>
          <w:color w:val="auto"/>
        </w:rPr>
        <w:t>huruf</w:t>
      </w:r>
      <w:r w:rsidRPr="00887DEF">
        <w:rPr>
          <w:color w:val="auto"/>
        </w:rPr>
        <w:t xml:space="preserve">, serta menjelaskan bentuk-bentuk media kartu </w:t>
      </w:r>
      <w:r>
        <w:rPr>
          <w:color w:val="auto"/>
        </w:rPr>
        <w:t>huruf</w:t>
      </w:r>
      <w:r w:rsidRPr="00887DEF">
        <w:rPr>
          <w:color w:val="auto"/>
        </w:rPr>
        <w:t xml:space="preserve"> dan penerapan singkat dari media tersebut.</w:t>
      </w:r>
    </w:p>
    <w:p w:rsidR="00336830" w:rsidRPr="00887DEF" w:rsidRDefault="00336830" w:rsidP="00FB2E8F">
      <w:pPr>
        <w:pStyle w:val="Default"/>
        <w:numPr>
          <w:ilvl w:val="0"/>
          <w:numId w:val="46"/>
        </w:numPr>
        <w:spacing w:line="480" w:lineRule="auto"/>
        <w:ind w:left="1418" w:hanging="284"/>
        <w:rPr>
          <w:color w:val="auto"/>
        </w:rPr>
      </w:pPr>
      <w:r w:rsidRPr="00887DEF">
        <w:rPr>
          <w:color w:val="auto"/>
        </w:rPr>
        <w:t xml:space="preserve">Langkah Ketiga </w:t>
      </w:r>
    </w:p>
    <w:p w:rsidR="00336830" w:rsidRDefault="00336830" w:rsidP="00FB2E8F">
      <w:pPr>
        <w:pStyle w:val="Default"/>
        <w:spacing w:line="480" w:lineRule="auto"/>
        <w:ind w:left="1418" w:firstLine="567"/>
        <w:jc w:val="both"/>
        <w:rPr>
          <w:color w:val="auto"/>
        </w:rPr>
      </w:pPr>
      <w:r w:rsidRPr="00887DEF">
        <w:rPr>
          <w:color w:val="auto"/>
        </w:rPr>
        <w:t xml:space="preserve">Melaksanakan pengajaran dan membimbing pada pelaksanaan kegiatan belajar membaca dengan menggunakan media kartu </w:t>
      </w:r>
      <w:r>
        <w:rPr>
          <w:color w:val="auto"/>
        </w:rPr>
        <w:t>huruf</w:t>
      </w:r>
      <w:r w:rsidRPr="00887DEF">
        <w:rPr>
          <w:color w:val="auto"/>
        </w:rPr>
        <w:t xml:space="preserve">. Langkah ini tutor memberikan pelajaran merangkai suku kata menjadi kata. Pelajaran lebih diarahkan pada kegiatan partisipatif dan lebih kepada bentuk permainan sederhana berguna untuk lebih mencairkan kondisi psikologis warga belajar. </w:t>
      </w:r>
    </w:p>
    <w:p w:rsidR="00FB2E8F" w:rsidRDefault="00FB2E8F" w:rsidP="00FB2E8F">
      <w:pPr>
        <w:pStyle w:val="Default"/>
        <w:spacing w:line="480" w:lineRule="auto"/>
        <w:ind w:left="1418" w:firstLine="567"/>
        <w:jc w:val="both"/>
        <w:rPr>
          <w:color w:val="auto"/>
        </w:rPr>
      </w:pPr>
    </w:p>
    <w:p w:rsidR="00FB2E8F" w:rsidRPr="00887DEF" w:rsidRDefault="00FB2E8F" w:rsidP="00FB2E8F">
      <w:pPr>
        <w:pStyle w:val="Default"/>
        <w:spacing w:line="480" w:lineRule="auto"/>
        <w:ind w:left="1418" w:firstLine="567"/>
        <w:jc w:val="both"/>
        <w:rPr>
          <w:color w:val="auto"/>
        </w:rPr>
      </w:pPr>
    </w:p>
    <w:p w:rsidR="00336830" w:rsidRPr="00FB2E8F" w:rsidRDefault="00336830" w:rsidP="00FB2E8F">
      <w:pPr>
        <w:pStyle w:val="ListParagraph"/>
        <w:numPr>
          <w:ilvl w:val="0"/>
          <w:numId w:val="46"/>
        </w:numPr>
        <w:spacing w:line="480" w:lineRule="auto"/>
        <w:ind w:left="1418" w:hanging="284"/>
        <w:rPr>
          <w:rFonts w:ascii="Times New Roman" w:hAnsi="Times New Roman" w:cs="Times New Roman"/>
          <w:sz w:val="24"/>
          <w:szCs w:val="24"/>
        </w:rPr>
      </w:pPr>
      <w:r w:rsidRPr="00FB2E8F">
        <w:rPr>
          <w:rFonts w:ascii="Times New Roman" w:hAnsi="Times New Roman" w:cs="Times New Roman"/>
          <w:sz w:val="24"/>
          <w:szCs w:val="24"/>
        </w:rPr>
        <w:lastRenderedPageBreak/>
        <w:t>Langkah Keempat</w:t>
      </w:r>
    </w:p>
    <w:p w:rsidR="00336830" w:rsidRPr="00887DEF" w:rsidRDefault="00336830" w:rsidP="00FB2E8F">
      <w:pPr>
        <w:pStyle w:val="ListParagraph"/>
        <w:spacing w:line="480" w:lineRule="auto"/>
        <w:ind w:left="1418" w:firstLine="567"/>
        <w:jc w:val="both"/>
        <w:rPr>
          <w:rFonts w:ascii="Times New Roman" w:hAnsi="Times New Roman" w:cs="Times New Roman"/>
          <w:sz w:val="24"/>
          <w:szCs w:val="24"/>
        </w:rPr>
      </w:pPr>
      <w:r w:rsidRPr="00887DEF">
        <w:rPr>
          <w:rFonts w:ascii="Times New Roman" w:hAnsi="Times New Roman" w:cs="Times New Roman"/>
          <w:sz w:val="24"/>
          <w:szCs w:val="24"/>
        </w:rPr>
        <w:t>Kegiatan ini tutor mengajak warga belajar untuk melakukan diskusi tentang kegiatan membaca dan mengevaluasi mengenai kegiatan satu hari yang telah dilalui di kelas, lalu menutup kegiatan pembelajaran.</w:t>
      </w:r>
    </w:p>
    <w:p w:rsidR="00336830" w:rsidRPr="00887DEF" w:rsidRDefault="00336830" w:rsidP="00FB2E8F">
      <w:pPr>
        <w:pStyle w:val="ListParagraph"/>
        <w:numPr>
          <w:ilvl w:val="0"/>
          <w:numId w:val="32"/>
        </w:numPr>
        <w:spacing w:line="480" w:lineRule="auto"/>
        <w:ind w:left="1134" w:hanging="284"/>
        <w:jc w:val="both"/>
        <w:rPr>
          <w:rFonts w:ascii="Times New Roman" w:hAnsi="Times New Roman" w:cs="Times New Roman"/>
          <w:sz w:val="24"/>
          <w:szCs w:val="24"/>
        </w:rPr>
      </w:pPr>
      <w:r w:rsidRPr="00887DEF">
        <w:rPr>
          <w:rFonts w:ascii="Times New Roman" w:hAnsi="Times New Roman" w:cs="Times New Roman"/>
          <w:sz w:val="24"/>
          <w:szCs w:val="24"/>
        </w:rPr>
        <w:t xml:space="preserve">Pertemuan III </w:t>
      </w:r>
    </w:p>
    <w:p w:rsidR="00336830" w:rsidRPr="00887DEF" w:rsidRDefault="00336830" w:rsidP="00FB2E8F">
      <w:pPr>
        <w:pStyle w:val="ListParagraph"/>
        <w:spacing w:after="0" w:line="480" w:lineRule="auto"/>
        <w:ind w:left="1134" w:firstLine="567"/>
        <w:jc w:val="both"/>
        <w:rPr>
          <w:rFonts w:ascii="Times New Roman" w:hAnsi="Times New Roman" w:cs="Times New Roman"/>
          <w:sz w:val="24"/>
          <w:szCs w:val="24"/>
        </w:rPr>
      </w:pPr>
      <w:r w:rsidRPr="00887DEF">
        <w:rPr>
          <w:rFonts w:ascii="Times New Roman" w:hAnsi="Times New Roman" w:cs="Times New Roman"/>
          <w:sz w:val="24"/>
          <w:szCs w:val="24"/>
        </w:rPr>
        <w:t xml:space="preserve">Pada tahap pelaksanaan ini dilaksanakan pada hari Rabu tanggal 11 November 2015 yang terlibat dalam pelaksanaan ini yaitu tenaga pengajar kelompok atau Tutor, Kegiatan ini dilaksanakan berupa pelaksanaan tes untuk melakuakan pengujian terhadap kemampuan membaca warga belajar, dengan langkah-langkah sebagai berikut; </w:t>
      </w:r>
    </w:p>
    <w:p w:rsidR="00336830" w:rsidRPr="00887DEF" w:rsidRDefault="00336830" w:rsidP="00FB2E8F">
      <w:pPr>
        <w:pStyle w:val="Default"/>
        <w:numPr>
          <w:ilvl w:val="1"/>
          <w:numId w:val="47"/>
        </w:numPr>
        <w:spacing w:line="480" w:lineRule="auto"/>
        <w:ind w:left="1418" w:hanging="284"/>
        <w:rPr>
          <w:color w:val="auto"/>
        </w:rPr>
      </w:pPr>
      <w:r w:rsidRPr="00887DEF">
        <w:rPr>
          <w:color w:val="auto"/>
        </w:rPr>
        <w:t xml:space="preserve">Langkah Pertama </w:t>
      </w:r>
    </w:p>
    <w:p w:rsidR="00336830" w:rsidRPr="00887DEF" w:rsidRDefault="00336830" w:rsidP="00FB2E8F">
      <w:pPr>
        <w:pStyle w:val="Default"/>
        <w:spacing w:line="480" w:lineRule="auto"/>
        <w:ind w:left="1418" w:firstLine="567"/>
        <w:jc w:val="both"/>
        <w:rPr>
          <w:color w:val="auto"/>
        </w:rPr>
      </w:pPr>
      <w:r w:rsidRPr="00887DEF">
        <w:rPr>
          <w:color w:val="auto"/>
        </w:rPr>
        <w:t>Pada tahap awal pelaksanaan kegiatan pembelajaran tutor  memulai pertemuan dengan berdoa bersama, lalu memberikan pengentar dengan mengapresiasi warga belajar atas kesediaan mengikuti pembelajaran serta memotivasi warga belajar untuk lebih semangat dalam menerima materi.</w:t>
      </w:r>
    </w:p>
    <w:p w:rsidR="00336830" w:rsidRPr="00887DEF" w:rsidRDefault="00336830" w:rsidP="00FB2E8F">
      <w:pPr>
        <w:pStyle w:val="Default"/>
        <w:numPr>
          <w:ilvl w:val="1"/>
          <w:numId w:val="47"/>
        </w:numPr>
        <w:spacing w:line="480" w:lineRule="auto"/>
        <w:ind w:left="1418" w:hanging="284"/>
        <w:rPr>
          <w:color w:val="auto"/>
        </w:rPr>
      </w:pPr>
      <w:r w:rsidRPr="00887DEF">
        <w:rPr>
          <w:color w:val="auto"/>
        </w:rPr>
        <w:t xml:space="preserve">Langkah Kedua </w:t>
      </w:r>
    </w:p>
    <w:p w:rsidR="00336830" w:rsidRDefault="00336830" w:rsidP="00FB2E8F">
      <w:pPr>
        <w:pStyle w:val="Default"/>
        <w:spacing w:line="480" w:lineRule="auto"/>
        <w:ind w:left="1418" w:firstLine="567"/>
        <w:jc w:val="both"/>
        <w:rPr>
          <w:color w:val="auto"/>
        </w:rPr>
      </w:pPr>
      <w:r w:rsidRPr="00887DEF">
        <w:rPr>
          <w:color w:val="auto"/>
        </w:rPr>
        <w:t xml:space="preserve">Pada langkah kedua tutor menjelaskan tujuan yang ingin dicapai dari kegiatan ujian membaca dengan menggunakan media kartu </w:t>
      </w:r>
      <w:r>
        <w:rPr>
          <w:color w:val="auto"/>
        </w:rPr>
        <w:t>huruf</w:t>
      </w:r>
      <w:r w:rsidRPr="00887DEF">
        <w:rPr>
          <w:color w:val="auto"/>
        </w:rPr>
        <w:t>, serta menjelaskan tata cara pelaksanaan ujian.</w:t>
      </w:r>
    </w:p>
    <w:p w:rsidR="00FB2E8F" w:rsidRPr="00887DEF" w:rsidRDefault="00FB2E8F" w:rsidP="00FB2E8F">
      <w:pPr>
        <w:pStyle w:val="Default"/>
        <w:spacing w:line="480" w:lineRule="auto"/>
        <w:ind w:left="1418" w:firstLine="567"/>
        <w:jc w:val="both"/>
        <w:rPr>
          <w:color w:val="auto"/>
        </w:rPr>
      </w:pPr>
    </w:p>
    <w:p w:rsidR="00336830" w:rsidRPr="00887DEF" w:rsidRDefault="00336830" w:rsidP="00FB2E8F">
      <w:pPr>
        <w:pStyle w:val="Default"/>
        <w:numPr>
          <w:ilvl w:val="1"/>
          <w:numId w:val="47"/>
        </w:numPr>
        <w:spacing w:line="480" w:lineRule="auto"/>
        <w:ind w:left="1418" w:hanging="284"/>
        <w:rPr>
          <w:color w:val="auto"/>
        </w:rPr>
      </w:pPr>
      <w:r w:rsidRPr="00887DEF">
        <w:rPr>
          <w:color w:val="auto"/>
        </w:rPr>
        <w:lastRenderedPageBreak/>
        <w:t xml:space="preserve">Langkah Ketiga </w:t>
      </w:r>
    </w:p>
    <w:p w:rsidR="00336830" w:rsidRPr="00887DEF" w:rsidRDefault="00336830" w:rsidP="00FB2E8F">
      <w:pPr>
        <w:pStyle w:val="Default"/>
        <w:spacing w:line="480" w:lineRule="auto"/>
        <w:ind w:left="1418" w:firstLine="567"/>
        <w:jc w:val="both"/>
        <w:rPr>
          <w:color w:val="auto"/>
        </w:rPr>
      </w:pPr>
      <w:r w:rsidRPr="00887DEF">
        <w:rPr>
          <w:color w:val="auto"/>
        </w:rPr>
        <w:t xml:space="preserve">Melaksanakan pengujian terhadap kemampuan membaca dengan menggunakan media kartu </w:t>
      </w:r>
      <w:r>
        <w:rPr>
          <w:color w:val="auto"/>
        </w:rPr>
        <w:t>huruf</w:t>
      </w:r>
      <w:r w:rsidRPr="00887DEF">
        <w:rPr>
          <w:color w:val="auto"/>
        </w:rPr>
        <w:t xml:space="preserve">. Langkah ini tutor membagi gambar dengan kartu </w:t>
      </w:r>
      <w:r>
        <w:rPr>
          <w:color w:val="auto"/>
        </w:rPr>
        <w:t>huruf</w:t>
      </w:r>
      <w:r w:rsidRPr="00887DEF">
        <w:rPr>
          <w:color w:val="auto"/>
        </w:rPr>
        <w:t xml:space="preserve"> lalu meminta warga belajar untuk maju satu-persatu di depan meja tutor, lalu warga belajar diminta menyebutkan huruf yang ada pada gambar dan kartu </w:t>
      </w:r>
      <w:r>
        <w:rPr>
          <w:color w:val="auto"/>
        </w:rPr>
        <w:t>huruf</w:t>
      </w:r>
      <w:r w:rsidRPr="00887DEF">
        <w:rPr>
          <w:color w:val="auto"/>
        </w:rPr>
        <w:t xml:space="preserve"> yang telah disusun berdasarkan kesesuaian gambar. Objek penilaian pada tes ini yaitu pelafalan, ejaan penyebutan kata dan intonasi, sedangkan hasil penilaian yaitu berupa angka-angka dari skala 10-100. </w:t>
      </w:r>
    </w:p>
    <w:p w:rsidR="00336830" w:rsidRPr="00FB2E8F" w:rsidRDefault="00336830" w:rsidP="00FB2E8F">
      <w:pPr>
        <w:pStyle w:val="ListParagraph"/>
        <w:numPr>
          <w:ilvl w:val="1"/>
          <w:numId w:val="47"/>
        </w:numPr>
        <w:spacing w:after="0" w:line="480" w:lineRule="auto"/>
        <w:ind w:left="1418" w:hanging="284"/>
        <w:rPr>
          <w:rFonts w:ascii="Times New Roman" w:hAnsi="Times New Roman" w:cs="Times New Roman"/>
          <w:sz w:val="24"/>
          <w:szCs w:val="24"/>
        </w:rPr>
      </w:pPr>
      <w:r w:rsidRPr="00FB2E8F">
        <w:rPr>
          <w:rFonts w:ascii="Times New Roman" w:hAnsi="Times New Roman" w:cs="Times New Roman"/>
          <w:sz w:val="24"/>
          <w:szCs w:val="24"/>
        </w:rPr>
        <w:t>Langkah Keempat</w:t>
      </w:r>
    </w:p>
    <w:p w:rsidR="00336830" w:rsidRPr="00887DEF" w:rsidRDefault="00336830" w:rsidP="00FB2E8F">
      <w:pPr>
        <w:pStyle w:val="ListParagraph"/>
        <w:spacing w:after="0" w:line="480" w:lineRule="auto"/>
        <w:ind w:left="1418" w:firstLine="567"/>
        <w:jc w:val="both"/>
        <w:rPr>
          <w:rFonts w:ascii="Times New Roman" w:hAnsi="Times New Roman" w:cs="Times New Roman"/>
          <w:sz w:val="24"/>
          <w:szCs w:val="24"/>
        </w:rPr>
      </w:pPr>
      <w:r w:rsidRPr="00887DEF">
        <w:rPr>
          <w:rFonts w:ascii="Times New Roman" w:hAnsi="Times New Roman" w:cs="Times New Roman"/>
          <w:sz w:val="24"/>
          <w:szCs w:val="24"/>
        </w:rPr>
        <w:t>Kegiatan ini tutor mengajak warga belajar untuk melakukan diskusi tentang kegiatan ujian ini, lalu menutup kegiatan pembelajaran.</w:t>
      </w:r>
    </w:p>
    <w:p w:rsidR="00336830" w:rsidRPr="00887DEF" w:rsidRDefault="00336830" w:rsidP="00FD133C">
      <w:pPr>
        <w:pStyle w:val="Default"/>
        <w:numPr>
          <w:ilvl w:val="0"/>
          <w:numId w:val="30"/>
        </w:numPr>
        <w:spacing w:line="480" w:lineRule="auto"/>
        <w:ind w:left="851" w:hanging="284"/>
        <w:rPr>
          <w:color w:val="auto"/>
        </w:rPr>
      </w:pPr>
      <w:r w:rsidRPr="00887DEF">
        <w:rPr>
          <w:color w:val="auto"/>
        </w:rPr>
        <w:t xml:space="preserve">Pengamatan atau Observasi </w:t>
      </w:r>
    </w:p>
    <w:p w:rsidR="00336830" w:rsidRPr="00887DEF" w:rsidRDefault="00336830" w:rsidP="00FB2E8F">
      <w:pPr>
        <w:pStyle w:val="Default"/>
        <w:spacing w:line="480" w:lineRule="auto"/>
        <w:ind w:left="851" w:firstLine="567"/>
        <w:jc w:val="both"/>
        <w:rPr>
          <w:color w:val="auto"/>
        </w:rPr>
      </w:pPr>
      <w:r w:rsidRPr="00887DEF">
        <w:rPr>
          <w:color w:val="auto"/>
        </w:rPr>
        <w:t xml:space="preserve">Observasi yang dilakukan dalam Siklus ini adalah dengan observasi langsung yang dilakukan oleh peneliti. Observasi dilaksanakan selama proses pembelajaran yakni pembelajaran yang memuat kegiatan bermain kartu </w:t>
      </w:r>
      <w:r>
        <w:rPr>
          <w:color w:val="auto"/>
        </w:rPr>
        <w:t>huruf</w:t>
      </w:r>
      <w:r w:rsidRPr="00887DEF">
        <w:rPr>
          <w:color w:val="auto"/>
        </w:rPr>
        <w:t xml:space="preserve">, pengamatan berpedoman pada lembar instrumen observasi berbentuk </w:t>
      </w:r>
      <w:r w:rsidRPr="00887DEF">
        <w:rPr>
          <w:i/>
          <w:iCs/>
          <w:color w:val="auto"/>
        </w:rPr>
        <w:t xml:space="preserve">check list </w:t>
      </w:r>
      <w:r w:rsidRPr="00887DEF">
        <w:rPr>
          <w:color w:val="auto"/>
        </w:rPr>
        <w:t xml:space="preserve">yang berisi tentang aspek kemampuan membaca yakni: kemampuan </w:t>
      </w:r>
      <w:r w:rsidR="003733AE" w:rsidRPr="00887DEF">
        <w:rPr>
          <w:color w:val="auto"/>
        </w:rPr>
        <w:t xml:space="preserve">warga belajar </w:t>
      </w:r>
      <w:r w:rsidRPr="00887DEF">
        <w:rPr>
          <w:color w:val="auto"/>
        </w:rPr>
        <w:t>dalam menyebutkan lambang bunyi huruf, kemampuan warga belajar dalam membaca suku kata. Sedangkan hasil tes dievaluasi berdasarkan perolehan hasil tes dengan merata-ratakan 3 indikator penilaian dan  menyimpulkan hasil kompetensi belajar individu.</w:t>
      </w:r>
    </w:p>
    <w:p w:rsidR="00336830" w:rsidRPr="00887DEF" w:rsidRDefault="00336830" w:rsidP="00FB2E8F">
      <w:pPr>
        <w:pStyle w:val="Default"/>
        <w:spacing w:line="480" w:lineRule="auto"/>
        <w:ind w:left="851" w:firstLine="567"/>
        <w:jc w:val="both"/>
        <w:rPr>
          <w:color w:val="auto"/>
        </w:rPr>
      </w:pPr>
      <w:r w:rsidRPr="00887DEF">
        <w:rPr>
          <w:color w:val="auto"/>
        </w:rPr>
        <w:lastRenderedPageBreak/>
        <w:t>Hasil penelitian pada siklus I ditemukan bahwa beberapa warga belajar telah mencapai standar KBI yang ditentukan, namun belum mencapai peningkatan yang signifikan, hasil penilaian tersebut sebagai berikut:</w:t>
      </w:r>
    </w:p>
    <w:p w:rsidR="00336830" w:rsidRDefault="00E62B6D"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36830">
        <w:rPr>
          <w:rFonts w:ascii="Times New Roman" w:hAnsi="Times New Roman" w:cs="Times New Roman"/>
          <w:b/>
          <w:sz w:val="24"/>
          <w:szCs w:val="24"/>
        </w:rPr>
        <w:t>5</w:t>
      </w: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Hasil Perolehan Nilai Kemampuan Belajar Membaca </w:t>
      </w:r>
    </w:p>
    <w:p w:rsidR="00336830" w:rsidRDefault="00336830" w:rsidP="00336830">
      <w:pPr>
        <w:pStyle w:val="Default"/>
        <w:spacing w:line="480" w:lineRule="auto"/>
        <w:jc w:val="center"/>
      </w:pPr>
      <w:r>
        <w:rPr>
          <w:b/>
        </w:rPr>
        <w:t xml:space="preserve">Warga Belajar Pada </w:t>
      </w:r>
      <w:r w:rsidR="00E62B6D">
        <w:rPr>
          <w:b/>
        </w:rPr>
        <w:t>Siklus II</w:t>
      </w:r>
    </w:p>
    <w:tbl>
      <w:tblPr>
        <w:tblW w:w="7655" w:type="dxa"/>
        <w:tblInd w:w="675" w:type="dxa"/>
        <w:tblLayout w:type="fixed"/>
        <w:tblLook w:val="04A0"/>
      </w:tblPr>
      <w:tblGrid>
        <w:gridCol w:w="586"/>
        <w:gridCol w:w="1398"/>
        <w:gridCol w:w="851"/>
        <w:gridCol w:w="708"/>
        <w:gridCol w:w="709"/>
        <w:gridCol w:w="851"/>
        <w:gridCol w:w="709"/>
        <w:gridCol w:w="850"/>
        <w:gridCol w:w="993"/>
      </w:tblGrid>
      <w:tr w:rsidR="00336830" w:rsidRPr="0007142F" w:rsidTr="00604820">
        <w:trPr>
          <w:trHeight w:val="330"/>
        </w:trPr>
        <w:tc>
          <w:tcPr>
            <w:tcW w:w="586" w:type="dxa"/>
            <w:vMerge w:val="restart"/>
            <w:tcBorders>
              <w:top w:val="single" w:sz="8" w:space="0" w:color="000000"/>
              <w:left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No</w:t>
            </w:r>
          </w:p>
        </w:tc>
        <w:tc>
          <w:tcPr>
            <w:tcW w:w="1398" w:type="dxa"/>
            <w:vMerge w:val="restart"/>
            <w:tcBorders>
              <w:top w:val="single" w:sz="8" w:space="0" w:color="000000"/>
              <w:left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Nama</w:t>
            </w:r>
          </w:p>
        </w:tc>
        <w:tc>
          <w:tcPr>
            <w:tcW w:w="851" w:type="dxa"/>
            <w:tcBorders>
              <w:top w:val="single" w:sz="8" w:space="0" w:color="000000"/>
              <w:left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b/>
                <w:bCs/>
                <w:color w:val="000000"/>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Aspek Penilaian</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b/>
                <w:bCs/>
                <w:color w:val="000000"/>
              </w:rPr>
            </w:pPr>
            <w:r w:rsidRPr="0007142F">
              <w:rPr>
                <w:rFonts w:ascii="Times New Roman" w:eastAsia="Times New Roman" w:hAnsi="Times New Roman" w:cs="Times New Roman"/>
                <w:b/>
                <w:bCs/>
                <w:color w:val="000000"/>
              </w:rPr>
              <w:t>Hasil</w:t>
            </w:r>
          </w:p>
        </w:tc>
        <w:tc>
          <w:tcPr>
            <w:tcW w:w="993" w:type="dxa"/>
            <w:vMerge w:val="restart"/>
            <w:tcBorders>
              <w:top w:val="single" w:sz="8" w:space="0" w:color="000000"/>
              <w:left w:val="nil"/>
              <w:right w:val="single" w:sz="8" w:space="0" w:color="000000"/>
            </w:tcBorders>
            <w:vAlign w:val="center"/>
          </w:tcPr>
          <w:p w:rsidR="00336830" w:rsidRPr="0007142F" w:rsidRDefault="00336830" w:rsidP="0060482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Katego</w:t>
            </w:r>
            <w:r w:rsidR="00604820">
              <w:rPr>
                <w:rFonts w:ascii="Times New Roman" w:eastAsia="Times New Roman" w:hAnsi="Times New Roman" w:cs="Times New Roman"/>
                <w:b/>
                <w:bCs/>
                <w:color w:val="000000"/>
                <w:lang w:val="id-ID"/>
              </w:rPr>
              <w:t xml:space="preserve"> </w:t>
            </w:r>
            <w:r>
              <w:rPr>
                <w:rFonts w:ascii="Times New Roman" w:eastAsia="Times New Roman" w:hAnsi="Times New Roman" w:cs="Times New Roman"/>
                <w:b/>
                <w:bCs/>
                <w:color w:val="000000"/>
              </w:rPr>
              <w:t>ri</w:t>
            </w:r>
          </w:p>
        </w:tc>
      </w:tr>
      <w:tr w:rsidR="00336830" w:rsidRPr="0007142F" w:rsidTr="0089264D">
        <w:trPr>
          <w:trHeight w:val="780"/>
        </w:trPr>
        <w:tc>
          <w:tcPr>
            <w:tcW w:w="586" w:type="dxa"/>
            <w:vMerge/>
            <w:tcBorders>
              <w:left w:val="single" w:sz="8" w:space="0" w:color="000000"/>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p>
        </w:tc>
        <w:tc>
          <w:tcPr>
            <w:tcW w:w="1398" w:type="dxa"/>
            <w:vMerge/>
            <w:tcBorders>
              <w:left w:val="single" w:sz="8" w:space="0" w:color="000000"/>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p>
        </w:tc>
        <w:tc>
          <w:tcPr>
            <w:tcW w:w="851" w:type="dxa"/>
            <w:tcBorders>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Inisial</w:t>
            </w:r>
          </w:p>
        </w:tc>
        <w:tc>
          <w:tcPr>
            <w:tcW w:w="708" w:type="dxa"/>
            <w:tcBorders>
              <w:top w:val="nil"/>
              <w:left w:val="single" w:sz="8" w:space="0" w:color="000000"/>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Pelafalan</w:t>
            </w:r>
          </w:p>
        </w:tc>
        <w:tc>
          <w:tcPr>
            <w:tcW w:w="709"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Intonasi</w:t>
            </w:r>
          </w:p>
        </w:tc>
        <w:tc>
          <w:tcPr>
            <w:tcW w:w="851"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Ejaan Penyebutan Kata</w:t>
            </w:r>
          </w:p>
        </w:tc>
        <w:tc>
          <w:tcPr>
            <w:tcW w:w="709" w:type="dxa"/>
            <w:tcBorders>
              <w:top w:val="nil"/>
              <w:left w:val="nil"/>
              <w:bottom w:val="single" w:sz="8" w:space="0" w:color="000000"/>
              <w:right w:val="single" w:sz="8" w:space="0" w:color="000000"/>
            </w:tcBorders>
            <w:shd w:val="clear" w:color="auto" w:fill="auto"/>
            <w:vAlign w:val="center"/>
            <w:hideMark/>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Keseluruhan</w:t>
            </w:r>
          </w:p>
        </w:tc>
        <w:tc>
          <w:tcPr>
            <w:tcW w:w="850" w:type="dxa"/>
            <w:tcBorders>
              <w:top w:val="nil"/>
              <w:left w:val="nil"/>
              <w:bottom w:val="single" w:sz="8" w:space="0" w:color="000000"/>
              <w:right w:val="single" w:sz="8" w:space="0" w:color="000000"/>
            </w:tcBorders>
            <w:shd w:val="clear" w:color="auto" w:fill="auto"/>
            <w:vAlign w:val="center"/>
          </w:tcPr>
          <w:p w:rsidR="00336830" w:rsidRPr="0007142F" w:rsidRDefault="00336830" w:rsidP="0089264D">
            <w:pPr>
              <w:spacing w:after="0" w:line="240" w:lineRule="auto"/>
              <w:jc w:val="center"/>
              <w:rPr>
                <w:rFonts w:ascii="Times New Roman" w:eastAsia="Times New Roman" w:hAnsi="Times New Roman" w:cs="Times New Roman"/>
                <w:color w:val="000000"/>
              </w:rPr>
            </w:pPr>
            <w:r w:rsidRPr="0007142F">
              <w:rPr>
                <w:rFonts w:ascii="Times New Roman" w:eastAsia="Times New Roman" w:hAnsi="Times New Roman" w:cs="Times New Roman"/>
                <w:color w:val="000000"/>
              </w:rPr>
              <w:t>Rata-rata</w:t>
            </w:r>
          </w:p>
        </w:tc>
        <w:tc>
          <w:tcPr>
            <w:tcW w:w="993" w:type="dxa"/>
            <w:vMerge/>
            <w:tcBorders>
              <w:left w:val="nil"/>
              <w:bottom w:val="single" w:sz="8" w:space="0" w:color="000000"/>
              <w:right w:val="single" w:sz="8" w:space="0" w:color="000000"/>
            </w:tcBorders>
          </w:tcPr>
          <w:p w:rsidR="00336830" w:rsidRPr="0007142F" w:rsidRDefault="00336830" w:rsidP="0089264D">
            <w:pPr>
              <w:spacing w:after="0" w:line="240" w:lineRule="auto"/>
              <w:jc w:val="center"/>
              <w:rPr>
                <w:rFonts w:ascii="Times New Roman" w:eastAsia="Times New Roman" w:hAnsi="Times New Roman" w:cs="Times New Roman"/>
                <w:color w:val="000000"/>
              </w:rPr>
            </w:pP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Centeng</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Mase’</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75658">
              <w:rPr>
                <w:rFonts w:ascii="Times New Roman" w:eastAsia="Times New Roman" w:hAnsi="Times New Roman" w:cs="Times New Roman"/>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Nia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Dadi</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Sania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75658">
              <w:rPr>
                <w:rFonts w:ascii="Times New Roman" w:eastAsia="Times New Roman" w:hAnsi="Times New Roman" w:cs="Times New Roman"/>
                <w:color w:val="000000"/>
                <w:sz w:val="24"/>
                <w:szCs w:val="24"/>
              </w:rPr>
              <w:t>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Fatmawati</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75658">
              <w:rPr>
                <w:rFonts w:ascii="Times New Roman" w:eastAsia="Times New Roman" w:hAnsi="Times New Roman" w:cs="Times New Roman"/>
                <w:color w:val="000000"/>
                <w:sz w:val="24"/>
                <w:szCs w:val="24"/>
              </w:rPr>
              <w:t>7</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Rasia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8</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Hj. Kuna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Noro’</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336830" w:rsidRPr="0007142F" w:rsidTr="0089264D">
        <w:trPr>
          <w:trHeight w:val="330"/>
        </w:trPr>
        <w:tc>
          <w:tcPr>
            <w:tcW w:w="586"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98"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Dg. Pipa</w:t>
            </w:r>
          </w:p>
        </w:tc>
        <w:tc>
          <w:tcPr>
            <w:tcW w:w="851" w:type="dxa"/>
            <w:tcBorders>
              <w:top w:val="nil"/>
              <w:left w:val="single" w:sz="8" w:space="0" w:color="000000"/>
              <w:bottom w:val="single" w:sz="8" w:space="0" w:color="000000"/>
              <w:right w:val="single" w:sz="8" w:space="0" w:color="000000"/>
            </w:tcBorders>
            <w:shd w:val="clear" w:color="auto" w:fill="auto"/>
          </w:tcPr>
          <w:p w:rsidR="00336830" w:rsidRPr="0007142F" w:rsidRDefault="00336830" w:rsidP="008926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708" w:type="dxa"/>
            <w:tcBorders>
              <w:top w:val="nil"/>
              <w:left w:val="single" w:sz="8" w:space="0" w:color="000000"/>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sidRPr="0037565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709" w:type="dxa"/>
            <w:tcBorders>
              <w:top w:val="nil"/>
              <w:left w:val="nil"/>
              <w:bottom w:val="single" w:sz="8" w:space="0" w:color="000000"/>
              <w:right w:val="single" w:sz="8" w:space="0" w:color="000000"/>
            </w:tcBorders>
            <w:shd w:val="clear" w:color="auto" w:fill="auto"/>
            <w:hideMark/>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w:t>
            </w:r>
          </w:p>
        </w:tc>
        <w:tc>
          <w:tcPr>
            <w:tcW w:w="850" w:type="dxa"/>
            <w:tcBorders>
              <w:top w:val="nil"/>
              <w:left w:val="nil"/>
              <w:bottom w:val="single" w:sz="8" w:space="0" w:color="000000"/>
              <w:right w:val="single" w:sz="8" w:space="0" w:color="000000"/>
            </w:tcBorders>
            <w:shd w:val="clear" w:color="auto" w:fill="FFFFFF" w:themeFill="background1"/>
          </w:tcPr>
          <w:p w:rsidR="00336830" w:rsidRPr="00375658"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993" w:type="dxa"/>
            <w:tcBorders>
              <w:top w:val="nil"/>
              <w:left w:val="nil"/>
              <w:bottom w:val="single" w:sz="8" w:space="0" w:color="000000"/>
              <w:right w:val="single" w:sz="8" w:space="0" w:color="000000"/>
            </w:tcBorders>
            <w:shd w:val="clear" w:color="auto" w:fill="FFFFFF" w:themeFill="background1"/>
          </w:tcPr>
          <w:p w:rsidR="00336830" w:rsidRDefault="00336830" w:rsidP="00892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bl>
    <w:p w:rsidR="00336830" w:rsidRDefault="00336830" w:rsidP="00336830">
      <w:pPr>
        <w:pStyle w:val="Default"/>
        <w:spacing w:line="480" w:lineRule="auto"/>
        <w:jc w:val="both"/>
      </w:pPr>
    </w:p>
    <w:p w:rsidR="00336830" w:rsidRPr="00170016" w:rsidRDefault="00336830" w:rsidP="00FD133C">
      <w:pPr>
        <w:pStyle w:val="Default"/>
        <w:spacing w:line="480" w:lineRule="auto"/>
        <w:ind w:left="851" w:firstLine="567"/>
        <w:jc w:val="both"/>
      </w:pPr>
      <w:r w:rsidRPr="000F6744">
        <w:t xml:space="preserve">Berdasarkan tabel di atas dengan jumlah </w:t>
      </w:r>
      <w:r>
        <w:t>10</w:t>
      </w:r>
      <w:r w:rsidRPr="000F6744">
        <w:t xml:space="preserve"> orang warga belajar, </w:t>
      </w:r>
      <w:r>
        <w:t>peserta yang</w:t>
      </w:r>
      <w:r w:rsidRPr="000F6744">
        <w:t xml:space="preserve"> </w:t>
      </w:r>
      <w:r>
        <w:t xml:space="preserve">memperoleh nilai </w:t>
      </w:r>
      <w:r w:rsidR="00DF7C67">
        <w:t>di atas 80</w:t>
      </w:r>
      <w:r>
        <w:t xml:space="preserve"> atau dikategorika</w:t>
      </w:r>
      <w:r w:rsidR="00712D3F">
        <w:t xml:space="preserve"> </w:t>
      </w:r>
      <w:r>
        <w:t>n sangat baik (B) yakni sebanyak 6 orang. Sedangkan atau dapat dikatego</w:t>
      </w:r>
      <w:r w:rsidR="00F340C2">
        <w:t xml:space="preserve"> </w:t>
      </w:r>
      <w:r w:rsidR="00DF76C1">
        <w:t xml:space="preserve"> </w:t>
      </w:r>
      <w:r>
        <w:t>rikan cukup (C) sebanyak 3 orang warga belajar</w:t>
      </w:r>
      <w:r w:rsidRPr="000F6744">
        <w:t>,</w:t>
      </w:r>
      <w:r>
        <w:t xml:space="preserve"> warga belajar yang memperoleh nilai </w:t>
      </w:r>
      <w:r w:rsidR="00DF7C67">
        <w:t>di bawah 59</w:t>
      </w:r>
      <w:r>
        <w:t xml:space="preserve"> dengan kategori kurang (K) sebanyak 1 orang.</w:t>
      </w:r>
    </w:p>
    <w:p w:rsidR="00336830" w:rsidRDefault="00336830" w:rsidP="00FD133C">
      <w:pPr>
        <w:pStyle w:val="Default"/>
        <w:spacing w:line="480" w:lineRule="auto"/>
        <w:ind w:left="851" w:firstLine="567"/>
        <w:jc w:val="both"/>
        <w:rPr>
          <w:sz w:val="25"/>
          <w:szCs w:val="25"/>
        </w:rPr>
      </w:pPr>
      <w:r w:rsidRPr="00170016">
        <w:rPr>
          <w:sz w:val="25"/>
          <w:szCs w:val="25"/>
        </w:rPr>
        <w:lastRenderedPageBreak/>
        <w:t>Berdasarkan hasil penerapan siklus II menunjukan bahwa kemampuan membaca warga belajar sudah mengalami peningkatan</w:t>
      </w:r>
      <w:r>
        <w:rPr>
          <w:sz w:val="25"/>
          <w:szCs w:val="25"/>
        </w:rPr>
        <w:t xml:space="preserve"> </w:t>
      </w:r>
      <w:r w:rsidRPr="00170016">
        <w:rPr>
          <w:sz w:val="25"/>
          <w:szCs w:val="25"/>
        </w:rPr>
        <w:t xml:space="preserve">sesuai dengan standar yang ditetapkan, hal tersebut dapat dilihat dari rata-rata pencapaian warga belajar dalam kelompok belum mencapai indikator yang ditetapkan. Hasil rata-rata tersebut dapat dilihat pada </w:t>
      </w:r>
      <w:r w:rsidR="00FD133C">
        <w:rPr>
          <w:sz w:val="25"/>
          <w:szCs w:val="25"/>
        </w:rPr>
        <w:t>gambar</w:t>
      </w:r>
      <w:r w:rsidRPr="00170016">
        <w:rPr>
          <w:sz w:val="25"/>
          <w:szCs w:val="25"/>
        </w:rPr>
        <w:t xml:space="preserve"> di bawah ini;</w:t>
      </w:r>
    </w:p>
    <w:p w:rsidR="00336830" w:rsidRDefault="00336830" w:rsidP="0033683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Gambar</w:t>
      </w:r>
      <w:r w:rsidRPr="006D5387">
        <w:rPr>
          <w:rFonts w:ascii="Times New Roman" w:hAnsi="Times New Roman" w:cs="Times New Roman"/>
          <w:b/>
          <w:sz w:val="24"/>
          <w:szCs w:val="24"/>
        </w:rPr>
        <w:t xml:space="preserve"> </w:t>
      </w:r>
      <w:r w:rsidR="00E62B6D">
        <w:rPr>
          <w:rFonts w:ascii="Times New Roman" w:hAnsi="Times New Roman" w:cs="Times New Roman"/>
          <w:b/>
          <w:sz w:val="24"/>
          <w:szCs w:val="24"/>
        </w:rPr>
        <w:t>5</w:t>
      </w:r>
    </w:p>
    <w:p w:rsidR="00336830" w:rsidRPr="00E62B6D" w:rsidRDefault="00336830" w:rsidP="00E62B6D">
      <w:pPr>
        <w:pStyle w:val="ListParagraph"/>
        <w:spacing w:after="0"/>
        <w:ind w:left="0"/>
        <w:jc w:val="center"/>
        <w:rPr>
          <w:rFonts w:ascii="Times New Roman" w:hAnsi="Times New Roman" w:cs="Times New Roman"/>
          <w:b/>
          <w:sz w:val="24"/>
          <w:szCs w:val="24"/>
        </w:rPr>
      </w:pPr>
      <w:r w:rsidRPr="00E62B6D">
        <w:rPr>
          <w:rFonts w:ascii="Times New Roman" w:hAnsi="Times New Roman" w:cs="Times New Roman"/>
          <w:b/>
          <w:sz w:val="24"/>
          <w:szCs w:val="24"/>
        </w:rPr>
        <w:t>Persentase Perbandingan Rata-Rata Kemampuan Membaca</w:t>
      </w:r>
    </w:p>
    <w:p w:rsidR="00336830" w:rsidRPr="00E62B6D" w:rsidRDefault="00336830" w:rsidP="00E62B6D">
      <w:pPr>
        <w:pStyle w:val="Default"/>
        <w:spacing w:line="480" w:lineRule="auto"/>
        <w:jc w:val="center"/>
        <w:rPr>
          <w:b/>
        </w:rPr>
      </w:pPr>
      <w:r w:rsidRPr="00E62B6D">
        <w:rPr>
          <w:b/>
          <w:noProof/>
        </w:rPr>
        <w:drawing>
          <wp:anchor distT="0" distB="0" distL="114300" distR="114300" simplePos="0" relativeHeight="251673600" behindDoc="1" locked="0" layoutInCell="1" allowOverlap="1">
            <wp:simplePos x="0" y="0"/>
            <wp:positionH relativeFrom="column">
              <wp:posOffset>620321</wp:posOffset>
            </wp:positionH>
            <wp:positionV relativeFrom="paragraph">
              <wp:posOffset>325386</wp:posOffset>
            </wp:positionV>
            <wp:extent cx="4011797" cy="2232837"/>
            <wp:effectExtent l="19050" t="0" r="26803" b="0"/>
            <wp:wrapNone/>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62B6D">
        <w:rPr>
          <w:b/>
        </w:rPr>
        <w:t>Warga Belajar</w:t>
      </w:r>
      <w:r w:rsidRPr="00E62B6D">
        <w:rPr>
          <w:b/>
          <w:noProof/>
        </w:rPr>
        <w:t xml:space="preserve"> </w:t>
      </w:r>
      <w:r w:rsidR="00E62B6D" w:rsidRPr="00E62B6D">
        <w:rPr>
          <w:b/>
          <w:noProof/>
        </w:rPr>
        <w:t>pada Observasi Awal, Siklus I dan Siklus II</w:t>
      </w:r>
    </w:p>
    <w:p w:rsidR="00336830" w:rsidRPr="00170016" w:rsidRDefault="00336830" w:rsidP="00336830">
      <w:pPr>
        <w:pStyle w:val="Default"/>
        <w:spacing w:line="480" w:lineRule="auto"/>
        <w:ind w:left="567" w:firstLine="567"/>
        <w:jc w:val="both"/>
        <w:rPr>
          <w:sz w:val="25"/>
          <w:szCs w:val="25"/>
        </w:rPr>
      </w:pPr>
    </w:p>
    <w:p w:rsidR="00336830" w:rsidRDefault="00336830" w:rsidP="00336830">
      <w:pPr>
        <w:rPr>
          <w:sz w:val="23"/>
          <w:szCs w:val="23"/>
        </w:rPr>
      </w:pPr>
    </w:p>
    <w:p w:rsidR="00336830" w:rsidRDefault="00336830" w:rsidP="00336830">
      <w:pPr>
        <w:rPr>
          <w:sz w:val="23"/>
          <w:szCs w:val="23"/>
        </w:rPr>
      </w:pPr>
    </w:p>
    <w:p w:rsidR="00336830" w:rsidRDefault="00336830" w:rsidP="00336830">
      <w:pPr>
        <w:rPr>
          <w:sz w:val="23"/>
          <w:szCs w:val="23"/>
        </w:rPr>
      </w:pPr>
    </w:p>
    <w:p w:rsidR="00336830" w:rsidRDefault="00336830" w:rsidP="00336830">
      <w:pPr>
        <w:rPr>
          <w:sz w:val="23"/>
          <w:szCs w:val="23"/>
        </w:rPr>
      </w:pPr>
    </w:p>
    <w:p w:rsidR="00336830" w:rsidRDefault="00336830" w:rsidP="00336830">
      <w:pPr>
        <w:rPr>
          <w:sz w:val="23"/>
          <w:szCs w:val="23"/>
        </w:rPr>
      </w:pPr>
    </w:p>
    <w:p w:rsidR="00336830" w:rsidRDefault="00336830" w:rsidP="00336830">
      <w:pPr>
        <w:rPr>
          <w:sz w:val="23"/>
          <w:szCs w:val="23"/>
        </w:rPr>
      </w:pPr>
    </w:p>
    <w:p w:rsidR="00336830" w:rsidRPr="00170016" w:rsidRDefault="00336830" w:rsidP="00FD133C">
      <w:pPr>
        <w:spacing w:after="0" w:line="480" w:lineRule="auto"/>
        <w:ind w:left="851" w:firstLine="567"/>
        <w:jc w:val="both"/>
        <w:rPr>
          <w:rFonts w:ascii="Times New Roman" w:hAnsi="Times New Roman" w:cs="Times New Roman"/>
          <w:sz w:val="24"/>
          <w:szCs w:val="24"/>
        </w:rPr>
      </w:pPr>
      <w:r w:rsidRPr="00170016">
        <w:rPr>
          <w:rFonts w:ascii="Times New Roman" w:hAnsi="Times New Roman" w:cs="Times New Roman"/>
          <w:sz w:val="24"/>
          <w:szCs w:val="24"/>
        </w:rPr>
        <w:t xml:space="preserve">Dari data hasil observasi awal penulis menyimpulkan bahwa  presentase warga belajar yang sudah memiliki kemampuan membaca atau dikategorikan tuntas sebanyak </w:t>
      </w:r>
      <w:r>
        <w:rPr>
          <w:rFonts w:ascii="Times New Roman" w:hAnsi="Times New Roman" w:cs="Times New Roman"/>
          <w:sz w:val="24"/>
          <w:szCs w:val="24"/>
        </w:rPr>
        <w:t>9</w:t>
      </w:r>
      <w:r w:rsidRPr="00170016">
        <w:rPr>
          <w:rFonts w:ascii="Times New Roman" w:hAnsi="Times New Roman" w:cs="Times New Roman"/>
          <w:sz w:val="24"/>
          <w:szCs w:val="24"/>
        </w:rPr>
        <w:t xml:space="preserve"> orang warga belajar yang berinisial </w:t>
      </w:r>
      <w:r>
        <w:rPr>
          <w:rFonts w:ascii="Times New Roman" w:hAnsi="Times New Roman" w:cs="Times New Roman"/>
          <w:sz w:val="24"/>
          <w:szCs w:val="24"/>
        </w:rPr>
        <w:t xml:space="preserve">C, Ni, D, S, F, R, K, No, P </w:t>
      </w:r>
      <w:r w:rsidRPr="00170016">
        <w:rPr>
          <w:rFonts w:ascii="Times New Roman" w:hAnsi="Times New Roman" w:cs="Times New Roman"/>
          <w:sz w:val="24"/>
          <w:szCs w:val="24"/>
        </w:rPr>
        <w:t xml:space="preserve">. Sedangkan sebanyak </w:t>
      </w:r>
      <w:r>
        <w:rPr>
          <w:rFonts w:ascii="Times New Roman" w:hAnsi="Times New Roman" w:cs="Times New Roman"/>
          <w:sz w:val="24"/>
          <w:szCs w:val="24"/>
        </w:rPr>
        <w:t>1</w:t>
      </w:r>
      <w:r w:rsidRPr="00170016">
        <w:rPr>
          <w:rFonts w:ascii="Times New Roman" w:hAnsi="Times New Roman" w:cs="Times New Roman"/>
          <w:sz w:val="24"/>
          <w:szCs w:val="24"/>
        </w:rPr>
        <w:t xml:space="preserve"> orang warga belajar yang belum mampu membaca kata, namun sudah mampu membaca suku kata, yang berinisial </w:t>
      </w:r>
      <w:r>
        <w:rPr>
          <w:rFonts w:ascii="Times New Roman" w:hAnsi="Times New Roman" w:cs="Times New Roman"/>
          <w:sz w:val="24"/>
          <w:szCs w:val="24"/>
        </w:rPr>
        <w:t>M</w:t>
      </w:r>
      <w:r w:rsidRPr="00170016">
        <w:rPr>
          <w:rFonts w:ascii="Times New Roman" w:hAnsi="Times New Roman" w:cs="Times New Roman"/>
          <w:sz w:val="24"/>
          <w:szCs w:val="24"/>
        </w:rPr>
        <w:t>.</w:t>
      </w:r>
    </w:p>
    <w:p w:rsidR="00336830" w:rsidRPr="00170016" w:rsidRDefault="00336830" w:rsidP="00FD133C">
      <w:pPr>
        <w:spacing w:after="0" w:line="480" w:lineRule="auto"/>
        <w:ind w:left="851" w:firstLine="567"/>
        <w:jc w:val="both"/>
        <w:rPr>
          <w:rFonts w:ascii="Times New Roman" w:hAnsi="Times New Roman" w:cs="Times New Roman"/>
          <w:sz w:val="24"/>
          <w:szCs w:val="24"/>
        </w:rPr>
      </w:pPr>
      <w:r w:rsidRPr="00170016">
        <w:rPr>
          <w:rFonts w:ascii="Times New Roman" w:hAnsi="Times New Roman" w:cs="Times New Roman"/>
          <w:sz w:val="24"/>
          <w:szCs w:val="24"/>
        </w:rPr>
        <w:lastRenderedPageBreak/>
        <w:t>Berdasarkan grafik di atas yakni perbandingan kemampuan membaca warga belajar pada kondisi awal, panerapan siklus I dan penerapan siklus II kemampuan belajar membaca warga belajar Keaksaraan Fungsional Sehati di Dus</w:t>
      </w:r>
      <w:r w:rsidR="007A4964">
        <w:rPr>
          <w:rFonts w:ascii="Times New Roman" w:hAnsi="Times New Roman" w:cs="Times New Roman"/>
          <w:sz w:val="24"/>
          <w:szCs w:val="24"/>
        </w:rPr>
        <w:t xml:space="preserve">un Sege-segeri Desa Minasa Baji, </w:t>
      </w:r>
      <w:r w:rsidRPr="00170016">
        <w:rPr>
          <w:rFonts w:ascii="Times New Roman" w:hAnsi="Times New Roman" w:cs="Times New Roman"/>
          <w:sz w:val="24"/>
          <w:szCs w:val="24"/>
        </w:rPr>
        <w:t>Ka</w:t>
      </w:r>
      <w:r w:rsidRPr="00A53D94">
        <w:rPr>
          <w:rFonts w:ascii="Times New Roman" w:hAnsi="Times New Roman" w:cs="Times New Roman"/>
          <w:sz w:val="24"/>
          <w:szCs w:val="24"/>
        </w:rPr>
        <w:t>bupaten Maros yang berdasar pada perolehan hasil belajar membaca malalui indikator menyebutkan huruf, pelafalan dan intonasi, maka dinyatakan sudah mengalami peningkatan dan telah  mencapai standar ketuntasan hasil belajar</w:t>
      </w:r>
      <w:r>
        <w:rPr>
          <w:sz w:val="23"/>
          <w:szCs w:val="23"/>
        </w:rPr>
        <w:t>.</w:t>
      </w:r>
    </w:p>
    <w:p w:rsidR="00336830" w:rsidRPr="00FD133C" w:rsidRDefault="00336830" w:rsidP="00FD133C">
      <w:pPr>
        <w:pStyle w:val="ListParagraph"/>
        <w:numPr>
          <w:ilvl w:val="0"/>
          <w:numId w:val="30"/>
        </w:numPr>
        <w:spacing w:after="0" w:line="480" w:lineRule="auto"/>
        <w:ind w:left="851" w:hanging="284"/>
        <w:rPr>
          <w:rFonts w:ascii="Times New Roman" w:hAnsi="Times New Roman" w:cs="Times New Roman"/>
          <w:sz w:val="24"/>
          <w:szCs w:val="24"/>
        </w:rPr>
      </w:pPr>
      <w:r w:rsidRPr="00FD133C">
        <w:rPr>
          <w:rFonts w:ascii="Times New Roman" w:hAnsi="Times New Roman" w:cs="Times New Roman"/>
          <w:sz w:val="24"/>
          <w:szCs w:val="24"/>
        </w:rPr>
        <w:t>Refleksi Siklus II</w:t>
      </w:r>
    </w:p>
    <w:p w:rsidR="00336830" w:rsidRPr="00170016" w:rsidRDefault="00336830" w:rsidP="00FD133C">
      <w:pPr>
        <w:spacing w:after="0" w:line="480" w:lineRule="auto"/>
        <w:ind w:left="851" w:firstLine="567"/>
        <w:jc w:val="both"/>
        <w:rPr>
          <w:rFonts w:ascii="Times New Roman" w:hAnsi="Times New Roman" w:cs="Times New Roman"/>
          <w:sz w:val="24"/>
          <w:szCs w:val="24"/>
        </w:rPr>
      </w:pPr>
      <w:r w:rsidRPr="00170016">
        <w:rPr>
          <w:rFonts w:ascii="Times New Roman" w:hAnsi="Times New Roman" w:cs="Times New Roman"/>
          <w:sz w:val="24"/>
          <w:szCs w:val="24"/>
        </w:rPr>
        <w:t xml:space="preserve">Pelaksanaan tindakan pada Siklus II telah melalui proses perbaikan-perbaikan, berdasarkaan hasil observasi pelaksanaan tindakan pada Siklus I dan refleksi pada siklu I. Melalui perbaikan tersebut, pada penerapan siklus II dan evaluasi hasil penilaian membaca warga belajar, ditemukan adanya peningkatan hasil belajar membaca. </w:t>
      </w:r>
    </w:p>
    <w:p w:rsidR="00336830" w:rsidRPr="00170016" w:rsidRDefault="00336830" w:rsidP="00766CBB">
      <w:pPr>
        <w:pStyle w:val="Default"/>
        <w:numPr>
          <w:ilvl w:val="0"/>
          <w:numId w:val="25"/>
        </w:numPr>
        <w:spacing w:line="480" w:lineRule="auto"/>
        <w:ind w:left="0" w:hanging="284"/>
        <w:jc w:val="both"/>
        <w:rPr>
          <w:b/>
          <w:bCs/>
          <w:color w:val="auto"/>
        </w:rPr>
      </w:pPr>
      <w:r w:rsidRPr="00170016">
        <w:rPr>
          <w:b/>
          <w:bCs/>
          <w:color w:val="auto"/>
        </w:rPr>
        <w:t>Pembahasan Hasil Penelitian</w:t>
      </w:r>
    </w:p>
    <w:p w:rsidR="00336830" w:rsidRDefault="00336830" w:rsidP="00336830">
      <w:pPr>
        <w:pStyle w:val="Default"/>
        <w:spacing w:line="480" w:lineRule="auto"/>
        <w:ind w:firstLine="567"/>
        <w:jc w:val="both"/>
        <w:rPr>
          <w:color w:val="auto"/>
        </w:rPr>
      </w:pPr>
      <w:r w:rsidRPr="00170016">
        <w:rPr>
          <w:color w:val="auto"/>
        </w:rPr>
        <w:t>Kemampuan awal pada observasi awal warga belajar menunjukkan bahwa kemampuan membaca warga belajar Keaksaraan Fungsional Sehati di Dus</w:t>
      </w:r>
      <w:r w:rsidR="007A4964">
        <w:rPr>
          <w:color w:val="auto"/>
        </w:rPr>
        <w:t xml:space="preserve">un Sege-segeri Desa Minasa Baji, </w:t>
      </w:r>
      <w:r w:rsidRPr="00170016">
        <w:rPr>
          <w:color w:val="auto"/>
        </w:rPr>
        <w:t xml:space="preserve">Kabupaten Maros masih dikategorikan rendah, hal tersebut dapat diketahui saat pengamatan peneliti ketika tutor melakukan penilaian dalam kemampuan membaca warga belajar, hanya </w:t>
      </w:r>
      <w:r>
        <w:rPr>
          <w:color w:val="auto"/>
        </w:rPr>
        <w:t>3</w:t>
      </w:r>
      <w:r w:rsidRPr="00170016">
        <w:rPr>
          <w:color w:val="auto"/>
        </w:rPr>
        <w:t xml:space="preserve"> dari </w:t>
      </w:r>
      <w:r>
        <w:rPr>
          <w:color w:val="auto"/>
        </w:rPr>
        <w:t>1</w:t>
      </w:r>
      <w:r w:rsidRPr="00170016">
        <w:rPr>
          <w:color w:val="auto"/>
        </w:rPr>
        <w:t xml:space="preserve">0 orang warga belajar yang memiliki kemampuan membaca dengan kategori baik, sehingga sebanyak </w:t>
      </w:r>
      <w:r>
        <w:rPr>
          <w:color w:val="auto"/>
        </w:rPr>
        <w:t>7</w:t>
      </w:r>
      <w:r w:rsidRPr="00170016">
        <w:rPr>
          <w:color w:val="auto"/>
        </w:rPr>
        <w:t xml:space="preserve"> warga belajar kurang mampu menyebutkan lambang bunyi huruf, membaca suku kata, dan </w:t>
      </w:r>
      <w:r w:rsidRPr="00170016">
        <w:rPr>
          <w:color w:val="auto"/>
        </w:rPr>
        <w:lastRenderedPageBreak/>
        <w:t>membaca kata dengan kriteria baik, berdasarkan permasalahan tersebut maka peneeliti malakukan  tindakan untuk meningkatkan kemampuan membaca warga belajar, sehingga permasalahan yang dikaji dalam penelitian ini yakni peningkatan kemampuan membaca warga belajar Keaksaraan Fungsional Sehati di Dus</w:t>
      </w:r>
      <w:r w:rsidR="007A4964">
        <w:rPr>
          <w:color w:val="auto"/>
        </w:rPr>
        <w:t xml:space="preserve">un Sege-segeri Desa Minasa Baji, </w:t>
      </w:r>
      <w:r w:rsidRPr="00170016">
        <w:rPr>
          <w:color w:val="auto"/>
        </w:rPr>
        <w:t xml:space="preserve">Kabupaten Maro dengan menggunakan penerapan media kartu </w:t>
      </w:r>
      <w:r>
        <w:rPr>
          <w:color w:val="auto"/>
        </w:rPr>
        <w:t>huruf</w:t>
      </w:r>
      <w:r w:rsidRPr="00170016">
        <w:rPr>
          <w:color w:val="auto"/>
        </w:rPr>
        <w:t xml:space="preserve">. </w:t>
      </w:r>
    </w:p>
    <w:p w:rsidR="00336830" w:rsidRPr="008630CA" w:rsidRDefault="00336830" w:rsidP="00336830">
      <w:pPr>
        <w:pStyle w:val="Default"/>
        <w:spacing w:line="480" w:lineRule="auto"/>
        <w:ind w:firstLine="567"/>
        <w:jc w:val="both"/>
        <w:rPr>
          <w:color w:val="auto"/>
        </w:rPr>
      </w:pPr>
      <w:r w:rsidRPr="008630CA">
        <w:rPr>
          <w:color w:val="auto"/>
        </w:rPr>
        <w:t xml:space="preserve">Ada beberapa hal yang menyebabkan kemampuan membaca warga belajar  masih rendah, yakni salah satunya faktor kurang tepatnya pemilihan dan penggunaan media pembelajaran untuk mengembangkan kemampuan membaca warga belajar. Media yang digunakan Tutor dalam mengembangkan kemampuan membaca warga belajar hanya menulis huruf di papan tulis, dan menulis kata di papan tulis kemudian warga belajar diminta untuk membacanya, cara seperti ini kurang tepat dan membuat warga belajar kurang tertarik dengan kegiatan membaca. </w:t>
      </w:r>
    </w:p>
    <w:p w:rsidR="00336830" w:rsidRPr="008630CA" w:rsidRDefault="00336830" w:rsidP="00336830">
      <w:pPr>
        <w:pStyle w:val="Default"/>
        <w:spacing w:line="480" w:lineRule="auto"/>
        <w:ind w:firstLine="567"/>
        <w:jc w:val="both"/>
        <w:rPr>
          <w:color w:val="auto"/>
        </w:rPr>
      </w:pPr>
      <w:r w:rsidRPr="008630CA">
        <w:rPr>
          <w:color w:val="auto"/>
        </w:rPr>
        <w:t xml:space="preserve">Indikator kemampuan membaca permulaan dalam penelitian ini meliputi kemampuan menyebutkan lambang bunyi huruf, kemampuan membaca suku kata dan kata yang kurang menyenangkan bagi anak sehingga penguasaan kosa kata anak sangat kurang. </w:t>
      </w:r>
    </w:p>
    <w:p w:rsidR="00336830" w:rsidRPr="008630CA" w:rsidRDefault="00336830" w:rsidP="00336830">
      <w:pPr>
        <w:pStyle w:val="Default"/>
        <w:spacing w:line="480" w:lineRule="auto"/>
        <w:ind w:firstLine="567"/>
        <w:jc w:val="both"/>
        <w:rPr>
          <w:color w:val="auto"/>
        </w:rPr>
      </w:pPr>
      <w:r w:rsidRPr="008630CA">
        <w:rPr>
          <w:color w:val="auto"/>
        </w:rPr>
        <w:t xml:space="preserve">Hasil pengamatan pada Siklus I menunjukkan adanya peningkatan persentase kemampuan membaca permulaan walaupun belum mencapai indikator keberhasilan yang ditentukan. Indikator menyebutkan kata, kemampuan warga belajar mencapai </w:t>
      </w:r>
      <w:r>
        <w:rPr>
          <w:color w:val="auto"/>
        </w:rPr>
        <w:t>ketuntasan sebanyak 5 orang warga belajar</w:t>
      </w:r>
      <w:r w:rsidRPr="008630CA">
        <w:rPr>
          <w:color w:val="auto"/>
        </w:rPr>
        <w:t xml:space="preserve"> atau termasuk kriteria baik,</w:t>
      </w:r>
      <w:r>
        <w:rPr>
          <w:color w:val="auto"/>
        </w:rPr>
        <w:t xml:space="preserve"> sedangkan selebihnya masih mendapatkan nilai di bawah standar ketuntasan</w:t>
      </w:r>
      <w:r w:rsidRPr="008630CA">
        <w:rPr>
          <w:color w:val="auto"/>
        </w:rPr>
        <w:t>.</w:t>
      </w:r>
    </w:p>
    <w:p w:rsidR="00336830" w:rsidRPr="008630CA" w:rsidRDefault="00336830" w:rsidP="00336830">
      <w:pPr>
        <w:pStyle w:val="Default"/>
        <w:spacing w:line="480" w:lineRule="auto"/>
        <w:ind w:firstLine="567"/>
        <w:jc w:val="both"/>
        <w:rPr>
          <w:color w:val="auto"/>
        </w:rPr>
      </w:pPr>
      <w:r w:rsidRPr="008630CA">
        <w:rPr>
          <w:color w:val="auto"/>
        </w:rPr>
        <w:lastRenderedPageBreak/>
        <w:t xml:space="preserve">Menurut peneliti, hal ini disebabkan karena media kartu kata </w:t>
      </w:r>
      <w:r>
        <w:rPr>
          <w:color w:val="auto"/>
        </w:rPr>
        <w:t>huruf</w:t>
      </w:r>
      <w:r w:rsidRPr="008630CA">
        <w:rPr>
          <w:color w:val="auto"/>
        </w:rPr>
        <w:t xml:space="preserve"> belum pernah digunakan oleh tutor selama pembelajaran sebelumnya, sehingga warga belajar dan tutor masih berada di tahap penyesuaian dalam penggunaan media kartu </w:t>
      </w:r>
      <w:r>
        <w:rPr>
          <w:color w:val="auto"/>
        </w:rPr>
        <w:t>huruf</w:t>
      </w:r>
      <w:r w:rsidRPr="008630CA">
        <w:rPr>
          <w:color w:val="auto"/>
        </w:rPr>
        <w:t xml:space="preserve">. Selain itu masih terdapat kekurangan dari proses pemberian tindakan maupun dari segi media yang dijadikan dalam refleksi Siklus I. beberapa permasalahan lain yang ditemukan yakni kondisi kemampuan warga belajar pada satu kelompok yang bervariasi berpengaruh pada psikologi warga belajar yang kemampuan membacanya rendah, ketika tutor menerangkan tentang media kartu </w:t>
      </w:r>
      <w:r>
        <w:rPr>
          <w:color w:val="auto"/>
        </w:rPr>
        <w:t>huruf</w:t>
      </w:r>
      <w:r w:rsidRPr="008630CA">
        <w:rPr>
          <w:color w:val="auto"/>
        </w:rPr>
        <w:t xml:space="preserve">, beberapa warga belajar sering berdiskusi sdengan warga belajar lain, media kartu </w:t>
      </w:r>
      <w:r>
        <w:rPr>
          <w:color w:val="auto"/>
        </w:rPr>
        <w:t>huruf</w:t>
      </w:r>
      <w:r w:rsidRPr="008630CA">
        <w:rPr>
          <w:color w:val="auto"/>
        </w:rPr>
        <w:t xml:space="preserve"> yang digunakan ukurannya terlalu kecil yakni 10 cm x 15 cm, sehingga kurang jelas jika dilihat dengan jarak yang tidak dekat, beberapa contoh yang  diberikan tutor pada saat pembelajaran cenderung sulit, sehingga warga belajar dalam melafalkan dan mengingat kembali conto-contoh tersebut sulit.</w:t>
      </w:r>
    </w:p>
    <w:p w:rsidR="00336830" w:rsidRPr="008630CA" w:rsidRDefault="00336830" w:rsidP="00336830">
      <w:pPr>
        <w:pStyle w:val="Default"/>
        <w:spacing w:line="480" w:lineRule="auto"/>
        <w:ind w:firstLine="567"/>
        <w:jc w:val="both"/>
        <w:rPr>
          <w:color w:val="auto"/>
        </w:rPr>
      </w:pPr>
      <w:r w:rsidRPr="008630CA">
        <w:rPr>
          <w:color w:val="auto"/>
        </w:rPr>
        <w:t xml:space="preserve">Permasalahan yang dihadapi merupakan beberapa faktor penyebab belum tercapainya indikator keberhasilan yang sudah ditentukan. Berdasarkan hasil observasi peneliti, masih terdapat permasalahan yang terjadi pada perencanaan maupun pelaksanan Siklus I. Oleh karena itu, peneliti melakukan perbaikan agar pada pelaksanaan tindakan Siklus II dapat mencapai hasil yang optimal. </w:t>
      </w:r>
    </w:p>
    <w:p w:rsidR="00336830" w:rsidRPr="008630CA" w:rsidRDefault="00336830" w:rsidP="00336830">
      <w:pPr>
        <w:pStyle w:val="Default"/>
        <w:spacing w:line="480" w:lineRule="auto"/>
        <w:ind w:firstLine="567"/>
        <w:jc w:val="both"/>
        <w:rPr>
          <w:color w:val="auto"/>
        </w:rPr>
      </w:pPr>
      <w:r w:rsidRPr="008630CA">
        <w:rPr>
          <w:color w:val="auto"/>
        </w:rPr>
        <w:t xml:space="preserve">Perbaikan pada Siklus II meliputi warga belajar yang kemampuan membacanya sudah baik dibatasi dalam menjawab soal yang diberikan tutor, sehingga memungkinkan warga belajar yang nilainya masih rendah dapat lebih aktif. Kelompok yang sedang tidak mendapat giliran untuk membaca diberi tugas untuk </w:t>
      </w:r>
      <w:r w:rsidRPr="008630CA">
        <w:rPr>
          <w:color w:val="auto"/>
        </w:rPr>
        <w:lastRenderedPageBreak/>
        <w:t xml:space="preserve">mengerjakan Lembar Kegiatan Kelas agar tidak mengganggu kelompok yang sedang mendapat giliran untuk bermain media kartu </w:t>
      </w:r>
      <w:r>
        <w:rPr>
          <w:color w:val="auto"/>
        </w:rPr>
        <w:t>huruf</w:t>
      </w:r>
      <w:r w:rsidRPr="008630CA">
        <w:rPr>
          <w:color w:val="auto"/>
        </w:rPr>
        <w:t>, tutor dan peneliti membuat papan prestasi untuk meningkatkan prestasi dan motivasi warga belajar, ukuran kartu kata bergambar lebih diperbesar dari 10 cm x 15 cm menjadi 15 cm x 20 cm, serta ukuran tulisan diperbesar, dalam memberikan contoh kata, tutor harus memilih contoh yang relatif lebih mudah, agar warga belajar lebih cepat paham.</w:t>
      </w:r>
    </w:p>
    <w:p w:rsidR="00336830" w:rsidRPr="00043C6E" w:rsidRDefault="00336830" w:rsidP="00336830">
      <w:pPr>
        <w:pStyle w:val="Default"/>
        <w:spacing w:line="480" w:lineRule="auto"/>
        <w:ind w:firstLine="567"/>
        <w:jc w:val="both"/>
        <w:rPr>
          <w:color w:val="auto"/>
        </w:rPr>
      </w:pPr>
      <w:r w:rsidRPr="008630CA">
        <w:rPr>
          <w:color w:val="auto"/>
        </w:rPr>
        <w:t xml:space="preserve">Hasil pengamatan pada Siklus II menunjukkan adanya peningkatan kemampuan membaca yang signifikan jika dibandingkan dengan kondisi awal pada Pratindakan maupun sesudah pelaksanaan Siklus I. Pada Siklus II untuk indikator kemampuan membaca warga belajar sebanyak </w:t>
      </w:r>
      <w:r>
        <w:rPr>
          <w:color w:val="auto"/>
        </w:rPr>
        <w:t>mencapai ketuntasan sebanyak 9 orang warga belajar</w:t>
      </w:r>
      <w:r w:rsidRPr="008630CA">
        <w:rPr>
          <w:color w:val="auto"/>
        </w:rPr>
        <w:t xml:space="preserve"> atau kategori baik dan </w:t>
      </w:r>
      <w:r>
        <w:rPr>
          <w:color w:val="auto"/>
        </w:rPr>
        <w:t>sedangkan warga belajar yang belum tuntas sebanyak 1 orang</w:t>
      </w:r>
      <w:r w:rsidRPr="00043C6E">
        <w:rPr>
          <w:color w:val="auto"/>
        </w:rPr>
        <w:t>.</w:t>
      </w:r>
      <w:r>
        <w:rPr>
          <w:color w:val="auto"/>
        </w:rPr>
        <w:t xml:space="preserve"> </w:t>
      </w:r>
      <w:r w:rsidRPr="00043C6E">
        <w:rPr>
          <w:color w:val="auto"/>
        </w:rPr>
        <w:t xml:space="preserve">Peningkatan tersebut dikarenakan warga belajar sudah terbiasa dengan penggunaan media kartu kata bergambar dalam pembelajaran. Sebagian besar warga belajar sudah mampu membaca dengan benar dan jelas tanpa ragu-ragu, sudah berani membaca dengan suara yang lantang, sudah tidak kesulitan membedakan huruf, sudah lancar dalam menyebutkan kata, dan sudah mampu membaca kata yang sudah berhasil diejanya dengan benar. </w:t>
      </w:r>
    </w:p>
    <w:p w:rsidR="00336830" w:rsidRPr="008630CA" w:rsidRDefault="00336830" w:rsidP="00336830">
      <w:pPr>
        <w:pStyle w:val="Default"/>
        <w:spacing w:line="480" w:lineRule="auto"/>
        <w:ind w:firstLine="567"/>
        <w:jc w:val="both"/>
        <w:rPr>
          <w:color w:val="auto"/>
        </w:rPr>
      </w:pPr>
      <w:r w:rsidRPr="008630CA">
        <w:rPr>
          <w:color w:val="auto"/>
        </w:rPr>
        <w:t xml:space="preserve">Penggunaan media kartu </w:t>
      </w:r>
      <w:r>
        <w:rPr>
          <w:color w:val="auto"/>
        </w:rPr>
        <w:t>huruf</w:t>
      </w:r>
      <w:r w:rsidRPr="008630CA">
        <w:rPr>
          <w:color w:val="auto"/>
        </w:rPr>
        <w:t xml:space="preserve"> dalam pembelajaran memberi pemahaman pada warga belajar bahwa proses membaca meliputi kegiatan mengenalkan huruf, suku kata, dan kata. Dalam mengajarkan membaca, anak dikenalkan dengan kata yang kemudian diuraikan menjadi huruf, seperti yang dikemukakan oleh (Aulia, 2011: 36) mengemukakan bahwa membaca merupakan proses memahami hubungan antara </w:t>
      </w:r>
      <w:r w:rsidRPr="008630CA">
        <w:rPr>
          <w:color w:val="auto"/>
        </w:rPr>
        <w:lastRenderedPageBreak/>
        <w:t xml:space="preserve">huruf dengan bunyi atau suara dengan mengubah simbol-simbol tertulis berupa huruf atau kata menjadi sistem bunyi, proses ini disebut dengan proses pengenalan kata dalam mengajarkan membaca terlebih dahulu warga belajar dikenalkan dengan kata kemudian dari kata diuraikan menjadi huruf agar anak menjadi lebih paham hubungan antara huruf dalam sebuah kata. </w:t>
      </w:r>
    </w:p>
    <w:p w:rsidR="00336830" w:rsidRPr="008630CA" w:rsidRDefault="00336830" w:rsidP="00336830">
      <w:pPr>
        <w:pStyle w:val="Default"/>
        <w:spacing w:line="480" w:lineRule="auto"/>
        <w:ind w:firstLine="567"/>
        <w:jc w:val="both"/>
        <w:rPr>
          <w:color w:val="auto"/>
        </w:rPr>
      </w:pPr>
      <w:r w:rsidRPr="008630CA">
        <w:rPr>
          <w:color w:val="auto"/>
        </w:rPr>
        <w:t xml:space="preserve">Selain itu, dalam mengajarkan membaca dilakukan secara berulang-ulang agar warga belajar menjadi semakin terampil dalam membaca kata, dan tutor memberi penguatan berupa pemberian </w:t>
      </w:r>
      <w:r w:rsidRPr="008630CA">
        <w:rPr>
          <w:i/>
          <w:iCs/>
          <w:color w:val="auto"/>
        </w:rPr>
        <w:t xml:space="preserve">reward </w:t>
      </w:r>
      <w:r w:rsidRPr="008630CA">
        <w:rPr>
          <w:color w:val="auto"/>
        </w:rPr>
        <w:t xml:space="preserve">dalam bentuk bintang, dengan pemberian </w:t>
      </w:r>
      <w:r w:rsidRPr="008630CA">
        <w:rPr>
          <w:i/>
          <w:iCs/>
          <w:color w:val="auto"/>
        </w:rPr>
        <w:t xml:space="preserve">reward </w:t>
      </w:r>
      <w:r w:rsidRPr="008630CA">
        <w:rPr>
          <w:color w:val="auto"/>
        </w:rPr>
        <w:t xml:space="preserve">maka warga belajar akan semakin termotivasi untuk belajar membaca. Media kartu </w:t>
      </w:r>
      <w:r>
        <w:rPr>
          <w:color w:val="auto"/>
        </w:rPr>
        <w:t>huruf</w:t>
      </w:r>
      <w:r w:rsidRPr="008630CA">
        <w:rPr>
          <w:color w:val="auto"/>
        </w:rPr>
        <w:t xml:space="preserve"> yang digunakan merupakan media yang dibuat sendiri oleh peneliti, berupa kartu yang terbuat kertas tebal yakni kertas karton yang berukuran 10cm x 10cm yang berbentuk kotak. Hasil yang diperoleh pada Siklus II menunjukkan bahwa kemampuan membaca permulaan anak mengalami peningkatan dan sudah mencapai indikator keberhasilan yang telah ditentukan sebesar ≥70%. Oleh karena itu peneliti mengambil keputusan bahwa penelitian dianggap sudah cukup dan dihentikan pada Siklus II. Penelitian ini telah membuktikan bahwa media kartu kata </w:t>
      </w:r>
      <w:r>
        <w:rPr>
          <w:color w:val="auto"/>
        </w:rPr>
        <w:t>huruf</w:t>
      </w:r>
      <w:r w:rsidRPr="008630CA">
        <w:rPr>
          <w:color w:val="auto"/>
        </w:rPr>
        <w:t xml:space="preserve"> dapat meningkatkan kemampuan membaca warga belajar Keaksaraan Fungsional Sehati di Dus</w:t>
      </w:r>
      <w:r w:rsidR="007A4964">
        <w:rPr>
          <w:color w:val="auto"/>
        </w:rPr>
        <w:t xml:space="preserve">un Sege-segeri Desa Minasa Baji, </w:t>
      </w:r>
      <w:r w:rsidRPr="008630CA">
        <w:rPr>
          <w:color w:val="auto"/>
        </w:rPr>
        <w:t>Kabupaten Maros.</w:t>
      </w:r>
    </w:p>
    <w:p w:rsidR="00336830" w:rsidRDefault="00336830" w:rsidP="00336830">
      <w:pPr>
        <w:rPr>
          <w:rFonts w:ascii="Times New Roman" w:hAnsi="Times New Roman" w:cs="Times New Roman"/>
          <w:sz w:val="23"/>
          <w:szCs w:val="23"/>
        </w:rPr>
      </w:pPr>
      <w:r>
        <w:rPr>
          <w:sz w:val="23"/>
          <w:szCs w:val="23"/>
        </w:rPr>
        <w:br w:type="page"/>
      </w:r>
    </w:p>
    <w:p w:rsidR="00336830" w:rsidRDefault="00D85957" w:rsidP="00336830">
      <w:pPr>
        <w:pStyle w:val="Default"/>
        <w:spacing w:line="480" w:lineRule="auto"/>
        <w:jc w:val="center"/>
        <w:rPr>
          <w:b/>
          <w:bCs/>
        </w:rPr>
      </w:pPr>
      <w:r>
        <w:rPr>
          <w:b/>
          <w:bCs/>
          <w:noProof/>
        </w:rPr>
        <w:lastRenderedPageBreak/>
        <w:pict>
          <v:rect id="_x0000_s1042" style="position:absolute;left:0;text-align:left;margin-left:388.1pt;margin-top:-57.5pt;width:45.95pt;height:40.95pt;z-index:251681792" strokecolor="white [3212]"/>
        </w:pict>
      </w:r>
      <w:r>
        <w:rPr>
          <w:b/>
          <w:bCs/>
          <w:noProof/>
        </w:rPr>
        <w:pict>
          <v:rect id="_x0000_s1039" style="position:absolute;left:0;text-align:left;margin-left:378.8pt;margin-top:-57.5pt;width:22.55pt;height:26.85pt;z-index:251679744" strokecolor="white [3212]"/>
        </w:pict>
      </w:r>
      <w:r w:rsidR="00336830">
        <w:rPr>
          <w:b/>
          <w:bCs/>
        </w:rPr>
        <w:t>BAB V</w:t>
      </w:r>
    </w:p>
    <w:p w:rsidR="00336830" w:rsidRDefault="00336830" w:rsidP="00336830">
      <w:pPr>
        <w:pStyle w:val="Default"/>
        <w:spacing w:line="480" w:lineRule="auto"/>
        <w:jc w:val="center"/>
        <w:rPr>
          <w:b/>
          <w:bCs/>
        </w:rPr>
      </w:pPr>
      <w:r w:rsidRPr="008B08E2">
        <w:rPr>
          <w:b/>
          <w:bCs/>
        </w:rPr>
        <w:t>KESIMPULAN DAN SARAN</w:t>
      </w:r>
    </w:p>
    <w:p w:rsidR="00336830" w:rsidRPr="008B08E2" w:rsidRDefault="00336830" w:rsidP="00336830">
      <w:pPr>
        <w:pStyle w:val="Default"/>
        <w:spacing w:line="480" w:lineRule="auto"/>
        <w:jc w:val="center"/>
      </w:pPr>
    </w:p>
    <w:p w:rsidR="00336830" w:rsidRPr="008B08E2" w:rsidRDefault="00336830" w:rsidP="00766CBB">
      <w:pPr>
        <w:pStyle w:val="Default"/>
        <w:numPr>
          <w:ilvl w:val="0"/>
          <w:numId w:val="36"/>
        </w:numPr>
        <w:spacing w:line="480" w:lineRule="auto"/>
        <w:ind w:left="0" w:hanging="284"/>
      </w:pPr>
      <w:r w:rsidRPr="008B08E2">
        <w:rPr>
          <w:b/>
          <w:bCs/>
        </w:rPr>
        <w:t xml:space="preserve">Kesimpulan </w:t>
      </w:r>
    </w:p>
    <w:p w:rsidR="00336830" w:rsidRDefault="00336830" w:rsidP="00336830">
      <w:pPr>
        <w:spacing w:after="0" w:line="480" w:lineRule="auto"/>
        <w:ind w:firstLine="567"/>
        <w:jc w:val="both"/>
        <w:rPr>
          <w:rFonts w:ascii="Times New Roman" w:hAnsi="Times New Roman" w:cs="Times New Roman"/>
          <w:sz w:val="24"/>
          <w:szCs w:val="24"/>
        </w:rPr>
      </w:pPr>
      <w:r w:rsidRPr="008B08E2">
        <w:rPr>
          <w:rFonts w:ascii="Times New Roman" w:hAnsi="Times New Roman" w:cs="Times New Roman"/>
          <w:sz w:val="24"/>
          <w:szCs w:val="24"/>
        </w:rPr>
        <w:t xml:space="preserve">Penelitian ini dilaksanakan dalam dua Siklus, satu Siklus tediri dari tiga pertemuan, waktu pelaksanaan untuk satu kali pertemuan kurang lebih 60 menit pada saat kegiatan inti. Media kartu </w:t>
      </w:r>
      <w:r>
        <w:rPr>
          <w:rFonts w:ascii="Times New Roman" w:hAnsi="Times New Roman" w:cs="Times New Roman"/>
          <w:sz w:val="24"/>
          <w:szCs w:val="24"/>
        </w:rPr>
        <w:t>huruf</w:t>
      </w:r>
      <w:r w:rsidRPr="008B08E2">
        <w:rPr>
          <w:rFonts w:ascii="Times New Roman" w:hAnsi="Times New Roman" w:cs="Times New Roman"/>
          <w:sz w:val="24"/>
          <w:szCs w:val="24"/>
        </w:rPr>
        <w:t xml:space="preserve"> yang digunakan merupakan media yang dibuat sendiri oleh peneliti yang terdiri dari </w:t>
      </w:r>
      <w:r>
        <w:rPr>
          <w:rFonts w:ascii="Times New Roman" w:hAnsi="Times New Roman" w:cs="Times New Roman"/>
          <w:sz w:val="24"/>
          <w:szCs w:val="24"/>
        </w:rPr>
        <w:t>10</w:t>
      </w:r>
      <w:r w:rsidRPr="008B08E2">
        <w:rPr>
          <w:rFonts w:ascii="Times New Roman" w:hAnsi="Times New Roman" w:cs="Times New Roman"/>
          <w:sz w:val="24"/>
          <w:szCs w:val="24"/>
        </w:rPr>
        <w:t xml:space="preserve"> buah kartu </w:t>
      </w:r>
      <w:r>
        <w:rPr>
          <w:rFonts w:ascii="Times New Roman" w:hAnsi="Times New Roman" w:cs="Times New Roman"/>
          <w:sz w:val="24"/>
          <w:szCs w:val="24"/>
        </w:rPr>
        <w:t>huruf</w:t>
      </w:r>
      <w:r w:rsidRPr="008B08E2">
        <w:rPr>
          <w:rFonts w:ascii="Times New Roman" w:hAnsi="Times New Roman" w:cs="Times New Roman"/>
          <w:sz w:val="24"/>
          <w:szCs w:val="24"/>
        </w:rPr>
        <w:t xml:space="preserve">, sedangkan gambar sebagai contoh dalam membaca dibuat oleh peneliti dengan tingkat kerumitan yang tidak rumit berupa kata yang terbentuk dengan satuan suku kata yang mudah diingat. </w:t>
      </w:r>
    </w:p>
    <w:p w:rsidR="00336830" w:rsidRPr="00DF7C67" w:rsidRDefault="00D85957" w:rsidP="00336830">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87.25pt;margin-top:327.9pt;width:30.1pt;height:27.95pt;z-index:251680768" strokecolor="white [3212]">
            <v:textbox>
              <w:txbxContent>
                <w:p w:rsidR="00FB2E8F" w:rsidRPr="009E4D20" w:rsidRDefault="00FB2E8F">
                  <w:pPr>
                    <w:rPr>
                      <w:rFonts w:ascii="Times New Roman" w:hAnsi="Times New Roman" w:cs="Times New Roman"/>
                      <w:sz w:val="24"/>
                      <w:szCs w:val="24"/>
                    </w:rPr>
                  </w:pPr>
                  <w:r>
                    <w:rPr>
                      <w:rFonts w:ascii="Times New Roman" w:hAnsi="Times New Roman" w:cs="Times New Roman"/>
                      <w:sz w:val="24"/>
                      <w:szCs w:val="24"/>
                    </w:rPr>
                    <w:t>58</w:t>
                  </w:r>
                </w:p>
              </w:txbxContent>
            </v:textbox>
          </v:rect>
        </w:pict>
      </w:r>
      <w:r w:rsidR="00336830" w:rsidRPr="008B08E2">
        <w:rPr>
          <w:rFonts w:ascii="Times New Roman" w:hAnsi="Times New Roman" w:cs="Times New Roman"/>
          <w:sz w:val="24"/>
          <w:szCs w:val="24"/>
        </w:rPr>
        <w:t>Berdasarkan hasil penelitian dan pembahasan dapat disimpulkan bahwa kemampuan membaca warga belajar Keaksaraan Fungsional Sehati di Dus</w:t>
      </w:r>
      <w:r w:rsidR="007A4964">
        <w:rPr>
          <w:rFonts w:ascii="Times New Roman" w:hAnsi="Times New Roman" w:cs="Times New Roman"/>
          <w:sz w:val="24"/>
          <w:szCs w:val="24"/>
        </w:rPr>
        <w:t xml:space="preserve">un Sege-segeri Desa Minasa Baji, </w:t>
      </w:r>
      <w:r w:rsidR="00336830" w:rsidRPr="008B08E2">
        <w:rPr>
          <w:rFonts w:ascii="Times New Roman" w:hAnsi="Times New Roman" w:cs="Times New Roman"/>
          <w:sz w:val="24"/>
          <w:szCs w:val="24"/>
        </w:rPr>
        <w:t xml:space="preserve">Kabupaten Maros dapat ditingkatkan dengan menggunakan media kartu </w:t>
      </w:r>
      <w:r w:rsidR="00336830">
        <w:rPr>
          <w:rFonts w:ascii="Times New Roman" w:hAnsi="Times New Roman" w:cs="Times New Roman"/>
          <w:sz w:val="24"/>
          <w:szCs w:val="24"/>
        </w:rPr>
        <w:t>huruf</w:t>
      </w:r>
      <w:r w:rsidR="00336830" w:rsidRPr="008B08E2">
        <w:rPr>
          <w:rFonts w:ascii="Times New Roman" w:hAnsi="Times New Roman" w:cs="Times New Roman"/>
          <w:sz w:val="24"/>
          <w:szCs w:val="24"/>
        </w:rPr>
        <w:t>. Hal ini dapat dibuktikan dari hasil peningkatan kemampuan membaca warga belajar.</w:t>
      </w:r>
      <w:r w:rsidR="00336830" w:rsidRPr="00DF7C67">
        <w:rPr>
          <w:rFonts w:ascii="Times New Roman" w:hAnsi="Times New Roman" w:cs="Times New Roman"/>
          <w:sz w:val="24"/>
          <w:szCs w:val="24"/>
        </w:rPr>
        <w:t xml:space="preserve"> Pada kondisi observasi awal dengan perolehan nilai rata-rata ketercapaiannya sebanyak 3 orang mendapatkan kategori baik dan 2 orang warga belajar mendapatkan kategori cukup, sedangkan 5 orang mendapatkan kategori kurang dan sangat kurang. Pada Siklus I mencapai peningkatan dengan jumlah warga belajar yang memperoleh kategori baik sebanyak 5 orang dan 5 orang memperoleh kategori sangat kurang dan kurang, sedangkan pada siklus II warga belajar yang memperoleh kategori baik sebanyak 6 orang dan cukup sebanyak 3 orang sedangkan 1 orang memeroleh kategori kurang.</w:t>
      </w:r>
    </w:p>
    <w:p w:rsidR="00336830" w:rsidRPr="008B08E2" w:rsidRDefault="00336830" w:rsidP="00766CBB">
      <w:pPr>
        <w:pStyle w:val="Default"/>
        <w:numPr>
          <w:ilvl w:val="0"/>
          <w:numId w:val="36"/>
        </w:numPr>
        <w:spacing w:line="480" w:lineRule="auto"/>
        <w:ind w:left="0" w:hanging="284"/>
      </w:pPr>
      <w:r>
        <w:rPr>
          <w:b/>
          <w:bCs/>
        </w:rPr>
        <w:lastRenderedPageBreak/>
        <w:t>Sar</w:t>
      </w:r>
      <w:r w:rsidRPr="008B08E2">
        <w:rPr>
          <w:b/>
          <w:bCs/>
        </w:rPr>
        <w:t xml:space="preserve">an </w:t>
      </w:r>
    </w:p>
    <w:p w:rsidR="00336830" w:rsidRPr="008B08E2" w:rsidRDefault="00336830" w:rsidP="00336830">
      <w:pPr>
        <w:pStyle w:val="Default"/>
        <w:spacing w:line="480" w:lineRule="auto"/>
        <w:ind w:firstLine="567"/>
        <w:jc w:val="both"/>
      </w:pPr>
      <w:r w:rsidRPr="008B08E2">
        <w:t xml:space="preserve">Berdasarkan kesimpulan dari hasil penelitian, maka peneliti menyampaikan saran sebagai berikut: </w:t>
      </w:r>
    </w:p>
    <w:p w:rsidR="00336830" w:rsidRPr="008B08E2" w:rsidRDefault="00336830" w:rsidP="00766CBB">
      <w:pPr>
        <w:pStyle w:val="Default"/>
        <w:numPr>
          <w:ilvl w:val="0"/>
          <w:numId w:val="37"/>
        </w:numPr>
        <w:spacing w:line="480" w:lineRule="auto"/>
        <w:ind w:left="284" w:hanging="284"/>
      </w:pPr>
      <w:r w:rsidRPr="008B08E2">
        <w:t>Bagi Tutor dan Penyelenggara Program KF</w:t>
      </w:r>
    </w:p>
    <w:p w:rsidR="00336830" w:rsidRDefault="00336830" w:rsidP="00336830">
      <w:pPr>
        <w:pStyle w:val="Default"/>
        <w:spacing w:line="480" w:lineRule="auto"/>
        <w:ind w:left="284" w:firstLine="567"/>
        <w:jc w:val="both"/>
      </w:pPr>
      <w:r w:rsidRPr="008B08E2">
        <w:t xml:space="preserve">Tutor dapat menggunakan media kartu </w:t>
      </w:r>
      <w:r>
        <w:t>huruf</w:t>
      </w:r>
      <w:r w:rsidRPr="008B08E2">
        <w:t xml:space="preserve"> sebagai alternatif media pembelajaran membaca pada warga belajar dipenyelenggaraan keaksaraan, sebaiknya media kartu </w:t>
      </w:r>
      <w:r>
        <w:t>huruf</w:t>
      </w:r>
      <w:r w:rsidRPr="008B08E2">
        <w:t xml:space="preserve"> dibuat sekreatif mungkin dan kata yang dijadikan contoh pada pembelajaran membaca sebaiknya menggunakan media lain seperti gambar sebagai penunjang pembelajaran, gambar dibuat berwarna. Pembelajaran menggunakan media kartu </w:t>
      </w:r>
      <w:r>
        <w:t>huruf</w:t>
      </w:r>
      <w:r w:rsidRPr="008B08E2">
        <w:t xml:space="preserve"> dapat disesuaikan dengan tema pembelajaran tiap minggunya, namun sebaiknya diawali dengan tema rumah tangga atau lingkungan kelas, agar warga belajar dapat langsung mengamati. </w:t>
      </w:r>
    </w:p>
    <w:p w:rsidR="00336830" w:rsidRPr="008B08E2" w:rsidRDefault="00336830" w:rsidP="00336830">
      <w:pPr>
        <w:pStyle w:val="Default"/>
        <w:spacing w:line="480" w:lineRule="auto"/>
        <w:ind w:left="284" w:firstLine="567"/>
        <w:jc w:val="both"/>
      </w:pPr>
      <w:r w:rsidRPr="008B08E2">
        <w:t>Penyelenggara/pengelola keaksaraan fungsional dapat membina kerjasama dengan tutor dalam meningkatkan keterampilan tutor untuk mengembangkan media pembelajaran, sehingga permasalahan dalam pembelajaran dapat teratasi. Misalnya, mengadakan pelatihan pembuatan media atau alat permainan edukatif untuk mengembangkan kemampuan membaca warga belajar.</w:t>
      </w:r>
    </w:p>
    <w:p w:rsidR="00336830" w:rsidRPr="008B08E2" w:rsidRDefault="00336830" w:rsidP="00766CBB">
      <w:pPr>
        <w:pStyle w:val="ListParagraph"/>
        <w:numPr>
          <w:ilvl w:val="0"/>
          <w:numId w:val="37"/>
        </w:numPr>
        <w:spacing w:after="0" w:line="480" w:lineRule="auto"/>
        <w:ind w:left="284" w:hanging="284"/>
        <w:rPr>
          <w:rFonts w:ascii="Times New Roman" w:hAnsi="Times New Roman" w:cs="Times New Roman"/>
          <w:sz w:val="24"/>
          <w:szCs w:val="24"/>
        </w:rPr>
      </w:pPr>
      <w:r w:rsidRPr="008B08E2">
        <w:rPr>
          <w:rFonts w:ascii="Times New Roman" w:hAnsi="Times New Roman" w:cs="Times New Roman"/>
          <w:sz w:val="24"/>
          <w:szCs w:val="24"/>
        </w:rPr>
        <w:t>Bagi Warga Belajar</w:t>
      </w:r>
    </w:p>
    <w:p w:rsidR="00336830" w:rsidRPr="008B08E2" w:rsidRDefault="00336830" w:rsidP="00336830">
      <w:pPr>
        <w:spacing w:line="480" w:lineRule="auto"/>
        <w:ind w:left="284" w:firstLine="567"/>
        <w:jc w:val="both"/>
        <w:rPr>
          <w:rFonts w:ascii="Times New Roman" w:hAnsi="Times New Roman" w:cs="Times New Roman"/>
          <w:b/>
          <w:sz w:val="24"/>
          <w:szCs w:val="24"/>
        </w:rPr>
      </w:pPr>
      <w:r w:rsidRPr="008B08E2">
        <w:rPr>
          <w:rFonts w:ascii="Times New Roman" w:hAnsi="Times New Roman" w:cs="Times New Roman"/>
          <w:sz w:val="24"/>
          <w:szCs w:val="24"/>
        </w:rPr>
        <w:t xml:space="preserve">Warga belajar disarankan untuk lebih mengasah kemampuan membaca dengan memassifkan belajar membaca baik di rumah maupun di tempat lain diluar lingkungan keaksaraan fungsional, hal ini dikarenakan mayoritas warga belajar </w:t>
      </w:r>
      <w:r w:rsidRPr="008B08E2">
        <w:rPr>
          <w:rFonts w:ascii="Times New Roman" w:hAnsi="Times New Roman" w:cs="Times New Roman"/>
          <w:sz w:val="24"/>
          <w:szCs w:val="24"/>
        </w:rPr>
        <w:lastRenderedPageBreak/>
        <w:t>termasuk dalam status dewasa/bahkan beberapa warga belajar sudah lanjut usia, sehingga secara psikologi daya ingat sangatlah rentan.</w:t>
      </w:r>
    </w:p>
    <w:p w:rsidR="00336830" w:rsidRPr="00170016" w:rsidRDefault="00336830" w:rsidP="00336830">
      <w:pPr>
        <w:pStyle w:val="Default"/>
        <w:spacing w:line="480" w:lineRule="auto"/>
        <w:jc w:val="both"/>
        <w:rPr>
          <w:color w:val="auto"/>
        </w:rPr>
      </w:pPr>
    </w:p>
    <w:p w:rsidR="00336830" w:rsidRPr="00FF007D" w:rsidRDefault="00336830" w:rsidP="00336830">
      <w:pPr>
        <w:rPr>
          <w:sz w:val="23"/>
          <w:szCs w:val="23"/>
        </w:rPr>
      </w:pPr>
    </w:p>
    <w:p w:rsidR="00BB6C0F" w:rsidRPr="00336830" w:rsidRDefault="00BB6C0F" w:rsidP="00336830">
      <w:pPr>
        <w:spacing w:line="480" w:lineRule="auto"/>
        <w:jc w:val="both"/>
        <w:rPr>
          <w:rFonts w:ascii="Times New Roman" w:hAnsi="Times New Roman" w:cs="Times New Roman"/>
          <w:sz w:val="24"/>
          <w:szCs w:val="24"/>
        </w:rPr>
      </w:pPr>
    </w:p>
    <w:sectPr w:rsidR="00BB6C0F" w:rsidRPr="00336830" w:rsidSect="00597E50">
      <w:headerReference w:type="defaul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F67" w:rsidRDefault="00526F67" w:rsidP="00404422">
      <w:pPr>
        <w:spacing w:after="0" w:line="240" w:lineRule="auto"/>
      </w:pPr>
      <w:r>
        <w:separator/>
      </w:r>
    </w:p>
  </w:endnote>
  <w:endnote w:type="continuationSeparator" w:id="1">
    <w:p w:rsidR="00526F67" w:rsidRDefault="00526F67" w:rsidP="00404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F67" w:rsidRDefault="00526F67" w:rsidP="00404422">
      <w:pPr>
        <w:spacing w:after="0" w:line="240" w:lineRule="auto"/>
      </w:pPr>
      <w:r>
        <w:separator/>
      </w:r>
    </w:p>
  </w:footnote>
  <w:footnote w:type="continuationSeparator" w:id="1">
    <w:p w:rsidR="00526F67" w:rsidRDefault="00526F67" w:rsidP="00404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834"/>
      <w:docPartObj>
        <w:docPartGallery w:val="Page Numbers (Top of Page)"/>
        <w:docPartUnique/>
      </w:docPartObj>
    </w:sdtPr>
    <w:sdtContent>
      <w:p w:rsidR="00FB2E8F" w:rsidRDefault="00FB2E8F">
        <w:pPr>
          <w:pStyle w:val="Header"/>
          <w:jc w:val="right"/>
        </w:pPr>
      </w:p>
      <w:p w:rsidR="00FB2E8F" w:rsidRDefault="00FB2E8F">
        <w:pPr>
          <w:pStyle w:val="Header"/>
          <w:jc w:val="right"/>
        </w:pPr>
      </w:p>
      <w:p w:rsidR="00FB2E8F" w:rsidRDefault="00D85957">
        <w:pPr>
          <w:pStyle w:val="Header"/>
          <w:jc w:val="right"/>
        </w:pPr>
        <w:r w:rsidRPr="00404422">
          <w:rPr>
            <w:rFonts w:ascii="Times New Roman" w:hAnsi="Times New Roman" w:cs="Times New Roman"/>
            <w:sz w:val="24"/>
            <w:szCs w:val="24"/>
          </w:rPr>
          <w:fldChar w:fldCharType="begin"/>
        </w:r>
        <w:r w:rsidR="00FB2E8F" w:rsidRPr="00404422">
          <w:rPr>
            <w:rFonts w:ascii="Times New Roman" w:hAnsi="Times New Roman" w:cs="Times New Roman"/>
            <w:sz w:val="24"/>
            <w:szCs w:val="24"/>
          </w:rPr>
          <w:instrText xml:space="preserve"> PAGE   \* MERGEFORMAT </w:instrText>
        </w:r>
        <w:r w:rsidRPr="00404422">
          <w:rPr>
            <w:rFonts w:ascii="Times New Roman" w:hAnsi="Times New Roman" w:cs="Times New Roman"/>
            <w:sz w:val="24"/>
            <w:szCs w:val="24"/>
          </w:rPr>
          <w:fldChar w:fldCharType="separate"/>
        </w:r>
        <w:r w:rsidR="000F027A">
          <w:rPr>
            <w:rFonts w:ascii="Times New Roman" w:hAnsi="Times New Roman" w:cs="Times New Roman"/>
            <w:noProof/>
            <w:sz w:val="24"/>
            <w:szCs w:val="24"/>
          </w:rPr>
          <w:t>21</w:t>
        </w:r>
        <w:r w:rsidRPr="00404422">
          <w:rPr>
            <w:rFonts w:ascii="Times New Roman" w:hAnsi="Times New Roman" w:cs="Times New Roman"/>
            <w:sz w:val="24"/>
            <w:szCs w:val="24"/>
          </w:rPr>
          <w:fldChar w:fldCharType="end"/>
        </w:r>
      </w:p>
    </w:sdtContent>
  </w:sdt>
  <w:p w:rsidR="00FB2E8F" w:rsidRDefault="00FB2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A8"/>
    <w:multiLevelType w:val="hybridMultilevel"/>
    <w:tmpl w:val="04ACAB02"/>
    <w:lvl w:ilvl="0" w:tplc="04090017">
      <w:start w:val="1"/>
      <w:numFmt w:val="lowerLetter"/>
      <w:lvlText w:val="%1)"/>
      <w:lvlJc w:val="left"/>
      <w:pPr>
        <w:ind w:left="2138" w:hanging="360"/>
      </w:pPr>
    </w:lvl>
    <w:lvl w:ilvl="1" w:tplc="04090017">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2104DBB"/>
    <w:multiLevelType w:val="hybridMultilevel"/>
    <w:tmpl w:val="8D7685E0"/>
    <w:lvl w:ilvl="0" w:tplc="4838DDDA">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12968"/>
    <w:multiLevelType w:val="hybridMultilevel"/>
    <w:tmpl w:val="ABEC1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54DB2"/>
    <w:multiLevelType w:val="hybridMultilevel"/>
    <w:tmpl w:val="D22A24AC"/>
    <w:lvl w:ilvl="0" w:tplc="8DC2C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695A8A"/>
    <w:multiLevelType w:val="hybridMultilevel"/>
    <w:tmpl w:val="DB8AE756"/>
    <w:lvl w:ilvl="0" w:tplc="9EB4E9DE">
      <w:start w:val="1"/>
      <w:numFmt w:val="lowerLetter"/>
      <w:lvlText w:val="%1."/>
      <w:lvlJc w:val="left"/>
      <w:pPr>
        <w:tabs>
          <w:tab w:val="num" w:pos="921"/>
        </w:tabs>
        <w:ind w:left="921" w:hanging="360"/>
      </w:pPr>
      <w:rPr>
        <w:rFonts w:hint="default"/>
      </w:rPr>
    </w:lvl>
    <w:lvl w:ilvl="1" w:tplc="F62EFC02">
      <w:start w:val="1"/>
      <w:numFmt w:val="upperLetter"/>
      <w:pStyle w:val="Heading5"/>
      <w:lvlText w:val="%2."/>
      <w:lvlJc w:val="left"/>
      <w:pPr>
        <w:tabs>
          <w:tab w:val="num" w:pos="1641"/>
        </w:tabs>
        <w:ind w:left="1641" w:hanging="360"/>
      </w:pPr>
      <w:rPr>
        <w:rFonts w:hint="default"/>
      </w:rPr>
    </w:lvl>
    <w:lvl w:ilvl="2" w:tplc="A12E0794">
      <w:start w:val="1"/>
      <w:numFmt w:val="decimal"/>
      <w:lvlText w:val="%3."/>
      <w:lvlJc w:val="left"/>
      <w:pPr>
        <w:tabs>
          <w:tab w:val="num" w:pos="2541"/>
        </w:tabs>
        <w:ind w:left="2541" w:hanging="360"/>
      </w:pPr>
      <w:rPr>
        <w:rFonts w:hint="default"/>
      </w:rPr>
    </w:lvl>
    <w:lvl w:ilvl="3" w:tplc="04090019">
      <w:start w:val="1"/>
      <w:numFmt w:val="lowerLetter"/>
      <w:lvlText w:val="%4."/>
      <w:lvlJc w:val="left"/>
      <w:pPr>
        <w:ind w:left="3081" w:hanging="360"/>
      </w:pPr>
    </w:lvl>
    <w:lvl w:ilvl="4" w:tplc="D4F2DD3C">
      <w:start w:val="1"/>
      <w:numFmt w:val="lowerLetter"/>
      <w:lvlText w:val="%5)"/>
      <w:lvlJc w:val="left"/>
      <w:pPr>
        <w:ind w:left="3801" w:hanging="360"/>
      </w:pPr>
      <w:rPr>
        <w:rFonts w:hint="default"/>
      </w:rPr>
    </w:lvl>
    <w:lvl w:ilvl="5" w:tplc="04090019">
      <w:start w:val="1"/>
      <w:numFmt w:val="lowerLetter"/>
      <w:lvlText w:val="%6."/>
      <w:lvlJc w:val="left"/>
      <w:pPr>
        <w:ind w:left="4701" w:hanging="36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5">
    <w:nsid w:val="05FB0C73"/>
    <w:multiLevelType w:val="hybridMultilevel"/>
    <w:tmpl w:val="D600638E"/>
    <w:lvl w:ilvl="0" w:tplc="ADA40C5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0522C0"/>
    <w:multiLevelType w:val="hybridMultilevel"/>
    <w:tmpl w:val="E3BC6170"/>
    <w:lvl w:ilvl="0" w:tplc="9EAC9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A91467"/>
    <w:multiLevelType w:val="hybridMultilevel"/>
    <w:tmpl w:val="20001ED4"/>
    <w:lvl w:ilvl="0" w:tplc="F3E2B370">
      <w:start w:val="1"/>
      <w:numFmt w:val="upperLetter"/>
      <w:lvlText w:val="%1."/>
      <w:lvlJc w:val="left"/>
      <w:pPr>
        <w:ind w:left="107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953FFC"/>
    <w:multiLevelType w:val="hybridMultilevel"/>
    <w:tmpl w:val="C526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F425F"/>
    <w:multiLevelType w:val="hybridMultilevel"/>
    <w:tmpl w:val="ABEC1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135C9"/>
    <w:multiLevelType w:val="hybridMultilevel"/>
    <w:tmpl w:val="AAC25342"/>
    <w:lvl w:ilvl="0" w:tplc="A9166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D4AA1"/>
    <w:multiLevelType w:val="hybridMultilevel"/>
    <w:tmpl w:val="31F61358"/>
    <w:lvl w:ilvl="0" w:tplc="04090011">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2">
    <w:nsid w:val="1CDB386B"/>
    <w:multiLevelType w:val="hybridMultilevel"/>
    <w:tmpl w:val="C0E2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7481C"/>
    <w:multiLevelType w:val="hybridMultilevel"/>
    <w:tmpl w:val="3710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E7C2E"/>
    <w:multiLevelType w:val="hybridMultilevel"/>
    <w:tmpl w:val="6D1EBA4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28630FB4"/>
    <w:multiLevelType w:val="hybridMultilevel"/>
    <w:tmpl w:val="B91296FC"/>
    <w:lvl w:ilvl="0" w:tplc="D81E7C48">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E286516"/>
    <w:multiLevelType w:val="hybridMultilevel"/>
    <w:tmpl w:val="000870A4"/>
    <w:lvl w:ilvl="0" w:tplc="04090019">
      <w:start w:val="1"/>
      <w:numFmt w:val="lowerLetter"/>
      <w:lvlText w:val="%1."/>
      <w:lvlJc w:val="left"/>
      <w:pPr>
        <w:ind w:left="720" w:hanging="360"/>
      </w:pPr>
      <w:rPr>
        <w:rFonts w:hint="default"/>
      </w:rPr>
    </w:lvl>
    <w:lvl w:ilvl="1" w:tplc="A2FE8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76FBA"/>
    <w:multiLevelType w:val="hybridMultilevel"/>
    <w:tmpl w:val="E93C237C"/>
    <w:lvl w:ilvl="0" w:tplc="2BA25D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567609B"/>
    <w:multiLevelType w:val="hybridMultilevel"/>
    <w:tmpl w:val="CFF812F6"/>
    <w:lvl w:ilvl="0" w:tplc="C090F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D11EC"/>
    <w:multiLevelType w:val="hybridMultilevel"/>
    <w:tmpl w:val="90BE422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29A4B0C"/>
    <w:multiLevelType w:val="hybridMultilevel"/>
    <w:tmpl w:val="8FECE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53647"/>
    <w:multiLevelType w:val="hybridMultilevel"/>
    <w:tmpl w:val="5BD68F98"/>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43F6BD1"/>
    <w:multiLevelType w:val="hybridMultilevel"/>
    <w:tmpl w:val="72A6AE9E"/>
    <w:lvl w:ilvl="0" w:tplc="90709A8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4E67C55"/>
    <w:multiLevelType w:val="hybridMultilevel"/>
    <w:tmpl w:val="695A0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3727A"/>
    <w:multiLevelType w:val="hybridMultilevel"/>
    <w:tmpl w:val="9172557C"/>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nsid w:val="46C24A07"/>
    <w:multiLevelType w:val="hybridMultilevel"/>
    <w:tmpl w:val="2A40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C78A3"/>
    <w:multiLevelType w:val="hybridMultilevel"/>
    <w:tmpl w:val="C94AAA4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1591AF8"/>
    <w:multiLevelType w:val="hybridMultilevel"/>
    <w:tmpl w:val="53844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5077A"/>
    <w:multiLevelType w:val="hybridMultilevel"/>
    <w:tmpl w:val="61C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9F7"/>
    <w:multiLevelType w:val="hybridMultilevel"/>
    <w:tmpl w:val="87F0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5224D"/>
    <w:multiLevelType w:val="hybridMultilevel"/>
    <w:tmpl w:val="15C2FB96"/>
    <w:lvl w:ilvl="0" w:tplc="36BE723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C847674"/>
    <w:multiLevelType w:val="hybridMultilevel"/>
    <w:tmpl w:val="6902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B5EAD"/>
    <w:multiLevelType w:val="hybridMultilevel"/>
    <w:tmpl w:val="C55E232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E897194"/>
    <w:multiLevelType w:val="hybridMultilevel"/>
    <w:tmpl w:val="C94AAA4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5F3D7DED"/>
    <w:multiLevelType w:val="hybridMultilevel"/>
    <w:tmpl w:val="8340B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06DA7"/>
    <w:multiLevelType w:val="hybridMultilevel"/>
    <w:tmpl w:val="D7E03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E4835"/>
    <w:multiLevelType w:val="hybridMultilevel"/>
    <w:tmpl w:val="6ADAADAC"/>
    <w:lvl w:ilvl="0" w:tplc="04090011">
      <w:start w:val="1"/>
      <w:numFmt w:val="decimal"/>
      <w:lvlText w:val="%1)"/>
      <w:lvlJc w:val="left"/>
      <w:pPr>
        <w:ind w:left="1778" w:hanging="360"/>
      </w:pPr>
      <w:rPr>
        <w:rFonts w:hint="default"/>
        <w:sz w:val="24"/>
        <w:szCs w:val="24"/>
      </w:rPr>
    </w:lvl>
    <w:lvl w:ilvl="1" w:tplc="0A2A330E">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51B07D2"/>
    <w:multiLevelType w:val="hybridMultilevel"/>
    <w:tmpl w:val="477EFDA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6977405"/>
    <w:multiLevelType w:val="hybridMultilevel"/>
    <w:tmpl w:val="23A4A844"/>
    <w:lvl w:ilvl="0" w:tplc="874613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F669C"/>
    <w:multiLevelType w:val="hybridMultilevel"/>
    <w:tmpl w:val="DD94218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81B693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E5D25"/>
    <w:multiLevelType w:val="hybridMultilevel"/>
    <w:tmpl w:val="61EE55F0"/>
    <w:lvl w:ilvl="0" w:tplc="04090017">
      <w:start w:val="1"/>
      <w:numFmt w:val="lowerLetter"/>
      <w:lvlText w:val="%1)"/>
      <w:lvlJc w:val="left"/>
      <w:pPr>
        <w:ind w:left="2138" w:hanging="360"/>
      </w:pPr>
    </w:lvl>
    <w:lvl w:ilvl="1" w:tplc="04090017">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nsid w:val="73071667"/>
    <w:multiLevelType w:val="hybridMultilevel"/>
    <w:tmpl w:val="D0AA9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70F65"/>
    <w:multiLevelType w:val="hybridMultilevel"/>
    <w:tmpl w:val="B470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40E3E"/>
    <w:multiLevelType w:val="hybridMultilevel"/>
    <w:tmpl w:val="97C02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16A0A"/>
    <w:multiLevelType w:val="hybridMultilevel"/>
    <w:tmpl w:val="17F2E4A4"/>
    <w:lvl w:ilvl="0" w:tplc="579A3E1C">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A107F9A"/>
    <w:multiLevelType w:val="hybridMultilevel"/>
    <w:tmpl w:val="F774A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A0585"/>
    <w:multiLevelType w:val="hybridMultilevel"/>
    <w:tmpl w:val="01183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4"/>
  </w:num>
  <w:num w:numId="3">
    <w:abstractNumId w:val="7"/>
  </w:num>
  <w:num w:numId="4">
    <w:abstractNumId w:val="31"/>
  </w:num>
  <w:num w:numId="5">
    <w:abstractNumId w:val="3"/>
  </w:num>
  <w:num w:numId="6">
    <w:abstractNumId w:val="22"/>
  </w:num>
  <w:num w:numId="7">
    <w:abstractNumId w:val="33"/>
  </w:num>
  <w:num w:numId="8">
    <w:abstractNumId w:val="9"/>
  </w:num>
  <w:num w:numId="9">
    <w:abstractNumId w:val="30"/>
  </w:num>
  <w:num w:numId="10">
    <w:abstractNumId w:val="8"/>
  </w:num>
  <w:num w:numId="11">
    <w:abstractNumId w:val="37"/>
  </w:num>
  <w:num w:numId="12">
    <w:abstractNumId w:val="5"/>
  </w:num>
  <w:num w:numId="13">
    <w:abstractNumId w:val="4"/>
  </w:num>
  <w:num w:numId="14">
    <w:abstractNumId w:val="11"/>
  </w:num>
  <w:num w:numId="15">
    <w:abstractNumId w:val="24"/>
  </w:num>
  <w:num w:numId="16">
    <w:abstractNumId w:val="42"/>
  </w:num>
  <w:num w:numId="17">
    <w:abstractNumId w:val="17"/>
  </w:num>
  <w:num w:numId="18">
    <w:abstractNumId w:val="16"/>
  </w:num>
  <w:num w:numId="19">
    <w:abstractNumId w:val="34"/>
  </w:num>
  <w:num w:numId="20">
    <w:abstractNumId w:val="39"/>
  </w:num>
  <w:num w:numId="21">
    <w:abstractNumId w:val="20"/>
  </w:num>
  <w:num w:numId="22">
    <w:abstractNumId w:val="45"/>
  </w:num>
  <w:num w:numId="23">
    <w:abstractNumId w:val="10"/>
  </w:num>
  <w:num w:numId="24">
    <w:abstractNumId w:val="18"/>
  </w:num>
  <w:num w:numId="25">
    <w:abstractNumId w:val="35"/>
  </w:num>
  <w:num w:numId="26">
    <w:abstractNumId w:val="1"/>
  </w:num>
  <w:num w:numId="27">
    <w:abstractNumId w:val="27"/>
  </w:num>
  <w:num w:numId="28">
    <w:abstractNumId w:val="21"/>
  </w:num>
  <w:num w:numId="29">
    <w:abstractNumId w:val="23"/>
  </w:num>
  <w:num w:numId="30">
    <w:abstractNumId w:val="19"/>
  </w:num>
  <w:num w:numId="31">
    <w:abstractNumId w:val="32"/>
  </w:num>
  <w:num w:numId="32">
    <w:abstractNumId w:val="36"/>
  </w:num>
  <w:num w:numId="33">
    <w:abstractNumId w:val="43"/>
  </w:num>
  <w:num w:numId="34">
    <w:abstractNumId w:val="41"/>
  </w:num>
  <w:num w:numId="35">
    <w:abstractNumId w:val="14"/>
  </w:num>
  <w:num w:numId="36">
    <w:abstractNumId w:val="38"/>
  </w:num>
  <w:num w:numId="37">
    <w:abstractNumId w:val="28"/>
  </w:num>
  <w:num w:numId="38">
    <w:abstractNumId w:val="29"/>
  </w:num>
  <w:num w:numId="39">
    <w:abstractNumId w:val="15"/>
  </w:num>
  <w:num w:numId="40">
    <w:abstractNumId w:val="2"/>
  </w:num>
  <w:num w:numId="41">
    <w:abstractNumId w:val="26"/>
  </w:num>
  <w:num w:numId="42">
    <w:abstractNumId w:val="25"/>
  </w:num>
  <w:num w:numId="43">
    <w:abstractNumId w:val="0"/>
  </w:num>
  <w:num w:numId="44">
    <w:abstractNumId w:val="13"/>
  </w:num>
  <w:num w:numId="45">
    <w:abstractNumId w:val="46"/>
  </w:num>
  <w:num w:numId="46">
    <w:abstractNumId w:val="12"/>
  </w:num>
  <w:num w:numId="47">
    <w:abstractNumId w:val="4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4A75"/>
    <w:rsid w:val="00057DB3"/>
    <w:rsid w:val="00062C08"/>
    <w:rsid w:val="000905F4"/>
    <w:rsid w:val="000A04CD"/>
    <w:rsid w:val="000A1614"/>
    <w:rsid w:val="000C2B2C"/>
    <w:rsid w:val="000D113A"/>
    <w:rsid w:val="000F027A"/>
    <w:rsid w:val="00135108"/>
    <w:rsid w:val="001417B1"/>
    <w:rsid w:val="001426E2"/>
    <w:rsid w:val="00147BDF"/>
    <w:rsid w:val="00152B38"/>
    <w:rsid w:val="00156C7F"/>
    <w:rsid w:val="00172351"/>
    <w:rsid w:val="001A6BE0"/>
    <w:rsid w:val="001B6356"/>
    <w:rsid w:val="001C7BA6"/>
    <w:rsid w:val="001E1909"/>
    <w:rsid w:val="001F0AF2"/>
    <w:rsid w:val="001F66B0"/>
    <w:rsid w:val="00207C0E"/>
    <w:rsid w:val="00220136"/>
    <w:rsid w:val="00232E97"/>
    <w:rsid w:val="00234577"/>
    <w:rsid w:val="0023557C"/>
    <w:rsid w:val="00237554"/>
    <w:rsid w:val="00253AAC"/>
    <w:rsid w:val="0027321A"/>
    <w:rsid w:val="00293BDF"/>
    <w:rsid w:val="002958C9"/>
    <w:rsid w:val="00295E09"/>
    <w:rsid w:val="002D09F0"/>
    <w:rsid w:val="002E627D"/>
    <w:rsid w:val="002E718C"/>
    <w:rsid w:val="002F6D10"/>
    <w:rsid w:val="00305E92"/>
    <w:rsid w:val="00306347"/>
    <w:rsid w:val="0030777B"/>
    <w:rsid w:val="00310586"/>
    <w:rsid w:val="00312013"/>
    <w:rsid w:val="00321E28"/>
    <w:rsid w:val="003322C6"/>
    <w:rsid w:val="003344C4"/>
    <w:rsid w:val="00335845"/>
    <w:rsid w:val="00336830"/>
    <w:rsid w:val="00364F26"/>
    <w:rsid w:val="003733AE"/>
    <w:rsid w:val="0039363F"/>
    <w:rsid w:val="003B1E87"/>
    <w:rsid w:val="003D4D9E"/>
    <w:rsid w:val="00404422"/>
    <w:rsid w:val="0040788C"/>
    <w:rsid w:val="00420A10"/>
    <w:rsid w:val="0044764C"/>
    <w:rsid w:val="00482305"/>
    <w:rsid w:val="00487BFA"/>
    <w:rsid w:val="004D4B25"/>
    <w:rsid w:val="004D78B4"/>
    <w:rsid w:val="005027A2"/>
    <w:rsid w:val="0051075C"/>
    <w:rsid w:val="00517572"/>
    <w:rsid w:val="00526F67"/>
    <w:rsid w:val="005321BA"/>
    <w:rsid w:val="005366A7"/>
    <w:rsid w:val="00570AA2"/>
    <w:rsid w:val="0057607A"/>
    <w:rsid w:val="0059459D"/>
    <w:rsid w:val="00597AE6"/>
    <w:rsid w:val="00597E50"/>
    <w:rsid w:val="005C0826"/>
    <w:rsid w:val="005C2F5D"/>
    <w:rsid w:val="005F4558"/>
    <w:rsid w:val="00604820"/>
    <w:rsid w:val="006056D0"/>
    <w:rsid w:val="00620873"/>
    <w:rsid w:val="00623FA5"/>
    <w:rsid w:val="00630589"/>
    <w:rsid w:val="00667F51"/>
    <w:rsid w:val="006A412C"/>
    <w:rsid w:val="006B2F27"/>
    <w:rsid w:val="006B779A"/>
    <w:rsid w:val="006C07DE"/>
    <w:rsid w:val="006D5129"/>
    <w:rsid w:val="006F56ED"/>
    <w:rsid w:val="00705326"/>
    <w:rsid w:val="00712D3F"/>
    <w:rsid w:val="007302BF"/>
    <w:rsid w:val="00731342"/>
    <w:rsid w:val="007400B5"/>
    <w:rsid w:val="00741BD2"/>
    <w:rsid w:val="00751E05"/>
    <w:rsid w:val="00760F1F"/>
    <w:rsid w:val="00766CBB"/>
    <w:rsid w:val="00770B59"/>
    <w:rsid w:val="007720F9"/>
    <w:rsid w:val="00781948"/>
    <w:rsid w:val="007A4964"/>
    <w:rsid w:val="007B4823"/>
    <w:rsid w:val="007C2CA3"/>
    <w:rsid w:val="007D3001"/>
    <w:rsid w:val="0082176A"/>
    <w:rsid w:val="00821D3C"/>
    <w:rsid w:val="0084082B"/>
    <w:rsid w:val="00874D09"/>
    <w:rsid w:val="0089264D"/>
    <w:rsid w:val="008A413B"/>
    <w:rsid w:val="008B225A"/>
    <w:rsid w:val="008D0AED"/>
    <w:rsid w:val="00906C2C"/>
    <w:rsid w:val="00924955"/>
    <w:rsid w:val="00926C53"/>
    <w:rsid w:val="009413CA"/>
    <w:rsid w:val="00942F33"/>
    <w:rsid w:val="0094333B"/>
    <w:rsid w:val="00976855"/>
    <w:rsid w:val="009A5788"/>
    <w:rsid w:val="009B4A75"/>
    <w:rsid w:val="009C57BA"/>
    <w:rsid w:val="009D4A03"/>
    <w:rsid w:val="009E4D20"/>
    <w:rsid w:val="009E7A89"/>
    <w:rsid w:val="00A30705"/>
    <w:rsid w:val="00A55562"/>
    <w:rsid w:val="00A62947"/>
    <w:rsid w:val="00A6432A"/>
    <w:rsid w:val="00A96B8F"/>
    <w:rsid w:val="00AB570A"/>
    <w:rsid w:val="00AC0812"/>
    <w:rsid w:val="00AD45B4"/>
    <w:rsid w:val="00AE72F7"/>
    <w:rsid w:val="00AF37CC"/>
    <w:rsid w:val="00B01397"/>
    <w:rsid w:val="00B17CEF"/>
    <w:rsid w:val="00B208A4"/>
    <w:rsid w:val="00B3016A"/>
    <w:rsid w:val="00B57FA6"/>
    <w:rsid w:val="00B602E5"/>
    <w:rsid w:val="00B72789"/>
    <w:rsid w:val="00B81448"/>
    <w:rsid w:val="00B852B2"/>
    <w:rsid w:val="00BA55B0"/>
    <w:rsid w:val="00BB13CC"/>
    <w:rsid w:val="00BB6C0F"/>
    <w:rsid w:val="00BD61C7"/>
    <w:rsid w:val="00BF312B"/>
    <w:rsid w:val="00C22F98"/>
    <w:rsid w:val="00C42682"/>
    <w:rsid w:val="00C5356E"/>
    <w:rsid w:val="00C65EFA"/>
    <w:rsid w:val="00C85A81"/>
    <w:rsid w:val="00CD0B6D"/>
    <w:rsid w:val="00CD3766"/>
    <w:rsid w:val="00CD5546"/>
    <w:rsid w:val="00CD5BCE"/>
    <w:rsid w:val="00D24F91"/>
    <w:rsid w:val="00D337FB"/>
    <w:rsid w:val="00D42ACE"/>
    <w:rsid w:val="00D57C68"/>
    <w:rsid w:val="00D85957"/>
    <w:rsid w:val="00D9265C"/>
    <w:rsid w:val="00DD25AA"/>
    <w:rsid w:val="00DF1368"/>
    <w:rsid w:val="00DF1FC0"/>
    <w:rsid w:val="00DF76C1"/>
    <w:rsid w:val="00DF7C67"/>
    <w:rsid w:val="00E46473"/>
    <w:rsid w:val="00E618CB"/>
    <w:rsid w:val="00E62B6D"/>
    <w:rsid w:val="00E66D3E"/>
    <w:rsid w:val="00E90C1D"/>
    <w:rsid w:val="00E93436"/>
    <w:rsid w:val="00EA422E"/>
    <w:rsid w:val="00EA514C"/>
    <w:rsid w:val="00EB00E4"/>
    <w:rsid w:val="00EB7A20"/>
    <w:rsid w:val="00EF20CA"/>
    <w:rsid w:val="00EF7160"/>
    <w:rsid w:val="00F02CCD"/>
    <w:rsid w:val="00F04A89"/>
    <w:rsid w:val="00F064F0"/>
    <w:rsid w:val="00F16F94"/>
    <w:rsid w:val="00F3151D"/>
    <w:rsid w:val="00F340C2"/>
    <w:rsid w:val="00F4336F"/>
    <w:rsid w:val="00F51F80"/>
    <w:rsid w:val="00F5201D"/>
    <w:rsid w:val="00F57513"/>
    <w:rsid w:val="00F61965"/>
    <w:rsid w:val="00F86CF4"/>
    <w:rsid w:val="00FB2E8F"/>
    <w:rsid w:val="00FB629F"/>
    <w:rsid w:val="00FD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E0"/>
  </w:style>
  <w:style w:type="paragraph" w:styleId="Heading5">
    <w:name w:val="heading 5"/>
    <w:basedOn w:val="Normal"/>
    <w:next w:val="Normal"/>
    <w:link w:val="Heading5Char"/>
    <w:qFormat/>
    <w:rsid w:val="00741BD2"/>
    <w:pPr>
      <w:keepNext/>
      <w:numPr>
        <w:ilvl w:val="1"/>
        <w:numId w:val="13"/>
      </w:numPr>
      <w:tabs>
        <w:tab w:val="clear" w:pos="1641"/>
      </w:tabs>
      <w:spacing w:after="0" w:line="240" w:lineRule="auto"/>
      <w:ind w:left="374" w:right="51"/>
      <w:jc w:val="both"/>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29"/>
    <w:pPr>
      <w:ind w:left="720"/>
      <w:contextualSpacing/>
    </w:pPr>
  </w:style>
  <w:style w:type="paragraph" w:customStyle="1" w:styleId="Default">
    <w:name w:val="Default"/>
    <w:rsid w:val="006A41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9A"/>
    <w:rPr>
      <w:rFonts w:ascii="Tahoma" w:hAnsi="Tahoma" w:cs="Tahoma"/>
      <w:sz w:val="16"/>
      <w:szCs w:val="16"/>
    </w:rPr>
  </w:style>
  <w:style w:type="table" w:styleId="TableGrid">
    <w:name w:val="Table Grid"/>
    <w:basedOn w:val="TableNormal"/>
    <w:uiPriority w:val="59"/>
    <w:rsid w:val="00821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741BD2"/>
    <w:rPr>
      <w:rFonts w:ascii="Times New Roman" w:eastAsia="Times New Roman" w:hAnsi="Times New Roman" w:cs="Times New Roman"/>
      <w:b/>
      <w:sz w:val="24"/>
      <w:szCs w:val="24"/>
    </w:rPr>
  </w:style>
  <w:style w:type="paragraph" w:styleId="NormalWeb">
    <w:name w:val="Normal (Web)"/>
    <w:basedOn w:val="Normal"/>
    <w:uiPriority w:val="99"/>
    <w:unhideWhenUsed/>
    <w:rsid w:val="00741BD2"/>
    <w:pPr>
      <w:spacing w:before="100" w:beforeAutospacing="1" w:after="100" w:afterAutospacing="1" w:line="240" w:lineRule="auto"/>
      <w:ind w:right="51"/>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7A89"/>
    <w:rPr>
      <w:color w:val="0000FF" w:themeColor="hyperlink"/>
      <w:u w:val="single"/>
    </w:rPr>
  </w:style>
  <w:style w:type="paragraph" w:styleId="Header">
    <w:name w:val="header"/>
    <w:basedOn w:val="Normal"/>
    <w:link w:val="HeaderChar"/>
    <w:uiPriority w:val="99"/>
    <w:unhideWhenUsed/>
    <w:rsid w:val="0040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22"/>
  </w:style>
  <w:style w:type="paragraph" w:styleId="Footer">
    <w:name w:val="footer"/>
    <w:basedOn w:val="Normal"/>
    <w:link w:val="FooterChar"/>
    <w:uiPriority w:val="99"/>
    <w:semiHidden/>
    <w:unhideWhenUsed/>
    <w:rsid w:val="004044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422"/>
  </w:style>
  <w:style w:type="character" w:customStyle="1" w:styleId="a">
    <w:name w:val="a"/>
    <w:basedOn w:val="DefaultParagraphFont"/>
    <w:rsid w:val="0057607A"/>
  </w:style>
  <w:style w:type="paragraph" w:styleId="Title">
    <w:name w:val="Title"/>
    <w:basedOn w:val="Normal"/>
    <w:next w:val="Normal"/>
    <w:link w:val="TitleChar"/>
    <w:uiPriority w:val="10"/>
    <w:qFormat/>
    <w:rsid w:val="003368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83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336830"/>
    <w:pPr>
      <w:spacing w:after="0" w:line="240" w:lineRule="auto"/>
    </w:pPr>
    <w:rPr>
      <w:rFonts w:eastAsiaTheme="minorEastAsia"/>
    </w:rPr>
  </w:style>
  <w:style w:type="character" w:customStyle="1" w:styleId="NoSpacingChar">
    <w:name w:val="No Spacing Char"/>
    <w:basedOn w:val="DefaultParagraphFont"/>
    <w:link w:val="NoSpacing"/>
    <w:uiPriority w:val="1"/>
    <w:rsid w:val="0033683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cat>
            <c:strRef>
              <c:f>Sheet1!$A$2:$A$11</c:f>
              <c:strCache>
                <c:ptCount val="10"/>
                <c:pt idx="0">
                  <c:v>C</c:v>
                </c:pt>
                <c:pt idx="1">
                  <c:v>M</c:v>
                </c:pt>
                <c:pt idx="2">
                  <c:v>Ni</c:v>
                </c:pt>
                <c:pt idx="3">
                  <c:v>D</c:v>
                </c:pt>
                <c:pt idx="4">
                  <c:v>S</c:v>
                </c:pt>
                <c:pt idx="5">
                  <c:v>F</c:v>
                </c:pt>
                <c:pt idx="6">
                  <c:v>R</c:v>
                </c:pt>
                <c:pt idx="7">
                  <c:v>K</c:v>
                </c:pt>
                <c:pt idx="8">
                  <c:v>No</c:v>
                </c:pt>
                <c:pt idx="9">
                  <c:v>P</c:v>
                </c:pt>
              </c:strCache>
            </c:strRef>
          </c:cat>
          <c:val>
            <c:numRef>
              <c:f>Sheet1!$B$2:$B$11</c:f>
              <c:numCache>
                <c:formatCode>General</c:formatCode>
                <c:ptCount val="10"/>
                <c:pt idx="0">
                  <c:v>61</c:v>
                </c:pt>
                <c:pt idx="1">
                  <c:v>32</c:v>
                </c:pt>
                <c:pt idx="2">
                  <c:v>41</c:v>
                </c:pt>
                <c:pt idx="3">
                  <c:v>69</c:v>
                </c:pt>
                <c:pt idx="4">
                  <c:v>53</c:v>
                </c:pt>
                <c:pt idx="5">
                  <c:v>43</c:v>
                </c:pt>
                <c:pt idx="6">
                  <c:v>72</c:v>
                </c:pt>
                <c:pt idx="7">
                  <c:v>34</c:v>
                </c:pt>
                <c:pt idx="8">
                  <c:v>78</c:v>
                </c:pt>
                <c:pt idx="9">
                  <c:v>78</c:v>
                </c:pt>
              </c:numCache>
            </c:numRef>
          </c:val>
        </c:ser>
        <c:axId val="85414272"/>
        <c:axId val="85427712"/>
      </c:barChart>
      <c:catAx>
        <c:axId val="85414272"/>
        <c:scaling>
          <c:orientation val="minMax"/>
        </c:scaling>
        <c:axPos val="b"/>
        <c:numFmt formatCode="General" sourceLinked="1"/>
        <c:tickLblPos val="nextTo"/>
        <c:txPr>
          <a:bodyPr/>
          <a:lstStyle/>
          <a:p>
            <a:pPr>
              <a:defRPr lang="en-US"/>
            </a:pPr>
            <a:endParaRPr lang="en-US"/>
          </a:p>
        </c:txPr>
        <c:crossAx val="85427712"/>
        <c:crosses val="autoZero"/>
        <c:auto val="1"/>
        <c:lblAlgn val="ctr"/>
        <c:lblOffset val="100"/>
      </c:catAx>
      <c:valAx>
        <c:axId val="85427712"/>
        <c:scaling>
          <c:orientation val="minMax"/>
        </c:scaling>
        <c:axPos val="l"/>
        <c:majorGridlines/>
        <c:numFmt formatCode="General" sourceLinked="1"/>
        <c:tickLblPos val="nextTo"/>
        <c:txPr>
          <a:bodyPr/>
          <a:lstStyle/>
          <a:p>
            <a:pPr>
              <a:defRPr lang="en-US"/>
            </a:pPr>
            <a:endParaRPr lang="en-US"/>
          </a:p>
        </c:txPr>
        <c:crossAx val="85414272"/>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Pra-penelitian</c:v>
                </c:pt>
              </c:strCache>
            </c:strRef>
          </c:tx>
          <c:cat>
            <c:strRef>
              <c:f>Sheet1!$A$2:$A$11</c:f>
              <c:strCache>
                <c:ptCount val="10"/>
                <c:pt idx="0">
                  <c:v>C</c:v>
                </c:pt>
                <c:pt idx="1">
                  <c:v>M</c:v>
                </c:pt>
                <c:pt idx="2">
                  <c:v>Ni</c:v>
                </c:pt>
                <c:pt idx="3">
                  <c:v>D</c:v>
                </c:pt>
                <c:pt idx="4">
                  <c:v>S</c:v>
                </c:pt>
                <c:pt idx="5">
                  <c:v>F</c:v>
                </c:pt>
                <c:pt idx="6">
                  <c:v>R</c:v>
                </c:pt>
                <c:pt idx="7">
                  <c:v>K</c:v>
                </c:pt>
                <c:pt idx="8">
                  <c:v>No</c:v>
                </c:pt>
                <c:pt idx="9">
                  <c:v>P</c:v>
                </c:pt>
              </c:strCache>
            </c:strRef>
          </c:cat>
          <c:val>
            <c:numRef>
              <c:f>Sheet1!$B$2:$B$11</c:f>
              <c:numCache>
                <c:formatCode>General</c:formatCode>
                <c:ptCount val="10"/>
                <c:pt idx="0">
                  <c:v>61</c:v>
                </c:pt>
                <c:pt idx="1">
                  <c:v>32</c:v>
                </c:pt>
                <c:pt idx="2">
                  <c:v>41</c:v>
                </c:pt>
                <c:pt idx="3">
                  <c:v>69</c:v>
                </c:pt>
                <c:pt idx="4">
                  <c:v>53</c:v>
                </c:pt>
                <c:pt idx="5">
                  <c:v>43</c:v>
                </c:pt>
                <c:pt idx="6">
                  <c:v>72</c:v>
                </c:pt>
                <c:pt idx="7">
                  <c:v>34</c:v>
                </c:pt>
                <c:pt idx="8">
                  <c:v>78</c:v>
                </c:pt>
                <c:pt idx="9">
                  <c:v>78</c:v>
                </c:pt>
              </c:numCache>
            </c:numRef>
          </c:val>
        </c:ser>
        <c:ser>
          <c:idx val="1"/>
          <c:order val="1"/>
          <c:tx>
            <c:strRef>
              <c:f>Sheet1!$C$1</c:f>
              <c:strCache>
                <c:ptCount val="1"/>
                <c:pt idx="0">
                  <c:v>Siklus I</c:v>
                </c:pt>
              </c:strCache>
            </c:strRef>
          </c:tx>
          <c:cat>
            <c:strRef>
              <c:f>Sheet1!$A$2:$A$11</c:f>
              <c:strCache>
                <c:ptCount val="10"/>
                <c:pt idx="0">
                  <c:v>C</c:v>
                </c:pt>
                <c:pt idx="1">
                  <c:v>M</c:v>
                </c:pt>
                <c:pt idx="2">
                  <c:v>Ni</c:v>
                </c:pt>
                <c:pt idx="3">
                  <c:v>D</c:v>
                </c:pt>
                <c:pt idx="4">
                  <c:v>S</c:v>
                </c:pt>
                <c:pt idx="5">
                  <c:v>F</c:v>
                </c:pt>
                <c:pt idx="6">
                  <c:v>R</c:v>
                </c:pt>
                <c:pt idx="7">
                  <c:v>K</c:v>
                </c:pt>
                <c:pt idx="8">
                  <c:v>No</c:v>
                </c:pt>
                <c:pt idx="9">
                  <c:v>P</c:v>
                </c:pt>
              </c:strCache>
            </c:strRef>
          </c:cat>
          <c:val>
            <c:numRef>
              <c:f>Sheet1!$C$2:$C$11</c:f>
              <c:numCache>
                <c:formatCode>General</c:formatCode>
                <c:ptCount val="10"/>
                <c:pt idx="0">
                  <c:v>74</c:v>
                </c:pt>
                <c:pt idx="1">
                  <c:v>40</c:v>
                </c:pt>
                <c:pt idx="2">
                  <c:v>58</c:v>
                </c:pt>
                <c:pt idx="3">
                  <c:v>73</c:v>
                </c:pt>
                <c:pt idx="4">
                  <c:v>58</c:v>
                </c:pt>
                <c:pt idx="5">
                  <c:v>53</c:v>
                </c:pt>
                <c:pt idx="6">
                  <c:v>80</c:v>
                </c:pt>
                <c:pt idx="7">
                  <c:v>46</c:v>
                </c:pt>
                <c:pt idx="8">
                  <c:v>82</c:v>
                </c:pt>
                <c:pt idx="9">
                  <c:v>83</c:v>
                </c:pt>
              </c:numCache>
            </c:numRef>
          </c:val>
        </c:ser>
        <c:axId val="73184768"/>
        <c:axId val="73186304"/>
      </c:barChart>
      <c:catAx>
        <c:axId val="73184768"/>
        <c:scaling>
          <c:orientation val="minMax"/>
        </c:scaling>
        <c:axPos val="b"/>
        <c:numFmt formatCode="General" sourceLinked="1"/>
        <c:tickLblPos val="nextTo"/>
        <c:txPr>
          <a:bodyPr/>
          <a:lstStyle/>
          <a:p>
            <a:pPr>
              <a:defRPr lang="en-US"/>
            </a:pPr>
            <a:endParaRPr lang="en-US"/>
          </a:p>
        </c:txPr>
        <c:crossAx val="73186304"/>
        <c:crosses val="autoZero"/>
        <c:auto val="1"/>
        <c:lblAlgn val="ctr"/>
        <c:lblOffset val="100"/>
      </c:catAx>
      <c:valAx>
        <c:axId val="73186304"/>
        <c:scaling>
          <c:orientation val="minMax"/>
        </c:scaling>
        <c:axPos val="l"/>
        <c:majorGridlines/>
        <c:numFmt formatCode="General" sourceLinked="1"/>
        <c:tickLblPos val="nextTo"/>
        <c:txPr>
          <a:bodyPr/>
          <a:lstStyle/>
          <a:p>
            <a:pPr>
              <a:defRPr lang="en-US"/>
            </a:pPr>
            <a:endParaRPr lang="en-US"/>
          </a:p>
        </c:txPr>
        <c:crossAx val="73184768"/>
        <c:crosses val="autoZero"/>
        <c:crossBetween val="between"/>
      </c:valAx>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Pra-penelitian</c:v>
                </c:pt>
              </c:strCache>
            </c:strRef>
          </c:tx>
          <c:cat>
            <c:strRef>
              <c:f>Sheet1!$A$2:$A$11</c:f>
              <c:strCache>
                <c:ptCount val="10"/>
                <c:pt idx="0">
                  <c:v>C</c:v>
                </c:pt>
                <c:pt idx="1">
                  <c:v>M</c:v>
                </c:pt>
                <c:pt idx="2">
                  <c:v>Ni</c:v>
                </c:pt>
                <c:pt idx="3">
                  <c:v>D</c:v>
                </c:pt>
                <c:pt idx="4">
                  <c:v>S</c:v>
                </c:pt>
                <c:pt idx="5">
                  <c:v>F</c:v>
                </c:pt>
                <c:pt idx="6">
                  <c:v>R</c:v>
                </c:pt>
                <c:pt idx="7">
                  <c:v>K</c:v>
                </c:pt>
                <c:pt idx="8">
                  <c:v>No</c:v>
                </c:pt>
                <c:pt idx="9">
                  <c:v>P</c:v>
                </c:pt>
              </c:strCache>
            </c:strRef>
          </c:cat>
          <c:val>
            <c:numRef>
              <c:f>Sheet1!$B$2:$B$11</c:f>
              <c:numCache>
                <c:formatCode>General</c:formatCode>
                <c:ptCount val="10"/>
                <c:pt idx="0">
                  <c:v>61</c:v>
                </c:pt>
                <c:pt idx="1">
                  <c:v>32</c:v>
                </c:pt>
                <c:pt idx="2">
                  <c:v>41</c:v>
                </c:pt>
                <c:pt idx="3">
                  <c:v>69</c:v>
                </c:pt>
                <c:pt idx="4">
                  <c:v>53</c:v>
                </c:pt>
                <c:pt idx="5">
                  <c:v>43</c:v>
                </c:pt>
                <c:pt idx="6">
                  <c:v>72</c:v>
                </c:pt>
                <c:pt idx="7">
                  <c:v>34</c:v>
                </c:pt>
                <c:pt idx="8">
                  <c:v>78</c:v>
                </c:pt>
                <c:pt idx="9">
                  <c:v>78</c:v>
                </c:pt>
              </c:numCache>
            </c:numRef>
          </c:val>
        </c:ser>
        <c:ser>
          <c:idx val="1"/>
          <c:order val="1"/>
          <c:tx>
            <c:strRef>
              <c:f>Sheet1!$C$1</c:f>
              <c:strCache>
                <c:ptCount val="1"/>
                <c:pt idx="0">
                  <c:v>Siklus I</c:v>
                </c:pt>
              </c:strCache>
            </c:strRef>
          </c:tx>
          <c:cat>
            <c:strRef>
              <c:f>Sheet1!$A$2:$A$11</c:f>
              <c:strCache>
                <c:ptCount val="10"/>
                <c:pt idx="0">
                  <c:v>C</c:v>
                </c:pt>
                <c:pt idx="1">
                  <c:v>M</c:v>
                </c:pt>
                <c:pt idx="2">
                  <c:v>Ni</c:v>
                </c:pt>
                <c:pt idx="3">
                  <c:v>D</c:v>
                </c:pt>
                <c:pt idx="4">
                  <c:v>S</c:v>
                </c:pt>
                <c:pt idx="5">
                  <c:v>F</c:v>
                </c:pt>
                <c:pt idx="6">
                  <c:v>R</c:v>
                </c:pt>
                <c:pt idx="7">
                  <c:v>K</c:v>
                </c:pt>
                <c:pt idx="8">
                  <c:v>No</c:v>
                </c:pt>
                <c:pt idx="9">
                  <c:v>P</c:v>
                </c:pt>
              </c:strCache>
            </c:strRef>
          </c:cat>
          <c:val>
            <c:numRef>
              <c:f>Sheet1!$C$2:$C$11</c:f>
              <c:numCache>
                <c:formatCode>General</c:formatCode>
                <c:ptCount val="10"/>
                <c:pt idx="0">
                  <c:v>74</c:v>
                </c:pt>
                <c:pt idx="1">
                  <c:v>40</c:v>
                </c:pt>
                <c:pt idx="2">
                  <c:v>58</c:v>
                </c:pt>
                <c:pt idx="3">
                  <c:v>73</c:v>
                </c:pt>
                <c:pt idx="4">
                  <c:v>58</c:v>
                </c:pt>
                <c:pt idx="5">
                  <c:v>53</c:v>
                </c:pt>
                <c:pt idx="6">
                  <c:v>80</c:v>
                </c:pt>
                <c:pt idx="7">
                  <c:v>46</c:v>
                </c:pt>
                <c:pt idx="8">
                  <c:v>82</c:v>
                </c:pt>
                <c:pt idx="9">
                  <c:v>83</c:v>
                </c:pt>
              </c:numCache>
            </c:numRef>
          </c:val>
        </c:ser>
        <c:ser>
          <c:idx val="2"/>
          <c:order val="2"/>
          <c:tx>
            <c:strRef>
              <c:f>Sheet1!$D$1</c:f>
              <c:strCache>
                <c:ptCount val="1"/>
                <c:pt idx="0">
                  <c:v>Siklus II</c:v>
                </c:pt>
              </c:strCache>
            </c:strRef>
          </c:tx>
          <c:cat>
            <c:strRef>
              <c:f>Sheet1!$A$2:$A$11</c:f>
              <c:strCache>
                <c:ptCount val="10"/>
                <c:pt idx="0">
                  <c:v>C</c:v>
                </c:pt>
                <c:pt idx="1">
                  <c:v>M</c:v>
                </c:pt>
                <c:pt idx="2">
                  <c:v>Ni</c:v>
                </c:pt>
                <c:pt idx="3">
                  <c:v>D</c:v>
                </c:pt>
                <c:pt idx="4">
                  <c:v>S</c:v>
                </c:pt>
                <c:pt idx="5">
                  <c:v>F</c:v>
                </c:pt>
                <c:pt idx="6">
                  <c:v>R</c:v>
                </c:pt>
                <c:pt idx="7">
                  <c:v>K</c:v>
                </c:pt>
                <c:pt idx="8">
                  <c:v>No</c:v>
                </c:pt>
                <c:pt idx="9">
                  <c:v>P</c:v>
                </c:pt>
              </c:strCache>
            </c:strRef>
          </c:cat>
          <c:val>
            <c:numRef>
              <c:f>Sheet1!$D$2:$D$11</c:f>
              <c:numCache>
                <c:formatCode>General</c:formatCode>
                <c:ptCount val="10"/>
                <c:pt idx="0">
                  <c:v>87</c:v>
                </c:pt>
                <c:pt idx="1">
                  <c:v>59</c:v>
                </c:pt>
                <c:pt idx="2">
                  <c:v>70</c:v>
                </c:pt>
                <c:pt idx="3">
                  <c:v>83</c:v>
                </c:pt>
                <c:pt idx="4">
                  <c:v>74</c:v>
                </c:pt>
                <c:pt idx="5">
                  <c:v>81</c:v>
                </c:pt>
                <c:pt idx="6">
                  <c:v>87</c:v>
                </c:pt>
                <c:pt idx="7">
                  <c:v>62</c:v>
                </c:pt>
                <c:pt idx="8">
                  <c:v>84</c:v>
                </c:pt>
                <c:pt idx="9">
                  <c:v>88</c:v>
                </c:pt>
              </c:numCache>
            </c:numRef>
          </c:val>
        </c:ser>
        <c:axId val="86769664"/>
        <c:axId val="86771200"/>
      </c:barChart>
      <c:catAx>
        <c:axId val="86769664"/>
        <c:scaling>
          <c:orientation val="minMax"/>
        </c:scaling>
        <c:axPos val="b"/>
        <c:numFmt formatCode="General" sourceLinked="1"/>
        <c:tickLblPos val="nextTo"/>
        <c:txPr>
          <a:bodyPr/>
          <a:lstStyle/>
          <a:p>
            <a:pPr>
              <a:defRPr lang="en-US"/>
            </a:pPr>
            <a:endParaRPr lang="en-US"/>
          </a:p>
        </c:txPr>
        <c:crossAx val="86771200"/>
        <c:crosses val="autoZero"/>
        <c:auto val="1"/>
        <c:lblAlgn val="ctr"/>
        <c:lblOffset val="100"/>
      </c:catAx>
      <c:valAx>
        <c:axId val="86771200"/>
        <c:scaling>
          <c:orientation val="minMax"/>
        </c:scaling>
        <c:axPos val="l"/>
        <c:majorGridlines/>
        <c:numFmt formatCode="General" sourceLinked="1"/>
        <c:tickLblPos val="nextTo"/>
        <c:txPr>
          <a:bodyPr/>
          <a:lstStyle/>
          <a:p>
            <a:pPr>
              <a:defRPr lang="en-US"/>
            </a:pPr>
            <a:endParaRPr lang="en-US"/>
          </a:p>
        </c:txPr>
        <c:crossAx val="86769664"/>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60</Pages>
  <Words>10830</Words>
  <Characters>61734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2016-06-20T13:20:00Z</cp:lastPrinted>
  <dcterms:created xsi:type="dcterms:W3CDTF">2015-09-16T00:00:00Z</dcterms:created>
  <dcterms:modified xsi:type="dcterms:W3CDTF">2016-06-27T15:20:00Z</dcterms:modified>
</cp:coreProperties>
</file>