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0" w:rsidRPr="00461211" w:rsidRDefault="00486811" w:rsidP="00486811">
      <w:pPr>
        <w:spacing w:line="720" w:lineRule="auto"/>
        <w:jc w:val="center"/>
        <w:rPr>
          <w:b/>
          <w:color w:val="auto"/>
        </w:rPr>
      </w:pPr>
      <w:r w:rsidRPr="00461211">
        <w:rPr>
          <w:b/>
          <w:color w:val="auto"/>
        </w:rPr>
        <w:t>DAFTAR PUSTAKA</w:t>
      </w:r>
    </w:p>
    <w:p w:rsidR="00056ECE" w:rsidRDefault="004868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>Ali</w:t>
      </w:r>
      <w:r w:rsidR="00560247" w:rsidRPr="00461211">
        <w:rPr>
          <w:color w:val="auto"/>
        </w:rPr>
        <w:t>.</w:t>
      </w:r>
      <w:r w:rsidRPr="00461211">
        <w:rPr>
          <w:color w:val="auto"/>
        </w:rPr>
        <w:t xml:space="preserve"> 2014</w:t>
      </w:r>
      <w:r w:rsidR="00560247" w:rsidRPr="00461211">
        <w:rPr>
          <w:color w:val="auto"/>
        </w:rPr>
        <w:t xml:space="preserve">. </w:t>
      </w:r>
      <w:proofErr w:type="spellStart"/>
      <w:r w:rsidR="00560247" w:rsidRPr="00461211">
        <w:rPr>
          <w:i/>
          <w:color w:val="auto"/>
        </w:rPr>
        <w:t>Peran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lembaga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perlindungan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anak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bagi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anak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jalanan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di</w:t>
      </w:r>
      <w:proofErr w:type="spellEnd"/>
      <w:r w:rsidR="00560247" w:rsidRPr="00461211">
        <w:rPr>
          <w:i/>
          <w:color w:val="auto"/>
        </w:rPr>
        <w:t xml:space="preserve"> </w:t>
      </w:r>
      <w:proofErr w:type="spellStart"/>
      <w:proofErr w:type="gramStart"/>
      <w:r w:rsidR="00560247" w:rsidRPr="00461211">
        <w:rPr>
          <w:i/>
          <w:color w:val="auto"/>
        </w:rPr>
        <w:t>kota</w:t>
      </w:r>
      <w:proofErr w:type="spellEnd"/>
      <w:proofErr w:type="gramEnd"/>
      <w:r w:rsidR="00560247" w:rsidRPr="00461211">
        <w:rPr>
          <w:i/>
          <w:color w:val="auto"/>
        </w:rPr>
        <w:t xml:space="preserve"> </w:t>
      </w:r>
      <w:proofErr w:type="spellStart"/>
      <w:r w:rsidR="00560247" w:rsidRPr="00461211">
        <w:rPr>
          <w:i/>
          <w:color w:val="auto"/>
        </w:rPr>
        <w:t>makassar</w:t>
      </w:r>
      <w:proofErr w:type="spellEnd"/>
      <w:r w:rsidR="00560247" w:rsidRPr="00461211">
        <w:rPr>
          <w:color w:val="auto"/>
        </w:rPr>
        <w:t xml:space="preserve">. </w:t>
      </w:r>
      <w:proofErr w:type="spellStart"/>
      <w:proofErr w:type="gramStart"/>
      <w:r w:rsidR="00560247" w:rsidRPr="00461211">
        <w:rPr>
          <w:color w:val="auto"/>
        </w:rPr>
        <w:t>Skripsi</w:t>
      </w:r>
      <w:proofErr w:type="spellEnd"/>
      <w:r w:rsidR="00560247" w:rsidRPr="00461211">
        <w:rPr>
          <w:color w:val="auto"/>
        </w:rPr>
        <w:t>.</w:t>
      </w:r>
      <w:proofErr w:type="gramEnd"/>
      <w:r w:rsidR="00560247" w:rsidRPr="00461211">
        <w:rPr>
          <w:color w:val="auto"/>
        </w:rPr>
        <w:t xml:space="preserve"> </w:t>
      </w:r>
      <w:proofErr w:type="gramStart"/>
      <w:r w:rsidR="00560247" w:rsidRPr="00461211">
        <w:rPr>
          <w:color w:val="auto"/>
        </w:rPr>
        <w:t>Makassar :</w:t>
      </w:r>
      <w:proofErr w:type="gramEnd"/>
      <w:r w:rsidR="00560247" w:rsidRPr="00461211">
        <w:rPr>
          <w:color w:val="auto"/>
        </w:rPr>
        <w:t xml:space="preserve"> </w:t>
      </w:r>
      <w:proofErr w:type="spellStart"/>
      <w:r w:rsidR="00560247" w:rsidRPr="00461211">
        <w:rPr>
          <w:color w:val="auto"/>
        </w:rPr>
        <w:t>Hukum</w:t>
      </w:r>
      <w:proofErr w:type="spellEnd"/>
      <w:r w:rsidR="00560247" w:rsidRPr="00461211">
        <w:rPr>
          <w:color w:val="auto"/>
        </w:rPr>
        <w:t xml:space="preserve"> </w:t>
      </w:r>
      <w:proofErr w:type="spellStart"/>
      <w:r w:rsidR="00560247" w:rsidRPr="00461211">
        <w:rPr>
          <w:color w:val="auto"/>
        </w:rPr>
        <w:t>Unhas</w:t>
      </w:r>
      <w:proofErr w:type="spellEnd"/>
      <w:r w:rsidR="00560247" w:rsidRPr="00461211">
        <w:rPr>
          <w:color w:val="auto"/>
        </w:rPr>
        <w:t>.</w:t>
      </w: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>Ali, M. 2006</w:t>
      </w:r>
      <w:r w:rsidRPr="00461211">
        <w:rPr>
          <w:i/>
          <w:iCs/>
          <w:color w:val="auto"/>
        </w:rPr>
        <w:t xml:space="preserve">. </w:t>
      </w:r>
      <w:proofErr w:type="spellStart"/>
      <w:r w:rsidRPr="00461211">
        <w:rPr>
          <w:i/>
          <w:iCs/>
          <w:color w:val="auto"/>
        </w:rPr>
        <w:t>Seni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Musik</w:t>
      </w:r>
      <w:proofErr w:type="spellEnd"/>
      <w:r w:rsidRPr="00461211">
        <w:rPr>
          <w:i/>
          <w:iCs/>
          <w:color w:val="auto"/>
        </w:rPr>
        <w:t xml:space="preserve"> SMP. </w:t>
      </w:r>
      <w:r w:rsidRPr="00461211">
        <w:rPr>
          <w:color w:val="auto"/>
        </w:rPr>
        <w:t xml:space="preserve">Jakarta: </w:t>
      </w:r>
      <w:proofErr w:type="spellStart"/>
      <w:r w:rsidRPr="00461211">
        <w:rPr>
          <w:color w:val="auto"/>
        </w:rPr>
        <w:t>Erlangga</w:t>
      </w:r>
      <w:proofErr w:type="spellEnd"/>
      <w:r w:rsidRPr="00461211"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r>
        <w:rPr>
          <w:color w:val="auto"/>
        </w:rPr>
        <w:t>Banoe</w:t>
      </w:r>
      <w:proofErr w:type="spellEnd"/>
      <w:r>
        <w:rPr>
          <w:color w:val="auto"/>
        </w:rPr>
        <w:t>, P</w:t>
      </w:r>
      <w:r w:rsidRPr="00461211">
        <w:rPr>
          <w:color w:val="auto"/>
        </w:rPr>
        <w:t xml:space="preserve">. 2003. </w:t>
      </w:r>
      <w:proofErr w:type="spellStart"/>
      <w:r w:rsidRPr="00461211">
        <w:rPr>
          <w:i/>
          <w:iCs/>
          <w:color w:val="auto"/>
        </w:rPr>
        <w:t>Kamus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Musik</w:t>
      </w:r>
      <w:proofErr w:type="spellEnd"/>
      <w:r w:rsidRPr="00461211">
        <w:rPr>
          <w:i/>
          <w:iCs/>
          <w:color w:val="auto"/>
        </w:rPr>
        <w:t xml:space="preserve">. </w:t>
      </w:r>
      <w:r w:rsidRPr="00461211">
        <w:rPr>
          <w:color w:val="auto"/>
        </w:rPr>
        <w:t xml:space="preserve">Jakarta: </w:t>
      </w:r>
      <w:proofErr w:type="spellStart"/>
      <w:r w:rsidRPr="00461211">
        <w:rPr>
          <w:color w:val="auto"/>
        </w:rPr>
        <w:t>Depdikbud</w:t>
      </w:r>
      <w:proofErr w:type="spellEnd"/>
      <w:r w:rsidRPr="00461211"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Davies, P. 1994. </w:t>
      </w:r>
      <w:proofErr w:type="spellStart"/>
      <w:proofErr w:type="gramStart"/>
      <w:r w:rsidRPr="00461211">
        <w:rPr>
          <w:i/>
          <w:color w:val="auto"/>
        </w:rPr>
        <w:t>Hak</w:t>
      </w:r>
      <w:proofErr w:type="spellEnd"/>
      <w:r w:rsidRPr="00461211">
        <w:rPr>
          <w:i/>
          <w:color w:val="auto"/>
        </w:rPr>
        <w:t>-</w:t>
      </w:r>
      <w:proofErr w:type="spellStart"/>
      <w:r w:rsidRPr="00461211">
        <w:rPr>
          <w:i/>
          <w:color w:val="auto"/>
        </w:rPr>
        <w:t>hak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Asasi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Manusia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Jakarta: </w:t>
      </w:r>
      <w:proofErr w:type="spellStart"/>
      <w:r w:rsidRPr="00461211">
        <w:rPr>
          <w:color w:val="auto"/>
        </w:rPr>
        <w:t>Yayasan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Obor</w:t>
      </w:r>
      <w:proofErr w:type="spellEnd"/>
      <w:r w:rsidRPr="00461211">
        <w:rPr>
          <w:color w:val="auto"/>
        </w:rPr>
        <w:t>.</w:t>
      </w: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Departemen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Sosial</w:t>
      </w:r>
      <w:proofErr w:type="spellEnd"/>
      <w:r w:rsidRPr="00461211">
        <w:rPr>
          <w:color w:val="auto"/>
        </w:rPr>
        <w:t xml:space="preserve"> RI.</w:t>
      </w:r>
      <w:proofErr w:type="gramEnd"/>
      <w:r w:rsidRPr="00461211">
        <w:rPr>
          <w:color w:val="auto"/>
        </w:rPr>
        <w:t xml:space="preserve"> 2001. </w:t>
      </w:r>
      <w:proofErr w:type="spellStart"/>
      <w:r w:rsidRPr="00461211">
        <w:rPr>
          <w:i/>
          <w:iCs/>
          <w:color w:val="auto"/>
        </w:rPr>
        <w:t>Intervensi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Psikososial</w:t>
      </w:r>
      <w:proofErr w:type="spellEnd"/>
      <w:r w:rsidRPr="00461211">
        <w:rPr>
          <w:i/>
          <w:iCs/>
          <w:color w:val="auto"/>
        </w:rPr>
        <w:t xml:space="preserve">. </w:t>
      </w:r>
      <w:r w:rsidRPr="00461211">
        <w:rPr>
          <w:color w:val="auto"/>
        </w:rPr>
        <w:t xml:space="preserve">Jakarta: </w:t>
      </w:r>
      <w:proofErr w:type="spellStart"/>
      <w:r w:rsidRPr="00461211">
        <w:rPr>
          <w:color w:val="auto"/>
        </w:rPr>
        <w:t>Departemen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Sosial</w:t>
      </w:r>
      <w:proofErr w:type="spellEnd"/>
      <w:r w:rsidRPr="00461211">
        <w:rPr>
          <w:color w:val="auto"/>
        </w:rPr>
        <w:t xml:space="preserve">. 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Dinsos</w:t>
      </w:r>
      <w:proofErr w:type="spellEnd"/>
      <w:r w:rsidRPr="00461211">
        <w:rPr>
          <w:color w:val="auto"/>
        </w:rPr>
        <w:t xml:space="preserve"> Kota Makassar.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 xml:space="preserve">2010. </w:t>
      </w:r>
      <w:proofErr w:type="spellStart"/>
      <w:r w:rsidRPr="00461211">
        <w:rPr>
          <w:i/>
          <w:color w:val="auto"/>
        </w:rPr>
        <w:t>Anak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Jalanan</w:t>
      </w:r>
      <w:proofErr w:type="spellEnd"/>
      <w:r w:rsidRPr="00461211">
        <w:rPr>
          <w:i/>
          <w:color w:val="auto"/>
        </w:rPr>
        <w:t xml:space="preserve"> Kota Makassar</w:t>
      </w:r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>Makassar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Dinas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Sosial</w:t>
      </w:r>
      <w:proofErr w:type="spellEnd"/>
      <w:r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rStyle w:val="Strong"/>
          <w:b w:val="0"/>
          <w:color w:val="auto"/>
        </w:rPr>
      </w:pPr>
      <w:proofErr w:type="spellStart"/>
      <w:proofErr w:type="gramStart"/>
      <w:r w:rsidRPr="00461211">
        <w:rPr>
          <w:color w:val="auto"/>
        </w:rPr>
        <w:t>Hoesin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2008. </w:t>
      </w:r>
      <w:proofErr w:type="spellStart"/>
      <w:r w:rsidRPr="00461211">
        <w:rPr>
          <w:i/>
          <w:color w:val="auto"/>
        </w:rPr>
        <w:t>Pendidikan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Layanan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Khusus</w:t>
      </w:r>
      <w:proofErr w:type="spellEnd"/>
      <w:r w:rsidRPr="00461211">
        <w:rPr>
          <w:color w:val="auto"/>
        </w:rPr>
        <w:t xml:space="preserve">. </w:t>
      </w:r>
      <w:proofErr w:type="gramStart"/>
      <w:r w:rsidRPr="00461211">
        <w:rPr>
          <w:color w:val="auto"/>
        </w:rPr>
        <w:t>[Online].</w:t>
      </w:r>
      <w:proofErr w:type="gramEnd"/>
      <w:r w:rsidRPr="00461211">
        <w:rPr>
          <w:color w:val="auto"/>
        </w:rPr>
        <w:t xml:space="preserve"> </w:t>
      </w:r>
      <w:hyperlink r:id="rId4" w:history="1">
        <w:r w:rsidRPr="00461211">
          <w:rPr>
            <w:rStyle w:val="Hyperlink"/>
            <w:bCs/>
            <w:color w:val="auto"/>
          </w:rPr>
          <w:t>www.lfip.org</w:t>
        </w:r>
      </w:hyperlink>
      <w:r w:rsidRPr="00461211">
        <w:rPr>
          <w:rStyle w:val="Strong"/>
          <w:b w:val="0"/>
          <w:color w:val="auto"/>
        </w:rPr>
        <w:t>. [</w:t>
      </w:r>
      <w:proofErr w:type="spellStart"/>
      <w:proofErr w:type="gramStart"/>
      <w:r w:rsidRPr="00461211">
        <w:rPr>
          <w:rStyle w:val="Strong"/>
          <w:b w:val="0"/>
          <w:color w:val="auto"/>
        </w:rPr>
        <w:t>diakses</w:t>
      </w:r>
      <w:proofErr w:type="spellEnd"/>
      <w:proofErr w:type="gramEnd"/>
      <w:r w:rsidRPr="00461211">
        <w:rPr>
          <w:rStyle w:val="Strong"/>
          <w:b w:val="0"/>
          <w:color w:val="auto"/>
        </w:rPr>
        <w:t xml:space="preserve"> 20 September 2015].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Jamalus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 xml:space="preserve">1991. </w:t>
      </w:r>
      <w:proofErr w:type="spellStart"/>
      <w:r w:rsidRPr="00461211">
        <w:rPr>
          <w:i/>
          <w:iCs/>
          <w:color w:val="auto"/>
        </w:rPr>
        <w:t>Proyek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Pengembangan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Buku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Sekolah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Pendidikan</w:t>
      </w:r>
      <w:proofErr w:type="spellEnd"/>
      <w:r w:rsidRPr="00461211">
        <w:rPr>
          <w:i/>
          <w:iCs/>
          <w:color w:val="auto"/>
        </w:rPr>
        <w:t xml:space="preserve"> Guru.</w:t>
      </w:r>
      <w:proofErr w:type="gramEnd"/>
      <w:r w:rsidRPr="00461211">
        <w:rPr>
          <w:i/>
          <w:iCs/>
          <w:color w:val="auto"/>
        </w:rPr>
        <w:t xml:space="preserve"> </w:t>
      </w:r>
      <w:r w:rsidRPr="00461211">
        <w:rPr>
          <w:color w:val="auto"/>
        </w:rPr>
        <w:t>Jakarta:</w:t>
      </w: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r w:rsidRPr="00461211">
        <w:rPr>
          <w:color w:val="auto"/>
        </w:rPr>
        <w:t>Titik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Terang</w:t>
      </w:r>
      <w:proofErr w:type="spellEnd"/>
      <w:r w:rsidRPr="00461211"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Joseph, </w:t>
      </w:r>
      <w:proofErr w:type="spellStart"/>
      <w:r w:rsidRPr="00461211">
        <w:rPr>
          <w:color w:val="auto"/>
        </w:rPr>
        <w:t>Wagiman</w:t>
      </w:r>
      <w:proofErr w:type="spellEnd"/>
      <w:r w:rsidRPr="00461211">
        <w:rPr>
          <w:color w:val="auto"/>
        </w:rPr>
        <w:t xml:space="preserve">. 2004. </w:t>
      </w:r>
      <w:proofErr w:type="spellStart"/>
      <w:r w:rsidRPr="00461211">
        <w:rPr>
          <w:i/>
          <w:iCs/>
          <w:color w:val="auto"/>
        </w:rPr>
        <w:t>Teori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Musik</w:t>
      </w:r>
      <w:proofErr w:type="spellEnd"/>
      <w:r w:rsidRPr="00461211">
        <w:rPr>
          <w:i/>
          <w:iCs/>
          <w:color w:val="auto"/>
        </w:rPr>
        <w:t xml:space="preserve"> II. </w:t>
      </w:r>
      <w:proofErr w:type="gramStart"/>
      <w:r w:rsidRPr="00461211">
        <w:rPr>
          <w:color w:val="auto"/>
        </w:rPr>
        <w:t>Semarang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Sendratasik</w:t>
      </w:r>
      <w:proofErr w:type="spellEnd"/>
      <w:r w:rsidRPr="00461211">
        <w:rPr>
          <w:color w:val="auto"/>
        </w:rPr>
        <w:t>, FBS, UNNES.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bCs/>
          <w:color w:val="auto"/>
        </w:rPr>
      </w:pPr>
      <w:proofErr w:type="spellStart"/>
      <w:proofErr w:type="gramStart"/>
      <w:r w:rsidRPr="00461211">
        <w:rPr>
          <w:color w:val="auto"/>
        </w:rPr>
        <w:t>Kurnianingsih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2013. </w:t>
      </w:r>
      <w:proofErr w:type="spellStart"/>
      <w:r w:rsidRPr="00461211">
        <w:rPr>
          <w:bCs/>
          <w:i/>
          <w:color w:val="auto"/>
        </w:rPr>
        <w:t>Pembelajaran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vokal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di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purwacaraka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musik</w:t>
      </w:r>
      <w:proofErr w:type="spellEnd"/>
      <w:r w:rsidRPr="00461211">
        <w:rPr>
          <w:bCs/>
          <w:i/>
          <w:color w:val="auto"/>
        </w:rPr>
        <w:t xml:space="preserve"> studio </w:t>
      </w:r>
      <w:proofErr w:type="spellStart"/>
      <w:proofErr w:type="gramStart"/>
      <w:r w:rsidRPr="00461211">
        <w:rPr>
          <w:bCs/>
          <w:i/>
          <w:color w:val="auto"/>
        </w:rPr>
        <w:t>semarang</w:t>
      </w:r>
      <w:proofErr w:type="spellEnd"/>
      <w:proofErr w:type="gramEnd"/>
      <w:r w:rsidRPr="00461211">
        <w:rPr>
          <w:bCs/>
          <w:color w:val="auto"/>
        </w:rPr>
        <w:t xml:space="preserve">. </w:t>
      </w:r>
      <w:proofErr w:type="spellStart"/>
      <w:proofErr w:type="gramStart"/>
      <w:r w:rsidRPr="00461211">
        <w:rPr>
          <w:bCs/>
          <w:color w:val="auto"/>
        </w:rPr>
        <w:t>Jurnal</w:t>
      </w:r>
      <w:proofErr w:type="spellEnd"/>
      <w:r w:rsidRPr="00461211">
        <w:rPr>
          <w:bCs/>
          <w:color w:val="auto"/>
        </w:rPr>
        <w:t>.</w:t>
      </w:r>
      <w:proofErr w:type="gramEnd"/>
      <w:r w:rsidRPr="00461211">
        <w:rPr>
          <w:bCs/>
          <w:color w:val="auto"/>
        </w:rPr>
        <w:t xml:space="preserve"> </w:t>
      </w:r>
      <w:proofErr w:type="gramStart"/>
      <w:r w:rsidRPr="00461211">
        <w:rPr>
          <w:bCs/>
          <w:color w:val="auto"/>
        </w:rPr>
        <w:t>Semarang :</w:t>
      </w:r>
      <w:proofErr w:type="gram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fakultas</w:t>
      </w:r>
      <w:proofErr w:type="spell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bahasa</w:t>
      </w:r>
      <w:proofErr w:type="spell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dan</w:t>
      </w:r>
      <w:proofErr w:type="spell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seni</w:t>
      </w:r>
      <w:proofErr w:type="spellEnd"/>
      <w:r w:rsidRPr="00461211">
        <w:rPr>
          <w:bCs/>
          <w:color w:val="auto"/>
        </w:rPr>
        <w:t>.</w:t>
      </w: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bCs/>
          <w:color w:val="auto"/>
        </w:rPr>
      </w:pP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Miller, H. 2001. </w:t>
      </w:r>
      <w:proofErr w:type="spellStart"/>
      <w:proofErr w:type="gramStart"/>
      <w:r w:rsidRPr="00461211">
        <w:rPr>
          <w:i/>
          <w:iCs/>
          <w:color w:val="auto"/>
        </w:rPr>
        <w:t>Apresiasi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Musik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color w:val="auto"/>
        </w:rPr>
        <w:t>Terjemahan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oleh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Bramantyo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>Yogyakarta :</w:t>
      </w:r>
      <w:proofErr w:type="gramEnd"/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r w:rsidRPr="00461211">
        <w:rPr>
          <w:color w:val="auto"/>
        </w:rPr>
        <w:t>Yayasan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Lentera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Budaya</w:t>
      </w:r>
      <w:proofErr w:type="spellEnd"/>
      <w:r w:rsidRPr="00461211"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816C71" w:rsidRPr="00461211" w:rsidRDefault="00816C7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Notoadmodjo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 xml:space="preserve">2007. </w:t>
      </w:r>
      <w:proofErr w:type="spellStart"/>
      <w:r w:rsidRPr="00461211">
        <w:rPr>
          <w:color w:val="auto"/>
        </w:rPr>
        <w:t>Promosi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Kesehatan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dan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Ilmu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perilaku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>Jakarta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Rineka</w:t>
      </w:r>
      <w:proofErr w:type="spellEnd"/>
      <w:r w:rsidRPr="00461211">
        <w:rPr>
          <w:color w:val="auto"/>
        </w:rPr>
        <w:t xml:space="preserve"> Press.</w:t>
      </w:r>
    </w:p>
    <w:p w:rsidR="00816C71" w:rsidRPr="00461211" w:rsidRDefault="00816C7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</w:p>
    <w:p w:rsidR="00816C71" w:rsidRDefault="00816C7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___________. 2010. </w:t>
      </w:r>
      <w:proofErr w:type="spellStart"/>
      <w:r w:rsidRPr="00461211">
        <w:rPr>
          <w:i/>
          <w:iCs/>
          <w:color w:val="auto"/>
        </w:rPr>
        <w:t>Metodelogi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Penelitian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Kesehatan</w:t>
      </w:r>
      <w:proofErr w:type="spellEnd"/>
      <w:r w:rsidRPr="00461211">
        <w:rPr>
          <w:color w:val="auto"/>
        </w:rPr>
        <w:t xml:space="preserve">. Jakarta: PT. </w:t>
      </w:r>
      <w:proofErr w:type="spellStart"/>
      <w:r w:rsidRPr="00461211">
        <w:rPr>
          <w:color w:val="auto"/>
        </w:rPr>
        <w:t>Rineka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Cipta</w:t>
      </w:r>
      <w:proofErr w:type="spellEnd"/>
    </w:p>
    <w:p w:rsidR="00816C71" w:rsidRPr="00461211" w:rsidRDefault="00816C7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Permensos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2002. </w:t>
      </w:r>
      <w:proofErr w:type="spellStart"/>
      <w:r w:rsidRPr="00461211">
        <w:rPr>
          <w:i/>
          <w:color w:val="auto"/>
        </w:rPr>
        <w:t>Perlindungan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Anak</w:t>
      </w:r>
      <w:proofErr w:type="spellEnd"/>
      <w:r w:rsidRPr="00461211">
        <w:rPr>
          <w:color w:val="auto"/>
        </w:rPr>
        <w:t xml:space="preserve">. </w:t>
      </w:r>
      <w:proofErr w:type="gramStart"/>
      <w:r w:rsidRPr="00461211">
        <w:rPr>
          <w:color w:val="auto"/>
        </w:rPr>
        <w:t>Jakarta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Menteri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Sosial</w:t>
      </w:r>
      <w:proofErr w:type="spellEnd"/>
      <w:r w:rsidRPr="00461211">
        <w:rPr>
          <w:color w:val="auto"/>
        </w:rPr>
        <w:t xml:space="preserve">. 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Peraturan</w:t>
      </w:r>
      <w:proofErr w:type="spellEnd"/>
      <w:r w:rsidRPr="00461211">
        <w:rPr>
          <w:color w:val="auto"/>
        </w:rPr>
        <w:t xml:space="preserve"> Daerah Kota Makassar.</w:t>
      </w:r>
      <w:proofErr w:type="gramEnd"/>
      <w:r w:rsidRPr="00461211">
        <w:rPr>
          <w:color w:val="auto"/>
        </w:rPr>
        <w:t xml:space="preserve"> 2008. </w:t>
      </w:r>
      <w:proofErr w:type="spellStart"/>
      <w:r w:rsidRPr="00461211">
        <w:rPr>
          <w:i/>
          <w:color w:val="auto"/>
        </w:rPr>
        <w:t>Pembinaan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Anak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Jalanan</w:t>
      </w:r>
      <w:proofErr w:type="spellEnd"/>
      <w:r w:rsidRPr="00461211">
        <w:rPr>
          <w:i/>
          <w:color w:val="auto"/>
        </w:rPr>
        <w:t xml:space="preserve">, </w:t>
      </w:r>
      <w:proofErr w:type="spellStart"/>
      <w:r w:rsidRPr="00461211">
        <w:rPr>
          <w:i/>
          <w:color w:val="auto"/>
        </w:rPr>
        <w:t>Gelandangan</w:t>
      </w:r>
      <w:proofErr w:type="spellEnd"/>
      <w:r w:rsidRPr="00461211">
        <w:rPr>
          <w:i/>
          <w:color w:val="auto"/>
        </w:rPr>
        <w:t xml:space="preserve">, </w:t>
      </w:r>
      <w:proofErr w:type="spellStart"/>
      <w:r w:rsidRPr="00461211">
        <w:rPr>
          <w:i/>
          <w:color w:val="auto"/>
        </w:rPr>
        <w:t>Pengemis</w:t>
      </w:r>
      <w:proofErr w:type="spellEnd"/>
      <w:r w:rsidRPr="00461211">
        <w:rPr>
          <w:i/>
          <w:color w:val="auto"/>
        </w:rPr>
        <w:t xml:space="preserve">, </w:t>
      </w:r>
      <w:proofErr w:type="spellStart"/>
      <w:r w:rsidRPr="00461211">
        <w:rPr>
          <w:i/>
          <w:color w:val="auto"/>
        </w:rPr>
        <w:t>dan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Pengamen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di</w:t>
      </w:r>
      <w:proofErr w:type="spellEnd"/>
      <w:r w:rsidRPr="00461211">
        <w:rPr>
          <w:i/>
          <w:color w:val="auto"/>
        </w:rPr>
        <w:t xml:space="preserve"> Kota Makassar</w:t>
      </w:r>
      <w:r w:rsidRPr="00461211">
        <w:rPr>
          <w:color w:val="auto"/>
        </w:rPr>
        <w:t xml:space="preserve">. </w:t>
      </w:r>
      <w:proofErr w:type="gramStart"/>
      <w:r>
        <w:rPr>
          <w:color w:val="auto"/>
        </w:rPr>
        <w:t>Makassar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Walikota</w:t>
      </w:r>
      <w:proofErr w:type="spellEnd"/>
      <w:r>
        <w:rPr>
          <w:color w:val="auto"/>
        </w:rPr>
        <w:t xml:space="preserve"> Makassar.</w:t>
      </w: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iCs/>
          <w:color w:val="auto"/>
        </w:rPr>
      </w:pPr>
      <w:proofErr w:type="spellStart"/>
      <w:proofErr w:type="gramStart"/>
      <w:r w:rsidRPr="00461211">
        <w:rPr>
          <w:iCs/>
          <w:color w:val="auto"/>
        </w:rPr>
        <w:t>Poetra</w:t>
      </w:r>
      <w:proofErr w:type="spellEnd"/>
      <w:r w:rsidRPr="00461211">
        <w:rPr>
          <w:iCs/>
          <w:color w:val="auto"/>
        </w:rPr>
        <w:t>, A. 2004.</w:t>
      </w:r>
      <w:proofErr w:type="gramEnd"/>
      <w:r w:rsidRPr="00461211">
        <w:rPr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Revolusi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Nasyid</w:t>
      </w:r>
      <w:proofErr w:type="spellEnd"/>
      <w:r w:rsidRPr="00461211">
        <w:rPr>
          <w:iCs/>
          <w:color w:val="auto"/>
        </w:rPr>
        <w:t xml:space="preserve">. </w:t>
      </w:r>
      <w:proofErr w:type="gramStart"/>
      <w:r w:rsidRPr="00461211">
        <w:rPr>
          <w:iCs/>
          <w:color w:val="auto"/>
        </w:rPr>
        <w:t>Bandung :</w:t>
      </w:r>
      <w:proofErr w:type="gramEnd"/>
      <w:r w:rsidRPr="00461211">
        <w:rPr>
          <w:iCs/>
          <w:color w:val="auto"/>
        </w:rPr>
        <w:t xml:space="preserve"> MQS Publishing</w:t>
      </w:r>
      <w:r>
        <w:rPr>
          <w:iCs/>
          <w:color w:val="auto"/>
        </w:rPr>
        <w:t>.</w:t>
      </w:r>
    </w:p>
    <w:p w:rsidR="00461211" w:rsidRDefault="00461211" w:rsidP="00693538">
      <w:pPr>
        <w:spacing w:line="240" w:lineRule="auto"/>
        <w:ind w:left="1080" w:hanging="1080"/>
        <w:rPr>
          <w:iCs/>
          <w:color w:val="auto"/>
        </w:rPr>
      </w:pPr>
    </w:p>
    <w:p w:rsidR="00461211" w:rsidRDefault="00056ECE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lastRenderedPageBreak/>
        <w:t>Pratomo</w:t>
      </w:r>
      <w:proofErr w:type="spellEnd"/>
      <w:r w:rsidRPr="00461211">
        <w:rPr>
          <w:color w:val="auto"/>
        </w:rPr>
        <w:t>, E. 2004.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Ghifari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alternatif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pengentasan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anak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proofErr w:type="gramStart"/>
      <w:r w:rsidRPr="00461211">
        <w:rPr>
          <w:bCs/>
          <w:i/>
          <w:color w:val="auto"/>
        </w:rPr>
        <w:t>jalanan</w:t>
      </w:r>
      <w:proofErr w:type="spellEnd"/>
      <w:r w:rsidRPr="00461211">
        <w:rPr>
          <w:bCs/>
          <w:i/>
          <w:color w:val="auto"/>
        </w:rPr>
        <w:t xml:space="preserve"> :</w:t>
      </w:r>
      <w:proofErr w:type="gram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suatu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pendekatan</w:t>
      </w:r>
      <w:proofErr w:type="spellEnd"/>
      <w:r w:rsidRPr="00461211">
        <w:rPr>
          <w:bCs/>
          <w:i/>
          <w:color w:val="auto"/>
        </w:rPr>
        <w:t xml:space="preserve"> </w:t>
      </w:r>
      <w:proofErr w:type="spellStart"/>
      <w:r w:rsidRPr="00461211">
        <w:rPr>
          <w:bCs/>
          <w:i/>
          <w:color w:val="auto"/>
        </w:rPr>
        <w:t>kualitatif</w:t>
      </w:r>
      <w:proofErr w:type="spellEnd"/>
      <w:r w:rsidRPr="00461211">
        <w:rPr>
          <w:bCs/>
          <w:color w:val="auto"/>
        </w:rPr>
        <w:t xml:space="preserve">. </w:t>
      </w:r>
      <w:proofErr w:type="spellStart"/>
      <w:proofErr w:type="gramStart"/>
      <w:r w:rsidRPr="00461211">
        <w:rPr>
          <w:bCs/>
          <w:color w:val="auto"/>
        </w:rPr>
        <w:t>Jurnal</w:t>
      </w:r>
      <w:proofErr w:type="spellEnd"/>
      <w:r w:rsidRPr="00461211">
        <w:rPr>
          <w:bCs/>
          <w:color w:val="auto"/>
        </w:rPr>
        <w:t>.</w:t>
      </w:r>
      <w:proofErr w:type="gramEnd"/>
      <w:r w:rsidRPr="00461211">
        <w:rPr>
          <w:bCs/>
          <w:color w:val="auto"/>
        </w:rPr>
        <w:t xml:space="preserve"> </w:t>
      </w:r>
      <w:proofErr w:type="gramStart"/>
      <w:r w:rsidRPr="00461211">
        <w:rPr>
          <w:bCs/>
          <w:color w:val="auto"/>
        </w:rPr>
        <w:t>Yogyakarta :</w:t>
      </w:r>
      <w:proofErr w:type="gram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Fakultas</w:t>
      </w:r>
      <w:proofErr w:type="spellEnd"/>
      <w:r w:rsidRPr="00461211">
        <w:rPr>
          <w:bCs/>
          <w:color w:val="auto"/>
        </w:rPr>
        <w:t xml:space="preserve"> </w:t>
      </w:r>
      <w:proofErr w:type="spellStart"/>
      <w:r w:rsidRPr="00461211">
        <w:rPr>
          <w:bCs/>
          <w:color w:val="auto"/>
        </w:rPr>
        <w:t>Psikologi</w:t>
      </w:r>
      <w:proofErr w:type="spellEnd"/>
      <w:r w:rsidRPr="00461211">
        <w:rPr>
          <w:bCs/>
          <w:color w:val="auto"/>
        </w:rPr>
        <w:t xml:space="preserve"> Ahmad </w:t>
      </w:r>
      <w:proofErr w:type="spellStart"/>
      <w:r w:rsidRPr="00461211">
        <w:rPr>
          <w:bCs/>
          <w:color w:val="auto"/>
        </w:rPr>
        <w:t>Dahlan</w:t>
      </w:r>
      <w:proofErr w:type="spellEnd"/>
      <w:r w:rsidRPr="00461211">
        <w:rPr>
          <w:bCs/>
          <w:color w:val="auto"/>
        </w:rPr>
        <w:t>.</w:t>
      </w:r>
      <w:r w:rsidR="00560247" w:rsidRPr="00461211">
        <w:rPr>
          <w:color w:val="auto"/>
        </w:rPr>
        <w:t xml:space="preserve"> 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gramStart"/>
      <w:r w:rsidRPr="00461211">
        <w:rPr>
          <w:color w:val="auto"/>
        </w:rPr>
        <w:t>Reza.</w:t>
      </w:r>
      <w:proofErr w:type="gramEnd"/>
      <w:r w:rsidRPr="00461211">
        <w:rPr>
          <w:color w:val="auto"/>
        </w:rPr>
        <w:t xml:space="preserve"> 2010. </w:t>
      </w:r>
      <w:proofErr w:type="spellStart"/>
      <w:r w:rsidRPr="00461211">
        <w:rPr>
          <w:rStyle w:val="entry-title"/>
          <w:i/>
          <w:color w:val="auto"/>
        </w:rPr>
        <w:t>Literatur</w:t>
      </w:r>
      <w:proofErr w:type="spellEnd"/>
      <w:r w:rsidRPr="00461211">
        <w:rPr>
          <w:rStyle w:val="entry-title"/>
          <w:i/>
          <w:color w:val="auto"/>
        </w:rPr>
        <w:t xml:space="preserve"> </w:t>
      </w:r>
      <w:proofErr w:type="spellStart"/>
      <w:r w:rsidRPr="00461211">
        <w:rPr>
          <w:rStyle w:val="entry-title"/>
          <w:i/>
          <w:color w:val="auto"/>
        </w:rPr>
        <w:t>teknik</w:t>
      </w:r>
      <w:proofErr w:type="spellEnd"/>
      <w:r w:rsidRPr="00461211">
        <w:rPr>
          <w:rStyle w:val="entry-title"/>
          <w:i/>
          <w:color w:val="auto"/>
        </w:rPr>
        <w:t xml:space="preserve"> </w:t>
      </w:r>
      <w:proofErr w:type="spellStart"/>
      <w:r w:rsidRPr="00461211">
        <w:rPr>
          <w:rStyle w:val="entry-title"/>
          <w:i/>
          <w:color w:val="auto"/>
        </w:rPr>
        <w:t>vokal</w:t>
      </w:r>
      <w:proofErr w:type="spellEnd"/>
      <w:r w:rsidRPr="00461211">
        <w:rPr>
          <w:rStyle w:val="entry-title"/>
          <w:color w:val="auto"/>
        </w:rPr>
        <w:t xml:space="preserve">. </w:t>
      </w:r>
      <w:proofErr w:type="gramStart"/>
      <w:r w:rsidRPr="00461211">
        <w:rPr>
          <w:color w:val="auto"/>
        </w:rPr>
        <w:t>[Online].</w:t>
      </w:r>
      <w:proofErr w:type="gramEnd"/>
      <w:r w:rsidRPr="00461211">
        <w:rPr>
          <w:color w:val="auto"/>
        </w:rPr>
        <w:t xml:space="preserve"> </w:t>
      </w:r>
      <w:hyperlink r:id="rId5" w:history="1">
        <w:r w:rsidRPr="00461211">
          <w:rPr>
            <w:rStyle w:val="Hyperlink"/>
            <w:color w:val="auto"/>
          </w:rPr>
          <w:t>http://rezaauthful.woodpress.com</w:t>
        </w:r>
      </w:hyperlink>
      <w:r w:rsidRPr="00461211">
        <w:rPr>
          <w:color w:val="auto"/>
        </w:rPr>
        <w:t xml:space="preserve">. </w:t>
      </w:r>
      <w:r w:rsidRPr="00461211">
        <w:rPr>
          <w:rStyle w:val="Strong"/>
          <w:b w:val="0"/>
          <w:color w:val="auto"/>
        </w:rPr>
        <w:t>[</w:t>
      </w:r>
      <w:proofErr w:type="spellStart"/>
      <w:proofErr w:type="gramStart"/>
      <w:r w:rsidRPr="00461211">
        <w:rPr>
          <w:rStyle w:val="Strong"/>
          <w:b w:val="0"/>
          <w:color w:val="auto"/>
        </w:rPr>
        <w:t>diakses</w:t>
      </w:r>
      <w:proofErr w:type="spellEnd"/>
      <w:proofErr w:type="gramEnd"/>
      <w:r w:rsidRPr="00461211">
        <w:rPr>
          <w:rStyle w:val="Strong"/>
          <w:b w:val="0"/>
          <w:color w:val="auto"/>
        </w:rPr>
        <w:t xml:space="preserve"> 20 September 2015].</w:t>
      </w:r>
    </w:p>
    <w:p w:rsidR="00461211" w:rsidRPr="00461211" w:rsidRDefault="00461211" w:rsidP="00693538">
      <w:pPr>
        <w:pStyle w:val="Heading3"/>
        <w:ind w:left="1080" w:hanging="1080"/>
        <w:jc w:val="both"/>
        <w:rPr>
          <w:b w:val="0"/>
          <w:sz w:val="24"/>
          <w:szCs w:val="24"/>
        </w:rPr>
      </w:pPr>
      <w:proofErr w:type="spellStart"/>
      <w:proofErr w:type="gramStart"/>
      <w:r w:rsidRPr="00461211">
        <w:rPr>
          <w:b w:val="0"/>
          <w:sz w:val="24"/>
          <w:szCs w:val="24"/>
        </w:rPr>
        <w:t>Reyanti</w:t>
      </w:r>
      <w:proofErr w:type="spellEnd"/>
      <w:r w:rsidRPr="00461211">
        <w:rPr>
          <w:b w:val="0"/>
          <w:sz w:val="24"/>
          <w:szCs w:val="24"/>
        </w:rPr>
        <w:t>.</w:t>
      </w:r>
      <w:proofErr w:type="gramEnd"/>
      <w:r w:rsidRPr="00461211">
        <w:rPr>
          <w:b w:val="0"/>
          <w:sz w:val="24"/>
          <w:szCs w:val="24"/>
        </w:rPr>
        <w:t xml:space="preserve"> 2011. </w:t>
      </w:r>
      <w:proofErr w:type="spellStart"/>
      <w:r w:rsidRPr="00461211">
        <w:rPr>
          <w:b w:val="0"/>
          <w:i/>
          <w:sz w:val="24"/>
          <w:szCs w:val="24"/>
        </w:rPr>
        <w:t>Menangani</w:t>
      </w:r>
      <w:proofErr w:type="spellEnd"/>
      <w:r w:rsidRPr="00461211">
        <w:rPr>
          <w:b w:val="0"/>
          <w:i/>
          <w:sz w:val="24"/>
          <w:szCs w:val="24"/>
        </w:rPr>
        <w:t xml:space="preserve"> </w:t>
      </w:r>
      <w:proofErr w:type="spellStart"/>
      <w:r w:rsidRPr="00461211">
        <w:rPr>
          <w:b w:val="0"/>
          <w:i/>
          <w:sz w:val="24"/>
          <w:szCs w:val="24"/>
        </w:rPr>
        <w:t>problema</w:t>
      </w:r>
      <w:proofErr w:type="spellEnd"/>
      <w:r w:rsidRPr="00461211">
        <w:rPr>
          <w:b w:val="0"/>
          <w:i/>
          <w:sz w:val="24"/>
          <w:szCs w:val="24"/>
        </w:rPr>
        <w:t xml:space="preserve"> </w:t>
      </w:r>
      <w:proofErr w:type="spellStart"/>
      <w:r w:rsidRPr="00461211">
        <w:rPr>
          <w:b w:val="0"/>
          <w:i/>
          <w:sz w:val="24"/>
          <w:szCs w:val="24"/>
        </w:rPr>
        <w:t>anak</w:t>
      </w:r>
      <w:proofErr w:type="spellEnd"/>
      <w:r w:rsidRPr="00461211">
        <w:rPr>
          <w:b w:val="0"/>
          <w:i/>
          <w:sz w:val="24"/>
          <w:szCs w:val="24"/>
        </w:rPr>
        <w:t xml:space="preserve"> </w:t>
      </w:r>
      <w:proofErr w:type="spellStart"/>
      <w:r w:rsidRPr="00461211">
        <w:rPr>
          <w:b w:val="0"/>
          <w:i/>
          <w:sz w:val="24"/>
          <w:szCs w:val="24"/>
        </w:rPr>
        <w:t>jalanan</w:t>
      </w:r>
      <w:proofErr w:type="spellEnd"/>
      <w:r w:rsidRPr="00461211">
        <w:rPr>
          <w:b w:val="0"/>
          <w:i/>
          <w:sz w:val="24"/>
          <w:szCs w:val="24"/>
        </w:rPr>
        <w:t xml:space="preserve"> </w:t>
      </w:r>
      <w:proofErr w:type="spellStart"/>
      <w:r w:rsidRPr="00461211">
        <w:rPr>
          <w:b w:val="0"/>
          <w:i/>
          <w:sz w:val="24"/>
          <w:szCs w:val="24"/>
        </w:rPr>
        <w:t>di</w:t>
      </w:r>
      <w:proofErr w:type="spellEnd"/>
      <w:r w:rsidRPr="00461211">
        <w:rPr>
          <w:b w:val="0"/>
          <w:i/>
          <w:sz w:val="24"/>
          <w:szCs w:val="24"/>
        </w:rPr>
        <w:t xml:space="preserve"> Kota Makassar</w:t>
      </w:r>
      <w:r w:rsidRPr="0046121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Pr="00461211">
        <w:rPr>
          <w:b w:val="0"/>
          <w:sz w:val="24"/>
          <w:szCs w:val="24"/>
        </w:rPr>
        <w:t>[Online].</w:t>
      </w:r>
      <w:proofErr w:type="gramEnd"/>
      <w:r w:rsidRPr="00461211">
        <w:rPr>
          <w:b w:val="0"/>
          <w:sz w:val="24"/>
          <w:szCs w:val="24"/>
        </w:rPr>
        <w:t xml:space="preserve"> </w:t>
      </w:r>
      <w:r w:rsidRPr="00461211">
        <w:rPr>
          <w:b w:val="0"/>
          <w:sz w:val="24"/>
          <w:szCs w:val="24"/>
          <w:u w:val="single"/>
        </w:rPr>
        <w:t xml:space="preserve">http://imaimiama. </w:t>
      </w:r>
      <w:proofErr w:type="gramStart"/>
      <w:r w:rsidRPr="00461211">
        <w:rPr>
          <w:b w:val="0"/>
          <w:sz w:val="24"/>
          <w:szCs w:val="24"/>
          <w:u w:val="single"/>
        </w:rPr>
        <w:t>com</w:t>
      </w:r>
      <w:r>
        <w:rPr>
          <w:b w:val="0"/>
          <w:sz w:val="24"/>
          <w:szCs w:val="24"/>
        </w:rPr>
        <w:t xml:space="preserve">. </w:t>
      </w:r>
      <w:r w:rsidRPr="00461211">
        <w:rPr>
          <w:rStyle w:val="Strong"/>
          <w:sz w:val="24"/>
          <w:szCs w:val="24"/>
        </w:rPr>
        <w:t>[</w:t>
      </w:r>
      <w:proofErr w:type="spellStart"/>
      <w:r w:rsidRPr="00461211">
        <w:rPr>
          <w:rStyle w:val="Strong"/>
          <w:sz w:val="24"/>
          <w:szCs w:val="24"/>
        </w:rPr>
        <w:t>diakses</w:t>
      </w:r>
      <w:proofErr w:type="spellEnd"/>
      <w:r w:rsidRPr="00461211">
        <w:rPr>
          <w:rStyle w:val="Strong"/>
          <w:sz w:val="24"/>
          <w:szCs w:val="24"/>
        </w:rPr>
        <w:t xml:space="preserve"> 20 September 2015].</w:t>
      </w:r>
      <w:proofErr w:type="gramEnd"/>
    </w:p>
    <w:p w:rsidR="00816C71" w:rsidRPr="00461211" w:rsidRDefault="00816C71" w:rsidP="00693538">
      <w:pPr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Schmidt, Richard A. (1991). </w:t>
      </w:r>
      <w:r w:rsidRPr="00461211">
        <w:rPr>
          <w:i/>
          <w:iCs/>
          <w:color w:val="auto"/>
        </w:rPr>
        <w:t xml:space="preserve">Motor Learning and Performance: From Principle into Practice. </w:t>
      </w:r>
      <w:proofErr w:type="gramStart"/>
      <w:r w:rsidRPr="00461211">
        <w:rPr>
          <w:color w:val="auto"/>
        </w:rPr>
        <w:t>Human Kinetics.</w:t>
      </w:r>
      <w:proofErr w:type="gramEnd"/>
      <w:r w:rsidRPr="00461211">
        <w:rPr>
          <w:color w:val="auto"/>
        </w:rPr>
        <w:t xml:space="preserve"> Champaign, IL. </w:t>
      </w:r>
    </w:p>
    <w:p w:rsidR="00816C71" w:rsidRDefault="00816C7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Soewito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M. 1996. </w:t>
      </w:r>
      <w:proofErr w:type="spellStart"/>
      <w:r w:rsidRPr="00461211">
        <w:rPr>
          <w:i/>
          <w:iCs/>
          <w:color w:val="auto"/>
        </w:rPr>
        <w:t>Teknik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Termudah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Belajar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Vokal</w:t>
      </w:r>
      <w:proofErr w:type="spellEnd"/>
      <w:r w:rsidRPr="00461211">
        <w:rPr>
          <w:i/>
          <w:iCs/>
          <w:color w:val="auto"/>
        </w:rPr>
        <w:t xml:space="preserve">. </w:t>
      </w:r>
      <w:r w:rsidRPr="00461211">
        <w:rPr>
          <w:color w:val="auto"/>
        </w:rPr>
        <w:t xml:space="preserve">Bandung: </w:t>
      </w:r>
      <w:proofErr w:type="spellStart"/>
      <w:r w:rsidRPr="00461211">
        <w:rPr>
          <w:color w:val="auto"/>
        </w:rPr>
        <w:t>Titik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Terang</w:t>
      </w:r>
      <w:proofErr w:type="spellEnd"/>
      <w:r w:rsidRPr="00461211">
        <w:rPr>
          <w:color w:val="auto"/>
        </w:rPr>
        <w:t>.</w:t>
      </w:r>
    </w:p>
    <w:p w:rsidR="00816C71" w:rsidRDefault="00816C71" w:rsidP="00693538">
      <w:pPr>
        <w:spacing w:line="240" w:lineRule="auto"/>
        <w:ind w:left="1080" w:hanging="1080"/>
        <w:rPr>
          <w:color w:val="auto"/>
        </w:rPr>
      </w:pPr>
    </w:p>
    <w:p w:rsidR="00816C71" w:rsidRDefault="00816C71" w:rsidP="00693538">
      <w:pPr>
        <w:spacing w:line="240" w:lineRule="auto"/>
        <w:ind w:left="1080" w:hanging="1080"/>
        <w:rPr>
          <w:color w:val="auto"/>
        </w:rPr>
      </w:pPr>
      <w:r w:rsidRPr="00461211">
        <w:rPr>
          <w:color w:val="auto"/>
        </w:rPr>
        <w:t xml:space="preserve">Singer, Robert N. (1980). </w:t>
      </w:r>
      <w:r w:rsidRPr="00461211">
        <w:rPr>
          <w:i/>
          <w:iCs/>
          <w:color w:val="auto"/>
        </w:rPr>
        <w:t>Motor Learning and Human Performance: An Application to Motor Skills and Movement Behaviors</w:t>
      </w:r>
      <w:r w:rsidRPr="00461211">
        <w:rPr>
          <w:color w:val="auto"/>
        </w:rPr>
        <w:t xml:space="preserve">. </w:t>
      </w:r>
      <w:proofErr w:type="gramStart"/>
      <w:r w:rsidRPr="00461211">
        <w:rPr>
          <w:color w:val="auto"/>
        </w:rPr>
        <w:t>Macmillan Pub.</w:t>
      </w:r>
      <w:proofErr w:type="gramEnd"/>
      <w:r w:rsidRPr="00461211">
        <w:rPr>
          <w:color w:val="auto"/>
        </w:rPr>
        <w:t xml:space="preserve"> New York.</w:t>
      </w:r>
    </w:p>
    <w:p w:rsidR="00816C71" w:rsidRPr="00461211" w:rsidRDefault="00816C7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Sudrajat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 xml:space="preserve">1996. </w:t>
      </w:r>
      <w:proofErr w:type="spellStart"/>
      <w:r w:rsidRPr="00461211">
        <w:rPr>
          <w:i/>
          <w:color w:val="auto"/>
        </w:rPr>
        <w:t>Anak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Jalanan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dan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Masalah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Sehari-hari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Sampai</w:t>
      </w:r>
      <w:proofErr w:type="spellEnd"/>
      <w:r w:rsidRPr="00461211">
        <w:rPr>
          <w:i/>
          <w:color w:val="auto"/>
        </w:rPr>
        <w:t xml:space="preserve"> </w:t>
      </w:r>
      <w:proofErr w:type="spellStart"/>
      <w:r w:rsidRPr="00461211">
        <w:rPr>
          <w:i/>
          <w:color w:val="auto"/>
        </w:rPr>
        <w:t>Kebijaksanaan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</w:t>
      </w:r>
      <w:proofErr w:type="gramStart"/>
      <w:r w:rsidRPr="00461211">
        <w:rPr>
          <w:color w:val="auto"/>
        </w:rPr>
        <w:t>Bandung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Yayasan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Akatiga</w:t>
      </w:r>
      <w:proofErr w:type="spellEnd"/>
      <w:r w:rsidRPr="00461211">
        <w:rPr>
          <w:color w:val="auto"/>
        </w:rPr>
        <w:t>.</w:t>
      </w:r>
    </w:p>
    <w:p w:rsidR="00461211" w:rsidRPr="00461211" w:rsidRDefault="00461211" w:rsidP="00693538">
      <w:pPr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Suryanto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dan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Hariadi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2002. </w:t>
      </w:r>
      <w:proofErr w:type="spellStart"/>
      <w:r w:rsidRPr="00461211">
        <w:rPr>
          <w:i/>
          <w:iCs/>
          <w:color w:val="auto"/>
        </w:rPr>
        <w:t>Krisis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dan</w:t>
      </w:r>
      <w:proofErr w:type="spellEnd"/>
      <w:r w:rsidRPr="00461211">
        <w:rPr>
          <w:i/>
          <w:iCs/>
          <w:color w:val="auto"/>
        </w:rPr>
        <w:t xml:space="preserve"> child abuse. </w:t>
      </w:r>
      <w:proofErr w:type="gramStart"/>
      <w:r w:rsidRPr="00461211">
        <w:rPr>
          <w:color w:val="auto"/>
        </w:rPr>
        <w:t>Surabaya :</w:t>
      </w:r>
      <w:proofErr w:type="gram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Airlangga</w:t>
      </w:r>
      <w:proofErr w:type="spellEnd"/>
      <w:r w:rsidRPr="00461211">
        <w:rPr>
          <w:color w:val="auto"/>
        </w:rPr>
        <w:t xml:space="preserve"> University Press.</w:t>
      </w:r>
    </w:p>
    <w:p w:rsid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</w:p>
    <w:p w:rsid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Susilowati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2010. </w:t>
      </w:r>
      <w:r w:rsidRPr="00461211">
        <w:rPr>
          <w:i/>
          <w:iCs/>
          <w:color w:val="auto"/>
        </w:rPr>
        <w:t xml:space="preserve">LKS </w:t>
      </w:r>
      <w:proofErr w:type="spellStart"/>
      <w:r w:rsidRPr="00461211">
        <w:rPr>
          <w:i/>
          <w:iCs/>
          <w:color w:val="auto"/>
        </w:rPr>
        <w:t>Canggih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Seni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Budaya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Kelas</w:t>
      </w:r>
      <w:proofErr w:type="spellEnd"/>
      <w:r w:rsidRPr="00461211">
        <w:rPr>
          <w:i/>
          <w:iCs/>
          <w:color w:val="auto"/>
        </w:rPr>
        <w:t xml:space="preserve"> VII</w:t>
      </w:r>
      <w:r w:rsidRPr="00461211">
        <w:rPr>
          <w:color w:val="auto"/>
        </w:rPr>
        <w:t xml:space="preserve">. </w:t>
      </w:r>
      <w:proofErr w:type="spellStart"/>
      <w:proofErr w:type="gramStart"/>
      <w:r w:rsidRPr="00461211">
        <w:rPr>
          <w:color w:val="auto"/>
        </w:rPr>
        <w:t>Klaten</w:t>
      </w:r>
      <w:proofErr w:type="spellEnd"/>
      <w:r w:rsidRPr="00461211">
        <w:rPr>
          <w:color w:val="auto"/>
        </w:rPr>
        <w:t xml:space="preserve"> :</w:t>
      </w:r>
      <w:proofErr w:type="gramEnd"/>
      <w:r w:rsidRPr="00461211">
        <w:rPr>
          <w:color w:val="auto"/>
        </w:rPr>
        <w:t xml:space="preserve"> CV </w:t>
      </w:r>
      <w:proofErr w:type="spellStart"/>
      <w:r w:rsidRPr="00461211">
        <w:rPr>
          <w:color w:val="auto"/>
        </w:rPr>
        <w:t>Gema</w:t>
      </w:r>
      <w:proofErr w:type="spellEnd"/>
      <w:r w:rsidRPr="00461211">
        <w:rPr>
          <w:color w:val="auto"/>
        </w:rPr>
        <w:t xml:space="preserve"> Nusa.</w:t>
      </w:r>
    </w:p>
    <w:p w:rsidR="00461211" w:rsidRPr="00461211" w:rsidRDefault="00461211" w:rsidP="00693538">
      <w:pPr>
        <w:autoSpaceDE w:val="0"/>
        <w:autoSpaceDN w:val="0"/>
        <w:adjustRightInd w:val="0"/>
        <w:spacing w:line="240" w:lineRule="auto"/>
        <w:ind w:left="1080" w:hanging="1080"/>
        <w:rPr>
          <w:color w:val="auto"/>
        </w:rPr>
      </w:pPr>
    </w:p>
    <w:p w:rsidR="00816C71" w:rsidRPr="00816C71" w:rsidRDefault="004868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461211">
        <w:rPr>
          <w:color w:val="auto"/>
        </w:rPr>
        <w:t>Suyanto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dan</w:t>
      </w:r>
      <w:proofErr w:type="spellEnd"/>
      <w:r w:rsidRPr="00461211">
        <w:rPr>
          <w:color w:val="auto"/>
        </w:rPr>
        <w:t xml:space="preserve"> </w:t>
      </w:r>
      <w:proofErr w:type="spellStart"/>
      <w:r w:rsidRPr="00461211">
        <w:rPr>
          <w:color w:val="auto"/>
        </w:rPr>
        <w:t>Hariadi</w:t>
      </w:r>
      <w:proofErr w:type="spellEnd"/>
      <w:r w:rsidRPr="00461211">
        <w:rPr>
          <w:color w:val="auto"/>
        </w:rPr>
        <w:t>.</w:t>
      </w:r>
      <w:proofErr w:type="gramEnd"/>
      <w:r w:rsidRPr="00461211">
        <w:rPr>
          <w:color w:val="auto"/>
        </w:rPr>
        <w:t xml:space="preserve"> 2002. </w:t>
      </w:r>
      <w:proofErr w:type="spellStart"/>
      <w:r w:rsidRPr="00461211">
        <w:rPr>
          <w:i/>
          <w:iCs/>
          <w:color w:val="auto"/>
        </w:rPr>
        <w:t>Krisis</w:t>
      </w:r>
      <w:proofErr w:type="spellEnd"/>
      <w:r w:rsidRPr="00461211">
        <w:rPr>
          <w:i/>
          <w:iCs/>
          <w:color w:val="auto"/>
        </w:rPr>
        <w:t xml:space="preserve"> </w:t>
      </w:r>
      <w:proofErr w:type="spellStart"/>
      <w:r w:rsidRPr="00461211">
        <w:rPr>
          <w:i/>
          <w:iCs/>
          <w:color w:val="auto"/>
        </w:rPr>
        <w:t>dan</w:t>
      </w:r>
      <w:proofErr w:type="spellEnd"/>
      <w:r w:rsidRPr="00461211">
        <w:rPr>
          <w:i/>
          <w:iCs/>
          <w:color w:val="auto"/>
        </w:rPr>
        <w:t xml:space="preserve"> Child Abuse</w:t>
      </w:r>
      <w:r w:rsidR="00461211">
        <w:rPr>
          <w:i/>
          <w:iCs/>
          <w:color w:val="auto"/>
        </w:rPr>
        <w:t>.</w:t>
      </w:r>
      <w:r w:rsidRPr="00461211">
        <w:rPr>
          <w:i/>
          <w:iCs/>
          <w:color w:val="auto"/>
        </w:rPr>
        <w:t xml:space="preserve"> </w:t>
      </w:r>
      <w:r w:rsidRPr="00461211">
        <w:rPr>
          <w:color w:val="auto"/>
        </w:rPr>
        <w:t xml:space="preserve">Surabaya: </w:t>
      </w:r>
      <w:proofErr w:type="spellStart"/>
      <w:r w:rsidRPr="00461211">
        <w:rPr>
          <w:color w:val="auto"/>
        </w:rPr>
        <w:t>Airlangga</w:t>
      </w:r>
      <w:proofErr w:type="spellEnd"/>
      <w:r w:rsidRPr="00461211">
        <w:rPr>
          <w:color w:val="auto"/>
        </w:rPr>
        <w:t xml:space="preserve"> University </w:t>
      </w:r>
      <w:r w:rsidRPr="00816C71">
        <w:rPr>
          <w:color w:val="auto"/>
        </w:rPr>
        <w:t>Press</w:t>
      </w:r>
      <w:r w:rsidR="00461211" w:rsidRPr="00816C71">
        <w:rPr>
          <w:color w:val="auto"/>
        </w:rPr>
        <w:t>.</w:t>
      </w:r>
    </w:p>
    <w:p w:rsidR="009549D2" w:rsidRPr="00816C71" w:rsidRDefault="00816C71" w:rsidP="00693538">
      <w:pPr>
        <w:spacing w:line="240" w:lineRule="auto"/>
        <w:ind w:left="1080" w:hanging="1080"/>
        <w:rPr>
          <w:color w:val="auto"/>
        </w:rPr>
      </w:pPr>
      <w:proofErr w:type="gramStart"/>
      <w:r w:rsidRPr="00816C71">
        <w:rPr>
          <w:color w:val="auto"/>
        </w:rPr>
        <w:t>U</w:t>
      </w:r>
      <w:r w:rsidR="00486811" w:rsidRPr="00816C71">
        <w:rPr>
          <w:color w:val="auto"/>
        </w:rPr>
        <w:t>CAN</w:t>
      </w:r>
      <w:r w:rsidR="009549D2" w:rsidRPr="00816C71">
        <w:rPr>
          <w:color w:val="auto"/>
        </w:rPr>
        <w:t>.</w:t>
      </w:r>
      <w:proofErr w:type="gramEnd"/>
      <w:r w:rsidR="00486811" w:rsidRPr="00816C71">
        <w:rPr>
          <w:color w:val="auto"/>
        </w:rPr>
        <w:t xml:space="preserve"> 2014</w:t>
      </w:r>
      <w:r w:rsidR="009549D2" w:rsidRPr="00816C71">
        <w:rPr>
          <w:color w:val="auto"/>
        </w:rPr>
        <w:t xml:space="preserve">. </w:t>
      </w:r>
      <w:r w:rsidR="009549D2" w:rsidRPr="00816C71">
        <w:rPr>
          <w:i/>
          <w:color w:val="auto"/>
        </w:rPr>
        <w:t>5</w:t>
      </w:r>
      <w:proofErr w:type="gramStart"/>
      <w:r w:rsidR="009549D2" w:rsidRPr="00816C71">
        <w:rPr>
          <w:i/>
          <w:color w:val="auto"/>
        </w:rPr>
        <w:t>,4</w:t>
      </w:r>
      <w:proofErr w:type="gram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juta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anak</w:t>
      </w:r>
      <w:proofErr w:type="spellEnd"/>
      <w:r w:rsidR="009549D2" w:rsidRPr="00816C71">
        <w:rPr>
          <w:i/>
          <w:color w:val="auto"/>
        </w:rPr>
        <w:t xml:space="preserve"> Indonesia </w:t>
      </w:r>
      <w:proofErr w:type="spellStart"/>
      <w:r w:rsidR="009549D2" w:rsidRPr="00816C71">
        <w:rPr>
          <w:i/>
          <w:color w:val="auto"/>
        </w:rPr>
        <w:t>telantar</w:t>
      </w:r>
      <w:proofErr w:type="spellEnd"/>
      <w:r w:rsidR="009549D2" w:rsidRPr="00816C71">
        <w:rPr>
          <w:color w:val="auto"/>
        </w:rPr>
        <w:t xml:space="preserve">. </w:t>
      </w:r>
      <w:proofErr w:type="gramStart"/>
      <w:r w:rsidR="009549D2" w:rsidRPr="00816C71">
        <w:rPr>
          <w:color w:val="auto"/>
        </w:rPr>
        <w:t>[Online].</w:t>
      </w:r>
      <w:proofErr w:type="gramEnd"/>
      <w:r w:rsidR="009549D2" w:rsidRPr="00816C71">
        <w:rPr>
          <w:color w:val="auto"/>
        </w:rPr>
        <w:t xml:space="preserve"> </w:t>
      </w:r>
      <w:hyperlink w:history="1">
        <w:proofErr w:type="gramStart"/>
        <w:r w:rsidRPr="00816C71">
          <w:rPr>
            <w:rStyle w:val="Hyperlink"/>
            <w:color w:val="auto"/>
          </w:rPr>
          <w:t>http://indonesiau canews.com</w:t>
        </w:r>
      </w:hyperlink>
      <w:r w:rsidR="009549D2" w:rsidRPr="00816C71">
        <w:rPr>
          <w:color w:val="auto"/>
        </w:rPr>
        <w:t>.</w:t>
      </w:r>
      <w:proofErr w:type="gramEnd"/>
      <w:r w:rsidR="009549D2" w:rsidRPr="00816C71">
        <w:rPr>
          <w:color w:val="auto"/>
        </w:rPr>
        <w:t xml:space="preserve"> </w:t>
      </w:r>
      <w:hyperlink r:id="rId6" w:history="1"/>
      <w:r w:rsidR="009549D2" w:rsidRPr="00816C71">
        <w:rPr>
          <w:rStyle w:val="Strong"/>
          <w:b w:val="0"/>
          <w:color w:val="auto"/>
        </w:rPr>
        <w:t>[</w:t>
      </w:r>
      <w:proofErr w:type="spellStart"/>
      <w:proofErr w:type="gramStart"/>
      <w:r w:rsidR="009549D2" w:rsidRPr="00816C71">
        <w:rPr>
          <w:rStyle w:val="Strong"/>
          <w:b w:val="0"/>
          <w:color w:val="auto"/>
        </w:rPr>
        <w:t>diakses</w:t>
      </w:r>
      <w:proofErr w:type="spellEnd"/>
      <w:proofErr w:type="gramEnd"/>
      <w:r w:rsidR="009549D2" w:rsidRPr="00816C71">
        <w:rPr>
          <w:rStyle w:val="Strong"/>
          <w:b w:val="0"/>
          <w:color w:val="auto"/>
        </w:rPr>
        <w:t xml:space="preserve"> 20 September 2015]. </w:t>
      </w:r>
    </w:p>
    <w:p w:rsidR="00486811" w:rsidRPr="00816C71" w:rsidRDefault="00486811" w:rsidP="00693538">
      <w:pPr>
        <w:spacing w:line="240" w:lineRule="auto"/>
        <w:ind w:left="1080" w:hanging="1080"/>
        <w:rPr>
          <w:color w:val="auto"/>
        </w:rPr>
      </w:pPr>
    </w:p>
    <w:p w:rsidR="00486811" w:rsidRPr="00816C71" w:rsidRDefault="00486811" w:rsidP="00693538">
      <w:pPr>
        <w:spacing w:line="240" w:lineRule="auto"/>
        <w:ind w:left="1080" w:hanging="1080"/>
        <w:rPr>
          <w:color w:val="auto"/>
        </w:rPr>
      </w:pPr>
      <w:proofErr w:type="spellStart"/>
      <w:proofErr w:type="gramStart"/>
      <w:r w:rsidRPr="00816C71">
        <w:rPr>
          <w:color w:val="auto"/>
        </w:rPr>
        <w:t>Z</w:t>
      </w:r>
      <w:r w:rsidR="009549D2" w:rsidRPr="00816C71">
        <w:rPr>
          <w:color w:val="auto"/>
        </w:rPr>
        <w:t>aini</w:t>
      </w:r>
      <w:proofErr w:type="spellEnd"/>
      <w:r w:rsidR="009549D2" w:rsidRPr="00816C71">
        <w:rPr>
          <w:color w:val="auto"/>
        </w:rPr>
        <w:t>.</w:t>
      </w:r>
      <w:proofErr w:type="gramEnd"/>
      <w:r w:rsidRPr="00816C71">
        <w:rPr>
          <w:color w:val="auto"/>
        </w:rPr>
        <w:t xml:space="preserve"> 2007</w:t>
      </w:r>
      <w:r w:rsidR="009549D2" w:rsidRPr="00816C71">
        <w:rPr>
          <w:color w:val="auto"/>
        </w:rPr>
        <w:t xml:space="preserve">. </w:t>
      </w:r>
      <w:proofErr w:type="spellStart"/>
      <w:r w:rsidR="009549D2" w:rsidRPr="00816C71">
        <w:rPr>
          <w:i/>
          <w:color w:val="auto"/>
        </w:rPr>
        <w:t>Pembelajaran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seni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untuk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memberdayakan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anak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jalanan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di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Sanggar</w:t>
      </w:r>
      <w:proofErr w:type="spellEnd"/>
      <w:r w:rsidR="009549D2" w:rsidRPr="00816C71">
        <w:rPr>
          <w:i/>
          <w:color w:val="auto"/>
        </w:rPr>
        <w:t xml:space="preserve"> </w:t>
      </w:r>
      <w:proofErr w:type="spellStart"/>
      <w:r w:rsidR="009549D2" w:rsidRPr="00816C71">
        <w:rPr>
          <w:i/>
          <w:color w:val="auto"/>
        </w:rPr>
        <w:t>Alang-Alang</w:t>
      </w:r>
      <w:proofErr w:type="spellEnd"/>
      <w:r w:rsidR="009549D2" w:rsidRPr="00816C71">
        <w:rPr>
          <w:i/>
          <w:color w:val="auto"/>
        </w:rPr>
        <w:t xml:space="preserve"> Surabaya</w:t>
      </w:r>
      <w:r w:rsidR="009549D2" w:rsidRPr="00816C71">
        <w:rPr>
          <w:color w:val="auto"/>
        </w:rPr>
        <w:t xml:space="preserve">. </w:t>
      </w:r>
      <w:proofErr w:type="spellStart"/>
      <w:proofErr w:type="gramStart"/>
      <w:r w:rsidR="009549D2" w:rsidRPr="00816C71">
        <w:rPr>
          <w:color w:val="auto"/>
        </w:rPr>
        <w:t>Jurnal</w:t>
      </w:r>
      <w:proofErr w:type="spellEnd"/>
      <w:r w:rsidR="009549D2" w:rsidRPr="00816C71">
        <w:rPr>
          <w:color w:val="auto"/>
        </w:rPr>
        <w:t>.</w:t>
      </w:r>
      <w:proofErr w:type="gramEnd"/>
      <w:r w:rsidR="009549D2" w:rsidRPr="00816C71">
        <w:rPr>
          <w:color w:val="auto"/>
        </w:rPr>
        <w:t xml:space="preserve"> </w:t>
      </w:r>
      <w:proofErr w:type="gramStart"/>
      <w:r w:rsidR="009549D2" w:rsidRPr="00816C71">
        <w:rPr>
          <w:color w:val="auto"/>
        </w:rPr>
        <w:t>Surabaya :</w:t>
      </w:r>
      <w:proofErr w:type="gramEnd"/>
      <w:r w:rsidR="009549D2" w:rsidRPr="00816C71">
        <w:rPr>
          <w:color w:val="auto"/>
        </w:rPr>
        <w:t xml:space="preserve"> </w:t>
      </w:r>
      <w:proofErr w:type="spellStart"/>
      <w:r w:rsidR="009549D2" w:rsidRPr="00816C71">
        <w:rPr>
          <w:color w:val="auto"/>
        </w:rPr>
        <w:t>Universitas</w:t>
      </w:r>
      <w:proofErr w:type="spellEnd"/>
      <w:r w:rsidR="009549D2" w:rsidRPr="00816C71">
        <w:rPr>
          <w:color w:val="auto"/>
        </w:rPr>
        <w:t xml:space="preserve"> </w:t>
      </w:r>
      <w:proofErr w:type="spellStart"/>
      <w:r w:rsidR="009549D2" w:rsidRPr="00816C71">
        <w:rPr>
          <w:color w:val="auto"/>
        </w:rPr>
        <w:t>Negeri</w:t>
      </w:r>
      <w:proofErr w:type="spellEnd"/>
      <w:r w:rsidR="009549D2" w:rsidRPr="00816C71">
        <w:rPr>
          <w:color w:val="auto"/>
        </w:rPr>
        <w:t xml:space="preserve"> Surabaya. </w:t>
      </w:r>
    </w:p>
    <w:sectPr w:rsidR="00486811" w:rsidRPr="00816C71" w:rsidSect="0048681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86811"/>
    <w:rsid w:val="000209EA"/>
    <w:rsid w:val="00056ECE"/>
    <w:rsid w:val="00264FB4"/>
    <w:rsid w:val="00461211"/>
    <w:rsid w:val="00486811"/>
    <w:rsid w:val="00560247"/>
    <w:rsid w:val="00625B28"/>
    <w:rsid w:val="00693538"/>
    <w:rsid w:val="00816C71"/>
    <w:rsid w:val="008D4B9E"/>
    <w:rsid w:val="009549D2"/>
    <w:rsid w:val="00B36DDB"/>
    <w:rsid w:val="00C53040"/>
    <w:rsid w:val="00D42B30"/>
    <w:rsid w:val="00D564CE"/>
    <w:rsid w:val="00E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8"/>
  </w:style>
  <w:style w:type="paragraph" w:styleId="Heading1">
    <w:name w:val="heading 1"/>
    <w:basedOn w:val="Normal"/>
    <w:next w:val="Normal"/>
    <w:link w:val="Heading1Char"/>
    <w:uiPriority w:val="9"/>
    <w:qFormat/>
    <w:rsid w:val="0062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3040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5B2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868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30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53040"/>
    <w:rPr>
      <w:rFonts w:eastAsia="Times New Roman"/>
      <w:b/>
      <w:bCs/>
      <w:color w:val="auto"/>
      <w:sz w:val="27"/>
      <w:szCs w:val="27"/>
    </w:rPr>
  </w:style>
  <w:style w:type="character" w:customStyle="1" w:styleId="entry-title">
    <w:name w:val="entry-title"/>
    <w:basedOn w:val="DefaultParagraphFont"/>
    <w:rsid w:val="00954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zaauthful.woodpress.com" TargetMode="External"/><Relationship Id="rId5" Type="http://schemas.openxmlformats.org/officeDocument/2006/relationships/hyperlink" Target="http://rezaauthful.woodpress.com" TargetMode="External"/><Relationship Id="rId4" Type="http://schemas.openxmlformats.org/officeDocument/2006/relationships/hyperlink" Target="http://www.lf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Reyanti. 2011. Menangani problema anak jalanan di Kota Makassar. [Online]. http:</vt:lpstr>
      <vt:lpstr>UCAN. 2014. 5,4 juta anak Indonesia telantar. [Online]. http://indonesiaucanews.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2</cp:revision>
  <dcterms:created xsi:type="dcterms:W3CDTF">2015-09-27T02:10:00Z</dcterms:created>
  <dcterms:modified xsi:type="dcterms:W3CDTF">2015-09-27T03:46:00Z</dcterms:modified>
</cp:coreProperties>
</file>