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751" w:rsidRPr="008943F5" w:rsidRDefault="00FB3751" w:rsidP="0014052F">
      <w:pPr>
        <w:spacing w:after="0" w:line="480" w:lineRule="auto"/>
        <w:jc w:val="center"/>
        <w:rPr>
          <w:rFonts w:ascii="Times New Roman" w:hAnsi="Times New Roman" w:cs="Times New Roman"/>
          <w:b/>
          <w:sz w:val="24"/>
          <w:szCs w:val="24"/>
        </w:rPr>
      </w:pPr>
      <w:r w:rsidRPr="008943F5">
        <w:rPr>
          <w:rFonts w:ascii="Times New Roman" w:hAnsi="Times New Roman" w:cs="Times New Roman"/>
          <w:b/>
          <w:sz w:val="24"/>
          <w:szCs w:val="24"/>
        </w:rPr>
        <w:t>BAB IV</w:t>
      </w:r>
    </w:p>
    <w:p w:rsidR="00FB3751" w:rsidRPr="008943F5" w:rsidRDefault="00FB3751" w:rsidP="0014052F">
      <w:pPr>
        <w:spacing w:after="0" w:line="480" w:lineRule="auto"/>
        <w:jc w:val="center"/>
        <w:rPr>
          <w:rFonts w:ascii="Times New Roman" w:hAnsi="Times New Roman" w:cs="Times New Roman"/>
          <w:b/>
          <w:sz w:val="24"/>
          <w:szCs w:val="24"/>
        </w:rPr>
      </w:pPr>
      <w:r w:rsidRPr="008943F5">
        <w:rPr>
          <w:rFonts w:ascii="Times New Roman" w:hAnsi="Times New Roman" w:cs="Times New Roman"/>
          <w:b/>
          <w:sz w:val="24"/>
          <w:szCs w:val="24"/>
        </w:rPr>
        <w:t>HASIL PENELITIAN DAN PEMBAHASAN</w:t>
      </w:r>
    </w:p>
    <w:p w:rsidR="00FB3751" w:rsidRPr="00A024F6" w:rsidRDefault="00FB3751" w:rsidP="0014052F">
      <w:pPr>
        <w:pStyle w:val="ListParagraph"/>
        <w:numPr>
          <w:ilvl w:val="0"/>
          <w:numId w:val="4"/>
        </w:numPr>
        <w:spacing w:after="0" w:line="480" w:lineRule="auto"/>
        <w:ind w:left="567" w:hanging="567"/>
        <w:jc w:val="both"/>
        <w:rPr>
          <w:rFonts w:ascii="Times New Roman" w:hAnsi="Times New Roman"/>
          <w:b/>
          <w:sz w:val="24"/>
          <w:szCs w:val="24"/>
        </w:rPr>
      </w:pPr>
      <w:r w:rsidRPr="00A024F6">
        <w:rPr>
          <w:rFonts w:ascii="Times New Roman" w:hAnsi="Times New Roman"/>
          <w:b/>
          <w:sz w:val="24"/>
          <w:szCs w:val="24"/>
          <w:lang w:val="id-ID"/>
        </w:rPr>
        <w:t>Hasil Penelitian</w:t>
      </w:r>
    </w:p>
    <w:p w:rsidR="009F7D7B" w:rsidRPr="009F7D7B" w:rsidRDefault="00FB3751" w:rsidP="0014052F">
      <w:pPr>
        <w:pStyle w:val="ListParagraph"/>
        <w:numPr>
          <w:ilvl w:val="0"/>
          <w:numId w:val="5"/>
        </w:numPr>
        <w:spacing w:after="0" w:line="480" w:lineRule="auto"/>
        <w:ind w:left="851" w:hanging="284"/>
        <w:jc w:val="both"/>
        <w:rPr>
          <w:rFonts w:ascii="Times New Roman" w:hAnsi="Times New Roman"/>
          <w:sz w:val="24"/>
          <w:szCs w:val="24"/>
        </w:rPr>
      </w:pPr>
      <w:r>
        <w:rPr>
          <w:rFonts w:ascii="Times New Roman" w:hAnsi="Times New Roman"/>
          <w:sz w:val="24"/>
          <w:szCs w:val="24"/>
          <w:lang w:val="id-ID"/>
        </w:rPr>
        <w:t>Gambaran Umum Lokasi Penelitian</w:t>
      </w:r>
    </w:p>
    <w:p w:rsidR="009F7D7B" w:rsidRDefault="009F7D7B" w:rsidP="0014052F">
      <w:pPr>
        <w:pStyle w:val="NormalWeb"/>
        <w:spacing w:before="0" w:beforeAutospacing="0" w:after="0" w:afterAutospacing="0" w:line="480" w:lineRule="auto"/>
        <w:ind w:left="851" w:firstLine="709"/>
        <w:jc w:val="both"/>
      </w:pPr>
      <w:r w:rsidRPr="009F7D7B">
        <w:rPr>
          <w:bCs/>
        </w:rPr>
        <w:t>Lembaga Pemasyarakatan</w:t>
      </w:r>
      <w:r w:rsidRPr="009F7D7B">
        <w:t xml:space="preserve"> (disingkat </w:t>
      </w:r>
      <w:r w:rsidRPr="009F7D7B">
        <w:rPr>
          <w:bCs/>
        </w:rPr>
        <w:t>Lapas</w:t>
      </w:r>
      <w:r w:rsidRPr="009F7D7B">
        <w:t xml:space="preserve">) adalah tempat untuk melakukan pembinaan terhadap </w:t>
      </w:r>
      <w:r w:rsidR="003B6739">
        <w:fldChar w:fldCharType="begin"/>
      </w:r>
      <w:r w:rsidR="000F52D5">
        <w:instrText>HYPERLINK "https://id.wikipedia.org/wiki/Narapidana" \o "Narapidana"</w:instrText>
      </w:r>
      <w:r w:rsidR="003B6739">
        <w:fldChar w:fldCharType="separate"/>
      </w:r>
      <w:r w:rsidRPr="009F7D7B">
        <w:rPr>
          <w:rStyle w:val="Hyperlink"/>
          <w:rFonts w:eastAsia="Calibri"/>
          <w:color w:val="auto"/>
          <w:u w:val="none"/>
        </w:rPr>
        <w:t>narapidana</w:t>
      </w:r>
      <w:r w:rsidR="003B6739">
        <w:fldChar w:fldCharType="end"/>
      </w:r>
      <w:r w:rsidRPr="009F7D7B">
        <w:t xml:space="preserve"> dan </w:t>
      </w:r>
      <w:r w:rsidR="003B6739">
        <w:fldChar w:fldCharType="begin"/>
      </w:r>
      <w:r w:rsidR="000F52D5">
        <w:instrText>HYPERLINK "https://id.wikipedia.org/w/index.php?title=Anak_didik_pemasyarakatan&amp;action=edit&amp;redlink=1" \o "Anak didik pemasyarakatan (halaman belum tersedia)"</w:instrText>
      </w:r>
      <w:r w:rsidR="003B6739">
        <w:fldChar w:fldCharType="separate"/>
      </w:r>
      <w:r w:rsidRPr="009F7D7B">
        <w:rPr>
          <w:rStyle w:val="Hyperlink"/>
          <w:rFonts w:eastAsia="Calibri"/>
          <w:color w:val="auto"/>
          <w:u w:val="none"/>
        </w:rPr>
        <w:t>anak didik pemasyarakatan</w:t>
      </w:r>
      <w:r w:rsidR="003B6739">
        <w:fldChar w:fldCharType="end"/>
      </w:r>
      <w:r w:rsidRPr="009F7D7B">
        <w:t xml:space="preserve"> di </w:t>
      </w:r>
      <w:hyperlink r:id="rId7" w:tooltip="Indonesia" w:history="1">
        <w:r w:rsidRPr="009F7D7B">
          <w:rPr>
            <w:rStyle w:val="Hyperlink"/>
            <w:rFonts w:eastAsia="Calibri"/>
            <w:color w:val="auto"/>
            <w:u w:val="none"/>
          </w:rPr>
          <w:t>Indonesia</w:t>
        </w:r>
      </w:hyperlink>
      <w:r w:rsidRPr="009F7D7B">
        <w:t xml:space="preserve">. Sebelum dikenal istilah lapas di Indonesia, tempat tersebut disebut dengan istilah </w:t>
      </w:r>
      <w:r w:rsidR="003B6739">
        <w:fldChar w:fldCharType="begin"/>
      </w:r>
      <w:r w:rsidR="000F52D5">
        <w:instrText>HYPERLINK "https://id.wikipedia.org/wiki/Penjara" \o "Penjara"</w:instrText>
      </w:r>
      <w:r w:rsidR="003B6739">
        <w:fldChar w:fldCharType="separate"/>
      </w:r>
      <w:r w:rsidRPr="009F7D7B">
        <w:rPr>
          <w:rStyle w:val="Hyperlink"/>
          <w:rFonts w:eastAsia="Calibri"/>
          <w:color w:val="auto"/>
          <w:u w:val="none"/>
        </w:rPr>
        <w:t>penjara</w:t>
      </w:r>
      <w:r w:rsidR="003B6739">
        <w:fldChar w:fldCharType="end"/>
      </w:r>
      <w:r w:rsidRPr="009F7D7B">
        <w:t>.</w:t>
      </w:r>
    </w:p>
    <w:p w:rsidR="009F7D7B" w:rsidRDefault="009F7D7B" w:rsidP="0014052F">
      <w:pPr>
        <w:pStyle w:val="NormalWeb"/>
        <w:spacing w:before="0" w:beforeAutospacing="0" w:after="0" w:afterAutospacing="0" w:line="480" w:lineRule="auto"/>
        <w:ind w:left="851" w:firstLine="709"/>
        <w:jc w:val="both"/>
      </w:pPr>
      <w:r w:rsidRPr="009F7D7B">
        <w:t xml:space="preserve">Lembaga Pemasyarakatan merupakan </w:t>
      </w:r>
      <w:r w:rsidR="003B6739">
        <w:fldChar w:fldCharType="begin"/>
      </w:r>
      <w:r w:rsidR="000F52D5">
        <w:instrText>HYPERLINK "https://id.wikipedia.org/w/index.php?title=Unit_Pelaksana_Teknis&amp;action=edit&amp;redlink=1" \o "Unit Pelaksana Teknis (halaman belum tersedia)"</w:instrText>
      </w:r>
      <w:r w:rsidR="003B6739">
        <w:fldChar w:fldCharType="separate"/>
      </w:r>
      <w:r w:rsidRPr="009F7D7B">
        <w:rPr>
          <w:rStyle w:val="Hyperlink"/>
          <w:rFonts w:eastAsia="Calibri"/>
          <w:color w:val="auto"/>
          <w:u w:val="none"/>
        </w:rPr>
        <w:t>Unit Pelaksana Teknis</w:t>
      </w:r>
      <w:r w:rsidR="003B6739">
        <w:fldChar w:fldCharType="end"/>
      </w:r>
      <w:r w:rsidRPr="009F7D7B">
        <w:t xml:space="preserve"> di bawah </w:t>
      </w:r>
      <w:r w:rsidR="003B6739">
        <w:fldChar w:fldCharType="begin"/>
      </w:r>
      <w:r w:rsidR="000F52D5">
        <w:instrText>HYPERLINK "https://id.wikipedia.org/wiki/Direktorat_Jenderal_Pemasyarakatan" \o "Direktorat Jenderal Pemasyarakatan"</w:instrText>
      </w:r>
      <w:r w:rsidR="003B6739">
        <w:fldChar w:fldCharType="separate"/>
      </w:r>
      <w:r w:rsidRPr="009F7D7B">
        <w:rPr>
          <w:rStyle w:val="Hyperlink"/>
          <w:rFonts w:eastAsia="Calibri"/>
          <w:color w:val="auto"/>
          <w:u w:val="none"/>
        </w:rPr>
        <w:t>Direktorat Jenderal Pemasyarakatan</w:t>
      </w:r>
      <w:r w:rsidR="003B6739">
        <w:fldChar w:fldCharType="end"/>
      </w:r>
      <w:r w:rsidR="00D00472">
        <w:rPr>
          <w:rStyle w:val="Hyperlink"/>
          <w:rFonts w:eastAsia="Calibri"/>
          <w:color w:val="auto"/>
          <w:u w:val="none"/>
        </w:rPr>
        <w:t xml:space="preserve"> </w:t>
      </w:r>
      <w:hyperlink r:id="rId8" w:tooltip="Kementerian Hukum dan Hak Asasi Manusia Indonesia" w:history="1">
        <w:r w:rsidRPr="009F7D7B">
          <w:rPr>
            <w:rStyle w:val="Hyperlink"/>
            <w:rFonts w:eastAsia="Calibri"/>
            <w:color w:val="auto"/>
            <w:u w:val="none"/>
          </w:rPr>
          <w:t>Kementerian Hukum dan Hak Asasi Manusia</w:t>
        </w:r>
      </w:hyperlink>
      <w:r w:rsidRPr="009F7D7B">
        <w:t xml:space="preserve"> (dahulu D</w:t>
      </w:r>
      <w:r w:rsidR="007F3DE3">
        <w:t>epartemen Kehakiman). Penghuni lembaga p</w:t>
      </w:r>
      <w:r w:rsidRPr="009F7D7B">
        <w:t xml:space="preserve">emasyarakatan bisa </w:t>
      </w:r>
      <w:r w:rsidR="003B6739">
        <w:fldChar w:fldCharType="begin"/>
      </w:r>
      <w:r w:rsidR="000F52D5">
        <w:instrText>HYPERLINK "https://id.wikipedia.org/wiki/Narapidana" \o "Narapidana"</w:instrText>
      </w:r>
      <w:r w:rsidR="003B6739">
        <w:fldChar w:fldCharType="separate"/>
      </w:r>
      <w:r w:rsidRPr="009F7D7B">
        <w:rPr>
          <w:rStyle w:val="Hyperlink"/>
          <w:rFonts w:eastAsia="Calibri"/>
          <w:color w:val="auto"/>
          <w:u w:val="none"/>
        </w:rPr>
        <w:t>narapidana</w:t>
      </w:r>
      <w:r w:rsidR="003B6739">
        <w:fldChar w:fldCharType="end"/>
      </w:r>
      <w:r w:rsidRPr="009F7D7B">
        <w:t xml:space="preserve"> (napi) atau </w:t>
      </w:r>
      <w:r w:rsidR="003B6739">
        <w:fldChar w:fldCharType="begin"/>
      </w:r>
      <w:r w:rsidR="000F52D5">
        <w:instrText>HYPERLINK "https://id.wikipedia.org/w/index.php?title=Warga_Binaan_Pemasyarakatan&amp;action=edit&amp;redlink=1" \o "Warga Binaan Pemasyarakatan (halaman belum tersedia)"</w:instrText>
      </w:r>
      <w:r w:rsidR="003B6739">
        <w:fldChar w:fldCharType="separate"/>
      </w:r>
      <w:r w:rsidR="007F3DE3">
        <w:rPr>
          <w:rStyle w:val="Hyperlink"/>
          <w:rFonts w:eastAsia="Calibri"/>
          <w:color w:val="auto"/>
          <w:u w:val="none"/>
        </w:rPr>
        <w:t>warga binaan p</w:t>
      </w:r>
      <w:r w:rsidRPr="009F7D7B">
        <w:rPr>
          <w:rStyle w:val="Hyperlink"/>
          <w:rFonts w:eastAsia="Calibri"/>
          <w:color w:val="auto"/>
          <w:u w:val="none"/>
        </w:rPr>
        <w:t>emasyarakatan</w:t>
      </w:r>
      <w:r w:rsidR="003B6739">
        <w:fldChar w:fldCharType="end"/>
      </w:r>
      <w:r w:rsidRPr="009F7D7B">
        <w:t xml:space="preserve"> (WBP) bisa juga yang statusnya masih </w:t>
      </w:r>
      <w:r w:rsidR="003B6739">
        <w:fldChar w:fldCharType="begin"/>
      </w:r>
      <w:r w:rsidR="000F52D5">
        <w:instrText>HYPERLINK "https://id.wikipedia.org/w/index.php?title=Tahanan&amp;action=edit&amp;redlink=1" \o "Tahanan (halaman belum tersedia)"</w:instrText>
      </w:r>
      <w:r w:rsidR="003B6739">
        <w:fldChar w:fldCharType="separate"/>
      </w:r>
      <w:r w:rsidRPr="009F7D7B">
        <w:rPr>
          <w:rStyle w:val="Hyperlink"/>
          <w:rFonts w:eastAsia="Calibri"/>
          <w:color w:val="auto"/>
          <w:u w:val="none"/>
        </w:rPr>
        <w:t>tahanan</w:t>
      </w:r>
      <w:r w:rsidR="003B6739">
        <w:fldChar w:fldCharType="end"/>
      </w:r>
      <w:r w:rsidRPr="009F7D7B">
        <w:t xml:space="preserve">, maksudnya orang tersebut masih berada dalam proses peradilan dan belum ditentukan bersalah atau tidak oleh </w:t>
      </w:r>
      <w:r w:rsidR="003B6739">
        <w:fldChar w:fldCharType="begin"/>
      </w:r>
      <w:r w:rsidR="000F52D5">
        <w:instrText>HYPERLINK "https://id.wikipedia.org/wiki/Hakim" \o "Hakim"</w:instrText>
      </w:r>
      <w:r w:rsidR="003B6739">
        <w:fldChar w:fldCharType="separate"/>
      </w:r>
      <w:r w:rsidRPr="009F7D7B">
        <w:rPr>
          <w:rStyle w:val="Hyperlink"/>
          <w:rFonts w:eastAsia="Calibri"/>
          <w:color w:val="auto"/>
          <w:u w:val="none"/>
        </w:rPr>
        <w:t>hakim</w:t>
      </w:r>
      <w:r w:rsidR="003B6739">
        <w:fldChar w:fldCharType="end"/>
      </w:r>
      <w:r w:rsidRPr="009F7D7B">
        <w:t xml:space="preserve">. Pegawai negeri sipil yang menangani pembinaan narapidana dan tahanan di lembaga pemasyarakatan disebut </w:t>
      </w:r>
      <w:r w:rsidR="003B6739">
        <w:fldChar w:fldCharType="begin"/>
      </w:r>
      <w:r w:rsidR="000F52D5">
        <w:instrText>HYPERLINK "https://id.wikipedia.org/wiki/Petugas_Pemasyarakatan" \o "Petugas Pemasyarakatan"</w:instrText>
      </w:r>
      <w:r w:rsidR="003B6739">
        <w:fldChar w:fldCharType="separate"/>
      </w:r>
      <w:r w:rsidRPr="009F7D7B">
        <w:rPr>
          <w:rStyle w:val="Hyperlink"/>
          <w:rFonts w:eastAsia="Calibri"/>
          <w:color w:val="auto"/>
          <w:u w:val="none"/>
        </w:rPr>
        <w:t>Petugas Pemasyarakatan</w:t>
      </w:r>
      <w:r w:rsidR="003B6739">
        <w:fldChar w:fldCharType="end"/>
      </w:r>
      <w:r w:rsidRPr="009F7D7B">
        <w:t xml:space="preserve">, atau dahulu lebih dikenal dengan istilah </w:t>
      </w:r>
      <w:r w:rsidR="003B6739">
        <w:fldChar w:fldCharType="begin"/>
      </w:r>
      <w:r w:rsidR="000F52D5">
        <w:instrText>HYPERLINK "https://id.wikipedia.org/wiki/Sipir" \o "Sipir"</w:instrText>
      </w:r>
      <w:r w:rsidR="003B6739">
        <w:fldChar w:fldCharType="separate"/>
      </w:r>
      <w:r w:rsidRPr="009F7D7B">
        <w:rPr>
          <w:rStyle w:val="Hyperlink"/>
          <w:rFonts w:eastAsia="Calibri"/>
          <w:color w:val="auto"/>
          <w:u w:val="none"/>
        </w:rPr>
        <w:t>sipir</w:t>
      </w:r>
      <w:r w:rsidR="003B6739">
        <w:fldChar w:fldCharType="end"/>
      </w:r>
      <w:r w:rsidRPr="009F7D7B">
        <w:t xml:space="preserve"> penjara.</w:t>
      </w:r>
    </w:p>
    <w:p w:rsidR="0014052F" w:rsidRDefault="009F7D7B" w:rsidP="0014052F">
      <w:pPr>
        <w:pStyle w:val="NormalWeb"/>
        <w:spacing w:before="0" w:beforeAutospacing="0" w:after="0" w:afterAutospacing="0" w:line="480" w:lineRule="auto"/>
        <w:ind w:left="851" w:firstLine="709"/>
        <w:jc w:val="both"/>
      </w:pPr>
      <w:r w:rsidRPr="009F7D7B">
        <w:t xml:space="preserve">Konsep pemasyarakatan pertama kali digagas oleh Menteri Kehakiman </w:t>
      </w:r>
      <w:r w:rsidR="003B6739">
        <w:fldChar w:fldCharType="begin"/>
      </w:r>
      <w:r w:rsidR="000F52D5">
        <w:instrText>HYPERLINK "https://id.wikipedia.org/wiki/Sahardjo" \o "Sahardjo"</w:instrText>
      </w:r>
      <w:r w:rsidR="003B6739">
        <w:fldChar w:fldCharType="separate"/>
      </w:r>
      <w:r w:rsidRPr="009F7D7B">
        <w:rPr>
          <w:rStyle w:val="Hyperlink"/>
          <w:rFonts w:eastAsia="Calibri"/>
          <w:color w:val="auto"/>
          <w:u w:val="none"/>
        </w:rPr>
        <w:t>Sahardjo</w:t>
      </w:r>
      <w:r w:rsidR="003B6739">
        <w:fldChar w:fldCharType="end"/>
      </w:r>
      <w:r w:rsidRPr="009F7D7B">
        <w:t xml:space="preserve"> pada tahun </w:t>
      </w:r>
      <w:r w:rsidR="003B6739">
        <w:fldChar w:fldCharType="begin"/>
      </w:r>
      <w:r w:rsidR="000F52D5">
        <w:instrText>HYPERLINK "https://id.wikipedia.org/wiki/1962" \o "1962"</w:instrText>
      </w:r>
      <w:r w:rsidR="003B6739">
        <w:fldChar w:fldCharType="separate"/>
      </w:r>
      <w:r w:rsidRPr="009F7D7B">
        <w:rPr>
          <w:rStyle w:val="Hyperlink"/>
          <w:rFonts w:eastAsia="Calibri"/>
          <w:color w:val="auto"/>
          <w:u w:val="none"/>
        </w:rPr>
        <w:t>1962</w:t>
      </w:r>
      <w:r w:rsidR="003B6739">
        <w:fldChar w:fldCharType="end"/>
      </w:r>
      <w:r w:rsidRPr="009F7D7B">
        <w:t xml:space="preserve">. Ia menyatakan bahwa tugas jawatan kepenjaraan bukan hanya melaksanakan hukuman, melainkan juga tugas </w:t>
      </w:r>
      <w:r w:rsidRPr="009F7D7B">
        <w:lastRenderedPageBreak/>
        <w:t>yang jauh lebih berat adalah mengembalikan orang-orang yang dijatuhi pidana ke dalam masyarakat.</w:t>
      </w:r>
    </w:p>
    <w:p w:rsidR="0014052F" w:rsidRDefault="0014052F" w:rsidP="0014052F">
      <w:pPr>
        <w:pStyle w:val="NormalWeb"/>
        <w:spacing w:before="0" w:beforeAutospacing="0" w:after="0" w:afterAutospacing="0" w:line="480" w:lineRule="auto"/>
        <w:ind w:left="851" w:firstLine="709"/>
        <w:jc w:val="both"/>
        <w:rPr>
          <w:i/>
        </w:rPr>
      </w:pPr>
      <w:r w:rsidRPr="0014052F">
        <w:t xml:space="preserve">Lembaga Pemasyarakatan Kelas I Makassar merupakan salah satu Unit Pelaksana Teknis (UPT) Pemasyarakatan dimana termasuk dalam wilayah kerja Kantor Wilayah Hukum dan Hak Asasi Manusia RI Sulawesi selatan yang bertugas memberikan perawatan dan pembinaan terhadap Warga Binaan Pemasyarakatan (WBP), baik yang bersifat teknis </w:t>
      </w:r>
      <w:r w:rsidRPr="0014052F">
        <w:rPr>
          <w:i/>
        </w:rPr>
        <w:t xml:space="preserve">subtantif </w:t>
      </w:r>
      <w:r w:rsidRPr="0014052F">
        <w:t>maupun</w:t>
      </w:r>
      <w:r w:rsidRPr="0014052F">
        <w:rPr>
          <w:i/>
        </w:rPr>
        <w:t xml:space="preserve"> administrative.</w:t>
      </w:r>
    </w:p>
    <w:p w:rsidR="0014052F" w:rsidRDefault="0014052F" w:rsidP="0014052F">
      <w:pPr>
        <w:pStyle w:val="NormalWeb"/>
        <w:spacing w:before="0" w:beforeAutospacing="0" w:after="0" w:afterAutospacing="0" w:line="480" w:lineRule="auto"/>
        <w:ind w:left="851" w:firstLine="709"/>
        <w:jc w:val="both"/>
      </w:pPr>
      <w:proofErr w:type="spellStart"/>
      <w:r w:rsidRPr="00E518B1">
        <w:rPr>
          <w:bCs/>
          <w:lang w:val="en-GB"/>
        </w:rPr>
        <w:t>Lembaga</w:t>
      </w:r>
      <w:proofErr w:type="spellEnd"/>
      <w:r w:rsidR="00D00472">
        <w:rPr>
          <w:bCs/>
        </w:rPr>
        <w:t xml:space="preserve"> </w:t>
      </w:r>
      <w:proofErr w:type="spellStart"/>
      <w:r w:rsidRPr="00E518B1">
        <w:rPr>
          <w:bCs/>
          <w:lang w:val="en-GB"/>
        </w:rPr>
        <w:t>Pemasyarakatan</w:t>
      </w:r>
      <w:proofErr w:type="spellEnd"/>
      <w:r w:rsidR="00D00472">
        <w:rPr>
          <w:bCs/>
        </w:rPr>
        <w:t xml:space="preserve"> </w:t>
      </w:r>
      <w:proofErr w:type="spellStart"/>
      <w:r w:rsidRPr="00E518B1">
        <w:rPr>
          <w:bCs/>
          <w:lang w:val="en-GB"/>
        </w:rPr>
        <w:t>Kelas</w:t>
      </w:r>
      <w:proofErr w:type="spellEnd"/>
      <w:r w:rsidRPr="00E518B1">
        <w:rPr>
          <w:bCs/>
          <w:lang w:val="en-GB"/>
        </w:rPr>
        <w:t xml:space="preserve">  I Makassar </w:t>
      </w:r>
      <w:proofErr w:type="spellStart"/>
      <w:r w:rsidRPr="00E518B1">
        <w:rPr>
          <w:bCs/>
          <w:lang w:val="en-GB"/>
        </w:rPr>
        <w:t>pada</w:t>
      </w:r>
      <w:proofErr w:type="spellEnd"/>
      <w:r w:rsidR="00D00472">
        <w:rPr>
          <w:bCs/>
        </w:rPr>
        <w:t xml:space="preserve"> </w:t>
      </w:r>
      <w:proofErr w:type="spellStart"/>
      <w:r w:rsidRPr="00E518B1">
        <w:rPr>
          <w:bCs/>
          <w:lang w:val="en-GB"/>
        </w:rPr>
        <w:t>mulanya</w:t>
      </w:r>
      <w:proofErr w:type="spellEnd"/>
      <w:r w:rsidR="00D00472">
        <w:rPr>
          <w:bCs/>
        </w:rPr>
        <w:t xml:space="preserve"> </w:t>
      </w:r>
      <w:proofErr w:type="spellStart"/>
      <w:r w:rsidRPr="00E518B1">
        <w:rPr>
          <w:bCs/>
          <w:lang w:val="en-GB"/>
        </w:rPr>
        <w:t>berlokasi</w:t>
      </w:r>
      <w:proofErr w:type="spellEnd"/>
      <w:r w:rsidRPr="00E518B1">
        <w:rPr>
          <w:bCs/>
          <w:lang w:val="en-GB"/>
        </w:rPr>
        <w:t xml:space="preserve"> </w:t>
      </w:r>
      <w:proofErr w:type="spellStart"/>
      <w:r w:rsidRPr="00E518B1">
        <w:rPr>
          <w:bCs/>
          <w:lang w:val="en-GB"/>
        </w:rPr>
        <w:t>di</w:t>
      </w:r>
      <w:proofErr w:type="spellEnd"/>
      <w:r w:rsidRPr="00E518B1">
        <w:rPr>
          <w:bCs/>
          <w:lang w:val="en-GB"/>
        </w:rPr>
        <w:t xml:space="preserve"> </w:t>
      </w:r>
      <w:proofErr w:type="spellStart"/>
      <w:r w:rsidRPr="00E518B1">
        <w:rPr>
          <w:bCs/>
          <w:lang w:val="en-GB"/>
        </w:rPr>
        <w:t>jalan</w:t>
      </w:r>
      <w:proofErr w:type="spellEnd"/>
      <w:r w:rsidRPr="00E518B1">
        <w:rPr>
          <w:bCs/>
          <w:lang w:val="en-GB"/>
        </w:rPr>
        <w:t xml:space="preserve"> Ahmad </w:t>
      </w:r>
      <w:proofErr w:type="spellStart"/>
      <w:r w:rsidRPr="00E518B1">
        <w:rPr>
          <w:bCs/>
          <w:lang w:val="en-GB"/>
        </w:rPr>
        <w:t>Yani</w:t>
      </w:r>
      <w:proofErr w:type="spellEnd"/>
      <w:r w:rsidRPr="00E518B1">
        <w:rPr>
          <w:bCs/>
          <w:lang w:val="en-GB"/>
        </w:rPr>
        <w:t xml:space="preserve"> Makassar </w:t>
      </w:r>
      <w:proofErr w:type="spellStart"/>
      <w:r w:rsidRPr="00E518B1">
        <w:rPr>
          <w:bCs/>
          <w:lang w:val="en-GB"/>
        </w:rPr>
        <w:t>dan</w:t>
      </w:r>
      <w:proofErr w:type="spellEnd"/>
      <w:r w:rsidR="00D00472">
        <w:rPr>
          <w:bCs/>
        </w:rPr>
        <w:t xml:space="preserve"> </w:t>
      </w:r>
      <w:proofErr w:type="spellStart"/>
      <w:r w:rsidRPr="00E518B1">
        <w:rPr>
          <w:bCs/>
          <w:lang w:val="en-GB"/>
        </w:rPr>
        <w:t>pada</w:t>
      </w:r>
      <w:proofErr w:type="spellEnd"/>
      <w:r w:rsidR="00D00472">
        <w:rPr>
          <w:bCs/>
        </w:rPr>
        <w:t xml:space="preserve"> </w:t>
      </w:r>
      <w:proofErr w:type="spellStart"/>
      <w:r w:rsidRPr="00E518B1">
        <w:rPr>
          <w:bCs/>
          <w:lang w:val="en-GB"/>
        </w:rPr>
        <w:t>tahun</w:t>
      </w:r>
      <w:proofErr w:type="spellEnd"/>
      <w:r w:rsidRPr="00E518B1">
        <w:rPr>
          <w:bCs/>
          <w:lang w:val="en-GB"/>
        </w:rPr>
        <w:t xml:space="preserve"> 1975 </w:t>
      </w:r>
      <w:proofErr w:type="spellStart"/>
      <w:r w:rsidRPr="00E518B1">
        <w:rPr>
          <w:bCs/>
          <w:lang w:val="en-GB"/>
        </w:rPr>
        <w:t>kibat</w:t>
      </w:r>
      <w:proofErr w:type="spellEnd"/>
      <w:r w:rsidR="00D00472">
        <w:rPr>
          <w:bCs/>
        </w:rPr>
        <w:t xml:space="preserve"> </w:t>
      </w:r>
      <w:proofErr w:type="spellStart"/>
      <w:r w:rsidRPr="00E518B1">
        <w:rPr>
          <w:bCs/>
          <w:lang w:val="en-GB"/>
        </w:rPr>
        <w:t>perluasan</w:t>
      </w:r>
      <w:proofErr w:type="spellEnd"/>
      <w:r w:rsidR="00D00472">
        <w:rPr>
          <w:bCs/>
        </w:rPr>
        <w:t xml:space="preserve"> </w:t>
      </w:r>
      <w:proofErr w:type="spellStart"/>
      <w:r w:rsidRPr="00E518B1">
        <w:rPr>
          <w:bCs/>
          <w:lang w:val="en-GB"/>
        </w:rPr>
        <w:t>kota</w:t>
      </w:r>
      <w:proofErr w:type="spellEnd"/>
      <w:r w:rsidR="00D00472">
        <w:rPr>
          <w:bCs/>
        </w:rPr>
        <w:t xml:space="preserve"> </w:t>
      </w:r>
      <w:proofErr w:type="spellStart"/>
      <w:r w:rsidRPr="00E518B1">
        <w:rPr>
          <w:bCs/>
          <w:lang w:val="en-GB"/>
        </w:rPr>
        <w:t>akhirnya</w:t>
      </w:r>
      <w:proofErr w:type="spellEnd"/>
      <w:r w:rsidR="00D00472">
        <w:rPr>
          <w:bCs/>
        </w:rPr>
        <w:t xml:space="preserve"> </w:t>
      </w:r>
      <w:proofErr w:type="spellStart"/>
      <w:r w:rsidRPr="00E518B1">
        <w:rPr>
          <w:bCs/>
          <w:lang w:val="en-GB"/>
        </w:rPr>
        <w:t>pindah</w:t>
      </w:r>
      <w:proofErr w:type="spellEnd"/>
      <w:r w:rsidR="00D00472">
        <w:rPr>
          <w:bCs/>
        </w:rPr>
        <w:t xml:space="preserve"> </w:t>
      </w:r>
      <w:proofErr w:type="spellStart"/>
      <w:r w:rsidRPr="00E518B1">
        <w:rPr>
          <w:bCs/>
          <w:lang w:val="en-GB"/>
        </w:rPr>
        <w:t>kelokasi</w:t>
      </w:r>
      <w:proofErr w:type="spellEnd"/>
      <w:r w:rsidRPr="00E518B1">
        <w:rPr>
          <w:bCs/>
          <w:lang w:val="en-GB"/>
        </w:rPr>
        <w:t xml:space="preserve"> yang </w:t>
      </w:r>
      <w:proofErr w:type="spellStart"/>
      <w:r w:rsidRPr="00E518B1">
        <w:rPr>
          <w:bCs/>
          <w:lang w:val="en-GB"/>
        </w:rPr>
        <w:t>baru</w:t>
      </w:r>
      <w:proofErr w:type="spellEnd"/>
      <w:r w:rsidR="00D00472">
        <w:rPr>
          <w:bCs/>
        </w:rPr>
        <w:t xml:space="preserve"> </w:t>
      </w:r>
      <w:proofErr w:type="spellStart"/>
      <w:r w:rsidRPr="00E518B1">
        <w:rPr>
          <w:bCs/>
          <w:lang w:val="en-GB"/>
        </w:rPr>
        <w:t>yakni</w:t>
      </w:r>
      <w:proofErr w:type="spellEnd"/>
      <w:r w:rsidRPr="00E518B1">
        <w:rPr>
          <w:bCs/>
          <w:lang w:val="en-GB"/>
        </w:rPr>
        <w:t xml:space="preserve"> </w:t>
      </w:r>
      <w:proofErr w:type="spellStart"/>
      <w:r w:rsidRPr="00E518B1">
        <w:rPr>
          <w:bCs/>
          <w:lang w:val="en-GB"/>
        </w:rPr>
        <w:t>di</w:t>
      </w:r>
      <w:proofErr w:type="spellEnd"/>
      <w:r w:rsidRPr="00E518B1">
        <w:rPr>
          <w:bCs/>
          <w:lang w:val="en-GB"/>
        </w:rPr>
        <w:t xml:space="preserve"> </w:t>
      </w:r>
      <w:proofErr w:type="spellStart"/>
      <w:r w:rsidRPr="00E518B1">
        <w:rPr>
          <w:bCs/>
          <w:lang w:val="en-GB"/>
        </w:rPr>
        <w:t>jalan</w:t>
      </w:r>
      <w:proofErr w:type="spellEnd"/>
      <w:r w:rsidRPr="00E518B1">
        <w:rPr>
          <w:bCs/>
          <w:lang w:val="en-GB"/>
        </w:rPr>
        <w:t xml:space="preserve"> Sultan </w:t>
      </w:r>
      <w:proofErr w:type="spellStart"/>
      <w:r w:rsidRPr="00E518B1">
        <w:rPr>
          <w:bCs/>
          <w:lang w:val="en-GB"/>
        </w:rPr>
        <w:t>Alauddin</w:t>
      </w:r>
      <w:proofErr w:type="spellEnd"/>
      <w:r w:rsidRPr="00E518B1">
        <w:rPr>
          <w:bCs/>
          <w:lang w:val="en-GB"/>
        </w:rPr>
        <w:t xml:space="preserve"> no. 191 Makassar.</w:t>
      </w:r>
      <w:r w:rsidRPr="00E518B1">
        <w:t>Kondisi bangunan Lembaga Pemasyarakatan Kelas I Makassar secara umum masih memenuhi persyaratan. Dilihat dari segi keamanan, tembok bangunan kokoh, tembok keliling berikut pagar besi dan kawat berduri dalam kondisi baik, pos- pos pengamanan seperti pos atas masih dalam kondisi baik.</w:t>
      </w:r>
    </w:p>
    <w:p w:rsidR="0014052F" w:rsidRPr="00E518B1" w:rsidRDefault="0014052F" w:rsidP="0014052F">
      <w:pPr>
        <w:pStyle w:val="NormalWeb"/>
        <w:spacing w:before="0" w:beforeAutospacing="0" w:after="0" w:afterAutospacing="0" w:line="480" w:lineRule="auto"/>
        <w:ind w:left="851" w:firstLine="709"/>
        <w:jc w:val="both"/>
      </w:pPr>
      <w:r w:rsidRPr="00E518B1">
        <w:t>Lapas kelas I Makassar memiliki Visi : Terwujudnya warga binaan pemasyarakatan yang mandiri dengan didukung oleh petugas yang memiliki kompetensi tinggi yang mampu mewujudkan tertib Pemasyarakatan. Dengan diiringi Misi :</w:t>
      </w:r>
    </w:p>
    <w:p w:rsidR="0014052F" w:rsidRDefault="0014052F" w:rsidP="0014052F">
      <w:pPr>
        <w:numPr>
          <w:ilvl w:val="0"/>
          <w:numId w:val="15"/>
        </w:numPr>
        <w:spacing w:after="0" w:line="480" w:lineRule="auto"/>
        <w:ind w:left="1170" w:hanging="319"/>
        <w:jc w:val="both"/>
        <w:rPr>
          <w:rFonts w:ascii="Times New Roman" w:hAnsi="Times New Roman"/>
          <w:sz w:val="24"/>
          <w:szCs w:val="24"/>
        </w:rPr>
      </w:pPr>
      <w:r w:rsidRPr="00E518B1">
        <w:rPr>
          <w:rFonts w:ascii="Times New Roman" w:hAnsi="Times New Roman"/>
          <w:sz w:val="24"/>
          <w:szCs w:val="24"/>
        </w:rPr>
        <w:lastRenderedPageBreak/>
        <w:t>Perlindungan Hak Asasi Manusia terhadap Warga Binaan Pemasyarakatan</w:t>
      </w:r>
    </w:p>
    <w:p w:rsidR="0014052F" w:rsidRDefault="0014052F" w:rsidP="0014052F">
      <w:pPr>
        <w:numPr>
          <w:ilvl w:val="0"/>
          <w:numId w:val="15"/>
        </w:numPr>
        <w:spacing w:after="0" w:line="480" w:lineRule="auto"/>
        <w:ind w:left="1170" w:hanging="319"/>
        <w:jc w:val="both"/>
        <w:rPr>
          <w:rFonts w:ascii="Times New Roman" w:hAnsi="Times New Roman"/>
          <w:sz w:val="24"/>
          <w:szCs w:val="24"/>
        </w:rPr>
      </w:pPr>
      <w:r w:rsidRPr="0014052F">
        <w:rPr>
          <w:rFonts w:ascii="Times New Roman" w:hAnsi="Times New Roman"/>
          <w:sz w:val="24"/>
          <w:szCs w:val="24"/>
        </w:rPr>
        <w:t>Melaksanakan Pembinaan narapidana / anak didik</w:t>
      </w:r>
    </w:p>
    <w:p w:rsidR="0014052F" w:rsidRDefault="0014052F" w:rsidP="0014052F">
      <w:pPr>
        <w:numPr>
          <w:ilvl w:val="0"/>
          <w:numId w:val="15"/>
        </w:numPr>
        <w:spacing w:after="0" w:line="480" w:lineRule="auto"/>
        <w:ind w:left="1170" w:hanging="319"/>
        <w:jc w:val="both"/>
        <w:rPr>
          <w:rFonts w:ascii="Times New Roman" w:hAnsi="Times New Roman"/>
          <w:sz w:val="24"/>
          <w:szCs w:val="24"/>
        </w:rPr>
      </w:pPr>
      <w:r w:rsidRPr="0014052F">
        <w:rPr>
          <w:rFonts w:ascii="Times New Roman" w:hAnsi="Times New Roman"/>
          <w:sz w:val="24"/>
          <w:szCs w:val="24"/>
        </w:rPr>
        <w:t>Memberikan pelayanan prima yang berbasis teknologi</w:t>
      </w:r>
    </w:p>
    <w:p w:rsidR="0014052F" w:rsidRDefault="0014052F" w:rsidP="0014052F">
      <w:pPr>
        <w:numPr>
          <w:ilvl w:val="0"/>
          <w:numId w:val="15"/>
        </w:numPr>
        <w:spacing w:after="0" w:line="480" w:lineRule="auto"/>
        <w:ind w:left="1170" w:hanging="319"/>
        <w:jc w:val="both"/>
        <w:rPr>
          <w:rFonts w:ascii="Times New Roman" w:hAnsi="Times New Roman"/>
          <w:sz w:val="24"/>
          <w:szCs w:val="24"/>
        </w:rPr>
      </w:pPr>
      <w:r w:rsidRPr="0014052F">
        <w:rPr>
          <w:rFonts w:ascii="Times New Roman" w:hAnsi="Times New Roman"/>
          <w:sz w:val="24"/>
          <w:szCs w:val="24"/>
        </w:rPr>
        <w:t>Melaksanakan pengamanan yang tangguh dan menciptakan suasana aman dan tertib</w:t>
      </w:r>
    </w:p>
    <w:p w:rsidR="0014052F" w:rsidRPr="0014052F" w:rsidRDefault="0014052F" w:rsidP="0014052F">
      <w:pPr>
        <w:numPr>
          <w:ilvl w:val="0"/>
          <w:numId w:val="15"/>
        </w:numPr>
        <w:spacing w:after="0" w:line="480" w:lineRule="auto"/>
        <w:ind w:left="1170" w:hanging="319"/>
        <w:jc w:val="both"/>
        <w:rPr>
          <w:rFonts w:ascii="Times New Roman" w:hAnsi="Times New Roman"/>
          <w:sz w:val="24"/>
          <w:szCs w:val="24"/>
        </w:rPr>
      </w:pPr>
      <w:r w:rsidRPr="0014052F">
        <w:rPr>
          <w:rFonts w:ascii="Times New Roman" w:hAnsi="Times New Roman"/>
          <w:sz w:val="24"/>
          <w:szCs w:val="24"/>
        </w:rPr>
        <w:t>Mewujudkan kepastian hukum WBP</w:t>
      </w:r>
    </w:p>
    <w:p w:rsidR="0014052F" w:rsidRPr="00E518B1" w:rsidRDefault="0014052F" w:rsidP="00645ED2">
      <w:pPr>
        <w:spacing w:after="0" w:line="480" w:lineRule="auto"/>
        <w:ind w:left="851" w:firstLine="709"/>
        <w:jc w:val="both"/>
        <w:rPr>
          <w:rFonts w:ascii="Times New Roman" w:hAnsi="Times New Roman"/>
          <w:sz w:val="24"/>
          <w:szCs w:val="24"/>
        </w:rPr>
      </w:pPr>
      <w:r w:rsidRPr="00E518B1">
        <w:rPr>
          <w:rFonts w:ascii="Times New Roman" w:hAnsi="Times New Roman"/>
          <w:sz w:val="24"/>
          <w:szCs w:val="24"/>
        </w:rPr>
        <w:t>Adapun sasaran pembinaan dan pembimbingan WBP di Lapas Kelas I Makassar itu sendiri yaitu meningkatkan kualitas WBP yang awalnya sebagian atau seluruhnya dalam kondisi kurang, seperti :</w:t>
      </w:r>
    </w:p>
    <w:p w:rsidR="0014052F" w:rsidRPr="0014052F" w:rsidRDefault="0014052F" w:rsidP="00645ED2">
      <w:pPr>
        <w:pStyle w:val="ListParagraph"/>
        <w:numPr>
          <w:ilvl w:val="0"/>
          <w:numId w:val="17"/>
        </w:numPr>
        <w:spacing w:after="0" w:line="480" w:lineRule="auto"/>
        <w:ind w:left="1134" w:hanging="283"/>
        <w:jc w:val="both"/>
        <w:rPr>
          <w:rFonts w:ascii="Times New Roman" w:hAnsi="Times New Roman"/>
          <w:sz w:val="24"/>
          <w:szCs w:val="24"/>
        </w:rPr>
      </w:pPr>
      <w:proofErr w:type="spellStart"/>
      <w:r w:rsidRPr="0014052F">
        <w:rPr>
          <w:rFonts w:ascii="Times New Roman" w:hAnsi="Times New Roman"/>
          <w:sz w:val="24"/>
          <w:szCs w:val="24"/>
        </w:rPr>
        <w:t>Kualitas</w:t>
      </w:r>
      <w:proofErr w:type="spellEnd"/>
      <w:r w:rsidR="00D00472">
        <w:rPr>
          <w:rFonts w:ascii="Times New Roman" w:hAnsi="Times New Roman"/>
          <w:sz w:val="24"/>
          <w:szCs w:val="24"/>
          <w:lang w:val="id-ID"/>
        </w:rPr>
        <w:t xml:space="preserve"> </w:t>
      </w:r>
      <w:proofErr w:type="spellStart"/>
      <w:r w:rsidRPr="0014052F">
        <w:rPr>
          <w:rFonts w:ascii="Times New Roman" w:hAnsi="Times New Roman"/>
          <w:sz w:val="24"/>
          <w:szCs w:val="24"/>
        </w:rPr>
        <w:t>ketakwaan</w:t>
      </w:r>
      <w:proofErr w:type="spellEnd"/>
      <w:r w:rsidR="00D00472">
        <w:rPr>
          <w:rFonts w:ascii="Times New Roman" w:hAnsi="Times New Roman"/>
          <w:sz w:val="24"/>
          <w:szCs w:val="24"/>
          <w:lang w:val="id-ID"/>
        </w:rPr>
        <w:t xml:space="preserve"> </w:t>
      </w:r>
      <w:proofErr w:type="spellStart"/>
      <w:r w:rsidRPr="0014052F">
        <w:rPr>
          <w:rFonts w:ascii="Times New Roman" w:hAnsi="Times New Roman"/>
          <w:sz w:val="24"/>
          <w:szCs w:val="24"/>
        </w:rPr>
        <w:t>terhadap</w:t>
      </w:r>
      <w:proofErr w:type="spellEnd"/>
      <w:r w:rsidR="00D00472">
        <w:rPr>
          <w:rFonts w:ascii="Times New Roman" w:hAnsi="Times New Roman"/>
          <w:sz w:val="24"/>
          <w:szCs w:val="24"/>
          <w:lang w:val="id-ID"/>
        </w:rPr>
        <w:t xml:space="preserve"> </w:t>
      </w:r>
      <w:proofErr w:type="spellStart"/>
      <w:r w:rsidRPr="0014052F">
        <w:rPr>
          <w:rFonts w:ascii="Times New Roman" w:hAnsi="Times New Roman"/>
          <w:sz w:val="24"/>
          <w:szCs w:val="24"/>
        </w:rPr>
        <w:t>Tuhan</w:t>
      </w:r>
      <w:proofErr w:type="spellEnd"/>
      <w:r w:rsidRPr="0014052F">
        <w:rPr>
          <w:rFonts w:ascii="Times New Roman" w:hAnsi="Times New Roman"/>
          <w:sz w:val="24"/>
          <w:szCs w:val="24"/>
        </w:rPr>
        <w:t xml:space="preserve"> Yang </w:t>
      </w:r>
      <w:proofErr w:type="spellStart"/>
      <w:r w:rsidRPr="0014052F">
        <w:rPr>
          <w:rFonts w:ascii="Times New Roman" w:hAnsi="Times New Roman"/>
          <w:sz w:val="24"/>
          <w:szCs w:val="24"/>
        </w:rPr>
        <w:t>MahaEsa</w:t>
      </w:r>
      <w:proofErr w:type="spellEnd"/>
      <w:r w:rsidRPr="0014052F">
        <w:rPr>
          <w:rFonts w:ascii="Times New Roman" w:hAnsi="Times New Roman"/>
          <w:sz w:val="24"/>
          <w:szCs w:val="24"/>
        </w:rPr>
        <w:t>.</w:t>
      </w:r>
    </w:p>
    <w:p w:rsidR="0014052F" w:rsidRPr="0014052F" w:rsidRDefault="0014052F" w:rsidP="0014052F">
      <w:pPr>
        <w:pStyle w:val="ListParagraph"/>
        <w:numPr>
          <w:ilvl w:val="0"/>
          <w:numId w:val="17"/>
        </w:numPr>
        <w:spacing w:line="480" w:lineRule="auto"/>
        <w:ind w:left="1134" w:hanging="283"/>
        <w:jc w:val="both"/>
        <w:rPr>
          <w:rFonts w:ascii="Times New Roman" w:hAnsi="Times New Roman"/>
          <w:sz w:val="24"/>
          <w:szCs w:val="24"/>
        </w:rPr>
      </w:pPr>
      <w:proofErr w:type="spellStart"/>
      <w:r w:rsidRPr="0014052F">
        <w:rPr>
          <w:rFonts w:ascii="Times New Roman" w:hAnsi="Times New Roman"/>
          <w:sz w:val="24"/>
          <w:szCs w:val="24"/>
        </w:rPr>
        <w:t>Kualitas</w:t>
      </w:r>
      <w:proofErr w:type="spellEnd"/>
      <w:r w:rsidR="00D00472">
        <w:rPr>
          <w:rFonts w:ascii="Times New Roman" w:hAnsi="Times New Roman"/>
          <w:sz w:val="24"/>
          <w:szCs w:val="24"/>
          <w:lang w:val="id-ID"/>
        </w:rPr>
        <w:t xml:space="preserve"> </w:t>
      </w:r>
      <w:proofErr w:type="spellStart"/>
      <w:r w:rsidRPr="0014052F">
        <w:rPr>
          <w:rFonts w:ascii="Times New Roman" w:hAnsi="Times New Roman"/>
          <w:sz w:val="24"/>
          <w:szCs w:val="24"/>
        </w:rPr>
        <w:t>Intelektual</w:t>
      </w:r>
      <w:proofErr w:type="spellEnd"/>
    </w:p>
    <w:p w:rsidR="0014052F" w:rsidRPr="0014052F" w:rsidRDefault="0014052F" w:rsidP="0014052F">
      <w:pPr>
        <w:pStyle w:val="ListParagraph"/>
        <w:numPr>
          <w:ilvl w:val="0"/>
          <w:numId w:val="17"/>
        </w:numPr>
        <w:spacing w:line="480" w:lineRule="auto"/>
        <w:ind w:left="1134" w:hanging="283"/>
        <w:jc w:val="both"/>
        <w:rPr>
          <w:rFonts w:ascii="Times New Roman" w:hAnsi="Times New Roman"/>
          <w:sz w:val="24"/>
          <w:szCs w:val="24"/>
        </w:rPr>
      </w:pPr>
      <w:proofErr w:type="spellStart"/>
      <w:r w:rsidRPr="0014052F">
        <w:rPr>
          <w:rFonts w:ascii="Times New Roman" w:hAnsi="Times New Roman"/>
          <w:sz w:val="24"/>
          <w:szCs w:val="24"/>
        </w:rPr>
        <w:t>Kualitas</w:t>
      </w:r>
      <w:proofErr w:type="spellEnd"/>
      <w:r w:rsidR="00D00472">
        <w:rPr>
          <w:rFonts w:ascii="Times New Roman" w:hAnsi="Times New Roman"/>
          <w:sz w:val="24"/>
          <w:szCs w:val="24"/>
          <w:lang w:val="id-ID"/>
        </w:rPr>
        <w:t xml:space="preserve"> </w:t>
      </w:r>
      <w:proofErr w:type="spellStart"/>
      <w:r w:rsidRPr="0014052F">
        <w:rPr>
          <w:rFonts w:ascii="Times New Roman" w:hAnsi="Times New Roman"/>
          <w:sz w:val="24"/>
          <w:szCs w:val="24"/>
        </w:rPr>
        <w:t>sikap</w:t>
      </w:r>
      <w:proofErr w:type="spellEnd"/>
      <w:r w:rsidR="00D00472">
        <w:rPr>
          <w:rFonts w:ascii="Times New Roman" w:hAnsi="Times New Roman"/>
          <w:sz w:val="24"/>
          <w:szCs w:val="24"/>
          <w:lang w:val="id-ID"/>
        </w:rPr>
        <w:t xml:space="preserve"> </w:t>
      </w:r>
      <w:proofErr w:type="spellStart"/>
      <w:r w:rsidRPr="0014052F">
        <w:rPr>
          <w:rFonts w:ascii="Times New Roman" w:hAnsi="Times New Roman"/>
          <w:sz w:val="24"/>
          <w:szCs w:val="24"/>
        </w:rPr>
        <w:t>dan</w:t>
      </w:r>
      <w:proofErr w:type="spellEnd"/>
      <w:r w:rsidR="00D00472">
        <w:rPr>
          <w:rFonts w:ascii="Times New Roman" w:hAnsi="Times New Roman"/>
          <w:sz w:val="24"/>
          <w:szCs w:val="24"/>
          <w:lang w:val="id-ID"/>
        </w:rPr>
        <w:t xml:space="preserve"> </w:t>
      </w:r>
      <w:proofErr w:type="spellStart"/>
      <w:r w:rsidRPr="0014052F">
        <w:rPr>
          <w:rFonts w:ascii="Times New Roman" w:hAnsi="Times New Roman"/>
          <w:sz w:val="24"/>
          <w:szCs w:val="24"/>
        </w:rPr>
        <w:t>prilaku</w:t>
      </w:r>
      <w:proofErr w:type="spellEnd"/>
    </w:p>
    <w:p w:rsidR="0014052F" w:rsidRPr="0014052F" w:rsidRDefault="0014052F" w:rsidP="0014052F">
      <w:pPr>
        <w:pStyle w:val="ListParagraph"/>
        <w:numPr>
          <w:ilvl w:val="0"/>
          <w:numId w:val="17"/>
        </w:numPr>
        <w:spacing w:line="480" w:lineRule="auto"/>
        <w:ind w:left="1134" w:hanging="283"/>
        <w:jc w:val="both"/>
        <w:rPr>
          <w:rFonts w:ascii="Times New Roman" w:hAnsi="Times New Roman"/>
          <w:sz w:val="24"/>
          <w:szCs w:val="24"/>
        </w:rPr>
      </w:pPr>
      <w:proofErr w:type="spellStart"/>
      <w:r w:rsidRPr="0014052F">
        <w:rPr>
          <w:rFonts w:ascii="Times New Roman" w:hAnsi="Times New Roman"/>
          <w:sz w:val="24"/>
          <w:szCs w:val="24"/>
        </w:rPr>
        <w:t>Kualitas</w:t>
      </w:r>
      <w:proofErr w:type="spellEnd"/>
      <w:r w:rsidRPr="0014052F">
        <w:rPr>
          <w:rFonts w:ascii="Times New Roman" w:hAnsi="Times New Roman"/>
          <w:sz w:val="24"/>
          <w:szCs w:val="24"/>
        </w:rPr>
        <w:t xml:space="preserve"> professional/</w:t>
      </w:r>
      <w:proofErr w:type="spellStart"/>
      <w:r w:rsidRPr="0014052F">
        <w:rPr>
          <w:rFonts w:ascii="Times New Roman" w:hAnsi="Times New Roman"/>
          <w:sz w:val="24"/>
          <w:szCs w:val="24"/>
        </w:rPr>
        <w:t>keterampilan</w:t>
      </w:r>
      <w:proofErr w:type="spellEnd"/>
    </w:p>
    <w:p w:rsidR="0014052F" w:rsidRPr="0014052F" w:rsidRDefault="0014052F" w:rsidP="0014052F">
      <w:pPr>
        <w:pStyle w:val="ListParagraph"/>
        <w:numPr>
          <w:ilvl w:val="0"/>
          <w:numId w:val="17"/>
        </w:numPr>
        <w:spacing w:after="0" w:line="480" w:lineRule="auto"/>
        <w:ind w:left="1134" w:hanging="283"/>
        <w:jc w:val="both"/>
        <w:rPr>
          <w:rFonts w:ascii="Times New Roman" w:hAnsi="Times New Roman"/>
          <w:sz w:val="24"/>
          <w:szCs w:val="24"/>
        </w:rPr>
      </w:pPr>
      <w:proofErr w:type="spellStart"/>
      <w:r w:rsidRPr="0014052F">
        <w:rPr>
          <w:rFonts w:ascii="Times New Roman" w:hAnsi="Times New Roman"/>
          <w:sz w:val="24"/>
          <w:szCs w:val="24"/>
        </w:rPr>
        <w:t>Kualitas</w:t>
      </w:r>
      <w:proofErr w:type="spellEnd"/>
      <w:r w:rsidR="00D00472">
        <w:rPr>
          <w:rFonts w:ascii="Times New Roman" w:hAnsi="Times New Roman"/>
          <w:sz w:val="24"/>
          <w:szCs w:val="24"/>
          <w:lang w:val="id-ID"/>
        </w:rPr>
        <w:t xml:space="preserve"> </w:t>
      </w:r>
      <w:proofErr w:type="spellStart"/>
      <w:r w:rsidRPr="0014052F">
        <w:rPr>
          <w:rFonts w:ascii="Times New Roman" w:hAnsi="Times New Roman"/>
          <w:sz w:val="24"/>
          <w:szCs w:val="24"/>
        </w:rPr>
        <w:t>kesehatan</w:t>
      </w:r>
      <w:proofErr w:type="spellEnd"/>
      <w:r w:rsidR="00D00472">
        <w:rPr>
          <w:rFonts w:ascii="Times New Roman" w:hAnsi="Times New Roman"/>
          <w:sz w:val="24"/>
          <w:szCs w:val="24"/>
          <w:lang w:val="id-ID"/>
        </w:rPr>
        <w:t xml:space="preserve"> </w:t>
      </w:r>
      <w:proofErr w:type="spellStart"/>
      <w:r w:rsidRPr="0014052F">
        <w:rPr>
          <w:rFonts w:ascii="Times New Roman" w:hAnsi="Times New Roman"/>
          <w:sz w:val="24"/>
          <w:szCs w:val="24"/>
        </w:rPr>
        <w:t>jasmani</w:t>
      </w:r>
      <w:proofErr w:type="spellEnd"/>
      <w:r w:rsidR="00D00472">
        <w:rPr>
          <w:rFonts w:ascii="Times New Roman" w:hAnsi="Times New Roman"/>
          <w:sz w:val="24"/>
          <w:szCs w:val="24"/>
          <w:lang w:val="id-ID"/>
        </w:rPr>
        <w:t xml:space="preserve"> </w:t>
      </w:r>
      <w:proofErr w:type="spellStart"/>
      <w:r w:rsidRPr="0014052F">
        <w:rPr>
          <w:rFonts w:ascii="Times New Roman" w:hAnsi="Times New Roman"/>
          <w:sz w:val="24"/>
          <w:szCs w:val="24"/>
        </w:rPr>
        <w:t>dan</w:t>
      </w:r>
      <w:proofErr w:type="spellEnd"/>
      <w:r w:rsidR="00D00472">
        <w:rPr>
          <w:rFonts w:ascii="Times New Roman" w:hAnsi="Times New Roman"/>
          <w:sz w:val="24"/>
          <w:szCs w:val="24"/>
          <w:lang w:val="id-ID"/>
        </w:rPr>
        <w:t xml:space="preserve"> </w:t>
      </w:r>
      <w:proofErr w:type="spellStart"/>
      <w:r w:rsidRPr="0014052F">
        <w:rPr>
          <w:rFonts w:ascii="Times New Roman" w:hAnsi="Times New Roman"/>
          <w:sz w:val="24"/>
          <w:szCs w:val="24"/>
        </w:rPr>
        <w:t>rohani</w:t>
      </w:r>
      <w:proofErr w:type="spellEnd"/>
    </w:p>
    <w:p w:rsidR="0014052F" w:rsidRPr="00E518B1" w:rsidRDefault="0014052F" w:rsidP="0014052F">
      <w:pPr>
        <w:spacing w:after="0" w:line="480" w:lineRule="auto"/>
        <w:ind w:left="851" w:firstLine="720"/>
        <w:jc w:val="both"/>
        <w:rPr>
          <w:rFonts w:ascii="Times New Roman" w:hAnsi="Times New Roman"/>
          <w:sz w:val="24"/>
          <w:szCs w:val="24"/>
        </w:rPr>
      </w:pPr>
      <w:r w:rsidRPr="00E518B1">
        <w:rPr>
          <w:rFonts w:ascii="Times New Roman" w:hAnsi="Times New Roman"/>
          <w:sz w:val="24"/>
          <w:szCs w:val="24"/>
        </w:rPr>
        <w:t xml:space="preserve">Itu semua pada dasarnya demi terwujudnya pelaksanaan sistem Pemasyarakatan dengan menyisipkan target menurunnya angka pelarian dan gangguan keamanan dan ketertiban, Meningkatnya secara bertahap jumlah narapidana yang bebas sebelum waktunya melalui proses assimilasi dan integrasi, Semakin menurunnya angka residivis, Semakin terwujudnya lingkungan pembinaan yang menggambarkan proyeksi nilai-nilai masyarakat </w:t>
      </w:r>
      <w:r w:rsidRPr="00E518B1">
        <w:rPr>
          <w:rFonts w:ascii="Times New Roman" w:hAnsi="Times New Roman"/>
          <w:sz w:val="24"/>
          <w:szCs w:val="24"/>
        </w:rPr>
        <w:lastRenderedPageBreak/>
        <w:t>ke dalam Lembaga Pemasyarakatan dan semakin berkurangnya sub kultur penjara, sehingga akan menghindari yang namanya over kapasitas.</w:t>
      </w:r>
    </w:p>
    <w:p w:rsidR="0014052F" w:rsidRPr="00E518B1" w:rsidRDefault="0014052F" w:rsidP="0014052F">
      <w:pPr>
        <w:tabs>
          <w:tab w:val="left" w:pos="1440"/>
        </w:tabs>
        <w:spacing w:after="0" w:line="480" w:lineRule="auto"/>
        <w:ind w:left="851" w:firstLine="567"/>
        <w:jc w:val="both"/>
        <w:rPr>
          <w:rFonts w:ascii="Times New Roman" w:hAnsi="Times New Roman"/>
          <w:sz w:val="24"/>
          <w:szCs w:val="24"/>
          <w:lang w:val="sv-SE"/>
        </w:rPr>
      </w:pPr>
      <w:r w:rsidRPr="00E518B1">
        <w:rPr>
          <w:rFonts w:ascii="Times New Roman" w:hAnsi="Times New Roman"/>
          <w:sz w:val="24"/>
          <w:szCs w:val="24"/>
          <w:lang w:val="sv-SE"/>
        </w:rPr>
        <w:tab/>
        <w:t>Adapun pembagian ruangan yang terdapat didalam Lapas Kelas I Makassar antara lain :</w:t>
      </w:r>
    </w:p>
    <w:p w:rsidR="0014052F" w:rsidRPr="0014052F" w:rsidRDefault="00DF307F" w:rsidP="0014052F">
      <w:pPr>
        <w:pStyle w:val="ListParagraph"/>
        <w:numPr>
          <w:ilvl w:val="1"/>
          <w:numId w:val="14"/>
        </w:numPr>
        <w:tabs>
          <w:tab w:val="clear" w:pos="1440"/>
          <w:tab w:val="num" w:pos="1080"/>
        </w:tabs>
        <w:spacing w:after="0" w:line="480" w:lineRule="auto"/>
        <w:ind w:left="1080" w:hanging="229"/>
        <w:jc w:val="both"/>
        <w:rPr>
          <w:rFonts w:ascii="Times New Roman" w:hAnsi="Times New Roman"/>
          <w:sz w:val="24"/>
          <w:szCs w:val="24"/>
          <w:lang w:val="sv-SE"/>
        </w:rPr>
      </w:pPr>
      <w:r>
        <w:rPr>
          <w:rFonts w:ascii="Times New Roman" w:hAnsi="Times New Roman"/>
          <w:sz w:val="24"/>
          <w:szCs w:val="24"/>
          <w:lang w:val="sv-SE"/>
        </w:rPr>
        <w:t xml:space="preserve">Ruang </w:t>
      </w:r>
      <w:r>
        <w:rPr>
          <w:rFonts w:ascii="Times New Roman" w:hAnsi="Times New Roman"/>
          <w:sz w:val="24"/>
          <w:szCs w:val="24"/>
          <w:lang w:val="id-ID"/>
        </w:rPr>
        <w:t>k</w:t>
      </w:r>
      <w:r>
        <w:rPr>
          <w:rFonts w:ascii="Times New Roman" w:hAnsi="Times New Roman"/>
          <w:sz w:val="24"/>
          <w:szCs w:val="24"/>
          <w:lang w:val="sv-SE"/>
        </w:rPr>
        <w:t xml:space="preserve">epala </w:t>
      </w:r>
      <w:r>
        <w:rPr>
          <w:rFonts w:ascii="Times New Roman" w:hAnsi="Times New Roman"/>
          <w:sz w:val="24"/>
          <w:szCs w:val="24"/>
          <w:lang w:val="id-ID"/>
        </w:rPr>
        <w:t>l</w:t>
      </w:r>
      <w:r w:rsidR="0014052F" w:rsidRPr="00E518B1">
        <w:rPr>
          <w:rFonts w:ascii="Times New Roman" w:hAnsi="Times New Roman"/>
          <w:sz w:val="24"/>
          <w:szCs w:val="24"/>
          <w:lang w:val="sv-SE"/>
        </w:rPr>
        <w:t xml:space="preserve">embaga </w:t>
      </w:r>
      <w:r>
        <w:rPr>
          <w:rFonts w:ascii="Times New Roman" w:hAnsi="Times New Roman"/>
          <w:sz w:val="24"/>
          <w:szCs w:val="24"/>
          <w:lang w:val="id-ID"/>
        </w:rPr>
        <w:t>p</w:t>
      </w:r>
      <w:r w:rsidR="0014052F" w:rsidRPr="00E518B1">
        <w:rPr>
          <w:rFonts w:ascii="Times New Roman" w:hAnsi="Times New Roman"/>
          <w:sz w:val="24"/>
          <w:szCs w:val="24"/>
          <w:lang w:val="sv-SE"/>
        </w:rPr>
        <w:t xml:space="preserve">emasyarakatan </w:t>
      </w:r>
      <w:r>
        <w:rPr>
          <w:rFonts w:ascii="Times New Roman" w:hAnsi="Times New Roman"/>
          <w:sz w:val="24"/>
          <w:szCs w:val="24"/>
          <w:lang w:val="id-ID"/>
        </w:rPr>
        <w:t>k</w:t>
      </w:r>
      <w:r w:rsidR="0014052F" w:rsidRPr="00E518B1">
        <w:rPr>
          <w:rFonts w:ascii="Times New Roman" w:hAnsi="Times New Roman"/>
          <w:sz w:val="24"/>
          <w:szCs w:val="24"/>
          <w:lang w:val="sv-SE"/>
        </w:rPr>
        <w:t>elas I Makassar</w:t>
      </w:r>
    </w:p>
    <w:p w:rsidR="0014052F" w:rsidRPr="0014052F" w:rsidRDefault="0014052F" w:rsidP="0014052F">
      <w:pPr>
        <w:pStyle w:val="ListParagraph"/>
        <w:numPr>
          <w:ilvl w:val="1"/>
          <w:numId w:val="14"/>
        </w:numPr>
        <w:tabs>
          <w:tab w:val="clear" w:pos="1440"/>
          <w:tab w:val="num" w:pos="1080"/>
        </w:tabs>
        <w:spacing w:after="0" w:line="480" w:lineRule="auto"/>
        <w:ind w:left="1080" w:hanging="229"/>
        <w:jc w:val="both"/>
        <w:rPr>
          <w:rFonts w:ascii="Times New Roman" w:hAnsi="Times New Roman"/>
          <w:sz w:val="24"/>
          <w:szCs w:val="24"/>
          <w:lang w:val="sv-SE"/>
        </w:rPr>
      </w:pPr>
      <w:r w:rsidRPr="0014052F">
        <w:rPr>
          <w:rFonts w:ascii="Times New Roman" w:hAnsi="Times New Roman"/>
          <w:sz w:val="24"/>
          <w:szCs w:val="24"/>
          <w:lang w:val="sv-SE"/>
        </w:rPr>
        <w:t xml:space="preserve">Ruang </w:t>
      </w:r>
      <w:r w:rsidR="00DF307F">
        <w:rPr>
          <w:rFonts w:ascii="Times New Roman" w:hAnsi="Times New Roman"/>
          <w:sz w:val="24"/>
          <w:szCs w:val="24"/>
          <w:lang w:val="id-ID"/>
        </w:rPr>
        <w:t>k</w:t>
      </w:r>
      <w:r w:rsidRPr="0014052F">
        <w:rPr>
          <w:rFonts w:ascii="Times New Roman" w:hAnsi="Times New Roman"/>
          <w:sz w:val="24"/>
          <w:szCs w:val="24"/>
          <w:lang w:val="sv-SE"/>
        </w:rPr>
        <w:t>antor bersantai</w:t>
      </w:r>
    </w:p>
    <w:p w:rsidR="0014052F" w:rsidRPr="0014052F" w:rsidRDefault="00DF307F" w:rsidP="0014052F">
      <w:pPr>
        <w:pStyle w:val="ListParagraph"/>
        <w:numPr>
          <w:ilvl w:val="1"/>
          <w:numId w:val="14"/>
        </w:numPr>
        <w:tabs>
          <w:tab w:val="clear" w:pos="1440"/>
          <w:tab w:val="num" w:pos="1080"/>
        </w:tabs>
        <w:spacing w:after="0" w:line="480" w:lineRule="auto"/>
        <w:ind w:left="1080" w:hanging="229"/>
        <w:jc w:val="both"/>
        <w:rPr>
          <w:rFonts w:ascii="Times New Roman" w:hAnsi="Times New Roman"/>
          <w:sz w:val="24"/>
          <w:szCs w:val="24"/>
          <w:lang w:val="sv-SE"/>
        </w:rPr>
      </w:pPr>
      <w:r>
        <w:rPr>
          <w:rFonts w:ascii="Times New Roman" w:hAnsi="Times New Roman"/>
          <w:sz w:val="24"/>
          <w:szCs w:val="24"/>
          <w:lang w:val="sv-SE"/>
        </w:rPr>
        <w:t xml:space="preserve">Ruang </w:t>
      </w:r>
      <w:r>
        <w:rPr>
          <w:rFonts w:ascii="Times New Roman" w:hAnsi="Times New Roman"/>
          <w:sz w:val="24"/>
          <w:szCs w:val="24"/>
          <w:lang w:val="id-ID"/>
        </w:rPr>
        <w:t>a</w:t>
      </w:r>
      <w:r w:rsidR="0014052F" w:rsidRPr="0014052F">
        <w:rPr>
          <w:rFonts w:ascii="Times New Roman" w:hAnsi="Times New Roman"/>
          <w:sz w:val="24"/>
          <w:szCs w:val="24"/>
          <w:lang w:val="sv-SE"/>
        </w:rPr>
        <w:t>ula serbaguna</w:t>
      </w:r>
    </w:p>
    <w:p w:rsidR="0014052F" w:rsidRPr="0014052F" w:rsidRDefault="0014052F" w:rsidP="0014052F">
      <w:pPr>
        <w:pStyle w:val="ListParagraph"/>
        <w:numPr>
          <w:ilvl w:val="1"/>
          <w:numId w:val="14"/>
        </w:numPr>
        <w:tabs>
          <w:tab w:val="clear" w:pos="1440"/>
          <w:tab w:val="num" w:pos="1080"/>
        </w:tabs>
        <w:spacing w:after="0" w:line="480" w:lineRule="auto"/>
        <w:ind w:left="1080" w:hanging="229"/>
        <w:jc w:val="both"/>
        <w:rPr>
          <w:rFonts w:ascii="Times New Roman" w:hAnsi="Times New Roman"/>
          <w:sz w:val="24"/>
          <w:szCs w:val="24"/>
          <w:lang w:val="sv-SE"/>
        </w:rPr>
      </w:pPr>
      <w:r w:rsidRPr="0014052F">
        <w:rPr>
          <w:rFonts w:ascii="Times New Roman" w:hAnsi="Times New Roman"/>
          <w:sz w:val="24"/>
          <w:szCs w:val="24"/>
          <w:lang w:val="sv-SE"/>
        </w:rPr>
        <w:t>Ruang kunjungan, pembinaan, dan keamanan</w:t>
      </w:r>
    </w:p>
    <w:p w:rsidR="0014052F" w:rsidRPr="00601A24" w:rsidRDefault="0014052F" w:rsidP="00601A24">
      <w:pPr>
        <w:pStyle w:val="ListParagraph"/>
        <w:numPr>
          <w:ilvl w:val="1"/>
          <w:numId w:val="14"/>
        </w:numPr>
        <w:tabs>
          <w:tab w:val="clear" w:pos="1440"/>
          <w:tab w:val="num" w:pos="1080"/>
        </w:tabs>
        <w:spacing w:after="0" w:line="480" w:lineRule="auto"/>
        <w:ind w:left="1080" w:hanging="229"/>
        <w:jc w:val="both"/>
        <w:rPr>
          <w:rFonts w:ascii="Times New Roman" w:hAnsi="Times New Roman"/>
          <w:sz w:val="24"/>
          <w:szCs w:val="24"/>
          <w:lang w:val="sv-SE"/>
        </w:rPr>
      </w:pPr>
      <w:r w:rsidRPr="0014052F">
        <w:rPr>
          <w:rFonts w:ascii="Times New Roman" w:hAnsi="Times New Roman"/>
          <w:sz w:val="24"/>
          <w:szCs w:val="24"/>
          <w:lang w:val="sv-SE"/>
        </w:rPr>
        <w:t>Blok penghuni terdiri dari 9 blok (daya tampung 740 orang) :</w:t>
      </w:r>
    </w:p>
    <w:p w:rsidR="00FB3751" w:rsidRPr="00B57A9C" w:rsidRDefault="00FB3751" w:rsidP="0014052F">
      <w:pPr>
        <w:pStyle w:val="ListParagraph"/>
        <w:numPr>
          <w:ilvl w:val="0"/>
          <w:numId w:val="5"/>
        </w:numPr>
        <w:spacing w:after="0" w:line="480" w:lineRule="auto"/>
        <w:ind w:left="851" w:hanging="284"/>
        <w:jc w:val="both"/>
        <w:rPr>
          <w:rFonts w:ascii="Times New Roman" w:hAnsi="Times New Roman"/>
          <w:sz w:val="24"/>
          <w:szCs w:val="24"/>
          <w:lang w:val="sv-SE"/>
        </w:rPr>
      </w:pPr>
      <w:r>
        <w:rPr>
          <w:rFonts w:ascii="Times New Roman" w:hAnsi="Times New Roman"/>
          <w:sz w:val="24"/>
          <w:szCs w:val="24"/>
          <w:lang w:val="id-ID"/>
        </w:rPr>
        <w:t>Hasil Penelitian</w:t>
      </w:r>
    </w:p>
    <w:p w:rsidR="00601A24" w:rsidRDefault="00FB3751" w:rsidP="00601A24">
      <w:pPr>
        <w:spacing w:after="0" w:line="480" w:lineRule="auto"/>
        <w:ind w:left="851" w:firstLine="709"/>
        <w:jc w:val="both"/>
        <w:rPr>
          <w:rFonts w:ascii="Times New Roman" w:hAnsi="Times New Roman"/>
          <w:sz w:val="24"/>
          <w:szCs w:val="24"/>
        </w:rPr>
      </w:pPr>
      <w:r w:rsidRPr="00FC776B">
        <w:rPr>
          <w:rFonts w:ascii="Times New Roman" w:hAnsi="Times New Roman"/>
          <w:sz w:val="24"/>
          <w:szCs w:val="24"/>
        </w:rPr>
        <w:t xml:space="preserve">Pada penyajian hasil penelitian ini akan dijelaskan data yang telah diperoleh dari kuesioner berdasarkan jumlah sampel </w:t>
      </w:r>
      <w:r>
        <w:rPr>
          <w:rFonts w:ascii="Times New Roman" w:hAnsi="Times New Roman"/>
          <w:sz w:val="24"/>
          <w:szCs w:val="24"/>
        </w:rPr>
        <w:t>dan</w:t>
      </w:r>
      <w:r w:rsidRPr="00FC776B">
        <w:rPr>
          <w:rFonts w:ascii="Times New Roman" w:hAnsi="Times New Roman"/>
          <w:sz w:val="24"/>
          <w:szCs w:val="24"/>
        </w:rPr>
        <w:t xml:space="preserve"> merupakan pula jawaban atau rumusan masalah serta pengujian hipotesis yang telah dikemukakan pada bagian terdahulu.</w:t>
      </w:r>
    </w:p>
    <w:p w:rsidR="00601A24" w:rsidRDefault="00FB3751" w:rsidP="00601A24">
      <w:pPr>
        <w:spacing w:after="0" w:line="480" w:lineRule="auto"/>
        <w:ind w:left="851" w:firstLine="709"/>
        <w:jc w:val="both"/>
        <w:rPr>
          <w:rFonts w:ascii="Times New Roman" w:hAnsi="Times New Roman"/>
          <w:sz w:val="24"/>
          <w:szCs w:val="24"/>
        </w:rPr>
      </w:pPr>
      <w:r w:rsidRPr="00FC776B">
        <w:rPr>
          <w:rFonts w:ascii="Times New Roman" w:hAnsi="Times New Roman"/>
          <w:sz w:val="24"/>
          <w:szCs w:val="24"/>
        </w:rPr>
        <w:t>Berdasarkan uraian terda</w:t>
      </w:r>
      <w:bookmarkStart w:id="0" w:name="_GoBack"/>
      <w:bookmarkEnd w:id="0"/>
      <w:r w:rsidRPr="00FC776B">
        <w:rPr>
          <w:rFonts w:ascii="Times New Roman" w:hAnsi="Times New Roman"/>
          <w:sz w:val="24"/>
          <w:szCs w:val="24"/>
        </w:rPr>
        <w:t xml:space="preserve">hulu, hipotesis yang akan diuji dalam penelitian ini </w:t>
      </w:r>
      <w:r>
        <w:rPr>
          <w:rFonts w:ascii="Times New Roman" w:hAnsi="Times New Roman"/>
          <w:sz w:val="24"/>
          <w:szCs w:val="24"/>
        </w:rPr>
        <w:t xml:space="preserve">yaitu </w:t>
      </w:r>
      <w:r w:rsidRPr="00FC776B">
        <w:rPr>
          <w:rFonts w:ascii="Times New Roman" w:hAnsi="Times New Roman"/>
          <w:sz w:val="24"/>
          <w:szCs w:val="24"/>
        </w:rPr>
        <w:t xml:space="preserve">ada </w:t>
      </w:r>
      <w:r>
        <w:rPr>
          <w:rFonts w:ascii="Times New Roman" w:hAnsi="Times New Roman"/>
          <w:sz w:val="24"/>
          <w:szCs w:val="24"/>
        </w:rPr>
        <w:t>h</w:t>
      </w:r>
      <w:r w:rsidR="0090065A">
        <w:rPr>
          <w:rFonts w:ascii="Times New Roman" w:hAnsi="Times New Roman"/>
          <w:sz w:val="24"/>
          <w:szCs w:val="24"/>
        </w:rPr>
        <w:t>ubungan</w:t>
      </w:r>
      <w:r w:rsidRPr="00FC776B">
        <w:rPr>
          <w:rFonts w:ascii="Times New Roman" w:hAnsi="Times New Roman"/>
          <w:sz w:val="24"/>
          <w:szCs w:val="24"/>
        </w:rPr>
        <w:t xml:space="preserve">yang signifikan </w:t>
      </w:r>
      <w:r w:rsidR="0090065A">
        <w:rPr>
          <w:rFonts w:ascii="Times New Roman" w:hAnsi="Times New Roman"/>
          <w:sz w:val="24"/>
          <w:szCs w:val="24"/>
        </w:rPr>
        <w:t>stratifikasi</w:t>
      </w:r>
      <w:r>
        <w:rPr>
          <w:rFonts w:ascii="Times New Roman" w:hAnsi="Times New Roman"/>
          <w:sz w:val="24"/>
          <w:szCs w:val="24"/>
        </w:rPr>
        <w:t xml:space="preserve"> sosial </w:t>
      </w:r>
      <w:r w:rsidR="0090065A">
        <w:rPr>
          <w:rFonts w:ascii="Times New Roman" w:hAnsi="Times New Roman"/>
          <w:sz w:val="24"/>
          <w:szCs w:val="24"/>
        </w:rPr>
        <w:t>orangtu</w:t>
      </w:r>
      <w:r w:rsidR="00116823">
        <w:rPr>
          <w:rFonts w:ascii="Times New Roman" w:hAnsi="Times New Roman"/>
          <w:sz w:val="24"/>
          <w:szCs w:val="24"/>
        </w:rPr>
        <w:t>a dengan</w:t>
      </w:r>
      <w:r w:rsidR="007F3DE3">
        <w:rPr>
          <w:rFonts w:ascii="Times New Roman" w:hAnsi="Times New Roman"/>
          <w:sz w:val="24"/>
          <w:szCs w:val="24"/>
        </w:rPr>
        <w:t xml:space="preserve"> kenakalan remaja di lapas k</w:t>
      </w:r>
      <w:r w:rsidR="00DF307F">
        <w:rPr>
          <w:rFonts w:ascii="Times New Roman" w:hAnsi="Times New Roman"/>
          <w:sz w:val="24"/>
          <w:szCs w:val="24"/>
        </w:rPr>
        <w:t>elas I k</w:t>
      </w:r>
      <w:r w:rsidR="0090065A">
        <w:rPr>
          <w:rFonts w:ascii="Times New Roman" w:hAnsi="Times New Roman"/>
          <w:sz w:val="24"/>
          <w:szCs w:val="24"/>
        </w:rPr>
        <w:t>ota Makassar</w:t>
      </w:r>
      <w:r>
        <w:rPr>
          <w:rFonts w:ascii="Times New Roman" w:hAnsi="Times New Roman"/>
          <w:sz w:val="24"/>
          <w:szCs w:val="24"/>
        </w:rPr>
        <w:t>.</w:t>
      </w:r>
    </w:p>
    <w:p w:rsidR="00AE65DF" w:rsidRDefault="006B5ACA" w:rsidP="00245836">
      <w:pPr>
        <w:spacing w:after="0" w:line="480" w:lineRule="auto"/>
        <w:ind w:left="851" w:firstLine="567"/>
        <w:jc w:val="both"/>
        <w:rPr>
          <w:rFonts w:ascii="Times New Roman" w:hAnsi="Times New Roman"/>
          <w:sz w:val="24"/>
          <w:szCs w:val="24"/>
        </w:rPr>
      </w:pPr>
      <w:r>
        <w:rPr>
          <w:rFonts w:ascii="Times New Roman" w:hAnsi="Times New Roman"/>
          <w:sz w:val="24"/>
          <w:szCs w:val="24"/>
        </w:rPr>
        <w:t>Hubungan antara</w:t>
      </w:r>
      <w:r w:rsidR="00DF307F">
        <w:rPr>
          <w:rFonts w:ascii="Times New Roman" w:hAnsi="Times New Roman"/>
          <w:sz w:val="24"/>
          <w:szCs w:val="24"/>
        </w:rPr>
        <w:t xml:space="preserve"> </w:t>
      </w:r>
      <w:r w:rsidR="00116823">
        <w:rPr>
          <w:rFonts w:ascii="Times New Roman" w:hAnsi="Times New Roman"/>
          <w:sz w:val="24"/>
          <w:szCs w:val="24"/>
        </w:rPr>
        <w:t>stratifikasi sosial orangtua de</w:t>
      </w:r>
      <w:r w:rsidR="007F3DE3">
        <w:rPr>
          <w:rFonts w:ascii="Times New Roman" w:hAnsi="Times New Roman"/>
          <w:sz w:val="24"/>
          <w:szCs w:val="24"/>
        </w:rPr>
        <w:t>ngan kenakalan remaja di lapas k</w:t>
      </w:r>
      <w:r w:rsidR="00116823">
        <w:rPr>
          <w:rFonts w:ascii="Times New Roman" w:hAnsi="Times New Roman"/>
          <w:sz w:val="24"/>
          <w:szCs w:val="24"/>
        </w:rPr>
        <w:t xml:space="preserve">elas I </w:t>
      </w:r>
      <w:r w:rsidR="00DF307F">
        <w:rPr>
          <w:rFonts w:ascii="Times New Roman" w:hAnsi="Times New Roman"/>
          <w:sz w:val="24"/>
          <w:szCs w:val="24"/>
        </w:rPr>
        <w:t>ko</w:t>
      </w:r>
      <w:r w:rsidR="00116823">
        <w:rPr>
          <w:rFonts w:ascii="Times New Roman" w:hAnsi="Times New Roman"/>
          <w:sz w:val="24"/>
          <w:szCs w:val="24"/>
        </w:rPr>
        <w:t>ta Makassar,</w:t>
      </w:r>
      <w:r w:rsidR="00895A17">
        <w:rPr>
          <w:rFonts w:ascii="Times New Roman" w:hAnsi="Times New Roman"/>
          <w:sz w:val="24"/>
          <w:szCs w:val="24"/>
        </w:rPr>
        <w:t xml:space="preserve"> adapun </w:t>
      </w:r>
      <w:r w:rsidR="00895A17">
        <w:rPr>
          <w:rFonts w:ascii="Times New Roman" w:hAnsi="Times New Roman" w:cs="Times New Roman"/>
          <w:sz w:val="24"/>
          <w:szCs w:val="24"/>
        </w:rPr>
        <w:t xml:space="preserve">data yang di peroleh di Lapas remaja berjumlah 169 orang, dimana remaja terdiri antara umur 14 berjumlah 3 orang, umur 15 berjumlah 22 orang, umur 16 berjumlah 26 orang, umur 17 </w:t>
      </w:r>
      <w:r w:rsidR="00895A17">
        <w:rPr>
          <w:rFonts w:ascii="Times New Roman" w:hAnsi="Times New Roman" w:cs="Times New Roman"/>
          <w:sz w:val="24"/>
          <w:szCs w:val="24"/>
        </w:rPr>
        <w:lastRenderedPageBreak/>
        <w:t>berjumlah 49 orang, umur 18 berjumlah 18 orang, umur 19 berjumlah 12 orang, umur 20 berjumlah 18 orang dan umur 21 berjumlah 21 org, beranjak dari data yang di peroleh</w:t>
      </w:r>
      <w:r>
        <w:rPr>
          <w:rFonts w:ascii="Times New Roman" w:hAnsi="Times New Roman"/>
          <w:sz w:val="24"/>
          <w:szCs w:val="24"/>
        </w:rPr>
        <w:t xml:space="preserve"> dapat diketahui dengan</w:t>
      </w:r>
      <w:r w:rsidRPr="007A6D47">
        <w:rPr>
          <w:rFonts w:ascii="Times New Roman" w:hAnsi="Times New Roman"/>
          <w:sz w:val="24"/>
          <w:szCs w:val="24"/>
        </w:rPr>
        <w:t xml:space="preserve"> menganalisi</w:t>
      </w:r>
      <w:r>
        <w:rPr>
          <w:rFonts w:ascii="Times New Roman" w:hAnsi="Times New Roman"/>
          <w:sz w:val="24"/>
          <w:szCs w:val="24"/>
        </w:rPr>
        <w:t>s datanya. Oleh karena itu,</w:t>
      </w:r>
      <w:r w:rsidRPr="007A6D47">
        <w:rPr>
          <w:rFonts w:ascii="Times New Roman" w:hAnsi="Times New Roman"/>
          <w:sz w:val="24"/>
          <w:szCs w:val="24"/>
        </w:rPr>
        <w:t xml:space="preserve"> analis</w:t>
      </w:r>
      <w:r>
        <w:rPr>
          <w:rFonts w:ascii="Times New Roman" w:hAnsi="Times New Roman"/>
          <w:sz w:val="24"/>
          <w:szCs w:val="24"/>
        </w:rPr>
        <w:t>is data yang harus dilakukan</w:t>
      </w:r>
      <w:r w:rsidRPr="007A6D47">
        <w:rPr>
          <w:rFonts w:ascii="Times New Roman" w:hAnsi="Times New Roman"/>
          <w:sz w:val="24"/>
          <w:szCs w:val="24"/>
        </w:rPr>
        <w:t xml:space="preserve"> a</w:t>
      </w:r>
      <w:r>
        <w:rPr>
          <w:rFonts w:ascii="Times New Roman" w:hAnsi="Times New Roman"/>
          <w:sz w:val="24"/>
          <w:szCs w:val="24"/>
        </w:rPr>
        <w:t>dalah</w:t>
      </w:r>
      <w:r w:rsidRPr="007A6D47">
        <w:rPr>
          <w:rFonts w:ascii="Times New Roman" w:hAnsi="Times New Roman"/>
          <w:sz w:val="24"/>
          <w:szCs w:val="24"/>
        </w:rPr>
        <w:t xml:space="preserve"> men</w:t>
      </w:r>
      <w:r>
        <w:rPr>
          <w:rFonts w:ascii="Times New Roman" w:hAnsi="Times New Roman"/>
          <w:sz w:val="24"/>
          <w:szCs w:val="24"/>
        </w:rPr>
        <w:t>getahui ada tidaknya</w:t>
      </w:r>
      <w:r w:rsidRPr="007A6D47">
        <w:rPr>
          <w:rFonts w:ascii="Times New Roman" w:hAnsi="Times New Roman"/>
          <w:sz w:val="24"/>
          <w:szCs w:val="24"/>
        </w:rPr>
        <w:t xml:space="preserve"> hubungan ant</w:t>
      </w:r>
      <w:r>
        <w:rPr>
          <w:rFonts w:ascii="Times New Roman" w:hAnsi="Times New Roman"/>
          <w:sz w:val="24"/>
          <w:szCs w:val="24"/>
        </w:rPr>
        <w:t>ara kedua variabel tersebut. Untuk itu digambarkan rumus korelasi product momentdengan nilai simpangan, yang</w:t>
      </w:r>
      <w:r w:rsidRPr="007A6D47">
        <w:rPr>
          <w:rFonts w:ascii="Times New Roman" w:hAnsi="Times New Roman"/>
          <w:sz w:val="24"/>
          <w:szCs w:val="24"/>
        </w:rPr>
        <w:t xml:space="preserve"> data-datanya sebagai dasar penghitunganny</w:t>
      </w:r>
      <w:r>
        <w:rPr>
          <w:rFonts w:ascii="Times New Roman" w:hAnsi="Times New Roman"/>
          <w:sz w:val="24"/>
          <w:szCs w:val="24"/>
        </w:rPr>
        <w:t>a terdap</w:t>
      </w:r>
      <w:r w:rsidR="00245836">
        <w:rPr>
          <w:rFonts w:ascii="Times New Roman" w:hAnsi="Times New Roman"/>
          <w:sz w:val="24"/>
          <w:szCs w:val="24"/>
        </w:rPr>
        <w:t xml:space="preserve">at dalam lampiran 5. </w:t>
      </w:r>
      <w:r w:rsidR="00AE65DF">
        <w:rPr>
          <w:rFonts w:ascii="Times New Roman" w:hAnsi="Times New Roman"/>
          <w:sz w:val="24"/>
          <w:szCs w:val="24"/>
        </w:rPr>
        <w:t>Adapun rumus korelasi product moment yaitu:</w:t>
      </w:r>
    </w:p>
    <w:p w:rsidR="00AE65DF" w:rsidRDefault="003B6739" w:rsidP="00AE65DF">
      <w:pPr>
        <w:spacing w:after="0" w:line="480" w:lineRule="auto"/>
        <w:ind w:left="567"/>
        <w:jc w:val="both"/>
        <w:rPr>
          <w:rFonts w:ascii="Times New Roman" w:hAnsi="Times New Roman"/>
          <w:sz w:val="24"/>
          <w:lang w:val="en-US"/>
        </w:rPr>
      </w:pPr>
      <m:oMathPara>
        <m:oMath>
          <m:sSub>
            <m:sSubPr>
              <m:ctrlPr>
                <w:rPr>
                  <w:rFonts w:ascii="Cambria Math" w:hAnsi="Times New Roman" w:cs="Times New Roman"/>
                  <w:i/>
                  <w:sz w:val="24"/>
                  <w:szCs w:val="24"/>
                  <w:lang w:val="en-US"/>
                </w:rPr>
              </m:ctrlPr>
            </m:sSubPr>
            <m:e>
              <m:r>
                <w:rPr>
                  <w:rFonts w:ascii="Cambria Math" w:hAnsi="Cambria Math" w:cs="Times New Roman"/>
                  <w:sz w:val="24"/>
                  <w:szCs w:val="24"/>
                </w:rPr>
                <m:t>r</m:t>
              </m:r>
            </m:e>
            <m:sub>
              <m:r>
                <w:rPr>
                  <w:rFonts w:ascii="Cambria Math" w:hAnsi="Cambria Math" w:cs="Times New Roman"/>
                  <w:sz w:val="24"/>
                  <w:szCs w:val="24"/>
                </w:rPr>
                <m:t>xy</m:t>
              </m:r>
            </m:sub>
          </m:sSub>
          <m:r>
            <w:rPr>
              <w:rFonts w:ascii="Cambria Math" w:hAnsi="Times New Roman" w:cs="Times New Roman"/>
              <w:sz w:val="24"/>
              <w:szCs w:val="24"/>
            </w:rPr>
            <m:t>=</m:t>
          </m:r>
          <m:f>
            <m:fPr>
              <m:ctrlPr>
                <w:rPr>
                  <w:rFonts w:ascii="Cambria Math" w:hAnsi="Times New Roman" w:cs="Times New Roman"/>
                  <w:i/>
                  <w:sz w:val="24"/>
                  <w:szCs w:val="24"/>
                  <w:lang w:val="en-US"/>
                </w:rPr>
              </m:ctrlPr>
            </m:fPr>
            <m:num>
              <m:r>
                <w:rPr>
                  <w:rFonts w:ascii="Cambria Math" w:hAnsi="Times New Roman" w:cs="Times New Roman"/>
                  <w:sz w:val="24"/>
                  <w:szCs w:val="24"/>
                </w:rPr>
                <m:t>N</m:t>
              </m:r>
              <m:nary>
                <m:naryPr>
                  <m:chr m:val="∑"/>
                  <m:limLoc m:val="undOvr"/>
                  <m:subHide m:val="on"/>
                  <m:supHide m:val="on"/>
                  <m:ctrlPr>
                    <w:rPr>
                      <w:rFonts w:ascii="Cambria Math" w:hAnsi="Times New Roman" w:cs="Times New Roman"/>
                      <w:i/>
                      <w:sz w:val="24"/>
                      <w:szCs w:val="24"/>
                      <w:lang w:val="en-US"/>
                    </w:rPr>
                  </m:ctrlPr>
                </m:naryPr>
                <m:sub/>
                <m:sup/>
                <m:e>
                  <m:r>
                    <w:rPr>
                      <w:rFonts w:ascii="Cambria Math" w:hAnsi="Times New Roman" w:cs="Times New Roman"/>
                      <w:sz w:val="24"/>
                      <w:szCs w:val="24"/>
                    </w:rPr>
                    <m:t>XY</m:t>
                  </m:r>
                  <m:r>
                    <w:rPr>
                      <w:rFonts w:ascii="Cambria Math" w:hAnsi="Times New Roman" w:cs="Times New Roman"/>
                      <w:sz w:val="24"/>
                      <w:szCs w:val="24"/>
                    </w:rPr>
                    <m:t>-</m:t>
                  </m:r>
                  <m:sSup>
                    <m:sSupPr>
                      <m:ctrlPr>
                        <w:rPr>
                          <w:rFonts w:ascii="Cambria Math" w:hAnsi="Times New Roman" w:cs="Times New Roman"/>
                          <w:i/>
                          <w:sz w:val="24"/>
                          <w:szCs w:val="24"/>
                          <w:lang w:val="en-US"/>
                        </w:rPr>
                      </m:ctrlPr>
                    </m:sSupPr>
                    <m:e>
                      <m:r>
                        <w:rPr>
                          <w:rFonts w:ascii="Cambria Math" w:hAnsi="Times New Roman" w:cs="Times New Roman"/>
                          <w:sz w:val="24"/>
                          <w:szCs w:val="24"/>
                        </w:rPr>
                        <m:t>(</m:t>
                      </m:r>
                      <m:nary>
                        <m:naryPr>
                          <m:chr m:val="∑"/>
                          <m:limLoc m:val="undOvr"/>
                          <m:subHide m:val="on"/>
                          <m:supHide m:val="on"/>
                          <m:ctrlPr>
                            <w:rPr>
                              <w:rFonts w:ascii="Cambria Math" w:hAnsi="Cambria Math" w:cs="Times New Roman"/>
                              <w:i/>
                              <w:sz w:val="24"/>
                              <w:szCs w:val="24"/>
                              <w:lang w:val="en-US"/>
                            </w:rPr>
                          </m:ctrlPr>
                        </m:naryPr>
                        <m:sub/>
                        <m:sup/>
                        <m:e>
                          <m:r>
                            <w:rPr>
                              <w:rFonts w:ascii="Cambria Math" w:hAnsi="Cambria Math" w:cs="Times New Roman"/>
                              <w:sz w:val="24"/>
                              <w:szCs w:val="24"/>
                            </w:rPr>
                            <m:t>X)</m:t>
                          </m:r>
                        </m:e>
                      </m:nary>
                      <m:r>
                        <w:rPr>
                          <w:rFonts w:ascii="Cambria Math" w:hAnsi="Times New Roman" w:cs="Times New Roman"/>
                          <w:sz w:val="24"/>
                          <w:szCs w:val="24"/>
                        </w:rPr>
                        <m:t>(</m:t>
                      </m:r>
                      <m:nary>
                        <m:naryPr>
                          <m:chr m:val="∑"/>
                          <m:limLoc m:val="undOvr"/>
                          <m:subHide m:val="on"/>
                          <m:supHide m:val="on"/>
                          <m:ctrlPr>
                            <w:rPr>
                              <w:rFonts w:ascii="Cambria Math" w:hAnsi="Times New Roman" w:cs="Times New Roman"/>
                              <w:i/>
                              <w:sz w:val="24"/>
                              <w:szCs w:val="24"/>
                              <w:lang w:val="en-US"/>
                            </w:rPr>
                          </m:ctrlPr>
                        </m:naryPr>
                        <m:sub/>
                        <m:sup/>
                        <m:e>
                          <m:r>
                            <w:rPr>
                              <w:rFonts w:ascii="Cambria Math" w:hAnsi="Times New Roman" w:cs="Times New Roman"/>
                              <w:sz w:val="24"/>
                              <w:szCs w:val="24"/>
                            </w:rPr>
                            <m:t>Y)</m:t>
                          </m:r>
                        </m:e>
                      </m:nary>
                    </m:e>
                    <m:sup/>
                  </m:sSup>
                </m:e>
              </m:nary>
            </m:num>
            <m:den>
              <m:rad>
                <m:radPr>
                  <m:degHide m:val="on"/>
                  <m:ctrlPr>
                    <w:rPr>
                      <w:rFonts w:ascii="Cambria Math" w:hAnsi="Times New Roman" w:cs="Times New Roman"/>
                      <w:i/>
                      <w:sz w:val="24"/>
                      <w:szCs w:val="24"/>
                      <w:lang w:val="en-US"/>
                    </w:rPr>
                  </m:ctrlPr>
                </m:radPr>
                <m:deg/>
                <m:e>
                  <m:d>
                    <m:dPr>
                      <m:begChr m:val="{"/>
                      <m:endChr m:val="}"/>
                      <m:ctrlPr>
                        <w:rPr>
                          <w:rFonts w:ascii="Cambria Math" w:hAnsi="Times New Roman" w:cs="Times New Roman"/>
                          <w:i/>
                          <w:sz w:val="24"/>
                          <w:szCs w:val="24"/>
                          <w:lang w:val="en-US"/>
                        </w:rPr>
                      </m:ctrlPr>
                    </m:dPr>
                    <m:e>
                      <m:r>
                        <w:rPr>
                          <w:rFonts w:ascii="Cambria Math" w:hAnsi="Times New Roman" w:cs="Times New Roman"/>
                          <w:sz w:val="24"/>
                          <w:szCs w:val="24"/>
                        </w:rPr>
                        <m:t>N</m:t>
                      </m:r>
                      <m:nary>
                        <m:naryPr>
                          <m:chr m:val="∑"/>
                          <m:limLoc m:val="undOvr"/>
                          <m:subHide m:val="on"/>
                          <m:supHide m:val="on"/>
                          <m:ctrlPr>
                            <w:rPr>
                              <w:rFonts w:ascii="Cambria Math" w:hAnsi="Times New Roman" w:cs="Times New Roman"/>
                              <w:i/>
                              <w:sz w:val="24"/>
                              <w:szCs w:val="24"/>
                              <w:lang w:val="en-US"/>
                            </w:rPr>
                          </m:ctrlPr>
                        </m:naryPr>
                        <m:sub/>
                        <m:sup/>
                        <m:e>
                          <m:sSup>
                            <m:sSupPr>
                              <m:ctrlPr>
                                <w:rPr>
                                  <w:rFonts w:ascii="Cambria Math" w:hAnsi="Times New Roman" w:cs="Times New Roman"/>
                                  <w:i/>
                                  <w:sz w:val="24"/>
                                  <w:szCs w:val="24"/>
                                  <w:lang w:val="en-US"/>
                                </w:rPr>
                              </m:ctrlPr>
                            </m:sSupPr>
                            <m:e>
                              <m:r>
                                <w:rPr>
                                  <w:rFonts w:ascii="Cambria Math" w:hAnsi="Times New Roman" w:cs="Times New Roman"/>
                                  <w:sz w:val="24"/>
                                  <w:szCs w:val="24"/>
                                </w:rPr>
                                <m:t>X</m:t>
                              </m:r>
                            </m:e>
                            <m:sup>
                              <m:r>
                                <w:rPr>
                                  <w:rFonts w:ascii="Cambria Math" w:hAnsi="Times New Roman" w:cs="Times New Roman"/>
                                  <w:sz w:val="24"/>
                                  <w:szCs w:val="24"/>
                                </w:rPr>
                                <m:t>2</m:t>
                              </m:r>
                            </m:sup>
                          </m:sSup>
                        </m:e>
                      </m:nary>
                      <m:r>
                        <w:rPr>
                          <w:rFonts w:ascii="Cambria Math" w:hAnsi="Times New Roman" w:cs="Times New Roman"/>
                          <w:sz w:val="24"/>
                          <w:szCs w:val="24"/>
                        </w:rPr>
                        <m:t>-</m:t>
                      </m:r>
                      <m:sSup>
                        <m:sSupPr>
                          <m:ctrlPr>
                            <w:rPr>
                              <w:rFonts w:ascii="Cambria Math" w:hAnsi="Times New Roman" w:cs="Times New Roman"/>
                              <w:i/>
                              <w:sz w:val="24"/>
                              <w:szCs w:val="24"/>
                              <w:lang w:val="en-US"/>
                            </w:rPr>
                          </m:ctrlPr>
                        </m:sSupPr>
                        <m:e>
                          <m:r>
                            <w:rPr>
                              <w:rFonts w:ascii="Cambria Math" w:hAnsi="Times New Roman" w:cs="Times New Roman"/>
                              <w:sz w:val="24"/>
                              <w:szCs w:val="24"/>
                            </w:rPr>
                            <m:t>(</m:t>
                          </m:r>
                          <m:nary>
                            <m:naryPr>
                              <m:chr m:val="∑"/>
                              <m:limLoc m:val="undOvr"/>
                              <m:subHide m:val="on"/>
                              <m:supHide m:val="on"/>
                              <m:ctrlPr>
                                <w:rPr>
                                  <w:rFonts w:ascii="Cambria Math" w:hAnsi="Times New Roman" w:cs="Times New Roman"/>
                                  <w:i/>
                                  <w:sz w:val="24"/>
                                  <w:szCs w:val="24"/>
                                  <w:lang w:val="en-US"/>
                                </w:rPr>
                              </m:ctrlPr>
                            </m:naryPr>
                            <m:sub/>
                            <m:sup/>
                            <m:e>
                              <m:r>
                                <w:rPr>
                                  <w:rFonts w:ascii="Cambria Math" w:hAnsi="Times New Roman" w:cs="Times New Roman"/>
                                  <w:sz w:val="24"/>
                                  <w:szCs w:val="24"/>
                                </w:rPr>
                                <m:t>X)</m:t>
                              </m:r>
                            </m:e>
                          </m:nary>
                        </m:e>
                        <m:sup>
                          <m:r>
                            <w:rPr>
                              <w:rFonts w:ascii="Cambria Math" w:hAnsi="Times New Roman" w:cs="Times New Roman"/>
                              <w:sz w:val="24"/>
                              <w:szCs w:val="24"/>
                            </w:rPr>
                            <m:t>2</m:t>
                          </m:r>
                        </m:sup>
                      </m:sSup>
                    </m:e>
                  </m:d>
                </m:e>
              </m:rad>
              <m:d>
                <m:dPr>
                  <m:begChr m:val="{"/>
                  <m:endChr m:val="}"/>
                  <m:ctrlPr>
                    <w:rPr>
                      <w:rFonts w:ascii="Cambria Math" w:hAnsi="Times New Roman" w:cs="Times New Roman"/>
                      <w:i/>
                      <w:sz w:val="24"/>
                      <w:szCs w:val="24"/>
                      <w:lang w:val="en-US"/>
                    </w:rPr>
                  </m:ctrlPr>
                </m:dPr>
                <m:e>
                  <m:r>
                    <w:rPr>
                      <w:rFonts w:ascii="Cambria Math" w:hAnsi="Times New Roman" w:cs="Times New Roman"/>
                      <w:sz w:val="24"/>
                      <w:szCs w:val="24"/>
                    </w:rPr>
                    <m:t>N</m:t>
                  </m:r>
                  <m:nary>
                    <m:naryPr>
                      <m:chr m:val="∑"/>
                      <m:limLoc m:val="undOvr"/>
                      <m:subHide m:val="on"/>
                      <m:supHide m:val="on"/>
                      <m:ctrlPr>
                        <w:rPr>
                          <w:rFonts w:ascii="Cambria Math" w:hAnsi="Times New Roman" w:cs="Times New Roman"/>
                          <w:i/>
                          <w:sz w:val="24"/>
                          <w:szCs w:val="24"/>
                          <w:lang w:val="en-US"/>
                        </w:rPr>
                      </m:ctrlPr>
                    </m:naryPr>
                    <m:sub/>
                    <m:sup/>
                    <m:e>
                      <m:sSup>
                        <m:sSupPr>
                          <m:ctrlPr>
                            <w:rPr>
                              <w:rFonts w:ascii="Cambria Math" w:hAnsi="Times New Roman" w:cs="Times New Roman"/>
                              <w:i/>
                              <w:sz w:val="24"/>
                              <w:szCs w:val="24"/>
                              <w:lang w:val="en-US"/>
                            </w:rPr>
                          </m:ctrlPr>
                        </m:sSupPr>
                        <m:e>
                          <m:r>
                            <w:rPr>
                              <w:rFonts w:ascii="Cambria Math" w:hAnsi="Times New Roman" w:cs="Times New Roman"/>
                              <w:sz w:val="24"/>
                              <w:szCs w:val="24"/>
                            </w:rPr>
                            <m:t>Y</m:t>
                          </m:r>
                        </m:e>
                        <m:sup>
                          <m:r>
                            <w:rPr>
                              <w:rFonts w:ascii="Cambria Math" w:hAnsi="Times New Roman" w:cs="Times New Roman"/>
                              <w:sz w:val="24"/>
                              <w:szCs w:val="24"/>
                            </w:rPr>
                            <m:t>2</m:t>
                          </m:r>
                        </m:sup>
                      </m:sSup>
                    </m:e>
                  </m:nary>
                  <m:r>
                    <w:rPr>
                      <w:rFonts w:ascii="Cambria Math" w:hAnsi="Times New Roman" w:cs="Times New Roman"/>
                      <w:sz w:val="24"/>
                      <w:szCs w:val="24"/>
                    </w:rPr>
                    <m:t>-</m:t>
                  </m:r>
                  <m:sSup>
                    <m:sSupPr>
                      <m:ctrlPr>
                        <w:rPr>
                          <w:rFonts w:ascii="Cambria Math" w:hAnsi="Times New Roman" w:cs="Times New Roman"/>
                          <w:i/>
                          <w:sz w:val="24"/>
                          <w:szCs w:val="24"/>
                          <w:lang w:val="en-US"/>
                        </w:rPr>
                      </m:ctrlPr>
                    </m:sSupPr>
                    <m:e>
                      <m:r>
                        <w:rPr>
                          <w:rFonts w:ascii="Cambria Math" w:hAnsi="Times New Roman" w:cs="Times New Roman"/>
                          <w:sz w:val="24"/>
                          <w:szCs w:val="24"/>
                        </w:rPr>
                        <m:t>(</m:t>
                      </m:r>
                      <m:nary>
                        <m:naryPr>
                          <m:chr m:val="∑"/>
                          <m:limLoc m:val="undOvr"/>
                          <m:subHide m:val="on"/>
                          <m:supHide m:val="on"/>
                          <m:ctrlPr>
                            <w:rPr>
                              <w:rFonts w:ascii="Cambria Math" w:hAnsi="Times New Roman" w:cs="Times New Roman"/>
                              <w:i/>
                              <w:sz w:val="24"/>
                              <w:szCs w:val="24"/>
                              <w:lang w:val="en-US"/>
                            </w:rPr>
                          </m:ctrlPr>
                        </m:naryPr>
                        <m:sub/>
                        <m:sup/>
                        <m:e>
                          <m:r>
                            <w:rPr>
                              <w:rFonts w:ascii="Cambria Math" w:hAnsi="Times New Roman" w:cs="Times New Roman"/>
                              <w:sz w:val="24"/>
                              <w:szCs w:val="24"/>
                            </w:rPr>
                            <m:t>Y)</m:t>
                          </m:r>
                        </m:e>
                      </m:nary>
                    </m:e>
                    <m:sup>
                      <m:r>
                        <w:rPr>
                          <w:rFonts w:ascii="Cambria Math" w:hAnsi="Times New Roman" w:cs="Times New Roman"/>
                          <w:sz w:val="24"/>
                          <w:szCs w:val="24"/>
                        </w:rPr>
                        <m:t>2</m:t>
                      </m:r>
                    </m:sup>
                  </m:sSup>
                </m:e>
              </m:d>
            </m:den>
          </m:f>
        </m:oMath>
      </m:oMathPara>
    </w:p>
    <w:p w:rsidR="00AE65DF" w:rsidRDefault="00AE65DF" w:rsidP="00AE65DF">
      <w:p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Keterangan: </w:t>
      </w:r>
    </w:p>
    <w:p w:rsidR="00AE65DF" w:rsidRDefault="003B6739" w:rsidP="00AE65DF">
      <w:pPr>
        <w:spacing w:after="0" w:line="480" w:lineRule="auto"/>
        <w:ind w:left="851"/>
        <w:jc w:val="both"/>
        <w:rPr>
          <w:rFonts w:ascii="Times New Roman" w:hAnsi="Times New Roman" w:cs="Times New Roman"/>
          <w:sz w:val="24"/>
          <w:szCs w:val="24"/>
        </w:rPr>
      </w:pPr>
      <m:oMath>
        <m:sSub>
          <m:sSubPr>
            <m:ctrlPr>
              <w:rPr>
                <w:rFonts w:ascii="Cambria Math" w:hAnsi="Times New Roman" w:cs="Times New Roman"/>
                <w:i/>
                <w:sz w:val="24"/>
                <w:szCs w:val="24"/>
                <w:lang w:val="en-US"/>
              </w:rPr>
            </m:ctrlPr>
          </m:sSubPr>
          <m:e>
            <m:r>
              <w:rPr>
                <w:rFonts w:ascii="Cambria Math" w:hAnsi="Cambria Math" w:cs="Times New Roman"/>
                <w:sz w:val="24"/>
                <w:szCs w:val="24"/>
              </w:rPr>
              <m:t>r</m:t>
            </m:r>
          </m:e>
          <m:sub>
            <m:r>
              <w:rPr>
                <w:rFonts w:ascii="Cambria Math" w:hAnsi="Cambria Math" w:cs="Times New Roman"/>
                <w:sz w:val="24"/>
                <w:szCs w:val="24"/>
              </w:rPr>
              <m:t>xy</m:t>
            </m:r>
          </m:sub>
        </m:sSub>
      </m:oMath>
      <w:r w:rsidR="00AE65DF">
        <w:rPr>
          <w:rFonts w:ascii="Times New Roman" w:hAnsi="Times New Roman" w:cs="Times New Roman"/>
          <w:sz w:val="24"/>
          <w:szCs w:val="24"/>
        </w:rPr>
        <w:tab/>
      </w:r>
      <w:r w:rsidR="00AE65DF">
        <w:rPr>
          <w:rFonts w:ascii="Times New Roman" w:hAnsi="Times New Roman" w:cs="Times New Roman"/>
          <w:sz w:val="24"/>
          <w:szCs w:val="24"/>
        </w:rPr>
        <w:tab/>
        <w:t xml:space="preserve">=Koefisien korelasi antara variabel X dengan variabel Y </w:t>
      </w:r>
    </w:p>
    <w:p w:rsidR="00AE65DF" w:rsidRDefault="00AE65DF" w:rsidP="00AE65DF">
      <w:p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tab/>
      </w:r>
      <w:r>
        <w:rPr>
          <w:rFonts w:ascii="Times New Roman" w:hAnsi="Times New Roman" w:cs="Times New Roman"/>
          <w:sz w:val="24"/>
          <w:szCs w:val="24"/>
        </w:rPr>
        <w:tab/>
        <w:t>= Jumlah subjek penelitian</w:t>
      </w:r>
    </w:p>
    <w:p w:rsidR="00AE65DF" w:rsidRDefault="00AE65DF" w:rsidP="00AE65DF">
      <w:p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r>
      <w:r>
        <w:rPr>
          <w:rFonts w:ascii="Times New Roman" w:hAnsi="Times New Roman" w:cs="Times New Roman"/>
          <w:sz w:val="24"/>
          <w:szCs w:val="24"/>
        </w:rPr>
        <w:tab/>
        <w:t>= Skordari X (variabel bebas)</w:t>
      </w:r>
    </w:p>
    <w:p w:rsidR="00AE65DF" w:rsidRDefault="00AE65DF" w:rsidP="00AE65DF">
      <w:p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rPr>
        <w:tab/>
      </w:r>
      <w:r>
        <w:rPr>
          <w:rFonts w:ascii="Times New Roman" w:hAnsi="Times New Roman" w:cs="Times New Roman"/>
          <w:sz w:val="24"/>
          <w:szCs w:val="24"/>
        </w:rPr>
        <w:tab/>
        <w:t>= Skordari Y (variabel terikat)</w:t>
      </w:r>
    </w:p>
    <w:p w:rsidR="00AE65DF" w:rsidRDefault="003B6739" w:rsidP="00AE65DF">
      <w:pPr>
        <w:spacing w:after="0" w:line="480" w:lineRule="auto"/>
        <w:ind w:left="851"/>
        <w:jc w:val="both"/>
        <w:rPr>
          <w:rFonts w:ascii="Times New Roman" w:hAnsi="Times New Roman" w:cs="Times New Roman"/>
          <w:sz w:val="24"/>
          <w:szCs w:val="24"/>
        </w:rPr>
      </w:pPr>
      <m:oMath>
        <m:nary>
          <m:naryPr>
            <m:chr m:val="∑"/>
            <m:limLoc m:val="undOvr"/>
            <m:subHide m:val="on"/>
            <m:supHide m:val="on"/>
            <m:ctrlPr>
              <w:rPr>
                <w:rFonts w:ascii="Cambria Math" w:hAnsi="Times New Roman" w:cs="Times New Roman"/>
                <w:i/>
                <w:sz w:val="24"/>
                <w:szCs w:val="24"/>
                <w:lang w:val="en-US"/>
              </w:rPr>
            </m:ctrlPr>
          </m:naryPr>
          <m:sub/>
          <m:sup/>
          <m:e>
            <m:sSup>
              <m:sSupPr>
                <m:ctrlPr>
                  <w:rPr>
                    <w:rFonts w:ascii="Cambria Math" w:hAnsi="Times New Roman" w:cs="Times New Roman"/>
                    <w:i/>
                    <w:sz w:val="24"/>
                    <w:szCs w:val="24"/>
                    <w:lang w:val="en-US"/>
                  </w:rPr>
                </m:ctrlPr>
              </m:sSupPr>
              <m:e>
                <m:d>
                  <m:dPr>
                    <m:ctrlPr>
                      <w:rPr>
                        <w:rFonts w:ascii="Cambria Math" w:hAnsi="Times New Roman" w:cs="Times New Roman"/>
                        <w:i/>
                        <w:sz w:val="24"/>
                        <w:szCs w:val="24"/>
                        <w:lang w:val="en-US"/>
                      </w:rPr>
                    </m:ctrlPr>
                  </m:dPr>
                  <m:e>
                    <m:r>
                      <w:rPr>
                        <w:rFonts w:ascii="Cambria Math" w:hAnsi="Cambria Math" w:cs="Times New Roman"/>
                        <w:sz w:val="24"/>
                        <w:szCs w:val="24"/>
                      </w:rPr>
                      <m:t>xy</m:t>
                    </m:r>
                  </m:e>
                </m:d>
              </m:e>
              <m:sup/>
            </m:sSup>
          </m:e>
        </m:nary>
      </m:oMath>
      <w:r w:rsidR="00AE65DF">
        <w:rPr>
          <w:rFonts w:ascii="Times New Roman" w:hAnsi="Times New Roman" w:cs="Times New Roman"/>
          <w:sz w:val="24"/>
          <w:szCs w:val="24"/>
        </w:rPr>
        <w:tab/>
        <w:t>= Jumlah perkalian antara X dan Y</w:t>
      </w:r>
    </w:p>
    <w:p w:rsidR="00AE65DF" w:rsidRDefault="003B6739" w:rsidP="00AE65DF">
      <w:pPr>
        <w:spacing w:after="0" w:line="480" w:lineRule="auto"/>
        <w:ind w:left="851"/>
        <w:jc w:val="both"/>
        <w:rPr>
          <w:rFonts w:ascii="Times New Roman" w:hAnsi="Times New Roman" w:cs="Times New Roman"/>
          <w:sz w:val="24"/>
          <w:szCs w:val="24"/>
          <w:lang w:val="en-US"/>
        </w:rPr>
      </w:pPr>
      <m:oMath>
        <m:nary>
          <m:naryPr>
            <m:chr m:val="∑"/>
            <m:limLoc m:val="undOvr"/>
            <m:subHide m:val="on"/>
            <m:supHide m:val="on"/>
            <m:ctrlPr>
              <w:rPr>
                <w:rFonts w:ascii="Cambria Math" w:hAnsi="Times New Roman" w:cs="Times New Roman"/>
                <w:i/>
                <w:sz w:val="24"/>
                <w:szCs w:val="24"/>
                <w:lang w:val="en-US"/>
              </w:rPr>
            </m:ctrlPr>
          </m:naryPr>
          <m:sub/>
          <m:sup/>
          <m:e>
            <m:sSup>
              <m:sSupPr>
                <m:ctrlPr>
                  <w:rPr>
                    <w:rFonts w:ascii="Cambria Math" w:hAnsi="Times New Roman" w:cs="Times New Roman"/>
                    <w:i/>
                    <w:sz w:val="24"/>
                    <w:szCs w:val="24"/>
                    <w:lang w:val="en-US"/>
                  </w:rPr>
                </m:ctrlPr>
              </m:sSupPr>
              <m:e>
                <m:r>
                  <w:rPr>
                    <w:rFonts w:ascii="Cambria Math" w:hAnsi="Cambria Math" w:cs="Times New Roman"/>
                    <w:sz w:val="24"/>
                    <w:szCs w:val="24"/>
                  </w:rPr>
                  <m:t>x</m:t>
                </m:r>
              </m:e>
              <m:sup>
                <m:r>
                  <w:rPr>
                    <w:rFonts w:ascii="Cambria Math" w:hAnsi="Times New Roman" w:cs="Times New Roman"/>
                    <w:sz w:val="24"/>
                    <w:szCs w:val="24"/>
                  </w:rPr>
                  <m:t>2</m:t>
                </m:r>
              </m:sup>
            </m:sSup>
          </m:e>
        </m:nary>
      </m:oMath>
      <w:r w:rsidR="00AE65DF">
        <w:rPr>
          <w:rFonts w:ascii="Times New Roman" w:hAnsi="Times New Roman" w:cs="Times New Roman"/>
          <w:sz w:val="24"/>
          <w:szCs w:val="24"/>
        </w:rPr>
        <w:tab/>
      </w:r>
      <w:r w:rsidR="00AE65DF">
        <w:rPr>
          <w:rFonts w:ascii="Times New Roman" w:hAnsi="Times New Roman" w:cs="Times New Roman"/>
          <w:sz w:val="24"/>
          <w:szCs w:val="24"/>
        </w:rPr>
        <w:tab/>
        <w:t>= Jumlah X kuadrat</w:t>
      </w:r>
    </w:p>
    <w:p w:rsidR="00832372" w:rsidRDefault="003B6739" w:rsidP="00832372">
      <w:pPr>
        <w:spacing w:after="0" w:line="480" w:lineRule="auto"/>
        <w:ind w:left="851"/>
        <w:jc w:val="both"/>
        <w:rPr>
          <w:rFonts w:ascii="Times New Roman" w:hAnsi="Times New Roman" w:cs="Times New Roman"/>
          <w:sz w:val="24"/>
          <w:szCs w:val="24"/>
        </w:rPr>
      </w:pPr>
      <m:oMath>
        <m:nary>
          <m:naryPr>
            <m:chr m:val="∑"/>
            <m:limLoc m:val="undOvr"/>
            <m:subHide m:val="on"/>
            <m:supHide m:val="on"/>
            <m:ctrlPr>
              <w:rPr>
                <w:rFonts w:ascii="Cambria Math" w:hAnsi="Times New Roman" w:cs="Times New Roman"/>
                <w:i/>
                <w:sz w:val="24"/>
                <w:szCs w:val="24"/>
                <w:lang w:val="en-US"/>
              </w:rPr>
            </m:ctrlPr>
          </m:naryPr>
          <m:sub/>
          <m:sup/>
          <m:e>
            <m:sSup>
              <m:sSupPr>
                <m:ctrlPr>
                  <w:rPr>
                    <w:rFonts w:ascii="Cambria Math" w:hAnsi="Times New Roman" w:cs="Times New Roman"/>
                    <w:i/>
                    <w:sz w:val="24"/>
                    <w:szCs w:val="24"/>
                    <w:lang w:val="en-US"/>
                  </w:rPr>
                </m:ctrlPr>
              </m:sSupPr>
              <m:e>
                <m:r>
                  <w:rPr>
                    <w:rFonts w:ascii="Cambria Math" w:hAnsi="Cambria Math" w:cs="Times New Roman"/>
                    <w:sz w:val="24"/>
                    <w:szCs w:val="24"/>
                  </w:rPr>
                  <m:t>y</m:t>
                </m:r>
              </m:e>
              <m:sup>
                <m:r>
                  <w:rPr>
                    <w:rFonts w:ascii="Cambria Math" w:hAnsi="Times New Roman" w:cs="Times New Roman"/>
                    <w:sz w:val="24"/>
                    <w:szCs w:val="24"/>
                  </w:rPr>
                  <m:t>2</m:t>
                </m:r>
              </m:sup>
            </m:sSup>
          </m:e>
        </m:nary>
      </m:oMath>
      <w:r w:rsidR="00AE65DF">
        <w:rPr>
          <w:rFonts w:ascii="Times New Roman" w:hAnsi="Times New Roman" w:cs="Times New Roman"/>
          <w:sz w:val="24"/>
          <w:szCs w:val="24"/>
        </w:rPr>
        <w:tab/>
      </w:r>
      <w:r w:rsidR="00AE65DF">
        <w:rPr>
          <w:rFonts w:ascii="Times New Roman" w:hAnsi="Times New Roman" w:cs="Times New Roman"/>
          <w:sz w:val="24"/>
          <w:szCs w:val="24"/>
        </w:rPr>
        <w:tab/>
        <w:t>= Jumlah Y kuadrat</w:t>
      </w:r>
    </w:p>
    <w:p w:rsidR="00832372" w:rsidRDefault="00832372" w:rsidP="00832372">
      <w:pPr>
        <w:spacing w:after="0" w:line="480" w:lineRule="auto"/>
        <w:ind w:left="851"/>
        <w:jc w:val="both"/>
        <w:rPr>
          <w:rFonts w:ascii="Times New Roman" w:hAnsi="Times New Roman" w:cs="Times New Roman"/>
          <w:sz w:val="24"/>
          <w:szCs w:val="24"/>
        </w:rPr>
      </w:pPr>
    </w:p>
    <w:p w:rsidR="00911168" w:rsidRPr="00895A17" w:rsidRDefault="00911168" w:rsidP="00832372">
      <w:pPr>
        <w:spacing w:after="0" w:line="480" w:lineRule="auto"/>
        <w:ind w:left="851"/>
        <w:jc w:val="both"/>
        <w:rPr>
          <w:rFonts w:ascii="Times New Roman" w:hAnsi="Times New Roman" w:cs="Times New Roman"/>
          <w:sz w:val="24"/>
          <w:szCs w:val="24"/>
        </w:rPr>
      </w:pPr>
    </w:p>
    <w:p w:rsidR="00AE65DF" w:rsidRDefault="00AE65DF" w:rsidP="00AE65DF">
      <w:pPr>
        <w:spacing w:after="0" w:line="480" w:lineRule="auto"/>
        <w:ind w:left="851"/>
        <w:jc w:val="both"/>
        <w:rPr>
          <w:rFonts w:ascii="Times New Roman" w:hAnsi="Times New Roman"/>
          <w:sz w:val="24"/>
          <w:szCs w:val="24"/>
        </w:rPr>
      </w:pPr>
      <w:r>
        <w:rPr>
          <w:rFonts w:ascii="Times New Roman" w:hAnsi="Times New Roman"/>
          <w:sz w:val="24"/>
          <w:szCs w:val="24"/>
        </w:rPr>
        <w:lastRenderedPageBreak/>
        <w:t>Berdasarkan lampiran, diketahui nilai-nilai hasil pengolahan data sebagai berikut:</w:t>
      </w:r>
    </w:p>
    <w:p w:rsidR="00AE65DF" w:rsidRDefault="00AE65DF" w:rsidP="00AE65DF">
      <w:p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tab/>
      </w:r>
      <w:r>
        <w:rPr>
          <w:rFonts w:ascii="Times New Roman" w:hAnsi="Times New Roman" w:cs="Times New Roman"/>
          <w:sz w:val="24"/>
          <w:szCs w:val="24"/>
        </w:rPr>
        <w:tab/>
        <w:t>= 34</w:t>
      </w:r>
    </w:p>
    <w:p w:rsidR="00AE65DF" w:rsidRDefault="00AE65DF" w:rsidP="00AE65DF">
      <w:p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r>
      <w:r>
        <w:rPr>
          <w:rFonts w:ascii="Times New Roman" w:hAnsi="Times New Roman" w:cs="Times New Roman"/>
          <w:sz w:val="24"/>
          <w:szCs w:val="24"/>
        </w:rPr>
        <w:tab/>
        <w:t>= 2036</w:t>
      </w:r>
    </w:p>
    <w:p w:rsidR="00AE65DF" w:rsidRDefault="00AE65DF" w:rsidP="00AE65DF">
      <w:p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rPr>
        <w:tab/>
      </w:r>
      <w:r>
        <w:rPr>
          <w:rFonts w:ascii="Times New Roman" w:hAnsi="Times New Roman" w:cs="Times New Roman"/>
          <w:sz w:val="24"/>
          <w:szCs w:val="24"/>
        </w:rPr>
        <w:tab/>
        <w:t>= 3059</w:t>
      </w:r>
    </w:p>
    <w:p w:rsidR="00AE65DF" w:rsidRDefault="003B6739" w:rsidP="00AE65DF">
      <w:pPr>
        <w:spacing w:after="0" w:line="480" w:lineRule="auto"/>
        <w:ind w:left="851"/>
        <w:jc w:val="both"/>
        <w:rPr>
          <w:rFonts w:ascii="Times New Roman" w:hAnsi="Times New Roman" w:cs="Times New Roman"/>
          <w:sz w:val="24"/>
          <w:szCs w:val="24"/>
        </w:rPr>
      </w:pPr>
      <m:oMath>
        <m:nary>
          <m:naryPr>
            <m:chr m:val="∑"/>
            <m:limLoc m:val="undOvr"/>
            <m:subHide m:val="on"/>
            <m:supHide m:val="on"/>
            <m:ctrlPr>
              <w:rPr>
                <w:rFonts w:ascii="Cambria Math" w:hAnsi="Times New Roman" w:cs="Times New Roman"/>
                <w:i/>
                <w:sz w:val="24"/>
                <w:szCs w:val="24"/>
                <w:lang w:val="en-US"/>
              </w:rPr>
            </m:ctrlPr>
          </m:naryPr>
          <m:sub/>
          <m:sup/>
          <m:e>
            <m:sSup>
              <m:sSupPr>
                <m:ctrlPr>
                  <w:rPr>
                    <w:rFonts w:ascii="Cambria Math" w:hAnsi="Times New Roman" w:cs="Times New Roman"/>
                    <w:i/>
                    <w:sz w:val="24"/>
                    <w:szCs w:val="24"/>
                    <w:lang w:val="en-US"/>
                  </w:rPr>
                </m:ctrlPr>
              </m:sSupPr>
              <m:e>
                <m:d>
                  <m:dPr>
                    <m:ctrlPr>
                      <w:rPr>
                        <w:rFonts w:ascii="Cambria Math" w:hAnsi="Times New Roman" w:cs="Times New Roman"/>
                        <w:i/>
                        <w:sz w:val="24"/>
                        <w:szCs w:val="24"/>
                        <w:lang w:val="en-US"/>
                      </w:rPr>
                    </m:ctrlPr>
                  </m:dPr>
                  <m:e>
                    <m:r>
                      <w:rPr>
                        <w:rFonts w:ascii="Cambria Math" w:hAnsi="Cambria Math" w:cs="Times New Roman"/>
                        <w:sz w:val="24"/>
                        <w:szCs w:val="24"/>
                      </w:rPr>
                      <m:t>xy</m:t>
                    </m:r>
                  </m:e>
                </m:d>
              </m:e>
              <m:sup/>
            </m:sSup>
          </m:e>
        </m:nary>
      </m:oMath>
      <w:r w:rsidR="00AE65DF">
        <w:rPr>
          <w:rFonts w:ascii="Times New Roman" w:hAnsi="Times New Roman" w:cs="Times New Roman"/>
          <w:sz w:val="24"/>
          <w:szCs w:val="24"/>
        </w:rPr>
        <w:tab/>
        <w:t>= 183747</w:t>
      </w:r>
    </w:p>
    <w:p w:rsidR="00AE65DF" w:rsidRDefault="003B6739" w:rsidP="00AE65DF">
      <w:pPr>
        <w:spacing w:after="0" w:line="480" w:lineRule="auto"/>
        <w:ind w:left="851"/>
        <w:jc w:val="both"/>
        <w:rPr>
          <w:rFonts w:ascii="Times New Roman" w:hAnsi="Times New Roman" w:cs="Times New Roman"/>
          <w:sz w:val="24"/>
          <w:szCs w:val="24"/>
          <w:lang w:val="en-US"/>
        </w:rPr>
      </w:pPr>
      <m:oMath>
        <m:nary>
          <m:naryPr>
            <m:chr m:val="∑"/>
            <m:limLoc m:val="undOvr"/>
            <m:subHide m:val="on"/>
            <m:supHide m:val="on"/>
            <m:ctrlPr>
              <w:rPr>
                <w:rFonts w:ascii="Cambria Math" w:hAnsi="Times New Roman" w:cs="Times New Roman"/>
                <w:i/>
                <w:sz w:val="24"/>
                <w:szCs w:val="24"/>
                <w:lang w:val="en-US"/>
              </w:rPr>
            </m:ctrlPr>
          </m:naryPr>
          <m:sub/>
          <m:sup/>
          <m:e>
            <m:sSup>
              <m:sSupPr>
                <m:ctrlPr>
                  <w:rPr>
                    <w:rFonts w:ascii="Cambria Math" w:hAnsi="Times New Roman" w:cs="Times New Roman"/>
                    <w:i/>
                    <w:sz w:val="24"/>
                    <w:szCs w:val="24"/>
                    <w:lang w:val="en-US"/>
                  </w:rPr>
                </m:ctrlPr>
              </m:sSupPr>
              <m:e>
                <m:r>
                  <w:rPr>
                    <w:rFonts w:ascii="Cambria Math" w:hAnsi="Cambria Math" w:cs="Times New Roman"/>
                    <w:sz w:val="24"/>
                    <w:szCs w:val="24"/>
                  </w:rPr>
                  <m:t>x</m:t>
                </m:r>
              </m:e>
              <m:sup>
                <m:r>
                  <w:rPr>
                    <w:rFonts w:ascii="Cambria Math" w:hAnsi="Times New Roman" w:cs="Times New Roman"/>
                    <w:sz w:val="24"/>
                    <w:szCs w:val="24"/>
                  </w:rPr>
                  <m:t>2</m:t>
                </m:r>
              </m:sup>
            </m:sSup>
          </m:e>
        </m:nary>
      </m:oMath>
      <w:r w:rsidR="00AE65DF">
        <w:rPr>
          <w:rFonts w:ascii="Times New Roman" w:hAnsi="Times New Roman" w:cs="Times New Roman"/>
          <w:sz w:val="24"/>
          <w:szCs w:val="24"/>
        </w:rPr>
        <w:tab/>
      </w:r>
      <w:r w:rsidR="00AE65DF">
        <w:rPr>
          <w:rFonts w:ascii="Times New Roman" w:hAnsi="Times New Roman" w:cs="Times New Roman"/>
          <w:sz w:val="24"/>
          <w:szCs w:val="24"/>
        </w:rPr>
        <w:tab/>
        <w:t>= 123292</w:t>
      </w:r>
    </w:p>
    <w:p w:rsidR="00AE65DF" w:rsidRDefault="003B6739" w:rsidP="00832372">
      <w:pPr>
        <w:spacing w:after="0" w:line="480" w:lineRule="auto"/>
        <w:ind w:left="851"/>
        <w:jc w:val="both"/>
        <w:rPr>
          <w:rFonts w:ascii="Times New Roman" w:hAnsi="Times New Roman" w:cs="Times New Roman"/>
          <w:sz w:val="24"/>
          <w:szCs w:val="24"/>
        </w:rPr>
      </w:pPr>
      <m:oMath>
        <m:nary>
          <m:naryPr>
            <m:chr m:val="∑"/>
            <m:limLoc m:val="undOvr"/>
            <m:subHide m:val="on"/>
            <m:supHide m:val="on"/>
            <m:ctrlPr>
              <w:rPr>
                <w:rFonts w:ascii="Cambria Math" w:hAnsi="Times New Roman" w:cs="Times New Roman"/>
                <w:i/>
                <w:sz w:val="24"/>
                <w:szCs w:val="24"/>
                <w:lang w:val="en-US"/>
              </w:rPr>
            </m:ctrlPr>
          </m:naryPr>
          <m:sub/>
          <m:sup/>
          <m:e>
            <m:sSup>
              <m:sSupPr>
                <m:ctrlPr>
                  <w:rPr>
                    <w:rFonts w:ascii="Cambria Math" w:hAnsi="Times New Roman" w:cs="Times New Roman"/>
                    <w:i/>
                    <w:sz w:val="24"/>
                    <w:szCs w:val="24"/>
                    <w:lang w:val="en-US"/>
                  </w:rPr>
                </m:ctrlPr>
              </m:sSupPr>
              <m:e>
                <m:r>
                  <w:rPr>
                    <w:rFonts w:ascii="Cambria Math" w:hAnsi="Cambria Math" w:cs="Times New Roman"/>
                    <w:sz w:val="24"/>
                    <w:szCs w:val="24"/>
                  </w:rPr>
                  <m:t>y</m:t>
                </m:r>
              </m:e>
              <m:sup>
                <m:r>
                  <w:rPr>
                    <w:rFonts w:ascii="Cambria Math" w:hAnsi="Times New Roman" w:cs="Times New Roman"/>
                    <w:sz w:val="24"/>
                    <w:szCs w:val="24"/>
                  </w:rPr>
                  <m:t>2</m:t>
                </m:r>
              </m:sup>
            </m:sSup>
          </m:e>
        </m:nary>
      </m:oMath>
      <w:r w:rsidR="00AE65DF">
        <w:rPr>
          <w:rFonts w:ascii="Times New Roman" w:hAnsi="Times New Roman" w:cs="Times New Roman"/>
          <w:sz w:val="24"/>
          <w:szCs w:val="24"/>
        </w:rPr>
        <w:tab/>
      </w:r>
      <w:r w:rsidR="00AE65DF">
        <w:rPr>
          <w:rFonts w:ascii="Times New Roman" w:hAnsi="Times New Roman" w:cs="Times New Roman"/>
          <w:sz w:val="24"/>
          <w:szCs w:val="24"/>
        </w:rPr>
        <w:tab/>
        <w:t>= 276261</w:t>
      </w:r>
    </w:p>
    <w:p w:rsidR="00AE65DF" w:rsidRDefault="00AE65DF" w:rsidP="00AE65DF">
      <w:pPr>
        <w:spacing w:after="0"/>
        <w:ind w:left="851"/>
        <w:rPr>
          <w:rFonts w:ascii="Times New Roman" w:hAnsi="Times New Roman"/>
          <w:sz w:val="24"/>
          <w:szCs w:val="24"/>
        </w:rPr>
      </w:pPr>
      <w:r>
        <w:rPr>
          <w:rFonts w:ascii="Times New Roman" w:hAnsi="Times New Roman"/>
          <w:sz w:val="24"/>
          <w:szCs w:val="24"/>
        </w:rPr>
        <w:t>Kemudian di masukkan</w:t>
      </w:r>
      <w:r w:rsidR="00D00472">
        <w:rPr>
          <w:rFonts w:ascii="Times New Roman" w:hAnsi="Times New Roman"/>
          <w:sz w:val="24"/>
          <w:szCs w:val="24"/>
        </w:rPr>
        <w:t xml:space="preserve"> </w:t>
      </w:r>
      <w:r>
        <w:rPr>
          <w:rFonts w:ascii="Times New Roman" w:hAnsi="Times New Roman"/>
          <w:sz w:val="24"/>
          <w:szCs w:val="24"/>
        </w:rPr>
        <w:t>ke</w:t>
      </w:r>
      <w:r w:rsidR="00D00472">
        <w:rPr>
          <w:rFonts w:ascii="Times New Roman" w:hAnsi="Times New Roman"/>
          <w:sz w:val="24"/>
          <w:szCs w:val="24"/>
        </w:rPr>
        <w:t xml:space="preserve"> </w:t>
      </w:r>
      <w:r>
        <w:rPr>
          <w:rFonts w:ascii="Times New Roman" w:hAnsi="Times New Roman"/>
          <w:sz w:val="24"/>
          <w:szCs w:val="24"/>
        </w:rPr>
        <w:t>dalam</w:t>
      </w:r>
      <w:r w:rsidR="00D00472">
        <w:rPr>
          <w:rFonts w:ascii="Times New Roman" w:hAnsi="Times New Roman"/>
          <w:sz w:val="24"/>
          <w:szCs w:val="24"/>
        </w:rPr>
        <w:t xml:space="preserve"> </w:t>
      </w:r>
      <w:r>
        <w:rPr>
          <w:rFonts w:ascii="Times New Roman" w:hAnsi="Times New Roman"/>
          <w:sz w:val="24"/>
          <w:szCs w:val="24"/>
        </w:rPr>
        <w:t>rumus</w:t>
      </w:r>
      <w:r w:rsidR="00D00472">
        <w:rPr>
          <w:rFonts w:ascii="Times New Roman" w:hAnsi="Times New Roman"/>
          <w:sz w:val="24"/>
          <w:szCs w:val="24"/>
        </w:rPr>
        <w:t xml:space="preserve"> </w:t>
      </w:r>
      <w:r>
        <w:rPr>
          <w:rFonts w:ascii="Times New Roman" w:hAnsi="Times New Roman"/>
          <w:sz w:val="24"/>
          <w:szCs w:val="24"/>
        </w:rPr>
        <w:t xml:space="preserve">korelasi product moment: </w:t>
      </w:r>
    </w:p>
    <w:p w:rsidR="00AE65DF" w:rsidRPr="00AE65DF" w:rsidRDefault="00AE65DF" w:rsidP="00AE65DF">
      <w:pPr>
        <w:ind w:left="567"/>
        <w:jc w:val="both"/>
        <w:rPr>
          <w:rFonts w:ascii="Times New Roman" w:eastAsiaTheme="minorEastAsia" w:hAnsi="Times New Roman"/>
          <w:sz w:val="24"/>
          <w:szCs w:val="24"/>
        </w:rPr>
      </w:pPr>
    </w:p>
    <w:p w:rsidR="00AE65DF" w:rsidRDefault="003B6739" w:rsidP="00AE65DF">
      <w:pPr>
        <w:ind w:left="567"/>
        <w:jc w:val="both"/>
        <w:rPr>
          <w:rFonts w:ascii="Times New Roman" w:eastAsiaTheme="minorEastAsia" w:hAnsi="Times New Roman" w:cs="Times New Roman"/>
          <w:i/>
          <w:sz w:val="24"/>
          <w:szCs w:val="24"/>
        </w:rPr>
      </w:pPr>
      <m:oMathPara>
        <m:oMath>
          <m:sSub>
            <m:sSubPr>
              <m:ctrlPr>
                <w:rPr>
                  <w:rFonts w:ascii="Cambria Math" w:hAnsi="Times New Roman" w:cs="Times New Roman"/>
                  <w:i/>
                  <w:sz w:val="24"/>
                  <w:szCs w:val="24"/>
                  <w:lang w:val="en-US"/>
                </w:rPr>
              </m:ctrlPr>
            </m:sSubPr>
            <m:e>
              <m:r>
                <w:rPr>
                  <w:rFonts w:ascii="Cambria Math" w:hAnsi="Cambria Math" w:cs="Times New Roman"/>
                  <w:sz w:val="24"/>
                  <w:szCs w:val="24"/>
                </w:rPr>
                <m:t>r</m:t>
              </m:r>
            </m:e>
            <m:sub>
              <m:r>
                <w:rPr>
                  <w:rFonts w:ascii="Cambria Math" w:hAnsi="Cambria Math" w:cs="Times New Roman"/>
                  <w:sz w:val="24"/>
                  <w:szCs w:val="24"/>
                </w:rPr>
                <m:t>xy</m:t>
              </m:r>
            </m:sub>
          </m:sSub>
          <m:r>
            <w:rPr>
              <w:rFonts w:ascii="Cambria Math" w:hAnsi="Cambria Math" w:cs="Times New Roman"/>
              <w:sz w:val="24"/>
              <w:szCs w:val="24"/>
            </w:rPr>
            <m:t xml:space="preserve">= </m:t>
          </m:r>
          <m:f>
            <m:fPr>
              <m:ctrlPr>
                <w:rPr>
                  <w:rFonts w:ascii="Cambria Math" w:hAnsi="Cambria Math" w:cs="Times New Roman"/>
                  <w:i/>
                  <w:sz w:val="24"/>
                  <w:szCs w:val="24"/>
                  <w:lang w:val="en-US"/>
                </w:rPr>
              </m:ctrlPr>
            </m:fPr>
            <m:num>
              <m:r>
                <w:rPr>
                  <w:rFonts w:ascii="Cambria Math" w:hAnsi="Cambria Math" w:cs="Times New Roman"/>
                  <w:sz w:val="24"/>
                  <w:szCs w:val="24"/>
                </w:rPr>
                <m:t>34 x 183747-2036 x 3059</m:t>
              </m:r>
            </m:num>
            <m:den>
              <m:rad>
                <m:radPr>
                  <m:degHide m:val="on"/>
                  <m:ctrlPr>
                    <w:rPr>
                      <w:rFonts w:ascii="Cambria Math" w:hAnsi="Cambria Math" w:cs="Times New Roman"/>
                      <w:i/>
                      <w:sz w:val="24"/>
                      <w:szCs w:val="24"/>
                      <w:lang w:val="en-US"/>
                    </w:rPr>
                  </m:ctrlPr>
                </m:radPr>
                <m:deg/>
                <m:e>
                  <m:d>
                    <m:dPr>
                      <m:begChr m:val="{"/>
                      <m:endChr m:val="}"/>
                      <m:ctrlPr>
                        <w:rPr>
                          <w:rFonts w:ascii="Cambria Math" w:hAnsi="Cambria Math" w:cs="Times New Roman"/>
                          <w:i/>
                          <w:sz w:val="24"/>
                          <w:szCs w:val="24"/>
                          <w:lang w:val="en-US"/>
                        </w:rPr>
                      </m:ctrlPr>
                    </m:dPr>
                    <m:e>
                      <m:sSup>
                        <m:sSupPr>
                          <m:ctrlPr>
                            <w:rPr>
                              <w:rFonts w:ascii="Cambria Math" w:hAnsi="Cambria Math" w:cs="Times New Roman"/>
                              <w:i/>
                              <w:sz w:val="24"/>
                              <w:szCs w:val="24"/>
                              <w:lang w:val="en-US"/>
                            </w:rPr>
                          </m:ctrlPr>
                        </m:sSupPr>
                        <m:e>
                          <m:r>
                            <w:rPr>
                              <w:rFonts w:ascii="Cambria Math" w:hAnsi="Cambria Math" w:cs="Times New Roman"/>
                              <w:sz w:val="24"/>
                              <w:szCs w:val="24"/>
                            </w:rPr>
                            <m:t>34 x 123292 -</m:t>
                          </m:r>
                          <m:d>
                            <m:dPr>
                              <m:ctrlPr>
                                <w:rPr>
                                  <w:rFonts w:ascii="Cambria Math" w:hAnsi="Cambria Math" w:cs="Times New Roman"/>
                                  <w:i/>
                                  <w:sz w:val="24"/>
                                  <w:szCs w:val="24"/>
                                  <w:lang w:val="en-US"/>
                                </w:rPr>
                              </m:ctrlPr>
                            </m:dPr>
                            <m:e>
                              <m:r>
                                <w:rPr>
                                  <w:rFonts w:ascii="Cambria Math" w:hAnsi="Cambria Math" w:cs="Times New Roman"/>
                                  <w:sz w:val="24"/>
                                  <w:szCs w:val="24"/>
                                </w:rPr>
                                <m:t>2036</m:t>
                              </m:r>
                            </m:e>
                          </m:d>
                        </m:e>
                        <m:sup>
                          <m:r>
                            <w:rPr>
                              <w:rFonts w:ascii="Cambria Math" w:hAnsi="Cambria Math" w:cs="Times New Roman"/>
                              <w:sz w:val="24"/>
                              <w:szCs w:val="24"/>
                            </w:rPr>
                            <m:t>2</m:t>
                          </m:r>
                        </m:sup>
                      </m:sSup>
                    </m:e>
                  </m:d>
                </m:e>
              </m:rad>
              <m:d>
                <m:dPr>
                  <m:begChr m:val="{"/>
                  <m:endChr m:val="}"/>
                  <m:ctrlPr>
                    <w:rPr>
                      <w:rFonts w:ascii="Cambria Math" w:hAnsi="Cambria Math" w:cs="Times New Roman"/>
                      <w:i/>
                      <w:sz w:val="24"/>
                      <w:szCs w:val="24"/>
                      <w:lang w:val="en-US"/>
                    </w:rPr>
                  </m:ctrlPr>
                </m:dPr>
                <m:e>
                  <m:sSup>
                    <m:sSupPr>
                      <m:ctrlPr>
                        <w:rPr>
                          <w:rFonts w:ascii="Cambria Math" w:hAnsi="Cambria Math" w:cs="Times New Roman"/>
                          <w:i/>
                          <w:sz w:val="24"/>
                          <w:szCs w:val="24"/>
                          <w:lang w:val="en-US"/>
                        </w:rPr>
                      </m:ctrlPr>
                    </m:sSupPr>
                    <m:e>
                      <m:r>
                        <w:rPr>
                          <w:rFonts w:ascii="Cambria Math" w:hAnsi="Cambria Math" w:cs="Times New Roman"/>
                          <w:sz w:val="24"/>
                          <w:szCs w:val="24"/>
                        </w:rPr>
                        <m:t>34 x 276261-</m:t>
                      </m:r>
                      <m:d>
                        <m:dPr>
                          <m:ctrlPr>
                            <w:rPr>
                              <w:rFonts w:ascii="Cambria Math" w:hAnsi="Cambria Math" w:cs="Times New Roman"/>
                              <w:i/>
                              <w:sz w:val="24"/>
                              <w:szCs w:val="24"/>
                              <w:lang w:val="en-US"/>
                            </w:rPr>
                          </m:ctrlPr>
                        </m:dPr>
                        <m:e>
                          <m:r>
                            <w:rPr>
                              <w:rFonts w:ascii="Cambria Math" w:hAnsi="Cambria Math" w:cs="Times New Roman"/>
                              <w:sz w:val="24"/>
                              <w:szCs w:val="24"/>
                            </w:rPr>
                            <m:t>3059</m:t>
                          </m:r>
                        </m:e>
                      </m:d>
                    </m:e>
                    <m:sup>
                      <m:r>
                        <w:rPr>
                          <w:rFonts w:ascii="Cambria Math" w:hAnsi="Cambria Math" w:cs="Times New Roman"/>
                          <w:sz w:val="24"/>
                          <w:szCs w:val="24"/>
                        </w:rPr>
                        <m:t>2</m:t>
                      </m:r>
                    </m:sup>
                  </m:sSup>
                </m:e>
              </m:d>
            </m:den>
          </m:f>
        </m:oMath>
      </m:oMathPara>
    </w:p>
    <w:p w:rsidR="00AE65DF" w:rsidRDefault="00AE65DF" w:rsidP="00AE65DF">
      <w:pPr>
        <w:ind w:left="567"/>
        <w:jc w:val="both"/>
        <w:rPr>
          <w:rFonts w:ascii="Times New Roman" w:eastAsiaTheme="minorEastAsia" w:hAnsi="Times New Roman" w:cs="Times New Roman"/>
          <w:i/>
          <w:sz w:val="24"/>
          <w:szCs w:val="24"/>
        </w:rPr>
      </w:pPr>
    </w:p>
    <w:p w:rsidR="00AE65DF" w:rsidRDefault="00AE65DF" w:rsidP="00AE65DF">
      <w:pPr>
        <w:ind w:left="567"/>
        <w:jc w:val="both"/>
        <w:rPr>
          <w:rFonts w:ascii="Times New Roman" w:eastAsiaTheme="minorEastAsia" w:hAnsi="Times New Roman" w:cs="Times New Roman"/>
          <w:i/>
          <w:sz w:val="24"/>
          <w:szCs w:val="24"/>
        </w:rPr>
      </w:pPr>
      <m:oMathPara>
        <m:oMath>
          <m:r>
            <w:rPr>
              <w:rFonts w:ascii="Cambria Math" w:hAnsi="Cambria Math" w:cs="Times New Roman"/>
              <w:sz w:val="24"/>
              <w:szCs w:val="24"/>
            </w:rPr>
            <m:t xml:space="preserve">= </m:t>
          </m:r>
          <m:f>
            <m:fPr>
              <m:ctrlPr>
                <w:rPr>
                  <w:rFonts w:ascii="Cambria Math" w:hAnsi="Cambria Math" w:cs="Times New Roman"/>
                  <w:i/>
                  <w:sz w:val="24"/>
                  <w:szCs w:val="24"/>
                  <w:lang w:val="en-US"/>
                </w:rPr>
              </m:ctrlPr>
            </m:fPr>
            <m:num>
              <m:r>
                <w:rPr>
                  <w:rFonts w:ascii="Cambria Math" w:hAnsi="Cambria Math" w:cs="Times New Roman"/>
                  <w:sz w:val="24"/>
                  <w:szCs w:val="24"/>
                </w:rPr>
                <m:t>6247398-6228124</m:t>
              </m:r>
            </m:num>
            <m:den>
              <m:rad>
                <m:radPr>
                  <m:degHide m:val="on"/>
                  <m:ctrlPr>
                    <w:rPr>
                      <w:rFonts w:ascii="Cambria Math" w:hAnsi="Cambria Math" w:cs="Times New Roman"/>
                      <w:i/>
                      <w:sz w:val="24"/>
                      <w:szCs w:val="24"/>
                      <w:lang w:val="en-US"/>
                    </w:rPr>
                  </m:ctrlPr>
                </m:radPr>
                <m:deg/>
                <m:e>
                  <m:d>
                    <m:dPr>
                      <m:begChr m:val="{"/>
                      <m:endChr m:val="}"/>
                      <m:ctrlPr>
                        <w:rPr>
                          <w:rFonts w:ascii="Cambria Math" w:hAnsi="Cambria Math" w:cs="Times New Roman"/>
                          <w:i/>
                          <w:sz w:val="24"/>
                          <w:szCs w:val="24"/>
                          <w:lang w:val="en-US"/>
                        </w:rPr>
                      </m:ctrlPr>
                    </m:dPr>
                    <m:e>
                      <m:r>
                        <w:rPr>
                          <w:rFonts w:ascii="Cambria Math" w:hAnsi="Cambria Math" w:cs="Times New Roman"/>
                          <w:sz w:val="24"/>
                          <w:szCs w:val="24"/>
                        </w:rPr>
                        <m:t>4191928 -4145296</m:t>
                      </m:r>
                    </m:e>
                  </m:d>
                  <m:d>
                    <m:dPr>
                      <m:begChr m:val="{"/>
                      <m:endChr m:val="}"/>
                      <m:ctrlPr>
                        <w:rPr>
                          <w:rFonts w:ascii="Cambria Math" w:hAnsi="Cambria Math" w:cs="Times New Roman"/>
                          <w:i/>
                          <w:sz w:val="24"/>
                          <w:szCs w:val="24"/>
                          <w:lang w:val="en-US"/>
                        </w:rPr>
                      </m:ctrlPr>
                    </m:dPr>
                    <m:e>
                      <m:r>
                        <w:rPr>
                          <w:rFonts w:ascii="Cambria Math" w:hAnsi="Cambria Math" w:cs="Times New Roman"/>
                          <w:sz w:val="24"/>
                          <w:szCs w:val="24"/>
                        </w:rPr>
                        <m:t>9392874 -9357481</m:t>
                      </m:r>
                    </m:e>
                  </m:d>
                </m:e>
              </m:rad>
            </m:den>
          </m:f>
        </m:oMath>
      </m:oMathPara>
    </w:p>
    <w:p w:rsidR="00AE65DF" w:rsidRDefault="00AE65DF" w:rsidP="00AE65DF">
      <w:pPr>
        <w:ind w:left="567"/>
        <w:jc w:val="both"/>
        <w:rPr>
          <w:rFonts w:ascii="Times New Roman" w:eastAsiaTheme="minorEastAsia" w:hAnsi="Times New Roman" w:cs="Times New Roman"/>
          <w:i/>
          <w:sz w:val="24"/>
          <w:szCs w:val="24"/>
        </w:rPr>
      </w:pPr>
    </w:p>
    <w:p w:rsidR="00AE65DF" w:rsidRDefault="00AE65DF" w:rsidP="00AE65DF">
      <w:pPr>
        <w:jc w:val="both"/>
        <w:rPr>
          <w:rFonts w:ascii="Times New Roman" w:eastAsiaTheme="minorEastAsia" w:hAnsi="Times New Roman" w:cs="Times New Roman"/>
          <w:i/>
          <w:sz w:val="24"/>
          <w:szCs w:val="24"/>
        </w:rPr>
      </w:pPr>
      <m:oMathPara>
        <m:oMathParaPr>
          <m:jc m:val="center"/>
        </m:oMathParaPr>
        <m:oMath>
          <m:r>
            <w:rPr>
              <w:rFonts w:ascii="Cambria Math" w:hAnsi="Cambria Math" w:cs="Times New Roman"/>
              <w:sz w:val="24"/>
              <w:szCs w:val="24"/>
            </w:rPr>
            <m:t xml:space="preserve">= </m:t>
          </m:r>
          <m:f>
            <m:fPr>
              <m:ctrlPr>
                <w:rPr>
                  <w:rFonts w:ascii="Cambria Math" w:hAnsi="Cambria Math" w:cs="Times New Roman"/>
                  <w:i/>
                  <w:sz w:val="24"/>
                  <w:szCs w:val="24"/>
                  <w:lang w:val="en-US"/>
                </w:rPr>
              </m:ctrlPr>
            </m:fPr>
            <m:num>
              <m:r>
                <w:rPr>
                  <w:rFonts w:ascii="Cambria Math" w:hAnsi="Cambria Math" w:cs="Times New Roman"/>
                  <w:sz w:val="24"/>
                  <w:szCs w:val="24"/>
                </w:rPr>
                <m:t>19274</m:t>
              </m:r>
            </m:num>
            <m:den>
              <m:rad>
                <m:radPr>
                  <m:ctrlPr>
                    <w:rPr>
                      <w:rFonts w:ascii="Cambria Math" w:hAnsi="Cambria Math" w:cs="Times New Roman"/>
                      <w:i/>
                      <w:sz w:val="24"/>
                      <w:szCs w:val="24"/>
                      <w:lang w:val="en-US"/>
                    </w:rPr>
                  </m:ctrlPr>
                </m:radPr>
                <m:deg/>
                <m:e>
                  <m:d>
                    <m:dPr>
                      <m:begChr m:val="{"/>
                      <m:endChr m:val="}"/>
                      <m:ctrlPr>
                        <w:rPr>
                          <w:rFonts w:ascii="Cambria Math" w:hAnsi="Cambria Math" w:cs="Times New Roman"/>
                          <w:i/>
                          <w:sz w:val="24"/>
                          <w:szCs w:val="24"/>
                          <w:lang w:val="en-US"/>
                        </w:rPr>
                      </m:ctrlPr>
                    </m:dPr>
                    <m:e>
                      <m:r>
                        <w:rPr>
                          <w:rFonts w:ascii="Cambria Math" w:hAnsi="Cambria Math" w:cs="Times New Roman"/>
                          <w:sz w:val="24"/>
                          <w:szCs w:val="24"/>
                        </w:rPr>
                        <m:t>46623</m:t>
                      </m:r>
                    </m:e>
                  </m:d>
                  <m:d>
                    <m:dPr>
                      <m:begChr m:val="{"/>
                      <m:endChr m:val="}"/>
                      <m:ctrlPr>
                        <w:rPr>
                          <w:rFonts w:ascii="Cambria Math" w:hAnsi="Cambria Math" w:cs="Times New Roman"/>
                          <w:i/>
                          <w:sz w:val="24"/>
                          <w:szCs w:val="24"/>
                          <w:lang w:val="en-US"/>
                        </w:rPr>
                      </m:ctrlPr>
                    </m:dPr>
                    <m:e>
                      <m:r>
                        <w:rPr>
                          <w:rFonts w:ascii="Cambria Math" w:hAnsi="Cambria Math" w:cs="Times New Roman"/>
                          <w:sz w:val="24"/>
                          <w:szCs w:val="24"/>
                        </w:rPr>
                        <m:t>35393</m:t>
                      </m:r>
                    </m:e>
                  </m:d>
                </m:e>
              </m:rad>
            </m:den>
          </m:f>
        </m:oMath>
      </m:oMathPara>
    </w:p>
    <w:p w:rsidR="00895A17" w:rsidRDefault="00895A17" w:rsidP="00895A17">
      <w:pPr>
        <w:jc w:val="both"/>
        <w:rPr>
          <w:rFonts w:ascii="Times New Roman" w:eastAsiaTheme="minorEastAsia" w:hAnsi="Times New Roman" w:cs="Times New Roman"/>
          <w:i/>
          <w:sz w:val="24"/>
          <w:szCs w:val="24"/>
        </w:rPr>
      </w:pPr>
    </w:p>
    <w:p w:rsidR="00AE65DF" w:rsidRDefault="00AE65DF" w:rsidP="00AE65DF">
      <w:pPr>
        <w:ind w:left="567"/>
        <w:jc w:val="both"/>
        <w:rPr>
          <w:rFonts w:ascii="Times New Roman" w:eastAsiaTheme="minorEastAsia" w:hAnsi="Times New Roman" w:cs="Times New Roman"/>
          <w:i/>
          <w:sz w:val="24"/>
          <w:szCs w:val="24"/>
        </w:rPr>
      </w:pPr>
      <m:oMathPara>
        <m:oMathParaPr>
          <m:jc m:val="center"/>
        </m:oMathParaPr>
        <m:oMath>
          <m:r>
            <w:rPr>
              <w:rFonts w:ascii="Cambria Math" w:hAnsi="Cambria Math" w:cs="Times New Roman"/>
              <w:sz w:val="24"/>
              <w:szCs w:val="24"/>
            </w:rPr>
            <m:t xml:space="preserve">= </m:t>
          </m:r>
          <m:f>
            <m:fPr>
              <m:ctrlPr>
                <w:rPr>
                  <w:rFonts w:ascii="Cambria Math" w:hAnsi="Cambria Math" w:cs="Times New Roman"/>
                  <w:i/>
                  <w:sz w:val="24"/>
                  <w:szCs w:val="24"/>
                  <w:lang w:val="en-US"/>
                </w:rPr>
              </m:ctrlPr>
            </m:fPr>
            <m:num>
              <m:r>
                <w:rPr>
                  <w:rFonts w:ascii="Cambria Math" w:hAnsi="Cambria Math" w:cs="Times New Roman"/>
                  <w:sz w:val="24"/>
                  <w:szCs w:val="24"/>
                </w:rPr>
                <m:t>19274</m:t>
              </m:r>
            </m:num>
            <m:den>
              <m:rad>
                <m:radPr>
                  <m:ctrlPr>
                    <w:rPr>
                      <w:rFonts w:ascii="Cambria Math" w:hAnsi="Cambria Math" w:cs="Times New Roman"/>
                      <w:i/>
                      <w:sz w:val="24"/>
                      <w:szCs w:val="24"/>
                      <w:lang w:val="en-US"/>
                    </w:rPr>
                  </m:ctrlPr>
                </m:radPr>
                <m:deg/>
                <m:e>
                  <m:r>
                    <w:rPr>
                      <w:rFonts w:ascii="Cambria Math" w:hAnsi="Cambria Math" w:cs="Times New Roman"/>
                      <w:sz w:val="24"/>
                      <w:szCs w:val="24"/>
                    </w:rPr>
                    <m:t>1650446376</m:t>
                  </m:r>
                </m:e>
              </m:rad>
            </m:den>
          </m:f>
        </m:oMath>
      </m:oMathPara>
    </w:p>
    <w:p w:rsidR="00AE65DF" w:rsidRDefault="00AE65DF" w:rsidP="00AE65DF">
      <w:pPr>
        <w:ind w:left="567"/>
        <w:jc w:val="both"/>
        <w:rPr>
          <w:rFonts w:ascii="Times New Roman" w:eastAsiaTheme="minorEastAsia" w:hAnsi="Times New Roman" w:cs="Times New Roman"/>
          <w:i/>
          <w:sz w:val="24"/>
          <w:szCs w:val="24"/>
        </w:rPr>
      </w:pPr>
    </w:p>
    <w:p w:rsidR="00AE65DF" w:rsidRDefault="00AE65DF" w:rsidP="00AE65DF">
      <w:pPr>
        <w:ind w:left="567"/>
        <w:jc w:val="both"/>
        <w:rPr>
          <w:rFonts w:ascii="Times New Roman" w:eastAsiaTheme="minorEastAsia" w:hAnsi="Times New Roman" w:cs="Times New Roman"/>
          <w:i/>
          <w:sz w:val="24"/>
          <w:szCs w:val="24"/>
        </w:rPr>
      </w:pPr>
      <m:oMathPara>
        <m:oMathParaPr>
          <m:jc m:val="center"/>
        </m:oMathParaPr>
        <m:oMath>
          <m:r>
            <w:rPr>
              <w:rFonts w:ascii="Cambria Math" w:hAnsi="Cambria Math" w:cs="Times New Roman"/>
              <w:sz w:val="24"/>
              <w:szCs w:val="24"/>
            </w:rPr>
            <m:t xml:space="preserve">= </m:t>
          </m:r>
          <m:f>
            <m:fPr>
              <m:ctrlPr>
                <w:rPr>
                  <w:rFonts w:ascii="Cambria Math" w:hAnsi="Cambria Math" w:cs="Times New Roman"/>
                  <w:i/>
                  <w:sz w:val="24"/>
                  <w:szCs w:val="24"/>
                  <w:lang w:val="en-US"/>
                </w:rPr>
              </m:ctrlPr>
            </m:fPr>
            <m:num>
              <m:r>
                <w:rPr>
                  <w:rFonts w:ascii="Cambria Math" w:hAnsi="Cambria Math" w:cs="Times New Roman"/>
                  <w:sz w:val="24"/>
                  <w:szCs w:val="24"/>
                </w:rPr>
                <m:t>19274</m:t>
              </m:r>
            </m:num>
            <m:den>
              <m:r>
                <w:rPr>
                  <w:rFonts w:ascii="Cambria Math" w:hAnsi="Cambria Math" w:cs="Times New Roman"/>
                  <w:sz w:val="24"/>
                  <w:szCs w:val="24"/>
                </w:rPr>
                <m:t>40625,69</m:t>
              </m:r>
            </m:den>
          </m:f>
        </m:oMath>
      </m:oMathPara>
    </w:p>
    <w:p w:rsidR="00AE65DF" w:rsidRDefault="00AE65DF" w:rsidP="00AE65DF">
      <w:pPr>
        <w:ind w:left="567"/>
        <w:jc w:val="both"/>
        <w:rPr>
          <w:rFonts w:ascii="Times New Roman" w:eastAsiaTheme="minorEastAsia" w:hAnsi="Times New Roman" w:cs="Times New Roman"/>
          <w:i/>
          <w:sz w:val="24"/>
          <w:szCs w:val="24"/>
        </w:rPr>
      </w:pPr>
    </w:p>
    <w:p w:rsidR="00AE65DF" w:rsidRDefault="00AE65DF" w:rsidP="00832372">
      <w:pPr>
        <w:ind w:left="567"/>
        <w:jc w:val="both"/>
        <w:rPr>
          <w:rFonts w:ascii="Times New Roman" w:eastAsiaTheme="minorEastAsia" w:hAnsi="Times New Roman" w:cs="Times New Roman"/>
          <w:i/>
          <w:sz w:val="24"/>
          <w:szCs w:val="24"/>
        </w:rPr>
      </w:pPr>
      <m:oMathPara>
        <m:oMath>
          <m:r>
            <w:rPr>
              <w:rFonts w:ascii="Cambria Math" w:hAnsi="Cambria Math" w:cs="Times New Roman"/>
              <w:sz w:val="24"/>
              <w:szCs w:val="24"/>
            </w:rPr>
            <m:t>=0,474</m:t>
          </m:r>
        </m:oMath>
      </m:oMathPara>
    </w:p>
    <w:p w:rsidR="00895A17" w:rsidRDefault="00AE65DF" w:rsidP="00895A17">
      <w:pPr>
        <w:spacing w:line="480" w:lineRule="auto"/>
        <w:ind w:left="851" w:firstLine="567"/>
        <w:jc w:val="both"/>
        <w:rPr>
          <w:rFonts w:ascii="Times New Roman" w:hAnsi="Times New Roman"/>
          <w:sz w:val="24"/>
          <w:szCs w:val="24"/>
        </w:rPr>
      </w:pPr>
      <w:r>
        <w:rPr>
          <w:rFonts w:ascii="Times New Roman" w:hAnsi="Times New Roman"/>
          <w:sz w:val="24"/>
          <w:szCs w:val="24"/>
        </w:rPr>
        <w:t xml:space="preserve">Hasil perhitungan dengan menggunakan rumus di atas untuk menguji hipotesis kerja yang berbunyi ada hubungan </w:t>
      </w:r>
      <w:r>
        <w:rPr>
          <w:rFonts w:ascii="Times New Roman" w:hAnsi="Times New Roman" w:cs="Times New Roman"/>
          <w:sz w:val="24"/>
          <w:szCs w:val="24"/>
        </w:rPr>
        <w:t>strat</w:t>
      </w:r>
      <w:r w:rsidR="00E648CC">
        <w:rPr>
          <w:rFonts w:ascii="Times New Roman" w:hAnsi="Times New Roman" w:cs="Times New Roman"/>
          <w:sz w:val="24"/>
          <w:szCs w:val="24"/>
        </w:rPr>
        <w:t>ifikasi sosial orangtua dengan</w:t>
      </w:r>
      <w:r w:rsidR="007F3DE3">
        <w:rPr>
          <w:rFonts w:ascii="Times New Roman" w:hAnsi="Times New Roman" w:cs="Times New Roman"/>
          <w:sz w:val="24"/>
          <w:szCs w:val="24"/>
        </w:rPr>
        <w:t xml:space="preserve"> kenakalan remaja di lapas k</w:t>
      </w:r>
      <w:r>
        <w:rPr>
          <w:rFonts w:ascii="Times New Roman" w:hAnsi="Times New Roman" w:cs="Times New Roman"/>
          <w:sz w:val="24"/>
          <w:szCs w:val="24"/>
        </w:rPr>
        <w:t xml:space="preserve">elas 1 Makassar </w:t>
      </w:r>
      <w:r>
        <w:rPr>
          <w:rFonts w:ascii="Times New Roman" w:hAnsi="Times New Roman"/>
          <w:sz w:val="24"/>
          <w:szCs w:val="24"/>
        </w:rPr>
        <w:t xml:space="preserve">dan hipotesis nihil yang berbunyi tidak ada hubungan </w:t>
      </w:r>
      <w:r>
        <w:rPr>
          <w:rFonts w:ascii="Times New Roman" w:hAnsi="Times New Roman" w:cs="Times New Roman"/>
          <w:sz w:val="24"/>
          <w:szCs w:val="24"/>
        </w:rPr>
        <w:t xml:space="preserve">stratifikasi sosial orangtua </w:t>
      </w:r>
      <w:r w:rsidR="00E648CC">
        <w:rPr>
          <w:rFonts w:ascii="Times New Roman" w:hAnsi="Times New Roman" w:cs="Times New Roman"/>
          <w:sz w:val="24"/>
          <w:szCs w:val="24"/>
        </w:rPr>
        <w:t>dengan</w:t>
      </w:r>
      <w:r>
        <w:rPr>
          <w:rFonts w:ascii="Times New Roman" w:hAnsi="Times New Roman" w:cs="Times New Roman"/>
          <w:sz w:val="24"/>
          <w:szCs w:val="24"/>
        </w:rPr>
        <w:t xml:space="preserve"> kenakalan remaja di Lapas Kelas 1 Makassar</w:t>
      </w:r>
      <w:r>
        <w:rPr>
          <w:rFonts w:ascii="Times New Roman" w:hAnsi="Times New Roman"/>
          <w:sz w:val="24"/>
          <w:szCs w:val="24"/>
        </w:rPr>
        <w:t xml:space="preserve">. Dari hasil perhitungan diatas dapat diketahui bahwa diperoleh r hitung 0,474 lebih besar dari r tabel 0,339 pada taraf signifikan 5% dan 0,436 pada taraf signifikan 1%. Dengan demikian hipotesis yang diajukan diterima yaitu ”ada hubungan </w:t>
      </w:r>
      <w:r>
        <w:rPr>
          <w:rFonts w:ascii="Times New Roman" w:hAnsi="Times New Roman" w:cs="Times New Roman"/>
          <w:sz w:val="24"/>
          <w:szCs w:val="24"/>
        </w:rPr>
        <w:t xml:space="preserve">stratifikasi sosial orangtua </w:t>
      </w:r>
      <w:r w:rsidR="00E648CC">
        <w:rPr>
          <w:rFonts w:ascii="Times New Roman" w:hAnsi="Times New Roman" w:cs="Times New Roman"/>
          <w:sz w:val="24"/>
          <w:szCs w:val="24"/>
        </w:rPr>
        <w:t>dengan</w:t>
      </w:r>
      <w:r w:rsidR="007F3DE3">
        <w:rPr>
          <w:rFonts w:ascii="Times New Roman" w:hAnsi="Times New Roman" w:cs="Times New Roman"/>
          <w:sz w:val="24"/>
          <w:szCs w:val="24"/>
        </w:rPr>
        <w:t xml:space="preserve"> kenakalan remaja di lapas k</w:t>
      </w:r>
      <w:r>
        <w:rPr>
          <w:rFonts w:ascii="Times New Roman" w:hAnsi="Times New Roman" w:cs="Times New Roman"/>
          <w:sz w:val="24"/>
          <w:szCs w:val="24"/>
        </w:rPr>
        <w:t>elas 1 Makassar</w:t>
      </w:r>
      <w:r>
        <w:rPr>
          <w:rFonts w:ascii="Times New Roman" w:hAnsi="Times New Roman"/>
          <w:sz w:val="24"/>
          <w:szCs w:val="24"/>
        </w:rPr>
        <w:t>”. Untuk dapat memberi interpretasi terhadap kuatnya hubungan itu, maka digunakan pedoman seperti yang tertera pada tabel dibawah ini:</w:t>
      </w:r>
    </w:p>
    <w:p w:rsidR="00AE65DF" w:rsidRDefault="00AD5A88" w:rsidP="00AE65DF">
      <w:pPr>
        <w:spacing w:after="120" w:line="240" w:lineRule="auto"/>
        <w:ind w:left="851"/>
        <w:jc w:val="both"/>
        <w:rPr>
          <w:rFonts w:ascii="Times New Roman" w:hAnsi="Times New Roman"/>
          <w:sz w:val="24"/>
          <w:szCs w:val="24"/>
        </w:rPr>
      </w:pPr>
      <w:r>
        <w:rPr>
          <w:rFonts w:ascii="Times New Roman" w:hAnsi="Times New Roman"/>
          <w:sz w:val="24"/>
          <w:szCs w:val="24"/>
        </w:rPr>
        <w:t>Tabel 4.1</w:t>
      </w:r>
      <w:r w:rsidR="00AE65DF">
        <w:rPr>
          <w:rFonts w:ascii="Times New Roman" w:hAnsi="Times New Roman"/>
          <w:sz w:val="24"/>
          <w:szCs w:val="24"/>
        </w:rPr>
        <w:t xml:space="preserve"> : Pedoman Untuk Memberikan Interpretasi Koefisien Korelasi</w:t>
      </w:r>
    </w:p>
    <w:tbl>
      <w:tblPr>
        <w:tblStyle w:val="LightShading1"/>
        <w:tblW w:w="7371" w:type="dxa"/>
        <w:tblInd w:w="959" w:type="dxa"/>
        <w:tblLook w:val="04A0"/>
      </w:tblPr>
      <w:tblGrid>
        <w:gridCol w:w="3818"/>
        <w:gridCol w:w="3553"/>
      </w:tblGrid>
      <w:tr w:rsidR="00AE65DF" w:rsidTr="00AE65DF">
        <w:trPr>
          <w:cnfStyle w:val="100000000000"/>
          <w:trHeight w:val="510"/>
        </w:trPr>
        <w:tc>
          <w:tcPr>
            <w:cnfStyle w:val="001000000000"/>
            <w:tcW w:w="3818" w:type="dxa"/>
            <w:vAlign w:val="center"/>
            <w:hideMark/>
          </w:tcPr>
          <w:p w:rsidR="00AE65DF" w:rsidRDefault="00AE65DF">
            <w:pPr>
              <w:ind w:left="576" w:hanging="288"/>
              <w:jc w:val="center"/>
              <w:rPr>
                <w:rFonts w:ascii="Times New Roman" w:hAnsi="Times New Roman"/>
                <w:sz w:val="24"/>
                <w:szCs w:val="24"/>
                <w:lang w:val="en-US" w:eastAsia="id-ID"/>
              </w:rPr>
            </w:pPr>
            <w:r>
              <w:rPr>
                <w:rFonts w:ascii="Times New Roman" w:hAnsi="Times New Roman"/>
                <w:sz w:val="24"/>
                <w:szCs w:val="24"/>
                <w:lang w:eastAsia="id-ID"/>
              </w:rPr>
              <w:t>Interval Koefisien</w:t>
            </w:r>
          </w:p>
        </w:tc>
        <w:tc>
          <w:tcPr>
            <w:tcW w:w="3553" w:type="dxa"/>
            <w:vAlign w:val="center"/>
            <w:hideMark/>
          </w:tcPr>
          <w:p w:rsidR="00AE65DF" w:rsidRDefault="00AE65DF">
            <w:pPr>
              <w:ind w:left="576" w:hanging="288"/>
              <w:jc w:val="center"/>
              <w:cnfStyle w:val="100000000000"/>
              <w:rPr>
                <w:rFonts w:ascii="Times New Roman" w:hAnsi="Times New Roman"/>
                <w:sz w:val="24"/>
                <w:szCs w:val="24"/>
                <w:lang w:val="en-US" w:eastAsia="id-ID"/>
              </w:rPr>
            </w:pPr>
            <w:r>
              <w:rPr>
                <w:rFonts w:ascii="Times New Roman" w:hAnsi="Times New Roman"/>
                <w:sz w:val="24"/>
                <w:szCs w:val="24"/>
                <w:lang w:eastAsia="id-ID"/>
              </w:rPr>
              <w:t>Tingkat Hubungan</w:t>
            </w:r>
          </w:p>
        </w:tc>
      </w:tr>
      <w:tr w:rsidR="00AE65DF" w:rsidTr="00AE65DF">
        <w:trPr>
          <w:cnfStyle w:val="000000100000"/>
          <w:trHeight w:val="2211"/>
        </w:trPr>
        <w:tc>
          <w:tcPr>
            <w:cnfStyle w:val="001000000000"/>
            <w:tcW w:w="3818" w:type="dxa"/>
            <w:tcBorders>
              <w:top w:val="nil"/>
              <w:bottom w:val="single" w:sz="8" w:space="0" w:color="000000" w:themeColor="text1"/>
            </w:tcBorders>
            <w:vAlign w:val="center"/>
            <w:hideMark/>
          </w:tcPr>
          <w:p w:rsidR="00AE65DF" w:rsidRDefault="00AE65DF">
            <w:pPr>
              <w:spacing w:line="360" w:lineRule="auto"/>
              <w:jc w:val="center"/>
              <w:rPr>
                <w:rFonts w:ascii="Times New Roman" w:hAnsi="Times New Roman"/>
                <w:sz w:val="24"/>
                <w:szCs w:val="24"/>
                <w:lang w:val="en-US" w:eastAsia="id-ID"/>
              </w:rPr>
            </w:pPr>
            <w:r>
              <w:rPr>
                <w:rFonts w:ascii="Times New Roman" w:hAnsi="Times New Roman"/>
                <w:sz w:val="24"/>
                <w:szCs w:val="24"/>
                <w:lang w:eastAsia="id-ID"/>
              </w:rPr>
              <w:t>0,00     -     0,20</w:t>
            </w:r>
          </w:p>
          <w:p w:rsidR="00AE65DF" w:rsidRDefault="00AE65DF">
            <w:pPr>
              <w:spacing w:line="360" w:lineRule="auto"/>
              <w:jc w:val="center"/>
              <w:rPr>
                <w:rFonts w:ascii="Times New Roman" w:hAnsi="Times New Roman"/>
                <w:sz w:val="24"/>
                <w:szCs w:val="24"/>
                <w:lang w:eastAsia="id-ID"/>
              </w:rPr>
            </w:pPr>
            <w:r>
              <w:rPr>
                <w:rFonts w:ascii="Times New Roman" w:hAnsi="Times New Roman"/>
                <w:sz w:val="24"/>
                <w:szCs w:val="24"/>
                <w:lang w:eastAsia="id-ID"/>
              </w:rPr>
              <w:t>0,21     -     0,40</w:t>
            </w:r>
          </w:p>
          <w:p w:rsidR="00AE65DF" w:rsidRDefault="00AE65DF">
            <w:pPr>
              <w:spacing w:line="360" w:lineRule="auto"/>
              <w:jc w:val="center"/>
              <w:rPr>
                <w:rFonts w:ascii="Times New Roman" w:hAnsi="Times New Roman"/>
                <w:sz w:val="24"/>
                <w:szCs w:val="24"/>
                <w:lang w:eastAsia="id-ID"/>
              </w:rPr>
            </w:pPr>
            <w:r>
              <w:rPr>
                <w:rFonts w:ascii="Times New Roman" w:hAnsi="Times New Roman"/>
                <w:sz w:val="24"/>
                <w:szCs w:val="24"/>
                <w:lang w:eastAsia="id-ID"/>
              </w:rPr>
              <w:t>0,41     -     0,70</w:t>
            </w:r>
          </w:p>
          <w:p w:rsidR="00AE65DF" w:rsidRDefault="00AE65DF">
            <w:pPr>
              <w:spacing w:line="360" w:lineRule="auto"/>
              <w:jc w:val="center"/>
              <w:rPr>
                <w:rFonts w:ascii="Times New Roman" w:hAnsi="Times New Roman"/>
                <w:sz w:val="24"/>
                <w:szCs w:val="24"/>
                <w:lang w:eastAsia="id-ID"/>
              </w:rPr>
            </w:pPr>
            <w:r>
              <w:rPr>
                <w:rFonts w:ascii="Times New Roman" w:hAnsi="Times New Roman"/>
                <w:sz w:val="24"/>
                <w:szCs w:val="24"/>
                <w:lang w:eastAsia="id-ID"/>
              </w:rPr>
              <w:t>0,71     -     0,90</w:t>
            </w:r>
          </w:p>
          <w:p w:rsidR="00AE65DF" w:rsidRDefault="00AE65DF" w:rsidP="00AE65DF">
            <w:pPr>
              <w:spacing w:line="360" w:lineRule="auto"/>
              <w:ind w:left="1026" w:hanging="572"/>
              <w:rPr>
                <w:rFonts w:ascii="Times New Roman" w:hAnsi="Times New Roman"/>
                <w:sz w:val="24"/>
                <w:szCs w:val="24"/>
                <w:lang w:val="en-US" w:eastAsia="id-ID"/>
              </w:rPr>
            </w:pPr>
            <w:r>
              <w:rPr>
                <w:rFonts w:ascii="Times New Roman" w:hAnsi="Times New Roman"/>
                <w:sz w:val="24"/>
                <w:szCs w:val="24"/>
                <w:lang w:eastAsia="id-ID"/>
              </w:rPr>
              <w:t xml:space="preserve">          0,91     -     1,000</w:t>
            </w:r>
          </w:p>
        </w:tc>
        <w:tc>
          <w:tcPr>
            <w:tcW w:w="3553" w:type="dxa"/>
            <w:tcBorders>
              <w:top w:val="nil"/>
              <w:bottom w:val="single" w:sz="8" w:space="0" w:color="000000" w:themeColor="text1"/>
            </w:tcBorders>
            <w:vAlign w:val="center"/>
            <w:hideMark/>
          </w:tcPr>
          <w:p w:rsidR="00AE65DF" w:rsidRDefault="00AE65DF">
            <w:pPr>
              <w:spacing w:line="360" w:lineRule="auto"/>
              <w:jc w:val="center"/>
              <w:cnfStyle w:val="000000100000"/>
              <w:rPr>
                <w:rFonts w:ascii="Times New Roman" w:hAnsi="Times New Roman"/>
                <w:sz w:val="24"/>
                <w:szCs w:val="24"/>
                <w:lang w:val="en-US" w:eastAsia="id-ID"/>
              </w:rPr>
            </w:pPr>
            <w:r>
              <w:rPr>
                <w:rFonts w:ascii="Times New Roman" w:hAnsi="Times New Roman"/>
                <w:sz w:val="24"/>
                <w:szCs w:val="24"/>
                <w:lang w:eastAsia="id-ID"/>
              </w:rPr>
              <w:t>Sangat</w:t>
            </w:r>
            <w:r w:rsidR="000B01D9">
              <w:rPr>
                <w:rFonts w:ascii="Times New Roman" w:hAnsi="Times New Roman"/>
                <w:sz w:val="24"/>
                <w:szCs w:val="24"/>
                <w:lang w:eastAsia="id-ID"/>
              </w:rPr>
              <w:t xml:space="preserve"> </w:t>
            </w:r>
            <w:r>
              <w:rPr>
                <w:rFonts w:ascii="Times New Roman" w:hAnsi="Times New Roman"/>
                <w:sz w:val="24"/>
                <w:szCs w:val="24"/>
                <w:lang w:eastAsia="id-ID"/>
              </w:rPr>
              <w:t>Rendah</w:t>
            </w:r>
          </w:p>
          <w:p w:rsidR="00AE65DF" w:rsidRDefault="00AE65DF">
            <w:pPr>
              <w:spacing w:line="360" w:lineRule="auto"/>
              <w:jc w:val="center"/>
              <w:cnfStyle w:val="000000100000"/>
              <w:rPr>
                <w:rFonts w:ascii="Times New Roman" w:hAnsi="Times New Roman"/>
                <w:sz w:val="24"/>
                <w:szCs w:val="24"/>
                <w:lang w:eastAsia="id-ID"/>
              </w:rPr>
            </w:pPr>
            <w:r>
              <w:rPr>
                <w:rFonts w:ascii="Times New Roman" w:hAnsi="Times New Roman"/>
                <w:sz w:val="24"/>
                <w:szCs w:val="24"/>
                <w:lang w:eastAsia="id-ID"/>
              </w:rPr>
              <w:t>Rendah</w:t>
            </w:r>
          </w:p>
          <w:p w:rsidR="00AE65DF" w:rsidRPr="00EC493B" w:rsidRDefault="00AE65DF">
            <w:pPr>
              <w:spacing w:line="360" w:lineRule="auto"/>
              <w:jc w:val="center"/>
              <w:cnfStyle w:val="000000100000"/>
              <w:rPr>
                <w:rFonts w:ascii="Times New Roman" w:hAnsi="Times New Roman"/>
                <w:b/>
                <w:sz w:val="24"/>
                <w:szCs w:val="24"/>
                <w:lang w:eastAsia="id-ID"/>
              </w:rPr>
            </w:pPr>
            <w:r w:rsidRPr="00EC493B">
              <w:rPr>
                <w:rFonts w:ascii="Times New Roman" w:hAnsi="Times New Roman"/>
                <w:b/>
                <w:sz w:val="24"/>
                <w:szCs w:val="24"/>
                <w:lang w:eastAsia="id-ID"/>
              </w:rPr>
              <w:t>Sedang</w:t>
            </w:r>
          </w:p>
          <w:p w:rsidR="00AE65DF" w:rsidRDefault="00AE65DF">
            <w:pPr>
              <w:spacing w:line="360" w:lineRule="auto"/>
              <w:jc w:val="center"/>
              <w:cnfStyle w:val="000000100000"/>
              <w:rPr>
                <w:rFonts w:ascii="Times New Roman" w:hAnsi="Times New Roman"/>
                <w:sz w:val="24"/>
                <w:szCs w:val="24"/>
                <w:lang w:eastAsia="id-ID"/>
              </w:rPr>
            </w:pPr>
            <w:r>
              <w:rPr>
                <w:rFonts w:ascii="Times New Roman" w:hAnsi="Times New Roman"/>
                <w:sz w:val="24"/>
                <w:szCs w:val="24"/>
                <w:lang w:eastAsia="id-ID"/>
              </w:rPr>
              <w:t>Kuat</w:t>
            </w:r>
          </w:p>
          <w:p w:rsidR="00AE65DF" w:rsidRDefault="000B01D9" w:rsidP="006B5ACA">
            <w:pPr>
              <w:spacing w:line="360" w:lineRule="auto"/>
              <w:ind w:left="468" w:hanging="180"/>
              <w:cnfStyle w:val="000000100000"/>
              <w:rPr>
                <w:rFonts w:ascii="Times New Roman" w:hAnsi="Times New Roman"/>
                <w:sz w:val="24"/>
                <w:szCs w:val="24"/>
                <w:lang w:val="en-US" w:eastAsia="id-ID"/>
              </w:rPr>
            </w:pPr>
            <w:r>
              <w:rPr>
                <w:rFonts w:ascii="Times New Roman" w:hAnsi="Times New Roman"/>
                <w:sz w:val="24"/>
                <w:szCs w:val="24"/>
                <w:lang w:eastAsia="id-ID"/>
              </w:rPr>
              <w:t xml:space="preserve">             </w:t>
            </w:r>
            <w:r w:rsidR="00AE65DF">
              <w:rPr>
                <w:rFonts w:ascii="Times New Roman" w:hAnsi="Times New Roman"/>
                <w:sz w:val="24"/>
                <w:szCs w:val="24"/>
                <w:lang w:eastAsia="id-ID"/>
              </w:rPr>
              <w:t>Sangat</w:t>
            </w:r>
            <w:r>
              <w:rPr>
                <w:rFonts w:ascii="Times New Roman" w:hAnsi="Times New Roman"/>
                <w:sz w:val="24"/>
                <w:szCs w:val="24"/>
                <w:lang w:eastAsia="id-ID"/>
              </w:rPr>
              <w:t xml:space="preserve"> </w:t>
            </w:r>
            <w:r w:rsidR="00AE65DF">
              <w:rPr>
                <w:rFonts w:ascii="Times New Roman" w:hAnsi="Times New Roman"/>
                <w:sz w:val="24"/>
                <w:szCs w:val="24"/>
                <w:lang w:eastAsia="id-ID"/>
              </w:rPr>
              <w:t>Kuat</w:t>
            </w:r>
          </w:p>
        </w:tc>
      </w:tr>
    </w:tbl>
    <w:p w:rsidR="0013030E" w:rsidRPr="0013030E" w:rsidRDefault="00AE65DF" w:rsidP="0013030E">
      <w:pPr>
        <w:spacing w:line="240" w:lineRule="auto"/>
        <w:ind w:left="851"/>
        <w:jc w:val="both"/>
        <w:rPr>
          <w:rFonts w:ascii="Times New Roman" w:hAnsi="Times New Roman"/>
          <w:sz w:val="24"/>
          <w:szCs w:val="24"/>
        </w:rPr>
      </w:pPr>
      <w:r>
        <w:rPr>
          <w:rFonts w:ascii="Times New Roman" w:hAnsi="Times New Roman"/>
          <w:sz w:val="24"/>
          <w:szCs w:val="24"/>
        </w:rPr>
        <w:t>Sumber : Umar Alimin, 2011: 148</w:t>
      </w:r>
    </w:p>
    <w:p w:rsidR="00AE65DF" w:rsidRPr="00CC7682" w:rsidRDefault="00AD5A88" w:rsidP="008B2CA4">
      <w:pPr>
        <w:spacing w:before="240" w:after="0" w:line="480" w:lineRule="auto"/>
        <w:ind w:left="851" w:firstLine="567"/>
        <w:jc w:val="both"/>
        <w:rPr>
          <w:rFonts w:ascii="Times New Roman" w:hAnsi="Times New Roman"/>
          <w:sz w:val="24"/>
          <w:szCs w:val="24"/>
        </w:rPr>
      </w:pPr>
      <w:r>
        <w:rPr>
          <w:rFonts w:ascii="Times New Roman" w:hAnsi="Times New Roman"/>
          <w:sz w:val="24"/>
          <w:szCs w:val="24"/>
        </w:rPr>
        <w:lastRenderedPageBreak/>
        <w:t>Berdasarkan tabel 4.1</w:t>
      </w:r>
      <w:r w:rsidR="00AE65DF">
        <w:rPr>
          <w:rFonts w:ascii="Times New Roman" w:hAnsi="Times New Roman"/>
          <w:sz w:val="24"/>
          <w:szCs w:val="24"/>
        </w:rPr>
        <w:t xml:space="preserve"> tersebut, maka koefisien korelasi yang ditemukan 0,474 . Jadi terdapat hubungan</w:t>
      </w:r>
      <w:r w:rsidR="00E06808">
        <w:rPr>
          <w:rFonts w:ascii="Times New Roman" w:hAnsi="Times New Roman"/>
          <w:sz w:val="24"/>
          <w:szCs w:val="24"/>
        </w:rPr>
        <w:t xml:space="preserve"> positif</w:t>
      </w:r>
      <w:r w:rsidR="00AE65DF">
        <w:rPr>
          <w:rFonts w:ascii="Times New Roman" w:hAnsi="Times New Roman"/>
          <w:sz w:val="24"/>
          <w:szCs w:val="24"/>
        </w:rPr>
        <w:t xml:space="preserve"> antara </w:t>
      </w:r>
      <w:r w:rsidR="00AE65DF">
        <w:rPr>
          <w:rFonts w:ascii="Times New Roman" w:hAnsi="Times New Roman" w:cs="Times New Roman"/>
          <w:sz w:val="24"/>
          <w:szCs w:val="24"/>
        </w:rPr>
        <w:t>stratifikasi</w:t>
      </w:r>
      <w:r w:rsidR="00C16BC7">
        <w:rPr>
          <w:rFonts w:ascii="Times New Roman" w:hAnsi="Times New Roman" w:cs="Times New Roman"/>
          <w:sz w:val="24"/>
          <w:szCs w:val="24"/>
        </w:rPr>
        <w:t xml:space="preserve"> </w:t>
      </w:r>
      <w:r w:rsidR="00AE65DF">
        <w:rPr>
          <w:rFonts w:ascii="Times New Roman" w:hAnsi="Times New Roman" w:cs="Times New Roman"/>
          <w:sz w:val="24"/>
          <w:szCs w:val="24"/>
        </w:rPr>
        <w:t>sosial</w:t>
      </w:r>
      <w:r w:rsidR="00C16BC7">
        <w:rPr>
          <w:rFonts w:ascii="Times New Roman" w:hAnsi="Times New Roman" w:cs="Times New Roman"/>
          <w:sz w:val="24"/>
          <w:szCs w:val="24"/>
        </w:rPr>
        <w:t xml:space="preserve"> </w:t>
      </w:r>
      <w:r w:rsidR="00AE65DF">
        <w:rPr>
          <w:rFonts w:ascii="Times New Roman" w:hAnsi="Times New Roman" w:cs="Times New Roman"/>
          <w:sz w:val="24"/>
          <w:szCs w:val="24"/>
        </w:rPr>
        <w:t>orangtua</w:t>
      </w:r>
      <w:r w:rsidR="00C16BC7">
        <w:rPr>
          <w:rFonts w:ascii="Times New Roman" w:hAnsi="Times New Roman" w:cs="Times New Roman"/>
          <w:sz w:val="24"/>
          <w:szCs w:val="24"/>
        </w:rPr>
        <w:t xml:space="preserve"> </w:t>
      </w:r>
      <w:r w:rsidR="00E648CC">
        <w:rPr>
          <w:rFonts w:ascii="Times New Roman" w:hAnsi="Times New Roman" w:cs="Times New Roman"/>
          <w:sz w:val="24"/>
          <w:szCs w:val="24"/>
        </w:rPr>
        <w:t>dengan</w:t>
      </w:r>
      <w:r w:rsidR="00C16BC7">
        <w:rPr>
          <w:rFonts w:ascii="Times New Roman" w:hAnsi="Times New Roman" w:cs="Times New Roman"/>
          <w:sz w:val="24"/>
          <w:szCs w:val="24"/>
        </w:rPr>
        <w:t xml:space="preserve"> </w:t>
      </w:r>
      <w:r w:rsidR="00AE65DF">
        <w:rPr>
          <w:rFonts w:ascii="Times New Roman" w:hAnsi="Times New Roman" w:cs="Times New Roman"/>
          <w:sz w:val="24"/>
          <w:szCs w:val="24"/>
        </w:rPr>
        <w:t>kenakalan</w:t>
      </w:r>
      <w:r w:rsidR="00C16BC7">
        <w:rPr>
          <w:rFonts w:ascii="Times New Roman" w:hAnsi="Times New Roman" w:cs="Times New Roman"/>
          <w:sz w:val="24"/>
          <w:szCs w:val="24"/>
        </w:rPr>
        <w:t xml:space="preserve"> </w:t>
      </w:r>
      <w:r w:rsidR="007F3DE3">
        <w:rPr>
          <w:rFonts w:ascii="Times New Roman" w:hAnsi="Times New Roman" w:cs="Times New Roman"/>
          <w:sz w:val="24"/>
          <w:szCs w:val="24"/>
        </w:rPr>
        <w:t>remaja di l</w:t>
      </w:r>
      <w:r w:rsidR="00AE65DF">
        <w:rPr>
          <w:rFonts w:ascii="Times New Roman" w:hAnsi="Times New Roman" w:cs="Times New Roman"/>
          <w:sz w:val="24"/>
          <w:szCs w:val="24"/>
        </w:rPr>
        <w:t>apas</w:t>
      </w:r>
      <w:r w:rsidR="00C16BC7">
        <w:rPr>
          <w:rFonts w:ascii="Times New Roman" w:hAnsi="Times New Roman" w:cs="Times New Roman"/>
          <w:sz w:val="24"/>
          <w:szCs w:val="24"/>
        </w:rPr>
        <w:t xml:space="preserve"> </w:t>
      </w:r>
      <w:r w:rsidR="007F3DE3">
        <w:rPr>
          <w:rFonts w:ascii="Times New Roman" w:hAnsi="Times New Roman" w:cs="Times New Roman"/>
          <w:sz w:val="24"/>
          <w:szCs w:val="24"/>
        </w:rPr>
        <w:t>k</w:t>
      </w:r>
      <w:r w:rsidR="00AE65DF">
        <w:rPr>
          <w:rFonts w:ascii="Times New Roman" w:hAnsi="Times New Roman" w:cs="Times New Roman"/>
          <w:sz w:val="24"/>
          <w:szCs w:val="24"/>
        </w:rPr>
        <w:t>elas 1 Makassar</w:t>
      </w:r>
      <w:r w:rsidR="00AE65DF">
        <w:rPr>
          <w:rFonts w:ascii="Times New Roman" w:hAnsi="Times New Roman"/>
          <w:sz w:val="24"/>
          <w:szCs w:val="24"/>
        </w:rPr>
        <w:t>.</w:t>
      </w:r>
    </w:p>
    <w:p w:rsidR="00FB3751" w:rsidRPr="00A024F6" w:rsidRDefault="00FB3751" w:rsidP="008B2CA4">
      <w:pPr>
        <w:pStyle w:val="ListParagraph"/>
        <w:numPr>
          <w:ilvl w:val="0"/>
          <w:numId w:val="4"/>
        </w:numPr>
        <w:spacing w:after="0" w:line="480" w:lineRule="auto"/>
        <w:ind w:left="567" w:hanging="567"/>
        <w:jc w:val="both"/>
        <w:rPr>
          <w:rFonts w:ascii="Times New Roman" w:hAnsi="Times New Roman"/>
          <w:b/>
          <w:sz w:val="24"/>
          <w:szCs w:val="24"/>
        </w:rPr>
      </w:pPr>
      <w:r w:rsidRPr="00A024F6">
        <w:rPr>
          <w:rFonts w:ascii="Times New Roman" w:hAnsi="Times New Roman"/>
          <w:b/>
          <w:sz w:val="24"/>
          <w:szCs w:val="24"/>
          <w:lang w:val="id-ID"/>
        </w:rPr>
        <w:t>Pembahasan</w:t>
      </w:r>
    </w:p>
    <w:p w:rsidR="00BA2AA0" w:rsidRDefault="00FB3751" w:rsidP="008B2CA4">
      <w:pPr>
        <w:spacing w:after="0" w:line="480" w:lineRule="auto"/>
        <w:ind w:left="567" w:firstLine="709"/>
        <w:jc w:val="both"/>
        <w:rPr>
          <w:rFonts w:ascii="Times New Roman" w:hAnsi="Times New Roman" w:cs="Times New Roman"/>
          <w:sz w:val="24"/>
          <w:szCs w:val="24"/>
        </w:rPr>
      </w:pPr>
      <w:r w:rsidRPr="00A024F6">
        <w:rPr>
          <w:rFonts w:ascii="Times New Roman" w:hAnsi="Times New Roman"/>
          <w:sz w:val="24"/>
          <w:szCs w:val="24"/>
        </w:rPr>
        <w:t xml:space="preserve">Hasil penelitian diatas menunjukkan </w:t>
      </w:r>
      <w:r w:rsidR="00601A24">
        <w:rPr>
          <w:rFonts w:ascii="Times New Roman" w:hAnsi="Times New Roman"/>
          <w:sz w:val="24"/>
          <w:szCs w:val="24"/>
        </w:rPr>
        <w:t>stratifikasi sosial orangtua</w:t>
      </w:r>
      <w:r w:rsidR="00DF307F">
        <w:rPr>
          <w:rFonts w:ascii="Times New Roman" w:hAnsi="Times New Roman"/>
          <w:sz w:val="24"/>
          <w:szCs w:val="24"/>
        </w:rPr>
        <w:t xml:space="preserve"> </w:t>
      </w:r>
      <w:r w:rsidR="00601A24">
        <w:rPr>
          <w:rFonts w:ascii="Times New Roman" w:hAnsi="Times New Roman"/>
          <w:sz w:val="24"/>
          <w:szCs w:val="24"/>
        </w:rPr>
        <w:t>ada hubungan</w:t>
      </w:r>
      <w:r w:rsidR="00E648CC">
        <w:rPr>
          <w:rFonts w:ascii="Times New Roman" w:hAnsi="Times New Roman"/>
          <w:sz w:val="24"/>
          <w:szCs w:val="24"/>
        </w:rPr>
        <w:t xml:space="preserve"> dengan</w:t>
      </w:r>
      <w:r w:rsidR="00DF307F">
        <w:rPr>
          <w:rFonts w:ascii="Times New Roman" w:hAnsi="Times New Roman"/>
          <w:sz w:val="24"/>
          <w:szCs w:val="24"/>
        </w:rPr>
        <w:t xml:space="preserve"> </w:t>
      </w:r>
      <w:r>
        <w:rPr>
          <w:rFonts w:ascii="Times New Roman" w:hAnsi="Times New Roman"/>
          <w:sz w:val="24"/>
          <w:szCs w:val="24"/>
        </w:rPr>
        <w:t>k</w:t>
      </w:r>
      <w:r w:rsidR="00601A24">
        <w:rPr>
          <w:rFonts w:ascii="Times New Roman" w:hAnsi="Times New Roman"/>
          <w:sz w:val="24"/>
          <w:szCs w:val="24"/>
        </w:rPr>
        <w:t>enakalan remaja</w:t>
      </w:r>
      <w:r>
        <w:rPr>
          <w:rFonts w:ascii="Times New Roman" w:hAnsi="Times New Roman"/>
          <w:sz w:val="24"/>
          <w:szCs w:val="24"/>
        </w:rPr>
        <w:t xml:space="preserve"> di </w:t>
      </w:r>
      <w:r w:rsidR="00601A24">
        <w:rPr>
          <w:rFonts w:ascii="Times New Roman" w:hAnsi="Times New Roman"/>
          <w:sz w:val="24"/>
          <w:szCs w:val="24"/>
        </w:rPr>
        <w:t>Lapas kelas I</w:t>
      </w:r>
      <w:r w:rsidR="00FC6DF7">
        <w:rPr>
          <w:rFonts w:ascii="Times New Roman" w:eastAsia="Times New Roman" w:hAnsi="Times New Roman" w:cs="Times New Roman"/>
          <w:color w:val="000000" w:themeColor="text1"/>
          <w:sz w:val="24"/>
          <w:szCs w:val="24"/>
        </w:rPr>
        <w:t xml:space="preserve"> Makassar</w:t>
      </w:r>
      <w:r w:rsidRPr="00A024F6">
        <w:rPr>
          <w:rFonts w:ascii="Times New Roman" w:hAnsi="Times New Roman"/>
          <w:sz w:val="24"/>
          <w:szCs w:val="24"/>
        </w:rPr>
        <w:t>.</w:t>
      </w:r>
      <w:r w:rsidR="00DF307F">
        <w:rPr>
          <w:rFonts w:ascii="Times New Roman" w:hAnsi="Times New Roman"/>
          <w:sz w:val="24"/>
          <w:szCs w:val="24"/>
        </w:rPr>
        <w:t xml:space="preserve"> </w:t>
      </w:r>
      <w:r w:rsidR="00245836">
        <w:rPr>
          <w:rFonts w:ascii="Times New Roman" w:hAnsi="Times New Roman" w:cs="Times New Roman"/>
          <w:sz w:val="24"/>
          <w:szCs w:val="24"/>
        </w:rPr>
        <w:t>Hal itu berarti a</w:t>
      </w:r>
      <w:r w:rsidRPr="000C27D2">
        <w:rPr>
          <w:rFonts w:ascii="Times New Roman" w:hAnsi="Times New Roman" w:cs="Times New Roman"/>
          <w:sz w:val="24"/>
          <w:szCs w:val="24"/>
        </w:rPr>
        <w:t>danya h</w:t>
      </w:r>
      <w:r w:rsidR="00245836">
        <w:rPr>
          <w:rFonts w:ascii="Times New Roman" w:hAnsi="Times New Roman" w:cs="Times New Roman"/>
          <w:sz w:val="24"/>
          <w:szCs w:val="24"/>
        </w:rPr>
        <w:t>ubungan</w:t>
      </w:r>
      <w:r w:rsidRPr="000C27D2">
        <w:rPr>
          <w:rFonts w:ascii="Times New Roman" w:hAnsi="Times New Roman" w:cs="Times New Roman"/>
          <w:sz w:val="24"/>
          <w:szCs w:val="24"/>
        </w:rPr>
        <w:t xml:space="preserve"> yang signifikan antara </w:t>
      </w:r>
      <w:r w:rsidR="00245836">
        <w:rPr>
          <w:rFonts w:ascii="Times New Roman" w:hAnsi="Times New Roman" w:cs="Times New Roman"/>
          <w:sz w:val="24"/>
          <w:szCs w:val="24"/>
        </w:rPr>
        <w:t>stratifikasi</w:t>
      </w:r>
      <w:r w:rsidRPr="000C27D2">
        <w:rPr>
          <w:rFonts w:ascii="Times New Roman" w:hAnsi="Times New Roman" w:cs="Times New Roman"/>
          <w:sz w:val="24"/>
          <w:szCs w:val="24"/>
        </w:rPr>
        <w:t xml:space="preserve"> sosial</w:t>
      </w:r>
      <w:r w:rsidR="00245836">
        <w:rPr>
          <w:rFonts w:ascii="Times New Roman" w:hAnsi="Times New Roman" w:cs="Times New Roman"/>
          <w:sz w:val="24"/>
          <w:szCs w:val="24"/>
        </w:rPr>
        <w:t xml:space="preserve"> orangtua terhadap kenakalan remajahal ini</w:t>
      </w:r>
      <w:r w:rsidRPr="000C27D2">
        <w:rPr>
          <w:rFonts w:ascii="Times New Roman" w:hAnsi="Times New Roman" w:cs="Times New Roman"/>
          <w:sz w:val="24"/>
          <w:szCs w:val="24"/>
        </w:rPr>
        <w:t xml:space="preserve"> diperkuat dengan diterimanya hipotesis penelitian ini.</w:t>
      </w:r>
    </w:p>
    <w:p w:rsidR="00BA2AA0" w:rsidRPr="00BA2AA0" w:rsidRDefault="00BA2AA0" w:rsidP="00BA2AA0">
      <w:pPr>
        <w:spacing w:after="0" w:line="480" w:lineRule="auto"/>
        <w:ind w:left="567" w:firstLine="709"/>
        <w:jc w:val="both"/>
        <w:rPr>
          <w:rFonts w:ascii="Times New Roman" w:hAnsi="Times New Roman" w:cs="Times New Roman"/>
          <w:sz w:val="24"/>
          <w:szCs w:val="24"/>
        </w:rPr>
      </w:pPr>
      <w:r>
        <w:rPr>
          <w:rFonts w:ascii="Times New Roman" w:hAnsi="Times New Roman"/>
          <w:sz w:val="24"/>
          <w:szCs w:val="24"/>
          <w:lang w:eastAsia="id-ID"/>
        </w:rPr>
        <w:t>Karena p</w:t>
      </w:r>
      <w:r w:rsidRPr="00BA2AA0">
        <w:rPr>
          <w:rFonts w:ascii="Times New Roman" w:hAnsi="Times New Roman"/>
          <w:sz w:val="24"/>
          <w:szCs w:val="24"/>
          <w:lang w:eastAsia="id-ID"/>
        </w:rPr>
        <w:t>ada umunya mereka yang menduduki lapisan atas tidak hanya memiliki satu macam saja dari sesuatu yang dihargai oleh masyarakat, akan tetapi kedudukan yang tinggi tersebut bersifat kumulatif. Dalam artian mereka yang mempunyai uang banyak, misalnya, akan mudah mendapatkan tanah, tanah, kekuasaan, ilmu pengetahuan, bahkan mungkin kehormatan tertentu. Sorokin (Sutinah dan Siti Norma, 2012:152) bahwa :</w:t>
      </w:r>
    </w:p>
    <w:p w:rsidR="00BA2AA0" w:rsidRDefault="00BA2AA0" w:rsidP="00FC022A">
      <w:pPr>
        <w:spacing w:after="0" w:line="240" w:lineRule="auto"/>
        <w:ind w:left="1276" w:right="900"/>
        <w:jc w:val="both"/>
        <w:rPr>
          <w:rFonts w:ascii="Times New Roman" w:hAnsi="Times New Roman"/>
          <w:sz w:val="24"/>
          <w:szCs w:val="24"/>
          <w:lang w:eastAsia="id-ID"/>
        </w:rPr>
      </w:pPr>
      <w:r>
        <w:rPr>
          <w:rFonts w:ascii="Times New Roman" w:hAnsi="Times New Roman" w:cs="Times New Roman"/>
          <w:sz w:val="24"/>
          <w:szCs w:val="24"/>
          <w:lang w:eastAsia="id-ID"/>
        </w:rPr>
        <w:t>S</w:t>
      </w:r>
      <w:r w:rsidRPr="009B1740">
        <w:rPr>
          <w:rFonts w:ascii="Times New Roman" w:hAnsi="Times New Roman" w:cs="Times New Roman"/>
          <w:sz w:val="24"/>
          <w:szCs w:val="24"/>
          <w:lang w:eastAsia="id-ID"/>
        </w:rPr>
        <w:t>istem pelapisan dalam masyarakat itu merupakan ciri yang tetap dan umum dalam setiap masyarakat yang hidup dengan terartur, mereka yang memiliki barang atau sesuatu yang berharga dalam jumlah yang banyak akan menduduki lapisan atas dan sebaliknya mereka yang memiliki dalam jumlah yang relatif sedikit atau bahkan tidak memiliki sama sekali akan di pandang mempunyai kedudukan rendah.</w:t>
      </w:r>
    </w:p>
    <w:p w:rsidR="00315C30" w:rsidRDefault="00315C30" w:rsidP="00315C30">
      <w:pPr>
        <w:spacing w:after="0" w:line="240" w:lineRule="auto"/>
        <w:ind w:left="1134" w:right="900"/>
        <w:jc w:val="both"/>
        <w:rPr>
          <w:rFonts w:ascii="Times New Roman" w:hAnsi="Times New Roman"/>
          <w:sz w:val="24"/>
          <w:szCs w:val="24"/>
          <w:lang w:eastAsia="id-ID"/>
        </w:rPr>
      </w:pPr>
    </w:p>
    <w:p w:rsidR="00315C30" w:rsidRDefault="00315C30" w:rsidP="00315C30">
      <w:pPr>
        <w:pStyle w:val="NormalWeb"/>
        <w:spacing w:before="0" w:beforeAutospacing="0" w:after="0" w:afterAutospacing="0" w:line="480" w:lineRule="auto"/>
        <w:ind w:left="567" w:firstLine="709"/>
        <w:jc w:val="both"/>
      </w:pPr>
      <w:r w:rsidRPr="00315C30">
        <w:t xml:space="preserve">Banyak faktor penyebab terjadinya kenakalan remaja, salah satu faktor penyebabnya adalah kondisi sosial ekonomi keluarga. Antara sosial ekonomi keluarga dengan tindak kenakalan remaja memiliki hubungan yang erat karena </w:t>
      </w:r>
      <w:r w:rsidRPr="00315C30">
        <w:lastRenderedPageBreak/>
        <w:t xml:space="preserve">kondisi sosial ekonomi mempengaruhi pola perilaku </w:t>
      </w:r>
      <w:r>
        <w:t>orang</w:t>
      </w:r>
      <w:r w:rsidRPr="00315C30">
        <w:t xml:space="preserve">tua terhadap anak. Akibat dari kondisi keluarga yang kurang menguntungkan menyebabkan orangtua memperlakukan anak dengan tidak baik, karena mereka unemploye (penggangguran), </w:t>
      </w:r>
      <w:r w:rsidRPr="00D57A56">
        <w:rPr>
          <w:i/>
        </w:rPr>
        <w:t>poorly educated</w:t>
      </w:r>
      <w:r w:rsidRPr="00315C30">
        <w:t xml:space="preserve"> (pendidikan yang rendah) dan </w:t>
      </w:r>
      <w:r w:rsidRPr="00D57A56">
        <w:rPr>
          <w:i/>
        </w:rPr>
        <w:t>economically deprived</w:t>
      </w:r>
      <w:r w:rsidRPr="00315C30">
        <w:t xml:space="preserve"> (kehilangan sumber mata pencaharian).</w:t>
      </w:r>
      <w:r w:rsidR="00DF307F">
        <w:t xml:space="preserve"> </w:t>
      </w:r>
      <w:r w:rsidRPr="00315C30">
        <w:t>Peranan orangtua sangatlah penting dalam membentuk watak dan kepribadian remaja dan orangtua yang berhasil menjalankan tugas dan fungsinya dalam keluarga adalah orangtua yang memiliki kemampuan untuk memberikan kesejahteraan kepada anaknya dan melindungi anak untuk tidak melakukan kenakalan.</w:t>
      </w:r>
    </w:p>
    <w:p w:rsidR="00315C30" w:rsidRDefault="00315C30" w:rsidP="00315C30">
      <w:pPr>
        <w:pStyle w:val="NormalWeb"/>
        <w:spacing w:before="0" w:beforeAutospacing="0" w:after="0" w:afterAutospacing="0" w:line="480" w:lineRule="auto"/>
        <w:ind w:left="567" w:firstLine="709"/>
        <w:jc w:val="both"/>
      </w:pPr>
      <w:r w:rsidRPr="00315C30">
        <w:t xml:space="preserve">Bagi kalangan remaja yang berasal dari keluarga dengan sosial ekonomi rendah, mereka melakukan kenakalan disebabkan karena kesusahan dan kepedihan hati mereka karena tidak mampu bersaing dengan remaja kelas atas disebabkan oleh kurangnya privilage (hak-hak istimewa) dan fasilitas materil. Akibat tekanan ekonomi yang begitu berat membuat orang tua dari golongan sosial ekonomi rendah cenderung tidak konsisten dan melakukan kekerasan terhadap anaknya. </w:t>
      </w:r>
    </w:p>
    <w:p w:rsidR="00315C30" w:rsidRDefault="00315C30" w:rsidP="00FC022A">
      <w:pPr>
        <w:pStyle w:val="ListParagraph"/>
        <w:shd w:val="clear" w:color="auto" w:fill="FFFFFF"/>
        <w:spacing w:after="0" w:line="480" w:lineRule="auto"/>
        <w:ind w:left="567" w:right="758" w:firstLine="567"/>
        <w:jc w:val="both"/>
        <w:textAlignment w:val="baseline"/>
        <w:rPr>
          <w:rFonts w:ascii="Times New Roman" w:hAnsi="Times New Roman"/>
          <w:sz w:val="24"/>
          <w:szCs w:val="24"/>
        </w:rPr>
      </w:pPr>
      <w:proofErr w:type="spellStart"/>
      <w:r>
        <w:rPr>
          <w:rFonts w:ascii="Times New Roman" w:hAnsi="Times New Roman"/>
          <w:sz w:val="24"/>
          <w:szCs w:val="24"/>
        </w:rPr>
        <w:t>Menurut</w:t>
      </w:r>
      <w:proofErr w:type="spellEnd"/>
      <w:r w:rsidR="001B202C">
        <w:rPr>
          <w:rFonts w:ascii="Times New Roman" w:hAnsi="Times New Roman"/>
          <w:sz w:val="24"/>
          <w:szCs w:val="24"/>
          <w:lang w:val="id-ID"/>
        </w:rPr>
        <w:t xml:space="preserve"> </w:t>
      </w:r>
      <w:proofErr w:type="spellStart"/>
      <w:r>
        <w:rPr>
          <w:rFonts w:ascii="Times New Roman" w:hAnsi="Times New Roman"/>
          <w:sz w:val="24"/>
          <w:szCs w:val="24"/>
        </w:rPr>
        <w:t>Santrock</w:t>
      </w:r>
      <w:proofErr w:type="spellEnd"/>
      <w:r>
        <w:rPr>
          <w:rFonts w:ascii="Times New Roman" w:hAnsi="Times New Roman"/>
          <w:sz w:val="24"/>
          <w:szCs w:val="24"/>
        </w:rPr>
        <w:t xml:space="preserve"> (1973:387) </w:t>
      </w:r>
      <w:proofErr w:type="spellStart"/>
      <w:proofErr w:type="gramStart"/>
      <w:r>
        <w:rPr>
          <w:rFonts w:ascii="Times New Roman" w:hAnsi="Times New Roman"/>
          <w:sz w:val="24"/>
          <w:szCs w:val="24"/>
        </w:rPr>
        <w:t>bahwa</w:t>
      </w:r>
      <w:proofErr w:type="spellEnd"/>
      <w:r>
        <w:rPr>
          <w:rFonts w:ascii="Times New Roman" w:hAnsi="Times New Roman"/>
          <w:sz w:val="24"/>
          <w:szCs w:val="24"/>
        </w:rPr>
        <w:t xml:space="preserve"> :</w:t>
      </w:r>
      <w:proofErr w:type="gramEnd"/>
    </w:p>
    <w:p w:rsidR="00FC022A" w:rsidRPr="00FC022A" w:rsidRDefault="00315C30" w:rsidP="00FC022A">
      <w:pPr>
        <w:pStyle w:val="ListParagraph"/>
        <w:shd w:val="clear" w:color="auto" w:fill="FFFFFF"/>
        <w:spacing w:after="0" w:line="240" w:lineRule="auto"/>
        <w:ind w:left="1134" w:right="567"/>
        <w:jc w:val="both"/>
        <w:textAlignment w:val="baseline"/>
        <w:rPr>
          <w:rFonts w:ascii="Times New Roman" w:hAnsi="Times New Roman"/>
          <w:sz w:val="24"/>
          <w:szCs w:val="24"/>
          <w:lang w:val="id-ID"/>
        </w:rPr>
      </w:pPr>
      <w:proofErr w:type="spellStart"/>
      <w:proofErr w:type="gramStart"/>
      <w:r>
        <w:rPr>
          <w:rFonts w:ascii="Times New Roman" w:hAnsi="Times New Roman"/>
          <w:sz w:val="24"/>
          <w:szCs w:val="24"/>
        </w:rPr>
        <w:t>K</w:t>
      </w:r>
      <w:r w:rsidRPr="00EA30FA">
        <w:rPr>
          <w:rFonts w:ascii="Times New Roman" w:hAnsi="Times New Roman"/>
          <w:sz w:val="24"/>
          <w:szCs w:val="24"/>
        </w:rPr>
        <w:t>enakalan</w:t>
      </w:r>
      <w:proofErr w:type="spellEnd"/>
      <w:r w:rsidR="001B202C">
        <w:rPr>
          <w:rFonts w:ascii="Times New Roman" w:hAnsi="Times New Roman"/>
          <w:sz w:val="24"/>
          <w:szCs w:val="24"/>
          <w:lang w:val="id-ID"/>
        </w:rPr>
        <w:t xml:space="preserve"> </w:t>
      </w:r>
      <w:proofErr w:type="spellStart"/>
      <w:r w:rsidRPr="00EA30FA">
        <w:rPr>
          <w:rFonts w:ascii="Times New Roman" w:hAnsi="Times New Roman"/>
          <w:sz w:val="24"/>
          <w:szCs w:val="24"/>
        </w:rPr>
        <w:t>remaja</w:t>
      </w:r>
      <w:proofErr w:type="spellEnd"/>
      <w:r w:rsidR="001B202C">
        <w:rPr>
          <w:rFonts w:ascii="Times New Roman" w:hAnsi="Times New Roman"/>
          <w:sz w:val="24"/>
          <w:szCs w:val="24"/>
          <w:lang w:val="id-ID"/>
        </w:rPr>
        <w:t xml:space="preserve"> </w:t>
      </w:r>
      <w:proofErr w:type="spellStart"/>
      <w:r w:rsidRPr="00EA30FA">
        <w:rPr>
          <w:rFonts w:ascii="Times New Roman" w:hAnsi="Times New Roman"/>
          <w:sz w:val="24"/>
          <w:szCs w:val="24"/>
        </w:rPr>
        <w:t>lebih</w:t>
      </w:r>
      <w:proofErr w:type="spellEnd"/>
      <w:r w:rsidR="001B202C">
        <w:rPr>
          <w:rFonts w:ascii="Times New Roman" w:hAnsi="Times New Roman"/>
          <w:sz w:val="24"/>
          <w:szCs w:val="24"/>
          <w:lang w:val="id-ID"/>
        </w:rPr>
        <w:t xml:space="preserve"> </w:t>
      </w:r>
      <w:proofErr w:type="spellStart"/>
      <w:r w:rsidRPr="00EA30FA">
        <w:rPr>
          <w:rFonts w:ascii="Times New Roman" w:hAnsi="Times New Roman"/>
          <w:sz w:val="24"/>
          <w:szCs w:val="24"/>
        </w:rPr>
        <w:t>banyak</w:t>
      </w:r>
      <w:proofErr w:type="spellEnd"/>
      <w:r w:rsidR="001B202C">
        <w:rPr>
          <w:rFonts w:ascii="Times New Roman" w:hAnsi="Times New Roman"/>
          <w:sz w:val="24"/>
          <w:szCs w:val="24"/>
          <w:lang w:val="id-ID"/>
        </w:rPr>
        <w:t xml:space="preserve"> </w:t>
      </w:r>
      <w:proofErr w:type="spellStart"/>
      <w:r w:rsidRPr="00EA30FA">
        <w:rPr>
          <w:rFonts w:ascii="Times New Roman" w:hAnsi="Times New Roman"/>
          <w:sz w:val="24"/>
          <w:szCs w:val="24"/>
        </w:rPr>
        <w:t>terjadi</w:t>
      </w:r>
      <w:proofErr w:type="spellEnd"/>
      <w:r w:rsidR="001B202C">
        <w:rPr>
          <w:rFonts w:ascii="Times New Roman" w:hAnsi="Times New Roman"/>
          <w:sz w:val="24"/>
          <w:szCs w:val="24"/>
          <w:lang w:val="id-ID"/>
        </w:rPr>
        <w:t xml:space="preserve"> </w:t>
      </w:r>
      <w:proofErr w:type="spellStart"/>
      <w:r w:rsidRPr="00EA30FA">
        <w:rPr>
          <w:rFonts w:ascii="Times New Roman" w:hAnsi="Times New Roman"/>
          <w:sz w:val="24"/>
          <w:szCs w:val="24"/>
        </w:rPr>
        <w:t>pada</w:t>
      </w:r>
      <w:proofErr w:type="spellEnd"/>
      <w:r w:rsidR="001B202C">
        <w:rPr>
          <w:rFonts w:ascii="Times New Roman" w:hAnsi="Times New Roman"/>
          <w:sz w:val="24"/>
          <w:szCs w:val="24"/>
          <w:lang w:val="id-ID"/>
        </w:rPr>
        <w:t xml:space="preserve"> </w:t>
      </w:r>
      <w:proofErr w:type="spellStart"/>
      <w:r w:rsidRPr="00EA30FA">
        <w:rPr>
          <w:rFonts w:ascii="Times New Roman" w:hAnsi="Times New Roman"/>
          <w:sz w:val="24"/>
          <w:szCs w:val="24"/>
        </w:rPr>
        <w:t>golongan</w:t>
      </w:r>
      <w:proofErr w:type="spellEnd"/>
      <w:r w:rsidR="001B202C">
        <w:rPr>
          <w:rFonts w:ascii="Times New Roman" w:hAnsi="Times New Roman"/>
          <w:sz w:val="24"/>
          <w:szCs w:val="24"/>
          <w:lang w:val="id-ID"/>
        </w:rPr>
        <w:t xml:space="preserve"> </w:t>
      </w:r>
      <w:r w:rsidR="001B202C">
        <w:rPr>
          <w:rFonts w:ascii="Times New Roman" w:hAnsi="Times New Roman"/>
          <w:sz w:val="24"/>
          <w:szCs w:val="24"/>
        </w:rPr>
        <w:t>social</w:t>
      </w:r>
      <w:r w:rsidR="001B202C">
        <w:rPr>
          <w:rFonts w:ascii="Times New Roman" w:hAnsi="Times New Roman"/>
          <w:sz w:val="24"/>
          <w:szCs w:val="24"/>
          <w:lang w:val="id-ID"/>
        </w:rPr>
        <w:t xml:space="preserve"> </w:t>
      </w:r>
      <w:proofErr w:type="spellStart"/>
      <w:r w:rsidRPr="00EA30FA">
        <w:rPr>
          <w:rFonts w:ascii="Times New Roman" w:hAnsi="Times New Roman"/>
          <w:sz w:val="24"/>
          <w:szCs w:val="24"/>
        </w:rPr>
        <w:t>ekonomi</w:t>
      </w:r>
      <w:proofErr w:type="spellEnd"/>
      <w:r w:rsidRPr="00EA30FA">
        <w:rPr>
          <w:rFonts w:ascii="Times New Roman" w:hAnsi="Times New Roman"/>
          <w:sz w:val="24"/>
          <w:szCs w:val="24"/>
        </w:rPr>
        <w:t xml:space="preserve"> yang </w:t>
      </w:r>
      <w:proofErr w:type="spellStart"/>
      <w:r w:rsidRPr="00EA30FA">
        <w:rPr>
          <w:rFonts w:ascii="Times New Roman" w:hAnsi="Times New Roman"/>
          <w:sz w:val="24"/>
          <w:szCs w:val="24"/>
        </w:rPr>
        <w:t>lebih</w:t>
      </w:r>
      <w:proofErr w:type="spellEnd"/>
      <w:r w:rsidR="001B202C">
        <w:rPr>
          <w:rFonts w:ascii="Times New Roman" w:hAnsi="Times New Roman"/>
          <w:sz w:val="24"/>
          <w:szCs w:val="24"/>
          <w:lang w:val="id-ID"/>
        </w:rPr>
        <w:t xml:space="preserve"> </w:t>
      </w:r>
      <w:proofErr w:type="spellStart"/>
      <w:r w:rsidRPr="00EA30FA">
        <w:rPr>
          <w:rFonts w:ascii="Times New Roman" w:hAnsi="Times New Roman"/>
          <w:sz w:val="24"/>
          <w:szCs w:val="24"/>
        </w:rPr>
        <w:t>rendah</w:t>
      </w:r>
      <w:proofErr w:type="spellEnd"/>
      <w:r w:rsidRPr="00EA30FA">
        <w:rPr>
          <w:rFonts w:ascii="Times New Roman" w:hAnsi="Times New Roman"/>
          <w:sz w:val="24"/>
          <w:szCs w:val="24"/>
        </w:rPr>
        <w:t>.</w:t>
      </w:r>
      <w:proofErr w:type="gramEnd"/>
      <w:r w:rsidR="001B202C">
        <w:rPr>
          <w:rFonts w:ascii="Times New Roman" w:hAnsi="Times New Roman"/>
          <w:sz w:val="24"/>
          <w:szCs w:val="24"/>
          <w:lang w:val="id-ID"/>
        </w:rPr>
        <w:t xml:space="preserve"> </w:t>
      </w:r>
      <w:proofErr w:type="spellStart"/>
      <w:proofErr w:type="gramStart"/>
      <w:r w:rsidRPr="00EA30FA">
        <w:rPr>
          <w:rFonts w:ascii="Times New Roman" w:hAnsi="Times New Roman"/>
          <w:sz w:val="24"/>
          <w:szCs w:val="24"/>
        </w:rPr>
        <w:t>Tuntutan</w:t>
      </w:r>
      <w:proofErr w:type="spellEnd"/>
      <w:r w:rsidR="001B202C">
        <w:rPr>
          <w:rFonts w:ascii="Times New Roman" w:hAnsi="Times New Roman"/>
          <w:sz w:val="24"/>
          <w:szCs w:val="24"/>
          <w:lang w:val="id-ID"/>
        </w:rPr>
        <w:t xml:space="preserve"> </w:t>
      </w:r>
      <w:proofErr w:type="spellStart"/>
      <w:r w:rsidRPr="00EA30FA">
        <w:rPr>
          <w:rFonts w:ascii="Times New Roman" w:hAnsi="Times New Roman"/>
          <w:sz w:val="24"/>
          <w:szCs w:val="24"/>
        </w:rPr>
        <w:t>kehidupan</w:t>
      </w:r>
      <w:proofErr w:type="spellEnd"/>
      <w:r w:rsidRPr="00EA30FA">
        <w:rPr>
          <w:rFonts w:ascii="Times New Roman" w:hAnsi="Times New Roman"/>
          <w:sz w:val="24"/>
          <w:szCs w:val="24"/>
        </w:rPr>
        <w:t xml:space="preserve"> yang </w:t>
      </w:r>
      <w:proofErr w:type="spellStart"/>
      <w:r w:rsidRPr="00EA30FA">
        <w:rPr>
          <w:rFonts w:ascii="Times New Roman" w:hAnsi="Times New Roman"/>
          <w:sz w:val="24"/>
          <w:szCs w:val="24"/>
        </w:rPr>
        <w:t>keras</w:t>
      </w:r>
      <w:proofErr w:type="spellEnd"/>
      <w:r w:rsidR="001B202C">
        <w:rPr>
          <w:rFonts w:ascii="Times New Roman" w:hAnsi="Times New Roman"/>
          <w:sz w:val="24"/>
          <w:szCs w:val="24"/>
          <w:lang w:val="id-ID"/>
        </w:rPr>
        <w:t xml:space="preserve"> </w:t>
      </w:r>
      <w:proofErr w:type="spellStart"/>
      <w:r w:rsidRPr="00EA30FA">
        <w:rPr>
          <w:rFonts w:ascii="Times New Roman" w:hAnsi="Times New Roman"/>
          <w:sz w:val="24"/>
          <w:szCs w:val="24"/>
        </w:rPr>
        <w:t>menjadikan</w:t>
      </w:r>
      <w:proofErr w:type="spellEnd"/>
      <w:r w:rsidR="001B202C">
        <w:rPr>
          <w:rFonts w:ascii="Times New Roman" w:hAnsi="Times New Roman"/>
          <w:sz w:val="24"/>
          <w:szCs w:val="24"/>
          <w:lang w:val="id-ID"/>
        </w:rPr>
        <w:t xml:space="preserve"> </w:t>
      </w:r>
      <w:proofErr w:type="spellStart"/>
      <w:r w:rsidRPr="00EA30FA">
        <w:rPr>
          <w:rFonts w:ascii="Times New Roman" w:hAnsi="Times New Roman"/>
          <w:sz w:val="24"/>
          <w:szCs w:val="24"/>
        </w:rPr>
        <w:t>remaja-remaja</w:t>
      </w:r>
      <w:proofErr w:type="spellEnd"/>
      <w:r w:rsidR="001B202C">
        <w:rPr>
          <w:rFonts w:ascii="Times New Roman" w:hAnsi="Times New Roman"/>
          <w:sz w:val="24"/>
          <w:szCs w:val="24"/>
          <w:lang w:val="id-ID"/>
        </w:rPr>
        <w:t xml:space="preserve"> </w:t>
      </w:r>
      <w:proofErr w:type="spellStart"/>
      <w:r w:rsidRPr="00EA30FA">
        <w:rPr>
          <w:rFonts w:ascii="Times New Roman" w:hAnsi="Times New Roman"/>
          <w:sz w:val="24"/>
          <w:szCs w:val="24"/>
        </w:rPr>
        <w:t>kelas</w:t>
      </w:r>
      <w:proofErr w:type="spellEnd"/>
      <w:r w:rsidR="001B202C">
        <w:rPr>
          <w:rFonts w:ascii="Times New Roman" w:hAnsi="Times New Roman"/>
          <w:sz w:val="24"/>
          <w:szCs w:val="24"/>
          <w:lang w:val="id-ID"/>
        </w:rPr>
        <w:t xml:space="preserve"> </w:t>
      </w:r>
      <w:r w:rsidR="001B202C">
        <w:rPr>
          <w:rFonts w:ascii="Times New Roman" w:hAnsi="Times New Roman"/>
          <w:sz w:val="24"/>
          <w:szCs w:val="24"/>
        </w:rPr>
        <w:t>social</w:t>
      </w:r>
      <w:r w:rsidR="001B202C">
        <w:rPr>
          <w:rFonts w:ascii="Times New Roman" w:hAnsi="Times New Roman"/>
          <w:sz w:val="24"/>
          <w:szCs w:val="24"/>
          <w:lang w:val="id-ID"/>
        </w:rPr>
        <w:t xml:space="preserve"> </w:t>
      </w:r>
      <w:proofErr w:type="spellStart"/>
      <w:r w:rsidRPr="00EA30FA">
        <w:rPr>
          <w:rFonts w:ascii="Times New Roman" w:hAnsi="Times New Roman"/>
          <w:sz w:val="24"/>
          <w:szCs w:val="24"/>
        </w:rPr>
        <w:t>ekonomi</w:t>
      </w:r>
      <w:proofErr w:type="spellEnd"/>
      <w:r w:rsidR="001B202C">
        <w:rPr>
          <w:rFonts w:ascii="Times New Roman" w:hAnsi="Times New Roman"/>
          <w:sz w:val="24"/>
          <w:szCs w:val="24"/>
          <w:lang w:val="id-ID"/>
        </w:rPr>
        <w:t xml:space="preserve"> </w:t>
      </w:r>
      <w:proofErr w:type="spellStart"/>
      <w:r w:rsidRPr="00EA30FA">
        <w:rPr>
          <w:rFonts w:ascii="Times New Roman" w:hAnsi="Times New Roman"/>
          <w:sz w:val="24"/>
          <w:szCs w:val="24"/>
        </w:rPr>
        <w:t>rendah</w:t>
      </w:r>
      <w:proofErr w:type="spellEnd"/>
      <w:r w:rsidR="001B202C">
        <w:rPr>
          <w:rFonts w:ascii="Times New Roman" w:hAnsi="Times New Roman"/>
          <w:sz w:val="24"/>
          <w:szCs w:val="24"/>
          <w:lang w:val="id-ID"/>
        </w:rPr>
        <w:t xml:space="preserve"> </w:t>
      </w:r>
      <w:proofErr w:type="spellStart"/>
      <w:r w:rsidRPr="00EA30FA">
        <w:rPr>
          <w:rFonts w:ascii="Times New Roman" w:hAnsi="Times New Roman"/>
          <w:sz w:val="24"/>
          <w:szCs w:val="24"/>
        </w:rPr>
        <w:t>menjadi</w:t>
      </w:r>
      <w:proofErr w:type="spellEnd"/>
      <w:r w:rsidR="001B202C">
        <w:rPr>
          <w:rFonts w:ascii="Times New Roman" w:hAnsi="Times New Roman"/>
          <w:sz w:val="24"/>
          <w:szCs w:val="24"/>
          <w:lang w:val="id-ID"/>
        </w:rPr>
        <w:t xml:space="preserve"> </w:t>
      </w:r>
      <w:proofErr w:type="spellStart"/>
      <w:r w:rsidRPr="00EA30FA">
        <w:rPr>
          <w:rFonts w:ascii="Times New Roman" w:hAnsi="Times New Roman"/>
          <w:sz w:val="24"/>
          <w:szCs w:val="24"/>
        </w:rPr>
        <w:t>agresif</w:t>
      </w:r>
      <w:proofErr w:type="spellEnd"/>
      <w:r w:rsidRPr="00EA30FA">
        <w:rPr>
          <w:rFonts w:ascii="Times New Roman" w:hAnsi="Times New Roman"/>
          <w:sz w:val="24"/>
          <w:szCs w:val="24"/>
        </w:rPr>
        <w:t>.</w:t>
      </w:r>
      <w:proofErr w:type="gramEnd"/>
      <w:r w:rsidR="001B202C">
        <w:rPr>
          <w:rFonts w:ascii="Times New Roman" w:hAnsi="Times New Roman"/>
          <w:sz w:val="24"/>
          <w:szCs w:val="24"/>
          <w:lang w:val="id-ID"/>
        </w:rPr>
        <w:t xml:space="preserve"> </w:t>
      </w:r>
      <w:proofErr w:type="spellStart"/>
      <w:proofErr w:type="gramStart"/>
      <w:r w:rsidRPr="00EA30FA">
        <w:rPr>
          <w:rFonts w:ascii="Times New Roman" w:hAnsi="Times New Roman"/>
          <w:sz w:val="24"/>
          <w:szCs w:val="24"/>
        </w:rPr>
        <w:t>Sementara</w:t>
      </w:r>
      <w:proofErr w:type="spellEnd"/>
      <w:r w:rsidR="001B202C">
        <w:rPr>
          <w:rFonts w:ascii="Times New Roman" w:hAnsi="Times New Roman"/>
          <w:sz w:val="24"/>
          <w:szCs w:val="24"/>
          <w:lang w:val="id-ID"/>
        </w:rPr>
        <w:t xml:space="preserve"> </w:t>
      </w:r>
      <w:proofErr w:type="spellStart"/>
      <w:r w:rsidRPr="00EA30FA">
        <w:rPr>
          <w:rFonts w:ascii="Times New Roman" w:hAnsi="Times New Roman"/>
          <w:sz w:val="24"/>
          <w:szCs w:val="24"/>
        </w:rPr>
        <w:t>itu</w:t>
      </w:r>
      <w:proofErr w:type="spellEnd"/>
      <w:r w:rsidRPr="00EA30FA">
        <w:rPr>
          <w:rFonts w:ascii="Times New Roman" w:hAnsi="Times New Roman"/>
          <w:sz w:val="24"/>
          <w:szCs w:val="24"/>
        </w:rPr>
        <w:t xml:space="preserve">, </w:t>
      </w:r>
      <w:proofErr w:type="spellStart"/>
      <w:r w:rsidRPr="00EA30FA">
        <w:rPr>
          <w:rFonts w:ascii="Times New Roman" w:hAnsi="Times New Roman"/>
          <w:sz w:val="24"/>
          <w:szCs w:val="24"/>
        </w:rPr>
        <w:t>orangtua</w:t>
      </w:r>
      <w:proofErr w:type="spellEnd"/>
      <w:r w:rsidRPr="00EA30FA">
        <w:rPr>
          <w:rFonts w:ascii="Times New Roman" w:hAnsi="Times New Roman"/>
          <w:sz w:val="24"/>
          <w:szCs w:val="24"/>
        </w:rPr>
        <w:t xml:space="preserve"> yang </w:t>
      </w:r>
      <w:proofErr w:type="spellStart"/>
      <w:r w:rsidRPr="00EA30FA">
        <w:rPr>
          <w:rFonts w:ascii="Times New Roman" w:hAnsi="Times New Roman"/>
          <w:sz w:val="24"/>
          <w:szCs w:val="24"/>
        </w:rPr>
        <w:t>sibuk</w:t>
      </w:r>
      <w:proofErr w:type="spellEnd"/>
      <w:r w:rsidR="001B202C">
        <w:rPr>
          <w:rFonts w:ascii="Times New Roman" w:hAnsi="Times New Roman"/>
          <w:sz w:val="24"/>
          <w:szCs w:val="24"/>
          <w:lang w:val="id-ID"/>
        </w:rPr>
        <w:t xml:space="preserve"> </w:t>
      </w:r>
      <w:proofErr w:type="spellStart"/>
      <w:r w:rsidRPr="00EA30FA">
        <w:rPr>
          <w:rFonts w:ascii="Times New Roman" w:hAnsi="Times New Roman"/>
          <w:sz w:val="24"/>
          <w:szCs w:val="24"/>
        </w:rPr>
        <w:t>mencari</w:t>
      </w:r>
      <w:proofErr w:type="spellEnd"/>
      <w:r w:rsidR="001B202C">
        <w:rPr>
          <w:rFonts w:ascii="Times New Roman" w:hAnsi="Times New Roman"/>
          <w:sz w:val="24"/>
          <w:szCs w:val="24"/>
          <w:lang w:val="id-ID"/>
        </w:rPr>
        <w:t xml:space="preserve"> </w:t>
      </w:r>
      <w:proofErr w:type="spellStart"/>
      <w:r w:rsidRPr="00EA30FA">
        <w:rPr>
          <w:rFonts w:ascii="Times New Roman" w:hAnsi="Times New Roman"/>
          <w:sz w:val="24"/>
          <w:szCs w:val="24"/>
        </w:rPr>
        <w:t>nafkah</w:t>
      </w:r>
      <w:proofErr w:type="spellEnd"/>
      <w:r w:rsidR="001B202C">
        <w:rPr>
          <w:rFonts w:ascii="Times New Roman" w:hAnsi="Times New Roman"/>
          <w:sz w:val="24"/>
          <w:szCs w:val="24"/>
          <w:lang w:val="id-ID"/>
        </w:rPr>
        <w:t xml:space="preserve"> </w:t>
      </w:r>
      <w:proofErr w:type="spellStart"/>
      <w:r w:rsidRPr="00EA30FA">
        <w:rPr>
          <w:rFonts w:ascii="Times New Roman" w:hAnsi="Times New Roman"/>
          <w:sz w:val="24"/>
          <w:szCs w:val="24"/>
        </w:rPr>
        <w:t>untuk</w:t>
      </w:r>
      <w:proofErr w:type="spellEnd"/>
      <w:r w:rsidR="001B202C">
        <w:rPr>
          <w:rFonts w:ascii="Times New Roman" w:hAnsi="Times New Roman"/>
          <w:sz w:val="24"/>
          <w:szCs w:val="24"/>
          <w:lang w:val="id-ID"/>
        </w:rPr>
        <w:t xml:space="preserve"> </w:t>
      </w:r>
      <w:proofErr w:type="spellStart"/>
      <w:r w:rsidRPr="00EA30FA">
        <w:rPr>
          <w:rFonts w:ascii="Times New Roman" w:hAnsi="Times New Roman"/>
          <w:sz w:val="24"/>
          <w:szCs w:val="24"/>
        </w:rPr>
        <w:t>memenuhi</w:t>
      </w:r>
      <w:proofErr w:type="spellEnd"/>
      <w:r w:rsidR="001B202C">
        <w:rPr>
          <w:rFonts w:ascii="Times New Roman" w:hAnsi="Times New Roman"/>
          <w:sz w:val="24"/>
          <w:szCs w:val="24"/>
          <w:lang w:val="id-ID"/>
        </w:rPr>
        <w:t xml:space="preserve"> </w:t>
      </w:r>
      <w:proofErr w:type="spellStart"/>
      <w:r w:rsidRPr="00EA30FA">
        <w:rPr>
          <w:rFonts w:ascii="Times New Roman" w:hAnsi="Times New Roman"/>
          <w:sz w:val="24"/>
          <w:szCs w:val="24"/>
        </w:rPr>
        <w:t>kebutuhan</w:t>
      </w:r>
      <w:proofErr w:type="spellEnd"/>
      <w:r w:rsidR="001B202C">
        <w:rPr>
          <w:rFonts w:ascii="Times New Roman" w:hAnsi="Times New Roman"/>
          <w:sz w:val="24"/>
          <w:szCs w:val="24"/>
          <w:lang w:val="id-ID"/>
        </w:rPr>
        <w:t xml:space="preserve"> </w:t>
      </w:r>
      <w:proofErr w:type="spellStart"/>
      <w:r w:rsidRPr="00EA30FA">
        <w:rPr>
          <w:rFonts w:ascii="Times New Roman" w:hAnsi="Times New Roman"/>
          <w:sz w:val="24"/>
          <w:szCs w:val="24"/>
        </w:rPr>
        <w:t>ekonomi</w:t>
      </w:r>
      <w:proofErr w:type="spellEnd"/>
      <w:r w:rsidR="001B202C">
        <w:rPr>
          <w:rFonts w:ascii="Times New Roman" w:hAnsi="Times New Roman"/>
          <w:sz w:val="24"/>
          <w:szCs w:val="24"/>
          <w:lang w:val="id-ID"/>
        </w:rPr>
        <w:t xml:space="preserve"> </w:t>
      </w:r>
      <w:proofErr w:type="spellStart"/>
      <w:r w:rsidRPr="00EA30FA">
        <w:rPr>
          <w:rFonts w:ascii="Times New Roman" w:hAnsi="Times New Roman"/>
          <w:sz w:val="24"/>
          <w:szCs w:val="24"/>
        </w:rPr>
        <w:t>tidak</w:t>
      </w:r>
      <w:proofErr w:type="spellEnd"/>
      <w:r w:rsidR="001B202C">
        <w:rPr>
          <w:rFonts w:ascii="Times New Roman" w:hAnsi="Times New Roman"/>
          <w:sz w:val="24"/>
          <w:szCs w:val="24"/>
          <w:lang w:val="id-ID"/>
        </w:rPr>
        <w:t xml:space="preserve"> </w:t>
      </w:r>
      <w:proofErr w:type="spellStart"/>
      <w:r w:rsidRPr="00EA30FA">
        <w:rPr>
          <w:rFonts w:ascii="Times New Roman" w:hAnsi="Times New Roman"/>
          <w:sz w:val="24"/>
          <w:szCs w:val="24"/>
        </w:rPr>
        <w:t>sempat</w:t>
      </w:r>
      <w:proofErr w:type="spellEnd"/>
      <w:r w:rsidR="001B202C">
        <w:rPr>
          <w:rFonts w:ascii="Times New Roman" w:hAnsi="Times New Roman"/>
          <w:sz w:val="24"/>
          <w:szCs w:val="24"/>
          <w:lang w:val="id-ID"/>
        </w:rPr>
        <w:t xml:space="preserve"> </w:t>
      </w:r>
      <w:proofErr w:type="spellStart"/>
      <w:r w:rsidRPr="00EA30FA">
        <w:rPr>
          <w:rFonts w:ascii="Times New Roman" w:hAnsi="Times New Roman"/>
          <w:sz w:val="24"/>
          <w:szCs w:val="24"/>
        </w:rPr>
        <w:t>memberikan</w:t>
      </w:r>
      <w:proofErr w:type="spellEnd"/>
      <w:r w:rsidR="001B202C">
        <w:rPr>
          <w:rFonts w:ascii="Times New Roman" w:hAnsi="Times New Roman"/>
          <w:sz w:val="24"/>
          <w:szCs w:val="24"/>
          <w:lang w:val="id-ID"/>
        </w:rPr>
        <w:t xml:space="preserve"> </w:t>
      </w:r>
      <w:proofErr w:type="spellStart"/>
      <w:r w:rsidRPr="00EA30FA">
        <w:rPr>
          <w:rFonts w:ascii="Times New Roman" w:hAnsi="Times New Roman"/>
          <w:sz w:val="24"/>
          <w:szCs w:val="24"/>
        </w:rPr>
        <w:t>bimbingan</w:t>
      </w:r>
      <w:proofErr w:type="spellEnd"/>
      <w:r w:rsidR="001B202C">
        <w:rPr>
          <w:rFonts w:ascii="Times New Roman" w:hAnsi="Times New Roman"/>
          <w:sz w:val="24"/>
          <w:szCs w:val="24"/>
          <w:lang w:val="id-ID"/>
        </w:rPr>
        <w:t xml:space="preserve"> </w:t>
      </w:r>
      <w:proofErr w:type="spellStart"/>
      <w:r w:rsidRPr="00EA30FA">
        <w:rPr>
          <w:rFonts w:ascii="Times New Roman" w:hAnsi="Times New Roman"/>
          <w:sz w:val="24"/>
          <w:szCs w:val="24"/>
        </w:rPr>
        <w:t>dan</w:t>
      </w:r>
      <w:proofErr w:type="spellEnd"/>
      <w:r w:rsidR="001B202C">
        <w:rPr>
          <w:rFonts w:ascii="Times New Roman" w:hAnsi="Times New Roman"/>
          <w:sz w:val="24"/>
          <w:szCs w:val="24"/>
          <w:lang w:val="id-ID"/>
        </w:rPr>
        <w:t xml:space="preserve"> </w:t>
      </w:r>
      <w:proofErr w:type="spellStart"/>
      <w:r w:rsidRPr="00EA30FA">
        <w:rPr>
          <w:rFonts w:ascii="Times New Roman" w:hAnsi="Times New Roman"/>
          <w:sz w:val="24"/>
          <w:szCs w:val="24"/>
        </w:rPr>
        <w:t>melakukan</w:t>
      </w:r>
      <w:proofErr w:type="spellEnd"/>
      <w:r w:rsidR="001B202C">
        <w:rPr>
          <w:rFonts w:ascii="Times New Roman" w:hAnsi="Times New Roman"/>
          <w:sz w:val="24"/>
          <w:szCs w:val="24"/>
          <w:lang w:val="id-ID"/>
        </w:rPr>
        <w:t xml:space="preserve"> </w:t>
      </w:r>
      <w:proofErr w:type="spellStart"/>
      <w:r w:rsidRPr="00EA30FA">
        <w:rPr>
          <w:rFonts w:ascii="Times New Roman" w:hAnsi="Times New Roman"/>
          <w:sz w:val="24"/>
          <w:szCs w:val="24"/>
        </w:rPr>
        <w:t>pengawasan</w:t>
      </w:r>
      <w:proofErr w:type="spellEnd"/>
      <w:r w:rsidR="001B202C">
        <w:rPr>
          <w:rFonts w:ascii="Times New Roman" w:hAnsi="Times New Roman"/>
          <w:sz w:val="24"/>
          <w:szCs w:val="24"/>
          <w:lang w:val="id-ID"/>
        </w:rPr>
        <w:t xml:space="preserve"> </w:t>
      </w:r>
      <w:proofErr w:type="spellStart"/>
      <w:r w:rsidRPr="00EA30FA">
        <w:rPr>
          <w:rFonts w:ascii="Times New Roman" w:hAnsi="Times New Roman"/>
          <w:sz w:val="24"/>
          <w:szCs w:val="24"/>
        </w:rPr>
        <w:t>terhadap</w:t>
      </w:r>
      <w:proofErr w:type="spellEnd"/>
      <w:r w:rsidR="001B202C">
        <w:rPr>
          <w:rFonts w:ascii="Times New Roman" w:hAnsi="Times New Roman"/>
          <w:sz w:val="24"/>
          <w:szCs w:val="24"/>
          <w:lang w:val="id-ID"/>
        </w:rPr>
        <w:t xml:space="preserve"> </w:t>
      </w:r>
      <w:proofErr w:type="spellStart"/>
      <w:r w:rsidRPr="00EA30FA">
        <w:rPr>
          <w:rFonts w:ascii="Times New Roman" w:hAnsi="Times New Roman"/>
          <w:sz w:val="24"/>
          <w:szCs w:val="24"/>
        </w:rPr>
        <w:t>perilaku</w:t>
      </w:r>
      <w:proofErr w:type="spellEnd"/>
      <w:r w:rsidR="001B202C">
        <w:rPr>
          <w:rFonts w:ascii="Times New Roman" w:hAnsi="Times New Roman"/>
          <w:sz w:val="24"/>
          <w:szCs w:val="24"/>
          <w:lang w:val="id-ID"/>
        </w:rPr>
        <w:t xml:space="preserve"> </w:t>
      </w:r>
      <w:proofErr w:type="spellStart"/>
      <w:r w:rsidRPr="00EA30FA">
        <w:rPr>
          <w:rFonts w:ascii="Times New Roman" w:hAnsi="Times New Roman"/>
          <w:sz w:val="24"/>
          <w:szCs w:val="24"/>
        </w:rPr>
        <w:t>putra-putrinya</w:t>
      </w:r>
      <w:proofErr w:type="spellEnd"/>
      <w:r w:rsidRPr="00EA30FA">
        <w:rPr>
          <w:rFonts w:ascii="Times New Roman" w:hAnsi="Times New Roman"/>
          <w:sz w:val="24"/>
          <w:szCs w:val="24"/>
        </w:rPr>
        <w:t xml:space="preserve">, </w:t>
      </w:r>
      <w:proofErr w:type="spellStart"/>
      <w:r w:rsidRPr="00EA30FA">
        <w:rPr>
          <w:rFonts w:ascii="Times New Roman" w:hAnsi="Times New Roman"/>
          <w:sz w:val="24"/>
          <w:szCs w:val="24"/>
        </w:rPr>
        <w:t>sehingga</w:t>
      </w:r>
      <w:proofErr w:type="spellEnd"/>
      <w:r w:rsidR="001B202C">
        <w:rPr>
          <w:rFonts w:ascii="Times New Roman" w:hAnsi="Times New Roman"/>
          <w:sz w:val="24"/>
          <w:szCs w:val="24"/>
          <w:lang w:val="id-ID"/>
        </w:rPr>
        <w:t xml:space="preserve"> </w:t>
      </w:r>
      <w:proofErr w:type="spellStart"/>
      <w:r w:rsidRPr="00EA30FA">
        <w:rPr>
          <w:rFonts w:ascii="Times New Roman" w:hAnsi="Times New Roman"/>
          <w:sz w:val="24"/>
          <w:szCs w:val="24"/>
        </w:rPr>
        <w:t>remaja</w:t>
      </w:r>
      <w:proofErr w:type="spellEnd"/>
      <w:r w:rsidR="001B202C">
        <w:rPr>
          <w:rFonts w:ascii="Times New Roman" w:hAnsi="Times New Roman"/>
          <w:sz w:val="24"/>
          <w:szCs w:val="24"/>
          <w:lang w:val="id-ID"/>
        </w:rPr>
        <w:t xml:space="preserve"> </w:t>
      </w:r>
      <w:proofErr w:type="spellStart"/>
      <w:r w:rsidRPr="00EA30FA">
        <w:rPr>
          <w:rFonts w:ascii="Times New Roman" w:hAnsi="Times New Roman"/>
          <w:sz w:val="24"/>
          <w:szCs w:val="24"/>
        </w:rPr>
        <w:t>cenderung</w:t>
      </w:r>
      <w:proofErr w:type="spellEnd"/>
      <w:r w:rsidR="001B202C">
        <w:rPr>
          <w:rFonts w:ascii="Times New Roman" w:hAnsi="Times New Roman"/>
          <w:sz w:val="24"/>
          <w:szCs w:val="24"/>
          <w:lang w:val="id-ID"/>
        </w:rPr>
        <w:t xml:space="preserve"> </w:t>
      </w:r>
      <w:proofErr w:type="spellStart"/>
      <w:r w:rsidRPr="00EA30FA">
        <w:rPr>
          <w:rFonts w:ascii="Times New Roman" w:hAnsi="Times New Roman"/>
          <w:sz w:val="24"/>
          <w:szCs w:val="24"/>
        </w:rPr>
        <w:t>dibiarkan</w:t>
      </w:r>
      <w:proofErr w:type="spellEnd"/>
      <w:r w:rsidR="001B202C">
        <w:rPr>
          <w:rFonts w:ascii="Times New Roman" w:hAnsi="Times New Roman"/>
          <w:sz w:val="24"/>
          <w:szCs w:val="24"/>
          <w:lang w:val="id-ID"/>
        </w:rPr>
        <w:t xml:space="preserve"> </w:t>
      </w:r>
      <w:proofErr w:type="spellStart"/>
      <w:r w:rsidRPr="00EA30FA">
        <w:rPr>
          <w:rFonts w:ascii="Times New Roman" w:hAnsi="Times New Roman"/>
          <w:sz w:val="24"/>
          <w:szCs w:val="24"/>
        </w:rPr>
        <w:t>menemukan</w:t>
      </w:r>
      <w:proofErr w:type="spellEnd"/>
      <w:r w:rsidR="001B202C">
        <w:rPr>
          <w:rFonts w:ascii="Times New Roman" w:hAnsi="Times New Roman"/>
          <w:sz w:val="24"/>
          <w:szCs w:val="24"/>
          <w:lang w:val="id-ID"/>
        </w:rPr>
        <w:t xml:space="preserve"> </w:t>
      </w:r>
      <w:proofErr w:type="spellStart"/>
      <w:r w:rsidRPr="00EA30FA">
        <w:rPr>
          <w:rFonts w:ascii="Times New Roman" w:hAnsi="Times New Roman"/>
          <w:sz w:val="24"/>
          <w:szCs w:val="24"/>
        </w:rPr>
        <w:t>dan</w:t>
      </w:r>
      <w:proofErr w:type="spellEnd"/>
      <w:r w:rsidR="001B202C">
        <w:rPr>
          <w:rFonts w:ascii="Times New Roman" w:hAnsi="Times New Roman"/>
          <w:sz w:val="24"/>
          <w:szCs w:val="24"/>
          <w:lang w:val="id-ID"/>
        </w:rPr>
        <w:t xml:space="preserve"> </w:t>
      </w:r>
      <w:proofErr w:type="spellStart"/>
      <w:r w:rsidRPr="00EA30FA">
        <w:rPr>
          <w:rFonts w:ascii="Times New Roman" w:hAnsi="Times New Roman"/>
          <w:sz w:val="24"/>
          <w:szCs w:val="24"/>
        </w:rPr>
        <w:t>belajar</w:t>
      </w:r>
      <w:proofErr w:type="spellEnd"/>
      <w:r w:rsidR="001B202C">
        <w:rPr>
          <w:rFonts w:ascii="Times New Roman" w:hAnsi="Times New Roman"/>
          <w:sz w:val="24"/>
          <w:szCs w:val="24"/>
          <w:lang w:val="id-ID"/>
        </w:rPr>
        <w:t xml:space="preserve"> </w:t>
      </w:r>
      <w:proofErr w:type="spellStart"/>
      <w:r w:rsidRPr="00EA30FA">
        <w:rPr>
          <w:rFonts w:ascii="Times New Roman" w:hAnsi="Times New Roman"/>
          <w:sz w:val="24"/>
          <w:szCs w:val="24"/>
        </w:rPr>
        <w:t>sendiri</w:t>
      </w:r>
      <w:proofErr w:type="spellEnd"/>
      <w:r w:rsidR="001B202C">
        <w:rPr>
          <w:rFonts w:ascii="Times New Roman" w:hAnsi="Times New Roman"/>
          <w:sz w:val="24"/>
          <w:szCs w:val="24"/>
          <w:lang w:val="id-ID"/>
        </w:rPr>
        <w:t xml:space="preserve"> </w:t>
      </w:r>
      <w:proofErr w:type="spellStart"/>
      <w:r w:rsidRPr="00EA30FA">
        <w:rPr>
          <w:rFonts w:ascii="Times New Roman" w:hAnsi="Times New Roman"/>
          <w:sz w:val="24"/>
          <w:szCs w:val="24"/>
        </w:rPr>
        <w:t>serta</w:t>
      </w:r>
      <w:proofErr w:type="spellEnd"/>
      <w:r w:rsidR="001B202C">
        <w:rPr>
          <w:rFonts w:ascii="Times New Roman" w:hAnsi="Times New Roman"/>
          <w:sz w:val="24"/>
          <w:szCs w:val="24"/>
          <w:lang w:val="id-ID"/>
        </w:rPr>
        <w:t xml:space="preserve"> </w:t>
      </w:r>
      <w:proofErr w:type="spellStart"/>
      <w:r w:rsidRPr="00EA30FA">
        <w:rPr>
          <w:rFonts w:ascii="Times New Roman" w:hAnsi="Times New Roman"/>
          <w:sz w:val="24"/>
          <w:szCs w:val="24"/>
        </w:rPr>
        <w:t>mencari</w:t>
      </w:r>
      <w:proofErr w:type="spellEnd"/>
      <w:r w:rsidR="001B202C">
        <w:rPr>
          <w:rFonts w:ascii="Times New Roman" w:hAnsi="Times New Roman"/>
          <w:sz w:val="24"/>
          <w:szCs w:val="24"/>
          <w:lang w:val="id-ID"/>
        </w:rPr>
        <w:t xml:space="preserve"> </w:t>
      </w:r>
      <w:proofErr w:type="spellStart"/>
      <w:r w:rsidRPr="00EA30FA">
        <w:rPr>
          <w:rFonts w:ascii="Times New Roman" w:hAnsi="Times New Roman"/>
          <w:sz w:val="24"/>
          <w:szCs w:val="24"/>
        </w:rPr>
        <w:t>pengalaman</w:t>
      </w:r>
      <w:proofErr w:type="spellEnd"/>
      <w:r w:rsidR="001B202C">
        <w:rPr>
          <w:rFonts w:ascii="Times New Roman" w:hAnsi="Times New Roman"/>
          <w:sz w:val="24"/>
          <w:szCs w:val="24"/>
          <w:lang w:val="id-ID"/>
        </w:rPr>
        <w:t xml:space="preserve"> </w:t>
      </w:r>
      <w:proofErr w:type="spellStart"/>
      <w:r w:rsidRPr="00EA30FA">
        <w:rPr>
          <w:rFonts w:ascii="Times New Roman" w:hAnsi="Times New Roman"/>
          <w:sz w:val="24"/>
          <w:szCs w:val="24"/>
        </w:rPr>
        <w:t>sendiri</w:t>
      </w:r>
      <w:proofErr w:type="spellEnd"/>
      <w:r w:rsidRPr="00EA30FA">
        <w:rPr>
          <w:rFonts w:ascii="Times New Roman" w:hAnsi="Times New Roman"/>
          <w:sz w:val="24"/>
          <w:szCs w:val="24"/>
        </w:rPr>
        <w:t>.</w:t>
      </w:r>
      <w:proofErr w:type="gramEnd"/>
    </w:p>
    <w:p w:rsidR="00315C30" w:rsidRDefault="00315C30" w:rsidP="00315C30">
      <w:pPr>
        <w:pStyle w:val="ListParagraph"/>
        <w:shd w:val="clear" w:color="auto" w:fill="FFFFFF"/>
        <w:spacing w:after="0" w:line="480" w:lineRule="auto"/>
        <w:ind w:left="567" w:firstLine="709"/>
        <w:jc w:val="both"/>
        <w:textAlignment w:val="baseline"/>
        <w:rPr>
          <w:rFonts w:ascii="Times New Roman" w:hAnsi="Times New Roman"/>
          <w:sz w:val="24"/>
          <w:szCs w:val="24"/>
          <w:lang w:val="id-ID"/>
        </w:rPr>
      </w:pPr>
      <w:proofErr w:type="spellStart"/>
      <w:proofErr w:type="gramStart"/>
      <w:r w:rsidRPr="00315C30">
        <w:rPr>
          <w:rFonts w:ascii="Times New Roman" w:hAnsi="Times New Roman"/>
          <w:sz w:val="24"/>
          <w:szCs w:val="24"/>
        </w:rPr>
        <w:lastRenderedPageBreak/>
        <w:t>Kemewahan</w:t>
      </w:r>
      <w:proofErr w:type="spellEnd"/>
      <w:r w:rsidR="001B202C">
        <w:rPr>
          <w:rFonts w:ascii="Times New Roman" w:hAnsi="Times New Roman"/>
          <w:sz w:val="24"/>
          <w:szCs w:val="24"/>
          <w:lang w:val="id-ID"/>
        </w:rPr>
        <w:t xml:space="preserve"> </w:t>
      </w:r>
      <w:proofErr w:type="spellStart"/>
      <w:r w:rsidRPr="00315C30">
        <w:rPr>
          <w:rFonts w:ascii="Times New Roman" w:hAnsi="Times New Roman"/>
          <w:sz w:val="24"/>
          <w:szCs w:val="24"/>
        </w:rPr>
        <w:t>membuat</w:t>
      </w:r>
      <w:proofErr w:type="spellEnd"/>
      <w:r w:rsidR="001B202C">
        <w:rPr>
          <w:rFonts w:ascii="Times New Roman" w:hAnsi="Times New Roman"/>
          <w:sz w:val="24"/>
          <w:szCs w:val="24"/>
          <w:lang w:val="id-ID"/>
        </w:rPr>
        <w:t xml:space="preserve"> </w:t>
      </w:r>
      <w:proofErr w:type="spellStart"/>
      <w:r w:rsidRPr="00315C30">
        <w:rPr>
          <w:rFonts w:ascii="Times New Roman" w:hAnsi="Times New Roman"/>
          <w:sz w:val="24"/>
          <w:szCs w:val="24"/>
        </w:rPr>
        <w:t>anak</w:t>
      </w:r>
      <w:proofErr w:type="spellEnd"/>
      <w:r w:rsidR="001B202C">
        <w:rPr>
          <w:rFonts w:ascii="Times New Roman" w:hAnsi="Times New Roman"/>
          <w:sz w:val="24"/>
          <w:szCs w:val="24"/>
          <w:lang w:val="id-ID"/>
        </w:rPr>
        <w:t xml:space="preserve"> </w:t>
      </w:r>
      <w:proofErr w:type="spellStart"/>
      <w:r w:rsidRPr="00315C30">
        <w:rPr>
          <w:rFonts w:ascii="Times New Roman" w:hAnsi="Times New Roman"/>
          <w:sz w:val="24"/>
          <w:szCs w:val="24"/>
        </w:rPr>
        <w:t>menjadi</w:t>
      </w:r>
      <w:proofErr w:type="spellEnd"/>
      <w:r w:rsidR="001B202C">
        <w:rPr>
          <w:rFonts w:ascii="Times New Roman" w:hAnsi="Times New Roman"/>
          <w:sz w:val="24"/>
          <w:szCs w:val="24"/>
          <w:lang w:val="id-ID"/>
        </w:rPr>
        <w:t xml:space="preserve"> </w:t>
      </w:r>
      <w:proofErr w:type="spellStart"/>
      <w:r w:rsidRPr="00315C30">
        <w:rPr>
          <w:rFonts w:ascii="Times New Roman" w:hAnsi="Times New Roman"/>
          <w:sz w:val="24"/>
          <w:szCs w:val="24"/>
        </w:rPr>
        <w:t>terlalu</w:t>
      </w:r>
      <w:proofErr w:type="spellEnd"/>
      <w:r w:rsidR="001B202C">
        <w:rPr>
          <w:rFonts w:ascii="Times New Roman" w:hAnsi="Times New Roman"/>
          <w:sz w:val="24"/>
          <w:szCs w:val="24"/>
          <w:lang w:val="id-ID"/>
        </w:rPr>
        <w:t xml:space="preserve"> </w:t>
      </w:r>
      <w:proofErr w:type="spellStart"/>
      <w:r w:rsidRPr="00315C30">
        <w:rPr>
          <w:rFonts w:ascii="Times New Roman" w:hAnsi="Times New Roman"/>
          <w:sz w:val="24"/>
          <w:szCs w:val="24"/>
        </w:rPr>
        <w:t>manja</w:t>
      </w:r>
      <w:proofErr w:type="spellEnd"/>
      <w:r w:rsidRPr="00315C30">
        <w:rPr>
          <w:rFonts w:ascii="Times New Roman" w:hAnsi="Times New Roman"/>
          <w:sz w:val="24"/>
          <w:szCs w:val="24"/>
        </w:rPr>
        <w:t xml:space="preserve">, </w:t>
      </w:r>
      <w:proofErr w:type="spellStart"/>
      <w:r w:rsidRPr="00315C30">
        <w:rPr>
          <w:rFonts w:ascii="Times New Roman" w:hAnsi="Times New Roman"/>
          <w:sz w:val="24"/>
          <w:szCs w:val="24"/>
        </w:rPr>
        <w:t>lemahsecara</w:t>
      </w:r>
      <w:proofErr w:type="spellEnd"/>
      <w:r w:rsidRPr="00315C30">
        <w:rPr>
          <w:rFonts w:ascii="Times New Roman" w:hAnsi="Times New Roman"/>
          <w:sz w:val="24"/>
          <w:szCs w:val="24"/>
        </w:rPr>
        <w:t xml:space="preserve"> mental, </w:t>
      </w:r>
      <w:proofErr w:type="spellStart"/>
      <w:r w:rsidRPr="00315C30">
        <w:rPr>
          <w:rFonts w:ascii="Times New Roman" w:hAnsi="Times New Roman"/>
          <w:sz w:val="24"/>
          <w:szCs w:val="24"/>
        </w:rPr>
        <w:t>tidak</w:t>
      </w:r>
      <w:proofErr w:type="spellEnd"/>
      <w:r w:rsidR="001B202C">
        <w:rPr>
          <w:rFonts w:ascii="Times New Roman" w:hAnsi="Times New Roman"/>
          <w:sz w:val="24"/>
          <w:szCs w:val="24"/>
          <w:lang w:val="id-ID"/>
        </w:rPr>
        <w:t xml:space="preserve"> </w:t>
      </w:r>
      <w:proofErr w:type="spellStart"/>
      <w:r w:rsidRPr="00315C30">
        <w:rPr>
          <w:rFonts w:ascii="Times New Roman" w:hAnsi="Times New Roman"/>
          <w:sz w:val="24"/>
          <w:szCs w:val="24"/>
        </w:rPr>
        <w:t>mampu</w:t>
      </w:r>
      <w:proofErr w:type="spellEnd"/>
      <w:r w:rsidR="001B202C">
        <w:rPr>
          <w:rFonts w:ascii="Times New Roman" w:hAnsi="Times New Roman"/>
          <w:sz w:val="24"/>
          <w:szCs w:val="24"/>
          <w:lang w:val="id-ID"/>
        </w:rPr>
        <w:t xml:space="preserve"> </w:t>
      </w:r>
      <w:proofErr w:type="spellStart"/>
      <w:r w:rsidRPr="00315C30">
        <w:rPr>
          <w:rFonts w:ascii="Times New Roman" w:hAnsi="Times New Roman"/>
          <w:sz w:val="24"/>
          <w:szCs w:val="24"/>
        </w:rPr>
        <w:t>memanfaatkan</w:t>
      </w:r>
      <w:proofErr w:type="spellEnd"/>
      <w:r w:rsidR="001B202C">
        <w:rPr>
          <w:rFonts w:ascii="Times New Roman" w:hAnsi="Times New Roman"/>
          <w:sz w:val="24"/>
          <w:szCs w:val="24"/>
          <w:lang w:val="id-ID"/>
        </w:rPr>
        <w:t xml:space="preserve"> </w:t>
      </w:r>
      <w:proofErr w:type="spellStart"/>
      <w:r w:rsidRPr="00315C30">
        <w:rPr>
          <w:rFonts w:ascii="Times New Roman" w:hAnsi="Times New Roman"/>
          <w:sz w:val="24"/>
          <w:szCs w:val="24"/>
        </w:rPr>
        <w:t>waktu</w:t>
      </w:r>
      <w:proofErr w:type="spellEnd"/>
      <w:r w:rsidR="001B202C">
        <w:rPr>
          <w:rFonts w:ascii="Times New Roman" w:hAnsi="Times New Roman"/>
          <w:sz w:val="24"/>
          <w:szCs w:val="24"/>
          <w:lang w:val="id-ID"/>
        </w:rPr>
        <w:t xml:space="preserve"> </w:t>
      </w:r>
      <w:proofErr w:type="spellStart"/>
      <w:r w:rsidRPr="00315C30">
        <w:rPr>
          <w:rFonts w:ascii="Times New Roman" w:hAnsi="Times New Roman"/>
          <w:sz w:val="24"/>
          <w:szCs w:val="24"/>
        </w:rPr>
        <w:t>luang</w:t>
      </w:r>
      <w:proofErr w:type="spellEnd"/>
      <w:r w:rsidR="001B202C">
        <w:rPr>
          <w:rFonts w:ascii="Times New Roman" w:hAnsi="Times New Roman"/>
          <w:sz w:val="24"/>
          <w:szCs w:val="24"/>
          <w:lang w:val="id-ID"/>
        </w:rPr>
        <w:t xml:space="preserve"> </w:t>
      </w:r>
      <w:proofErr w:type="spellStart"/>
      <w:r w:rsidRPr="00315C30">
        <w:rPr>
          <w:rFonts w:ascii="Times New Roman" w:hAnsi="Times New Roman"/>
          <w:sz w:val="24"/>
          <w:szCs w:val="24"/>
        </w:rPr>
        <w:t>dengan</w:t>
      </w:r>
      <w:proofErr w:type="spellEnd"/>
      <w:r w:rsidR="001B202C">
        <w:rPr>
          <w:rFonts w:ascii="Times New Roman" w:hAnsi="Times New Roman"/>
          <w:sz w:val="24"/>
          <w:szCs w:val="24"/>
          <w:lang w:val="id-ID"/>
        </w:rPr>
        <w:t xml:space="preserve"> </w:t>
      </w:r>
      <w:proofErr w:type="spellStart"/>
      <w:r w:rsidRPr="00315C30">
        <w:rPr>
          <w:rFonts w:ascii="Times New Roman" w:hAnsi="Times New Roman"/>
          <w:sz w:val="24"/>
          <w:szCs w:val="24"/>
        </w:rPr>
        <w:t>hal-hal</w:t>
      </w:r>
      <w:proofErr w:type="spellEnd"/>
      <w:r w:rsidRPr="00315C30">
        <w:rPr>
          <w:rFonts w:ascii="Times New Roman" w:hAnsi="Times New Roman"/>
          <w:sz w:val="24"/>
          <w:szCs w:val="24"/>
        </w:rPr>
        <w:t xml:space="preserve"> yang </w:t>
      </w:r>
      <w:proofErr w:type="spellStart"/>
      <w:r w:rsidRPr="00315C30">
        <w:rPr>
          <w:rFonts w:ascii="Times New Roman" w:hAnsi="Times New Roman"/>
          <w:sz w:val="24"/>
          <w:szCs w:val="24"/>
        </w:rPr>
        <w:t>bermanfaat</w:t>
      </w:r>
      <w:proofErr w:type="spellEnd"/>
      <w:r w:rsidRPr="00315C30">
        <w:rPr>
          <w:rFonts w:ascii="Times New Roman" w:hAnsi="Times New Roman"/>
          <w:sz w:val="24"/>
          <w:szCs w:val="24"/>
        </w:rPr>
        <w:t>.</w:t>
      </w:r>
      <w:proofErr w:type="gramEnd"/>
      <w:r w:rsidR="001B202C">
        <w:rPr>
          <w:rFonts w:ascii="Times New Roman" w:hAnsi="Times New Roman"/>
          <w:sz w:val="24"/>
          <w:szCs w:val="24"/>
          <w:lang w:val="id-ID"/>
        </w:rPr>
        <w:t xml:space="preserve"> </w:t>
      </w:r>
      <w:proofErr w:type="spellStart"/>
      <w:proofErr w:type="gramStart"/>
      <w:r w:rsidRPr="00315C30">
        <w:rPr>
          <w:rFonts w:ascii="Times New Roman" w:hAnsi="Times New Roman"/>
          <w:sz w:val="24"/>
          <w:szCs w:val="24"/>
        </w:rPr>
        <w:t>Situasi</w:t>
      </w:r>
      <w:proofErr w:type="spellEnd"/>
      <w:r w:rsidR="001B202C">
        <w:rPr>
          <w:rFonts w:ascii="Times New Roman" w:hAnsi="Times New Roman"/>
          <w:sz w:val="24"/>
          <w:szCs w:val="24"/>
          <w:lang w:val="id-ID"/>
        </w:rPr>
        <w:t xml:space="preserve"> </w:t>
      </w:r>
      <w:proofErr w:type="spellStart"/>
      <w:r w:rsidRPr="00315C30">
        <w:rPr>
          <w:rFonts w:ascii="Times New Roman" w:hAnsi="Times New Roman"/>
          <w:sz w:val="24"/>
          <w:szCs w:val="24"/>
        </w:rPr>
        <w:t>demikian</w:t>
      </w:r>
      <w:proofErr w:type="spellEnd"/>
      <w:r w:rsidR="001B202C">
        <w:rPr>
          <w:rFonts w:ascii="Times New Roman" w:hAnsi="Times New Roman"/>
          <w:sz w:val="24"/>
          <w:szCs w:val="24"/>
          <w:lang w:val="id-ID"/>
        </w:rPr>
        <w:t xml:space="preserve"> </w:t>
      </w:r>
      <w:proofErr w:type="spellStart"/>
      <w:r w:rsidRPr="00315C30">
        <w:rPr>
          <w:rFonts w:ascii="Times New Roman" w:hAnsi="Times New Roman"/>
          <w:sz w:val="24"/>
          <w:szCs w:val="24"/>
        </w:rPr>
        <w:t>menyebabkan</w:t>
      </w:r>
      <w:proofErr w:type="spellEnd"/>
      <w:r w:rsidR="001B202C">
        <w:rPr>
          <w:rFonts w:ascii="Times New Roman" w:hAnsi="Times New Roman"/>
          <w:sz w:val="24"/>
          <w:szCs w:val="24"/>
          <w:lang w:val="id-ID"/>
        </w:rPr>
        <w:t xml:space="preserve"> </w:t>
      </w:r>
      <w:proofErr w:type="spellStart"/>
      <w:r w:rsidRPr="00315C30">
        <w:rPr>
          <w:rFonts w:ascii="Times New Roman" w:hAnsi="Times New Roman"/>
          <w:sz w:val="24"/>
          <w:szCs w:val="24"/>
        </w:rPr>
        <w:t>remaja</w:t>
      </w:r>
      <w:proofErr w:type="spellEnd"/>
      <w:r w:rsidR="001B202C">
        <w:rPr>
          <w:rFonts w:ascii="Times New Roman" w:hAnsi="Times New Roman"/>
          <w:sz w:val="24"/>
          <w:szCs w:val="24"/>
          <w:lang w:val="id-ID"/>
        </w:rPr>
        <w:t xml:space="preserve"> </w:t>
      </w:r>
      <w:proofErr w:type="spellStart"/>
      <w:r w:rsidRPr="00315C30">
        <w:rPr>
          <w:rFonts w:ascii="Times New Roman" w:hAnsi="Times New Roman"/>
          <w:sz w:val="24"/>
          <w:szCs w:val="24"/>
        </w:rPr>
        <w:t>menjadi</w:t>
      </w:r>
      <w:proofErr w:type="spellEnd"/>
      <w:r w:rsidR="001B202C">
        <w:rPr>
          <w:rFonts w:ascii="Times New Roman" w:hAnsi="Times New Roman"/>
          <w:sz w:val="24"/>
          <w:szCs w:val="24"/>
          <w:lang w:val="id-ID"/>
        </w:rPr>
        <w:t xml:space="preserve"> </w:t>
      </w:r>
      <w:proofErr w:type="spellStart"/>
      <w:r w:rsidRPr="00315C30">
        <w:rPr>
          <w:rFonts w:ascii="Times New Roman" w:hAnsi="Times New Roman"/>
          <w:sz w:val="24"/>
          <w:szCs w:val="24"/>
        </w:rPr>
        <w:t>agresif</w:t>
      </w:r>
      <w:proofErr w:type="spellEnd"/>
      <w:r w:rsidR="001B202C">
        <w:rPr>
          <w:rFonts w:ascii="Times New Roman" w:hAnsi="Times New Roman"/>
          <w:sz w:val="24"/>
          <w:szCs w:val="24"/>
          <w:lang w:val="id-ID"/>
        </w:rPr>
        <w:t xml:space="preserve"> </w:t>
      </w:r>
      <w:proofErr w:type="spellStart"/>
      <w:r w:rsidRPr="00315C30">
        <w:rPr>
          <w:rFonts w:ascii="Times New Roman" w:hAnsi="Times New Roman"/>
          <w:sz w:val="24"/>
          <w:szCs w:val="24"/>
        </w:rPr>
        <w:t>dan</w:t>
      </w:r>
      <w:proofErr w:type="spellEnd"/>
      <w:r w:rsidR="001B202C">
        <w:rPr>
          <w:rFonts w:ascii="Times New Roman" w:hAnsi="Times New Roman"/>
          <w:sz w:val="24"/>
          <w:szCs w:val="24"/>
          <w:lang w:val="id-ID"/>
        </w:rPr>
        <w:t xml:space="preserve"> </w:t>
      </w:r>
      <w:proofErr w:type="spellStart"/>
      <w:r w:rsidRPr="00315C30">
        <w:rPr>
          <w:rFonts w:ascii="Times New Roman" w:hAnsi="Times New Roman"/>
          <w:sz w:val="24"/>
          <w:szCs w:val="24"/>
        </w:rPr>
        <w:t>memberontak</w:t>
      </w:r>
      <w:proofErr w:type="spellEnd"/>
      <w:r w:rsidRPr="00315C30">
        <w:rPr>
          <w:rFonts w:ascii="Times New Roman" w:hAnsi="Times New Roman"/>
          <w:sz w:val="24"/>
          <w:szCs w:val="24"/>
        </w:rPr>
        <w:t xml:space="preserve">, </w:t>
      </w:r>
      <w:proofErr w:type="spellStart"/>
      <w:r w:rsidRPr="00315C30">
        <w:rPr>
          <w:rFonts w:ascii="Times New Roman" w:hAnsi="Times New Roman"/>
          <w:sz w:val="24"/>
          <w:szCs w:val="24"/>
        </w:rPr>
        <w:t>lalu</w:t>
      </w:r>
      <w:proofErr w:type="spellEnd"/>
      <w:r w:rsidR="001B202C">
        <w:rPr>
          <w:rFonts w:ascii="Times New Roman" w:hAnsi="Times New Roman"/>
          <w:sz w:val="24"/>
          <w:szCs w:val="24"/>
          <w:lang w:val="id-ID"/>
        </w:rPr>
        <w:t xml:space="preserve"> </w:t>
      </w:r>
      <w:proofErr w:type="spellStart"/>
      <w:r w:rsidRPr="00315C30">
        <w:rPr>
          <w:rFonts w:ascii="Times New Roman" w:hAnsi="Times New Roman"/>
          <w:sz w:val="24"/>
          <w:szCs w:val="24"/>
        </w:rPr>
        <w:t>berusaha</w:t>
      </w:r>
      <w:proofErr w:type="spellEnd"/>
      <w:r w:rsidR="001B202C">
        <w:rPr>
          <w:rFonts w:ascii="Times New Roman" w:hAnsi="Times New Roman"/>
          <w:sz w:val="24"/>
          <w:szCs w:val="24"/>
          <w:lang w:val="id-ID"/>
        </w:rPr>
        <w:t xml:space="preserve"> </w:t>
      </w:r>
      <w:proofErr w:type="spellStart"/>
      <w:r w:rsidRPr="00315C30">
        <w:rPr>
          <w:rFonts w:ascii="Times New Roman" w:hAnsi="Times New Roman"/>
          <w:sz w:val="24"/>
          <w:szCs w:val="24"/>
        </w:rPr>
        <w:t>mencari</w:t>
      </w:r>
      <w:proofErr w:type="spellEnd"/>
      <w:r w:rsidR="001B202C">
        <w:rPr>
          <w:rFonts w:ascii="Times New Roman" w:hAnsi="Times New Roman"/>
          <w:sz w:val="24"/>
          <w:szCs w:val="24"/>
          <w:lang w:val="id-ID"/>
        </w:rPr>
        <w:t xml:space="preserve"> </w:t>
      </w:r>
      <w:proofErr w:type="spellStart"/>
      <w:r w:rsidRPr="00315C30">
        <w:rPr>
          <w:rFonts w:ascii="Times New Roman" w:hAnsi="Times New Roman"/>
          <w:sz w:val="24"/>
          <w:szCs w:val="24"/>
        </w:rPr>
        <w:t>kompensasi</w:t>
      </w:r>
      <w:proofErr w:type="spellEnd"/>
      <w:r w:rsidR="001B202C">
        <w:rPr>
          <w:rFonts w:ascii="Times New Roman" w:hAnsi="Times New Roman"/>
          <w:sz w:val="24"/>
          <w:szCs w:val="24"/>
          <w:lang w:val="id-ID"/>
        </w:rPr>
        <w:t xml:space="preserve"> </w:t>
      </w:r>
      <w:proofErr w:type="spellStart"/>
      <w:r w:rsidRPr="00315C30">
        <w:rPr>
          <w:rFonts w:ascii="Times New Roman" w:hAnsi="Times New Roman"/>
          <w:sz w:val="24"/>
          <w:szCs w:val="24"/>
        </w:rPr>
        <w:t>atas</w:t>
      </w:r>
      <w:proofErr w:type="spellEnd"/>
      <w:r w:rsidR="001B202C">
        <w:rPr>
          <w:rFonts w:ascii="Times New Roman" w:hAnsi="Times New Roman"/>
          <w:sz w:val="24"/>
          <w:szCs w:val="24"/>
          <w:lang w:val="id-ID"/>
        </w:rPr>
        <w:t xml:space="preserve"> </w:t>
      </w:r>
      <w:proofErr w:type="spellStart"/>
      <w:r w:rsidRPr="00315C30">
        <w:rPr>
          <w:rFonts w:ascii="Times New Roman" w:hAnsi="Times New Roman"/>
          <w:sz w:val="24"/>
          <w:szCs w:val="24"/>
        </w:rPr>
        <w:t>dirinya</w:t>
      </w:r>
      <w:proofErr w:type="spellEnd"/>
      <w:r w:rsidR="001B202C">
        <w:rPr>
          <w:rFonts w:ascii="Times New Roman" w:hAnsi="Times New Roman"/>
          <w:sz w:val="24"/>
          <w:szCs w:val="24"/>
          <w:lang w:val="id-ID"/>
        </w:rPr>
        <w:t xml:space="preserve"> </w:t>
      </w:r>
      <w:proofErr w:type="spellStart"/>
      <w:r w:rsidRPr="00315C30">
        <w:rPr>
          <w:rFonts w:ascii="Times New Roman" w:hAnsi="Times New Roman"/>
          <w:sz w:val="24"/>
          <w:szCs w:val="24"/>
        </w:rPr>
        <w:t>dengan</w:t>
      </w:r>
      <w:proofErr w:type="spellEnd"/>
      <w:r w:rsidR="001B202C">
        <w:rPr>
          <w:rFonts w:ascii="Times New Roman" w:hAnsi="Times New Roman"/>
          <w:sz w:val="24"/>
          <w:szCs w:val="24"/>
          <w:lang w:val="id-ID"/>
        </w:rPr>
        <w:t xml:space="preserve"> </w:t>
      </w:r>
      <w:proofErr w:type="spellStart"/>
      <w:r w:rsidRPr="00315C30">
        <w:rPr>
          <w:rFonts w:ascii="Times New Roman" w:hAnsi="Times New Roman"/>
          <w:sz w:val="24"/>
          <w:szCs w:val="24"/>
        </w:rPr>
        <w:t>melakukan</w:t>
      </w:r>
      <w:proofErr w:type="spellEnd"/>
      <w:r w:rsidR="001B202C">
        <w:rPr>
          <w:rFonts w:ascii="Times New Roman" w:hAnsi="Times New Roman"/>
          <w:sz w:val="24"/>
          <w:szCs w:val="24"/>
          <w:lang w:val="id-ID"/>
        </w:rPr>
        <w:t xml:space="preserve"> </w:t>
      </w:r>
      <w:proofErr w:type="spellStart"/>
      <w:r w:rsidRPr="00315C30">
        <w:rPr>
          <w:rFonts w:ascii="Times New Roman" w:hAnsi="Times New Roman"/>
          <w:sz w:val="24"/>
          <w:szCs w:val="24"/>
        </w:rPr>
        <w:t>perbuatan</w:t>
      </w:r>
      <w:proofErr w:type="spellEnd"/>
      <w:r w:rsidRPr="00315C30">
        <w:rPr>
          <w:rFonts w:ascii="Times New Roman" w:hAnsi="Times New Roman"/>
          <w:sz w:val="24"/>
          <w:szCs w:val="24"/>
        </w:rPr>
        <w:t xml:space="preserve"> yang </w:t>
      </w:r>
      <w:proofErr w:type="spellStart"/>
      <w:r w:rsidRPr="00315C30">
        <w:rPr>
          <w:rFonts w:ascii="Times New Roman" w:hAnsi="Times New Roman"/>
          <w:sz w:val="24"/>
          <w:szCs w:val="24"/>
        </w:rPr>
        <w:t>bersifat</w:t>
      </w:r>
      <w:proofErr w:type="spellEnd"/>
      <w:r w:rsidR="001B202C">
        <w:rPr>
          <w:rFonts w:ascii="Times New Roman" w:hAnsi="Times New Roman"/>
          <w:sz w:val="24"/>
          <w:szCs w:val="24"/>
          <w:lang w:val="id-ID"/>
        </w:rPr>
        <w:t xml:space="preserve"> </w:t>
      </w:r>
      <w:proofErr w:type="spellStart"/>
      <w:r w:rsidRPr="00315C30">
        <w:rPr>
          <w:rFonts w:ascii="Times New Roman" w:hAnsi="Times New Roman"/>
          <w:sz w:val="24"/>
          <w:szCs w:val="24"/>
        </w:rPr>
        <w:t>melanggar</w:t>
      </w:r>
      <w:proofErr w:type="spellEnd"/>
      <w:r w:rsidRPr="00315C30">
        <w:rPr>
          <w:rFonts w:ascii="Times New Roman" w:hAnsi="Times New Roman"/>
          <w:sz w:val="24"/>
          <w:szCs w:val="24"/>
        </w:rPr>
        <w:t>.</w:t>
      </w:r>
      <w:proofErr w:type="gramEnd"/>
      <w:r w:rsidR="001B202C">
        <w:rPr>
          <w:rFonts w:ascii="Times New Roman" w:hAnsi="Times New Roman"/>
          <w:sz w:val="24"/>
          <w:szCs w:val="24"/>
          <w:lang w:val="id-ID"/>
        </w:rPr>
        <w:t xml:space="preserve"> </w:t>
      </w:r>
      <w:proofErr w:type="spellStart"/>
      <w:proofErr w:type="gramStart"/>
      <w:r w:rsidRPr="00315C30">
        <w:rPr>
          <w:rFonts w:ascii="Times New Roman" w:hAnsi="Times New Roman"/>
          <w:sz w:val="24"/>
          <w:szCs w:val="24"/>
        </w:rPr>
        <w:t>Bagi</w:t>
      </w:r>
      <w:proofErr w:type="spellEnd"/>
      <w:r w:rsidR="001B202C">
        <w:rPr>
          <w:rFonts w:ascii="Times New Roman" w:hAnsi="Times New Roman"/>
          <w:sz w:val="24"/>
          <w:szCs w:val="24"/>
          <w:lang w:val="id-ID"/>
        </w:rPr>
        <w:t xml:space="preserve"> </w:t>
      </w:r>
      <w:proofErr w:type="spellStart"/>
      <w:r w:rsidRPr="00315C30">
        <w:rPr>
          <w:rFonts w:ascii="Times New Roman" w:hAnsi="Times New Roman"/>
          <w:sz w:val="24"/>
          <w:szCs w:val="24"/>
        </w:rPr>
        <w:t>remaja</w:t>
      </w:r>
      <w:proofErr w:type="spellEnd"/>
      <w:r w:rsidRPr="00315C30">
        <w:rPr>
          <w:rFonts w:ascii="Times New Roman" w:hAnsi="Times New Roman"/>
          <w:sz w:val="24"/>
          <w:szCs w:val="24"/>
        </w:rPr>
        <w:t xml:space="preserve"> yang </w:t>
      </w:r>
      <w:proofErr w:type="spellStart"/>
      <w:r w:rsidRPr="00315C30">
        <w:rPr>
          <w:rFonts w:ascii="Times New Roman" w:hAnsi="Times New Roman"/>
          <w:sz w:val="24"/>
          <w:szCs w:val="24"/>
        </w:rPr>
        <w:t>berasal</w:t>
      </w:r>
      <w:proofErr w:type="spellEnd"/>
      <w:r w:rsidR="001B202C">
        <w:rPr>
          <w:rFonts w:ascii="Times New Roman" w:hAnsi="Times New Roman"/>
          <w:sz w:val="24"/>
          <w:szCs w:val="24"/>
          <w:lang w:val="id-ID"/>
        </w:rPr>
        <w:t xml:space="preserve"> </w:t>
      </w:r>
      <w:proofErr w:type="spellStart"/>
      <w:r w:rsidRPr="00315C30">
        <w:rPr>
          <w:rFonts w:ascii="Times New Roman" w:hAnsi="Times New Roman"/>
          <w:sz w:val="24"/>
          <w:szCs w:val="24"/>
        </w:rPr>
        <w:t>dari</w:t>
      </w:r>
      <w:proofErr w:type="spellEnd"/>
      <w:r w:rsidR="001B202C">
        <w:rPr>
          <w:rFonts w:ascii="Times New Roman" w:hAnsi="Times New Roman"/>
          <w:sz w:val="24"/>
          <w:szCs w:val="24"/>
          <w:lang w:val="id-ID"/>
        </w:rPr>
        <w:t xml:space="preserve"> </w:t>
      </w:r>
      <w:proofErr w:type="spellStart"/>
      <w:r w:rsidRPr="00315C30">
        <w:rPr>
          <w:rFonts w:ascii="Times New Roman" w:hAnsi="Times New Roman"/>
          <w:sz w:val="24"/>
          <w:szCs w:val="24"/>
        </w:rPr>
        <w:t>kalangan</w:t>
      </w:r>
      <w:proofErr w:type="spellEnd"/>
      <w:r w:rsidR="001B202C">
        <w:rPr>
          <w:rFonts w:ascii="Times New Roman" w:hAnsi="Times New Roman"/>
          <w:sz w:val="24"/>
          <w:szCs w:val="24"/>
          <w:lang w:val="id-ID"/>
        </w:rPr>
        <w:t xml:space="preserve"> </w:t>
      </w:r>
      <w:proofErr w:type="spellStart"/>
      <w:r w:rsidRPr="00315C30">
        <w:rPr>
          <w:rFonts w:ascii="Times New Roman" w:hAnsi="Times New Roman"/>
          <w:sz w:val="24"/>
          <w:szCs w:val="24"/>
        </w:rPr>
        <w:t>keluarga</w:t>
      </w:r>
      <w:proofErr w:type="spellEnd"/>
      <w:r w:rsidR="001B202C">
        <w:rPr>
          <w:rFonts w:ascii="Times New Roman" w:hAnsi="Times New Roman"/>
          <w:sz w:val="24"/>
          <w:szCs w:val="24"/>
          <w:lang w:val="id-ID"/>
        </w:rPr>
        <w:t xml:space="preserve"> </w:t>
      </w:r>
      <w:proofErr w:type="spellStart"/>
      <w:r w:rsidRPr="00315C30">
        <w:rPr>
          <w:rFonts w:ascii="Times New Roman" w:hAnsi="Times New Roman"/>
          <w:sz w:val="24"/>
          <w:szCs w:val="24"/>
        </w:rPr>
        <w:t>dengan</w:t>
      </w:r>
      <w:proofErr w:type="spellEnd"/>
      <w:r w:rsidR="001B202C">
        <w:rPr>
          <w:rFonts w:ascii="Times New Roman" w:hAnsi="Times New Roman"/>
          <w:sz w:val="24"/>
          <w:szCs w:val="24"/>
          <w:lang w:val="id-ID"/>
        </w:rPr>
        <w:t xml:space="preserve"> </w:t>
      </w:r>
      <w:proofErr w:type="spellStart"/>
      <w:r w:rsidRPr="00315C30">
        <w:rPr>
          <w:rFonts w:ascii="Times New Roman" w:hAnsi="Times New Roman"/>
          <w:sz w:val="24"/>
          <w:szCs w:val="24"/>
        </w:rPr>
        <w:t>sosial</w:t>
      </w:r>
      <w:proofErr w:type="spellEnd"/>
      <w:r w:rsidR="001B202C">
        <w:rPr>
          <w:rFonts w:ascii="Times New Roman" w:hAnsi="Times New Roman"/>
          <w:sz w:val="24"/>
          <w:szCs w:val="24"/>
          <w:lang w:val="id-ID"/>
        </w:rPr>
        <w:t xml:space="preserve"> </w:t>
      </w:r>
      <w:proofErr w:type="spellStart"/>
      <w:r w:rsidRPr="00315C30">
        <w:rPr>
          <w:rFonts w:ascii="Times New Roman" w:hAnsi="Times New Roman"/>
          <w:sz w:val="24"/>
          <w:szCs w:val="24"/>
        </w:rPr>
        <w:t>ekonomi</w:t>
      </w:r>
      <w:proofErr w:type="spellEnd"/>
      <w:r w:rsidR="001B202C">
        <w:rPr>
          <w:rFonts w:ascii="Times New Roman" w:hAnsi="Times New Roman"/>
          <w:sz w:val="24"/>
          <w:szCs w:val="24"/>
          <w:lang w:val="id-ID"/>
        </w:rPr>
        <w:t xml:space="preserve"> </w:t>
      </w:r>
      <w:proofErr w:type="spellStart"/>
      <w:r w:rsidRPr="00315C30">
        <w:rPr>
          <w:rFonts w:ascii="Times New Roman" w:hAnsi="Times New Roman"/>
          <w:sz w:val="24"/>
          <w:szCs w:val="24"/>
        </w:rPr>
        <w:t>tinggi</w:t>
      </w:r>
      <w:proofErr w:type="spellEnd"/>
      <w:r w:rsidR="001B202C">
        <w:rPr>
          <w:rFonts w:ascii="Times New Roman" w:hAnsi="Times New Roman"/>
          <w:sz w:val="24"/>
          <w:szCs w:val="24"/>
          <w:lang w:val="id-ID"/>
        </w:rPr>
        <w:t xml:space="preserve"> </w:t>
      </w:r>
      <w:proofErr w:type="spellStart"/>
      <w:r w:rsidRPr="00315C30">
        <w:rPr>
          <w:rFonts w:ascii="Times New Roman" w:hAnsi="Times New Roman"/>
          <w:sz w:val="24"/>
          <w:szCs w:val="24"/>
        </w:rPr>
        <w:t>remaja</w:t>
      </w:r>
      <w:proofErr w:type="spellEnd"/>
      <w:r w:rsidR="001B202C">
        <w:rPr>
          <w:rFonts w:ascii="Times New Roman" w:hAnsi="Times New Roman"/>
          <w:sz w:val="24"/>
          <w:szCs w:val="24"/>
          <w:lang w:val="id-ID"/>
        </w:rPr>
        <w:t xml:space="preserve"> </w:t>
      </w:r>
      <w:proofErr w:type="spellStart"/>
      <w:r w:rsidRPr="00315C30">
        <w:rPr>
          <w:rFonts w:ascii="Times New Roman" w:hAnsi="Times New Roman"/>
          <w:sz w:val="24"/>
          <w:szCs w:val="24"/>
        </w:rPr>
        <w:t>hidup</w:t>
      </w:r>
      <w:proofErr w:type="spellEnd"/>
      <w:r w:rsidR="001B202C">
        <w:rPr>
          <w:rFonts w:ascii="Times New Roman" w:hAnsi="Times New Roman"/>
          <w:sz w:val="24"/>
          <w:szCs w:val="24"/>
          <w:lang w:val="id-ID"/>
        </w:rPr>
        <w:t xml:space="preserve"> </w:t>
      </w:r>
      <w:proofErr w:type="spellStart"/>
      <w:r w:rsidRPr="00315C30">
        <w:rPr>
          <w:rFonts w:ascii="Times New Roman" w:hAnsi="Times New Roman"/>
          <w:sz w:val="24"/>
          <w:szCs w:val="24"/>
        </w:rPr>
        <w:t>dalam</w:t>
      </w:r>
      <w:proofErr w:type="spellEnd"/>
      <w:r w:rsidR="001B202C">
        <w:rPr>
          <w:rFonts w:ascii="Times New Roman" w:hAnsi="Times New Roman"/>
          <w:sz w:val="24"/>
          <w:szCs w:val="24"/>
          <w:lang w:val="id-ID"/>
        </w:rPr>
        <w:t xml:space="preserve"> </w:t>
      </w:r>
      <w:proofErr w:type="spellStart"/>
      <w:r w:rsidRPr="00315C30">
        <w:rPr>
          <w:rFonts w:ascii="Times New Roman" w:hAnsi="Times New Roman"/>
          <w:sz w:val="24"/>
          <w:szCs w:val="24"/>
        </w:rPr>
        <w:t>kemewahan</w:t>
      </w:r>
      <w:proofErr w:type="spellEnd"/>
      <w:r w:rsidRPr="00315C30">
        <w:rPr>
          <w:rFonts w:ascii="Times New Roman" w:hAnsi="Times New Roman"/>
          <w:sz w:val="24"/>
          <w:szCs w:val="24"/>
        </w:rPr>
        <w:t xml:space="preserve"> yang </w:t>
      </w:r>
      <w:proofErr w:type="spellStart"/>
      <w:r w:rsidRPr="00315C30">
        <w:rPr>
          <w:rFonts w:ascii="Times New Roman" w:hAnsi="Times New Roman"/>
          <w:sz w:val="24"/>
          <w:szCs w:val="24"/>
        </w:rPr>
        <w:t>berlebihan</w:t>
      </w:r>
      <w:proofErr w:type="spellEnd"/>
      <w:r w:rsidR="001B202C">
        <w:rPr>
          <w:rFonts w:ascii="Times New Roman" w:hAnsi="Times New Roman"/>
          <w:sz w:val="24"/>
          <w:szCs w:val="24"/>
          <w:lang w:val="id-ID"/>
        </w:rPr>
        <w:t xml:space="preserve"> </w:t>
      </w:r>
      <w:proofErr w:type="spellStart"/>
      <w:r w:rsidRPr="00315C30">
        <w:rPr>
          <w:rFonts w:ascii="Times New Roman" w:hAnsi="Times New Roman"/>
          <w:sz w:val="24"/>
          <w:szCs w:val="24"/>
        </w:rPr>
        <w:t>dan</w:t>
      </w:r>
      <w:proofErr w:type="spellEnd"/>
      <w:r w:rsidR="001B202C">
        <w:rPr>
          <w:rFonts w:ascii="Times New Roman" w:hAnsi="Times New Roman"/>
          <w:sz w:val="24"/>
          <w:szCs w:val="24"/>
          <w:lang w:val="id-ID"/>
        </w:rPr>
        <w:t xml:space="preserve"> </w:t>
      </w:r>
      <w:proofErr w:type="spellStart"/>
      <w:r w:rsidRPr="00315C30">
        <w:rPr>
          <w:rFonts w:ascii="Times New Roman" w:hAnsi="Times New Roman"/>
          <w:sz w:val="24"/>
          <w:szCs w:val="24"/>
        </w:rPr>
        <w:t>menghambur-hamburkan</w:t>
      </w:r>
      <w:proofErr w:type="spellEnd"/>
      <w:r w:rsidR="001B202C">
        <w:rPr>
          <w:rFonts w:ascii="Times New Roman" w:hAnsi="Times New Roman"/>
          <w:sz w:val="24"/>
          <w:szCs w:val="24"/>
          <w:lang w:val="id-ID"/>
        </w:rPr>
        <w:t xml:space="preserve"> </w:t>
      </w:r>
      <w:proofErr w:type="spellStart"/>
      <w:r w:rsidRPr="00315C30">
        <w:rPr>
          <w:rFonts w:ascii="Times New Roman" w:hAnsi="Times New Roman"/>
          <w:sz w:val="24"/>
          <w:szCs w:val="24"/>
        </w:rPr>
        <w:t>uang</w:t>
      </w:r>
      <w:proofErr w:type="spellEnd"/>
      <w:r w:rsidRPr="00315C30">
        <w:rPr>
          <w:rFonts w:ascii="Times New Roman" w:hAnsi="Times New Roman"/>
          <w:sz w:val="24"/>
          <w:szCs w:val="24"/>
        </w:rPr>
        <w:t>.</w:t>
      </w:r>
      <w:proofErr w:type="gramEnd"/>
      <w:r w:rsidR="001B202C">
        <w:rPr>
          <w:rFonts w:ascii="Times New Roman" w:hAnsi="Times New Roman"/>
          <w:sz w:val="24"/>
          <w:szCs w:val="24"/>
          <w:lang w:val="id-ID"/>
        </w:rPr>
        <w:t xml:space="preserve"> </w:t>
      </w:r>
      <w:proofErr w:type="spellStart"/>
      <w:proofErr w:type="gramStart"/>
      <w:r w:rsidRPr="00315C30">
        <w:rPr>
          <w:rFonts w:ascii="Times New Roman" w:hAnsi="Times New Roman"/>
          <w:sz w:val="24"/>
          <w:szCs w:val="24"/>
        </w:rPr>
        <w:t>Remaja</w:t>
      </w:r>
      <w:proofErr w:type="spellEnd"/>
      <w:r w:rsidR="001B202C">
        <w:rPr>
          <w:rFonts w:ascii="Times New Roman" w:hAnsi="Times New Roman"/>
          <w:sz w:val="24"/>
          <w:szCs w:val="24"/>
          <w:lang w:val="id-ID"/>
        </w:rPr>
        <w:t xml:space="preserve"> </w:t>
      </w:r>
      <w:proofErr w:type="spellStart"/>
      <w:r w:rsidRPr="00315C30">
        <w:rPr>
          <w:rFonts w:ascii="Times New Roman" w:hAnsi="Times New Roman"/>
          <w:sz w:val="24"/>
          <w:szCs w:val="24"/>
        </w:rPr>
        <w:t>cenderung</w:t>
      </w:r>
      <w:proofErr w:type="spellEnd"/>
      <w:r w:rsidR="001B202C">
        <w:rPr>
          <w:rFonts w:ascii="Times New Roman" w:hAnsi="Times New Roman"/>
          <w:sz w:val="24"/>
          <w:szCs w:val="24"/>
          <w:lang w:val="id-ID"/>
        </w:rPr>
        <w:t xml:space="preserve"> </w:t>
      </w:r>
      <w:proofErr w:type="spellStart"/>
      <w:r w:rsidRPr="00315C30">
        <w:rPr>
          <w:rFonts w:ascii="Times New Roman" w:hAnsi="Times New Roman"/>
          <w:sz w:val="24"/>
          <w:szCs w:val="24"/>
        </w:rPr>
        <w:t>menggunakan</w:t>
      </w:r>
      <w:proofErr w:type="spellEnd"/>
      <w:r w:rsidR="001B202C">
        <w:rPr>
          <w:rFonts w:ascii="Times New Roman" w:hAnsi="Times New Roman"/>
          <w:sz w:val="24"/>
          <w:szCs w:val="24"/>
          <w:lang w:val="id-ID"/>
        </w:rPr>
        <w:t xml:space="preserve"> </w:t>
      </w:r>
      <w:proofErr w:type="spellStart"/>
      <w:r w:rsidRPr="00315C30">
        <w:rPr>
          <w:rFonts w:ascii="Times New Roman" w:hAnsi="Times New Roman"/>
          <w:sz w:val="24"/>
          <w:szCs w:val="24"/>
        </w:rPr>
        <w:t>obat-obatan</w:t>
      </w:r>
      <w:proofErr w:type="spellEnd"/>
      <w:r w:rsidR="001B202C">
        <w:rPr>
          <w:rFonts w:ascii="Times New Roman" w:hAnsi="Times New Roman"/>
          <w:sz w:val="24"/>
          <w:szCs w:val="24"/>
          <w:lang w:val="id-ID"/>
        </w:rPr>
        <w:t xml:space="preserve"> </w:t>
      </w:r>
      <w:proofErr w:type="spellStart"/>
      <w:r w:rsidRPr="00315C30">
        <w:rPr>
          <w:rFonts w:ascii="Times New Roman" w:hAnsi="Times New Roman"/>
          <w:sz w:val="24"/>
          <w:szCs w:val="24"/>
        </w:rPr>
        <w:t>terlarang</w:t>
      </w:r>
      <w:proofErr w:type="spellEnd"/>
      <w:r w:rsidR="001B202C">
        <w:rPr>
          <w:rFonts w:ascii="Times New Roman" w:hAnsi="Times New Roman"/>
          <w:sz w:val="24"/>
          <w:szCs w:val="24"/>
          <w:lang w:val="id-ID"/>
        </w:rPr>
        <w:t xml:space="preserve"> </w:t>
      </w:r>
      <w:proofErr w:type="spellStart"/>
      <w:r w:rsidRPr="00315C30">
        <w:rPr>
          <w:rFonts w:ascii="Times New Roman" w:hAnsi="Times New Roman"/>
          <w:sz w:val="24"/>
          <w:szCs w:val="24"/>
        </w:rPr>
        <w:t>dan</w:t>
      </w:r>
      <w:proofErr w:type="spellEnd"/>
      <w:r w:rsidR="001B202C">
        <w:rPr>
          <w:rFonts w:ascii="Times New Roman" w:hAnsi="Times New Roman"/>
          <w:sz w:val="24"/>
          <w:szCs w:val="24"/>
          <w:lang w:val="id-ID"/>
        </w:rPr>
        <w:t xml:space="preserve"> </w:t>
      </w:r>
      <w:proofErr w:type="spellStart"/>
      <w:r w:rsidRPr="00315C30">
        <w:rPr>
          <w:rFonts w:ascii="Times New Roman" w:hAnsi="Times New Roman"/>
          <w:sz w:val="24"/>
          <w:szCs w:val="24"/>
        </w:rPr>
        <w:t>minuman</w:t>
      </w:r>
      <w:proofErr w:type="spellEnd"/>
      <w:r w:rsidR="001B202C">
        <w:rPr>
          <w:rFonts w:ascii="Times New Roman" w:hAnsi="Times New Roman"/>
          <w:sz w:val="24"/>
          <w:szCs w:val="24"/>
          <w:lang w:val="id-ID"/>
        </w:rPr>
        <w:t xml:space="preserve"> </w:t>
      </w:r>
      <w:proofErr w:type="spellStart"/>
      <w:r w:rsidRPr="00315C30">
        <w:rPr>
          <w:rFonts w:ascii="Times New Roman" w:hAnsi="Times New Roman"/>
          <w:sz w:val="24"/>
          <w:szCs w:val="24"/>
        </w:rPr>
        <w:t>beralkohol</w:t>
      </w:r>
      <w:proofErr w:type="spellEnd"/>
      <w:r w:rsidR="001B202C">
        <w:rPr>
          <w:rFonts w:ascii="Times New Roman" w:hAnsi="Times New Roman"/>
          <w:sz w:val="24"/>
          <w:szCs w:val="24"/>
          <w:lang w:val="id-ID"/>
        </w:rPr>
        <w:t xml:space="preserve"> </w:t>
      </w:r>
      <w:proofErr w:type="spellStart"/>
      <w:r w:rsidRPr="00315C30">
        <w:rPr>
          <w:rFonts w:ascii="Times New Roman" w:hAnsi="Times New Roman"/>
          <w:sz w:val="24"/>
          <w:szCs w:val="24"/>
        </w:rPr>
        <w:t>untuk</w:t>
      </w:r>
      <w:proofErr w:type="spellEnd"/>
      <w:r w:rsidR="001B202C">
        <w:rPr>
          <w:rFonts w:ascii="Times New Roman" w:hAnsi="Times New Roman"/>
          <w:sz w:val="24"/>
          <w:szCs w:val="24"/>
          <w:lang w:val="id-ID"/>
        </w:rPr>
        <w:t xml:space="preserve"> </w:t>
      </w:r>
      <w:proofErr w:type="spellStart"/>
      <w:r w:rsidRPr="00315C30">
        <w:rPr>
          <w:rFonts w:ascii="Times New Roman" w:hAnsi="Times New Roman"/>
          <w:sz w:val="24"/>
          <w:szCs w:val="24"/>
        </w:rPr>
        <w:t>mencoba</w:t>
      </w:r>
      <w:proofErr w:type="spellEnd"/>
      <w:r w:rsidR="001B202C">
        <w:rPr>
          <w:rFonts w:ascii="Times New Roman" w:hAnsi="Times New Roman"/>
          <w:sz w:val="24"/>
          <w:szCs w:val="24"/>
          <w:lang w:val="id-ID"/>
        </w:rPr>
        <w:t xml:space="preserve"> </w:t>
      </w:r>
      <w:proofErr w:type="spellStart"/>
      <w:r w:rsidRPr="00315C30">
        <w:rPr>
          <w:rFonts w:ascii="Times New Roman" w:hAnsi="Times New Roman"/>
          <w:sz w:val="24"/>
          <w:szCs w:val="24"/>
        </w:rPr>
        <w:t>menghilangkan</w:t>
      </w:r>
      <w:proofErr w:type="spellEnd"/>
      <w:r w:rsidR="001B202C">
        <w:rPr>
          <w:rFonts w:ascii="Times New Roman" w:hAnsi="Times New Roman"/>
          <w:sz w:val="24"/>
          <w:szCs w:val="24"/>
          <w:lang w:val="id-ID"/>
        </w:rPr>
        <w:t xml:space="preserve"> </w:t>
      </w:r>
      <w:proofErr w:type="spellStart"/>
      <w:r w:rsidRPr="00315C30">
        <w:rPr>
          <w:rFonts w:ascii="Times New Roman" w:hAnsi="Times New Roman"/>
          <w:sz w:val="24"/>
          <w:szCs w:val="24"/>
        </w:rPr>
        <w:t>kejenuhan</w:t>
      </w:r>
      <w:proofErr w:type="spellEnd"/>
      <w:r w:rsidR="001B202C">
        <w:rPr>
          <w:rFonts w:ascii="Times New Roman" w:hAnsi="Times New Roman"/>
          <w:sz w:val="24"/>
          <w:szCs w:val="24"/>
          <w:lang w:val="id-ID"/>
        </w:rPr>
        <w:t xml:space="preserve"> </w:t>
      </w:r>
      <w:proofErr w:type="spellStart"/>
      <w:r w:rsidRPr="00315C30">
        <w:rPr>
          <w:rFonts w:ascii="Times New Roman" w:hAnsi="Times New Roman"/>
          <w:sz w:val="24"/>
          <w:szCs w:val="24"/>
        </w:rPr>
        <w:t>serta</w:t>
      </w:r>
      <w:proofErr w:type="spellEnd"/>
      <w:r w:rsidR="001B202C">
        <w:rPr>
          <w:rFonts w:ascii="Times New Roman" w:hAnsi="Times New Roman"/>
          <w:sz w:val="24"/>
          <w:szCs w:val="24"/>
          <w:lang w:val="id-ID"/>
        </w:rPr>
        <w:t xml:space="preserve"> </w:t>
      </w:r>
      <w:proofErr w:type="spellStart"/>
      <w:r w:rsidRPr="00315C30">
        <w:rPr>
          <w:rFonts w:ascii="Times New Roman" w:hAnsi="Times New Roman"/>
          <w:sz w:val="24"/>
          <w:szCs w:val="24"/>
        </w:rPr>
        <w:t>untuk</w:t>
      </w:r>
      <w:proofErr w:type="spellEnd"/>
      <w:r w:rsidR="001B202C">
        <w:rPr>
          <w:rFonts w:ascii="Times New Roman" w:hAnsi="Times New Roman"/>
          <w:sz w:val="24"/>
          <w:szCs w:val="24"/>
          <w:lang w:val="id-ID"/>
        </w:rPr>
        <w:t xml:space="preserve"> </w:t>
      </w:r>
      <w:proofErr w:type="spellStart"/>
      <w:r w:rsidRPr="00315C30">
        <w:rPr>
          <w:rFonts w:ascii="Times New Roman" w:hAnsi="Times New Roman"/>
          <w:sz w:val="24"/>
          <w:szCs w:val="24"/>
        </w:rPr>
        <w:t>melakukan</w:t>
      </w:r>
      <w:proofErr w:type="spellEnd"/>
      <w:r w:rsidR="001B202C">
        <w:rPr>
          <w:rFonts w:ascii="Times New Roman" w:hAnsi="Times New Roman"/>
          <w:sz w:val="24"/>
          <w:szCs w:val="24"/>
          <w:lang w:val="id-ID"/>
        </w:rPr>
        <w:t xml:space="preserve"> </w:t>
      </w:r>
      <w:proofErr w:type="spellStart"/>
      <w:r w:rsidRPr="00315C30">
        <w:rPr>
          <w:rFonts w:ascii="Times New Roman" w:hAnsi="Times New Roman"/>
          <w:sz w:val="24"/>
          <w:szCs w:val="24"/>
        </w:rPr>
        <w:t>dan</w:t>
      </w:r>
      <w:proofErr w:type="spellEnd"/>
      <w:r w:rsidR="001B202C">
        <w:rPr>
          <w:rFonts w:ascii="Times New Roman" w:hAnsi="Times New Roman"/>
          <w:sz w:val="24"/>
          <w:szCs w:val="24"/>
          <w:lang w:val="id-ID"/>
        </w:rPr>
        <w:t xml:space="preserve"> </w:t>
      </w:r>
      <w:proofErr w:type="spellStart"/>
      <w:r w:rsidRPr="00315C30">
        <w:rPr>
          <w:rFonts w:ascii="Times New Roman" w:hAnsi="Times New Roman"/>
          <w:sz w:val="24"/>
          <w:szCs w:val="24"/>
        </w:rPr>
        <w:t>menghilangkan</w:t>
      </w:r>
      <w:proofErr w:type="spellEnd"/>
      <w:r w:rsidR="001B202C">
        <w:rPr>
          <w:rFonts w:ascii="Times New Roman" w:hAnsi="Times New Roman"/>
          <w:sz w:val="24"/>
          <w:szCs w:val="24"/>
          <w:lang w:val="id-ID"/>
        </w:rPr>
        <w:t xml:space="preserve"> </w:t>
      </w:r>
      <w:proofErr w:type="spellStart"/>
      <w:r w:rsidRPr="00315C30">
        <w:rPr>
          <w:rFonts w:ascii="Times New Roman" w:hAnsi="Times New Roman"/>
          <w:sz w:val="24"/>
          <w:szCs w:val="24"/>
        </w:rPr>
        <w:t>konflik</w:t>
      </w:r>
      <w:proofErr w:type="spellEnd"/>
      <w:r w:rsidR="001B202C">
        <w:rPr>
          <w:rFonts w:ascii="Times New Roman" w:hAnsi="Times New Roman"/>
          <w:sz w:val="24"/>
          <w:szCs w:val="24"/>
          <w:lang w:val="id-ID"/>
        </w:rPr>
        <w:t xml:space="preserve"> </w:t>
      </w:r>
      <w:proofErr w:type="spellStart"/>
      <w:r w:rsidRPr="00315C30">
        <w:rPr>
          <w:rFonts w:ascii="Times New Roman" w:hAnsi="Times New Roman"/>
          <w:sz w:val="24"/>
          <w:szCs w:val="24"/>
        </w:rPr>
        <w:t>batin</w:t>
      </w:r>
      <w:proofErr w:type="spellEnd"/>
      <w:r w:rsidR="001B202C">
        <w:rPr>
          <w:rFonts w:ascii="Times New Roman" w:hAnsi="Times New Roman"/>
          <w:sz w:val="24"/>
          <w:szCs w:val="24"/>
          <w:lang w:val="id-ID"/>
        </w:rPr>
        <w:t xml:space="preserve"> </w:t>
      </w:r>
      <w:proofErr w:type="spellStart"/>
      <w:r w:rsidRPr="00315C30">
        <w:rPr>
          <w:rFonts w:ascii="Times New Roman" w:hAnsi="Times New Roman"/>
          <w:sz w:val="24"/>
          <w:szCs w:val="24"/>
        </w:rPr>
        <w:t>sendiri</w:t>
      </w:r>
      <w:proofErr w:type="spellEnd"/>
      <w:r w:rsidR="001B202C">
        <w:rPr>
          <w:rFonts w:ascii="Times New Roman" w:hAnsi="Times New Roman"/>
          <w:sz w:val="24"/>
          <w:szCs w:val="24"/>
          <w:lang w:val="id-ID"/>
        </w:rPr>
        <w:t xml:space="preserve"> </w:t>
      </w:r>
      <w:proofErr w:type="spellStart"/>
      <w:r w:rsidRPr="00315C30">
        <w:rPr>
          <w:rFonts w:ascii="Times New Roman" w:hAnsi="Times New Roman"/>
          <w:sz w:val="24"/>
          <w:szCs w:val="24"/>
        </w:rPr>
        <w:t>dan</w:t>
      </w:r>
      <w:proofErr w:type="spellEnd"/>
      <w:r w:rsidR="001B202C">
        <w:rPr>
          <w:rFonts w:ascii="Times New Roman" w:hAnsi="Times New Roman"/>
          <w:sz w:val="24"/>
          <w:szCs w:val="24"/>
          <w:lang w:val="id-ID"/>
        </w:rPr>
        <w:t xml:space="preserve"> </w:t>
      </w:r>
      <w:proofErr w:type="spellStart"/>
      <w:r w:rsidRPr="00315C30">
        <w:rPr>
          <w:rFonts w:ascii="Times New Roman" w:hAnsi="Times New Roman"/>
          <w:sz w:val="24"/>
          <w:szCs w:val="24"/>
        </w:rPr>
        <w:t>juga</w:t>
      </w:r>
      <w:proofErr w:type="spellEnd"/>
      <w:r w:rsidR="001B202C">
        <w:rPr>
          <w:rFonts w:ascii="Times New Roman" w:hAnsi="Times New Roman"/>
          <w:sz w:val="24"/>
          <w:szCs w:val="24"/>
          <w:lang w:val="id-ID"/>
        </w:rPr>
        <w:t xml:space="preserve"> </w:t>
      </w:r>
      <w:proofErr w:type="spellStart"/>
      <w:r w:rsidRPr="00315C30">
        <w:rPr>
          <w:rFonts w:ascii="Times New Roman" w:hAnsi="Times New Roman"/>
          <w:sz w:val="24"/>
          <w:szCs w:val="24"/>
        </w:rPr>
        <w:t>untuk</w:t>
      </w:r>
      <w:proofErr w:type="spellEnd"/>
      <w:r w:rsidR="001B202C">
        <w:rPr>
          <w:rFonts w:ascii="Times New Roman" w:hAnsi="Times New Roman"/>
          <w:sz w:val="24"/>
          <w:szCs w:val="24"/>
          <w:lang w:val="id-ID"/>
        </w:rPr>
        <w:t xml:space="preserve"> </w:t>
      </w:r>
      <w:proofErr w:type="spellStart"/>
      <w:r w:rsidRPr="00315C30">
        <w:rPr>
          <w:rFonts w:ascii="Times New Roman" w:hAnsi="Times New Roman"/>
          <w:sz w:val="24"/>
          <w:szCs w:val="24"/>
        </w:rPr>
        <w:t>memberikan</w:t>
      </w:r>
      <w:proofErr w:type="spellEnd"/>
      <w:r w:rsidR="001B202C">
        <w:rPr>
          <w:rFonts w:ascii="Times New Roman" w:hAnsi="Times New Roman"/>
          <w:sz w:val="24"/>
          <w:szCs w:val="24"/>
          <w:lang w:val="id-ID"/>
        </w:rPr>
        <w:t xml:space="preserve"> </w:t>
      </w:r>
      <w:proofErr w:type="spellStart"/>
      <w:r w:rsidRPr="00315C30">
        <w:rPr>
          <w:rFonts w:ascii="Times New Roman" w:hAnsi="Times New Roman"/>
          <w:sz w:val="24"/>
          <w:szCs w:val="24"/>
        </w:rPr>
        <w:t>kegairahan</w:t>
      </w:r>
      <w:proofErr w:type="spellEnd"/>
      <w:r w:rsidR="001B202C">
        <w:rPr>
          <w:rFonts w:ascii="Times New Roman" w:hAnsi="Times New Roman"/>
          <w:sz w:val="24"/>
          <w:szCs w:val="24"/>
          <w:lang w:val="id-ID"/>
        </w:rPr>
        <w:t xml:space="preserve"> </w:t>
      </w:r>
      <w:proofErr w:type="spellStart"/>
      <w:r w:rsidRPr="00315C30">
        <w:rPr>
          <w:rFonts w:ascii="Times New Roman" w:hAnsi="Times New Roman"/>
          <w:sz w:val="24"/>
          <w:szCs w:val="24"/>
        </w:rPr>
        <w:t>dan</w:t>
      </w:r>
      <w:proofErr w:type="spellEnd"/>
      <w:r w:rsidR="001B202C">
        <w:rPr>
          <w:rFonts w:ascii="Times New Roman" w:hAnsi="Times New Roman"/>
          <w:sz w:val="24"/>
          <w:szCs w:val="24"/>
          <w:lang w:val="id-ID"/>
        </w:rPr>
        <w:t xml:space="preserve"> </w:t>
      </w:r>
      <w:proofErr w:type="spellStart"/>
      <w:r w:rsidRPr="00315C30">
        <w:rPr>
          <w:rFonts w:ascii="Times New Roman" w:hAnsi="Times New Roman"/>
          <w:sz w:val="24"/>
          <w:szCs w:val="24"/>
        </w:rPr>
        <w:t>keberanian</w:t>
      </w:r>
      <w:proofErr w:type="spellEnd"/>
      <w:r w:rsidR="001B202C">
        <w:rPr>
          <w:rFonts w:ascii="Times New Roman" w:hAnsi="Times New Roman"/>
          <w:sz w:val="24"/>
          <w:szCs w:val="24"/>
          <w:lang w:val="id-ID"/>
        </w:rPr>
        <w:t xml:space="preserve"> </w:t>
      </w:r>
      <w:proofErr w:type="spellStart"/>
      <w:r w:rsidRPr="00315C30">
        <w:rPr>
          <w:rFonts w:ascii="Times New Roman" w:hAnsi="Times New Roman"/>
          <w:sz w:val="24"/>
          <w:szCs w:val="24"/>
        </w:rPr>
        <w:t>hidup</w:t>
      </w:r>
      <w:proofErr w:type="spellEnd"/>
      <w:r w:rsidRPr="00315C30">
        <w:rPr>
          <w:rFonts w:ascii="Times New Roman" w:hAnsi="Times New Roman"/>
          <w:sz w:val="24"/>
          <w:szCs w:val="24"/>
        </w:rPr>
        <w:t>.</w:t>
      </w:r>
      <w:proofErr w:type="gramEnd"/>
      <w:r w:rsidR="001B202C">
        <w:rPr>
          <w:rFonts w:ascii="Times New Roman" w:hAnsi="Times New Roman"/>
          <w:sz w:val="24"/>
          <w:szCs w:val="24"/>
          <w:lang w:val="id-ID"/>
        </w:rPr>
        <w:t xml:space="preserve"> </w:t>
      </w:r>
      <w:proofErr w:type="spellStart"/>
      <w:proofErr w:type="gramStart"/>
      <w:r w:rsidRPr="00315C30">
        <w:rPr>
          <w:rFonts w:ascii="Times New Roman" w:hAnsi="Times New Roman"/>
          <w:sz w:val="24"/>
          <w:szCs w:val="24"/>
        </w:rPr>
        <w:t>Sementara</w:t>
      </w:r>
      <w:proofErr w:type="spellEnd"/>
      <w:r w:rsidRPr="00315C30">
        <w:rPr>
          <w:rFonts w:ascii="Times New Roman" w:hAnsi="Times New Roman"/>
          <w:sz w:val="24"/>
          <w:szCs w:val="24"/>
        </w:rPr>
        <w:t xml:space="preserve"> </w:t>
      </w:r>
      <w:proofErr w:type="spellStart"/>
      <w:r w:rsidRPr="00315C30">
        <w:rPr>
          <w:rFonts w:ascii="Times New Roman" w:hAnsi="Times New Roman"/>
          <w:sz w:val="24"/>
          <w:szCs w:val="24"/>
        </w:rPr>
        <w:t>orang</w:t>
      </w:r>
      <w:proofErr w:type="spellEnd"/>
      <w:r w:rsidRPr="00315C30">
        <w:rPr>
          <w:rFonts w:ascii="Times New Roman" w:hAnsi="Times New Roman"/>
          <w:sz w:val="24"/>
          <w:szCs w:val="24"/>
        </w:rPr>
        <w:t xml:space="preserve"> </w:t>
      </w:r>
      <w:proofErr w:type="spellStart"/>
      <w:r w:rsidRPr="00315C30">
        <w:rPr>
          <w:rFonts w:ascii="Times New Roman" w:hAnsi="Times New Roman"/>
          <w:sz w:val="24"/>
          <w:szCs w:val="24"/>
        </w:rPr>
        <w:t>tua</w:t>
      </w:r>
      <w:proofErr w:type="spellEnd"/>
      <w:r w:rsidR="001B202C">
        <w:rPr>
          <w:rFonts w:ascii="Times New Roman" w:hAnsi="Times New Roman"/>
          <w:sz w:val="24"/>
          <w:szCs w:val="24"/>
          <w:lang w:val="id-ID"/>
        </w:rPr>
        <w:t xml:space="preserve"> </w:t>
      </w:r>
      <w:proofErr w:type="spellStart"/>
      <w:r w:rsidRPr="00315C30">
        <w:rPr>
          <w:rFonts w:ascii="Times New Roman" w:hAnsi="Times New Roman"/>
          <w:sz w:val="24"/>
          <w:szCs w:val="24"/>
        </w:rPr>
        <w:t>cenderung</w:t>
      </w:r>
      <w:proofErr w:type="spellEnd"/>
      <w:r w:rsidR="001B202C">
        <w:rPr>
          <w:rFonts w:ascii="Times New Roman" w:hAnsi="Times New Roman"/>
          <w:sz w:val="24"/>
          <w:szCs w:val="24"/>
          <w:lang w:val="id-ID"/>
        </w:rPr>
        <w:t xml:space="preserve"> </w:t>
      </w:r>
      <w:proofErr w:type="spellStart"/>
      <w:r w:rsidRPr="00315C30">
        <w:rPr>
          <w:rFonts w:ascii="Times New Roman" w:hAnsi="Times New Roman"/>
          <w:sz w:val="24"/>
          <w:szCs w:val="24"/>
        </w:rPr>
        <w:t>tidak</w:t>
      </w:r>
      <w:proofErr w:type="spellEnd"/>
      <w:r w:rsidR="001B202C">
        <w:rPr>
          <w:rFonts w:ascii="Times New Roman" w:hAnsi="Times New Roman"/>
          <w:sz w:val="24"/>
          <w:szCs w:val="24"/>
          <w:lang w:val="id-ID"/>
        </w:rPr>
        <w:t xml:space="preserve"> </w:t>
      </w:r>
      <w:proofErr w:type="spellStart"/>
      <w:r w:rsidRPr="00315C30">
        <w:rPr>
          <w:rFonts w:ascii="Times New Roman" w:hAnsi="Times New Roman"/>
          <w:sz w:val="24"/>
          <w:szCs w:val="24"/>
        </w:rPr>
        <w:t>peduli</w:t>
      </w:r>
      <w:proofErr w:type="spellEnd"/>
      <w:r w:rsidR="001B202C">
        <w:rPr>
          <w:rFonts w:ascii="Times New Roman" w:hAnsi="Times New Roman"/>
          <w:sz w:val="24"/>
          <w:szCs w:val="24"/>
          <w:lang w:val="id-ID"/>
        </w:rPr>
        <w:t xml:space="preserve"> </w:t>
      </w:r>
      <w:proofErr w:type="spellStart"/>
      <w:r w:rsidRPr="00315C30">
        <w:rPr>
          <w:rFonts w:ascii="Times New Roman" w:hAnsi="Times New Roman"/>
          <w:sz w:val="24"/>
          <w:szCs w:val="24"/>
        </w:rPr>
        <w:t>dan</w:t>
      </w:r>
      <w:proofErr w:type="spellEnd"/>
      <w:r w:rsidR="001B202C">
        <w:rPr>
          <w:rFonts w:ascii="Times New Roman" w:hAnsi="Times New Roman"/>
          <w:sz w:val="24"/>
          <w:szCs w:val="24"/>
          <w:lang w:val="id-ID"/>
        </w:rPr>
        <w:t xml:space="preserve"> </w:t>
      </w:r>
      <w:proofErr w:type="spellStart"/>
      <w:r w:rsidRPr="00315C30">
        <w:rPr>
          <w:rFonts w:ascii="Times New Roman" w:hAnsi="Times New Roman"/>
          <w:sz w:val="24"/>
          <w:szCs w:val="24"/>
        </w:rPr>
        <w:t>menutupinya</w:t>
      </w:r>
      <w:proofErr w:type="spellEnd"/>
      <w:r w:rsidR="001B202C">
        <w:rPr>
          <w:rFonts w:ascii="Times New Roman" w:hAnsi="Times New Roman"/>
          <w:sz w:val="24"/>
          <w:szCs w:val="24"/>
          <w:lang w:val="id-ID"/>
        </w:rPr>
        <w:t xml:space="preserve"> </w:t>
      </w:r>
      <w:proofErr w:type="spellStart"/>
      <w:r w:rsidRPr="00315C30">
        <w:rPr>
          <w:rFonts w:ascii="Times New Roman" w:hAnsi="Times New Roman"/>
          <w:sz w:val="24"/>
          <w:szCs w:val="24"/>
        </w:rPr>
        <w:t>dengan</w:t>
      </w:r>
      <w:proofErr w:type="spellEnd"/>
      <w:r w:rsidR="001B202C">
        <w:rPr>
          <w:rFonts w:ascii="Times New Roman" w:hAnsi="Times New Roman"/>
          <w:sz w:val="24"/>
          <w:szCs w:val="24"/>
          <w:lang w:val="id-ID"/>
        </w:rPr>
        <w:t xml:space="preserve"> </w:t>
      </w:r>
      <w:proofErr w:type="spellStart"/>
      <w:r w:rsidRPr="00315C30">
        <w:rPr>
          <w:rFonts w:ascii="Times New Roman" w:hAnsi="Times New Roman"/>
          <w:sz w:val="24"/>
          <w:szCs w:val="24"/>
        </w:rPr>
        <w:t>memberikan</w:t>
      </w:r>
      <w:proofErr w:type="spellEnd"/>
      <w:r w:rsidR="001B202C">
        <w:rPr>
          <w:rFonts w:ascii="Times New Roman" w:hAnsi="Times New Roman"/>
          <w:sz w:val="24"/>
          <w:szCs w:val="24"/>
          <w:lang w:val="id-ID"/>
        </w:rPr>
        <w:t xml:space="preserve"> </w:t>
      </w:r>
      <w:proofErr w:type="spellStart"/>
      <w:r w:rsidRPr="00315C30">
        <w:rPr>
          <w:rFonts w:ascii="Times New Roman" w:hAnsi="Times New Roman"/>
          <w:sz w:val="24"/>
          <w:szCs w:val="24"/>
        </w:rPr>
        <w:t>uang</w:t>
      </w:r>
      <w:proofErr w:type="spellEnd"/>
      <w:r w:rsidR="001B202C">
        <w:rPr>
          <w:rFonts w:ascii="Times New Roman" w:hAnsi="Times New Roman"/>
          <w:sz w:val="24"/>
          <w:szCs w:val="24"/>
          <w:lang w:val="id-ID"/>
        </w:rPr>
        <w:t xml:space="preserve"> </w:t>
      </w:r>
      <w:proofErr w:type="spellStart"/>
      <w:r w:rsidRPr="00315C30">
        <w:rPr>
          <w:rFonts w:ascii="Times New Roman" w:hAnsi="Times New Roman"/>
          <w:sz w:val="24"/>
          <w:szCs w:val="24"/>
        </w:rPr>
        <w:t>kepada</w:t>
      </w:r>
      <w:proofErr w:type="spellEnd"/>
      <w:r w:rsidR="001B202C">
        <w:rPr>
          <w:rFonts w:ascii="Times New Roman" w:hAnsi="Times New Roman"/>
          <w:sz w:val="24"/>
          <w:szCs w:val="24"/>
          <w:lang w:val="id-ID"/>
        </w:rPr>
        <w:t xml:space="preserve"> </w:t>
      </w:r>
      <w:proofErr w:type="spellStart"/>
      <w:r w:rsidRPr="00315C30">
        <w:rPr>
          <w:rFonts w:ascii="Times New Roman" w:hAnsi="Times New Roman"/>
          <w:sz w:val="24"/>
          <w:szCs w:val="24"/>
        </w:rPr>
        <w:t>anaknya</w:t>
      </w:r>
      <w:proofErr w:type="spellEnd"/>
      <w:r w:rsidRPr="00315C30">
        <w:rPr>
          <w:rFonts w:ascii="Times New Roman" w:hAnsi="Times New Roman"/>
          <w:sz w:val="24"/>
          <w:szCs w:val="24"/>
        </w:rPr>
        <w:t>.</w:t>
      </w:r>
      <w:proofErr w:type="gramEnd"/>
      <w:r w:rsidR="001B202C">
        <w:rPr>
          <w:rFonts w:ascii="Times New Roman" w:hAnsi="Times New Roman"/>
          <w:sz w:val="24"/>
          <w:szCs w:val="24"/>
          <w:lang w:val="id-ID"/>
        </w:rPr>
        <w:t xml:space="preserve"> </w:t>
      </w:r>
      <w:proofErr w:type="spellStart"/>
      <w:proofErr w:type="gramStart"/>
      <w:r w:rsidRPr="00315C30">
        <w:rPr>
          <w:rFonts w:ascii="Times New Roman" w:hAnsi="Times New Roman"/>
          <w:sz w:val="24"/>
          <w:szCs w:val="24"/>
        </w:rPr>
        <w:t>Sementara</w:t>
      </w:r>
      <w:proofErr w:type="spellEnd"/>
      <w:r w:rsidR="001B202C">
        <w:rPr>
          <w:rFonts w:ascii="Times New Roman" w:hAnsi="Times New Roman"/>
          <w:sz w:val="24"/>
          <w:szCs w:val="24"/>
          <w:lang w:val="id-ID"/>
        </w:rPr>
        <w:t xml:space="preserve"> </w:t>
      </w:r>
      <w:proofErr w:type="spellStart"/>
      <w:r w:rsidRPr="00315C30">
        <w:rPr>
          <w:rFonts w:ascii="Times New Roman" w:hAnsi="Times New Roman"/>
          <w:sz w:val="24"/>
          <w:szCs w:val="24"/>
        </w:rPr>
        <w:t>itu</w:t>
      </w:r>
      <w:proofErr w:type="spellEnd"/>
      <w:r w:rsidRPr="00315C30">
        <w:rPr>
          <w:rFonts w:ascii="Times New Roman" w:hAnsi="Times New Roman"/>
          <w:sz w:val="24"/>
          <w:szCs w:val="24"/>
        </w:rPr>
        <w:t xml:space="preserve">, </w:t>
      </w:r>
      <w:proofErr w:type="spellStart"/>
      <w:r w:rsidRPr="00315C30">
        <w:rPr>
          <w:rFonts w:ascii="Times New Roman" w:hAnsi="Times New Roman"/>
          <w:sz w:val="24"/>
          <w:szCs w:val="24"/>
        </w:rPr>
        <w:t>belum</w:t>
      </w:r>
      <w:proofErr w:type="spellEnd"/>
      <w:r w:rsidR="001B202C">
        <w:rPr>
          <w:rFonts w:ascii="Times New Roman" w:hAnsi="Times New Roman"/>
          <w:sz w:val="24"/>
          <w:szCs w:val="24"/>
          <w:lang w:val="id-ID"/>
        </w:rPr>
        <w:t xml:space="preserve"> </w:t>
      </w:r>
      <w:proofErr w:type="spellStart"/>
      <w:r w:rsidRPr="00315C30">
        <w:rPr>
          <w:rFonts w:ascii="Times New Roman" w:hAnsi="Times New Roman"/>
          <w:sz w:val="24"/>
          <w:szCs w:val="24"/>
        </w:rPr>
        <w:t>ada</w:t>
      </w:r>
      <w:proofErr w:type="spellEnd"/>
      <w:r w:rsidR="001B202C">
        <w:rPr>
          <w:rFonts w:ascii="Times New Roman" w:hAnsi="Times New Roman"/>
          <w:sz w:val="24"/>
          <w:szCs w:val="24"/>
          <w:lang w:val="id-ID"/>
        </w:rPr>
        <w:t xml:space="preserve"> </w:t>
      </w:r>
      <w:proofErr w:type="spellStart"/>
      <w:r w:rsidRPr="00315C30">
        <w:rPr>
          <w:rFonts w:ascii="Times New Roman" w:hAnsi="Times New Roman"/>
          <w:sz w:val="24"/>
          <w:szCs w:val="24"/>
        </w:rPr>
        <w:t>suatu</w:t>
      </w:r>
      <w:proofErr w:type="spellEnd"/>
      <w:r w:rsidR="001B202C">
        <w:rPr>
          <w:rFonts w:ascii="Times New Roman" w:hAnsi="Times New Roman"/>
          <w:sz w:val="24"/>
          <w:szCs w:val="24"/>
          <w:lang w:val="id-ID"/>
        </w:rPr>
        <w:t xml:space="preserve"> </w:t>
      </w:r>
      <w:proofErr w:type="spellStart"/>
      <w:r w:rsidRPr="00315C30">
        <w:rPr>
          <w:rFonts w:ascii="Times New Roman" w:hAnsi="Times New Roman"/>
          <w:sz w:val="24"/>
          <w:szCs w:val="24"/>
        </w:rPr>
        <w:t>penelitian</w:t>
      </w:r>
      <w:proofErr w:type="spellEnd"/>
      <w:r w:rsidRPr="00315C30">
        <w:rPr>
          <w:rFonts w:ascii="Times New Roman" w:hAnsi="Times New Roman"/>
          <w:sz w:val="24"/>
          <w:szCs w:val="24"/>
        </w:rPr>
        <w:t xml:space="preserve"> yang </w:t>
      </w:r>
      <w:proofErr w:type="spellStart"/>
      <w:r w:rsidRPr="00315C30">
        <w:rPr>
          <w:rFonts w:ascii="Times New Roman" w:hAnsi="Times New Roman"/>
          <w:sz w:val="24"/>
          <w:szCs w:val="24"/>
        </w:rPr>
        <w:t>menyebutkan</w:t>
      </w:r>
      <w:proofErr w:type="spellEnd"/>
      <w:r w:rsidR="001B202C">
        <w:rPr>
          <w:rFonts w:ascii="Times New Roman" w:hAnsi="Times New Roman"/>
          <w:sz w:val="24"/>
          <w:szCs w:val="24"/>
          <w:lang w:val="id-ID"/>
        </w:rPr>
        <w:t xml:space="preserve"> </w:t>
      </w:r>
      <w:proofErr w:type="spellStart"/>
      <w:r w:rsidRPr="00315C30">
        <w:rPr>
          <w:rFonts w:ascii="Times New Roman" w:hAnsi="Times New Roman"/>
          <w:sz w:val="24"/>
          <w:szCs w:val="24"/>
        </w:rPr>
        <w:t>remaja</w:t>
      </w:r>
      <w:proofErr w:type="spellEnd"/>
      <w:r w:rsidRPr="00315C30">
        <w:rPr>
          <w:rFonts w:ascii="Times New Roman" w:hAnsi="Times New Roman"/>
          <w:sz w:val="24"/>
          <w:szCs w:val="24"/>
        </w:rPr>
        <w:t xml:space="preserve"> yang </w:t>
      </w:r>
      <w:proofErr w:type="spellStart"/>
      <w:r w:rsidRPr="00315C30">
        <w:rPr>
          <w:rFonts w:ascii="Times New Roman" w:hAnsi="Times New Roman"/>
          <w:sz w:val="24"/>
          <w:szCs w:val="24"/>
        </w:rPr>
        <w:t>berasal</w:t>
      </w:r>
      <w:proofErr w:type="spellEnd"/>
      <w:r w:rsidR="001B202C">
        <w:rPr>
          <w:rFonts w:ascii="Times New Roman" w:hAnsi="Times New Roman"/>
          <w:sz w:val="24"/>
          <w:szCs w:val="24"/>
          <w:lang w:val="id-ID"/>
        </w:rPr>
        <w:t xml:space="preserve"> </w:t>
      </w:r>
      <w:proofErr w:type="spellStart"/>
      <w:r w:rsidRPr="00315C30">
        <w:rPr>
          <w:rFonts w:ascii="Times New Roman" w:hAnsi="Times New Roman"/>
          <w:sz w:val="24"/>
          <w:szCs w:val="24"/>
        </w:rPr>
        <w:t>dari</w:t>
      </w:r>
      <w:proofErr w:type="spellEnd"/>
      <w:r w:rsidR="001B202C">
        <w:rPr>
          <w:rFonts w:ascii="Times New Roman" w:hAnsi="Times New Roman"/>
          <w:sz w:val="24"/>
          <w:szCs w:val="24"/>
          <w:lang w:val="id-ID"/>
        </w:rPr>
        <w:t xml:space="preserve"> </w:t>
      </w:r>
      <w:r w:rsidR="001B202C">
        <w:rPr>
          <w:rFonts w:ascii="Times New Roman" w:hAnsi="Times New Roman"/>
          <w:sz w:val="24"/>
          <w:szCs w:val="24"/>
        </w:rPr>
        <w:t>social</w:t>
      </w:r>
      <w:r w:rsidR="001B202C">
        <w:rPr>
          <w:rFonts w:ascii="Times New Roman" w:hAnsi="Times New Roman"/>
          <w:sz w:val="24"/>
          <w:szCs w:val="24"/>
          <w:lang w:val="id-ID"/>
        </w:rPr>
        <w:t xml:space="preserve"> </w:t>
      </w:r>
      <w:proofErr w:type="spellStart"/>
      <w:r w:rsidRPr="00315C30">
        <w:rPr>
          <w:rFonts w:ascii="Times New Roman" w:hAnsi="Times New Roman"/>
          <w:sz w:val="24"/>
          <w:szCs w:val="24"/>
        </w:rPr>
        <w:t>ekonomi</w:t>
      </w:r>
      <w:proofErr w:type="spellEnd"/>
      <w:r w:rsidR="001B202C">
        <w:rPr>
          <w:rFonts w:ascii="Times New Roman" w:hAnsi="Times New Roman"/>
          <w:sz w:val="24"/>
          <w:szCs w:val="24"/>
          <w:lang w:val="id-ID"/>
        </w:rPr>
        <w:t xml:space="preserve"> </w:t>
      </w:r>
      <w:proofErr w:type="spellStart"/>
      <w:r w:rsidRPr="00315C30">
        <w:rPr>
          <w:rFonts w:ascii="Times New Roman" w:hAnsi="Times New Roman"/>
          <w:sz w:val="24"/>
          <w:szCs w:val="24"/>
        </w:rPr>
        <w:t>rendah</w:t>
      </w:r>
      <w:proofErr w:type="spellEnd"/>
      <w:r w:rsidR="001B202C">
        <w:rPr>
          <w:rFonts w:ascii="Times New Roman" w:hAnsi="Times New Roman"/>
          <w:sz w:val="24"/>
          <w:szCs w:val="24"/>
          <w:lang w:val="id-ID"/>
        </w:rPr>
        <w:t xml:space="preserve"> </w:t>
      </w:r>
      <w:proofErr w:type="spellStart"/>
      <w:r w:rsidRPr="00315C30">
        <w:rPr>
          <w:rFonts w:ascii="Times New Roman" w:hAnsi="Times New Roman"/>
          <w:sz w:val="24"/>
          <w:szCs w:val="24"/>
        </w:rPr>
        <w:t>melakukan</w:t>
      </w:r>
      <w:proofErr w:type="spellEnd"/>
      <w:r w:rsidR="001B202C">
        <w:rPr>
          <w:rFonts w:ascii="Times New Roman" w:hAnsi="Times New Roman"/>
          <w:sz w:val="24"/>
          <w:szCs w:val="24"/>
          <w:lang w:val="id-ID"/>
        </w:rPr>
        <w:t xml:space="preserve"> </w:t>
      </w:r>
      <w:proofErr w:type="spellStart"/>
      <w:r w:rsidRPr="00315C30">
        <w:rPr>
          <w:rFonts w:ascii="Times New Roman" w:hAnsi="Times New Roman"/>
          <w:sz w:val="24"/>
          <w:szCs w:val="24"/>
        </w:rPr>
        <w:t>kenakalan</w:t>
      </w:r>
      <w:proofErr w:type="spellEnd"/>
      <w:r w:rsidRPr="00315C30">
        <w:rPr>
          <w:rFonts w:ascii="Times New Roman" w:hAnsi="Times New Roman"/>
          <w:sz w:val="24"/>
          <w:szCs w:val="24"/>
        </w:rPr>
        <w:t>.</w:t>
      </w:r>
      <w:proofErr w:type="gramEnd"/>
    </w:p>
    <w:p w:rsidR="00315C30" w:rsidRDefault="00684599" w:rsidP="00315C30">
      <w:pPr>
        <w:pStyle w:val="ListParagraph"/>
        <w:shd w:val="clear" w:color="auto" w:fill="FFFFFF"/>
        <w:spacing w:after="0" w:line="480" w:lineRule="auto"/>
        <w:ind w:left="567" w:firstLine="709"/>
        <w:jc w:val="both"/>
        <w:textAlignment w:val="baseline"/>
        <w:rPr>
          <w:rFonts w:ascii="Times New Roman" w:hAnsi="Times New Roman"/>
          <w:sz w:val="24"/>
          <w:szCs w:val="24"/>
          <w:lang w:val="id-ID"/>
        </w:rPr>
      </w:pPr>
      <w:r>
        <w:rPr>
          <w:rFonts w:ascii="Times New Roman" w:hAnsi="Times New Roman"/>
          <w:sz w:val="24"/>
          <w:szCs w:val="24"/>
          <w:lang w:val="id-ID"/>
        </w:rPr>
        <w:t>Landasan fenomena k</w:t>
      </w:r>
      <w:proofErr w:type="spellStart"/>
      <w:r w:rsidR="00315C30" w:rsidRPr="00442987">
        <w:rPr>
          <w:rFonts w:ascii="Times New Roman" w:hAnsi="Times New Roman"/>
          <w:sz w:val="24"/>
          <w:szCs w:val="24"/>
        </w:rPr>
        <w:t>enakalan</w:t>
      </w:r>
      <w:proofErr w:type="spellEnd"/>
      <w:r w:rsidR="001B202C">
        <w:rPr>
          <w:rFonts w:ascii="Times New Roman" w:hAnsi="Times New Roman"/>
          <w:sz w:val="24"/>
          <w:szCs w:val="24"/>
          <w:lang w:val="id-ID"/>
        </w:rPr>
        <w:t xml:space="preserve"> </w:t>
      </w:r>
      <w:proofErr w:type="spellStart"/>
      <w:r w:rsidR="00315C30" w:rsidRPr="00442987">
        <w:rPr>
          <w:rFonts w:ascii="Times New Roman" w:hAnsi="Times New Roman"/>
          <w:sz w:val="24"/>
          <w:szCs w:val="24"/>
        </w:rPr>
        <w:t>remaja</w:t>
      </w:r>
      <w:proofErr w:type="spellEnd"/>
      <w:r w:rsidR="00315C30" w:rsidRPr="00442987">
        <w:rPr>
          <w:rFonts w:ascii="Times New Roman" w:hAnsi="Times New Roman"/>
          <w:sz w:val="24"/>
          <w:szCs w:val="24"/>
        </w:rPr>
        <w:t xml:space="preserve"> </w:t>
      </w:r>
      <w:proofErr w:type="spellStart"/>
      <w:r w:rsidR="00315C30" w:rsidRPr="00442987">
        <w:rPr>
          <w:rFonts w:ascii="Times New Roman" w:hAnsi="Times New Roman"/>
          <w:sz w:val="24"/>
          <w:szCs w:val="24"/>
        </w:rPr>
        <w:t>di</w:t>
      </w:r>
      <w:proofErr w:type="spellEnd"/>
      <w:r w:rsidR="00315C30" w:rsidRPr="00442987">
        <w:rPr>
          <w:rFonts w:ascii="Times New Roman" w:hAnsi="Times New Roman"/>
          <w:sz w:val="24"/>
          <w:szCs w:val="24"/>
        </w:rPr>
        <w:t xml:space="preserve"> era modern </w:t>
      </w:r>
      <w:proofErr w:type="spellStart"/>
      <w:r w:rsidR="00315C30" w:rsidRPr="00442987">
        <w:rPr>
          <w:rFonts w:ascii="Times New Roman" w:hAnsi="Times New Roman"/>
          <w:sz w:val="24"/>
          <w:szCs w:val="24"/>
        </w:rPr>
        <w:t>ini</w:t>
      </w:r>
      <w:proofErr w:type="spellEnd"/>
      <w:r w:rsidR="001B202C">
        <w:rPr>
          <w:rFonts w:ascii="Times New Roman" w:hAnsi="Times New Roman"/>
          <w:sz w:val="24"/>
          <w:szCs w:val="24"/>
          <w:lang w:val="id-ID"/>
        </w:rPr>
        <w:t xml:space="preserve"> </w:t>
      </w:r>
      <w:proofErr w:type="spellStart"/>
      <w:r w:rsidR="00315C30" w:rsidRPr="00442987">
        <w:rPr>
          <w:rFonts w:ascii="Times New Roman" w:hAnsi="Times New Roman"/>
          <w:sz w:val="24"/>
          <w:szCs w:val="24"/>
        </w:rPr>
        <w:t>sudah</w:t>
      </w:r>
      <w:proofErr w:type="spellEnd"/>
      <w:r w:rsidR="001B202C">
        <w:rPr>
          <w:rFonts w:ascii="Times New Roman" w:hAnsi="Times New Roman"/>
          <w:sz w:val="24"/>
          <w:szCs w:val="24"/>
          <w:lang w:val="id-ID"/>
        </w:rPr>
        <w:t xml:space="preserve"> </w:t>
      </w:r>
      <w:proofErr w:type="spellStart"/>
      <w:r w:rsidR="00315C30" w:rsidRPr="00442987">
        <w:rPr>
          <w:rFonts w:ascii="Times New Roman" w:hAnsi="Times New Roman"/>
          <w:sz w:val="24"/>
          <w:szCs w:val="24"/>
        </w:rPr>
        <w:t>melebihi</w:t>
      </w:r>
      <w:proofErr w:type="spellEnd"/>
      <w:r w:rsidR="001B202C">
        <w:rPr>
          <w:rFonts w:ascii="Times New Roman" w:hAnsi="Times New Roman"/>
          <w:sz w:val="24"/>
          <w:szCs w:val="24"/>
          <w:lang w:val="id-ID"/>
        </w:rPr>
        <w:t xml:space="preserve"> </w:t>
      </w:r>
      <w:proofErr w:type="spellStart"/>
      <w:r w:rsidR="00315C30" w:rsidRPr="00442987">
        <w:rPr>
          <w:rFonts w:ascii="Times New Roman" w:hAnsi="Times New Roman"/>
          <w:sz w:val="24"/>
          <w:szCs w:val="24"/>
        </w:rPr>
        <w:t>batas</w:t>
      </w:r>
      <w:proofErr w:type="spellEnd"/>
      <w:r w:rsidR="00315C30" w:rsidRPr="00442987">
        <w:rPr>
          <w:rFonts w:ascii="Times New Roman" w:hAnsi="Times New Roman"/>
          <w:sz w:val="24"/>
          <w:szCs w:val="24"/>
        </w:rPr>
        <w:t xml:space="preserve"> yang </w:t>
      </w:r>
      <w:proofErr w:type="spellStart"/>
      <w:r w:rsidR="00315C30" w:rsidRPr="00442987">
        <w:rPr>
          <w:rFonts w:ascii="Times New Roman" w:hAnsi="Times New Roman"/>
          <w:sz w:val="24"/>
          <w:szCs w:val="24"/>
        </w:rPr>
        <w:t>sewajarnya</w:t>
      </w:r>
      <w:proofErr w:type="spellEnd"/>
      <w:r w:rsidR="00315C30" w:rsidRPr="00442987">
        <w:rPr>
          <w:rFonts w:ascii="Times New Roman" w:hAnsi="Times New Roman"/>
          <w:sz w:val="24"/>
          <w:szCs w:val="24"/>
        </w:rPr>
        <w:t xml:space="preserve">, </w:t>
      </w:r>
      <w:proofErr w:type="spellStart"/>
      <w:r w:rsidR="00315C30" w:rsidRPr="00442987">
        <w:rPr>
          <w:rFonts w:ascii="Times New Roman" w:hAnsi="Times New Roman"/>
          <w:sz w:val="24"/>
          <w:szCs w:val="24"/>
        </w:rPr>
        <w:t>begitu</w:t>
      </w:r>
      <w:proofErr w:type="spellEnd"/>
      <w:r w:rsidR="001B202C">
        <w:rPr>
          <w:rFonts w:ascii="Times New Roman" w:hAnsi="Times New Roman"/>
          <w:sz w:val="24"/>
          <w:szCs w:val="24"/>
          <w:lang w:val="id-ID"/>
        </w:rPr>
        <w:t xml:space="preserve"> </w:t>
      </w:r>
      <w:proofErr w:type="spellStart"/>
      <w:r w:rsidR="00315C30" w:rsidRPr="00442987">
        <w:rPr>
          <w:rFonts w:ascii="Times New Roman" w:hAnsi="Times New Roman"/>
          <w:sz w:val="24"/>
          <w:szCs w:val="24"/>
        </w:rPr>
        <w:t>banyaknya</w:t>
      </w:r>
      <w:proofErr w:type="spellEnd"/>
      <w:r w:rsidR="001B202C">
        <w:rPr>
          <w:rFonts w:ascii="Times New Roman" w:hAnsi="Times New Roman"/>
          <w:sz w:val="24"/>
          <w:szCs w:val="24"/>
          <w:lang w:val="id-ID"/>
        </w:rPr>
        <w:t xml:space="preserve"> </w:t>
      </w:r>
      <w:proofErr w:type="spellStart"/>
      <w:r w:rsidR="00315C30" w:rsidRPr="00442987">
        <w:rPr>
          <w:rFonts w:ascii="Times New Roman" w:hAnsi="Times New Roman"/>
          <w:sz w:val="24"/>
          <w:szCs w:val="24"/>
        </w:rPr>
        <w:t>anak</w:t>
      </w:r>
      <w:proofErr w:type="spellEnd"/>
      <w:r w:rsidR="001B202C">
        <w:rPr>
          <w:rFonts w:ascii="Times New Roman" w:hAnsi="Times New Roman"/>
          <w:sz w:val="24"/>
          <w:szCs w:val="24"/>
          <w:lang w:val="id-ID"/>
        </w:rPr>
        <w:t xml:space="preserve"> </w:t>
      </w:r>
      <w:proofErr w:type="spellStart"/>
      <w:r w:rsidR="00315C30" w:rsidRPr="00442987">
        <w:rPr>
          <w:rFonts w:ascii="Times New Roman" w:hAnsi="Times New Roman"/>
          <w:sz w:val="24"/>
          <w:szCs w:val="24"/>
        </w:rPr>
        <w:t>dibawah</w:t>
      </w:r>
      <w:proofErr w:type="spellEnd"/>
      <w:r w:rsidR="001B202C">
        <w:rPr>
          <w:rFonts w:ascii="Times New Roman" w:hAnsi="Times New Roman"/>
          <w:sz w:val="24"/>
          <w:szCs w:val="24"/>
          <w:lang w:val="id-ID"/>
        </w:rPr>
        <w:t xml:space="preserve"> </w:t>
      </w:r>
      <w:proofErr w:type="spellStart"/>
      <w:r w:rsidR="00315C30" w:rsidRPr="00442987">
        <w:rPr>
          <w:rFonts w:ascii="Times New Roman" w:hAnsi="Times New Roman"/>
          <w:sz w:val="24"/>
          <w:szCs w:val="24"/>
        </w:rPr>
        <w:t>umur</w:t>
      </w:r>
      <w:proofErr w:type="spellEnd"/>
      <w:r w:rsidR="00ED30DA">
        <w:rPr>
          <w:rFonts w:ascii="Times New Roman" w:hAnsi="Times New Roman"/>
          <w:sz w:val="24"/>
          <w:szCs w:val="24"/>
        </w:rPr>
        <w:t xml:space="preserve"> yang </w:t>
      </w:r>
      <w:proofErr w:type="spellStart"/>
      <w:r w:rsidR="00ED30DA">
        <w:rPr>
          <w:rFonts w:ascii="Times New Roman" w:hAnsi="Times New Roman"/>
          <w:sz w:val="24"/>
          <w:szCs w:val="24"/>
        </w:rPr>
        <w:t>sudah</w:t>
      </w:r>
      <w:proofErr w:type="spellEnd"/>
      <w:r w:rsidR="00ED30DA">
        <w:rPr>
          <w:rFonts w:ascii="Times New Roman" w:hAnsi="Times New Roman"/>
          <w:sz w:val="24"/>
          <w:szCs w:val="24"/>
          <w:lang w:val="id-ID"/>
        </w:rPr>
        <w:t xml:space="preserve"> </w:t>
      </w:r>
      <w:proofErr w:type="spellStart"/>
      <w:r w:rsidR="00ED30DA">
        <w:rPr>
          <w:rFonts w:ascii="Times New Roman" w:hAnsi="Times New Roman"/>
          <w:sz w:val="24"/>
          <w:szCs w:val="24"/>
        </w:rPr>
        <w:t>mengenal</w:t>
      </w:r>
      <w:proofErr w:type="spellEnd"/>
      <w:r w:rsidR="001B202C">
        <w:rPr>
          <w:rFonts w:ascii="Times New Roman" w:hAnsi="Times New Roman"/>
          <w:sz w:val="24"/>
          <w:szCs w:val="24"/>
          <w:lang w:val="id-ID"/>
        </w:rPr>
        <w:t xml:space="preserve"> </w:t>
      </w:r>
      <w:proofErr w:type="spellStart"/>
      <w:r w:rsidR="00315C30" w:rsidRPr="00442987">
        <w:rPr>
          <w:rFonts w:ascii="Times New Roman" w:hAnsi="Times New Roman"/>
          <w:sz w:val="24"/>
          <w:szCs w:val="24"/>
        </w:rPr>
        <w:t>rokok</w:t>
      </w:r>
      <w:proofErr w:type="spellEnd"/>
      <w:r w:rsidR="00315C30" w:rsidRPr="00442987">
        <w:rPr>
          <w:rFonts w:ascii="Times New Roman" w:hAnsi="Times New Roman"/>
          <w:sz w:val="24"/>
          <w:szCs w:val="24"/>
        </w:rPr>
        <w:t xml:space="preserve">, </w:t>
      </w:r>
      <w:proofErr w:type="spellStart"/>
      <w:r w:rsidR="00315C30" w:rsidRPr="00442987">
        <w:rPr>
          <w:rFonts w:ascii="Times New Roman" w:hAnsi="Times New Roman"/>
          <w:sz w:val="24"/>
          <w:szCs w:val="24"/>
        </w:rPr>
        <w:t>narkoba</w:t>
      </w:r>
      <w:proofErr w:type="spellEnd"/>
      <w:r w:rsidR="00315C30" w:rsidRPr="00442987">
        <w:rPr>
          <w:rFonts w:ascii="Times New Roman" w:hAnsi="Times New Roman"/>
          <w:sz w:val="24"/>
          <w:szCs w:val="24"/>
        </w:rPr>
        <w:t xml:space="preserve">, </w:t>
      </w:r>
      <w:proofErr w:type="spellStart"/>
      <w:r w:rsidR="00315C30" w:rsidRPr="00442987">
        <w:rPr>
          <w:rFonts w:ascii="Times New Roman" w:hAnsi="Times New Roman"/>
          <w:sz w:val="24"/>
          <w:szCs w:val="24"/>
        </w:rPr>
        <w:t>freesex</w:t>
      </w:r>
      <w:proofErr w:type="spellEnd"/>
      <w:r w:rsidR="00315C30" w:rsidRPr="00442987">
        <w:rPr>
          <w:rFonts w:ascii="Times New Roman" w:hAnsi="Times New Roman"/>
          <w:sz w:val="24"/>
          <w:szCs w:val="24"/>
        </w:rPr>
        <w:t xml:space="preserve">, </w:t>
      </w:r>
      <w:proofErr w:type="spellStart"/>
      <w:r w:rsidR="00315C30" w:rsidRPr="00442987">
        <w:rPr>
          <w:rFonts w:ascii="Times New Roman" w:hAnsi="Times New Roman"/>
          <w:sz w:val="24"/>
          <w:szCs w:val="24"/>
        </w:rPr>
        <w:t>dan</w:t>
      </w:r>
      <w:proofErr w:type="spellEnd"/>
      <w:r w:rsidR="00ED30DA">
        <w:rPr>
          <w:rFonts w:ascii="Times New Roman" w:hAnsi="Times New Roman"/>
          <w:sz w:val="24"/>
          <w:szCs w:val="24"/>
          <w:lang w:val="id-ID"/>
        </w:rPr>
        <w:t xml:space="preserve"> </w:t>
      </w:r>
      <w:proofErr w:type="spellStart"/>
      <w:r w:rsidR="00315C30" w:rsidRPr="00442987">
        <w:rPr>
          <w:rFonts w:ascii="Times New Roman" w:hAnsi="Times New Roman"/>
          <w:sz w:val="24"/>
          <w:szCs w:val="24"/>
        </w:rPr>
        <w:t>terlibat</w:t>
      </w:r>
      <w:proofErr w:type="spellEnd"/>
      <w:r w:rsidR="00ED30DA">
        <w:rPr>
          <w:rFonts w:ascii="Times New Roman" w:hAnsi="Times New Roman"/>
          <w:sz w:val="24"/>
          <w:szCs w:val="24"/>
          <w:lang w:val="id-ID"/>
        </w:rPr>
        <w:t xml:space="preserve"> </w:t>
      </w:r>
      <w:proofErr w:type="spellStart"/>
      <w:r w:rsidR="00315C30" w:rsidRPr="00442987">
        <w:rPr>
          <w:rFonts w:ascii="Times New Roman" w:hAnsi="Times New Roman"/>
          <w:sz w:val="24"/>
          <w:szCs w:val="24"/>
        </w:rPr>
        <w:t>b</w:t>
      </w:r>
      <w:r w:rsidR="00315C30">
        <w:rPr>
          <w:rFonts w:ascii="Times New Roman" w:hAnsi="Times New Roman"/>
          <w:sz w:val="24"/>
          <w:szCs w:val="24"/>
        </w:rPr>
        <w:t>anyak</w:t>
      </w:r>
      <w:proofErr w:type="spellEnd"/>
      <w:r w:rsidR="00ED30DA">
        <w:rPr>
          <w:rFonts w:ascii="Times New Roman" w:hAnsi="Times New Roman"/>
          <w:sz w:val="24"/>
          <w:szCs w:val="24"/>
          <w:lang w:val="id-ID"/>
        </w:rPr>
        <w:t xml:space="preserve"> </w:t>
      </w:r>
      <w:proofErr w:type="spellStart"/>
      <w:r w:rsidR="00315C30">
        <w:rPr>
          <w:rFonts w:ascii="Times New Roman" w:hAnsi="Times New Roman"/>
          <w:sz w:val="24"/>
          <w:szCs w:val="24"/>
        </w:rPr>
        <w:t>tindakan</w:t>
      </w:r>
      <w:proofErr w:type="spellEnd"/>
      <w:r w:rsidR="00ED30DA">
        <w:rPr>
          <w:rFonts w:ascii="Times New Roman" w:hAnsi="Times New Roman"/>
          <w:sz w:val="24"/>
          <w:szCs w:val="24"/>
          <w:lang w:val="id-ID"/>
        </w:rPr>
        <w:t xml:space="preserve"> </w:t>
      </w:r>
      <w:r w:rsidR="00ED30DA">
        <w:rPr>
          <w:rFonts w:ascii="Times New Roman" w:hAnsi="Times New Roman"/>
          <w:sz w:val="24"/>
          <w:szCs w:val="24"/>
        </w:rPr>
        <w:t>criminal</w:t>
      </w:r>
      <w:r w:rsidR="00ED30DA">
        <w:rPr>
          <w:rFonts w:ascii="Times New Roman" w:hAnsi="Times New Roman"/>
          <w:sz w:val="24"/>
          <w:szCs w:val="24"/>
          <w:lang w:val="id-ID"/>
        </w:rPr>
        <w:t xml:space="preserve"> </w:t>
      </w:r>
      <w:proofErr w:type="spellStart"/>
      <w:r w:rsidR="00315C30">
        <w:rPr>
          <w:rFonts w:ascii="Times New Roman" w:hAnsi="Times New Roman"/>
          <w:sz w:val="24"/>
          <w:szCs w:val="24"/>
        </w:rPr>
        <w:t>lainnya</w:t>
      </w:r>
      <w:proofErr w:type="spellEnd"/>
      <w:r w:rsidR="00315C30">
        <w:rPr>
          <w:rFonts w:ascii="Times New Roman" w:hAnsi="Times New Roman"/>
          <w:sz w:val="24"/>
          <w:szCs w:val="24"/>
        </w:rPr>
        <w:t>,</w:t>
      </w:r>
      <w:r w:rsidR="00ED30DA">
        <w:rPr>
          <w:rFonts w:ascii="Times New Roman" w:hAnsi="Times New Roman"/>
          <w:sz w:val="24"/>
          <w:szCs w:val="24"/>
          <w:lang w:val="id-ID"/>
        </w:rPr>
        <w:t xml:space="preserve"> </w:t>
      </w:r>
      <w:proofErr w:type="spellStart"/>
      <w:r w:rsidR="00315C30" w:rsidRPr="00442987">
        <w:rPr>
          <w:rFonts w:ascii="Times New Roman" w:hAnsi="Times New Roman"/>
          <w:sz w:val="24"/>
          <w:szCs w:val="24"/>
        </w:rPr>
        <w:t>tindakan</w:t>
      </w:r>
      <w:proofErr w:type="spellEnd"/>
      <w:r w:rsidR="00ED30DA">
        <w:rPr>
          <w:rFonts w:ascii="Times New Roman" w:hAnsi="Times New Roman"/>
          <w:sz w:val="24"/>
          <w:szCs w:val="24"/>
          <w:lang w:val="id-ID"/>
        </w:rPr>
        <w:t xml:space="preserve"> </w:t>
      </w:r>
      <w:proofErr w:type="spellStart"/>
      <w:r w:rsidR="00315C30" w:rsidRPr="00442987">
        <w:rPr>
          <w:rFonts w:ascii="Times New Roman" w:hAnsi="Times New Roman"/>
          <w:sz w:val="24"/>
          <w:szCs w:val="24"/>
        </w:rPr>
        <w:t>kenakalan</w:t>
      </w:r>
      <w:proofErr w:type="spellEnd"/>
      <w:r w:rsidR="00ED30DA">
        <w:rPr>
          <w:rFonts w:ascii="Times New Roman" w:hAnsi="Times New Roman"/>
          <w:sz w:val="24"/>
          <w:szCs w:val="24"/>
          <w:lang w:val="id-ID"/>
        </w:rPr>
        <w:t xml:space="preserve"> </w:t>
      </w:r>
      <w:proofErr w:type="spellStart"/>
      <w:r w:rsidR="00315C30" w:rsidRPr="00442987">
        <w:rPr>
          <w:rFonts w:ascii="Times New Roman" w:hAnsi="Times New Roman"/>
          <w:sz w:val="24"/>
          <w:szCs w:val="24"/>
        </w:rPr>
        <w:t>remaja</w:t>
      </w:r>
      <w:proofErr w:type="spellEnd"/>
      <w:r w:rsidR="00ED30DA">
        <w:rPr>
          <w:rFonts w:ascii="Times New Roman" w:hAnsi="Times New Roman"/>
          <w:sz w:val="24"/>
          <w:szCs w:val="24"/>
          <w:lang w:val="id-ID"/>
        </w:rPr>
        <w:t xml:space="preserve"> </w:t>
      </w:r>
      <w:proofErr w:type="spellStart"/>
      <w:r w:rsidR="00315C30" w:rsidRPr="00442987">
        <w:rPr>
          <w:rFonts w:ascii="Times New Roman" w:hAnsi="Times New Roman"/>
          <w:sz w:val="24"/>
          <w:szCs w:val="24"/>
        </w:rPr>
        <w:t>sangat</w:t>
      </w:r>
      <w:proofErr w:type="spellEnd"/>
      <w:r w:rsidR="00ED30DA">
        <w:rPr>
          <w:rFonts w:ascii="Times New Roman" w:hAnsi="Times New Roman"/>
          <w:sz w:val="24"/>
          <w:szCs w:val="24"/>
          <w:lang w:val="id-ID"/>
        </w:rPr>
        <w:t xml:space="preserve"> </w:t>
      </w:r>
      <w:proofErr w:type="spellStart"/>
      <w:r w:rsidR="00315C30" w:rsidRPr="00442987">
        <w:rPr>
          <w:rFonts w:ascii="Times New Roman" w:hAnsi="Times New Roman"/>
          <w:sz w:val="24"/>
          <w:szCs w:val="24"/>
        </w:rPr>
        <w:t>bervariasai</w:t>
      </w:r>
      <w:proofErr w:type="spellEnd"/>
      <w:r w:rsidR="00ED30DA">
        <w:rPr>
          <w:rFonts w:ascii="Times New Roman" w:hAnsi="Times New Roman"/>
          <w:sz w:val="24"/>
          <w:szCs w:val="24"/>
          <w:lang w:val="id-ID"/>
        </w:rPr>
        <w:t xml:space="preserve"> </w:t>
      </w:r>
      <w:proofErr w:type="spellStart"/>
      <w:r w:rsidR="00315C30" w:rsidRPr="00442987">
        <w:rPr>
          <w:rFonts w:ascii="Times New Roman" w:hAnsi="Times New Roman"/>
          <w:sz w:val="24"/>
          <w:szCs w:val="24"/>
        </w:rPr>
        <w:t>jika</w:t>
      </w:r>
      <w:proofErr w:type="spellEnd"/>
      <w:r w:rsidR="00ED30DA">
        <w:rPr>
          <w:rFonts w:ascii="Times New Roman" w:hAnsi="Times New Roman"/>
          <w:sz w:val="24"/>
          <w:szCs w:val="24"/>
          <w:lang w:val="id-ID"/>
        </w:rPr>
        <w:t xml:space="preserve"> </w:t>
      </w:r>
      <w:proofErr w:type="spellStart"/>
      <w:r w:rsidR="00ED30DA">
        <w:rPr>
          <w:rFonts w:ascii="Times New Roman" w:hAnsi="Times New Roman"/>
          <w:sz w:val="24"/>
          <w:szCs w:val="24"/>
        </w:rPr>
        <w:t>dibanding</w:t>
      </w:r>
      <w:r w:rsidR="00315C30" w:rsidRPr="00442987">
        <w:rPr>
          <w:rFonts w:ascii="Times New Roman" w:hAnsi="Times New Roman"/>
          <w:sz w:val="24"/>
          <w:szCs w:val="24"/>
        </w:rPr>
        <w:t>kan</w:t>
      </w:r>
      <w:proofErr w:type="spellEnd"/>
      <w:r w:rsidR="00ED30DA">
        <w:rPr>
          <w:rFonts w:ascii="Times New Roman" w:hAnsi="Times New Roman"/>
          <w:sz w:val="24"/>
          <w:szCs w:val="24"/>
          <w:lang w:val="id-ID"/>
        </w:rPr>
        <w:t xml:space="preserve"> </w:t>
      </w:r>
      <w:proofErr w:type="spellStart"/>
      <w:r w:rsidR="00315C30" w:rsidRPr="00442987">
        <w:rPr>
          <w:rFonts w:ascii="Times New Roman" w:hAnsi="Times New Roman"/>
          <w:sz w:val="24"/>
          <w:szCs w:val="24"/>
        </w:rPr>
        <w:t>tindakan</w:t>
      </w:r>
      <w:proofErr w:type="spellEnd"/>
      <w:r w:rsidR="00ED30DA">
        <w:rPr>
          <w:rFonts w:ascii="Times New Roman" w:hAnsi="Times New Roman"/>
          <w:sz w:val="24"/>
          <w:szCs w:val="24"/>
          <w:lang w:val="id-ID"/>
        </w:rPr>
        <w:t xml:space="preserve"> </w:t>
      </w:r>
      <w:proofErr w:type="spellStart"/>
      <w:r w:rsidR="00315C30" w:rsidRPr="00442987">
        <w:rPr>
          <w:rFonts w:ascii="Times New Roman" w:hAnsi="Times New Roman"/>
          <w:sz w:val="24"/>
          <w:szCs w:val="24"/>
        </w:rPr>
        <w:t>kriminal</w:t>
      </w:r>
      <w:proofErr w:type="spellEnd"/>
      <w:r w:rsidR="00315C30" w:rsidRPr="00442987">
        <w:rPr>
          <w:rFonts w:ascii="Times New Roman" w:hAnsi="Times New Roman"/>
          <w:sz w:val="24"/>
          <w:szCs w:val="24"/>
        </w:rPr>
        <w:t xml:space="preserve"> </w:t>
      </w:r>
      <w:proofErr w:type="spellStart"/>
      <w:r w:rsidR="00315C30" w:rsidRPr="00442987">
        <w:rPr>
          <w:rFonts w:ascii="Times New Roman" w:hAnsi="Times New Roman"/>
          <w:sz w:val="24"/>
          <w:szCs w:val="24"/>
        </w:rPr>
        <w:t>orang</w:t>
      </w:r>
      <w:proofErr w:type="spellEnd"/>
      <w:r w:rsidR="00315C30" w:rsidRPr="00442987">
        <w:rPr>
          <w:rFonts w:ascii="Times New Roman" w:hAnsi="Times New Roman"/>
          <w:sz w:val="24"/>
          <w:szCs w:val="24"/>
        </w:rPr>
        <w:t xml:space="preserve"> </w:t>
      </w:r>
      <w:proofErr w:type="spellStart"/>
      <w:r w:rsidR="00315C30" w:rsidRPr="00442987">
        <w:rPr>
          <w:rFonts w:ascii="Times New Roman" w:hAnsi="Times New Roman"/>
          <w:sz w:val="24"/>
          <w:szCs w:val="24"/>
        </w:rPr>
        <w:t>dewas</w:t>
      </w:r>
      <w:r w:rsidR="00315C30">
        <w:rPr>
          <w:rFonts w:ascii="Times New Roman" w:hAnsi="Times New Roman"/>
          <w:sz w:val="24"/>
          <w:szCs w:val="24"/>
        </w:rPr>
        <w:t>a</w:t>
      </w:r>
      <w:proofErr w:type="spellEnd"/>
      <w:r w:rsidR="00315C30">
        <w:rPr>
          <w:rFonts w:ascii="Times New Roman" w:hAnsi="Times New Roman"/>
          <w:sz w:val="24"/>
          <w:szCs w:val="24"/>
        </w:rPr>
        <w:t xml:space="preserve">, </w:t>
      </w:r>
      <w:proofErr w:type="spellStart"/>
      <w:r w:rsidR="00315C30">
        <w:rPr>
          <w:rFonts w:ascii="Times New Roman" w:hAnsi="Times New Roman"/>
          <w:sz w:val="24"/>
          <w:szCs w:val="24"/>
        </w:rPr>
        <w:t>akibatnya</w:t>
      </w:r>
      <w:proofErr w:type="spellEnd"/>
      <w:r w:rsidR="00ED30DA">
        <w:rPr>
          <w:rFonts w:ascii="Times New Roman" w:hAnsi="Times New Roman"/>
          <w:sz w:val="24"/>
          <w:szCs w:val="24"/>
          <w:lang w:val="id-ID"/>
        </w:rPr>
        <w:t xml:space="preserve"> </w:t>
      </w:r>
      <w:proofErr w:type="spellStart"/>
      <w:r w:rsidR="00315C30">
        <w:rPr>
          <w:rFonts w:ascii="Times New Roman" w:hAnsi="Times New Roman"/>
          <w:sz w:val="24"/>
          <w:szCs w:val="24"/>
        </w:rPr>
        <w:t>para</w:t>
      </w:r>
      <w:proofErr w:type="spellEnd"/>
      <w:r w:rsidR="00ED30DA">
        <w:rPr>
          <w:rFonts w:ascii="Times New Roman" w:hAnsi="Times New Roman"/>
          <w:sz w:val="24"/>
          <w:szCs w:val="24"/>
          <w:lang w:val="id-ID"/>
        </w:rPr>
        <w:t xml:space="preserve"> </w:t>
      </w:r>
      <w:proofErr w:type="spellStart"/>
      <w:r w:rsidR="00315C30">
        <w:rPr>
          <w:rFonts w:ascii="Times New Roman" w:hAnsi="Times New Roman"/>
          <w:sz w:val="24"/>
          <w:szCs w:val="24"/>
        </w:rPr>
        <w:t>orang</w:t>
      </w:r>
      <w:proofErr w:type="spellEnd"/>
      <w:r w:rsidR="00ED30DA">
        <w:rPr>
          <w:rFonts w:ascii="Times New Roman" w:hAnsi="Times New Roman"/>
          <w:sz w:val="24"/>
          <w:szCs w:val="24"/>
          <w:lang w:val="id-ID"/>
        </w:rPr>
        <w:t xml:space="preserve"> </w:t>
      </w:r>
      <w:proofErr w:type="spellStart"/>
      <w:r w:rsidR="00315C30" w:rsidRPr="00442987">
        <w:rPr>
          <w:rFonts w:ascii="Times New Roman" w:hAnsi="Times New Roman"/>
          <w:sz w:val="24"/>
          <w:szCs w:val="24"/>
        </w:rPr>
        <w:t>tua</w:t>
      </w:r>
      <w:proofErr w:type="spellEnd"/>
      <w:r w:rsidR="00ED30DA">
        <w:rPr>
          <w:rFonts w:ascii="Times New Roman" w:hAnsi="Times New Roman"/>
          <w:sz w:val="24"/>
          <w:szCs w:val="24"/>
          <w:lang w:val="id-ID"/>
        </w:rPr>
        <w:t xml:space="preserve"> </w:t>
      </w:r>
      <w:proofErr w:type="spellStart"/>
      <w:r w:rsidR="00315C30" w:rsidRPr="00442987">
        <w:rPr>
          <w:rFonts w:ascii="Times New Roman" w:hAnsi="Times New Roman"/>
          <w:sz w:val="24"/>
          <w:szCs w:val="24"/>
        </w:rPr>
        <w:t>mengeluhkan</w:t>
      </w:r>
      <w:proofErr w:type="spellEnd"/>
      <w:r w:rsidR="00ED30DA">
        <w:rPr>
          <w:rFonts w:ascii="Times New Roman" w:hAnsi="Times New Roman"/>
          <w:sz w:val="24"/>
          <w:szCs w:val="24"/>
          <w:lang w:val="id-ID"/>
        </w:rPr>
        <w:t xml:space="preserve"> </w:t>
      </w:r>
      <w:proofErr w:type="spellStart"/>
      <w:r w:rsidR="00315C30" w:rsidRPr="00442987">
        <w:rPr>
          <w:rFonts w:ascii="Times New Roman" w:hAnsi="Times New Roman"/>
          <w:sz w:val="24"/>
          <w:szCs w:val="24"/>
        </w:rPr>
        <w:t>perilaku</w:t>
      </w:r>
      <w:proofErr w:type="spellEnd"/>
      <w:r w:rsidR="00ED30DA">
        <w:rPr>
          <w:rFonts w:ascii="Times New Roman" w:hAnsi="Times New Roman"/>
          <w:sz w:val="24"/>
          <w:szCs w:val="24"/>
          <w:lang w:val="id-ID"/>
        </w:rPr>
        <w:t xml:space="preserve"> </w:t>
      </w:r>
      <w:proofErr w:type="spellStart"/>
      <w:r w:rsidR="00315C30" w:rsidRPr="00442987">
        <w:rPr>
          <w:rFonts w:ascii="Times New Roman" w:hAnsi="Times New Roman"/>
          <w:sz w:val="24"/>
          <w:szCs w:val="24"/>
        </w:rPr>
        <w:t>anak-anaknya</w:t>
      </w:r>
      <w:proofErr w:type="spellEnd"/>
      <w:r w:rsidR="00315C30" w:rsidRPr="00442987">
        <w:rPr>
          <w:rFonts w:ascii="Times New Roman" w:hAnsi="Times New Roman"/>
          <w:sz w:val="24"/>
          <w:szCs w:val="24"/>
        </w:rPr>
        <w:t xml:space="preserve"> yang </w:t>
      </w:r>
      <w:proofErr w:type="spellStart"/>
      <w:r w:rsidR="00315C30" w:rsidRPr="00442987">
        <w:rPr>
          <w:rFonts w:ascii="Times New Roman" w:hAnsi="Times New Roman"/>
          <w:sz w:val="24"/>
          <w:szCs w:val="24"/>
        </w:rPr>
        <w:t>tidak</w:t>
      </w:r>
      <w:proofErr w:type="spellEnd"/>
      <w:r w:rsidR="00ED30DA">
        <w:rPr>
          <w:rFonts w:ascii="Times New Roman" w:hAnsi="Times New Roman"/>
          <w:sz w:val="24"/>
          <w:szCs w:val="24"/>
          <w:lang w:val="id-ID"/>
        </w:rPr>
        <w:t xml:space="preserve"> </w:t>
      </w:r>
      <w:proofErr w:type="spellStart"/>
      <w:r w:rsidR="00315C30" w:rsidRPr="00442987">
        <w:rPr>
          <w:rFonts w:ascii="Times New Roman" w:hAnsi="Times New Roman"/>
          <w:sz w:val="24"/>
          <w:szCs w:val="24"/>
        </w:rPr>
        <w:t>dapat</w:t>
      </w:r>
      <w:proofErr w:type="spellEnd"/>
      <w:r w:rsidR="00ED30DA">
        <w:rPr>
          <w:rFonts w:ascii="Times New Roman" w:hAnsi="Times New Roman"/>
          <w:sz w:val="24"/>
          <w:szCs w:val="24"/>
          <w:lang w:val="id-ID"/>
        </w:rPr>
        <w:t xml:space="preserve"> </w:t>
      </w:r>
      <w:proofErr w:type="spellStart"/>
      <w:r w:rsidR="00315C30" w:rsidRPr="00442987">
        <w:rPr>
          <w:rFonts w:ascii="Times New Roman" w:hAnsi="Times New Roman"/>
          <w:sz w:val="24"/>
          <w:szCs w:val="24"/>
        </w:rPr>
        <w:t>diatur</w:t>
      </w:r>
      <w:proofErr w:type="spellEnd"/>
      <w:r w:rsidR="00315C30" w:rsidRPr="00442987">
        <w:rPr>
          <w:rFonts w:ascii="Times New Roman" w:hAnsi="Times New Roman"/>
          <w:sz w:val="24"/>
          <w:szCs w:val="24"/>
        </w:rPr>
        <w:t xml:space="preserve">, </w:t>
      </w:r>
      <w:proofErr w:type="spellStart"/>
      <w:r w:rsidR="00315C30" w:rsidRPr="00442987">
        <w:rPr>
          <w:rFonts w:ascii="Times New Roman" w:hAnsi="Times New Roman"/>
          <w:sz w:val="24"/>
          <w:szCs w:val="24"/>
        </w:rPr>
        <w:t>bahkan</w:t>
      </w:r>
      <w:proofErr w:type="spellEnd"/>
      <w:r w:rsidR="00ED30DA">
        <w:rPr>
          <w:rFonts w:ascii="Times New Roman" w:hAnsi="Times New Roman"/>
          <w:sz w:val="24"/>
          <w:szCs w:val="24"/>
          <w:lang w:val="id-ID"/>
        </w:rPr>
        <w:t xml:space="preserve"> </w:t>
      </w:r>
      <w:proofErr w:type="spellStart"/>
      <w:r w:rsidR="00315C30" w:rsidRPr="00442987">
        <w:rPr>
          <w:rFonts w:ascii="Times New Roman" w:hAnsi="Times New Roman"/>
          <w:sz w:val="24"/>
          <w:szCs w:val="24"/>
        </w:rPr>
        <w:t>terkadang</w:t>
      </w:r>
      <w:proofErr w:type="spellEnd"/>
      <w:r w:rsidR="00ED30DA">
        <w:rPr>
          <w:rFonts w:ascii="Times New Roman" w:hAnsi="Times New Roman"/>
          <w:sz w:val="24"/>
          <w:szCs w:val="24"/>
          <w:lang w:val="id-ID"/>
        </w:rPr>
        <w:t xml:space="preserve"> </w:t>
      </w:r>
      <w:proofErr w:type="spellStart"/>
      <w:r w:rsidR="00315C30">
        <w:rPr>
          <w:rFonts w:ascii="Times New Roman" w:hAnsi="Times New Roman"/>
          <w:sz w:val="24"/>
          <w:szCs w:val="24"/>
        </w:rPr>
        <w:t>bertindak</w:t>
      </w:r>
      <w:proofErr w:type="spellEnd"/>
      <w:r w:rsidR="00ED30DA">
        <w:rPr>
          <w:rFonts w:ascii="Times New Roman" w:hAnsi="Times New Roman"/>
          <w:sz w:val="24"/>
          <w:szCs w:val="24"/>
          <w:lang w:val="id-ID"/>
        </w:rPr>
        <w:t xml:space="preserve"> </w:t>
      </w:r>
      <w:proofErr w:type="spellStart"/>
      <w:r w:rsidR="00315C30">
        <w:rPr>
          <w:rFonts w:ascii="Times New Roman" w:hAnsi="Times New Roman"/>
          <w:sz w:val="24"/>
          <w:szCs w:val="24"/>
        </w:rPr>
        <w:t>melawan</w:t>
      </w:r>
      <w:proofErr w:type="spellEnd"/>
      <w:r w:rsidR="00ED30DA">
        <w:rPr>
          <w:rFonts w:ascii="Times New Roman" w:hAnsi="Times New Roman"/>
          <w:sz w:val="24"/>
          <w:szCs w:val="24"/>
          <w:lang w:val="id-ID"/>
        </w:rPr>
        <w:t xml:space="preserve"> </w:t>
      </w:r>
      <w:proofErr w:type="spellStart"/>
      <w:r w:rsidR="00315C30">
        <w:rPr>
          <w:rFonts w:ascii="Times New Roman" w:hAnsi="Times New Roman"/>
          <w:sz w:val="24"/>
          <w:szCs w:val="24"/>
        </w:rPr>
        <w:t>orangtuanya</w:t>
      </w:r>
      <w:proofErr w:type="spellEnd"/>
      <w:r w:rsidR="00315C30">
        <w:rPr>
          <w:rFonts w:ascii="Times New Roman" w:hAnsi="Times New Roman"/>
          <w:sz w:val="24"/>
          <w:szCs w:val="24"/>
        </w:rPr>
        <w:t xml:space="preserve">. </w:t>
      </w:r>
      <w:proofErr w:type="spellStart"/>
      <w:proofErr w:type="gramStart"/>
      <w:r w:rsidR="00315C30">
        <w:rPr>
          <w:rFonts w:ascii="Times New Roman" w:hAnsi="Times New Roman"/>
          <w:sz w:val="24"/>
          <w:szCs w:val="24"/>
        </w:rPr>
        <w:t>Latar</w:t>
      </w:r>
      <w:proofErr w:type="spellEnd"/>
      <w:r w:rsidR="00ED30DA">
        <w:rPr>
          <w:rFonts w:ascii="Times New Roman" w:hAnsi="Times New Roman"/>
          <w:sz w:val="24"/>
          <w:szCs w:val="24"/>
          <w:lang w:val="id-ID"/>
        </w:rPr>
        <w:t xml:space="preserve"> </w:t>
      </w:r>
      <w:proofErr w:type="spellStart"/>
      <w:r w:rsidR="00315C30">
        <w:rPr>
          <w:rFonts w:ascii="Times New Roman" w:hAnsi="Times New Roman"/>
          <w:sz w:val="24"/>
          <w:szCs w:val="24"/>
        </w:rPr>
        <w:t>belakang</w:t>
      </w:r>
      <w:proofErr w:type="spellEnd"/>
      <w:r w:rsidR="00ED30DA">
        <w:rPr>
          <w:rFonts w:ascii="Times New Roman" w:hAnsi="Times New Roman"/>
          <w:sz w:val="24"/>
          <w:szCs w:val="24"/>
          <w:lang w:val="id-ID"/>
        </w:rPr>
        <w:t xml:space="preserve"> </w:t>
      </w:r>
      <w:proofErr w:type="spellStart"/>
      <w:r w:rsidR="00315C30" w:rsidRPr="00442987">
        <w:rPr>
          <w:rFonts w:ascii="Times New Roman" w:hAnsi="Times New Roman"/>
          <w:sz w:val="24"/>
          <w:szCs w:val="24"/>
        </w:rPr>
        <w:t>terjadi</w:t>
      </w:r>
      <w:r w:rsidR="00315C30">
        <w:rPr>
          <w:rFonts w:ascii="Times New Roman" w:hAnsi="Times New Roman"/>
          <w:sz w:val="24"/>
          <w:szCs w:val="24"/>
        </w:rPr>
        <w:t>nya</w:t>
      </w:r>
      <w:proofErr w:type="spellEnd"/>
      <w:r w:rsidR="00ED30DA">
        <w:rPr>
          <w:rFonts w:ascii="Times New Roman" w:hAnsi="Times New Roman"/>
          <w:sz w:val="24"/>
          <w:szCs w:val="24"/>
          <w:lang w:val="id-ID"/>
        </w:rPr>
        <w:t xml:space="preserve"> </w:t>
      </w:r>
      <w:proofErr w:type="spellStart"/>
      <w:r w:rsidR="00315C30">
        <w:rPr>
          <w:rFonts w:ascii="Times New Roman" w:hAnsi="Times New Roman"/>
          <w:sz w:val="24"/>
          <w:szCs w:val="24"/>
        </w:rPr>
        <w:t>kenakalan</w:t>
      </w:r>
      <w:proofErr w:type="spellEnd"/>
      <w:r w:rsidR="00ED30DA">
        <w:rPr>
          <w:rFonts w:ascii="Times New Roman" w:hAnsi="Times New Roman"/>
          <w:sz w:val="24"/>
          <w:szCs w:val="24"/>
          <w:lang w:val="id-ID"/>
        </w:rPr>
        <w:t xml:space="preserve"> </w:t>
      </w:r>
      <w:proofErr w:type="spellStart"/>
      <w:r w:rsidR="00315C30">
        <w:rPr>
          <w:rFonts w:ascii="Times New Roman" w:hAnsi="Times New Roman"/>
          <w:sz w:val="24"/>
          <w:szCs w:val="24"/>
        </w:rPr>
        <w:t>remaja</w:t>
      </w:r>
      <w:proofErr w:type="spellEnd"/>
      <w:r w:rsidR="00ED30DA">
        <w:rPr>
          <w:rFonts w:ascii="Times New Roman" w:hAnsi="Times New Roman"/>
          <w:sz w:val="24"/>
          <w:szCs w:val="24"/>
          <w:lang w:val="id-ID"/>
        </w:rPr>
        <w:t xml:space="preserve"> </w:t>
      </w:r>
      <w:proofErr w:type="spellStart"/>
      <w:r w:rsidR="00315C30">
        <w:rPr>
          <w:rFonts w:ascii="Times New Roman" w:hAnsi="Times New Roman"/>
          <w:sz w:val="24"/>
          <w:szCs w:val="24"/>
        </w:rPr>
        <w:t>adalah</w:t>
      </w:r>
      <w:proofErr w:type="spellEnd"/>
      <w:r w:rsidR="00ED30DA">
        <w:rPr>
          <w:rFonts w:ascii="Times New Roman" w:hAnsi="Times New Roman"/>
          <w:sz w:val="24"/>
          <w:szCs w:val="24"/>
          <w:lang w:val="id-ID"/>
        </w:rPr>
        <w:t xml:space="preserve"> </w:t>
      </w:r>
      <w:proofErr w:type="spellStart"/>
      <w:r w:rsidR="00315C30" w:rsidRPr="00442987">
        <w:rPr>
          <w:rFonts w:ascii="Times New Roman" w:hAnsi="Times New Roman"/>
          <w:sz w:val="24"/>
          <w:szCs w:val="24"/>
        </w:rPr>
        <w:t>adanya</w:t>
      </w:r>
      <w:proofErr w:type="spellEnd"/>
      <w:r w:rsidR="00ED30DA">
        <w:rPr>
          <w:rFonts w:ascii="Times New Roman" w:hAnsi="Times New Roman"/>
          <w:sz w:val="24"/>
          <w:szCs w:val="24"/>
          <w:lang w:val="id-ID"/>
        </w:rPr>
        <w:t xml:space="preserve"> </w:t>
      </w:r>
      <w:proofErr w:type="spellStart"/>
      <w:r w:rsidR="00315C30" w:rsidRPr="00442987">
        <w:rPr>
          <w:rFonts w:ascii="Times New Roman" w:hAnsi="Times New Roman"/>
          <w:sz w:val="24"/>
          <w:szCs w:val="24"/>
        </w:rPr>
        <w:t>konflik</w:t>
      </w:r>
      <w:proofErr w:type="spellEnd"/>
      <w:r w:rsidR="00ED30DA">
        <w:rPr>
          <w:rFonts w:ascii="Times New Roman" w:hAnsi="Times New Roman"/>
          <w:sz w:val="24"/>
          <w:szCs w:val="24"/>
          <w:lang w:val="id-ID"/>
        </w:rPr>
        <w:t xml:space="preserve"> </w:t>
      </w:r>
      <w:proofErr w:type="spellStart"/>
      <w:r w:rsidR="00315C30" w:rsidRPr="00442987">
        <w:rPr>
          <w:rFonts w:ascii="Times New Roman" w:hAnsi="Times New Roman"/>
          <w:sz w:val="24"/>
          <w:szCs w:val="24"/>
        </w:rPr>
        <w:t>keluarga</w:t>
      </w:r>
      <w:proofErr w:type="spellEnd"/>
      <w:r w:rsidR="00315C30" w:rsidRPr="00442987">
        <w:rPr>
          <w:rFonts w:ascii="Times New Roman" w:hAnsi="Times New Roman"/>
          <w:sz w:val="24"/>
          <w:szCs w:val="24"/>
        </w:rPr>
        <w:t xml:space="preserve">, </w:t>
      </w:r>
      <w:r w:rsidR="00315C30" w:rsidRPr="00684599">
        <w:rPr>
          <w:rFonts w:ascii="Times New Roman" w:hAnsi="Times New Roman"/>
          <w:i/>
          <w:sz w:val="24"/>
          <w:szCs w:val="24"/>
        </w:rPr>
        <w:t>mood swing</w:t>
      </w:r>
      <w:r w:rsidR="00315C30" w:rsidRPr="00442987">
        <w:rPr>
          <w:rFonts w:ascii="Times New Roman" w:hAnsi="Times New Roman"/>
          <w:sz w:val="24"/>
          <w:szCs w:val="24"/>
        </w:rPr>
        <w:t xml:space="preserve">, </w:t>
      </w:r>
      <w:proofErr w:type="spellStart"/>
      <w:r w:rsidR="00315C30" w:rsidRPr="00442987">
        <w:rPr>
          <w:rFonts w:ascii="Times New Roman" w:hAnsi="Times New Roman"/>
          <w:sz w:val="24"/>
          <w:szCs w:val="24"/>
        </w:rPr>
        <w:t>depresi</w:t>
      </w:r>
      <w:proofErr w:type="spellEnd"/>
      <w:r w:rsidR="00315C30" w:rsidRPr="00442987">
        <w:rPr>
          <w:rFonts w:ascii="Times New Roman" w:hAnsi="Times New Roman"/>
          <w:sz w:val="24"/>
          <w:szCs w:val="24"/>
        </w:rPr>
        <w:t xml:space="preserve">, </w:t>
      </w:r>
      <w:proofErr w:type="spellStart"/>
      <w:r w:rsidR="00315C30" w:rsidRPr="00442987">
        <w:rPr>
          <w:rFonts w:ascii="Times New Roman" w:hAnsi="Times New Roman"/>
          <w:sz w:val="24"/>
          <w:szCs w:val="24"/>
        </w:rPr>
        <w:t>dan</w:t>
      </w:r>
      <w:proofErr w:type="spellEnd"/>
      <w:r w:rsidR="00ED30DA">
        <w:rPr>
          <w:rFonts w:ascii="Times New Roman" w:hAnsi="Times New Roman"/>
          <w:sz w:val="24"/>
          <w:szCs w:val="24"/>
          <w:lang w:val="id-ID"/>
        </w:rPr>
        <w:t xml:space="preserve"> </w:t>
      </w:r>
      <w:proofErr w:type="spellStart"/>
      <w:r w:rsidR="00315C30" w:rsidRPr="00442987">
        <w:rPr>
          <w:rFonts w:ascii="Times New Roman" w:hAnsi="Times New Roman"/>
          <w:sz w:val="24"/>
          <w:szCs w:val="24"/>
        </w:rPr>
        <w:t>munculnya</w:t>
      </w:r>
      <w:proofErr w:type="spellEnd"/>
      <w:r w:rsidR="00ED30DA">
        <w:rPr>
          <w:rFonts w:ascii="Times New Roman" w:hAnsi="Times New Roman"/>
          <w:sz w:val="24"/>
          <w:szCs w:val="24"/>
          <w:lang w:val="id-ID"/>
        </w:rPr>
        <w:t xml:space="preserve"> </w:t>
      </w:r>
      <w:proofErr w:type="spellStart"/>
      <w:r w:rsidR="00315C30" w:rsidRPr="00442987">
        <w:rPr>
          <w:rFonts w:ascii="Times New Roman" w:hAnsi="Times New Roman"/>
          <w:sz w:val="24"/>
          <w:szCs w:val="24"/>
        </w:rPr>
        <w:t>tindakan</w:t>
      </w:r>
      <w:proofErr w:type="spellEnd"/>
      <w:r w:rsidR="00ED30DA">
        <w:rPr>
          <w:rFonts w:ascii="Times New Roman" w:hAnsi="Times New Roman"/>
          <w:sz w:val="24"/>
          <w:szCs w:val="24"/>
          <w:lang w:val="id-ID"/>
        </w:rPr>
        <w:t xml:space="preserve"> </w:t>
      </w:r>
      <w:proofErr w:type="spellStart"/>
      <w:r w:rsidR="00315C30">
        <w:rPr>
          <w:rFonts w:ascii="Times New Roman" w:hAnsi="Times New Roman"/>
          <w:sz w:val="24"/>
          <w:szCs w:val="24"/>
        </w:rPr>
        <w:lastRenderedPageBreak/>
        <w:t>berisiko</w:t>
      </w:r>
      <w:proofErr w:type="spellEnd"/>
      <w:r w:rsidR="00ED30DA">
        <w:rPr>
          <w:rFonts w:ascii="Times New Roman" w:hAnsi="Times New Roman"/>
          <w:sz w:val="24"/>
          <w:szCs w:val="24"/>
          <w:lang w:val="id-ID"/>
        </w:rPr>
        <w:t xml:space="preserve"> </w:t>
      </w:r>
      <w:proofErr w:type="spellStart"/>
      <w:r w:rsidR="00315C30">
        <w:rPr>
          <w:rFonts w:ascii="Times New Roman" w:hAnsi="Times New Roman"/>
          <w:sz w:val="24"/>
          <w:szCs w:val="24"/>
        </w:rPr>
        <w:t>seperti</w:t>
      </w:r>
      <w:proofErr w:type="spellEnd"/>
      <w:r w:rsidR="00ED30DA">
        <w:rPr>
          <w:rFonts w:ascii="Times New Roman" w:hAnsi="Times New Roman"/>
          <w:sz w:val="24"/>
          <w:szCs w:val="24"/>
          <w:lang w:val="id-ID"/>
        </w:rPr>
        <w:t xml:space="preserve"> </w:t>
      </w:r>
      <w:proofErr w:type="spellStart"/>
      <w:r w:rsidR="00315C30">
        <w:rPr>
          <w:rFonts w:ascii="Times New Roman" w:hAnsi="Times New Roman"/>
          <w:sz w:val="24"/>
          <w:szCs w:val="24"/>
        </w:rPr>
        <w:t>gangguan</w:t>
      </w:r>
      <w:proofErr w:type="spellEnd"/>
      <w:r w:rsidR="00ED30DA">
        <w:rPr>
          <w:rFonts w:ascii="Times New Roman" w:hAnsi="Times New Roman"/>
          <w:sz w:val="24"/>
          <w:szCs w:val="24"/>
          <w:lang w:val="id-ID"/>
        </w:rPr>
        <w:t xml:space="preserve"> </w:t>
      </w:r>
      <w:proofErr w:type="spellStart"/>
      <w:r w:rsidR="00315C30">
        <w:rPr>
          <w:rFonts w:ascii="Times New Roman" w:hAnsi="Times New Roman"/>
          <w:sz w:val="24"/>
          <w:szCs w:val="24"/>
        </w:rPr>
        <w:t>psikis</w:t>
      </w:r>
      <w:proofErr w:type="spellEnd"/>
      <w:r w:rsidR="00ED30DA">
        <w:rPr>
          <w:rFonts w:ascii="Times New Roman" w:hAnsi="Times New Roman"/>
          <w:sz w:val="24"/>
          <w:szCs w:val="24"/>
          <w:lang w:val="id-ID"/>
        </w:rPr>
        <w:t xml:space="preserve"> </w:t>
      </w:r>
      <w:proofErr w:type="spellStart"/>
      <w:r w:rsidR="00315C30">
        <w:rPr>
          <w:rFonts w:ascii="Times New Roman" w:hAnsi="Times New Roman"/>
          <w:sz w:val="24"/>
          <w:szCs w:val="24"/>
        </w:rPr>
        <w:t>remaja</w:t>
      </w:r>
      <w:proofErr w:type="spellEnd"/>
      <w:r w:rsidR="00ED30DA">
        <w:rPr>
          <w:rFonts w:ascii="Times New Roman" w:hAnsi="Times New Roman"/>
          <w:sz w:val="24"/>
          <w:szCs w:val="24"/>
          <w:lang w:val="id-ID"/>
        </w:rPr>
        <w:t xml:space="preserve"> </w:t>
      </w:r>
      <w:proofErr w:type="spellStart"/>
      <w:r w:rsidR="00315C30">
        <w:rPr>
          <w:rFonts w:ascii="Times New Roman" w:hAnsi="Times New Roman"/>
          <w:sz w:val="24"/>
          <w:szCs w:val="24"/>
        </w:rPr>
        <w:t>serta</w:t>
      </w:r>
      <w:proofErr w:type="spellEnd"/>
      <w:r w:rsidR="00ED30DA">
        <w:rPr>
          <w:rFonts w:ascii="Times New Roman" w:hAnsi="Times New Roman"/>
          <w:sz w:val="24"/>
          <w:szCs w:val="24"/>
          <w:lang w:val="id-ID"/>
        </w:rPr>
        <w:t xml:space="preserve"> </w:t>
      </w:r>
      <w:proofErr w:type="spellStart"/>
      <w:r w:rsidR="00315C30">
        <w:rPr>
          <w:rFonts w:ascii="Times New Roman" w:hAnsi="Times New Roman"/>
          <w:sz w:val="24"/>
          <w:szCs w:val="24"/>
        </w:rPr>
        <w:t>tekanan</w:t>
      </w:r>
      <w:proofErr w:type="spellEnd"/>
      <w:r w:rsidR="00315C30">
        <w:rPr>
          <w:rFonts w:ascii="Times New Roman" w:hAnsi="Times New Roman"/>
          <w:sz w:val="24"/>
          <w:szCs w:val="24"/>
        </w:rPr>
        <w:t xml:space="preserve"> yang </w:t>
      </w:r>
      <w:proofErr w:type="spellStart"/>
      <w:r w:rsidR="00315C30">
        <w:rPr>
          <w:rFonts w:ascii="Times New Roman" w:hAnsi="Times New Roman"/>
          <w:sz w:val="24"/>
          <w:szCs w:val="24"/>
        </w:rPr>
        <w:t>melanda</w:t>
      </w:r>
      <w:proofErr w:type="spellEnd"/>
      <w:r w:rsidR="00B6282E">
        <w:rPr>
          <w:rFonts w:ascii="Times New Roman" w:hAnsi="Times New Roman"/>
          <w:sz w:val="24"/>
          <w:szCs w:val="24"/>
          <w:lang w:val="id-ID"/>
        </w:rPr>
        <w:t xml:space="preserve"> </w:t>
      </w:r>
      <w:proofErr w:type="spellStart"/>
      <w:r w:rsidR="00315C30">
        <w:rPr>
          <w:rFonts w:ascii="Times New Roman" w:hAnsi="Times New Roman"/>
          <w:sz w:val="24"/>
          <w:szCs w:val="24"/>
        </w:rPr>
        <w:t>dirinya</w:t>
      </w:r>
      <w:proofErr w:type="spellEnd"/>
      <w:r w:rsidR="00B6282E">
        <w:rPr>
          <w:rFonts w:ascii="Times New Roman" w:hAnsi="Times New Roman"/>
          <w:sz w:val="24"/>
          <w:szCs w:val="24"/>
          <w:lang w:val="id-ID"/>
        </w:rPr>
        <w:t xml:space="preserve"> </w:t>
      </w:r>
      <w:proofErr w:type="spellStart"/>
      <w:r w:rsidR="00315C30">
        <w:rPr>
          <w:rFonts w:ascii="Times New Roman" w:hAnsi="Times New Roman"/>
          <w:sz w:val="24"/>
          <w:szCs w:val="24"/>
        </w:rPr>
        <w:t>ini</w:t>
      </w:r>
      <w:proofErr w:type="spellEnd"/>
      <w:r w:rsidR="00B6282E">
        <w:rPr>
          <w:rFonts w:ascii="Times New Roman" w:hAnsi="Times New Roman"/>
          <w:sz w:val="24"/>
          <w:szCs w:val="24"/>
          <w:lang w:val="id-ID"/>
        </w:rPr>
        <w:t xml:space="preserve"> </w:t>
      </w:r>
      <w:proofErr w:type="spellStart"/>
      <w:r w:rsidR="00315C30" w:rsidRPr="00442987">
        <w:rPr>
          <w:rFonts w:ascii="Times New Roman" w:hAnsi="Times New Roman"/>
          <w:sz w:val="24"/>
          <w:szCs w:val="24"/>
        </w:rPr>
        <w:t>terjadi</w:t>
      </w:r>
      <w:proofErr w:type="spellEnd"/>
      <w:r w:rsidR="00B6282E">
        <w:rPr>
          <w:rFonts w:ascii="Times New Roman" w:hAnsi="Times New Roman"/>
          <w:sz w:val="24"/>
          <w:szCs w:val="24"/>
          <w:lang w:val="id-ID"/>
        </w:rPr>
        <w:t xml:space="preserve"> </w:t>
      </w:r>
      <w:proofErr w:type="spellStart"/>
      <w:r w:rsidR="00315C30" w:rsidRPr="00442987">
        <w:rPr>
          <w:rFonts w:ascii="Times New Roman" w:hAnsi="Times New Roman"/>
          <w:sz w:val="24"/>
          <w:szCs w:val="24"/>
        </w:rPr>
        <w:t>pada</w:t>
      </w:r>
      <w:proofErr w:type="spellEnd"/>
      <w:r w:rsidR="00B6282E">
        <w:rPr>
          <w:rFonts w:ascii="Times New Roman" w:hAnsi="Times New Roman"/>
          <w:sz w:val="24"/>
          <w:szCs w:val="24"/>
          <w:lang w:val="id-ID"/>
        </w:rPr>
        <w:t xml:space="preserve"> </w:t>
      </w:r>
      <w:proofErr w:type="spellStart"/>
      <w:r w:rsidR="00315C30" w:rsidRPr="00442987">
        <w:rPr>
          <w:rFonts w:ascii="Times New Roman" w:hAnsi="Times New Roman"/>
          <w:sz w:val="24"/>
          <w:szCs w:val="24"/>
        </w:rPr>
        <w:t>masa</w:t>
      </w:r>
      <w:proofErr w:type="spellEnd"/>
      <w:r w:rsidR="00B6282E">
        <w:rPr>
          <w:rFonts w:ascii="Times New Roman" w:hAnsi="Times New Roman"/>
          <w:sz w:val="24"/>
          <w:szCs w:val="24"/>
          <w:lang w:val="id-ID"/>
        </w:rPr>
        <w:t xml:space="preserve"> </w:t>
      </w:r>
      <w:proofErr w:type="spellStart"/>
      <w:r w:rsidR="00315C30" w:rsidRPr="00442987">
        <w:rPr>
          <w:rFonts w:ascii="Times New Roman" w:hAnsi="Times New Roman"/>
          <w:sz w:val="24"/>
          <w:szCs w:val="24"/>
        </w:rPr>
        <w:t>remaja</w:t>
      </w:r>
      <w:proofErr w:type="spellEnd"/>
      <w:r w:rsidR="00B6282E">
        <w:rPr>
          <w:rFonts w:ascii="Times New Roman" w:hAnsi="Times New Roman"/>
          <w:sz w:val="24"/>
          <w:szCs w:val="24"/>
          <w:lang w:val="id-ID"/>
        </w:rPr>
        <w:t xml:space="preserve"> </w:t>
      </w:r>
      <w:proofErr w:type="spellStart"/>
      <w:r w:rsidR="00B6282E">
        <w:rPr>
          <w:rFonts w:ascii="Times New Roman" w:hAnsi="Times New Roman"/>
          <w:sz w:val="24"/>
          <w:szCs w:val="24"/>
        </w:rPr>
        <w:t>dibanding</w:t>
      </w:r>
      <w:r w:rsidR="00315C30" w:rsidRPr="00442987">
        <w:rPr>
          <w:rFonts w:ascii="Times New Roman" w:hAnsi="Times New Roman"/>
          <w:sz w:val="24"/>
          <w:szCs w:val="24"/>
        </w:rPr>
        <w:t>kan</w:t>
      </w:r>
      <w:proofErr w:type="spellEnd"/>
      <w:r w:rsidR="00B6282E">
        <w:rPr>
          <w:rFonts w:ascii="Times New Roman" w:hAnsi="Times New Roman"/>
          <w:sz w:val="24"/>
          <w:szCs w:val="24"/>
          <w:lang w:val="id-ID"/>
        </w:rPr>
        <w:t xml:space="preserve"> </w:t>
      </w:r>
      <w:proofErr w:type="spellStart"/>
      <w:r w:rsidR="00315C30" w:rsidRPr="00442987">
        <w:rPr>
          <w:rFonts w:ascii="Times New Roman" w:hAnsi="Times New Roman"/>
          <w:sz w:val="24"/>
          <w:szCs w:val="24"/>
        </w:rPr>
        <w:t>pada</w:t>
      </w:r>
      <w:proofErr w:type="spellEnd"/>
      <w:r w:rsidR="00B6282E">
        <w:rPr>
          <w:rFonts w:ascii="Times New Roman" w:hAnsi="Times New Roman"/>
          <w:sz w:val="24"/>
          <w:szCs w:val="24"/>
          <w:lang w:val="id-ID"/>
        </w:rPr>
        <w:t xml:space="preserve"> </w:t>
      </w:r>
      <w:proofErr w:type="spellStart"/>
      <w:r w:rsidR="00315C30" w:rsidRPr="00442987">
        <w:rPr>
          <w:rFonts w:ascii="Times New Roman" w:hAnsi="Times New Roman"/>
          <w:sz w:val="24"/>
          <w:szCs w:val="24"/>
        </w:rPr>
        <w:t>masa-masa</w:t>
      </w:r>
      <w:proofErr w:type="spellEnd"/>
      <w:r w:rsidR="00ED30DA">
        <w:rPr>
          <w:rFonts w:ascii="Times New Roman" w:hAnsi="Times New Roman"/>
          <w:sz w:val="24"/>
          <w:szCs w:val="24"/>
          <w:lang w:val="id-ID"/>
        </w:rPr>
        <w:t xml:space="preserve"> </w:t>
      </w:r>
      <w:proofErr w:type="spellStart"/>
      <w:r w:rsidR="00315C30" w:rsidRPr="00442987">
        <w:rPr>
          <w:rFonts w:ascii="Times New Roman" w:hAnsi="Times New Roman"/>
          <w:sz w:val="24"/>
          <w:szCs w:val="24"/>
        </w:rPr>
        <w:t>lainnya</w:t>
      </w:r>
      <w:proofErr w:type="spellEnd"/>
      <w:r w:rsidR="00315C30" w:rsidRPr="00442987">
        <w:rPr>
          <w:rFonts w:ascii="Times New Roman" w:hAnsi="Times New Roman"/>
          <w:sz w:val="24"/>
          <w:szCs w:val="24"/>
        </w:rPr>
        <w:t xml:space="preserve"> (</w:t>
      </w:r>
      <w:proofErr w:type="spellStart"/>
      <w:r w:rsidR="00315C30" w:rsidRPr="00442987">
        <w:rPr>
          <w:rFonts w:ascii="Times New Roman" w:hAnsi="Times New Roman"/>
          <w:sz w:val="24"/>
          <w:szCs w:val="24"/>
        </w:rPr>
        <w:t>masa</w:t>
      </w:r>
      <w:proofErr w:type="spellEnd"/>
      <w:r w:rsidR="00B6282E">
        <w:rPr>
          <w:rFonts w:ascii="Times New Roman" w:hAnsi="Times New Roman"/>
          <w:sz w:val="24"/>
          <w:szCs w:val="24"/>
          <w:lang w:val="id-ID"/>
        </w:rPr>
        <w:t xml:space="preserve"> </w:t>
      </w:r>
      <w:proofErr w:type="spellStart"/>
      <w:r w:rsidR="00315C30" w:rsidRPr="00442987">
        <w:rPr>
          <w:rFonts w:ascii="Times New Roman" w:hAnsi="Times New Roman"/>
          <w:sz w:val="24"/>
          <w:szCs w:val="24"/>
        </w:rPr>
        <w:t>anak-anak</w:t>
      </w:r>
      <w:proofErr w:type="spellEnd"/>
      <w:r w:rsidR="00B6282E">
        <w:rPr>
          <w:rFonts w:ascii="Times New Roman" w:hAnsi="Times New Roman"/>
          <w:sz w:val="24"/>
          <w:szCs w:val="24"/>
          <w:lang w:val="id-ID"/>
        </w:rPr>
        <w:t xml:space="preserve"> </w:t>
      </w:r>
      <w:proofErr w:type="spellStart"/>
      <w:r w:rsidR="00315C30" w:rsidRPr="00442987">
        <w:rPr>
          <w:rFonts w:ascii="Times New Roman" w:hAnsi="Times New Roman"/>
          <w:sz w:val="24"/>
          <w:szCs w:val="24"/>
        </w:rPr>
        <w:t>dan</w:t>
      </w:r>
      <w:proofErr w:type="spellEnd"/>
      <w:r w:rsidR="00B6282E">
        <w:rPr>
          <w:rFonts w:ascii="Times New Roman" w:hAnsi="Times New Roman"/>
          <w:sz w:val="24"/>
          <w:szCs w:val="24"/>
          <w:lang w:val="id-ID"/>
        </w:rPr>
        <w:t xml:space="preserve"> </w:t>
      </w:r>
      <w:proofErr w:type="spellStart"/>
      <w:r w:rsidR="00315C30" w:rsidRPr="00442987">
        <w:rPr>
          <w:rFonts w:ascii="Times New Roman" w:hAnsi="Times New Roman"/>
          <w:sz w:val="24"/>
          <w:szCs w:val="24"/>
        </w:rPr>
        <w:t>masa</w:t>
      </w:r>
      <w:proofErr w:type="spellEnd"/>
      <w:r w:rsidR="00B6282E">
        <w:rPr>
          <w:rFonts w:ascii="Times New Roman" w:hAnsi="Times New Roman"/>
          <w:sz w:val="24"/>
          <w:szCs w:val="24"/>
          <w:lang w:val="id-ID"/>
        </w:rPr>
        <w:t xml:space="preserve"> </w:t>
      </w:r>
      <w:proofErr w:type="spellStart"/>
      <w:r w:rsidR="00315C30" w:rsidRPr="00442987">
        <w:rPr>
          <w:rFonts w:ascii="Times New Roman" w:hAnsi="Times New Roman"/>
          <w:sz w:val="24"/>
          <w:szCs w:val="24"/>
        </w:rPr>
        <w:t>dewasa</w:t>
      </w:r>
      <w:proofErr w:type="spellEnd"/>
      <w:r w:rsidR="00315C30" w:rsidRPr="00442987">
        <w:rPr>
          <w:rFonts w:ascii="Times New Roman" w:hAnsi="Times New Roman"/>
          <w:sz w:val="24"/>
          <w:szCs w:val="24"/>
        </w:rPr>
        <w:t xml:space="preserve">) </w:t>
      </w:r>
      <w:proofErr w:type="spellStart"/>
      <w:r w:rsidR="00315C30" w:rsidRPr="00442987">
        <w:rPr>
          <w:rFonts w:ascii="Times New Roman" w:hAnsi="Times New Roman"/>
          <w:sz w:val="24"/>
          <w:szCs w:val="24"/>
        </w:rPr>
        <w:t>di</w:t>
      </w:r>
      <w:proofErr w:type="spellEnd"/>
      <w:r w:rsidR="00315C30" w:rsidRPr="00442987">
        <w:rPr>
          <w:rFonts w:ascii="Times New Roman" w:hAnsi="Times New Roman"/>
          <w:sz w:val="24"/>
          <w:szCs w:val="24"/>
        </w:rPr>
        <w:t xml:space="preserve"> </w:t>
      </w:r>
      <w:proofErr w:type="spellStart"/>
      <w:r w:rsidR="00315C30" w:rsidRPr="00442987">
        <w:rPr>
          <w:rFonts w:ascii="Times New Roman" w:hAnsi="Times New Roman"/>
          <w:sz w:val="24"/>
          <w:szCs w:val="24"/>
        </w:rPr>
        <w:t>sepanjang</w:t>
      </w:r>
      <w:proofErr w:type="spellEnd"/>
      <w:r w:rsidR="00B6282E">
        <w:rPr>
          <w:rFonts w:ascii="Times New Roman" w:hAnsi="Times New Roman"/>
          <w:sz w:val="24"/>
          <w:szCs w:val="24"/>
          <w:lang w:val="id-ID"/>
        </w:rPr>
        <w:t xml:space="preserve"> </w:t>
      </w:r>
      <w:proofErr w:type="spellStart"/>
      <w:r w:rsidR="00315C30" w:rsidRPr="00442987">
        <w:rPr>
          <w:rFonts w:ascii="Times New Roman" w:hAnsi="Times New Roman"/>
          <w:sz w:val="24"/>
          <w:szCs w:val="24"/>
        </w:rPr>
        <w:t>rentang</w:t>
      </w:r>
      <w:proofErr w:type="spellEnd"/>
      <w:r w:rsidR="00B6282E">
        <w:rPr>
          <w:rFonts w:ascii="Times New Roman" w:hAnsi="Times New Roman"/>
          <w:sz w:val="24"/>
          <w:szCs w:val="24"/>
          <w:lang w:val="id-ID"/>
        </w:rPr>
        <w:t xml:space="preserve"> </w:t>
      </w:r>
      <w:proofErr w:type="spellStart"/>
      <w:r w:rsidR="00315C30" w:rsidRPr="00442987">
        <w:rPr>
          <w:rFonts w:ascii="Times New Roman" w:hAnsi="Times New Roman"/>
          <w:sz w:val="24"/>
          <w:szCs w:val="24"/>
        </w:rPr>
        <w:t>kehidupan</w:t>
      </w:r>
      <w:proofErr w:type="spellEnd"/>
      <w:r w:rsidR="00315C30">
        <w:rPr>
          <w:rFonts w:ascii="Times New Roman" w:hAnsi="Times New Roman"/>
          <w:sz w:val="24"/>
          <w:szCs w:val="24"/>
        </w:rPr>
        <w:t>.</w:t>
      </w:r>
      <w:proofErr w:type="gramEnd"/>
    </w:p>
    <w:p w:rsidR="00B117AA" w:rsidRDefault="00B117AA" w:rsidP="00B117AA">
      <w:pPr>
        <w:pStyle w:val="ListParagraph"/>
        <w:shd w:val="clear" w:color="auto" w:fill="FFFFFF"/>
        <w:spacing w:after="0" w:line="480" w:lineRule="auto"/>
        <w:ind w:left="567" w:firstLine="426"/>
        <w:jc w:val="both"/>
        <w:textAlignment w:val="baseline"/>
        <w:rPr>
          <w:rFonts w:ascii="Times New Roman" w:hAnsi="Times New Roman"/>
          <w:sz w:val="24"/>
          <w:szCs w:val="24"/>
        </w:rPr>
      </w:pPr>
      <w:r>
        <w:rPr>
          <w:rFonts w:ascii="Times New Roman" w:hAnsi="Times New Roman"/>
          <w:sz w:val="24"/>
          <w:szCs w:val="24"/>
          <w:lang w:val="id-ID"/>
        </w:rPr>
        <w:t xml:space="preserve">Terkait hubungan stratifikasi sosial orangtua dengan kenakalan remaja di lapas kelas 1 Makassar. </w:t>
      </w:r>
      <w:proofErr w:type="spellStart"/>
      <w:proofErr w:type="gramStart"/>
      <w:r w:rsidRPr="000018F2">
        <w:rPr>
          <w:rFonts w:ascii="Times New Roman" w:hAnsi="Times New Roman"/>
          <w:sz w:val="24"/>
          <w:szCs w:val="24"/>
        </w:rPr>
        <w:t>Peranan</w:t>
      </w:r>
      <w:proofErr w:type="spellEnd"/>
      <w:r w:rsidR="00B6282E">
        <w:rPr>
          <w:rFonts w:ascii="Times New Roman" w:hAnsi="Times New Roman"/>
          <w:sz w:val="24"/>
          <w:szCs w:val="24"/>
          <w:lang w:val="id-ID"/>
        </w:rPr>
        <w:t xml:space="preserve"> </w:t>
      </w:r>
      <w:proofErr w:type="spellStart"/>
      <w:r w:rsidRPr="000018F2">
        <w:rPr>
          <w:rFonts w:ascii="Times New Roman" w:hAnsi="Times New Roman"/>
          <w:sz w:val="24"/>
          <w:szCs w:val="24"/>
        </w:rPr>
        <w:t>orangtua</w:t>
      </w:r>
      <w:proofErr w:type="spellEnd"/>
      <w:r w:rsidR="00B6282E">
        <w:rPr>
          <w:rFonts w:ascii="Times New Roman" w:hAnsi="Times New Roman"/>
          <w:sz w:val="24"/>
          <w:szCs w:val="24"/>
          <w:lang w:val="id-ID"/>
        </w:rPr>
        <w:t xml:space="preserve"> </w:t>
      </w:r>
      <w:proofErr w:type="spellStart"/>
      <w:r w:rsidRPr="000018F2">
        <w:rPr>
          <w:rFonts w:ascii="Times New Roman" w:hAnsi="Times New Roman"/>
          <w:sz w:val="24"/>
          <w:szCs w:val="24"/>
        </w:rPr>
        <w:t>sangatlah</w:t>
      </w:r>
      <w:proofErr w:type="spellEnd"/>
      <w:r w:rsidR="00B6282E">
        <w:rPr>
          <w:rFonts w:ascii="Times New Roman" w:hAnsi="Times New Roman"/>
          <w:sz w:val="24"/>
          <w:szCs w:val="24"/>
          <w:lang w:val="id-ID"/>
        </w:rPr>
        <w:t xml:space="preserve"> </w:t>
      </w:r>
      <w:proofErr w:type="spellStart"/>
      <w:r w:rsidRPr="000018F2">
        <w:rPr>
          <w:rFonts w:ascii="Times New Roman" w:hAnsi="Times New Roman"/>
          <w:sz w:val="24"/>
          <w:szCs w:val="24"/>
        </w:rPr>
        <w:t>penting</w:t>
      </w:r>
      <w:proofErr w:type="spellEnd"/>
      <w:r w:rsidR="00B6282E">
        <w:rPr>
          <w:rFonts w:ascii="Times New Roman" w:hAnsi="Times New Roman"/>
          <w:sz w:val="24"/>
          <w:szCs w:val="24"/>
          <w:lang w:val="id-ID"/>
        </w:rPr>
        <w:t xml:space="preserve"> </w:t>
      </w:r>
      <w:proofErr w:type="spellStart"/>
      <w:r w:rsidRPr="000018F2">
        <w:rPr>
          <w:rFonts w:ascii="Times New Roman" w:hAnsi="Times New Roman"/>
          <w:sz w:val="24"/>
          <w:szCs w:val="24"/>
        </w:rPr>
        <w:t>dalam</w:t>
      </w:r>
      <w:proofErr w:type="spellEnd"/>
      <w:r w:rsidR="00B6282E">
        <w:rPr>
          <w:rFonts w:ascii="Times New Roman" w:hAnsi="Times New Roman"/>
          <w:sz w:val="24"/>
          <w:szCs w:val="24"/>
          <w:lang w:val="id-ID"/>
        </w:rPr>
        <w:t xml:space="preserve"> </w:t>
      </w:r>
      <w:proofErr w:type="spellStart"/>
      <w:r w:rsidRPr="000018F2">
        <w:rPr>
          <w:rFonts w:ascii="Times New Roman" w:hAnsi="Times New Roman"/>
          <w:sz w:val="24"/>
          <w:szCs w:val="24"/>
        </w:rPr>
        <w:t>membentuk</w:t>
      </w:r>
      <w:proofErr w:type="spellEnd"/>
      <w:r w:rsidR="00B6282E">
        <w:rPr>
          <w:rFonts w:ascii="Times New Roman" w:hAnsi="Times New Roman"/>
          <w:sz w:val="24"/>
          <w:szCs w:val="24"/>
          <w:lang w:val="id-ID"/>
        </w:rPr>
        <w:t xml:space="preserve"> </w:t>
      </w:r>
      <w:proofErr w:type="spellStart"/>
      <w:r w:rsidRPr="000018F2">
        <w:rPr>
          <w:rFonts w:ascii="Times New Roman" w:hAnsi="Times New Roman"/>
          <w:sz w:val="24"/>
          <w:szCs w:val="24"/>
        </w:rPr>
        <w:t>watak</w:t>
      </w:r>
      <w:proofErr w:type="spellEnd"/>
      <w:r w:rsidR="00B6282E">
        <w:rPr>
          <w:rFonts w:ascii="Times New Roman" w:hAnsi="Times New Roman"/>
          <w:sz w:val="24"/>
          <w:szCs w:val="24"/>
          <w:lang w:val="id-ID"/>
        </w:rPr>
        <w:t xml:space="preserve"> </w:t>
      </w:r>
      <w:proofErr w:type="spellStart"/>
      <w:r w:rsidRPr="000018F2">
        <w:rPr>
          <w:rFonts w:ascii="Times New Roman" w:hAnsi="Times New Roman"/>
          <w:sz w:val="24"/>
          <w:szCs w:val="24"/>
        </w:rPr>
        <w:t>dan</w:t>
      </w:r>
      <w:proofErr w:type="spellEnd"/>
      <w:r w:rsidR="00B6282E">
        <w:rPr>
          <w:rFonts w:ascii="Times New Roman" w:hAnsi="Times New Roman"/>
          <w:sz w:val="24"/>
          <w:szCs w:val="24"/>
          <w:lang w:val="id-ID"/>
        </w:rPr>
        <w:t xml:space="preserve"> </w:t>
      </w:r>
      <w:proofErr w:type="spellStart"/>
      <w:r w:rsidRPr="000018F2">
        <w:rPr>
          <w:rFonts w:ascii="Times New Roman" w:hAnsi="Times New Roman"/>
          <w:sz w:val="24"/>
          <w:szCs w:val="24"/>
        </w:rPr>
        <w:t>kepribadian</w:t>
      </w:r>
      <w:proofErr w:type="spellEnd"/>
      <w:r w:rsidR="00B6282E">
        <w:rPr>
          <w:rFonts w:ascii="Times New Roman" w:hAnsi="Times New Roman"/>
          <w:sz w:val="24"/>
          <w:szCs w:val="24"/>
          <w:lang w:val="id-ID"/>
        </w:rPr>
        <w:t xml:space="preserve"> </w:t>
      </w:r>
      <w:proofErr w:type="spellStart"/>
      <w:r w:rsidRPr="000018F2">
        <w:rPr>
          <w:rFonts w:ascii="Times New Roman" w:hAnsi="Times New Roman"/>
          <w:sz w:val="24"/>
          <w:szCs w:val="24"/>
        </w:rPr>
        <w:t>remaja</w:t>
      </w:r>
      <w:proofErr w:type="spellEnd"/>
      <w:r w:rsidR="00B6282E">
        <w:rPr>
          <w:rFonts w:ascii="Times New Roman" w:hAnsi="Times New Roman"/>
          <w:sz w:val="24"/>
          <w:szCs w:val="24"/>
          <w:lang w:val="id-ID"/>
        </w:rPr>
        <w:t xml:space="preserve"> </w:t>
      </w:r>
      <w:proofErr w:type="spellStart"/>
      <w:r w:rsidRPr="000018F2">
        <w:rPr>
          <w:rFonts w:ascii="Times New Roman" w:hAnsi="Times New Roman"/>
          <w:sz w:val="24"/>
          <w:szCs w:val="24"/>
        </w:rPr>
        <w:t>dan</w:t>
      </w:r>
      <w:proofErr w:type="spellEnd"/>
      <w:r w:rsidR="00B6282E">
        <w:rPr>
          <w:rFonts w:ascii="Times New Roman" w:hAnsi="Times New Roman"/>
          <w:sz w:val="24"/>
          <w:szCs w:val="24"/>
          <w:lang w:val="id-ID"/>
        </w:rPr>
        <w:t xml:space="preserve"> </w:t>
      </w:r>
      <w:proofErr w:type="spellStart"/>
      <w:r w:rsidRPr="000018F2">
        <w:rPr>
          <w:rFonts w:ascii="Times New Roman" w:hAnsi="Times New Roman"/>
          <w:sz w:val="24"/>
          <w:szCs w:val="24"/>
        </w:rPr>
        <w:t>orangtua</w:t>
      </w:r>
      <w:proofErr w:type="spellEnd"/>
      <w:r w:rsidRPr="000018F2">
        <w:rPr>
          <w:rFonts w:ascii="Times New Roman" w:hAnsi="Times New Roman"/>
          <w:sz w:val="24"/>
          <w:szCs w:val="24"/>
        </w:rPr>
        <w:t xml:space="preserve"> yang </w:t>
      </w:r>
      <w:proofErr w:type="spellStart"/>
      <w:r w:rsidRPr="000018F2">
        <w:rPr>
          <w:rFonts w:ascii="Times New Roman" w:hAnsi="Times New Roman"/>
          <w:sz w:val="24"/>
          <w:szCs w:val="24"/>
        </w:rPr>
        <w:t>berhasil</w:t>
      </w:r>
      <w:proofErr w:type="spellEnd"/>
      <w:r w:rsidR="00B6282E">
        <w:rPr>
          <w:rFonts w:ascii="Times New Roman" w:hAnsi="Times New Roman"/>
          <w:sz w:val="24"/>
          <w:szCs w:val="24"/>
          <w:lang w:val="id-ID"/>
        </w:rPr>
        <w:t xml:space="preserve"> </w:t>
      </w:r>
      <w:proofErr w:type="spellStart"/>
      <w:r w:rsidRPr="000018F2">
        <w:rPr>
          <w:rFonts w:ascii="Times New Roman" w:hAnsi="Times New Roman"/>
          <w:sz w:val="24"/>
          <w:szCs w:val="24"/>
        </w:rPr>
        <w:t>menjalankan</w:t>
      </w:r>
      <w:proofErr w:type="spellEnd"/>
      <w:r w:rsidR="00B6282E">
        <w:rPr>
          <w:rFonts w:ascii="Times New Roman" w:hAnsi="Times New Roman"/>
          <w:sz w:val="24"/>
          <w:szCs w:val="24"/>
          <w:lang w:val="id-ID"/>
        </w:rPr>
        <w:t xml:space="preserve"> </w:t>
      </w:r>
      <w:proofErr w:type="spellStart"/>
      <w:r w:rsidRPr="000018F2">
        <w:rPr>
          <w:rFonts w:ascii="Times New Roman" w:hAnsi="Times New Roman"/>
          <w:sz w:val="24"/>
          <w:szCs w:val="24"/>
        </w:rPr>
        <w:t>tugas</w:t>
      </w:r>
      <w:proofErr w:type="spellEnd"/>
      <w:r w:rsidR="00B6282E">
        <w:rPr>
          <w:rFonts w:ascii="Times New Roman" w:hAnsi="Times New Roman"/>
          <w:sz w:val="24"/>
          <w:szCs w:val="24"/>
          <w:lang w:val="id-ID"/>
        </w:rPr>
        <w:t xml:space="preserve"> </w:t>
      </w:r>
      <w:proofErr w:type="spellStart"/>
      <w:r w:rsidRPr="000018F2">
        <w:rPr>
          <w:rFonts w:ascii="Times New Roman" w:hAnsi="Times New Roman"/>
          <w:sz w:val="24"/>
          <w:szCs w:val="24"/>
        </w:rPr>
        <w:t>dan</w:t>
      </w:r>
      <w:proofErr w:type="spellEnd"/>
      <w:r w:rsidR="00B6282E">
        <w:rPr>
          <w:rFonts w:ascii="Times New Roman" w:hAnsi="Times New Roman"/>
          <w:sz w:val="24"/>
          <w:szCs w:val="24"/>
          <w:lang w:val="id-ID"/>
        </w:rPr>
        <w:t xml:space="preserve"> </w:t>
      </w:r>
      <w:proofErr w:type="spellStart"/>
      <w:r w:rsidRPr="000018F2">
        <w:rPr>
          <w:rFonts w:ascii="Times New Roman" w:hAnsi="Times New Roman"/>
          <w:sz w:val="24"/>
          <w:szCs w:val="24"/>
        </w:rPr>
        <w:t>fungsinya</w:t>
      </w:r>
      <w:proofErr w:type="spellEnd"/>
      <w:r w:rsidR="00B6282E">
        <w:rPr>
          <w:rFonts w:ascii="Times New Roman" w:hAnsi="Times New Roman"/>
          <w:sz w:val="24"/>
          <w:szCs w:val="24"/>
          <w:lang w:val="id-ID"/>
        </w:rPr>
        <w:t xml:space="preserve"> </w:t>
      </w:r>
      <w:proofErr w:type="spellStart"/>
      <w:r w:rsidRPr="000018F2">
        <w:rPr>
          <w:rFonts w:ascii="Times New Roman" w:hAnsi="Times New Roman"/>
          <w:sz w:val="24"/>
          <w:szCs w:val="24"/>
        </w:rPr>
        <w:t>dalam</w:t>
      </w:r>
      <w:proofErr w:type="spellEnd"/>
      <w:r w:rsidR="00B6282E">
        <w:rPr>
          <w:rFonts w:ascii="Times New Roman" w:hAnsi="Times New Roman"/>
          <w:sz w:val="24"/>
          <w:szCs w:val="24"/>
          <w:lang w:val="id-ID"/>
        </w:rPr>
        <w:t xml:space="preserve"> </w:t>
      </w:r>
      <w:proofErr w:type="spellStart"/>
      <w:r w:rsidRPr="000018F2">
        <w:rPr>
          <w:rFonts w:ascii="Times New Roman" w:hAnsi="Times New Roman"/>
          <w:sz w:val="24"/>
          <w:szCs w:val="24"/>
        </w:rPr>
        <w:t>keluarga</w:t>
      </w:r>
      <w:proofErr w:type="spellEnd"/>
      <w:r w:rsidR="00B6282E">
        <w:rPr>
          <w:rFonts w:ascii="Times New Roman" w:hAnsi="Times New Roman"/>
          <w:sz w:val="24"/>
          <w:szCs w:val="24"/>
          <w:lang w:val="id-ID"/>
        </w:rPr>
        <w:t xml:space="preserve"> </w:t>
      </w:r>
      <w:proofErr w:type="spellStart"/>
      <w:r w:rsidRPr="000018F2">
        <w:rPr>
          <w:rFonts w:ascii="Times New Roman" w:hAnsi="Times New Roman"/>
          <w:sz w:val="24"/>
          <w:szCs w:val="24"/>
        </w:rPr>
        <w:t>adalah</w:t>
      </w:r>
      <w:proofErr w:type="spellEnd"/>
      <w:r w:rsidR="00B6282E">
        <w:rPr>
          <w:rFonts w:ascii="Times New Roman" w:hAnsi="Times New Roman"/>
          <w:sz w:val="24"/>
          <w:szCs w:val="24"/>
          <w:lang w:val="id-ID"/>
        </w:rPr>
        <w:t xml:space="preserve"> </w:t>
      </w:r>
      <w:proofErr w:type="spellStart"/>
      <w:r w:rsidRPr="000018F2">
        <w:rPr>
          <w:rFonts w:ascii="Times New Roman" w:hAnsi="Times New Roman"/>
          <w:sz w:val="24"/>
          <w:szCs w:val="24"/>
        </w:rPr>
        <w:t>orangtua</w:t>
      </w:r>
      <w:proofErr w:type="spellEnd"/>
      <w:r w:rsidRPr="000018F2">
        <w:rPr>
          <w:rFonts w:ascii="Times New Roman" w:hAnsi="Times New Roman"/>
          <w:sz w:val="24"/>
          <w:szCs w:val="24"/>
        </w:rPr>
        <w:t xml:space="preserve"> yang </w:t>
      </w:r>
      <w:proofErr w:type="spellStart"/>
      <w:r w:rsidRPr="000018F2">
        <w:rPr>
          <w:rFonts w:ascii="Times New Roman" w:hAnsi="Times New Roman"/>
          <w:sz w:val="24"/>
          <w:szCs w:val="24"/>
        </w:rPr>
        <w:t>memiliki</w:t>
      </w:r>
      <w:proofErr w:type="spellEnd"/>
      <w:r w:rsidR="00B6282E">
        <w:rPr>
          <w:rFonts w:ascii="Times New Roman" w:hAnsi="Times New Roman"/>
          <w:sz w:val="24"/>
          <w:szCs w:val="24"/>
          <w:lang w:val="id-ID"/>
        </w:rPr>
        <w:t xml:space="preserve"> </w:t>
      </w:r>
      <w:proofErr w:type="spellStart"/>
      <w:r w:rsidRPr="000018F2">
        <w:rPr>
          <w:rFonts w:ascii="Times New Roman" w:hAnsi="Times New Roman"/>
          <w:sz w:val="24"/>
          <w:szCs w:val="24"/>
        </w:rPr>
        <w:t>kemampuan</w:t>
      </w:r>
      <w:proofErr w:type="spellEnd"/>
      <w:r w:rsidR="00B6282E">
        <w:rPr>
          <w:rFonts w:ascii="Times New Roman" w:hAnsi="Times New Roman"/>
          <w:sz w:val="24"/>
          <w:szCs w:val="24"/>
          <w:lang w:val="id-ID"/>
        </w:rPr>
        <w:t xml:space="preserve"> </w:t>
      </w:r>
      <w:proofErr w:type="spellStart"/>
      <w:r w:rsidRPr="000018F2">
        <w:rPr>
          <w:rFonts w:ascii="Times New Roman" w:hAnsi="Times New Roman"/>
          <w:sz w:val="24"/>
          <w:szCs w:val="24"/>
        </w:rPr>
        <w:t>untuk</w:t>
      </w:r>
      <w:proofErr w:type="spellEnd"/>
      <w:r w:rsidR="00B6282E">
        <w:rPr>
          <w:rFonts w:ascii="Times New Roman" w:hAnsi="Times New Roman"/>
          <w:sz w:val="24"/>
          <w:szCs w:val="24"/>
          <w:lang w:val="id-ID"/>
        </w:rPr>
        <w:t xml:space="preserve"> </w:t>
      </w:r>
      <w:proofErr w:type="spellStart"/>
      <w:r w:rsidRPr="000018F2">
        <w:rPr>
          <w:rFonts w:ascii="Times New Roman" w:hAnsi="Times New Roman"/>
          <w:sz w:val="24"/>
          <w:szCs w:val="24"/>
        </w:rPr>
        <w:t>memberikan</w:t>
      </w:r>
      <w:proofErr w:type="spellEnd"/>
      <w:r w:rsidR="00B6282E">
        <w:rPr>
          <w:rFonts w:ascii="Times New Roman" w:hAnsi="Times New Roman"/>
          <w:sz w:val="24"/>
          <w:szCs w:val="24"/>
          <w:lang w:val="id-ID"/>
        </w:rPr>
        <w:t xml:space="preserve"> </w:t>
      </w:r>
      <w:proofErr w:type="spellStart"/>
      <w:r w:rsidRPr="00686A02">
        <w:rPr>
          <w:rFonts w:ascii="Times New Roman" w:hAnsi="Times New Roman"/>
          <w:sz w:val="24"/>
          <w:szCs w:val="24"/>
        </w:rPr>
        <w:t>kesejahteraan</w:t>
      </w:r>
      <w:proofErr w:type="spellEnd"/>
      <w:r w:rsidR="00B6282E">
        <w:rPr>
          <w:rFonts w:ascii="Times New Roman" w:hAnsi="Times New Roman"/>
          <w:sz w:val="24"/>
          <w:szCs w:val="24"/>
          <w:lang w:val="id-ID"/>
        </w:rPr>
        <w:t xml:space="preserve"> </w:t>
      </w:r>
      <w:proofErr w:type="spellStart"/>
      <w:r w:rsidRPr="00686A02">
        <w:rPr>
          <w:rFonts w:ascii="Times New Roman" w:hAnsi="Times New Roman"/>
          <w:sz w:val="24"/>
          <w:szCs w:val="24"/>
        </w:rPr>
        <w:t>kepada</w:t>
      </w:r>
      <w:proofErr w:type="spellEnd"/>
      <w:r w:rsidR="00B6282E">
        <w:rPr>
          <w:rFonts w:ascii="Times New Roman" w:hAnsi="Times New Roman"/>
          <w:sz w:val="24"/>
          <w:szCs w:val="24"/>
          <w:lang w:val="id-ID"/>
        </w:rPr>
        <w:t xml:space="preserve"> </w:t>
      </w:r>
      <w:proofErr w:type="spellStart"/>
      <w:r w:rsidRPr="00686A02">
        <w:rPr>
          <w:rFonts w:ascii="Times New Roman" w:hAnsi="Times New Roman"/>
          <w:sz w:val="24"/>
          <w:szCs w:val="24"/>
        </w:rPr>
        <w:t>anaknya</w:t>
      </w:r>
      <w:proofErr w:type="spellEnd"/>
      <w:r w:rsidR="00B6282E">
        <w:rPr>
          <w:rFonts w:ascii="Times New Roman" w:hAnsi="Times New Roman"/>
          <w:sz w:val="24"/>
          <w:szCs w:val="24"/>
          <w:lang w:val="id-ID"/>
        </w:rPr>
        <w:t xml:space="preserve"> </w:t>
      </w:r>
      <w:proofErr w:type="spellStart"/>
      <w:r w:rsidRPr="00686A02">
        <w:rPr>
          <w:rFonts w:ascii="Times New Roman" w:hAnsi="Times New Roman"/>
          <w:sz w:val="24"/>
          <w:szCs w:val="24"/>
        </w:rPr>
        <w:t>dan</w:t>
      </w:r>
      <w:proofErr w:type="spellEnd"/>
      <w:r w:rsidR="00B6282E">
        <w:rPr>
          <w:rFonts w:ascii="Times New Roman" w:hAnsi="Times New Roman"/>
          <w:sz w:val="24"/>
          <w:szCs w:val="24"/>
          <w:lang w:val="id-ID"/>
        </w:rPr>
        <w:t xml:space="preserve"> </w:t>
      </w:r>
      <w:proofErr w:type="spellStart"/>
      <w:r w:rsidRPr="00686A02">
        <w:rPr>
          <w:rFonts w:ascii="Times New Roman" w:hAnsi="Times New Roman"/>
          <w:sz w:val="24"/>
          <w:szCs w:val="24"/>
        </w:rPr>
        <w:t>melindungi</w:t>
      </w:r>
      <w:proofErr w:type="spellEnd"/>
      <w:r w:rsidR="00B6282E">
        <w:rPr>
          <w:rFonts w:ascii="Times New Roman" w:hAnsi="Times New Roman"/>
          <w:sz w:val="24"/>
          <w:szCs w:val="24"/>
          <w:lang w:val="id-ID"/>
        </w:rPr>
        <w:t xml:space="preserve"> </w:t>
      </w:r>
      <w:proofErr w:type="spellStart"/>
      <w:r w:rsidRPr="00686A02">
        <w:rPr>
          <w:rFonts w:ascii="Times New Roman" w:hAnsi="Times New Roman"/>
          <w:sz w:val="24"/>
          <w:szCs w:val="24"/>
        </w:rPr>
        <w:t>anak</w:t>
      </w:r>
      <w:proofErr w:type="spellEnd"/>
      <w:r w:rsidR="00B6282E">
        <w:rPr>
          <w:rFonts w:ascii="Times New Roman" w:hAnsi="Times New Roman"/>
          <w:sz w:val="24"/>
          <w:szCs w:val="24"/>
          <w:lang w:val="id-ID"/>
        </w:rPr>
        <w:t xml:space="preserve"> </w:t>
      </w:r>
      <w:proofErr w:type="spellStart"/>
      <w:r w:rsidRPr="00686A02">
        <w:rPr>
          <w:rFonts w:ascii="Times New Roman" w:hAnsi="Times New Roman"/>
          <w:sz w:val="24"/>
          <w:szCs w:val="24"/>
        </w:rPr>
        <w:t>untuk</w:t>
      </w:r>
      <w:proofErr w:type="spellEnd"/>
      <w:r w:rsidR="00B6282E">
        <w:rPr>
          <w:rFonts w:ascii="Times New Roman" w:hAnsi="Times New Roman"/>
          <w:sz w:val="24"/>
          <w:szCs w:val="24"/>
          <w:lang w:val="id-ID"/>
        </w:rPr>
        <w:t xml:space="preserve"> </w:t>
      </w:r>
      <w:proofErr w:type="spellStart"/>
      <w:r w:rsidRPr="00686A02">
        <w:rPr>
          <w:rFonts w:ascii="Times New Roman" w:hAnsi="Times New Roman"/>
          <w:sz w:val="24"/>
          <w:szCs w:val="24"/>
        </w:rPr>
        <w:t>tidak</w:t>
      </w:r>
      <w:proofErr w:type="spellEnd"/>
      <w:r w:rsidR="00B6282E">
        <w:rPr>
          <w:rFonts w:ascii="Times New Roman" w:hAnsi="Times New Roman"/>
          <w:sz w:val="24"/>
          <w:szCs w:val="24"/>
          <w:lang w:val="id-ID"/>
        </w:rPr>
        <w:t xml:space="preserve"> </w:t>
      </w:r>
      <w:proofErr w:type="spellStart"/>
      <w:r w:rsidRPr="00686A02">
        <w:rPr>
          <w:rFonts w:ascii="Times New Roman" w:hAnsi="Times New Roman"/>
          <w:sz w:val="24"/>
          <w:szCs w:val="24"/>
        </w:rPr>
        <w:t>m</w:t>
      </w:r>
      <w:r>
        <w:rPr>
          <w:rFonts w:ascii="Times New Roman" w:hAnsi="Times New Roman"/>
          <w:sz w:val="24"/>
          <w:szCs w:val="24"/>
        </w:rPr>
        <w:t>elakukan</w:t>
      </w:r>
      <w:proofErr w:type="spellEnd"/>
      <w:r w:rsidR="00B6282E">
        <w:rPr>
          <w:rFonts w:ascii="Times New Roman" w:hAnsi="Times New Roman"/>
          <w:sz w:val="24"/>
          <w:szCs w:val="24"/>
          <w:lang w:val="id-ID"/>
        </w:rPr>
        <w:t xml:space="preserve"> </w:t>
      </w:r>
      <w:proofErr w:type="spellStart"/>
      <w:r>
        <w:rPr>
          <w:rFonts w:ascii="Times New Roman" w:hAnsi="Times New Roman"/>
          <w:sz w:val="24"/>
          <w:szCs w:val="24"/>
        </w:rPr>
        <w:t>kenakalan</w:t>
      </w:r>
      <w:proofErr w:type="spellEnd"/>
      <w:r>
        <w:rPr>
          <w:rFonts w:ascii="Times New Roman" w:hAnsi="Times New Roman"/>
          <w:sz w:val="24"/>
          <w:szCs w:val="24"/>
        </w:rPr>
        <w:t>.</w:t>
      </w:r>
      <w:proofErr w:type="gramEnd"/>
    </w:p>
    <w:p w:rsidR="00B117AA" w:rsidRPr="00B117AA" w:rsidRDefault="00B117AA" w:rsidP="00B117AA">
      <w:pPr>
        <w:pStyle w:val="ListParagraph"/>
        <w:shd w:val="clear" w:color="auto" w:fill="FFFFFF"/>
        <w:spacing w:after="0" w:line="480" w:lineRule="auto"/>
        <w:ind w:left="567" w:firstLine="426"/>
        <w:jc w:val="both"/>
        <w:textAlignment w:val="baseline"/>
        <w:rPr>
          <w:rFonts w:ascii="Times New Roman" w:hAnsi="Times New Roman"/>
          <w:sz w:val="24"/>
          <w:szCs w:val="24"/>
          <w:lang w:val="id-ID"/>
        </w:rPr>
      </w:pPr>
      <w:proofErr w:type="spellStart"/>
      <w:proofErr w:type="gramStart"/>
      <w:r w:rsidRPr="00686A02">
        <w:rPr>
          <w:rFonts w:ascii="Times New Roman" w:hAnsi="Times New Roman"/>
          <w:sz w:val="24"/>
          <w:szCs w:val="24"/>
        </w:rPr>
        <w:t>Bagi</w:t>
      </w:r>
      <w:proofErr w:type="spellEnd"/>
      <w:r w:rsidR="00B6282E">
        <w:rPr>
          <w:rFonts w:ascii="Times New Roman" w:hAnsi="Times New Roman"/>
          <w:sz w:val="24"/>
          <w:szCs w:val="24"/>
          <w:lang w:val="id-ID"/>
        </w:rPr>
        <w:t xml:space="preserve"> </w:t>
      </w:r>
      <w:proofErr w:type="spellStart"/>
      <w:r w:rsidRPr="00686A02">
        <w:rPr>
          <w:rFonts w:ascii="Times New Roman" w:hAnsi="Times New Roman"/>
          <w:sz w:val="24"/>
          <w:szCs w:val="24"/>
        </w:rPr>
        <w:t>kalangan</w:t>
      </w:r>
      <w:proofErr w:type="spellEnd"/>
      <w:r w:rsidR="00B6282E">
        <w:rPr>
          <w:rFonts w:ascii="Times New Roman" w:hAnsi="Times New Roman"/>
          <w:sz w:val="24"/>
          <w:szCs w:val="24"/>
          <w:lang w:val="id-ID"/>
        </w:rPr>
        <w:t xml:space="preserve"> </w:t>
      </w:r>
      <w:proofErr w:type="spellStart"/>
      <w:r w:rsidRPr="00686A02">
        <w:rPr>
          <w:rFonts w:ascii="Times New Roman" w:hAnsi="Times New Roman"/>
          <w:sz w:val="24"/>
          <w:szCs w:val="24"/>
        </w:rPr>
        <w:t>remaja</w:t>
      </w:r>
      <w:proofErr w:type="spellEnd"/>
      <w:r w:rsidRPr="00686A02">
        <w:rPr>
          <w:rFonts w:ascii="Times New Roman" w:hAnsi="Times New Roman"/>
          <w:sz w:val="24"/>
          <w:szCs w:val="24"/>
        </w:rPr>
        <w:t xml:space="preserve"> yang </w:t>
      </w:r>
      <w:proofErr w:type="spellStart"/>
      <w:r w:rsidRPr="00686A02">
        <w:rPr>
          <w:rFonts w:ascii="Times New Roman" w:hAnsi="Times New Roman"/>
          <w:sz w:val="24"/>
          <w:szCs w:val="24"/>
        </w:rPr>
        <w:t>berasal</w:t>
      </w:r>
      <w:proofErr w:type="spellEnd"/>
      <w:r w:rsidR="00B6282E">
        <w:rPr>
          <w:rFonts w:ascii="Times New Roman" w:hAnsi="Times New Roman"/>
          <w:sz w:val="24"/>
          <w:szCs w:val="24"/>
          <w:lang w:val="id-ID"/>
        </w:rPr>
        <w:t xml:space="preserve"> </w:t>
      </w:r>
      <w:proofErr w:type="spellStart"/>
      <w:r w:rsidRPr="00686A02">
        <w:rPr>
          <w:rFonts w:ascii="Times New Roman" w:hAnsi="Times New Roman"/>
          <w:sz w:val="24"/>
          <w:szCs w:val="24"/>
        </w:rPr>
        <w:t>dari</w:t>
      </w:r>
      <w:proofErr w:type="spellEnd"/>
      <w:r w:rsidR="00B6282E">
        <w:rPr>
          <w:rFonts w:ascii="Times New Roman" w:hAnsi="Times New Roman"/>
          <w:sz w:val="24"/>
          <w:szCs w:val="24"/>
          <w:lang w:val="id-ID"/>
        </w:rPr>
        <w:t xml:space="preserve"> </w:t>
      </w:r>
      <w:proofErr w:type="spellStart"/>
      <w:r w:rsidRPr="00686A02">
        <w:rPr>
          <w:rFonts w:ascii="Times New Roman" w:hAnsi="Times New Roman"/>
          <w:sz w:val="24"/>
          <w:szCs w:val="24"/>
        </w:rPr>
        <w:t>keluarga</w:t>
      </w:r>
      <w:proofErr w:type="spellEnd"/>
      <w:r w:rsidR="00B6282E">
        <w:rPr>
          <w:rFonts w:ascii="Times New Roman" w:hAnsi="Times New Roman"/>
          <w:sz w:val="24"/>
          <w:szCs w:val="24"/>
          <w:lang w:val="id-ID"/>
        </w:rPr>
        <w:t xml:space="preserve"> </w:t>
      </w:r>
      <w:proofErr w:type="spellStart"/>
      <w:r w:rsidRPr="00686A02">
        <w:rPr>
          <w:rFonts w:ascii="Times New Roman" w:hAnsi="Times New Roman"/>
          <w:sz w:val="24"/>
          <w:szCs w:val="24"/>
        </w:rPr>
        <w:t>dengan</w:t>
      </w:r>
      <w:proofErr w:type="spellEnd"/>
      <w:r w:rsidR="00B6282E">
        <w:rPr>
          <w:rFonts w:ascii="Times New Roman" w:hAnsi="Times New Roman"/>
          <w:sz w:val="24"/>
          <w:szCs w:val="24"/>
          <w:lang w:val="id-ID"/>
        </w:rPr>
        <w:t xml:space="preserve"> </w:t>
      </w:r>
      <w:r w:rsidR="00B6282E">
        <w:rPr>
          <w:rFonts w:ascii="Times New Roman" w:hAnsi="Times New Roman"/>
          <w:sz w:val="24"/>
          <w:szCs w:val="24"/>
        </w:rPr>
        <w:t>social</w:t>
      </w:r>
      <w:r w:rsidR="00B6282E">
        <w:rPr>
          <w:rFonts w:ascii="Times New Roman" w:hAnsi="Times New Roman"/>
          <w:sz w:val="24"/>
          <w:szCs w:val="24"/>
          <w:lang w:val="id-ID"/>
        </w:rPr>
        <w:t xml:space="preserve"> </w:t>
      </w:r>
      <w:proofErr w:type="spellStart"/>
      <w:r w:rsidRPr="00686A02">
        <w:rPr>
          <w:rFonts w:ascii="Times New Roman" w:hAnsi="Times New Roman"/>
          <w:sz w:val="24"/>
          <w:szCs w:val="24"/>
        </w:rPr>
        <w:t>ekonomi</w:t>
      </w:r>
      <w:proofErr w:type="spellEnd"/>
      <w:r w:rsidR="00B6282E">
        <w:rPr>
          <w:rFonts w:ascii="Times New Roman" w:hAnsi="Times New Roman"/>
          <w:sz w:val="24"/>
          <w:szCs w:val="24"/>
          <w:lang w:val="id-ID"/>
        </w:rPr>
        <w:t xml:space="preserve"> </w:t>
      </w:r>
      <w:proofErr w:type="spellStart"/>
      <w:r w:rsidRPr="00686A02">
        <w:rPr>
          <w:rFonts w:ascii="Times New Roman" w:hAnsi="Times New Roman"/>
          <w:sz w:val="24"/>
          <w:szCs w:val="24"/>
        </w:rPr>
        <w:t>rendah</w:t>
      </w:r>
      <w:proofErr w:type="spellEnd"/>
      <w:r w:rsidRPr="00686A02">
        <w:rPr>
          <w:rFonts w:ascii="Times New Roman" w:hAnsi="Times New Roman"/>
          <w:sz w:val="24"/>
          <w:szCs w:val="24"/>
        </w:rPr>
        <w:t xml:space="preserve">, </w:t>
      </w:r>
      <w:proofErr w:type="spellStart"/>
      <w:r w:rsidRPr="00686A02">
        <w:rPr>
          <w:rFonts w:ascii="Times New Roman" w:hAnsi="Times New Roman"/>
          <w:sz w:val="24"/>
          <w:szCs w:val="24"/>
        </w:rPr>
        <w:t>mereka</w:t>
      </w:r>
      <w:proofErr w:type="spellEnd"/>
      <w:r w:rsidR="00B6282E">
        <w:rPr>
          <w:rFonts w:ascii="Times New Roman" w:hAnsi="Times New Roman"/>
          <w:sz w:val="24"/>
          <w:szCs w:val="24"/>
          <w:lang w:val="id-ID"/>
        </w:rPr>
        <w:t xml:space="preserve"> </w:t>
      </w:r>
      <w:proofErr w:type="spellStart"/>
      <w:r w:rsidRPr="00686A02">
        <w:rPr>
          <w:rFonts w:ascii="Times New Roman" w:hAnsi="Times New Roman"/>
          <w:sz w:val="24"/>
          <w:szCs w:val="24"/>
        </w:rPr>
        <w:t>melakukan</w:t>
      </w:r>
      <w:proofErr w:type="spellEnd"/>
      <w:r w:rsidR="00B6282E">
        <w:rPr>
          <w:rFonts w:ascii="Times New Roman" w:hAnsi="Times New Roman"/>
          <w:sz w:val="24"/>
          <w:szCs w:val="24"/>
          <w:lang w:val="id-ID"/>
        </w:rPr>
        <w:t xml:space="preserve"> </w:t>
      </w:r>
      <w:proofErr w:type="spellStart"/>
      <w:r w:rsidRPr="00686A02">
        <w:rPr>
          <w:rFonts w:ascii="Times New Roman" w:hAnsi="Times New Roman"/>
          <w:sz w:val="24"/>
          <w:szCs w:val="24"/>
        </w:rPr>
        <w:t>kenakalan</w:t>
      </w:r>
      <w:proofErr w:type="spellEnd"/>
      <w:r w:rsidR="00B6282E">
        <w:rPr>
          <w:rFonts w:ascii="Times New Roman" w:hAnsi="Times New Roman"/>
          <w:sz w:val="24"/>
          <w:szCs w:val="24"/>
          <w:lang w:val="id-ID"/>
        </w:rPr>
        <w:t xml:space="preserve"> </w:t>
      </w:r>
      <w:proofErr w:type="spellStart"/>
      <w:r w:rsidRPr="00686A02">
        <w:rPr>
          <w:rFonts w:ascii="Times New Roman" w:hAnsi="Times New Roman"/>
          <w:sz w:val="24"/>
          <w:szCs w:val="24"/>
        </w:rPr>
        <w:t>disebabkan</w:t>
      </w:r>
      <w:proofErr w:type="spellEnd"/>
      <w:r w:rsidR="00B6282E">
        <w:rPr>
          <w:rFonts w:ascii="Times New Roman" w:hAnsi="Times New Roman"/>
          <w:sz w:val="24"/>
          <w:szCs w:val="24"/>
          <w:lang w:val="id-ID"/>
        </w:rPr>
        <w:t xml:space="preserve"> </w:t>
      </w:r>
      <w:proofErr w:type="spellStart"/>
      <w:r w:rsidRPr="00686A02">
        <w:rPr>
          <w:rFonts w:ascii="Times New Roman" w:hAnsi="Times New Roman"/>
          <w:sz w:val="24"/>
          <w:szCs w:val="24"/>
        </w:rPr>
        <w:t>karena</w:t>
      </w:r>
      <w:proofErr w:type="spellEnd"/>
      <w:r w:rsidR="00B6282E">
        <w:rPr>
          <w:rFonts w:ascii="Times New Roman" w:hAnsi="Times New Roman"/>
          <w:sz w:val="24"/>
          <w:szCs w:val="24"/>
          <w:lang w:val="id-ID"/>
        </w:rPr>
        <w:t xml:space="preserve"> </w:t>
      </w:r>
      <w:proofErr w:type="spellStart"/>
      <w:r w:rsidRPr="00686A02">
        <w:rPr>
          <w:rFonts w:ascii="Times New Roman" w:hAnsi="Times New Roman"/>
          <w:sz w:val="24"/>
          <w:szCs w:val="24"/>
        </w:rPr>
        <w:t>kesusahan</w:t>
      </w:r>
      <w:proofErr w:type="spellEnd"/>
      <w:r w:rsidR="00B6282E">
        <w:rPr>
          <w:rFonts w:ascii="Times New Roman" w:hAnsi="Times New Roman"/>
          <w:sz w:val="24"/>
          <w:szCs w:val="24"/>
          <w:lang w:val="id-ID"/>
        </w:rPr>
        <w:t xml:space="preserve"> </w:t>
      </w:r>
      <w:proofErr w:type="spellStart"/>
      <w:r w:rsidRPr="00686A02">
        <w:rPr>
          <w:rFonts w:ascii="Times New Roman" w:hAnsi="Times New Roman"/>
          <w:sz w:val="24"/>
          <w:szCs w:val="24"/>
        </w:rPr>
        <w:t>dan</w:t>
      </w:r>
      <w:proofErr w:type="spellEnd"/>
      <w:r w:rsidR="00B6282E">
        <w:rPr>
          <w:rFonts w:ascii="Times New Roman" w:hAnsi="Times New Roman"/>
          <w:sz w:val="24"/>
          <w:szCs w:val="24"/>
          <w:lang w:val="id-ID"/>
        </w:rPr>
        <w:t xml:space="preserve"> </w:t>
      </w:r>
      <w:proofErr w:type="spellStart"/>
      <w:r w:rsidRPr="00686A02">
        <w:rPr>
          <w:rFonts w:ascii="Times New Roman" w:hAnsi="Times New Roman"/>
          <w:sz w:val="24"/>
          <w:szCs w:val="24"/>
        </w:rPr>
        <w:t>kepedihan</w:t>
      </w:r>
      <w:proofErr w:type="spellEnd"/>
      <w:r w:rsidR="00B6282E">
        <w:rPr>
          <w:rFonts w:ascii="Times New Roman" w:hAnsi="Times New Roman"/>
          <w:sz w:val="24"/>
          <w:szCs w:val="24"/>
          <w:lang w:val="id-ID"/>
        </w:rPr>
        <w:t xml:space="preserve"> </w:t>
      </w:r>
      <w:proofErr w:type="spellStart"/>
      <w:r w:rsidRPr="00686A02">
        <w:rPr>
          <w:rFonts w:ascii="Times New Roman" w:hAnsi="Times New Roman"/>
          <w:sz w:val="24"/>
          <w:szCs w:val="24"/>
        </w:rPr>
        <w:t>hati</w:t>
      </w:r>
      <w:proofErr w:type="spellEnd"/>
      <w:r w:rsidR="00B6282E">
        <w:rPr>
          <w:rFonts w:ascii="Times New Roman" w:hAnsi="Times New Roman"/>
          <w:sz w:val="24"/>
          <w:szCs w:val="24"/>
          <w:lang w:val="id-ID"/>
        </w:rPr>
        <w:t xml:space="preserve"> </w:t>
      </w:r>
      <w:proofErr w:type="spellStart"/>
      <w:r w:rsidRPr="00686A02">
        <w:rPr>
          <w:rFonts w:ascii="Times New Roman" w:hAnsi="Times New Roman"/>
          <w:sz w:val="24"/>
          <w:szCs w:val="24"/>
        </w:rPr>
        <w:t>mereka</w:t>
      </w:r>
      <w:proofErr w:type="spellEnd"/>
      <w:r w:rsidR="00D00472">
        <w:rPr>
          <w:rFonts w:ascii="Times New Roman" w:hAnsi="Times New Roman"/>
          <w:sz w:val="24"/>
          <w:szCs w:val="24"/>
          <w:lang w:val="id-ID"/>
        </w:rPr>
        <w:t xml:space="preserve"> </w:t>
      </w:r>
      <w:proofErr w:type="spellStart"/>
      <w:r w:rsidRPr="00686A02">
        <w:rPr>
          <w:rFonts w:ascii="Times New Roman" w:hAnsi="Times New Roman"/>
          <w:sz w:val="24"/>
          <w:szCs w:val="24"/>
        </w:rPr>
        <w:t>karena</w:t>
      </w:r>
      <w:proofErr w:type="spellEnd"/>
      <w:r w:rsidR="00D00472">
        <w:rPr>
          <w:rFonts w:ascii="Times New Roman" w:hAnsi="Times New Roman"/>
          <w:sz w:val="24"/>
          <w:szCs w:val="24"/>
          <w:lang w:val="id-ID"/>
        </w:rPr>
        <w:t xml:space="preserve"> </w:t>
      </w:r>
      <w:proofErr w:type="spellStart"/>
      <w:r w:rsidRPr="00686A02">
        <w:rPr>
          <w:rFonts w:ascii="Times New Roman" w:hAnsi="Times New Roman"/>
          <w:sz w:val="24"/>
          <w:szCs w:val="24"/>
        </w:rPr>
        <w:t>tidak</w:t>
      </w:r>
      <w:proofErr w:type="spellEnd"/>
      <w:r w:rsidR="00D00472">
        <w:rPr>
          <w:rFonts w:ascii="Times New Roman" w:hAnsi="Times New Roman"/>
          <w:sz w:val="24"/>
          <w:szCs w:val="24"/>
          <w:lang w:val="id-ID"/>
        </w:rPr>
        <w:t xml:space="preserve"> </w:t>
      </w:r>
      <w:proofErr w:type="spellStart"/>
      <w:r w:rsidRPr="00686A02">
        <w:rPr>
          <w:rFonts w:ascii="Times New Roman" w:hAnsi="Times New Roman"/>
          <w:sz w:val="24"/>
          <w:szCs w:val="24"/>
        </w:rPr>
        <w:t>mampu</w:t>
      </w:r>
      <w:proofErr w:type="spellEnd"/>
      <w:r w:rsidR="00D00472">
        <w:rPr>
          <w:rFonts w:ascii="Times New Roman" w:hAnsi="Times New Roman"/>
          <w:sz w:val="24"/>
          <w:szCs w:val="24"/>
          <w:lang w:val="id-ID"/>
        </w:rPr>
        <w:t xml:space="preserve"> </w:t>
      </w:r>
      <w:proofErr w:type="spellStart"/>
      <w:r w:rsidRPr="00686A02">
        <w:rPr>
          <w:rFonts w:ascii="Times New Roman" w:hAnsi="Times New Roman"/>
          <w:sz w:val="24"/>
          <w:szCs w:val="24"/>
        </w:rPr>
        <w:t>bersaing</w:t>
      </w:r>
      <w:proofErr w:type="spellEnd"/>
      <w:r w:rsidR="00D00472">
        <w:rPr>
          <w:rFonts w:ascii="Times New Roman" w:hAnsi="Times New Roman"/>
          <w:sz w:val="24"/>
          <w:szCs w:val="24"/>
          <w:lang w:val="id-ID"/>
        </w:rPr>
        <w:t xml:space="preserve"> </w:t>
      </w:r>
      <w:proofErr w:type="spellStart"/>
      <w:r w:rsidRPr="00686A02">
        <w:rPr>
          <w:rFonts w:ascii="Times New Roman" w:hAnsi="Times New Roman"/>
          <w:sz w:val="24"/>
          <w:szCs w:val="24"/>
        </w:rPr>
        <w:t>dengan</w:t>
      </w:r>
      <w:proofErr w:type="spellEnd"/>
      <w:r w:rsidR="00D00472">
        <w:rPr>
          <w:rFonts w:ascii="Times New Roman" w:hAnsi="Times New Roman"/>
          <w:sz w:val="24"/>
          <w:szCs w:val="24"/>
          <w:lang w:val="id-ID"/>
        </w:rPr>
        <w:t xml:space="preserve"> </w:t>
      </w:r>
      <w:proofErr w:type="spellStart"/>
      <w:r w:rsidRPr="00686A02">
        <w:rPr>
          <w:rFonts w:ascii="Times New Roman" w:hAnsi="Times New Roman"/>
          <w:sz w:val="24"/>
          <w:szCs w:val="24"/>
        </w:rPr>
        <w:t>remaja</w:t>
      </w:r>
      <w:proofErr w:type="spellEnd"/>
      <w:r w:rsidR="00D00472">
        <w:rPr>
          <w:rFonts w:ascii="Times New Roman" w:hAnsi="Times New Roman"/>
          <w:sz w:val="24"/>
          <w:szCs w:val="24"/>
          <w:lang w:val="id-ID"/>
        </w:rPr>
        <w:t xml:space="preserve"> </w:t>
      </w:r>
      <w:proofErr w:type="spellStart"/>
      <w:r w:rsidRPr="00686A02">
        <w:rPr>
          <w:rFonts w:ascii="Times New Roman" w:hAnsi="Times New Roman"/>
          <w:sz w:val="24"/>
          <w:szCs w:val="24"/>
        </w:rPr>
        <w:t>kelas</w:t>
      </w:r>
      <w:proofErr w:type="spellEnd"/>
      <w:r w:rsidR="00D00472">
        <w:rPr>
          <w:rFonts w:ascii="Times New Roman" w:hAnsi="Times New Roman"/>
          <w:sz w:val="24"/>
          <w:szCs w:val="24"/>
          <w:lang w:val="id-ID"/>
        </w:rPr>
        <w:t xml:space="preserve"> </w:t>
      </w:r>
      <w:proofErr w:type="spellStart"/>
      <w:r w:rsidRPr="00686A02">
        <w:rPr>
          <w:rFonts w:ascii="Times New Roman" w:hAnsi="Times New Roman"/>
          <w:sz w:val="24"/>
          <w:szCs w:val="24"/>
        </w:rPr>
        <w:t>atas</w:t>
      </w:r>
      <w:proofErr w:type="spellEnd"/>
      <w:r w:rsidR="00D00472">
        <w:rPr>
          <w:rFonts w:ascii="Times New Roman" w:hAnsi="Times New Roman"/>
          <w:sz w:val="24"/>
          <w:szCs w:val="24"/>
          <w:lang w:val="id-ID"/>
        </w:rPr>
        <w:t xml:space="preserve"> </w:t>
      </w:r>
      <w:proofErr w:type="spellStart"/>
      <w:r w:rsidRPr="00686A02">
        <w:rPr>
          <w:rFonts w:ascii="Times New Roman" w:hAnsi="Times New Roman"/>
          <w:sz w:val="24"/>
          <w:szCs w:val="24"/>
        </w:rPr>
        <w:t>disebabkan</w:t>
      </w:r>
      <w:proofErr w:type="spellEnd"/>
      <w:r w:rsidR="00D00472">
        <w:rPr>
          <w:rFonts w:ascii="Times New Roman" w:hAnsi="Times New Roman"/>
          <w:sz w:val="24"/>
          <w:szCs w:val="24"/>
          <w:lang w:val="id-ID"/>
        </w:rPr>
        <w:t xml:space="preserve"> </w:t>
      </w:r>
      <w:proofErr w:type="spellStart"/>
      <w:r w:rsidRPr="00686A02">
        <w:rPr>
          <w:rFonts w:ascii="Times New Roman" w:hAnsi="Times New Roman"/>
          <w:sz w:val="24"/>
          <w:szCs w:val="24"/>
        </w:rPr>
        <w:t>oleh</w:t>
      </w:r>
      <w:proofErr w:type="spellEnd"/>
      <w:r w:rsidR="00D00472">
        <w:rPr>
          <w:rFonts w:ascii="Times New Roman" w:hAnsi="Times New Roman"/>
          <w:sz w:val="24"/>
          <w:szCs w:val="24"/>
          <w:lang w:val="id-ID"/>
        </w:rPr>
        <w:t xml:space="preserve"> </w:t>
      </w:r>
      <w:proofErr w:type="spellStart"/>
      <w:r w:rsidRPr="00686A02">
        <w:rPr>
          <w:rFonts w:ascii="Times New Roman" w:hAnsi="Times New Roman"/>
          <w:sz w:val="24"/>
          <w:szCs w:val="24"/>
        </w:rPr>
        <w:t>kurangnya</w:t>
      </w:r>
      <w:proofErr w:type="spellEnd"/>
      <w:r w:rsidR="00D00472">
        <w:rPr>
          <w:rFonts w:ascii="Times New Roman" w:hAnsi="Times New Roman"/>
          <w:sz w:val="24"/>
          <w:szCs w:val="24"/>
          <w:lang w:val="id-ID"/>
        </w:rPr>
        <w:t xml:space="preserve"> </w:t>
      </w:r>
      <w:proofErr w:type="spellStart"/>
      <w:r w:rsidRPr="00D00472">
        <w:rPr>
          <w:rFonts w:ascii="Times New Roman" w:hAnsi="Times New Roman"/>
          <w:i/>
          <w:sz w:val="24"/>
          <w:szCs w:val="24"/>
        </w:rPr>
        <w:t>privilage</w:t>
      </w:r>
      <w:proofErr w:type="spellEnd"/>
      <w:r w:rsidRPr="00686A02">
        <w:rPr>
          <w:rFonts w:ascii="Times New Roman" w:hAnsi="Times New Roman"/>
          <w:sz w:val="24"/>
          <w:szCs w:val="24"/>
        </w:rPr>
        <w:t xml:space="preserve"> (</w:t>
      </w:r>
      <w:proofErr w:type="spellStart"/>
      <w:r w:rsidRPr="00686A02">
        <w:rPr>
          <w:rFonts w:ascii="Times New Roman" w:hAnsi="Times New Roman"/>
          <w:sz w:val="24"/>
          <w:szCs w:val="24"/>
        </w:rPr>
        <w:t>hak-hak</w:t>
      </w:r>
      <w:proofErr w:type="spellEnd"/>
      <w:r w:rsidR="00D00472">
        <w:rPr>
          <w:rFonts w:ascii="Times New Roman" w:hAnsi="Times New Roman"/>
          <w:sz w:val="24"/>
          <w:szCs w:val="24"/>
          <w:lang w:val="id-ID"/>
        </w:rPr>
        <w:t xml:space="preserve"> </w:t>
      </w:r>
      <w:proofErr w:type="spellStart"/>
      <w:r w:rsidRPr="00686A02">
        <w:rPr>
          <w:rFonts w:ascii="Times New Roman" w:hAnsi="Times New Roman"/>
          <w:sz w:val="24"/>
          <w:szCs w:val="24"/>
        </w:rPr>
        <w:t>istimewa</w:t>
      </w:r>
      <w:proofErr w:type="spellEnd"/>
      <w:r w:rsidRPr="00686A02">
        <w:rPr>
          <w:rFonts w:ascii="Times New Roman" w:hAnsi="Times New Roman"/>
          <w:sz w:val="24"/>
          <w:szCs w:val="24"/>
        </w:rPr>
        <w:t xml:space="preserve">) </w:t>
      </w:r>
      <w:proofErr w:type="spellStart"/>
      <w:r w:rsidRPr="00686A02">
        <w:rPr>
          <w:rFonts w:ascii="Times New Roman" w:hAnsi="Times New Roman"/>
          <w:sz w:val="24"/>
          <w:szCs w:val="24"/>
        </w:rPr>
        <w:t>dan</w:t>
      </w:r>
      <w:proofErr w:type="spellEnd"/>
      <w:r w:rsidR="00D00472">
        <w:rPr>
          <w:rFonts w:ascii="Times New Roman" w:hAnsi="Times New Roman"/>
          <w:sz w:val="24"/>
          <w:szCs w:val="24"/>
          <w:lang w:val="id-ID"/>
        </w:rPr>
        <w:t xml:space="preserve"> </w:t>
      </w:r>
      <w:proofErr w:type="spellStart"/>
      <w:r w:rsidRPr="00686A02">
        <w:rPr>
          <w:rFonts w:ascii="Times New Roman" w:hAnsi="Times New Roman"/>
          <w:sz w:val="24"/>
          <w:szCs w:val="24"/>
        </w:rPr>
        <w:t>fasilitas</w:t>
      </w:r>
      <w:proofErr w:type="spellEnd"/>
      <w:r w:rsidR="00D00472">
        <w:rPr>
          <w:rFonts w:ascii="Times New Roman" w:hAnsi="Times New Roman"/>
          <w:sz w:val="24"/>
          <w:szCs w:val="24"/>
          <w:lang w:val="id-ID"/>
        </w:rPr>
        <w:t xml:space="preserve"> </w:t>
      </w:r>
      <w:proofErr w:type="spellStart"/>
      <w:r w:rsidRPr="00686A02">
        <w:rPr>
          <w:rFonts w:ascii="Times New Roman" w:hAnsi="Times New Roman"/>
          <w:sz w:val="24"/>
          <w:szCs w:val="24"/>
        </w:rPr>
        <w:t>materil</w:t>
      </w:r>
      <w:proofErr w:type="spellEnd"/>
      <w:r w:rsidRPr="00686A02">
        <w:rPr>
          <w:rFonts w:ascii="Times New Roman" w:hAnsi="Times New Roman"/>
          <w:sz w:val="24"/>
          <w:szCs w:val="24"/>
        </w:rPr>
        <w:t>.</w:t>
      </w:r>
      <w:proofErr w:type="gramEnd"/>
      <w:r w:rsidR="00D00472">
        <w:rPr>
          <w:rFonts w:ascii="Times New Roman" w:hAnsi="Times New Roman"/>
          <w:sz w:val="24"/>
          <w:szCs w:val="24"/>
          <w:lang w:val="id-ID"/>
        </w:rPr>
        <w:t xml:space="preserve"> </w:t>
      </w:r>
      <w:proofErr w:type="spellStart"/>
      <w:proofErr w:type="gramStart"/>
      <w:r w:rsidRPr="00686A02">
        <w:rPr>
          <w:rFonts w:ascii="Times New Roman" w:hAnsi="Times New Roman"/>
          <w:sz w:val="24"/>
          <w:szCs w:val="24"/>
        </w:rPr>
        <w:t>Akibat</w:t>
      </w:r>
      <w:proofErr w:type="spellEnd"/>
      <w:r w:rsidR="00D00472">
        <w:rPr>
          <w:rFonts w:ascii="Times New Roman" w:hAnsi="Times New Roman"/>
          <w:sz w:val="24"/>
          <w:szCs w:val="24"/>
          <w:lang w:val="id-ID"/>
        </w:rPr>
        <w:t xml:space="preserve"> </w:t>
      </w:r>
      <w:proofErr w:type="spellStart"/>
      <w:r w:rsidRPr="00686A02">
        <w:rPr>
          <w:rFonts w:ascii="Times New Roman" w:hAnsi="Times New Roman"/>
          <w:sz w:val="24"/>
          <w:szCs w:val="24"/>
        </w:rPr>
        <w:t>tekanan</w:t>
      </w:r>
      <w:proofErr w:type="spellEnd"/>
      <w:r w:rsidR="00D00472">
        <w:rPr>
          <w:rFonts w:ascii="Times New Roman" w:hAnsi="Times New Roman"/>
          <w:sz w:val="24"/>
          <w:szCs w:val="24"/>
          <w:lang w:val="id-ID"/>
        </w:rPr>
        <w:t xml:space="preserve"> </w:t>
      </w:r>
      <w:proofErr w:type="spellStart"/>
      <w:r w:rsidRPr="00686A02">
        <w:rPr>
          <w:rFonts w:ascii="Times New Roman" w:hAnsi="Times New Roman"/>
          <w:sz w:val="24"/>
          <w:szCs w:val="24"/>
        </w:rPr>
        <w:t>ekonomi</w:t>
      </w:r>
      <w:proofErr w:type="spellEnd"/>
      <w:r w:rsidRPr="00686A02">
        <w:rPr>
          <w:rFonts w:ascii="Times New Roman" w:hAnsi="Times New Roman"/>
          <w:sz w:val="24"/>
          <w:szCs w:val="24"/>
        </w:rPr>
        <w:t xml:space="preserve"> yang </w:t>
      </w:r>
      <w:proofErr w:type="spellStart"/>
      <w:r w:rsidRPr="00686A02">
        <w:rPr>
          <w:rFonts w:ascii="Times New Roman" w:hAnsi="Times New Roman"/>
          <w:sz w:val="24"/>
          <w:szCs w:val="24"/>
        </w:rPr>
        <w:t>begitu</w:t>
      </w:r>
      <w:proofErr w:type="spellEnd"/>
      <w:r w:rsidR="00D00472">
        <w:rPr>
          <w:rFonts w:ascii="Times New Roman" w:hAnsi="Times New Roman"/>
          <w:sz w:val="24"/>
          <w:szCs w:val="24"/>
          <w:lang w:val="id-ID"/>
        </w:rPr>
        <w:t xml:space="preserve"> </w:t>
      </w:r>
      <w:proofErr w:type="spellStart"/>
      <w:r w:rsidRPr="00686A02">
        <w:rPr>
          <w:rFonts w:ascii="Times New Roman" w:hAnsi="Times New Roman"/>
          <w:sz w:val="24"/>
          <w:szCs w:val="24"/>
        </w:rPr>
        <w:t>berat</w:t>
      </w:r>
      <w:proofErr w:type="spellEnd"/>
      <w:r w:rsidR="00D00472">
        <w:rPr>
          <w:rFonts w:ascii="Times New Roman" w:hAnsi="Times New Roman"/>
          <w:sz w:val="24"/>
          <w:szCs w:val="24"/>
          <w:lang w:val="id-ID"/>
        </w:rPr>
        <w:t xml:space="preserve"> </w:t>
      </w:r>
      <w:proofErr w:type="spellStart"/>
      <w:r w:rsidRPr="00686A02">
        <w:rPr>
          <w:rFonts w:ascii="Times New Roman" w:hAnsi="Times New Roman"/>
          <w:sz w:val="24"/>
          <w:szCs w:val="24"/>
        </w:rPr>
        <w:t>membua</w:t>
      </w:r>
      <w:r w:rsidR="00D00472">
        <w:rPr>
          <w:rFonts w:ascii="Times New Roman" w:hAnsi="Times New Roman"/>
          <w:sz w:val="24"/>
          <w:szCs w:val="24"/>
        </w:rPr>
        <w:t>t</w:t>
      </w:r>
      <w:proofErr w:type="spellEnd"/>
      <w:r w:rsidR="00D00472">
        <w:rPr>
          <w:rFonts w:ascii="Times New Roman" w:hAnsi="Times New Roman"/>
          <w:sz w:val="24"/>
          <w:szCs w:val="24"/>
        </w:rPr>
        <w:t xml:space="preserve"> </w:t>
      </w:r>
      <w:proofErr w:type="spellStart"/>
      <w:r w:rsidR="00D00472">
        <w:rPr>
          <w:rFonts w:ascii="Times New Roman" w:hAnsi="Times New Roman"/>
          <w:sz w:val="24"/>
          <w:szCs w:val="24"/>
        </w:rPr>
        <w:t>orang</w:t>
      </w:r>
      <w:r w:rsidRPr="00686A02">
        <w:rPr>
          <w:rFonts w:ascii="Times New Roman" w:hAnsi="Times New Roman"/>
          <w:sz w:val="24"/>
          <w:szCs w:val="24"/>
        </w:rPr>
        <w:t>tua</w:t>
      </w:r>
      <w:proofErr w:type="spellEnd"/>
      <w:r w:rsidR="00D00472">
        <w:rPr>
          <w:rFonts w:ascii="Times New Roman" w:hAnsi="Times New Roman"/>
          <w:sz w:val="24"/>
          <w:szCs w:val="24"/>
          <w:lang w:val="id-ID"/>
        </w:rPr>
        <w:t xml:space="preserve"> </w:t>
      </w:r>
      <w:proofErr w:type="spellStart"/>
      <w:r w:rsidRPr="00686A02">
        <w:rPr>
          <w:rFonts w:ascii="Times New Roman" w:hAnsi="Times New Roman"/>
          <w:sz w:val="24"/>
          <w:szCs w:val="24"/>
        </w:rPr>
        <w:t>dari</w:t>
      </w:r>
      <w:proofErr w:type="spellEnd"/>
      <w:r w:rsidR="00D00472">
        <w:rPr>
          <w:rFonts w:ascii="Times New Roman" w:hAnsi="Times New Roman"/>
          <w:sz w:val="24"/>
          <w:szCs w:val="24"/>
          <w:lang w:val="id-ID"/>
        </w:rPr>
        <w:t xml:space="preserve"> </w:t>
      </w:r>
      <w:proofErr w:type="spellStart"/>
      <w:r w:rsidRPr="00686A02">
        <w:rPr>
          <w:rFonts w:ascii="Times New Roman" w:hAnsi="Times New Roman"/>
          <w:sz w:val="24"/>
          <w:szCs w:val="24"/>
        </w:rPr>
        <w:t>golongan</w:t>
      </w:r>
      <w:proofErr w:type="spellEnd"/>
      <w:r w:rsidR="00D00472">
        <w:rPr>
          <w:rFonts w:ascii="Times New Roman" w:hAnsi="Times New Roman"/>
          <w:sz w:val="24"/>
          <w:szCs w:val="24"/>
          <w:lang w:val="id-ID"/>
        </w:rPr>
        <w:t xml:space="preserve"> </w:t>
      </w:r>
      <w:proofErr w:type="spellStart"/>
      <w:r w:rsidRPr="00686A02">
        <w:rPr>
          <w:rFonts w:ascii="Times New Roman" w:hAnsi="Times New Roman"/>
          <w:sz w:val="24"/>
          <w:szCs w:val="24"/>
        </w:rPr>
        <w:t>sosial</w:t>
      </w:r>
      <w:proofErr w:type="spellEnd"/>
      <w:r w:rsidR="00D00472">
        <w:rPr>
          <w:rFonts w:ascii="Times New Roman" w:hAnsi="Times New Roman"/>
          <w:sz w:val="24"/>
          <w:szCs w:val="24"/>
          <w:lang w:val="id-ID"/>
        </w:rPr>
        <w:t xml:space="preserve"> </w:t>
      </w:r>
      <w:proofErr w:type="spellStart"/>
      <w:r w:rsidRPr="00686A02">
        <w:rPr>
          <w:rFonts w:ascii="Times New Roman" w:hAnsi="Times New Roman"/>
          <w:sz w:val="24"/>
          <w:szCs w:val="24"/>
        </w:rPr>
        <w:t>ekonomi</w:t>
      </w:r>
      <w:proofErr w:type="spellEnd"/>
      <w:r w:rsidR="00D00472">
        <w:rPr>
          <w:rFonts w:ascii="Times New Roman" w:hAnsi="Times New Roman"/>
          <w:sz w:val="24"/>
          <w:szCs w:val="24"/>
          <w:lang w:val="id-ID"/>
        </w:rPr>
        <w:t xml:space="preserve"> </w:t>
      </w:r>
      <w:proofErr w:type="spellStart"/>
      <w:r w:rsidRPr="00686A02">
        <w:rPr>
          <w:rFonts w:ascii="Times New Roman" w:hAnsi="Times New Roman"/>
          <w:sz w:val="24"/>
          <w:szCs w:val="24"/>
        </w:rPr>
        <w:t>rendah</w:t>
      </w:r>
      <w:proofErr w:type="spellEnd"/>
      <w:r w:rsidR="00D00472">
        <w:rPr>
          <w:rFonts w:ascii="Times New Roman" w:hAnsi="Times New Roman"/>
          <w:sz w:val="24"/>
          <w:szCs w:val="24"/>
          <w:lang w:val="id-ID"/>
        </w:rPr>
        <w:t xml:space="preserve"> </w:t>
      </w:r>
      <w:proofErr w:type="spellStart"/>
      <w:r w:rsidRPr="00686A02">
        <w:rPr>
          <w:rFonts w:ascii="Times New Roman" w:hAnsi="Times New Roman"/>
          <w:sz w:val="24"/>
          <w:szCs w:val="24"/>
        </w:rPr>
        <w:t>cenderung</w:t>
      </w:r>
      <w:proofErr w:type="spellEnd"/>
      <w:r w:rsidR="00D00472">
        <w:rPr>
          <w:rFonts w:ascii="Times New Roman" w:hAnsi="Times New Roman"/>
          <w:sz w:val="24"/>
          <w:szCs w:val="24"/>
          <w:lang w:val="id-ID"/>
        </w:rPr>
        <w:t xml:space="preserve"> </w:t>
      </w:r>
      <w:proofErr w:type="spellStart"/>
      <w:r w:rsidRPr="00686A02">
        <w:rPr>
          <w:rFonts w:ascii="Times New Roman" w:hAnsi="Times New Roman"/>
          <w:sz w:val="24"/>
          <w:szCs w:val="24"/>
        </w:rPr>
        <w:t>tidak</w:t>
      </w:r>
      <w:proofErr w:type="spellEnd"/>
      <w:r w:rsidR="00D00472">
        <w:rPr>
          <w:rFonts w:ascii="Times New Roman" w:hAnsi="Times New Roman"/>
          <w:sz w:val="24"/>
          <w:szCs w:val="24"/>
          <w:lang w:val="id-ID"/>
        </w:rPr>
        <w:t xml:space="preserve"> </w:t>
      </w:r>
      <w:proofErr w:type="spellStart"/>
      <w:r w:rsidRPr="00686A02">
        <w:rPr>
          <w:rFonts w:ascii="Times New Roman" w:hAnsi="Times New Roman"/>
          <w:sz w:val="24"/>
          <w:szCs w:val="24"/>
        </w:rPr>
        <w:t>konsisten</w:t>
      </w:r>
      <w:proofErr w:type="spellEnd"/>
      <w:r w:rsidR="00D00472">
        <w:rPr>
          <w:rFonts w:ascii="Times New Roman" w:hAnsi="Times New Roman"/>
          <w:sz w:val="24"/>
          <w:szCs w:val="24"/>
          <w:lang w:val="id-ID"/>
        </w:rPr>
        <w:t xml:space="preserve"> </w:t>
      </w:r>
      <w:proofErr w:type="spellStart"/>
      <w:r w:rsidRPr="00686A02">
        <w:rPr>
          <w:rFonts w:ascii="Times New Roman" w:hAnsi="Times New Roman"/>
          <w:sz w:val="24"/>
          <w:szCs w:val="24"/>
        </w:rPr>
        <w:t>dan</w:t>
      </w:r>
      <w:proofErr w:type="spellEnd"/>
      <w:r w:rsidR="00D00472">
        <w:rPr>
          <w:rFonts w:ascii="Times New Roman" w:hAnsi="Times New Roman"/>
          <w:sz w:val="24"/>
          <w:szCs w:val="24"/>
          <w:lang w:val="id-ID"/>
        </w:rPr>
        <w:t xml:space="preserve"> </w:t>
      </w:r>
      <w:proofErr w:type="spellStart"/>
      <w:r w:rsidRPr="00686A02">
        <w:rPr>
          <w:rFonts w:ascii="Times New Roman" w:hAnsi="Times New Roman"/>
          <w:sz w:val="24"/>
          <w:szCs w:val="24"/>
        </w:rPr>
        <w:t>melakukan</w:t>
      </w:r>
      <w:proofErr w:type="spellEnd"/>
      <w:r w:rsidR="00D00472">
        <w:rPr>
          <w:rFonts w:ascii="Times New Roman" w:hAnsi="Times New Roman"/>
          <w:sz w:val="24"/>
          <w:szCs w:val="24"/>
          <w:lang w:val="id-ID"/>
        </w:rPr>
        <w:t xml:space="preserve"> </w:t>
      </w:r>
      <w:proofErr w:type="spellStart"/>
      <w:r w:rsidRPr="00686A02">
        <w:rPr>
          <w:rFonts w:ascii="Times New Roman" w:hAnsi="Times New Roman"/>
          <w:sz w:val="24"/>
          <w:szCs w:val="24"/>
        </w:rPr>
        <w:t>kekerasan</w:t>
      </w:r>
      <w:proofErr w:type="spellEnd"/>
      <w:r w:rsidR="00D00472">
        <w:rPr>
          <w:rFonts w:ascii="Times New Roman" w:hAnsi="Times New Roman"/>
          <w:sz w:val="24"/>
          <w:szCs w:val="24"/>
          <w:lang w:val="id-ID"/>
        </w:rPr>
        <w:t xml:space="preserve"> </w:t>
      </w:r>
      <w:proofErr w:type="spellStart"/>
      <w:r w:rsidRPr="00686A02">
        <w:rPr>
          <w:rFonts w:ascii="Times New Roman" w:hAnsi="Times New Roman"/>
          <w:sz w:val="24"/>
          <w:szCs w:val="24"/>
        </w:rPr>
        <w:t>terhadap</w:t>
      </w:r>
      <w:proofErr w:type="spellEnd"/>
      <w:r w:rsidR="00D00472">
        <w:rPr>
          <w:rFonts w:ascii="Times New Roman" w:hAnsi="Times New Roman"/>
          <w:sz w:val="24"/>
          <w:szCs w:val="24"/>
          <w:lang w:val="id-ID"/>
        </w:rPr>
        <w:t xml:space="preserve"> </w:t>
      </w:r>
      <w:proofErr w:type="spellStart"/>
      <w:r w:rsidRPr="00686A02">
        <w:rPr>
          <w:rFonts w:ascii="Times New Roman" w:hAnsi="Times New Roman"/>
          <w:sz w:val="24"/>
          <w:szCs w:val="24"/>
        </w:rPr>
        <w:t>anaknya</w:t>
      </w:r>
      <w:proofErr w:type="spellEnd"/>
      <w:r w:rsidRPr="00686A02">
        <w:rPr>
          <w:rFonts w:ascii="Times New Roman" w:hAnsi="Times New Roman"/>
          <w:sz w:val="24"/>
          <w:szCs w:val="24"/>
        </w:rPr>
        <w:t>.</w:t>
      </w:r>
      <w:proofErr w:type="gramEnd"/>
      <w:r w:rsidR="00D00472">
        <w:rPr>
          <w:rFonts w:ascii="Times New Roman" w:hAnsi="Times New Roman"/>
          <w:sz w:val="24"/>
          <w:szCs w:val="24"/>
          <w:lang w:val="id-ID"/>
        </w:rPr>
        <w:t xml:space="preserve"> </w:t>
      </w:r>
      <w:proofErr w:type="spellStart"/>
      <w:proofErr w:type="gramStart"/>
      <w:r w:rsidRPr="00686A02">
        <w:rPr>
          <w:rFonts w:ascii="Times New Roman" w:hAnsi="Times New Roman"/>
          <w:sz w:val="24"/>
          <w:szCs w:val="24"/>
        </w:rPr>
        <w:t>Maka</w:t>
      </w:r>
      <w:proofErr w:type="spellEnd"/>
      <w:r w:rsidR="00D00472">
        <w:rPr>
          <w:rFonts w:ascii="Times New Roman" w:hAnsi="Times New Roman"/>
          <w:sz w:val="24"/>
          <w:szCs w:val="24"/>
          <w:lang w:val="id-ID"/>
        </w:rPr>
        <w:t xml:space="preserve"> </w:t>
      </w:r>
      <w:proofErr w:type="spellStart"/>
      <w:r w:rsidRPr="00686A02">
        <w:rPr>
          <w:rFonts w:ascii="Times New Roman" w:hAnsi="Times New Roman"/>
          <w:sz w:val="24"/>
          <w:szCs w:val="24"/>
        </w:rPr>
        <w:t>untuk</w:t>
      </w:r>
      <w:proofErr w:type="spellEnd"/>
      <w:r w:rsidR="00D00472">
        <w:rPr>
          <w:rFonts w:ascii="Times New Roman" w:hAnsi="Times New Roman"/>
          <w:sz w:val="24"/>
          <w:szCs w:val="24"/>
          <w:lang w:val="id-ID"/>
        </w:rPr>
        <w:t xml:space="preserve"> </w:t>
      </w:r>
      <w:proofErr w:type="spellStart"/>
      <w:r w:rsidRPr="00686A02">
        <w:rPr>
          <w:rFonts w:ascii="Times New Roman" w:hAnsi="Times New Roman"/>
          <w:sz w:val="24"/>
          <w:szCs w:val="24"/>
        </w:rPr>
        <w:t>menjalankan</w:t>
      </w:r>
      <w:proofErr w:type="spellEnd"/>
      <w:r w:rsidR="00D00472">
        <w:rPr>
          <w:rFonts w:ascii="Times New Roman" w:hAnsi="Times New Roman"/>
          <w:sz w:val="24"/>
          <w:szCs w:val="24"/>
          <w:lang w:val="id-ID"/>
        </w:rPr>
        <w:t xml:space="preserve"> </w:t>
      </w:r>
      <w:proofErr w:type="spellStart"/>
      <w:r w:rsidRPr="00686A02">
        <w:rPr>
          <w:rFonts w:ascii="Times New Roman" w:hAnsi="Times New Roman"/>
          <w:sz w:val="24"/>
          <w:szCs w:val="24"/>
        </w:rPr>
        <w:t>fungsi</w:t>
      </w:r>
      <w:proofErr w:type="spellEnd"/>
      <w:r w:rsidR="00D00472">
        <w:rPr>
          <w:rFonts w:ascii="Times New Roman" w:hAnsi="Times New Roman"/>
          <w:sz w:val="24"/>
          <w:szCs w:val="24"/>
          <w:lang w:val="id-ID"/>
        </w:rPr>
        <w:t xml:space="preserve"> </w:t>
      </w:r>
      <w:r w:rsidR="00D00472">
        <w:rPr>
          <w:rFonts w:ascii="Times New Roman" w:hAnsi="Times New Roman"/>
          <w:sz w:val="24"/>
          <w:szCs w:val="24"/>
        </w:rPr>
        <w:t>social</w:t>
      </w:r>
      <w:r w:rsidR="00D00472">
        <w:rPr>
          <w:rFonts w:ascii="Times New Roman" w:hAnsi="Times New Roman"/>
          <w:sz w:val="24"/>
          <w:szCs w:val="24"/>
          <w:lang w:val="id-ID"/>
        </w:rPr>
        <w:t xml:space="preserve"> </w:t>
      </w:r>
      <w:proofErr w:type="spellStart"/>
      <w:r w:rsidRPr="00686A02">
        <w:rPr>
          <w:rFonts w:ascii="Times New Roman" w:hAnsi="Times New Roman"/>
          <w:sz w:val="24"/>
          <w:szCs w:val="24"/>
        </w:rPr>
        <w:t>tertentu</w:t>
      </w:r>
      <w:proofErr w:type="spellEnd"/>
      <w:r w:rsidR="00D00472">
        <w:rPr>
          <w:rFonts w:ascii="Times New Roman" w:hAnsi="Times New Roman"/>
          <w:sz w:val="24"/>
          <w:szCs w:val="24"/>
          <w:lang w:val="id-ID"/>
        </w:rPr>
        <w:t xml:space="preserve"> </w:t>
      </w:r>
      <w:proofErr w:type="spellStart"/>
      <w:r w:rsidRPr="00686A02">
        <w:rPr>
          <w:rFonts w:ascii="Times New Roman" w:hAnsi="Times New Roman"/>
          <w:sz w:val="24"/>
          <w:szCs w:val="24"/>
        </w:rPr>
        <w:t>dan</w:t>
      </w:r>
      <w:proofErr w:type="spellEnd"/>
      <w:r w:rsidR="00D00472">
        <w:rPr>
          <w:rFonts w:ascii="Times New Roman" w:hAnsi="Times New Roman"/>
          <w:sz w:val="24"/>
          <w:szCs w:val="24"/>
          <w:lang w:val="id-ID"/>
        </w:rPr>
        <w:t xml:space="preserve"> </w:t>
      </w:r>
      <w:proofErr w:type="spellStart"/>
      <w:r w:rsidRPr="00686A02">
        <w:rPr>
          <w:rFonts w:ascii="Times New Roman" w:hAnsi="Times New Roman"/>
          <w:sz w:val="24"/>
          <w:szCs w:val="24"/>
        </w:rPr>
        <w:t>untuk</w:t>
      </w:r>
      <w:proofErr w:type="spellEnd"/>
      <w:r w:rsidR="00D00472">
        <w:rPr>
          <w:rFonts w:ascii="Times New Roman" w:hAnsi="Times New Roman"/>
          <w:sz w:val="24"/>
          <w:szCs w:val="24"/>
          <w:lang w:val="id-ID"/>
        </w:rPr>
        <w:t xml:space="preserve"> </w:t>
      </w:r>
      <w:proofErr w:type="spellStart"/>
      <w:r w:rsidRPr="00686A02">
        <w:rPr>
          <w:rFonts w:ascii="Times New Roman" w:hAnsi="Times New Roman"/>
          <w:sz w:val="24"/>
          <w:szCs w:val="24"/>
        </w:rPr>
        <w:t>memberikan</w:t>
      </w:r>
      <w:proofErr w:type="spellEnd"/>
      <w:r w:rsidR="00D00472">
        <w:rPr>
          <w:rFonts w:ascii="Times New Roman" w:hAnsi="Times New Roman"/>
          <w:sz w:val="24"/>
          <w:szCs w:val="24"/>
          <w:lang w:val="id-ID"/>
        </w:rPr>
        <w:t xml:space="preserve"> </w:t>
      </w:r>
      <w:proofErr w:type="spellStart"/>
      <w:r w:rsidRPr="00686A02">
        <w:rPr>
          <w:rFonts w:ascii="Times New Roman" w:hAnsi="Times New Roman"/>
          <w:sz w:val="24"/>
          <w:szCs w:val="24"/>
        </w:rPr>
        <w:t>arti</w:t>
      </w:r>
      <w:proofErr w:type="spellEnd"/>
      <w:r w:rsidR="00D00472">
        <w:rPr>
          <w:rFonts w:ascii="Times New Roman" w:hAnsi="Times New Roman"/>
          <w:sz w:val="24"/>
          <w:szCs w:val="24"/>
          <w:lang w:val="id-ID"/>
        </w:rPr>
        <w:t xml:space="preserve"> </w:t>
      </w:r>
      <w:proofErr w:type="spellStart"/>
      <w:r w:rsidRPr="00686A02">
        <w:rPr>
          <w:rFonts w:ascii="Times New Roman" w:hAnsi="Times New Roman"/>
          <w:sz w:val="24"/>
          <w:szCs w:val="24"/>
        </w:rPr>
        <w:t>bagi</w:t>
      </w:r>
      <w:proofErr w:type="spellEnd"/>
      <w:r w:rsidR="00D00472">
        <w:rPr>
          <w:rFonts w:ascii="Times New Roman" w:hAnsi="Times New Roman"/>
          <w:sz w:val="24"/>
          <w:szCs w:val="24"/>
          <w:lang w:val="id-ID"/>
        </w:rPr>
        <w:t xml:space="preserve"> </w:t>
      </w:r>
      <w:proofErr w:type="spellStart"/>
      <w:r w:rsidRPr="00686A02">
        <w:rPr>
          <w:rFonts w:ascii="Times New Roman" w:hAnsi="Times New Roman"/>
          <w:sz w:val="24"/>
          <w:szCs w:val="24"/>
        </w:rPr>
        <w:t>eksistensi</w:t>
      </w:r>
      <w:proofErr w:type="spellEnd"/>
      <w:r w:rsidR="00D00472">
        <w:rPr>
          <w:rFonts w:ascii="Times New Roman" w:hAnsi="Times New Roman"/>
          <w:sz w:val="24"/>
          <w:szCs w:val="24"/>
          <w:lang w:val="id-ID"/>
        </w:rPr>
        <w:t xml:space="preserve"> </w:t>
      </w:r>
      <w:proofErr w:type="spellStart"/>
      <w:r w:rsidRPr="00686A02">
        <w:rPr>
          <w:rFonts w:ascii="Times New Roman" w:hAnsi="Times New Roman"/>
          <w:sz w:val="24"/>
          <w:szCs w:val="24"/>
        </w:rPr>
        <w:t>hidupnya</w:t>
      </w:r>
      <w:proofErr w:type="spellEnd"/>
      <w:r w:rsidRPr="00686A02">
        <w:rPr>
          <w:rFonts w:ascii="Times New Roman" w:hAnsi="Times New Roman"/>
          <w:sz w:val="24"/>
          <w:szCs w:val="24"/>
        </w:rPr>
        <w:t xml:space="preserve">, </w:t>
      </w:r>
      <w:proofErr w:type="spellStart"/>
      <w:r w:rsidRPr="00686A02">
        <w:rPr>
          <w:rFonts w:ascii="Times New Roman" w:hAnsi="Times New Roman"/>
          <w:sz w:val="24"/>
          <w:szCs w:val="24"/>
        </w:rPr>
        <w:t>juga</w:t>
      </w:r>
      <w:proofErr w:type="spellEnd"/>
      <w:r w:rsidR="00D00472">
        <w:rPr>
          <w:rFonts w:ascii="Times New Roman" w:hAnsi="Times New Roman"/>
          <w:sz w:val="24"/>
          <w:szCs w:val="24"/>
          <w:lang w:val="id-ID"/>
        </w:rPr>
        <w:t xml:space="preserve"> </w:t>
      </w:r>
      <w:proofErr w:type="spellStart"/>
      <w:r w:rsidRPr="00686A02">
        <w:rPr>
          <w:rFonts w:ascii="Times New Roman" w:hAnsi="Times New Roman"/>
          <w:sz w:val="24"/>
          <w:szCs w:val="24"/>
        </w:rPr>
        <w:t>untuk</w:t>
      </w:r>
      <w:proofErr w:type="spellEnd"/>
      <w:r w:rsidR="00D00472">
        <w:rPr>
          <w:rFonts w:ascii="Times New Roman" w:hAnsi="Times New Roman"/>
          <w:sz w:val="24"/>
          <w:szCs w:val="24"/>
          <w:lang w:val="id-ID"/>
        </w:rPr>
        <w:t xml:space="preserve"> </w:t>
      </w:r>
      <w:proofErr w:type="spellStart"/>
      <w:r w:rsidRPr="00686A02">
        <w:rPr>
          <w:rFonts w:ascii="Times New Roman" w:hAnsi="Times New Roman"/>
          <w:sz w:val="24"/>
          <w:szCs w:val="24"/>
        </w:rPr>
        <w:t>mengangkat</w:t>
      </w:r>
      <w:proofErr w:type="spellEnd"/>
      <w:r w:rsidR="00D00472">
        <w:rPr>
          <w:rFonts w:ascii="Times New Roman" w:hAnsi="Times New Roman"/>
          <w:sz w:val="24"/>
          <w:szCs w:val="24"/>
          <w:lang w:val="id-ID"/>
        </w:rPr>
        <w:t xml:space="preserve"> </w:t>
      </w:r>
      <w:proofErr w:type="spellStart"/>
      <w:r w:rsidRPr="00686A02">
        <w:rPr>
          <w:rFonts w:ascii="Times New Roman" w:hAnsi="Times New Roman"/>
          <w:sz w:val="24"/>
          <w:szCs w:val="24"/>
        </w:rPr>
        <w:t>martabat</w:t>
      </w:r>
      <w:proofErr w:type="spellEnd"/>
      <w:r w:rsidR="00D00472">
        <w:rPr>
          <w:rFonts w:ascii="Times New Roman" w:hAnsi="Times New Roman"/>
          <w:sz w:val="24"/>
          <w:szCs w:val="24"/>
          <w:lang w:val="id-ID"/>
        </w:rPr>
        <w:t xml:space="preserve"> </w:t>
      </w:r>
      <w:proofErr w:type="spellStart"/>
      <w:r w:rsidRPr="00686A02">
        <w:rPr>
          <w:rFonts w:ascii="Times New Roman" w:hAnsi="Times New Roman"/>
          <w:sz w:val="24"/>
          <w:szCs w:val="24"/>
        </w:rPr>
        <w:t>dirinya</w:t>
      </w:r>
      <w:proofErr w:type="spellEnd"/>
      <w:r w:rsidR="00D00472">
        <w:rPr>
          <w:rFonts w:ascii="Times New Roman" w:hAnsi="Times New Roman"/>
          <w:sz w:val="24"/>
          <w:szCs w:val="24"/>
          <w:lang w:val="id-ID"/>
        </w:rPr>
        <w:t xml:space="preserve"> </w:t>
      </w:r>
      <w:proofErr w:type="spellStart"/>
      <w:r w:rsidRPr="00686A02">
        <w:rPr>
          <w:rFonts w:ascii="Times New Roman" w:hAnsi="Times New Roman"/>
          <w:sz w:val="24"/>
          <w:szCs w:val="24"/>
        </w:rPr>
        <w:t>serta</w:t>
      </w:r>
      <w:proofErr w:type="spellEnd"/>
      <w:r w:rsidR="00D00472">
        <w:rPr>
          <w:rFonts w:ascii="Times New Roman" w:hAnsi="Times New Roman"/>
          <w:sz w:val="24"/>
          <w:szCs w:val="24"/>
          <w:lang w:val="id-ID"/>
        </w:rPr>
        <w:t xml:space="preserve"> </w:t>
      </w:r>
      <w:proofErr w:type="spellStart"/>
      <w:r w:rsidRPr="00686A02">
        <w:rPr>
          <w:rFonts w:ascii="Times New Roman" w:hAnsi="Times New Roman"/>
          <w:sz w:val="24"/>
          <w:szCs w:val="24"/>
        </w:rPr>
        <w:t>meningkatkan</w:t>
      </w:r>
      <w:proofErr w:type="spellEnd"/>
      <w:r w:rsidR="00D00472">
        <w:rPr>
          <w:rFonts w:ascii="Times New Roman" w:hAnsi="Times New Roman"/>
          <w:sz w:val="24"/>
          <w:szCs w:val="24"/>
          <w:lang w:val="id-ID"/>
        </w:rPr>
        <w:t xml:space="preserve"> </w:t>
      </w:r>
      <w:proofErr w:type="spellStart"/>
      <w:r w:rsidRPr="00686A02">
        <w:rPr>
          <w:rFonts w:ascii="Times New Roman" w:hAnsi="Times New Roman"/>
          <w:sz w:val="24"/>
          <w:szCs w:val="24"/>
        </w:rPr>
        <w:t>fungsi</w:t>
      </w:r>
      <w:proofErr w:type="spellEnd"/>
      <w:r w:rsidR="00D00472">
        <w:rPr>
          <w:rFonts w:ascii="Times New Roman" w:hAnsi="Times New Roman"/>
          <w:sz w:val="24"/>
          <w:szCs w:val="24"/>
          <w:lang w:val="id-ID"/>
        </w:rPr>
        <w:t xml:space="preserve"> </w:t>
      </w:r>
      <w:proofErr w:type="spellStart"/>
      <w:r w:rsidRPr="00686A02">
        <w:rPr>
          <w:rFonts w:ascii="Times New Roman" w:hAnsi="Times New Roman"/>
          <w:sz w:val="24"/>
          <w:szCs w:val="24"/>
        </w:rPr>
        <w:t>egonya</w:t>
      </w:r>
      <w:proofErr w:type="spellEnd"/>
      <w:r w:rsidR="00D00472">
        <w:rPr>
          <w:rFonts w:ascii="Times New Roman" w:hAnsi="Times New Roman"/>
          <w:sz w:val="24"/>
          <w:szCs w:val="24"/>
          <w:lang w:val="id-ID"/>
        </w:rPr>
        <w:t xml:space="preserve"> </w:t>
      </w:r>
      <w:proofErr w:type="spellStart"/>
      <w:r w:rsidRPr="00686A02">
        <w:rPr>
          <w:rFonts w:ascii="Times New Roman" w:hAnsi="Times New Roman"/>
          <w:sz w:val="24"/>
          <w:szCs w:val="24"/>
        </w:rPr>
        <w:t>secara</w:t>
      </w:r>
      <w:proofErr w:type="spellEnd"/>
      <w:r w:rsidR="00D00472">
        <w:rPr>
          <w:rFonts w:ascii="Times New Roman" w:hAnsi="Times New Roman"/>
          <w:sz w:val="24"/>
          <w:szCs w:val="24"/>
          <w:lang w:val="id-ID"/>
        </w:rPr>
        <w:t xml:space="preserve"> </w:t>
      </w:r>
      <w:proofErr w:type="spellStart"/>
      <w:r w:rsidRPr="00686A02">
        <w:rPr>
          <w:rFonts w:ascii="Times New Roman" w:hAnsi="Times New Roman"/>
          <w:sz w:val="24"/>
          <w:szCs w:val="24"/>
        </w:rPr>
        <w:t>bersama-sama</w:t>
      </w:r>
      <w:proofErr w:type="spellEnd"/>
      <w:r w:rsidR="00D00472">
        <w:rPr>
          <w:rFonts w:ascii="Times New Roman" w:hAnsi="Times New Roman"/>
          <w:sz w:val="24"/>
          <w:szCs w:val="24"/>
          <w:lang w:val="id-ID"/>
        </w:rPr>
        <w:t xml:space="preserve"> </w:t>
      </w:r>
      <w:proofErr w:type="spellStart"/>
      <w:r w:rsidRPr="00686A02">
        <w:rPr>
          <w:rFonts w:ascii="Times New Roman" w:hAnsi="Times New Roman"/>
          <w:sz w:val="24"/>
          <w:szCs w:val="24"/>
        </w:rPr>
        <w:t>remaja</w:t>
      </w:r>
      <w:proofErr w:type="spellEnd"/>
      <w:r w:rsidR="00D00472">
        <w:rPr>
          <w:rFonts w:ascii="Times New Roman" w:hAnsi="Times New Roman"/>
          <w:sz w:val="24"/>
          <w:szCs w:val="24"/>
          <w:lang w:val="id-ID"/>
        </w:rPr>
        <w:t xml:space="preserve"> </w:t>
      </w:r>
      <w:proofErr w:type="spellStart"/>
      <w:r w:rsidRPr="00686A02">
        <w:rPr>
          <w:rFonts w:ascii="Times New Roman" w:hAnsi="Times New Roman"/>
          <w:sz w:val="24"/>
          <w:szCs w:val="24"/>
        </w:rPr>
        <w:t>lalu</w:t>
      </w:r>
      <w:proofErr w:type="spellEnd"/>
      <w:r w:rsidR="00D00472">
        <w:rPr>
          <w:rFonts w:ascii="Times New Roman" w:hAnsi="Times New Roman"/>
          <w:sz w:val="24"/>
          <w:szCs w:val="24"/>
          <w:lang w:val="id-ID"/>
        </w:rPr>
        <w:t xml:space="preserve"> </w:t>
      </w:r>
      <w:proofErr w:type="spellStart"/>
      <w:r w:rsidRPr="00686A02">
        <w:rPr>
          <w:rFonts w:ascii="Times New Roman" w:hAnsi="Times New Roman"/>
          <w:sz w:val="24"/>
          <w:szCs w:val="24"/>
        </w:rPr>
        <w:t>melakukan</w:t>
      </w:r>
      <w:proofErr w:type="spellEnd"/>
      <w:r w:rsidR="00D00472">
        <w:rPr>
          <w:rFonts w:ascii="Times New Roman" w:hAnsi="Times New Roman"/>
          <w:sz w:val="24"/>
          <w:szCs w:val="24"/>
          <w:lang w:val="id-ID"/>
        </w:rPr>
        <w:t xml:space="preserve"> </w:t>
      </w:r>
      <w:proofErr w:type="spellStart"/>
      <w:r w:rsidRPr="00686A02">
        <w:rPr>
          <w:rFonts w:ascii="Times New Roman" w:hAnsi="Times New Roman"/>
          <w:sz w:val="24"/>
          <w:szCs w:val="24"/>
        </w:rPr>
        <w:t>perbuatan</w:t>
      </w:r>
      <w:proofErr w:type="spellEnd"/>
      <w:r w:rsidR="00D00472">
        <w:rPr>
          <w:rFonts w:ascii="Times New Roman" w:hAnsi="Times New Roman"/>
          <w:sz w:val="24"/>
          <w:szCs w:val="24"/>
          <w:lang w:val="id-ID"/>
        </w:rPr>
        <w:t xml:space="preserve"> </w:t>
      </w:r>
      <w:proofErr w:type="spellStart"/>
      <w:r w:rsidRPr="00686A02">
        <w:rPr>
          <w:rFonts w:ascii="Times New Roman" w:hAnsi="Times New Roman"/>
          <w:sz w:val="24"/>
          <w:szCs w:val="24"/>
        </w:rPr>
        <w:t>kejahatan</w:t>
      </w:r>
      <w:proofErr w:type="spellEnd"/>
      <w:r w:rsidRPr="00686A02">
        <w:rPr>
          <w:rFonts w:ascii="Times New Roman" w:hAnsi="Times New Roman"/>
          <w:sz w:val="24"/>
          <w:szCs w:val="24"/>
        </w:rPr>
        <w:t>.</w:t>
      </w:r>
      <w:proofErr w:type="gramEnd"/>
    </w:p>
    <w:p w:rsidR="000E0247" w:rsidRPr="00832372" w:rsidRDefault="000E0247" w:rsidP="00832372">
      <w:pPr>
        <w:autoSpaceDE w:val="0"/>
        <w:autoSpaceDN w:val="0"/>
        <w:adjustRightInd w:val="0"/>
        <w:spacing w:after="0" w:line="480" w:lineRule="auto"/>
        <w:ind w:left="567" w:firstLine="567"/>
        <w:jc w:val="both"/>
        <w:rPr>
          <w:rFonts w:ascii="Times New Roman" w:hAnsi="Times New Roman"/>
          <w:sz w:val="24"/>
          <w:szCs w:val="24"/>
          <w:lang w:eastAsia="id-ID"/>
        </w:rPr>
      </w:pPr>
    </w:p>
    <w:sectPr w:rsidR="000E0247" w:rsidRPr="00832372" w:rsidSect="00BE7B5A">
      <w:headerReference w:type="default" r:id="rId9"/>
      <w:footerReference w:type="first" r:id="rId10"/>
      <w:pgSz w:w="12247" w:h="15819" w:code="1"/>
      <w:pgMar w:top="2268" w:right="1701" w:bottom="1701" w:left="2268" w:header="1021" w:footer="1094" w:gutter="0"/>
      <w:pgNumType w:start="5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6E9" w:rsidRDefault="00B926E9" w:rsidP="00917783">
      <w:pPr>
        <w:spacing w:after="0" w:line="240" w:lineRule="auto"/>
      </w:pPr>
      <w:r>
        <w:separator/>
      </w:r>
    </w:p>
  </w:endnote>
  <w:endnote w:type="continuationSeparator" w:id="1">
    <w:p w:rsidR="00B926E9" w:rsidRDefault="00B926E9" w:rsidP="009177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82E" w:rsidRPr="00A346C3" w:rsidRDefault="00911168" w:rsidP="00A346C3">
    <w:pPr>
      <w:pStyle w:val="Footer"/>
      <w:jc w:val="center"/>
    </w:pPr>
    <w:r>
      <w:t>58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6E9" w:rsidRDefault="00B926E9" w:rsidP="00917783">
      <w:pPr>
        <w:spacing w:after="0" w:line="240" w:lineRule="auto"/>
      </w:pPr>
      <w:r>
        <w:separator/>
      </w:r>
    </w:p>
  </w:footnote>
  <w:footnote w:type="continuationSeparator" w:id="1">
    <w:p w:rsidR="00B926E9" w:rsidRDefault="00B926E9" w:rsidP="009177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52350"/>
      <w:docPartObj>
        <w:docPartGallery w:val="Page Numbers (Top of Page)"/>
        <w:docPartUnique/>
      </w:docPartObj>
    </w:sdtPr>
    <w:sdtContent>
      <w:p w:rsidR="00B6282E" w:rsidRDefault="003B6739">
        <w:pPr>
          <w:pStyle w:val="Header"/>
          <w:jc w:val="right"/>
        </w:pPr>
        <w:fldSimple w:instr=" PAGE   \* MERGEFORMAT ">
          <w:r w:rsidR="008B2CA4">
            <w:rPr>
              <w:noProof/>
            </w:rPr>
            <w:t>67</w:t>
          </w:r>
        </w:fldSimple>
      </w:p>
    </w:sdtContent>
  </w:sdt>
  <w:p w:rsidR="00B6282E" w:rsidRDefault="00B628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74002"/>
    <w:multiLevelType w:val="hybridMultilevel"/>
    <w:tmpl w:val="B3681C0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1A9D3161"/>
    <w:multiLevelType w:val="hybridMultilevel"/>
    <w:tmpl w:val="B77A62C0"/>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2A3E4F"/>
    <w:multiLevelType w:val="hybridMultilevel"/>
    <w:tmpl w:val="27507DEE"/>
    <w:lvl w:ilvl="0" w:tplc="04210017">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B9D0252"/>
    <w:multiLevelType w:val="hybridMultilevel"/>
    <w:tmpl w:val="7AD24EB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3801CE7"/>
    <w:multiLevelType w:val="hybridMultilevel"/>
    <w:tmpl w:val="0AB4FC38"/>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88402C"/>
    <w:multiLevelType w:val="hybridMultilevel"/>
    <w:tmpl w:val="160AE678"/>
    <w:lvl w:ilvl="0" w:tplc="04210011">
      <w:start w:val="1"/>
      <w:numFmt w:val="decimal"/>
      <w:lvlText w:val="%1)"/>
      <w:lvlJc w:val="left"/>
      <w:pPr>
        <w:tabs>
          <w:tab w:val="num" w:pos="4680"/>
        </w:tabs>
        <w:ind w:left="4680" w:hanging="360"/>
      </w:pPr>
    </w:lvl>
    <w:lvl w:ilvl="1" w:tplc="04090003" w:tentative="1">
      <w:start w:val="1"/>
      <w:numFmt w:val="bullet"/>
      <w:lvlText w:val="o"/>
      <w:lvlJc w:val="left"/>
      <w:pPr>
        <w:tabs>
          <w:tab w:val="num" w:pos="5400"/>
        </w:tabs>
        <w:ind w:left="5400" w:hanging="360"/>
      </w:pPr>
      <w:rPr>
        <w:rFonts w:ascii="Courier New" w:hAnsi="Courier New" w:cs="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cs="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cs="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6">
    <w:nsid w:val="29D05077"/>
    <w:multiLevelType w:val="hybridMultilevel"/>
    <w:tmpl w:val="B4189614"/>
    <w:lvl w:ilvl="0" w:tplc="027CC52C">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7">
    <w:nsid w:val="323319EC"/>
    <w:multiLevelType w:val="hybridMultilevel"/>
    <w:tmpl w:val="41164D30"/>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8">
    <w:nsid w:val="45DA71C4"/>
    <w:multiLevelType w:val="hybridMultilevel"/>
    <w:tmpl w:val="6F323FB4"/>
    <w:lvl w:ilvl="0" w:tplc="14DE0D8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4AEF6BDF"/>
    <w:multiLevelType w:val="hybridMultilevel"/>
    <w:tmpl w:val="19E8199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BF00A9B"/>
    <w:multiLevelType w:val="hybridMultilevel"/>
    <w:tmpl w:val="86AC1F68"/>
    <w:lvl w:ilvl="0" w:tplc="08D4ECD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1">
    <w:nsid w:val="5E1646E4"/>
    <w:multiLevelType w:val="hybridMultilevel"/>
    <w:tmpl w:val="BF4EAEB4"/>
    <w:lvl w:ilvl="0" w:tplc="04210017">
      <w:start w:val="1"/>
      <w:numFmt w:val="lowerLetter"/>
      <w:lvlText w:val="%1)"/>
      <w:lvlJc w:val="left"/>
      <w:pPr>
        <w:tabs>
          <w:tab w:val="num" w:pos="360"/>
        </w:tabs>
        <w:ind w:left="360" w:hanging="360"/>
      </w:pPr>
      <w:rPr>
        <w:rFonts w:hint="default"/>
      </w:rPr>
    </w:lvl>
    <w:lvl w:ilvl="1" w:tplc="04210011">
      <w:start w:val="1"/>
      <w:numFmt w:val="decimal"/>
      <w:lvlText w:val="%2)"/>
      <w:lvlJc w:val="left"/>
      <w:pPr>
        <w:tabs>
          <w:tab w:val="num" w:pos="786"/>
        </w:tabs>
        <w:ind w:left="786" w:hanging="360"/>
      </w:pPr>
      <w:rPr>
        <w:rFonts w:hint="default"/>
      </w:rPr>
    </w:lvl>
    <w:lvl w:ilvl="2" w:tplc="04090001">
      <w:start w:val="1"/>
      <w:numFmt w:val="bullet"/>
      <w:lvlText w:val=""/>
      <w:lvlJc w:val="left"/>
      <w:pPr>
        <w:tabs>
          <w:tab w:val="num" w:pos="1080"/>
        </w:tabs>
        <w:ind w:left="10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64F7220F"/>
    <w:multiLevelType w:val="hybridMultilevel"/>
    <w:tmpl w:val="BE369234"/>
    <w:lvl w:ilvl="0" w:tplc="04210011">
      <w:start w:val="1"/>
      <w:numFmt w:val="decimal"/>
      <w:lvlText w:val="%1)"/>
      <w:lvlJc w:val="left"/>
      <w:pPr>
        <w:tabs>
          <w:tab w:val="num" w:pos="1440"/>
        </w:tabs>
        <w:ind w:left="1440" w:hanging="360"/>
      </w:pPr>
    </w:lvl>
    <w:lvl w:ilvl="1" w:tplc="38D247F0">
      <w:start w:val="17"/>
      <w:numFmt w:val="bullet"/>
      <w:lvlText w:val=""/>
      <w:lvlJc w:val="left"/>
      <w:pPr>
        <w:tabs>
          <w:tab w:val="num" w:pos="0"/>
        </w:tabs>
        <w:ind w:left="0" w:hanging="360"/>
      </w:pPr>
      <w:rPr>
        <w:rFonts w:ascii="Wingdings 2" w:eastAsia="Times New Roman" w:hAnsi="Wingdings 2" w:cs="Times New Roman" w:hint="default"/>
      </w:rPr>
    </w:lvl>
    <w:lvl w:ilvl="2" w:tplc="CBC01A9A">
      <w:start w:val="3"/>
      <w:numFmt w:val="bullet"/>
      <w:lvlText w:val=""/>
      <w:lvlJc w:val="left"/>
      <w:pPr>
        <w:tabs>
          <w:tab w:val="num" w:pos="1440"/>
        </w:tabs>
        <w:ind w:left="1440" w:hanging="360"/>
      </w:pPr>
      <w:rPr>
        <w:rFonts w:ascii="Wingdings 2" w:eastAsia="Times New Roman" w:hAnsi="Wingdings 2" w:cs="Times New Roman" w:hint="default"/>
      </w:rPr>
    </w:lvl>
    <w:lvl w:ilvl="3" w:tplc="0409000B">
      <w:start w:val="1"/>
      <w:numFmt w:val="bullet"/>
      <w:lvlText w:val=""/>
      <w:lvlJc w:val="left"/>
      <w:pPr>
        <w:tabs>
          <w:tab w:val="num" w:pos="3600"/>
        </w:tabs>
        <w:ind w:left="3600" w:hanging="360"/>
      </w:pPr>
      <w:rPr>
        <w:rFonts w:ascii="Wingdings" w:hAnsi="Wingdings"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67C54CD0"/>
    <w:multiLevelType w:val="hybridMultilevel"/>
    <w:tmpl w:val="2B5835E6"/>
    <w:lvl w:ilvl="0" w:tplc="19FE991C">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714127C4"/>
    <w:multiLevelType w:val="hybridMultilevel"/>
    <w:tmpl w:val="BC0A79FC"/>
    <w:lvl w:ilvl="0" w:tplc="0421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79C54D23"/>
    <w:multiLevelType w:val="hybridMultilevel"/>
    <w:tmpl w:val="81E25B00"/>
    <w:lvl w:ilvl="0" w:tplc="0409000B">
      <w:start w:val="1"/>
      <w:numFmt w:val="bullet"/>
      <w:lvlText w:val=""/>
      <w:lvlJc w:val="left"/>
      <w:pPr>
        <w:tabs>
          <w:tab w:val="num" w:pos="1800"/>
        </w:tabs>
        <w:ind w:left="1800" w:hanging="360"/>
      </w:pPr>
      <w:rPr>
        <w:rFonts w:ascii="Wingdings" w:hAnsi="Wingdings" w:hint="default"/>
      </w:rPr>
    </w:lvl>
    <w:lvl w:ilvl="1" w:tplc="90CA29F8">
      <w:start w:val="1"/>
      <w:numFmt w:val="lowerLetter"/>
      <w:lvlText w:val="%2."/>
      <w:lvlJc w:val="left"/>
      <w:pPr>
        <w:tabs>
          <w:tab w:val="num" w:pos="1440"/>
        </w:tabs>
        <w:ind w:left="1440" w:hanging="360"/>
      </w:pPr>
      <w:rPr>
        <w:rFonts w:ascii="Times New Roman" w:eastAsia="Calibri" w:hAnsi="Times New Roman" w:cs="Times New Roman"/>
      </w:rPr>
    </w:lvl>
    <w:lvl w:ilvl="2" w:tplc="0409000F">
      <w:start w:val="1"/>
      <w:numFmt w:val="decimal"/>
      <w:lvlText w:val="%3."/>
      <w:lvlJc w:val="left"/>
      <w:pPr>
        <w:tabs>
          <w:tab w:val="num" w:pos="3240"/>
        </w:tabs>
        <w:ind w:left="3240" w:hanging="360"/>
      </w:pPr>
      <w:rPr>
        <w:rFont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7B220AB2"/>
    <w:multiLevelType w:val="hybridMultilevel"/>
    <w:tmpl w:val="16CCFC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4"/>
  </w:num>
  <w:num w:numId="3">
    <w:abstractNumId w:val="13"/>
  </w:num>
  <w:num w:numId="4">
    <w:abstractNumId w:val="9"/>
  </w:num>
  <w:num w:numId="5">
    <w:abstractNumId w:val="8"/>
  </w:num>
  <w:num w:numId="6">
    <w:abstractNumId w:val="11"/>
  </w:num>
  <w:num w:numId="7">
    <w:abstractNumId w:val="12"/>
  </w:num>
  <w:num w:numId="8">
    <w:abstractNumId w:val="5"/>
  </w:num>
  <w:num w:numId="9">
    <w:abstractNumId w:val="2"/>
  </w:num>
  <w:num w:numId="10">
    <w:abstractNumId w:val="3"/>
  </w:num>
  <w:num w:numId="11">
    <w:abstractNumId w:val="6"/>
  </w:num>
  <w:num w:numId="12">
    <w:abstractNumId w:val="7"/>
  </w:num>
  <w:num w:numId="13">
    <w:abstractNumId w:val="10"/>
  </w:num>
  <w:num w:numId="14">
    <w:abstractNumId w:val="15"/>
  </w:num>
  <w:num w:numId="15">
    <w:abstractNumId w:val="14"/>
  </w:num>
  <w:num w:numId="16">
    <w:abstractNumId w:val="16"/>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footnotePr>
    <w:footnote w:id="0"/>
    <w:footnote w:id="1"/>
  </w:footnotePr>
  <w:endnotePr>
    <w:endnote w:id="0"/>
    <w:endnote w:id="1"/>
  </w:endnotePr>
  <w:compat/>
  <w:rsids>
    <w:rsidRoot w:val="00FB3751"/>
    <w:rsid w:val="0007417C"/>
    <w:rsid w:val="000B01D9"/>
    <w:rsid w:val="000E0247"/>
    <w:rsid w:val="000F2B9A"/>
    <w:rsid w:val="000F52D5"/>
    <w:rsid w:val="00116823"/>
    <w:rsid w:val="0013030E"/>
    <w:rsid w:val="0014052F"/>
    <w:rsid w:val="00141543"/>
    <w:rsid w:val="0018173E"/>
    <w:rsid w:val="00197F0D"/>
    <w:rsid w:val="001B202C"/>
    <w:rsid w:val="001C488A"/>
    <w:rsid w:val="001C705D"/>
    <w:rsid w:val="002100C8"/>
    <w:rsid w:val="00226233"/>
    <w:rsid w:val="0023005B"/>
    <w:rsid w:val="00245836"/>
    <w:rsid w:val="00257E5F"/>
    <w:rsid w:val="0029542E"/>
    <w:rsid w:val="002F2E85"/>
    <w:rsid w:val="002F31AC"/>
    <w:rsid w:val="00315C30"/>
    <w:rsid w:val="00340301"/>
    <w:rsid w:val="0039739F"/>
    <w:rsid w:val="003B6739"/>
    <w:rsid w:val="003E5AC5"/>
    <w:rsid w:val="00411F2A"/>
    <w:rsid w:val="004948D6"/>
    <w:rsid w:val="004D10E5"/>
    <w:rsid w:val="004D3D9A"/>
    <w:rsid w:val="0054212C"/>
    <w:rsid w:val="00555985"/>
    <w:rsid w:val="005A4606"/>
    <w:rsid w:val="005F1BA0"/>
    <w:rsid w:val="00601A24"/>
    <w:rsid w:val="00645ED2"/>
    <w:rsid w:val="006636BB"/>
    <w:rsid w:val="00684599"/>
    <w:rsid w:val="006B5ACA"/>
    <w:rsid w:val="006D4FDF"/>
    <w:rsid w:val="00763052"/>
    <w:rsid w:val="007748E0"/>
    <w:rsid w:val="007C728B"/>
    <w:rsid w:val="007F3DE3"/>
    <w:rsid w:val="008236CD"/>
    <w:rsid w:val="00832372"/>
    <w:rsid w:val="00895A17"/>
    <w:rsid w:val="008B2CA4"/>
    <w:rsid w:val="008C445D"/>
    <w:rsid w:val="008E1720"/>
    <w:rsid w:val="008F676A"/>
    <w:rsid w:val="0090065A"/>
    <w:rsid w:val="00911168"/>
    <w:rsid w:val="00917783"/>
    <w:rsid w:val="00935349"/>
    <w:rsid w:val="0094325A"/>
    <w:rsid w:val="009A28D4"/>
    <w:rsid w:val="009D3B9E"/>
    <w:rsid w:val="009F18CC"/>
    <w:rsid w:val="009F7D7B"/>
    <w:rsid w:val="00A31EF6"/>
    <w:rsid w:val="00A346C3"/>
    <w:rsid w:val="00A532D4"/>
    <w:rsid w:val="00A671EB"/>
    <w:rsid w:val="00AD5A88"/>
    <w:rsid w:val="00AE457C"/>
    <w:rsid w:val="00AE65DF"/>
    <w:rsid w:val="00AF38A6"/>
    <w:rsid w:val="00B117AA"/>
    <w:rsid w:val="00B37701"/>
    <w:rsid w:val="00B6282E"/>
    <w:rsid w:val="00B62EC8"/>
    <w:rsid w:val="00B674B3"/>
    <w:rsid w:val="00B926E9"/>
    <w:rsid w:val="00BA2AA0"/>
    <w:rsid w:val="00BB2FBA"/>
    <w:rsid w:val="00BE7B5A"/>
    <w:rsid w:val="00C16BC7"/>
    <w:rsid w:val="00C71AC9"/>
    <w:rsid w:val="00C71D0A"/>
    <w:rsid w:val="00D00472"/>
    <w:rsid w:val="00D2095C"/>
    <w:rsid w:val="00D57A56"/>
    <w:rsid w:val="00D77901"/>
    <w:rsid w:val="00D93AA0"/>
    <w:rsid w:val="00DF307F"/>
    <w:rsid w:val="00E06808"/>
    <w:rsid w:val="00E648CC"/>
    <w:rsid w:val="00EA28F9"/>
    <w:rsid w:val="00EC493B"/>
    <w:rsid w:val="00ED30DA"/>
    <w:rsid w:val="00ED5A39"/>
    <w:rsid w:val="00F1120A"/>
    <w:rsid w:val="00F454BF"/>
    <w:rsid w:val="00F577FC"/>
    <w:rsid w:val="00FB3751"/>
    <w:rsid w:val="00FC022A"/>
    <w:rsid w:val="00FC6DF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7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B3751"/>
    <w:pPr>
      <w:ind w:left="720"/>
      <w:contextualSpacing/>
    </w:pPr>
    <w:rPr>
      <w:rFonts w:ascii="Calibri" w:eastAsia="Calibri" w:hAnsi="Calibri" w:cs="Times New Roman"/>
      <w:lang w:val="en-US"/>
    </w:rPr>
  </w:style>
  <w:style w:type="character" w:customStyle="1" w:styleId="ListParagraphChar">
    <w:name w:val="List Paragraph Char"/>
    <w:basedOn w:val="DefaultParagraphFont"/>
    <w:link w:val="ListParagraph"/>
    <w:uiPriority w:val="34"/>
    <w:locked/>
    <w:rsid w:val="00FB3751"/>
    <w:rPr>
      <w:rFonts w:ascii="Calibri" w:eastAsia="Calibri" w:hAnsi="Calibri" w:cs="Times New Roman"/>
      <w:lang w:val="en-US"/>
    </w:rPr>
  </w:style>
  <w:style w:type="character" w:customStyle="1" w:styleId="a">
    <w:name w:val="a"/>
    <w:basedOn w:val="DefaultParagraphFont"/>
    <w:rsid w:val="00FB3751"/>
  </w:style>
  <w:style w:type="paragraph" w:styleId="Header">
    <w:name w:val="header"/>
    <w:basedOn w:val="Normal"/>
    <w:link w:val="HeaderChar"/>
    <w:uiPriority w:val="99"/>
    <w:unhideWhenUsed/>
    <w:rsid w:val="00FB37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751"/>
  </w:style>
  <w:style w:type="paragraph" w:styleId="Footer">
    <w:name w:val="footer"/>
    <w:basedOn w:val="Normal"/>
    <w:link w:val="FooterChar"/>
    <w:uiPriority w:val="99"/>
    <w:unhideWhenUsed/>
    <w:rsid w:val="00FB37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751"/>
  </w:style>
  <w:style w:type="paragraph" w:styleId="BalloonText">
    <w:name w:val="Balloon Text"/>
    <w:basedOn w:val="Normal"/>
    <w:link w:val="BalloonTextChar"/>
    <w:uiPriority w:val="99"/>
    <w:semiHidden/>
    <w:unhideWhenUsed/>
    <w:rsid w:val="00FB3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751"/>
    <w:rPr>
      <w:rFonts w:ascii="Tahoma" w:hAnsi="Tahoma" w:cs="Tahoma"/>
      <w:sz w:val="16"/>
      <w:szCs w:val="16"/>
    </w:rPr>
  </w:style>
  <w:style w:type="paragraph" w:styleId="NormalWeb">
    <w:name w:val="Normal (Web)"/>
    <w:basedOn w:val="Normal"/>
    <w:uiPriority w:val="99"/>
    <w:unhideWhenUsed/>
    <w:rsid w:val="009F7D7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semiHidden/>
    <w:unhideWhenUsed/>
    <w:rsid w:val="009F7D7B"/>
    <w:rPr>
      <w:color w:val="0000FF"/>
      <w:u w:val="single"/>
    </w:rPr>
  </w:style>
  <w:style w:type="table" w:styleId="TableGrid">
    <w:name w:val="Table Grid"/>
    <w:basedOn w:val="TableNormal"/>
    <w:uiPriority w:val="59"/>
    <w:rsid w:val="0014052F"/>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AE65DF"/>
    <w:pPr>
      <w:spacing w:after="0" w:line="240" w:lineRule="auto"/>
    </w:pPr>
    <w:rPr>
      <w:rFonts w:ascii="Calibri" w:eastAsia="Calibri" w:hAnsi="Calibri" w:cs="Times New Roman"/>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365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Kementerian_Hukum_dan_Hak_Asasi_Manusia_Indonesia" TargetMode="External"/><Relationship Id="rId26"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id.wikipedia.org/wiki/Indonesi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11</Pages>
  <Words>2137</Words>
  <Characters>12182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PANDAWA</dc:creator>
  <cp:lastModifiedBy>user</cp:lastModifiedBy>
  <cp:revision>31</cp:revision>
  <cp:lastPrinted>2016-05-23T10:55:00Z</cp:lastPrinted>
  <dcterms:created xsi:type="dcterms:W3CDTF">2015-08-02T05:40:00Z</dcterms:created>
  <dcterms:modified xsi:type="dcterms:W3CDTF">2016-05-23T10:57:00Z</dcterms:modified>
</cp:coreProperties>
</file>