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350" w:rsidRDefault="00AA7A64" w:rsidP="00E4739C">
      <w:pPr>
        <w:pStyle w:val="ListParagraph"/>
        <w:spacing w:after="0" w:line="240" w:lineRule="auto"/>
        <w:ind w:left="0"/>
        <w:contextualSpacing w:val="0"/>
        <w:jc w:val="center"/>
        <w:rPr>
          <w:rFonts w:ascii="Times New Roman" w:hAnsi="Times New Roman" w:cs="Times New Roman"/>
          <w:b/>
          <w:sz w:val="24"/>
          <w:szCs w:val="24"/>
        </w:rPr>
      </w:pPr>
      <w:r w:rsidRPr="00AA7A64">
        <w:rPr>
          <w:rFonts w:ascii="Times New Roman" w:hAnsi="Times New Roman" w:cs="Times New Roman"/>
          <w:b/>
          <w:noProof/>
          <w:sz w:val="24"/>
          <w:szCs w:val="24"/>
        </w:rPr>
        <w:pict>
          <v:rect id="_x0000_s1026" style="position:absolute;left:0;text-align:left;margin-left:360.6pt;margin-top:-60.15pt;width:51.75pt;height:31.5pt;z-index:251658240" strokecolor="white [3212]"/>
        </w:pict>
      </w:r>
      <w:r w:rsidR="00703350">
        <w:rPr>
          <w:rFonts w:ascii="Times New Roman" w:hAnsi="Times New Roman" w:cs="Times New Roman"/>
          <w:b/>
          <w:sz w:val="24"/>
          <w:szCs w:val="24"/>
        </w:rPr>
        <w:t>BAB III</w:t>
      </w:r>
    </w:p>
    <w:p w:rsidR="00B47414" w:rsidRDefault="00E4739C" w:rsidP="00E4739C">
      <w:pPr>
        <w:pStyle w:val="ListParagraph"/>
        <w:spacing w:after="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METODE PENEL</w:t>
      </w:r>
      <w:r>
        <w:rPr>
          <w:rFonts w:ascii="Times New Roman" w:hAnsi="Times New Roman" w:cs="Times New Roman"/>
          <w:b/>
          <w:sz w:val="24"/>
          <w:szCs w:val="24"/>
          <w:lang w:val="id-ID"/>
        </w:rPr>
        <w:t>i</w:t>
      </w:r>
      <w:r w:rsidR="00B47414" w:rsidRPr="00FF7065">
        <w:rPr>
          <w:rFonts w:ascii="Times New Roman" w:hAnsi="Times New Roman" w:cs="Times New Roman"/>
          <w:b/>
          <w:sz w:val="24"/>
          <w:szCs w:val="24"/>
        </w:rPr>
        <w:t>TIAN</w:t>
      </w:r>
    </w:p>
    <w:p w:rsidR="00E4739C" w:rsidRDefault="00E4739C" w:rsidP="00703350">
      <w:pPr>
        <w:pStyle w:val="ListParagraph"/>
        <w:spacing w:after="0" w:line="480" w:lineRule="auto"/>
        <w:ind w:left="0"/>
        <w:contextualSpacing w:val="0"/>
        <w:jc w:val="center"/>
        <w:rPr>
          <w:rFonts w:ascii="Times New Roman" w:hAnsi="Times New Roman" w:cs="Times New Roman"/>
          <w:b/>
          <w:sz w:val="24"/>
          <w:szCs w:val="24"/>
          <w:lang w:val="id-ID"/>
        </w:rPr>
      </w:pPr>
    </w:p>
    <w:p w:rsidR="00E4739C" w:rsidRPr="00E4739C" w:rsidRDefault="00E4739C" w:rsidP="00703350">
      <w:pPr>
        <w:pStyle w:val="ListParagraph"/>
        <w:spacing w:after="0" w:line="480" w:lineRule="auto"/>
        <w:ind w:left="0"/>
        <w:contextualSpacing w:val="0"/>
        <w:jc w:val="center"/>
        <w:rPr>
          <w:rFonts w:ascii="Times New Roman" w:hAnsi="Times New Roman" w:cs="Times New Roman"/>
          <w:b/>
          <w:sz w:val="24"/>
          <w:szCs w:val="24"/>
          <w:lang w:val="id-ID"/>
        </w:rPr>
      </w:pPr>
    </w:p>
    <w:p w:rsidR="00B47414" w:rsidRPr="00FF7065" w:rsidRDefault="00B47414" w:rsidP="00703350">
      <w:pPr>
        <w:pStyle w:val="ListParagraph"/>
        <w:numPr>
          <w:ilvl w:val="0"/>
          <w:numId w:val="2"/>
        </w:numPr>
        <w:spacing w:after="0" w:line="480" w:lineRule="auto"/>
        <w:ind w:left="567" w:hanging="567"/>
        <w:jc w:val="both"/>
        <w:rPr>
          <w:rFonts w:ascii="Times New Roman" w:hAnsi="Times New Roman" w:cs="Times New Roman"/>
          <w:b/>
          <w:sz w:val="24"/>
          <w:szCs w:val="24"/>
        </w:rPr>
      </w:pPr>
      <w:r w:rsidRPr="00FF7065">
        <w:rPr>
          <w:rFonts w:ascii="Times New Roman" w:hAnsi="Times New Roman" w:cs="Times New Roman"/>
          <w:b/>
          <w:sz w:val="24"/>
          <w:szCs w:val="24"/>
        </w:rPr>
        <w:t>Pendekatan Dan Jenis Penelitian</w:t>
      </w:r>
      <w:r w:rsidRPr="00FF7065">
        <w:rPr>
          <w:rFonts w:ascii="Times New Roman" w:hAnsi="Times New Roman" w:cs="Times New Roman"/>
          <w:b/>
          <w:sz w:val="24"/>
          <w:szCs w:val="24"/>
        </w:rPr>
        <w:tab/>
      </w:r>
    </w:p>
    <w:p w:rsidR="00B47414" w:rsidRPr="000E4FB2" w:rsidRDefault="00B47414" w:rsidP="00100688">
      <w:pPr>
        <w:autoSpaceDE w:val="0"/>
        <w:autoSpaceDN w:val="0"/>
        <w:adjustRightInd w:val="0"/>
        <w:spacing w:after="0" w:line="480" w:lineRule="auto"/>
        <w:ind w:left="567" w:firstLine="567"/>
        <w:jc w:val="both"/>
        <w:rPr>
          <w:rFonts w:ascii="Times New Roman" w:hAnsi="Times New Roman" w:cs="Times New Roman"/>
          <w:sz w:val="24"/>
          <w:szCs w:val="24"/>
        </w:rPr>
      </w:pPr>
      <w:r w:rsidRPr="000E4FB2">
        <w:rPr>
          <w:rFonts w:ascii="Times New Roman" w:hAnsi="Times New Roman" w:cs="Times New Roman"/>
          <w:sz w:val="24"/>
          <w:szCs w:val="24"/>
        </w:rPr>
        <w:t>Pendekatan yang digunakan dalam penelitian ini yaitu metode penelitian kualitatif, yaitu “penelitian dengan cara memandang objek kajian sebagai suatu sistem, artinya objek kajian dilihat sebagai satuan terdiri dari unsur yang saling terkait dan medeskripsikan fenomena-fenomena yang ada” (Arikunto, 2006: 209). Oleh karena itu pendekatan yang dianggap cocok dalam penelitian ini adalah pendekatan kualitatif yang menghasilkan data deskriptif.</w:t>
      </w:r>
    </w:p>
    <w:p w:rsidR="008B46AF" w:rsidRPr="008B46AF" w:rsidRDefault="00B47414" w:rsidP="008B46AF">
      <w:pPr>
        <w:autoSpaceDE w:val="0"/>
        <w:autoSpaceDN w:val="0"/>
        <w:adjustRightInd w:val="0"/>
        <w:spacing w:after="0" w:line="480" w:lineRule="auto"/>
        <w:ind w:left="567" w:firstLine="567"/>
        <w:jc w:val="both"/>
        <w:rPr>
          <w:rFonts w:ascii="Times New Roman" w:hAnsi="Times New Roman" w:cs="Times New Roman"/>
          <w:sz w:val="24"/>
          <w:szCs w:val="24"/>
          <w:lang w:val="id-ID"/>
        </w:rPr>
      </w:pPr>
      <w:r w:rsidRPr="000E4FB2">
        <w:rPr>
          <w:rFonts w:ascii="Times New Roman" w:hAnsi="Times New Roman" w:cs="Times New Roman"/>
          <w:sz w:val="24"/>
          <w:szCs w:val="24"/>
        </w:rPr>
        <w:t xml:space="preserve">Jenis </w:t>
      </w:r>
      <w:r w:rsidR="0067730E">
        <w:rPr>
          <w:rFonts w:ascii="Times New Roman" w:hAnsi="Times New Roman" w:cs="Times New Roman"/>
          <w:sz w:val="24"/>
          <w:szCs w:val="24"/>
        </w:rPr>
        <w:t>p</w:t>
      </w:r>
      <w:r w:rsidRPr="000E4FB2">
        <w:rPr>
          <w:rFonts w:ascii="Times New Roman" w:hAnsi="Times New Roman" w:cs="Times New Roman"/>
          <w:sz w:val="24"/>
          <w:szCs w:val="24"/>
        </w:rPr>
        <w:t xml:space="preserve">enelitian ini adalah </w:t>
      </w:r>
      <w:r w:rsidR="0067730E">
        <w:rPr>
          <w:rFonts w:ascii="Times New Roman" w:hAnsi="Times New Roman" w:cs="Times New Roman"/>
          <w:sz w:val="24"/>
          <w:szCs w:val="24"/>
        </w:rPr>
        <w:t>deskriptif</w:t>
      </w:r>
      <w:r>
        <w:rPr>
          <w:rFonts w:ascii="Times New Roman" w:hAnsi="Times New Roman" w:cs="Times New Roman"/>
          <w:sz w:val="24"/>
          <w:szCs w:val="24"/>
          <w:lang w:val="id-ID"/>
        </w:rPr>
        <w:t xml:space="preserve"> </w:t>
      </w:r>
      <w:r w:rsidR="0067730E">
        <w:rPr>
          <w:rFonts w:ascii="Times New Roman" w:hAnsi="Times New Roman" w:cs="Times New Roman"/>
          <w:sz w:val="24"/>
          <w:szCs w:val="24"/>
        </w:rPr>
        <w:t>dengan</w:t>
      </w:r>
      <w:r w:rsidRPr="000E4FB2">
        <w:rPr>
          <w:rFonts w:ascii="Times New Roman" w:hAnsi="Times New Roman" w:cs="Times New Roman"/>
          <w:sz w:val="24"/>
          <w:szCs w:val="24"/>
        </w:rPr>
        <w:t xml:space="preserve"> menggambarkan dalam bentuk uraian dan analisis yang mendalam suatu keadaan dan situasi nyata yaitu mengenai</w:t>
      </w:r>
      <w:r w:rsidRPr="00B47414">
        <w:rPr>
          <w:rFonts w:ascii="Times New Roman" w:hAnsi="Times New Roman" w:cs="Times New Roman"/>
          <w:sz w:val="24"/>
          <w:szCs w:val="24"/>
        </w:rPr>
        <w:t xml:space="preserve"> </w:t>
      </w:r>
      <w:r w:rsidR="007D736A">
        <w:rPr>
          <w:rFonts w:ascii="Times New Roman" w:hAnsi="Times New Roman" w:cs="Times New Roman"/>
          <w:sz w:val="24"/>
          <w:szCs w:val="24"/>
        </w:rPr>
        <w:t>pemberdayaan narapidana di L</w:t>
      </w:r>
      <w:r>
        <w:rPr>
          <w:rFonts w:ascii="Times New Roman" w:hAnsi="Times New Roman" w:cs="Times New Roman"/>
          <w:sz w:val="24"/>
          <w:szCs w:val="24"/>
        </w:rPr>
        <w:t>apas K</w:t>
      </w:r>
      <w:r w:rsidR="007D736A">
        <w:rPr>
          <w:rFonts w:ascii="Times New Roman" w:hAnsi="Times New Roman" w:cs="Times New Roman"/>
          <w:sz w:val="24"/>
          <w:szCs w:val="24"/>
        </w:rPr>
        <w:t>e</w:t>
      </w:r>
      <w:r>
        <w:rPr>
          <w:rFonts w:ascii="Times New Roman" w:hAnsi="Times New Roman" w:cs="Times New Roman"/>
          <w:sz w:val="24"/>
          <w:szCs w:val="24"/>
        </w:rPr>
        <w:t>las I Makassar</w:t>
      </w:r>
      <w:r w:rsidRPr="000E4FB2">
        <w:rPr>
          <w:rFonts w:ascii="Times New Roman" w:hAnsi="Times New Roman" w:cs="Times New Roman"/>
          <w:sz w:val="24"/>
          <w:szCs w:val="24"/>
        </w:rPr>
        <w:t xml:space="preserve">. </w:t>
      </w:r>
    </w:p>
    <w:p w:rsidR="00B47414" w:rsidRPr="00FE7628" w:rsidRDefault="00B47414" w:rsidP="00B47414">
      <w:pPr>
        <w:pStyle w:val="Default"/>
        <w:numPr>
          <w:ilvl w:val="0"/>
          <w:numId w:val="2"/>
        </w:numPr>
        <w:spacing w:line="480" w:lineRule="auto"/>
        <w:ind w:left="567" w:hanging="567"/>
        <w:contextualSpacing/>
        <w:jc w:val="both"/>
      </w:pPr>
      <w:r w:rsidRPr="00FE7628">
        <w:rPr>
          <w:b/>
          <w:bCs/>
        </w:rPr>
        <w:t xml:space="preserve">Fokus Penelitian </w:t>
      </w:r>
    </w:p>
    <w:p w:rsidR="008B46AF" w:rsidRPr="008B46AF" w:rsidRDefault="00B47414" w:rsidP="008B46AF">
      <w:pPr>
        <w:pStyle w:val="Default"/>
        <w:spacing w:line="480" w:lineRule="auto"/>
        <w:ind w:left="567" w:firstLine="561"/>
        <w:jc w:val="both"/>
      </w:pPr>
      <w:r>
        <w:t xml:space="preserve">Fokus penelitian menyatakan pokok persoalan yang menjadi pusat perhatian dalam penelitian. </w:t>
      </w:r>
      <w:r w:rsidRPr="00FE7628">
        <w:t xml:space="preserve">Penelitian ini </w:t>
      </w:r>
      <w:r>
        <w:t>mende</w:t>
      </w:r>
      <w:r w:rsidRPr="00FE7628">
        <w:t xml:space="preserve">skripsikan mengenai </w:t>
      </w:r>
      <w:r>
        <w:t>pemberdayaan narapidana di lapas K</w:t>
      </w:r>
      <w:r w:rsidR="008821AB">
        <w:t>e</w:t>
      </w:r>
      <w:r>
        <w:t>las I Makassar. Fokus penelitian</w:t>
      </w:r>
      <w:r w:rsidRPr="00FE7628">
        <w:t xml:space="preserve"> </w:t>
      </w:r>
      <w:r>
        <w:t xml:space="preserve">ini </w:t>
      </w:r>
      <w:r w:rsidRPr="00FE7628">
        <w:t xml:space="preserve">pada </w:t>
      </w:r>
      <w:r>
        <w:rPr>
          <w:color w:val="000000" w:themeColor="text1"/>
        </w:rPr>
        <w:t xml:space="preserve">pemberdayaan narapidana dengan pemberian kecakapan hidup </w:t>
      </w:r>
      <w:r w:rsidR="00830D9D">
        <w:t xml:space="preserve">melalui </w:t>
      </w:r>
      <w:r>
        <w:t>pembuatan bingkai foto, pembuatan kursi, pembuatan lemari, pembuatan tempat tidur, pembuata</w:t>
      </w:r>
      <w:r w:rsidR="00830D9D">
        <w:t>n</w:t>
      </w:r>
      <w:r w:rsidR="00D10070">
        <w:t xml:space="preserve"> tahu dan tempe serta menjahit</w:t>
      </w:r>
      <w:r w:rsidR="00D10070">
        <w:rPr>
          <w:lang w:val="en-US"/>
        </w:rPr>
        <w:t>.</w:t>
      </w:r>
      <w:r w:rsidR="008821AB">
        <w:t xml:space="preserve"> Adapun  narapidana yang diberdayakan memiliki latar belakang kasus yang berbeda-beda </w:t>
      </w:r>
      <w:r w:rsidR="008821AB">
        <w:lastRenderedPageBreak/>
        <w:t>diantaranya</w:t>
      </w:r>
      <w:r w:rsidR="00CB0BEE">
        <w:t>: kasus pembunuhan, kasus ranmor (Pencurian motor),  penganiayaan, pelecehan seksual, dan penculikan.</w:t>
      </w:r>
    </w:p>
    <w:p w:rsidR="00B47414" w:rsidRDefault="00B47414" w:rsidP="00B47414">
      <w:pPr>
        <w:pStyle w:val="ListParagraph"/>
        <w:numPr>
          <w:ilvl w:val="0"/>
          <w:numId w:val="2"/>
        </w:numPr>
        <w:spacing w:after="0" w:line="480" w:lineRule="auto"/>
        <w:ind w:left="567" w:right="18" w:hanging="567"/>
        <w:jc w:val="both"/>
        <w:rPr>
          <w:rFonts w:ascii="Times New Roman" w:hAnsi="Times New Roman" w:cs="Times New Roman"/>
          <w:b/>
          <w:sz w:val="24"/>
          <w:szCs w:val="24"/>
        </w:rPr>
      </w:pPr>
      <w:r>
        <w:rPr>
          <w:rFonts w:ascii="Times New Roman" w:hAnsi="Times New Roman" w:cs="Times New Roman"/>
          <w:b/>
          <w:sz w:val="24"/>
          <w:szCs w:val="24"/>
        </w:rPr>
        <w:t>Kehadiran Peneliti</w:t>
      </w:r>
    </w:p>
    <w:p w:rsidR="00B47414" w:rsidRPr="00D97DC7" w:rsidRDefault="00B47414" w:rsidP="00B47414">
      <w:pPr>
        <w:pStyle w:val="ListParagraph"/>
        <w:spacing w:line="480" w:lineRule="auto"/>
        <w:ind w:left="567" w:right="17" w:firstLine="567"/>
        <w:contextualSpacing w:val="0"/>
        <w:jc w:val="both"/>
        <w:rPr>
          <w:rFonts w:ascii="Times New Roman" w:hAnsi="Times New Roman" w:cs="Times New Roman"/>
          <w:sz w:val="24"/>
          <w:szCs w:val="24"/>
        </w:rPr>
      </w:pPr>
      <w:r>
        <w:rPr>
          <w:rFonts w:ascii="Times New Roman" w:hAnsi="Times New Roman" w:cs="Times New Roman"/>
          <w:sz w:val="24"/>
          <w:szCs w:val="24"/>
        </w:rPr>
        <w:t>Dalam penelitian ini peneliti bertindak sebagai instrument sekaligus pengumpul data, yakni “peneliti sendiri atau dengan bantuan orang lain yang merupakan alat pengumpul data utama” (Moleong, 2002: 4). Hal ini dilakukan agar peneliti dapat melakukan penyusuaian terhadap fakta yang ada dilapangan. Peneliti sebagai pengamat berperan serta untuk menghimpun data mengenai objek atau kasus yang menjadi sumber data dalam penelitian.</w:t>
      </w:r>
    </w:p>
    <w:p w:rsidR="00B47414" w:rsidRPr="00FE7628" w:rsidRDefault="00B47414" w:rsidP="00B47414">
      <w:pPr>
        <w:pStyle w:val="ListParagraph"/>
        <w:numPr>
          <w:ilvl w:val="0"/>
          <w:numId w:val="2"/>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Lokasi Penelitian</w:t>
      </w:r>
    </w:p>
    <w:p w:rsidR="005856E4" w:rsidRDefault="005856E4" w:rsidP="005856E4">
      <w:pPr>
        <w:pStyle w:val="Default"/>
        <w:spacing w:line="480" w:lineRule="auto"/>
        <w:ind w:left="567" w:firstLine="561"/>
        <w:jc w:val="both"/>
      </w:pPr>
      <w:r>
        <w:t>Penelitian ini dilakukan di Lapas Kelas I Makassar yang beralamat pada Jl. Sultan Alauddin No. 191 Kota Makassar. Adapun yang menjadi visi Lembaga Pemasyarakatan Kelas I Makassar, yaitu Terwujudnya warga binaan pemasyarakatan yang mandiri. Sedangkan untuk mewujudkan visi tersebut, maka dibutuhkan suatu misi, yaitu:</w:t>
      </w:r>
    </w:p>
    <w:p w:rsidR="005856E4" w:rsidRDefault="005856E4" w:rsidP="005856E4">
      <w:pPr>
        <w:pStyle w:val="ListParagraph"/>
        <w:numPr>
          <w:ilvl w:val="0"/>
          <w:numId w:val="8"/>
        </w:numPr>
        <w:spacing w:after="0" w:line="480" w:lineRule="auto"/>
        <w:ind w:left="851" w:hanging="283"/>
        <w:jc w:val="both"/>
        <w:rPr>
          <w:rFonts w:ascii="Times New Roman" w:hAnsi="Times New Roman" w:cs="Times New Roman"/>
          <w:sz w:val="24"/>
        </w:rPr>
      </w:pPr>
      <w:r>
        <w:rPr>
          <w:rFonts w:ascii="Times New Roman" w:hAnsi="Times New Roman" w:cs="Times New Roman"/>
          <w:sz w:val="24"/>
        </w:rPr>
        <w:t>Perlindungan HAM terhadap WBP</w:t>
      </w:r>
    </w:p>
    <w:p w:rsidR="005856E4" w:rsidRDefault="005856E4" w:rsidP="005856E4">
      <w:pPr>
        <w:pStyle w:val="ListParagraph"/>
        <w:numPr>
          <w:ilvl w:val="0"/>
          <w:numId w:val="8"/>
        </w:numPr>
        <w:spacing w:after="0" w:line="480" w:lineRule="auto"/>
        <w:ind w:left="851" w:hanging="283"/>
        <w:jc w:val="both"/>
        <w:rPr>
          <w:rFonts w:ascii="Times New Roman" w:hAnsi="Times New Roman" w:cs="Times New Roman"/>
          <w:sz w:val="24"/>
        </w:rPr>
      </w:pPr>
      <w:r>
        <w:rPr>
          <w:rFonts w:ascii="Times New Roman" w:hAnsi="Times New Roman" w:cs="Times New Roman"/>
          <w:sz w:val="24"/>
        </w:rPr>
        <w:t>Melaksanakan pembinaan narapidana/anak didik pemasyarakatan secara berkesinambungan</w:t>
      </w:r>
    </w:p>
    <w:p w:rsidR="005856E4" w:rsidRDefault="005856E4" w:rsidP="005856E4">
      <w:pPr>
        <w:pStyle w:val="ListParagraph"/>
        <w:numPr>
          <w:ilvl w:val="0"/>
          <w:numId w:val="8"/>
        </w:numPr>
        <w:spacing w:after="0" w:line="480" w:lineRule="auto"/>
        <w:ind w:left="851" w:hanging="283"/>
        <w:jc w:val="both"/>
        <w:rPr>
          <w:rFonts w:ascii="Times New Roman" w:hAnsi="Times New Roman" w:cs="Times New Roman"/>
          <w:sz w:val="24"/>
        </w:rPr>
      </w:pPr>
      <w:r>
        <w:rPr>
          <w:rFonts w:ascii="Times New Roman" w:hAnsi="Times New Roman" w:cs="Times New Roman"/>
          <w:sz w:val="24"/>
        </w:rPr>
        <w:t>Memberikan pelayanan prima yang berbasis teknologi</w:t>
      </w:r>
    </w:p>
    <w:p w:rsidR="005856E4" w:rsidRDefault="005856E4" w:rsidP="005856E4">
      <w:pPr>
        <w:pStyle w:val="ListParagraph"/>
        <w:numPr>
          <w:ilvl w:val="0"/>
          <w:numId w:val="8"/>
        </w:numPr>
        <w:spacing w:after="0" w:line="480" w:lineRule="auto"/>
        <w:ind w:left="851" w:hanging="283"/>
        <w:jc w:val="both"/>
        <w:rPr>
          <w:rFonts w:ascii="Times New Roman" w:hAnsi="Times New Roman" w:cs="Times New Roman"/>
          <w:sz w:val="24"/>
        </w:rPr>
      </w:pPr>
      <w:r>
        <w:rPr>
          <w:rFonts w:ascii="Times New Roman" w:hAnsi="Times New Roman" w:cs="Times New Roman"/>
          <w:sz w:val="24"/>
        </w:rPr>
        <w:t>Melaksanakan pengamanan yang tangguh dan menciptakan suasana aman dan tertib</w:t>
      </w:r>
    </w:p>
    <w:p w:rsidR="005856E4" w:rsidRDefault="005856E4" w:rsidP="005856E4">
      <w:pPr>
        <w:pStyle w:val="ListParagraph"/>
        <w:numPr>
          <w:ilvl w:val="0"/>
          <w:numId w:val="8"/>
        </w:numPr>
        <w:spacing w:after="0" w:line="480" w:lineRule="auto"/>
        <w:ind w:left="851" w:hanging="283"/>
        <w:jc w:val="both"/>
        <w:rPr>
          <w:rFonts w:ascii="Times New Roman" w:hAnsi="Times New Roman" w:cs="Times New Roman"/>
          <w:sz w:val="24"/>
        </w:rPr>
      </w:pPr>
      <w:r>
        <w:rPr>
          <w:rFonts w:ascii="Times New Roman" w:hAnsi="Times New Roman" w:cs="Times New Roman"/>
          <w:sz w:val="24"/>
        </w:rPr>
        <w:t>Mewujudkan kepastian hukum WBP</w:t>
      </w:r>
    </w:p>
    <w:p w:rsidR="005856E4" w:rsidRDefault="005856E4" w:rsidP="00472DF0">
      <w:pPr>
        <w:pStyle w:val="ListParagraph"/>
        <w:spacing w:after="0" w:line="480" w:lineRule="auto"/>
        <w:ind w:left="567" w:firstLine="437"/>
        <w:jc w:val="both"/>
        <w:rPr>
          <w:rFonts w:ascii="Times New Roman" w:hAnsi="Times New Roman" w:cs="Times New Roman"/>
          <w:sz w:val="24"/>
        </w:rPr>
      </w:pPr>
      <w:r>
        <w:rPr>
          <w:rFonts w:ascii="Times New Roman" w:hAnsi="Times New Roman" w:cs="Times New Roman"/>
          <w:sz w:val="24"/>
        </w:rPr>
        <w:t>Lembaga Pemasyarakatan Kelas I Makassar pada mulanya berlokasi di Jalan Ahmad Yani Makassar, dan pada tahun 1975, akibat perluasan kota, akhirnya pindah ke lokasi yang baru yakni di Jalan Sultan Alauddin No.191 Makassar. Kapasitas hunian Lembaga Pemasyarakatan Kelas I Makassar sebanyak 740 orang. Lembaga Pemasyarakatan Kelas I Makassar berdiri diatas tanah seluas 94.069 m</w:t>
      </w:r>
      <w:r>
        <w:rPr>
          <w:rFonts w:ascii="Times New Roman" w:hAnsi="Times New Roman" w:cs="Times New Roman"/>
          <w:sz w:val="24"/>
          <w:vertAlign w:val="superscript"/>
        </w:rPr>
        <w:t>2</w:t>
      </w:r>
      <w:r>
        <w:rPr>
          <w:rFonts w:ascii="Times New Roman" w:hAnsi="Times New Roman" w:cs="Times New Roman"/>
          <w:sz w:val="24"/>
        </w:rPr>
        <w:t>, dengan luas bangunan sebanyak 15.500 m</w:t>
      </w:r>
      <w:r>
        <w:rPr>
          <w:rFonts w:ascii="Times New Roman" w:hAnsi="Times New Roman" w:cs="Times New Roman"/>
          <w:sz w:val="24"/>
          <w:vertAlign w:val="superscript"/>
        </w:rPr>
        <w:t>2</w:t>
      </w:r>
      <w:r>
        <w:rPr>
          <w:rFonts w:ascii="Times New Roman" w:hAnsi="Times New Roman" w:cs="Times New Roman"/>
          <w:sz w:val="24"/>
        </w:rPr>
        <w:t>, bangunannya sudah mengalami beberapa renovasi, yang terakhir 2007 yakni penambahan gedung kantor bagian depan.</w:t>
      </w:r>
    </w:p>
    <w:p w:rsidR="00472DF0" w:rsidRPr="00472DF0" w:rsidRDefault="00472DF0" w:rsidP="00472DF0">
      <w:pPr>
        <w:pStyle w:val="ListParagraph"/>
        <w:spacing w:after="0" w:line="480" w:lineRule="auto"/>
        <w:ind w:left="567" w:firstLine="437"/>
        <w:jc w:val="both"/>
        <w:rPr>
          <w:rFonts w:ascii="Times New Roman" w:hAnsi="Times New Roman" w:cs="Times New Roman"/>
          <w:sz w:val="24"/>
        </w:rPr>
      </w:pPr>
    </w:p>
    <w:p w:rsidR="00B47414" w:rsidRPr="00FE7628" w:rsidRDefault="00B47414" w:rsidP="00B47414">
      <w:pPr>
        <w:pStyle w:val="ListParagraph"/>
        <w:numPr>
          <w:ilvl w:val="0"/>
          <w:numId w:val="2"/>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Sumber Data</w:t>
      </w:r>
    </w:p>
    <w:p w:rsidR="00B47414" w:rsidRPr="00B47414" w:rsidRDefault="00B47414" w:rsidP="00B47414">
      <w:pPr>
        <w:autoSpaceDE w:val="0"/>
        <w:autoSpaceDN w:val="0"/>
        <w:adjustRightInd w:val="0"/>
        <w:spacing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Penelitian ini dilaksanakan pada </w:t>
      </w:r>
      <w:r w:rsidRPr="00A129D4">
        <w:rPr>
          <w:rFonts w:ascii="Times New Roman" w:hAnsi="Times New Roman" w:cs="Times New Roman"/>
          <w:color w:val="000000" w:themeColor="text1"/>
          <w:sz w:val="24"/>
          <w:szCs w:val="24"/>
        </w:rPr>
        <w:t>Lembaga Pemasyarakat</w:t>
      </w:r>
      <w:r w:rsidR="00E84A18">
        <w:rPr>
          <w:rFonts w:ascii="Times New Roman" w:hAnsi="Times New Roman" w:cs="Times New Roman"/>
          <w:color w:val="000000" w:themeColor="text1"/>
          <w:sz w:val="24"/>
          <w:szCs w:val="24"/>
        </w:rPr>
        <w:t>an</w:t>
      </w:r>
      <w:r w:rsidRPr="00A129D4">
        <w:rPr>
          <w:rFonts w:ascii="Times New Roman" w:hAnsi="Times New Roman" w:cs="Times New Roman"/>
          <w:color w:val="000000" w:themeColor="text1"/>
          <w:sz w:val="24"/>
          <w:szCs w:val="24"/>
        </w:rPr>
        <w:t xml:space="preserve"> Klas I Makassar</w:t>
      </w:r>
      <w:r>
        <w:rPr>
          <w:rFonts w:ascii="Times New Roman" w:hAnsi="Times New Roman" w:cs="Times New Roman"/>
          <w:sz w:val="24"/>
          <w:szCs w:val="24"/>
        </w:rPr>
        <w:t xml:space="preserve"> untuk mengetahui pemberdayaan narapidana di lapas Klas I Makassar. Adapun sasaran penelitian ini adalah</w:t>
      </w:r>
      <w:r>
        <w:rPr>
          <w:rFonts w:ascii="Times New Roman" w:hAnsi="Times New Roman" w:cs="Times New Roman"/>
          <w:sz w:val="24"/>
        </w:rPr>
        <w:t xml:space="preserve"> </w:t>
      </w:r>
      <w:r>
        <w:rPr>
          <w:rFonts w:ascii="Times New Roman" w:hAnsi="Times New Roman" w:cs="Times New Roman"/>
          <w:sz w:val="24"/>
          <w:szCs w:val="24"/>
        </w:rPr>
        <w:t xml:space="preserve">Kepala </w:t>
      </w:r>
      <w:r>
        <w:rPr>
          <w:rFonts w:ascii="Times New Roman" w:hAnsi="Times New Roman" w:cs="Times New Roman"/>
          <w:sz w:val="24"/>
          <w:szCs w:val="24"/>
          <w:lang w:val="id-ID"/>
        </w:rPr>
        <w:t>lapas</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tutor yang memberikan pembelajaran keterampilan </w:t>
      </w:r>
      <w:r>
        <w:rPr>
          <w:rFonts w:ascii="Times New Roman" w:hAnsi="Times New Roman" w:cs="Times New Roman"/>
          <w:sz w:val="24"/>
          <w:szCs w:val="24"/>
        </w:rPr>
        <w:t>di</w:t>
      </w:r>
      <w:r>
        <w:rPr>
          <w:rFonts w:ascii="Times New Roman" w:hAnsi="Times New Roman" w:cs="Times New Roman"/>
          <w:sz w:val="24"/>
          <w:szCs w:val="24"/>
          <w:lang w:val="id-ID"/>
        </w:rPr>
        <w:t xml:space="preserve"> Lapas</w:t>
      </w:r>
      <w:r>
        <w:rPr>
          <w:rFonts w:ascii="Times New Roman" w:hAnsi="Times New Roman" w:cs="Times New Roman"/>
          <w:sz w:val="24"/>
          <w:szCs w:val="24"/>
        </w:rPr>
        <w:t xml:space="preserve"> sebanyak 3 orang serta </w:t>
      </w:r>
      <w:r>
        <w:rPr>
          <w:rFonts w:ascii="Times New Roman" w:hAnsi="Times New Roman" w:cs="Times New Roman"/>
          <w:sz w:val="24"/>
          <w:szCs w:val="24"/>
          <w:lang w:val="id-ID"/>
        </w:rPr>
        <w:t xml:space="preserve">narapidana yang mengikuti program dari masing-masing jenis keterampilan </w:t>
      </w:r>
      <w:r>
        <w:rPr>
          <w:rFonts w:ascii="Times New Roman" w:hAnsi="Times New Roman" w:cs="Times New Roman"/>
          <w:sz w:val="24"/>
          <w:szCs w:val="24"/>
        </w:rPr>
        <w:t xml:space="preserve">sebanyak </w:t>
      </w:r>
      <w:r>
        <w:rPr>
          <w:rFonts w:ascii="Times New Roman" w:hAnsi="Times New Roman" w:cs="Times New Roman"/>
          <w:sz w:val="24"/>
          <w:szCs w:val="24"/>
          <w:lang w:val="id-ID"/>
        </w:rPr>
        <w:t>6</w:t>
      </w:r>
      <w:r>
        <w:rPr>
          <w:rFonts w:ascii="Times New Roman" w:hAnsi="Times New Roman" w:cs="Times New Roman"/>
          <w:sz w:val="24"/>
          <w:szCs w:val="24"/>
        </w:rPr>
        <w:t xml:space="preserve"> orang. Peneliti memilih kepala </w:t>
      </w:r>
      <w:r>
        <w:rPr>
          <w:rFonts w:ascii="Times New Roman" w:hAnsi="Times New Roman" w:cs="Times New Roman"/>
          <w:sz w:val="24"/>
          <w:szCs w:val="24"/>
          <w:lang w:val="id-ID"/>
        </w:rPr>
        <w:t xml:space="preserve">Lapas </w:t>
      </w:r>
      <w:r>
        <w:rPr>
          <w:rFonts w:ascii="Times New Roman" w:hAnsi="Times New Roman" w:cs="Times New Roman"/>
          <w:sz w:val="24"/>
          <w:szCs w:val="24"/>
        </w:rPr>
        <w:t xml:space="preserve">dan </w:t>
      </w:r>
      <w:r>
        <w:rPr>
          <w:rFonts w:ascii="Times New Roman" w:hAnsi="Times New Roman" w:cs="Times New Roman"/>
          <w:sz w:val="24"/>
          <w:szCs w:val="24"/>
          <w:lang w:val="id-ID"/>
        </w:rPr>
        <w:t xml:space="preserve">tutor </w:t>
      </w:r>
      <w:r>
        <w:rPr>
          <w:rFonts w:ascii="Times New Roman" w:hAnsi="Times New Roman" w:cs="Times New Roman"/>
          <w:sz w:val="24"/>
          <w:szCs w:val="24"/>
        </w:rPr>
        <w:t xml:space="preserve">sebagai informan karena kepala </w:t>
      </w:r>
      <w:r>
        <w:rPr>
          <w:rFonts w:ascii="Times New Roman" w:hAnsi="Times New Roman" w:cs="Times New Roman"/>
          <w:sz w:val="24"/>
          <w:szCs w:val="24"/>
          <w:lang w:val="id-ID"/>
        </w:rPr>
        <w:t xml:space="preserve">Lapas </w:t>
      </w:r>
      <w:r>
        <w:rPr>
          <w:rFonts w:ascii="Times New Roman" w:hAnsi="Times New Roman" w:cs="Times New Roman"/>
          <w:sz w:val="24"/>
          <w:szCs w:val="24"/>
        </w:rPr>
        <w:t xml:space="preserve">dan </w:t>
      </w:r>
      <w:r>
        <w:rPr>
          <w:rFonts w:ascii="Times New Roman" w:hAnsi="Times New Roman" w:cs="Times New Roman"/>
          <w:sz w:val="24"/>
          <w:szCs w:val="24"/>
          <w:lang w:val="id-ID"/>
        </w:rPr>
        <w:t xml:space="preserve">tutor </w:t>
      </w:r>
      <w:r>
        <w:rPr>
          <w:rFonts w:ascii="Times New Roman" w:hAnsi="Times New Roman" w:cs="Times New Roman"/>
          <w:sz w:val="24"/>
          <w:szCs w:val="24"/>
        </w:rPr>
        <w:t xml:space="preserve">yang memberikan </w:t>
      </w:r>
      <w:r>
        <w:rPr>
          <w:rFonts w:ascii="Times New Roman" w:hAnsi="Times New Roman" w:cs="Times New Roman"/>
          <w:sz w:val="24"/>
          <w:szCs w:val="24"/>
          <w:lang w:val="id-ID"/>
        </w:rPr>
        <w:t xml:space="preserve">program keterampilan </w:t>
      </w:r>
      <w:r>
        <w:rPr>
          <w:rFonts w:ascii="Times New Roman" w:hAnsi="Times New Roman" w:cs="Times New Roman"/>
          <w:sz w:val="24"/>
          <w:szCs w:val="24"/>
        </w:rPr>
        <w:t xml:space="preserve">kepada </w:t>
      </w:r>
      <w:r>
        <w:rPr>
          <w:rFonts w:ascii="Times New Roman" w:hAnsi="Times New Roman" w:cs="Times New Roman"/>
          <w:sz w:val="24"/>
          <w:szCs w:val="24"/>
          <w:lang w:val="id-ID"/>
        </w:rPr>
        <w:t xml:space="preserve">narapidana di lapas </w:t>
      </w:r>
      <w:r>
        <w:rPr>
          <w:rFonts w:ascii="Times New Roman" w:hAnsi="Times New Roman" w:cs="Times New Roman"/>
          <w:sz w:val="24"/>
          <w:szCs w:val="24"/>
        </w:rPr>
        <w:t xml:space="preserve">serta bersentuhan langsung dengan </w:t>
      </w:r>
      <w:r>
        <w:rPr>
          <w:rFonts w:ascii="Times New Roman" w:hAnsi="Times New Roman" w:cs="Times New Roman"/>
          <w:sz w:val="24"/>
          <w:szCs w:val="24"/>
          <w:lang w:val="id-ID"/>
        </w:rPr>
        <w:t>narapidana yang mengikuti program</w:t>
      </w:r>
      <w:r>
        <w:rPr>
          <w:rFonts w:ascii="Times New Roman" w:hAnsi="Times New Roman" w:cs="Times New Roman"/>
          <w:sz w:val="24"/>
          <w:szCs w:val="24"/>
        </w:rPr>
        <w:t xml:space="preserve">. Peneliti memilih pula </w:t>
      </w:r>
      <w:r>
        <w:rPr>
          <w:rFonts w:ascii="Times New Roman" w:hAnsi="Times New Roman" w:cs="Times New Roman"/>
          <w:sz w:val="24"/>
          <w:szCs w:val="24"/>
          <w:lang w:val="id-ID"/>
        </w:rPr>
        <w:t xml:space="preserve">narapidana </w:t>
      </w:r>
      <w:r>
        <w:rPr>
          <w:rFonts w:ascii="Times New Roman" w:hAnsi="Times New Roman" w:cs="Times New Roman"/>
          <w:sz w:val="24"/>
          <w:szCs w:val="24"/>
        </w:rPr>
        <w:t xml:space="preserve">sebagai informan karena </w:t>
      </w:r>
      <w:r>
        <w:rPr>
          <w:rFonts w:ascii="Times New Roman" w:hAnsi="Times New Roman" w:cs="Times New Roman"/>
          <w:sz w:val="24"/>
          <w:szCs w:val="24"/>
          <w:lang w:val="id-ID"/>
        </w:rPr>
        <w:t xml:space="preserve">narapidana </w:t>
      </w:r>
      <w:r>
        <w:rPr>
          <w:rFonts w:ascii="Times New Roman" w:hAnsi="Times New Roman" w:cs="Times New Roman"/>
          <w:sz w:val="24"/>
          <w:szCs w:val="24"/>
        </w:rPr>
        <w:t xml:space="preserve">yang memperoleh dampak dari </w:t>
      </w:r>
      <w:r>
        <w:rPr>
          <w:rFonts w:ascii="Times New Roman" w:hAnsi="Times New Roman" w:cs="Times New Roman"/>
          <w:sz w:val="24"/>
          <w:szCs w:val="24"/>
          <w:lang w:val="id-ID"/>
        </w:rPr>
        <w:t>program keterampilan tersebut</w:t>
      </w:r>
      <w:r>
        <w:rPr>
          <w:rFonts w:ascii="Times New Roman" w:hAnsi="Times New Roman" w:cs="Times New Roman"/>
          <w:sz w:val="24"/>
          <w:szCs w:val="24"/>
        </w:rPr>
        <w:t>.</w:t>
      </w:r>
    </w:p>
    <w:p w:rsidR="00B47414" w:rsidRPr="00FE7628" w:rsidRDefault="00B47414" w:rsidP="00B47414">
      <w:pPr>
        <w:pStyle w:val="ListParagraph"/>
        <w:numPr>
          <w:ilvl w:val="0"/>
          <w:numId w:val="2"/>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Teknik </w:t>
      </w:r>
      <w:r w:rsidRPr="00FE7628">
        <w:rPr>
          <w:rFonts w:ascii="Times New Roman" w:hAnsi="Times New Roman" w:cs="Times New Roman"/>
          <w:b/>
          <w:sz w:val="24"/>
          <w:szCs w:val="24"/>
        </w:rPr>
        <w:t>Pengumpulan Data</w:t>
      </w:r>
    </w:p>
    <w:p w:rsidR="00B47414" w:rsidRPr="00FE7628" w:rsidRDefault="00B47414" w:rsidP="00B47414">
      <w:pPr>
        <w:pStyle w:val="ListParagraph"/>
        <w:numPr>
          <w:ilvl w:val="3"/>
          <w:numId w:val="2"/>
        </w:numPr>
        <w:autoSpaceDE w:val="0"/>
        <w:autoSpaceDN w:val="0"/>
        <w:adjustRightInd w:val="0"/>
        <w:spacing w:after="0" w:line="480" w:lineRule="auto"/>
        <w:ind w:left="1134" w:hanging="567"/>
        <w:jc w:val="both"/>
        <w:rPr>
          <w:rFonts w:ascii="Times New Roman" w:hAnsi="Times New Roman" w:cs="Times New Roman"/>
          <w:sz w:val="24"/>
          <w:szCs w:val="24"/>
        </w:rPr>
      </w:pPr>
      <w:r w:rsidRPr="00FE7628">
        <w:rPr>
          <w:rFonts w:ascii="Times New Roman" w:hAnsi="Times New Roman" w:cs="Times New Roman"/>
          <w:sz w:val="24"/>
          <w:szCs w:val="24"/>
        </w:rPr>
        <w:t>Teknik Observasi</w:t>
      </w:r>
    </w:p>
    <w:p w:rsidR="00B47414" w:rsidRDefault="00B47414" w:rsidP="00830D9D">
      <w:pPr>
        <w:autoSpaceDE w:val="0"/>
        <w:autoSpaceDN w:val="0"/>
        <w:adjustRightInd w:val="0"/>
        <w:spacing w:after="0" w:line="480" w:lineRule="auto"/>
        <w:ind w:left="1134" w:firstLine="567"/>
        <w:jc w:val="both"/>
        <w:rPr>
          <w:rFonts w:ascii="Times New Roman" w:hAnsi="Times New Roman" w:cs="Times New Roman"/>
          <w:sz w:val="24"/>
          <w:szCs w:val="24"/>
        </w:rPr>
      </w:pPr>
      <w:r w:rsidRPr="00FE7628">
        <w:rPr>
          <w:rFonts w:ascii="Times New Roman" w:hAnsi="Times New Roman" w:cs="Times New Roman"/>
          <w:sz w:val="24"/>
          <w:szCs w:val="24"/>
        </w:rPr>
        <w:t>Observasi adalah kegiatan pemusatan perhatian terhadap suatu obyek dengan menggunakan seluruh alat indera (Arikunto, 2006:</w:t>
      </w:r>
      <w:r>
        <w:rPr>
          <w:rFonts w:ascii="Times New Roman" w:hAnsi="Times New Roman" w:cs="Times New Roman"/>
          <w:sz w:val="24"/>
          <w:szCs w:val="24"/>
        </w:rPr>
        <w:t xml:space="preserve"> </w:t>
      </w:r>
      <w:r w:rsidRPr="00FE7628">
        <w:rPr>
          <w:rFonts w:ascii="Times New Roman" w:hAnsi="Times New Roman" w:cs="Times New Roman"/>
          <w:sz w:val="24"/>
          <w:szCs w:val="24"/>
        </w:rPr>
        <w:t>145).</w:t>
      </w:r>
      <w:r>
        <w:rPr>
          <w:rFonts w:ascii="Times New Roman" w:hAnsi="Times New Roman" w:cs="Times New Roman"/>
          <w:sz w:val="24"/>
          <w:szCs w:val="24"/>
        </w:rPr>
        <w:t xml:space="preserve"> </w:t>
      </w:r>
      <w:r w:rsidRPr="00FE7628">
        <w:rPr>
          <w:rFonts w:ascii="Times New Roman" w:hAnsi="Times New Roman" w:cs="Times New Roman"/>
          <w:sz w:val="24"/>
          <w:szCs w:val="24"/>
        </w:rPr>
        <w:t xml:space="preserve">Teknik ini merupakan pengamatan </w:t>
      </w:r>
      <w:r>
        <w:rPr>
          <w:rFonts w:ascii="Times New Roman" w:hAnsi="Times New Roman" w:cs="Times New Roman"/>
          <w:sz w:val="24"/>
          <w:szCs w:val="24"/>
        </w:rPr>
        <w:t>terhadap pemberdayaan narapidana di lapas Klas I Makassar yang nantinya hasil observasi tersebut dapat dijadikan bahan acuan untuk penyusunan pengumpulan data</w:t>
      </w:r>
      <w:r w:rsidRPr="00FE7628">
        <w:rPr>
          <w:rFonts w:ascii="Times New Roman" w:hAnsi="Times New Roman" w:cs="Times New Roman"/>
          <w:sz w:val="24"/>
          <w:szCs w:val="24"/>
        </w:rPr>
        <w:t>.</w:t>
      </w:r>
    </w:p>
    <w:p w:rsidR="00B47414" w:rsidRPr="00FE7628" w:rsidRDefault="00B47414" w:rsidP="00B47414">
      <w:pPr>
        <w:pStyle w:val="ListParagraph"/>
        <w:numPr>
          <w:ilvl w:val="3"/>
          <w:numId w:val="2"/>
        </w:numPr>
        <w:autoSpaceDE w:val="0"/>
        <w:autoSpaceDN w:val="0"/>
        <w:adjustRightInd w:val="0"/>
        <w:spacing w:after="0" w:line="480" w:lineRule="auto"/>
        <w:ind w:left="1134" w:hanging="567"/>
        <w:jc w:val="both"/>
        <w:rPr>
          <w:rFonts w:ascii="Times New Roman" w:hAnsi="Times New Roman" w:cs="Times New Roman"/>
          <w:sz w:val="24"/>
          <w:szCs w:val="24"/>
        </w:rPr>
      </w:pPr>
      <w:r w:rsidRPr="00FE7628">
        <w:rPr>
          <w:rFonts w:ascii="Times New Roman" w:hAnsi="Times New Roman" w:cs="Times New Roman"/>
          <w:sz w:val="24"/>
          <w:szCs w:val="24"/>
        </w:rPr>
        <w:t>Teknik Wawancara</w:t>
      </w:r>
    </w:p>
    <w:p w:rsidR="00830D9D" w:rsidRPr="007478BF" w:rsidRDefault="00B47414" w:rsidP="007478BF">
      <w:pPr>
        <w:autoSpaceDE w:val="0"/>
        <w:autoSpaceDN w:val="0"/>
        <w:adjustRightInd w:val="0"/>
        <w:spacing w:after="0" w:line="480" w:lineRule="auto"/>
        <w:ind w:left="1134" w:firstLine="567"/>
        <w:jc w:val="both"/>
        <w:rPr>
          <w:rFonts w:ascii="Times New Roman" w:hAnsi="Times New Roman" w:cs="Times New Roman"/>
          <w:sz w:val="24"/>
          <w:szCs w:val="24"/>
          <w:lang w:val="id-ID"/>
        </w:rPr>
      </w:pPr>
      <w:r w:rsidRPr="00FE7628">
        <w:rPr>
          <w:rFonts w:ascii="Times New Roman" w:hAnsi="Times New Roman" w:cs="Times New Roman"/>
          <w:sz w:val="24"/>
          <w:szCs w:val="24"/>
        </w:rPr>
        <w:t>Wawancara adalah suatu dialog yang dilakukan oleh pewawancara untuk memperoleh informasi dari terwawancara (Arikunto, 2006:</w:t>
      </w:r>
      <w:r>
        <w:rPr>
          <w:rFonts w:ascii="Times New Roman" w:hAnsi="Times New Roman" w:cs="Times New Roman"/>
          <w:sz w:val="24"/>
          <w:szCs w:val="24"/>
        </w:rPr>
        <w:t xml:space="preserve"> </w:t>
      </w:r>
      <w:r w:rsidRPr="00FE7628">
        <w:rPr>
          <w:rFonts w:ascii="Times New Roman" w:hAnsi="Times New Roman" w:cs="Times New Roman"/>
          <w:sz w:val="24"/>
          <w:szCs w:val="24"/>
        </w:rPr>
        <w:t>126).</w:t>
      </w:r>
      <w:r>
        <w:rPr>
          <w:rFonts w:ascii="Times New Roman" w:hAnsi="Times New Roman" w:cs="Times New Roman"/>
          <w:sz w:val="24"/>
          <w:szCs w:val="24"/>
        </w:rPr>
        <w:t xml:space="preserve"> </w:t>
      </w:r>
      <w:r w:rsidRPr="00FE7628">
        <w:rPr>
          <w:rFonts w:ascii="Times New Roman" w:hAnsi="Times New Roman" w:cs="Times New Roman"/>
          <w:sz w:val="24"/>
          <w:szCs w:val="24"/>
        </w:rPr>
        <w:t>Teknik wawancara adalah pengumpulan data yang utama dalam penelitian ini, karena informasi yang diperoleh dapat lebih mendalam sebab peneliti mempunyai peluang lebih luas untuk mengembangkan lebih jauh informasi yang diperoleh dari informan dan karena melalui teknik wawancara ini peneliti mempunyai peluang untuk dapat me</w:t>
      </w:r>
      <w:r>
        <w:rPr>
          <w:rFonts w:ascii="Times New Roman" w:hAnsi="Times New Roman" w:cs="Times New Roman"/>
          <w:sz w:val="24"/>
          <w:szCs w:val="24"/>
        </w:rPr>
        <w:t>ngetahui pemberdayaan narapidana di lapas Klas I Makassar</w:t>
      </w:r>
      <w:r w:rsidRPr="00FE7628">
        <w:rPr>
          <w:rFonts w:ascii="Times New Roman" w:hAnsi="Times New Roman" w:cs="Times New Roman"/>
          <w:sz w:val="24"/>
          <w:szCs w:val="24"/>
        </w:rPr>
        <w:t>.</w:t>
      </w:r>
    </w:p>
    <w:p w:rsidR="00B47414" w:rsidRPr="00FE7628" w:rsidRDefault="00B47414" w:rsidP="007478BF">
      <w:pPr>
        <w:pStyle w:val="ListParagraph"/>
        <w:numPr>
          <w:ilvl w:val="3"/>
          <w:numId w:val="2"/>
        </w:numPr>
        <w:autoSpaceDE w:val="0"/>
        <w:autoSpaceDN w:val="0"/>
        <w:adjustRightInd w:val="0"/>
        <w:spacing w:after="0" w:line="480" w:lineRule="auto"/>
        <w:ind w:left="1134" w:hanging="567"/>
        <w:jc w:val="both"/>
        <w:rPr>
          <w:rFonts w:ascii="Times New Roman" w:hAnsi="Times New Roman" w:cs="Times New Roman"/>
          <w:sz w:val="24"/>
          <w:szCs w:val="24"/>
        </w:rPr>
      </w:pPr>
      <w:r w:rsidRPr="00FE7628">
        <w:rPr>
          <w:rFonts w:ascii="Times New Roman" w:hAnsi="Times New Roman" w:cs="Times New Roman"/>
          <w:sz w:val="24"/>
          <w:szCs w:val="24"/>
        </w:rPr>
        <w:t>Teknik Dokumentasi</w:t>
      </w:r>
    </w:p>
    <w:p w:rsidR="00B47414" w:rsidRPr="00B0471A" w:rsidRDefault="00B47414" w:rsidP="00830D9D">
      <w:pPr>
        <w:autoSpaceDE w:val="0"/>
        <w:autoSpaceDN w:val="0"/>
        <w:adjustRightInd w:val="0"/>
        <w:spacing w:after="0" w:line="480" w:lineRule="auto"/>
        <w:ind w:left="1134" w:firstLine="567"/>
        <w:jc w:val="both"/>
        <w:rPr>
          <w:rFonts w:ascii="Times New Roman" w:hAnsi="Times New Roman" w:cs="Times New Roman"/>
          <w:sz w:val="24"/>
          <w:szCs w:val="24"/>
        </w:rPr>
      </w:pPr>
      <w:r w:rsidRPr="00B0471A">
        <w:rPr>
          <w:rFonts w:ascii="Times New Roman" w:hAnsi="Times New Roman" w:cs="Times New Roman"/>
          <w:sz w:val="24"/>
          <w:szCs w:val="24"/>
        </w:rPr>
        <w:t xml:space="preserve">Dokumentasi dimaksudkan untuk melengkapi data dari wawancara dan observasi. Teknik dokumentasi merupakan teknik pengumpulan data yang tidak langsung ditujukan kepada subyek penelitian. </w:t>
      </w:r>
    </w:p>
    <w:p w:rsidR="00B47414" w:rsidRPr="00B0471A" w:rsidRDefault="00B47414" w:rsidP="00B47414">
      <w:pPr>
        <w:autoSpaceDE w:val="0"/>
        <w:autoSpaceDN w:val="0"/>
        <w:adjustRightInd w:val="0"/>
        <w:spacing w:line="480" w:lineRule="auto"/>
        <w:ind w:left="1134" w:firstLine="567"/>
        <w:jc w:val="both"/>
        <w:rPr>
          <w:rFonts w:ascii="Times New Roman" w:hAnsi="Times New Roman" w:cs="Times New Roman"/>
          <w:sz w:val="24"/>
          <w:szCs w:val="24"/>
        </w:rPr>
      </w:pPr>
      <w:r w:rsidRPr="00B0471A">
        <w:rPr>
          <w:rFonts w:ascii="Times New Roman" w:hAnsi="Times New Roman" w:cs="Times New Roman"/>
          <w:sz w:val="24"/>
          <w:szCs w:val="24"/>
        </w:rPr>
        <w:t xml:space="preserve">Dalam penelitian ini dokumentasi dimaksudkan untuk melengkapi data dari hasil observasi dan wawancara. Pertimbangan peneliti menggunakan teknik dokumentasi karena dokumentasi merupakan sumber data yang stabil, menunjukkan suatu fakta yang telah berlangsung dan mudah didapatkan. Data dari dokumentasi memiliki tingkat kepercayaan yang tinggi akan kebenaran atau keabsahan data dan dokumentasi juga sebagai sumber data yang kaya untuk memperjelas identitas subyek penelitian, sehingga dapat mempercepat proses penelitian seperti jumlah </w:t>
      </w:r>
      <w:r>
        <w:rPr>
          <w:rFonts w:ascii="Times New Roman" w:hAnsi="Times New Roman" w:cs="Times New Roman"/>
          <w:sz w:val="24"/>
          <w:szCs w:val="24"/>
          <w:lang w:val="id-ID"/>
        </w:rPr>
        <w:t xml:space="preserve">narapidana </w:t>
      </w:r>
      <w:r>
        <w:rPr>
          <w:rFonts w:ascii="Times New Roman" w:hAnsi="Times New Roman" w:cs="Times New Roman"/>
          <w:sz w:val="24"/>
          <w:szCs w:val="24"/>
        </w:rPr>
        <w:t xml:space="preserve">di </w:t>
      </w:r>
      <w:r>
        <w:rPr>
          <w:rFonts w:ascii="Times New Roman" w:hAnsi="Times New Roman" w:cs="Times New Roman"/>
          <w:sz w:val="24"/>
          <w:szCs w:val="24"/>
          <w:lang w:val="id-ID"/>
        </w:rPr>
        <w:t xml:space="preserve">Lembaga Pemasyarakatan Klas I Makassar </w:t>
      </w:r>
      <w:r w:rsidRPr="00B0471A">
        <w:rPr>
          <w:rFonts w:ascii="Times New Roman" w:hAnsi="Times New Roman" w:cs="Times New Roman"/>
          <w:sz w:val="24"/>
          <w:szCs w:val="24"/>
        </w:rPr>
        <w:t xml:space="preserve">serta profil </w:t>
      </w:r>
      <w:r>
        <w:rPr>
          <w:rFonts w:ascii="Times New Roman" w:hAnsi="Times New Roman" w:cs="Times New Roman"/>
          <w:sz w:val="24"/>
          <w:szCs w:val="24"/>
          <w:lang w:val="id-ID"/>
        </w:rPr>
        <w:t>Lembaga Pemasyarakatan Klas I Makassar</w:t>
      </w:r>
      <w:r w:rsidRPr="00B0471A">
        <w:rPr>
          <w:rFonts w:ascii="Times New Roman" w:hAnsi="Times New Roman" w:cs="Times New Roman"/>
          <w:sz w:val="24"/>
          <w:szCs w:val="24"/>
        </w:rPr>
        <w:t>.</w:t>
      </w:r>
    </w:p>
    <w:p w:rsidR="00B47414" w:rsidRPr="00FE7628" w:rsidRDefault="00B47414" w:rsidP="00B47414">
      <w:pPr>
        <w:pStyle w:val="ListParagraph"/>
        <w:numPr>
          <w:ilvl w:val="0"/>
          <w:numId w:val="2"/>
        </w:numPr>
        <w:autoSpaceDE w:val="0"/>
        <w:autoSpaceDN w:val="0"/>
        <w:adjustRightInd w:val="0"/>
        <w:spacing w:after="0" w:line="480" w:lineRule="auto"/>
        <w:ind w:left="567" w:hanging="567"/>
        <w:jc w:val="both"/>
        <w:rPr>
          <w:rFonts w:ascii="Times New Roman" w:hAnsi="Times New Roman" w:cs="Times New Roman"/>
          <w:b/>
          <w:sz w:val="24"/>
          <w:szCs w:val="24"/>
        </w:rPr>
      </w:pPr>
      <w:r w:rsidRPr="00FE7628">
        <w:rPr>
          <w:rFonts w:ascii="Times New Roman" w:hAnsi="Times New Roman" w:cs="Times New Roman"/>
          <w:b/>
          <w:sz w:val="24"/>
          <w:szCs w:val="24"/>
        </w:rPr>
        <w:t>Teknik Analisis Data</w:t>
      </w:r>
    </w:p>
    <w:p w:rsidR="00B47414" w:rsidRPr="00FE7628" w:rsidRDefault="00B47414" w:rsidP="000165CE">
      <w:pPr>
        <w:autoSpaceDE w:val="0"/>
        <w:autoSpaceDN w:val="0"/>
        <w:adjustRightInd w:val="0"/>
        <w:spacing w:after="0" w:line="480" w:lineRule="auto"/>
        <w:ind w:left="567" w:firstLine="567"/>
        <w:jc w:val="both"/>
        <w:rPr>
          <w:rFonts w:ascii="Times New Roman" w:hAnsi="Times New Roman" w:cs="Times New Roman"/>
          <w:sz w:val="24"/>
          <w:szCs w:val="24"/>
        </w:rPr>
      </w:pPr>
      <w:r w:rsidRPr="00FE7628">
        <w:rPr>
          <w:rFonts w:ascii="Times New Roman" w:hAnsi="Times New Roman" w:cs="Times New Roman"/>
          <w:sz w:val="24"/>
          <w:szCs w:val="24"/>
        </w:rPr>
        <w:t>Proses analisis data bukan hanya merupakan tindak lanjut logis dari pengumpulan data tetapi juga merupakan proses yang tidak terpisahkan dengan pengumpulan data dimulai dengan menelaah seluruh data yang tersedia dari berbagai sumber, yaitu informan kunci dari hasil wawancara, dari hasil pengamatan dilapangan atau observasi dan dari hasil studi dokumentasi (Moleong, 2002:</w:t>
      </w:r>
      <w:r>
        <w:rPr>
          <w:rFonts w:ascii="Times New Roman" w:hAnsi="Times New Roman" w:cs="Times New Roman"/>
          <w:sz w:val="24"/>
          <w:szCs w:val="24"/>
        </w:rPr>
        <w:t xml:space="preserve"> </w:t>
      </w:r>
      <w:r w:rsidRPr="00FE7628">
        <w:rPr>
          <w:rFonts w:ascii="Times New Roman" w:hAnsi="Times New Roman" w:cs="Times New Roman"/>
          <w:sz w:val="24"/>
          <w:szCs w:val="24"/>
        </w:rPr>
        <w:t>209).</w:t>
      </w:r>
    </w:p>
    <w:p w:rsidR="00B47414" w:rsidRDefault="00B47414" w:rsidP="000165CE">
      <w:pPr>
        <w:spacing w:after="0" w:line="480" w:lineRule="auto"/>
        <w:ind w:left="567" w:right="18" w:firstLine="567"/>
        <w:jc w:val="both"/>
        <w:rPr>
          <w:rFonts w:ascii="Times New Roman" w:hAnsi="Times New Roman" w:cs="Times New Roman"/>
          <w:sz w:val="24"/>
          <w:szCs w:val="24"/>
        </w:rPr>
      </w:pPr>
      <w:r>
        <w:rPr>
          <w:rFonts w:ascii="Times New Roman" w:hAnsi="Times New Roman" w:cs="Times New Roman"/>
          <w:sz w:val="24"/>
          <w:szCs w:val="24"/>
        </w:rPr>
        <w:t xml:space="preserve">Data yang dikemukakan dalam penelitian ini bersifat deskriptif mengenai pemberdayaan narapidana di lapas Klas I Makassar. Kemudian data yang diperoleh dilapangan diolah dengan maksud dapat memberikan informasi atau keterangan-keterangan yang berguna untuk dianalisis. Penelitian ini menggunakan analisis data kualitatif dengan proses mengorganisasikan atau mengurutkan data sehingga ditemukan teori dari data tersebut. </w:t>
      </w:r>
    </w:p>
    <w:p w:rsidR="00472DF0" w:rsidRDefault="00472DF0" w:rsidP="000165CE">
      <w:pPr>
        <w:spacing w:after="0" w:line="480" w:lineRule="auto"/>
        <w:ind w:left="567" w:right="18" w:firstLine="567"/>
        <w:jc w:val="both"/>
        <w:rPr>
          <w:rFonts w:ascii="Times New Roman" w:hAnsi="Times New Roman" w:cs="Times New Roman"/>
          <w:sz w:val="24"/>
          <w:szCs w:val="24"/>
        </w:rPr>
      </w:pPr>
    </w:p>
    <w:p w:rsidR="00472DF0" w:rsidRDefault="00472DF0" w:rsidP="000165CE">
      <w:pPr>
        <w:spacing w:after="0" w:line="480" w:lineRule="auto"/>
        <w:ind w:left="567" w:right="18" w:firstLine="567"/>
        <w:jc w:val="both"/>
        <w:rPr>
          <w:rFonts w:ascii="Times New Roman" w:hAnsi="Times New Roman" w:cs="Times New Roman"/>
          <w:sz w:val="24"/>
          <w:szCs w:val="24"/>
        </w:rPr>
      </w:pPr>
    </w:p>
    <w:p w:rsidR="00B47414" w:rsidRDefault="00B47414" w:rsidP="00B47414">
      <w:pPr>
        <w:pStyle w:val="ListParagraph"/>
        <w:numPr>
          <w:ilvl w:val="0"/>
          <w:numId w:val="2"/>
        </w:numPr>
        <w:spacing w:after="0" w:line="480" w:lineRule="auto"/>
        <w:ind w:left="567" w:right="17" w:hanging="567"/>
        <w:jc w:val="both"/>
        <w:rPr>
          <w:rFonts w:ascii="Times New Roman" w:hAnsi="Times New Roman" w:cs="Times New Roman"/>
          <w:b/>
          <w:sz w:val="24"/>
          <w:szCs w:val="24"/>
        </w:rPr>
      </w:pPr>
      <w:r>
        <w:rPr>
          <w:rFonts w:ascii="Times New Roman" w:hAnsi="Times New Roman" w:cs="Times New Roman"/>
          <w:b/>
          <w:sz w:val="24"/>
          <w:szCs w:val="24"/>
        </w:rPr>
        <w:t>Pengecekan Keabsahan Temuan</w:t>
      </w:r>
    </w:p>
    <w:p w:rsidR="00B47414" w:rsidRDefault="00B47414" w:rsidP="00830D9D">
      <w:pPr>
        <w:pStyle w:val="ListParagraph"/>
        <w:spacing w:after="0" w:line="480" w:lineRule="auto"/>
        <w:ind w:left="567" w:right="17" w:firstLine="567"/>
        <w:contextualSpacing w:val="0"/>
        <w:jc w:val="both"/>
        <w:rPr>
          <w:rFonts w:ascii="Times New Roman" w:hAnsi="Times New Roman" w:cs="Times New Roman"/>
          <w:sz w:val="24"/>
          <w:szCs w:val="24"/>
        </w:rPr>
      </w:pPr>
      <w:r>
        <w:rPr>
          <w:rFonts w:ascii="Times New Roman" w:hAnsi="Times New Roman" w:cs="Times New Roman"/>
          <w:sz w:val="24"/>
          <w:szCs w:val="24"/>
        </w:rPr>
        <w:t>Teknik pemeriksaan data digunakan untuk menetapkan keabsahan data. Menurut Moleong (2002: 178) “Tri</w:t>
      </w:r>
      <w:r w:rsidR="000A2C7C">
        <w:rPr>
          <w:rFonts w:ascii="Times New Roman" w:hAnsi="Times New Roman" w:cs="Times New Roman"/>
          <w:sz w:val="24"/>
          <w:szCs w:val="24"/>
        </w:rPr>
        <w:t>a</w:t>
      </w:r>
      <w:r>
        <w:rPr>
          <w:rFonts w:ascii="Times New Roman" w:hAnsi="Times New Roman" w:cs="Times New Roman"/>
          <w:sz w:val="24"/>
          <w:szCs w:val="24"/>
        </w:rPr>
        <w:t>ngulasi adalah teknik pemeriksaan data keabsahan dengan memanfaatkan sesuatu yang lain diluar data itu untuk keperluan pengecekan atau sebagai pembanding untuk terhadap data itu”. Teknik lain yaitu: ketekunan pengamatan yang merupakan inti dari kebutuhan ketekunan pengamatan untuk memperoleh tingkat kedalaman terhadap penelitian yang dilakukan. Pengamatan yang lebih rinci dibutuhkan khususnya terhadap fenomena yang menonjol.</w:t>
      </w:r>
    </w:p>
    <w:p w:rsidR="00B47414" w:rsidRPr="00FA31AC" w:rsidRDefault="00B47414" w:rsidP="00830D9D">
      <w:pPr>
        <w:pStyle w:val="ListParagraph"/>
        <w:spacing w:after="0" w:line="480" w:lineRule="auto"/>
        <w:ind w:left="567" w:right="17" w:firstLine="567"/>
        <w:contextualSpacing w:val="0"/>
        <w:jc w:val="both"/>
        <w:rPr>
          <w:rFonts w:ascii="Times New Roman" w:hAnsi="Times New Roman" w:cs="Times New Roman"/>
          <w:sz w:val="24"/>
          <w:szCs w:val="24"/>
        </w:rPr>
      </w:pPr>
      <w:r>
        <w:rPr>
          <w:rFonts w:ascii="Times New Roman" w:hAnsi="Times New Roman" w:cs="Times New Roman"/>
          <w:sz w:val="24"/>
          <w:szCs w:val="24"/>
        </w:rPr>
        <w:t>Teknik triangulasi digunakan dalam penelitian ini adalah teknik pemeriksaan dengan memanfaatkan, penggunaan sumber yang berarti membandingkan dan mengecek kembali daripada kepercayaan suatu informasi yang diperoleh melalui waktu dan alat yang berbeda dalam metode kualitatif. Menurut Patton (1987: 331) hal itu dapat dicapai dengan cara:</w:t>
      </w:r>
    </w:p>
    <w:p w:rsidR="00B47414" w:rsidRDefault="00B47414" w:rsidP="00B47414">
      <w:pPr>
        <w:pStyle w:val="ListParagraph"/>
        <w:numPr>
          <w:ilvl w:val="0"/>
          <w:numId w:val="4"/>
        </w:numPr>
        <w:spacing w:after="0" w:line="240" w:lineRule="auto"/>
        <w:ind w:left="1418" w:right="333" w:hanging="284"/>
        <w:jc w:val="both"/>
        <w:rPr>
          <w:rFonts w:ascii="Times New Roman" w:hAnsi="Times New Roman" w:cs="Times New Roman"/>
          <w:sz w:val="24"/>
          <w:szCs w:val="24"/>
        </w:rPr>
      </w:pPr>
      <w:r>
        <w:rPr>
          <w:rFonts w:ascii="Times New Roman" w:hAnsi="Times New Roman" w:cs="Times New Roman"/>
          <w:sz w:val="24"/>
          <w:szCs w:val="24"/>
        </w:rPr>
        <w:t>Membandingkan data hasil pengamatan dengan data hasil wawancara.</w:t>
      </w:r>
    </w:p>
    <w:p w:rsidR="00B47414" w:rsidRDefault="00B47414" w:rsidP="00B47414">
      <w:pPr>
        <w:pStyle w:val="ListParagraph"/>
        <w:numPr>
          <w:ilvl w:val="0"/>
          <w:numId w:val="4"/>
        </w:numPr>
        <w:spacing w:after="0" w:line="240" w:lineRule="auto"/>
        <w:ind w:left="1418" w:right="333" w:hanging="284"/>
        <w:jc w:val="both"/>
        <w:rPr>
          <w:rFonts w:ascii="Times New Roman" w:hAnsi="Times New Roman" w:cs="Times New Roman"/>
          <w:sz w:val="24"/>
          <w:szCs w:val="24"/>
        </w:rPr>
      </w:pPr>
      <w:r>
        <w:rPr>
          <w:rFonts w:ascii="Times New Roman" w:hAnsi="Times New Roman" w:cs="Times New Roman"/>
          <w:sz w:val="24"/>
          <w:szCs w:val="24"/>
        </w:rPr>
        <w:t>Membandingkan apa yang dikatak orang lain ditempat umum dengan apa yang dikatakan secara pribadi.</w:t>
      </w:r>
    </w:p>
    <w:p w:rsidR="00B47414" w:rsidRDefault="00B47414" w:rsidP="00B47414">
      <w:pPr>
        <w:pStyle w:val="ListParagraph"/>
        <w:numPr>
          <w:ilvl w:val="0"/>
          <w:numId w:val="4"/>
        </w:numPr>
        <w:spacing w:after="0" w:line="240" w:lineRule="auto"/>
        <w:ind w:left="1418" w:right="333" w:hanging="284"/>
        <w:jc w:val="both"/>
        <w:rPr>
          <w:rFonts w:ascii="Times New Roman" w:hAnsi="Times New Roman" w:cs="Times New Roman"/>
          <w:sz w:val="24"/>
          <w:szCs w:val="24"/>
        </w:rPr>
      </w:pPr>
      <w:r>
        <w:rPr>
          <w:rFonts w:ascii="Times New Roman" w:hAnsi="Times New Roman" w:cs="Times New Roman"/>
          <w:sz w:val="24"/>
          <w:szCs w:val="24"/>
        </w:rPr>
        <w:t>Membandingkan apa yang dikatakan orang-orang diluar peneliti tentang situasi dengan apa yang dikatakan mereka sepanjang waktu penelitian.</w:t>
      </w:r>
    </w:p>
    <w:p w:rsidR="00B47414" w:rsidRDefault="00B47414" w:rsidP="00B47414">
      <w:pPr>
        <w:pStyle w:val="ListParagraph"/>
        <w:numPr>
          <w:ilvl w:val="0"/>
          <w:numId w:val="4"/>
        </w:numPr>
        <w:spacing w:after="0" w:line="240" w:lineRule="auto"/>
        <w:ind w:left="1418" w:right="333" w:hanging="284"/>
        <w:jc w:val="both"/>
        <w:rPr>
          <w:rFonts w:ascii="Times New Roman" w:hAnsi="Times New Roman" w:cs="Times New Roman"/>
          <w:sz w:val="24"/>
          <w:szCs w:val="24"/>
        </w:rPr>
      </w:pPr>
      <w:r>
        <w:rPr>
          <w:rFonts w:ascii="Times New Roman" w:hAnsi="Times New Roman" w:cs="Times New Roman"/>
          <w:sz w:val="24"/>
          <w:szCs w:val="24"/>
        </w:rPr>
        <w:t>Membandingkan keadaan dan perspektif dengan berbagai pendapat dan pandangan orang biasa, orang yang berpendidikan menengah dan tinggi, orang berada dan pemerintah.</w:t>
      </w:r>
    </w:p>
    <w:p w:rsidR="00D71D7E" w:rsidRPr="00B47414" w:rsidRDefault="00B47414" w:rsidP="00B47414">
      <w:pPr>
        <w:pStyle w:val="ListParagraph"/>
        <w:numPr>
          <w:ilvl w:val="0"/>
          <w:numId w:val="4"/>
        </w:numPr>
        <w:spacing w:after="360" w:line="240" w:lineRule="auto"/>
        <w:ind w:left="1418" w:right="335" w:hanging="284"/>
        <w:contextualSpacing w:val="0"/>
        <w:jc w:val="both"/>
        <w:rPr>
          <w:rFonts w:ascii="Times New Roman" w:hAnsi="Times New Roman" w:cs="Times New Roman"/>
          <w:sz w:val="24"/>
          <w:szCs w:val="24"/>
        </w:rPr>
      </w:pPr>
      <w:r>
        <w:rPr>
          <w:rFonts w:ascii="Times New Roman" w:hAnsi="Times New Roman" w:cs="Times New Roman"/>
          <w:sz w:val="24"/>
          <w:szCs w:val="24"/>
        </w:rPr>
        <w:t>Membandingkan hasil wawancara dengan suatu dokumen yang berkaitan.</w:t>
      </w:r>
    </w:p>
    <w:sectPr w:rsidR="00D71D7E" w:rsidRPr="00B47414" w:rsidSect="00AA221C">
      <w:headerReference w:type="default" r:id="rId7"/>
      <w:headerReference w:type="first" r:id="rId8"/>
      <w:footerReference w:type="first" r:id="rId9"/>
      <w:pgSz w:w="11907" w:h="16840" w:code="9"/>
      <w:pgMar w:top="2268" w:right="1701" w:bottom="1701" w:left="2268" w:header="1077" w:footer="851" w:gutter="0"/>
      <w:pgNumType w:start="2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D74" w:rsidRDefault="007A2D74" w:rsidP="00B47414">
      <w:pPr>
        <w:spacing w:after="0" w:line="240" w:lineRule="auto"/>
      </w:pPr>
      <w:r>
        <w:separator/>
      </w:r>
    </w:p>
  </w:endnote>
  <w:endnote w:type="continuationSeparator" w:id="1">
    <w:p w:rsidR="007A2D74" w:rsidRDefault="007A2D74" w:rsidP="00B47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1704"/>
      <w:docPartObj>
        <w:docPartGallery w:val="Page Numbers (Bottom of Page)"/>
        <w:docPartUnique/>
      </w:docPartObj>
    </w:sdtPr>
    <w:sdtContent>
      <w:p w:rsidR="00AA221C" w:rsidRDefault="00AA7A64">
        <w:pPr>
          <w:pStyle w:val="Footer"/>
          <w:jc w:val="center"/>
        </w:pPr>
        <w:fldSimple w:instr=" PAGE   \* MERGEFORMAT ">
          <w:r w:rsidR="008B46AF">
            <w:rPr>
              <w:noProof/>
            </w:rPr>
            <w:t>26</w:t>
          </w:r>
        </w:fldSimple>
      </w:p>
    </w:sdtContent>
  </w:sdt>
  <w:p w:rsidR="005734D3" w:rsidRPr="0009498F" w:rsidRDefault="005734D3" w:rsidP="005734D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D74" w:rsidRDefault="007A2D74" w:rsidP="00B47414">
      <w:pPr>
        <w:spacing w:after="0" w:line="240" w:lineRule="auto"/>
      </w:pPr>
      <w:r>
        <w:separator/>
      </w:r>
    </w:p>
  </w:footnote>
  <w:footnote w:type="continuationSeparator" w:id="1">
    <w:p w:rsidR="007A2D74" w:rsidRDefault="007A2D74" w:rsidP="00B474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1702"/>
      <w:docPartObj>
        <w:docPartGallery w:val="Page Numbers (Top of Page)"/>
        <w:docPartUnique/>
      </w:docPartObj>
    </w:sdtPr>
    <w:sdtContent>
      <w:p w:rsidR="00AA221C" w:rsidRDefault="00AA7A64">
        <w:pPr>
          <w:pStyle w:val="Header"/>
          <w:jc w:val="right"/>
        </w:pPr>
        <w:fldSimple w:instr=" PAGE   \* MERGEFORMAT ">
          <w:r w:rsidR="008B46AF">
            <w:rPr>
              <w:noProof/>
            </w:rPr>
            <w:t>30</w:t>
          </w:r>
        </w:fldSimple>
      </w:p>
    </w:sdtContent>
  </w:sdt>
  <w:p w:rsidR="00AA221C" w:rsidRDefault="00AA22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1694"/>
      <w:docPartObj>
        <w:docPartGallery w:val="Page Numbers (Top of Page)"/>
        <w:docPartUnique/>
      </w:docPartObj>
    </w:sdtPr>
    <w:sdtEndPr>
      <w:rPr>
        <w:rFonts w:ascii="Times New Roman" w:hAnsi="Times New Roman" w:cs="Times New Roman"/>
      </w:rPr>
    </w:sdtEndPr>
    <w:sdtContent>
      <w:p w:rsidR="00AA221C" w:rsidRPr="00AA221C" w:rsidRDefault="00AA7A64">
        <w:pPr>
          <w:pStyle w:val="Header"/>
          <w:jc w:val="right"/>
          <w:rPr>
            <w:rFonts w:ascii="Times New Roman" w:hAnsi="Times New Roman" w:cs="Times New Roman"/>
          </w:rPr>
        </w:pPr>
        <w:r w:rsidRPr="00AA221C">
          <w:rPr>
            <w:rFonts w:ascii="Times New Roman" w:hAnsi="Times New Roman" w:cs="Times New Roman"/>
          </w:rPr>
          <w:fldChar w:fldCharType="begin"/>
        </w:r>
        <w:r w:rsidR="00AA221C" w:rsidRPr="00AA221C">
          <w:rPr>
            <w:rFonts w:ascii="Times New Roman" w:hAnsi="Times New Roman" w:cs="Times New Roman"/>
          </w:rPr>
          <w:instrText xml:space="preserve"> PAGE   \* MERGEFORMAT </w:instrText>
        </w:r>
        <w:r w:rsidRPr="00AA221C">
          <w:rPr>
            <w:rFonts w:ascii="Times New Roman" w:hAnsi="Times New Roman" w:cs="Times New Roman"/>
          </w:rPr>
          <w:fldChar w:fldCharType="separate"/>
        </w:r>
        <w:r w:rsidR="008B46AF">
          <w:rPr>
            <w:rFonts w:ascii="Times New Roman" w:hAnsi="Times New Roman" w:cs="Times New Roman"/>
            <w:noProof/>
          </w:rPr>
          <w:t>26</w:t>
        </w:r>
        <w:r w:rsidRPr="00AA221C">
          <w:rPr>
            <w:rFonts w:ascii="Times New Roman" w:hAnsi="Times New Roman" w:cs="Times New Roman"/>
          </w:rPr>
          <w:fldChar w:fldCharType="end"/>
        </w:r>
      </w:p>
    </w:sdtContent>
  </w:sdt>
  <w:p w:rsidR="005734D3" w:rsidRPr="00AA221C" w:rsidRDefault="005734D3">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04E"/>
    <w:multiLevelType w:val="hybridMultilevel"/>
    <w:tmpl w:val="EC74E54C"/>
    <w:lvl w:ilvl="0" w:tplc="48BA8C54">
      <w:start w:val="3"/>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5C766A"/>
    <w:multiLevelType w:val="hybridMultilevel"/>
    <w:tmpl w:val="25BCE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36514"/>
    <w:multiLevelType w:val="hybridMultilevel"/>
    <w:tmpl w:val="FCEA4DE6"/>
    <w:lvl w:ilvl="0" w:tplc="0421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2DB1A8B"/>
    <w:multiLevelType w:val="hybridMultilevel"/>
    <w:tmpl w:val="A3B4E1A4"/>
    <w:lvl w:ilvl="0" w:tplc="F58CA562">
      <w:start w:val="1"/>
      <w:numFmt w:val="lowerLetter"/>
      <w:lvlText w:val="%1."/>
      <w:lvlJc w:val="left"/>
      <w:pPr>
        <w:ind w:left="1919"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B4951"/>
    <w:multiLevelType w:val="hybridMultilevel"/>
    <w:tmpl w:val="F4DC62EE"/>
    <w:lvl w:ilvl="0" w:tplc="0421000F">
      <w:start w:val="1"/>
      <w:numFmt w:val="decimal"/>
      <w:lvlText w:val="%1."/>
      <w:lvlJc w:val="left"/>
      <w:pPr>
        <w:ind w:left="1287"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9B95A20"/>
    <w:multiLevelType w:val="hybridMultilevel"/>
    <w:tmpl w:val="CFDE1A8C"/>
    <w:lvl w:ilvl="0" w:tplc="D1CE430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07B651C"/>
    <w:multiLevelType w:val="hybridMultilevel"/>
    <w:tmpl w:val="A89AA5BE"/>
    <w:lvl w:ilvl="0" w:tplc="7188061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7">
    <w:nsid w:val="65E729AA"/>
    <w:multiLevelType w:val="hybridMultilevel"/>
    <w:tmpl w:val="C53C1F4E"/>
    <w:lvl w:ilvl="0" w:tplc="3E92BB9C">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47414"/>
    <w:rsid w:val="000165CE"/>
    <w:rsid w:val="000853F8"/>
    <w:rsid w:val="0009498F"/>
    <w:rsid w:val="000A2C7C"/>
    <w:rsid w:val="00100688"/>
    <w:rsid w:val="001110DE"/>
    <w:rsid w:val="00180680"/>
    <w:rsid w:val="00245EF0"/>
    <w:rsid w:val="002F5019"/>
    <w:rsid w:val="00472DF0"/>
    <w:rsid w:val="00486D16"/>
    <w:rsid w:val="004E764F"/>
    <w:rsid w:val="00561644"/>
    <w:rsid w:val="005734D3"/>
    <w:rsid w:val="005856E4"/>
    <w:rsid w:val="00676117"/>
    <w:rsid w:val="0067730E"/>
    <w:rsid w:val="006C42F8"/>
    <w:rsid w:val="00703350"/>
    <w:rsid w:val="007478BF"/>
    <w:rsid w:val="007A2D74"/>
    <w:rsid w:val="007D736A"/>
    <w:rsid w:val="00830D9D"/>
    <w:rsid w:val="0086755D"/>
    <w:rsid w:val="008821AB"/>
    <w:rsid w:val="008B46AF"/>
    <w:rsid w:val="00AA221C"/>
    <w:rsid w:val="00AA7A64"/>
    <w:rsid w:val="00B47414"/>
    <w:rsid w:val="00B70BA3"/>
    <w:rsid w:val="00BE035C"/>
    <w:rsid w:val="00C45FF1"/>
    <w:rsid w:val="00C66DD1"/>
    <w:rsid w:val="00CB0BEE"/>
    <w:rsid w:val="00D01882"/>
    <w:rsid w:val="00D10070"/>
    <w:rsid w:val="00D71D7E"/>
    <w:rsid w:val="00D86573"/>
    <w:rsid w:val="00E4739C"/>
    <w:rsid w:val="00E84A18"/>
    <w:rsid w:val="00F161A2"/>
    <w:rsid w:val="00F7096F"/>
    <w:rsid w:val="00FB1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1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7414"/>
    <w:pPr>
      <w:ind w:left="720"/>
      <w:contextualSpacing/>
    </w:pPr>
  </w:style>
  <w:style w:type="paragraph" w:customStyle="1" w:styleId="Default">
    <w:name w:val="Default"/>
    <w:rsid w:val="00B4741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B47414"/>
    <w:rPr>
      <w:lang w:val="en-US"/>
    </w:rPr>
  </w:style>
  <w:style w:type="paragraph" w:styleId="Header">
    <w:name w:val="header"/>
    <w:basedOn w:val="Normal"/>
    <w:link w:val="HeaderChar"/>
    <w:uiPriority w:val="99"/>
    <w:unhideWhenUsed/>
    <w:rsid w:val="00B47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414"/>
    <w:rPr>
      <w:lang w:val="en-US"/>
    </w:rPr>
  </w:style>
  <w:style w:type="paragraph" w:styleId="Footer">
    <w:name w:val="footer"/>
    <w:basedOn w:val="Normal"/>
    <w:link w:val="FooterChar"/>
    <w:uiPriority w:val="99"/>
    <w:unhideWhenUsed/>
    <w:rsid w:val="00B47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414"/>
    <w:rPr>
      <w:lang w:val="en-US"/>
    </w:rPr>
  </w:style>
  <w:style w:type="table" w:styleId="TableGrid">
    <w:name w:val="Table Grid"/>
    <w:basedOn w:val="TableNormal"/>
    <w:uiPriority w:val="59"/>
    <w:rsid w:val="005856E4"/>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yuser</cp:lastModifiedBy>
  <cp:revision>22</cp:revision>
  <dcterms:created xsi:type="dcterms:W3CDTF">2014-11-16T18:42:00Z</dcterms:created>
  <dcterms:modified xsi:type="dcterms:W3CDTF">2016-01-20T08:07:00Z</dcterms:modified>
</cp:coreProperties>
</file>