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B2C" w:rsidRDefault="004C3B2C" w:rsidP="004C3B2C">
      <w:pPr>
        <w:spacing w:line="48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BAB </w:t>
      </w:r>
      <w:r w:rsidR="009636B2" w:rsidRPr="007573C3">
        <w:rPr>
          <w:rFonts w:ascii="Times New Roman" w:hAnsi="Times New Roman" w:cs="Times New Roman"/>
          <w:b/>
          <w:sz w:val="24"/>
          <w:szCs w:val="24"/>
        </w:rPr>
        <w:t>III</w:t>
      </w:r>
    </w:p>
    <w:p w:rsidR="009636B2" w:rsidRDefault="009636B2" w:rsidP="004C3B2C">
      <w:pPr>
        <w:spacing w:line="480" w:lineRule="auto"/>
        <w:ind w:left="0" w:firstLine="0"/>
        <w:jc w:val="center"/>
        <w:rPr>
          <w:rFonts w:ascii="Times New Roman" w:hAnsi="Times New Roman" w:cs="Times New Roman"/>
          <w:b/>
          <w:sz w:val="24"/>
          <w:szCs w:val="24"/>
        </w:rPr>
      </w:pPr>
      <w:r w:rsidRPr="007573C3">
        <w:rPr>
          <w:rFonts w:ascii="Times New Roman" w:hAnsi="Times New Roman" w:cs="Times New Roman"/>
          <w:b/>
          <w:sz w:val="24"/>
          <w:szCs w:val="24"/>
        </w:rPr>
        <w:t>METODE PENELITIAN</w:t>
      </w:r>
    </w:p>
    <w:p w:rsidR="009636B2" w:rsidRDefault="009636B2" w:rsidP="009636B2">
      <w:pPr>
        <w:spacing w:line="480" w:lineRule="auto"/>
        <w:ind w:left="0" w:firstLine="0"/>
        <w:rPr>
          <w:rFonts w:ascii="Times New Roman" w:hAnsi="Times New Roman" w:cs="Times New Roman"/>
          <w:b/>
          <w:sz w:val="24"/>
          <w:szCs w:val="24"/>
        </w:rPr>
      </w:pPr>
    </w:p>
    <w:p w:rsidR="009636B2" w:rsidRDefault="009636B2" w:rsidP="009636B2">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Pendekatan dan Jenis Penelitian</w:t>
      </w:r>
    </w:p>
    <w:p w:rsidR="009636B2" w:rsidRDefault="009636B2" w:rsidP="009636B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Pendekatan Penelitian</w:t>
      </w:r>
    </w:p>
    <w:p w:rsidR="000A781F" w:rsidRDefault="000A781F" w:rsidP="000A781F">
      <w:pPr>
        <w:spacing w:line="480" w:lineRule="auto"/>
        <w:ind w:left="0" w:firstLine="720"/>
        <w:rPr>
          <w:rFonts w:ascii="Times New Roman" w:hAnsi="Times New Roman" w:cs="Times New Roman"/>
          <w:sz w:val="24"/>
          <w:szCs w:val="24"/>
        </w:rPr>
      </w:pPr>
      <w:r w:rsidRPr="000A781F">
        <w:rPr>
          <w:rFonts w:ascii="Times New Roman" w:hAnsi="Times New Roman"/>
          <w:sz w:val="24"/>
          <w:szCs w:val="24"/>
        </w:rPr>
        <w:t xml:space="preserve">Sesuai dengan judul yaitu </w:t>
      </w:r>
      <w:r w:rsidRPr="000A781F">
        <w:rPr>
          <w:rFonts w:ascii="Times New Roman" w:hAnsi="Times New Roman" w:cs="Times New Roman"/>
          <w:sz w:val="24"/>
          <w:szCs w:val="24"/>
        </w:rPr>
        <w:t xml:space="preserve">pemberdayaan penyandang tunanetra melalui kecakapan  hidup </w:t>
      </w:r>
      <w:r w:rsidRPr="00792C8C">
        <w:rPr>
          <w:rFonts w:ascii="Times New Roman" w:hAnsi="Times New Roman" w:cs="Times New Roman"/>
          <w:i/>
          <w:sz w:val="24"/>
          <w:szCs w:val="24"/>
        </w:rPr>
        <w:t>(life skill)</w:t>
      </w:r>
      <w:r w:rsidRPr="000A781F">
        <w:rPr>
          <w:rFonts w:ascii="Times New Roman" w:hAnsi="Times New Roman" w:cs="Times New Roman"/>
          <w:sz w:val="24"/>
          <w:szCs w:val="24"/>
        </w:rPr>
        <w:t xml:space="preserve"> di Sanggar Kegiatan Belajar Ujung Pandang</w:t>
      </w:r>
      <w:r w:rsidR="000D3E6D">
        <w:rPr>
          <w:rFonts w:ascii="Times New Roman" w:hAnsi="Times New Roman" w:cs="Times New Roman"/>
          <w:sz w:val="24"/>
          <w:szCs w:val="24"/>
        </w:rPr>
        <w:t xml:space="preserve"> Kota Makssar</w:t>
      </w:r>
      <w:r w:rsidRPr="000A781F">
        <w:rPr>
          <w:rFonts w:ascii="Times New Roman" w:hAnsi="Times New Roman" w:cs="Times New Roman"/>
          <w:sz w:val="24"/>
          <w:szCs w:val="24"/>
        </w:rPr>
        <w:t xml:space="preserve">, </w:t>
      </w:r>
      <w:r w:rsidRPr="000A781F">
        <w:rPr>
          <w:rFonts w:ascii="Times New Roman" w:hAnsi="Times New Roman"/>
          <w:sz w:val="24"/>
          <w:szCs w:val="24"/>
        </w:rPr>
        <w:t xml:space="preserve">maka penelitian ini menggunakan pendekatan kualitatif karena secara langsung mendeskripsikan, menguraikan dan menggambarkan tentang bagaimana </w:t>
      </w:r>
      <w:r w:rsidRPr="000A781F">
        <w:rPr>
          <w:rFonts w:ascii="Times New Roman" w:hAnsi="Times New Roman" w:cs="Times New Roman"/>
          <w:sz w:val="24"/>
          <w:szCs w:val="24"/>
        </w:rPr>
        <w:t xml:space="preserve">pemberdayaan penyandang tunanetra melalui kecakapan  hidup </w:t>
      </w:r>
      <w:r w:rsidRPr="00792C8C">
        <w:rPr>
          <w:rFonts w:ascii="Times New Roman" w:hAnsi="Times New Roman" w:cs="Times New Roman"/>
          <w:i/>
          <w:sz w:val="24"/>
          <w:szCs w:val="24"/>
        </w:rPr>
        <w:t>(life skill)</w:t>
      </w:r>
      <w:r w:rsidRPr="000A781F">
        <w:rPr>
          <w:rFonts w:ascii="Times New Roman" w:hAnsi="Times New Roman" w:cs="Times New Roman"/>
          <w:sz w:val="24"/>
          <w:szCs w:val="24"/>
        </w:rPr>
        <w:t xml:space="preserve"> di Sanggar Kegiatan Belajar Ujung Pandang Kota Makassar</w:t>
      </w:r>
      <w:r>
        <w:rPr>
          <w:rFonts w:ascii="Times New Roman" w:hAnsi="Times New Roman" w:cs="Times New Roman"/>
          <w:sz w:val="24"/>
          <w:szCs w:val="24"/>
        </w:rPr>
        <w:t>.</w:t>
      </w:r>
    </w:p>
    <w:p w:rsidR="000A781F" w:rsidRDefault="009636B2" w:rsidP="000A781F">
      <w:pPr>
        <w:spacing w:line="480" w:lineRule="auto"/>
        <w:ind w:left="0" w:firstLine="720"/>
        <w:rPr>
          <w:rFonts w:asciiTheme="majorBidi" w:hAnsiTheme="majorBidi" w:cstheme="majorBidi"/>
          <w:sz w:val="24"/>
          <w:szCs w:val="24"/>
        </w:rPr>
      </w:pPr>
      <w:r>
        <w:rPr>
          <w:rFonts w:ascii="Times New Roman" w:hAnsi="Times New Roman" w:cs="Times New Roman"/>
          <w:sz w:val="24"/>
          <w:szCs w:val="24"/>
        </w:rPr>
        <w:t xml:space="preserve">Pendekatan </w:t>
      </w:r>
      <w:r w:rsidRPr="0013049C">
        <w:rPr>
          <w:rFonts w:ascii="Times New Roman" w:hAnsi="Times New Roman" w:cs="Times New Roman"/>
          <w:sz w:val="24"/>
          <w:szCs w:val="24"/>
        </w:rPr>
        <w:t>kualitatif</w:t>
      </w:r>
      <w:r>
        <w:rPr>
          <w:rFonts w:ascii="Times New Roman" w:hAnsi="Times New Roman" w:cs="Times New Roman"/>
          <w:sz w:val="24"/>
          <w:szCs w:val="24"/>
        </w:rPr>
        <w:t xml:space="preserve"> </w:t>
      </w:r>
      <w:r w:rsidRPr="0013049C">
        <w:rPr>
          <w:rFonts w:ascii="Times New Roman" w:hAnsi="Times New Roman" w:cs="Times New Roman"/>
          <w:sz w:val="24"/>
          <w:szCs w:val="24"/>
        </w:rPr>
        <w:t xml:space="preserve">yaitu </w:t>
      </w:r>
      <w:r w:rsidRPr="0013049C">
        <w:rPr>
          <w:rFonts w:asciiTheme="majorBidi" w:hAnsiTheme="majorBidi" w:cstheme="majorBidi"/>
          <w:sz w:val="24"/>
          <w:szCs w:val="24"/>
        </w:rPr>
        <w:t>suatu pendekatan yang juga disebut pendeka</w:t>
      </w:r>
      <w:r>
        <w:rPr>
          <w:rFonts w:asciiTheme="majorBidi" w:hAnsiTheme="majorBidi" w:cstheme="majorBidi"/>
          <w:sz w:val="24"/>
          <w:szCs w:val="24"/>
        </w:rPr>
        <w:t xml:space="preserve">tan investigasi </w:t>
      </w:r>
      <w:r w:rsidRPr="0013049C">
        <w:rPr>
          <w:rFonts w:asciiTheme="majorBidi" w:hAnsiTheme="majorBidi" w:cstheme="majorBidi"/>
          <w:sz w:val="24"/>
          <w:szCs w:val="24"/>
        </w:rPr>
        <w:t>peneliti mengumpulkan data dengan cara bertatap muka langsung dan berinteraksi dengan o</w:t>
      </w:r>
      <w:r>
        <w:rPr>
          <w:rFonts w:asciiTheme="majorBidi" w:hAnsiTheme="majorBidi" w:cstheme="majorBidi"/>
          <w:sz w:val="24"/>
          <w:szCs w:val="24"/>
        </w:rPr>
        <w:t xml:space="preserve">rang-orang di tempat penelitian. </w:t>
      </w:r>
    </w:p>
    <w:p w:rsidR="009636B2" w:rsidRDefault="009636B2" w:rsidP="009636B2">
      <w:pPr>
        <w:pStyle w:val="ListParagraph"/>
        <w:numPr>
          <w:ilvl w:val="0"/>
          <w:numId w:val="2"/>
        </w:numPr>
        <w:spacing w:line="480" w:lineRule="auto"/>
        <w:rPr>
          <w:rFonts w:asciiTheme="majorBidi" w:hAnsiTheme="majorBidi" w:cstheme="majorBidi"/>
          <w:sz w:val="24"/>
          <w:szCs w:val="24"/>
        </w:rPr>
      </w:pPr>
      <w:r>
        <w:rPr>
          <w:rFonts w:asciiTheme="majorBidi" w:hAnsiTheme="majorBidi" w:cstheme="majorBidi"/>
          <w:sz w:val="24"/>
          <w:szCs w:val="24"/>
        </w:rPr>
        <w:t>Jenis penelitian</w:t>
      </w:r>
    </w:p>
    <w:p w:rsidR="000A781F" w:rsidRPr="000A781F" w:rsidRDefault="000A781F" w:rsidP="000A781F">
      <w:pPr>
        <w:spacing w:line="480" w:lineRule="auto"/>
        <w:ind w:left="0" w:firstLine="720"/>
        <w:rPr>
          <w:rFonts w:asciiTheme="majorBidi" w:hAnsiTheme="majorBidi" w:cstheme="majorBidi"/>
          <w:sz w:val="24"/>
          <w:szCs w:val="24"/>
        </w:rPr>
      </w:pPr>
      <w:r w:rsidRPr="000A781F">
        <w:rPr>
          <w:rFonts w:ascii="Times New Roman" w:hAnsi="Times New Roman" w:cs="Times New Roman"/>
          <w:sz w:val="24"/>
          <w:szCs w:val="24"/>
        </w:rPr>
        <w:t>Sesuai dengan fokus masalah pada</w:t>
      </w:r>
      <w:r w:rsidR="00D11BC3">
        <w:rPr>
          <w:rFonts w:ascii="Times New Roman" w:hAnsi="Times New Roman" w:cs="Times New Roman"/>
          <w:sz w:val="24"/>
          <w:szCs w:val="24"/>
        </w:rPr>
        <w:t xml:space="preserve"> penelitian ini yaitu bagaimana </w:t>
      </w:r>
      <w:r w:rsidR="00001B20">
        <w:rPr>
          <w:rFonts w:ascii="Times New Roman" w:hAnsi="Times New Roman" w:cs="Times New Roman"/>
          <w:sz w:val="24"/>
          <w:szCs w:val="24"/>
        </w:rPr>
        <w:t xml:space="preserve">pemberdayaan penyandang tunanetra melalui kecakapan hidup </w:t>
      </w:r>
      <w:r w:rsidR="00001B20" w:rsidRPr="00001B20">
        <w:rPr>
          <w:rFonts w:ascii="Times New Roman" w:hAnsi="Times New Roman" w:cs="Times New Roman"/>
          <w:i/>
          <w:sz w:val="24"/>
          <w:szCs w:val="24"/>
        </w:rPr>
        <w:t>(life skill)</w:t>
      </w:r>
      <w:r w:rsidRPr="00001B20">
        <w:rPr>
          <w:rFonts w:ascii="Times New Roman" w:hAnsi="Times New Roman" w:cs="Times New Roman"/>
          <w:i/>
          <w:sz w:val="24"/>
          <w:szCs w:val="24"/>
        </w:rPr>
        <w:t xml:space="preserve"> </w:t>
      </w:r>
      <w:r>
        <w:rPr>
          <w:rFonts w:ascii="Times New Roman" w:hAnsi="Times New Roman" w:cs="Times New Roman"/>
          <w:sz w:val="24"/>
          <w:szCs w:val="24"/>
        </w:rPr>
        <w:t>di Sanggar Kegiatan Bela</w:t>
      </w:r>
      <w:r w:rsidR="00D11BC3">
        <w:rPr>
          <w:rFonts w:ascii="Times New Roman" w:hAnsi="Times New Roman" w:cs="Times New Roman"/>
          <w:sz w:val="24"/>
          <w:szCs w:val="24"/>
        </w:rPr>
        <w:t>jar Ujung Pandang Kota Makassar</w:t>
      </w:r>
      <w:r w:rsidRPr="000A781F">
        <w:rPr>
          <w:rFonts w:ascii="Times New Roman" w:hAnsi="Times New Roman" w:cs="Times New Roman"/>
          <w:sz w:val="24"/>
          <w:szCs w:val="24"/>
        </w:rPr>
        <w:t xml:space="preserve">, </w:t>
      </w:r>
      <w:r w:rsidRPr="000A781F">
        <w:rPr>
          <w:rFonts w:asciiTheme="majorBidi" w:hAnsiTheme="majorBidi" w:cstheme="majorBidi"/>
          <w:sz w:val="24"/>
          <w:szCs w:val="24"/>
        </w:rPr>
        <w:t xml:space="preserve">maka jenis penelitian yang digunakan pada penelitian adalah jenis penelitian fenomenologi </w:t>
      </w:r>
      <w:r w:rsidRPr="000A781F">
        <w:rPr>
          <w:rFonts w:ascii="Times New Roman" w:hAnsi="Times New Roman" w:cs="Times New Roman"/>
          <w:sz w:val="24"/>
          <w:szCs w:val="24"/>
        </w:rPr>
        <w:t xml:space="preserve">yaitu penelitian </w:t>
      </w:r>
      <w:hyperlink r:id="rId8" w:history="1">
        <w:r w:rsidRPr="000A781F">
          <w:rPr>
            <w:rStyle w:val="Hyperlink"/>
            <w:rFonts w:ascii="Times New Roman" w:hAnsi="Times New Roman" w:cs="Times New Roman"/>
            <w:color w:val="auto"/>
            <w:sz w:val="24"/>
            <w:szCs w:val="24"/>
            <w:u w:val="none"/>
          </w:rPr>
          <w:t>yang</w:t>
        </w:r>
      </w:hyperlink>
      <w:r w:rsidRPr="000A781F">
        <w:rPr>
          <w:rFonts w:ascii="Times New Roman" w:hAnsi="Times New Roman" w:cs="Times New Roman"/>
          <w:sz w:val="24"/>
          <w:szCs w:val="24"/>
        </w:rPr>
        <w:t xml:space="preserve"> mencoba menjelaskan atau mengungkap makna konsep atau fenomena pengalaman yang didasari oleh kesadaran yang terjadi pada beberapa individu. Penelitian ini </w:t>
      </w:r>
      <w:r w:rsidRPr="000A781F">
        <w:rPr>
          <w:rFonts w:ascii="Times New Roman" w:hAnsi="Times New Roman" w:cs="Times New Roman"/>
          <w:sz w:val="24"/>
          <w:szCs w:val="24"/>
        </w:rPr>
        <w:lastRenderedPageBreak/>
        <w:t>dilakukan dalam situasi yang alami, sehingga tidak ada batasan dalam memaknai atau memahami fenomena yang dikaji</w:t>
      </w:r>
      <w:r w:rsidRPr="000A781F">
        <w:rPr>
          <w:rFonts w:ascii="Garamond" w:hAnsi="Garamond"/>
        </w:rPr>
        <w:t>.</w:t>
      </w:r>
    </w:p>
    <w:p w:rsidR="009636B2" w:rsidRPr="00E679E6" w:rsidRDefault="000A781F" w:rsidP="009636B2">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P</w:t>
      </w:r>
      <w:r w:rsidR="009636B2" w:rsidRPr="00EA7726">
        <w:rPr>
          <w:rFonts w:ascii="Times New Roman" w:hAnsi="Times New Roman" w:cs="Times New Roman"/>
          <w:sz w:val="24"/>
          <w:szCs w:val="24"/>
        </w:rPr>
        <w:t>enelitian ini tidak berangkat dari suatu kesimpulan untuk diuji keberlakuannya dilapangan, melainkan peneliti lebih mengutamakan segi kualitas data dengan langsung masuk kelapangan dan berusaha mengumpulkan data selengkap mungkin sesuai fokus penelitian. Sehingga data yang diperoleh merupakan data deskriptif tentang apa yang telah dikatakan dan yang dilakukan orang yang berkaitan langsung dengan ruang dan waktu, serta makna yang diangkat dari peneliti.</w:t>
      </w:r>
    </w:p>
    <w:p w:rsidR="009636B2" w:rsidRDefault="009636B2" w:rsidP="009636B2">
      <w:pPr>
        <w:pStyle w:val="ListParagraph"/>
        <w:numPr>
          <w:ilvl w:val="0"/>
          <w:numId w:val="1"/>
        </w:numPr>
        <w:spacing w:line="480" w:lineRule="auto"/>
        <w:ind w:left="360"/>
        <w:rPr>
          <w:rFonts w:asciiTheme="majorBidi" w:hAnsiTheme="majorBidi" w:cstheme="majorBidi"/>
          <w:b/>
          <w:sz w:val="24"/>
          <w:szCs w:val="24"/>
        </w:rPr>
      </w:pPr>
      <w:r w:rsidRPr="00D40F18">
        <w:rPr>
          <w:rFonts w:asciiTheme="majorBidi" w:hAnsiTheme="majorBidi" w:cstheme="majorBidi"/>
          <w:b/>
          <w:sz w:val="24"/>
          <w:szCs w:val="24"/>
        </w:rPr>
        <w:t xml:space="preserve">Kehadiran peneliti </w:t>
      </w:r>
    </w:p>
    <w:p w:rsidR="009636B2" w:rsidRDefault="009636B2" w:rsidP="009636B2">
      <w:pPr>
        <w:spacing w:line="480" w:lineRule="auto"/>
        <w:ind w:left="0" w:firstLine="720"/>
        <w:rPr>
          <w:rFonts w:ascii="Times New Roman" w:hAnsi="Times New Roman" w:cs="Times New Roman"/>
          <w:sz w:val="24"/>
          <w:szCs w:val="24"/>
        </w:rPr>
      </w:pPr>
      <w:r w:rsidRPr="00D40F18">
        <w:rPr>
          <w:rFonts w:ascii="Times New Roman" w:hAnsi="Times New Roman" w:cs="Times New Roman"/>
          <w:sz w:val="24"/>
          <w:szCs w:val="24"/>
        </w:rPr>
        <w:t xml:space="preserve">Dalam penelitian ini peneliti banyak bertindak sebagai pengumpul data,yaitu mengumpulkan data dari subjek peneliti. </w:t>
      </w:r>
      <w:r w:rsidR="00D11BC3">
        <w:rPr>
          <w:rFonts w:ascii="Times New Roman" w:hAnsi="Times New Roman" w:cs="Times New Roman"/>
          <w:sz w:val="24"/>
          <w:szCs w:val="24"/>
        </w:rPr>
        <w:t>Peran peneliti pada penelitian ini adalah sebagai pengamat partisipan dan kehadiran peneliti diketahui statusnya sebagai peneliti oleh informan atau subjek</w:t>
      </w:r>
      <w:r w:rsidRPr="00D40F18">
        <w:rPr>
          <w:rFonts w:ascii="Times New Roman" w:hAnsi="Times New Roman" w:cs="Times New Roman"/>
          <w:sz w:val="24"/>
          <w:szCs w:val="24"/>
        </w:rPr>
        <w:t>.</w:t>
      </w:r>
    </w:p>
    <w:p w:rsidR="009636B2" w:rsidRDefault="009636B2" w:rsidP="009636B2">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Lokasi Penelitian</w:t>
      </w:r>
    </w:p>
    <w:p w:rsidR="0063096B" w:rsidRDefault="009636B2" w:rsidP="009636B2">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Penelitian ini berlokasi </w:t>
      </w:r>
      <w:r w:rsidRPr="00E679E6">
        <w:rPr>
          <w:rFonts w:ascii="Times New Roman" w:hAnsi="Times New Roman" w:cs="Times New Roman"/>
          <w:sz w:val="24"/>
          <w:szCs w:val="24"/>
        </w:rPr>
        <w:t xml:space="preserve">di </w:t>
      </w:r>
      <w:r w:rsidR="000A781F">
        <w:rPr>
          <w:rFonts w:ascii="Times New Roman" w:hAnsi="Times New Roman" w:cs="Times New Roman"/>
          <w:sz w:val="24"/>
          <w:szCs w:val="24"/>
        </w:rPr>
        <w:t xml:space="preserve">Sanggar Kegiatan Belajar Ujung Pandang Kota Makassar </w:t>
      </w:r>
      <w:r>
        <w:rPr>
          <w:rFonts w:ascii="Times New Roman" w:hAnsi="Times New Roman" w:cs="Times New Roman"/>
          <w:sz w:val="24"/>
          <w:szCs w:val="24"/>
        </w:rPr>
        <w:t xml:space="preserve">yang berada di </w:t>
      </w:r>
      <w:r w:rsidR="0063096B">
        <w:rPr>
          <w:rFonts w:ascii="Times New Roman" w:hAnsi="Times New Roman" w:cs="Times New Roman"/>
          <w:sz w:val="24"/>
          <w:szCs w:val="24"/>
        </w:rPr>
        <w:t xml:space="preserve">jalan </w:t>
      </w:r>
      <w:r w:rsidR="0063096B">
        <w:rPr>
          <w:rFonts w:ascii="Times New Roman" w:eastAsia="Calibri" w:hAnsi="Times New Roman" w:cs="Times New Roman"/>
          <w:sz w:val="24"/>
          <w:szCs w:val="24"/>
        </w:rPr>
        <w:t>Sawerigading No. 17 Makassar</w:t>
      </w:r>
      <w:r>
        <w:rPr>
          <w:rFonts w:ascii="Times New Roman" w:hAnsi="Times New Roman" w:cs="Times New Roman"/>
          <w:sz w:val="24"/>
          <w:szCs w:val="24"/>
        </w:rPr>
        <w:t xml:space="preserve">. </w:t>
      </w:r>
      <w:r w:rsidRPr="00E679E6">
        <w:rPr>
          <w:rFonts w:ascii="Times New Roman" w:hAnsi="Times New Roman" w:cs="Times New Roman"/>
          <w:sz w:val="24"/>
          <w:szCs w:val="24"/>
        </w:rPr>
        <w:t xml:space="preserve">Alasan peneliti memilih lokasi tersebut  karena </w:t>
      </w:r>
      <w:r>
        <w:rPr>
          <w:rFonts w:ascii="Times New Roman" w:hAnsi="Times New Roman" w:cs="Times New Roman"/>
          <w:sz w:val="24"/>
          <w:szCs w:val="24"/>
        </w:rPr>
        <w:t xml:space="preserve">sesuai dengan fokus masalah yaitu </w:t>
      </w:r>
      <w:r w:rsidR="0063096B">
        <w:rPr>
          <w:rFonts w:ascii="Times New Roman" w:hAnsi="Times New Roman" w:cs="Times New Roman"/>
          <w:sz w:val="24"/>
          <w:szCs w:val="24"/>
        </w:rPr>
        <w:t>pemberdayaan penyandang tunanetra melalui kecakapan hidup</w:t>
      </w:r>
      <w:r>
        <w:rPr>
          <w:rFonts w:ascii="Times New Roman" w:hAnsi="Times New Roman" w:cs="Times New Roman"/>
          <w:sz w:val="24"/>
          <w:szCs w:val="24"/>
        </w:rPr>
        <w:t xml:space="preserve">, yang dimana sumber data dan informasi dapat dihimpun </w:t>
      </w:r>
      <w:r w:rsidR="0063096B">
        <w:rPr>
          <w:rFonts w:ascii="Times New Roman" w:hAnsi="Times New Roman" w:cs="Times New Roman"/>
          <w:sz w:val="24"/>
          <w:szCs w:val="24"/>
        </w:rPr>
        <w:t>dari Sanggar Kegiatan Belajar Ujung Pandang Kota Makassar.</w:t>
      </w:r>
    </w:p>
    <w:p w:rsidR="009636B2" w:rsidRPr="00A96951" w:rsidRDefault="009636B2" w:rsidP="009636B2">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 </w:t>
      </w:r>
    </w:p>
    <w:p w:rsidR="009636B2" w:rsidRDefault="009636B2" w:rsidP="009636B2">
      <w:pPr>
        <w:pStyle w:val="ListParagraph"/>
        <w:numPr>
          <w:ilvl w:val="0"/>
          <w:numId w:val="1"/>
        </w:numPr>
        <w:spacing w:line="480" w:lineRule="auto"/>
        <w:ind w:left="360"/>
        <w:rPr>
          <w:rFonts w:ascii="Times New Roman" w:hAnsi="Times New Roman" w:cs="Times New Roman"/>
          <w:b/>
          <w:sz w:val="24"/>
          <w:szCs w:val="24"/>
        </w:rPr>
      </w:pPr>
      <w:r w:rsidRPr="002622F4">
        <w:rPr>
          <w:rFonts w:ascii="Times New Roman" w:hAnsi="Times New Roman" w:cs="Times New Roman"/>
          <w:b/>
          <w:sz w:val="24"/>
          <w:szCs w:val="24"/>
        </w:rPr>
        <w:lastRenderedPageBreak/>
        <w:t>Fokus Penelitian</w:t>
      </w:r>
    </w:p>
    <w:p w:rsidR="009636B2" w:rsidRDefault="009636B2" w:rsidP="009636B2">
      <w:pPr>
        <w:pStyle w:val="NoSpacing"/>
        <w:spacing w:line="480" w:lineRule="auto"/>
        <w:ind w:firstLine="720"/>
        <w:jc w:val="both"/>
        <w:rPr>
          <w:rFonts w:ascii="Times New Roman" w:hAnsi="Times New Roman"/>
          <w:sz w:val="24"/>
          <w:szCs w:val="24"/>
        </w:rPr>
      </w:pPr>
      <w:r w:rsidRPr="009C51B0">
        <w:rPr>
          <w:rFonts w:ascii="Times New Roman" w:hAnsi="Times New Roman"/>
          <w:sz w:val="24"/>
          <w:szCs w:val="24"/>
        </w:rPr>
        <w:t>Fokus penelitian ini berisi pokok kajian yang menjadi pusat perhatian penelitian. Dalam penelitian ini yang</w:t>
      </w:r>
      <w:r>
        <w:rPr>
          <w:rFonts w:ascii="Times New Roman" w:hAnsi="Times New Roman"/>
          <w:sz w:val="24"/>
          <w:szCs w:val="24"/>
        </w:rPr>
        <w:t xml:space="preserve"> menjadi fokus </w:t>
      </w:r>
      <w:r w:rsidR="00001B20">
        <w:rPr>
          <w:rFonts w:ascii="Times New Roman" w:hAnsi="Times New Roman"/>
          <w:sz w:val="24"/>
          <w:szCs w:val="24"/>
        </w:rPr>
        <w:t xml:space="preserve">adalah </w:t>
      </w:r>
      <w:r>
        <w:rPr>
          <w:rFonts w:ascii="Times New Roman" w:hAnsi="Times New Roman"/>
          <w:sz w:val="24"/>
          <w:szCs w:val="24"/>
        </w:rPr>
        <w:t xml:space="preserve">pelaksanaan </w:t>
      </w:r>
      <w:r w:rsidR="0063096B">
        <w:rPr>
          <w:rFonts w:ascii="Times New Roman" w:hAnsi="Times New Roman"/>
          <w:sz w:val="24"/>
          <w:szCs w:val="24"/>
        </w:rPr>
        <w:t>pemberdayaan bagi penyandang tunanetra melalui kecakapn hidup</w:t>
      </w:r>
      <w:r>
        <w:rPr>
          <w:rFonts w:ascii="Times New Roman" w:hAnsi="Times New Roman"/>
          <w:sz w:val="24"/>
          <w:szCs w:val="24"/>
        </w:rPr>
        <w:t>, yang terdiri dari tiga tahap</w:t>
      </w:r>
      <w:r w:rsidR="00001B20">
        <w:rPr>
          <w:rFonts w:ascii="Times New Roman" w:hAnsi="Times New Roman"/>
          <w:sz w:val="24"/>
          <w:szCs w:val="24"/>
        </w:rPr>
        <w:t>an</w:t>
      </w:r>
      <w:r>
        <w:rPr>
          <w:rFonts w:ascii="Times New Roman" w:hAnsi="Times New Roman"/>
          <w:sz w:val="24"/>
          <w:szCs w:val="24"/>
        </w:rPr>
        <w:t xml:space="preserve"> yaitu:</w:t>
      </w:r>
    </w:p>
    <w:p w:rsidR="009636B2" w:rsidRPr="00862D02" w:rsidRDefault="009636B2" w:rsidP="009636B2">
      <w:pPr>
        <w:pStyle w:val="ListParagraph"/>
        <w:numPr>
          <w:ilvl w:val="0"/>
          <w:numId w:val="3"/>
        </w:numPr>
        <w:spacing w:line="480" w:lineRule="auto"/>
        <w:rPr>
          <w:rFonts w:ascii="Times New Roman" w:hAnsi="Times New Roman" w:cs="Times New Roman"/>
          <w:b/>
          <w:sz w:val="24"/>
          <w:szCs w:val="24"/>
        </w:rPr>
      </w:pPr>
      <w:r w:rsidRPr="00862D02">
        <w:rPr>
          <w:rFonts w:ascii="Times New Roman" w:hAnsi="Times New Roman" w:cs="Times New Roman"/>
          <w:sz w:val="24"/>
          <w:szCs w:val="24"/>
        </w:rPr>
        <w:t xml:space="preserve">Tahap perencanaan, </w:t>
      </w:r>
      <w:r w:rsidRPr="00862D02">
        <w:rPr>
          <w:rFonts w:ascii="Times New Roman" w:eastAsia="Times New Roman" w:hAnsi="Times New Roman" w:cs="Times New Roman"/>
          <w:sz w:val="24"/>
          <w:szCs w:val="24"/>
        </w:rPr>
        <w:t>perencanaan program sangat tergantung pada asumsi dan tujuan dari perencanaan sosial itu sendiri. Dalam tahap perencanaan terdapat dua bagian yaitu identifikasi masalah yaitu sangat erat kaitannya dengan asesmen kebutuhan (</w:t>
      </w:r>
      <w:r w:rsidRPr="002E646B">
        <w:rPr>
          <w:rFonts w:ascii="Times New Roman" w:eastAsia="Times New Roman" w:hAnsi="Times New Roman" w:cs="Times New Roman"/>
          <w:i/>
          <w:sz w:val="24"/>
          <w:szCs w:val="24"/>
        </w:rPr>
        <w:t>need assessment</w:t>
      </w:r>
      <w:r w:rsidRPr="00862D02">
        <w:rPr>
          <w:rFonts w:ascii="Times New Roman" w:eastAsia="Times New Roman" w:hAnsi="Times New Roman" w:cs="Times New Roman"/>
          <w:sz w:val="24"/>
          <w:szCs w:val="24"/>
        </w:rPr>
        <w:t>) dan penentuan tujuan yaitu dapat didefinisikan sebagai kondisi di masa depan yang ingin dicapai dan tujuan dapat menjadi target yang menjadi dasar bagi pencapaian keberhasilan program</w:t>
      </w:r>
    </w:p>
    <w:p w:rsidR="009636B2" w:rsidRPr="00862D02" w:rsidRDefault="009636B2" w:rsidP="009636B2">
      <w:pPr>
        <w:pStyle w:val="ListParagraph"/>
        <w:numPr>
          <w:ilvl w:val="0"/>
          <w:numId w:val="3"/>
        </w:numPr>
        <w:spacing w:line="480" w:lineRule="auto"/>
        <w:rPr>
          <w:rFonts w:ascii="Times New Roman" w:hAnsi="Times New Roman" w:cs="Times New Roman"/>
          <w:b/>
          <w:sz w:val="24"/>
          <w:szCs w:val="24"/>
        </w:rPr>
      </w:pPr>
      <w:r w:rsidRPr="00862D02">
        <w:rPr>
          <w:rFonts w:ascii="Times New Roman" w:eastAsia="Times New Roman" w:hAnsi="Times New Roman" w:cs="Times New Roman"/>
          <w:sz w:val="24"/>
          <w:szCs w:val="24"/>
        </w:rPr>
        <w:t xml:space="preserve">Tahap pelaksanaan, </w:t>
      </w:r>
      <w:r w:rsidR="00090AC3" w:rsidRPr="00862D02">
        <w:rPr>
          <w:rFonts w:ascii="Times New Roman" w:hAnsi="Times New Roman" w:cs="Times New Roman"/>
          <w:sz w:val="24"/>
          <w:szCs w:val="24"/>
        </w:rPr>
        <w:t xml:space="preserve">pelaksanaan </w:t>
      </w:r>
      <w:r w:rsidRPr="00862D02">
        <w:rPr>
          <w:rFonts w:ascii="Times New Roman" w:hAnsi="Times New Roman" w:cs="Times New Roman"/>
          <w:sz w:val="24"/>
          <w:szCs w:val="24"/>
        </w:rPr>
        <w:t xml:space="preserve">adalah proses dari langkah-langkah yang dilakukan dalam melaksanakan </w:t>
      </w:r>
      <w:r w:rsidR="0063096B">
        <w:rPr>
          <w:rFonts w:ascii="Times New Roman" w:hAnsi="Times New Roman" w:cs="Times New Roman"/>
          <w:sz w:val="24"/>
          <w:szCs w:val="24"/>
        </w:rPr>
        <w:t>pemberdayaan penyandang tunanetra</w:t>
      </w:r>
      <w:r w:rsidRPr="00862D02">
        <w:rPr>
          <w:rFonts w:ascii="Times New Roman" w:hAnsi="Times New Roman" w:cs="Times New Roman"/>
          <w:sz w:val="24"/>
          <w:szCs w:val="24"/>
        </w:rPr>
        <w:t xml:space="preserve">. Langkah-langkah yang dilakukan dalam pelaksanaan merupakan implementasi dari aksi sosial yang prakteknya dapat dirasakan secara langsung oleh masyarakat dalam penanganan masalah soial. Pada tahap ini dibagi ke dalam dua bagian yaitu pelaksanaan dari kegiatan itu sendiri yaitu </w:t>
      </w:r>
      <w:r w:rsidRPr="00862D02">
        <w:rPr>
          <w:rFonts w:ascii="Times New Roman" w:eastAsia="Times New Roman" w:hAnsi="Times New Roman" w:cs="Times New Roman"/>
          <w:sz w:val="24"/>
          <w:szCs w:val="24"/>
        </w:rPr>
        <w:t xml:space="preserve">implementasi dari suatu proses rangkaian kegiatan tindak lanjut setelah tahap perencanan yang terdiri atas identifikasi masalah dan penentuan tujuan dan mengetahui faktor pendukung dan penghambat yaitu </w:t>
      </w:r>
      <w:r w:rsidRPr="00862D02">
        <w:rPr>
          <w:rFonts w:ascii="Times New Roman" w:hAnsi="Times New Roman" w:cs="Times New Roman"/>
          <w:sz w:val="24"/>
          <w:szCs w:val="24"/>
        </w:rPr>
        <w:t xml:space="preserve">keberhasilan dari terlaksananya suatu program tentunya membutuhkan </w:t>
      </w:r>
      <w:r w:rsidRPr="00862D02">
        <w:rPr>
          <w:rFonts w:ascii="Times New Roman" w:hAnsi="Times New Roman" w:cs="Times New Roman"/>
          <w:sz w:val="24"/>
          <w:szCs w:val="24"/>
        </w:rPr>
        <w:lastRenderedPageBreak/>
        <w:t>banyak dukungan, bukan hanya pelaksana program, sasaran program tetapi juga lingkungan dari pelaksanaan program tersebut</w:t>
      </w:r>
    </w:p>
    <w:p w:rsidR="009636B2" w:rsidRPr="00862D02" w:rsidRDefault="009636B2" w:rsidP="009636B2">
      <w:pPr>
        <w:pStyle w:val="ListParagraph"/>
        <w:numPr>
          <w:ilvl w:val="0"/>
          <w:numId w:val="3"/>
        </w:numPr>
        <w:spacing w:line="480" w:lineRule="auto"/>
        <w:rPr>
          <w:rFonts w:ascii="Times New Roman" w:hAnsi="Times New Roman" w:cs="Times New Roman"/>
          <w:b/>
          <w:sz w:val="24"/>
          <w:szCs w:val="24"/>
        </w:rPr>
      </w:pPr>
      <w:r w:rsidRPr="00CC708A">
        <w:rPr>
          <w:rFonts w:ascii="Times New Roman" w:hAnsi="Times New Roman" w:cs="Times New Roman"/>
          <w:sz w:val="24"/>
          <w:szCs w:val="24"/>
        </w:rPr>
        <w:t xml:space="preserve">Tahap evaluasi, </w:t>
      </w:r>
      <w:r w:rsidR="00090AC3" w:rsidRPr="00CC708A">
        <w:rPr>
          <w:rFonts w:ascii="Times New Roman" w:hAnsi="Times New Roman" w:cs="Times New Roman"/>
          <w:sz w:val="24"/>
          <w:szCs w:val="24"/>
        </w:rPr>
        <w:t xml:space="preserve">evaluasi </w:t>
      </w:r>
      <w:r w:rsidRPr="00CC708A">
        <w:rPr>
          <w:rFonts w:ascii="Times New Roman" w:hAnsi="Times New Roman" w:cs="Times New Roman"/>
          <w:sz w:val="24"/>
          <w:szCs w:val="24"/>
        </w:rPr>
        <w:t xml:space="preserve">penting dilaksanakan guna mengetahui apakah program tersebut layak dilanjutkan atau dikembangkan atau juga diberhentikan. Evaluasi dalam </w:t>
      </w:r>
      <w:r w:rsidR="0063096B">
        <w:rPr>
          <w:rFonts w:ascii="Times New Roman" w:hAnsi="Times New Roman" w:cs="Times New Roman"/>
          <w:sz w:val="24"/>
          <w:szCs w:val="24"/>
        </w:rPr>
        <w:t>pemberdayaan penyandang tunanetra</w:t>
      </w:r>
      <w:r w:rsidRPr="00CC708A">
        <w:rPr>
          <w:rFonts w:ascii="Times New Roman" w:hAnsi="Times New Roman" w:cs="Times New Roman"/>
          <w:sz w:val="24"/>
          <w:szCs w:val="24"/>
        </w:rPr>
        <w:t xml:space="preserve">  ini mencoba menggali tentang hasil yang telah dicapai dan manfaat apa yang didapatkan dari sasaran </w:t>
      </w:r>
      <w:r>
        <w:rPr>
          <w:rFonts w:ascii="Times New Roman" w:hAnsi="Times New Roman" w:cs="Times New Roman"/>
          <w:sz w:val="24"/>
          <w:szCs w:val="24"/>
        </w:rPr>
        <w:t>pembinaan</w:t>
      </w:r>
      <w:r w:rsidRPr="00CC708A">
        <w:rPr>
          <w:rFonts w:ascii="Times New Roman" w:hAnsi="Times New Roman" w:cs="Times New Roman"/>
          <w:sz w:val="24"/>
          <w:szCs w:val="24"/>
        </w:rPr>
        <w:t xml:space="preserve"> ini sendiri yaitu </w:t>
      </w:r>
      <w:r w:rsidR="00DB532C">
        <w:rPr>
          <w:rFonts w:ascii="Times New Roman" w:hAnsi="Times New Roman" w:cs="Times New Roman"/>
          <w:sz w:val="24"/>
          <w:szCs w:val="24"/>
        </w:rPr>
        <w:t>penyandang tunanetra</w:t>
      </w:r>
      <w:r>
        <w:rPr>
          <w:rFonts w:ascii="Times New Roman" w:hAnsi="Times New Roman" w:cs="Times New Roman"/>
          <w:sz w:val="24"/>
          <w:szCs w:val="24"/>
        </w:rPr>
        <w:t xml:space="preserve">. Pada tahap ini evaluasi diharapkan dapat mengetahui hasil yang didapatkan dari </w:t>
      </w:r>
      <w:r w:rsidR="0063096B">
        <w:rPr>
          <w:rFonts w:ascii="Times New Roman" w:hAnsi="Times New Roman" w:cs="Times New Roman"/>
          <w:sz w:val="24"/>
          <w:szCs w:val="24"/>
        </w:rPr>
        <w:t>kegiatan pemberdayaan bagi penyandang tunanetra</w:t>
      </w:r>
      <w:r>
        <w:rPr>
          <w:rFonts w:ascii="Times New Roman" w:hAnsi="Times New Roman" w:cs="Times New Roman"/>
          <w:sz w:val="24"/>
          <w:szCs w:val="24"/>
        </w:rPr>
        <w:t xml:space="preserve"> serta manfaat yang dirasakan setelah mengikuti kegiatan-kegiatan </w:t>
      </w:r>
      <w:r w:rsidR="0063096B">
        <w:rPr>
          <w:rFonts w:ascii="Times New Roman" w:hAnsi="Times New Roman" w:cs="Times New Roman"/>
          <w:sz w:val="24"/>
          <w:szCs w:val="24"/>
        </w:rPr>
        <w:t>pemberdayaan</w:t>
      </w:r>
      <w:r>
        <w:rPr>
          <w:rFonts w:ascii="Times New Roman" w:hAnsi="Times New Roman" w:cs="Times New Roman"/>
          <w:sz w:val="24"/>
          <w:szCs w:val="24"/>
        </w:rPr>
        <w:t>.</w:t>
      </w:r>
    </w:p>
    <w:p w:rsidR="009636B2" w:rsidRDefault="009636B2" w:rsidP="009636B2">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Sumber Data</w:t>
      </w:r>
    </w:p>
    <w:p w:rsidR="00B75EEE" w:rsidRDefault="0063096B" w:rsidP="0063096B">
      <w:pPr>
        <w:pStyle w:val="ListParagraph"/>
        <w:spacing w:line="480" w:lineRule="auto"/>
        <w:ind w:left="0" w:firstLine="720"/>
        <w:rPr>
          <w:rFonts w:ascii="Times New Roman" w:hAnsi="Times New Roman"/>
          <w:sz w:val="24"/>
          <w:szCs w:val="24"/>
        </w:rPr>
      </w:pPr>
      <w:r w:rsidRPr="0063096B">
        <w:rPr>
          <w:rFonts w:ascii="Times New Roman" w:hAnsi="Times New Roman"/>
          <w:sz w:val="24"/>
          <w:szCs w:val="24"/>
        </w:rPr>
        <w:t xml:space="preserve">Pemilihan </w:t>
      </w:r>
      <w:r>
        <w:rPr>
          <w:rFonts w:ascii="Times New Roman" w:hAnsi="Times New Roman"/>
          <w:sz w:val="24"/>
          <w:szCs w:val="24"/>
        </w:rPr>
        <w:t>sumber data</w:t>
      </w:r>
      <w:r w:rsidRPr="0063096B">
        <w:rPr>
          <w:rFonts w:ascii="Times New Roman" w:hAnsi="Times New Roman"/>
          <w:sz w:val="24"/>
          <w:szCs w:val="24"/>
        </w:rPr>
        <w:t xml:space="preserve"> didasarkan pada tuj</w:t>
      </w:r>
      <w:r w:rsidRPr="0063096B">
        <w:rPr>
          <w:rFonts w:ascii="Times New Roman" w:hAnsi="Times New Roman"/>
          <w:sz w:val="24"/>
          <w:szCs w:val="24"/>
          <w:lang w:val="id-ID"/>
        </w:rPr>
        <w:t>ua</w:t>
      </w:r>
      <w:r w:rsidRPr="0063096B">
        <w:rPr>
          <w:rFonts w:ascii="Times New Roman" w:hAnsi="Times New Roman"/>
          <w:sz w:val="24"/>
          <w:szCs w:val="24"/>
        </w:rPr>
        <w:t>n penelitian dengan harapan untuk memperoleh informasi yang sebayak-banyaknya dengan demikian peneliti mengobservasi terlebih dahulu lokasi penelitian.</w:t>
      </w:r>
      <w:r w:rsidR="00BE64F6">
        <w:rPr>
          <w:rFonts w:ascii="Times New Roman" w:hAnsi="Times New Roman"/>
          <w:sz w:val="24"/>
          <w:szCs w:val="24"/>
        </w:rPr>
        <w:t xml:space="preserve"> Adapun yang menjadi sumber </w:t>
      </w:r>
      <w:r w:rsidR="00353B85">
        <w:rPr>
          <w:rFonts w:ascii="Times New Roman" w:hAnsi="Times New Roman"/>
          <w:sz w:val="24"/>
          <w:szCs w:val="24"/>
        </w:rPr>
        <w:t xml:space="preserve">data penelitian ini adalah </w:t>
      </w:r>
      <w:r w:rsidR="00BE64F6">
        <w:rPr>
          <w:rFonts w:ascii="Times New Roman" w:hAnsi="Times New Roman"/>
          <w:sz w:val="24"/>
          <w:szCs w:val="24"/>
        </w:rPr>
        <w:t>Kepala SKB, pengelola kegiatan pemberd</w:t>
      </w:r>
      <w:r w:rsidR="00B75EEE">
        <w:rPr>
          <w:rFonts w:ascii="Times New Roman" w:hAnsi="Times New Roman"/>
          <w:sz w:val="24"/>
          <w:szCs w:val="24"/>
        </w:rPr>
        <w:t xml:space="preserve">ayaan dan penyandang tunanetra </w:t>
      </w:r>
      <w:r w:rsidR="00070BF5">
        <w:rPr>
          <w:rFonts w:ascii="Times New Roman" w:hAnsi="Times New Roman"/>
          <w:sz w:val="24"/>
          <w:szCs w:val="24"/>
        </w:rPr>
        <w:t>sebanyak 2 orang</w:t>
      </w:r>
      <w:r w:rsidR="00B75EEE">
        <w:rPr>
          <w:rFonts w:ascii="Times New Roman" w:hAnsi="Times New Roman"/>
          <w:sz w:val="24"/>
          <w:szCs w:val="24"/>
        </w:rPr>
        <w:t>.</w:t>
      </w:r>
    </w:p>
    <w:p w:rsidR="00D11BC3" w:rsidRDefault="00D11BC3" w:rsidP="00D11BC3">
      <w:pPr>
        <w:pStyle w:val="ListParagraph"/>
        <w:spacing w:line="480" w:lineRule="auto"/>
        <w:ind w:left="0" w:firstLine="709"/>
        <w:rPr>
          <w:rFonts w:ascii="Times New Roman" w:hAnsi="Times New Roman"/>
          <w:sz w:val="24"/>
          <w:szCs w:val="24"/>
        </w:rPr>
      </w:pPr>
      <w:r>
        <w:rPr>
          <w:rFonts w:ascii="Times New Roman" w:hAnsi="Times New Roman"/>
          <w:sz w:val="24"/>
          <w:szCs w:val="24"/>
        </w:rPr>
        <w:t>Berdasarkan uraian di atas, ditetapkan prosedur penentuan informan dengan criteria sebagai berikut:</w:t>
      </w:r>
    </w:p>
    <w:p w:rsidR="00D11BC3" w:rsidRDefault="00D11BC3" w:rsidP="00D11BC3">
      <w:pPr>
        <w:pStyle w:val="ListParagraph"/>
        <w:numPr>
          <w:ilvl w:val="0"/>
          <w:numId w:val="8"/>
        </w:numPr>
        <w:spacing w:after="200" w:line="480" w:lineRule="auto"/>
        <w:rPr>
          <w:rFonts w:ascii="Times New Roman" w:hAnsi="Times New Roman"/>
          <w:sz w:val="24"/>
          <w:szCs w:val="24"/>
        </w:rPr>
      </w:pPr>
      <w:r>
        <w:rPr>
          <w:rFonts w:ascii="Times New Roman" w:hAnsi="Times New Roman"/>
          <w:sz w:val="24"/>
          <w:szCs w:val="24"/>
        </w:rPr>
        <w:t xml:space="preserve">Terlibat secara langsung dalam perencanaan dan penyusunan program </w:t>
      </w:r>
      <w:r w:rsidR="009B605F">
        <w:rPr>
          <w:rFonts w:ascii="Times New Roman" w:hAnsi="Times New Roman"/>
          <w:sz w:val="24"/>
          <w:szCs w:val="24"/>
        </w:rPr>
        <w:t>pemberdayaan penyandang tunanetra.</w:t>
      </w:r>
    </w:p>
    <w:p w:rsidR="00D11BC3" w:rsidRDefault="00D11BC3" w:rsidP="00D11BC3">
      <w:pPr>
        <w:pStyle w:val="ListParagraph"/>
        <w:numPr>
          <w:ilvl w:val="0"/>
          <w:numId w:val="8"/>
        </w:numPr>
        <w:spacing w:after="200" w:line="480" w:lineRule="auto"/>
        <w:rPr>
          <w:rFonts w:ascii="Times New Roman" w:hAnsi="Times New Roman"/>
          <w:sz w:val="24"/>
          <w:szCs w:val="24"/>
        </w:rPr>
      </w:pPr>
      <w:r>
        <w:rPr>
          <w:rFonts w:ascii="Times New Roman" w:hAnsi="Times New Roman"/>
          <w:sz w:val="24"/>
          <w:szCs w:val="24"/>
        </w:rPr>
        <w:lastRenderedPageBreak/>
        <w:t xml:space="preserve">Mengetahui dan terlibat dalam pelaksanaan program </w:t>
      </w:r>
      <w:r w:rsidR="009B605F">
        <w:rPr>
          <w:rFonts w:ascii="Times New Roman" w:hAnsi="Times New Roman"/>
          <w:sz w:val="24"/>
          <w:szCs w:val="24"/>
        </w:rPr>
        <w:t>pemberdayaan</w:t>
      </w:r>
      <w:r>
        <w:rPr>
          <w:rFonts w:ascii="Times New Roman" w:hAnsi="Times New Roman"/>
          <w:sz w:val="24"/>
          <w:szCs w:val="24"/>
        </w:rPr>
        <w:t xml:space="preserve"> baik sebagai pelaksana</w:t>
      </w:r>
      <w:r w:rsidR="009B605F">
        <w:rPr>
          <w:rFonts w:ascii="Times New Roman" w:hAnsi="Times New Roman"/>
          <w:sz w:val="24"/>
          <w:szCs w:val="24"/>
        </w:rPr>
        <w:t>, pengawas maupun peserta kegiatan.</w:t>
      </w:r>
    </w:p>
    <w:p w:rsidR="00D11BC3" w:rsidRPr="00D11BC3" w:rsidRDefault="00D11BC3" w:rsidP="00D11BC3">
      <w:pPr>
        <w:pStyle w:val="ListParagraph"/>
        <w:numPr>
          <w:ilvl w:val="0"/>
          <w:numId w:val="8"/>
        </w:numPr>
        <w:spacing w:after="200" w:line="480" w:lineRule="auto"/>
        <w:rPr>
          <w:rFonts w:ascii="Times New Roman" w:hAnsi="Times New Roman"/>
          <w:sz w:val="24"/>
          <w:szCs w:val="24"/>
        </w:rPr>
      </w:pPr>
      <w:r>
        <w:rPr>
          <w:rFonts w:ascii="Times New Roman" w:hAnsi="Times New Roman"/>
          <w:sz w:val="24"/>
          <w:szCs w:val="24"/>
        </w:rPr>
        <w:t>Mempunyai pengetahuan dan pengalaman yang luas berkaitan dengan fokus atau masalah penelitian.</w:t>
      </w:r>
    </w:p>
    <w:p w:rsidR="00B75EEE" w:rsidRPr="0063096B" w:rsidRDefault="00C060D0" w:rsidP="0063096B">
      <w:pPr>
        <w:pStyle w:val="ListParagraph"/>
        <w:spacing w:line="480" w:lineRule="auto"/>
        <w:ind w:left="0" w:firstLine="720"/>
        <w:rPr>
          <w:rFonts w:ascii="Times New Roman" w:hAnsi="Times New Roman"/>
          <w:sz w:val="24"/>
          <w:szCs w:val="24"/>
        </w:rPr>
      </w:pPr>
      <w:r>
        <w:rPr>
          <w:rFonts w:ascii="Times New Roman" w:hAnsi="Times New Roman"/>
          <w:sz w:val="24"/>
          <w:szCs w:val="24"/>
        </w:rPr>
        <w:t xml:space="preserve">Pemilihan sumber data yaitu </w:t>
      </w:r>
      <w:r w:rsidR="00353B85">
        <w:rPr>
          <w:rFonts w:ascii="Times New Roman" w:hAnsi="Times New Roman"/>
          <w:sz w:val="24"/>
          <w:szCs w:val="24"/>
        </w:rPr>
        <w:t xml:space="preserve">Kepala </w:t>
      </w:r>
      <w:r>
        <w:rPr>
          <w:rFonts w:ascii="Times New Roman" w:hAnsi="Times New Roman"/>
          <w:sz w:val="24"/>
          <w:szCs w:val="24"/>
        </w:rPr>
        <w:t>SKB adalah karena beliau berandil besar dalam pelaksanaan kegiatan pemberdayaan dalam hal ini adalah orang yang mengizinkan kegiatan pemberdayaan ini dilaksanakan di SKB Ujung Pandang sehingga data atau informasi terkait perencanaan dan latar belakang kegiatan pemberdaya</w:t>
      </w:r>
      <w:r w:rsidR="00567246">
        <w:rPr>
          <w:rFonts w:ascii="Times New Roman" w:hAnsi="Times New Roman"/>
          <w:sz w:val="24"/>
          <w:szCs w:val="24"/>
        </w:rPr>
        <w:t>an  akan mudah didapatkan</w:t>
      </w:r>
      <w:r>
        <w:rPr>
          <w:rFonts w:ascii="Times New Roman" w:hAnsi="Times New Roman"/>
          <w:sz w:val="24"/>
          <w:szCs w:val="24"/>
        </w:rPr>
        <w:t>,</w:t>
      </w:r>
      <w:r w:rsidR="00567246">
        <w:rPr>
          <w:rFonts w:ascii="Times New Roman" w:hAnsi="Times New Roman"/>
          <w:sz w:val="24"/>
          <w:szCs w:val="24"/>
        </w:rPr>
        <w:t xml:space="preserve"> </w:t>
      </w:r>
      <w:r w:rsidR="00353B85">
        <w:rPr>
          <w:rFonts w:ascii="Times New Roman" w:hAnsi="Times New Roman"/>
          <w:sz w:val="24"/>
          <w:szCs w:val="24"/>
        </w:rPr>
        <w:t xml:space="preserve">pengelola kegiatan pemberdayaan karena beliau adalah orang yang mengelola langsung kegiatan pemberdayaan di lapangan mulai dari perencanaan sampai dengan evaluasi </w:t>
      </w:r>
      <w:r>
        <w:rPr>
          <w:rFonts w:ascii="Times New Roman" w:hAnsi="Times New Roman"/>
          <w:sz w:val="24"/>
          <w:szCs w:val="24"/>
        </w:rPr>
        <w:t xml:space="preserve">sehingga data atau informasi yang akan didapatkan akan akurat, </w:t>
      </w:r>
      <w:r w:rsidR="00B75EEE">
        <w:rPr>
          <w:rFonts w:ascii="Times New Roman" w:hAnsi="Times New Roman"/>
          <w:sz w:val="24"/>
          <w:szCs w:val="24"/>
        </w:rPr>
        <w:t xml:space="preserve">dan </w:t>
      </w:r>
      <w:r>
        <w:rPr>
          <w:rFonts w:ascii="Times New Roman" w:hAnsi="Times New Roman"/>
          <w:sz w:val="24"/>
          <w:szCs w:val="24"/>
        </w:rPr>
        <w:t>penyandang tunanetra karena mereka adalah sasaran dari kegiatan dan mereka juga yang merasakan manfaat langsung dari kegiatan sehingga data atau informasi akan lengkap.</w:t>
      </w:r>
    </w:p>
    <w:p w:rsidR="009636B2" w:rsidRDefault="009636B2" w:rsidP="009636B2">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Teknik</w:t>
      </w:r>
      <w:r w:rsidRPr="006C294A">
        <w:rPr>
          <w:rFonts w:ascii="Times New Roman" w:hAnsi="Times New Roman" w:cs="Times New Roman"/>
          <w:b/>
          <w:sz w:val="24"/>
          <w:szCs w:val="24"/>
        </w:rPr>
        <w:t xml:space="preserve"> Pengumpulan Data </w:t>
      </w:r>
    </w:p>
    <w:p w:rsidR="009636B2" w:rsidRPr="006C294A" w:rsidRDefault="009636B2" w:rsidP="009636B2">
      <w:pPr>
        <w:pStyle w:val="ListParagraph"/>
        <w:spacing w:line="480" w:lineRule="auto"/>
        <w:ind w:left="0" w:firstLine="720"/>
        <w:rPr>
          <w:rFonts w:ascii="Times New Roman" w:hAnsi="Times New Roman" w:cs="Times New Roman"/>
          <w:sz w:val="24"/>
          <w:szCs w:val="24"/>
          <w:lang w:val="fi-FI"/>
        </w:rPr>
      </w:pPr>
      <w:r>
        <w:rPr>
          <w:rFonts w:ascii="Times New Roman" w:hAnsi="Times New Roman" w:cs="Times New Roman"/>
          <w:sz w:val="24"/>
          <w:szCs w:val="24"/>
          <w:lang w:val="fi-FI"/>
        </w:rPr>
        <w:t>Prosedur pengumpulan data atau t</w:t>
      </w:r>
      <w:r w:rsidRPr="0093746B">
        <w:rPr>
          <w:rFonts w:ascii="Times New Roman" w:hAnsi="Times New Roman" w:cs="Times New Roman"/>
          <w:sz w:val="24"/>
          <w:szCs w:val="24"/>
          <w:lang w:val="fi-FI"/>
        </w:rPr>
        <w:t>eknik pengumpulan data adalah cara yang dilakukan dalam mengumpulkan data yang berhubungan dengan penelitian ini.</w:t>
      </w:r>
      <w:r>
        <w:rPr>
          <w:rFonts w:ascii="Times New Roman" w:hAnsi="Times New Roman" w:cs="Times New Roman"/>
          <w:sz w:val="24"/>
          <w:szCs w:val="24"/>
          <w:lang w:val="fi-FI"/>
        </w:rPr>
        <w:t xml:space="preserve"> Teknik pengumpulan data pada penelitian ini adalah wawancara dan dokumentasi. Berikut penjelasannya adalah: </w:t>
      </w:r>
    </w:p>
    <w:p w:rsidR="009636B2" w:rsidRPr="006E38BA" w:rsidRDefault="009636B2" w:rsidP="009636B2">
      <w:pPr>
        <w:pStyle w:val="ListParagraph"/>
        <w:numPr>
          <w:ilvl w:val="0"/>
          <w:numId w:val="4"/>
        </w:numPr>
        <w:tabs>
          <w:tab w:val="left" w:pos="284"/>
        </w:tabs>
        <w:spacing w:after="200" w:line="480" w:lineRule="auto"/>
        <w:rPr>
          <w:rFonts w:ascii="Times New Roman" w:hAnsi="Times New Roman" w:cs="Times New Roman"/>
          <w:sz w:val="24"/>
          <w:szCs w:val="24"/>
        </w:rPr>
      </w:pPr>
      <w:r w:rsidRPr="006E38BA">
        <w:rPr>
          <w:rFonts w:ascii="Times New Roman" w:hAnsi="Times New Roman" w:cs="Times New Roman"/>
          <w:sz w:val="24"/>
          <w:szCs w:val="24"/>
        </w:rPr>
        <w:t xml:space="preserve">Teknik wawancara </w:t>
      </w:r>
    </w:p>
    <w:p w:rsidR="009636B2" w:rsidRPr="00177688" w:rsidRDefault="009636B2" w:rsidP="009636B2">
      <w:pPr>
        <w:pStyle w:val="ListParagraph"/>
        <w:spacing w:line="480" w:lineRule="auto"/>
        <w:ind w:left="0" w:firstLine="851"/>
        <w:rPr>
          <w:rFonts w:ascii="Times New Roman" w:hAnsi="Times New Roman" w:cs="Times New Roman"/>
          <w:sz w:val="24"/>
          <w:szCs w:val="24"/>
        </w:rPr>
      </w:pPr>
      <w:r w:rsidRPr="006E38BA">
        <w:rPr>
          <w:rFonts w:ascii="Times New Roman" w:hAnsi="Times New Roman"/>
          <w:sz w:val="24"/>
          <w:szCs w:val="24"/>
        </w:rPr>
        <w:t xml:space="preserve">Dalam penelitian ini, peneliti menggunakan wawancara mendalam dikarenakan peneliti akan mengetahui secara menyeluruh dan tuntas apa yang </w:t>
      </w:r>
      <w:r w:rsidRPr="006E38BA">
        <w:rPr>
          <w:rFonts w:ascii="Times New Roman" w:hAnsi="Times New Roman"/>
          <w:sz w:val="24"/>
          <w:szCs w:val="24"/>
        </w:rPr>
        <w:lastRenderedPageBreak/>
        <w:t>sebenarnya terjadi di</w:t>
      </w:r>
      <w:r>
        <w:rPr>
          <w:rFonts w:ascii="Times New Roman" w:hAnsi="Times New Roman"/>
          <w:sz w:val="24"/>
          <w:szCs w:val="24"/>
        </w:rPr>
        <w:t xml:space="preserve"> </w:t>
      </w:r>
      <w:r w:rsidRPr="006E38BA">
        <w:rPr>
          <w:rFonts w:ascii="Times New Roman" w:hAnsi="Times New Roman"/>
          <w:sz w:val="24"/>
          <w:szCs w:val="24"/>
        </w:rPr>
        <w:t>lapangan. Pengumpulan data dilakukan dengan cara tanya jawab secara langsung dengan informan yang di anggap komponen dengan masalah yang diteliti.</w:t>
      </w:r>
      <w:r>
        <w:rPr>
          <w:rFonts w:ascii="Times New Roman" w:hAnsi="Times New Roman"/>
          <w:sz w:val="24"/>
          <w:szCs w:val="24"/>
        </w:rPr>
        <w:t xml:space="preserve"> Adapun yang menjadi materi pertanyaan peneliti adalah seputar proses pelaksanaan </w:t>
      </w:r>
      <w:r w:rsidR="000D3E6D">
        <w:rPr>
          <w:rFonts w:ascii="Times New Roman" w:hAnsi="Times New Roman"/>
          <w:sz w:val="24"/>
          <w:szCs w:val="24"/>
        </w:rPr>
        <w:t>pemberdayaan</w:t>
      </w:r>
      <w:r>
        <w:rPr>
          <w:rFonts w:ascii="Times New Roman" w:hAnsi="Times New Roman"/>
          <w:sz w:val="24"/>
          <w:szCs w:val="24"/>
        </w:rPr>
        <w:t xml:space="preserve"> hingga hasil dari</w:t>
      </w:r>
      <w:r w:rsidR="000D3E6D">
        <w:rPr>
          <w:rFonts w:ascii="Times New Roman" w:hAnsi="Times New Roman"/>
          <w:sz w:val="24"/>
          <w:szCs w:val="24"/>
        </w:rPr>
        <w:t xml:space="preserve">pemberdayaan penyandang tunanetra melalui kecakapan hidup </w:t>
      </w:r>
      <w:r>
        <w:rPr>
          <w:rFonts w:ascii="Times New Roman" w:hAnsi="Times New Roman"/>
          <w:sz w:val="24"/>
          <w:szCs w:val="24"/>
        </w:rPr>
        <w:t xml:space="preserve">yaitu materi mengenai bina manusia yaitu terkait lagi dengan peningkatan kemampuan masyarakat. </w:t>
      </w:r>
    </w:p>
    <w:p w:rsidR="009636B2" w:rsidRDefault="009636B2" w:rsidP="009636B2">
      <w:pPr>
        <w:pStyle w:val="ListParagraph"/>
        <w:spacing w:line="480" w:lineRule="auto"/>
        <w:ind w:left="0" w:firstLine="850"/>
        <w:rPr>
          <w:rFonts w:ascii="Times New Roman" w:hAnsi="Times New Roman"/>
          <w:sz w:val="24"/>
          <w:szCs w:val="24"/>
        </w:rPr>
      </w:pPr>
      <w:r w:rsidRPr="00EA7726">
        <w:rPr>
          <w:rFonts w:ascii="Times New Roman" w:hAnsi="Times New Roman"/>
          <w:sz w:val="24"/>
          <w:szCs w:val="24"/>
        </w:rPr>
        <w:t xml:space="preserve">Kaitannya dengan penelitian ini, wawancara dimaksudkan untuk mengetahui kondisi responden yang sebenarnya tentang gambaran </w:t>
      </w:r>
      <w:r>
        <w:rPr>
          <w:rFonts w:ascii="Times New Roman" w:hAnsi="Times New Roman" w:cs="Times New Roman"/>
          <w:sz w:val="24"/>
          <w:szCs w:val="24"/>
        </w:rPr>
        <w:t xml:space="preserve">pelaksanaan </w:t>
      </w:r>
      <w:r w:rsidR="000D3E6D">
        <w:rPr>
          <w:rFonts w:ascii="Times New Roman" w:hAnsi="Times New Roman" w:cs="Times New Roman"/>
          <w:sz w:val="24"/>
          <w:szCs w:val="24"/>
        </w:rPr>
        <w:t xml:space="preserve">pemberdayaan penyandang tunanetra melalui kecakapan hidup di SKB Ujung Pandang Kota Makassar. </w:t>
      </w:r>
    </w:p>
    <w:p w:rsidR="009636B2" w:rsidRPr="00177688" w:rsidRDefault="009636B2" w:rsidP="009636B2">
      <w:pPr>
        <w:pStyle w:val="ListParagraph"/>
        <w:numPr>
          <w:ilvl w:val="0"/>
          <w:numId w:val="4"/>
        </w:numPr>
        <w:spacing w:line="480" w:lineRule="auto"/>
        <w:rPr>
          <w:rFonts w:ascii="Times New Roman" w:hAnsi="Times New Roman"/>
          <w:sz w:val="24"/>
          <w:szCs w:val="24"/>
        </w:rPr>
      </w:pPr>
      <w:r w:rsidRPr="006E38BA">
        <w:rPr>
          <w:rFonts w:ascii="Times New Roman" w:hAnsi="Times New Roman"/>
          <w:sz w:val="24"/>
          <w:szCs w:val="24"/>
        </w:rPr>
        <w:t xml:space="preserve">Teknik Dokumentasi </w:t>
      </w:r>
    </w:p>
    <w:p w:rsidR="009B605F" w:rsidRPr="004809C8" w:rsidRDefault="009636B2" w:rsidP="000D3E6D">
      <w:pPr>
        <w:pStyle w:val="ListParagraph"/>
        <w:spacing w:line="480" w:lineRule="auto"/>
        <w:ind w:left="0" w:firstLine="850"/>
        <w:rPr>
          <w:rFonts w:ascii="Times New Roman" w:hAnsi="Times New Roman" w:cs="Times New Roman"/>
          <w:sz w:val="24"/>
          <w:szCs w:val="24"/>
        </w:rPr>
      </w:pPr>
      <w:r w:rsidRPr="00177688">
        <w:rPr>
          <w:rFonts w:ascii="Times New Roman" w:hAnsi="Times New Roman"/>
          <w:sz w:val="24"/>
          <w:szCs w:val="24"/>
        </w:rPr>
        <w:t xml:space="preserve">Dalam penelitian ini dokumentasi dilakukan untuk memperoleh data tentang </w:t>
      </w:r>
      <w:r w:rsidR="000D3E6D">
        <w:rPr>
          <w:rFonts w:ascii="Times New Roman" w:hAnsi="Times New Roman" w:cs="Times New Roman"/>
          <w:sz w:val="24"/>
          <w:szCs w:val="24"/>
        </w:rPr>
        <w:t>pelaksanaan pemberdayaan penyandang tunanetra melalui kecakapan hidup di SKB Ujung Pandang Kota Makassar</w:t>
      </w:r>
      <w:r>
        <w:rPr>
          <w:rFonts w:ascii="Times New Roman" w:hAnsi="Times New Roman"/>
          <w:sz w:val="24"/>
          <w:szCs w:val="24"/>
        </w:rPr>
        <w:t xml:space="preserve">. </w:t>
      </w:r>
      <w:r w:rsidRPr="00177688">
        <w:rPr>
          <w:rFonts w:ascii="Times New Roman" w:hAnsi="Times New Roman"/>
          <w:sz w:val="24"/>
          <w:szCs w:val="24"/>
        </w:rPr>
        <w:t xml:space="preserve">Adapun data yang diperoleh melalui teknik dokumentasi adalah dokumen tentang profil </w:t>
      </w:r>
      <w:r w:rsidR="000D3E6D">
        <w:rPr>
          <w:rFonts w:ascii="Times New Roman" w:hAnsi="Times New Roman" w:cs="Times New Roman"/>
          <w:sz w:val="24"/>
          <w:szCs w:val="24"/>
        </w:rPr>
        <w:t>SKB Ujung Pandang Kota Makassar</w:t>
      </w:r>
      <w:r w:rsidRPr="00177688">
        <w:rPr>
          <w:rFonts w:ascii="Times New Roman" w:hAnsi="Times New Roman"/>
          <w:sz w:val="24"/>
          <w:szCs w:val="24"/>
        </w:rPr>
        <w:t xml:space="preserve">, </w:t>
      </w:r>
      <w:r w:rsidRPr="00177688">
        <w:rPr>
          <w:rFonts w:ascii="Times New Roman" w:hAnsi="Times New Roman" w:cs="Times New Roman"/>
          <w:sz w:val="24"/>
          <w:szCs w:val="24"/>
        </w:rPr>
        <w:t xml:space="preserve">dokumen yang berisi tentang data jumlah </w:t>
      </w:r>
      <w:r w:rsidR="000D3E6D">
        <w:rPr>
          <w:rFonts w:ascii="Times New Roman" w:hAnsi="Times New Roman" w:cs="Times New Roman"/>
          <w:sz w:val="24"/>
          <w:szCs w:val="24"/>
        </w:rPr>
        <w:t>penyandang tunanetra</w:t>
      </w:r>
      <w:r>
        <w:rPr>
          <w:rFonts w:ascii="Times New Roman" w:hAnsi="Times New Roman" w:cs="Times New Roman"/>
          <w:sz w:val="24"/>
          <w:szCs w:val="24"/>
        </w:rPr>
        <w:t xml:space="preserve"> yang mengikuti kegiatan, dokumentasi berupa hasil wawancara dengan responden (rekaman) dan dokumentasi tentang kegiatan </w:t>
      </w:r>
      <w:r w:rsidR="000D3E6D">
        <w:rPr>
          <w:rFonts w:ascii="Times New Roman" w:hAnsi="Times New Roman" w:cs="Times New Roman"/>
          <w:sz w:val="24"/>
          <w:szCs w:val="24"/>
        </w:rPr>
        <w:t>pemberdayaan penyandang tunanetra melalui kecakapan hidup</w:t>
      </w:r>
      <w:r>
        <w:rPr>
          <w:rFonts w:ascii="Times New Roman" w:hAnsi="Times New Roman" w:cs="Times New Roman"/>
          <w:sz w:val="24"/>
          <w:szCs w:val="24"/>
        </w:rPr>
        <w:t xml:space="preserve"> (foto kegiatan).</w:t>
      </w:r>
    </w:p>
    <w:p w:rsidR="009636B2" w:rsidRPr="00BC7908" w:rsidRDefault="009636B2" w:rsidP="009636B2">
      <w:pPr>
        <w:pStyle w:val="ListParagraph"/>
        <w:numPr>
          <w:ilvl w:val="0"/>
          <w:numId w:val="1"/>
        </w:numPr>
        <w:spacing w:line="480" w:lineRule="auto"/>
        <w:ind w:left="360"/>
        <w:rPr>
          <w:rFonts w:ascii="Times New Roman" w:hAnsi="Times New Roman"/>
          <w:b/>
          <w:sz w:val="24"/>
          <w:szCs w:val="24"/>
        </w:rPr>
      </w:pPr>
      <w:r w:rsidRPr="00BC7908">
        <w:rPr>
          <w:rFonts w:ascii="Times New Roman" w:hAnsi="Times New Roman" w:cs="Times New Roman"/>
          <w:b/>
          <w:sz w:val="24"/>
          <w:szCs w:val="24"/>
        </w:rPr>
        <w:t>Analisis Data</w:t>
      </w:r>
    </w:p>
    <w:p w:rsidR="009636B2" w:rsidRPr="006E38BA" w:rsidRDefault="009636B2" w:rsidP="009636B2">
      <w:pPr>
        <w:tabs>
          <w:tab w:val="left" w:pos="0"/>
          <w:tab w:val="left" w:pos="567"/>
          <w:tab w:val="left" w:pos="851"/>
          <w:tab w:val="left" w:pos="1134"/>
        </w:tabs>
        <w:spacing w:line="480" w:lineRule="auto"/>
        <w:ind w:left="0" w:firstLine="425"/>
        <w:rPr>
          <w:rFonts w:ascii="Times New Roman" w:hAnsi="Times New Roman" w:cs="Times New Roman"/>
          <w:sz w:val="24"/>
          <w:szCs w:val="24"/>
        </w:rPr>
      </w:pPr>
      <w:r>
        <w:rPr>
          <w:rFonts w:ascii="Times New Roman" w:hAnsi="Times New Roman" w:cs="Times New Roman"/>
          <w:sz w:val="24"/>
          <w:szCs w:val="24"/>
        </w:rPr>
        <w:t>Moleong (2006: 209), menjelaskan bahwa “p</w:t>
      </w:r>
      <w:r w:rsidRPr="00EA7726">
        <w:rPr>
          <w:rFonts w:ascii="Times New Roman" w:hAnsi="Times New Roman" w:cs="Times New Roman"/>
          <w:sz w:val="24"/>
          <w:szCs w:val="24"/>
        </w:rPr>
        <w:t>roses analisis data bukan hanya merupakan tindak lanjut logis dari pengumpulan data</w:t>
      </w:r>
      <w:r>
        <w:rPr>
          <w:rFonts w:ascii="Times New Roman" w:hAnsi="Times New Roman" w:cs="Times New Roman"/>
          <w:sz w:val="24"/>
          <w:szCs w:val="24"/>
        </w:rPr>
        <w:t xml:space="preserve"> namun</w:t>
      </w:r>
      <w:r w:rsidRPr="00EA7726">
        <w:rPr>
          <w:rFonts w:ascii="Times New Roman" w:hAnsi="Times New Roman" w:cs="Times New Roman"/>
          <w:sz w:val="24"/>
          <w:szCs w:val="24"/>
        </w:rPr>
        <w:t xml:space="preserve"> juga merupakan proses </w:t>
      </w:r>
      <w:r w:rsidRPr="00EA7726">
        <w:rPr>
          <w:rFonts w:ascii="Times New Roman" w:hAnsi="Times New Roman" w:cs="Times New Roman"/>
          <w:sz w:val="24"/>
          <w:szCs w:val="24"/>
        </w:rPr>
        <w:lastRenderedPageBreak/>
        <w:t>yang tidak terpisahkan dengan pengumpulan data dimulai dengan menelaah seluruh data yang tersedia dari berbagai sumber</w:t>
      </w:r>
      <w:r>
        <w:rPr>
          <w:rFonts w:ascii="Times New Roman" w:hAnsi="Times New Roman" w:cs="Times New Roman"/>
          <w:sz w:val="24"/>
          <w:szCs w:val="24"/>
        </w:rPr>
        <w:t xml:space="preserve">”. Sumber yang dimaksud </w:t>
      </w:r>
      <w:r w:rsidRPr="00EA7726">
        <w:rPr>
          <w:rFonts w:ascii="Times New Roman" w:hAnsi="Times New Roman" w:cs="Times New Roman"/>
          <w:sz w:val="24"/>
          <w:szCs w:val="24"/>
        </w:rPr>
        <w:t>yaitu informan kunci dari hasil wawancara, dari hasil pengamatan dilapangan atau observasi dan dari hasil studi dokumentasi</w:t>
      </w:r>
      <w:r>
        <w:rPr>
          <w:rFonts w:ascii="Times New Roman" w:hAnsi="Times New Roman" w:cs="Times New Roman"/>
          <w:sz w:val="24"/>
          <w:szCs w:val="24"/>
        </w:rPr>
        <w:t xml:space="preserve">. </w:t>
      </w:r>
    </w:p>
    <w:p w:rsidR="009F2521" w:rsidRDefault="009636B2" w:rsidP="009636B2">
      <w:pPr>
        <w:tabs>
          <w:tab w:val="left" w:pos="0"/>
          <w:tab w:val="left" w:pos="567"/>
          <w:tab w:val="left" w:pos="851"/>
          <w:tab w:val="left" w:pos="1134"/>
        </w:tabs>
        <w:spacing w:line="480" w:lineRule="auto"/>
        <w:ind w:left="0" w:firstLine="425"/>
        <w:rPr>
          <w:rFonts w:ascii="Times New Roman" w:hAnsi="Times New Roman" w:cs="Times New Roman"/>
          <w:sz w:val="24"/>
          <w:szCs w:val="24"/>
        </w:rPr>
      </w:pPr>
      <w:r w:rsidRPr="00EA7726">
        <w:rPr>
          <w:rFonts w:ascii="Times New Roman" w:hAnsi="Times New Roman" w:cs="Times New Roman"/>
          <w:sz w:val="24"/>
          <w:szCs w:val="24"/>
        </w:rPr>
        <w:tab/>
      </w:r>
      <w:r w:rsidRPr="00EA7726">
        <w:rPr>
          <w:rFonts w:ascii="Times New Roman" w:hAnsi="Times New Roman" w:cs="Times New Roman"/>
          <w:sz w:val="24"/>
          <w:szCs w:val="24"/>
        </w:rPr>
        <w:tab/>
        <w:t xml:space="preserve">Data yang dikemukakan dalam penelitian ini bersifat deskriptif mengenai </w:t>
      </w:r>
      <w:r w:rsidR="000D3E6D">
        <w:rPr>
          <w:rFonts w:ascii="Times New Roman" w:hAnsi="Times New Roman" w:cs="Times New Roman"/>
          <w:sz w:val="24"/>
          <w:szCs w:val="24"/>
        </w:rPr>
        <w:t>pemberdayaan penyandang tunanetra melalui kecakapan hidup di SKB Ujung Pandang Kota Makassar</w:t>
      </w:r>
      <w:r>
        <w:rPr>
          <w:rFonts w:ascii="Times New Roman" w:hAnsi="Times New Roman" w:cs="Times New Roman"/>
          <w:sz w:val="24"/>
          <w:szCs w:val="24"/>
        </w:rPr>
        <w:t>.</w:t>
      </w:r>
      <w:r w:rsidRPr="00EA7726">
        <w:rPr>
          <w:rFonts w:ascii="Times New Roman" w:hAnsi="Times New Roman" w:cs="Times New Roman"/>
          <w:sz w:val="24"/>
          <w:szCs w:val="24"/>
        </w:rPr>
        <w:t xml:space="preserve"> Kemudian data yang diperoleh dilapangan di olah dengan maksud data memberikan informasi atau keterangan-keterangan yang berguna untuk dianalisis. Penelitian ini menggunakan analisis data kualitatif dengan proses mengorganisasikan atau mengurutkan data sehingga ditemukan teori dari data tersebut.</w:t>
      </w:r>
    </w:p>
    <w:p w:rsidR="009636B2" w:rsidRPr="00EA7726" w:rsidRDefault="009636B2" w:rsidP="009636B2">
      <w:pPr>
        <w:tabs>
          <w:tab w:val="left" w:pos="0"/>
          <w:tab w:val="left" w:pos="567"/>
          <w:tab w:val="left" w:pos="851"/>
          <w:tab w:val="left" w:pos="1134"/>
        </w:tabs>
        <w:spacing w:line="480" w:lineRule="auto"/>
        <w:ind w:left="0" w:firstLine="425"/>
        <w:rPr>
          <w:rFonts w:ascii="Times New Roman" w:hAnsi="Times New Roman" w:cs="Times New Roman"/>
          <w:sz w:val="24"/>
          <w:szCs w:val="24"/>
        </w:rPr>
      </w:pPr>
      <w:r w:rsidRPr="00EA7726">
        <w:rPr>
          <w:rFonts w:ascii="Times New Roman" w:hAnsi="Times New Roman" w:cs="Times New Roman"/>
          <w:sz w:val="24"/>
          <w:szCs w:val="24"/>
        </w:rPr>
        <w:t>Proses analisis data dalam penelitian ini sebagai berikut :</w:t>
      </w:r>
    </w:p>
    <w:p w:rsidR="000D3E6D" w:rsidRPr="000D3E6D" w:rsidRDefault="009636B2" w:rsidP="000D3E6D">
      <w:pPr>
        <w:pStyle w:val="ListParagraph"/>
        <w:numPr>
          <w:ilvl w:val="0"/>
          <w:numId w:val="5"/>
        </w:numPr>
        <w:spacing w:after="200" w:line="480" w:lineRule="auto"/>
        <w:rPr>
          <w:rFonts w:ascii="Times New Roman" w:hAnsi="Times New Roman" w:cs="Times New Roman"/>
          <w:sz w:val="24"/>
          <w:szCs w:val="24"/>
        </w:rPr>
      </w:pPr>
      <w:r w:rsidRPr="000D3E6D">
        <w:rPr>
          <w:rFonts w:ascii="Times New Roman" w:hAnsi="Times New Roman" w:cs="Times New Roman"/>
          <w:sz w:val="24"/>
          <w:szCs w:val="24"/>
        </w:rPr>
        <w:t>Reduksi data, dilakukan untuk membuat r</w:t>
      </w:r>
      <w:r w:rsidR="000D3E6D" w:rsidRPr="000D3E6D">
        <w:rPr>
          <w:rFonts w:ascii="Times New Roman" w:hAnsi="Times New Roman" w:cs="Times New Roman"/>
          <w:sz w:val="24"/>
          <w:szCs w:val="24"/>
        </w:rPr>
        <w:t xml:space="preserve">angkuman inti, yang berhubungan </w:t>
      </w:r>
      <w:r w:rsidRPr="000D3E6D">
        <w:rPr>
          <w:rFonts w:ascii="Times New Roman" w:hAnsi="Times New Roman" w:cs="Times New Roman"/>
          <w:sz w:val="24"/>
          <w:szCs w:val="24"/>
        </w:rPr>
        <w:t xml:space="preserve">pelaksanaan </w:t>
      </w:r>
      <w:r w:rsidR="000D3E6D" w:rsidRPr="000D3E6D">
        <w:rPr>
          <w:rFonts w:ascii="Times New Roman" w:hAnsi="Times New Roman" w:cs="Times New Roman"/>
          <w:sz w:val="24"/>
          <w:szCs w:val="24"/>
        </w:rPr>
        <w:t xml:space="preserve">pemberdayaan penyandang tunanetra melalui kecakapan hidup di SKB Ujung Pandang Kota Makassar </w:t>
      </w:r>
    </w:p>
    <w:p w:rsidR="009636B2" w:rsidRPr="000D3E6D" w:rsidRDefault="009636B2" w:rsidP="000D3E6D">
      <w:pPr>
        <w:pStyle w:val="ListParagraph"/>
        <w:numPr>
          <w:ilvl w:val="0"/>
          <w:numId w:val="5"/>
        </w:numPr>
        <w:spacing w:after="200" w:line="480" w:lineRule="auto"/>
        <w:rPr>
          <w:rFonts w:ascii="Times New Roman" w:hAnsi="Times New Roman" w:cs="Times New Roman"/>
          <w:sz w:val="24"/>
          <w:szCs w:val="24"/>
        </w:rPr>
      </w:pPr>
      <w:r w:rsidRPr="000D3E6D">
        <w:rPr>
          <w:rFonts w:ascii="Times New Roman" w:hAnsi="Times New Roman" w:cs="Times New Roman"/>
          <w:sz w:val="24"/>
          <w:szCs w:val="24"/>
        </w:rPr>
        <w:t>Penafsiran data dibuat yang sehubungan dengan fokus penelitian terhadap data yang diperoleh dari berbagai sumber.</w:t>
      </w:r>
    </w:p>
    <w:p w:rsidR="009636B2" w:rsidRPr="000D3E6D" w:rsidRDefault="009636B2" w:rsidP="000D3E6D">
      <w:pPr>
        <w:pStyle w:val="ListParagraph"/>
        <w:numPr>
          <w:ilvl w:val="0"/>
          <w:numId w:val="5"/>
        </w:numPr>
        <w:spacing w:after="200" w:line="480" w:lineRule="auto"/>
        <w:rPr>
          <w:rFonts w:ascii="Times New Roman" w:hAnsi="Times New Roman" w:cs="Times New Roman"/>
          <w:sz w:val="24"/>
          <w:szCs w:val="24"/>
        </w:rPr>
      </w:pPr>
      <w:r w:rsidRPr="000D3E6D">
        <w:rPr>
          <w:rFonts w:ascii="Times New Roman" w:hAnsi="Times New Roman" w:cs="Times New Roman"/>
          <w:sz w:val="24"/>
          <w:szCs w:val="24"/>
        </w:rPr>
        <w:t>Penyajian data dilakukan dengan menyusun atau mengurai data dengan cara menglasifikasikan data dari berbagai sumber agar diperoleh penyajian data ynag lengkap dari hasil pengumpulan data yang lengkap.</w:t>
      </w:r>
    </w:p>
    <w:p w:rsidR="009636B2" w:rsidRPr="000D3E6D" w:rsidRDefault="009636B2" w:rsidP="000D3E6D">
      <w:pPr>
        <w:pStyle w:val="ListParagraph"/>
        <w:numPr>
          <w:ilvl w:val="0"/>
          <w:numId w:val="5"/>
        </w:numPr>
        <w:spacing w:line="480" w:lineRule="auto"/>
        <w:rPr>
          <w:rFonts w:ascii="Times New Roman" w:hAnsi="Times New Roman" w:cs="Times New Roman"/>
          <w:sz w:val="24"/>
          <w:szCs w:val="24"/>
        </w:rPr>
      </w:pPr>
      <w:r w:rsidRPr="000D3E6D">
        <w:rPr>
          <w:rFonts w:ascii="Times New Roman" w:hAnsi="Times New Roman" w:cs="Times New Roman"/>
          <w:sz w:val="24"/>
          <w:szCs w:val="24"/>
        </w:rPr>
        <w:lastRenderedPageBreak/>
        <w:t>Tahap verfikasi data peneliti bermaksud melakukan uji kebenaran dari setiap sumber data dengan cara memverifikasinya kembali data tersebut yang diperoleh dari lapangan.</w:t>
      </w:r>
    </w:p>
    <w:p w:rsidR="009636B2" w:rsidRPr="00BC7908" w:rsidRDefault="009636B2" w:rsidP="009636B2">
      <w:pPr>
        <w:pStyle w:val="ListParagraph"/>
        <w:numPr>
          <w:ilvl w:val="0"/>
          <w:numId w:val="1"/>
        </w:numPr>
        <w:spacing w:line="480" w:lineRule="auto"/>
        <w:ind w:left="360"/>
        <w:rPr>
          <w:rFonts w:ascii="Times New Roman" w:hAnsi="Times New Roman"/>
          <w:b/>
          <w:sz w:val="24"/>
          <w:szCs w:val="24"/>
        </w:rPr>
      </w:pPr>
      <w:r w:rsidRPr="00BC7908">
        <w:rPr>
          <w:rFonts w:ascii="Times New Roman" w:hAnsi="Times New Roman"/>
          <w:b/>
          <w:sz w:val="24"/>
          <w:szCs w:val="24"/>
        </w:rPr>
        <w:t>Pengecekan Keabsahan Data</w:t>
      </w:r>
    </w:p>
    <w:p w:rsidR="009636B2" w:rsidRDefault="009636B2" w:rsidP="009636B2">
      <w:pPr>
        <w:pStyle w:val="ListParagraph"/>
        <w:tabs>
          <w:tab w:val="left" w:pos="0"/>
          <w:tab w:val="left" w:pos="567"/>
          <w:tab w:val="left" w:pos="851"/>
          <w:tab w:val="left" w:pos="1134"/>
        </w:tabs>
        <w:spacing w:line="480" w:lineRule="auto"/>
        <w:ind w:left="0" w:firstLine="567"/>
        <w:rPr>
          <w:rFonts w:ascii="Times New Roman" w:hAnsi="Times New Roman" w:cs="Times New Roman"/>
          <w:sz w:val="24"/>
          <w:szCs w:val="24"/>
        </w:rPr>
      </w:pPr>
      <w:r w:rsidRPr="00A741B2">
        <w:rPr>
          <w:rFonts w:ascii="Times New Roman" w:hAnsi="Times New Roman" w:cs="Times New Roman"/>
          <w:sz w:val="24"/>
          <w:szCs w:val="24"/>
        </w:rPr>
        <w:t>Teknik pemeriksaan data digunakan untuk menetapkan kea</w:t>
      </w:r>
      <w:r>
        <w:rPr>
          <w:rFonts w:ascii="Times New Roman" w:hAnsi="Times New Roman" w:cs="Times New Roman"/>
          <w:sz w:val="24"/>
          <w:szCs w:val="24"/>
        </w:rPr>
        <w:t xml:space="preserve">bsahan data. Teknik lain yaitu </w:t>
      </w:r>
      <w:r w:rsidRPr="00A741B2">
        <w:rPr>
          <w:rFonts w:ascii="Times New Roman" w:hAnsi="Times New Roman" w:cs="Times New Roman"/>
          <w:sz w:val="24"/>
          <w:szCs w:val="24"/>
        </w:rPr>
        <w:t>ketekunan pengamatan yang merupakan inti dari kebutuhan ketekunan pengamatan untuk memperoleh tingkat kedalaman terhadap penelitian yang dilakukan. Pengamatan yang lebih rinci dibutuhkan khususnya terhadap fenomena yang menonjol.</w:t>
      </w:r>
    </w:p>
    <w:p w:rsidR="009636B2" w:rsidRPr="00A741B2" w:rsidRDefault="009636B2" w:rsidP="009636B2">
      <w:pPr>
        <w:pStyle w:val="ListParagraph"/>
        <w:tabs>
          <w:tab w:val="left" w:pos="0"/>
          <w:tab w:val="left" w:pos="567"/>
          <w:tab w:val="left" w:pos="851"/>
          <w:tab w:val="left" w:pos="1134"/>
        </w:tabs>
        <w:spacing w:line="480" w:lineRule="auto"/>
        <w:ind w:left="0" w:firstLine="567"/>
        <w:rPr>
          <w:rFonts w:ascii="Times New Roman" w:hAnsi="Times New Roman" w:cs="Times New Roman"/>
          <w:b/>
          <w:sz w:val="24"/>
          <w:szCs w:val="24"/>
        </w:rPr>
      </w:pPr>
      <w:r>
        <w:rPr>
          <w:rFonts w:ascii="Times New Roman" w:hAnsi="Times New Roman" w:cs="Times New Roman"/>
          <w:sz w:val="24"/>
          <w:szCs w:val="24"/>
        </w:rPr>
        <w:t xml:space="preserve">Uji keabsahan data dalam penelitian, sering ditekankan pada uji validitas dan reliabilitas. Validitas merupakan derajat ketepatan antara data yang terjadi pada objek penelitian dengan daya yang dapat dilaporkan oleh peneliti sedangkan reliabilitas berkenaan dengan dejarat konsistensi dan stabilitas data. Dalam penelitian kualitatif reliabilitas itu bersifat majemuk/ganda, dinamis/selalu berubah, sehingga tidak ada yang konsisten, dan selalu berulang seperti semula. </w:t>
      </w:r>
    </w:p>
    <w:p w:rsidR="009636B2" w:rsidRDefault="009636B2" w:rsidP="009636B2">
      <w:pPr>
        <w:pStyle w:val="ListParagraph"/>
        <w:autoSpaceDE w:val="0"/>
        <w:autoSpaceDN w:val="0"/>
        <w:adjustRightInd w:val="0"/>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Uji keabsahan data dalam penelitian </w:t>
      </w:r>
      <w:r w:rsidR="009F2521">
        <w:rPr>
          <w:rFonts w:ascii="Times New Roman" w:hAnsi="Times New Roman" w:cs="Times New Roman"/>
          <w:sz w:val="24"/>
          <w:szCs w:val="24"/>
        </w:rPr>
        <w:t xml:space="preserve">ini </w:t>
      </w:r>
      <w:r>
        <w:rPr>
          <w:rFonts w:ascii="Times New Roman" w:hAnsi="Times New Roman" w:cs="Times New Roman"/>
          <w:sz w:val="24"/>
          <w:szCs w:val="24"/>
        </w:rPr>
        <w:t>meliputi  validitas internal (</w:t>
      </w:r>
      <w:r>
        <w:rPr>
          <w:rFonts w:ascii="Times New Roman" w:hAnsi="Times New Roman" w:cs="Times New Roman"/>
          <w:i/>
          <w:sz w:val="24"/>
          <w:szCs w:val="24"/>
        </w:rPr>
        <w:t>credibility)</w:t>
      </w:r>
      <w:r w:rsidR="009F2521">
        <w:rPr>
          <w:rFonts w:ascii="Times New Roman" w:hAnsi="Times New Roman" w:cs="Times New Roman"/>
          <w:sz w:val="24"/>
          <w:szCs w:val="24"/>
        </w:rPr>
        <w:t xml:space="preserve"> dan </w:t>
      </w:r>
      <w:r>
        <w:rPr>
          <w:rFonts w:ascii="Times New Roman" w:hAnsi="Times New Roman" w:cs="Times New Roman"/>
          <w:sz w:val="24"/>
          <w:szCs w:val="24"/>
        </w:rPr>
        <w:t>validitas eksternal (</w:t>
      </w:r>
      <w:r>
        <w:rPr>
          <w:rFonts w:ascii="Times New Roman" w:hAnsi="Times New Roman" w:cs="Times New Roman"/>
          <w:i/>
          <w:sz w:val="24"/>
          <w:szCs w:val="24"/>
        </w:rPr>
        <w:t>transferability</w:t>
      </w:r>
      <w:r w:rsidR="009F2521">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F00B6B">
        <w:rPr>
          <w:rFonts w:ascii="Times New Roman" w:hAnsi="Times New Roman" w:cs="Times New Roman"/>
          <w:sz w:val="24"/>
          <w:szCs w:val="24"/>
        </w:rPr>
        <w:t xml:space="preserve">Berikut ini penjelasannya adalah: </w:t>
      </w:r>
    </w:p>
    <w:p w:rsidR="002E29E9" w:rsidRPr="00F00B6B" w:rsidRDefault="002E29E9" w:rsidP="009636B2">
      <w:pPr>
        <w:pStyle w:val="ListParagraph"/>
        <w:autoSpaceDE w:val="0"/>
        <w:autoSpaceDN w:val="0"/>
        <w:adjustRightInd w:val="0"/>
        <w:spacing w:line="480" w:lineRule="auto"/>
        <w:ind w:left="0" w:firstLine="720"/>
        <w:rPr>
          <w:rFonts w:ascii="Times New Roman" w:hAnsi="Times New Roman" w:cs="Times New Roman"/>
          <w:sz w:val="24"/>
          <w:szCs w:val="24"/>
        </w:rPr>
      </w:pPr>
    </w:p>
    <w:p w:rsidR="009636B2" w:rsidRDefault="009636B2" w:rsidP="009636B2">
      <w:pPr>
        <w:pStyle w:val="ListParagraph"/>
        <w:numPr>
          <w:ilvl w:val="0"/>
          <w:numId w:val="7"/>
        </w:numPr>
        <w:autoSpaceDE w:val="0"/>
        <w:autoSpaceDN w:val="0"/>
        <w:adjustRightInd w:val="0"/>
        <w:spacing w:line="480" w:lineRule="auto"/>
        <w:ind w:left="360"/>
        <w:rPr>
          <w:rFonts w:ascii="Times New Roman" w:hAnsi="Times New Roman" w:cs="Times New Roman"/>
          <w:sz w:val="24"/>
          <w:szCs w:val="24"/>
        </w:rPr>
      </w:pPr>
      <w:r w:rsidRPr="00A2313E">
        <w:rPr>
          <w:rFonts w:ascii="Times New Roman" w:hAnsi="Times New Roman" w:cs="Times New Roman"/>
          <w:sz w:val="24"/>
          <w:szCs w:val="24"/>
        </w:rPr>
        <w:t xml:space="preserve">Uji kredibilitas </w:t>
      </w:r>
    </w:p>
    <w:p w:rsidR="009636B2" w:rsidRPr="00A2313E" w:rsidRDefault="009636B2" w:rsidP="009636B2">
      <w:pPr>
        <w:pStyle w:val="ListParagraph"/>
        <w:autoSpaceDE w:val="0"/>
        <w:autoSpaceDN w:val="0"/>
        <w:adjustRightInd w:val="0"/>
        <w:spacing w:line="480" w:lineRule="auto"/>
        <w:ind w:left="0" w:firstLine="720"/>
        <w:rPr>
          <w:rFonts w:ascii="Times New Roman" w:hAnsi="Times New Roman" w:cs="Times New Roman"/>
          <w:sz w:val="24"/>
          <w:szCs w:val="24"/>
        </w:rPr>
      </w:pPr>
      <w:r w:rsidRPr="00A2313E">
        <w:rPr>
          <w:rFonts w:ascii="Times New Roman" w:hAnsi="Times New Roman" w:cs="Times New Roman"/>
          <w:sz w:val="24"/>
          <w:szCs w:val="24"/>
        </w:rPr>
        <w:t>Uji kredibilitas data atau kepercayaan terhadap data hasil penelitian kualitat</w:t>
      </w:r>
      <w:r>
        <w:rPr>
          <w:rFonts w:ascii="Times New Roman" w:hAnsi="Times New Roman" w:cs="Times New Roman"/>
          <w:sz w:val="24"/>
          <w:szCs w:val="24"/>
        </w:rPr>
        <w:t>if antara lain dilakukan dengan</w:t>
      </w:r>
      <w:r w:rsidRPr="00A2313E">
        <w:rPr>
          <w:rFonts w:ascii="Times New Roman" w:hAnsi="Times New Roman" w:cs="Times New Roman"/>
          <w:sz w:val="24"/>
          <w:szCs w:val="24"/>
        </w:rPr>
        <w:t>:</w:t>
      </w:r>
    </w:p>
    <w:p w:rsidR="009636B2" w:rsidRDefault="009636B2" w:rsidP="009636B2">
      <w:pPr>
        <w:pStyle w:val="ListParagraph"/>
        <w:numPr>
          <w:ilvl w:val="0"/>
          <w:numId w:val="6"/>
        </w:numPr>
        <w:autoSpaceDE w:val="0"/>
        <w:autoSpaceDN w:val="0"/>
        <w:adjustRightInd w:val="0"/>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Perpanjangan pengamatan</w:t>
      </w:r>
    </w:p>
    <w:p w:rsidR="009636B2" w:rsidRDefault="009636B2" w:rsidP="009636B2">
      <w:pPr>
        <w:pStyle w:val="ListParagraph"/>
        <w:autoSpaceDE w:val="0"/>
        <w:autoSpaceDN w:val="0"/>
        <w:adjustRightInd w:val="0"/>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Dengan perpanjangan pengamatan berarti peneliti kembali ke lapangan, melakukan pengamatan, wawancara lagi dengan sumber data yang pernah ditemui maupun yang baru. Dengan  perpanjangan pengamatan ini berarti hubungan peneliti dengan nara sumber akan semakin terbentuk </w:t>
      </w:r>
      <w:r>
        <w:rPr>
          <w:rFonts w:ascii="Times New Roman" w:hAnsi="Times New Roman" w:cs="Times New Roman"/>
          <w:i/>
          <w:sz w:val="24"/>
          <w:szCs w:val="24"/>
        </w:rPr>
        <w:t xml:space="preserve">rapport, </w:t>
      </w:r>
      <w:r>
        <w:rPr>
          <w:rFonts w:ascii="Times New Roman" w:hAnsi="Times New Roman" w:cs="Times New Roman"/>
          <w:sz w:val="24"/>
          <w:szCs w:val="24"/>
        </w:rPr>
        <w:t>semakin akrab, semakin terbuka, saling mempercayai sehingga tidak ada informasi yang disembunyikan lagi.</w:t>
      </w:r>
    </w:p>
    <w:p w:rsidR="009636B2" w:rsidRPr="00177688" w:rsidRDefault="009636B2" w:rsidP="009636B2">
      <w:pPr>
        <w:pStyle w:val="ListParagraph"/>
        <w:autoSpaceDE w:val="0"/>
        <w:autoSpaceDN w:val="0"/>
        <w:adjustRightInd w:val="0"/>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Berapa lama perpanjangan pengamatan ini dilakukan akan sangat tergantung pada kedalaman, keluasan dan kepastian data. Kedalaman artinya apakah peneliti ingin menggali data sampai pada tingkat makna. Makna berarti data di balik yang tampak. Keluasan berarti banyak sedikitnya informasi yang diperoleh.  </w:t>
      </w:r>
    </w:p>
    <w:p w:rsidR="009636B2" w:rsidRDefault="009636B2" w:rsidP="009636B2">
      <w:pPr>
        <w:pStyle w:val="ListParagraph"/>
        <w:numPr>
          <w:ilvl w:val="0"/>
          <w:numId w:val="6"/>
        </w:numPr>
        <w:autoSpaceDE w:val="0"/>
        <w:autoSpaceDN w:val="0"/>
        <w:adjustRightInd w:val="0"/>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Triangulasi </w:t>
      </w:r>
    </w:p>
    <w:p w:rsidR="009636B2" w:rsidRPr="003D7BB7" w:rsidRDefault="009636B2" w:rsidP="009636B2">
      <w:pPr>
        <w:pStyle w:val="ListParagraph"/>
        <w:autoSpaceDE w:val="0"/>
        <w:autoSpaceDN w:val="0"/>
        <w:adjustRightInd w:val="0"/>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Triangulasi dalam pengujian kredibilitas ini diartikan sebagai pengecekan data dari berbagai sumber dengan berbagai cara, dan berbagai waktu. Dengan demikian terdapat triangulasi sumber, teknik pengumpulan data, dan waktu. Pada tahap triangulasi peneliti melakukan tahap pengecekan data dari berbagai sumber seperti hasil wawancara dengan </w:t>
      </w:r>
      <w:r w:rsidR="009F2521">
        <w:rPr>
          <w:rFonts w:ascii="Times New Roman" w:hAnsi="Times New Roman" w:cs="Times New Roman"/>
          <w:sz w:val="24"/>
          <w:szCs w:val="24"/>
        </w:rPr>
        <w:t xml:space="preserve">sumber data dan </w:t>
      </w:r>
      <w:r>
        <w:rPr>
          <w:rFonts w:ascii="Times New Roman" w:hAnsi="Times New Roman" w:cs="Times New Roman"/>
          <w:sz w:val="24"/>
          <w:szCs w:val="24"/>
        </w:rPr>
        <w:t>pengece</w:t>
      </w:r>
      <w:r w:rsidR="009F2521">
        <w:rPr>
          <w:rFonts w:ascii="Times New Roman" w:hAnsi="Times New Roman" w:cs="Times New Roman"/>
          <w:sz w:val="24"/>
          <w:szCs w:val="24"/>
        </w:rPr>
        <w:t>kan data dari hasil dokumentasi.</w:t>
      </w:r>
    </w:p>
    <w:p w:rsidR="009636B2" w:rsidRDefault="009636B2" w:rsidP="009636B2">
      <w:pPr>
        <w:pStyle w:val="ListParagraph"/>
        <w:numPr>
          <w:ilvl w:val="0"/>
          <w:numId w:val="6"/>
        </w:numPr>
        <w:autoSpaceDE w:val="0"/>
        <w:autoSpaceDN w:val="0"/>
        <w:adjustRightInd w:val="0"/>
        <w:spacing w:line="480" w:lineRule="auto"/>
        <w:ind w:left="360"/>
        <w:rPr>
          <w:rFonts w:ascii="Times New Roman" w:hAnsi="Times New Roman" w:cs="Times New Roman"/>
          <w:sz w:val="24"/>
          <w:szCs w:val="24"/>
        </w:rPr>
      </w:pPr>
      <w:r>
        <w:rPr>
          <w:rFonts w:ascii="Times New Roman" w:hAnsi="Times New Roman" w:cs="Times New Roman"/>
          <w:sz w:val="24"/>
          <w:szCs w:val="24"/>
        </w:rPr>
        <w:t>Menggunakan bahan referensi</w:t>
      </w:r>
    </w:p>
    <w:p w:rsidR="009636B2" w:rsidRPr="005964C5" w:rsidRDefault="009636B2" w:rsidP="009636B2">
      <w:pPr>
        <w:pStyle w:val="ListParagraph"/>
        <w:autoSpaceDE w:val="0"/>
        <w:autoSpaceDN w:val="0"/>
        <w:adjustRightInd w:val="0"/>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Yang dimaksud dengan bahan referensi di sini adalah adanya pendukung untuk membuktikan data yang telah ditemukan oleh peneliti. Sebagai contoh, data dari hasil wawancara perlu didukung dengan adanya rekaman wawancara. Alat-alat bantu perekam data dalam penelitian kualitatif seperti camera, alat rekam suara </w:t>
      </w:r>
      <w:r>
        <w:rPr>
          <w:rFonts w:ascii="Times New Roman" w:hAnsi="Times New Roman" w:cs="Times New Roman"/>
          <w:sz w:val="24"/>
          <w:szCs w:val="24"/>
        </w:rPr>
        <w:lastRenderedPageBreak/>
        <w:t>sangat diperlukan untuk mendukung kredibilitas data yang telah ditemukan oleh peneliti.</w:t>
      </w:r>
    </w:p>
    <w:p w:rsidR="009636B2" w:rsidRDefault="009636B2" w:rsidP="009636B2">
      <w:pPr>
        <w:pStyle w:val="ListParagraph"/>
        <w:numPr>
          <w:ilvl w:val="0"/>
          <w:numId w:val="7"/>
        </w:numPr>
        <w:autoSpaceDE w:val="0"/>
        <w:autoSpaceDN w:val="0"/>
        <w:adjustRightInd w:val="0"/>
        <w:spacing w:line="480" w:lineRule="auto"/>
        <w:ind w:left="360"/>
        <w:rPr>
          <w:rFonts w:ascii="Times New Roman" w:hAnsi="Times New Roman" w:cs="Times New Roman"/>
          <w:sz w:val="24"/>
          <w:szCs w:val="24"/>
        </w:rPr>
      </w:pPr>
      <w:r w:rsidRPr="00A2313E">
        <w:rPr>
          <w:rFonts w:ascii="Times New Roman" w:hAnsi="Times New Roman" w:cs="Times New Roman"/>
          <w:sz w:val="24"/>
          <w:szCs w:val="24"/>
        </w:rPr>
        <w:t>Uji Transferabilitas</w:t>
      </w:r>
    </w:p>
    <w:p w:rsidR="009636B2" w:rsidRPr="003D7BB7" w:rsidRDefault="009636B2" w:rsidP="009636B2">
      <w:pPr>
        <w:pStyle w:val="ListParagraph"/>
        <w:autoSpaceDE w:val="0"/>
        <w:autoSpaceDN w:val="0"/>
        <w:adjustRightInd w:val="0"/>
        <w:spacing w:line="480" w:lineRule="auto"/>
        <w:ind w:left="0" w:firstLine="720"/>
        <w:rPr>
          <w:rFonts w:ascii="Times New Roman" w:hAnsi="Times New Roman" w:cs="Times New Roman"/>
          <w:sz w:val="24"/>
          <w:szCs w:val="24"/>
        </w:rPr>
      </w:pPr>
      <w:r w:rsidRPr="00A2313E">
        <w:rPr>
          <w:rFonts w:ascii="Times New Roman" w:hAnsi="Times New Roman" w:cs="Times New Roman"/>
          <w:sz w:val="24"/>
          <w:szCs w:val="24"/>
        </w:rPr>
        <w:t>Nilai transfer ini berkenaan dengan pertanyaan, hingga mana hasil penelitian ini dapat diterapkan. Peneliti membuat laporan penelitian harus memberikan uraian yang rinci, jelas, sistematis dan dapat dipercaya.</w:t>
      </w:r>
      <w:r>
        <w:rPr>
          <w:rFonts w:ascii="Times New Roman" w:hAnsi="Times New Roman" w:cs="Times New Roman"/>
          <w:sz w:val="24"/>
          <w:szCs w:val="24"/>
        </w:rPr>
        <w:t xml:space="preserve"> Supaya orang lain dapat memahami hasil penelitian ini, maka peneliti dalam membuat laporan hasil penelitian harus memberikan uraian yang rinci, jelas, sistematis dan dapat dipercaya.</w:t>
      </w:r>
    </w:p>
    <w:p w:rsidR="009636B2" w:rsidRPr="002622F4" w:rsidRDefault="009636B2" w:rsidP="009636B2">
      <w:pPr>
        <w:pStyle w:val="ListParagraph"/>
        <w:spacing w:line="480" w:lineRule="auto"/>
        <w:ind w:left="360" w:firstLine="0"/>
        <w:rPr>
          <w:rFonts w:ascii="Times New Roman" w:hAnsi="Times New Roman" w:cs="Times New Roman"/>
          <w:sz w:val="24"/>
          <w:szCs w:val="24"/>
        </w:rPr>
      </w:pPr>
    </w:p>
    <w:p w:rsidR="009636B2" w:rsidRPr="00D40F18" w:rsidRDefault="009636B2" w:rsidP="009636B2">
      <w:pPr>
        <w:pStyle w:val="ListParagraph"/>
        <w:spacing w:line="480" w:lineRule="auto"/>
        <w:ind w:left="360" w:firstLine="0"/>
        <w:rPr>
          <w:rFonts w:asciiTheme="majorBidi" w:hAnsiTheme="majorBidi" w:cstheme="majorBidi"/>
          <w:sz w:val="24"/>
          <w:szCs w:val="24"/>
        </w:rPr>
      </w:pPr>
    </w:p>
    <w:p w:rsidR="00E41E10" w:rsidRDefault="00E41E10"/>
    <w:sectPr w:rsidR="00E41E10" w:rsidSect="00792C8C">
      <w:headerReference w:type="default" r:id="rId9"/>
      <w:headerReference w:type="first" r:id="rId10"/>
      <w:footerReference w:type="first" r:id="rId11"/>
      <w:pgSz w:w="12240" w:h="15840" w:code="1"/>
      <w:pgMar w:top="2268" w:right="1701" w:bottom="1701" w:left="2268" w:header="709" w:footer="709" w:gutter="0"/>
      <w:pgNumType w:start="2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BEA" w:rsidRDefault="00ED1BEA" w:rsidP="0058537F">
      <w:r>
        <w:separator/>
      </w:r>
    </w:p>
  </w:endnote>
  <w:endnote w:type="continuationSeparator" w:id="1">
    <w:p w:rsidR="00ED1BEA" w:rsidRDefault="00ED1BEA" w:rsidP="005853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5331"/>
      <w:docPartObj>
        <w:docPartGallery w:val="Page Numbers (Bottom of Page)"/>
        <w:docPartUnique/>
      </w:docPartObj>
    </w:sdtPr>
    <w:sdtContent>
      <w:p w:rsidR="004A430A" w:rsidRDefault="00F35BD2" w:rsidP="0097143B">
        <w:pPr>
          <w:pStyle w:val="Footer"/>
          <w:ind w:left="0" w:firstLine="0"/>
          <w:jc w:val="center"/>
        </w:pPr>
        <w:r w:rsidRPr="0097143B">
          <w:rPr>
            <w:rFonts w:ascii="Times New Roman" w:hAnsi="Times New Roman" w:cs="Times New Roman"/>
            <w:sz w:val="24"/>
            <w:szCs w:val="24"/>
          </w:rPr>
          <w:fldChar w:fldCharType="begin"/>
        </w:r>
        <w:r w:rsidR="004A430A" w:rsidRPr="0097143B">
          <w:rPr>
            <w:rFonts w:ascii="Times New Roman" w:hAnsi="Times New Roman" w:cs="Times New Roman"/>
            <w:sz w:val="24"/>
            <w:szCs w:val="24"/>
          </w:rPr>
          <w:instrText xml:space="preserve"> PAGE   \* MERGEFORMAT </w:instrText>
        </w:r>
        <w:r w:rsidRPr="0097143B">
          <w:rPr>
            <w:rFonts w:ascii="Times New Roman" w:hAnsi="Times New Roman" w:cs="Times New Roman"/>
            <w:sz w:val="24"/>
            <w:szCs w:val="24"/>
          </w:rPr>
          <w:fldChar w:fldCharType="separate"/>
        </w:r>
        <w:r w:rsidR="0049504A">
          <w:rPr>
            <w:rFonts w:ascii="Times New Roman" w:hAnsi="Times New Roman" w:cs="Times New Roman"/>
            <w:noProof/>
            <w:sz w:val="24"/>
            <w:szCs w:val="24"/>
          </w:rPr>
          <w:t>28</w:t>
        </w:r>
        <w:r w:rsidRPr="0097143B">
          <w:rPr>
            <w:rFonts w:ascii="Times New Roman" w:hAnsi="Times New Roman" w:cs="Times New Roman"/>
            <w:sz w:val="24"/>
            <w:szCs w:val="24"/>
          </w:rPr>
          <w:fldChar w:fldCharType="end"/>
        </w:r>
      </w:p>
    </w:sdtContent>
  </w:sdt>
  <w:p w:rsidR="004A430A" w:rsidRDefault="004A43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BEA" w:rsidRDefault="00ED1BEA" w:rsidP="0058537F">
      <w:r>
        <w:separator/>
      </w:r>
    </w:p>
  </w:footnote>
  <w:footnote w:type="continuationSeparator" w:id="1">
    <w:p w:rsidR="00ED1BEA" w:rsidRDefault="00ED1BEA" w:rsidP="00585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8072"/>
      <w:docPartObj>
        <w:docPartGallery w:val="Page Numbers (Top of Page)"/>
        <w:docPartUnique/>
      </w:docPartObj>
    </w:sdtPr>
    <w:sdtEndPr>
      <w:rPr>
        <w:rFonts w:ascii="Times New Roman" w:hAnsi="Times New Roman" w:cs="Times New Roman"/>
        <w:sz w:val="24"/>
        <w:szCs w:val="24"/>
      </w:rPr>
    </w:sdtEndPr>
    <w:sdtContent>
      <w:p w:rsidR="004A430A" w:rsidRDefault="004A430A">
        <w:pPr>
          <w:pStyle w:val="Header"/>
          <w:jc w:val="right"/>
        </w:pPr>
      </w:p>
      <w:p w:rsidR="004A430A" w:rsidRDefault="004A430A">
        <w:pPr>
          <w:pStyle w:val="Header"/>
          <w:jc w:val="right"/>
        </w:pPr>
      </w:p>
      <w:p w:rsidR="004A430A" w:rsidRDefault="004A430A">
        <w:pPr>
          <w:pStyle w:val="Header"/>
          <w:jc w:val="right"/>
        </w:pPr>
      </w:p>
      <w:p w:rsidR="004A430A" w:rsidRPr="00C72148" w:rsidRDefault="00F35BD2">
        <w:pPr>
          <w:pStyle w:val="Header"/>
          <w:jc w:val="right"/>
          <w:rPr>
            <w:rFonts w:ascii="Times New Roman" w:hAnsi="Times New Roman" w:cs="Times New Roman"/>
            <w:sz w:val="24"/>
            <w:szCs w:val="24"/>
          </w:rPr>
        </w:pPr>
        <w:r w:rsidRPr="00C72148">
          <w:rPr>
            <w:rFonts w:ascii="Times New Roman" w:hAnsi="Times New Roman" w:cs="Times New Roman"/>
            <w:sz w:val="24"/>
            <w:szCs w:val="24"/>
          </w:rPr>
          <w:fldChar w:fldCharType="begin"/>
        </w:r>
        <w:r w:rsidR="004A430A" w:rsidRPr="00C72148">
          <w:rPr>
            <w:rFonts w:ascii="Times New Roman" w:hAnsi="Times New Roman" w:cs="Times New Roman"/>
            <w:sz w:val="24"/>
            <w:szCs w:val="24"/>
          </w:rPr>
          <w:instrText xml:space="preserve"> PAGE   \* MERGEFORMAT </w:instrText>
        </w:r>
        <w:r w:rsidRPr="00C72148">
          <w:rPr>
            <w:rFonts w:ascii="Times New Roman" w:hAnsi="Times New Roman" w:cs="Times New Roman"/>
            <w:sz w:val="24"/>
            <w:szCs w:val="24"/>
          </w:rPr>
          <w:fldChar w:fldCharType="separate"/>
        </w:r>
        <w:r w:rsidR="0049504A">
          <w:rPr>
            <w:rFonts w:ascii="Times New Roman" w:hAnsi="Times New Roman" w:cs="Times New Roman"/>
            <w:noProof/>
            <w:sz w:val="24"/>
            <w:szCs w:val="24"/>
          </w:rPr>
          <w:t>37</w:t>
        </w:r>
        <w:r w:rsidRPr="00C72148">
          <w:rPr>
            <w:rFonts w:ascii="Times New Roman" w:hAnsi="Times New Roman" w:cs="Times New Roman"/>
            <w:sz w:val="24"/>
            <w:szCs w:val="24"/>
          </w:rPr>
          <w:fldChar w:fldCharType="end"/>
        </w:r>
      </w:p>
    </w:sdtContent>
  </w:sdt>
  <w:p w:rsidR="004A430A" w:rsidRDefault="004A43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30A" w:rsidRDefault="004A430A">
    <w:pPr>
      <w:pStyle w:val="Header"/>
      <w:jc w:val="right"/>
    </w:pPr>
  </w:p>
  <w:p w:rsidR="004A430A" w:rsidRDefault="004A43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E1C91"/>
    <w:multiLevelType w:val="hybridMultilevel"/>
    <w:tmpl w:val="A9021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417FC"/>
    <w:multiLevelType w:val="hybridMultilevel"/>
    <w:tmpl w:val="90325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070F0"/>
    <w:multiLevelType w:val="hybridMultilevel"/>
    <w:tmpl w:val="8CD06C24"/>
    <w:lvl w:ilvl="0" w:tplc="03C85BE0">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BC48EF"/>
    <w:multiLevelType w:val="hybridMultilevel"/>
    <w:tmpl w:val="EC90E2BC"/>
    <w:lvl w:ilvl="0" w:tplc="041AD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886866"/>
    <w:multiLevelType w:val="hybridMultilevel"/>
    <w:tmpl w:val="83C6B8D0"/>
    <w:lvl w:ilvl="0" w:tplc="7A0CBEF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F046A0D"/>
    <w:multiLevelType w:val="hybridMultilevel"/>
    <w:tmpl w:val="D8FCCAB0"/>
    <w:lvl w:ilvl="0" w:tplc="8968B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9C333D"/>
    <w:multiLevelType w:val="hybridMultilevel"/>
    <w:tmpl w:val="2A1282AC"/>
    <w:lvl w:ilvl="0" w:tplc="D6C8714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7D405BD9"/>
    <w:multiLevelType w:val="hybridMultilevel"/>
    <w:tmpl w:val="FA425570"/>
    <w:lvl w:ilvl="0" w:tplc="7C067E1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2"/>
  </w:num>
  <w:num w:numId="4">
    <w:abstractNumId w:val="5"/>
  </w:num>
  <w:num w:numId="5">
    <w:abstractNumId w:val="4"/>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636B2"/>
    <w:rsid w:val="00001B20"/>
    <w:rsid w:val="00003801"/>
    <w:rsid w:val="00010769"/>
    <w:rsid w:val="000135D9"/>
    <w:rsid w:val="00014FF6"/>
    <w:rsid w:val="00015F22"/>
    <w:rsid w:val="000235FF"/>
    <w:rsid w:val="0002681D"/>
    <w:rsid w:val="00040C29"/>
    <w:rsid w:val="00044043"/>
    <w:rsid w:val="000506EF"/>
    <w:rsid w:val="00051D1F"/>
    <w:rsid w:val="0005667E"/>
    <w:rsid w:val="00060024"/>
    <w:rsid w:val="0006554D"/>
    <w:rsid w:val="000666BE"/>
    <w:rsid w:val="00070BF5"/>
    <w:rsid w:val="00083F6D"/>
    <w:rsid w:val="000874C7"/>
    <w:rsid w:val="00087817"/>
    <w:rsid w:val="00090AC3"/>
    <w:rsid w:val="000911DE"/>
    <w:rsid w:val="0009576C"/>
    <w:rsid w:val="000A42FC"/>
    <w:rsid w:val="000A595E"/>
    <w:rsid w:val="000A781F"/>
    <w:rsid w:val="000B02FC"/>
    <w:rsid w:val="000B067B"/>
    <w:rsid w:val="000B32DF"/>
    <w:rsid w:val="000B5FD0"/>
    <w:rsid w:val="000C54EF"/>
    <w:rsid w:val="000C62F6"/>
    <w:rsid w:val="000D2EB8"/>
    <w:rsid w:val="000D3E6D"/>
    <w:rsid w:val="000D6932"/>
    <w:rsid w:val="000E673B"/>
    <w:rsid w:val="000F358B"/>
    <w:rsid w:val="000F4C49"/>
    <w:rsid w:val="000F4E83"/>
    <w:rsid w:val="00116073"/>
    <w:rsid w:val="00116CAF"/>
    <w:rsid w:val="001178F4"/>
    <w:rsid w:val="00121FC6"/>
    <w:rsid w:val="001228EA"/>
    <w:rsid w:val="001325BF"/>
    <w:rsid w:val="00133FAB"/>
    <w:rsid w:val="001367F9"/>
    <w:rsid w:val="00140E4A"/>
    <w:rsid w:val="0014116E"/>
    <w:rsid w:val="00143143"/>
    <w:rsid w:val="0014475F"/>
    <w:rsid w:val="00144925"/>
    <w:rsid w:val="00147413"/>
    <w:rsid w:val="00153B90"/>
    <w:rsid w:val="00154646"/>
    <w:rsid w:val="00161733"/>
    <w:rsid w:val="00163F7B"/>
    <w:rsid w:val="001675DB"/>
    <w:rsid w:val="00172D11"/>
    <w:rsid w:val="00175F04"/>
    <w:rsid w:val="00183E57"/>
    <w:rsid w:val="00194802"/>
    <w:rsid w:val="001A15D9"/>
    <w:rsid w:val="001A3AD7"/>
    <w:rsid w:val="001B4BE2"/>
    <w:rsid w:val="001B6460"/>
    <w:rsid w:val="001B6C1F"/>
    <w:rsid w:val="001C5A2F"/>
    <w:rsid w:val="001D6436"/>
    <w:rsid w:val="001D6FDD"/>
    <w:rsid w:val="001E3784"/>
    <w:rsid w:val="001F5050"/>
    <w:rsid w:val="001F62E4"/>
    <w:rsid w:val="00204212"/>
    <w:rsid w:val="00205C96"/>
    <w:rsid w:val="002060E5"/>
    <w:rsid w:val="00206A91"/>
    <w:rsid w:val="00210496"/>
    <w:rsid w:val="002272EC"/>
    <w:rsid w:val="00230883"/>
    <w:rsid w:val="0023576B"/>
    <w:rsid w:val="0024158D"/>
    <w:rsid w:val="002415B1"/>
    <w:rsid w:val="00241D47"/>
    <w:rsid w:val="00244D34"/>
    <w:rsid w:val="00245C7D"/>
    <w:rsid w:val="0024717C"/>
    <w:rsid w:val="002524BB"/>
    <w:rsid w:val="00254A5E"/>
    <w:rsid w:val="0025550A"/>
    <w:rsid w:val="00264464"/>
    <w:rsid w:val="00271882"/>
    <w:rsid w:val="002804FC"/>
    <w:rsid w:val="002812A4"/>
    <w:rsid w:val="00281933"/>
    <w:rsid w:val="002828CF"/>
    <w:rsid w:val="0028302A"/>
    <w:rsid w:val="00293CAF"/>
    <w:rsid w:val="00295648"/>
    <w:rsid w:val="002A0140"/>
    <w:rsid w:val="002A54CB"/>
    <w:rsid w:val="002B215C"/>
    <w:rsid w:val="002B4257"/>
    <w:rsid w:val="002C1702"/>
    <w:rsid w:val="002C54ED"/>
    <w:rsid w:val="002C7C85"/>
    <w:rsid w:val="002D40E0"/>
    <w:rsid w:val="002D7A91"/>
    <w:rsid w:val="002D7D6B"/>
    <w:rsid w:val="002E29E9"/>
    <w:rsid w:val="002E646B"/>
    <w:rsid w:val="002E6ED3"/>
    <w:rsid w:val="002F2AC9"/>
    <w:rsid w:val="002F5459"/>
    <w:rsid w:val="0030053F"/>
    <w:rsid w:val="00300A5A"/>
    <w:rsid w:val="00303FE9"/>
    <w:rsid w:val="003105B2"/>
    <w:rsid w:val="003111F7"/>
    <w:rsid w:val="0031476D"/>
    <w:rsid w:val="00320DDA"/>
    <w:rsid w:val="00321191"/>
    <w:rsid w:val="003215E1"/>
    <w:rsid w:val="00324C2A"/>
    <w:rsid w:val="0034599F"/>
    <w:rsid w:val="00351F51"/>
    <w:rsid w:val="00353B85"/>
    <w:rsid w:val="003550C6"/>
    <w:rsid w:val="00366107"/>
    <w:rsid w:val="0036638E"/>
    <w:rsid w:val="00366ED5"/>
    <w:rsid w:val="00380802"/>
    <w:rsid w:val="00392119"/>
    <w:rsid w:val="003922F4"/>
    <w:rsid w:val="0039418D"/>
    <w:rsid w:val="00394D99"/>
    <w:rsid w:val="00396F3E"/>
    <w:rsid w:val="003A10F1"/>
    <w:rsid w:val="003A2EEE"/>
    <w:rsid w:val="003B3BF5"/>
    <w:rsid w:val="003C1F29"/>
    <w:rsid w:val="003D1687"/>
    <w:rsid w:val="003D6006"/>
    <w:rsid w:val="003D6E86"/>
    <w:rsid w:val="003E4A3B"/>
    <w:rsid w:val="003E7770"/>
    <w:rsid w:val="003F430B"/>
    <w:rsid w:val="00404079"/>
    <w:rsid w:val="00411F77"/>
    <w:rsid w:val="004136E9"/>
    <w:rsid w:val="004163D7"/>
    <w:rsid w:val="00424FF2"/>
    <w:rsid w:val="00425FCA"/>
    <w:rsid w:val="004272D4"/>
    <w:rsid w:val="004323DD"/>
    <w:rsid w:val="00435FF7"/>
    <w:rsid w:val="004433A6"/>
    <w:rsid w:val="004528CD"/>
    <w:rsid w:val="0047044F"/>
    <w:rsid w:val="00474391"/>
    <w:rsid w:val="004809C8"/>
    <w:rsid w:val="0049504A"/>
    <w:rsid w:val="004950C3"/>
    <w:rsid w:val="004A35A2"/>
    <w:rsid w:val="004A430A"/>
    <w:rsid w:val="004A639F"/>
    <w:rsid w:val="004A7878"/>
    <w:rsid w:val="004B1B44"/>
    <w:rsid w:val="004B598C"/>
    <w:rsid w:val="004B7819"/>
    <w:rsid w:val="004C0AE8"/>
    <w:rsid w:val="004C3B2C"/>
    <w:rsid w:val="004C606A"/>
    <w:rsid w:val="004E02D6"/>
    <w:rsid w:val="004F2F52"/>
    <w:rsid w:val="004F569B"/>
    <w:rsid w:val="004F7399"/>
    <w:rsid w:val="004F791C"/>
    <w:rsid w:val="005012CE"/>
    <w:rsid w:val="0050430E"/>
    <w:rsid w:val="00504468"/>
    <w:rsid w:val="00504A27"/>
    <w:rsid w:val="00505F4D"/>
    <w:rsid w:val="005103C8"/>
    <w:rsid w:val="00511AD1"/>
    <w:rsid w:val="00512C5B"/>
    <w:rsid w:val="00514548"/>
    <w:rsid w:val="00517447"/>
    <w:rsid w:val="00517A80"/>
    <w:rsid w:val="00523A7B"/>
    <w:rsid w:val="00524E6A"/>
    <w:rsid w:val="00525CA7"/>
    <w:rsid w:val="005315E6"/>
    <w:rsid w:val="00543A6D"/>
    <w:rsid w:val="00544EA9"/>
    <w:rsid w:val="00544EC2"/>
    <w:rsid w:val="0055518C"/>
    <w:rsid w:val="00557FB3"/>
    <w:rsid w:val="00557FFA"/>
    <w:rsid w:val="0056178F"/>
    <w:rsid w:val="0056628B"/>
    <w:rsid w:val="00567246"/>
    <w:rsid w:val="00572E20"/>
    <w:rsid w:val="005738F5"/>
    <w:rsid w:val="00574C76"/>
    <w:rsid w:val="0057796C"/>
    <w:rsid w:val="00580B92"/>
    <w:rsid w:val="0058537F"/>
    <w:rsid w:val="00592168"/>
    <w:rsid w:val="005937B1"/>
    <w:rsid w:val="005975CB"/>
    <w:rsid w:val="00597E63"/>
    <w:rsid w:val="005A0F15"/>
    <w:rsid w:val="005B0ADB"/>
    <w:rsid w:val="005B702D"/>
    <w:rsid w:val="005C0459"/>
    <w:rsid w:val="005C20E9"/>
    <w:rsid w:val="005C57D4"/>
    <w:rsid w:val="005D183B"/>
    <w:rsid w:val="005F0608"/>
    <w:rsid w:val="005F559C"/>
    <w:rsid w:val="0060149B"/>
    <w:rsid w:val="00612532"/>
    <w:rsid w:val="00617775"/>
    <w:rsid w:val="00620FED"/>
    <w:rsid w:val="0063096B"/>
    <w:rsid w:val="006358A7"/>
    <w:rsid w:val="00645A41"/>
    <w:rsid w:val="006501E5"/>
    <w:rsid w:val="00650A06"/>
    <w:rsid w:val="00651CF3"/>
    <w:rsid w:val="00653121"/>
    <w:rsid w:val="00654B51"/>
    <w:rsid w:val="006552D0"/>
    <w:rsid w:val="006570DD"/>
    <w:rsid w:val="006642DC"/>
    <w:rsid w:val="006643BF"/>
    <w:rsid w:val="00664CA6"/>
    <w:rsid w:val="006874ED"/>
    <w:rsid w:val="00694160"/>
    <w:rsid w:val="006A1B6B"/>
    <w:rsid w:val="006A42B1"/>
    <w:rsid w:val="006B503F"/>
    <w:rsid w:val="006B56F6"/>
    <w:rsid w:val="006D2EE3"/>
    <w:rsid w:val="006E2C05"/>
    <w:rsid w:val="006E558B"/>
    <w:rsid w:val="00700A12"/>
    <w:rsid w:val="00703647"/>
    <w:rsid w:val="00707B88"/>
    <w:rsid w:val="00713F9E"/>
    <w:rsid w:val="00720DC4"/>
    <w:rsid w:val="00720F4C"/>
    <w:rsid w:val="0072215B"/>
    <w:rsid w:val="00723E9A"/>
    <w:rsid w:val="007255B9"/>
    <w:rsid w:val="00726D41"/>
    <w:rsid w:val="00732905"/>
    <w:rsid w:val="007373DC"/>
    <w:rsid w:val="0074596C"/>
    <w:rsid w:val="00745E45"/>
    <w:rsid w:val="00746CF8"/>
    <w:rsid w:val="00762AE1"/>
    <w:rsid w:val="0076541A"/>
    <w:rsid w:val="0078213F"/>
    <w:rsid w:val="0078373E"/>
    <w:rsid w:val="00786567"/>
    <w:rsid w:val="007876A6"/>
    <w:rsid w:val="00790A9E"/>
    <w:rsid w:val="00792C8C"/>
    <w:rsid w:val="007936A7"/>
    <w:rsid w:val="00795535"/>
    <w:rsid w:val="007957BB"/>
    <w:rsid w:val="007A1BCE"/>
    <w:rsid w:val="007B0118"/>
    <w:rsid w:val="007B1049"/>
    <w:rsid w:val="007B1521"/>
    <w:rsid w:val="007B284D"/>
    <w:rsid w:val="007B4C25"/>
    <w:rsid w:val="007B4CF7"/>
    <w:rsid w:val="007C25FE"/>
    <w:rsid w:val="007C5084"/>
    <w:rsid w:val="007C6BD0"/>
    <w:rsid w:val="007C766E"/>
    <w:rsid w:val="007D3C9F"/>
    <w:rsid w:val="007D580F"/>
    <w:rsid w:val="007E2829"/>
    <w:rsid w:val="007E31B1"/>
    <w:rsid w:val="007E3CF5"/>
    <w:rsid w:val="007F050B"/>
    <w:rsid w:val="007F2AF5"/>
    <w:rsid w:val="007F79C3"/>
    <w:rsid w:val="008018F5"/>
    <w:rsid w:val="00806E9E"/>
    <w:rsid w:val="008103A6"/>
    <w:rsid w:val="00812A87"/>
    <w:rsid w:val="00821D24"/>
    <w:rsid w:val="00824BC5"/>
    <w:rsid w:val="008264CE"/>
    <w:rsid w:val="008275B8"/>
    <w:rsid w:val="00837E9B"/>
    <w:rsid w:val="008407CE"/>
    <w:rsid w:val="00840994"/>
    <w:rsid w:val="00841EAF"/>
    <w:rsid w:val="00842F94"/>
    <w:rsid w:val="00851DA1"/>
    <w:rsid w:val="00852E25"/>
    <w:rsid w:val="00860575"/>
    <w:rsid w:val="00862857"/>
    <w:rsid w:val="00864A8B"/>
    <w:rsid w:val="00867E7D"/>
    <w:rsid w:val="00875F5A"/>
    <w:rsid w:val="008806C1"/>
    <w:rsid w:val="0088200E"/>
    <w:rsid w:val="008868E2"/>
    <w:rsid w:val="00893BDC"/>
    <w:rsid w:val="008A39F3"/>
    <w:rsid w:val="008B367B"/>
    <w:rsid w:val="008B4891"/>
    <w:rsid w:val="008B49FF"/>
    <w:rsid w:val="008B777B"/>
    <w:rsid w:val="008C31DA"/>
    <w:rsid w:val="008C66D0"/>
    <w:rsid w:val="008D1DA3"/>
    <w:rsid w:val="008E067F"/>
    <w:rsid w:val="008E20A6"/>
    <w:rsid w:val="008E307F"/>
    <w:rsid w:val="008E3B8C"/>
    <w:rsid w:val="008E5009"/>
    <w:rsid w:val="008E6670"/>
    <w:rsid w:val="008E6D2F"/>
    <w:rsid w:val="008F61C8"/>
    <w:rsid w:val="008F7407"/>
    <w:rsid w:val="00900EE9"/>
    <w:rsid w:val="009066C0"/>
    <w:rsid w:val="009079F9"/>
    <w:rsid w:val="00914408"/>
    <w:rsid w:val="00915FA5"/>
    <w:rsid w:val="0092583A"/>
    <w:rsid w:val="009261D9"/>
    <w:rsid w:val="00931917"/>
    <w:rsid w:val="00931E75"/>
    <w:rsid w:val="00935A19"/>
    <w:rsid w:val="00935C20"/>
    <w:rsid w:val="00937D22"/>
    <w:rsid w:val="00951B21"/>
    <w:rsid w:val="009522AB"/>
    <w:rsid w:val="009530F0"/>
    <w:rsid w:val="009636B2"/>
    <w:rsid w:val="0097143B"/>
    <w:rsid w:val="009742DB"/>
    <w:rsid w:val="00980B16"/>
    <w:rsid w:val="0098193B"/>
    <w:rsid w:val="00982307"/>
    <w:rsid w:val="00982B64"/>
    <w:rsid w:val="00982CB0"/>
    <w:rsid w:val="009A0629"/>
    <w:rsid w:val="009A0820"/>
    <w:rsid w:val="009A2AD4"/>
    <w:rsid w:val="009B56DE"/>
    <w:rsid w:val="009B605F"/>
    <w:rsid w:val="009C0A85"/>
    <w:rsid w:val="009C2474"/>
    <w:rsid w:val="009C5760"/>
    <w:rsid w:val="009D4450"/>
    <w:rsid w:val="009D4D9B"/>
    <w:rsid w:val="009D67EA"/>
    <w:rsid w:val="009D6B23"/>
    <w:rsid w:val="009E0AE6"/>
    <w:rsid w:val="009E2394"/>
    <w:rsid w:val="009E4A34"/>
    <w:rsid w:val="009E6BC9"/>
    <w:rsid w:val="009E7DCE"/>
    <w:rsid w:val="009F242D"/>
    <w:rsid w:val="009F2521"/>
    <w:rsid w:val="009F54A6"/>
    <w:rsid w:val="009F586D"/>
    <w:rsid w:val="009F5986"/>
    <w:rsid w:val="00A00599"/>
    <w:rsid w:val="00A0092F"/>
    <w:rsid w:val="00A02B76"/>
    <w:rsid w:val="00A032A8"/>
    <w:rsid w:val="00A03E6C"/>
    <w:rsid w:val="00A10F1A"/>
    <w:rsid w:val="00A23732"/>
    <w:rsid w:val="00A238A3"/>
    <w:rsid w:val="00A31B69"/>
    <w:rsid w:val="00A41F9D"/>
    <w:rsid w:val="00A42B70"/>
    <w:rsid w:val="00A56F7C"/>
    <w:rsid w:val="00A623A2"/>
    <w:rsid w:val="00A62D56"/>
    <w:rsid w:val="00A63752"/>
    <w:rsid w:val="00A67199"/>
    <w:rsid w:val="00A74466"/>
    <w:rsid w:val="00A76A78"/>
    <w:rsid w:val="00A8041A"/>
    <w:rsid w:val="00A80CD1"/>
    <w:rsid w:val="00A87A25"/>
    <w:rsid w:val="00A927B1"/>
    <w:rsid w:val="00A92DD0"/>
    <w:rsid w:val="00A96E69"/>
    <w:rsid w:val="00A9790E"/>
    <w:rsid w:val="00AA03AA"/>
    <w:rsid w:val="00AA2589"/>
    <w:rsid w:val="00AA38FC"/>
    <w:rsid w:val="00AB28F8"/>
    <w:rsid w:val="00AB6438"/>
    <w:rsid w:val="00AC0171"/>
    <w:rsid w:val="00AC4B59"/>
    <w:rsid w:val="00AE065C"/>
    <w:rsid w:val="00AE0EB0"/>
    <w:rsid w:val="00AE31B9"/>
    <w:rsid w:val="00AF0264"/>
    <w:rsid w:val="00AF5212"/>
    <w:rsid w:val="00B01096"/>
    <w:rsid w:val="00B0618F"/>
    <w:rsid w:val="00B162FE"/>
    <w:rsid w:val="00B174E3"/>
    <w:rsid w:val="00B17CDD"/>
    <w:rsid w:val="00B23127"/>
    <w:rsid w:val="00B304B2"/>
    <w:rsid w:val="00B31D7A"/>
    <w:rsid w:val="00B376D4"/>
    <w:rsid w:val="00B40BA0"/>
    <w:rsid w:val="00B455C4"/>
    <w:rsid w:val="00B46353"/>
    <w:rsid w:val="00B54C2C"/>
    <w:rsid w:val="00B600A1"/>
    <w:rsid w:val="00B617DE"/>
    <w:rsid w:val="00B62E68"/>
    <w:rsid w:val="00B669BB"/>
    <w:rsid w:val="00B71FF3"/>
    <w:rsid w:val="00B75EEE"/>
    <w:rsid w:val="00B911DC"/>
    <w:rsid w:val="00B91AFB"/>
    <w:rsid w:val="00B9250F"/>
    <w:rsid w:val="00B942EA"/>
    <w:rsid w:val="00B9643C"/>
    <w:rsid w:val="00BA5230"/>
    <w:rsid w:val="00BA78C8"/>
    <w:rsid w:val="00BB1565"/>
    <w:rsid w:val="00BB1D6E"/>
    <w:rsid w:val="00BB1F83"/>
    <w:rsid w:val="00BB3E14"/>
    <w:rsid w:val="00BC48AA"/>
    <w:rsid w:val="00BD0F2E"/>
    <w:rsid w:val="00BD75D2"/>
    <w:rsid w:val="00BD7EAF"/>
    <w:rsid w:val="00BE64F6"/>
    <w:rsid w:val="00BF0023"/>
    <w:rsid w:val="00BF0EAF"/>
    <w:rsid w:val="00BF10A5"/>
    <w:rsid w:val="00BF494A"/>
    <w:rsid w:val="00C00383"/>
    <w:rsid w:val="00C00EA9"/>
    <w:rsid w:val="00C04268"/>
    <w:rsid w:val="00C044BD"/>
    <w:rsid w:val="00C054EB"/>
    <w:rsid w:val="00C060D0"/>
    <w:rsid w:val="00C15B2C"/>
    <w:rsid w:val="00C24F8B"/>
    <w:rsid w:val="00C27FD7"/>
    <w:rsid w:val="00C312E6"/>
    <w:rsid w:val="00C328CB"/>
    <w:rsid w:val="00C3317F"/>
    <w:rsid w:val="00C37BE4"/>
    <w:rsid w:val="00C47F1F"/>
    <w:rsid w:val="00C50553"/>
    <w:rsid w:val="00C56137"/>
    <w:rsid w:val="00C60FF3"/>
    <w:rsid w:val="00C74FD7"/>
    <w:rsid w:val="00C7622B"/>
    <w:rsid w:val="00C77A2A"/>
    <w:rsid w:val="00C77F42"/>
    <w:rsid w:val="00C81548"/>
    <w:rsid w:val="00C866C1"/>
    <w:rsid w:val="00C938BF"/>
    <w:rsid w:val="00C94DBE"/>
    <w:rsid w:val="00C9764B"/>
    <w:rsid w:val="00CA2974"/>
    <w:rsid w:val="00CA4A05"/>
    <w:rsid w:val="00CA7E07"/>
    <w:rsid w:val="00CB1FF3"/>
    <w:rsid w:val="00CC11F6"/>
    <w:rsid w:val="00CC22AC"/>
    <w:rsid w:val="00CC2819"/>
    <w:rsid w:val="00CD4A61"/>
    <w:rsid w:val="00CE0E83"/>
    <w:rsid w:val="00CE5F7F"/>
    <w:rsid w:val="00CE70A3"/>
    <w:rsid w:val="00CF5A21"/>
    <w:rsid w:val="00CF60C8"/>
    <w:rsid w:val="00D006D2"/>
    <w:rsid w:val="00D059AC"/>
    <w:rsid w:val="00D11BC3"/>
    <w:rsid w:val="00D1710E"/>
    <w:rsid w:val="00D21C98"/>
    <w:rsid w:val="00D31DD3"/>
    <w:rsid w:val="00D33B8A"/>
    <w:rsid w:val="00D408B8"/>
    <w:rsid w:val="00D409D6"/>
    <w:rsid w:val="00D474E1"/>
    <w:rsid w:val="00D567E7"/>
    <w:rsid w:val="00D56EF7"/>
    <w:rsid w:val="00D576F3"/>
    <w:rsid w:val="00D579BA"/>
    <w:rsid w:val="00D6104A"/>
    <w:rsid w:val="00D64663"/>
    <w:rsid w:val="00D70AB0"/>
    <w:rsid w:val="00D74055"/>
    <w:rsid w:val="00D77ED4"/>
    <w:rsid w:val="00D9184A"/>
    <w:rsid w:val="00DA1E04"/>
    <w:rsid w:val="00DA2259"/>
    <w:rsid w:val="00DA39F4"/>
    <w:rsid w:val="00DA466B"/>
    <w:rsid w:val="00DA6A54"/>
    <w:rsid w:val="00DB3E1E"/>
    <w:rsid w:val="00DB532C"/>
    <w:rsid w:val="00DB7CE9"/>
    <w:rsid w:val="00DC1C7F"/>
    <w:rsid w:val="00DC4DBB"/>
    <w:rsid w:val="00DE1313"/>
    <w:rsid w:val="00DE5FF4"/>
    <w:rsid w:val="00DE630C"/>
    <w:rsid w:val="00DF6489"/>
    <w:rsid w:val="00DF6B95"/>
    <w:rsid w:val="00DF709B"/>
    <w:rsid w:val="00DF7EF7"/>
    <w:rsid w:val="00E03AF3"/>
    <w:rsid w:val="00E05CE8"/>
    <w:rsid w:val="00E0639F"/>
    <w:rsid w:val="00E104D7"/>
    <w:rsid w:val="00E10987"/>
    <w:rsid w:val="00E2537D"/>
    <w:rsid w:val="00E25A93"/>
    <w:rsid w:val="00E2648D"/>
    <w:rsid w:val="00E32990"/>
    <w:rsid w:val="00E342EB"/>
    <w:rsid w:val="00E41437"/>
    <w:rsid w:val="00E41E10"/>
    <w:rsid w:val="00E51D2F"/>
    <w:rsid w:val="00E5366D"/>
    <w:rsid w:val="00E618A9"/>
    <w:rsid w:val="00E64088"/>
    <w:rsid w:val="00E75866"/>
    <w:rsid w:val="00E7610B"/>
    <w:rsid w:val="00E76619"/>
    <w:rsid w:val="00E76A56"/>
    <w:rsid w:val="00E8349D"/>
    <w:rsid w:val="00E8489C"/>
    <w:rsid w:val="00E86E38"/>
    <w:rsid w:val="00E87784"/>
    <w:rsid w:val="00E91265"/>
    <w:rsid w:val="00E93A8D"/>
    <w:rsid w:val="00EB2C09"/>
    <w:rsid w:val="00EC1AC3"/>
    <w:rsid w:val="00EC3102"/>
    <w:rsid w:val="00EC5450"/>
    <w:rsid w:val="00ED1431"/>
    <w:rsid w:val="00ED1BEA"/>
    <w:rsid w:val="00ED4C10"/>
    <w:rsid w:val="00EE173F"/>
    <w:rsid w:val="00EE7716"/>
    <w:rsid w:val="00EF1031"/>
    <w:rsid w:val="00EF33EE"/>
    <w:rsid w:val="00EF3BC7"/>
    <w:rsid w:val="00EF4B7B"/>
    <w:rsid w:val="00EF791C"/>
    <w:rsid w:val="00F05C08"/>
    <w:rsid w:val="00F112EA"/>
    <w:rsid w:val="00F16B59"/>
    <w:rsid w:val="00F20FD9"/>
    <w:rsid w:val="00F35BD2"/>
    <w:rsid w:val="00F36C3D"/>
    <w:rsid w:val="00F43133"/>
    <w:rsid w:val="00F4513B"/>
    <w:rsid w:val="00F46342"/>
    <w:rsid w:val="00F508AE"/>
    <w:rsid w:val="00F54B67"/>
    <w:rsid w:val="00F5580A"/>
    <w:rsid w:val="00F651DE"/>
    <w:rsid w:val="00F65336"/>
    <w:rsid w:val="00F670E2"/>
    <w:rsid w:val="00F8224D"/>
    <w:rsid w:val="00F835FE"/>
    <w:rsid w:val="00F8750E"/>
    <w:rsid w:val="00F951F1"/>
    <w:rsid w:val="00F97A0D"/>
    <w:rsid w:val="00FA155D"/>
    <w:rsid w:val="00FB1CB0"/>
    <w:rsid w:val="00FB51E1"/>
    <w:rsid w:val="00FC0B88"/>
    <w:rsid w:val="00FD1C6E"/>
    <w:rsid w:val="00FE211B"/>
    <w:rsid w:val="00FE301F"/>
    <w:rsid w:val="00FE43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62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B2"/>
    <w:pPr>
      <w:ind w:left="1145" w:right="0" w:hanging="425"/>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6B2"/>
    <w:pPr>
      <w:ind w:left="720"/>
      <w:contextualSpacing/>
    </w:pPr>
  </w:style>
  <w:style w:type="paragraph" w:styleId="NoSpacing">
    <w:name w:val="No Spacing"/>
    <w:uiPriority w:val="1"/>
    <w:qFormat/>
    <w:rsid w:val="009636B2"/>
    <w:pPr>
      <w:ind w:right="0"/>
    </w:pPr>
    <w:rPr>
      <w:rFonts w:ascii="Calibri" w:eastAsia="Calibri" w:hAnsi="Calibri" w:cs="Times New Roman"/>
    </w:rPr>
  </w:style>
  <w:style w:type="paragraph" w:styleId="Header">
    <w:name w:val="header"/>
    <w:basedOn w:val="Normal"/>
    <w:link w:val="HeaderChar"/>
    <w:uiPriority w:val="99"/>
    <w:unhideWhenUsed/>
    <w:rsid w:val="009636B2"/>
    <w:pPr>
      <w:tabs>
        <w:tab w:val="center" w:pos="4680"/>
        <w:tab w:val="right" w:pos="9360"/>
      </w:tabs>
    </w:pPr>
  </w:style>
  <w:style w:type="character" w:customStyle="1" w:styleId="HeaderChar">
    <w:name w:val="Header Char"/>
    <w:basedOn w:val="DefaultParagraphFont"/>
    <w:link w:val="Header"/>
    <w:uiPriority w:val="99"/>
    <w:rsid w:val="009636B2"/>
  </w:style>
  <w:style w:type="paragraph" w:styleId="Footer">
    <w:name w:val="footer"/>
    <w:basedOn w:val="Normal"/>
    <w:link w:val="FooterChar"/>
    <w:uiPriority w:val="99"/>
    <w:unhideWhenUsed/>
    <w:rsid w:val="009636B2"/>
    <w:pPr>
      <w:tabs>
        <w:tab w:val="center" w:pos="4680"/>
        <w:tab w:val="right" w:pos="9360"/>
      </w:tabs>
    </w:pPr>
  </w:style>
  <w:style w:type="character" w:customStyle="1" w:styleId="FooterChar">
    <w:name w:val="Footer Char"/>
    <w:basedOn w:val="DefaultParagraphFont"/>
    <w:link w:val="Footer"/>
    <w:uiPriority w:val="99"/>
    <w:rsid w:val="009636B2"/>
  </w:style>
  <w:style w:type="character" w:styleId="Hyperlink">
    <w:name w:val="Hyperlink"/>
    <w:basedOn w:val="DefaultParagraphFont"/>
    <w:uiPriority w:val="99"/>
    <w:unhideWhenUsed/>
    <w:rsid w:val="000A781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nulisproposal.blogspot.com/2011/12/pendekatan-fenomenologi-dalam.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502E0-7431-4C50-AC73-04E685D11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10</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master</cp:lastModifiedBy>
  <cp:revision>14</cp:revision>
  <dcterms:created xsi:type="dcterms:W3CDTF">2014-10-27T15:11:00Z</dcterms:created>
  <dcterms:modified xsi:type="dcterms:W3CDTF">2015-11-15T15:05:00Z</dcterms:modified>
</cp:coreProperties>
</file>