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E1" w:rsidRPr="00420413" w:rsidRDefault="003A15E1" w:rsidP="003A15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20413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3A15E1" w:rsidRPr="00420413" w:rsidRDefault="003A15E1" w:rsidP="003A15E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288D" w:rsidRPr="00420413" w:rsidRDefault="00DE5AEA" w:rsidP="00022D05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A423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33A574" wp14:editId="385F3EAA">
            <wp:simplePos x="0" y="0"/>
            <wp:positionH relativeFrom="column">
              <wp:posOffset>-1162050</wp:posOffset>
            </wp:positionH>
            <wp:positionV relativeFrom="paragraph">
              <wp:posOffset>58420</wp:posOffset>
            </wp:positionV>
            <wp:extent cx="1038225" cy="1333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79F0" w:rsidRPr="004A423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F625D7" wp14:editId="1D167A08">
            <wp:simplePos x="0" y="0"/>
            <wp:positionH relativeFrom="margin">
              <wp:posOffset>436245</wp:posOffset>
            </wp:positionH>
            <wp:positionV relativeFrom="margin">
              <wp:posOffset>588645</wp:posOffset>
            </wp:positionV>
            <wp:extent cx="1038225" cy="1285875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2522">
        <w:rPr>
          <w:rFonts w:ascii="Times New Roman" w:hAnsi="Times New Roman" w:cs="Times New Roman"/>
          <w:b/>
          <w:noProof/>
          <w:sz w:val="24"/>
          <w:szCs w:val="24"/>
        </w:rPr>
        <w:t>Nur hikma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l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ahir di </w:t>
      </w:r>
      <w:r w:rsidR="00292522">
        <w:rPr>
          <w:rFonts w:ascii="Times New Roman" w:hAnsi="Times New Roman" w:cs="Times New Roman"/>
          <w:noProof/>
          <w:sz w:val="24"/>
          <w:szCs w:val="24"/>
        </w:rPr>
        <w:t>Desa Bonto kio, Kecamatan Minasate’ne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Kabupaten </w:t>
      </w:r>
      <w:r w:rsidR="00292522">
        <w:rPr>
          <w:rFonts w:ascii="Times New Roman" w:hAnsi="Times New Roman" w:cs="Times New Roman"/>
          <w:noProof/>
          <w:sz w:val="24"/>
          <w:szCs w:val="24"/>
        </w:rPr>
        <w:t>Pangkep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Provinsi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Sulawesi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latan,  tanggal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2522">
        <w:rPr>
          <w:rFonts w:ascii="Times New Roman" w:hAnsi="Times New Roman" w:cs="Times New Roman"/>
          <w:noProof/>
          <w:sz w:val="24"/>
          <w:szCs w:val="24"/>
        </w:rPr>
        <w:t>19 Juni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19</w:t>
      </w:r>
      <w:r w:rsidR="00292522">
        <w:rPr>
          <w:rFonts w:ascii="Times New Roman" w:hAnsi="Times New Roman" w:cs="Times New Roman"/>
          <w:noProof/>
          <w:sz w:val="24"/>
          <w:szCs w:val="24"/>
        </w:rPr>
        <w:t>93.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Pendidikan Sekolah Dasar di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empuh di SD</w:t>
      </w:r>
      <w:r w:rsidR="00292522">
        <w:rPr>
          <w:rFonts w:ascii="Times New Roman" w:hAnsi="Times New Roman" w:cs="Times New Roman"/>
          <w:noProof/>
          <w:sz w:val="24"/>
          <w:szCs w:val="24"/>
        </w:rPr>
        <w:t xml:space="preserve">N 17 Langnga-Langnga, </w:t>
      </w:r>
      <w:r w:rsidR="006E7E12" w:rsidRPr="00420413">
        <w:rPr>
          <w:rFonts w:ascii="Times New Roman" w:hAnsi="Times New Roman" w:cs="Times New Roman"/>
          <w:noProof/>
          <w:sz w:val="24"/>
          <w:szCs w:val="24"/>
        </w:rPr>
        <w:t xml:space="preserve"> dan tamat pada tahun 200</w:t>
      </w:r>
      <w:r w:rsidR="00292522">
        <w:rPr>
          <w:rFonts w:ascii="Times New Roman" w:hAnsi="Times New Roman" w:cs="Times New Roman"/>
          <w:noProof/>
          <w:sz w:val="24"/>
          <w:szCs w:val="24"/>
        </w:rPr>
        <w:t>4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kolah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Menengah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 Pertama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di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selesaikan di </w:t>
      </w:r>
      <w:r w:rsidR="00292522">
        <w:rPr>
          <w:rFonts w:ascii="Times New Roman" w:hAnsi="Times New Roman" w:cs="Times New Roman"/>
          <w:noProof/>
          <w:sz w:val="24"/>
          <w:szCs w:val="24"/>
        </w:rPr>
        <w:t>SMP Swasta PGRI Minasate’ne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 tamat tahun 200</w:t>
      </w:r>
      <w:r w:rsidR="00292522">
        <w:rPr>
          <w:rFonts w:ascii="Times New Roman" w:hAnsi="Times New Roman" w:cs="Times New Roman"/>
          <w:noProof/>
          <w:sz w:val="24"/>
          <w:szCs w:val="24"/>
        </w:rPr>
        <w:t>7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. P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endidikan berikutnya penulis di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terima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di SMA</w:t>
      </w:r>
      <w:r w:rsidR="0029252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292522">
        <w:rPr>
          <w:rFonts w:ascii="Times New Roman" w:hAnsi="Times New Roman" w:cs="Times New Roman"/>
          <w:noProof/>
          <w:sz w:val="24"/>
          <w:szCs w:val="24"/>
        </w:rPr>
        <w:t>Swasta Semen Tonasa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t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ahun 200</w:t>
      </w:r>
      <w:r w:rsidR="00292522">
        <w:rPr>
          <w:rFonts w:ascii="Times New Roman" w:hAnsi="Times New Roman" w:cs="Times New Roman"/>
          <w:noProof/>
          <w:sz w:val="24"/>
          <w:szCs w:val="24"/>
        </w:rPr>
        <w:t>7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tamat tahun 201</w:t>
      </w:r>
      <w:r w:rsidR="00292522">
        <w:rPr>
          <w:rFonts w:ascii="Times New Roman" w:hAnsi="Times New Roman" w:cs="Times New Roman"/>
          <w:noProof/>
          <w:sz w:val="24"/>
          <w:szCs w:val="24"/>
        </w:rPr>
        <w:t>0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P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ada tahun 201</w:t>
      </w:r>
      <w:r w:rsidR="00292522">
        <w:rPr>
          <w:rFonts w:ascii="Times New Roman" w:hAnsi="Times New Roman" w:cs="Times New Roman"/>
          <w:noProof/>
          <w:sz w:val="24"/>
          <w:szCs w:val="24"/>
        </w:rPr>
        <w:t>0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mendapat kesem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patan mengikuti pendidikan di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program S-1 di Universitas </w:t>
      </w:r>
      <w:bookmarkStart w:id="0" w:name="_GoBack"/>
      <w:bookmarkEnd w:id="0"/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Negeri Makassar Program Pendidika</w:t>
      </w:r>
      <w:r w:rsidR="004E4235" w:rsidRPr="00420413">
        <w:rPr>
          <w:rFonts w:ascii="Times New Roman" w:hAnsi="Times New Roman" w:cs="Times New Roman"/>
          <w:noProof/>
          <w:sz w:val="24"/>
          <w:szCs w:val="24"/>
        </w:rPr>
        <w:t>n Luar Sekolah  hingga saat ini.</w:t>
      </w:r>
    </w:p>
    <w:sectPr w:rsidR="0078288D" w:rsidRPr="00420413" w:rsidSect="007B0A72">
      <w:headerReference w:type="default" r:id="rId11"/>
      <w:footerReference w:type="default" r:id="rId12"/>
      <w:pgSz w:w="12240" w:h="15840" w:code="1"/>
      <w:pgMar w:top="2268" w:right="1701" w:bottom="1701" w:left="2268" w:header="1138" w:footer="1138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D2" w:rsidRDefault="00C874D2" w:rsidP="00BC1264">
      <w:pPr>
        <w:spacing w:after="0" w:line="240" w:lineRule="auto"/>
      </w:pPr>
      <w:r>
        <w:separator/>
      </w:r>
    </w:p>
  </w:endnote>
  <w:endnote w:type="continuationSeparator" w:id="0">
    <w:p w:rsidR="00C874D2" w:rsidRDefault="00C874D2" w:rsidP="00B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C0" w:rsidRDefault="009457C0">
    <w:pPr>
      <w:pStyle w:val="Footer"/>
      <w:jc w:val="right"/>
    </w:pPr>
  </w:p>
  <w:p w:rsidR="00B1201C" w:rsidRPr="008F678F" w:rsidRDefault="00C874D2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D2" w:rsidRDefault="00C874D2" w:rsidP="00BC1264">
      <w:pPr>
        <w:spacing w:after="0" w:line="240" w:lineRule="auto"/>
      </w:pPr>
      <w:r>
        <w:separator/>
      </w:r>
    </w:p>
  </w:footnote>
  <w:footnote w:type="continuationSeparator" w:id="0">
    <w:p w:rsidR="00C874D2" w:rsidRDefault="00C874D2" w:rsidP="00B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738"/>
      <w:docPartObj>
        <w:docPartGallery w:val="Page Numbers (Top of Page)"/>
        <w:docPartUnique/>
      </w:docPartObj>
    </w:sdtPr>
    <w:sdtEndPr/>
    <w:sdtContent>
      <w:p w:rsidR="009457C0" w:rsidRDefault="00D63B3F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33438B">
          <w:rPr>
            <w:rFonts w:ascii="Times New Roman" w:hAnsi="Times New Roman" w:cs="Times New Roman"/>
            <w:sz w:val="24"/>
            <w:szCs w:val="24"/>
          </w:rPr>
          <w:t>22</w:t>
        </w:r>
      </w:p>
    </w:sdtContent>
  </w:sdt>
  <w:p w:rsidR="009457C0" w:rsidRDefault="00945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6F"/>
    <w:multiLevelType w:val="hybridMultilevel"/>
    <w:tmpl w:val="639CDCAC"/>
    <w:lvl w:ilvl="0" w:tplc="76087EF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E1"/>
    <w:rsid w:val="00022D05"/>
    <w:rsid w:val="000470F9"/>
    <w:rsid w:val="000F6EB3"/>
    <w:rsid w:val="00125355"/>
    <w:rsid w:val="00160B8B"/>
    <w:rsid w:val="00180B62"/>
    <w:rsid w:val="002640DE"/>
    <w:rsid w:val="00287B9B"/>
    <w:rsid w:val="00290A9D"/>
    <w:rsid w:val="0029214E"/>
    <w:rsid w:val="00292522"/>
    <w:rsid w:val="00314666"/>
    <w:rsid w:val="0033438B"/>
    <w:rsid w:val="003A15E1"/>
    <w:rsid w:val="003B2893"/>
    <w:rsid w:val="003F1C22"/>
    <w:rsid w:val="00414721"/>
    <w:rsid w:val="00420413"/>
    <w:rsid w:val="004A4234"/>
    <w:rsid w:val="004E4235"/>
    <w:rsid w:val="00576354"/>
    <w:rsid w:val="005A3F60"/>
    <w:rsid w:val="00644B10"/>
    <w:rsid w:val="006C5474"/>
    <w:rsid w:val="006D0151"/>
    <w:rsid w:val="006E7E12"/>
    <w:rsid w:val="00701900"/>
    <w:rsid w:val="0078288D"/>
    <w:rsid w:val="00796153"/>
    <w:rsid w:val="007B0A72"/>
    <w:rsid w:val="009457C0"/>
    <w:rsid w:val="00993A4E"/>
    <w:rsid w:val="009A2902"/>
    <w:rsid w:val="00A76795"/>
    <w:rsid w:val="00A778A3"/>
    <w:rsid w:val="00AC07D1"/>
    <w:rsid w:val="00AF70AD"/>
    <w:rsid w:val="00B100FF"/>
    <w:rsid w:val="00B24470"/>
    <w:rsid w:val="00B45F93"/>
    <w:rsid w:val="00B55ACF"/>
    <w:rsid w:val="00BC1264"/>
    <w:rsid w:val="00BC5D78"/>
    <w:rsid w:val="00C00152"/>
    <w:rsid w:val="00C656A5"/>
    <w:rsid w:val="00C874D2"/>
    <w:rsid w:val="00D63B3F"/>
    <w:rsid w:val="00DA217B"/>
    <w:rsid w:val="00DD79F0"/>
    <w:rsid w:val="00DE5AEA"/>
    <w:rsid w:val="00E9616C"/>
    <w:rsid w:val="00E96FB4"/>
    <w:rsid w:val="00F129A8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1"/>
  </w:style>
  <w:style w:type="paragraph" w:styleId="ListParagraph">
    <w:name w:val="List Paragraph"/>
    <w:basedOn w:val="Normal"/>
    <w:uiPriority w:val="34"/>
    <w:qFormat/>
    <w:rsid w:val="003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8809-59AF-435F-9C3B-46DFD92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Compac</cp:lastModifiedBy>
  <cp:revision>20</cp:revision>
  <dcterms:created xsi:type="dcterms:W3CDTF">2014-10-16T12:30:00Z</dcterms:created>
  <dcterms:modified xsi:type="dcterms:W3CDTF">2015-10-18T17:06:00Z</dcterms:modified>
</cp:coreProperties>
</file>