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3C" w:rsidRPr="00AF0B3C" w:rsidRDefault="00AF0B3C" w:rsidP="00AF0B3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F0B3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F0B3C" w:rsidRPr="00AF0B3C" w:rsidRDefault="00AF0B3C" w:rsidP="00AF0B3C">
      <w:pPr>
        <w:tabs>
          <w:tab w:val="left" w:pos="1830"/>
        </w:tabs>
        <w:spacing w:before="100" w:beforeAutospacing="1" w:after="100" w:after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F0B3C">
        <w:rPr>
          <w:rFonts w:ascii="Times New Roman" w:hAnsi="Times New Roman" w:cs="Times New Roman"/>
          <w:sz w:val="24"/>
          <w:szCs w:val="24"/>
          <w:lang w:val="id-ID"/>
        </w:rPr>
        <w:t xml:space="preserve">Admin. 2012. </w:t>
      </w:r>
      <w:r w:rsidRPr="00AF0B3C">
        <w:rPr>
          <w:rFonts w:ascii="Times New Roman" w:hAnsi="Times New Roman" w:cs="Times New Roman"/>
          <w:i/>
          <w:sz w:val="24"/>
          <w:szCs w:val="24"/>
          <w:lang w:val="id-ID"/>
        </w:rPr>
        <w:t>Juknis Penyelenggaraan Keaksaraan Dasar dan Tbm Rintisan Dekonsentrasi(online).</w:t>
      </w:r>
      <w:r w:rsidRPr="00AF0B3C">
        <w:rPr>
          <w:rFonts w:ascii="Times New Roman" w:hAnsi="Times New Roman" w:cs="Times New Roman"/>
          <w:sz w:val="24"/>
          <w:szCs w:val="24"/>
        </w:rPr>
        <w:fldChar w:fldCharType="begin"/>
      </w:r>
      <w:r w:rsidRPr="00AF0B3C">
        <w:rPr>
          <w:rFonts w:ascii="Times New Roman" w:hAnsi="Times New Roman" w:cs="Times New Roman"/>
          <w:sz w:val="24"/>
          <w:szCs w:val="24"/>
        </w:rPr>
        <w:instrText xml:space="preserve"> HYPERLINK "http://pkbmindonesia.com/.Diakses%20tanggal%204%20februari%202015" </w:instrText>
      </w:r>
      <w:r w:rsidRPr="00AF0B3C">
        <w:rPr>
          <w:rFonts w:ascii="Times New Roman" w:hAnsi="Times New Roman" w:cs="Times New Roman"/>
          <w:sz w:val="24"/>
          <w:szCs w:val="24"/>
        </w:rPr>
        <w:fldChar w:fldCharType="separate"/>
      </w:r>
      <w:r w:rsidRPr="00AF0B3C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http://pkbmindonesia.com</w:t>
      </w:r>
      <w:r w:rsidRPr="00AF0B3C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val="id-ID"/>
        </w:rPr>
        <w:t>/.</w:t>
      </w:r>
      <w:proofErr w:type="spellStart"/>
      <w:r w:rsidRPr="00AF0B3C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Diakses</w:t>
      </w:r>
      <w:proofErr w:type="spellEnd"/>
      <w:r w:rsidRPr="00AF0B3C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F0B3C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tanggal</w:t>
      </w:r>
      <w:proofErr w:type="spellEnd"/>
      <w:r w:rsidRPr="00AF0B3C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4 </w:t>
      </w:r>
      <w:proofErr w:type="spellStart"/>
      <w:r w:rsidRPr="00AF0B3C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februari</w:t>
      </w:r>
      <w:proofErr w:type="spellEnd"/>
      <w:r w:rsidRPr="00AF0B3C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 xml:space="preserve"> 2015</w:t>
      </w:r>
      <w:r w:rsidRPr="00AF0B3C">
        <w:rPr>
          <w:rFonts w:ascii="Times New Roman" w:hAnsi="Times New Roman" w:cs="Times New Roman"/>
          <w:sz w:val="24"/>
          <w:szCs w:val="24"/>
        </w:rPr>
        <w:fldChar w:fldCharType="end"/>
      </w:r>
    </w:p>
    <w:p w:rsidR="00AF0B3C" w:rsidRPr="00AF0B3C" w:rsidRDefault="00AF0B3C" w:rsidP="00AF0B3C">
      <w:pPr>
        <w:tabs>
          <w:tab w:val="left" w:pos="1830"/>
        </w:tabs>
        <w:spacing w:before="100" w:beforeAutospacing="1" w:after="100" w:after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F0B3C">
        <w:rPr>
          <w:rFonts w:ascii="Times New Roman" w:hAnsi="Times New Roman" w:cs="Times New Roman"/>
          <w:sz w:val="24"/>
          <w:szCs w:val="24"/>
          <w:lang w:val="id-ID"/>
        </w:rPr>
        <w:t xml:space="preserve">Akhmad. 2015. </w:t>
      </w:r>
      <w:r w:rsidRPr="00AF0B3C">
        <w:rPr>
          <w:rFonts w:ascii="Times New Roman" w:hAnsi="Times New Roman" w:cs="Times New Roman"/>
          <w:i/>
          <w:sz w:val="24"/>
          <w:szCs w:val="24"/>
          <w:lang w:val="id-ID"/>
        </w:rPr>
        <w:t>Program Keaksaraan Fungsional</w:t>
      </w:r>
      <w:r w:rsidRPr="00AF0B3C">
        <w:rPr>
          <w:rFonts w:ascii="Times New Roman" w:hAnsi="Times New Roman" w:cs="Times New Roman"/>
          <w:sz w:val="24"/>
          <w:szCs w:val="24"/>
          <w:lang w:val="id-ID"/>
        </w:rPr>
        <w:t xml:space="preserve"> (online) </w:t>
      </w:r>
      <w:hyperlink r:id="rId4" w:history="1">
        <w:r w:rsidRPr="00AF0B3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http://visiuniversal.blogspot.com/.</w:t>
        </w:r>
      </w:hyperlink>
      <w:proofErr w:type="spellStart"/>
      <w:r w:rsidRPr="00AF0B3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F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B3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AF0B3C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AF0B3C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Pr="00AF0B3C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AF0B3C" w:rsidRPr="00AF0B3C" w:rsidRDefault="00AF0B3C" w:rsidP="00AF0B3C">
      <w:pPr>
        <w:tabs>
          <w:tab w:val="left" w:pos="1830"/>
        </w:tabs>
        <w:spacing w:before="100" w:beforeAutospacing="1" w:after="100" w:after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F0B3C">
        <w:rPr>
          <w:rFonts w:ascii="Times New Roman" w:hAnsi="Times New Roman" w:cs="Times New Roman"/>
          <w:sz w:val="24"/>
          <w:szCs w:val="24"/>
          <w:lang w:val="id-ID"/>
        </w:rPr>
        <w:t xml:space="preserve">Arikunto, Suharsimi. 2006. </w:t>
      </w:r>
      <w:r w:rsidRPr="00AF0B3C">
        <w:rPr>
          <w:rFonts w:ascii="Times New Roman" w:hAnsi="Times New Roman" w:cs="Times New Roman"/>
          <w:i/>
          <w:sz w:val="24"/>
          <w:szCs w:val="24"/>
          <w:lang w:val="id-ID"/>
        </w:rPr>
        <w:t>Prosedur Penelitian Suatu Pendekatan Praktik</w:t>
      </w:r>
      <w:r w:rsidRPr="00AF0B3C">
        <w:rPr>
          <w:rFonts w:ascii="Times New Roman" w:hAnsi="Times New Roman" w:cs="Times New Roman"/>
          <w:sz w:val="24"/>
          <w:szCs w:val="24"/>
          <w:lang w:val="id-ID"/>
        </w:rPr>
        <w:t>, Jakarta: Rineka Cipta</w:t>
      </w:r>
    </w:p>
    <w:p w:rsidR="00AF0B3C" w:rsidRPr="00AF0B3C" w:rsidRDefault="00AF0B3C" w:rsidP="00AF0B3C">
      <w:pPr>
        <w:tabs>
          <w:tab w:val="left" w:pos="1830"/>
        </w:tabs>
        <w:spacing w:before="100" w:beforeAutospacing="1" w:after="100" w:after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AF0B3C">
        <w:rPr>
          <w:rFonts w:ascii="Times New Roman" w:eastAsia="Times New Roman" w:hAnsi="Times New Roman" w:cs="Times New Roman"/>
          <w:sz w:val="24"/>
          <w:szCs w:val="24"/>
        </w:rPr>
        <w:t>BPPNFI</w:t>
      </w:r>
      <w:r w:rsidRPr="00AF0B3C">
        <w:rPr>
          <w:rFonts w:ascii="Times New Roman" w:hAnsi="Times New Roman" w:cs="Times New Roman"/>
          <w:sz w:val="24"/>
          <w:szCs w:val="24"/>
        </w:rPr>
        <w:t xml:space="preserve"> Regional V </w:t>
      </w:r>
      <w:proofErr w:type="spellStart"/>
      <w:r w:rsidRPr="00AF0B3C">
        <w:rPr>
          <w:rFonts w:ascii="Times New Roman" w:hAnsi="Times New Roman" w:cs="Times New Roman"/>
          <w:sz w:val="24"/>
          <w:szCs w:val="24"/>
        </w:rPr>
        <w:t>Makass</w:t>
      </w:r>
      <w:proofErr w:type="spellEnd"/>
      <w:r w:rsidRPr="00AF0B3C">
        <w:rPr>
          <w:rFonts w:ascii="Times New Roman" w:hAnsi="Times New Roman" w:cs="Times New Roman"/>
          <w:sz w:val="24"/>
          <w:szCs w:val="24"/>
          <w:lang w:val="id-ID"/>
        </w:rPr>
        <w:t>ar</w:t>
      </w:r>
      <w:r w:rsidRPr="00AF0B3C">
        <w:rPr>
          <w:rFonts w:ascii="Times New Roman" w:hAnsi="Times New Roman" w:cs="Times New Roman"/>
          <w:sz w:val="24"/>
          <w:szCs w:val="24"/>
        </w:rPr>
        <w:t>.2005.</w:t>
      </w:r>
      <w:r w:rsidRPr="00AF0B3C">
        <w:rPr>
          <w:rFonts w:ascii="Times New Roman" w:hAnsi="Times New Roman" w:cs="Times New Roman"/>
          <w:i/>
          <w:sz w:val="24"/>
          <w:szCs w:val="24"/>
        </w:rPr>
        <w:t xml:space="preserve">Standar </w:t>
      </w:r>
      <w:proofErr w:type="spellStart"/>
      <w:r w:rsidRPr="00AF0B3C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AF0B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0B3C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AF0B3C">
        <w:rPr>
          <w:rFonts w:ascii="Times New Roman" w:hAnsi="Times New Roman" w:cs="Times New Roman"/>
          <w:i/>
          <w:sz w:val="24"/>
          <w:szCs w:val="24"/>
          <w:lang w:val="id-ID"/>
        </w:rPr>
        <w:t>a</w:t>
      </w:r>
      <w:proofErr w:type="spellStart"/>
      <w:r w:rsidRPr="00AF0B3C">
        <w:rPr>
          <w:rFonts w:ascii="Times New Roman" w:hAnsi="Times New Roman" w:cs="Times New Roman"/>
          <w:i/>
          <w:sz w:val="24"/>
          <w:szCs w:val="24"/>
        </w:rPr>
        <w:t>ksaraan</w:t>
      </w:r>
      <w:r w:rsidRPr="00AF0B3C">
        <w:rPr>
          <w:rFonts w:ascii="Times New Roman" w:hAnsi="Times New Roman" w:cs="Times New Roman"/>
          <w:sz w:val="24"/>
          <w:szCs w:val="24"/>
        </w:rPr>
        <w:t>.Makassar</w:t>
      </w:r>
      <w:proofErr w:type="spellEnd"/>
      <w:r w:rsidRPr="00AF0B3C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AF0B3C" w:rsidRPr="00AF0B3C" w:rsidRDefault="00AF0B3C" w:rsidP="00AF0B3C">
      <w:pPr>
        <w:tabs>
          <w:tab w:val="left" w:pos="1830"/>
        </w:tabs>
        <w:spacing w:before="100" w:beforeAutospacing="1" w:after="100" w:afterAutospacing="1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AF0B3C"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 w:rsidRPr="00AF0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B3C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AF0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B3C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AF0B3C">
        <w:rPr>
          <w:rFonts w:ascii="Times New Roman" w:eastAsia="Times New Roman" w:hAnsi="Times New Roman" w:cs="Times New Roman"/>
          <w:sz w:val="24"/>
          <w:szCs w:val="24"/>
        </w:rPr>
        <w:t xml:space="preserve">. 2014. </w:t>
      </w:r>
      <w:proofErr w:type="spellStart"/>
      <w:r w:rsidRPr="00AF0B3C">
        <w:rPr>
          <w:rFonts w:ascii="Times New Roman" w:eastAsia="Times New Roman" w:hAnsi="Times New Roman" w:cs="Times New Roman"/>
          <w:i/>
          <w:sz w:val="24"/>
          <w:szCs w:val="24"/>
        </w:rPr>
        <w:t>Pedoman</w:t>
      </w:r>
      <w:proofErr w:type="spellEnd"/>
      <w:r w:rsidRPr="00AF0B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0B3C">
        <w:rPr>
          <w:rFonts w:ascii="Times New Roman" w:eastAsia="Times New Roman" w:hAnsi="Times New Roman" w:cs="Times New Roman"/>
          <w:i/>
          <w:sz w:val="24"/>
          <w:szCs w:val="24"/>
        </w:rPr>
        <w:t>Penulisan</w:t>
      </w:r>
      <w:proofErr w:type="spellEnd"/>
      <w:r w:rsidRPr="00AF0B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0B3C">
        <w:rPr>
          <w:rFonts w:ascii="Times New Roman" w:eastAsia="Times New Roman" w:hAnsi="Times New Roman" w:cs="Times New Roman"/>
          <w:i/>
          <w:sz w:val="24"/>
          <w:szCs w:val="24"/>
        </w:rPr>
        <w:t>Skripsi</w:t>
      </w:r>
      <w:proofErr w:type="spellEnd"/>
      <w:r w:rsidRPr="00AF0B3C">
        <w:rPr>
          <w:rFonts w:ascii="Times New Roman" w:eastAsia="Times New Roman" w:hAnsi="Times New Roman" w:cs="Times New Roman"/>
          <w:i/>
          <w:sz w:val="24"/>
          <w:szCs w:val="24"/>
        </w:rPr>
        <w:t xml:space="preserve"> Program S1</w:t>
      </w:r>
      <w:r w:rsidRPr="00AF0B3C">
        <w:rPr>
          <w:rFonts w:ascii="Times New Roman" w:eastAsia="Times New Roman" w:hAnsi="Times New Roman" w:cs="Times New Roman"/>
          <w:sz w:val="24"/>
          <w:szCs w:val="24"/>
        </w:rPr>
        <w:t>. Makassar FIP UNM</w:t>
      </w:r>
    </w:p>
    <w:p w:rsidR="00AF0B3C" w:rsidRPr="00AF0B3C" w:rsidRDefault="00AF0B3C" w:rsidP="00AF0B3C">
      <w:pPr>
        <w:pStyle w:val="NormalWeb"/>
        <w:spacing w:line="480" w:lineRule="auto"/>
        <w:ind w:left="709" w:hanging="709"/>
        <w:jc w:val="both"/>
        <w:rPr>
          <w:lang w:val="id-ID" w:eastAsia="id-ID"/>
        </w:rPr>
      </w:pPr>
      <w:r w:rsidRPr="00AF0B3C">
        <w:rPr>
          <w:lang w:val="id-ID"/>
        </w:rPr>
        <w:t xml:space="preserve">Fadillah, Darwis dkk. </w:t>
      </w:r>
      <w:r w:rsidRPr="00AF0B3C">
        <w:rPr>
          <w:i/>
          <w:lang w:val="id-ID"/>
        </w:rPr>
        <w:t>Pusat Kegiatan Belajar Masyarakat</w:t>
      </w:r>
      <w:r w:rsidRPr="00AF0B3C">
        <w:rPr>
          <w:lang w:val="id-ID"/>
        </w:rPr>
        <w:t xml:space="preserve"> (online) </w:t>
      </w:r>
      <w:hyperlink r:id="rId5" w:history="1">
        <w:r w:rsidRPr="00AF0B3C">
          <w:rPr>
            <w:rStyle w:val="Hyperlink"/>
            <w:color w:val="auto"/>
          </w:rPr>
          <w:t>https://pkbmfadhilah.wordpress.com/</w:t>
        </w:r>
      </w:hyperlink>
      <w:r w:rsidRPr="00AF0B3C">
        <w:rPr>
          <w:lang w:val="id-ID"/>
        </w:rPr>
        <w:t>.</w:t>
      </w:r>
      <w:proofErr w:type="spellStart"/>
      <w:r w:rsidRPr="00AF0B3C">
        <w:t>Diakses</w:t>
      </w:r>
      <w:proofErr w:type="spellEnd"/>
      <w:r w:rsidRPr="00AF0B3C">
        <w:t xml:space="preserve"> </w:t>
      </w:r>
      <w:proofErr w:type="spellStart"/>
      <w:r w:rsidRPr="00AF0B3C">
        <w:t>tanggal</w:t>
      </w:r>
      <w:proofErr w:type="spellEnd"/>
      <w:r w:rsidRPr="00AF0B3C">
        <w:t xml:space="preserve"> 20 </w:t>
      </w:r>
      <w:proofErr w:type="spellStart"/>
      <w:r w:rsidRPr="00AF0B3C">
        <w:t>maret</w:t>
      </w:r>
      <w:proofErr w:type="spellEnd"/>
      <w:r w:rsidRPr="00AF0B3C">
        <w:t xml:space="preserve"> 2015</w:t>
      </w:r>
    </w:p>
    <w:p w:rsidR="00AF0B3C" w:rsidRPr="00AF0B3C" w:rsidRDefault="00AF0B3C" w:rsidP="00AF0B3C">
      <w:pPr>
        <w:tabs>
          <w:tab w:val="left" w:pos="1830"/>
        </w:tabs>
        <w:spacing w:before="100" w:beforeAutospacing="1" w:after="100" w:afterAutospacing="1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F0B3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Histato. 2010. </w:t>
      </w:r>
      <w:r w:rsidRPr="00AF0B3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Standar Kompetensi Keaksaraan</w:t>
      </w:r>
      <w:r w:rsidRPr="00AF0B3C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Pr="00AF0B3C"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  <w:t>http://www.Artikel Tentang Fungsi dan Tujuan Keaksaraan Fungsional Htm(online)</w:t>
      </w:r>
      <w:r w:rsidRPr="00AF0B3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diakses tanggal 20 mei 2015</w:t>
      </w:r>
    </w:p>
    <w:p w:rsidR="00AF0B3C" w:rsidRPr="00AF0B3C" w:rsidRDefault="00AF0B3C" w:rsidP="00AF0B3C">
      <w:pPr>
        <w:tabs>
          <w:tab w:val="left" w:pos="1830"/>
        </w:tabs>
        <w:spacing w:before="100" w:beforeAutospacing="1" w:after="100" w:afterAutospacing="1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F0B3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Iqbal, Nia dkk. 2011. </w:t>
      </w:r>
      <w:r w:rsidRPr="00AF0B3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Pengertian PKBM (online)</w:t>
      </w:r>
      <w:r w:rsidRPr="00AF0B3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AF0B3C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hyperlink r:id="rId6" w:history="1">
        <w:r w:rsidRPr="00AF0B3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http://typecat.com</w:t>
        </w:r>
        <w:r w:rsidRPr="00AF0B3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id-ID"/>
          </w:rPr>
          <w:t>/</w:t>
        </w:r>
      </w:hyperlink>
      <w:r w:rsidRPr="00AF0B3C"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  <w:t xml:space="preserve">. </w:t>
      </w:r>
      <w:proofErr w:type="spellStart"/>
      <w:r w:rsidRPr="00AF0B3C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Pr="00AF0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B3C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AF0B3C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AF0B3C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 w:rsidRPr="00AF0B3C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</w:p>
    <w:p w:rsidR="00AF0B3C" w:rsidRPr="00AF0B3C" w:rsidRDefault="00AF0B3C" w:rsidP="00AF0B3C">
      <w:pPr>
        <w:tabs>
          <w:tab w:val="left" w:pos="1830"/>
        </w:tabs>
        <w:spacing w:before="100" w:beforeAutospacing="1" w:after="100" w:afterAutospacing="1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F0B3C">
        <w:rPr>
          <w:rFonts w:ascii="Times New Roman" w:hAnsi="Times New Roman" w:cs="Times New Roman"/>
          <w:sz w:val="24"/>
          <w:szCs w:val="24"/>
          <w:lang w:val="id-ID"/>
        </w:rPr>
        <w:t xml:space="preserve">Jurnal. 2012. </w:t>
      </w:r>
      <w:r w:rsidRPr="00AF0B3C">
        <w:rPr>
          <w:rFonts w:ascii="Times New Roman" w:hAnsi="Times New Roman" w:cs="Times New Roman"/>
          <w:i/>
          <w:sz w:val="24"/>
          <w:szCs w:val="24"/>
          <w:lang w:val="id-ID"/>
        </w:rPr>
        <w:t>Keaksaraan fungsional (online</w:t>
      </w:r>
      <w:r w:rsidRPr="00AF0B3C">
        <w:rPr>
          <w:rFonts w:ascii="Times New Roman" w:hAnsi="Times New Roman" w:cs="Times New Roman"/>
          <w:sz w:val="24"/>
          <w:szCs w:val="24"/>
          <w:lang w:val="id-ID"/>
        </w:rPr>
        <w:t>)</w:t>
      </w:r>
      <w:hyperlink r:id="rId7" w:history="1">
        <w:r w:rsidRPr="00AF0B3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id-ID"/>
          </w:rPr>
          <w:t xml:space="preserve"> </w:t>
        </w:r>
        <w:r w:rsidRPr="00AF0B3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jurnaltugas.blogspot.com</w:t>
        </w:r>
        <w:r w:rsidRPr="00AF0B3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id-ID"/>
          </w:rPr>
          <w:t>/.</w:t>
        </w:r>
        <w:proofErr w:type="spellStart"/>
        <w:r w:rsidRPr="00AF0B3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l</w:t>
        </w:r>
      </w:hyperlink>
      <w:r w:rsidRPr="00AF0B3C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AF0B3C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Pr="00AF0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B3C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AF0B3C">
        <w:rPr>
          <w:rFonts w:ascii="Times New Roman" w:eastAsia="Times New Roman" w:hAnsi="Times New Roman" w:cs="Times New Roman"/>
          <w:sz w:val="24"/>
          <w:szCs w:val="24"/>
        </w:rPr>
        <w:t xml:space="preserve"> 26 </w:t>
      </w:r>
      <w:proofErr w:type="spellStart"/>
      <w:r w:rsidRPr="00AF0B3C"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 w:rsidRPr="00AF0B3C">
        <w:rPr>
          <w:rFonts w:ascii="Times New Roman" w:eastAsia="Times New Roman" w:hAnsi="Times New Roman" w:cs="Times New Roman"/>
          <w:sz w:val="24"/>
          <w:szCs w:val="24"/>
        </w:rPr>
        <w:t xml:space="preserve"> 2015.</w:t>
      </w:r>
    </w:p>
    <w:p w:rsidR="00AF0B3C" w:rsidRPr="00AF0B3C" w:rsidRDefault="00AF0B3C" w:rsidP="00AF0B3C">
      <w:pPr>
        <w:tabs>
          <w:tab w:val="left" w:pos="1830"/>
        </w:tabs>
        <w:spacing w:before="100" w:beforeAutospacing="1" w:after="100" w:afterAutospacing="1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F0B3C">
        <w:rPr>
          <w:rFonts w:ascii="Times New Roman" w:eastAsia="Times New Roman" w:hAnsi="Times New Roman" w:cs="Times New Roman"/>
          <w:sz w:val="24"/>
          <w:szCs w:val="24"/>
        </w:rPr>
        <w:t>Kusnadi</w:t>
      </w:r>
      <w:proofErr w:type="spellEnd"/>
      <w:r w:rsidRPr="00AF0B3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F0B3C">
        <w:rPr>
          <w:rFonts w:ascii="Times New Roman" w:eastAsia="Times New Roman" w:hAnsi="Times New Roman" w:cs="Times New Roman"/>
          <w:sz w:val="24"/>
          <w:szCs w:val="24"/>
        </w:rPr>
        <w:t xml:space="preserve"> 2005. </w:t>
      </w:r>
      <w:proofErr w:type="spellStart"/>
      <w:r w:rsidRPr="00AF0B3C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AF0B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0B3C">
        <w:rPr>
          <w:rFonts w:ascii="Times New Roman" w:eastAsia="Times New Roman" w:hAnsi="Times New Roman" w:cs="Times New Roman"/>
          <w:i/>
          <w:sz w:val="24"/>
          <w:szCs w:val="24"/>
        </w:rPr>
        <w:t>keaksaraan</w:t>
      </w:r>
      <w:proofErr w:type="spellEnd"/>
      <w:r w:rsidRPr="00AF0B3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F0B3C">
        <w:rPr>
          <w:rFonts w:ascii="Times New Roman" w:eastAsia="Times New Roman" w:hAnsi="Times New Roman" w:cs="Times New Roman"/>
          <w:i/>
          <w:sz w:val="24"/>
          <w:szCs w:val="24"/>
        </w:rPr>
        <w:t>filosofi</w:t>
      </w:r>
      <w:proofErr w:type="spellEnd"/>
      <w:r w:rsidRPr="00AF0B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0B3C">
        <w:rPr>
          <w:rFonts w:ascii="Times New Roman" w:eastAsia="Times New Roman" w:hAnsi="Times New Roman" w:cs="Times New Roman"/>
          <w:i/>
          <w:sz w:val="24"/>
          <w:szCs w:val="24"/>
        </w:rPr>
        <w:t>strategi</w:t>
      </w:r>
      <w:proofErr w:type="spellEnd"/>
      <w:r w:rsidRPr="00AF0B3C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F0B3C">
        <w:rPr>
          <w:rFonts w:ascii="Times New Roman" w:eastAsia="Times New Roman" w:hAnsi="Times New Roman" w:cs="Times New Roman"/>
          <w:i/>
          <w:sz w:val="24"/>
          <w:szCs w:val="24"/>
        </w:rPr>
        <w:t>implementasi</w:t>
      </w:r>
      <w:proofErr w:type="spellEnd"/>
      <w:r w:rsidRPr="00AF0B3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AF0B3C"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  <w:proofErr w:type="spellStart"/>
      <w:r w:rsidRPr="00AF0B3C">
        <w:rPr>
          <w:rFonts w:ascii="Times New Roman" w:eastAsia="Times New Roman" w:hAnsi="Times New Roman" w:cs="Times New Roman"/>
          <w:sz w:val="24"/>
          <w:szCs w:val="24"/>
        </w:rPr>
        <w:t>Dirjen</w:t>
      </w:r>
      <w:proofErr w:type="spellEnd"/>
      <w:r w:rsidRPr="00AF0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B3C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AF0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B3C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AF0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B3C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AF0B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0B3C" w:rsidRPr="00AF0B3C" w:rsidRDefault="00AF0B3C" w:rsidP="00AF0B3C">
      <w:pPr>
        <w:tabs>
          <w:tab w:val="left" w:pos="1830"/>
        </w:tabs>
        <w:spacing w:before="100" w:beforeAutospacing="1" w:after="100" w:afterAutospacing="1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F0B3C">
        <w:rPr>
          <w:rFonts w:ascii="Times New Roman" w:eastAsia="Times New Roman" w:hAnsi="Times New Roman" w:cs="Times New Roman"/>
          <w:sz w:val="24"/>
          <w:szCs w:val="24"/>
        </w:rPr>
        <w:lastRenderedPageBreak/>
        <w:t>Marzuki</w:t>
      </w:r>
      <w:proofErr w:type="spellEnd"/>
      <w:r w:rsidRPr="00AF0B3C">
        <w:rPr>
          <w:rFonts w:ascii="Times New Roman" w:eastAsia="Times New Roman" w:hAnsi="Times New Roman" w:cs="Times New Roman"/>
          <w:sz w:val="24"/>
          <w:szCs w:val="24"/>
          <w:lang w:val="id-ID"/>
        </w:rPr>
        <w:t>, saleh</w:t>
      </w:r>
      <w:r w:rsidRPr="00AF0B3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F0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0B3C">
        <w:rPr>
          <w:rFonts w:ascii="Times New Roman" w:eastAsia="Times New Roman" w:hAnsi="Times New Roman" w:cs="Times New Roman"/>
          <w:sz w:val="24"/>
          <w:szCs w:val="24"/>
        </w:rPr>
        <w:t>200</w:t>
      </w:r>
      <w:r w:rsidRPr="00AF0B3C">
        <w:rPr>
          <w:rFonts w:ascii="Times New Roman" w:eastAsia="Times New Roman" w:hAnsi="Times New Roman" w:cs="Times New Roman"/>
          <w:sz w:val="24"/>
          <w:szCs w:val="24"/>
          <w:lang w:val="id-ID"/>
        </w:rPr>
        <w:t>s</w:t>
      </w:r>
      <w:r w:rsidRPr="00AF0B3C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AF0B3C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AF0B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0B3C">
        <w:rPr>
          <w:rFonts w:ascii="Times New Roman" w:eastAsia="Times New Roman" w:hAnsi="Times New Roman" w:cs="Times New Roman"/>
          <w:i/>
          <w:sz w:val="24"/>
          <w:szCs w:val="24"/>
        </w:rPr>
        <w:t>Nonformal</w:t>
      </w:r>
      <w:proofErr w:type="spellEnd"/>
      <w:r w:rsidRPr="00AF0B3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AF0B3C">
        <w:rPr>
          <w:rFonts w:ascii="Times New Roman" w:eastAsia="Times New Roman" w:hAnsi="Times New Roman" w:cs="Times New Roman"/>
          <w:sz w:val="24"/>
          <w:szCs w:val="24"/>
        </w:rPr>
        <w:t xml:space="preserve"> Bandung. </w:t>
      </w:r>
      <w:proofErr w:type="spellStart"/>
      <w:r w:rsidRPr="00AF0B3C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AF0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B3C">
        <w:rPr>
          <w:rFonts w:ascii="Times New Roman" w:eastAsia="Times New Roman" w:hAnsi="Times New Roman" w:cs="Times New Roman"/>
          <w:sz w:val="24"/>
          <w:szCs w:val="24"/>
        </w:rPr>
        <w:t>Rosdakarya</w:t>
      </w:r>
      <w:proofErr w:type="spellEnd"/>
    </w:p>
    <w:p w:rsidR="00AF0B3C" w:rsidRPr="00AF0B3C" w:rsidRDefault="00AF0B3C" w:rsidP="00AF0B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F0B3C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AF0B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B3C">
        <w:rPr>
          <w:rFonts w:ascii="Times New Roman" w:hAnsi="Times New Roman" w:cs="Times New Roman"/>
          <w:sz w:val="24"/>
          <w:szCs w:val="24"/>
        </w:rPr>
        <w:t>Lexi</w:t>
      </w:r>
      <w:proofErr w:type="spellEnd"/>
      <w:r w:rsidRPr="00AF0B3C">
        <w:rPr>
          <w:rFonts w:ascii="Times New Roman" w:hAnsi="Times New Roman" w:cs="Times New Roman"/>
          <w:sz w:val="24"/>
          <w:szCs w:val="24"/>
        </w:rPr>
        <w:t xml:space="preserve"> J.</w:t>
      </w:r>
      <w:r w:rsidRPr="00AF0B3C">
        <w:rPr>
          <w:rFonts w:ascii="Times New Roman" w:hAnsi="Times New Roman" w:cs="Times New Roman"/>
          <w:sz w:val="24"/>
          <w:szCs w:val="24"/>
          <w:lang w:val="id-ID"/>
        </w:rPr>
        <w:t xml:space="preserve"> 2002.</w:t>
      </w:r>
      <w:r w:rsidRPr="00AF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B3C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AF0B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0B3C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F0B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0B3C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AF0B3C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AF0B3C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AF0B3C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AF0B3C" w:rsidRPr="00AF0B3C" w:rsidRDefault="00AF0B3C" w:rsidP="00AF0B3C">
      <w:pPr>
        <w:tabs>
          <w:tab w:val="left" w:pos="1830"/>
        </w:tabs>
        <w:spacing w:before="100" w:beforeAutospacing="1" w:after="100" w:after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AF0B3C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AF0B3C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AF0B3C">
        <w:rPr>
          <w:rFonts w:ascii="Times New Roman" w:hAnsi="Times New Roman" w:cs="Times New Roman"/>
          <w:sz w:val="24"/>
          <w:szCs w:val="24"/>
          <w:lang w:val="id-ID"/>
        </w:rPr>
        <w:t xml:space="preserve"> 1987. </w:t>
      </w:r>
      <w:r w:rsidRPr="00AF0B3C">
        <w:rPr>
          <w:rFonts w:ascii="Times New Roman" w:hAnsi="Times New Roman" w:cs="Times New Roman"/>
          <w:i/>
          <w:sz w:val="24"/>
          <w:szCs w:val="24"/>
          <w:lang w:val="id-ID"/>
        </w:rPr>
        <w:t>Konsep Pendidikan (online)</w:t>
      </w:r>
      <w:r w:rsidRPr="00AF0B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8" w:history="1">
        <w:r w:rsidRPr="00AF0B3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sv-SE"/>
          </w:rPr>
          <w:t>https://nie07independent.wordpress.com/</w:t>
        </w:r>
      </w:hyperlink>
      <w:r w:rsidRPr="00AF0B3C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Pr="00AF0B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AF0B3C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AF0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B3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AF0B3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AF0B3C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AF0B3C">
        <w:rPr>
          <w:rFonts w:ascii="Times New Roman" w:hAnsi="Times New Roman" w:cs="Times New Roman"/>
          <w:sz w:val="24"/>
          <w:szCs w:val="24"/>
        </w:rPr>
        <w:t xml:space="preserve"> 2015.</w:t>
      </w:r>
      <w:proofErr w:type="gramEnd"/>
    </w:p>
    <w:p w:rsidR="00AF0B3C" w:rsidRPr="00AF0B3C" w:rsidRDefault="00AF0B3C" w:rsidP="00AF0B3C">
      <w:pPr>
        <w:tabs>
          <w:tab w:val="left" w:pos="1830"/>
        </w:tabs>
        <w:spacing w:before="100" w:beforeAutospacing="1" w:after="100" w:afterAutospacing="1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F0B3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Sihombing, Umberto. 2000. </w:t>
      </w:r>
      <w:r w:rsidRPr="00AF0B3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Pendidikan Luar Sekolah Manajemen Strategi</w:t>
      </w:r>
      <w:r w:rsidRPr="00AF0B3C">
        <w:rPr>
          <w:rFonts w:ascii="Times New Roman" w:eastAsia="Times New Roman" w:hAnsi="Times New Roman" w:cs="Times New Roman"/>
          <w:sz w:val="24"/>
          <w:szCs w:val="24"/>
          <w:lang w:val="id-ID"/>
        </w:rPr>
        <w:t>. Jakarta. Perpustakaan</w:t>
      </w:r>
    </w:p>
    <w:p w:rsidR="00AF0B3C" w:rsidRPr="00AF0B3C" w:rsidRDefault="00AF0B3C" w:rsidP="00AF0B3C">
      <w:pPr>
        <w:tabs>
          <w:tab w:val="left" w:pos="1830"/>
        </w:tabs>
        <w:spacing w:before="100" w:beforeAutospacing="1" w:after="100" w:afterAutospacing="1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F0B3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Sihombing, Umberto. 1999. </w:t>
      </w:r>
      <w:r w:rsidRPr="00AF0B3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Pendidikan Luar Sekolah Kini dan Masa Depan</w:t>
      </w:r>
      <w:r w:rsidRPr="00AF0B3C">
        <w:rPr>
          <w:rFonts w:ascii="Times New Roman" w:eastAsia="Times New Roman" w:hAnsi="Times New Roman" w:cs="Times New Roman"/>
          <w:sz w:val="24"/>
          <w:szCs w:val="24"/>
          <w:lang w:val="id-ID"/>
        </w:rPr>
        <w:t>. Jakarta. Perpustakaan</w:t>
      </w:r>
    </w:p>
    <w:p w:rsidR="00AF0B3C" w:rsidRPr="00AF0B3C" w:rsidRDefault="00AF0B3C" w:rsidP="00AF0B3C">
      <w:pPr>
        <w:tabs>
          <w:tab w:val="left" w:pos="1830"/>
        </w:tabs>
        <w:spacing w:before="100" w:beforeAutospacing="1" w:after="100" w:afterAutospacing="1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hyperlink r:id="rId9" w:history="1">
        <w:r w:rsidRPr="00AF0B3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Sriwahyuni</w:t>
        </w:r>
        <w:r w:rsidRPr="00AF0B3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id-ID"/>
          </w:rPr>
          <w:t xml:space="preserve">. 2010. </w:t>
        </w:r>
        <w:r w:rsidRPr="00AF0B3C">
          <w:rPr>
            <w:rStyle w:val="Hyperlink"/>
            <w:rFonts w:ascii="Times New Roman" w:eastAsia="Times New Roman" w:hAnsi="Times New Roman" w:cs="Times New Roman"/>
            <w:i/>
            <w:color w:val="auto"/>
            <w:sz w:val="24"/>
            <w:szCs w:val="24"/>
            <w:lang w:val="id-ID"/>
          </w:rPr>
          <w:t xml:space="preserve">Program Pendidikan Luar Sekolah (online) </w:t>
        </w:r>
        <w:r w:rsidRPr="00AF0B3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id-ID"/>
          </w:rPr>
          <w:t>http://Sriwahyuni</w:t>
        </w:r>
        <w:r w:rsidRPr="00AF0B3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/Documents/program-pendidikan-luar-sekol</w:t>
        </w:r>
        <w:r w:rsidRPr="00AF0B3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id-ID"/>
          </w:rPr>
          <w:t>ah</w:t>
        </w:r>
        <w:r w:rsidRPr="00AF0B3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l</w:t>
        </w:r>
      </w:hyperlink>
      <w:r w:rsidRPr="00AF0B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F0B3C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Pr="00AF0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0B3C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AF0B3C">
        <w:rPr>
          <w:rFonts w:ascii="Times New Roman" w:eastAsia="Times New Roman" w:hAnsi="Times New Roman" w:cs="Times New Roman"/>
          <w:sz w:val="24"/>
          <w:szCs w:val="24"/>
        </w:rPr>
        <w:t xml:space="preserve"> 26 </w:t>
      </w:r>
      <w:proofErr w:type="spellStart"/>
      <w:r w:rsidRPr="00AF0B3C"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 w:rsidRPr="00AF0B3C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</w:p>
    <w:p w:rsidR="00AF0B3C" w:rsidRPr="00AF0B3C" w:rsidRDefault="00AF0B3C" w:rsidP="00AF0B3C">
      <w:pPr>
        <w:tabs>
          <w:tab w:val="left" w:pos="1830"/>
        </w:tabs>
        <w:spacing w:before="100" w:beforeAutospacing="1" w:after="100" w:afterAutospacing="1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F0B3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Triyadi, Slamet. 2011. </w:t>
      </w:r>
      <w:r w:rsidRPr="00AF0B3C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Manajemen Pendidikan Luar Sekolah (online). </w:t>
      </w:r>
      <w:r w:rsidRPr="00AF0B3C">
        <w:rPr>
          <w:rFonts w:ascii="Times New Roman" w:eastAsia="Times New Roman" w:hAnsi="Times New Roman" w:cs="Times New Roman"/>
          <w:sz w:val="24"/>
          <w:szCs w:val="24"/>
          <w:u w:val="single"/>
          <w:lang w:val="id-ID"/>
        </w:rPr>
        <w:t>http//www.Artikel Tentang Manajemen Pendidikan Luar Sekolah. Htm (online).</w:t>
      </w:r>
      <w:r w:rsidRPr="00AF0B3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Diakses tanggal 20 mei 2015</w:t>
      </w:r>
    </w:p>
    <w:p w:rsidR="00AF0B3C" w:rsidRPr="00AF0B3C" w:rsidRDefault="00AF0B3C" w:rsidP="00AF0B3C">
      <w:pPr>
        <w:tabs>
          <w:tab w:val="left" w:pos="1830"/>
        </w:tabs>
        <w:spacing w:before="100" w:beforeAutospacing="1" w:after="100" w:afterAutospacing="1" w:line="48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AF0B3C">
        <w:rPr>
          <w:rFonts w:ascii="Times New Roman" w:eastAsia="Times New Roman" w:hAnsi="Times New Roman" w:cs="Times New Roman"/>
          <w:sz w:val="24"/>
          <w:szCs w:val="24"/>
          <w:lang w:val="id-ID"/>
        </w:rPr>
        <w:t>Undang-Undang RI Nomor 20 Tahun 2003. Tentang Sistem Pendidikan Nasional. Beserta Penjelesannya. 2005. Bandung. Nuansa Aulia</w:t>
      </w:r>
    </w:p>
    <w:p w:rsidR="00923C07" w:rsidRPr="00AF0B3C" w:rsidRDefault="00AF0B3C" w:rsidP="00AF0B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B3C">
        <w:rPr>
          <w:rFonts w:ascii="Times New Roman" w:eastAsia="Times New Roman" w:hAnsi="Times New Roman" w:cs="Times New Roman"/>
          <w:sz w:val="24"/>
          <w:szCs w:val="24"/>
        </w:rPr>
        <w:t xml:space="preserve">Yusuf </w:t>
      </w:r>
      <w:proofErr w:type="spellStart"/>
      <w:r w:rsidRPr="00AF0B3C">
        <w:rPr>
          <w:rFonts w:ascii="Times New Roman" w:eastAsia="Times New Roman" w:hAnsi="Times New Roman" w:cs="Times New Roman"/>
          <w:sz w:val="24"/>
          <w:szCs w:val="24"/>
        </w:rPr>
        <w:t>Muri</w:t>
      </w:r>
      <w:proofErr w:type="spellEnd"/>
      <w:r w:rsidRPr="00AF0B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F0B3C">
        <w:rPr>
          <w:rFonts w:ascii="Times New Roman" w:eastAsia="Times New Roman" w:hAnsi="Times New Roman" w:cs="Times New Roman"/>
          <w:sz w:val="24"/>
          <w:szCs w:val="24"/>
        </w:rPr>
        <w:t xml:space="preserve">2014. </w:t>
      </w:r>
      <w:proofErr w:type="spellStart"/>
      <w:r w:rsidRPr="00AF0B3C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AF0B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0B3C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AF0B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0B3C">
        <w:rPr>
          <w:rFonts w:ascii="Times New Roman" w:eastAsia="Times New Roman" w:hAnsi="Times New Roman" w:cs="Times New Roman"/>
          <w:i/>
          <w:sz w:val="24"/>
          <w:szCs w:val="24"/>
        </w:rPr>
        <w:t>Kualitatif</w:t>
      </w:r>
      <w:proofErr w:type="spellEnd"/>
      <w:r w:rsidRPr="00AF0B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0B3C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AF0B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0B3C"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 w:rsidRPr="00AF0B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0B3C">
        <w:rPr>
          <w:rFonts w:ascii="Times New Roman" w:eastAsia="Times New Roman" w:hAnsi="Times New Roman" w:cs="Times New Roman"/>
          <w:i/>
          <w:sz w:val="24"/>
          <w:szCs w:val="24"/>
        </w:rPr>
        <w:t>Gabungan</w:t>
      </w:r>
      <w:proofErr w:type="spellEnd"/>
      <w:r w:rsidRPr="00AF0B3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F0B3C">
        <w:rPr>
          <w:rFonts w:ascii="Times New Roman" w:eastAsia="Times New Roman" w:hAnsi="Times New Roman" w:cs="Times New Roman"/>
          <w:sz w:val="24"/>
          <w:szCs w:val="24"/>
        </w:rPr>
        <w:t xml:space="preserve"> Jakarta. </w:t>
      </w:r>
      <w:proofErr w:type="spellStart"/>
      <w:r w:rsidRPr="00AF0B3C">
        <w:rPr>
          <w:rFonts w:ascii="Times New Roman" w:eastAsia="Times New Roman" w:hAnsi="Times New Roman" w:cs="Times New Roman"/>
          <w:sz w:val="24"/>
          <w:szCs w:val="24"/>
        </w:rPr>
        <w:t>Kencana</w:t>
      </w:r>
      <w:proofErr w:type="spellEnd"/>
    </w:p>
    <w:sectPr w:rsidR="00923C07" w:rsidRPr="00AF0B3C" w:rsidSect="00923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F0B3C"/>
    <w:rsid w:val="00923C07"/>
    <w:rsid w:val="00AF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0B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07independent.wordpres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urnaltugas.blogspot.com/2012/06/keaksaraan-fungsion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ypecat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kbmfadhilah.wordpress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visiuniversal.blogspot.com/" TargetMode="External"/><Relationship Id="rId9" Type="http://schemas.openxmlformats.org/officeDocument/2006/relationships/hyperlink" Target="file:///F:\&amp;nbsp;\FiLe%20aLL\Skripsi%20asli%20lengkap\skripsi%20file\Sriwahyuni.%202010.%20Program%20Pendidikan%20Luar%20Sekolah%20(online)%20http:\Sriwahyuni\Documents\program-pendidikan-luar-sekolah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Manar.Com</dc:creator>
  <cp:lastModifiedBy>Manar.Com</cp:lastModifiedBy>
  <cp:revision>1</cp:revision>
  <dcterms:created xsi:type="dcterms:W3CDTF">2015-10-21T14:10:00Z</dcterms:created>
  <dcterms:modified xsi:type="dcterms:W3CDTF">2015-10-21T14:11:00Z</dcterms:modified>
</cp:coreProperties>
</file>