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62" w:rsidRPr="005903D5" w:rsidRDefault="00F02062" w:rsidP="00F02062">
      <w:pPr>
        <w:pStyle w:val="ListParagraph"/>
        <w:tabs>
          <w:tab w:val="left" w:pos="360"/>
        </w:tabs>
        <w:spacing w:after="0" w:line="480" w:lineRule="auto"/>
        <w:ind w:left="0"/>
        <w:jc w:val="center"/>
        <w:rPr>
          <w:rFonts w:ascii="Times New Roman" w:hAnsi="Times New Roman" w:cs="Times New Roman"/>
          <w:b/>
          <w:spacing w:val="2"/>
          <w:sz w:val="24"/>
          <w:szCs w:val="24"/>
        </w:rPr>
      </w:pPr>
      <w:r w:rsidRPr="005903D5">
        <w:rPr>
          <w:rFonts w:ascii="Times New Roman" w:hAnsi="Times New Roman" w:cs="Times New Roman"/>
          <w:b/>
          <w:spacing w:val="2"/>
          <w:sz w:val="24"/>
          <w:szCs w:val="24"/>
        </w:rPr>
        <w:t>BAB I</w:t>
      </w:r>
    </w:p>
    <w:p w:rsidR="00F02062" w:rsidRDefault="00F02062" w:rsidP="00F02062">
      <w:pPr>
        <w:pStyle w:val="ListParagraph"/>
        <w:tabs>
          <w:tab w:val="left" w:pos="360"/>
        </w:tabs>
        <w:spacing w:after="0" w:line="480" w:lineRule="auto"/>
        <w:ind w:left="0"/>
        <w:jc w:val="center"/>
        <w:rPr>
          <w:rFonts w:ascii="Times New Roman" w:hAnsi="Times New Roman" w:cs="Times New Roman"/>
          <w:b/>
          <w:spacing w:val="2"/>
          <w:sz w:val="24"/>
          <w:szCs w:val="24"/>
        </w:rPr>
      </w:pPr>
      <w:r w:rsidRPr="005903D5">
        <w:rPr>
          <w:rFonts w:ascii="Times New Roman" w:hAnsi="Times New Roman" w:cs="Times New Roman"/>
          <w:b/>
          <w:spacing w:val="2"/>
          <w:sz w:val="24"/>
          <w:szCs w:val="24"/>
          <w:lang w:val="id-ID"/>
        </w:rPr>
        <w:t>PENDAHULUAN</w:t>
      </w:r>
    </w:p>
    <w:p w:rsidR="00F02062" w:rsidRPr="00F02062" w:rsidRDefault="00F02062" w:rsidP="00F02062">
      <w:pPr>
        <w:pStyle w:val="ListParagraph"/>
        <w:tabs>
          <w:tab w:val="left" w:pos="360"/>
        </w:tabs>
        <w:spacing w:after="0" w:line="480" w:lineRule="auto"/>
        <w:ind w:left="0"/>
        <w:jc w:val="center"/>
        <w:rPr>
          <w:rFonts w:ascii="Times New Roman" w:hAnsi="Times New Roman" w:cs="Times New Roman"/>
          <w:b/>
          <w:spacing w:val="2"/>
          <w:sz w:val="24"/>
          <w:szCs w:val="24"/>
        </w:rPr>
      </w:pPr>
    </w:p>
    <w:p w:rsidR="00F02062" w:rsidRPr="00934AA7" w:rsidRDefault="00F02062" w:rsidP="00F02062">
      <w:pPr>
        <w:pStyle w:val="ListParagraph"/>
        <w:numPr>
          <w:ilvl w:val="0"/>
          <w:numId w:val="1"/>
        </w:numPr>
        <w:spacing w:after="0" w:line="480" w:lineRule="auto"/>
        <w:jc w:val="both"/>
        <w:rPr>
          <w:rFonts w:ascii="Times New Roman" w:hAnsi="Times New Roman" w:cs="Times New Roman"/>
          <w:b/>
          <w:spacing w:val="2"/>
          <w:sz w:val="24"/>
          <w:szCs w:val="24"/>
          <w:lang w:val="id-ID"/>
        </w:rPr>
      </w:pPr>
      <w:r>
        <w:rPr>
          <w:rFonts w:ascii="Times New Roman" w:hAnsi="Times New Roman" w:cs="Times New Roman"/>
          <w:b/>
          <w:spacing w:val="2"/>
          <w:sz w:val="24"/>
          <w:szCs w:val="24"/>
        </w:rPr>
        <w:t>Konteks Penelitian</w:t>
      </w:r>
    </w:p>
    <w:p w:rsidR="00F02062" w:rsidRPr="005903D5" w:rsidRDefault="00F02062" w:rsidP="00F02062">
      <w:pPr>
        <w:spacing w:after="0" w:line="480" w:lineRule="auto"/>
        <w:ind w:firstLine="720"/>
        <w:jc w:val="both"/>
        <w:rPr>
          <w:rFonts w:ascii="Times New Roman" w:hAnsi="Times New Roman" w:cs="Times New Roman"/>
          <w:b/>
          <w:sz w:val="24"/>
          <w:szCs w:val="24"/>
        </w:rPr>
      </w:pPr>
      <w:r w:rsidRPr="005903D5">
        <w:rPr>
          <w:rFonts w:ascii="Times New Roman" w:hAnsi="Times New Roman" w:cs="Times New Roman"/>
          <w:sz w:val="24"/>
          <w:szCs w:val="24"/>
        </w:rPr>
        <w:t>Pendidikan merupakan hal yang tidak dapat dipisahkan dari kehidupan manusia yang sela</w:t>
      </w:r>
      <w:r>
        <w:rPr>
          <w:rFonts w:ascii="Times New Roman" w:hAnsi="Times New Roman" w:cs="Times New Roman"/>
          <w:sz w:val="24"/>
          <w:szCs w:val="24"/>
          <w:lang w:val="id-ID"/>
        </w:rPr>
        <w:t>l</w:t>
      </w:r>
      <w:r w:rsidRPr="005903D5">
        <w:rPr>
          <w:rFonts w:ascii="Times New Roman" w:hAnsi="Times New Roman" w:cs="Times New Roman"/>
          <w:sz w:val="24"/>
          <w:szCs w:val="24"/>
        </w:rPr>
        <w:t>u ingin berkembang dan berubah.</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Pendidikan mutlak ada dan selalu diperlukan selama ada kehidupan.</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Hal ini senada dengan batasan resmi mengenai pendidikan, yaitu usaha yang dijalankan dengan se</w:t>
      </w:r>
      <w:r>
        <w:rPr>
          <w:rFonts w:ascii="Times New Roman" w:hAnsi="Times New Roman" w:cs="Times New Roman"/>
          <w:sz w:val="24"/>
          <w:szCs w:val="24"/>
        </w:rPr>
        <w:t>n</w:t>
      </w:r>
      <w:r w:rsidRPr="005903D5">
        <w:rPr>
          <w:rFonts w:ascii="Times New Roman" w:hAnsi="Times New Roman" w:cs="Times New Roman"/>
          <w:sz w:val="24"/>
          <w:szCs w:val="24"/>
        </w:rPr>
        <w:t>gaja, teratur, dan ber</w:t>
      </w:r>
      <w:r w:rsidRPr="005903D5">
        <w:rPr>
          <w:rFonts w:ascii="Times New Roman" w:hAnsi="Times New Roman" w:cs="Times New Roman"/>
          <w:sz w:val="24"/>
          <w:szCs w:val="24"/>
          <w:lang w:val="id-ID"/>
        </w:rPr>
        <w:t>e</w:t>
      </w:r>
      <w:r>
        <w:rPr>
          <w:rFonts w:ascii="Times New Roman" w:hAnsi="Times New Roman" w:cs="Times New Roman"/>
          <w:sz w:val="24"/>
          <w:szCs w:val="24"/>
        </w:rPr>
        <w:t>ncana dengan maksud</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mengubah tingkah laku manusia ke arah yang</w:t>
      </w:r>
      <w:r w:rsidRPr="005903D5">
        <w:rPr>
          <w:rFonts w:ascii="Times New Roman" w:hAnsi="Times New Roman" w:cs="Times New Roman"/>
          <w:sz w:val="24"/>
          <w:szCs w:val="24"/>
          <w:lang w:val="id-ID"/>
        </w:rPr>
        <w:t xml:space="preserve"> diinginkan</w:t>
      </w:r>
      <w:r w:rsidRPr="005903D5">
        <w:rPr>
          <w:rFonts w:ascii="Times New Roman" w:hAnsi="Times New Roman" w:cs="Times New Roman"/>
          <w:sz w:val="24"/>
          <w:szCs w:val="24"/>
        </w:rPr>
        <w:t>.</w:t>
      </w:r>
    </w:p>
    <w:p w:rsidR="00FE30CB" w:rsidRDefault="00FE30CB" w:rsidP="00F0206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Membahas </w:t>
      </w:r>
      <w:r w:rsidR="00F02062" w:rsidRPr="005903D5">
        <w:rPr>
          <w:rFonts w:ascii="Times New Roman" w:hAnsi="Times New Roman" w:cs="Times New Roman"/>
          <w:sz w:val="24"/>
          <w:szCs w:val="24"/>
        </w:rPr>
        <w:t xml:space="preserve">mengenai </w:t>
      </w:r>
      <w:r>
        <w:rPr>
          <w:rFonts w:ascii="Times New Roman" w:hAnsi="Times New Roman" w:cs="Times New Roman"/>
          <w:sz w:val="24"/>
          <w:szCs w:val="24"/>
        </w:rPr>
        <w:t xml:space="preserve">hal tersebut di atas, pendidikan </w:t>
      </w:r>
      <w:r w:rsidR="00F02062" w:rsidRPr="005903D5">
        <w:rPr>
          <w:rFonts w:ascii="Times New Roman" w:hAnsi="Times New Roman" w:cs="Times New Roman"/>
          <w:sz w:val="24"/>
          <w:szCs w:val="24"/>
        </w:rPr>
        <w:t xml:space="preserve">tidak </w:t>
      </w:r>
      <w:r>
        <w:rPr>
          <w:rFonts w:ascii="Times New Roman" w:hAnsi="Times New Roman" w:cs="Times New Roman"/>
          <w:sz w:val="24"/>
          <w:szCs w:val="24"/>
        </w:rPr>
        <w:t xml:space="preserve">hanya </w:t>
      </w:r>
      <w:r w:rsidR="00F02062" w:rsidRPr="005903D5">
        <w:rPr>
          <w:rFonts w:ascii="Times New Roman" w:hAnsi="Times New Roman" w:cs="Times New Roman"/>
          <w:sz w:val="24"/>
          <w:szCs w:val="24"/>
        </w:rPr>
        <w:t>bertumpu pada pendidikan formal (sekolah</w:t>
      </w:r>
      <w:r w:rsidR="00F02062">
        <w:rPr>
          <w:rFonts w:ascii="Times New Roman" w:hAnsi="Times New Roman" w:cs="Times New Roman"/>
          <w:sz w:val="24"/>
          <w:szCs w:val="24"/>
          <w:lang w:val="id-ID"/>
        </w:rPr>
        <w:t>)</w:t>
      </w:r>
      <w:r>
        <w:rPr>
          <w:rFonts w:ascii="Times New Roman" w:hAnsi="Times New Roman" w:cs="Times New Roman"/>
          <w:sz w:val="24"/>
          <w:szCs w:val="24"/>
        </w:rPr>
        <w:t xml:space="preserve"> karena </w:t>
      </w:r>
      <w:r w:rsidR="00F02062">
        <w:rPr>
          <w:rFonts w:ascii="Times New Roman" w:hAnsi="Times New Roman" w:cs="Times New Roman"/>
          <w:sz w:val="24"/>
          <w:szCs w:val="24"/>
        </w:rPr>
        <w:t>p</w:t>
      </w:r>
      <w:r w:rsidR="00F02062" w:rsidRPr="005903D5">
        <w:rPr>
          <w:rFonts w:ascii="Times New Roman" w:hAnsi="Times New Roman" w:cs="Times New Roman"/>
          <w:sz w:val="24"/>
          <w:szCs w:val="24"/>
        </w:rPr>
        <w:t>endidikan dapat dilakukan di</w:t>
      </w:r>
      <w:r w:rsidR="00F02062">
        <w:rPr>
          <w:rFonts w:ascii="Times New Roman" w:hAnsi="Times New Roman" w:cs="Times New Roman"/>
          <w:sz w:val="24"/>
          <w:szCs w:val="24"/>
          <w:lang w:val="id-ID"/>
        </w:rPr>
        <w:t xml:space="preserve"> </w:t>
      </w:r>
      <w:r>
        <w:rPr>
          <w:rFonts w:ascii="Times New Roman" w:hAnsi="Times New Roman" w:cs="Times New Roman"/>
          <w:sz w:val="24"/>
          <w:szCs w:val="24"/>
        </w:rPr>
        <w:t>mana saja dan p</w:t>
      </w:r>
      <w:r w:rsidR="00F02062">
        <w:rPr>
          <w:rFonts w:ascii="Times New Roman" w:hAnsi="Times New Roman" w:cs="Times New Roman"/>
          <w:sz w:val="24"/>
          <w:szCs w:val="24"/>
        </w:rPr>
        <w:t>ihak yang bertanggung</w:t>
      </w:r>
      <w:r w:rsidR="00F02062">
        <w:rPr>
          <w:rFonts w:ascii="Times New Roman" w:hAnsi="Times New Roman" w:cs="Times New Roman"/>
          <w:sz w:val="24"/>
          <w:szCs w:val="24"/>
          <w:lang w:val="id-ID"/>
        </w:rPr>
        <w:t xml:space="preserve"> </w:t>
      </w:r>
      <w:r w:rsidR="00F02062" w:rsidRPr="005903D5">
        <w:rPr>
          <w:rFonts w:ascii="Times New Roman" w:hAnsi="Times New Roman" w:cs="Times New Roman"/>
          <w:sz w:val="24"/>
          <w:szCs w:val="24"/>
        </w:rPr>
        <w:t>jawab terhadap pendidikan bukan hanya guru di se</w:t>
      </w:r>
      <w:r>
        <w:rPr>
          <w:rFonts w:ascii="Times New Roman" w:hAnsi="Times New Roman" w:cs="Times New Roman"/>
          <w:sz w:val="24"/>
          <w:szCs w:val="24"/>
        </w:rPr>
        <w:t>kolah, melainkan juga keluarga.</w:t>
      </w:r>
    </w:p>
    <w:p w:rsidR="00F02062" w:rsidRPr="005903D5" w:rsidRDefault="00F02062" w:rsidP="00F02062">
      <w:pPr>
        <w:autoSpaceDE w:val="0"/>
        <w:autoSpaceDN w:val="0"/>
        <w:adjustRightInd w:val="0"/>
        <w:spacing w:after="0" w:line="480" w:lineRule="auto"/>
        <w:ind w:firstLine="720"/>
        <w:jc w:val="both"/>
        <w:rPr>
          <w:rFonts w:ascii="Times New Roman" w:hAnsi="Times New Roman" w:cs="Times New Roman"/>
          <w:sz w:val="24"/>
          <w:szCs w:val="24"/>
        </w:rPr>
      </w:pPr>
      <w:r w:rsidRPr="005903D5">
        <w:rPr>
          <w:rFonts w:ascii="Times New Roman" w:hAnsi="Times New Roman" w:cs="Times New Roman"/>
          <w:sz w:val="24"/>
          <w:szCs w:val="24"/>
        </w:rPr>
        <w:t xml:space="preserve">Menurut </w:t>
      </w:r>
      <w:r w:rsidRPr="0089626F">
        <w:rPr>
          <w:rFonts w:ascii="Times New Roman" w:hAnsi="Times New Roman" w:cs="Times New Roman"/>
          <w:sz w:val="24"/>
          <w:szCs w:val="24"/>
        </w:rPr>
        <w:t>Sudjana (2005: 66)</w:t>
      </w:r>
      <w:r>
        <w:rPr>
          <w:rFonts w:ascii="Times New Roman" w:hAnsi="Times New Roman" w:cs="Times New Roman"/>
          <w:sz w:val="24"/>
          <w:szCs w:val="24"/>
        </w:rPr>
        <w:t xml:space="preserve"> </w:t>
      </w:r>
      <w:r>
        <w:rPr>
          <w:rFonts w:ascii="Times New Roman" w:hAnsi="Times New Roman" w:cs="Times New Roman"/>
          <w:sz w:val="24"/>
          <w:szCs w:val="24"/>
          <w:lang w:val="id-ID"/>
        </w:rPr>
        <w:t>p</w:t>
      </w:r>
      <w:r w:rsidRPr="005903D5">
        <w:rPr>
          <w:rFonts w:ascii="Times New Roman" w:hAnsi="Times New Roman" w:cs="Times New Roman"/>
          <w:sz w:val="24"/>
          <w:szCs w:val="24"/>
        </w:rPr>
        <w:t>endidikan yang berupaya untuk memanusiakan manusia adalah:</w:t>
      </w:r>
    </w:p>
    <w:p w:rsidR="00F02062" w:rsidRDefault="00F02062" w:rsidP="00FE30CB">
      <w:pPr>
        <w:tabs>
          <w:tab w:val="left" w:pos="3870"/>
        </w:tabs>
        <w:autoSpaceDE w:val="0"/>
        <w:autoSpaceDN w:val="0"/>
        <w:adjustRightInd w:val="0"/>
        <w:spacing w:after="0" w:line="240" w:lineRule="auto"/>
        <w:ind w:left="709" w:right="709"/>
        <w:jc w:val="both"/>
        <w:rPr>
          <w:rFonts w:ascii="Times New Roman" w:hAnsi="Times New Roman" w:cs="Times New Roman"/>
          <w:sz w:val="24"/>
          <w:szCs w:val="24"/>
        </w:rPr>
      </w:pPr>
      <w:r w:rsidRPr="005903D5">
        <w:rPr>
          <w:rFonts w:ascii="Times New Roman" w:hAnsi="Times New Roman" w:cs="Times New Roman"/>
          <w:sz w:val="24"/>
          <w:szCs w:val="24"/>
        </w:rPr>
        <w:t>Bentuk kelebihan manusia dari mahluk lain yang mampu mengembang</w:t>
      </w:r>
      <w:r>
        <w:rPr>
          <w:rFonts w:ascii="Times New Roman" w:hAnsi="Times New Roman" w:cs="Times New Roman"/>
          <w:sz w:val="24"/>
          <w:szCs w:val="24"/>
          <w:lang w:val="id-ID"/>
        </w:rPr>
        <w:t>k</w:t>
      </w:r>
      <w:r w:rsidRPr="005903D5">
        <w:rPr>
          <w:rFonts w:ascii="Times New Roman" w:hAnsi="Times New Roman" w:cs="Times New Roman"/>
          <w:sz w:val="24"/>
          <w:szCs w:val="24"/>
        </w:rPr>
        <w:t>an diri. Kemampuan mengembangkan diri dilakukan melalui interaksi dengan lingkungannya, baik lingkungan fisik maupun lingkungan sosial.</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Sebagai mahluk sosial, manusia terikat dalam satu sistem sosial dan komponennya, seperti pranata sosial, tata</w:t>
      </w:r>
      <w:r>
        <w:rPr>
          <w:rFonts w:ascii="Times New Roman" w:hAnsi="Times New Roman" w:cs="Times New Roman"/>
          <w:sz w:val="24"/>
          <w:szCs w:val="24"/>
        </w:rPr>
        <w:t>nan hidup bermasyarakat yang di</w:t>
      </w:r>
      <w:r w:rsidRPr="005903D5">
        <w:rPr>
          <w:rFonts w:ascii="Times New Roman" w:hAnsi="Times New Roman" w:cs="Times New Roman"/>
          <w:sz w:val="24"/>
          <w:szCs w:val="24"/>
        </w:rPr>
        <w:t>sangga oleh nilai-nilai.</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Nilai-nilai tersebut berupa nilai agama, moral, budaya, adat, dan lain-lain.</w:t>
      </w:r>
    </w:p>
    <w:p w:rsidR="00FE30CB" w:rsidRPr="005903D5" w:rsidRDefault="00FE30CB" w:rsidP="00F02062">
      <w:pPr>
        <w:tabs>
          <w:tab w:val="left" w:pos="3870"/>
        </w:tabs>
        <w:autoSpaceDE w:val="0"/>
        <w:autoSpaceDN w:val="0"/>
        <w:adjustRightInd w:val="0"/>
        <w:spacing w:after="0"/>
        <w:ind w:left="720" w:right="713" w:hanging="180"/>
        <w:jc w:val="both"/>
        <w:rPr>
          <w:rFonts w:ascii="Times New Roman" w:hAnsi="Times New Roman" w:cs="Times New Roman"/>
          <w:sz w:val="24"/>
          <w:szCs w:val="24"/>
        </w:rPr>
      </w:pPr>
    </w:p>
    <w:p w:rsidR="00F02062" w:rsidRPr="00C30F6F" w:rsidRDefault="00FE30CB" w:rsidP="00F02062">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Dari penjelasan di atas dapat dipahami bahwa p</w:t>
      </w:r>
      <w:r w:rsidR="00F02062" w:rsidRPr="005903D5">
        <w:rPr>
          <w:rFonts w:ascii="Times New Roman" w:hAnsi="Times New Roman" w:cs="Times New Roman"/>
          <w:sz w:val="24"/>
          <w:szCs w:val="24"/>
        </w:rPr>
        <w:t>ihak yang paling menentukan bagi pendidikan anak tentu saja dimulai dari lingkup</w:t>
      </w:r>
      <w:r w:rsidR="00F02062">
        <w:rPr>
          <w:rFonts w:ascii="Times New Roman" w:hAnsi="Times New Roman" w:cs="Times New Roman"/>
          <w:sz w:val="24"/>
          <w:szCs w:val="24"/>
          <w:lang w:val="id-ID"/>
        </w:rPr>
        <w:t xml:space="preserve"> </w:t>
      </w:r>
      <w:r w:rsidR="00F02062" w:rsidRPr="005903D5">
        <w:rPr>
          <w:rFonts w:ascii="Times New Roman" w:hAnsi="Times New Roman" w:cs="Times New Roman"/>
          <w:sz w:val="24"/>
          <w:szCs w:val="24"/>
        </w:rPr>
        <w:t xml:space="preserve">mikro, yaitu keluarga. Jika </w:t>
      </w:r>
      <w:r>
        <w:rPr>
          <w:rFonts w:ascii="Times New Roman" w:hAnsi="Times New Roman" w:cs="Times New Roman"/>
          <w:sz w:val="24"/>
          <w:szCs w:val="24"/>
        </w:rPr>
        <w:lastRenderedPageBreak/>
        <w:t xml:space="preserve">pendidikan keluarga baik </w:t>
      </w:r>
      <w:r w:rsidR="00F02062" w:rsidRPr="005903D5">
        <w:rPr>
          <w:rFonts w:ascii="Times New Roman" w:hAnsi="Times New Roman" w:cs="Times New Roman"/>
          <w:sz w:val="24"/>
          <w:szCs w:val="24"/>
        </w:rPr>
        <w:t>di sekolah dan di masya</w:t>
      </w:r>
      <w:r>
        <w:rPr>
          <w:rFonts w:ascii="Times New Roman" w:hAnsi="Times New Roman" w:cs="Times New Roman"/>
          <w:sz w:val="24"/>
          <w:szCs w:val="24"/>
        </w:rPr>
        <w:t>rakat diharapkan akan baik pula selama kondisinya kondusif, sebaliknya j</w:t>
      </w:r>
      <w:r w:rsidR="00F02062" w:rsidRPr="005903D5">
        <w:rPr>
          <w:rFonts w:ascii="Times New Roman" w:hAnsi="Times New Roman" w:cs="Times New Roman"/>
          <w:sz w:val="24"/>
          <w:szCs w:val="24"/>
        </w:rPr>
        <w:t xml:space="preserve">ika pendidikan di keluarga saja sudah </w:t>
      </w:r>
      <w:r>
        <w:rPr>
          <w:rFonts w:ascii="Times New Roman" w:hAnsi="Times New Roman" w:cs="Times New Roman"/>
          <w:sz w:val="24"/>
          <w:szCs w:val="24"/>
        </w:rPr>
        <w:t xml:space="preserve">tidak baik </w:t>
      </w:r>
      <w:r w:rsidR="00F02062" w:rsidRPr="005903D5">
        <w:rPr>
          <w:rFonts w:ascii="Times New Roman" w:hAnsi="Times New Roman" w:cs="Times New Roman"/>
          <w:sz w:val="24"/>
          <w:szCs w:val="24"/>
        </w:rPr>
        <w:t>harapan anak akan baik di sekolah maupun di masyarakat sangat sulit terwujud mengingat nilai-nilai moral dan budi pekertinya zaman sekarang telah ber</w:t>
      </w:r>
      <w:r>
        <w:rPr>
          <w:rFonts w:ascii="Times New Roman" w:hAnsi="Times New Roman" w:cs="Times New Roman"/>
          <w:sz w:val="24"/>
          <w:szCs w:val="24"/>
        </w:rPr>
        <w:t xml:space="preserve">geser </w:t>
      </w:r>
      <w:r w:rsidR="00F02062">
        <w:rPr>
          <w:rFonts w:ascii="Times New Roman" w:hAnsi="Times New Roman" w:cs="Times New Roman"/>
          <w:sz w:val="24"/>
          <w:szCs w:val="24"/>
        </w:rPr>
        <w:t>khususnya moral dan budi</w:t>
      </w:r>
      <w:r w:rsidR="00F02062">
        <w:rPr>
          <w:rFonts w:ascii="Times New Roman" w:hAnsi="Times New Roman" w:cs="Times New Roman"/>
          <w:sz w:val="24"/>
          <w:szCs w:val="24"/>
          <w:lang w:val="id-ID"/>
        </w:rPr>
        <w:t xml:space="preserve"> </w:t>
      </w:r>
      <w:r w:rsidR="00F02062" w:rsidRPr="005903D5">
        <w:rPr>
          <w:rFonts w:ascii="Times New Roman" w:hAnsi="Times New Roman" w:cs="Times New Roman"/>
          <w:sz w:val="24"/>
          <w:szCs w:val="24"/>
        </w:rPr>
        <w:t xml:space="preserve">pekerti </w:t>
      </w:r>
      <w:r>
        <w:rPr>
          <w:rFonts w:ascii="Times New Roman" w:hAnsi="Times New Roman" w:cs="Times New Roman"/>
          <w:sz w:val="24"/>
          <w:szCs w:val="24"/>
        </w:rPr>
        <w:t xml:space="preserve">karena </w:t>
      </w:r>
      <w:r w:rsidR="00F02062" w:rsidRPr="005903D5">
        <w:rPr>
          <w:rFonts w:ascii="Times New Roman" w:hAnsi="Times New Roman" w:cs="Times New Roman"/>
          <w:sz w:val="24"/>
          <w:szCs w:val="24"/>
        </w:rPr>
        <w:t>masyarakat sekarang yang telah terpo</w:t>
      </w:r>
      <w:r>
        <w:rPr>
          <w:rFonts w:ascii="Times New Roman" w:hAnsi="Times New Roman" w:cs="Times New Roman"/>
          <w:sz w:val="24"/>
          <w:szCs w:val="24"/>
        </w:rPr>
        <w:t xml:space="preserve">lusi oleh teknologi canggih yang </w:t>
      </w:r>
      <w:r w:rsidR="00F02062" w:rsidRPr="005903D5">
        <w:rPr>
          <w:rFonts w:ascii="Times New Roman" w:hAnsi="Times New Roman" w:cs="Times New Roman"/>
          <w:sz w:val="24"/>
          <w:szCs w:val="24"/>
        </w:rPr>
        <w:t>serba instan.</w:t>
      </w:r>
    </w:p>
    <w:p w:rsidR="00FE30CB" w:rsidRDefault="00FE30CB" w:rsidP="00F0206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00F02062" w:rsidRPr="002A299E">
        <w:rPr>
          <w:rFonts w:ascii="Times New Roman" w:hAnsi="Times New Roman" w:cs="Times New Roman"/>
          <w:sz w:val="24"/>
          <w:szCs w:val="24"/>
        </w:rPr>
        <w:t>Undang-Undang Nomor 20 Tahun 2003</w:t>
      </w:r>
      <w:r w:rsidR="00F02062">
        <w:rPr>
          <w:rFonts w:ascii="Times New Roman" w:hAnsi="Times New Roman" w:cs="Times New Roman"/>
          <w:sz w:val="24"/>
          <w:szCs w:val="24"/>
        </w:rPr>
        <w:t xml:space="preserve"> </w:t>
      </w:r>
      <w:r>
        <w:rPr>
          <w:rFonts w:ascii="Times New Roman" w:hAnsi="Times New Roman" w:cs="Times New Roman"/>
          <w:sz w:val="24"/>
          <w:szCs w:val="24"/>
        </w:rPr>
        <w:t>tentang sistem pendidikan nasional secara tegas diinyatakan bahwa "</w:t>
      </w:r>
      <w:r w:rsidR="00F02062">
        <w:rPr>
          <w:rFonts w:ascii="Times New Roman" w:hAnsi="Times New Roman" w:cs="Times New Roman"/>
          <w:sz w:val="24"/>
          <w:szCs w:val="24"/>
          <w:lang w:val="id-ID"/>
        </w:rPr>
        <w:t>p</w:t>
      </w:r>
      <w:r w:rsidR="00F02062" w:rsidRPr="005903D5">
        <w:rPr>
          <w:rFonts w:ascii="Times New Roman" w:hAnsi="Times New Roman" w:cs="Times New Roman"/>
          <w:sz w:val="24"/>
          <w:szCs w:val="24"/>
        </w:rPr>
        <w:t>endidika</w:t>
      </w:r>
      <w:r w:rsidR="00F02062">
        <w:rPr>
          <w:rFonts w:ascii="Times New Roman" w:hAnsi="Times New Roman" w:cs="Times New Roman"/>
          <w:sz w:val="24"/>
          <w:szCs w:val="24"/>
        </w:rPr>
        <w:t xml:space="preserve">n </w:t>
      </w:r>
      <w:r w:rsidR="00F02062">
        <w:rPr>
          <w:rFonts w:ascii="Times New Roman" w:hAnsi="Times New Roman" w:cs="Times New Roman"/>
          <w:sz w:val="24"/>
          <w:szCs w:val="24"/>
          <w:lang w:val="id-ID"/>
        </w:rPr>
        <w:t>i</w:t>
      </w:r>
      <w:r w:rsidR="00F02062">
        <w:rPr>
          <w:rFonts w:ascii="Times New Roman" w:hAnsi="Times New Roman" w:cs="Times New Roman"/>
          <w:sz w:val="24"/>
          <w:szCs w:val="24"/>
        </w:rPr>
        <w:t>nformal (keluarga) adalah</w:t>
      </w:r>
      <w:r w:rsidR="00F02062">
        <w:rPr>
          <w:rFonts w:ascii="Times New Roman" w:hAnsi="Times New Roman" w:cs="Times New Roman"/>
          <w:sz w:val="24"/>
          <w:szCs w:val="24"/>
          <w:lang w:val="id-ID"/>
        </w:rPr>
        <w:t xml:space="preserve"> j</w:t>
      </w:r>
      <w:r w:rsidR="00F02062" w:rsidRPr="005903D5">
        <w:rPr>
          <w:rFonts w:ascii="Times New Roman" w:hAnsi="Times New Roman" w:cs="Times New Roman"/>
          <w:sz w:val="24"/>
          <w:szCs w:val="24"/>
        </w:rPr>
        <w:t xml:space="preserve">alur pendidikan keluarga dan lingkungan yang berbentuk </w:t>
      </w:r>
      <w:r w:rsidR="00F02062">
        <w:rPr>
          <w:rFonts w:ascii="Times New Roman" w:hAnsi="Times New Roman" w:cs="Times New Roman"/>
          <w:sz w:val="24"/>
          <w:szCs w:val="24"/>
        </w:rPr>
        <w:t>kegiatan belajar secara mandiri</w:t>
      </w:r>
      <w:r>
        <w:rPr>
          <w:rFonts w:ascii="Times New Roman" w:hAnsi="Times New Roman" w:cs="Times New Roman"/>
          <w:sz w:val="24"/>
          <w:szCs w:val="24"/>
        </w:rPr>
        <w:t>"</w:t>
      </w:r>
      <w:r w:rsidR="00F02062" w:rsidRPr="005903D5">
        <w:rPr>
          <w:rFonts w:ascii="Times New Roman" w:hAnsi="Times New Roman" w:cs="Times New Roman"/>
          <w:sz w:val="24"/>
          <w:szCs w:val="24"/>
        </w:rPr>
        <w:t>.</w:t>
      </w:r>
    </w:p>
    <w:p w:rsidR="00FE30CB" w:rsidRDefault="00FE30CB" w:rsidP="00F0206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Sesuai dengan makna undang-undang di atas dapat dipahami bahwa </w:t>
      </w:r>
      <w:r w:rsidR="00F02062" w:rsidRPr="004C33A8">
        <w:rPr>
          <w:rFonts w:ascii="Times New Roman" w:hAnsi="Times New Roman" w:cs="Times New Roman"/>
          <w:sz w:val="24"/>
          <w:szCs w:val="24"/>
        </w:rPr>
        <w:t>endidikan</w:t>
      </w:r>
      <w:r w:rsidR="00F02062">
        <w:rPr>
          <w:rFonts w:ascii="Times New Roman" w:hAnsi="Times New Roman" w:cs="Times New Roman"/>
          <w:sz w:val="24"/>
          <w:szCs w:val="24"/>
        </w:rPr>
        <w:t xml:space="preserve"> informal adalah</w:t>
      </w:r>
      <w:r w:rsidR="00F02062">
        <w:rPr>
          <w:rFonts w:ascii="Times New Roman" w:hAnsi="Times New Roman" w:cs="Times New Roman"/>
          <w:sz w:val="24"/>
          <w:szCs w:val="24"/>
          <w:lang w:val="id-ID"/>
        </w:rPr>
        <w:t xml:space="preserve"> </w:t>
      </w:r>
      <w:r w:rsidR="00F02062" w:rsidRPr="005903D5">
        <w:rPr>
          <w:rFonts w:ascii="Times New Roman" w:hAnsi="Times New Roman" w:cs="Times New Roman"/>
          <w:sz w:val="24"/>
          <w:szCs w:val="24"/>
        </w:rPr>
        <w:t>pendidikan di</w:t>
      </w:r>
      <w:r w:rsidR="00F02062">
        <w:rPr>
          <w:rFonts w:ascii="Times New Roman" w:hAnsi="Times New Roman" w:cs="Times New Roman"/>
          <w:sz w:val="24"/>
          <w:szCs w:val="24"/>
          <w:lang w:val="id-ID"/>
        </w:rPr>
        <w:t xml:space="preserve"> </w:t>
      </w:r>
      <w:r w:rsidR="00F02062" w:rsidRPr="005903D5">
        <w:rPr>
          <w:rFonts w:ascii="Times New Roman" w:hAnsi="Times New Roman" w:cs="Times New Roman"/>
          <w:sz w:val="24"/>
          <w:szCs w:val="24"/>
        </w:rPr>
        <w:t>mana warga belajar tidak sengaja belajar dan pembelajaran tidak senga</w:t>
      </w:r>
      <w:r w:rsidR="00F02062">
        <w:rPr>
          <w:rFonts w:ascii="Times New Roman" w:hAnsi="Times New Roman" w:cs="Times New Roman"/>
          <w:sz w:val="24"/>
          <w:szCs w:val="24"/>
        </w:rPr>
        <w:t>ja untuk membantu warga belajar</w:t>
      </w:r>
      <w:r w:rsidR="00F02062" w:rsidRPr="005903D5">
        <w:rPr>
          <w:rFonts w:ascii="Times New Roman" w:hAnsi="Times New Roman" w:cs="Times New Roman"/>
          <w:sz w:val="24"/>
          <w:szCs w:val="24"/>
        </w:rPr>
        <w:t>.</w:t>
      </w:r>
      <w:r w:rsidR="00F02062">
        <w:rPr>
          <w:rFonts w:ascii="Times New Roman" w:hAnsi="Times New Roman" w:cs="Times New Roman"/>
          <w:sz w:val="24"/>
          <w:szCs w:val="24"/>
          <w:lang w:val="id-ID"/>
        </w:rPr>
        <w:t xml:space="preserve"> </w:t>
      </w:r>
      <w:r w:rsidR="00F02062" w:rsidRPr="005903D5">
        <w:rPr>
          <w:rFonts w:ascii="Times New Roman" w:hAnsi="Times New Roman" w:cs="Times New Roman"/>
          <w:sz w:val="24"/>
          <w:szCs w:val="24"/>
        </w:rPr>
        <w:t>Kedudukan dan fungsi suatu keluarga dalam kehidupan manusia bersifat primer dan fundamental.</w:t>
      </w:r>
    </w:p>
    <w:p w:rsidR="00214480" w:rsidRDefault="00214480" w:rsidP="00F0206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Dijelaskan oleh </w:t>
      </w:r>
      <w:r w:rsidRPr="00CD2BF7">
        <w:rPr>
          <w:rFonts w:ascii="Times New Roman" w:hAnsi="Times New Roman"/>
          <w:sz w:val="24"/>
          <w:szCs w:val="24"/>
        </w:rPr>
        <w:t>Athir</w:t>
      </w:r>
      <w:r w:rsidRPr="005903D5">
        <w:rPr>
          <w:rFonts w:ascii="Times New Roman" w:hAnsi="Times New Roman" w:cs="Times New Roman"/>
          <w:sz w:val="24"/>
          <w:szCs w:val="24"/>
        </w:rPr>
        <w:t xml:space="preserve"> </w:t>
      </w:r>
      <w:r>
        <w:rPr>
          <w:rFonts w:ascii="Times New Roman" w:hAnsi="Times New Roman" w:cs="Times New Roman"/>
          <w:sz w:val="24"/>
          <w:szCs w:val="24"/>
        </w:rPr>
        <w:t xml:space="preserve">(1997) bahwa, </w:t>
      </w:r>
    </w:p>
    <w:p w:rsidR="00F02062" w:rsidRDefault="00F02062" w:rsidP="00214480">
      <w:pPr>
        <w:autoSpaceDE w:val="0"/>
        <w:autoSpaceDN w:val="0"/>
        <w:adjustRightInd w:val="0"/>
        <w:spacing w:after="0" w:line="240" w:lineRule="auto"/>
        <w:ind w:left="709" w:right="709"/>
        <w:jc w:val="both"/>
        <w:rPr>
          <w:rFonts w:ascii="Times New Roman" w:hAnsi="Times New Roman" w:cs="Times New Roman"/>
          <w:sz w:val="24"/>
          <w:szCs w:val="24"/>
        </w:rPr>
      </w:pPr>
      <w:r w:rsidRPr="005903D5">
        <w:rPr>
          <w:rFonts w:ascii="Times New Roman" w:hAnsi="Times New Roman" w:cs="Times New Roman"/>
          <w:sz w:val="24"/>
          <w:szCs w:val="24"/>
        </w:rPr>
        <w:t>Keluarga merupakan kesatuan yang terkecil di dalam masyarakat</w:t>
      </w:r>
      <w:r w:rsidR="00FE30CB">
        <w:rPr>
          <w:rFonts w:ascii="Times New Roman" w:hAnsi="Times New Roman" w:cs="Times New Roman"/>
          <w:sz w:val="24"/>
          <w:szCs w:val="24"/>
        </w:rPr>
        <w:t xml:space="preserve"> </w:t>
      </w:r>
      <w:r w:rsidRPr="005903D5">
        <w:rPr>
          <w:rFonts w:ascii="Times New Roman" w:hAnsi="Times New Roman" w:cs="Times New Roman"/>
          <w:sz w:val="24"/>
          <w:szCs w:val="24"/>
        </w:rPr>
        <w:t>tetapi menempati kedudukan yang primer dan fundamental, oleh sebab itu</w:t>
      </w:r>
      <w:r>
        <w:rPr>
          <w:rFonts w:ascii="Times New Roman" w:hAnsi="Times New Roman" w:cs="Times New Roman"/>
          <w:sz w:val="24"/>
          <w:szCs w:val="24"/>
        </w:rPr>
        <w:t xml:space="preserve"> </w:t>
      </w:r>
      <w:r w:rsidRPr="005903D5">
        <w:rPr>
          <w:rFonts w:ascii="Times New Roman" w:hAnsi="Times New Roman" w:cs="Times New Roman"/>
          <w:sz w:val="24"/>
          <w:szCs w:val="24"/>
        </w:rPr>
        <w:t>keluarga mempunyai peranan yang besar dan vital dalam mempe</w:t>
      </w:r>
      <w:r w:rsidR="00FE30CB">
        <w:rPr>
          <w:rFonts w:ascii="Times New Roman" w:hAnsi="Times New Roman" w:cs="Times New Roman"/>
          <w:sz w:val="24"/>
          <w:szCs w:val="24"/>
        </w:rPr>
        <w:t xml:space="preserve">ngaruhi kehidupan seorang anak </w:t>
      </w:r>
      <w:r w:rsidRPr="005903D5">
        <w:rPr>
          <w:rFonts w:ascii="Times New Roman" w:hAnsi="Times New Roman" w:cs="Times New Roman"/>
          <w:sz w:val="24"/>
          <w:szCs w:val="24"/>
        </w:rPr>
        <w:t>terutama pada tahap awal maupun tahap-tahap kritisnya. Keluarga yang gagal memberi perhatian akan memupuk kebencian, rasa tidak aman</w:t>
      </w:r>
      <w:r>
        <w:rPr>
          <w:rFonts w:ascii="Times New Roman" w:hAnsi="Times New Roman" w:cs="Times New Roman"/>
          <w:sz w:val="24"/>
          <w:szCs w:val="24"/>
        </w:rPr>
        <w:t xml:space="preserve"> </w:t>
      </w:r>
      <w:r w:rsidRPr="005903D5">
        <w:rPr>
          <w:rFonts w:ascii="Times New Roman" w:hAnsi="Times New Roman" w:cs="Times New Roman"/>
          <w:sz w:val="24"/>
          <w:szCs w:val="24"/>
        </w:rPr>
        <w:t>dan tindak kekerasan kepada anak-anaknya.</w:t>
      </w:r>
    </w:p>
    <w:p w:rsidR="00214480" w:rsidRDefault="00214480" w:rsidP="00214480">
      <w:pPr>
        <w:autoSpaceDE w:val="0"/>
        <w:autoSpaceDN w:val="0"/>
        <w:adjustRightInd w:val="0"/>
        <w:spacing w:after="0" w:line="240" w:lineRule="auto"/>
        <w:ind w:left="709" w:right="709"/>
        <w:jc w:val="both"/>
        <w:rPr>
          <w:rFonts w:ascii="Times New Roman" w:hAnsi="Times New Roman" w:cs="Times New Roman"/>
          <w:sz w:val="24"/>
          <w:szCs w:val="24"/>
        </w:rPr>
      </w:pPr>
    </w:p>
    <w:p w:rsidR="00FE30CB" w:rsidRDefault="00214480" w:rsidP="00F0206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Keluarga dianggap adalah orang terdekat bagi si anak selain dari lingkungannya, karena pendidikan pertama yang dialami anak adalah pendidikan dalam keluarga. Keluarga yang makmur dalam artian bisa mencukupi sandang, pangan dan pakan keluarganya tentunya akan memberikan pendidikan yang baik </w:t>
      </w:r>
      <w:r>
        <w:rPr>
          <w:rFonts w:ascii="Times New Roman" w:hAnsi="Times New Roman" w:cs="Times New Roman"/>
          <w:sz w:val="24"/>
          <w:szCs w:val="24"/>
        </w:rPr>
        <w:lastRenderedPageBreak/>
        <w:t xml:space="preserve">kepada anak-anaknya, namun bagaimana dengan keluarga yang tidak makmur yaitu keluarga yang belum bisa mencukupi sandang, pangan dan pakan keluarganya dengan baik alias keluarga kurang mampu, apakah mereka juga bisa memberikan pendidikan yang baik seperti yang diharapkan? </w:t>
      </w:r>
    </w:p>
    <w:p w:rsidR="00214480" w:rsidRDefault="00214480" w:rsidP="00F0206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garis besarnya keluarga kurang mampu selalu mengabaikan pendidikan yang baik anak-anak mereka, di pikiran orang tuanya hanya </w:t>
      </w:r>
      <w:r w:rsidR="006C2F47">
        <w:rPr>
          <w:rFonts w:ascii="Times New Roman" w:hAnsi="Times New Roman" w:cs="Times New Roman"/>
          <w:sz w:val="24"/>
          <w:szCs w:val="24"/>
        </w:rPr>
        <w:t>kehidupan ekonomi atau bagaimana cara memenuhi kebutuhan pangan sehari-harinya, sehingga terkadang anak yang seharusnya mengenyam pendidikan di sekolah justru berada di tempat kerja bersama orang tuanya, sehingga fungsinya sebagai anak hilang serta merta.</w:t>
      </w:r>
    </w:p>
    <w:p w:rsidR="006C2F47" w:rsidRPr="005903D5" w:rsidRDefault="006C2F47" w:rsidP="006C2F47">
      <w:pPr>
        <w:autoSpaceDE w:val="0"/>
        <w:autoSpaceDN w:val="0"/>
        <w:adjustRightInd w:val="0"/>
        <w:spacing w:after="0" w:line="480" w:lineRule="auto"/>
        <w:ind w:firstLine="720"/>
        <w:jc w:val="both"/>
        <w:rPr>
          <w:rFonts w:ascii="Times New Roman" w:hAnsi="Times New Roman" w:cs="Times New Roman"/>
          <w:sz w:val="24"/>
          <w:szCs w:val="24"/>
        </w:rPr>
      </w:pPr>
      <w:r w:rsidRPr="005903D5">
        <w:rPr>
          <w:rFonts w:ascii="Times New Roman" w:hAnsi="Times New Roman" w:cs="Times New Roman"/>
          <w:sz w:val="24"/>
          <w:szCs w:val="24"/>
        </w:rPr>
        <w:t>Pendidikan dala</w:t>
      </w:r>
      <w:r>
        <w:rPr>
          <w:rFonts w:ascii="Times New Roman" w:hAnsi="Times New Roman" w:cs="Times New Roman"/>
          <w:sz w:val="24"/>
          <w:szCs w:val="24"/>
        </w:rPr>
        <w:t xml:space="preserve">m keluarga yang baik dan benar </w:t>
      </w:r>
      <w:r w:rsidRPr="005903D5">
        <w:rPr>
          <w:rFonts w:ascii="Times New Roman" w:hAnsi="Times New Roman" w:cs="Times New Roman"/>
          <w:sz w:val="24"/>
          <w:szCs w:val="24"/>
        </w:rPr>
        <w:t>akan sangat berpengaruh pada perkembangan pribadi dan sosial anak. Kebutuhan yang diberikan melalui pendid</w:t>
      </w:r>
      <w:r>
        <w:rPr>
          <w:rFonts w:ascii="Times New Roman" w:hAnsi="Times New Roman" w:cs="Times New Roman"/>
          <w:sz w:val="24"/>
          <w:szCs w:val="24"/>
          <w:lang w:val="id-ID"/>
        </w:rPr>
        <w:t>i</w:t>
      </w:r>
      <w:r>
        <w:rPr>
          <w:rFonts w:ascii="Times New Roman" w:hAnsi="Times New Roman" w:cs="Times New Roman"/>
          <w:sz w:val="24"/>
          <w:szCs w:val="24"/>
        </w:rPr>
        <w:t>kan keluarga</w:t>
      </w:r>
      <w:r w:rsidRPr="005903D5">
        <w:rPr>
          <w:rFonts w:ascii="Times New Roman" w:hAnsi="Times New Roman" w:cs="Times New Roman"/>
          <w:sz w:val="24"/>
          <w:szCs w:val="24"/>
        </w:rPr>
        <w:t xml:space="preserve"> akan memberikan kesempatan pada anak untuk menunjukkan bahwa dirinya adalah sebagian dari orang-orang yang berada di sekitarnya.</w:t>
      </w:r>
    </w:p>
    <w:p w:rsidR="00F02062" w:rsidRDefault="006C2F47" w:rsidP="00F0206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Orang tua dianggap</w:t>
      </w:r>
      <w:r w:rsidR="00F02062" w:rsidRPr="005903D5">
        <w:rPr>
          <w:rFonts w:ascii="Times New Roman" w:hAnsi="Times New Roman" w:cs="Times New Roman"/>
          <w:sz w:val="24"/>
          <w:szCs w:val="24"/>
        </w:rPr>
        <w:t xml:space="preserve"> pendidik yang paling utama bagi anak. Hal ini sesuai dengan pendapat Hurlock (1978: 9) yang me</w:t>
      </w:r>
      <w:r w:rsidR="00F02062">
        <w:rPr>
          <w:rFonts w:ascii="Times New Roman" w:hAnsi="Times New Roman" w:cs="Times New Roman"/>
          <w:sz w:val="24"/>
          <w:szCs w:val="24"/>
        </w:rPr>
        <w:t>ngungkapkan bahwa "</w:t>
      </w:r>
      <w:r w:rsidR="00F02062">
        <w:rPr>
          <w:rFonts w:ascii="Times New Roman" w:hAnsi="Times New Roman" w:cs="Times New Roman"/>
          <w:sz w:val="24"/>
          <w:szCs w:val="24"/>
          <w:lang w:val="id-ID"/>
        </w:rPr>
        <w:t>o</w:t>
      </w:r>
      <w:r w:rsidR="00F02062" w:rsidRPr="005903D5">
        <w:rPr>
          <w:rFonts w:ascii="Times New Roman" w:hAnsi="Times New Roman" w:cs="Times New Roman"/>
          <w:sz w:val="24"/>
          <w:szCs w:val="24"/>
        </w:rPr>
        <w:t>rang yang paling penting bagi anak adalah orang tua, guru</w:t>
      </w:r>
      <w:r w:rsidR="00F02062">
        <w:rPr>
          <w:rFonts w:ascii="Times New Roman" w:hAnsi="Times New Roman" w:cs="Times New Roman"/>
          <w:sz w:val="24"/>
          <w:szCs w:val="24"/>
          <w:lang w:val="id-ID"/>
        </w:rPr>
        <w:t>,</w:t>
      </w:r>
      <w:r w:rsidR="00F02062" w:rsidRPr="005903D5">
        <w:rPr>
          <w:rFonts w:ascii="Times New Roman" w:hAnsi="Times New Roman" w:cs="Times New Roman"/>
          <w:sz w:val="24"/>
          <w:szCs w:val="24"/>
        </w:rPr>
        <w:t xml:space="preserve"> dan teman sebaya dari merekalah anak mengenal s</w:t>
      </w:r>
      <w:r w:rsidR="00F02062">
        <w:rPr>
          <w:rFonts w:ascii="Times New Roman" w:hAnsi="Times New Roman" w:cs="Times New Roman"/>
          <w:sz w:val="24"/>
          <w:szCs w:val="24"/>
        </w:rPr>
        <w:t>esuatu yang baik dan tidak baik"</w:t>
      </w:r>
      <w:r w:rsidR="00F02062" w:rsidRPr="005903D5">
        <w:rPr>
          <w:rFonts w:ascii="Times New Roman" w:hAnsi="Times New Roman" w:cs="Times New Roman"/>
          <w:sz w:val="24"/>
          <w:szCs w:val="24"/>
        </w:rPr>
        <w:t xml:space="preserve">. </w:t>
      </w:r>
    </w:p>
    <w:p w:rsidR="006C2F47" w:rsidRDefault="006C2F47" w:rsidP="006C2F4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Penjelasan di atas sedikit menggambarkan kondisi pendidikan keluarga bagi anak  </w:t>
      </w:r>
      <w:r w:rsidRPr="005903D5">
        <w:rPr>
          <w:rFonts w:ascii="Times New Roman" w:hAnsi="Times New Roman" w:cs="Times New Roman"/>
          <w:sz w:val="24"/>
          <w:szCs w:val="24"/>
        </w:rPr>
        <w:t>di</w:t>
      </w:r>
      <w:r>
        <w:rPr>
          <w:rFonts w:ascii="Times New Roman" w:hAnsi="Times New Roman" w:cs="Times New Roman"/>
          <w:sz w:val="24"/>
          <w:szCs w:val="24"/>
        </w:rPr>
        <w:t xml:space="preserve"> lokasi</w:t>
      </w:r>
      <w:r w:rsidRPr="005903D5">
        <w:rPr>
          <w:rFonts w:ascii="Times New Roman" w:hAnsi="Times New Roman" w:cs="Times New Roman"/>
          <w:sz w:val="24"/>
          <w:szCs w:val="24"/>
        </w:rPr>
        <w:t xml:space="preserve"> </w:t>
      </w:r>
      <w:r>
        <w:rPr>
          <w:rFonts w:ascii="Times New Roman" w:hAnsi="Times New Roman" w:cs="Times New Roman"/>
          <w:sz w:val="24"/>
          <w:szCs w:val="24"/>
          <w:lang w:val="id-ID"/>
        </w:rPr>
        <w:t>Kelurahan Tamangapa</w:t>
      </w:r>
      <w:r>
        <w:rPr>
          <w:rFonts w:ascii="Times New Roman" w:hAnsi="Times New Roman" w:cs="Times New Roman"/>
          <w:sz w:val="24"/>
          <w:szCs w:val="24"/>
        </w:rPr>
        <w:t xml:space="preserve"> Kecamatan Manggala Kota Makassar karena jika dilihat </w:t>
      </w:r>
      <w:r w:rsidR="00F02062">
        <w:rPr>
          <w:rFonts w:ascii="Times New Roman" w:hAnsi="Times New Roman" w:cs="Times New Roman"/>
          <w:sz w:val="24"/>
          <w:szCs w:val="24"/>
          <w:lang w:val="id-ID"/>
        </w:rPr>
        <w:t xml:space="preserve">dari keadaan umum lokasi, </w:t>
      </w:r>
      <w:r w:rsidR="00F02062" w:rsidRPr="005903D5">
        <w:rPr>
          <w:rFonts w:ascii="Times New Roman" w:hAnsi="Times New Roman" w:cs="Times New Roman"/>
          <w:sz w:val="24"/>
          <w:szCs w:val="24"/>
        </w:rPr>
        <w:t xml:space="preserve">keluarga yang mengalami kehidupan yang miskin atau kurang mampu adalah keluarga yang mata pencahariannya sebagai </w:t>
      </w:r>
      <w:r w:rsidR="00F02062">
        <w:rPr>
          <w:rFonts w:ascii="Times New Roman" w:hAnsi="Times New Roman" w:cs="Times New Roman"/>
          <w:sz w:val="24"/>
          <w:szCs w:val="24"/>
          <w:lang w:val="id-ID"/>
        </w:rPr>
        <w:lastRenderedPageBreak/>
        <w:t>pemulung</w:t>
      </w:r>
      <w:r w:rsidR="00F02062" w:rsidRPr="005903D5">
        <w:rPr>
          <w:rFonts w:ascii="Times New Roman" w:hAnsi="Times New Roman" w:cs="Times New Roman"/>
          <w:sz w:val="24"/>
          <w:szCs w:val="24"/>
        </w:rPr>
        <w:t xml:space="preserve"> dan bertani</w:t>
      </w:r>
      <w:r w:rsidR="00F02062">
        <w:rPr>
          <w:rFonts w:ascii="Times New Roman" w:hAnsi="Times New Roman" w:cs="Times New Roman"/>
          <w:sz w:val="24"/>
          <w:szCs w:val="24"/>
          <w:lang w:val="id-ID"/>
        </w:rPr>
        <w:t>.</w:t>
      </w:r>
      <w:r>
        <w:rPr>
          <w:rFonts w:ascii="Times New Roman" w:hAnsi="Times New Roman" w:cs="Times New Roman"/>
          <w:sz w:val="24"/>
          <w:szCs w:val="24"/>
        </w:rPr>
        <w:t xml:space="preserve"> Bagi sebagian besar keluarga-keluarga kurang mampu di Kelurahan Tamangapa urusan dunia tengah/ ekonomi lebih penting daripada pendidikan, dan sebagian besar dari mereka memiliki anak yang banyak .</w:t>
      </w:r>
    </w:p>
    <w:p w:rsidR="00F02062" w:rsidRDefault="00F02062" w:rsidP="006C2F4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Berdasarkan </w:t>
      </w:r>
      <w:r w:rsidR="006C2F47">
        <w:rPr>
          <w:rFonts w:ascii="Times New Roman" w:eastAsia="Times New Roman" w:hAnsi="Times New Roman" w:cs="Times New Roman"/>
          <w:color w:val="000000"/>
          <w:sz w:val="24"/>
          <w:szCs w:val="24"/>
        </w:rPr>
        <w:t>temuan awal di lapangan melalui pengamatan dan dokumentasi</w:t>
      </w:r>
      <w:r w:rsidR="006C2F47">
        <w:rPr>
          <w:rFonts w:ascii="Times New Roman" w:hAnsi="Times New Roman" w:cs="Times New Roman"/>
          <w:sz w:val="24"/>
          <w:szCs w:val="24"/>
        </w:rPr>
        <w:t xml:space="preserve">, diketahui </w:t>
      </w:r>
      <w:r>
        <w:rPr>
          <w:rFonts w:ascii="Times New Roman" w:hAnsi="Times New Roman" w:cs="Times New Roman"/>
          <w:sz w:val="24"/>
          <w:szCs w:val="24"/>
          <w:lang w:val="id-ID"/>
        </w:rPr>
        <w:t>bahwa terdapat</w:t>
      </w:r>
      <w:r w:rsidR="006C2F47">
        <w:rPr>
          <w:rFonts w:ascii="Times New Roman" w:hAnsi="Times New Roman" w:cs="Times New Roman"/>
          <w:sz w:val="24"/>
          <w:szCs w:val="24"/>
        </w:rPr>
        <w:t xml:space="preserve"> rata-rata keluarga di kelurahan Tamangapa berkerja sebagai pemulung dan petani</w:t>
      </w:r>
      <w:r w:rsidR="008B1051">
        <w:rPr>
          <w:rFonts w:ascii="Times New Roman" w:hAnsi="Times New Roman" w:cs="Times New Roman"/>
          <w:sz w:val="24"/>
          <w:szCs w:val="24"/>
        </w:rPr>
        <w:t xml:space="preserve">, namun lebih banyak bekerja sebagai pemulung karena lokasi Kelurahan dekat dengan tempat pembuangan sampah terakhir dari Kota Makassar. Di </w:t>
      </w:r>
      <w:r w:rsidRPr="005903D5">
        <w:rPr>
          <w:rFonts w:ascii="Times New Roman" w:hAnsi="Times New Roman" w:cs="Times New Roman"/>
          <w:sz w:val="24"/>
          <w:szCs w:val="24"/>
        </w:rPr>
        <w:t>samping itu</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sebagian besar keluarga </w:t>
      </w:r>
      <w:r w:rsidR="008B1051">
        <w:rPr>
          <w:rFonts w:ascii="Times New Roman" w:hAnsi="Times New Roman" w:cs="Times New Roman"/>
          <w:sz w:val="24"/>
          <w:szCs w:val="24"/>
        </w:rPr>
        <w:t>kurang mampu</w:t>
      </w:r>
      <w:r w:rsidRPr="005903D5">
        <w:rPr>
          <w:rFonts w:ascii="Times New Roman" w:hAnsi="Times New Roman" w:cs="Times New Roman"/>
          <w:sz w:val="24"/>
          <w:szCs w:val="24"/>
        </w:rPr>
        <w:t xml:space="preserve"> mempunyai anak yang banyak.</w:t>
      </w:r>
      <w:r>
        <w:rPr>
          <w:rFonts w:ascii="Times New Roman" w:hAnsi="Times New Roman" w:cs="Times New Roman"/>
          <w:sz w:val="24"/>
          <w:szCs w:val="24"/>
          <w:lang w:val="id-ID"/>
        </w:rPr>
        <w:t xml:space="preserve"> </w:t>
      </w:r>
    </w:p>
    <w:p w:rsidR="008B1051" w:rsidRPr="008B1051" w:rsidRDefault="008B1051" w:rsidP="006C2F4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spacing w:val="2"/>
          <w:sz w:val="24"/>
          <w:szCs w:val="24"/>
          <w:lang w:val="id-ID"/>
        </w:rPr>
        <w:t>Kelurahan Tamangapa</w:t>
      </w:r>
      <w:r>
        <w:rPr>
          <w:rFonts w:ascii="Times New Roman" w:hAnsi="Times New Roman"/>
          <w:spacing w:val="2"/>
          <w:sz w:val="24"/>
          <w:szCs w:val="24"/>
        </w:rPr>
        <w:t xml:space="preserve"> mempunyai jumlah penduduk sebanyak 10.174 jiwa. Penduduk tersebut tersebar di seluruh Kelurahan di kecamatan Manggala yang terdiri atas 5.136 laki-laki dan 5.038 perempuan. (sumber data: Kelurahan Tamangapa).</w:t>
      </w:r>
    </w:p>
    <w:p w:rsidR="00F02062" w:rsidRPr="005903D5" w:rsidRDefault="00F02062" w:rsidP="00F02062">
      <w:pPr>
        <w:autoSpaceDE w:val="0"/>
        <w:autoSpaceDN w:val="0"/>
        <w:adjustRightInd w:val="0"/>
        <w:spacing w:after="0" w:line="480" w:lineRule="auto"/>
        <w:ind w:firstLine="709"/>
        <w:jc w:val="both"/>
        <w:rPr>
          <w:rFonts w:ascii="Times New Roman" w:hAnsi="Times New Roman" w:cs="Times New Roman"/>
          <w:sz w:val="24"/>
          <w:szCs w:val="24"/>
        </w:rPr>
      </w:pPr>
      <w:r w:rsidRPr="005903D5">
        <w:rPr>
          <w:rFonts w:ascii="Times New Roman" w:hAnsi="Times New Roman" w:cs="Times New Roman"/>
          <w:sz w:val="24"/>
          <w:szCs w:val="24"/>
        </w:rPr>
        <w:t xml:space="preserve">Keluarga kurang mampu di </w:t>
      </w:r>
      <w:r>
        <w:rPr>
          <w:rFonts w:ascii="Times New Roman" w:hAnsi="Times New Roman" w:cs="Times New Roman"/>
          <w:sz w:val="24"/>
          <w:szCs w:val="24"/>
          <w:lang w:val="id-ID"/>
        </w:rPr>
        <w:t>Kelurahan Tamangapa</w:t>
      </w:r>
      <w:r w:rsidRPr="005903D5">
        <w:rPr>
          <w:rFonts w:ascii="Times New Roman" w:hAnsi="Times New Roman" w:cs="Times New Roman"/>
          <w:sz w:val="24"/>
          <w:szCs w:val="24"/>
        </w:rPr>
        <w:t xml:space="preserve"> ini mempunyai beberapa masalah dalam kehidupan mereka sehari-hari</w:t>
      </w:r>
      <w:r>
        <w:rPr>
          <w:rFonts w:ascii="Times New Roman" w:hAnsi="Times New Roman" w:cs="Times New Roman"/>
          <w:sz w:val="24"/>
          <w:szCs w:val="24"/>
          <w:lang w:val="id-ID"/>
        </w:rPr>
        <w:t>,</w:t>
      </w:r>
      <w:r w:rsidRPr="005903D5">
        <w:rPr>
          <w:rFonts w:ascii="Times New Roman" w:hAnsi="Times New Roman" w:cs="Times New Roman"/>
          <w:sz w:val="24"/>
          <w:szCs w:val="24"/>
        </w:rPr>
        <w:t xml:space="preserve"> misaln</w:t>
      </w:r>
      <w:r>
        <w:rPr>
          <w:rFonts w:ascii="Times New Roman" w:hAnsi="Times New Roman" w:cs="Times New Roman"/>
          <w:sz w:val="24"/>
          <w:szCs w:val="24"/>
        </w:rPr>
        <w:t>ya yang berkenaan dengan sosial</w:t>
      </w:r>
      <w:r w:rsidRPr="005903D5">
        <w:rPr>
          <w:rFonts w:ascii="Times New Roman" w:hAnsi="Times New Roman" w:cs="Times New Roman"/>
          <w:sz w:val="24"/>
          <w:szCs w:val="24"/>
        </w:rPr>
        <w:t xml:space="preserve"> dan ekonomi. Dilihat dari kondisi sosial pada keluarga kurang mampu dapat digambarkan bahwa sebagian besar keluarga kurang mampu mempunyai temperamen yang keras se</w:t>
      </w:r>
      <w:r w:rsidR="008B1051">
        <w:rPr>
          <w:rFonts w:ascii="Times New Roman" w:hAnsi="Times New Roman" w:cs="Times New Roman"/>
          <w:sz w:val="24"/>
          <w:szCs w:val="24"/>
        </w:rPr>
        <w:t xml:space="preserve">suai dengan kondisi lingkungan, </w:t>
      </w:r>
      <w:r w:rsidRPr="005903D5">
        <w:rPr>
          <w:rFonts w:ascii="Times New Roman" w:hAnsi="Times New Roman" w:cs="Times New Roman"/>
          <w:sz w:val="24"/>
          <w:szCs w:val="24"/>
        </w:rPr>
        <w:t>di</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samping itu</w:t>
      </w:r>
      <w:r w:rsidR="008B1051">
        <w:rPr>
          <w:rFonts w:ascii="Times New Roman" w:hAnsi="Times New Roman" w:cs="Times New Roman"/>
          <w:sz w:val="24"/>
          <w:szCs w:val="24"/>
        </w:rPr>
        <w:t xml:space="preserve"> </w:t>
      </w:r>
      <w:r w:rsidRPr="005903D5">
        <w:rPr>
          <w:rFonts w:ascii="Times New Roman" w:hAnsi="Times New Roman" w:cs="Times New Roman"/>
          <w:sz w:val="24"/>
          <w:szCs w:val="24"/>
        </w:rPr>
        <w:t>kurangnya komunikasi antar keluarga</w:t>
      </w:r>
      <w:r>
        <w:rPr>
          <w:rFonts w:ascii="Times New Roman" w:hAnsi="Times New Roman" w:cs="Times New Roman"/>
          <w:sz w:val="24"/>
          <w:szCs w:val="24"/>
          <w:lang w:val="id-ID"/>
        </w:rPr>
        <w:t xml:space="preserve"> dan anak</w:t>
      </w:r>
      <w:r w:rsidRPr="005903D5">
        <w:rPr>
          <w:rFonts w:ascii="Times New Roman" w:hAnsi="Times New Roman" w:cs="Times New Roman"/>
          <w:sz w:val="24"/>
          <w:szCs w:val="24"/>
        </w:rPr>
        <w:t xml:space="preserve"> karena waktu mereka lebih banyak digunakan untuk mencari uang, dilihat dari kehidupan sosial yang keras sehingga mereka kurang memanfaatkan waktu untuk hal-hal yang bermanfaat, hal ini akan berpengaruh terhadap perekonomian mereka yang mangandalkan hasil pendapatan mereka.</w:t>
      </w:r>
    </w:p>
    <w:p w:rsidR="00F02062" w:rsidRPr="005903D5" w:rsidRDefault="00F02062" w:rsidP="00F02062">
      <w:pPr>
        <w:autoSpaceDE w:val="0"/>
        <w:autoSpaceDN w:val="0"/>
        <w:adjustRightInd w:val="0"/>
        <w:spacing w:after="0" w:line="480" w:lineRule="auto"/>
        <w:ind w:firstLine="709"/>
        <w:jc w:val="both"/>
        <w:rPr>
          <w:rFonts w:ascii="Times New Roman" w:hAnsi="Times New Roman" w:cs="Times New Roman"/>
          <w:sz w:val="24"/>
          <w:szCs w:val="24"/>
        </w:rPr>
      </w:pPr>
      <w:r w:rsidRPr="005903D5">
        <w:rPr>
          <w:rFonts w:ascii="Times New Roman" w:hAnsi="Times New Roman" w:cs="Times New Roman"/>
          <w:sz w:val="24"/>
          <w:szCs w:val="24"/>
        </w:rPr>
        <w:lastRenderedPageBreak/>
        <w:t>Begitu pula pada pola pendidikan orang tua terhadap anak memberikan dampak langsung terhadap kehidupan sosial anak.</w:t>
      </w:r>
      <w:r>
        <w:rPr>
          <w:rFonts w:ascii="Times New Roman" w:hAnsi="Times New Roman" w:cs="Times New Roman"/>
          <w:sz w:val="24"/>
          <w:szCs w:val="24"/>
          <w:lang w:val="id-ID"/>
        </w:rPr>
        <w:t xml:space="preserve"> </w:t>
      </w:r>
      <w:r w:rsidRPr="005903D5">
        <w:rPr>
          <w:rFonts w:ascii="Times New Roman" w:hAnsi="Times New Roman" w:cs="Times New Roman"/>
          <w:sz w:val="24"/>
          <w:szCs w:val="24"/>
        </w:rPr>
        <w:t>Anak dapat beradaptasi dengan lingkungan pergaulan pada masyarakat sekitar serta lingkungan sekolah sangat bergantung pada pola pendidikan orang tua yang diterapkan kepada anak itu sendiri.</w:t>
      </w:r>
    </w:p>
    <w:p w:rsidR="00F02062" w:rsidRDefault="008B1051" w:rsidP="00F02062">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Berdasarkan uraian di atas, penulis merasa tertarik untuk mendalami dengan meneliti permasalahan tersebut</w:t>
      </w:r>
      <w:r w:rsidRPr="005903D5">
        <w:rPr>
          <w:rFonts w:ascii="Times New Roman" w:hAnsi="Times New Roman" w:cs="Times New Roman"/>
          <w:sz w:val="24"/>
          <w:szCs w:val="24"/>
        </w:rPr>
        <w:t xml:space="preserve"> </w:t>
      </w:r>
      <w:r>
        <w:rPr>
          <w:rFonts w:ascii="Times New Roman" w:hAnsi="Times New Roman" w:cs="Times New Roman"/>
          <w:sz w:val="24"/>
          <w:szCs w:val="24"/>
        </w:rPr>
        <w:t xml:space="preserve">karena </w:t>
      </w:r>
      <w:r w:rsidR="00F02062" w:rsidRPr="005903D5">
        <w:rPr>
          <w:rFonts w:ascii="Times New Roman" w:hAnsi="Times New Roman" w:cs="Times New Roman"/>
          <w:sz w:val="24"/>
          <w:szCs w:val="24"/>
        </w:rPr>
        <w:t>memandang bahwa pendidikan keluarga mempunyai pengaruh yang sangat besar terhadap pembentukan kepribadian anak</w:t>
      </w:r>
      <w:r>
        <w:rPr>
          <w:rFonts w:ascii="Times New Roman" w:hAnsi="Times New Roman" w:cs="Times New Roman"/>
          <w:sz w:val="24"/>
          <w:szCs w:val="24"/>
        </w:rPr>
        <w:t xml:space="preserve"> dan bagaimana </w:t>
      </w:r>
      <w:r w:rsidR="00F02062" w:rsidRPr="005903D5">
        <w:rPr>
          <w:rFonts w:ascii="Times New Roman" w:hAnsi="Times New Roman" w:cs="Times New Roman"/>
          <w:spacing w:val="2"/>
          <w:sz w:val="24"/>
          <w:szCs w:val="24"/>
          <w:lang w:val="id-ID"/>
        </w:rPr>
        <w:t>pola pendidikan</w:t>
      </w:r>
      <w:r w:rsidR="00F02062">
        <w:rPr>
          <w:rFonts w:ascii="Times New Roman" w:hAnsi="Times New Roman" w:cs="Times New Roman"/>
          <w:spacing w:val="2"/>
          <w:sz w:val="24"/>
          <w:szCs w:val="24"/>
          <w:lang w:val="id-ID"/>
        </w:rPr>
        <w:t xml:space="preserve"> </w:t>
      </w:r>
      <w:r w:rsidR="00F02062" w:rsidRPr="005903D5">
        <w:rPr>
          <w:rFonts w:ascii="Times New Roman" w:hAnsi="Times New Roman" w:cs="Times New Roman"/>
          <w:spacing w:val="2"/>
          <w:sz w:val="24"/>
          <w:szCs w:val="24"/>
          <w:lang w:val="id-ID"/>
        </w:rPr>
        <w:t xml:space="preserve">anak pada keluarga kurang mampu di </w:t>
      </w:r>
      <w:r w:rsidR="00F02062">
        <w:rPr>
          <w:rFonts w:ascii="Times New Roman" w:hAnsi="Times New Roman" w:cs="Times New Roman"/>
          <w:spacing w:val="2"/>
          <w:sz w:val="24"/>
          <w:szCs w:val="24"/>
          <w:lang w:val="id-ID"/>
        </w:rPr>
        <w:t>Kelurahan Tamangapa Kecamatan Manggala</w:t>
      </w:r>
      <w:r w:rsidR="00F02062">
        <w:rPr>
          <w:rFonts w:ascii="Times New Roman" w:hAnsi="Times New Roman" w:cs="Times New Roman"/>
          <w:spacing w:val="2"/>
          <w:sz w:val="24"/>
          <w:szCs w:val="24"/>
        </w:rPr>
        <w:t xml:space="preserve"> Kota</w:t>
      </w:r>
      <w:r w:rsidR="00F02062">
        <w:rPr>
          <w:rFonts w:ascii="Times New Roman" w:hAnsi="Times New Roman" w:cs="Times New Roman"/>
          <w:spacing w:val="2"/>
          <w:sz w:val="24"/>
          <w:szCs w:val="24"/>
          <w:lang w:val="id-ID"/>
        </w:rPr>
        <w:t xml:space="preserve"> Makassar</w:t>
      </w:r>
      <w:r>
        <w:rPr>
          <w:rFonts w:ascii="Times New Roman" w:hAnsi="Times New Roman" w:cs="Times New Roman"/>
          <w:sz w:val="24"/>
          <w:szCs w:val="24"/>
        </w:rPr>
        <w:t xml:space="preserve">. </w:t>
      </w:r>
    </w:p>
    <w:p w:rsidR="00F02062" w:rsidRPr="0022227D" w:rsidRDefault="00F02062" w:rsidP="00F02062">
      <w:pPr>
        <w:autoSpaceDE w:val="0"/>
        <w:autoSpaceDN w:val="0"/>
        <w:adjustRightInd w:val="0"/>
        <w:spacing w:after="0" w:line="240" w:lineRule="auto"/>
        <w:ind w:firstLine="720"/>
        <w:jc w:val="both"/>
        <w:rPr>
          <w:rFonts w:ascii="Times New Roman" w:hAnsi="Times New Roman" w:cs="Times New Roman"/>
          <w:sz w:val="24"/>
          <w:szCs w:val="24"/>
          <w:lang w:val="id-ID"/>
        </w:rPr>
      </w:pPr>
    </w:p>
    <w:p w:rsidR="00F02062" w:rsidRPr="00934AA7" w:rsidRDefault="00F02062" w:rsidP="00F02062">
      <w:pPr>
        <w:numPr>
          <w:ilvl w:val="0"/>
          <w:numId w:val="2"/>
        </w:numPr>
        <w:tabs>
          <w:tab w:val="clear" w:pos="435"/>
        </w:tabs>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Fokus Masalah </w:t>
      </w:r>
    </w:p>
    <w:p w:rsidR="00F02062" w:rsidRDefault="00F02062" w:rsidP="00F02062">
      <w:pPr>
        <w:autoSpaceDE w:val="0"/>
        <w:autoSpaceDN w:val="0"/>
        <w:adjustRightInd w:val="0"/>
        <w:spacing w:after="0" w:line="480" w:lineRule="auto"/>
        <w:ind w:firstLine="720"/>
        <w:jc w:val="both"/>
        <w:rPr>
          <w:rFonts w:ascii="Times New Roman" w:hAnsi="Times New Roman" w:cs="Times New Roman"/>
          <w:sz w:val="24"/>
          <w:szCs w:val="24"/>
          <w:lang w:val="id-ID"/>
        </w:rPr>
      </w:pPr>
      <w:r w:rsidRPr="005903D5">
        <w:rPr>
          <w:rFonts w:ascii="Times New Roman" w:hAnsi="Times New Roman" w:cs="Times New Roman"/>
          <w:sz w:val="24"/>
          <w:szCs w:val="24"/>
        </w:rPr>
        <w:t>Berdasarkan uraian tersebut di</w:t>
      </w:r>
      <w:r>
        <w:rPr>
          <w:rFonts w:ascii="Times New Roman" w:hAnsi="Times New Roman" w:cs="Times New Roman"/>
          <w:sz w:val="24"/>
          <w:szCs w:val="24"/>
          <w:lang w:val="id-ID"/>
        </w:rPr>
        <w:t xml:space="preserve"> </w:t>
      </w:r>
      <w:r>
        <w:rPr>
          <w:rFonts w:ascii="Times New Roman" w:hAnsi="Times New Roman" w:cs="Times New Roman"/>
          <w:sz w:val="24"/>
          <w:szCs w:val="24"/>
        </w:rPr>
        <w:t>atas, maka fokus masala</w:t>
      </w:r>
      <w:r>
        <w:rPr>
          <w:rFonts w:ascii="Times New Roman" w:hAnsi="Times New Roman" w:cs="Times New Roman"/>
          <w:sz w:val="24"/>
          <w:szCs w:val="24"/>
          <w:lang w:val="id-ID"/>
        </w:rPr>
        <w:t>h penelitian ini</w:t>
      </w:r>
      <w:r w:rsidRPr="005903D5">
        <w:rPr>
          <w:rFonts w:ascii="Times New Roman" w:hAnsi="Times New Roman" w:cs="Times New Roman"/>
          <w:sz w:val="24"/>
          <w:szCs w:val="24"/>
        </w:rPr>
        <w:t xml:space="preserve"> adalah</w:t>
      </w:r>
      <w:r>
        <w:rPr>
          <w:rFonts w:ascii="Times New Roman" w:hAnsi="Times New Roman" w:cs="Times New Roman"/>
          <w:sz w:val="24"/>
          <w:szCs w:val="24"/>
        </w:rPr>
        <w:t xml:space="preserve"> </w:t>
      </w:r>
      <w:r w:rsidRPr="005903D5">
        <w:rPr>
          <w:rFonts w:ascii="Times New Roman" w:hAnsi="Times New Roman" w:cs="Times New Roman"/>
          <w:sz w:val="24"/>
          <w:szCs w:val="24"/>
        </w:rPr>
        <w:t xml:space="preserve"> </w:t>
      </w:r>
      <w:r>
        <w:rPr>
          <w:rFonts w:ascii="Times New Roman" w:hAnsi="Times New Roman" w:cs="Times New Roman"/>
          <w:sz w:val="24"/>
          <w:szCs w:val="24"/>
        </w:rPr>
        <w:t>bagaimana b</w:t>
      </w:r>
      <w:r w:rsidRPr="005903D5">
        <w:rPr>
          <w:rFonts w:ascii="Times New Roman" w:hAnsi="Times New Roman" w:cs="Times New Roman"/>
          <w:sz w:val="24"/>
          <w:szCs w:val="24"/>
        </w:rPr>
        <w:t xml:space="preserve">entuk </w:t>
      </w:r>
      <w:r w:rsidRPr="005903D5">
        <w:rPr>
          <w:rFonts w:ascii="Times New Roman" w:hAnsi="Times New Roman" w:cs="Times New Roman"/>
          <w:spacing w:val="2"/>
          <w:sz w:val="24"/>
          <w:szCs w:val="24"/>
          <w:lang w:val="id-ID"/>
        </w:rPr>
        <w:t>pola pendidikan</w:t>
      </w:r>
      <w:r>
        <w:rPr>
          <w:rFonts w:ascii="Times New Roman" w:hAnsi="Times New Roman" w:cs="Times New Roman"/>
          <w:spacing w:val="2"/>
          <w:sz w:val="24"/>
          <w:szCs w:val="24"/>
          <w:lang w:val="id-ID"/>
        </w:rPr>
        <w:t xml:space="preserve"> </w:t>
      </w:r>
      <w:r w:rsidRPr="005903D5">
        <w:rPr>
          <w:rFonts w:ascii="Times New Roman" w:hAnsi="Times New Roman" w:cs="Times New Roman"/>
          <w:spacing w:val="2"/>
          <w:sz w:val="24"/>
          <w:szCs w:val="24"/>
          <w:lang w:val="id-ID"/>
        </w:rPr>
        <w:t xml:space="preserve">anak pada keluarga kurang mampu di </w:t>
      </w:r>
      <w:r>
        <w:rPr>
          <w:rFonts w:ascii="Times New Roman" w:hAnsi="Times New Roman" w:cs="Times New Roman"/>
          <w:spacing w:val="2"/>
          <w:sz w:val="24"/>
          <w:szCs w:val="24"/>
          <w:lang w:val="id-ID"/>
        </w:rPr>
        <w:t>Kelurahan Tamangapa Kecamatan Manggala</w:t>
      </w:r>
      <w:r>
        <w:rPr>
          <w:rFonts w:ascii="Times New Roman" w:hAnsi="Times New Roman" w:cs="Times New Roman"/>
          <w:spacing w:val="2"/>
          <w:sz w:val="24"/>
          <w:szCs w:val="24"/>
        </w:rPr>
        <w:t xml:space="preserve"> Kota</w:t>
      </w:r>
      <w:r>
        <w:rPr>
          <w:rFonts w:ascii="Times New Roman" w:hAnsi="Times New Roman" w:cs="Times New Roman"/>
          <w:spacing w:val="2"/>
          <w:sz w:val="24"/>
          <w:szCs w:val="24"/>
          <w:lang w:val="id-ID"/>
        </w:rPr>
        <w:t xml:space="preserve"> Makassar</w:t>
      </w:r>
      <w:r>
        <w:rPr>
          <w:rFonts w:ascii="Times New Roman" w:hAnsi="Times New Roman" w:cs="Times New Roman"/>
          <w:sz w:val="24"/>
          <w:szCs w:val="24"/>
          <w:lang w:val="id-ID"/>
        </w:rPr>
        <w:t>?</w:t>
      </w:r>
    </w:p>
    <w:p w:rsidR="00F02062" w:rsidRPr="00AF1581" w:rsidRDefault="00F02062" w:rsidP="00F02062">
      <w:pPr>
        <w:autoSpaceDE w:val="0"/>
        <w:autoSpaceDN w:val="0"/>
        <w:adjustRightInd w:val="0"/>
        <w:spacing w:after="0" w:line="240" w:lineRule="auto"/>
        <w:ind w:firstLine="720"/>
        <w:jc w:val="both"/>
        <w:rPr>
          <w:rFonts w:ascii="Times New Roman" w:hAnsi="Times New Roman" w:cs="Times New Roman"/>
          <w:sz w:val="24"/>
          <w:szCs w:val="24"/>
          <w:lang w:val="id-ID"/>
        </w:rPr>
      </w:pPr>
    </w:p>
    <w:p w:rsidR="00F02062" w:rsidRPr="005903D5" w:rsidRDefault="00F02062" w:rsidP="00F02062">
      <w:pPr>
        <w:numPr>
          <w:ilvl w:val="0"/>
          <w:numId w:val="2"/>
        </w:numPr>
        <w:tabs>
          <w:tab w:val="clear" w:pos="435"/>
        </w:tabs>
        <w:autoSpaceDE w:val="0"/>
        <w:autoSpaceDN w:val="0"/>
        <w:adjustRightInd w:val="0"/>
        <w:spacing w:after="0" w:line="480" w:lineRule="auto"/>
        <w:ind w:left="360" w:hanging="360"/>
        <w:jc w:val="both"/>
        <w:rPr>
          <w:rFonts w:ascii="Times New Roman" w:hAnsi="Times New Roman" w:cs="Times New Roman"/>
          <w:b/>
          <w:sz w:val="24"/>
          <w:szCs w:val="24"/>
        </w:rPr>
      </w:pPr>
      <w:r w:rsidRPr="005903D5">
        <w:rPr>
          <w:rFonts w:ascii="Times New Roman" w:hAnsi="Times New Roman" w:cs="Times New Roman"/>
          <w:b/>
          <w:sz w:val="24"/>
          <w:szCs w:val="24"/>
        </w:rPr>
        <w:t>Tujuan Penelitian</w:t>
      </w:r>
    </w:p>
    <w:p w:rsidR="00F02062" w:rsidRDefault="00F02062" w:rsidP="00F02062">
      <w:pPr>
        <w:autoSpaceDE w:val="0"/>
        <w:autoSpaceDN w:val="0"/>
        <w:adjustRightInd w:val="0"/>
        <w:spacing w:after="0" w:line="480" w:lineRule="auto"/>
        <w:jc w:val="both"/>
        <w:rPr>
          <w:rFonts w:ascii="Times New Roman" w:hAnsi="Times New Roman" w:cs="Times New Roman"/>
          <w:spacing w:val="2"/>
          <w:sz w:val="24"/>
          <w:szCs w:val="24"/>
        </w:rPr>
      </w:pPr>
      <w:r w:rsidRPr="005903D5">
        <w:rPr>
          <w:rFonts w:ascii="Times New Roman" w:hAnsi="Times New Roman" w:cs="Times New Roman"/>
          <w:b/>
          <w:sz w:val="24"/>
          <w:szCs w:val="24"/>
        </w:rPr>
        <w:tab/>
      </w:r>
      <w:r w:rsidRPr="005903D5">
        <w:rPr>
          <w:rFonts w:ascii="Times New Roman" w:hAnsi="Times New Roman" w:cs="Times New Roman"/>
          <w:sz w:val="24"/>
          <w:szCs w:val="24"/>
        </w:rPr>
        <w:t>Adapun tujuan penelitian ini adalah untuk memperoleh gambaran tentang</w:t>
      </w:r>
      <w:r w:rsidR="001A4439">
        <w:rPr>
          <w:rFonts w:ascii="Times New Roman" w:hAnsi="Times New Roman" w:cs="Times New Roman"/>
          <w:sz w:val="24"/>
          <w:szCs w:val="24"/>
        </w:rPr>
        <w:t xml:space="preserve"> bagaimana b</w:t>
      </w:r>
      <w:r w:rsidR="001A4439" w:rsidRPr="005903D5">
        <w:rPr>
          <w:rFonts w:ascii="Times New Roman" w:hAnsi="Times New Roman" w:cs="Times New Roman"/>
          <w:sz w:val="24"/>
          <w:szCs w:val="24"/>
        </w:rPr>
        <w:t xml:space="preserve">entuk </w:t>
      </w:r>
      <w:r w:rsidR="001A4439" w:rsidRPr="005903D5">
        <w:rPr>
          <w:rFonts w:ascii="Times New Roman" w:hAnsi="Times New Roman" w:cs="Times New Roman"/>
          <w:spacing w:val="2"/>
          <w:sz w:val="24"/>
          <w:szCs w:val="24"/>
          <w:lang w:val="id-ID"/>
        </w:rPr>
        <w:t>pola pendidikan</w:t>
      </w:r>
      <w:r w:rsidR="001A4439">
        <w:rPr>
          <w:rFonts w:ascii="Times New Roman" w:hAnsi="Times New Roman" w:cs="Times New Roman"/>
          <w:spacing w:val="2"/>
          <w:sz w:val="24"/>
          <w:szCs w:val="24"/>
          <w:lang w:val="id-ID"/>
        </w:rPr>
        <w:t xml:space="preserve"> </w:t>
      </w:r>
      <w:r w:rsidR="001A4439" w:rsidRPr="005903D5">
        <w:rPr>
          <w:rFonts w:ascii="Times New Roman" w:hAnsi="Times New Roman" w:cs="Times New Roman"/>
          <w:spacing w:val="2"/>
          <w:sz w:val="24"/>
          <w:szCs w:val="24"/>
          <w:lang w:val="id-ID"/>
        </w:rPr>
        <w:t xml:space="preserve">anak pada keluarga kurang mampu di </w:t>
      </w:r>
      <w:r w:rsidR="001A4439">
        <w:rPr>
          <w:rFonts w:ascii="Times New Roman" w:hAnsi="Times New Roman" w:cs="Times New Roman"/>
          <w:spacing w:val="2"/>
          <w:sz w:val="24"/>
          <w:szCs w:val="24"/>
          <w:lang w:val="id-ID"/>
        </w:rPr>
        <w:t>Kelurahan Tamangapa Kecamatan Manggala</w:t>
      </w:r>
      <w:r w:rsidR="001A4439">
        <w:rPr>
          <w:rFonts w:ascii="Times New Roman" w:hAnsi="Times New Roman" w:cs="Times New Roman"/>
          <w:spacing w:val="2"/>
          <w:sz w:val="24"/>
          <w:szCs w:val="24"/>
        </w:rPr>
        <w:t xml:space="preserve"> Kota</w:t>
      </w:r>
      <w:r w:rsidR="001A4439">
        <w:rPr>
          <w:rFonts w:ascii="Times New Roman" w:hAnsi="Times New Roman" w:cs="Times New Roman"/>
          <w:spacing w:val="2"/>
          <w:sz w:val="24"/>
          <w:szCs w:val="24"/>
          <w:lang w:val="id-ID"/>
        </w:rPr>
        <w:t xml:space="preserve"> Makassar</w:t>
      </w:r>
      <w:r w:rsidR="001A4439">
        <w:rPr>
          <w:rFonts w:ascii="Times New Roman" w:hAnsi="Times New Roman" w:cs="Times New Roman"/>
          <w:spacing w:val="2"/>
          <w:sz w:val="24"/>
          <w:szCs w:val="24"/>
        </w:rPr>
        <w:t xml:space="preserve">. </w:t>
      </w:r>
    </w:p>
    <w:p w:rsidR="008B1051" w:rsidRPr="00934AA7" w:rsidRDefault="008B1051" w:rsidP="00F02062">
      <w:pPr>
        <w:autoSpaceDE w:val="0"/>
        <w:autoSpaceDN w:val="0"/>
        <w:adjustRightInd w:val="0"/>
        <w:spacing w:after="0" w:line="480" w:lineRule="auto"/>
        <w:jc w:val="both"/>
        <w:rPr>
          <w:rFonts w:ascii="Times New Roman" w:hAnsi="Times New Roman" w:cs="Times New Roman"/>
          <w:spacing w:val="2"/>
          <w:sz w:val="24"/>
          <w:szCs w:val="24"/>
        </w:rPr>
      </w:pPr>
    </w:p>
    <w:p w:rsidR="00F02062" w:rsidRPr="005903D5" w:rsidRDefault="00F02062" w:rsidP="00F02062">
      <w:pPr>
        <w:numPr>
          <w:ilvl w:val="0"/>
          <w:numId w:val="2"/>
        </w:numPr>
        <w:tabs>
          <w:tab w:val="clear" w:pos="435"/>
        </w:tabs>
        <w:autoSpaceDE w:val="0"/>
        <w:autoSpaceDN w:val="0"/>
        <w:adjustRightInd w:val="0"/>
        <w:spacing w:after="0" w:line="480" w:lineRule="auto"/>
        <w:ind w:left="360"/>
        <w:jc w:val="both"/>
        <w:rPr>
          <w:rFonts w:ascii="Times New Roman" w:hAnsi="Times New Roman" w:cs="Times New Roman"/>
          <w:b/>
          <w:sz w:val="24"/>
          <w:szCs w:val="24"/>
        </w:rPr>
      </w:pPr>
      <w:r w:rsidRPr="005903D5">
        <w:rPr>
          <w:rFonts w:ascii="Times New Roman" w:hAnsi="Times New Roman" w:cs="Times New Roman"/>
          <w:b/>
          <w:sz w:val="24"/>
          <w:szCs w:val="24"/>
        </w:rPr>
        <w:t xml:space="preserve">Manfaat </w:t>
      </w:r>
      <w:r>
        <w:rPr>
          <w:rFonts w:ascii="Times New Roman" w:hAnsi="Times New Roman" w:cs="Times New Roman"/>
          <w:b/>
          <w:sz w:val="24"/>
          <w:szCs w:val="24"/>
        </w:rPr>
        <w:t>Hasil Penelitian</w:t>
      </w:r>
    </w:p>
    <w:p w:rsidR="00F02062" w:rsidRPr="005903D5" w:rsidRDefault="00F02062" w:rsidP="00F02062">
      <w:pPr>
        <w:autoSpaceDE w:val="0"/>
        <w:autoSpaceDN w:val="0"/>
        <w:adjustRightInd w:val="0"/>
        <w:spacing w:after="0" w:line="480" w:lineRule="auto"/>
        <w:ind w:firstLine="720"/>
        <w:jc w:val="both"/>
        <w:rPr>
          <w:rFonts w:ascii="Times New Roman" w:hAnsi="Times New Roman" w:cs="Times New Roman"/>
          <w:sz w:val="24"/>
          <w:szCs w:val="24"/>
        </w:rPr>
      </w:pPr>
      <w:r w:rsidRPr="005903D5">
        <w:rPr>
          <w:rFonts w:ascii="Times New Roman" w:hAnsi="Times New Roman" w:cs="Times New Roman"/>
          <w:sz w:val="24"/>
          <w:szCs w:val="24"/>
        </w:rPr>
        <w:t xml:space="preserve">Hasil penelitian ini diharapkan dapat memberi manfaat atau kontribusi </w:t>
      </w:r>
      <w:r>
        <w:rPr>
          <w:rFonts w:ascii="Times New Roman" w:hAnsi="Times New Roman" w:cs="Times New Roman"/>
          <w:sz w:val="24"/>
          <w:szCs w:val="24"/>
        </w:rPr>
        <w:t>baik secara teoritis maupun praktis</w:t>
      </w:r>
      <w:r w:rsidRPr="005903D5">
        <w:rPr>
          <w:rFonts w:ascii="Times New Roman" w:hAnsi="Times New Roman" w:cs="Times New Roman"/>
          <w:sz w:val="24"/>
          <w:szCs w:val="24"/>
        </w:rPr>
        <w:t>:</w:t>
      </w:r>
    </w:p>
    <w:p w:rsidR="00F02062" w:rsidRPr="005903D5" w:rsidRDefault="00F02062" w:rsidP="00F02062">
      <w:pPr>
        <w:numPr>
          <w:ilvl w:val="0"/>
          <w:numId w:val="3"/>
        </w:numPr>
        <w:tabs>
          <w:tab w:val="clear" w:pos="720"/>
        </w:tabs>
        <w:autoSpaceDE w:val="0"/>
        <w:autoSpaceDN w:val="0"/>
        <w:adjustRightInd w:val="0"/>
        <w:spacing w:after="0" w:line="480" w:lineRule="auto"/>
        <w:ind w:left="360"/>
        <w:jc w:val="both"/>
        <w:rPr>
          <w:rFonts w:ascii="Times New Roman" w:hAnsi="Times New Roman" w:cs="Times New Roman"/>
          <w:sz w:val="24"/>
          <w:szCs w:val="24"/>
        </w:rPr>
      </w:pPr>
      <w:r w:rsidRPr="005903D5">
        <w:rPr>
          <w:rFonts w:ascii="Times New Roman" w:hAnsi="Times New Roman" w:cs="Times New Roman"/>
          <w:sz w:val="24"/>
          <w:szCs w:val="24"/>
        </w:rPr>
        <w:lastRenderedPageBreak/>
        <w:t xml:space="preserve">Manfaat Teoretis </w:t>
      </w:r>
    </w:p>
    <w:p w:rsidR="001A4439" w:rsidRDefault="00F02062" w:rsidP="001A4439">
      <w:pPr>
        <w:pStyle w:val="ListParagraph"/>
        <w:numPr>
          <w:ilvl w:val="1"/>
          <w:numId w:val="3"/>
        </w:numPr>
        <w:tabs>
          <w:tab w:val="clear" w:pos="1710"/>
          <w:tab w:val="num" w:pos="1134"/>
        </w:tabs>
        <w:autoSpaceDE w:val="0"/>
        <w:autoSpaceDN w:val="0"/>
        <w:adjustRightInd w:val="0"/>
        <w:spacing w:after="0" w:line="480" w:lineRule="auto"/>
        <w:ind w:left="1134" w:hanging="425"/>
        <w:jc w:val="both"/>
        <w:rPr>
          <w:rFonts w:ascii="Times New Roman" w:hAnsi="Times New Roman" w:cs="Times New Roman"/>
          <w:sz w:val="24"/>
          <w:szCs w:val="24"/>
        </w:rPr>
      </w:pPr>
      <w:r w:rsidRPr="005903D5">
        <w:rPr>
          <w:rFonts w:ascii="Times New Roman" w:hAnsi="Times New Roman" w:cs="Times New Roman"/>
          <w:sz w:val="24"/>
          <w:szCs w:val="24"/>
        </w:rPr>
        <w:t>Bagi pe</w:t>
      </w:r>
      <w:r>
        <w:rPr>
          <w:rFonts w:ascii="Times New Roman" w:hAnsi="Times New Roman" w:cs="Times New Roman"/>
          <w:sz w:val="24"/>
          <w:szCs w:val="24"/>
          <w:lang w:val="id-ID"/>
        </w:rPr>
        <w:t>n</w:t>
      </w:r>
      <w:r w:rsidRPr="005903D5">
        <w:rPr>
          <w:rFonts w:ascii="Times New Roman" w:hAnsi="Times New Roman" w:cs="Times New Roman"/>
          <w:sz w:val="24"/>
          <w:szCs w:val="24"/>
        </w:rPr>
        <w:t xml:space="preserve">gembangan ilmu pengetahuan, </w:t>
      </w:r>
      <w:r w:rsidR="001A4439" w:rsidRPr="00F9143C">
        <w:rPr>
          <w:rFonts w:ascii="Times New Roman" w:hAnsi="Times New Roman" w:cs="Times New Roman"/>
          <w:color w:val="000000" w:themeColor="text1"/>
          <w:sz w:val="24"/>
          <w:szCs w:val="24"/>
        </w:rPr>
        <w:t>khususnya pada jurusan PLS FIP UNM menjadi bahan bacaan dan tambahan referensi bagi yang ingin mengetahui</w:t>
      </w:r>
      <w:r>
        <w:rPr>
          <w:rFonts w:ascii="Times New Roman" w:hAnsi="Times New Roman" w:cs="Times New Roman"/>
          <w:sz w:val="24"/>
          <w:szCs w:val="24"/>
          <w:lang w:val="id-ID"/>
        </w:rPr>
        <w:t xml:space="preserve"> </w:t>
      </w:r>
      <w:r w:rsidR="00A00C12">
        <w:rPr>
          <w:rFonts w:ascii="Times New Roman" w:hAnsi="Times New Roman" w:cs="Times New Roman"/>
          <w:sz w:val="24"/>
          <w:szCs w:val="24"/>
        </w:rPr>
        <w:t xml:space="preserve">tentang </w:t>
      </w:r>
      <w:r w:rsidRPr="005903D5">
        <w:rPr>
          <w:rFonts w:ascii="Times New Roman" w:hAnsi="Times New Roman" w:cs="Times New Roman"/>
          <w:spacing w:val="2"/>
          <w:sz w:val="24"/>
          <w:szCs w:val="24"/>
          <w:lang w:val="id-ID"/>
        </w:rPr>
        <w:t xml:space="preserve">pola pendidikan anak pada keluarga kurang mampu di </w:t>
      </w:r>
      <w:r>
        <w:rPr>
          <w:rFonts w:ascii="Times New Roman" w:hAnsi="Times New Roman" w:cs="Times New Roman"/>
          <w:spacing w:val="2"/>
          <w:sz w:val="24"/>
          <w:szCs w:val="24"/>
          <w:lang w:val="id-ID"/>
        </w:rPr>
        <w:t xml:space="preserve">Kelurahan Tamangapa Kecamatan Manggala </w:t>
      </w:r>
      <w:r>
        <w:rPr>
          <w:rFonts w:ascii="Times New Roman" w:hAnsi="Times New Roman" w:cs="Times New Roman"/>
          <w:spacing w:val="2"/>
          <w:sz w:val="24"/>
          <w:szCs w:val="24"/>
        </w:rPr>
        <w:t xml:space="preserve">Kota </w:t>
      </w:r>
      <w:r>
        <w:rPr>
          <w:rFonts w:ascii="Times New Roman" w:hAnsi="Times New Roman" w:cs="Times New Roman"/>
          <w:spacing w:val="2"/>
          <w:sz w:val="24"/>
          <w:szCs w:val="24"/>
          <w:lang w:val="id-ID"/>
        </w:rPr>
        <w:t>Makassar</w:t>
      </w:r>
      <w:r w:rsidRPr="005903D5">
        <w:rPr>
          <w:rFonts w:ascii="Times New Roman" w:hAnsi="Times New Roman" w:cs="Times New Roman"/>
          <w:spacing w:val="2"/>
          <w:sz w:val="24"/>
          <w:szCs w:val="24"/>
          <w:lang w:val="id-ID"/>
        </w:rPr>
        <w:t>.</w:t>
      </w:r>
    </w:p>
    <w:p w:rsidR="00F02062" w:rsidRPr="001A4439" w:rsidRDefault="001A4439" w:rsidP="001A4439">
      <w:pPr>
        <w:pStyle w:val="ListParagraph"/>
        <w:numPr>
          <w:ilvl w:val="1"/>
          <w:numId w:val="3"/>
        </w:numPr>
        <w:tabs>
          <w:tab w:val="clear" w:pos="1710"/>
          <w:tab w:val="num" w:pos="1134"/>
        </w:tabs>
        <w:autoSpaceDE w:val="0"/>
        <w:autoSpaceDN w:val="0"/>
        <w:adjustRightInd w:val="0"/>
        <w:spacing w:after="0" w:line="480" w:lineRule="auto"/>
        <w:ind w:left="1134" w:hanging="425"/>
        <w:jc w:val="both"/>
        <w:rPr>
          <w:rFonts w:ascii="Times New Roman" w:hAnsi="Times New Roman" w:cs="Times New Roman"/>
          <w:sz w:val="24"/>
          <w:szCs w:val="24"/>
        </w:rPr>
      </w:pPr>
      <w:r w:rsidRPr="001A4439">
        <w:rPr>
          <w:rFonts w:ascii="Times New Roman" w:hAnsi="Times New Roman" w:cs="Times New Roman"/>
          <w:color w:val="000000" w:themeColor="text1"/>
          <w:sz w:val="24"/>
          <w:szCs w:val="24"/>
        </w:rPr>
        <w:t>Bagi peneliti, pelaksanaan penelitian ini diharapkan dapat menjadi pengalaman berharga khususnya dalam melaksanakan suatu aktivitas penelitian dan penulisan karya tulis ilmiah</w:t>
      </w:r>
    </w:p>
    <w:p w:rsidR="00F02062" w:rsidRPr="005903D5" w:rsidRDefault="00F02062" w:rsidP="00F02062">
      <w:pPr>
        <w:spacing w:after="0" w:line="480" w:lineRule="auto"/>
        <w:ind w:left="540" w:hanging="540"/>
        <w:jc w:val="both"/>
        <w:rPr>
          <w:rFonts w:ascii="Times New Roman" w:hAnsi="Times New Roman" w:cs="Times New Roman"/>
          <w:sz w:val="24"/>
          <w:szCs w:val="24"/>
        </w:rPr>
      </w:pPr>
      <w:r w:rsidRPr="005903D5">
        <w:rPr>
          <w:rFonts w:ascii="Times New Roman" w:hAnsi="Times New Roman" w:cs="Times New Roman"/>
          <w:sz w:val="24"/>
          <w:szCs w:val="24"/>
        </w:rPr>
        <w:t>2.  Manfaat Praktis</w:t>
      </w:r>
    </w:p>
    <w:p w:rsidR="00F02062" w:rsidRPr="005903D5" w:rsidRDefault="00A00C12" w:rsidP="00F02062">
      <w:pPr>
        <w:numPr>
          <w:ilvl w:val="0"/>
          <w:numId w:val="4"/>
        </w:numPr>
        <w:tabs>
          <w:tab w:val="clear" w:pos="2610"/>
        </w:tabs>
        <w:spacing w:after="0" w:line="480" w:lineRule="auto"/>
        <w:ind w:left="1134" w:hanging="425"/>
        <w:contextualSpacing/>
        <w:jc w:val="both"/>
        <w:rPr>
          <w:rFonts w:ascii="Times New Roman" w:hAnsi="Times New Roman" w:cs="Times New Roman"/>
          <w:b/>
          <w:sz w:val="24"/>
          <w:szCs w:val="24"/>
        </w:rPr>
      </w:pPr>
      <w:r>
        <w:rPr>
          <w:rFonts w:ascii="Times New Roman" w:hAnsi="Times New Roman" w:cs="Times New Roman"/>
          <w:sz w:val="24"/>
          <w:szCs w:val="24"/>
        </w:rPr>
        <w:t xml:space="preserve">Bagi orang tua, sebagai bahan </w:t>
      </w:r>
      <w:r>
        <w:rPr>
          <w:rFonts w:ascii="Times New Roman" w:eastAsia="Times New Roman" w:hAnsi="Times New Roman" w:cs="Times New Roman"/>
          <w:color w:val="000000"/>
          <w:sz w:val="24"/>
          <w:szCs w:val="24"/>
        </w:rPr>
        <w:t xml:space="preserve">masukan yang bermanfaat untuk digunakan sebagai bahan pemikiran dan pertimbangan </w:t>
      </w:r>
      <w:r w:rsidR="00F02062" w:rsidRPr="005903D5">
        <w:rPr>
          <w:rFonts w:ascii="Times New Roman" w:hAnsi="Times New Roman" w:cs="Times New Roman"/>
          <w:sz w:val="24"/>
          <w:szCs w:val="24"/>
        </w:rPr>
        <w:t>dalam m</w:t>
      </w:r>
      <w:r w:rsidR="00F02062" w:rsidRPr="005903D5">
        <w:rPr>
          <w:rFonts w:ascii="Times New Roman" w:hAnsi="Times New Roman" w:cs="Times New Roman"/>
          <w:sz w:val="24"/>
          <w:szCs w:val="24"/>
          <w:lang w:val="id-ID"/>
        </w:rPr>
        <w:t>em</w:t>
      </w:r>
      <w:r w:rsidR="00F02062" w:rsidRPr="005903D5">
        <w:rPr>
          <w:rFonts w:ascii="Times New Roman" w:hAnsi="Times New Roman" w:cs="Times New Roman"/>
          <w:sz w:val="24"/>
          <w:szCs w:val="24"/>
        </w:rPr>
        <w:t xml:space="preserve">bentuk </w:t>
      </w:r>
      <w:r w:rsidR="00F02062" w:rsidRPr="005903D5">
        <w:rPr>
          <w:rFonts w:ascii="Times New Roman" w:hAnsi="Times New Roman" w:cs="Times New Roman"/>
          <w:spacing w:val="2"/>
          <w:sz w:val="24"/>
          <w:szCs w:val="24"/>
          <w:lang w:val="id-ID"/>
        </w:rPr>
        <w:t xml:space="preserve">pola pendidikan </w:t>
      </w:r>
      <w:r>
        <w:rPr>
          <w:rFonts w:ascii="Times New Roman" w:hAnsi="Times New Roman" w:cs="Times New Roman"/>
          <w:spacing w:val="2"/>
          <w:sz w:val="24"/>
          <w:szCs w:val="24"/>
        </w:rPr>
        <w:t xml:space="preserve">bagi </w:t>
      </w:r>
      <w:r w:rsidR="00F02062" w:rsidRPr="005903D5">
        <w:rPr>
          <w:rFonts w:ascii="Times New Roman" w:hAnsi="Times New Roman" w:cs="Times New Roman"/>
          <w:spacing w:val="2"/>
          <w:sz w:val="24"/>
          <w:szCs w:val="24"/>
          <w:lang w:val="id-ID"/>
        </w:rPr>
        <w:t>anak.</w:t>
      </w:r>
    </w:p>
    <w:p w:rsidR="00F02062" w:rsidRPr="005903D5" w:rsidRDefault="00A00C12" w:rsidP="00F02062">
      <w:pPr>
        <w:numPr>
          <w:ilvl w:val="0"/>
          <w:numId w:val="4"/>
        </w:numPr>
        <w:tabs>
          <w:tab w:val="clear" w:pos="2610"/>
        </w:tabs>
        <w:spacing w:after="0" w:line="480" w:lineRule="auto"/>
        <w:ind w:left="1134" w:hanging="425"/>
        <w:contextualSpacing/>
        <w:jc w:val="both"/>
        <w:rPr>
          <w:rFonts w:ascii="Times New Roman" w:hAnsi="Times New Roman" w:cs="Times New Roman"/>
          <w:sz w:val="24"/>
          <w:szCs w:val="24"/>
        </w:rPr>
      </w:pPr>
      <w:r>
        <w:rPr>
          <w:rFonts w:ascii="Times New Roman" w:hAnsi="Times New Roman" w:cs="Times New Roman"/>
          <w:sz w:val="24"/>
          <w:szCs w:val="24"/>
        </w:rPr>
        <w:t>Bagi masyarakat, s</w:t>
      </w:r>
      <w:r w:rsidR="00F02062" w:rsidRPr="005903D5">
        <w:rPr>
          <w:rFonts w:ascii="Times New Roman" w:hAnsi="Times New Roman" w:cs="Times New Roman"/>
          <w:sz w:val="24"/>
          <w:szCs w:val="24"/>
        </w:rPr>
        <w:t>ebagai bahan informasi dalam menerapan pendidikan bagi anak.</w:t>
      </w:r>
    </w:p>
    <w:p w:rsidR="00375D79" w:rsidRDefault="00375D79"/>
    <w:sectPr w:rsidR="00375D79" w:rsidSect="001A4439">
      <w:headerReference w:type="default" r:id="rId8"/>
      <w:foot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B61" w:rsidRDefault="00A31B61" w:rsidP="001A4439">
      <w:pPr>
        <w:spacing w:after="0" w:line="240" w:lineRule="auto"/>
      </w:pPr>
      <w:r>
        <w:separator/>
      </w:r>
    </w:p>
  </w:endnote>
  <w:endnote w:type="continuationSeparator" w:id="1">
    <w:p w:rsidR="00A31B61" w:rsidRDefault="00A31B61" w:rsidP="001A4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327"/>
      <w:docPartObj>
        <w:docPartGallery w:val="Page Numbers (Bottom of Page)"/>
        <w:docPartUnique/>
      </w:docPartObj>
    </w:sdtPr>
    <w:sdtContent>
      <w:p w:rsidR="00214480" w:rsidRDefault="00214480">
        <w:pPr>
          <w:pStyle w:val="Footer"/>
          <w:jc w:val="center"/>
        </w:pPr>
      </w:p>
    </w:sdtContent>
  </w:sdt>
  <w:p w:rsidR="00214480" w:rsidRDefault="002144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480" w:rsidRPr="001A4439" w:rsidRDefault="00214480" w:rsidP="001A4439">
    <w:pPr>
      <w:pStyle w:val="Footer"/>
      <w:jc w:val="center"/>
      <w:rPr>
        <w:rFonts w:ascii="Times New Roman" w:hAnsi="Times New Roman" w:cs="Times New Roman"/>
        <w:sz w:val="24"/>
        <w:szCs w:val="24"/>
      </w:rPr>
    </w:pPr>
    <w:r w:rsidRPr="001A4439">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B61" w:rsidRDefault="00A31B61" w:rsidP="001A4439">
      <w:pPr>
        <w:spacing w:after="0" w:line="240" w:lineRule="auto"/>
      </w:pPr>
      <w:r>
        <w:separator/>
      </w:r>
    </w:p>
  </w:footnote>
  <w:footnote w:type="continuationSeparator" w:id="1">
    <w:p w:rsidR="00A31B61" w:rsidRDefault="00A31B61" w:rsidP="001A4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2324"/>
      <w:docPartObj>
        <w:docPartGallery w:val="Page Numbers (Top of Page)"/>
        <w:docPartUnique/>
      </w:docPartObj>
    </w:sdtPr>
    <w:sdtEndPr>
      <w:rPr>
        <w:rFonts w:ascii="Times New Roman" w:hAnsi="Times New Roman" w:cs="Times New Roman"/>
        <w:sz w:val="24"/>
        <w:szCs w:val="24"/>
      </w:rPr>
    </w:sdtEndPr>
    <w:sdtContent>
      <w:p w:rsidR="00214480" w:rsidRDefault="00214480">
        <w:pPr>
          <w:pStyle w:val="Header"/>
          <w:jc w:val="right"/>
        </w:pPr>
      </w:p>
      <w:p w:rsidR="00214480" w:rsidRDefault="00214480">
        <w:pPr>
          <w:pStyle w:val="Header"/>
          <w:jc w:val="right"/>
        </w:pPr>
      </w:p>
      <w:p w:rsidR="00214480" w:rsidRDefault="00214480">
        <w:pPr>
          <w:pStyle w:val="Header"/>
          <w:jc w:val="right"/>
        </w:pPr>
      </w:p>
      <w:p w:rsidR="00214480" w:rsidRPr="001A4439" w:rsidRDefault="00214480">
        <w:pPr>
          <w:pStyle w:val="Header"/>
          <w:jc w:val="right"/>
          <w:rPr>
            <w:rFonts w:ascii="Times New Roman" w:hAnsi="Times New Roman" w:cs="Times New Roman"/>
            <w:sz w:val="24"/>
            <w:szCs w:val="24"/>
          </w:rPr>
        </w:pPr>
        <w:r w:rsidRPr="001A4439">
          <w:rPr>
            <w:rFonts w:ascii="Times New Roman" w:hAnsi="Times New Roman" w:cs="Times New Roman"/>
            <w:sz w:val="24"/>
            <w:szCs w:val="24"/>
          </w:rPr>
          <w:fldChar w:fldCharType="begin"/>
        </w:r>
        <w:r w:rsidRPr="001A4439">
          <w:rPr>
            <w:rFonts w:ascii="Times New Roman" w:hAnsi="Times New Roman" w:cs="Times New Roman"/>
            <w:sz w:val="24"/>
            <w:szCs w:val="24"/>
          </w:rPr>
          <w:instrText xml:space="preserve"> PAGE   \* MERGEFORMAT </w:instrText>
        </w:r>
        <w:r w:rsidRPr="001A4439">
          <w:rPr>
            <w:rFonts w:ascii="Times New Roman" w:hAnsi="Times New Roman" w:cs="Times New Roman"/>
            <w:sz w:val="24"/>
            <w:szCs w:val="24"/>
          </w:rPr>
          <w:fldChar w:fldCharType="separate"/>
        </w:r>
        <w:r w:rsidR="00E262BD">
          <w:rPr>
            <w:rFonts w:ascii="Times New Roman" w:hAnsi="Times New Roman" w:cs="Times New Roman"/>
            <w:noProof/>
            <w:sz w:val="24"/>
            <w:szCs w:val="24"/>
          </w:rPr>
          <w:t>6</w:t>
        </w:r>
        <w:r w:rsidRPr="001A4439">
          <w:rPr>
            <w:rFonts w:ascii="Times New Roman" w:hAnsi="Times New Roman" w:cs="Times New Roman"/>
            <w:sz w:val="24"/>
            <w:szCs w:val="24"/>
          </w:rPr>
          <w:fldChar w:fldCharType="end"/>
        </w:r>
      </w:p>
    </w:sdtContent>
  </w:sdt>
  <w:p w:rsidR="00214480" w:rsidRDefault="002144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775B"/>
    <w:multiLevelType w:val="hybridMultilevel"/>
    <w:tmpl w:val="2868AA76"/>
    <w:lvl w:ilvl="0" w:tplc="200CAEA8">
      <w:start w:val="1"/>
      <w:numFmt w:val="lowerLetter"/>
      <w:lvlText w:val="%1."/>
      <w:lvlJc w:val="left"/>
      <w:pPr>
        <w:ind w:left="1506" w:hanging="360"/>
      </w:pPr>
      <w:rPr>
        <w:rFonts w:hint="default"/>
        <w:b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3E4239A8"/>
    <w:multiLevelType w:val="hybridMultilevel"/>
    <w:tmpl w:val="5ABA0E44"/>
    <w:lvl w:ilvl="0" w:tplc="85547044">
      <w:start w:val="1"/>
      <w:numFmt w:val="lowerLetter"/>
      <w:lvlText w:val="%1."/>
      <w:lvlJc w:val="left"/>
      <w:pPr>
        <w:tabs>
          <w:tab w:val="num" w:pos="2610"/>
        </w:tabs>
        <w:ind w:left="2610" w:hanging="63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953C39"/>
    <w:multiLevelType w:val="hybridMultilevel"/>
    <w:tmpl w:val="1EC25784"/>
    <w:lvl w:ilvl="0" w:tplc="32542D96">
      <w:start w:val="1"/>
      <w:numFmt w:val="upperLetter"/>
      <w:lvlText w:val="%1."/>
      <w:lvlJc w:val="left"/>
      <w:pPr>
        <w:ind w:left="360" w:hanging="360"/>
      </w:pPr>
      <w:rPr>
        <w:rFonts w:hint="default"/>
      </w:rPr>
    </w:lvl>
    <w:lvl w:ilvl="1" w:tplc="04210019" w:tentative="1">
      <w:start w:val="1"/>
      <w:numFmt w:val="lowerLetter"/>
      <w:lvlText w:val="%2."/>
      <w:lvlJc w:val="left"/>
      <w:pPr>
        <w:ind w:left="229" w:hanging="360"/>
      </w:pPr>
    </w:lvl>
    <w:lvl w:ilvl="2" w:tplc="0421001B" w:tentative="1">
      <w:start w:val="1"/>
      <w:numFmt w:val="lowerRoman"/>
      <w:lvlText w:val="%3."/>
      <w:lvlJc w:val="right"/>
      <w:pPr>
        <w:ind w:left="949" w:hanging="180"/>
      </w:pPr>
    </w:lvl>
    <w:lvl w:ilvl="3" w:tplc="0421000F" w:tentative="1">
      <w:start w:val="1"/>
      <w:numFmt w:val="decimal"/>
      <w:lvlText w:val="%4."/>
      <w:lvlJc w:val="left"/>
      <w:pPr>
        <w:ind w:left="1669" w:hanging="360"/>
      </w:pPr>
    </w:lvl>
    <w:lvl w:ilvl="4" w:tplc="04210019" w:tentative="1">
      <w:start w:val="1"/>
      <w:numFmt w:val="lowerLetter"/>
      <w:lvlText w:val="%5."/>
      <w:lvlJc w:val="left"/>
      <w:pPr>
        <w:ind w:left="2389" w:hanging="360"/>
      </w:pPr>
    </w:lvl>
    <w:lvl w:ilvl="5" w:tplc="0421001B" w:tentative="1">
      <w:start w:val="1"/>
      <w:numFmt w:val="lowerRoman"/>
      <w:lvlText w:val="%6."/>
      <w:lvlJc w:val="right"/>
      <w:pPr>
        <w:ind w:left="3109" w:hanging="180"/>
      </w:pPr>
    </w:lvl>
    <w:lvl w:ilvl="6" w:tplc="0421000F" w:tentative="1">
      <w:start w:val="1"/>
      <w:numFmt w:val="decimal"/>
      <w:lvlText w:val="%7."/>
      <w:lvlJc w:val="left"/>
      <w:pPr>
        <w:ind w:left="3829" w:hanging="360"/>
      </w:pPr>
    </w:lvl>
    <w:lvl w:ilvl="7" w:tplc="04210019" w:tentative="1">
      <w:start w:val="1"/>
      <w:numFmt w:val="lowerLetter"/>
      <w:lvlText w:val="%8."/>
      <w:lvlJc w:val="left"/>
      <w:pPr>
        <w:ind w:left="4549" w:hanging="360"/>
      </w:pPr>
    </w:lvl>
    <w:lvl w:ilvl="8" w:tplc="0421001B" w:tentative="1">
      <w:start w:val="1"/>
      <w:numFmt w:val="lowerRoman"/>
      <w:lvlText w:val="%9."/>
      <w:lvlJc w:val="right"/>
      <w:pPr>
        <w:ind w:left="5269" w:hanging="180"/>
      </w:pPr>
    </w:lvl>
  </w:abstractNum>
  <w:abstractNum w:abstractNumId="3">
    <w:nsid w:val="5DFF418A"/>
    <w:multiLevelType w:val="hybridMultilevel"/>
    <w:tmpl w:val="43D0D7EC"/>
    <w:lvl w:ilvl="0" w:tplc="8400604C">
      <w:start w:val="1"/>
      <w:numFmt w:val="decimal"/>
      <w:lvlText w:val="%1."/>
      <w:lvlJc w:val="left"/>
      <w:pPr>
        <w:tabs>
          <w:tab w:val="num" w:pos="720"/>
        </w:tabs>
        <w:ind w:left="720" w:hanging="360"/>
      </w:pPr>
      <w:rPr>
        <w:rFonts w:ascii="Times New Roman" w:eastAsiaTheme="minorHAnsi" w:hAnsi="Times New Roman" w:cs="Times New Roman"/>
      </w:rPr>
    </w:lvl>
    <w:lvl w:ilvl="1" w:tplc="BD14208E">
      <w:start w:val="1"/>
      <w:numFmt w:val="lowerLetter"/>
      <w:lvlText w:val="%2."/>
      <w:lvlJc w:val="left"/>
      <w:pPr>
        <w:tabs>
          <w:tab w:val="num" w:pos="1710"/>
        </w:tabs>
        <w:ind w:left="1710" w:hanging="630"/>
      </w:pPr>
      <w:rPr>
        <w:rFonts w:hint="default"/>
      </w:rPr>
    </w:lvl>
    <w:lvl w:ilvl="2" w:tplc="A4EC9E98">
      <w:start w:val="1"/>
      <w:numFmt w:val="upperLetter"/>
      <w:lvlText w:val="%3."/>
      <w:lvlJc w:val="left"/>
      <w:pPr>
        <w:ind w:left="502" w:hanging="360"/>
      </w:pPr>
      <w:rPr>
        <w:rFonts w:hint="default"/>
        <w:b/>
      </w:rPr>
    </w:lvl>
    <w:lvl w:ilvl="3" w:tplc="02305164">
      <w:start w:val="1"/>
      <w:numFmt w:val="decimal"/>
      <w:lvlText w:val="%4)"/>
      <w:lvlJc w:val="left"/>
      <w:pPr>
        <w:ind w:left="2880" w:hanging="360"/>
      </w:pPr>
      <w:rPr>
        <w:rFonts w:hint="default"/>
      </w:rPr>
    </w:lvl>
    <w:lvl w:ilvl="4" w:tplc="2DDCD76C">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065BC0"/>
    <w:multiLevelType w:val="hybridMultilevel"/>
    <w:tmpl w:val="E034AF3A"/>
    <w:lvl w:ilvl="0" w:tplc="887C8EDA">
      <w:start w:val="2"/>
      <w:numFmt w:val="upp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F02062"/>
    <w:rsid w:val="00014663"/>
    <w:rsid w:val="001A4439"/>
    <w:rsid w:val="001B1195"/>
    <w:rsid w:val="001F44BD"/>
    <w:rsid w:val="00214480"/>
    <w:rsid w:val="002A4183"/>
    <w:rsid w:val="0036055C"/>
    <w:rsid w:val="00375D79"/>
    <w:rsid w:val="003938A3"/>
    <w:rsid w:val="003A27A5"/>
    <w:rsid w:val="003C54E3"/>
    <w:rsid w:val="003E73D6"/>
    <w:rsid w:val="00411B02"/>
    <w:rsid w:val="00482E85"/>
    <w:rsid w:val="004F5172"/>
    <w:rsid w:val="00543679"/>
    <w:rsid w:val="00640394"/>
    <w:rsid w:val="00671282"/>
    <w:rsid w:val="006B4D19"/>
    <w:rsid w:val="006C1385"/>
    <w:rsid w:val="006C2F47"/>
    <w:rsid w:val="006C4977"/>
    <w:rsid w:val="006C50F1"/>
    <w:rsid w:val="006F7BF2"/>
    <w:rsid w:val="00802A34"/>
    <w:rsid w:val="00805230"/>
    <w:rsid w:val="00812747"/>
    <w:rsid w:val="0083545D"/>
    <w:rsid w:val="00895E8E"/>
    <w:rsid w:val="008B1051"/>
    <w:rsid w:val="009130B5"/>
    <w:rsid w:val="009570BA"/>
    <w:rsid w:val="009E0D27"/>
    <w:rsid w:val="009E5C46"/>
    <w:rsid w:val="00A00C12"/>
    <w:rsid w:val="00A31B61"/>
    <w:rsid w:val="00A52029"/>
    <w:rsid w:val="00AD4A6F"/>
    <w:rsid w:val="00B24BD8"/>
    <w:rsid w:val="00B4715B"/>
    <w:rsid w:val="00BB288C"/>
    <w:rsid w:val="00BD429E"/>
    <w:rsid w:val="00C6327D"/>
    <w:rsid w:val="00C64D21"/>
    <w:rsid w:val="00D15648"/>
    <w:rsid w:val="00DA1CBD"/>
    <w:rsid w:val="00DA7B9D"/>
    <w:rsid w:val="00E02BDC"/>
    <w:rsid w:val="00E2141C"/>
    <w:rsid w:val="00E262BD"/>
    <w:rsid w:val="00E369C4"/>
    <w:rsid w:val="00E80D13"/>
    <w:rsid w:val="00E8702B"/>
    <w:rsid w:val="00EF5061"/>
    <w:rsid w:val="00F02062"/>
    <w:rsid w:val="00F54C8D"/>
    <w:rsid w:val="00FE30CB"/>
    <w:rsid w:val="00FF2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0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062"/>
    <w:pPr>
      <w:ind w:left="720"/>
      <w:contextualSpacing/>
    </w:pPr>
  </w:style>
  <w:style w:type="paragraph" w:styleId="Header">
    <w:name w:val="header"/>
    <w:basedOn w:val="Normal"/>
    <w:link w:val="HeaderChar"/>
    <w:uiPriority w:val="99"/>
    <w:unhideWhenUsed/>
    <w:rsid w:val="001A4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439"/>
  </w:style>
  <w:style w:type="paragraph" w:styleId="Footer">
    <w:name w:val="footer"/>
    <w:basedOn w:val="Normal"/>
    <w:link w:val="FooterChar"/>
    <w:uiPriority w:val="99"/>
    <w:unhideWhenUsed/>
    <w:rsid w:val="001A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4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E1A98-0338-417E-92A5-8DF4638A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2015-10-08T14:16:00Z</dcterms:created>
  <dcterms:modified xsi:type="dcterms:W3CDTF">2015-10-09T15:00:00Z</dcterms:modified>
</cp:coreProperties>
</file>