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5E" w:rsidRPr="00EA7665" w:rsidRDefault="001F433F" w:rsidP="00215333">
      <w:pPr>
        <w:pStyle w:val="ListParagraph"/>
        <w:spacing w:after="0" w:line="720" w:lineRule="auto"/>
        <w:ind w:left="0"/>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227.1pt;margin-top:-87.15pt;width:47.25pt;height:32.25pt;z-index:251660288" strokecolor="white [3212]"/>
        </w:pict>
      </w:r>
      <w:r w:rsidR="00EA7665" w:rsidRPr="00EA7665">
        <w:rPr>
          <w:rFonts w:ascii="Times New Roman" w:hAnsi="Times New Roman" w:cs="Times New Roman"/>
          <w:b/>
          <w:sz w:val="24"/>
          <w:szCs w:val="24"/>
        </w:rPr>
        <w:t>BAB II</w:t>
      </w:r>
    </w:p>
    <w:p w:rsidR="00EA7665" w:rsidRPr="00EA7665" w:rsidRDefault="000B02CF" w:rsidP="00215333">
      <w:pPr>
        <w:pStyle w:val="ListParagraph"/>
        <w:spacing w:after="0" w:line="72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TINJAUAN PUSTAKA</w:t>
      </w:r>
      <w:r w:rsidR="00554CC7">
        <w:rPr>
          <w:rFonts w:ascii="Times New Roman" w:hAnsi="Times New Roman" w:cs="Times New Roman"/>
          <w:b/>
          <w:sz w:val="24"/>
          <w:szCs w:val="24"/>
        </w:rPr>
        <w:t xml:space="preserve"> DAN KERANGKA PIKIR</w:t>
      </w:r>
    </w:p>
    <w:p w:rsidR="00EA7665" w:rsidRPr="00EA7665" w:rsidRDefault="00EA7665" w:rsidP="00E80E5E">
      <w:pPr>
        <w:pStyle w:val="ListParagraph"/>
        <w:spacing w:after="0" w:line="240" w:lineRule="auto"/>
        <w:ind w:left="0"/>
        <w:jc w:val="both"/>
        <w:rPr>
          <w:rFonts w:ascii="Times New Roman" w:hAnsi="Times New Roman" w:cs="Times New Roman"/>
          <w:b/>
          <w:sz w:val="24"/>
          <w:szCs w:val="24"/>
        </w:rPr>
      </w:pPr>
    </w:p>
    <w:p w:rsidR="007D7754" w:rsidRPr="00EA7665" w:rsidRDefault="000B02CF" w:rsidP="00E80E5E">
      <w:pPr>
        <w:pStyle w:val="ListParagraph"/>
        <w:numPr>
          <w:ilvl w:val="0"/>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Tinjauan Pustaka</w:t>
      </w:r>
    </w:p>
    <w:p w:rsidR="00EA7665" w:rsidRPr="00EA7665" w:rsidRDefault="00EA7665" w:rsidP="00E80E5E">
      <w:pPr>
        <w:pStyle w:val="ListParagraph"/>
        <w:numPr>
          <w:ilvl w:val="0"/>
          <w:numId w:val="8"/>
        </w:numPr>
        <w:spacing w:after="0" w:line="480" w:lineRule="auto"/>
        <w:ind w:left="426" w:hanging="426"/>
        <w:jc w:val="both"/>
        <w:rPr>
          <w:rFonts w:ascii="Times New Roman" w:hAnsi="Times New Roman" w:cs="Times New Roman"/>
          <w:b/>
          <w:sz w:val="24"/>
          <w:szCs w:val="24"/>
        </w:rPr>
      </w:pPr>
      <w:r w:rsidRPr="00EA7665">
        <w:rPr>
          <w:rFonts w:ascii="Times New Roman" w:hAnsi="Times New Roman" w:cs="Times New Roman"/>
          <w:b/>
          <w:sz w:val="24"/>
          <w:szCs w:val="24"/>
        </w:rPr>
        <w:t>Konsep Kepemimpinan</w:t>
      </w:r>
    </w:p>
    <w:p w:rsidR="00EA7665" w:rsidRPr="00EA7665" w:rsidRDefault="00EA7665"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b/>
          <w:sz w:val="24"/>
          <w:szCs w:val="24"/>
        </w:rPr>
        <w:tab/>
      </w:r>
      <w:r w:rsidRPr="00EA7665">
        <w:rPr>
          <w:rFonts w:ascii="Times New Roman" w:hAnsi="Times New Roman" w:cs="Times New Roman"/>
          <w:sz w:val="24"/>
          <w:szCs w:val="24"/>
        </w:rPr>
        <w:t>Banyak ahli berpendapat bahwa kepemimpinan adalah inti dari manajemen sedangkan manajemen adalah inti dari administrasi. Dari ungkapan pendapat tersebut menunjukkan dan ada persamaan antara hubungan istilah-istilah pemimpinan, manajemen, dan administrasi. Walaupun ketiga istilah ini pengertiannya tidak identik namun hubungan dan persamaannya nampak jelas. Oleh sebab iti maka yang dimaksud dengan kepemimpinan dalam penelitian ini ialah kepemimpinan asministratif-manajerial atau dalam perpustakaan biasa dikenal dengan istilah istilah kepemimpinan manajerial atau kepemimpinan administratif.</w:t>
      </w:r>
    </w:p>
    <w:p w:rsidR="00EA7665" w:rsidRPr="00EA7665" w:rsidRDefault="00EA7665" w:rsidP="00E80E5E">
      <w:pPr>
        <w:tabs>
          <w:tab w:val="left" w:pos="709"/>
        </w:tabs>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ab/>
        <w:t>Berbagai defenisi mengenai kepemimpinan telah banyak dikemukakann sama seperti banyaknya orang me</w:t>
      </w:r>
      <w:r w:rsidR="00E51EDE">
        <w:rPr>
          <w:rFonts w:ascii="Times New Roman" w:hAnsi="Times New Roman" w:cs="Times New Roman"/>
          <w:sz w:val="24"/>
          <w:szCs w:val="24"/>
        </w:rPr>
        <w:t xml:space="preserve">mbuat defenisi itu. Diantaranya </w:t>
      </w:r>
      <w:r w:rsidRPr="00EA7665">
        <w:rPr>
          <w:rFonts w:ascii="Times New Roman" w:hAnsi="Times New Roman" w:cs="Times New Roman"/>
          <w:sz w:val="24"/>
          <w:szCs w:val="24"/>
        </w:rPr>
        <w:t>Siagian (2003:28) mendefenisikan sebagai berikut:</w:t>
      </w:r>
    </w:p>
    <w:p w:rsidR="00EA7665" w:rsidRDefault="00EA7665" w:rsidP="00E80E5E">
      <w:pPr>
        <w:spacing w:after="0" w:line="240" w:lineRule="auto"/>
        <w:ind w:left="720" w:right="662"/>
        <w:jc w:val="both"/>
        <w:rPr>
          <w:rFonts w:ascii="Times New Roman" w:hAnsi="Times New Roman" w:cs="Times New Roman"/>
          <w:sz w:val="24"/>
          <w:szCs w:val="24"/>
        </w:rPr>
      </w:pPr>
      <w:r w:rsidRPr="00EA7665">
        <w:rPr>
          <w:rFonts w:ascii="Times New Roman" w:hAnsi="Times New Roman" w:cs="Times New Roman"/>
          <w:sz w:val="24"/>
          <w:szCs w:val="24"/>
        </w:rPr>
        <w:t>Keterampilan dam kemampuan seseorang mempengaruhi perilaku  oranng lain, baik yang kedudukannya lebih tinggi, setingkat maupu lebih rendah daripadanya, dalam berpikir dan bertindak agar perilaku yang semula mungkin individualistik dan ego-sentrik berubah menjadi perilaku organisasional.</w:t>
      </w:r>
    </w:p>
    <w:p w:rsidR="00E80E5E" w:rsidRPr="00EA7665" w:rsidRDefault="00E80E5E" w:rsidP="00E80E5E">
      <w:pPr>
        <w:spacing w:after="0" w:line="240" w:lineRule="auto"/>
        <w:ind w:left="720" w:right="662"/>
        <w:jc w:val="both"/>
        <w:rPr>
          <w:rFonts w:ascii="Times New Roman" w:hAnsi="Times New Roman" w:cs="Times New Roman"/>
          <w:sz w:val="24"/>
          <w:szCs w:val="24"/>
        </w:rPr>
      </w:pPr>
    </w:p>
    <w:p w:rsidR="00EA7665" w:rsidRPr="00EA7665" w:rsidRDefault="00EA7665" w:rsidP="00E80E5E">
      <w:pPr>
        <w:spacing w:after="0" w:line="480" w:lineRule="auto"/>
        <w:ind w:right="-1" w:firstLine="709"/>
        <w:jc w:val="both"/>
        <w:rPr>
          <w:rFonts w:ascii="Times New Roman" w:hAnsi="Times New Roman" w:cs="Times New Roman"/>
          <w:sz w:val="24"/>
          <w:szCs w:val="24"/>
        </w:rPr>
      </w:pPr>
      <w:r w:rsidRPr="00EA7665">
        <w:rPr>
          <w:rFonts w:ascii="Times New Roman" w:hAnsi="Times New Roman" w:cs="Times New Roman"/>
          <w:sz w:val="24"/>
          <w:szCs w:val="24"/>
        </w:rPr>
        <w:t>Untuk memahami defenisi kepemimpinan secara lebih mendalam, defenisi kepemimpinan yang dikemukakan oleh Fahmi (2013:15) yaitu :</w:t>
      </w:r>
    </w:p>
    <w:p w:rsidR="00EA7665" w:rsidRDefault="00EA7665" w:rsidP="00E80E5E">
      <w:pPr>
        <w:spacing w:after="0" w:line="240" w:lineRule="auto"/>
        <w:ind w:left="709" w:right="707"/>
        <w:jc w:val="both"/>
        <w:rPr>
          <w:rFonts w:ascii="Times New Roman" w:hAnsi="Times New Roman" w:cs="Times New Roman"/>
          <w:sz w:val="24"/>
          <w:szCs w:val="24"/>
        </w:rPr>
      </w:pPr>
      <w:r w:rsidRPr="00EA7665">
        <w:rPr>
          <w:rFonts w:ascii="Times New Roman" w:hAnsi="Times New Roman" w:cs="Times New Roman"/>
          <w:sz w:val="24"/>
          <w:szCs w:val="24"/>
        </w:rPr>
        <w:lastRenderedPageBreak/>
        <w:t>Kepemimpinan merupakan suatu ilmu yang mengkaji secara komprehensif tentang bagaimana mengarahkan, mempengaruhi, dan mengawasi orang lain untuk mengerjakan tugas sesuai dengan perintah yang direncanakan.</w:t>
      </w:r>
    </w:p>
    <w:p w:rsidR="00E80E5E" w:rsidRPr="00EA7665" w:rsidRDefault="00E80E5E" w:rsidP="00E80E5E">
      <w:pPr>
        <w:spacing w:after="0" w:line="240" w:lineRule="auto"/>
        <w:ind w:left="709" w:right="707"/>
        <w:jc w:val="both"/>
        <w:rPr>
          <w:rFonts w:ascii="Times New Roman" w:hAnsi="Times New Roman" w:cs="Times New Roman"/>
          <w:sz w:val="24"/>
          <w:szCs w:val="24"/>
        </w:rPr>
      </w:pPr>
    </w:p>
    <w:p w:rsidR="00EA7665" w:rsidRPr="00EA7665" w:rsidRDefault="00EA7665" w:rsidP="00E80E5E">
      <w:pPr>
        <w:spacing w:after="0" w:line="480" w:lineRule="auto"/>
        <w:ind w:right="-45"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Oleh sebab itu maka dapat pula dikatakan bahwa kepemimpinan adalah usaha untuk mempengaruhi anggota kelompok agar mereka bersedia dengan sukarela menyumbangkan kemampuannya secara optimal untuk bekerjasama dalam rangka pencapaian tujuan kelompok atau organisasi yang telah ditetapkan terlebih dahulu. Keith Davis dalam bukunya yang berjudul </w:t>
      </w:r>
      <w:r w:rsidRPr="00EA7665">
        <w:rPr>
          <w:rFonts w:ascii="Times New Roman" w:hAnsi="Times New Roman" w:cs="Times New Roman"/>
          <w:i/>
          <w:sz w:val="24"/>
          <w:szCs w:val="24"/>
        </w:rPr>
        <w:t xml:space="preserve">“Human Behavior at Work” </w:t>
      </w:r>
      <w:r w:rsidRPr="00EA7665">
        <w:rPr>
          <w:rFonts w:ascii="Times New Roman" w:hAnsi="Times New Roman" w:cs="Times New Roman"/>
          <w:sz w:val="24"/>
          <w:szCs w:val="24"/>
        </w:rPr>
        <w:t xml:space="preserve">dikutip </w:t>
      </w:r>
      <w:r w:rsidR="00480174">
        <w:rPr>
          <w:rFonts w:ascii="Times New Roman" w:hAnsi="Times New Roman" w:cs="Times New Roman"/>
          <w:sz w:val="24"/>
          <w:szCs w:val="24"/>
        </w:rPr>
        <w:t>Hidayat</w:t>
      </w:r>
      <w:r w:rsidRPr="00EA7665">
        <w:rPr>
          <w:rFonts w:ascii="Times New Roman" w:hAnsi="Times New Roman" w:cs="Times New Roman"/>
          <w:sz w:val="24"/>
          <w:szCs w:val="24"/>
        </w:rPr>
        <w:t xml:space="preserve"> </w:t>
      </w:r>
      <w:r w:rsidR="00480174">
        <w:rPr>
          <w:rFonts w:ascii="Times New Roman" w:hAnsi="Times New Roman" w:cs="Times New Roman"/>
          <w:sz w:val="24"/>
          <w:szCs w:val="24"/>
        </w:rPr>
        <w:t>(</w:t>
      </w:r>
      <w:r w:rsidRPr="00EA7665">
        <w:rPr>
          <w:rFonts w:ascii="Times New Roman" w:hAnsi="Times New Roman" w:cs="Times New Roman"/>
          <w:sz w:val="24"/>
          <w:szCs w:val="24"/>
        </w:rPr>
        <w:t>2001:30), mengemukakan bahwa:</w:t>
      </w:r>
    </w:p>
    <w:p w:rsidR="00EA7665" w:rsidRDefault="00EA7665" w:rsidP="00E80E5E">
      <w:pPr>
        <w:spacing w:after="0" w:line="240" w:lineRule="auto"/>
        <w:ind w:left="709" w:right="707"/>
        <w:jc w:val="both"/>
        <w:rPr>
          <w:rFonts w:ascii="Times New Roman" w:hAnsi="Times New Roman" w:cs="Times New Roman"/>
          <w:sz w:val="24"/>
          <w:szCs w:val="24"/>
          <w:shd w:val="clear" w:color="auto" w:fill="FFFFFF"/>
        </w:rPr>
      </w:pPr>
      <w:r w:rsidRPr="00EA7665">
        <w:rPr>
          <w:rFonts w:ascii="Times New Roman" w:hAnsi="Times New Roman" w:cs="Times New Roman"/>
          <w:sz w:val="24"/>
          <w:szCs w:val="24"/>
          <w:shd w:val="clear" w:color="auto" w:fill="FFFFFF"/>
        </w:rPr>
        <w:t>... tanpa kepemimpinan, suatu organisasi hanyalah sejumlah orang-orang yang kacau. Kepemimpinan ialah kemampuan untuk membujuk orang-orang lain supaya mengejar tujuan-tujuan yang telah ditetapkan dengan gairah. Ia adalah faktor manusiawi yang mempersatukan kelompok dan menggerakkan ke arah tujuan-tujuan. Kegiatan-kegiatan menajemen seperti merencanakan, mengorganisasi, dan membuat putusan ialah kepompong tersembunyi sampai pemimpin meledakkan kekutan motivasi dalam orang dan membimbing mereka kearah tujuan-tujuan. Kepemimpinan mengubah potensi menjadi kenyataan. Ia adalah tindakan akhir yang membawa kepada keberhasilan semua potensi yang pada organisasi dan orang-orangnya.</w:t>
      </w:r>
    </w:p>
    <w:p w:rsidR="00E80E5E" w:rsidRPr="00EA7665" w:rsidRDefault="00E80E5E" w:rsidP="00E80E5E">
      <w:pPr>
        <w:spacing w:after="0" w:line="240" w:lineRule="auto"/>
        <w:ind w:left="709" w:right="707"/>
        <w:jc w:val="both"/>
        <w:rPr>
          <w:rFonts w:ascii="Times New Roman" w:hAnsi="Times New Roman" w:cs="Times New Roman"/>
          <w:sz w:val="24"/>
          <w:szCs w:val="24"/>
          <w:shd w:val="clear" w:color="auto" w:fill="FFFFFF"/>
        </w:rPr>
      </w:pPr>
    </w:p>
    <w:p w:rsidR="00EA7665" w:rsidRPr="00EA7665" w:rsidRDefault="00EA7665" w:rsidP="00E80E5E">
      <w:pPr>
        <w:spacing w:after="0" w:line="480" w:lineRule="auto"/>
        <w:ind w:right="-45" w:firstLine="709"/>
        <w:jc w:val="both"/>
        <w:rPr>
          <w:rFonts w:ascii="Times New Roman" w:hAnsi="Times New Roman" w:cs="Times New Roman"/>
          <w:sz w:val="24"/>
          <w:szCs w:val="24"/>
        </w:rPr>
      </w:pPr>
      <w:r w:rsidRPr="00EA7665">
        <w:rPr>
          <w:rFonts w:ascii="Times New Roman" w:hAnsi="Times New Roman" w:cs="Times New Roman"/>
          <w:sz w:val="24"/>
          <w:szCs w:val="24"/>
        </w:rPr>
        <w:t xml:space="preserve">Defenisi ini membawa kepada kesimpulan bahwa proses kepemimpinan adalah suatu fungsi dari pemimpin, pengikut dan variabel-variabel situasi lain. Karena tidak menyebut jenis organisasi tertentu, maka berarti dalam setiap situasi di mana seseorang sedang berusaha untuk mempengaruhi perilaku orang lain atau kelompok, terjadilah kepemimpinan. Hubungan antara pemimpin dan pengikut tidak berarti hubungan hirarkhis antara bawahan dan atasan. Setiap saat bila seseorang sedang mencoba  mempengaruhi perilaku orang lain, maka ia adalah pemimpin potensial dan </w:t>
      </w:r>
      <w:r w:rsidRPr="00EA7665">
        <w:rPr>
          <w:rFonts w:ascii="Times New Roman" w:hAnsi="Times New Roman" w:cs="Times New Roman"/>
          <w:sz w:val="24"/>
          <w:szCs w:val="24"/>
        </w:rPr>
        <w:lastRenderedPageBreak/>
        <w:t>orang yang ia coba pengaruhi tersebut adalah pengikut potensial, tidak soal apakah orang itu adalah seorang atasan, teman sekerja, bawahan, sahabat, atau saudaranya.</w:t>
      </w:r>
    </w:p>
    <w:p w:rsidR="007D7754" w:rsidRDefault="00EA7665" w:rsidP="00E80E5E">
      <w:pPr>
        <w:spacing w:after="0" w:line="480" w:lineRule="auto"/>
        <w:ind w:right="-45" w:firstLine="709"/>
        <w:jc w:val="both"/>
        <w:rPr>
          <w:rFonts w:ascii="Times New Roman" w:hAnsi="Times New Roman" w:cs="Times New Roman"/>
          <w:sz w:val="24"/>
          <w:szCs w:val="24"/>
        </w:rPr>
      </w:pPr>
      <w:r w:rsidRPr="00EA7665">
        <w:rPr>
          <w:rFonts w:ascii="Times New Roman" w:hAnsi="Times New Roman" w:cs="Times New Roman"/>
          <w:sz w:val="24"/>
          <w:szCs w:val="24"/>
        </w:rPr>
        <w:t>Atas dasar hal tersebut diatas, maka kepemimpinan harus ada agar suatu organisasi dapat berjalan secara efektif. Bahkan para pegawai yang baik sekalipun perlu mengetahui bagaimana mereka bisa menyumbang kepada tujuan organsasi, sedangkan mereka yang kurang bergairah memerlukan kepemimpinan yang di dasarkan atas motivasi eksternal untuk menjamin bahwa tujuan-tujuan mereka tetap berjalan dengan tujuan-tujuan orgasniasi.</w:t>
      </w:r>
      <w:r w:rsidR="007D7754" w:rsidRPr="00EA7665">
        <w:rPr>
          <w:rFonts w:ascii="Times New Roman" w:hAnsi="Times New Roman" w:cs="Times New Roman"/>
          <w:sz w:val="24"/>
          <w:szCs w:val="24"/>
        </w:rPr>
        <w:t xml:space="preserve"> kepemimpinan merupakan hubungan atasan mempengaruhi pihak lain, untuk bekerja sama secara suka rela. Dalam usaha</w:t>
      </w:r>
      <w:r w:rsidR="00A3659E" w:rsidRPr="00EA7665">
        <w:rPr>
          <w:rFonts w:ascii="Times New Roman" w:hAnsi="Times New Roman" w:cs="Times New Roman"/>
          <w:sz w:val="24"/>
          <w:szCs w:val="24"/>
        </w:rPr>
        <w:t xml:space="preserve"> </w:t>
      </w:r>
      <w:r w:rsidR="007D7754" w:rsidRPr="00EA7665">
        <w:rPr>
          <w:rFonts w:ascii="Times New Roman" w:hAnsi="Times New Roman" w:cs="Times New Roman"/>
          <w:sz w:val="24"/>
          <w:szCs w:val="24"/>
        </w:rPr>
        <w:t>mengerjakan   tugas-tugas   yang   berhubungan,   untuk   mencapai   tujuan   yang diinginkan oleh pimpinan tersebut.</w:t>
      </w:r>
    </w:p>
    <w:p w:rsidR="00E80E5E" w:rsidRPr="00EA7665" w:rsidRDefault="00E80E5E" w:rsidP="004B2675">
      <w:pPr>
        <w:spacing w:after="0" w:line="240" w:lineRule="auto"/>
        <w:ind w:right="-45" w:firstLine="709"/>
        <w:jc w:val="both"/>
        <w:rPr>
          <w:rFonts w:ascii="Times New Roman" w:hAnsi="Times New Roman" w:cs="Times New Roman"/>
          <w:sz w:val="24"/>
          <w:szCs w:val="24"/>
        </w:rPr>
      </w:pPr>
    </w:p>
    <w:p w:rsidR="007D7754" w:rsidRPr="00EA7665" w:rsidRDefault="007D7754" w:rsidP="00E80E5E">
      <w:pPr>
        <w:pStyle w:val="ListParagraph"/>
        <w:numPr>
          <w:ilvl w:val="0"/>
          <w:numId w:val="8"/>
        </w:numPr>
        <w:spacing w:after="0" w:line="480" w:lineRule="auto"/>
        <w:ind w:left="426" w:hanging="426"/>
        <w:jc w:val="both"/>
        <w:rPr>
          <w:rFonts w:ascii="Times New Roman" w:hAnsi="Times New Roman" w:cs="Times New Roman"/>
          <w:b/>
          <w:sz w:val="24"/>
          <w:szCs w:val="24"/>
        </w:rPr>
      </w:pPr>
      <w:r w:rsidRPr="00EA7665">
        <w:rPr>
          <w:rFonts w:ascii="Times New Roman" w:hAnsi="Times New Roman" w:cs="Times New Roman"/>
          <w:b/>
          <w:sz w:val="24"/>
          <w:szCs w:val="24"/>
        </w:rPr>
        <w:t>Gaya kepemimpinan</w:t>
      </w:r>
    </w:p>
    <w:p w:rsidR="007D7754" w:rsidRDefault="007D7754" w:rsidP="00E80E5E">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Gaya kepemimpinan dalam manajemen merupakan cara yang dilakukan oleh seorang pemimpin dalam memimpin bawahannya yang bertujuan untuk mempengaruhi anggota atau bawahannya dalam mencapai suatu tujuan. Pendekatan yang dapat digunakan untuk mengerti suksesnya kepemimpinan, dipusatkan pada apa yang dilakukan oleh pemimpin tersebut. Ada macam-macam istilah yang digunakan orang untuk menerangkan bagaimana gaya kepemimpinan yang digunakan oleh para pemimpin dalam situasi kemanusiaan.</w:t>
      </w:r>
    </w:p>
    <w:p w:rsidR="00230E35" w:rsidRDefault="00230E35" w:rsidP="00E80E5E">
      <w:pPr>
        <w:spacing w:after="0" w:line="480" w:lineRule="auto"/>
        <w:ind w:firstLine="720"/>
        <w:jc w:val="both"/>
        <w:rPr>
          <w:rFonts w:ascii="Times New Roman" w:hAnsi="Times New Roman" w:cs="Times New Roman"/>
          <w:sz w:val="24"/>
          <w:szCs w:val="24"/>
        </w:rPr>
      </w:pPr>
    </w:p>
    <w:p w:rsidR="00230E35" w:rsidRDefault="00230E35" w:rsidP="00E80E5E">
      <w:pPr>
        <w:spacing w:after="0" w:line="480" w:lineRule="auto"/>
        <w:ind w:firstLine="720"/>
        <w:jc w:val="both"/>
        <w:rPr>
          <w:rFonts w:ascii="Times New Roman" w:hAnsi="Times New Roman" w:cs="Times New Roman"/>
          <w:sz w:val="24"/>
          <w:szCs w:val="24"/>
        </w:rPr>
      </w:pPr>
    </w:p>
    <w:p w:rsidR="00230E35" w:rsidRDefault="00230E35" w:rsidP="00230E35">
      <w:pPr>
        <w:pStyle w:val="ListParagraph"/>
        <w:numPr>
          <w:ilvl w:val="0"/>
          <w:numId w:val="18"/>
        </w:numPr>
        <w:spacing w:after="0" w:line="480" w:lineRule="auto"/>
        <w:ind w:left="426" w:hanging="426"/>
        <w:jc w:val="both"/>
        <w:rPr>
          <w:rFonts w:ascii="Times New Roman" w:hAnsi="Times New Roman" w:cs="Times New Roman"/>
          <w:sz w:val="24"/>
          <w:szCs w:val="24"/>
        </w:rPr>
      </w:pPr>
      <w:r w:rsidRPr="00F14E1B">
        <w:rPr>
          <w:rFonts w:ascii="Times New Roman" w:hAnsi="Times New Roman" w:cs="Times New Roman"/>
          <w:sz w:val="24"/>
          <w:szCs w:val="24"/>
        </w:rPr>
        <w:lastRenderedPageBreak/>
        <w:t>Kepemimpinan situasional</w:t>
      </w:r>
    </w:p>
    <w:p w:rsidR="00230E35" w:rsidRPr="00570042" w:rsidRDefault="00230E35" w:rsidP="00230E35">
      <w:pPr>
        <w:pStyle w:val="ListParagraph"/>
        <w:numPr>
          <w:ilvl w:val="0"/>
          <w:numId w:val="2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Kepemimpinan Situasional</w:t>
      </w:r>
    </w:p>
    <w:p w:rsidR="00230E35" w:rsidRDefault="00230E35" w:rsidP="00230E35">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EA7665">
        <w:rPr>
          <w:rFonts w:ascii="Times New Roman" w:hAnsi="Times New Roman" w:cs="Times New Roman"/>
          <w:sz w:val="24"/>
          <w:szCs w:val="24"/>
        </w:rPr>
        <w:t>Gaya kepemimpinan situasional adalah gaya kepemimpinan yang dikemukakan oleh Paul Hersey dan Kenneth Blanchard</w:t>
      </w:r>
      <w:r>
        <w:rPr>
          <w:rFonts w:ascii="Times New Roman" w:hAnsi="Times New Roman" w:cs="Times New Roman"/>
          <w:sz w:val="24"/>
          <w:szCs w:val="24"/>
        </w:rPr>
        <w:t xml:space="preserve"> yang</w:t>
      </w:r>
      <w:r w:rsidRPr="00C7642D">
        <w:rPr>
          <w:rFonts w:ascii="Trebuchet MS" w:eastAsia="Times New Roman" w:hAnsi="Trebuchet MS" w:cs="Times New Roman"/>
          <w:color w:val="000000"/>
          <w:sz w:val="27"/>
          <w:szCs w:val="27"/>
          <w:lang w:eastAsia="id-ID"/>
        </w:rPr>
        <w:t xml:space="preserve"> </w:t>
      </w:r>
      <w:r w:rsidRPr="00D062A8">
        <w:rPr>
          <w:rFonts w:ascii="Times New Roman" w:eastAsia="Times New Roman" w:hAnsi="Times New Roman" w:cs="Times New Roman"/>
          <w:color w:val="000000" w:themeColor="text1"/>
          <w:sz w:val="24"/>
          <w:szCs w:val="24"/>
          <w:lang w:eastAsia="id-ID"/>
        </w:rPr>
        <w:t>mengatakan bahwa seseorang pemimpin harus menyesuaikan gaya kepemimpinannya (</w:t>
      </w:r>
      <w:r w:rsidRPr="00D062A8">
        <w:rPr>
          <w:rFonts w:ascii="Times New Roman" w:eastAsia="Times New Roman" w:hAnsi="Times New Roman" w:cs="Times New Roman"/>
          <w:i/>
          <w:iCs/>
          <w:color w:val="000000" w:themeColor="text1"/>
          <w:sz w:val="24"/>
          <w:szCs w:val="24"/>
          <w:lang w:eastAsia="id-ID"/>
        </w:rPr>
        <w:t>leadership style</w:t>
      </w:r>
      <w:r w:rsidRPr="00D062A8">
        <w:rPr>
          <w:rFonts w:ascii="Times New Roman" w:eastAsia="Times New Roman" w:hAnsi="Times New Roman" w:cs="Times New Roman"/>
          <w:color w:val="000000" w:themeColor="text1"/>
          <w:sz w:val="24"/>
          <w:szCs w:val="24"/>
          <w:lang w:eastAsia="id-ID"/>
        </w:rPr>
        <w:t>) dengan tahap pengembangan para bawahannya (</w:t>
      </w:r>
      <w:r w:rsidRPr="00D062A8">
        <w:rPr>
          <w:rFonts w:ascii="Times New Roman" w:eastAsia="Times New Roman" w:hAnsi="Times New Roman" w:cs="Times New Roman"/>
          <w:i/>
          <w:iCs/>
          <w:color w:val="000000" w:themeColor="text1"/>
          <w:sz w:val="24"/>
          <w:szCs w:val="24"/>
          <w:lang w:eastAsia="id-ID"/>
        </w:rPr>
        <w:t>follower development level</w:t>
      </w:r>
      <w:r w:rsidRPr="00D062A8">
        <w:rPr>
          <w:rFonts w:ascii="Times New Roman" w:eastAsia="Times New Roman" w:hAnsi="Times New Roman" w:cs="Times New Roman"/>
          <w:color w:val="000000" w:themeColor="text1"/>
          <w:sz w:val="24"/>
          <w:szCs w:val="24"/>
          <w:lang w:eastAsia="id-ID"/>
        </w:rPr>
        <w:t>) yakni berdasarkan sejauh mana kesiapan dari para bawahan tersebut untuk melaksanakan suatu tugas yang akan mencakup di dalamnya kebutuhan akan kompetensi dan motivasi.</w:t>
      </w:r>
      <w:r w:rsidR="00E22772">
        <w:rPr>
          <w:rFonts w:ascii="Times New Roman" w:eastAsia="Times New Roman" w:hAnsi="Times New Roman" w:cs="Times New Roman"/>
          <w:color w:val="000000" w:themeColor="text1"/>
          <w:sz w:val="24"/>
          <w:szCs w:val="24"/>
          <w:lang w:eastAsia="id-ID"/>
        </w:rPr>
        <w:t xml:space="preserve"> Menurut sashi (2012:1) tentang kepemimpinan situasional yaitu :</w:t>
      </w:r>
    </w:p>
    <w:p w:rsidR="00230E35" w:rsidRDefault="00230E35" w:rsidP="00230E35">
      <w:pPr>
        <w:shd w:val="clear" w:color="auto" w:fill="FFFFFF"/>
        <w:spacing w:after="0" w:line="240" w:lineRule="auto"/>
        <w:ind w:left="709" w:right="663"/>
        <w:jc w:val="both"/>
        <w:rPr>
          <w:rFonts w:ascii="Times New Roman" w:eastAsia="Times New Roman" w:hAnsi="Times New Roman" w:cs="Times New Roman"/>
          <w:color w:val="000000" w:themeColor="text1"/>
          <w:sz w:val="24"/>
          <w:szCs w:val="24"/>
          <w:lang w:eastAsia="id-ID"/>
        </w:rPr>
      </w:pPr>
      <w:r w:rsidRPr="00585650">
        <w:rPr>
          <w:rFonts w:ascii="Times New Roman" w:eastAsia="Times New Roman" w:hAnsi="Times New Roman" w:cs="Times New Roman"/>
          <w:color w:val="000000" w:themeColor="text1"/>
          <w:sz w:val="24"/>
          <w:szCs w:val="24"/>
          <w:lang w:eastAsia="id-ID"/>
        </w:rPr>
        <w:t xml:space="preserve">Model kepemimpinan situasional berasumsi bahwa situasi yang berbeda membutuhkan tipe kepemimpinan yang berbeda, maka model kepemimpinan </w:t>
      </w:r>
      <w:r>
        <w:rPr>
          <w:rFonts w:ascii="Times New Roman" w:eastAsia="Times New Roman" w:hAnsi="Times New Roman" w:cs="Times New Roman"/>
          <w:color w:val="000000" w:themeColor="text1"/>
          <w:sz w:val="24"/>
          <w:szCs w:val="24"/>
          <w:lang w:eastAsia="id-ID"/>
        </w:rPr>
        <w:t>situasional</w:t>
      </w:r>
      <w:r w:rsidRPr="00585650">
        <w:rPr>
          <w:rFonts w:ascii="Times New Roman" w:eastAsia="Times New Roman" w:hAnsi="Times New Roman" w:cs="Times New Roman"/>
          <w:color w:val="000000" w:themeColor="text1"/>
          <w:sz w:val="24"/>
          <w:szCs w:val="24"/>
          <w:lang w:eastAsia="id-ID"/>
        </w:rPr>
        <w:t xml:space="preserve"> memfokuskan perhatian yang lebih luas, yakni pada aspek-aspek keterkaitan antara kondisi atau variabel situasional dengan watak atau tingkah laku dan kriteria kinerja pemimpin</w:t>
      </w:r>
      <w:r>
        <w:rPr>
          <w:rFonts w:ascii="Times New Roman" w:eastAsia="Times New Roman" w:hAnsi="Times New Roman" w:cs="Times New Roman"/>
          <w:color w:val="000000" w:themeColor="text1"/>
          <w:sz w:val="24"/>
          <w:szCs w:val="24"/>
          <w:lang w:eastAsia="id-ID"/>
        </w:rPr>
        <w:t>.</w:t>
      </w:r>
    </w:p>
    <w:p w:rsidR="00230E35" w:rsidRDefault="00230E35" w:rsidP="00230E35">
      <w:pPr>
        <w:shd w:val="clear" w:color="auto" w:fill="FFFFFF"/>
        <w:spacing w:after="0" w:line="240" w:lineRule="auto"/>
        <w:ind w:left="709" w:right="663"/>
        <w:jc w:val="both"/>
        <w:rPr>
          <w:rFonts w:ascii="Times New Roman" w:eastAsia="Times New Roman" w:hAnsi="Times New Roman" w:cs="Times New Roman"/>
          <w:color w:val="000000" w:themeColor="text1"/>
          <w:sz w:val="24"/>
          <w:szCs w:val="24"/>
          <w:lang w:eastAsia="id-ID"/>
        </w:rPr>
      </w:pPr>
    </w:p>
    <w:p w:rsidR="00230E35" w:rsidRDefault="00230E35" w:rsidP="00230E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Kepemimpinan situasional menurut Hersey dan Blanchard yang dikutip oleh Thoha (2013:63) didasarkan pada saling berhubungannya hal-hal berikut</w:t>
      </w:r>
      <w:r w:rsidR="00E22772">
        <w:rPr>
          <w:rFonts w:ascii="Times New Roman" w:hAnsi="Times New Roman" w:cs="Times New Roman"/>
          <w:sz w:val="24"/>
          <w:szCs w:val="24"/>
        </w:rPr>
        <w:t xml:space="preserve"> </w:t>
      </w:r>
      <w:r>
        <w:rPr>
          <w:rFonts w:ascii="Times New Roman" w:hAnsi="Times New Roman" w:cs="Times New Roman"/>
          <w:sz w:val="24"/>
          <w:szCs w:val="24"/>
        </w:rPr>
        <w:t>:</w:t>
      </w:r>
    </w:p>
    <w:p w:rsidR="00230E35" w:rsidRDefault="00230E35" w:rsidP="00230E35">
      <w:pPr>
        <w:pStyle w:val="ListParagraph"/>
        <w:numPr>
          <w:ilvl w:val="0"/>
          <w:numId w:val="9"/>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Jumlah petunjuk dan pengarahan yang diberikan oleh pimpinan;</w:t>
      </w:r>
    </w:p>
    <w:p w:rsidR="00230E35" w:rsidRDefault="00230E35" w:rsidP="00230E35">
      <w:pPr>
        <w:pStyle w:val="ListParagraph"/>
        <w:numPr>
          <w:ilvl w:val="0"/>
          <w:numId w:val="9"/>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Jumlah dukungan sosioemosional yang diberikan oleh pimpinan;</w:t>
      </w:r>
    </w:p>
    <w:p w:rsidR="00230E35" w:rsidRDefault="00230E35" w:rsidP="00230E35">
      <w:pPr>
        <w:pStyle w:val="ListParagraph"/>
        <w:numPr>
          <w:ilvl w:val="0"/>
          <w:numId w:val="9"/>
        </w:numPr>
        <w:spacing w:after="0" w:line="240" w:lineRule="auto"/>
        <w:ind w:right="758"/>
        <w:jc w:val="both"/>
        <w:rPr>
          <w:rFonts w:ascii="Times New Roman" w:hAnsi="Times New Roman" w:cs="Times New Roman"/>
          <w:sz w:val="24"/>
          <w:szCs w:val="24"/>
        </w:rPr>
      </w:pPr>
      <w:r>
        <w:rPr>
          <w:rFonts w:ascii="Times New Roman" w:hAnsi="Times New Roman" w:cs="Times New Roman"/>
          <w:sz w:val="24"/>
          <w:szCs w:val="24"/>
        </w:rPr>
        <w:t>Tingkat kesiapan atau kematangan para pengikut yang ditunjukkan dalam melaksanakan tugas khusus, fungsi, atau tujuan tertentu.</w:t>
      </w:r>
    </w:p>
    <w:p w:rsidR="00230E35" w:rsidRPr="00EA1382" w:rsidRDefault="00230E35" w:rsidP="00230E35">
      <w:pPr>
        <w:pStyle w:val="ListParagraph"/>
        <w:spacing w:after="0" w:line="240" w:lineRule="auto"/>
        <w:ind w:left="1080" w:right="758"/>
        <w:jc w:val="both"/>
        <w:rPr>
          <w:rFonts w:ascii="Times New Roman" w:hAnsi="Times New Roman" w:cs="Times New Roman"/>
          <w:sz w:val="24"/>
          <w:szCs w:val="24"/>
        </w:rPr>
      </w:pPr>
    </w:p>
    <w:p w:rsidR="00230E3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Teori kepemimpinan situasional semakin diamati oleh kalangan manajer karena merekomendasikan tipe kepemimpinan yang dinamik dan luwes. Dalam gaya kepemimpinan situasional, motivasi, kemampuan, dan pengalaman bawahan harus terus menerus dinilai agar dapat ditentukan kom</w:t>
      </w:r>
      <w:r>
        <w:rPr>
          <w:rFonts w:ascii="Times New Roman" w:hAnsi="Times New Roman" w:cs="Times New Roman"/>
          <w:sz w:val="24"/>
          <w:szCs w:val="24"/>
        </w:rPr>
        <w:t xml:space="preserve">binasi gaya yang paling tepat </w:t>
      </w:r>
      <w:r>
        <w:rPr>
          <w:rFonts w:ascii="Times New Roman" w:hAnsi="Times New Roman" w:cs="Times New Roman"/>
          <w:sz w:val="24"/>
          <w:szCs w:val="24"/>
        </w:rPr>
        <w:lastRenderedPageBreak/>
        <w:t>(Nawawi, 2010:59).</w:t>
      </w:r>
      <w:r w:rsidRPr="00EA7665">
        <w:rPr>
          <w:rFonts w:ascii="Times New Roman" w:hAnsi="Times New Roman" w:cs="Times New Roman"/>
          <w:sz w:val="24"/>
          <w:szCs w:val="24"/>
        </w:rPr>
        <w:t xml:space="preserve"> Penerapan gaya kepemimpinan secara tepat itu bukan hanya akan memotivasi bawahan tetapi juga membantu bawahan menjadi dewasa.</w:t>
      </w:r>
      <w:r>
        <w:rPr>
          <w:rFonts w:ascii="Times New Roman" w:hAnsi="Times New Roman" w:cs="Times New Roman"/>
          <w:sz w:val="24"/>
          <w:szCs w:val="24"/>
        </w:rPr>
        <w:t xml:space="preserve"> </w:t>
      </w:r>
    </w:p>
    <w:p w:rsidR="00230E35" w:rsidRDefault="00230E35" w:rsidP="00230E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585650">
        <w:rPr>
          <w:rFonts w:ascii="Times New Roman" w:hAnsi="Times New Roman" w:cs="Times New Roman"/>
          <w:sz w:val="24"/>
          <w:szCs w:val="24"/>
        </w:rPr>
        <w:t>syaefullah</w:t>
      </w:r>
      <w:r w:rsidR="00E22772">
        <w:rPr>
          <w:rFonts w:ascii="Times New Roman" w:hAnsi="Times New Roman" w:cs="Times New Roman"/>
          <w:sz w:val="24"/>
          <w:szCs w:val="24"/>
        </w:rPr>
        <w:t xml:space="preserve"> (2012:</w:t>
      </w:r>
      <w:r>
        <w:rPr>
          <w:rFonts w:ascii="Times New Roman" w:hAnsi="Times New Roman" w:cs="Times New Roman"/>
          <w:sz w:val="24"/>
          <w:szCs w:val="24"/>
        </w:rPr>
        <w:t>1) bahwa :</w:t>
      </w:r>
    </w:p>
    <w:p w:rsidR="00230E35" w:rsidRDefault="00230E35" w:rsidP="00230E35">
      <w:pPr>
        <w:spacing w:after="0" w:line="240" w:lineRule="auto"/>
        <w:ind w:left="709" w:right="662"/>
        <w:jc w:val="both"/>
        <w:rPr>
          <w:rFonts w:ascii="Times New Roman" w:hAnsi="Times New Roman" w:cs="Times New Roman"/>
          <w:sz w:val="24"/>
          <w:szCs w:val="24"/>
        </w:rPr>
      </w:pPr>
      <w:r w:rsidRPr="00585650">
        <w:rPr>
          <w:rFonts w:ascii="Times New Roman" w:hAnsi="Times New Roman" w:cs="Times New Roman"/>
          <w:sz w:val="24"/>
          <w:szCs w:val="24"/>
        </w:rPr>
        <w:t>kepemimpinan situasional adalah gaya kepemiminan yang bergantung pada kesiapan para pengikutnya, melakukan interaksi dengannya dan pada tingkat dimana situasi memberikan kendali dan pengaruh kepada sipemimpin. Dengan memerhatikan situasi yang terjadi di perusahaan, pemimpin dapat melakukan strategi-strategi yang baik untuk kemajuan produk maupun perusahaanya.</w:t>
      </w:r>
    </w:p>
    <w:p w:rsidR="00230E35" w:rsidRPr="008B717A" w:rsidRDefault="00230E35" w:rsidP="00230E35">
      <w:pPr>
        <w:spacing w:after="0" w:line="240" w:lineRule="auto"/>
        <w:ind w:left="709" w:right="662"/>
        <w:jc w:val="both"/>
        <w:rPr>
          <w:rFonts w:ascii="Times New Roman" w:hAnsi="Times New Roman" w:cs="Times New Roman"/>
          <w:sz w:val="24"/>
          <w:szCs w:val="24"/>
        </w:rPr>
      </w:pPr>
    </w:p>
    <w:p w:rsidR="00230E35" w:rsidRDefault="00230E35"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85650">
        <w:rPr>
          <w:rFonts w:ascii="Times New Roman" w:eastAsia="Times New Roman" w:hAnsi="Times New Roman" w:cs="Times New Roman"/>
          <w:color w:val="000000" w:themeColor="text1"/>
          <w:sz w:val="24"/>
          <w:szCs w:val="24"/>
          <w:lang w:eastAsia="id-ID"/>
        </w:rPr>
        <w:t>Inti dari teori kepemimpinan situational adalah bahwa gaya kepemimpinan seorang pemimpin akan berbeda-beda, tergantung dari tingkat kesiapan para pengikutnya. Pemahaman fundamen dari teori kepemimpinan situasional adalah tentang tidak adanya gaya kepemimpinan yang terbaik. Kepemimpinan yang efektif adalah bergantung pada relevansi tugas, dan hampir semua pemimpin yang sukses selalu mengadaptasi gaya kepemimpinan yang tepat.</w:t>
      </w:r>
      <w:r>
        <w:rPr>
          <w:rFonts w:ascii="Times New Roman" w:eastAsia="Times New Roman" w:hAnsi="Times New Roman" w:cs="Times New Roman"/>
          <w:color w:val="000000" w:themeColor="text1"/>
          <w:sz w:val="24"/>
          <w:szCs w:val="24"/>
          <w:lang w:eastAsia="id-ID"/>
        </w:rPr>
        <w:t xml:space="preserve"> </w:t>
      </w:r>
    </w:p>
    <w:p w:rsidR="00230E35" w:rsidRDefault="00230E35"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585650">
        <w:rPr>
          <w:rFonts w:ascii="Times New Roman" w:eastAsia="Times New Roman" w:hAnsi="Times New Roman" w:cs="Times New Roman"/>
          <w:color w:val="000000" w:themeColor="text1"/>
          <w:sz w:val="24"/>
          <w:szCs w:val="24"/>
          <w:lang w:eastAsia="id-ID"/>
        </w:rPr>
        <w:t>Efektivitas kepemimpinan bukan hanya soal pengaruh terhadap individu dan kelompok tapi bergantung pula terhadap tugas, pekerjaan atau fungsi yang dibutuhkan secara keseluruhan.   Jadi pendekatan kepemimpinan situasional fokus pada fenomena kepemimpinan di dalam suatu situasi yang unik.</w:t>
      </w:r>
      <w:r>
        <w:rPr>
          <w:rFonts w:ascii="Times New Roman" w:eastAsia="Times New Roman" w:hAnsi="Times New Roman" w:cs="Times New Roman"/>
          <w:color w:val="000000" w:themeColor="text1"/>
          <w:sz w:val="24"/>
          <w:szCs w:val="24"/>
          <w:lang w:eastAsia="id-ID"/>
        </w:rPr>
        <w:t xml:space="preserve"> </w:t>
      </w:r>
      <w:r w:rsidRPr="00585650">
        <w:rPr>
          <w:rFonts w:ascii="Times New Roman" w:eastAsia="Times New Roman" w:hAnsi="Times New Roman" w:cs="Times New Roman"/>
          <w:color w:val="000000" w:themeColor="text1"/>
          <w:sz w:val="24"/>
          <w:szCs w:val="24"/>
          <w:lang w:eastAsia="id-ID"/>
        </w:rPr>
        <w:t xml:space="preserve">Dari cara pandang ini, seorang pemimpin agar efektif ia harus mampu menyesuaikan gayanya terhadap tuntutan situasi yang berubah-ubah. </w:t>
      </w:r>
    </w:p>
    <w:p w:rsidR="00BC3296" w:rsidRDefault="00BC3296"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BC3296" w:rsidRDefault="00BC3296"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BC3296" w:rsidRDefault="00BC3296"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p>
    <w:p w:rsidR="00230E35" w:rsidRPr="00570042" w:rsidRDefault="00230E35" w:rsidP="00230E35">
      <w:pPr>
        <w:pStyle w:val="ListParagraph"/>
        <w:numPr>
          <w:ilvl w:val="0"/>
          <w:numId w:val="22"/>
        </w:numPr>
        <w:shd w:val="clear" w:color="auto" w:fill="FFFFFF"/>
        <w:spacing w:after="0" w:line="352" w:lineRule="atLeast"/>
        <w:ind w:left="426" w:hanging="426"/>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Gaya Kepemimpinan Situasional</w:t>
      </w:r>
    </w:p>
    <w:p w:rsidR="00230E35" w:rsidRPr="00EA7665" w:rsidRDefault="00230E35" w:rsidP="00230E35">
      <w:pPr>
        <w:spacing w:after="0" w:line="240" w:lineRule="auto"/>
        <w:ind w:firstLine="720"/>
        <w:jc w:val="both"/>
        <w:rPr>
          <w:rFonts w:ascii="Times New Roman" w:hAnsi="Times New Roman" w:cs="Times New Roman"/>
          <w:sz w:val="24"/>
          <w:szCs w:val="24"/>
        </w:rPr>
      </w:pPr>
    </w:p>
    <w:p w:rsidR="00230E3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Hubungan antara pimpinan dan bawahan bergerak melalui 4 tahap. Tahap pertama, tugas tinggi hubungan rendah. Tahap kedua tugas tinggi hubungan tinggi. Taha</w:t>
      </w:r>
      <w:r w:rsidR="00E22772">
        <w:rPr>
          <w:rFonts w:ascii="Times New Roman" w:hAnsi="Times New Roman" w:cs="Times New Roman"/>
          <w:sz w:val="24"/>
          <w:szCs w:val="24"/>
        </w:rPr>
        <w:t xml:space="preserve">p ketiga, tugas rendah hubungan </w:t>
      </w:r>
      <w:r w:rsidR="00BC3296">
        <w:rPr>
          <w:rFonts w:ascii="Times New Roman" w:hAnsi="Times New Roman" w:cs="Times New Roman"/>
          <w:sz w:val="24"/>
          <w:szCs w:val="24"/>
        </w:rPr>
        <w:t>tinggi</w:t>
      </w:r>
      <w:r w:rsidRPr="00EA7665">
        <w:rPr>
          <w:rFonts w:ascii="Times New Roman" w:hAnsi="Times New Roman" w:cs="Times New Roman"/>
          <w:sz w:val="24"/>
          <w:szCs w:val="24"/>
        </w:rPr>
        <w:t>. Sementara tahap keempat tugas rendah hubungan rendah.</w:t>
      </w:r>
      <w:r>
        <w:rPr>
          <w:rFonts w:ascii="Times New Roman" w:hAnsi="Times New Roman" w:cs="Times New Roman"/>
          <w:sz w:val="24"/>
          <w:szCs w:val="24"/>
        </w:rPr>
        <w:t xml:space="preserve"> </w:t>
      </w:r>
    </w:p>
    <w:p w:rsidR="00230E35" w:rsidRDefault="00230E35" w:rsidP="00BC3296">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Tahap-tahap hubungan antara pimpinan dan bawahan yang telah dijelaskan di atas menyesuaikan dari tingkat kematangan </w:t>
      </w:r>
      <w:r>
        <w:rPr>
          <w:rFonts w:ascii="Times New Roman" w:hAnsi="Times New Roman" w:cs="Times New Roman"/>
          <w:sz w:val="24"/>
          <w:szCs w:val="24"/>
        </w:rPr>
        <w:t>bawahan</w:t>
      </w:r>
      <w:r w:rsidRPr="00EA7665">
        <w:rPr>
          <w:rFonts w:ascii="Times New Roman" w:hAnsi="Times New Roman" w:cs="Times New Roman"/>
          <w:sz w:val="24"/>
          <w:szCs w:val="24"/>
        </w:rPr>
        <w:t xml:space="preserve"> yang ada dalam sebuah organisasi. Cara pimpinan menghadapi </w:t>
      </w:r>
      <w:r>
        <w:rPr>
          <w:rFonts w:ascii="Times New Roman" w:hAnsi="Times New Roman" w:cs="Times New Roman"/>
          <w:sz w:val="24"/>
          <w:szCs w:val="24"/>
        </w:rPr>
        <w:t>bawahan</w:t>
      </w:r>
      <w:r w:rsidRPr="00EA7665">
        <w:rPr>
          <w:rFonts w:ascii="Times New Roman" w:hAnsi="Times New Roman" w:cs="Times New Roman"/>
          <w:sz w:val="24"/>
          <w:szCs w:val="24"/>
        </w:rPr>
        <w:t xml:space="preserve"> berbeda-beda sesuai dengan tingkat kematangannya. Dari situ maka Teori gaya  kepemimpinan  situasional  merupakan  gaya  kepemimpinan  yang paling  efektif  dilaksanakan  secara  berbeda-beda  sesuai  dengan kematangan   bawahan.   Berikut   tabel   tentang   model   kepemimpinan</w:t>
      </w:r>
      <w:r>
        <w:rPr>
          <w:rFonts w:ascii="Times New Roman" w:hAnsi="Times New Roman" w:cs="Times New Roman"/>
          <w:sz w:val="24"/>
          <w:szCs w:val="24"/>
        </w:rPr>
        <w:t xml:space="preserve"> </w:t>
      </w:r>
      <w:r w:rsidRPr="00EA7665">
        <w:rPr>
          <w:rFonts w:ascii="Times New Roman" w:hAnsi="Times New Roman" w:cs="Times New Roman"/>
          <w:sz w:val="24"/>
          <w:szCs w:val="24"/>
        </w:rPr>
        <w:t>si</w:t>
      </w:r>
      <w:r w:rsidR="00BC3296">
        <w:rPr>
          <w:rFonts w:ascii="Times New Roman" w:hAnsi="Times New Roman" w:cs="Times New Roman"/>
          <w:sz w:val="24"/>
          <w:szCs w:val="24"/>
        </w:rPr>
        <w:t>tuasional Hersey dan Blanchard:</w:t>
      </w: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BC3296">
      <w:pPr>
        <w:spacing w:after="0" w:line="480" w:lineRule="auto"/>
        <w:ind w:firstLine="720"/>
        <w:jc w:val="both"/>
        <w:rPr>
          <w:rFonts w:ascii="Times New Roman" w:hAnsi="Times New Roman" w:cs="Times New Roman"/>
          <w:sz w:val="24"/>
          <w:szCs w:val="24"/>
        </w:rPr>
      </w:pPr>
    </w:p>
    <w:p w:rsidR="00BC3296" w:rsidRDefault="00BC3296" w:rsidP="001769F6">
      <w:pPr>
        <w:spacing w:after="0" w:line="480" w:lineRule="auto"/>
        <w:jc w:val="both"/>
        <w:rPr>
          <w:rFonts w:ascii="Times New Roman" w:hAnsi="Times New Roman" w:cs="Times New Roman"/>
          <w:sz w:val="24"/>
          <w:szCs w:val="24"/>
        </w:rPr>
      </w:pPr>
    </w:p>
    <w:p w:rsidR="00230E35" w:rsidRDefault="00230E35" w:rsidP="00230E35">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Gambar 2.1</w:t>
      </w:r>
    </w:p>
    <w:p w:rsidR="00230E35" w:rsidRDefault="00230E35" w:rsidP="00230E35">
      <w:pPr>
        <w:spacing w:after="0" w:line="480" w:lineRule="auto"/>
        <w:jc w:val="center"/>
        <w:outlineLvl w:val="0"/>
        <w:rPr>
          <w:rFonts w:ascii="Times New Roman" w:hAnsi="Times New Roman" w:cs="Times New Roman"/>
          <w:sz w:val="24"/>
          <w:szCs w:val="24"/>
        </w:rPr>
      </w:pPr>
      <w:r w:rsidRPr="00EA7665">
        <w:rPr>
          <w:rFonts w:ascii="Times New Roman" w:hAnsi="Times New Roman" w:cs="Times New Roman"/>
          <w:sz w:val="24"/>
          <w:szCs w:val="24"/>
        </w:rPr>
        <w:t>Model kepemimpinan s</w:t>
      </w:r>
      <w:r>
        <w:rPr>
          <w:rFonts w:ascii="Times New Roman" w:hAnsi="Times New Roman" w:cs="Times New Roman"/>
          <w:sz w:val="24"/>
          <w:szCs w:val="24"/>
        </w:rPr>
        <w:t>ituasional Hersey dan Blanchard (Thoha, 2013:70)</w:t>
      </w:r>
    </w:p>
    <w:p w:rsidR="00230E35" w:rsidRDefault="00230E35" w:rsidP="00230E35">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Gaya Pemimpin</w:t>
      </w:r>
    </w:p>
    <w:p w:rsidR="00230E35" w:rsidRPr="00E22772" w:rsidRDefault="001F433F" w:rsidP="00230E35">
      <w:pPr>
        <w:tabs>
          <w:tab w:val="left" w:pos="37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69" type="#_x0000_t32" style="position:absolute;left:0;text-align:left;margin-left:206.1pt;margin-top:12.15pt;width:0;height:274.05pt;z-index:251681792" o:connectortype="straight"/>
        </w:pict>
      </w:r>
      <w:r>
        <w:rPr>
          <w:rFonts w:ascii="Times New Roman" w:hAnsi="Times New Roman" w:cs="Times New Roman"/>
          <w:noProof/>
          <w:sz w:val="24"/>
          <w:szCs w:val="24"/>
          <w:lang w:eastAsia="id-ID"/>
        </w:rPr>
        <w:pict>
          <v:rect id="_x0000_s1068" style="position:absolute;left:0;text-align:left;margin-left:60.6pt;margin-top:12.15pt;width:291pt;height:274.05pt;z-index:-251635712">
            <v:textbox style="mso-next-textbox:#_x0000_s1068">
              <w:txbxContent>
                <w:p w:rsidR="00230E35" w:rsidRDefault="00230E35" w:rsidP="00230E35">
                  <w:pPr>
                    <w:spacing w:after="0" w:line="240" w:lineRule="auto"/>
                    <w:rPr>
                      <w:rFonts w:ascii="Times New Roman" w:hAnsi="Times New Roman" w:cs="Times New Roman"/>
                      <w:sz w:val="20"/>
                      <w:szCs w:val="20"/>
                    </w:rPr>
                  </w:pPr>
                  <w:r w:rsidRPr="00EF0077">
                    <w:rPr>
                      <w:rFonts w:ascii="Times New Roman" w:hAnsi="Times New Roman" w:cs="Times New Roman"/>
                    </w:rPr>
                    <w:t xml:space="preserve">       </w:t>
                  </w:r>
                  <w:r>
                    <w:rPr>
                      <w:rFonts w:ascii="Times New Roman" w:hAnsi="Times New Roman" w:cs="Times New Roman"/>
                    </w:rPr>
                    <w:t xml:space="preserve">     </w:t>
                  </w:r>
                  <w:r w:rsidR="00E22772">
                    <w:rPr>
                      <w:rFonts w:ascii="Times New Roman" w:hAnsi="Times New Roman" w:cs="Times New Roman"/>
                    </w:rPr>
                    <w:tab/>
                  </w:r>
                  <w:r w:rsidR="00E22772">
                    <w:rPr>
                      <w:rFonts w:ascii="Times New Roman" w:hAnsi="Times New Roman" w:cs="Times New Roman"/>
                    </w:rPr>
                    <w:tab/>
                  </w:r>
                  <w:r w:rsidR="00E22772">
                    <w:rPr>
                      <w:rFonts w:ascii="Times New Roman" w:hAnsi="Times New Roman" w:cs="Times New Roman"/>
                    </w:rPr>
                    <w:tab/>
                  </w:r>
                  <w:r>
                    <w:rPr>
                      <w:rFonts w:ascii="Times New Roman" w:hAnsi="Times New Roman" w:cs="Times New Roman"/>
                      <w:sz w:val="20"/>
                      <w:szCs w:val="20"/>
                    </w:rPr>
                    <w:t>G3</w:t>
                  </w:r>
                  <w:r w:rsidR="00E22772">
                    <w:rPr>
                      <w:rFonts w:ascii="Times New Roman" w:hAnsi="Times New Roman" w:cs="Times New Roman"/>
                      <w:sz w:val="20"/>
                      <w:szCs w:val="20"/>
                    </w:rPr>
                    <w:tab/>
                    <w:t xml:space="preserve">    </w:t>
                  </w:r>
                  <w:r>
                    <w:rPr>
                      <w:rFonts w:ascii="Times New Roman" w:hAnsi="Times New Roman" w:cs="Times New Roman"/>
                      <w:sz w:val="20"/>
                      <w:szCs w:val="20"/>
                    </w:rPr>
                    <w:t>G</w:t>
                  </w:r>
                  <w:r w:rsidRPr="00EF0077">
                    <w:rPr>
                      <w:rFonts w:ascii="Times New Roman" w:hAnsi="Times New Roman" w:cs="Times New Roman"/>
                      <w:sz w:val="20"/>
                      <w:szCs w:val="20"/>
                    </w:rPr>
                    <w:t>2</w:t>
                  </w:r>
                </w:p>
                <w:p w:rsidR="00230E35" w:rsidRPr="00E22772" w:rsidRDefault="00230E35" w:rsidP="00230E35">
                  <w:pPr>
                    <w:spacing w:after="0" w:line="240" w:lineRule="auto"/>
                    <w:rPr>
                      <w:rFonts w:ascii="Times New Roman" w:hAnsi="Times New Roman" w:cs="Times New Roman"/>
                      <w:sz w:val="20"/>
                      <w:szCs w:val="20"/>
                    </w:rPr>
                  </w:pPr>
                  <w:r w:rsidRPr="00E22772">
                    <w:rPr>
                      <w:rFonts w:ascii="Times New Roman" w:hAnsi="Times New Roman" w:cs="Times New Roman"/>
                      <w:sz w:val="20"/>
                      <w:szCs w:val="20"/>
                    </w:rPr>
                    <w:t xml:space="preserve">Tinggi Hubungn </w:t>
                  </w:r>
                  <w:r w:rsidRPr="00E22772">
                    <w:rPr>
                      <w:rFonts w:ascii="Times New Roman" w:hAnsi="Times New Roman" w:cs="Times New Roman"/>
                      <w:sz w:val="20"/>
                      <w:szCs w:val="20"/>
                    </w:rPr>
                    <w:tab/>
                  </w:r>
                  <w:r w:rsidRPr="00E22772">
                    <w:rPr>
                      <w:rFonts w:ascii="Times New Roman" w:hAnsi="Times New Roman" w:cs="Times New Roman"/>
                      <w:sz w:val="20"/>
                      <w:szCs w:val="20"/>
                    </w:rPr>
                    <w:tab/>
                  </w:r>
                  <w:r w:rsidRPr="00E22772">
                    <w:rPr>
                      <w:rFonts w:ascii="Times New Roman" w:hAnsi="Times New Roman" w:cs="Times New Roman"/>
                      <w:sz w:val="20"/>
                      <w:szCs w:val="20"/>
                    </w:rPr>
                    <w:tab/>
                  </w:r>
                  <w:r w:rsidRPr="00E22772">
                    <w:rPr>
                      <w:rFonts w:ascii="Times New Roman" w:hAnsi="Times New Roman" w:cs="Times New Roman"/>
                      <w:sz w:val="20"/>
                      <w:szCs w:val="20"/>
                    </w:rPr>
                    <w:tab/>
                  </w:r>
                  <w:r w:rsidRPr="00E22772">
                    <w:rPr>
                      <w:rFonts w:ascii="Times New Roman" w:hAnsi="Times New Roman" w:cs="Times New Roman"/>
                      <w:sz w:val="20"/>
                      <w:szCs w:val="20"/>
                    </w:rPr>
                    <w:tab/>
                    <w:t>Tinggi Tugas</w:t>
                  </w:r>
                </w:p>
                <w:p w:rsidR="00230E35" w:rsidRPr="003F722D" w:rsidRDefault="00230E35" w:rsidP="00230E35">
                  <w:pPr>
                    <w:spacing w:after="0" w:line="240" w:lineRule="auto"/>
                    <w:rPr>
                      <w:rFonts w:ascii="Times New Roman" w:hAnsi="Times New Roman" w:cs="Times New Roman"/>
                      <w:i/>
                      <w:sz w:val="20"/>
                      <w:szCs w:val="20"/>
                    </w:rPr>
                  </w:pPr>
                  <w:r w:rsidRPr="00E22772">
                    <w:rPr>
                      <w:rFonts w:ascii="Times New Roman" w:hAnsi="Times New Roman" w:cs="Times New Roman"/>
                      <w:sz w:val="20"/>
                      <w:szCs w:val="20"/>
                    </w:rPr>
                    <w:t>Rendah Tugas</w:t>
                  </w:r>
                  <w:r w:rsidRPr="003F722D">
                    <w:rPr>
                      <w:rFonts w:ascii="Times New Roman" w:hAnsi="Times New Roman" w:cs="Times New Roman"/>
                      <w:i/>
                      <w:sz w:val="20"/>
                      <w:szCs w:val="20"/>
                    </w:rPr>
                    <w:tab/>
                  </w:r>
                  <w:r w:rsidRPr="003F722D">
                    <w:rPr>
                      <w:rFonts w:ascii="Times New Roman" w:hAnsi="Times New Roman" w:cs="Times New Roman"/>
                      <w:i/>
                      <w:sz w:val="20"/>
                      <w:szCs w:val="20"/>
                    </w:rPr>
                    <w:tab/>
                  </w:r>
                  <w:r w:rsidRPr="003F722D">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Pr>
                      <w:rFonts w:ascii="Times New Roman" w:hAnsi="Times New Roman" w:cs="Times New Roman"/>
                      <w:i/>
                      <w:sz w:val="20"/>
                      <w:szCs w:val="20"/>
                    </w:rPr>
                    <w:tab/>
                  </w:r>
                  <w:r w:rsidRPr="00E22772">
                    <w:rPr>
                      <w:rFonts w:ascii="Times New Roman" w:hAnsi="Times New Roman" w:cs="Times New Roman"/>
                      <w:sz w:val="20"/>
                      <w:szCs w:val="20"/>
                    </w:rPr>
                    <w:t xml:space="preserve">          Tinggi Hubungan</w:t>
                  </w:r>
                </w:p>
                <w:p w:rsidR="00230E35" w:rsidRPr="00EF0077" w:rsidRDefault="00230E35" w:rsidP="00230E35">
                  <w:pPr>
                    <w:spacing w:after="0" w:line="240" w:lineRule="auto"/>
                    <w:rPr>
                      <w:rFonts w:ascii="Times New Roman" w:hAnsi="Times New Roman" w:cs="Times New Roman"/>
                      <w:sz w:val="20"/>
                      <w:szCs w:val="20"/>
                    </w:rPr>
                  </w:pPr>
                </w:p>
                <w:p w:rsidR="00230E35" w:rsidRPr="00EF0077" w:rsidRDefault="00230E35" w:rsidP="00230E35">
                  <w:pPr>
                    <w:spacing w:after="0" w:line="240" w:lineRule="auto"/>
                    <w:rPr>
                      <w:rFonts w:ascii="Times New Roman" w:hAnsi="Times New Roman" w:cs="Times New Roman"/>
                      <w:sz w:val="20"/>
                      <w:szCs w:val="20"/>
                    </w:rPr>
                  </w:pPr>
                </w:p>
                <w:p w:rsidR="00230E35" w:rsidRPr="00EF0077" w:rsidRDefault="00230E35" w:rsidP="00230E3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PARTISIFASI</w:t>
                  </w:r>
                  <w:r>
                    <w:rPr>
                      <w:rFonts w:ascii="Times New Roman" w:hAnsi="Times New Roman" w:cs="Times New Roman"/>
                      <w:sz w:val="20"/>
                      <w:szCs w:val="20"/>
                    </w:rPr>
                    <w:tab/>
                    <w:t>KONSULTASI</w:t>
                  </w:r>
                </w:p>
                <w:p w:rsidR="00230E35" w:rsidRPr="00EF0077" w:rsidRDefault="00230E35" w:rsidP="00230E35">
                  <w:pPr>
                    <w:spacing w:after="0" w:line="240" w:lineRule="auto"/>
                    <w:rPr>
                      <w:rFonts w:ascii="Times New Roman" w:hAnsi="Times New Roman" w:cs="Times New Roman"/>
                      <w:sz w:val="20"/>
                      <w:szCs w:val="20"/>
                    </w:rPr>
                  </w:pPr>
                </w:p>
                <w:p w:rsidR="00230E35" w:rsidRPr="00EF0077" w:rsidRDefault="00230E35" w:rsidP="00230E35">
                  <w:pPr>
                    <w:spacing w:after="0" w:line="240" w:lineRule="auto"/>
                    <w:rPr>
                      <w:rFonts w:ascii="Times New Roman" w:hAnsi="Times New Roman" w:cs="Times New Roman"/>
                      <w:sz w:val="20"/>
                      <w:szCs w:val="20"/>
                    </w:rPr>
                  </w:pPr>
                </w:p>
                <w:p w:rsidR="00230E35" w:rsidRDefault="00230E35" w:rsidP="00230E35">
                  <w:pPr>
                    <w:spacing w:after="0" w:line="240" w:lineRule="auto"/>
                    <w:rPr>
                      <w:rFonts w:ascii="Times New Roman" w:hAnsi="Times New Roman" w:cs="Times New Roman"/>
                      <w:sz w:val="20"/>
                      <w:szCs w:val="20"/>
                    </w:rPr>
                  </w:pPr>
                </w:p>
                <w:p w:rsidR="00230E35" w:rsidRPr="00EF0077" w:rsidRDefault="00230E35" w:rsidP="00230E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DELEGASI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INSTRUKSI</w:t>
                  </w:r>
                </w:p>
                <w:p w:rsidR="00230E35" w:rsidRDefault="00230E35" w:rsidP="00230E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G</w:t>
                  </w:r>
                  <w:r w:rsidRPr="00EF0077">
                    <w:rPr>
                      <w:rFonts w:ascii="Times New Roman" w:hAnsi="Times New Roman" w:cs="Times New Roman"/>
                      <w:sz w:val="20"/>
                      <w:szCs w:val="20"/>
                    </w:rPr>
                    <w:t xml:space="preserve">4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w:t>
                  </w:r>
                  <w:r w:rsidRPr="00EF0077">
                    <w:rPr>
                      <w:rFonts w:ascii="Times New Roman" w:hAnsi="Times New Roman" w:cs="Times New Roman"/>
                      <w:sz w:val="20"/>
                      <w:szCs w:val="20"/>
                    </w:rPr>
                    <w:t>1</w:t>
                  </w:r>
                </w:p>
                <w:p w:rsidR="00230E35" w:rsidRPr="00E22772" w:rsidRDefault="00230E35" w:rsidP="00230E35">
                  <w:pPr>
                    <w:spacing w:after="0" w:line="240" w:lineRule="auto"/>
                    <w:rPr>
                      <w:rFonts w:ascii="Times New Roman" w:hAnsi="Times New Roman" w:cs="Times New Roman"/>
                      <w:sz w:val="20"/>
                      <w:szCs w:val="20"/>
                    </w:rPr>
                  </w:pPr>
                  <w:r w:rsidRPr="00E22772">
                    <w:rPr>
                      <w:rFonts w:ascii="Times New Roman" w:hAnsi="Times New Roman" w:cs="Times New Roman"/>
                      <w:sz w:val="20"/>
                      <w:szCs w:val="20"/>
                    </w:rPr>
                    <w:t xml:space="preserve">Rendah Hubungan </w:t>
                  </w:r>
                  <w:r w:rsidRPr="00E22772">
                    <w:rPr>
                      <w:rFonts w:ascii="Times New Roman" w:hAnsi="Times New Roman" w:cs="Times New Roman"/>
                      <w:sz w:val="20"/>
                      <w:szCs w:val="20"/>
                    </w:rPr>
                    <w:tab/>
                  </w:r>
                  <w:r w:rsidRPr="00E22772">
                    <w:rPr>
                      <w:rFonts w:ascii="Times New Roman" w:hAnsi="Times New Roman" w:cs="Times New Roman"/>
                      <w:sz w:val="20"/>
                      <w:szCs w:val="20"/>
                    </w:rPr>
                    <w:tab/>
                  </w:r>
                  <w:r w:rsidRPr="00E22772">
                    <w:rPr>
                      <w:rFonts w:ascii="Times New Roman" w:hAnsi="Times New Roman" w:cs="Times New Roman"/>
                      <w:sz w:val="20"/>
                      <w:szCs w:val="20"/>
                    </w:rPr>
                    <w:tab/>
                    <w:t xml:space="preserve"> </w:t>
                  </w:r>
                  <w:r w:rsidRPr="00E22772">
                    <w:rPr>
                      <w:rFonts w:ascii="Times New Roman" w:hAnsi="Times New Roman" w:cs="Times New Roman"/>
                      <w:sz w:val="20"/>
                      <w:szCs w:val="20"/>
                    </w:rPr>
                    <w:tab/>
                    <w:t>Tinggi Tugas</w:t>
                  </w:r>
                </w:p>
                <w:p w:rsidR="00230E35" w:rsidRPr="00E22772" w:rsidRDefault="00230E35" w:rsidP="00230E35">
                  <w:pPr>
                    <w:spacing w:after="0" w:line="240" w:lineRule="auto"/>
                    <w:rPr>
                      <w:rFonts w:ascii="Times New Roman" w:hAnsi="Times New Roman" w:cs="Times New Roman"/>
                      <w:sz w:val="20"/>
                      <w:szCs w:val="20"/>
                    </w:rPr>
                  </w:pPr>
                  <w:r w:rsidRPr="00E22772">
                    <w:rPr>
                      <w:rFonts w:ascii="Times New Roman" w:hAnsi="Times New Roman" w:cs="Times New Roman"/>
                      <w:sz w:val="20"/>
                      <w:szCs w:val="20"/>
                    </w:rPr>
                    <w:t xml:space="preserve"> Rendah Tugas</w:t>
                  </w:r>
                  <w:r w:rsidRPr="00E22772">
                    <w:rPr>
                      <w:rFonts w:ascii="Times New Roman" w:hAnsi="Times New Roman" w:cs="Times New Roman"/>
                      <w:sz w:val="20"/>
                      <w:szCs w:val="20"/>
                    </w:rPr>
                    <w:tab/>
                  </w:r>
                  <w:r w:rsidRPr="00E22772">
                    <w:rPr>
                      <w:rFonts w:ascii="Times New Roman" w:hAnsi="Times New Roman" w:cs="Times New Roman"/>
                      <w:sz w:val="20"/>
                      <w:szCs w:val="20"/>
                    </w:rPr>
                    <w:tab/>
                    <w:t xml:space="preserve">    </w:t>
                  </w:r>
                  <w:r w:rsidRPr="00E22772">
                    <w:rPr>
                      <w:rFonts w:ascii="Times New Roman" w:hAnsi="Times New Roman" w:cs="Times New Roman"/>
                      <w:sz w:val="20"/>
                      <w:szCs w:val="20"/>
                    </w:rPr>
                    <w:tab/>
                    <w:t xml:space="preserve">          </w:t>
                  </w:r>
                  <w:r w:rsidRPr="00E22772">
                    <w:rPr>
                      <w:rFonts w:ascii="Times New Roman" w:hAnsi="Times New Roman" w:cs="Times New Roman"/>
                      <w:sz w:val="20"/>
                      <w:szCs w:val="20"/>
                    </w:rPr>
                    <w:tab/>
                    <w:t xml:space="preserve">        Rendah Hubungan</w:t>
                  </w:r>
                </w:p>
                <w:p w:rsidR="00230E35" w:rsidRPr="00E22772" w:rsidRDefault="00230E35" w:rsidP="00230E35">
                  <w:pPr>
                    <w:spacing w:after="0" w:line="240" w:lineRule="auto"/>
                    <w:rPr>
                      <w:rFonts w:ascii="Times New Roman" w:hAnsi="Times New Roman" w:cs="Times New Roman"/>
                      <w:sz w:val="20"/>
                      <w:szCs w:val="20"/>
                    </w:rPr>
                  </w:pPr>
                </w:p>
                <w:p w:rsidR="00230E35" w:rsidRDefault="00230E35" w:rsidP="00230E35">
                  <w:pPr>
                    <w:spacing w:after="0" w:line="240" w:lineRule="auto"/>
                    <w:rPr>
                      <w:rFonts w:ascii="Times New Roman" w:hAnsi="Times New Roman" w:cs="Times New Roman"/>
                      <w:sz w:val="20"/>
                      <w:szCs w:val="20"/>
                    </w:rPr>
                  </w:pPr>
                </w:p>
                <w:p w:rsidR="00230E35" w:rsidRPr="003F722D" w:rsidRDefault="00230E35" w:rsidP="00230E35">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Rendah</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xml:space="preserve">       Tinggi </w:t>
                  </w:r>
                </w:p>
                <w:p w:rsidR="00230E35" w:rsidRDefault="00230E35" w:rsidP="00230E35">
                  <w:pPr>
                    <w:spacing w:after="0" w:line="240" w:lineRule="auto"/>
                    <w:rPr>
                      <w:rFonts w:ascii="Times New Roman" w:hAnsi="Times New Roman" w:cs="Times New Roman"/>
                      <w:sz w:val="20"/>
                      <w:szCs w:val="20"/>
                    </w:rPr>
                  </w:pPr>
                </w:p>
                <w:p w:rsidR="00230E35" w:rsidRDefault="00230E35" w:rsidP="00230E35">
                  <w:pPr>
                    <w:spacing w:after="0" w:line="240" w:lineRule="auto"/>
                    <w:rPr>
                      <w:rFonts w:ascii="Times New Roman" w:hAnsi="Times New Roman" w:cs="Times New Roman"/>
                      <w:sz w:val="20"/>
                      <w:szCs w:val="20"/>
                    </w:rPr>
                  </w:pPr>
                </w:p>
                <w:p w:rsidR="00230E35" w:rsidRDefault="00230E35" w:rsidP="00230E35">
                  <w:pPr>
                    <w:spacing w:after="0" w:line="240" w:lineRule="auto"/>
                    <w:rPr>
                      <w:rFonts w:ascii="Times New Roman" w:hAnsi="Times New Roman" w:cs="Times New Roman"/>
                      <w:sz w:val="20"/>
                      <w:szCs w:val="20"/>
                    </w:rPr>
                  </w:pPr>
                </w:p>
                <w:p w:rsidR="00230E35" w:rsidRDefault="00230E35" w:rsidP="00230E3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M4</w:t>
                  </w:r>
                  <w:r>
                    <w:rPr>
                      <w:rFonts w:ascii="Times New Roman" w:hAnsi="Times New Roman" w:cs="Times New Roman"/>
                      <w:sz w:val="20"/>
                      <w:szCs w:val="20"/>
                    </w:rPr>
                    <w:tab/>
                    <w:t xml:space="preserve">         M3</w:t>
                  </w:r>
                  <w:r>
                    <w:rPr>
                      <w:rFonts w:ascii="Times New Roman" w:hAnsi="Times New Roman" w:cs="Times New Roman"/>
                      <w:sz w:val="20"/>
                      <w:szCs w:val="20"/>
                    </w:rPr>
                    <w:tab/>
                    <w:t xml:space="preserve">          M2</w:t>
                  </w:r>
                  <w:r>
                    <w:rPr>
                      <w:rFonts w:ascii="Times New Roman" w:hAnsi="Times New Roman" w:cs="Times New Roman"/>
                      <w:sz w:val="20"/>
                      <w:szCs w:val="20"/>
                    </w:rPr>
                    <w:tab/>
                    <w:t xml:space="preserve">          M1</w:t>
                  </w:r>
                </w:p>
                <w:p w:rsidR="00230E35" w:rsidRDefault="00230E35" w:rsidP="00230E35">
                  <w:pPr>
                    <w:spacing w:after="0" w:line="240" w:lineRule="auto"/>
                    <w:rPr>
                      <w:rFonts w:ascii="Times New Roman" w:hAnsi="Times New Roman" w:cs="Times New Roman"/>
                      <w:sz w:val="18"/>
                      <w:szCs w:val="18"/>
                    </w:rPr>
                  </w:pPr>
                  <w:r w:rsidRPr="00E10C03">
                    <w:rPr>
                      <w:rFonts w:ascii="Times New Roman" w:hAnsi="Times New Roman" w:cs="Times New Roman"/>
                      <w:sz w:val="18"/>
                      <w:szCs w:val="18"/>
                    </w:rPr>
                    <w:t xml:space="preserve">Mampu dan </w:t>
                  </w:r>
                  <w:r>
                    <w:rPr>
                      <w:rFonts w:ascii="Times New Roman" w:hAnsi="Times New Roman" w:cs="Times New Roman"/>
                      <w:sz w:val="18"/>
                      <w:szCs w:val="18"/>
                    </w:rPr>
                    <w:t xml:space="preserve">            Mampu tetapi </w:t>
                  </w:r>
                  <w:r>
                    <w:rPr>
                      <w:rFonts w:ascii="Times New Roman" w:hAnsi="Times New Roman" w:cs="Times New Roman"/>
                      <w:sz w:val="18"/>
                      <w:szCs w:val="18"/>
                    </w:rPr>
                    <w:tab/>
                    <w:t xml:space="preserve">Tidak mampu </w:t>
                  </w:r>
                  <w:r>
                    <w:rPr>
                      <w:rFonts w:ascii="Times New Roman" w:hAnsi="Times New Roman" w:cs="Times New Roman"/>
                      <w:sz w:val="18"/>
                      <w:szCs w:val="18"/>
                    </w:rPr>
                    <w:tab/>
                    <w:t xml:space="preserve">Tidak mampu </w:t>
                  </w:r>
                </w:p>
                <w:p w:rsidR="00230E35" w:rsidRPr="00E10C03" w:rsidRDefault="00230E35" w:rsidP="00230E35">
                  <w:pPr>
                    <w:spacing w:after="0" w:line="240" w:lineRule="auto"/>
                    <w:rPr>
                      <w:rFonts w:ascii="Times New Roman" w:hAnsi="Times New Roman" w:cs="Times New Roman"/>
                      <w:sz w:val="18"/>
                      <w:szCs w:val="18"/>
                    </w:rPr>
                  </w:pPr>
                  <w:r w:rsidRPr="00E10C03">
                    <w:rPr>
                      <w:rFonts w:ascii="Times New Roman" w:hAnsi="Times New Roman" w:cs="Times New Roman"/>
                      <w:sz w:val="18"/>
                      <w:szCs w:val="18"/>
                    </w:rPr>
                    <w:t>mau</w:t>
                  </w:r>
                  <w:r>
                    <w:rPr>
                      <w:rFonts w:ascii="Times New Roman" w:hAnsi="Times New Roman" w:cs="Times New Roman"/>
                      <w:sz w:val="18"/>
                      <w:szCs w:val="18"/>
                    </w:rPr>
                    <w:tab/>
                  </w:r>
                  <w:r>
                    <w:rPr>
                      <w:rFonts w:ascii="Times New Roman" w:hAnsi="Times New Roman" w:cs="Times New Roman"/>
                      <w:sz w:val="18"/>
                      <w:szCs w:val="18"/>
                    </w:rPr>
                    <w:tab/>
                    <w:t>tidak mau                 tetapi mau               dan tidak mau</w:t>
                  </w:r>
                </w:p>
              </w:txbxContent>
            </v:textbox>
          </v:rect>
        </w:pict>
      </w:r>
    </w:p>
    <w:p w:rsidR="00230E35" w:rsidRPr="00E22772" w:rsidRDefault="001F433F" w:rsidP="00230E35">
      <w:pPr>
        <w:tabs>
          <w:tab w:val="left" w:pos="378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style="position:absolute;left:0;text-align:left;margin-left:60.6pt;margin-top:15.15pt;width:320pt;height:173.25pt;z-index:251686912" coordsize="6400,3465" path="m,1830c970,915,1940,,2910,v970,,2330,1253,2910,1830c6400,2407,6395,2936,6390,3465e" filled="f">
            <v:path arrowok="t"/>
          </v:shape>
        </w:pict>
      </w:r>
      <w:r>
        <w:rPr>
          <w:rFonts w:ascii="Times New Roman" w:hAnsi="Times New Roman" w:cs="Times New Roman"/>
          <w:noProof/>
          <w:sz w:val="24"/>
          <w:szCs w:val="24"/>
          <w:lang w:eastAsia="id-ID"/>
        </w:rPr>
        <w:pict>
          <v:shape id="_x0000_s1079" type="#_x0000_t32" style="position:absolute;left:0;text-align:left;margin-left:36.6pt;margin-top:19.05pt;width:0;height:129pt;flip:y;z-index:251692032" o:connectortype="straight">
            <v:stroke endarrow="block"/>
          </v:shape>
        </w:pict>
      </w:r>
      <w:r w:rsidR="00230E35" w:rsidRPr="00E22772">
        <w:rPr>
          <w:rFonts w:ascii="Times New Roman" w:hAnsi="Times New Roman" w:cs="Times New Roman"/>
          <w:sz w:val="24"/>
          <w:szCs w:val="24"/>
        </w:rPr>
        <w:t xml:space="preserve">       Tinggi</w:t>
      </w:r>
    </w:p>
    <w:p w:rsidR="00230E35" w:rsidRPr="00EA7665" w:rsidRDefault="00230E35" w:rsidP="00230E35">
      <w:pPr>
        <w:tabs>
          <w:tab w:val="left" w:pos="3780"/>
        </w:tabs>
        <w:spacing w:after="0" w:line="480" w:lineRule="auto"/>
        <w:jc w:val="both"/>
        <w:rPr>
          <w:rFonts w:ascii="Times New Roman" w:hAnsi="Times New Roman" w:cs="Times New Roman"/>
          <w:sz w:val="24"/>
          <w:szCs w:val="24"/>
        </w:rPr>
      </w:pPr>
    </w:p>
    <w:p w:rsidR="00230E35" w:rsidRDefault="001F433F" w:rsidP="00230E3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2" type="#_x0000_t32" style="position:absolute;left:0;text-align:left;margin-left:132.6pt;margin-top:-70.65pt;width:0;height:163.5pt;z-index:251684864"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71" type="#_x0000_t32" style="position:absolute;left:0;text-align:left;margin-left:276.6pt;margin-top:-70.65pt;width:0;height:163.5pt;z-index:251683840" o:connectortype="straight" strokecolor="black [3200]" strokeweight="1pt">
            <v:stroke dashstyle="dash"/>
            <v:shadow color="#868686"/>
          </v:shape>
        </w:pict>
      </w:r>
      <w:r>
        <w:rPr>
          <w:rFonts w:ascii="Times New Roman" w:hAnsi="Times New Roman" w:cs="Times New Roman"/>
          <w:noProof/>
          <w:sz w:val="24"/>
          <w:szCs w:val="24"/>
          <w:lang w:eastAsia="id-ID"/>
        </w:rPr>
        <w:pict>
          <v:shape id="_x0000_s1070" type="#_x0000_t32" style="position:absolute;left:0;text-align:left;margin-left:60.6pt;margin-top:11.1pt;width:291pt;height:0;z-index:251682816" o:connectortype="straight"/>
        </w:pict>
      </w:r>
    </w:p>
    <w:p w:rsidR="00230E35" w:rsidRDefault="001F433F" w:rsidP="00230E3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8" style="position:absolute;left:0;text-align:left;margin-left:352.35pt;margin-top:8.25pt;width:33.75pt;height:105.75pt;z-index:251691008" fillcolor="white [3212]" strokecolor="white [3212]"/>
        </w:pict>
      </w:r>
    </w:p>
    <w:p w:rsidR="00230E35" w:rsidRDefault="00230E35" w:rsidP="00230E35">
      <w:pPr>
        <w:spacing w:after="0" w:line="480" w:lineRule="auto"/>
        <w:jc w:val="both"/>
        <w:rPr>
          <w:rFonts w:ascii="Times New Roman" w:hAnsi="Times New Roman" w:cs="Times New Roman"/>
          <w:sz w:val="24"/>
          <w:szCs w:val="24"/>
        </w:rPr>
      </w:pPr>
    </w:p>
    <w:p w:rsidR="00230E35" w:rsidRDefault="001F433F" w:rsidP="00230E35">
      <w:pPr>
        <w:tabs>
          <w:tab w:val="left" w:pos="52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6" type="#_x0000_t32" style="position:absolute;left:0;text-align:left;margin-left:132.6pt;margin-top:10.05pt;width:0;height:110.55pt;z-index:251688960" o:connectortype="straight"/>
        </w:pict>
      </w:r>
      <w:r>
        <w:rPr>
          <w:rFonts w:ascii="Times New Roman" w:hAnsi="Times New Roman" w:cs="Times New Roman"/>
          <w:noProof/>
          <w:sz w:val="24"/>
          <w:szCs w:val="24"/>
          <w:lang w:eastAsia="id-ID"/>
        </w:rPr>
        <w:pict>
          <v:shape id="_x0000_s1077" type="#_x0000_t32" style="position:absolute;left:0;text-align:left;margin-left:276.6pt;margin-top:10.05pt;width:0;height:110.55pt;z-index:251689984" o:connectortype="straight"/>
        </w:pict>
      </w:r>
      <w:r>
        <w:rPr>
          <w:rFonts w:ascii="Times New Roman" w:hAnsi="Times New Roman" w:cs="Times New Roman"/>
          <w:noProof/>
          <w:sz w:val="24"/>
          <w:szCs w:val="24"/>
          <w:lang w:eastAsia="id-ID"/>
        </w:rPr>
        <w:pict>
          <v:shape id="_x0000_s1073" type="#_x0000_t32" style="position:absolute;left:0;text-align:left;margin-left:60.6pt;margin-top:10.05pt;width:291pt;height:0;z-index:251685888" o:connectortype="straight"/>
        </w:pict>
      </w:r>
      <w:r w:rsidR="00230E35">
        <w:rPr>
          <w:rFonts w:ascii="Times New Roman" w:hAnsi="Times New Roman" w:cs="Times New Roman"/>
          <w:sz w:val="24"/>
          <w:szCs w:val="24"/>
        </w:rPr>
        <w:tab/>
      </w:r>
    </w:p>
    <w:p w:rsidR="00230E35" w:rsidRPr="00E22772" w:rsidRDefault="001F433F" w:rsidP="00230E35">
      <w:pPr>
        <w:tabs>
          <w:tab w:val="left" w:pos="2475"/>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113.1pt;margin-top:1.95pt;width:183pt;height:0;z-index:251687936" o:connectortype="straight">
            <v:stroke startarrow="block" endarrow="block"/>
          </v:shape>
        </w:pict>
      </w:r>
      <w:r w:rsidR="00230E35" w:rsidRPr="00E22772">
        <w:rPr>
          <w:rFonts w:ascii="Times New Roman" w:hAnsi="Times New Roman" w:cs="Times New Roman"/>
          <w:sz w:val="24"/>
          <w:szCs w:val="24"/>
        </w:rPr>
        <w:t xml:space="preserve">     Rendah</w:t>
      </w:r>
    </w:p>
    <w:p w:rsidR="00230E35" w:rsidRDefault="00230E35" w:rsidP="00230E35">
      <w:pPr>
        <w:spacing w:after="0" w:line="480" w:lineRule="auto"/>
        <w:jc w:val="both"/>
        <w:rPr>
          <w:rFonts w:ascii="Times New Roman" w:hAnsi="Times New Roman" w:cs="Times New Roman"/>
          <w:sz w:val="24"/>
          <w:szCs w:val="24"/>
        </w:rPr>
      </w:pPr>
    </w:p>
    <w:p w:rsidR="00230E35" w:rsidRDefault="00230E35" w:rsidP="00230E35">
      <w:pPr>
        <w:spacing w:after="0" w:line="240" w:lineRule="auto"/>
        <w:jc w:val="both"/>
        <w:rPr>
          <w:rFonts w:ascii="Times New Roman" w:hAnsi="Times New Roman" w:cs="Times New Roman"/>
          <w:sz w:val="24"/>
          <w:szCs w:val="24"/>
        </w:rPr>
      </w:pPr>
    </w:p>
    <w:p w:rsidR="00230E35" w:rsidRPr="00E22772" w:rsidRDefault="00230E35" w:rsidP="00230E35">
      <w:pPr>
        <w:spacing w:after="0" w:line="480" w:lineRule="auto"/>
        <w:jc w:val="both"/>
        <w:rPr>
          <w:rFonts w:ascii="Times New Roman" w:hAnsi="Times New Roman" w:cs="Times New Roman"/>
          <w:sz w:val="24"/>
          <w:szCs w:val="24"/>
        </w:rPr>
      </w:pPr>
      <w:r w:rsidRPr="00E22772">
        <w:rPr>
          <w:rFonts w:ascii="Times New Roman" w:hAnsi="Times New Roman" w:cs="Times New Roman"/>
          <w:sz w:val="24"/>
          <w:szCs w:val="24"/>
        </w:rPr>
        <w:t xml:space="preserve">       </w:t>
      </w:r>
    </w:p>
    <w:p w:rsidR="00230E35" w:rsidRPr="00E22772" w:rsidRDefault="00230E35" w:rsidP="00230E35">
      <w:pPr>
        <w:spacing w:after="0" w:line="480" w:lineRule="auto"/>
        <w:jc w:val="both"/>
        <w:rPr>
          <w:rFonts w:ascii="Times New Roman" w:hAnsi="Times New Roman" w:cs="Times New Roman"/>
          <w:sz w:val="24"/>
          <w:szCs w:val="24"/>
        </w:rPr>
      </w:pPr>
      <w:r w:rsidRPr="00E22772">
        <w:rPr>
          <w:rFonts w:ascii="Times New Roman" w:hAnsi="Times New Roman" w:cs="Times New Roman"/>
          <w:sz w:val="24"/>
          <w:szCs w:val="24"/>
        </w:rPr>
        <w:t xml:space="preserve"> Tinggi </w:t>
      </w:r>
      <w:r w:rsidRPr="00E22772">
        <w:rPr>
          <w:rFonts w:ascii="Times New Roman" w:hAnsi="Times New Roman" w:cs="Times New Roman"/>
          <w:sz w:val="24"/>
          <w:szCs w:val="24"/>
        </w:rPr>
        <w:tab/>
      </w:r>
      <w:r w:rsidRPr="00E22772">
        <w:rPr>
          <w:rFonts w:ascii="Times New Roman" w:hAnsi="Times New Roman" w:cs="Times New Roman"/>
          <w:sz w:val="24"/>
          <w:szCs w:val="24"/>
        </w:rPr>
        <w:tab/>
      </w:r>
      <w:r w:rsidRPr="00E22772">
        <w:rPr>
          <w:rFonts w:ascii="Times New Roman" w:hAnsi="Times New Roman" w:cs="Times New Roman"/>
          <w:sz w:val="24"/>
          <w:szCs w:val="24"/>
        </w:rPr>
        <w:tab/>
        <w:t>Tingkat Kematangan Bawahan</w:t>
      </w:r>
      <w:r w:rsidRPr="00E22772">
        <w:rPr>
          <w:rFonts w:ascii="Times New Roman" w:hAnsi="Times New Roman" w:cs="Times New Roman"/>
          <w:sz w:val="24"/>
          <w:szCs w:val="24"/>
        </w:rPr>
        <w:tab/>
      </w:r>
      <w:r w:rsidRPr="00E22772">
        <w:rPr>
          <w:rFonts w:ascii="Times New Roman" w:hAnsi="Times New Roman" w:cs="Times New Roman"/>
          <w:sz w:val="24"/>
          <w:szCs w:val="24"/>
        </w:rPr>
        <w:tab/>
        <w:t>Rendah</w:t>
      </w:r>
    </w:p>
    <w:p w:rsidR="00230E35" w:rsidRPr="00EA7665" w:rsidRDefault="00230E35" w:rsidP="00230E35">
      <w:pPr>
        <w:spacing w:after="0" w:line="480" w:lineRule="auto"/>
        <w:jc w:val="both"/>
        <w:outlineLvl w:val="0"/>
        <w:rPr>
          <w:rFonts w:ascii="Times New Roman" w:hAnsi="Times New Roman" w:cs="Times New Roman"/>
          <w:sz w:val="24"/>
          <w:szCs w:val="24"/>
        </w:rPr>
      </w:pPr>
      <w:r w:rsidRPr="00EA7665">
        <w:rPr>
          <w:rFonts w:ascii="Times New Roman" w:hAnsi="Times New Roman" w:cs="Times New Roman"/>
          <w:sz w:val="24"/>
          <w:szCs w:val="24"/>
        </w:rPr>
        <w:t>Sumber: Hersey dan Blanchard</w:t>
      </w:r>
    </w:p>
    <w:p w:rsidR="00230E35" w:rsidRPr="008B717A" w:rsidRDefault="00230E35" w:rsidP="00230E35">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8C1C25">
        <w:rPr>
          <w:rFonts w:ascii="Times New Roman" w:eastAsia="Times New Roman" w:hAnsi="Times New Roman" w:cs="Times New Roman"/>
          <w:color w:val="000000" w:themeColor="text1"/>
          <w:sz w:val="24"/>
          <w:szCs w:val="24"/>
          <w:lang w:eastAsia="id-ID"/>
        </w:rPr>
        <w:t xml:space="preserve">Terdapat empat gaya kepemimpinan (G1 sampai G4) yang disesuaikan dengan tahap </w:t>
      </w:r>
      <w:r w:rsidRPr="008B717A">
        <w:rPr>
          <w:rFonts w:ascii="Times New Roman" w:eastAsia="Times New Roman" w:hAnsi="Times New Roman" w:cs="Times New Roman"/>
          <w:color w:val="000000" w:themeColor="text1"/>
          <w:sz w:val="24"/>
          <w:szCs w:val="24"/>
          <w:lang w:eastAsia="id-ID"/>
        </w:rPr>
        <w:t xml:space="preserve">pengembangan </w:t>
      </w:r>
      <w:r>
        <w:rPr>
          <w:rFonts w:ascii="Times New Roman" w:eastAsia="Times New Roman" w:hAnsi="Times New Roman" w:cs="Times New Roman"/>
          <w:color w:val="000000" w:themeColor="text1"/>
          <w:sz w:val="24"/>
          <w:szCs w:val="24"/>
          <w:lang w:eastAsia="id-ID"/>
        </w:rPr>
        <w:t>bawahan</w:t>
      </w:r>
      <w:r w:rsidRPr="008B717A">
        <w:rPr>
          <w:rFonts w:ascii="Times New Roman" w:eastAsia="Times New Roman" w:hAnsi="Times New Roman" w:cs="Times New Roman"/>
          <w:color w:val="000000" w:themeColor="text1"/>
          <w:sz w:val="24"/>
          <w:szCs w:val="24"/>
          <w:lang w:eastAsia="id-ID"/>
        </w:rPr>
        <w:t xml:space="preserve"> (M1 sampai M4).</w:t>
      </w:r>
    </w:p>
    <w:p w:rsidR="00230E35" w:rsidRPr="008B717A" w:rsidRDefault="00230E35" w:rsidP="00230E35">
      <w:pPr>
        <w:pStyle w:val="ListParagraph"/>
        <w:numPr>
          <w:ilvl w:val="2"/>
          <w:numId w:val="18"/>
        </w:numPr>
        <w:spacing w:after="0" w:line="480" w:lineRule="auto"/>
        <w:ind w:left="426" w:hanging="426"/>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t>Instruksi (G1)</w:t>
      </w:r>
    </w:p>
    <w:p w:rsidR="00230E35" w:rsidRPr="008B717A" w:rsidRDefault="00E22772" w:rsidP="00230E35">
      <w:pPr>
        <w:spacing w:after="0" w:line="480" w:lineRule="auto"/>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Menurut Pasolong (2013:</w:t>
      </w:r>
      <w:r w:rsidR="00230E35" w:rsidRPr="008B717A">
        <w:rPr>
          <w:rFonts w:ascii="Times New Roman" w:eastAsia="Times New Roman" w:hAnsi="Times New Roman" w:cs="Times New Roman"/>
          <w:color w:val="000000" w:themeColor="text1"/>
          <w:sz w:val="24"/>
          <w:szCs w:val="24"/>
          <w:lang w:eastAsia="id-ID"/>
        </w:rPr>
        <w:t xml:space="preserve">50) gaya instruksi pemimpin yaitu diterapkan kepada bawahan yang memiliki tinggkat kematangan yang rendah (M1). Gaya instruksi adalah karakteristik gaya kepemimpinan dengan komunikasi satu arah. Pemimpin </w:t>
      </w:r>
      <w:r w:rsidR="00230E35" w:rsidRPr="008B717A">
        <w:rPr>
          <w:rFonts w:ascii="Times New Roman" w:eastAsia="Times New Roman" w:hAnsi="Times New Roman" w:cs="Times New Roman"/>
          <w:color w:val="000000" w:themeColor="text1"/>
          <w:sz w:val="24"/>
          <w:szCs w:val="24"/>
          <w:lang w:eastAsia="id-ID"/>
        </w:rPr>
        <w:lastRenderedPageBreak/>
        <w:t>memberitahu individu atau kelompok soal apa, bagaimana, mengapa, kapan dan dimana sebuah pekerjaan dilaksanakan. Pemimpin selalu memberikan instruksi yang jelas, arahan yang rinci, serta mengawasi pekerjaan secara langsung</w:t>
      </w:r>
    </w:p>
    <w:p w:rsidR="00230E35" w:rsidRPr="008B717A" w:rsidRDefault="00230E35" w:rsidP="00230E35">
      <w:pPr>
        <w:spacing w:after="0" w:line="480" w:lineRule="auto"/>
        <w:ind w:firstLine="709"/>
        <w:jc w:val="both"/>
        <w:rPr>
          <w:rFonts w:ascii="Times New Roman" w:hAnsi="Times New Roman" w:cs="Times New Roman"/>
          <w:color w:val="000000" w:themeColor="text1"/>
          <w:sz w:val="24"/>
          <w:szCs w:val="24"/>
        </w:rPr>
      </w:pPr>
      <w:r w:rsidRPr="008B717A">
        <w:rPr>
          <w:rFonts w:ascii="Times New Roman" w:eastAsia="Times New Roman" w:hAnsi="Times New Roman" w:cs="Times New Roman"/>
          <w:color w:val="000000" w:themeColor="text1"/>
          <w:sz w:val="24"/>
          <w:szCs w:val="24"/>
          <w:lang w:eastAsia="id-ID"/>
        </w:rPr>
        <w:t xml:space="preserve">Situasi ini terjadi pada saat bawahan tidak mampu menjalankan tugas dan tidak mau atau takut mencoba sesuatu yang baru sehingga harus menjalankan peran mengarahkan yang sangat besar dan memerintahkan apa yang harus dilakukan para bawahan. Ini biasanya terjadi pada </w:t>
      </w:r>
      <w:r>
        <w:rPr>
          <w:rFonts w:ascii="Times New Roman" w:eastAsia="Times New Roman" w:hAnsi="Times New Roman" w:cs="Times New Roman"/>
          <w:color w:val="000000" w:themeColor="text1"/>
          <w:sz w:val="24"/>
          <w:szCs w:val="24"/>
          <w:lang w:eastAsia="id-ID"/>
        </w:rPr>
        <w:t>bawahan</w:t>
      </w:r>
      <w:r w:rsidRPr="008B717A">
        <w:rPr>
          <w:rFonts w:ascii="Times New Roman" w:eastAsia="Times New Roman" w:hAnsi="Times New Roman" w:cs="Times New Roman"/>
          <w:color w:val="000000" w:themeColor="text1"/>
          <w:sz w:val="24"/>
          <w:szCs w:val="24"/>
          <w:lang w:eastAsia="id-ID"/>
        </w:rPr>
        <w:t xml:space="preserve"> baru yang belum mengetahui seperti apa sebuah pekerjaan dilakukan. Pada tahap ini perhatian masih ditujukan untuk mengembangkan kompetensi bawahan yang praktis belum terbangun dengan baik. Atasan juga akan mengembangkan struktur pekerjaan tentang bagaimana suatu pekerjaan dilakukan dan bagaimana pengendalian dilakukan dengan baik. Pada intinya pada situasi seperti ini bawahan hanya mengerjakan apa yang diperintahkan oleh atasan.</w:t>
      </w:r>
    </w:p>
    <w:p w:rsidR="00230E35" w:rsidRPr="008B717A" w:rsidRDefault="00230E35" w:rsidP="00230E35">
      <w:pPr>
        <w:spacing w:after="0" w:line="480" w:lineRule="auto"/>
        <w:ind w:firstLine="709"/>
        <w:jc w:val="both"/>
        <w:rPr>
          <w:rFonts w:ascii="Times New Roman" w:eastAsia="Times New Roman" w:hAnsi="Times New Roman" w:cs="Times New Roman"/>
          <w:color w:val="000000" w:themeColor="text1"/>
          <w:sz w:val="24"/>
          <w:szCs w:val="24"/>
          <w:lang w:eastAsia="id-ID"/>
        </w:rPr>
      </w:pPr>
      <w:r w:rsidRPr="008B717A">
        <w:rPr>
          <w:rFonts w:ascii="Times New Roman" w:hAnsi="Times New Roman" w:cs="Times New Roman"/>
          <w:color w:val="000000" w:themeColor="text1"/>
          <w:sz w:val="24"/>
          <w:szCs w:val="24"/>
        </w:rPr>
        <w:t>Pada tingkat kematangan yang masih rendah (M1) para bawahan memerlukan  pengarahan  yang  jelas  dan  tegas  secara  spesifik  sehingga tidak terdapat kekaburan dalam pelaksanaan tugas para bawahan yang bersangkutan.</w:t>
      </w:r>
      <w:r w:rsidRPr="008B717A">
        <w:rPr>
          <w:rFonts w:ascii="Times New Roman" w:eastAsia="Times New Roman" w:hAnsi="Times New Roman" w:cs="Times New Roman"/>
          <w:color w:val="000000" w:themeColor="text1"/>
          <w:sz w:val="24"/>
          <w:szCs w:val="24"/>
          <w:lang w:eastAsia="id-ID"/>
        </w:rPr>
        <w:t xml:space="preserve"> </w:t>
      </w:r>
      <w:r w:rsidRPr="008B717A">
        <w:rPr>
          <w:rFonts w:ascii="Times New Roman" w:hAnsi="Times New Roman" w:cs="Times New Roman"/>
          <w:color w:val="000000" w:themeColor="text1"/>
          <w:sz w:val="24"/>
          <w:szCs w:val="24"/>
        </w:rPr>
        <w:t xml:space="preserve">Pada tingkat tersebut pimpinan menggunakan gaya orientasi pada tugas. Sikap pemimpin seperti ini merupakan pilihan yang tepat bagi </w:t>
      </w:r>
      <w:r>
        <w:rPr>
          <w:rFonts w:ascii="Times New Roman" w:hAnsi="Times New Roman" w:cs="Times New Roman"/>
          <w:color w:val="000000" w:themeColor="text1"/>
          <w:sz w:val="24"/>
          <w:szCs w:val="24"/>
        </w:rPr>
        <w:t>bawahan</w:t>
      </w:r>
      <w:r w:rsidRPr="008B717A">
        <w:rPr>
          <w:rFonts w:ascii="Times New Roman" w:hAnsi="Times New Roman" w:cs="Times New Roman"/>
          <w:color w:val="000000" w:themeColor="text1"/>
          <w:sz w:val="24"/>
          <w:szCs w:val="24"/>
        </w:rPr>
        <w:t xml:space="preserve"> tidak memiliki kemampuan sehingga membutuhkan pengarahan yang jelas dan spesifik yang berkaitan dengan tugas dan tanggung jawab yang dibebankan kepadanya. Pemimpin pada tahap ini akan mengarahkan kepada bawahannya mengenai peraturan serta prosedur kerja yang berlaku dalam perusahaan tersebut.</w:t>
      </w:r>
    </w:p>
    <w:p w:rsidR="00230E35" w:rsidRPr="008B717A" w:rsidRDefault="00230E35" w:rsidP="00230E35">
      <w:pPr>
        <w:pStyle w:val="ListParagraph"/>
        <w:numPr>
          <w:ilvl w:val="0"/>
          <w:numId w:val="18"/>
        </w:numPr>
        <w:spacing w:after="0" w:line="480" w:lineRule="auto"/>
        <w:ind w:left="426" w:hanging="426"/>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lastRenderedPageBreak/>
        <w:t>Konsultasi (G2)</w:t>
      </w:r>
    </w:p>
    <w:p w:rsidR="00230E35" w:rsidRPr="008B717A" w:rsidRDefault="00230E35" w:rsidP="00230E35">
      <w:pPr>
        <w:spacing w:after="0" w:line="480" w:lineRule="auto"/>
        <w:ind w:firstLine="720"/>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t>Gaya Konsultasi Pemimpin yaitu diterapkan kepada bawahan yang mempunyai tingkat kematangan r</w:t>
      </w:r>
      <w:r w:rsidR="00E22772">
        <w:rPr>
          <w:rFonts w:ascii="Times New Roman" w:hAnsi="Times New Roman" w:cs="Times New Roman"/>
          <w:color w:val="000000" w:themeColor="text1"/>
          <w:sz w:val="24"/>
          <w:szCs w:val="24"/>
        </w:rPr>
        <w:t>endah ke sedang (Pasolong, 2013:</w:t>
      </w:r>
      <w:r w:rsidRPr="008B717A">
        <w:rPr>
          <w:rFonts w:ascii="Times New Roman" w:hAnsi="Times New Roman" w:cs="Times New Roman"/>
          <w:color w:val="000000" w:themeColor="text1"/>
          <w:sz w:val="24"/>
          <w:szCs w:val="24"/>
        </w:rPr>
        <w:t xml:space="preserve">50). Gaya konsultasi </w:t>
      </w:r>
      <w:r w:rsidRPr="008B717A">
        <w:rPr>
          <w:rFonts w:ascii="Times New Roman" w:eastAsia="Times New Roman" w:hAnsi="Times New Roman" w:cs="Times New Roman"/>
          <w:color w:val="000000" w:themeColor="text1"/>
          <w:sz w:val="24"/>
          <w:szCs w:val="24"/>
          <w:lang w:eastAsia="id-ID"/>
        </w:rPr>
        <w:t xml:space="preserve">menekankan pada jumlah tugas dan perilaku hubungan yang tinggi. Pada tahapan gaya kepemimpinan ini seorang pemimpin masih memberi arahan namun ia menggunakan komunikasi dua arah dan memberi dukungan secara emosional terhadap individu atau kelompok guna memotivasi dan rasa percaya diri pengikut. </w:t>
      </w:r>
      <w:r w:rsidRPr="008B717A">
        <w:rPr>
          <w:rFonts w:ascii="Times New Roman" w:hAnsi="Times New Roman" w:cs="Times New Roman"/>
          <w:color w:val="000000" w:themeColor="text1"/>
          <w:sz w:val="24"/>
          <w:szCs w:val="24"/>
        </w:rPr>
        <w:t>Pada   tingkat   kematangan   yang   lebih   tinggi   (M2),   perilaku pemimpin dengan orientasi tugas yang tinggi dan tingkat hubungan yang intensif antara atasan dengan para bawahannya. Perilaku orientasi tugas demikian diperlukan untuk mengganti kurangnya kemampuan kerja para bawahan, sedangkan perilaku yang terwujud dalam hubungan atasan dan bawahan yang intensif diperlukan untuk memperlancar usaha pimpinan, agar menggairahkan para bawahannya untuk melaksanakan apa yang diinginkan bawahannya</w:t>
      </w:r>
    </w:p>
    <w:p w:rsidR="00230E35" w:rsidRDefault="00230E35" w:rsidP="00230E35">
      <w:pPr>
        <w:spacing w:after="0" w:line="480" w:lineRule="auto"/>
        <w:ind w:firstLine="720"/>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t>Pada tingkat tersebut, pemimpin bersifat mengarahkan. Sikap pemimpin seperti ini terjadi ketika bawahan sudah mulai mempelajari tugasnya, namun pimpinan tetap berorentasi pada tugas. Sikap pemimpin yang mengarahkan pada bawahan namun   tetap berorientasi pada tugas karena bawahan belum mampu menerima tanggung jawab terhadap tugas- tugas yang dibebankan kepadanya secara maksimal.</w:t>
      </w:r>
    </w:p>
    <w:p w:rsidR="00230E35" w:rsidRDefault="00230E35" w:rsidP="00230E35">
      <w:pPr>
        <w:spacing w:after="0" w:line="480" w:lineRule="auto"/>
        <w:ind w:firstLine="720"/>
        <w:jc w:val="both"/>
        <w:rPr>
          <w:rFonts w:ascii="Times New Roman" w:hAnsi="Times New Roman" w:cs="Times New Roman"/>
          <w:color w:val="000000" w:themeColor="text1"/>
          <w:sz w:val="24"/>
          <w:szCs w:val="24"/>
        </w:rPr>
      </w:pPr>
    </w:p>
    <w:p w:rsidR="00230E35" w:rsidRPr="008B717A" w:rsidRDefault="00230E35" w:rsidP="00230E35">
      <w:pPr>
        <w:spacing w:after="0" w:line="480" w:lineRule="auto"/>
        <w:ind w:firstLine="720"/>
        <w:jc w:val="both"/>
        <w:rPr>
          <w:rFonts w:ascii="Times New Roman" w:hAnsi="Times New Roman" w:cs="Times New Roman"/>
          <w:color w:val="000000" w:themeColor="text1"/>
          <w:sz w:val="24"/>
          <w:szCs w:val="24"/>
        </w:rPr>
      </w:pPr>
    </w:p>
    <w:p w:rsidR="00230E35" w:rsidRPr="008B717A" w:rsidRDefault="00230E35" w:rsidP="00230E35">
      <w:pPr>
        <w:pStyle w:val="ListParagraph"/>
        <w:numPr>
          <w:ilvl w:val="0"/>
          <w:numId w:val="18"/>
        </w:numPr>
        <w:spacing w:after="0" w:line="480" w:lineRule="auto"/>
        <w:ind w:left="426" w:hanging="426"/>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lastRenderedPageBreak/>
        <w:t>Partisifasi (G3)</w:t>
      </w:r>
    </w:p>
    <w:p w:rsidR="00230E35" w:rsidRPr="008B717A" w:rsidRDefault="00230E35" w:rsidP="00230E35">
      <w:pPr>
        <w:spacing w:after="0" w:line="480" w:lineRule="auto"/>
        <w:ind w:firstLine="720"/>
        <w:jc w:val="both"/>
        <w:rPr>
          <w:rFonts w:ascii="Times New Roman" w:hAnsi="Times New Roman" w:cs="Times New Roman"/>
          <w:color w:val="000000" w:themeColor="text1"/>
          <w:sz w:val="24"/>
          <w:szCs w:val="24"/>
        </w:rPr>
      </w:pPr>
      <w:r w:rsidRPr="008B717A">
        <w:rPr>
          <w:rFonts w:ascii="Times New Roman" w:eastAsia="Times New Roman" w:hAnsi="Times New Roman" w:cs="Times New Roman"/>
          <w:color w:val="000000" w:themeColor="text1"/>
          <w:sz w:val="24"/>
          <w:szCs w:val="24"/>
          <w:lang w:eastAsia="id-ID"/>
        </w:rPr>
        <w:t xml:space="preserve">Gaya Partisifasi Pemimpin paling tepat untuk kesiapan pengikut tinggi. Ini menekankan pada jumlah tinggi perilaku hubungan tetapi jumlah perilaku tugas </w:t>
      </w:r>
      <w:r w:rsidR="00E22772">
        <w:rPr>
          <w:rFonts w:ascii="Times New Roman" w:eastAsia="Times New Roman" w:hAnsi="Times New Roman" w:cs="Times New Roman"/>
          <w:color w:val="000000" w:themeColor="text1"/>
          <w:sz w:val="24"/>
          <w:szCs w:val="24"/>
          <w:lang w:eastAsia="id-ID"/>
        </w:rPr>
        <w:t>rendah (Roen, 2013:</w:t>
      </w:r>
      <w:r w:rsidRPr="008B717A">
        <w:rPr>
          <w:rFonts w:ascii="Times New Roman" w:eastAsia="Times New Roman" w:hAnsi="Times New Roman" w:cs="Times New Roman"/>
          <w:color w:val="000000" w:themeColor="text1"/>
          <w:sz w:val="24"/>
          <w:szCs w:val="24"/>
          <w:lang w:eastAsia="id-ID"/>
        </w:rPr>
        <w:t>4). Pada situasi ini, bawahan memiliki kompetensi yang tinggi tetapi mereka enggan atau memiliki perasaan tidak aman untuk melakukan pekerjaan tersebut</w:t>
      </w:r>
      <w:r w:rsidRPr="008B717A">
        <w:rPr>
          <w:rFonts w:ascii="Times New Roman" w:hAnsi="Times New Roman" w:cs="Times New Roman"/>
          <w:color w:val="000000" w:themeColor="text1"/>
          <w:sz w:val="24"/>
          <w:szCs w:val="24"/>
        </w:rPr>
        <w:t xml:space="preserve"> (M3). Masalah- masalah psikologis dapat timbul dan hanya dapat dipecahkan dengan menggunakan gaya kepemimpinan yang bersifat mendukung tugas para bawahan, tugas rendah-hubungan tinggi. Dengan demikian berarti tidak terlalu  banyak  memberikan  pengarahan  yang  ditonjolkan  adalah  gaya partisipatif.</w:t>
      </w:r>
    </w:p>
    <w:p w:rsidR="00230E35" w:rsidRPr="008B717A" w:rsidRDefault="00230E35" w:rsidP="00230E35">
      <w:pPr>
        <w:shd w:val="clear" w:color="auto" w:fill="FFFFFF"/>
        <w:spacing w:after="0" w:line="480" w:lineRule="auto"/>
        <w:ind w:firstLine="720"/>
        <w:jc w:val="both"/>
        <w:textAlignment w:val="baseline"/>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t xml:space="preserve">Pada tingkat ini pemimpin mengawasi serta mengontrol bawahan. Sikap pemimpin seperti itu ketika kemampuan dan motivasi prestasi bawahan meningkat. Bawahan secara aktif sudah mulai mencari tanggung jawab yang lebih besar. Pimpinan tidak perlu memperhatikan bawahannya secara ketat namun akan terus mendukung serta memperhatikan </w:t>
      </w:r>
      <w:r>
        <w:rPr>
          <w:rFonts w:ascii="Times New Roman" w:hAnsi="Times New Roman" w:cs="Times New Roman"/>
          <w:color w:val="000000" w:themeColor="text1"/>
          <w:sz w:val="24"/>
          <w:szCs w:val="24"/>
        </w:rPr>
        <w:t>bawahan</w:t>
      </w:r>
      <w:r w:rsidRPr="008B717A">
        <w:rPr>
          <w:rFonts w:ascii="Times New Roman" w:hAnsi="Times New Roman" w:cs="Times New Roman"/>
          <w:color w:val="000000" w:themeColor="text1"/>
          <w:sz w:val="24"/>
          <w:szCs w:val="24"/>
        </w:rPr>
        <w:t xml:space="preserve"> agar dapat melaksanakan tugas serta bertanggungjawab pada tugas yang dibebankan kepadanya. </w:t>
      </w:r>
    </w:p>
    <w:p w:rsidR="00230E35" w:rsidRPr="008B717A" w:rsidRDefault="00230E35"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8B717A">
        <w:rPr>
          <w:rFonts w:ascii="Times New Roman" w:eastAsia="Times New Roman" w:hAnsi="Times New Roman" w:cs="Times New Roman"/>
          <w:color w:val="000000" w:themeColor="text1"/>
          <w:sz w:val="24"/>
          <w:szCs w:val="24"/>
          <w:lang w:eastAsia="id-ID"/>
        </w:rPr>
        <w:t xml:space="preserve">Gaya kepemimpinan pada tahap ini mendorong individu atau kelompok untuk saling berbagi gagasan dan sekaligus memfasilitasi pekerjaan dengan semangat yang mereka tunjukkan. Gaya ini muncul tatkala pengikut merasa percaya diri dalam melakukan pekerjaannya sehingga pemimpin tidak lagi terlalu bersikap sebagai pengarah. Pemimpin tetap memelihara komunikasi terbuka, tetapi kini melakukannya dengan cenderung untuk lebih menjadi pendengar yang baik serta siap membantu </w:t>
      </w:r>
      <w:r w:rsidRPr="008B717A">
        <w:rPr>
          <w:rFonts w:ascii="Times New Roman" w:eastAsia="Times New Roman" w:hAnsi="Times New Roman" w:cs="Times New Roman"/>
          <w:color w:val="000000" w:themeColor="text1"/>
          <w:sz w:val="24"/>
          <w:szCs w:val="24"/>
          <w:lang w:eastAsia="id-ID"/>
        </w:rPr>
        <w:lastRenderedPageBreak/>
        <w:t>pengikutnya. Tugas seorang pemimpin adalah memelihara kualitas hubungan antar individu atau kelompok.</w:t>
      </w:r>
    </w:p>
    <w:p w:rsidR="00230E35" w:rsidRPr="008B717A" w:rsidRDefault="00230E35" w:rsidP="00230E35">
      <w:pPr>
        <w:pStyle w:val="ListParagraph"/>
        <w:numPr>
          <w:ilvl w:val="0"/>
          <w:numId w:val="18"/>
        </w:numPr>
        <w:shd w:val="clear" w:color="auto" w:fill="FFFFFF"/>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8B717A">
        <w:rPr>
          <w:rFonts w:ascii="Times New Roman" w:eastAsia="Times New Roman" w:hAnsi="Times New Roman" w:cs="Times New Roman"/>
          <w:color w:val="000000" w:themeColor="text1"/>
          <w:sz w:val="24"/>
          <w:szCs w:val="24"/>
          <w:lang w:eastAsia="id-ID"/>
        </w:rPr>
        <w:t>Delegasi (G4)</w:t>
      </w:r>
    </w:p>
    <w:p w:rsidR="00230E35" w:rsidRPr="008B717A" w:rsidRDefault="00230E35" w:rsidP="00230E35">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eastAsia="id-ID"/>
        </w:rPr>
      </w:pPr>
      <w:r w:rsidRPr="008B717A">
        <w:rPr>
          <w:rFonts w:ascii="Times New Roman" w:eastAsia="Times New Roman" w:hAnsi="Times New Roman" w:cs="Times New Roman"/>
          <w:color w:val="000000" w:themeColor="text1"/>
          <w:sz w:val="24"/>
          <w:szCs w:val="24"/>
          <w:lang w:eastAsia="id-ID"/>
        </w:rPr>
        <w:t xml:space="preserve">Gaya Delegasi Pemimpin hanya memantau pelaksanaan tugas dan operasional organisasi, sedangkan pelaksanaan dan penyelesaian tugas didelegasikan kepada anggota </w:t>
      </w:r>
      <w:r w:rsidR="00E22772">
        <w:rPr>
          <w:rFonts w:ascii="Times New Roman" w:eastAsia="Times New Roman" w:hAnsi="Times New Roman" w:cs="Times New Roman"/>
          <w:color w:val="000000" w:themeColor="text1"/>
          <w:sz w:val="24"/>
          <w:szCs w:val="24"/>
          <w:lang w:eastAsia="id-ID"/>
        </w:rPr>
        <w:t>yang ditunjuk (syaefullah, 2012:</w:t>
      </w:r>
      <w:r w:rsidRPr="008B717A">
        <w:rPr>
          <w:rFonts w:ascii="Times New Roman" w:eastAsia="Times New Roman" w:hAnsi="Times New Roman" w:cs="Times New Roman"/>
          <w:color w:val="000000" w:themeColor="text1"/>
          <w:sz w:val="24"/>
          <w:szCs w:val="24"/>
          <w:lang w:eastAsia="id-ID"/>
        </w:rPr>
        <w:t xml:space="preserve">2). Gaya ini diterapkan kepada bawahan </w:t>
      </w:r>
      <w:r w:rsidRPr="008B717A">
        <w:rPr>
          <w:rFonts w:ascii="Times New Roman" w:hAnsi="Times New Roman" w:cs="Times New Roman"/>
          <w:color w:val="000000" w:themeColor="text1"/>
          <w:sz w:val="24"/>
          <w:szCs w:val="24"/>
        </w:rPr>
        <w:t>pada tingkat kematangan yang sudah tinggi (M4). Seorang pimpinan tidak perlu lagi berbuat banyak karena para bawahan nya sudah mampu dan rela memikul tanggung jawab sedemikian rupa sehingga tugas-tugas yang dipercayakan kepada mereka terselenggara dengan tingkat efesiensi, efektivitas dan produktivitas yang sesuai dengan harapan pimpinan yang bersangkutan.</w:t>
      </w:r>
    </w:p>
    <w:p w:rsidR="00230E35" w:rsidRPr="008B717A" w:rsidRDefault="00230E35" w:rsidP="00230E35">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8B717A">
        <w:rPr>
          <w:rFonts w:ascii="Times New Roman" w:eastAsia="Times New Roman" w:hAnsi="Times New Roman" w:cs="Times New Roman"/>
          <w:color w:val="000000" w:themeColor="text1"/>
          <w:sz w:val="24"/>
          <w:szCs w:val="24"/>
          <w:lang w:eastAsia="id-ID"/>
        </w:rPr>
        <w:t>Pada situasi ini bahawan memiliki kompetensi dan juga komitmen yang tinggi untuk menyelesaikan tugas sehingga pemimpin dapat melakukan pendelegasian pekerjaan kepada para bawahan. Akibatnya para pemimpin dalam situasi ini memiliki fokus terhadap pekerjaan dan hubungan kerja yang rendah dengan bawahannya. Para bawahan dalam situasi ini memerlukan dukungan yang kecil dari para pemimpin karena mereka dapat mengerjakan pekerjaan secara mandiri.</w:t>
      </w:r>
    </w:p>
    <w:p w:rsidR="00230E35" w:rsidRPr="008B717A" w:rsidRDefault="00230E35" w:rsidP="00230E35">
      <w:pPr>
        <w:spacing w:after="0" w:line="480" w:lineRule="auto"/>
        <w:ind w:firstLine="720"/>
        <w:jc w:val="both"/>
        <w:rPr>
          <w:rFonts w:ascii="Times New Roman" w:hAnsi="Times New Roman" w:cs="Times New Roman"/>
          <w:color w:val="000000" w:themeColor="text1"/>
          <w:sz w:val="24"/>
          <w:szCs w:val="24"/>
        </w:rPr>
      </w:pPr>
      <w:r w:rsidRPr="008B717A">
        <w:rPr>
          <w:rFonts w:ascii="Times New Roman" w:hAnsi="Times New Roman" w:cs="Times New Roman"/>
          <w:color w:val="000000" w:themeColor="text1"/>
          <w:sz w:val="24"/>
          <w:szCs w:val="24"/>
        </w:rPr>
        <w:t xml:space="preserve">Pemimpin  memberi  tanggung jawab sepenuhnya kepada bawahan. Sikap pemimpin seperti ini dikarenakan bawahan sudah tidak memerlukan serta mengharapkan lagi suatu hubungan yang bersifat mengarahkan. Para bawahan sudah mampu berinisiatif serta berani mengambil keputusan, dengan begitu pemimpin dapat  mendelegasikan  pengambilan  keputusan  serta  tanggung  jawab kepada </w:t>
      </w:r>
      <w:r w:rsidRPr="008B717A">
        <w:rPr>
          <w:rFonts w:ascii="Times New Roman" w:hAnsi="Times New Roman" w:cs="Times New Roman"/>
          <w:color w:val="000000" w:themeColor="text1"/>
          <w:sz w:val="24"/>
          <w:szCs w:val="24"/>
        </w:rPr>
        <w:lastRenderedPageBreak/>
        <w:t>bawahannya. Pemimpin menunjukkan perilaku tugas rendah dan hubungan yang rendah.</w:t>
      </w:r>
    </w:p>
    <w:p w:rsidR="00230E35" w:rsidRPr="00EA766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Dalam gaya kepemimpinan situasional ini pemimpin menggunakan gaya kepemimpinannya sesuai dengan situasi organisasi. Semacam daur hidup  sejalan  dengan  perkembangan  dan  kematangan.  Keempat  tahap sikap pimpinan diatas merupakan proses dari intruksi pemimpin dalam mengatasi </w:t>
      </w:r>
      <w:r>
        <w:rPr>
          <w:rFonts w:ascii="Times New Roman" w:hAnsi="Times New Roman" w:cs="Times New Roman"/>
          <w:sz w:val="24"/>
          <w:szCs w:val="24"/>
        </w:rPr>
        <w:t>bawahan</w:t>
      </w:r>
      <w:r w:rsidRPr="00EA7665">
        <w:rPr>
          <w:rFonts w:ascii="Times New Roman" w:hAnsi="Times New Roman" w:cs="Times New Roman"/>
          <w:sz w:val="24"/>
          <w:szCs w:val="24"/>
        </w:rPr>
        <w:t xml:space="preserve"> yang baru masuk menjadi pegawai.</w:t>
      </w:r>
      <w:r>
        <w:rPr>
          <w:rFonts w:ascii="Times New Roman" w:hAnsi="Times New Roman" w:cs="Times New Roman"/>
          <w:sz w:val="24"/>
          <w:szCs w:val="24"/>
        </w:rPr>
        <w:t xml:space="preserve"> Menurut Hughes (2012:142) :</w:t>
      </w:r>
    </w:p>
    <w:p w:rsidR="00230E35" w:rsidRDefault="00230E35" w:rsidP="00230E35">
      <w:pPr>
        <w:spacing w:after="0" w:line="240" w:lineRule="auto"/>
        <w:ind w:left="709" w:right="758"/>
        <w:jc w:val="both"/>
        <w:rPr>
          <w:rFonts w:ascii="Times New Roman" w:hAnsi="Times New Roman" w:cs="Times New Roman"/>
          <w:sz w:val="24"/>
          <w:szCs w:val="24"/>
        </w:rPr>
      </w:pPr>
      <w:r w:rsidRPr="00EA7665">
        <w:rPr>
          <w:rFonts w:ascii="Times New Roman" w:hAnsi="Times New Roman" w:cs="Times New Roman"/>
          <w:sz w:val="24"/>
          <w:szCs w:val="24"/>
        </w:rPr>
        <w:t>Terdapat 2 dimensi sikap dalam gaya kepemimpinan situasional, sikap tugas yang didefinisikan sebagai perluasan perintah pemimpin atas tanggung jawab dari individu atau kelompok. dan sikap hubungan atau berapa banyak pemimpin terkait dalam komunikasi dua arah. Sikap hubungan  meliputi  mendengarkan,  mendukung,  memfasilitasi, menegaskan,  menjelaskan  alasan  atau  tugas  penting,  dan  memberikan</w:t>
      </w:r>
      <w:r>
        <w:rPr>
          <w:rFonts w:ascii="Times New Roman" w:hAnsi="Times New Roman" w:cs="Times New Roman"/>
          <w:sz w:val="24"/>
          <w:szCs w:val="24"/>
        </w:rPr>
        <w:t xml:space="preserve"> semangat. </w:t>
      </w:r>
    </w:p>
    <w:p w:rsidR="00230E35" w:rsidRPr="00EA7665" w:rsidRDefault="00230E35" w:rsidP="00230E35">
      <w:pPr>
        <w:spacing w:after="0" w:line="240" w:lineRule="auto"/>
        <w:ind w:left="709" w:right="758"/>
        <w:jc w:val="both"/>
        <w:rPr>
          <w:rFonts w:ascii="Times New Roman" w:hAnsi="Times New Roman" w:cs="Times New Roman"/>
          <w:sz w:val="24"/>
          <w:szCs w:val="24"/>
        </w:rPr>
      </w:pPr>
    </w:p>
    <w:p w:rsidR="00230E35" w:rsidRPr="00EA766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Kedua  dimensi  kepemimpinan  situasional  diatas  saling berhubungan satu sama lain. Sikap tugas dalam kepemimpinan situasional didefinisikan sebagai perintah atau tugas serta tanggung jawab dari tiap bawahan  kepada  para  pemimpinnya.  Sementara  sikap hubungan merupakan hubungan antar pemimpin dengan bawahannya, komunikasi serta interaksi pemimpin kepada bawahannya.</w:t>
      </w:r>
    </w:p>
    <w:p w:rsidR="00230E3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Pendapat lain </w:t>
      </w:r>
      <w:r>
        <w:rPr>
          <w:rFonts w:ascii="Times New Roman" w:hAnsi="Times New Roman" w:cs="Times New Roman"/>
          <w:sz w:val="24"/>
          <w:szCs w:val="24"/>
        </w:rPr>
        <w:t xml:space="preserve">oleh Thoha (2013:67) </w:t>
      </w:r>
      <w:r w:rsidRPr="00EA7665">
        <w:rPr>
          <w:rFonts w:ascii="Times New Roman" w:hAnsi="Times New Roman" w:cs="Times New Roman"/>
          <w:sz w:val="24"/>
          <w:szCs w:val="24"/>
        </w:rPr>
        <w:t>mengatakan</w:t>
      </w:r>
      <w:r>
        <w:rPr>
          <w:rFonts w:ascii="Times New Roman" w:hAnsi="Times New Roman" w:cs="Times New Roman"/>
          <w:sz w:val="24"/>
          <w:szCs w:val="24"/>
        </w:rPr>
        <w:t xml:space="preserve"> </w:t>
      </w:r>
      <w:r w:rsidRPr="00EA7665">
        <w:rPr>
          <w:rFonts w:ascii="Times New Roman" w:hAnsi="Times New Roman" w:cs="Times New Roman"/>
          <w:sz w:val="24"/>
          <w:szCs w:val="24"/>
        </w:rPr>
        <w:t xml:space="preserve">dalam kepemimpinan situasional bahwa: </w:t>
      </w:r>
    </w:p>
    <w:p w:rsidR="00230E35" w:rsidRDefault="00230E35" w:rsidP="00230E35">
      <w:pPr>
        <w:spacing w:after="0" w:line="240" w:lineRule="auto"/>
        <w:ind w:left="709" w:right="758"/>
        <w:jc w:val="both"/>
        <w:rPr>
          <w:rFonts w:ascii="Times New Roman" w:hAnsi="Times New Roman" w:cs="Times New Roman"/>
          <w:sz w:val="24"/>
          <w:szCs w:val="24"/>
        </w:rPr>
      </w:pPr>
      <w:r w:rsidRPr="00EA7665">
        <w:rPr>
          <w:rFonts w:ascii="Times New Roman" w:hAnsi="Times New Roman" w:cs="Times New Roman"/>
          <w:sz w:val="24"/>
          <w:szCs w:val="24"/>
        </w:rPr>
        <w:t>pemimpin memberikan petunjuk atau tujuan kepada pengikut yang berkemampuan dan bermotivasi tinggi, dan bagi pengikut yang tidak memiliki ketrampilan yang tinggi pemimpin akan menghabiskan cukup banyak waktu untuk pengaj</w:t>
      </w:r>
      <w:r>
        <w:rPr>
          <w:rFonts w:ascii="Times New Roman" w:hAnsi="Times New Roman" w:cs="Times New Roman"/>
          <w:sz w:val="24"/>
          <w:szCs w:val="24"/>
        </w:rPr>
        <w:t>aran, pengarahan dan pelatihan.</w:t>
      </w:r>
    </w:p>
    <w:p w:rsidR="00230E35" w:rsidRPr="00EA7665" w:rsidRDefault="00230E35" w:rsidP="00230E35">
      <w:pPr>
        <w:spacing w:after="0" w:line="240" w:lineRule="auto"/>
        <w:ind w:left="709" w:right="758"/>
        <w:jc w:val="both"/>
        <w:rPr>
          <w:rFonts w:ascii="Times New Roman" w:hAnsi="Times New Roman" w:cs="Times New Roman"/>
          <w:sz w:val="24"/>
          <w:szCs w:val="24"/>
        </w:rPr>
      </w:pPr>
    </w:p>
    <w:p w:rsidR="00230E35" w:rsidRPr="00EA7665"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lastRenderedPageBreak/>
        <w:t>Sebagaimana halnya dengan teori kepemimpinan yang lain, teori kepemimpinan ini pun belum cukup teruji validitasnya di lapangan. teori ini sangat menarik untuk didalami kerena paling sedikit ada tiga alasan yaitu, penggunaannya yang meluas, daya tariknya yang intuitif dan karena tampaknya didukung oleh pengalaman di dunia kenyataan.</w:t>
      </w:r>
    </w:p>
    <w:p w:rsidR="00230E35" w:rsidRPr="00F410F7" w:rsidRDefault="00230E35" w:rsidP="00230E35">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Pada intinya teori ini menekankan bahwa efektivitas kepemim</w:t>
      </w:r>
      <w:r>
        <w:rPr>
          <w:rFonts w:ascii="Times New Roman" w:hAnsi="Times New Roman" w:cs="Times New Roman"/>
          <w:sz w:val="24"/>
          <w:szCs w:val="24"/>
        </w:rPr>
        <w:t>pinan seseorang tergantung pada</w:t>
      </w:r>
      <w:r w:rsidRPr="00EA7665">
        <w:rPr>
          <w:rFonts w:ascii="Times New Roman" w:hAnsi="Times New Roman" w:cs="Times New Roman"/>
          <w:sz w:val="24"/>
          <w:szCs w:val="24"/>
        </w:rPr>
        <w:t xml:space="preserve"> </w:t>
      </w:r>
      <w:r>
        <w:rPr>
          <w:rFonts w:ascii="Times New Roman" w:hAnsi="Times New Roman" w:cs="Times New Roman"/>
          <w:sz w:val="24"/>
          <w:szCs w:val="24"/>
        </w:rPr>
        <w:t>D</w:t>
      </w:r>
      <w:r w:rsidRPr="00EA7665">
        <w:rPr>
          <w:rFonts w:ascii="Times New Roman" w:hAnsi="Times New Roman" w:cs="Times New Roman"/>
          <w:sz w:val="24"/>
          <w:szCs w:val="24"/>
        </w:rPr>
        <w:t>ua hal yaitu pemilihan gaya kepemimpinan yang tepat untuk menghadapi situasi tertentu dan tingkat kematangan jiwa (kedewasaan) para bawahan yang dipimpin. Dua dimensi kepemimpinan yang digunakan dalam teori ini ialah perilaku seorang pimpinan yang berkaitan dengan tugas kepemimpinannya dan hubungan antar atasan dan bawahan.</w:t>
      </w:r>
    </w:p>
    <w:p w:rsidR="00F14E1B" w:rsidRPr="00230E35" w:rsidRDefault="00230E35" w:rsidP="00230E3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4E1B" w:rsidRPr="00230E35">
        <w:rPr>
          <w:rFonts w:ascii="Times New Roman" w:hAnsi="Times New Roman" w:cs="Times New Roman"/>
          <w:sz w:val="24"/>
          <w:szCs w:val="24"/>
        </w:rPr>
        <w:t xml:space="preserve">Gaya kepemimpinan Otokratis, Demokratis, dan </w:t>
      </w:r>
      <w:r w:rsidR="00F14E1B" w:rsidRPr="00230E35">
        <w:rPr>
          <w:rFonts w:ascii="Times New Roman" w:hAnsi="Times New Roman" w:cs="Times New Roman"/>
          <w:i/>
          <w:sz w:val="24"/>
          <w:szCs w:val="24"/>
        </w:rPr>
        <w:t>Laissez-Faire</w:t>
      </w:r>
      <w:r w:rsidR="00F14E1B" w:rsidRPr="00230E35">
        <w:rPr>
          <w:rFonts w:ascii="Times New Roman" w:hAnsi="Times New Roman" w:cs="Times New Roman"/>
          <w:sz w:val="24"/>
          <w:szCs w:val="24"/>
        </w:rPr>
        <w:t xml:space="preserve">. </w:t>
      </w:r>
    </w:p>
    <w:p w:rsidR="00F14E1B" w:rsidRPr="00EA7665" w:rsidRDefault="00F14E1B" w:rsidP="00F14E1B">
      <w:pPr>
        <w:pStyle w:val="ListParagraph"/>
        <w:widowControl w:val="0"/>
        <w:numPr>
          <w:ilvl w:val="0"/>
          <w:numId w:val="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Otokratis</w:t>
      </w:r>
    </w:p>
    <w:p w:rsidR="00F14E1B" w:rsidRPr="00480174" w:rsidRDefault="00F14E1B" w:rsidP="00E51EDE">
      <w:pPr>
        <w:widowControl w:val="0"/>
        <w:autoSpaceDE w:val="0"/>
        <w:autoSpaceDN w:val="0"/>
        <w:adjustRightInd w:val="0"/>
        <w:spacing w:after="0" w:line="480" w:lineRule="auto"/>
        <w:ind w:right="758" w:firstLine="709"/>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t>Gaya  otokratis  adalah  kemampuan mempengaruhi  orang  lain agar  bersedia bekerja  sama  untuk mencapai  tujuan  yang  telah  ditentukan dengan cara segala kegiatan yang akan dilakukan diputuskan oleh pimpinan semata-mata.</w:t>
      </w:r>
      <w:r w:rsidR="00E51EDE">
        <w:rPr>
          <w:rFonts w:ascii="Times New Roman" w:hAnsi="Times New Roman" w:cs="Times New Roman"/>
          <w:color w:val="000000"/>
          <w:sz w:val="24"/>
          <w:szCs w:val="24"/>
        </w:rPr>
        <w:t xml:space="preserve"> Menurut Siagian (1994:24) bahwa :</w:t>
      </w:r>
    </w:p>
    <w:p w:rsidR="00F14E1B" w:rsidRDefault="00F14E1B"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r w:rsidRPr="00480174">
        <w:rPr>
          <w:rFonts w:ascii="Times New Roman" w:hAnsi="Times New Roman" w:cs="Times New Roman"/>
          <w:color w:val="000000"/>
          <w:sz w:val="24"/>
          <w:szCs w:val="24"/>
        </w:rPr>
        <w:t>Pemimpin yang otokratis adalah seorang pemimpin yang sangat egois. Egoisme yang sangat besar akan mendorong memutarbalikkan kenyataan yang sebenarnya sehingga sesuai dengan apa yang secara subyektif diinterpretasikannya sebagai kenyataan.</w:t>
      </w:r>
      <w:r>
        <w:rPr>
          <w:rFonts w:ascii="Times New Roman" w:hAnsi="Times New Roman" w:cs="Times New Roman"/>
          <w:color w:val="000000"/>
          <w:sz w:val="24"/>
          <w:szCs w:val="24"/>
        </w:rPr>
        <w:t xml:space="preserve"> </w:t>
      </w:r>
    </w:p>
    <w:p w:rsidR="00E51EDE" w:rsidRDefault="00E51EDE"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p>
    <w:p w:rsidR="00F14E1B" w:rsidRPr="0039097F" w:rsidRDefault="00F14E1B" w:rsidP="00F14E1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39097F">
        <w:rPr>
          <w:rFonts w:ascii="Times New Roman" w:hAnsi="Times New Roman" w:cs="Times New Roman"/>
          <w:color w:val="000000"/>
          <w:sz w:val="24"/>
          <w:szCs w:val="24"/>
        </w:rPr>
        <w:t>Terdapat 4 cir</w:t>
      </w:r>
      <w:r>
        <w:rPr>
          <w:rFonts w:ascii="Times New Roman" w:hAnsi="Times New Roman" w:cs="Times New Roman"/>
          <w:color w:val="000000"/>
          <w:sz w:val="24"/>
          <w:szCs w:val="24"/>
        </w:rPr>
        <w:t>i dalam kepemimpinan otokratis oleh Iskandar (2004:32)</w:t>
      </w:r>
    </w:p>
    <w:p w:rsidR="00F14E1B" w:rsidRDefault="00F14E1B"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r w:rsidRPr="0039097F">
        <w:rPr>
          <w:rFonts w:ascii="Times New Roman" w:hAnsi="Times New Roman" w:cs="Times New Roman"/>
          <w:color w:val="000000"/>
          <w:sz w:val="24"/>
          <w:szCs w:val="24"/>
        </w:rPr>
        <w:t>(1) Semua determinasi, kebijakan dilakukan oleh pemimpin</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 xml:space="preserve">(2) Teknik  dan  langkah  aktivitas  ditentukan  oleh  pejabat  satu persatu, </w:t>
      </w:r>
      <w:r w:rsidRPr="0039097F">
        <w:rPr>
          <w:rFonts w:ascii="Times New Roman" w:hAnsi="Times New Roman" w:cs="Times New Roman"/>
          <w:color w:val="000000"/>
          <w:sz w:val="24"/>
          <w:szCs w:val="24"/>
        </w:rPr>
        <w:lastRenderedPageBreak/>
        <w:t>hingga langkah mendatang senantiasa tidak pasti</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(3) Pemimpin  biasanya  mendikte  tugas  pekerjaan  khusus  dan teman sekerja setiap anggota</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(4) Dominator, cenderung bersikap pribadi dalam pujian dan kritik pekerjaan setiap anggota, ia tidak turut serta dalam partisipasi kelompok secara aktif kecuali apabila ia memberikan demonstrasi.</w:t>
      </w:r>
    </w:p>
    <w:p w:rsidR="00F14E1B" w:rsidRDefault="00F14E1B"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p>
    <w:p w:rsidR="00F14E1B" w:rsidRPr="00EA7665" w:rsidRDefault="00F14E1B" w:rsidP="00F14E1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t xml:space="preserve">Penerapan gaya  kepemimpinan otokratis  dapat  mendatangkan  keuntungan antara lain berupa kecepatan serta ketegasan dalam pembuatan keputusan dan bertindak sehingga  untuk sementara  mungkin  kinerja  dapat  naik.  Kepemimpinan gaya otokratis hanya tepat digunakan  jika organisasi sedang menghadapi  keadaan  darurat,  apabila  keadaan  darurat telah  selesai  gaya  ini harus ditinggalkan.  </w:t>
      </w:r>
    </w:p>
    <w:p w:rsidR="00F14E1B" w:rsidRPr="00F14E1B" w:rsidRDefault="00F14E1B" w:rsidP="00F14E1B">
      <w:pPr>
        <w:pStyle w:val="ListParagraph"/>
        <w:widowControl w:val="0"/>
        <w:numPr>
          <w:ilvl w:val="0"/>
          <w:numId w:val="3"/>
        </w:numPr>
        <w:autoSpaceDE w:val="0"/>
        <w:autoSpaceDN w:val="0"/>
        <w:adjustRightInd w:val="0"/>
        <w:spacing w:after="0" w:line="480" w:lineRule="auto"/>
        <w:ind w:left="426" w:hanging="426"/>
        <w:rPr>
          <w:rFonts w:ascii="Times New Roman" w:hAnsi="Times New Roman" w:cs="Times New Roman"/>
          <w:color w:val="000000"/>
          <w:sz w:val="24"/>
          <w:szCs w:val="24"/>
        </w:rPr>
      </w:pPr>
      <w:r w:rsidRPr="00F14E1B">
        <w:rPr>
          <w:rFonts w:ascii="Times New Roman" w:hAnsi="Times New Roman" w:cs="Times New Roman"/>
          <w:color w:val="000000"/>
          <w:sz w:val="24"/>
          <w:szCs w:val="24"/>
        </w:rPr>
        <w:t xml:space="preserve">Demokratis </w:t>
      </w:r>
    </w:p>
    <w:p w:rsidR="00F14E1B" w:rsidRPr="00EA7665" w:rsidRDefault="00F14E1B" w:rsidP="00E51EDE">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t xml:space="preserve">Gaya demokratis adalah kemampuan mempengaruhi orang lain agar bersedia bekerja  sama  untuk mencapai  tujuan  yang telah  ditetapkan  dengan  cara berbagai kegiatan  yang akan dilakukan ditentukan  bersama antara pimpinandan bawahan. </w:t>
      </w:r>
      <w:r>
        <w:rPr>
          <w:rFonts w:ascii="Times New Roman" w:hAnsi="Times New Roman" w:cs="Times New Roman"/>
          <w:color w:val="000000"/>
          <w:sz w:val="24"/>
          <w:szCs w:val="24"/>
        </w:rPr>
        <w:t xml:space="preserve">Terdapat 4 ciri </w:t>
      </w:r>
      <w:r w:rsidRPr="00EA7665">
        <w:rPr>
          <w:rFonts w:ascii="Times New Roman" w:hAnsi="Times New Roman" w:cs="Times New Roman"/>
          <w:color w:val="000000"/>
          <w:sz w:val="24"/>
          <w:szCs w:val="24"/>
        </w:rPr>
        <w:t xml:space="preserve">Kepemimpinan gaya demokratis </w:t>
      </w:r>
      <w:r w:rsidR="00E51EDE">
        <w:rPr>
          <w:rFonts w:ascii="Times New Roman" w:hAnsi="Times New Roman" w:cs="Times New Roman"/>
          <w:color w:val="000000"/>
          <w:sz w:val="24"/>
          <w:szCs w:val="24"/>
        </w:rPr>
        <w:t xml:space="preserve"> menurut </w:t>
      </w:r>
      <w:r>
        <w:rPr>
          <w:rFonts w:ascii="Times New Roman" w:hAnsi="Times New Roman" w:cs="Times New Roman"/>
          <w:color w:val="000000"/>
          <w:sz w:val="24"/>
          <w:szCs w:val="24"/>
        </w:rPr>
        <w:t xml:space="preserve">Nawawi (2010:265) </w:t>
      </w:r>
      <w:r w:rsidRPr="00EA7665">
        <w:rPr>
          <w:rFonts w:ascii="Times New Roman" w:hAnsi="Times New Roman" w:cs="Times New Roman"/>
          <w:color w:val="000000"/>
          <w:sz w:val="24"/>
          <w:szCs w:val="24"/>
        </w:rPr>
        <w:t xml:space="preserve">antara lain berciri: </w:t>
      </w:r>
    </w:p>
    <w:p w:rsidR="00F14E1B" w:rsidRPr="0039097F" w:rsidRDefault="00F14E1B" w:rsidP="00F14E1B">
      <w:pPr>
        <w:spacing w:after="0" w:line="240" w:lineRule="auto"/>
        <w:ind w:left="709" w:right="758"/>
        <w:jc w:val="both"/>
        <w:rPr>
          <w:rFonts w:ascii="Times New Roman" w:hAnsi="Times New Roman" w:cs="Times New Roman"/>
          <w:color w:val="000000"/>
          <w:sz w:val="24"/>
          <w:szCs w:val="24"/>
        </w:rPr>
      </w:pPr>
      <w:r w:rsidRPr="0039097F">
        <w:rPr>
          <w:rFonts w:ascii="Times New Roman" w:hAnsi="Times New Roman" w:cs="Times New Roman"/>
          <w:color w:val="000000"/>
          <w:sz w:val="24"/>
          <w:szCs w:val="24"/>
        </w:rPr>
        <w:t>(1) Semua     kebijaksanaan     merupakan     bahan     pembahasan kelompok dan keputusan kelompok yang dirangsang dan di bantu oleh pemimpin</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(2) Perspektif   aktifitas   dicapai   selama   diskusi   berlangsung.</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Dilukiskan  langkah-langkah  umum  kearah  tujuan  kelompok dan   apabila   diperlukan   nasehat   teknis,   maka   pemimpin</w:t>
      </w:r>
      <w:r>
        <w:rPr>
          <w:rFonts w:ascii="Times New Roman" w:hAnsi="Times New Roman" w:cs="Times New Roman"/>
          <w:color w:val="000000"/>
          <w:sz w:val="24"/>
          <w:szCs w:val="24"/>
        </w:rPr>
        <w:t xml:space="preserve"> </w:t>
      </w:r>
      <w:r w:rsidRPr="0039097F">
        <w:rPr>
          <w:rFonts w:ascii="Times New Roman" w:hAnsi="Times New Roman" w:cs="Times New Roman"/>
          <w:color w:val="000000"/>
          <w:sz w:val="24"/>
          <w:szCs w:val="24"/>
        </w:rPr>
        <w:t>menyarankan   dua   atau   lebih   banyak   prosedur-prosedu</w:t>
      </w:r>
      <w:r>
        <w:rPr>
          <w:rFonts w:ascii="Times New Roman" w:hAnsi="Times New Roman" w:cs="Times New Roman"/>
          <w:color w:val="000000"/>
          <w:sz w:val="24"/>
          <w:szCs w:val="24"/>
        </w:rPr>
        <w:t xml:space="preserve">r alternatif yang dapat dipilih, </w:t>
      </w:r>
      <w:r w:rsidRPr="0039097F">
        <w:rPr>
          <w:rFonts w:ascii="Times New Roman" w:hAnsi="Times New Roman" w:cs="Times New Roman"/>
          <w:color w:val="000000"/>
          <w:sz w:val="24"/>
          <w:szCs w:val="24"/>
        </w:rPr>
        <w:t>(3) Para anggota bebas untuk bekerja dengan siapa yang mereka kehendaki dan pembagian tugas terse</w:t>
      </w:r>
      <w:r>
        <w:rPr>
          <w:rFonts w:ascii="Times New Roman" w:hAnsi="Times New Roman" w:cs="Times New Roman"/>
          <w:color w:val="000000"/>
          <w:sz w:val="24"/>
          <w:szCs w:val="24"/>
        </w:rPr>
        <w:t xml:space="preserve">rah pada kelompok, </w:t>
      </w:r>
      <w:r w:rsidRPr="0039097F">
        <w:rPr>
          <w:rFonts w:ascii="Times New Roman" w:hAnsi="Times New Roman" w:cs="Times New Roman"/>
          <w:color w:val="000000"/>
          <w:sz w:val="24"/>
          <w:szCs w:val="24"/>
        </w:rPr>
        <w:t>(4) Pemimpin bersifat obyektif dalam pujian dan kritiknya dan ia berusaha untuk menjadi anggota kelompok secara mental. Tanpa terlampau banyak melakukan pekerjaan tersebut.</w:t>
      </w:r>
    </w:p>
    <w:p w:rsidR="00F14E1B" w:rsidRPr="0039097F" w:rsidRDefault="00F14E1B" w:rsidP="00F14E1B">
      <w:pPr>
        <w:spacing w:after="0" w:line="480" w:lineRule="auto"/>
        <w:ind w:left="1" w:firstLine="719"/>
        <w:jc w:val="both"/>
        <w:rPr>
          <w:rFonts w:ascii="Times New Roman" w:hAnsi="Times New Roman" w:cs="Times New Roman"/>
          <w:color w:val="000000"/>
          <w:sz w:val="24"/>
          <w:szCs w:val="24"/>
        </w:rPr>
      </w:pPr>
    </w:p>
    <w:p w:rsidR="00F14E1B" w:rsidRPr="00EA7665" w:rsidRDefault="00F14E1B" w:rsidP="00F14E1B">
      <w:pPr>
        <w:spacing w:after="0" w:line="480" w:lineRule="auto"/>
        <w:ind w:left="1" w:firstLine="719"/>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lastRenderedPageBreak/>
        <w:t>Penerapan gaya kepemimpinan demokratis dapat mendatangkan keuntungan antara lain berupa keputusan serta tindakan yang lebih obyektif, tumbuhnya rasa  ikut  memiliki  serta  terbinanya  moral  yang tinggi.  Sedang kelemahan gaya  kepemimpinan ini  adalah  keputusan  serta  tindakan  kadang-kadang  lamban,  rasa  tanggung  jawab  kurang,  keputusan  yang  dibuat  bukan merupakan keputusan terbaik.</w:t>
      </w:r>
    </w:p>
    <w:p w:rsidR="00F14E1B" w:rsidRPr="00F14E1B" w:rsidRDefault="00F14E1B" w:rsidP="00F14E1B">
      <w:pPr>
        <w:pStyle w:val="ListParagraph"/>
        <w:widowControl w:val="0"/>
        <w:numPr>
          <w:ilvl w:val="0"/>
          <w:numId w:val="3"/>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sidRPr="00F14E1B">
        <w:rPr>
          <w:rFonts w:ascii="Times New Roman" w:hAnsi="Times New Roman" w:cs="Times New Roman"/>
          <w:i/>
          <w:iCs/>
          <w:color w:val="000000"/>
          <w:sz w:val="24"/>
          <w:szCs w:val="24"/>
        </w:rPr>
        <w:t>Laissez-Faire</w:t>
      </w:r>
    </w:p>
    <w:p w:rsidR="00F14E1B" w:rsidRPr="004E09D8" w:rsidRDefault="00F14E1B" w:rsidP="00F14E1B">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t xml:space="preserve">Gaya </w:t>
      </w:r>
      <w:r w:rsidRPr="00EA7665">
        <w:rPr>
          <w:rFonts w:ascii="Times New Roman" w:hAnsi="Times New Roman" w:cs="Times New Roman"/>
          <w:color w:val="000000"/>
          <w:sz w:val="24"/>
          <w:szCs w:val="24"/>
        </w:rPr>
        <w:tab/>
      </w:r>
      <w:r w:rsidRPr="00EA7665">
        <w:rPr>
          <w:rFonts w:ascii="Times New Roman" w:hAnsi="Times New Roman" w:cs="Times New Roman"/>
          <w:i/>
          <w:iCs/>
          <w:color w:val="000000"/>
          <w:sz w:val="24"/>
          <w:szCs w:val="24"/>
        </w:rPr>
        <w:t xml:space="preserve">laissez-faire </w:t>
      </w:r>
      <w:r w:rsidRPr="00EA7665">
        <w:rPr>
          <w:rFonts w:ascii="Times New Roman" w:hAnsi="Times New Roman" w:cs="Times New Roman"/>
          <w:color w:val="000000"/>
          <w:sz w:val="24"/>
          <w:szCs w:val="24"/>
        </w:rPr>
        <w:tab/>
        <w:t xml:space="preserve">adalah  kemampuan  mempengaruhi  orang lain agar bersedia  bekerja sama untuk mencapai tujuan  yang telah ditetapkan dengan cara berbagai kegiatan yang akan dilakukan lebih banyak diserahkan kepada bawahan. </w:t>
      </w:r>
      <w:r w:rsidRPr="004E09D8">
        <w:rPr>
          <w:rFonts w:ascii="Times New Roman" w:hAnsi="Times New Roman" w:cs="Times New Roman"/>
          <w:color w:val="000000"/>
          <w:sz w:val="24"/>
          <w:szCs w:val="24"/>
        </w:rPr>
        <w:t xml:space="preserve">Dengan demikian </w:t>
      </w:r>
      <w:r w:rsidR="00E51EDE">
        <w:rPr>
          <w:rFonts w:ascii="Times New Roman" w:hAnsi="Times New Roman" w:cs="Times New Roman"/>
          <w:color w:val="000000"/>
          <w:sz w:val="24"/>
          <w:szCs w:val="24"/>
        </w:rPr>
        <w:t>menurut</w:t>
      </w:r>
      <w:r>
        <w:rPr>
          <w:rFonts w:ascii="Times New Roman" w:hAnsi="Times New Roman" w:cs="Times New Roman"/>
          <w:color w:val="000000"/>
          <w:sz w:val="24"/>
          <w:szCs w:val="24"/>
        </w:rPr>
        <w:t xml:space="preserve"> Nawawi (2010:43) </w:t>
      </w:r>
      <w:r w:rsidRPr="004E09D8">
        <w:rPr>
          <w:rFonts w:ascii="Times New Roman" w:hAnsi="Times New Roman" w:cs="Times New Roman"/>
          <w:color w:val="000000"/>
          <w:sz w:val="24"/>
          <w:szCs w:val="24"/>
        </w:rPr>
        <w:t>gaya kepemimpinanya dapat dicirikan deng</w:t>
      </w:r>
      <w:r>
        <w:rPr>
          <w:rFonts w:ascii="Times New Roman" w:hAnsi="Times New Roman" w:cs="Times New Roman"/>
          <w:color w:val="000000"/>
          <w:sz w:val="24"/>
          <w:szCs w:val="24"/>
        </w:rPr>
        <w:t>an:</w:t>
      </w:r>
    </w:p>
    <w:p w:rsidR="00F14E1B" w:rsidRDefault="00F14E1B"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r w:rsidRPr="004E09D8">
        <w:rPr>
          <w:rFonts w:ascii="Times New Roman" w:hAnsi="Times New Roman" w:cs="Times New Roman"/>
          <w:color w:val="000000"/>
          <w:sz w:val="24"/>
          <w:szCs w:val="24"/>
        </w:rPr>
        <w:t>(1) Kebebasan lengkap untuk keputusan kelompok atau individual dengan minimum partsipasi pemimpin</w:t>
      </w:r>
      <w:r>
        <w:rPr>
          <w:rFonts w:ascii="Times New Roman" w:hAnsi="Times New Roman" w:cs="Times New Roman"/>
          <w:color w:val="000000"/>
          <w:sz w:val="24"/>
          <w:szCs w:val="24"/>
        </w:rPr>
        <w:t xml:space="preserve">, </w:t>
      </w:r>
      <w:r w:rsidRPr="004E09D8">
        <w:rPr>
          <w:rFonts w:ascii="Times New Roman" w:hAnsi="Times New Roman" w:cs="Times New Roman"/>
          <w:color w:val="000000"/>
          <w:sz w:val="24"/>
          <w:szCs w:val="24"/>
        </w:rPr>
        <w:t>(2) Macam-macam bahan yang disediakan oleh pemimpin, yang dengan jelas mengatakan bahwa ia akan menyediakan keterangan apabila ada permintaan ia tidak turut berpartisipasi</w:t>
      </w:r>
      <w:r>
        <w:rPr>
          <w:rFonts w:ascii="Times New Roman" w:hAnsi="Times New Roman" w:cs="Times New Roman"/>
          <w:color w:val="000000"/>
          <w:sz w:val="24"/>
          <w:szCs w:val="24"/>
        </w:rPr>
        <w:t xml:space="preserve"> bagian dalam diskusi kelompok, </w:t>
      </w:r>
      <w:r w:rsidRPr="004E09D8">
        <w:rPr>
          <w:rFonts w:ascii="Times New Roman" w:hAnsi="Times New Roman" w:cs="Times New Roman"/>
          <w:color w:val="000000"/>
          <w:sz w:val="24"/>
          <w:szCs w:val="24"/>
        </w:rPr>
        <w:t>(3) Pemimpin tidak berpartispasi sama sekali</w:t>
      </w:r>
      <w:r>
        <w:rPr>
          <w:rFonts w:ascii="Times New Roman" w:hAnsi="Times New Roman" w:cs="Times New Roman"/>
          <w:color w:val="000000"/>
          <w:sz w:val="24"/>
          <w:szCs w:val="24"/>
        </w:rPr>
        <w:t xml:space="preserve">, </w:t>
      </w:r>
      <w:r w:rsidRPr="004E09D8">
        <w:rPr>
          <w:rFonts w:ascii="Times New Roman" w:hAnsi="Times New Roman" w:cs="Times New Roman"/>
          <w:color w:val="000000"/>
          <w:sz w:val="24"/>
          <w:szCs w:val="24"/>
        </w:rPr>
        <w:t>(4) Komenter spontan yang tidak frekwen atas aktifitas anggota dan ia tidak berusaha sama sekali untuk menilai atau mengatur kejadian-kejadian.</w:t>
      </w:r>
    </w:p>
    <w:p w:rsidR="00F14E1B" w:rsidRDefault="00F14E1B" w:rsidP="00F14E1B">
      <w:pPr>
        <w:widowControl w:val="0"/>
        <w:autoSpaceDE w:val="0"/>
        <w:autoSpaceDN w:val="0"/>
        <w:adjustRightInd w:val="0"/>
        <w:spacing w:after="0" w:line="240" w:lineRule="auto"/>
        <w:ind w:left="709" w:right="758"/>
        <w:jc w:val="both"/>
        <w:rPr>
          <w:rFonts w:ascii="Times New Roman" w:hAnsi="Times New Roman" w:cs="Times New Roman"/>
          <w:color w:val="000000"/>
          <w:sz w:val="24"/>
          <w:szCs w:val="24"/>
        </w:rPr>
      </w:pPr>
    </w:p>
    <w:p w:rsidR="00F14E1B" w:rsidRPr="00F14E1B" w:rsidRDefault="00F14E1B" w:rsidP="00263D93">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EA7665">
        <w:rPr>
          <w:rFonts w:ascii="Times New Roman" w:hAnsi="Times New Roman" w:cs="Times New Roman"/>
          <w:color w:val="000000"/>
          <w:sz w:val="24"/>
          <w:szCs w:val="24"/>
        </w:rPr>
        <w:t>Penerapan gaya kepemimpinan</w:t>
      </w:r>
      <w:r w:rsidRPr="00EA7665">
        <w:rPr>
          <w:rFonts w:ascii="Times New Roman" w:hAnsi="Times New Roman" w:cs="Times New Roman"/>
          <w:i/>
          <w:iCs/>
          <w:color w:val="000000"/>
          <w:sz w:val="24"/>
          <w:szCs w:val="24"/>
        </w:rPr>
        <w:t xml:space="preserve"> laissez-faire</w:t>
      </w:r>
      <w:r w:rsidRPr="00EA7665">
        <w:rPr>
          <w:rFonts w:ascii="Times New Roman" w:hAnsi="Times New Roman" w:cs="Times New Roman"/>
          <w:color w:val="000000"/>
          <w:sz w:val="24"/>
          <w:szCs w:val="24"/>
        </w:rPr>
        <w:t xml:space="preserve"> dapat mendatangkan keuntungan antara  lain para  anggota  atau bawahan  akan  dapat mengembangkan kemampuan dirinya. Tetapi kepemimpinan jenis ini membawa kerugian bagi organisasi  antara  lain berupa  kekacuan  karena  setiap pegawai  bekerj</w:t>
      </w:r>
      <w:r w:rsidR="00263D93">
        <w:rPr>
          <w:rFonts w:ascii="Times New Roman" w:hAnsi="Times New Roman" w:cs="Times New Roman"/>
          <w:color w:val="000000"/>
          <w:sz w:val="24"/>
          <w:szCs w:val="24"/>
        </w:rPr>
        <w:t>a menurut selera masing-masing.</w:t>
      </w:r>
    </w:p>
    <w:p w:rsidR="007D7754" w:rsidRPr="00EA7665" w:rsidRDefault="00E820D6" w:rsidP="00E80E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7D7754" w:rsidRPr="00EA7665">
        <w:rPr>
          <w:rFonts w:ascii="Times New Roman" w:hAnsi="Times New Roman" w:cs="Times New Roman"/>
          <w:sz w:val="24"/>
          <w:szCs w:val="24"/>
        </w:rPr>
        <w:t>)  Gaya kepemimpinan kontinum</w:t>
      </w:r>
    </w:p>
    <w:p w:rsidR="007405DA"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Gaya  kepemimpinan  ini  dikemukakan  oleh  Robert Tannembaun dan  Warren  Schmidt</w:t>
      </w:r>
      <w:r w:rsidR="0078162C">
        <w:rPr>
          <w:rFonts w:ascii="Times New Roman" w:hAnsi="Times New Roman" w:cs="Times New Roman"/>
          <w:sz w:val="24"/>
          <w:szCs w:val="24"/>
        </w:rPr>
        <w:t xml:space="preserve"> yang kutip Siagian </w:t>
      </w:r>
      <w:r w:rsidR="002B113D">
        <w:rPr>
          <w:rFonts w:ascii="Times New Roman" w:hAnsi="Times New Roman" w:cs="Times New Roman"/>
          <w:sz w:val="24"/>
          <w:szCs w:val="24"/>
        </w:rPr>
        <w:t>(1994)</w:t>
      </w:r>
      <w:r w:rsidR="0078162C" w:rsidRPr="00EA7665">
        <w:rPr>
          <w:rFonts w:ascii="Times New Roman" w:hAnsi="Times New Roman" w:cs="Times New Roman"/>
          <w:sz w:val="24"/>
          <w:szCs w:val="24"/>
        </w:rPr>
        <w:t xml:space="preserve">.  </w:t>
      </w:r>
      <w:r w:rsidRPr="00EA7665">
        <w:rPr>
          <w:rFonts w:ascii="Times New Roman" w:hAnsi="Times New Roman" w:cs="Times New Roman"/>
          <w:sz w:val="24"/>
          <w:szCs w:val="24"/>
        </w:rPr>
        <w:t xml:space="preserve">Dalam  gaya  kepemimpinan  ini  terdapat  7,  yang mana 7 gaya ini masih dalam kerangka otokratis dan demokratis. </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Ada  dua  bidang  pengaruh.  Pertama,  pemimpin  menggunakan</w:t>
      </w:r>
      <w:r w:rsidR="007405DA" w:rsidRPr="00EA7665">
        <w:rPr>
          <w:rFonts w:ascii="Times New Roman" w:hAnsi="Times New Roman" w:cs="Times New Roman"/>
          <w:sz w:val="24"/>
          <w:szCs w:val="24"/>
        </w:rPr>
        <w:t xml:space="preserve"> </w:t>
      </w:r>
      <w:r w:rsidRPr="00EA7665">
        <w:rPr>
          <w:rFonts w:ascii="Times New Roman" w:hAnsi="Times New Roman" w:cs="Times New Roman"/>
          <w:sz w:val="24"/>
          <w:szCs w:val="24"/>
        </w:rPr>
        <w:t>otoritasnya dalam kepemimpinannya dan kedua, pemimpin menunjukkan gaya demokratis, bidang pengaruh kebebasan bawahan. Kedua bidang pengaruh   ini   dipergunakan   dalam   hubungannya   kalau   pemimpin melakukan aktivitas pembuatan keputusan.</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Ketujuh model pembuatan keputusan tersebut </w:t>
      </w:r>
      <w:r w:rsidR="002B113D">
        <w:rPr>
          <w:rFonts w:ascii="Times New Roman" w:hAnsi="Times New Roman" w:cs="Times New Roman"/>
          <w:sz w:val="24"/>
          <w:szCs w:val="24"/>
        </w:rPr>
        <w:t xml:space="preserve">(Nawawi, 2012:273) </w:t>
      </w:r>
      <w:r w:rsidRPr="00EA7665">
        <w:rPr>
          <w:rFonts w:ascii="Times New Roman" w:hAnsi="Times New Roman" w:cs="Times New Roman"/>
          <w:sz w:val="24"/>
          <w:szCs w:val="24"/>
        </w:rPr>
        <w:t>sebagai berikut yaitu:</w:t>
      </w:r>
      <w:r w:rsidR="007405DA" w:rsidRPr="00EA7665">
        <w:rPr>
          <w:rFonts w:ascii="Times New Roman" w:hAnsi="Times New Roman" w:cs="Times New Roman"/>
          <w:sz w:val="24"/>
          <w:szCs w:val="24"/>
        </w:rPr>
        <w:t xml:space="preserve"> </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membuat  keputusan  dan  kemudian  mengumumkan kepada bawahannya. Model ini terlihat bahwa otoritas yang digunakan oleh atasan terlalu banyak. Sedangkan daerah kebebasan bawahan sempit sekali.</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menjual  keputusan.  Dalam  hal  ini  pemimpin  masih terlihat banyak menggunakan otoritas yang ada padanya. Sehingga persis dengan model pertama. Bawahannya disini belum banyak terlibat dalam pembuatan keputusan.</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memberikan pemikiran-pemikiran atau ide-ide, dan mengundang pernyataan-pernyataan. Dalam model ini pemimpin sudah  menunjukkan  kemajuan.  Dibatasinya  penggunaan otoritasnya dan diberi kesempatan untuk mengajukan pertanyaan- pertanyaan. Bahkan sudah sedikit terlibat dalam pembuatan keputusan.</w:t>
      </w:r>
    </w:p>
    <w:p w:rsidR="00263D93" w:rsidRPr="001769F6" w:rsidRDefault="007D7754" w:rsidP="001769F6">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memberikan  keputusan  bersifat  sementara,  yang kemungkinan dapat diubah. Bawahan sudah mulai banyak terlibat dalam rangka pembuatan keputusan, sementara otoritas pimpinan sudah mulai dikurangi penggunaannya.</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memberikan   persoalan,   meminta   saran-saran   dan membuat keputusan. Model ini sudah jelas otoritas pimpinan digunakan sedikit mungkin, sebaliknya kebebasan bawahan dalam berpartisipasi membuat keputusan sudah banyak dipergunakan.</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lastRenderedPageBreak/>
        <w:t>Pemimpin merumuskan batas-batasnya, dan meminta kelompok bawahannya untuk membuat keputusan. Partisipasi bawahan dala</w:t>
      </w:r>
      <w:r w:rsidR="007405DA" w:rsidRPr="00583ECF">
        <w:rPr>
          <w:rFonts w:ascii="Times New Roman" w:hAnsi="Times New Roman" w:cs="Times New Roman"/>
          <w:sz w:val="24"/>
          <w:szCs w:val="24"/>
        </w:rPr>
        <w:t xml:space="preserve">m </w:t>
      </w:r>
      <w:r w:rsidRPr="00583ECF">
        <w:rPr>
          <w:rFonts w:ascii="Times New Roman" w:hAnsi="Times New Roman" w:cs="Times New Roman"/>
          <w:sz w:val="24"/>
          <w:szCs w:val="24"/>
        </w:rPr>
        <w:t>kesempatan ini lebih besar dibandingkan dengan miodel kelima di atas.</w:t>
      </w:r>
    </w:p>
    <w:p w:rsidR="007D7754" w:rsidRPr="00583ECF" w:rsidRDefault="007D7754" w:rsidP="00583ECF">
      <w:pPr>
        <w:pStyle w:val="ListParagraph"/>
        <w:numPr>
          <w:ilvl w:val="1"/>
          <w:numId w:val="1"/>
        </w:numPr>
        <w:spacing w:after="0" w:line="240" w:lineRule="auto"/>
        <w:ind w:left="993" w:right="758" w:hanging="284"/>
        <w:jc w:val="both"/>
        <w:rPr>
          <w:rFonts w:ascii="Times New Roman" w:hAnsi="Times New Roman" w:cs="Times New Roman"/>
          <w:sz w:val="24"/>
          <w:szCs w:val="24"/>
        </w:rPr>
      </w:pPr>
      <w:r w:rsidRPr="00583ECF">
        <w:rPr>
          <w:rFonts w:ascii="Times New Roman" w:hAnsi="Times New Roman" w:cs="Times New Roman"/>
          <w:sz w:val="24"/>
          <w:szCs w:val="24"/>
        </w:rPr>
        <w:t>Pemimpin   mengizinkan   bawahan   melakukan   fungsi-fungsinya dalam batas-batas yang telah dirumuskan oleh pimpinan. Model ini terletak   pada   titik   ekstrem   penggunaan   kebebasan   bawahan, adapun titik ekstrem penggunaan otoritas pada model nomer satu di atas.</w:t>
      </w:r>
    </w:p>
    <w:p w:rsidR="002B113D" w:rsidRPr="00EA7665" w:rsidRDefault="002B113D" w:rsidP="002B113D">
      <w:pPr>
        <w:spacing w:after="0" w:line="240" w:lineRule="auto"/>
        <w:ind w:left="709" w:right="758"/>
        <w:jc w:val="both"/>
        <w:rPr>
          <w:rFonts w:ascii="Times New Roman" w:hAnsi="Times New Roman" w:cs="Times New Roman"/>
          <w:sz w:val="24"/>
          <w:szCs w:val="24"/>
        </w:rPr>
      </w:pPr>
    </w:p>
    <w:p w:rsidR="007D7754" w:rsidRPr="009252E5" w:rsidRDefault="007D7754" w:rsidP="00F14E1B">
      <w:pPr>
        <w:pStyle w:val="ListParagraph"/>
        <w:numPr>
          <w:ilvl w:val="0"/>
          <w:numId w:val="19"/>
        </w:numPr>
        <w:spacing w:after="0" w:line="480" w:lineRule="auto"/>
        <w:ind w:left="426" w:hanging="426"/>
        <w:jc w:val="both"/>
        <w:outlineLvl w:val="0"/>
        <w:rPr>
          <w:rFonts w:ascii="Times New Roman" w:hAnsi="Times New Roman" w:cs="Times New Roman"/>
          <w:sz w:val="24"/>
          <w:szCs w:val="24"/>
        </w:rPr>
      </w:pPr>
      <w:r w:rsidRPr="009252E5">
        <w:rPr>
          <w:rFonts w:ascii="Times New Roman" w:hAnsi="Times New Roman" w:cs="Times New Roman"/>
          <w:sz w:val="24"/>
          <w:szCs w:val="24"/>
        </w:rPr>
        <w:t>Empat sistem manajemen dari likert</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Gaya lain yang amat menarik ialah pendapat Rensis Likert. Likert mengembangkan empat sistem manajemennya berdasar suatu proses penelitian yang bertahun-tahun. Likert merancang empat sistem kepemimpinan dalam manajemen sebagai berikut:</w:t>
      </w:r>
    </w:p>
    <w:p w:rsidR="009252E5" w:rsidRDefault="007D7754" w:rsidP="009252E5">
      <w:pPr>
        <w:pStyle w:val="ListParagraph"/>
        <w:numPr>
          <w:ilvl w:val="1"/>
          <w:numId w:val="13"/>
        </w:numPr>
        <w:spacing w:after="0" w:line="480" w:lineRule="auto"/>
        <w:ind w:left="426" w:hanging="426"/>
        <w:jc w:val="both"/>
        <w:outlineLvl w:val="0"/>
        <w:rPr>
          <w:rFonts w:ascii="Times New Roman" w:hAnsi="Times New Roman" w:cs="Times New Roman"/>
          <w:sz w:val="24"/>
          <w:szCs w:val="24"/>
        </w:rPr>
      </w:pPr>
      <w:r w:rsidRPr="009252E5">
        <w:rPr>
          <w:rFonts w:ascii="Times New Roman" w:hAnsi="Times New Roman" w:cs="Times New Roman"/>
          <w:sz w:val="24"/>
          <w:szCs w:val="24"/>
        </w:rPr>
        <w:t>Sistem 1. Dalam sistem ini pemimpin bergaya sebag</w:t>
      </w:r>
      <w:r w:rsidR="009252E5">
        <w:rPr>
          <w:rFonts w:ascii="Times New Roman" w:hAnsi="Times New Roman" w:cs="Times New Roman"/>
          <w:sz w:val="24"/>
          <w:szCs w:val="24"/>
        </w:rPr>
        <w:t xml:space="preserve">ai </w:t>
      </w:r>
      <w:r w:rsidR="009252E5" w:rsidRPr="003F722D">
        <w:rPr>
          <w:rFonts w:ascii="Times New Roman" w:hAnsi="Times New Roman" w:cs="Times New Roman"/>
          <w:i/>
          <w:sz w:val="24"/>
          <w:szCs w:val="24"/>
        </w:rPr>
        <w:t>exploitive- authoritative</w:t>
      </w:r>
      <w:r w:rsidR="009252E5">
        <w:rPr>
          <w:rFonts w:ascii="Times New Roman" w:hAnsi="Times New Roman" w:cs="Times New Roman"/>
          <w:sz w:val="24"/>
          <w:szCs w:val="24"/>
        </w:rPr>
        <w:t>.</w:t>
      </w:r>
    </w:p>
    <w:p w:rsidR="007D7754" w:rsidRPr="009252E5" w:rsidRDefault="007D7754" w:rsidP="009252E5">
      <w:pPr>
        <w:spacing w:after="0" w:line="480" w:lineRule="auto"/>
        <w:ind w:firstLine="709"/>
        <w:jc w:val="both"/>
        <w:outlineLvl w:val="0"/>
        <w:rPr>
          <w:rFonts w:ascii="Times New Roman" w:hAnsi="Times New Roman" w:cs="Times New Roman"/>
          <w:sz w:val="24"/>
          <w:szCs w:val="24"/>
        </w:rPr>
      </w:pPr>
      <w:r w:rsidRPr="009252E5">
        <w:rPr>
          <w:rFonts w:ascii="Times New Roman" w:hAnsi="Times New Roman" w:cs="Times New Roman"/>
          <w:sz w:val="24"/>
          <w:szCs w:val="24"/>
        </w:rPr>
        <w:t>Manajer dalam hal ini sangat otokratis, mempunyai sedikit kepercayaan kepada bawahannya. Suka mengeksploitasi bawahan, dan bersikap paternalistik. Pemimpin dalam sistem ini, hanya mau memperhatikan pada komunikasi yang turun ke bawah, dan hanya membatasi proses pengambilan keputusan di tingkat atas saja.</w:t>
      </w:r>
    </w:p>
    <w:p w:rsidR="007D7754" w:rsidRPr="009252E5" w:rsidRDefault="007D7754" w:rsidP="009252E5">
      <w:pPr>
        <w:pStyle w:val="ListParagraph"/>
        <w:numPr>
          <w:ilvl w:val="1"/>
          <w:numId w:val="13"/>
        </w:numPr>
        <w:spacing w:after="0" w:line="480" w:lineRule="auto"/>
        <w:ind w:left="426" w:hanging="426"/>
        <w:jc w:val="both"/>
        <w:outlineLvl w:val="0"/>
        <w:rPr>
          <w:rFonts w:ascii="Times New Roman" w:hAnsi="Times New Roman" w:cs="Times New Roman"/>
          <w:sz w:val="24"/>
          <w:szCs w:val="24"/>
        </w:rPr>
      </w:pPr>
      <w:r w:rsidRPr="009252E5">
        <w:rPr>
          <w:rFonts w:ascii="Times New Roman" w:hAnsi="Times New Roman" w:cs="Times New Roman"/>
          <w:sz w:val="24"/>
          <w:szCs w:val="24"/>
        </w:rPr>
        <w:t>Sistem 2. Dalam sistem ini pemimpin dinamakan Otokratis yang</w:t>
      </w:r>
      <w:r w:rsidR="007405DA" w:rsidRPr="009252E5">
        <w:rPr>
          <w:rFonts w:ascii="Times New Roman" w:hAnsi="Times New Roman" w:cs="Times New Roman"/>
          <w:sz w:val="24"/>
          <w:szCs w:val="24"/>
        </w:rPr>
        <w:t xml:space="preserve"> </w:t>
      </w:r>
      <w:r w:rsidRPr="009252E5">
        <w:rPr>
          <w:rFonts w:ascii="Times New Roman" w:hAnsi="Times New Roman" w:cs="Times New Roman"/>
          <w:sz w:val="24"/>
          <w:szCs w:val="24"/>
        </w:rPr>
        <w:t>baik ha</w:t>
      </w:r>
      <w:r w:rsidR="007405DA" w:rsidRPr="009252E5">
        <w:rPr>
          <w:rFonts w:ascii="Times New Roman" w:hAnsi="Times New Roman" w:cs="Times New Roman"/>
          <w:sz w:val="24"/>
          <w:szCs w:val="24"/>
        </w:rPr>
        <w:t>ti (</w:t>
      </w:r>
      <w:r w:rsidR="007405DA" w:rsidRPr="003F722D">
        <w:rPr>
          <w:rFonts w:ascii="Times New Roman" w:hAnsi="Times New Roman" w:cs="Times New Roman"/>
          <w:i/>
          <w:sz w:val="24"/>
          <w:szCs w:val="24"/>
        </w:rPr>
        <w:t>benevolent authoritative</w:t>
      </w:r>
      <w:r w:rsidR="007405DA" w:rsidRPr="009252E5">
        <w:rPr>
          <w:rFonts w:ascii="Times New Roman" w:hAnsi="Times New Roman" w:cs="Times New Roman"/>
          <w:sz w:val="24"/>
          <w:szCs w:val="24"/>
        </w:rPr>
        <w:t xml:space="preserve">). </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Pemimpin atau manajer dalam sistem ini mempunyai kepercayaan yang terselubung, percaya kepada bawahan, mau memotivasi dengan hadiah-hadiah dan ketakutan berikut hukuman- hukuman, memperbolehkan adanya komunikasi ke atas, mendengarkan pendapat-pendapat, ide-ide dari bawahan, dan memperbolehkan adanya delegasi wewenang dalam proses keputusan. Bawahan merasa tidak bebas </w:t>
      </w:r>
      <w:r w:rsidRPr="00EA7665">
        <w:rPr>
          <w:rFonts w:ascii="Times New Roman" w:hAnsi="Times New Roman" w:cs="Times New Roman"/>
          <w:sz w:val="24"/>
          <w:szCs w:val="24"/>
        </w:rPr>
        <w:lastRenderedPageBreak/>
        <w:t>untuk membicarakan sesuatu yang berhubungan dengan tugas pekerjaannya dengan atasan.</w:t>
      </w:r>
    </w:p>
    <w:p w:rsidR="007D7754" w:rsidRPr="009252E5" w:rsidRDefault="007D7754" w:rsidP="009252E5">
      <w:pPr>
        <w:pStyle w:val="ListParagraph"/>
        <w:numPr>
          <w:ilvl w:val="1"/>
          <w:numId w:val="13"/>
        </w:numPr>
        <w:spacing w:after="0" w:line="480" w:lineRule="auto"/>
        <w:ind w:left="426" w:hanging="426"/>
        <w:jc w:val="both"/>
        <w:outlineLvl w:val="0"/>
        <w:rPr>
          <w:rFonts w:ascii="Times New Roman" w:hAnsi="Times New Roman" w:cs="Times New Roman"/>
          <w:sz w:val="24"/>
          <w:szCs w:val="24"/>
        </w:rPr>
      </w:pPr>
      <w:r w:rsidRPr="009252E5">
        <w:rPr>
          <w:rFonts w:ascii="Times New Roman" w:hAnsi="Times New Roman" w:cs="Times New Roman"/>
          <w:sz w:val="24"/>
          <w:szCs w:val="24"/>
        </w:rPr>
        <w:t>Sistem  3.  Dalam  sistem  ini  gaya  kepemimpinan  lebih  dikenal dengan</w:t>
      </w:r>
      <w:r w:rsidR="003F722D">
        <w:rPr>
          <w:rFonts w:ascii="Times New Roman" w:hAnsi="Times New Roman" w:cs="Times New Roman"/>
          <w:sz w:val="24"/>
          <w:szCs w:val="24"/>
        </w:rPr>
        <w:t xml:space="preserve"> sebutan manajer kon</w:t>
      </w:r>
      <w:r w:rsidR="007405DA" w:rsidRPr="009252E5">
        <w:rPr>
          <w:rFonts w:ascii="Times New Roman" w:hAnsi="Times New Roman" w:cs="Times New Roman"/>
          <w:sz w:val="24"/>
          <w:szCs w:val="24"/>
        </w:rPr>
        <w:t>sultatif.</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Manajer dalam hal ini mempunyai sedikit kepercayaan kepada bawahan biasanya dalam hal kalau ia membutuhkan informasi, ide atau pendapat bawahan, serta masih melakukan pengendalian atas keputusan-keputusan yang dibuatnya. Dalam hal ini pemimpin menetapkan 2 pola hubungan komunikasi yakni ke atas dan ke bawah. Pemimpin membuat keputusan dan kebijakan yang luas pada tingkat atas tetapi keputusan yang mengkhususpada tingkat bawah.</w:t>
      </w:r>
    </w:p>
    <w:p w:rsidR="007405DA" w:rsidRPr="009252E5" w:rsidRDefault="007D7754" w:rsidP="009252E5">
      <w:pPr>
        <w:pStyle w:val="ListParagraph"/>
        <w:numPr>
          <w:ilvl w:val="1"/>
          <w:numId w:val="13"/>
        </w:numPr>
        <w:spacing w:after="0" w:line="480" w:lineRule="auto"/>
        <w:ind w:left="426" w:hanging="426"/>
        <w:jc w:val="both"/>
        <w:outlineLvl w:val="0"/>
        <w:rPr>
          <w:rFonts w:ascii="Times New Roman" w:hAnsi="Times New Roman" w:cs="Times New Roman"/>
          <w:sz w:val="24"/>
          <w:szCs w:val="24"/>
        </w:rPr>
      </w:pPr>
      <w:r w:rsidRPr="009252E5">
        <w:rPr>
          <w:rFonts w:ascii="Times New Roman" w:hAnsi="Times New Roman" w:cs="Times New Roman"/>
          <w:sz w:val="24"/>
          <w:szCs w:val="24"/>
        </w:rPr>
        <w:t>Sistem 4. Oleh likert sistem ini dinamakan pemimpin yang bergaya kelompok parti</w:t>
      </w:r>
      <w:r w:rsidR="007405DA" w:rsidRPr="009252E5">
        <w:rPr>
          <w:rFonts w:ascii="Times New Roman" w:hAnsi="Times New Roman" w:cs="Times New Roman"/>
          <w:sz w:val="24"/>
          <w:szCs w:val="24"/>
        </w:rPr>
        <w:t>sipatif (</w:t>
      </w:r>
      <w:r w:rsidR="007405DA" w:rsidRPr="003F722D">
        <w:rPr>
          <w:rFonts w:ascii="Times New Roman" w:hAnsi="Times New Roman" w:cs="Times New Roman"/>
          <w:i/>
          <w:sz w:val="24"/>
          <w:szCs w:val="24"/>
        </w:rPr>
        <w:t>partisipative group</w:t>
      </w:r>
      <w:r w:rsidR="007405DA" w:rsidRPr="009252E5">
        <w:rPr>
          <w:rFonts w:ascii="Times New Roman" w:hAnsi="Times New Roman" w:cs="Times New Roman"/>
          <w:sz w:val="24"/>
          <w:szCs w:val="24"/>
        </w:rPr>
        <w:t xml:space="preserve">). </w:t>
      </w:r>
    </w:p>
    <w:p w:rsidR="007D7754" w:rsidRPr="00EA7665" w:rsidRDefault="007405DA"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Dalam  hal  ini  manajer  mempunyai  kepercayaan  yang</w:t>
      </w:r>
      <w:r w:rsidR="00E820D6">
        <w:rPr>
          <w:rFonts w:ascii="Times New Roman" w:hAnsi="Times New Roman" w:cs="Times New Roman"/>
          <w:sz w:val="24"/>
          <w:szCs w:val="24"/>
        </w:rPr>
        <w:t xml:space="preserve"> </w:t>
      </w:r>
      <w:r w:rsidRPr="00EA7665">
        <w:rPr>
          <w:rFonts w:ascii="Times New Roman" w:hAnsi="Times New Roman" w:cs="Times New Roman"/>
          <w:sz w:val="24"/>
          <w:szCs w:val="24"/>
        </w:rPr>
        <w:t>sempurna  terhadap  bawahannya.  Dalam  setiap  persoalan  selalu</w:t>
      </w:r>
      <w:r w:rsidR="00E820D6">
        <w:rPr>
          <w:rFonts w:ascii="Times New Roman" w:hAnsi="Times New Roman" w:cs="Times New Roman"/>
          <w:sz w:val="24"/>
          <w:szCs w:val="24"/>
        </w:rPr>
        <w:t xml:space="preserve"> </w:t>
      </w:r>
      <w:r w:rsidR="007D7754" w:rsidRPr="00EA7665">
        <w:rPr>
          <w:rFonts w:ascii="Times New Roman" w:hAnsi="Times New Roman" w:cs="Times New Roman"/>
          <w:sz w:val="24"/>
          <w:szCs w:val="24"/>
        </w:rPr>
        <w:t>mengandalkan untuk mendapatkan ide-ide dan pendapat-pendapat lainnya  dari  bawahan  dan  mempunyai  niatan  untuk mempergunakan pendapat bawahan secara konstruktif. Pemimpin mau mendorong bawahan untuk ikut bertanggung jawab dalam dalam pembuatan keputusan. Dan juga melaksanakan keputusan tersebut dengan tanggung jawab yang besar. Bawahan diberi kebebasan secara mutlak untuk membicarakan sesuatu yang berhubungan dengan tugasnya bersama atasannya.</w:t>
      </w:r>
    </w:p>
    <w:p w:rsidR="002B113D" w:rsidRPr="00EA7665" w:rsidRDefault="007D7754" w:rsidP="009252E5">
      <w:pPr>
        <w:spacing w:after="0" w:line="480" w:lineRule="auto"/>
        <w:ind w:right="49" w:firstLine="709"/>
        <w:jc w:val="both"/>
        <w:rPr>
          <w:rFonts w:ascii="Times New Roman" w:hAnsi="Times New Roman" w:cs="Times New Roman"/>
          <w:sz w:val="24"/>
          <w:szCs w:val="24"/>
        </w:rPr>
      </w:pPr>
      <w:r w:rsidRPr="00EA7665">
        <w:rPr>
          <w:rFonts w:ascii="Times New Roman" w:hAnsi="Times New Roman" w:cs="Times New Roman"/>
          <w:sz w:val="24"/>
          <w:szCs w:val="24"/>
        </w:rPr>
        <w:t xml:space="preserve">Menurut Likert manajer yang termasuk dalam sistem 4 ini mempunyai kesempatan untuk lebih sukses sebagai pemimpin. Menurut Likert bahwa setiap </w:t>
      </w:r>
      <w:r w:rsidRPr="00EA7665">
        <w:rPr>
          <w:rFonts w:ascii="Times New Roman" w:hAnsi="Times New Roman" w:cs="Times New Roman"/>
          <w:sz w:val="24"/>
          <w:szCs w:val="24"/>
        </w:rPr>
        <w:lastRenderedPageBreak/>
        <w:t>organisasi yang termasuk sistem manajemen 4 ini, adalah sangat efektif dalam menetapkan tujuan-tujuan dan mencapainya, dan pada umumnya organisas</w:t>
      </w:r>
      <w:r w:rsidR="007405DA" w:rsidRPr="00EA7665">
        <w:rPr>
          <w:rFonts w:ascii="Times New Roman" w:hAnsi="Times New Roman" w:cs="Times New Roman"/>
          <w:sz w:val="24"/>
          <w:szCs w:val="24"/>
        </w:rPr>
        <w:t>i semacam ini lebih produktif.</w:t>
      </w:r>
      <w:r w:rsidR="002B113D">
        <w:rPr>
          <w:rFonts w:ascii="Times New Roman" w:hAnsi="Times New Roman" w:cs="Times New Roman"/>
          <w:sz w:val="24"/>
          <w:szCs w:val="24"/>
        </w:rPr>
        <w:t xml:space="preserve"> (Thoha, 2013:277)</w:t>
      </w:r>
    </w:p>
    <w:p w:rsidR="007D7754" w:rsidRPr="00EA7665" w:rsidRDefault="007D7754" w:rsidP="002B113D">
      <w:pPr>
        <w:spacing w:after="0" w:line="480" w:lineRule="auto"/>
        <w:ind w:firstLine="709"/>
        <w:jc w:val="both"/>
        <w:rPr>
          <w:rFonts w:ascii="Times New Roman" w:hAnsi="Times New Roman" w:cs="Times New Roman"/>
          <w:sz w:val="24"/>
          <w:szCs w:val="24"/>
        </w:rPr>
      </w:pPr>
      <w:r w:rsidRPr="00EA7665">
        <w:rPr>
          <w:rFonts w:ascii="Times New Roman" w:hAnsi="Times New Roman" w:cs="Times New Roman"/>
          <w:sz w:val="24"/>
          <w:szCs w:val="24"/>
        </w:rPr>
        <w:t>Gaya   kepemimpinan   Likert   mengembangkan   suatu   ide   dan</w:t>
      </w:r>
      <w:r w:rsidR="007405DA" w:rsidRPr="00EA7665">
        <w:rPr>
          <w:rFonts w:ascii="Times New Roman" w:hAnsi="Times New Roman" w:cs="Times New Roman"/>
          <w:sz w:val="24"/>
          <w:szCs w:val="24"/>
        </w:rPr>
        <w:t xml:space="preserve"> </w:t>
      </w:r>
      <w:r w:rsidRPr="00EA7665">
        <w:rPr>
          <w:rFonts w:ascii="Times New Roman" w:hAnsi="Times New Roman" w:cs="Times New Roman"/>
          <w:sz w:val="24"/>
          <w:szCs w:val="24"/>
        </w:rPr>
        <w:t>pendekatan yang penting untuk memahami perilaku pemimpin. Berbeda dengan gaya kepemimpinan yang lain. Dalam gaya kepemimpinan Likert, pemimpin itu dapat berhasil jika bergaya partisipative manajemen. Gaya ini  menetapkan  bahwa  keberhasilan  pemimpin  adalah  jika  berorientasi pada bawahan, dan mendasarkan pada komunikasi. Selain itu semua pihak dalam organisasi-bawahan maupun pimpinan-menerapkan hubungan atau</w:t>
      </w:r>
      <w:r w:rsidR="007405DA" w:rsidRPr="00EA7665">
        <w:rPr>
          <w:rFonts w:ascii="Times New Roman" w:hAnsi="Times New Roman" w:cs="Times New Roman"/>
          <w:sz w:val="24"/>
          <w:szCs w:val="24"/>
        </w:rPr>
        <w:t xml:space="preserve"> </w:t>
      </w:r>
      <w:r w:rsidRPr="00EA7665">
        <w:rPr>
          <w:rFonts w:ascii="Times New Roman" w:hAnsi="Times New Roman" w:cs="Times New Roman"/>
          <w:sz w:val="24"/>
          <w:szCs w:val="24"/>
        </w:rPr>
        <w:t>tata hubungan yang mendukung.</w:t>
      </w:r>
    </w:p>
    <w:p w:rsidR="007D7754" w:rsidRPr="00F14E1B" w:rsidRDefault="007D7754" w:rsidP="00263D93">
      <w:pPr>
        <w:pStyle w:val="ListParagraph"/>
        <w:numPr>
          <w:ilvl w:val="0"/>
          <w:numId w:val="21"/>
        </w:numPr>
        <w:spacing w:after="0" w:line="480" w:lineRule="auto"/>
        <w:ind w:left="426" w:hanging="426"/>
        <w:jc w:val="both"/>
        <w:outlineLvl w:val="0"/>
        <w:rPr>
          <w:rFonts w:ascii="Times New Roman" w:hAnsi="Times New Roman" w:cs="Times New Roman"/>
          <w:sz w:val="24"/>
          <w:szCs w:val="24"/>
        </w:rPr>
      </w:pPr>
      <w:r w:rsidRPr="00F14E1B">
        <w:rPr>
          <w:rFonts w:ascii="Times New Roman" w:hAnsi="Times New Roman" w:cs="Times New Roman"/>
          <w:sz w:val="24"/>
          <w:szCs w:val="24"/>
        </w:rPr>
        <w:t>Gaya manajerial</w:t>
      </w:r>
      <w:r w:rsidRPr="00F14E1B">
        <w:rPr>
          <w:rFonts w:ascii="Times New Roman" w:hAnsi="Times New Roman" w:cs="Times New Roman"/>
          <w:i/>
          <w:sz w:val="24"/>
          <w:szCs w:val="24"/>
        </w:rPr>
        <w:t xml:space="preserve"> </w:t>
      </w:r>
      <w:r w:rsidR="003F722D" w:rsidRPr="00F14E1B">
        <w:rPr>
          <w:rFonts w:ascii="Times New Roman" w:hAnsi="Times New Roman" w:cs="Times New Roman"/>
          <w:i/>
          <w:sz w:val="24"/>
          <w:szCs w:val="24"/>
        </w:rPr>
        <w:t>Grid</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Usaha ini dilakukan oleh Robert R Blake dan Jane S. Mouton</w:t>
      </w:r>
      <w:r w:rsidR="002B113D">
        <w:rPr>
          <w:rFonts w:ascii="Times New Roman" w:hAnsi="Times New Roman" w:cs="Times New Roman"/>
          <w:sz w:val="24"/>
          <w:szCs w:val="24"/>
        </w:rPr>
        <w:t xml:space="preserve"> yang ditulis oleh Miftah Thoha, 2013</w:t>
      </w:r>
      <w:r w:rsidRPr="00EA7665">
        <w:rPr>
          <w:rFonts w:ascii="Times New Roman" w:hAnsi="Times New Roman" w:cs="Times New Roman"/>
          <w:sz w:val="24"/>
          <w:szCs w:val="24"/>
        </w:rPr>
        <w:t xml:space="preserve">. Dalam pendekatan manajerial </w:t>
      </w:r>
      <w:r w:rsidR="003F722D" w:rsidRPr="003F722D">
        <w:rPr>
          <w:rFonts w:ascii="Times New Roman" w:hAnsi="Times New Roman" w:cs="Times New Roman"/>
          <w:i/>
          <w:sz w:val="24"/>
          <w:szCs w:val="24"/>
        </w:rPr>
        <w:t>Grid</w:t>
      </w:r>
      <w:r w:rsidRPr="00EA7665">
        <w:rPr>
          <w:rFonts w:ascii="Times New Roman" w:hAnsi="Times New Roman" w:cs="Times New Roman"/>
          <w:sz w:val="24"/>
          <w:szCs w:val="24"/>
        </w:rPr>
        <w:t xml:space="preserve"> ini, manajer berhubungan dengan dua hal,   yakni   produksi   disatu   pihak   dan   orang-orang   dipihak   lain. Sebagaimana dikehendaki oleh Blake dan Mouton</w:t>
      </w:r>
      <w:r w:rsidR="002B113D">
        <w:rPr>
          <w:rFonts w:ascii="Times New Roman" w:hAnsi="Times New Roman" w:cs="Times New Roman"/>
          <w:sz w:val="24"/>
          <w:szCs w:val="24"/>
        </w:rPr>
        <w:t xml:space="preserve">, </w:t>
      </w:r>
      <w:r w:rsidRPr="00EA7665">
        <w:rPr>
          <w:rFonts w:ascii="Times New Roman" w:hAnsi="Times New Roman" w:cs="Times New Roman"/>
          <w:sz w:val="24"/>
          <w:szCs w:val="24"/>
        </w:rPr>
        <w:t xml:space="preserve">manajerial </w:t>
      </w:r>
      <w:r w:rsidR="003F722D" w:rsidRPr="003F722D">
        <w:rPr>
          <w:rFonts w:ascii="Times New Roman" w:hAnsi="Times New Roman" w:cs="Times New Roman"/>
          <w:i/>
          <w:sz w:val="24"/>
          <w:szCs w:val="24"/>
        </w:rPr>
        <w:t>Grid</w:t>
      </w:r>
      <w:r w:rsidRPr="00EA7665">
        <w:rPr>
          <w:rFonts w:ascii="Times New Roman" w:hAnsi="Times New Roman" w:cs="Times New Roman"/>
          <w:sz w:val="24"/>
          <w:szCs w:val="24"/>
        </w:rPr>
        <w:t xml:space="preserve"> ini </w:t>
      </w:r>
      <w:r w:rsidR="002B113D">
        <w:rPr>
          <w:rFonts w:ascii="Times New Roman" w:hAnsi="Times New Roman" w:cs="Times New Roman"/>
          <w:sz w:val="24"/>
          <w:szCs w:val="24"/>
        </w:rPr>
        <w:t xml:space="preserve"> </w:t>
      </w:r>
      <w:r w:rsidRPr="00EA7665">
        <w:rPr>
          <w:rFonts w:ascii="Times New Roman" w:hAnsi="Times New Roman" w:cs="Times New Roman"/>
          <w:sz w:val="24"/>
          <w:szCs w:val="24"/>
        </w:rPr>
        <w:t>ditekankan   bagaimana   manajer  memikirkan   mengenai   produksi   danhub</w:t>
      </w:r>
      <w:r w:rsidR="007405DA" w:rsidRPr="00EA7665">
        <w:rPr>
          <w:rFonts w:ascii="Times New Roman" w:hAnsi="Times New Roman" w:cs="Times New Roman"/>
          <w:sz w:val="24"/>
          <w:szCs w:val="24"/>
        </w:rPr>
        <w:t>ungan kerja dengan manusianya.</w:t>
      </w:r>
    </w:p>
    <w:p w:rsidR="007D7754" w:rsidRPr="00EA7665" w:rsidRDefault="007D7754" w:rsidP="002B113D">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 xml:space="preserve">Menurut Blake dan Mouton ada empat gaya kepemimpinan yang dikelompokkan sebagai gaya ekstrem, sedangkan lainnya hanya satu gaya yang dikatakan di tengah-tengah gaya ekstrem tersebut. Gaya kepemimpinan dalam manajerial </w:t>
      </w:r>
      <w:r w:rsidR="003F722D" w:rsidRPr="003F722D">
        <w:rPr>
          <w:rFonts w:ascii="Times New Roman" w:hAnsi="Times New Roman" w:cs="Times New Roman"/>
          <w:i/>
          <w:sz w:val="24"/>
          <w:szCs w:val="24"/>
        </w:rPr>
        <w:t>Grid</w:t>
      </w:r>
      <w:r w:rsidRPr="00EA7665">
        <w:rPr>
          <w:rFonts w:ascii="Times New Roman" w:hAnsi="Times New Roman" w:cs="Times New Roman"/>
          <w:sz w:val="24"/>
          <w:szCs w:val="24"/>
        </w:rPr>
        <w:t xml:space="preserve"> it</w:t>
      </w:r>
      <w:r w:rsidR="007405DA" w:rsidRPr="00EA7665">
        <w:rPr>
          <w:rFonts w:ascii="Times New Roman" w:hAnsi="Times New Roman" w:cs="Times New Roman"/>
          <w:sz w:val="24"/>
          <w:szCs w:val="24"/>
        </w:rPr>
        <w:t>u antara lain sebagai berikut</w:t>
      </w:r>
      <w:r w:rsidR="00583ECF">
        <w:rPr>
          <w:rFonts w:ascii="Times New Roman" w:hAnsi="Times New Roman" w:cs="Times New Roman"/>
          <w:sz w:val="24"/>
          <w:szCs w:val="24"/>
        </w:rPr>
        <w:t xml:space="preserve"> (Thoha, 2013</w:t>
      </w:r>
      <w:r w:rsidR="007405DA" w:rsidRPr="00EA7665">
        <w:rPr>
          <w:rFonts w:ascii="Times New Roman" w:hAnsi="Times New Roman" w:cs="Times New Roman"/>
          <w:sz w:val="24"/>
          <w:szCs w:val="24"/>
        </w:rPr>
        <w:t>:</w:t>
      </w:r>
      <w:r w:rsidR="00583ECF">
        <w:rPr>
          <w:rFonts w:ascii="Times New Roman" w:hAnsi="Times New Roman" w:cs="Times New Roman"/>
          <w:sz w:val="24"/>
          <w:szCs w:val="24"/>
        </w:rPr>
        <w:t>269) :</w:t>
      </w:r>
    </w:p>
    <w:p w:rsidR="007D7754" w:rsidRPr="009252E5" w:rsidRDefault="007D7754" w:rsidP="009252E5">
      <w:pPr>
        <w:pStyle w:val="ListParagraph"/>
        <w:numPr>
          <w:ilvl w:val="1"/>
          <w:numId w:val="7"/>
        </w:numPr>
        <w:spacing w:after="0" w:line="240" w:lineRule="auto"/>
        <w:ind w:left="993" w:right="758" w:hanging="284"/>
        <w:jc w:val="both"/>
        <w:rPr>
          <w:rFonts w:ascii="Times New Roman" w:hAnsi="Times New Roman" w:cs="Times New Roman"/>
          <w:sz w:val="24"/>
          <w:szCs w:val="24"/>
        </w:rPr>
      </w:pPr>
      <w:r w:rsidRPr="009252E5">
        <w:rPr>
          <w:rFonts w:ascii="Times New Roman" w:hAnsi="Times New Roman" w:cs="Times New Roman"/>
          <w:sz w:val="24"/>
          <w:szCs w:val="24"/>
        </w:rPr>
        <w:lastRenderedPageBreak/>
        <w:t>Manajer  sedikit  sekali  usahanya  untuk  memikirkan  orang-orang</w:t>
      </w:r>
      <w:r w:rsidR="007405DA" w:rsidRPr="009252E5">
        <w:rPr>
          <w:rFonts w:ascii="Times New Roman" w:hAnsi="Times New Roman" w:cs="Times New Roman"/>
          <w:sz w:val="24"/>
          <w:szCs w:val="24"/>
        </w:rPr>
        <w:t xml:space="preserve"> </w:t>
      </w:r>
      <w:r w:rsidRPr="009252E5">
        <w:rPr>
          <w:rFonts w:ascii="Times New Roman" w:hAnsi="Times New Roman" w:cs="Times New Roman"/>
          <w:sz w:val="24"/>
          <w:szCs w:val="24"/>
        </w:rPr>
        <w:t xml:space="preserve">yang bekerja dengannya, dan produksi yang seharusnya dihasilkan oleh organisasinya. Dalam menjalankan tugas manajer dalam </w:t>
      </w:r>
      <w:r w:rsidR="003F722D" w:rsidRPr="003F722D">
        <w:rPr>
          <w:rFonts w:ascii="Times New Roman" w:hAnsi="Times New Roman" w:cs="Times New Roman"/>
          <w:i/>
          <w:sz w:val="24"/>
          <w:szCs w:val="24"/>
        </w:rPr>
        <w:t>Grid</w:t>
      </w:r>
      <w:r w:rsidRPr="009252E5">
        <w:rPr>
          <w:rFonts w:ascii="Times New Roman" w:hAnsi="Times New Roman" w:cs="Times New Roman"/>
          <w:sz w:val="24"/>
          <w:szCs w:val="24"/>
        </w:rPr>
        <w:t xml:space="preserve"> ini menganggap dirinya sebagai perantara yang hanya mengkomunikasikan informasi dari atasan kepada bawahan.</w:t>
      </w:r>
    </w:p>
    <w:p w:rsidR="007D7754" w:rsidRPr="009252E5" w:rsidRDefault="007D7754" w:rsidP="009252E5">
      <w:pPr>
        <w:pStyle w:val="ListParagraph"/>
        <w:numPr>
          <w:ilvl w:val="1"/>
          <w:numId w:val="7"/>
        </w:numPr>
        <w:spacing w:after="0" w:line="240" w:lineRule="auto"/>
        <w:ind w:left="993" w:right="758" w:hanging="284"/>
        <w:jc w:val="both"/>
        <w:rPr>
          <w:rFonts w:ascii="Times New Roman" w:hAnsi="Times New Roman" w:cs="Times New Roman"/>
          <w:sz w:val="24"/>
          <w:szCs w:val="24"/>
        </w:rPr>
      </w:pPr>
      <w:r w:rsidRPr="009252E5">
        <w:rPr>
          <w:rFonts w:ascii="Times New Roman" w:hAnsi="Times New Roman" w:cs="Times New Roman"/>
          <w:sz w:val="24"/>
          <w:szCs w:val="24"/>
        </w:rPr>
        <w:t>Manajer mempunyai rasa tanggung jawab yang tinggi untuk memikirkan baik produksi maupun orang-orang yang bekerja dengannya. Dia mencoba merencanakan semua usaha-usahanya dengan senantiasa memikirka dedikasinya pada produksi dan nasib orang-orang  yang  bekerja  dalam  organisasinya.  Manajer  dalam</w:t>
      </w:r>
      <w:r w:rsidR="009252E5">
        <w:rPr>
          <w:rFonts w:ascii="Times New Roman" w:hAnsi="Times New Roman" w:cs="Times New Roman"/>
          <w:sz w:val="24"/>
          <w:szCs w:val="24"/>
        </w:rPr>
        <w:t xml:space="preserve"> </w:t>
      </w:r>
      <w:r w:rsidR="003F722D" w:rsidRPr="003F722D">
        <w:rPr>
          <w:rFonts w:ascii="Times New Roman" w:hAnsi="Times New Roman" w:cs="Times New Roman"/>
          <w:i/>
          <w:sz w:val="24"/>
          <w:szCs w:val="24"/>
        </w:rPr>
        <w:t>Grid</w:t>
      </w:r>
      <w:r w:rsidRPr="009252E5">
        <w:rPr>
          <w:rFonts w:ascii="Times New Roman" w:hAnsi="Times New Roman" w:cs="Times New Roman"/>
          <w:sz w:val="24"/>
          <w:szCs w:val="24"/>
        </w:rPr>
        <w:t xml:space="preserve"> ini dinamakan “manajer tim” yang riel. Dia mampu untuk</w:t>
      </w:r>
      <w:r w:rsidR="007405DA" w:rsidRPr="009252E5">
        <w:rPr>
          <w:rFonts w:ascii="Times New Roman" w:hAnsi="Times New Roman" w:cs="Times New Roman"/>
          <w:sz w:val="24"/>
          <w:szCs w:val="24"/>
        </w:rPr>
        <w:t xml:space="preserve"> </w:t>
      </w:r>
      <w:r w:rsidRPr="009252E5">
        <w:rPr>
          <w:rFonts w:ascii="Times New Roman" w:hAnsi="Times New Roman" w:cs="Times New Roman"/>
          <w:sz w:val="24"/>
          <w:szCs w:val="24"/>
        </w:rPr>
        <w:t>memadukan  kebutuhan-kebutuhan  produksi  dengan  kebutuhan- kebutuhan orang-orang secara individu.</w:t>
      </w:r>
    </w:p>
    <w:p w:rsidR="007D7754" w:rsidRPr="009252E5" w:rsidRDefault="007D7754" w:rsidP="009252E5">
      <w:pPr>
        <w:pStyle w:val="ListParagraph"/>
        <w:numPr>
          <w:ilvl w:val="1"/>
          <w:numId w:val="7"/>
        </w:numPr>
        <w:spacing w:after="0" w:line="240" w:lineRule="auto"/>
        <w:ind w:left="993" w:right="758" w:hanging="284"/>
        <w:jc w:val="both"/>
        <w:rPr>
          <w:rFonts w:ascii="Times New Roman" w:hAnsi="Times New Roman" w:cs="Times New Roman"/>
          <w:sz w:val="24"/>
          <w:szCs w:val="24"/>
        </w:rPr>
      </w:pPr>
      <w:r w:rsidRPr="009252E5">
        <w:rPr>
          <w:rFonts w:ascii="Times New Roman" w:hAnsi="Times New Roman" w:cs="Times New Roman"/>
          <w:sz w:val="24"/>
          <w:szCs w:val="24"/>
        </w:rPr>
        <w:t xml:space="preserve">Pada </w:t>
      </w:r>
      <w:r w:rsidR="003F722D" w:rsidRPr="003F722D">
        <w:rPr>
          <w:rFonts w:ascii="Times New Roman" w:hAnsi="Times New Roman" w:cs="Times New Roman"/>
          <w:i/>
          <w:sz w:val="24"/>
          <w:szCs w:val="24"/>
        </w:rPr>
        <w:t>Grid</w:t>
      </w:r>
      <w:r w:rsidRPr="009252E5">
        <w:rPr>
          <w:rFonts w:ascii="Times New Roman" w:hAnsi="Times New Roman" w:cs="Times New Roman"/>
          <w:sz w:val="24"/>
          <w:szCs w:val="24"/>
        </w:rPr>
        <w:t xml:space="preserve"> ini gaya kepemimpinan dari manajer adalah mempunyai rasa tanggung jawab yang tinggi untuk selalu memikirkan orang- orang   yang   bekerja   dalam   organisasinya.   Tetapi   pemikiran terhadap produksi rendah. Ini disebut dengan pemimpin klub (the country club management),manajer ini berusaha menciptakan suasana   lingkungan   yang   semua   orang   bisa   bekerja   rilek, bersahabat, dan bahagia bekerja dalam organisasinya. Dalam suasana yang seperti ini tidak ada satu pun orang yang mau memikirkan tentang usaha-usaha koordinasi guna mencapai tujuan organisasi.</w:t>
      </w:r>
    </w:p>
    <w:p w:rsidR="007D7754" w:rsidRPr="009252E5" w:rsidRDefault="007D7754" w:rsidP="009252E5">
      <w:pPr>
        <w:pStyle w:val="ListParagraph"/>
        <w:numPr>
          <w:ilvl w:val="1"/>
          <w:numId w:val="7"/>
        </w:numPr>
        <w:spacing w:after="0" w:line="240" w:lineRule="auto"/>
        <w:ind w:left="993" w:right="758" w:hanging="284"/>
        <w:jc w:val="both"/>
        <w:rPr>
          <w:rFonts w:ascii="Times New Roman" w:hAnsi="Times New Roman" w:cs="Times New Roman"/>
          <w:sz w:val="24"/>
          <w:szCs w:val="24"/>
        </w:rPr>
      </w:pPr>
      <w:r w:rsidRPr="009252E5">
        <w:rPr>
          <w:rFonts w:ascii="Times New Roman" w:hAnsi="Times New Roman" w:cs="Times New Roman"/>
          <w:sz w:val="24"/>
          <w:szCs w:val="24"/>
        </w:rPr>
        <w:t xml:space="preserve">Pada </w:t>
      </w:r>
      <w:r w:rsidR="003F722D" w:rsidRPr="003F722D">
        <w:rPr>
          <w:rFonts w:ascii="Times New Roman" w:hAnsi="Times New Roman" w:cs="Times New Roman"/>
          <w:i/>
          <w:sz w:val="24"/>
          <w:szCs w:val="24"/>
        </w:rPr>
        <w:t>Grid</w:t>
      </w:r>
      <w:r w:rsidRPr="009252E5">
        <w:rPr>
          <w:rFonts w:ascii="Times New Roman" w:hAnsi="Times New Roman" w:cs="Times New Roman"/>
          <w:sz w:val="24"/>
          <w:szCs w:val="24"/>
        </w:rPr>
        <w:t xml:space="preserve"> ini kadangkala manajer disebut sebagai manajer yang menjalankan tugas secara otokratis. Manajer semacam ini hanya mau memikirkan tentang usaha peningkatan efesiensi pelaksanaan kerja, tidak mempunyai atau hanya sedikit rasa tanggung jawabnya pada orang-orang ynag bekerja dalam organisasi. Lebih dari itu gaya kepemimpinannya lebih menonjol otokratisnya.</w:t>
      </w:r>
    </w:p>
    <w:p w:rsidR="007D7754" w:rsidRPr="009252E5" w:rsidRDefault="007D7754" w:rsidP="009252E5">
      <w:pPr>
        <w:pStyle w:val="ListParagraph"/>
        <w:numPr>
          <w:ilvl w:val="1"/>
          <w:numId w:val="7"/>
        </w:numPr>
        <w:spacing w:after="0" w:line="240" w:lineRule="auto"/>
        <w:ind w:left="993" w:right="758" w:hanging="284"/>
        <w:jc w:val="both"/>
        <w:rPr>
          <w:rFonts w:ascii="Times New Roman" w:hAnsi="Times New Roman" w:cs="Times New Roman"/>
          <w:sz w:val="24"/>
          <w:szCs w:val="24"/>
        </w:rPr>
      </w:pPr>
      <w:r w:rsidRPr="009252E5">
        <w:rPr>
          <w:rFonts w:ascii="Times New Roman" w:hAnsi="Times New Roman" w:cs="Times New Roman"/>
          <w:sz w:val="24"/>
          <w:szCs w:val="24"/>
        </w:rPr>
        <w:t xml:space="preserve">Manajer yang ke lima ini adalah berada ditengah-tengah antara keempat gaya kepemimpinan yang disebutkan di atas. Manajer dalam </w:t>
      </w:r>
      <w:r w:rsidR="003F722D" w:rsidRPr="003F722D">
        <w:rPr>
          <w:rFonts w:ascii="Times New Roman" w:hAnsi="Times New Roman" w:cs="Times New Roman"/>
          <w:i/>
          <w:sz w:val="24"/>
          <w:szCs w:val="24"/>
        </w:rPr>
        <w:t>Grid</w:t>
      </w:r>
      <w:r w:rsidRPr="009252E5">
        <w:rPr>
          <w:rFonts w:ascii="Times New Roman" w:hAnsi="Times New Roman" w:cs="Times New Roman"/>
          <w:sz w:val="24"/>
          <w:szCs w:val="24"/>
        </w:rPr>
        <w:t xml:space="preserve"> ini mempunyai pemikiran yang medium, baik pada produksi maupun orang-orang. Dia berusaha menciptakan dan membina moral orang-orang yang bekerja dalam organisasi ynag dipimpinnya, dan produksi dalam tingkat yang memadai. Dia tidak</w:t>
      </w:r>
      <w:r w:rsidR="007405DA" w:rsidRPr="009252E5">
        <w:rPr>
          <w:rFonts w:ascii="Times New Roman" w:hAnsi="Times New Roman" w:cs="Times New Roman"/>
          <w:sz w:val="24"/>
          <w:szCs w:val="24"/>
        </w:rPr>
        <w:t xml:space="preserve"> </w:t>
      </w:r>
      <w:r w:rsidRPr="009252E5">
        <w:rPr>
          <w:rFonts w:ascii="Times New Roman" w:hAnsi="Times New Roman" w:cs="Times New Roman"/>
          <w:sz w:val="24"/>
          <w:szCs w:val="24"/>
        </w:rPr>
        <w:t>menciptakan target yang terlalu tinggi sehingga sulit dicapai, dan berbaik hati mendorong orang-orang bekerja lebih baik.</w:t>
      </w:r>
    </w:p>
    <w:p w:rsidR="00583ECF" w:rsidRPr="00EA7665" w:rsidRDefault="00583ECF" w:rsidP="00583ECF">
      <w:pPr>
        <w:spacing w:after="0" w:line="240" w:lineRule="auto"/>
        <w:ind w:left="709" w:right="758"/>
        <w:jc w:val="both"/>
        <w:rPr>
          <w:rFonts w:ascii="Times New Roman" w:hAnsi="Times New Roman" w:cs="Times New Roman"/>
          <w:sz w:val="24"/>
          <w:szCs w:val="24"/>
        </w:rPr>
      </w:pPr>
    </w:p>
    <w:p w:rsidR="007D7754" w:rsidRPr="00EA7665" w:rsidRDefault="007D7754" w:rsidP="00583ECF">
      <w:pPr>
        <w:spacing w:after="0" w:line="480" w:lineRule="auto"/>
        <w:ind w:firstLine="709"/>
        <w:jc w:val="both"/>
        <w:rPr>
          <w:rFonts w:ascii="Times New Roman" w:hAnsi="Times New Roman" w:cs="Times New Roman"/>
          <w:sz w:val="24"/>
          <w:szCs w:val="24"/>
        </w:rPr>
      </w:pPr>
      <w:r w:rsidRPr="00EA7665">
        <w:rPr>
          <w:rFonts w:ascii="Times New Roman" w:hAnsi="Times New Roman" w:cs="Times New Roman"/>
          <w:sz w:val="24"/>
          <w:szCs w:val="24"/>
        </w:rPr>
        <w:t xml:space="preserve">Manajerial </w:t>
      </w:r>
      <w:r w:rsidR="003F722D" w:rsidRPr="003F722D">
        <w:rPr>
          <w:rFonts w:ascii="Times New Roman" w:hAnsi="Times New Roman" w:cs="Times New Roman"/>
          <w:i/>
          <w:sz w:val="24"/>
          <w:szCs w:val="24"/>
        </w:rPr>
        <w:t>Grid</w:t>
      </w:r>
      <w:r w:rsidRPr="00EA7665">
        <w:rPr>
          <w:rFonts w:ascii="Times New Roman" w:hAnsi="Times New Roman" w:cs="Times New Roman"/>
          <w:sz w:val="24"/>
          <w:szCs w:val="24"/>
        </w:rPr>
        <w:t xml:space="preserve"> di sini ditekankan bagaimana manajer memikirkan mengenai produksi dan hubungan kerja dengan manusianya. Bukan ditekankan  pada  berapa  banyak  produksi  yang  harus  dihasilkan,  dan berapa banyak ia harus berhubungan </w:t>
      </w:r>
      <w:r w:rsidRPr="00EA7665">
        <w:rPr>
          <w:rFonts w:ascii="Times New Roman" w:hAnsi="Times New Roman" w:cs="Times New Roman"/>
          <w:sz w:val="24"/>
          <w:szCs w:val="24"/>
        </w:rPr>
        <w:lastRenderedPageBreak/>
        <w:t>dengan bawahannya. Dalam hal ini ia harus mengetahui kuallitas keputusan atau kebijakan-kebijakan yang diambil, memahami proses dan prosedur, melakukan penelitian dan kreativitas, memahami kualitas pelayanan stafnya, melakukan efisiensi dalam bekerja, dan meningkatkan volume dari suatu hasil.</w:t>
      </w:r>
    </w:p>
    <w:p w:rsidR="007D7754" w:rsidRPr="00EA7665" w:rsidRDefault="007D7754"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Masing-masing  dari  tipe  pemimpin  di  atas  mempunyai  karakteristik sendiri-sendiri yang membedakan dari tipe satu ketipe yang lainnya. Untuk membedakan dan menganalisis dari karakter-karakter tersebut, ialah dengan melakukan kategorisasi dari berbagai karakter te</w:t>
      </w:r>
      <w:r w:rsidR="007405DA" w:rsidRPr="00EA7665">
        <w:rPr>
          <w:rFonts w:ascii="Times New Roman" w:hAnsi="Times New Roman" w:cs="Times New Roman"/>
          <w:sz w:val="24"/>
          <w:szCs w:val="24"/>
        </w:rPr>
        <w:t>rsebut berdasarkan</w:t>
      </w:r>
      <w:r w:rsidRPr="00EA7665">
        <w:rPr>
          <w:rFonts w:ascii="Times New Roman" w:hAnsi="Times New Roman" w:cs="Times New Roman"/>
          <w:sz w:val="24"/>
          <w:szCs w:val="24"/>
        </w:rPr>
        <w:t>:</w:t>
      </w:r>
    </w:p>
    <w:p w:rsidR="00583ECF" w:rsidRDefault="007D7754"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a)  Persepsi seorang pemimpin tentang perannya selak</w:t>
      </w:r>
      <w:r w:rsidR="00583ECF">
        <w:rPr>
          <w:rFonts w:ascii="Times New Roman" w:hAnsi="Times New Roman" w:cs="Times New Roman"/>
          <w:sz w:val="24"/>
          <w:szCs w:val="24"/>
        </w:rPr>
        <w:t xml:space="preserve">u pimpinan </w:t>
      </w:r>
    </w:p>
    <w:p w:rsidR="007D7754" w:rsidRPr="00EA7665" w:rsidRDefault="00583ECF" w:rsidP="00E80E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Nilai-nilai yang </w:t>
      </w:r>
      <w:r w:rsidR="007D7754" w:rsidRPr="00EA7665">
        <w:rPr>
          <w:rFonts w:ascii="Times New Roman" w:hAnsi="Times New Roman" w:cs="Times New Roman"/>
          <w:sz w:val="24"/>
          <w:szCs w:val="24"/>
        </w:rPr>
        <w:t>di anut</w:t>
      </w:r>
    </w:p>
    <w:p w:rsidR="00583ECF" w:rsidRDefault="007D7754"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 xml:space="preserve">c)   Sikap dalam mengemudikan jalannya organisasi </w:t>
      </w:r>
    </w:p>
    <w:p w:rsidR="007D7754" w:rsidRPr="00EA7665" w:rsidRDefault="007D7754"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d)  Perilaku dalam memimpin</w:t>
      </w:r>
    </w:p>
    <w:p w:rsidR="007D7754" w:rsidRPr="00EA7665" w:rsidRDefault="007D7754" w:rsidP="00E80E5E">
      <w:pPr>
        <w:spacing w:after="0" w:line="480" w:lineRule="auto"/>
        <w:jc w:val="both"/>
        <w:rPr>
          <w:rFonts w:ascii="Times New Roman" w:hAnsi="Times New Roman" w:cs="Times New Roman"/>
          <w:sz w:val="24"/>
          <w:szCs w:val="24"/>
        </w:rPr>
      </w:pPr>
      <w:r w:rsidRPr="00EA7665">
        <w:rPr>
          <w:rFonts w:ascii="Times New Roman" w:hAnsi="Times New Roman" w:cs="Times New Roman"/>
          <w:sz w:val="24"/>
          <w:szCs w:val="24"/>
        </w:rPr>
        <w:t>e)  Gaya kepemimpinan yang dominan</w:t>
      </w:r>
    </w:p>
    <w:p w:rsidR="007D7754" w:rsidRDefault="007D7754" w:rsidP="00583ECF">
      <w:pPr>
        <w:spacing w:after="0" w:line="480" w:lineRule="auto"/>
        <w:ind w:firstLine="720"/>
        <w:jc w:val="both"/>
        <w:rPr>
          <w:rFonts w:ascii="Times New Roman" w:hAnsi="Times New Roman" w:cs="Times New Roman"/>
          <w:sz w:val="24"/>
          <w:szCs w:val="24"/>
        </w:rPr>
      </w:pPr>
      <w:r w:rsidRPr="00EA7665">
        <w:rPr>
          <w:rFonts w:ascii="Times New Roman" w:hAnsi="Times New Roman" w:cs="Times New Roman"/>
          <w:sz w:val="24"/>
          <w:szCs w:val="24"/>
        </w:rPr>
        <w:t>Meskipun terdapat bermacam-macam tipe dalam kepemimpinan, tidak berarti masing-masing bersifat ekslusif, artinya pemimpin dengan tipe yang sama juga  tidak  memiliki  tipe  lainnya.  Melainkan  penyebutan  tipe-tipe  tersebut</w:t>
      </w:r>
      <w:r w:rsidR="007405DA" w:rsidRPr="00EA7665">
        <w:rPr>
          <w:rFonts w:ascii="Times New Roman" w:hAnsi="Times New Roman" w:cs="Times New Roman"/>
          <w:sz w:val="24"/>
          <w:szCs w:val="24"/>
        </w:rPr>
        <w:t xml:space="preserve"> </w:t>
      </w:r>
      <w:r w:rsidRPr="00EA7665">
        <w:rPr>
          <w:rFonts w:ascii="Times New Roman" w:hAnsi="Times New Roman" w:cs="Times New Roman"/>
          <w:sz w:val="24"/>
          <w:szCs w:val="24"/>
        </w:rPr>
        <w:t>tergantung pada situasi yang dihadapi. Oleh karena itu, seorang pemimpin yang menerapkan tipe demokratis, pada situasi-situasi tertentu menerapkan kep</w:t>
      </w:r>
      <w:r w:rsidR="007405DA" w:rsidRPr="00EA7665">
        <w:rPr>
          <w:rFonts w:ascii="Times New Roman" w:hAnsi="Times New Roman" w:cs="Times New Roman"/>
          <w:sz w:val="24"/>
          <w:szCs w:val="24"/>
        </w:rPr>
        <w:t>emimpinan  yang  otoriter.</w:t>
      </w:r>
      <w:r w:rsidRPr="00EA7665">
        <w:rPr>
          <w:rFonts w:ascii="Times New Roman" w:hAnsi="Times New Roman" w:cs="Times New Roman"/>
          <w:sz w:val="24"/>
          <w:szCs w:val="24"/>
        </w:rPr>
        <w:t>Karena  kepemimpinan  efektif  adalah  ketika melihat situasi dalam setiap pen</w:t>
      </w:r>
      <w:r w:rsidR="009252E5">
        <w:rPr>
          <w:rFonts w:ascii="Times New Roman" w:hAnsi="Times New Roman" w:cs="Times New Roman"/>
          <w:sz w:val="24"/>
          <w:szCs w:val="24"/>
        </w:rPr>
        <w:t xml:space="preserve">gambilan keputusan. </w:t>
      </w:r>
      <w:r w:rsidRPr="00EA7665">
        <w:rPr>
          <w:rFonts w:ascii="Times New Roman" w:hAnsi="Times New Roman" w:cs="Times New Roman"/>
          <w:sz w:val="24"/>
          <w:szCs w:val="24"/>
        </w:rPr>
        <w:t>Pemimpin ti</w:t>
      </w:r>
      <w:r w:rsidR="009252E5">
        <w:rPr>
          <w:rFonts w:ascii="Times New Roman" w:hAnsi="Times New Roman" w:cs="Times New Roman"/>
          <w:sz w:val="24"/>
          <w:szCs w:val="24"/>
        </w:rPr>
        <w:t xml:space="preserve">dak hanya memiliki satu gaya </w:t>
      </w:r>
      <w:r w:rsidRPr="00EA7665">
        <w:rPr>
          <w:rFonts w:ascii="Times New Roman" w:hAnsi="Times New Roman" w:cs="Times New Roman"/>
          <w:sz w:val="24"/>
          <w:szCs w:val="24"/>
        </w:rPr>
        <w:t>dalam  kepemimpinannya  karena  pemimpin  yang  efektif adalah tahu situasi bagaimana dia harus menggunakan gaya kepemimpinan</w:t>
      </w:r>
      <w:r w:rsidR="009252E5">
        <w:rPr>
          <w:rFonts w:ascii="Times New Roman" w:hAnsi="Times New Roman" w:cs="Times New Roman"/>
          <w:sz w:val="24"/>
          <w:szCs w:val="24"/>
        </w:rPr>
        <w:t>nya. Ada saa</w:t>
      </w:r>
      <w:r w:rsidR="00A253EE">
        <w:rPr>
          <w:rFonts w:ascii="Times New Roman" w:hAnsi="Times New Roman" w:cs="Times New Roman"/>
          <w:sz w:val="24"/>
          <w:szCs w:val="24"/>
        </w:rPr>
        <w:t xml:space="preserve">tnya pemimpin menggunakan   </w:t>
      </w:r>
      <w:r w:rsidR="00A253EE">
        <w:rPr>
          <w:rFonts w:ascii="Times New Roman" w:hAnsi="Times New Roman" w:cs="Times New Roman"/>
          <w:sz w:val="24"/>
          <w:szCs w:val="24"/>
        </w:rPr>
        <w:lastRenderedPageBreak/>
        <w:t>gaya</w:t>
      </w:r>
      <w:r w:rsidR="009252E5">
        <w:rPr>
          <w:rFonts w:ascii="Times New Roman" w:hAnsi="Times New Roman" w:cs="Times New Roman"/>
          <w:sz w:val="24"/>
          <w:szCs w:val="24"/>
        </w:rPr>
        <w:t xml:space="preserve"> otokratif </w:t>
      </w:r>
      <w:r w:rsidRPr="00EA7665">
        <w:rPr>
          <w:rFonts w:ascii="Times New Roman" w:hAnsi="Times New Roman" w:cs="Times New Roman"/>
          <w:sz w:val="24"/>
          <w:szCs w:val="24"/>
        </w:rPr>
        <w:t>dal</w:t>
      </w:r>
      <w:r w:rsidR="009252E5">
        <w:rPr>
          <w:rFonts w:ascii="Times New Roman" w:hAnsi="Times New Roman" w:cs="Times New Roman"/>
          <w:sz w:val="24"/>
          <w:szCs w:val="24"/>
        </w:rPr>
        <w:t>am</w:t>
      </w:r>
      <w:r w:rsidRPr="00EA7665">
        <w:rPr>
          <w:rFonts w:ascii="Times New Roman" w:hAnsi="Times New Roman" w:cs="Times New Roman"/>
          <w:sz w:val="24"/>
          <w:szCs w:val="24"/>
        </w:rPr>
        <w:t xml:space="preserve"> pengambilan keputusan, juga ada kalanya menggunakan gaya demokratis, ataupun yang lainnya untuk mencapai tujuan dalam organisasi.</w:t>
      </w:r>
    </w:p>
    <w:p w:rsidR="00A253EE" w:rsidRDefault="00A253EE" w:rsidP="00A253EE">
      <w:pPr>
        <w:spacing w:after="0" w:line="240" w:lineRule="auto"/>
        <w:ind w:firstLine="720"/>
        <w:jc w:val="both"/>
        <w:rPr>
          <w:rFonts w:ascii="Times New Roman" w:hAnsi="Times New Roman" w:cs="Times New Roman"/>
          <w:sz w:val="24"/>
          <w:szCs w:val="24"/>
        </w:rPr>
      </w:pPr>
    </w:p>
    <w:p w:rsidR="00A253EE" w:rsidRPr="00A253EE" w:rsidRDefault="00A253EE" w:rsidP="003F6D5C">
      <w:pPr>
        <w:pStyle w:val="ListParagraph"/>
        <w:numPr>
          <w:ilvl w:val="0"/>
          <w:numId w:val="30"/>
        </w:numPr>
        <w:ind w:left="426" w:hanging="426"/>
        <w:rPr>
          <w:rFonts w:ascii="Times New Roman" w:hAnsi="Times New Roman" w:cs="Times New Roman"/>
          <w:b/>
          <w:sz w:val="24"/>
          <w:szCs w:val="24"/>
        </w:rPr>
      </w:pPr>
      <w:r w:rsidRPr="00A253EE">
        <w:rPr>
          <w:rFonts w:ascii="Times New Roman" w:hAnsi="Times New Roman" w:cs="Times New Roman"/>
          <w:b/>
          <w:sz w:val="24"/>
          <w:szCs w:val="24"/>
        </w:rPr>
        <w:t>Tugas dan fungsi Kepala</w:t>
      </w:r>
      <w:r w:rsidR="003F6D5C">
        <w:rPr>
          <w:rFonts w:ascii="Times New Roman" w:hAnsi="Times New Roman" w:cs="Times New Roman"/>
          <w:b/>
          <w:sz w:val="24"/>
          <w:szCs w:val="24"/>
        </w:rPr>
        <w:t xml:space="preserve"> Sanggar Kegiatan Belajar (SKB)</w:t>
      </w:r>
    </w:p>
    <w:p w:rsidR="00A253EE" w:rsidRDefault="00A253EE" w:rsidP="00A253EE">
      <w:pPr>
        <w:spacing w:after="0" w:line="480" w:lineRule="auto"/>
        <w:ind w:firstLine="720"/>
        <w:jc w:val="both"/>
        <w:rPr>
          <w:rFonts w:ascii="Times New Roman" w:hAnsi="Times New Roman" w:cs="Times New Roman"/>
          <w:sz w:val="24"/>
          <w:szCs w:val="24"/>
        </w:rPr>
      </w:pPr>
      <w:r w:rsidRPr="00DD791C">
        <w:rPr>
          <w:rFonts w:ascii="Times New Roman" w:hAnsi="Times New Roman" w:cs="Times New Roman"/>
          <w:sz w:val="24"/>
          <w:szCs w:val="24"/>
        </w:rPr>
        <w:t xml:space="preserve">Sanggar Kegiatan Belajar merupakan satuan Pendidikan </w:t>
      </w:r>
      <w:r w:rsidR="003F6D5C">
        <w:rPr>
          <w:rFonts w:ascii="Times New Roman" w:hAnsi="Times New Roman" w:cs="Times New Roman"/>
          <w:sz w:val="24"/>
          <w:szCs w:val="24"/>
        </w:rPr>
        <w:t xml:space="preserve">Anak Usia Dini, </w:t>
      </w:r>
      <w:r w:rsidRPr="00DD791C">
        <w:rPr>
          <w:rFonts w:ascii="Times New Roman" w:hAnsi="Times New Roman" w:cs="Times New Roman"/>
          <w:sz w:val="24"/>
          <w:szCs w:val="24"/>
        </w:rPr>
        <w:t>Nonformal dan Informal (P</w:t>
      </w:r>
      <w:r w:rsidR="003F6D5C">
        <w:rPr>
          <w:rFonts w:ascii="Times New Roman" w:hAnsi="Times New Roman" w:cs="Times New Roman"/>
          <w:sz w:val="24"/>
          <w:szCs w:val="24"/>
        </w:rPr>
        <w:t>AUDN</w:t>
      </w:r>
      <w:r w:rsidRPr="00DD791C">
        <w:rPr>
          <w:rFonts w:ascii="Times New Roman" w:hAnsi="Times New Roman" w:cs="Times New Roman"/>
          <w:sz w:val="24"/>
          <w:szCs w:val="24"/>
        </w:rPr>
        <w:t>I) pada Pusat Pelatihan dan Pengembangan Pendidikan Nonformal dan Informal di wilayah Kota Administrasi/Kabupaten Administrasi</w:t>
      </w:r>
      <w:r>
        <w:rPr>
          <w:rFonts w:ascii="Times New Roman" w:hAnsi="Times New Roman" w:cs="Times New Roman"/>
          <w:sz w:val="24"/>
          <w:szCs w:val="24"/>
        </w:rPr>
        <w:t xml:space="preserve">. </w:t>
      </w:r>
      <w:r w:rsidRPr="00DD791C">
        <w:rPr>
          <w:rFonts w:ascii="Times New Roman" w:hAnsi="Times New Roman" w:cs="Times New Roman"/>
          <w:sz w:val="24"/>
          <w:szCs w:val="24"/>
        </w:rPr>
        <w:t>Sanggar Kegiatan Belajar dipimpin oleh Penanggung Jawab yang berasal dari Pamong Belajar yang diberi tugas tambahan sebagai Penanggung Jawab SKB yang berkedudukan di bawah dan bertanggung jawab kepada Kepala Pusat dalam pelaksanaan tugas dan fungsinya</w:t>
      </w:r>
      <w:r>
        <w:rPr>
          <w:rFonts w:ascii="Times New Roman" w:hAnsi="Times New Roman" w:cs="Times New Roman"/>
          <w:sz w:val="24"/>
          <w:szCs w:val="24"/>
        </w:rPr>
        <w:t>.</w:t>
      </w:r>
      <w:r w:rsidRPr="00DD791C">
        <w:rPr>
          <w:rFonts w:ascii="Times New Roman" w:hAnsi="Times New Roman" w:cs="Times New Roman"/>
          <w:sz w:val="24"/>
          <w:szCs w:val="24"/>
        </w:rPr>
        <w:t xml:space="preserve"> Penanggung Jawab SKB dibantu tenaga administrasi. Sanggar Kegiatan Belajar mampunyai tugas menyelenggarakan teknis pembelajaran, pelatihan dan pembimbingan dalam rangka pelaksanaan kegiatan belajar mengajar, pengkajian dan pengembangan model program Pendidikan Nonformal dan Informal</w:t>
      </w:r>
      <w:r>
        <w:rPr>
          <w:rFonts w:ascii="Times New Roman" w:hAnsi="Times New Roman" w:cs="Times New Roman"/>
          <w:sz w:val="24"/>
          <w:szCs w:val="24"/>
        </w:rPr>
        <w:t xml:space="preserve">. </w:t>
      </w:r>
      <w:r w:rsidRPr="00DD791C">
        <w:rPr>
          <w:rFonts w:ascii="Times New Roman" w:hAnsi="Times New Roman" w:cs="Times New Roman"/>
          <w:sz w:val="24"/>
          <w:szCs w:val="24"/>
        </w:rPr>
        <w:t>Susunan Organisasi  Sanggar Kegiatan Belajar terdiri dari :</w:t>
      </w:r>
    </w:p>
    <w:p w:rsidR="00A253EE" w:rsidRPr="00A253EE" w:rsidRDefault="00A253EE" w:rsidP="00A253EE">
      <w:pPr>
        <w:pStyle w:val="ListParagraph"/>
        <w:numPr>
          <w:ilvl w:val="3"/>
          <w:numId w:val="1"/>
        </w:numPr>
        <w:spacing w:after="0" w:line="480" w:lineRule="auto"/>
        <w:ind w:left="426" w:hanging="426"/>
        <w:jc w:val="both"/>
        <w:rPr>
          <w:rFonts w:ascii="Times New Roman" w:hAnsi="Times New Roman" w:cs="Times New Roman"/>
          <w:sz w:val="24"/>
          <w:szCs w:val="24"/>
        </w:rPr>
      </w:pPr>
      <w:r w:rsidRPr="00A253EE">
        <w:rPr>
          <w:rFonts w:ascii="Times New Roman" w:hAnsi="Times New Roman" w:cs="Times New Roman"/>
          <w:sz w:val="24"/>
          <w:szCs w:val="24"/>
        </w:rPr>
        <w:t>Kepala</w:t>
      </w:r>
    </w:p>
    <w:p w:rsidR="00A253EE" w:rsidRDefault="00A253EE" w:rsidP="00A253EE">
      <w:pPr>
        <w:pStyle w:val="ListParagraph"/>
        <w:numPr>
          <w:ilvl w:val="3"/>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 Tata Usaha</w:t>
      </w:r>
    </w:p>
    <w:p w:rsidR="00A253EE" w:rsidRPr="00A253EE" w:rsidRDefault="00A253EE" w:rsidP="00A253EE">
      <w:pPr>
        <w:pStyle w:val="ListParagraph"/>
        <w:numPr>
          <w:ilvl w:val="3"/>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Kelompok Jabatan Fungsional</w:t>
      </w:r>
    </w:p>
    <w:p w:rsidR="00A253EE" w:rsidRPr="00DD791C" w:rsidRDefault="00A253EE" w:rsidP="00A253EE">
      <w:pPr>
        <w:spacing w:after="0" w:line="480" w:lineRule="auto"/>
        <w:ind w:firstLine="720"/>
        <w:jc w:val="both"/>
        <w:rPr>
          <w:rFonts w:ascii="Times New Roman" w:hAnsi="Times New Roman" w:cs="Times New Roman"/>
          <w:sz w:val="24"/>
          <w:szCs w:val="24"/>
        </w:rPr>
      </w:pPr>
      <w:r w:rsidRPr="00DD791C">
        <w:rPr>
          <w:rFonts w:ascii="Times New Roman" w:hAnsi="Times New Roman" w:cs="Times New Roman"/>
          <w:sz w:val="24"/>
          <w:szCs w:val="24"/>
        </w:rPr>
        <w:t xml:space="preserve">Memperhatikan susunan organisasi tersebut diatas, pelaksanaan tugas saggar kegiatan belajar (SKB) dipimpin oleh seorang kepala. Kepala SKB adalah seseorang yang diangkat dalam jabatan struktural yang mempunyai kewenangan terhadap penyelenggaraan kegiatan sesuai tugas dan fungsi SKB. Secara administratif Kepala </w:t>
      </w:r>
      <w:r w:rsidR="001769F6">
        <w:rPr>
          <w:rFonts w:ascii="Times New Roman" w:hAnsi="Times New Roman" w:cs="Times New Roman"/>
          <w:sz w:val="24"/>
          <w:szCs w:val="24"/>
        </w:rPr>
        <w:lastRenderedPageBreak/>
        <w:t>SKB</w:t>
      </w:r>
      <w:r w:rsidRPr="00DD791C">
        <w:rPr>
          <w:rFonts w:ascii="Times New Roman" w:hAnsi="Times New Roman" w:cs="Times New Roman"/>
          <w:sz w:val="24"/>
          <w:szCs w:val="24"/>
        </w:rPr>
        <w:t xml:space="preserve"> bertanggung jawab terhadap kepala Dinas Pendidikan Kota/Kabupaten dan secara teknis bertanggung jawab kepada Direktorat Jenderal Pendidikan</w:t>
      </w:r>
      <w:r w:rsidR="001769F6">
        <w:rPr>
          <w:rFonts w:ascii="Times New Roman" w:hAnsi="Times New Roman" w:cs="Times New Roman"/>
          <w:sz w:val="24"/>
          <w:szCs w:val="24"/>
        </w:rPr>
        <w:t xml:space="preserve"> Anak Usia Dini, Nonformal dan Informal (PAUDNI).</w:t>
      </w:r>
      <w:r w:rsidRPr="00DD791C">
        <w:rPr>
          <w:rFonts w:ascii="Times New Roman" w:hAnsi="Times New Roman" w:cs="Times New Roman"/>
          <w:sz w:val="24"/>
          <w:szCs w:val="24"/>
        </w:rPr>
        <w:t xml:space="preserve"> </w:t>
      </w:r>
    </w:p>
    <w:p w:rsidR="00A253EE" w:rsidRPr="00DD791C" w:rsidRDefault="00A253EE" w:rsidP="00A253EE">
      <w:pPr>
        <w:spacing w:after="0" w:line="480" w:lineRule="auto"/>
        <w:ind w:firstLine="720"/>
        <w:jc w:val="both"/>
        <w:rPr>
          <w:rFonts w:ascii="Times New Roman" w:hAnsi="Times New Roman" w:cs="Times New Roman"/>
          <w:sz w:val="24"/>
          <w:szCs w:val="24"/>
        </w:rPr>
      </w:pPr>
      <w:r w:rsidRPr="00DD791C">
        <w:rPr>
          <w:rFonts w:ascii="Times New Roman" w:hAnsi="Times New Roman" w:cs="Times New Roman"/>
          <w:sz w:val="24"/>
          <w:szCs w:val="24"/>
        </w:rPr>
        <w:t xml:space="preserve">Kepala Sanggar Kegiatan Belajar mempunyai tugas tugas pokok Memimpin Sanggar Kegiatan Belajar (SKB) melakukan pembuatan percontohan dan pengendalian mutu pelaksanaan program Pendidikan luar sekolah dan pemuda berdasarkan kebijakan teknis yang telah ditetapkan oleh Kepala Dinas Pendidikan </w:t>
      </w:r>
      <w:r>
        <w:rPr>
          <w:rFonts w:ascii="Times New Roman" w:hAnsi="Times New Roman" w:cs="Times New Roman"/>
          <w:sz w:val="24"/>
          <w:szCs w:val="24"/>
        </w:rPr>
        <w:t>Kota/</w:t>
      </w:r>
      <w:r w:rsidRPr="00DD791C">
        <w:rPr>
          <w:rFonts w:ascii="Times New Roman" w:hAnsi="Times New Roman" w:cs="Times New Roman"/>
          <w:sz w:val="24"/>
          <w:szCs w:val="24"/>
        </w:rPr>
        <w:t>Kabupaten sesuai peraturan dan perundang-undangan.</w:t>
      </w:r>
      <w:r>
        <w:rPr>
          <w:rFonts w:ascii="Times New Roman" w:hAnsi="Times New Roman" w:cs="Times New Roman"/>
          <w:sz w:val="24"/>
          <w:szCs w:val="24"/>
        </w:rPr>
        <w:t xml:space="preserve"> </w:t>
      </w:r>
      <w:r w:rsidRPr="00DD791C">
        <w:rPr>
          <w:rFonts w:ascii="Times New Roman" w:hAnsi="Times New Roman" w:cs="Times New Roman"/>
          <w:sz w:val="24"/>
          <w:szCs w:val="24"/>
        </w:rPr>
        <w:t>Sedangkan fungsi kepemimpinan Sanggar Kegiatan Belajar yaitu :</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Membangkitkan dan menumbuhkan kemauan dan kemampuan belajar masyarakat dalam rangka menciptakan masyarakat gemar belajar;</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Memberikan motivasi dan membina masyarakat agar mau dan mampu menjadi tenaga pendidik, tutor, fasilitator  pembina pelatih dan instruktur dalam rangka kegiatan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Memberikan informasi dan kegiatan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Melaksanakan pembuatan percontohan program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Melaksanakan pengendalian mutu dan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melaksanaan pengadaan sarana belajar muatan lokal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melaksanakan penggandaan sarana fasilitas belajar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lastRenderedPageBreak/>
        <w:t>melaksanakan pengintegrasian dan penyinkronisasian kegiatan-kegiatan sektoral di bidang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Melaksanakan pendidikan dan pelatihan tenaga pelaksana pendidikan luar sekolah dan pemuda;</w:t>
      </w:r>
    </w:p>
    <w:p w:rsidR="00A253EE" w:rsidRPr="00DD791C" w:rsidRDefault="00A253EE" w:rsidP="00A253EE">
      <w:pPr>
        <w:pStyle w:val="ListParagraph"/>
        <w:numPr>
          <w:ilvl w:val="0"/>
          <w:numId w:val="23"/>
        </w:numPr>
        <w:spacing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memantau dan mengevaluasi pelaksanaan pendidikan dan pelatihan tutor, fasilitator, pembina, pelatih, dan instruktur dalam kegiatan pendidikan luar sekolah dan pemuda;</w:t>
      </w:r>
    </w:p>
    <w:p w:rsidR="00A253EE" w:rsidRPr="00A253EE" w:rsidRDefault="00A253EE" w:rsidP="00A253EE">
      <w:pPr>
        <w:pStyle w:val="ListParagraph"/>
        <w:numPr>
          <w:ilvl w:val="0"/>
          <w:numId w:val="23"/>
        </w:numPr>
        <w:spacing w:after="0" w:line="480" w:lineRule="auto"/>
        <w:ind w:left="426" w:hanging="426"/>
        <w:jc w:val="both"/>
        <w:rPr>
          <w:rFonts w:ascii="Times New Roman" w:hAnsi="Times New Roman" w:cs="Times New Roman"/>
          <w:sz w:val="24"/>
          <w:szCs w:val="24"/>
        </w:rPr>
      </w:pPr>
      <w:r w:rsidRPr="00DD791C">
        <w:rPr>
          <w:rFonts w:ascii="Times New Roman" w:hAnsi="Times New Roman" w:cs="Times New Roman"/>
          <w:sz w:val="24"/>
          <w:szCs w:val="24"/>
        </w:rPr>
        <w:t>Melaksanakan kegiatan ketatausahaan sanggar kegiatan Belajar;</w:t>
      </w:r>
    </w:p>
    <w:p w:rsidR="00A253EE" w:rsidRPr="00DD791C" w:rsidRDefault="00A253EE" w:rsidP="00A253EE">
      <w:pPr>
        <w:spacing w:after="0" w:line="480" w:lineRule="auto"/>
        <w:ind w:firstLine="720"/>
        <w:jc w:val="both"/>
        <w:rPr>
          <w:rFonts w:ascii="Times New Roman" w:hAnsi="Times New Roman" w:cs="Times New Roman"/>
          <w:sz w:val="24"/>
          <w:szCs w:val="24"/>
        </w:rPr>
      </w:pPr>
      <w:r w:rsidRPr="00DD791C">
        <w:rPr>
          <w:rFonts w:ascii="Times New Roman" w:hAnsi="Times New Roman" w:cs="Times New Roman"/>
          <w:sz w:val="24"/>
          <w:szCs w:val="24"/>
        </w:rPr>
        <w:t>Untuk melaksanakan fungsi sebagaimana yang dimaksud diatas maka kepala  UPTD SKB mempunyai kewenangan sebagai berikut :</w:t>
      </w:r>
    </w:p>
    <w:p w:rsidR="00A253EE" w:rsidRPr="00A253EE" w:rsidRDefault="00A253EE" w:rsidP="00A253EE">
      <w:pPr>
        <w:pStyle w:val="ListParagraph"/>
        <w:numPr>
          <w:ilvl w:val="0"/>
          <w:numId w:val="28"/>
        </w:numPr>
        <w:spacing w:after="0" w:line="480" w:lineRule="auto"/>
        <w:ind w:left="426" w:hanging="426"/>
        <w:jc w:val="both"/>
        <w:rPr>
          <w:rFonts w:ascii="Times New Roman" w:hAnsi="Times New Roman" w:cs="Times New Roman"/>
          <w:sz w:val="24"/>
          <w:szCs w:val="24"/>
        </w:rPr>
      </w:pPr>
      <w:r w:rsidRPr="00A253EE">
        <w:rPr>
          <w:rFonts w:ascii="Times New Roman" w:hAnsi="Times New Roman" w:cs="Times New Roman"/>
          <w:sz w:val="24"/>
          <w:szCs w:val="24"/>
        </w:rPr>
        <w:t>Penyelenggaraan program-program pendidikan luar sekolah, dan pemuda.</w:t>
      </w:r>
    </w:p>
    <w:p w:rsidR="00A253EE" w:rsidRPr="00A253EE" w:rsidRDefault="00A253EE" w:rsidP="00A253EE">
      <w:pPr>
        <w:pStyle w:val="ListParagraph"/>
        <w:numPr>
          <w:ilvl w:val="0"/>
          <w:numId w:val="28"/>
        </w:numPr>
        <w:spacing w:after="0" w:line="480" w:lineRule="auto"/>
        <w:ind w:left="426" w:hanging="426"/>
        <w:jc w:val="both"/>
        <w:rPr>
          <w:rFonts w:ascii="Times New Roman" w:hAnsi="Times New Roman" w:cs="Times New Roman"/>
          <w:sz w:val="24"/>
          <w:szCs w:val="24"/>
        </w:rPr>
      </w:pPr>
      <w:r w:rsidRPr="00A253EE">
        <w:rPr>
          <w:rFonts w:ascii="Times New Roman" w:hAnsi="Times New Roman" w:cs="Times New Roman"/>
          <w:sz w:val="24"/>
          <w:szCs w:val="24"/>
        </w:rPr>
        <w:t>Penyelenggaraan pelatihan, tutor, fasilitator, Pembina, pelatih, dan instruktur dalam kegiatan pendidikan luar sekolah, dan pemuda.</w:t>
      </w:r>
    </w:p>
    <w:p w:rsidR="00A253EE" w:rsidRDefault="00A253EE" w:rsidP="00A253EE">
      <w:pPr>
        <w:pStyle w:val="ListParagraph"/>
        <w:numPr>
          <w:ilvl w:val="0"/>
          <w:numId w:val="28"/>
        </w:numPr>
        <w:spacing w:after="0" w:line="480" w:lineRule="auto"/>
        <w:ind w:left="426" w:hanging="426"/>
        <w:jc w:val="both"/>
        <w:rPr>
          <w:rFonts w:ascii="Times New Roman" w:hAnsi="Times New Roman" w:cs="Times New Roman"/>
          <w:sz w:val="24"/>
          <w:szCs w:val="24"/>
        </w:rPr>
      </w:pPr>
      <w:r w:rsidRPr="00A253EE">
        <w:rPr>
          <w:rFonts w:ascii="Times New Roman" w:hAnsi="Times New Roman" w:cs="Times New Roman"/>
          <w:sz w:val="24"/>
          <w:szCs w:val="24"/>
        </w:rPr>
        <w:t>Penyelenggaraan evaluasi pelaksanaan pendidikan dan pelatihan tutor, fasilitator, Pembina, pelatih, dan instruktur dalam kegiatan pendidikan luar sekolah, dan pemuda.</w:t>
      </w:r>
    </w:p>
    <w:p w:rsidR="00263D93" w:rsidRDefault="00263D93" w:rsidP="00263D93">
      <w:pPr>
        <w:spacing w:after="0" w:line="480" w:lineRule="auto"/>
        <w:jc w:val="both"/>
        <w:rPr>
          <w:rFonts w:ascii="Times New Roman" w:hAnsi="Times New Roman" w:cs="Times New Roman"/>
          <w:sz w:val="24"/>
          <w:szCs w:val="24"/>
        </w:rPr>
      </w:pPr>
    </w:p>
    <w:p w:rsidR="00263D93" w:rsidRDefault="00263D93" w:rsidP="00263D93">
      <w:pPr>
        <w:spacing w:after="0" w:line="480" w:lineRule="auto"/>
        <w:jc w:val="both"/>
        <w:rPr>
          <w:rFonts w:ascii="Times New Roman" w:hAnsi="Times New Roman" w:cs="Times New Roman"/>
          <w:sz w:val="24"/>
          <w:szCs w:val="24"/>
        </w:rPr>
      </w:pPr>
    </w:p>
    <w:p w:rsidR="00263D93" w:rsidRDefault="00263D93" w:rsidP="00263D93">
      <w:pPr>
        <w:spacing w:after="0" w:line="480" w:lineRule="auto"/>
        <w:jc w:val="both"/>
        <w:rPr>
          <w:rFonts w:ascii="Times New Roman" w:hAnsi="Times New Roman" w:cs="Times New Roman"/>
          <w:sz w:val="24"/>
          <w:szCs w:val="24"/>
        </w:rPr>
      </w:pPr>
    </w:p>
    <w:p w:rsidR="00263D93" w:rsidRPr="00263D93" w:rsidRDefault="00263D93" w:rsidP="00263D93">
      <w:pPr>
        <w:spacing w:after="0" w:line="480" w:lineRule="auto"/>
        <w:jc w:val="both"/>
        <w:rPr>
          <w:rFonts w:ascii="Times New Roman" w:hAnsi="Times New Roman" w:cs="Times New Roman"/>
          <w:sz w:val="24"/>
          <w:szCs w:val="24"/>
        </w:rPr>
      </w:pPr>
    </w:p>
    <w:p w:rsidR="00A253EE" w:rsidRDefault="00A253EE" w:rsidP="00A253EE">
      <w:pPr>
        <w:spacing w:after="0" w:line="480" w:lineRule="auto"/>
        <w:ind w:left="426" w:hanging="426"/>
        <w:jc w:val="both"/>
        <w:rPr>
          <w:rFonts w:ascii="Times New Roman" w:hAnsi="Times New Roman" w:cs="Times New Roman"/>
          <w:sz w:val="24"/>
          <w:szCs w:val="24"/>
        </w:rPr>
      </w:pPr>
    </w:p>
    <w:p w:rsidR="00BE2486" w:rsidRDefault="00BE2486" w:rsidP="00BE2486">
      <w:pPr>
        <w:spacing w:after="0" w:line="240" w:lineRule="auto"/>
        <w:ind w:firstLine="720"/>
        <w:jc w:val="both"/>
        <w:rPr>
          <w:rFonts w:ascii="Times New Roman" w:hAnsi="Times New Roman" w:cs="Times New Roman"/>
          <w:sz w:val="24"/>
          <w:szCs w:val="24"/>
        </w:rPr>
      </w:pPr>
    </w:p>
    <w:p w:rsidR="00BE2486" w:rsidRDefault="00BE2486" w:rsidP="00BE2486">
      <w:pPr>
        <w:pStyle w:val="ListParagraph"/>
        <w:numPr>
          <w:ilvl w:val="0"/>
          <w:numId w:val="7"/>
        </w:numPr>
        <w:spacing w:after="0" w:line="480" w:lineRule="auto"/>
        <w:ind w:left="426" w:hanging="426"/>
        <w:jc w:val="both"/>
        <w:rPr>
          <w:rFonts w:ascii="Times New Roman" w:hAnsi="Times New Roman" w:cs="Times New Roman"/>
          <w:b/>
          <w:sz w:val="24"/>
          <w:szCs w:val="24"/>
        </w:rPr>
      </w:pPr>
      <w:r w:rsidRPr="00BE2486">
        <w:rPr>
          <w:rFonts w:ascii="Times New Roman" w:hAnsi="Times New Roman" w:cs="Times New Roman"/>
          <w:b/>
          <w:sz w:val="24"/>
          <w:szCs w:val="24"/>
        </w:rPr>
        <w:lastRenderedPageBreak/>
        <w:t>KERANGKA PIKIR</w:t>
      </w:r>
    </w:p>
    <w:p w:rsidR="00BE2486" w:rsidRPr="00BE2486" w:rsidRDefault="001F433F" w:rsidP="00BE2486">
      <w:pPr>
        <w:pStyle w:val="ListParagraph"/>
        <w:spacing w:after="0" w:line="480" w:lineRule="auto"/>
        <w:ind w:left="426"/>
        <w:jc w:val="both"/>
        <w:rPr>
          <w:rFonts w:ascii="Times New Roman" w:hAnsi="Times New Roman" w:cs="Times New Roman"/>
          <w:b/>
          <w:sz w:val="24"/>
          <w:szCs w:val="24"/>
        </w:rPr>
      </w:pPr>
      <w:r w:rsidRPr="001F433F">
        <w:rPr>
          <w:rFonts w:ascii="Times New Roman" w:hAnsi="Times New Roman" w:cs="Times New Roman"/>
          <w:noProof/>
          <w:sz w:val="24"/>
          <w:szCs w:val="24"/>
          <w:lang w:eastAsia="id-ID"/>
        </w:rPr>
        <w:pict>
          <v:rect id="_x0000_s1049" style="position:absolute;left:0;text-align:left;margin-left:51.6pt;margin-top:17.55pt;width:282pt;height:21.75pt;z-index:251673600" fillcolor="white [3201]" strokecolor="black [3200]" strokeweight="2.5pt">
            <v:shadow color="#868686"/>
            <v:textbox>
              <w:txbxContent>
                <w:p w:rsidR="00BE2486" w:rsidRDefault="00BE2486" w:rsidP="00BE248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Sanggar Kegiatan Belajar (SKB) Kabuapaten Mamasa</w:t>
                  </w:r>
                </w:p>
                <w:p w:rsidR="00BE2486" w:rsidRDefault="00BE2486"/>
              </w:txbxContent>
            </v:textbox>
          </v:rect>
        </w:pict>
      </w:r>
    </w:p>
    <w:p w:rsidR="00C659D5" w:rsidRDefault="001F433F" w:rsidP="00E80E5E">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left:0;text-align:left;margin-left:189.6pt;margin-top:93.5pt;width:0;height:30.75pt;z-index:251678720" o:connectortype="straight">
            <v:stroke endarrow="block"/>
          </v:shape>
        </w:pict>
      </w:r>
      <w:r>
        <w:rPr>
          <w:rFonts w:ascii="Times New Roman" w:hAnsi="Times New Roman" w:cs="Times New Roman"/>
          <w:noProof/>
          <w:sz w:val="24"/>
          <w:szCs w:val="24"/>
          <w:lang w:eastAsia="id-ID"/>
        </w:rPr>
        <w:pict>
          <v:rect id="_x0000_s1051" style="position:absolute;left:0;text-align:left;margin-left:110.1pt;margin-top:128.75pt;width:163.5pt;height:115.5pt;z-index:251675648" fillcolor="white [3201]" strokecolor="black [3200]" strokeweight="2.5pt">
            <v:shadow color="#868686"/>
            <v:textbox>
              <w:txbxContent>
                <w:p w:rsidR="00BE2486" w:rsidRPr="00BE2486" w:rsidRDefault="00BE2486" w:rsidP="00BE2486">
                  <w:pPr>
                    <w:jc w:val="center"/>
                    <w:rPr>
                      <w:rFonts w:ascii="Times New Roman" w:hAnsi="Times New Roman" w:cs="Times New Roman"/>
                      <w:sz w:val="24"/>
                      <w:szCs w:val="24"/>
                    </w:rPr>
                  </w:pPr>
                  <w:r w:rsidRPr="00BE2486">
                    <w:rPr>
                      <w:rFonts w:ascii="Times New Roman" w:hAnsi="Times New Roman" w:cs="Times New Roman"/>
                      <w:sz w:val="24"/>
                      <w:szCs w:val="24"/>
                    </w:rPr>
                    <w:t>Gaya Kepemimpinan Situasional</w:t>
                  </w:r>
                </w:p>
                <w:p w:rsidR="00BE2486" w:rsidRPr="00BE2486" w:rsidRDefault="00BE2486" w:rsidP="00BE2486">
                  <w:pPr>
                    <w:pStyle w:val="ListParagraph"/>
                    <w:numPr>
                      <w:ilvl w:val="0"/>
                      <w:numId w:val="14"/>
                    </w:numPr>
                    <w:ind w:left="993"/>
                    <w:rPr>
                      <w:rFonts w:ascii="Times New Roman" w:hAnsi="Times New Roman" w:cs="Times New Roman"/>
                      <w:sz w:val="24"/>
                      <w:szCs w:val="24"/>
                    </w:rPr>
                  </w:pPr>
                  <w:r w:rsidRPr="00BE2486">
                    <w:rPr>
                      <w:rFonts w:ascii="Times New Roman" w:hAnsi="Times New Roman" w:cs="Times New Roman"/>
                      <w:sz w:val="24"/>
                      <w:szCs w:val="24"/>
                    </w:rPr>
                    <w:t>Istruksi</w:t>
                  </w:r>
                </w:p>
                <w:p w:rsidR="00BE2486" w:rsidRPr="00BE2486" w:rsidRDefault="00BE2486" w:rsidP="00BE2486">
                  <w:pPr>
                    <w:pStyle w:val="ListParagraph"/>
                    <w:numPr>
                      <w:ilvl w:val="0"/>
                      <w:numId w:val="14"/>
                    </w:numPr>
                    <w:ind w:left="993"/>
                    <w:rPr>
                      <w:rFonts w:ascii="Times New Roman" w:hAnsi="Times New Roman" w:cs="Times New Roman"/>
                      <w:sz w:val="24"/>
                      <w:szCs w:val="24"/>
                    </w:rPr>
                  </w:pPr>
                  <w:r w:rsidRPr="00BE2486">
                    <w:rPr>
                      <w:rFonts w:ascii="Times New Roman" w:hAnsi="Times New Roman" w:cs="Times New Roman"/>
                      <w:sz w:val="24"/>
                      <w:szCs w:val="24"/>
                    </w:rPr>
                    <w:t>Konsultasi</w:t>
                  </w:r>
                </w:p>
                <w:p w:rsidR="00BE2486" w:rsidRPr="00BE2486" w:rsidRDefault="00BE2486" w:rsidP="00BE2486">
                  <w:pPr>
                    <w:pStyle w:val="ListParagraph"/>
                    <w:numPr>
                      <w:ilvl w:val="0"/>
                      <w:numId w:val="14"/>
                    </w:numPr>
                    <w:ind w:left="993"/>
                    <w:rPr>
                      <w:rFonts w:ascii="Times New Roman" w:hAnsi="Times New Roman" w:cs="Times New Roman"/>
                      <w:sz w:val="24"/>
                      <w:szCs w:val="24"/>
                    </w:rPr>
                  </w:pPr>
                  <w:r w:rsidRPr="00BE2486">
                    <w:rPr>
                      <w:rFonts w:ascii="Times New Roman" w:hAnsi="Times New Roman" w:cs="Times New Roman"/>
                      <w:sz w:val="24"/>
                      <w:szCs w:val="24"/>
                    </w:rPr>
                    <w:t>Partisipasi</w:t>
                  </w:r>
                </w:p>
                <w:p w:rsidR="00BE2486" w:rsidRPr="00BE2486" w:rsidRDefault="00BE2486" w:rsidP="00BE2486">
                  <w:pPr>
                    <w:pStyle w:val="ListParagraph"/>
                    <w:numPr>
                      <w:ilvl w:val="0"/>
                      <w:numId w:val="14"/>
                    </w:numPr>
                    <w:ind w:left="993"/>
                    <w:rPr>
                      <w:rFonts w:ascii="Times New Roman" w:hAnsi="Times New Roman" w:cs="Times New Roman"/>
                      <w:sz w:val="24"/>
                      <w:szCs w:val="24"/>
                    </w:rPr>
                  </w:pPr>
                  <w:r w:rsidRPr="00BE2486">
                    <w:rPr>
                      <w:rFonts w:ascii="Times New Roman" w:hAnsi="Times New Roman" w:cs="Times New Roman"/>
                      <w:sz w:val="24"/>
                      <w:szCs w:val="24"/>
                    </w:rPr>
                    <w:t>Delegasi</w:t>
                  </w:r>
                </w:p>
              </w:txbxContent>
            </v:textbox>
          </v:rect>
        </w:pict>
      </w:r>
      <w:r>
        <w:rPr>
          <w:rFonts w:ascii="Times New Roman" w:hAnsi="Times New Roman" w:cs="Times New Roman"/>
          <w:noProof/>
          <w:sz w:val="24"/>
          <w:szCs w:val="24"/>
          <w:lang w:eastAsia="id-ID"/>
        </w:rPr>
        <w:pict>
          <v:rect id="_x0000_s1050" style="position:absolute;left:0;text-align:left;margin-left:51.6pt;margin-top:51.5pt;width:282pt;height:39pt;z-index:251674624" fillcolor="white [3201]" strokecolor="black [3200]" strokeweight="2.5pt">
            <v:shadow color="#868686"/>
            <v:textbox>
              <w:txbxContent>
                <w:p w:rsidR="00BE2486" w:rsidRPr="00BE2486" w:rsidRDefault="00BE2486" w:rsidP="00BE2486">
                  <w:pPr>
                    <w:jc w:val="center"/>
                    <w:rPr>
                      <w:rFonts w:ascii="Times New Roman" w:hAnsi="Times New Roman" w:cs="Times New Roman"/>
                      <w:sz w:val="24"/>
                      <w:szCs w:val="24"/>
                    </w:rPr>
                  </w:pPr>
                  <w:r w:rsidRPr="00BE2486">
                    <w:rPr>
                      <w:rFonts w:ascii="Times New Roman" w:hAnsi="Times New Roman" w:cs="Times New Roman"/>
                      <w:sz w:val="24"/>
                      <w:szCs w:val="24"/>
                    </w:rPr>
                    <w:t>Gaya Kepemimpinan kepala Sanggar Kegiatan Belajar (SKB) Kabupaten Mamasa</w:t>
                  </w:r>
                </w:p>
              </w:txbxContent>
            </v:textbox>
          </v:rect>
        </w:pict>
      </w:r>
      <w:r>
        <w:rPr>
          <w:rFonts w:ascii="Times New Roman" w:hAnsi="Times New Roman" w:cs="Times New Roman"/>
          <w:noProof/>
          <w:sz w:val="24"/>
          <w:szCs w:val="24"/>
          <w:lang w:eastAsia="id-ID"/>
        </w:rPr>
        <w:pict>
          <v:shape id="_x0000_s1053" type="#_x0000_t32" style="position:absolute;left:0;text-align:left;margin-left:189.6pt;margin-top:17pt;width:0;height:30.75pt;z-index:251677696" o:connectortype="straight">
            <v:stroke endarrow="block"/>
          </v:shape>
        </w:pict>
      </w:r>
      <w:r>
        <w:rPr>
          <w:rFonts w:ascii="Times New Roman" w:hAnsi="Times New Roman" w:cs="Times New Roman"/>
          <w:noProof/>
          <w:sz w:val="24"/>
          <w:szCs w:val="24"/>
          <w:lang w:eastAsia="id-ID"/>
        </w:rPr>
        <w:pict>
          <v:shape id="_x0000_s1052" type="#_x0000_t32" style="position:absolute;left:0;text-align:left;margin-left:110.1pt;margin-top:170pt;width:163.5pt;height:0;z-index:251676672" o:connectortype="straight" strokecolor="black [3200]" strokeweight="2.5pt">
            <v:shadow color="#868686"/>
          </v:shape>
        </w:pict>
      </w: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Pr="00C659D5" w:rsidRDefault="00C659D5" w:rsidP="00C659D5">
      <w:pPr>
        <w:rPr>
          <w:rFonts w:ascii="Times New Roman" w:hAnsi="Times New Roman" w:cs="Times New Roman"/>
          <w:sz w:val="24"/>
          <w:szCs w:val="24"/>
        </w:rPr>
      </w:pPr>
    </w:p>
    <w:p w:rsidR="00C659D5" w:rsidRDefault="00C659D5" w:rsidP="00C659D5">
      <w:pPr>
        <w:rPr>
          <w:rFonts w:ascii="Times New Roman" w:hAnsi="Times New Roman" w:cs="Times New Roman"/>
          <w:sz w:val="24"/>
          <w:szCs w:val="24"/>
        </w:rPr>
      </w:pPr>
    </w:p>
    <w:p w:rsidR="00BE2486" w:rsidRDefault="00C659D5" w:rsidP="00C659D5">
      <w:pPr>
        <w:tabs>
          <w:tab w:val="left" w:pos="6600"/>
        </w:tabs>
        <w:rPr>
          <w:rFonts w:ascii="Times New Roman" w:hAnsi="Times New Roman" w:cs="Times New Roman"/>
          <w:sz w:val="24"/>
          <w:szCs w:val="24"/>
        </w:rPr>
      </w:pPr>
      <w:r>
        <w:rPr>
          <w:rFonts w:ascii="Times New Roman" w:hAnsi="Times New Roman" w:cs="Times New Roman"/>
          <w:sz w:val="24"/>
          <w:szCs w:val="24"/>
        </w:rPr>
        <w:tab/>
      </w:r>
    </w:p>
    <w:p w:rsidR="00C659D5" w:rsidRPr="00C659D5" w:rsidRDefault="00C659D5" w:rsidP="00C659D5">
      <w:pPr>
        <w:spacing w:after="0" w:line="480" w:lineRule="auto"/>
        <w:ind w:firstLine="720"/>
        <w:jc w:val="both"/>
        <w:rPr>
          <w:rFonts w:ascii="Times New Roman" w:hAnsi="Times New Roman" w:cs="Times New Roman"/>
          <w:sz w:val="24"/>
          <w:szCs w:val="24"/>
        </w:rPr>
      </w:pPr>
      <w:r w:rsidRPr="00C659D5">
        <w:rPr>
          <w:rFonts w:ascii="Times New Roman" w:hAnsi="Times New Roman" w:cs="Times New Roman"/>
          <w:sz w:val="24"/>
          <w:szCs w:val="24"/>
        </w:rPr>
        <w:t xml:space="preserve">Kerangka berfikir di atas menjelaskan, </w:t>
      </w:r>
      <w:r>
        <w:rPr>
          <w:rFonts w:ascii="Times New Roman" w:hAnsi="Times New Roman" w:cs="Times New Roman"/>
          <w:sz w:val="24"/>
          <w:szCs w:val="24"/>
        </w:rPr>
        <w:t>Sanggar Kegiatan Belajar (SKB) Kabupaten Mamasa</w:t>
      </w:r>
      <w:r w:rsidRPr="00C659D5">
        <w:rPr>
          <w:rFonts w:ascii="Times New Roman" w:hAnsi="Times New Roman" w:cs="Times New Roman"/>
          <w:sz w:val="24"/>
          <w:szCs w:val="24"/>
        </w:rPr>
        <w:t xml:space="preserve">  yang akan  menjadi  lokasi  penelitian </w:t>
      </w:r>
      <w:r w:rsidR="00041232">
        <w:rPr>
          <w:rFonts w:ascii="Times New Roman" w:hAnsi="Times New Roman" w:cs="Times New Roman"/>
          <w:sz w:val="24"/>
          <w:szCs w:val="24"/>
        </w:rPr>
        <w:t xml:space="preserve"> ini.  Fokus penelitian adalah Kepemimpinan </w:t>
      </w:r>
      <w:r>
        <w:rPr>
          <w:rFonts w:ascii="Times New Roman" w:hAnsi="Times New Roman" w:cs="Times New Roman"/>
          <w:sz w:val="24"/>
          <w:szCs w:val="24"/>
        </w:rPr>
        <w:t>Sanggar Kegiatan Belajar (SKB) Kabupaten Mamasa</w:t>
      </w:r>
      <w:r w:rsidRPr="00C659D5">
        <w:rPr>
          <w:rFonts w:ascii="Times New Roman" w:hAnsi="Times New Roman" w:cs="Times New Roman"/>
          <w:sz w:val="24"/>
          <w:szCs w:val="24"/>
        </w:rPr>
        <w:t xml:space="preserve">, dimana informan utamanya adalah </w:t>
      </w:r>
      <w:r>
        <w:rPr>
          <w:rFonts w:ascii="Times New Roman" w:hAnsi="Times New Roman" w:cs="Times New Roman"/>
          <w:sz w:val="24"/>
          <w:szCs w:val="24"/>
        </w:rPr>
        <w:t>Kepala Sanggar Kegiatan Belajar (SKB) Kabupaten Mamasa</w:t>
      </w:r>
      <w:r w:rsidRPr="00C659D5">
        <w:rPr>
          <w:rFonts w:ascii="Times New Roman" w:hAnsi="Times New Roman" w:cs="Times New Roman"/>
          <w:sz w:val="24"/>
          <w:szCs w:val="24"/>
        </w:rPr>
        <w:t xml:space="preserve">. Berbagai macam teori telah peneliti paparkan pada penelitian ini, namun teori yang dipakai </w:t>
      </w:r>
      <w:r>
        <w:rPr>
          <w:rFonts w:ascii="Times New Roman" w:hAnsi="Times New Roman" w:cs="Times New Roman"/>
          <w:sz w:val="24"/>
          <w:szCs w:val="24"/>
        </w:rPr>
        <w:t>Sanggar Kegiatan Belajar (SKB) Kabupaten Mamasa</w:t>
      </w:r>
      <w:r w:rsidRPr="00C659D5">
        <w:rPr>
          <w:rFonts w:ascii="Times New Roman" w:hAnsi="Times New Roman" w:cs="Times New Roman"/>
          <w:sz w:val="24"/>
          <w:szCs w:val="24"/>
        </w:rPr>
        <w:t xml:space="preserve"> dalam kepemimpinannya adalah teori situasional (akan dijelaskan</w:t>
      </w:r>
      <w:r>
        <w:rPr>
          <w:rFonts w:ascii="Times New Roman" w:hAnsi="Times New Roman" w:cs="Times New Roman"/>
          <w:sz w:val="24"/>
          <w:szCs w:val="24"/>
        </w:rPr>
        <w:t xml:space="preserve"> di analisis data).</w:t>
      </w:r>
    </w:p>
    <w:p w:rsidR="00C659D5" w:rsidRPr="00C659D5" w:rsidRDefault="00C659D5" w:rsidP="00C659D5">
      <w:pPr>
        <w:tabs>
          <w:tab w:val="left" w:pos="6600"/>
        </w:tabs>
        <w:spacing w:after="0" w:line="480" w:lineRule="auto"/>
        <w:jc w:val="both"/>
        <w:rPr>
          <w:rFonts w:ascii="Times New Roman" w:hAnsi="Times New Roman" w:cs="Times New Roman"/>
          <w:sz w:val="24"/>
          <w:szCs w:val="24"/>
        </w:rPr>
      </w:pPr>
    </w:p>
    <w:sectPr w:rsidR="00C659D5" w:rsidRPr="00C659D5" w:rsidSect="00E617E1">
      <w:headerReference w:type="default" r:id="rId8"/>
      <w:footerReference w:type="default" r:id="rId9"/>
      <w:footerReference w:type="first" r:id="rId10"/>
      <w:pgSz w:w="12240" w:h="15840" w:code="1"/>
      <w:pgMar w:top="2268"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8FC" w:rsidRDefault="00FE38FC" w:rsidP="00A3659E">
      <w:pPr>
        <w:spacing w:after="0" w:line="240" w:lineRule="auto"/>
      </w:pPr>
      <w:r>
        <w:separator/>
      </w:r>
    </w:p>
  </w:endnote>
  <w:endnote w:type="continuationSeparator" w:id="0">
    <w:p w:rsidR="00FE38FC" w:rsidRDefault="00FE38FC" w:rsidP="00A3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6A" w:rsidRDefault="00006D6A" w:rsidP="004B2675">
    <w:pPr>
      <w:pStyle w:val="Footer"/>
      <w:tabs>
        <w:tab w:val="clear" w:pos="4513"/>
        <w:tab w:val="clear" w:pos="90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E1" w:rsidRDefault="00E617E1" w:rsidP="00E617E1">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8FC" w:rsidRDefault="00FE38FC" w:rsidP="00A3659E">
      <w:pPr>
        <w:spacing w:after="0" w:line="240" w:lineRule="auto"/>
      </w:pPr>
      <w:r>
        <w:separator/>
      </w:r>
    </w:p>
  </w:footnote>
  <w:footnote w:type="continuationSeparator" w:id="0">
    <w:p w:rsidR="00FE38FC" w:rsidRDefault="00FE38FC" w:rsidP="00A365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6307"/>
      <w:docPartObj>
        <w:docPartGallery w:val="Page Numbers (Top of Page)"/>
        <w:docPartUnique/>
      </w:docPartObj>
    </w:sdtPr>
    <w:sdtContent>
      <w:p w:rsidR="00006D6A" w:rsidRDefault="001F433F">
        <w:pPr>
          <w:pStyle w:val="Header"/>
          <w:jc w:val="right"/>
        </w:pPr>
        <w:fldSimple w:instr=" PAGE   \* MERGEFORMAT ">
          <w:r w:rsidR="00041232">
            <w:rPr>
              <w:noProof/>
            </w:rPr>
            <w:t>31</w:t>
          </w:r>
        </w:fldSimple>
      </w:p>
    </w:sdtContent>
  </w:sdt>
  <w:p w:rsidR="00006D6A" w:rsidRDefault="0000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245"/>
    <w:multiLevelType w:val="hybridMultilevel"/>
    <w:tmpl w:val="B5F62CD4"/>
    <w:lvl w:ilvl="0" w:tplc="04210011">
      <w:start w:val="1"/>
      <w:numFmt w:val="decimal"/>
      <w:lvlText w:val="%1)"/>
      <w:lvlJc w:val="left"/>
      <w:pPr>
        <w:ind w:left="786" w:hanging="360"/>
      </w:pPr>
      <w:rPr>
        <w:rFonts w:hint="default"/>
      </w:rPr>
    </w:lvl>
    <w:lvl w:ilvl="1" w:tplc="21DC789C">
      <w:start w:val="1"/>
      <w:numFmt w:val="lowerLetter"/>
      <w:lvlText w:val="%2)"/>
      <w:lvlJc w:val="left"/>
      <w:pPr>
        <w:ind w:left="1506" w:hanging="360"/>
      </w:pPr>
      <w:rPr>
        <w:rFonts w:hint="default"/>
      </w:rPr>
    </w:lvl>
    <w:lvl w:ilvl="2" w:tplc="04210011">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2C5339"/>
    <w:multiLevelType w:val="hybridMultilevel"/>
    <w:tmpl w:val="2196DB52"/>
    <w:lvl w:ilvl="0" w:tplc="C2386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153994"/>
    <w:multiLevelType w:val="hybridMultilevel"/>
    <w:tmpl w:val="5DA4D5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5D6ED8"/>
    <w:multiLevelType w:val="hybridMultilevel"/>
    <w:tmpl w:val="4E44E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422221"/>
    <w:multiLevelType w:val="hybridMultilevel"/>
    <w:tmpl w:val="15ACAE6C"/>
    <w:lvl w:ilvl="0" w:tplc="04210011">
      <w:start w:val="1"/>
      <w:numFmt w:val="decimal"/>
      <w:lvlText w:val="%1)"/>
      <w:lvlJc w:val="left"/>
      <w:pPr>
        <w:ind w:left="786" w:hanging="360"/>
      </w:pPr>
      <w:rPr>
        <w:rFonts w:hint="default"/>
      </w:rPr>
    </w:lvl>
    <w:lvl w:ilvl="1" w:tplc="21DC789C">
      <w:start w:val="1"/>
      <w:numFmt w:val="lowerLetter"/>
      <w:lvlText w:val="%2)"/>
      <w:lvlJc w:val="left"/>
      <w:pPr>
        <w:ind w:left="1506" w:hanging="360"/>
      </w:pPr>
      <w:rPr>
        <w:rFonts w:hint="default"/>
      </w:rPr>
    </w:lvl>
    <w:lvl w:ilvl="2" w:tplc="D658677A">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B8F17E4"/>
    <w:multiLevelType w:val="hybridMultilevel"/>
    <w:tmpl w:val="D752FDEC"/>
    <w:lvl w:ilvl="0" w:tplc="04210019">
      <w:start w:val="1"/>
      <w:numFmt w:val="lowerLetter"/>
      <w:lvlText w:val="%1."/>
      <w:lvlJc w:val="left"/>
      <w:pPr>
        <w:ind w:left="720" w:hanging="360"/>
      </w:pPr>
      <w:rPr>
        <w:rFonts w:hint="default"/>
      </w:rPr>
    </w:lvl>
    <w:lvl w:ilvl="1" w:tplc="D7185C3A">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4E2181"/>
    <w:multiLevelType w:val="hybridMultilevel"/>
    <w:tmpl w:val="AE64AF8C"/>
    <w:lvl w:ilvl="0" w:tplc="04210019">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E41BD6"/>
    <w:multiLevelType w:val="hybridMultilevel"/>
    <w:tmpl w:val="3B80E936"/>
    <w:lvl w:ilvl="0" w:tplc="393C46B0">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A32C7"/>
    <w:multiLevelType w:val="hybridMultilevel"/>
    <w:tmpl w:val="62E6AF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FC1BA1"/>
    <w:multiLevelType w:val="hybridMultilevel"/>
    <w:tmpl w:val="285A8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871105"/>
    <w:multiLevelType w:val="hybridMultilevel"/>
    <w:tmpl w:val="4456E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64EEA"/>
    <w:multiLevelType w:val="hybridMultilevel"/>
    <w:tmpl w:val="7FFEBC50"/>
    <w:lvl w:ilvl="0" w:tplc="A32C6350">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E77747"/>
    <w:multiLevelType w:val="hybridMultilevel"/>
    <w:tmpl w:val="55449212"/>
    <w:lvl w:ilvl="0" w:tplc="49F0D770">
      <w:start w:val="1"/>
      <w:numFmt w:val="decimal"/>
      <w:lvlText w:val="%1."/>
      <w:lvlJc w:val="left"/>
      <w:pPr>
        <w:ind w:left="1080" w:hanging="72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550E58"/>
    <w:multiLevelType w:val="hybridMultilevel"/>
    <w:tmpl w:val="065659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5F1F29"/>
    <w:multiLevelType w:val="hybridMultilevel"/>
    <w:tmpl w:val="437AEF12"/>
    <w:lvl w:ilvl="0" w:tplc="853CB084">
      <w:start w:val="5"/>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C23386C"/>
    <w:multiLevelType w:val="hybridMultilevel"/>
    <w:tmpl w:val="D8EEC85E"/>
    <w:lvl w:ilvl="0" w:tplc="04210011">
      <w:start w:val="1"/>
      <w:numFmt w:val="decimal"/>
      <w:lvlText w:val="%1)"/>
      <w:lvlJc w:val="left"/>
      <w:pPr>
        <w:ind w:left="720" w:hanging="360"/>
      </w:pPr>
      <w:rPr>
        <w:rFonts w:hint="default"/>
      </w:rPr>
    </w:lvl>
    <w:lvl w:ilvl="1" w:tplc="B186DDF0">
      <w:start w:val="1"/>
      <w:numFmt w:val="lowerLetter"/>
      <w:lvlText w:val="%2)"/>
      <w:lvlJc w:val="left"/>
      <w:pPr>
        <w:ind w:left="1440" w:hanging="360"/>
      </w:pPr>
      <w:rPr>
        <w:rFonts w:hint="default"/>
      </w:rPr>
    </w:lvl>
    <w:lvl w:ilvl="2" w:tplc="04210011">
      <w:start w:val="1"/>
      <w:numFmt w:val="decimal"/>
      <w:lvlText w:val="%3)"/>
      <w:lvlJc w:val="left"/>
      <w:pPr>
        <w:ind w:left="2340" w:hanging="360"/>
      </w:pPr>
      <w:rPr>
        <w:rFonts w:hint="default"/>
      </w:rPr>
    </w:lvl>
    <w:lvl w:ilvl="3" w:tplc="5AB069A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4A78DC"/>
    <w:multiLevelType w:val="hybridMultilevel"/>
    <w:tmpl w:val="1B7CD406"/>
    <w:lvl w:ilvl="0" w:tplc="04210019">
      <w:start w:val="1"/>
      <w:numFmt w:val="lowerLetter"/>
      <w:lvlText w:val="%1."/>
      <w:lvlJc w:val="left"/>
      <w:pPr>
        <w:ind w:left="720" w:hanging="360"/>
      </w:pPr>
    </w:lvl>
    <w:lvl w:ilvl="1" w:tplc="55449E7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8E58A7"/>
    <w:multiLevelType w:val="hybridMultilevel"/>
    <w:tmpl w:val="7CB6BA2E"/>
    <w:lvl w:ilvl="0" w:tplc="C238677A">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AC07E0B"/>
    <w:multiLevelType w:val="hybridMultilevel"/>
    <w:tmpl w:val="DD1C0360"/>
    <w:lvl w:ilvl="0" w:tplc="B9B4DC8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5C2487"/>
    <w:multiLevelType w:val="hybridMultilevel"/>
    <w:tmpl w:val="1340F80A"/>
    <w:lvl w:ilvl="0" w:tplc="04210011">
      <w:start w:val="1"/>
      <w:numFmt w:val="decimal"/>
      <w:lvlText w:val="%1)"/>
      <w:lvlJc w:val="left"/>
      <w:pPr>
        <w:ind w:left="2406" w:hanging="360"/>
      </w:pPr>
    </w:lvl>
    <w:lvl w:ilvl="1" w:tplc="04210019" w:tentative="1">
      <w:start w:val="1"/>
      <w:numFmt w:val="lowerLetter"/>
      <w:lvlText w:val="%2."/>
      <w:lvlJc w:val="left"/>
      <w:pPr>
        <w:ind w:left="3126" w:hanging="360"/>
      </w:pPr>
    </w:lvl>
    <w:lvl w:ilvl="2" w:tplc="0421001B" w:tentative="1">
      <w:start w:val="1"/>
      <w:numFmt w:val="lowerRoman"/>
      <w:lvlText w:val="%3."/>
      <w:lvlJc w:val="right"/>
      <w:pPr>
        <w:ind w:left="3846" w:hanging="180"/>
      </w:pPr>
    </w:lvl>
    <w:lvl w:ilvl="3" w:tplc="0421000F" w:tentative="1">
      <w:start w:val="1"/>
      <w:numFmt w:val="decimal"/>
      <w:lvlText w:val="%4."/>
      <w:lvlJc w:val="left"/>
      <w:pPr>
        <w:ind w:left="4566" w:hanging="360"/>
      </w:pPr>
    </w:lvl>
    <w:lvl w:ilvl="4" w:tplc="04210019" w:tentative="1">
      <w:start w:val="1"/>
      <w:numFmt w:val="lowerLetter"/>
      <w:lvlText w:val="%5."/>
      <w:lvlJc w:val="left"/>
      <w:pPr>
        <w:ind w:left="5286" w:hanging="360"/>
      </w:pPr>
    </w:lvl>
    <w:lvl w:ilvl="5" w:tplc="0421001B" w:tentative="1">
      <w:start w:val="1"/>
      <w:numFmt w:val="lowerRoman"/>
      <w:lvlText w:val="%6."/>
      <w:lvlJc w:val="right"/>
      <w:pPr>
        <w:ind w:left="6006" w:hanging="180"/>
      </w:pPr>
    </w:lvl>
    <w:lvl w:ilvl="6" w:tplc="0421000F" w:tentative="1">
      <w:start w:val="1"/>
      <w:numFmt w:val="decimal"/>
      <w:lvlText w:val="%7."/>
      <w:lvlJc w:val="left"/>
      <w:pPr>
        <w:ind w:left="6726" w:hanging="360"/>
      </w:pPr>
    </w:lvl>
    <w:lvl w:ilvl="7" w:tplc="04210019" w:tentative="1">
      <w:start w:val="1"/>
      <w:numFmt w:val="lowerLetter"/>
      <w:lvlText w:val="%8."/>
      <w:lvlJc w:val="left"/>
      <w:pPr>
        <w:ind w:left="7446" w:hanging="360"/>
      </w:pPr>
    </w:lvl>
    <w:lvl w:ilvl="8" w:tplc="0421001B" w:tentative="1">
      <w:start w:val="1"/>
      <w:numFmt w:val="lowerRoman"/>
      <w:lvlText w:val="%9."/>
      <w:lvlJc w:val="right"/>
      <w:pPr>
        <w:ind w:left="8166" w:hanging="180"/>
      </w:pPr>
    </w:lvl>
  </w:abstractNum>
  <w:abstractNum w:abstractNumId="20">
    <w:nsid w:val="51C54B4C"/>
    <w:multiLevelType w:val="hybridMultilevel"/>
    <w:tmpl w:val="C3205B36"/>
    <w:lvl w:ilvl="0" w:tplc="57721A9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136C7"/>
    <w:multiLevelType w:val="hybridMultilevel"/>
    <w:tmpl w:val="9342F5DA"/>
    <w:lvl w:ilvl="0" w:tplc="43AEC58A">
      <w:start w:val="1"/>
      <w:numFmt w:val="upperLetter"/>
      <w:lvlText w:val="%1."/>
      <w:lvlJc w:val="left"/>
      <w:pPr>
        <w:ind w:left="720" w:hanging="360"/>
      </w:pPr>
      <w:rPr>
        <w:rFonts w:hint="default"/>
        <w:b/>
      </w:rPr>
    </w:lvl>
    <w:lvl w:ilvl="1" w:tplc="9C8C475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0845D5"/>
    <w:multiLevelType w:val="hybridMultilevel"/>
    <w:tmpl w:val="5E86B252"/>
    <w:lvl w:ilvl="0" w:tplc="614ADFF8">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E6438C"/>
    <w:multiLevelType w:val="hybridMultilevel"/>
    <w:tmpl w:val="4C3275FA"/>
    <w:lvl w:ilvl="0" w:tplc="B186DDF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583E81"/>
    <w:multiLevelType w:val="hybridMultilevel"/>
    <w:tmpl w:val="1B7CD406"/>
    <w:lvl w:ilvl="0" w:tplc="04210019">
      <w:start w:val="1"/>
      <w:numFmt w:val="lowerLetter"/>
      <w:lvlText w:val="%1."/>
      <w:lvlJc w:val="left"/>
      <w:pPr>
        <w:ind w:left="720" w:hanging="360"/>
      </w:pPr>
    </w:lvl>
    <w:lvl w:ilvl="1" w:tplc="55449E7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CC17CC"/>
    <w:multiLevelType w:val="hybridMultilevel"/>
    <w:tmpl w:val="30BA9702"/>
    <w:lvl w:ilvl="0" w:tplc="49F0D770">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327638"/>
    <w:multiLevelType w:val="hybridMultilevel"/>
    <w:tmpl w:val="0FFC98DC"/>
    <w:lvl w:ilvl="0" w:tplc="04210011">
      <w:start w:val="1"/>
      <w:numFmt w:val="decimal"/>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343E2C"/>
    <w:multiLevelType w:val="hybridMultilevel"/>
    <w:tmpl w:val="DDA462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3D2BB8"/>
    <w:multiLevelType w:val="hybridMultilevel"/>
    <w:tmpl w:val="23E684B0"/>
    <w:lvl w:ilvl="0" w:tplc="B02C28A2">
      <w:start w:val="1"/>
      <w:numFmt w:val="decimal"/>
      <w:lvlText w:val="%1."/>
      <w:lvlJc w:val="left"/>
      <w:pPr>
        <w:ind w:left="2670" w:hanging="23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5"/>
  </w:num>
  <w:num w:numId="3">
    <w:abstractNumId w:val="6"/>
  </w:num>
  <w:num w:numId="4">
    <w:abstractNumId w:val="28"/>
  </w:num>
  <w:num w:numId="5">
    <w:abstractNumId w:val="16"/>
  </w:num>
  <w:num w:numId="6">
    <w:abstractNumId w:val="24"/>
  </w:num>
  <w:num w:numId="7">
    <w:abstractNumId w:val="21"/>
  </w:num>
  <w:num w:numId="8">
    <w:abstractNumId w:val="4"/>
  </w:num>
  <w:num w:numId="9">
    <w:abstractNumId w:val="1"/>
  </w:num>
  <w:num w:numId="10">
    <w:abstractNumId w:val="17"/>
  </w:num>
  <w:num w:numId="11">
    <w:abstractNumId w:val="23"/>
  </w:num>
  <w:num w:numId="12">
    <w:abstractNumId w:val="15"/>
    <w:lvlOverride w:ilvl="0">
      <w:lvl w:ilvl="0" w:tplc="04210011">
        <w:start w:val="1"/>
        <w:numFmt w:val="lowerLetter"/>
        <w:lvlText w:val="%1)"/>
        <w:lvlJc w:val="left"/>
        <w:pPr>
          <w:ind w:left="1440" w:hanging="360"/>
        </w:pPr>
        <w:rPr>
          <w:rFonts w:hint="default"/>
        </w:rPr>
      </w:lvl>
    </w:lvlOverride>
    <w:lvlOverride w:ilvl="1">
      <w:lvl w:ilvl="1" w:tplc="B186DDF0">
        <w:start w:val="1"/>
        <w:numFmt w:val="lowerLetter"/>
        <w:lvlText w:val="%2."/>
        <w:lvlJc w:val="left"/>
        <w:pPr>
          <w:ind w:left="1440" w:hanging="360"/>
        </w:pPr>
      </w:lvl>
    </w:lvlOverride>
    <w:lvlOverride w:ilvl="2">
      <w:lvl w:ilvl="2" w:tplc="04210011" w:tentative="1">
        <w:start w:val="1"/>
        <w:numFmt w:val="lowerRoman"/>
        <w:lvlText w:val="%3."/>
        <w:lvlJc w:val="right"/>
        <w:pPr>
          <w:ind w:left="2160" w:hanging="180"/>
        </w:pPr>
      </w:lvl>
    </w:lvlOverride>
    <w:lvlOverride w:ilvl="3">
      <w:lvl w:ilvl="3" w:tplc="5AB069A0" w:tentative="1">
        <w:start w:val="1"/>
        <w:numFmt w:val="decimal"/>
        <w:lvlText w:val="%4."/>
        <w:lvlJc w:val="left"/>
        <w:pPr>
          <w:ind w:left="2880" w:hanging="360"/>
        </w:pPr>
      </w:lvl>
    </w:lvlOverride>
    <w:lvlOverride w:ilvl="4">
      <w:lvl w:ilvl="4" w:tplc="04210019" w:tentative="1">
        <w:start w:val="1"/>
        <w:numFmt w:val="lowerLetter"/>
        <w:lvlText w:val="%5."/>
        <w:lvlJc w:val="left"/>
        <w:pPr>
          <w:ind w:left="3600" w:hanging="360"/>
        </w:pPr>
      </w:lvl>
    </w:lvlOverride>
    <w:lvlOverride w:ilvl="5">
      <w:lvl w:ilvl="5" w:tplc="0421001B" w:tentative="1">
        <w:start w:val="1"/>
        <w:numFmt w:val="lowerRoman"/>
        <w:lvlText w:val="%6."/>
        <w:lvlJc w:val="right"/>
        <w:pPr>
          <w:ind w:left="4320" w:hanging="180"/>
        </w:pPr>
      </w:lvl>
    </w:lvlOverride>
    <w:lvlOverride w:ilvl="6">
      <w:lvl w:ilvl="6" w:tplc="0421000F" w:tentative="1">
        <w:start w:val="1"/>
        <w:numFmt w:val="decimal"/>
        <w:lvlText w:val="%7."/>
        <w:lvlJc w:val="left"/>
        <w:pPr>
          <w:ind w:left="5040" w:hanging="360"/>
        </w:pPr>
      </w:lvl>
    </w:lvlOverride>
    <w:lvlOverride w:ilvl="7">
      <w:lvl w:ilvl="7" w:tplc="04210019" w:tentative="1">
        <w:start w:val="1"/>
        <w:numFmt w:val="lowerLetter"/>
        <w:lvlText w:val="%8."/>
        <w:lvlJc w:val="left"/>
        <w:pPr>
          <w:ind w:left="5760" w:hanging="360"/>
        </w:pPr>
      </w:lvl>
    </w:lvlOverride>
    <w:lvlOverride w:ilvl="8">
      <w:lvl w:ilvl="8" w:tplc="0421001B" w:tentative="1">
        <w:start w:val="1"/>
        <w:numFmt w:val="lowerRoman"/>
        <w:lvlText w:val="%9."/>
        <w:lvlJc w:val="right"/>
        <w:pPr>
          <w:ind w:left="6480" w:hanging="180"/>
        </w:pPr>
      </w:lvl>
    </w:lvlOverride>
  </w:num>
  <w:num w:numId="13">
    <w:abstractNumId w:val="26"/>
  </w:num>
  <w:num w:numId="14">
    <w:abstractNumId w:val="14"/>
  </w:num>
  <w:num w:numId="15">
    <w:abstractNumId w:val="9"/>
  </w:num>
  <w:num w:numId="16">
    <w:abstractNumId w:val="10"/>
  </w:num>
  <w:num w:numId="17">
    <w:abstractNumId w:val="8"/>
  </w:num>
  <w:num w:numId="18">
    <w:abstractNumId w:val="0"/>
  </w:num>
  <w:num w:numId="19">
    <w:abstractNumId w:val="11"/>
  </w:num>
  <w:num w:numId="20">
    <w:abstractNumId w:val="27"/>
  </w:num>
  <w:num w:numId="21">
    <w:abstractNumId w:val="22"/>
  </w:num>
  <w:num w:numId="22">
    <w:abstractNumId w:val="13"/>
  </w:num>
  <w:num w:numId="23">
    <w:abstractNumId w:val="20"/>
  </w:num>
  <w:num w:numId="24">
    <w:abstractNumId w:val="18"/>
  </w:num>
  <w:num w:numId="25">
    <w:abstractNumId w:val="2"/>
  </w:num>
  <w:num w:numId="26">
    <w:abstractNumId w:val="12"/>
  </w:num>
  <w:num w:numId="27">
    <w:abstractNumId w:val="25"/>
  </w:num>
  <w:num w:numId="28">
    <w:abstractNumId w:val="3"/>
  </w:num>
  <w:num w:numId="29">
    <w:abstractNumId w:val="1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2466">
      <o:colormenu v:ext="edit" fillcolor="none [3212]" strokecolor="none [3212]"/>
    </o:shapedefaults>
  </w:hdrShapeDefaults>
  <w:footnotePr>
    <w:footnote w:id="-1"/>
    <w:footnote w:id="0"/>
  </w:footnotePr>
  <w:endnotePr>
    <w:endnote w:id="-1"/>
    <w:endnote w:id="0"/>
  </w:endnotePr>
  <w:compat/>
  <w:rsids>
    <w:rsidRoot w:val="007D7754"/>
    <w:rsid w:val="00006D6A"/>
    <w:rsid w:val="000123C7"/>
    <w:rsid w:val="00041232"/>
    <w:rsid w:val="0005144C"/>
    <w:rsid w:val="000B02CF"/>
    <w:rsid w:val="00115AF6"/>
    <w:rsid w:val="001769F6"/>
    <w:rsid w:val="00185AE2"/>
    <w:rsid w:val="001E3CCE"/>
    <w:rsid w:val="001F433F"/>
    <w:rsid w:val="001F7840"/>
    <w:rsid w:val="0020322B"/>
    <w:rsid w:val="00215333"/>
    <w:rsid w:val="00230E35"/>
    <w:rsid w:val="00263D93"/>
    <w:rsid w:val="00271C9B"/>
    <w:rsid w:val="0028653F"/>
    <w:rsid w:val="002B113D"/>
    <w:rsid w:val="002D0232"/>
    <w:rsid w:val="003113C3"/>
    <w:rsid w:val="0032012D"/>
    <w:rsid w:val="00342B70"/>
    <w:rsid w:val="0036253C"/>
    <w:rsid w:val="00364609"/>
    <w:rsid w:val="0039097F"/>
    <w:rsid w:val="003A17E4"/>
    <w:rsid w:val="003F6D5C"/>
    <w:rsid w:val="003F722D"/>
    <w:rsid w:val="004337CC"/>
    <w:rsid w:val="00480174"/>
    <w:rsid w:val="004B2675"/>
    <w:rsid w:val="004E09D8"/>
    <w:rsid w:val="0051391F"/>
    <w:rsid w:val="00554B4E"/>
    <w:rsid w:val="00554CC7"/>
    <w:rsid w:val="00580469"/>
    <w:rsid w:val="00583ECF"/>
    <w:rsid w:val="00586C74"/>
    <w:rsid w:val="006B08DD"/>
    <w:rsid w:val="00720682"/>
    <w:rsid w:val="007405DA"/>
    <w:rsid w:val="0075746B"/>
    <w:rsid w:val="0078162C"/>
    <w:rsid w:val="007A7537"/>
    <w:rsid w:val="007C17EA"/>
    <w:rsid w:val="007D4BE0"/>
    <w:rsid w:val="007D7754"/>
    <w:rsid w:val="007E01A9"/>
    <w:rsid w:val="007F50A6"/>
    <w:rsid w:val="00813991"/>
    <w:rsid w:val="00824E3C"/>
    <w:rsid w:val="00861F1D"/>
    <w:rsid w:val="008A54DE"/>
    <w:rsid w:val="008D12E9"/>
    <w:rsid w:val="0090645A"/>
    <w:rsid w:val="009252E5"/>
    <w:rsid w:val="00943415"/>
    <w:rsid w:val="00A253EE"/>
    <w:rsid w:val="00A35DC8"/>
    <w:rsid w:val="00A3659E"/>
    <w:rsid w:val="00A8086C"/>
    <w:rsid w:val="00AB7685"/>
    <w:rsid w:val="00AD18D4"/>
    <w:rsid w:val="00B274B4"/>
    <w:rsid w:val="00BA77BD"/>
    <w:rsid w:val="00BC3296"/>
    <w:rsid w:val="00BE2486"/>
    <w:rsid w:val="00C659D5"/>
    <w:rsid w:val="00CB602B"/>
    <w:rsid w:val="00CD591D"/>
    <w:rsid w:val="00D13188"/>
    <w:rsid w:val="00D80680"/>
    <w:rsid w:val="00D96FAD"/>
    <w:rsid w:val="00DB40AE"/>
    <w:rsid w:val="00DB4B31"/>
    <w:rsid w:val="00E04A6C"/>
    <w:rsid w:val="00E22772"/>
    <w:rsid w:val="00E3393F"/>
    <w:rsid w:val="00E51EDE"/>
    <w:rsid w:val="00E617E1"/>
    <w:rsid w:val="00E64B83"/>
    <w:rsid w:val="00E80E5E"/>
    <w:rsid w:val="00E820D6"/>
    <w:rsid w:val="00EA1382"/>
    <w:rsid w:val="00EA7665"/>
    <w:rsid w:val="00EC77E4"/>
    <w:rsid w:val="00ED50F8"/>
    <w:rsid w:val="00EF0077"/>
    <w:rsid w:val="00F14E1B"/>
    <w:rsid w:val="00F1525C"/>
    <w:rsid w:val="00F436F8"/>
    <w:rsid w:val="00FA342F"/>
    <w:rsid w:val="00FC2DDC"/>
    <w:rsid w:val="00FE38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3212]" strokecolor="none [3212]"/>
    </o:shapedefaults>
    <o:shapelayout v:ext="edit">
      <o:idmap v:ext="edit" data="1"/>
      <o:rules v:ext="edit">
        <o:r id="V:Rule13" type="connector" idref="#_x0000_s1070"/>
        <o:r id="V:Rule14" type="connector" idref="#_x0000_s1071"/>
        <o:r id="V:Rule15" type="connector" idref="#_x0000_s1077"/>
        <o:r id="V:Rule16" type="connector" idref="#_x0000_s1079"/>
        <o:r id="V:Rule17" type="connector" idref="#_x0000_s1075"/>
        <o:r id="V:Rule18" type="connector" idref="#_x0000_s1052"/>
        <o:r id="V:Rule19" type="connector" idref="#_x0000_s1054"/>
        <o:r id="V:Rule20" type="connector" idref="#_x0000_s1073"/>
        <o:r id="V:Rule21" type="connector" idref="#_x0000_s1069"/>
        <o:r id="V:Rule22" type="connector" idref="#_x0000_s1072"/>
        <o:r id="V:Rule23" type="connector" idref="#_x0000_s1076"/>
        <o:r id="V:Rule2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9E"/>
  </w:style>
  <w:style w:type="paragraph" w:styleId="Footer">
    <w:name w:val="footer"/>
    <w:basedOn w:val="Normal"/>
    <w:link w:val="FooterChar"/>
    <w:uiPriority w:val="99"/>
    <w:unhideWhenUsed/>
    <w:rsid w:val="00A36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9E"/>
  </w:style>
  <w:style w:type="paragraph" w:styleId="ListParagraph">
    <w:name w:val="List Paragraph"/>
    <w:basedOn w:val="Normal"/>
    <w:uiPriority w:val="34"/>
    <w:qFormat/>
    <w:rsid w:val="0036253C"/>
    <w:pPr>
      <w:ind w:left="720"/>
      <w:contextualSpacing/>
    </w:pPr>
  </w:style>
  <w:style w:type="paragraph" w:styleId="DocumentMap">
    <w:name w:val="Document Map"/>
    <w:basedOn w:val="Normal"/>
    <w:link w:val="DocumentMapChar"/>
    <w:uiPriority w:val="99"/>
    <w:semiHidden/>
    <w:unhideWhenUsed/>
    <w:rsid w:val="00EA766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7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7214-EFB9-4FA8-978D-0909BC05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UTTA</dc:creator>
  <cp:lastModifiedBy>UTTA</cp:lastModifiedBy>
  <cp:revision>29</cp:revision>
  <cp:lastPrinted>2015-09-29T04:09:00Z</cp:lastPrinted>
  <dcterms:created xsi:type="dcterms:W3CDTF">2015-05-02T12:06:00Z</dcterms:created>
  <dcterms:modified xsi:type="dcterms:W3CDTF">2015-10-14T14:03:00Z</dcterms:modified>
</cp:coreProperties>
</file>