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B4" w:rsidRDefault="000D2279" w:rsidP="00CD1FB4">
      <w:pPr>
        <w:pStyle w:val="NormalWeb"/>
        <w:spacing w:before="0" w:beforeAutospacing="0" w:after="0" w:afterAutospacing="0" w:line="720" w:lineRule="auto"/>
        <w:jc w:val="center"/>
        <w:rPr>
          <w:b/>
          <w:lang w:val="id-ID"/>
        </w:rPr>
      </w:pPr>
      <w:r w:rsidRPr="000D2279">
        <w:rPr>
          <w:b/>
        </w:rPr>
        <w:t>DAFTAR PUSTAKA</w:t>
      </w:r>
    </w:p>
    <w:p w:rsidR="00CD1FB4" w:rsidRPr="00CD1FB4" w:rsidRDefault="00CD1FB4" w:rsidP="00CD1FB4">
      <w:pPr>
        <w:pStyle w:val="NormalWeb"/>
        <w:spacing w:before="0" w:beforeAutospacing="0" w:after="0" w:afterAutospacing="0"/>
        <w:jc w:val="center"/>
        <w:rPr>
          <w:b/>
          <w:lang w:val="id-ID"/>
        </w:rPr>
      </w:pPr>
    </w:p>
    <w:p w:rsidR="00B20AEF" w:rsidRPr="00CD1FB4" w:rsidRDefault="00CD1FB4" w:rsidP="00CD1FB4">
      <w:pPr>
        <w:spacing w:after="240" w:line="240" w:lineRule="auto"/>
        <w:ind w:left="851" w:hanging="851"/>
        <w:rPr>
          <w:rFonts w:ascii="Times New Roman" w:hAnsi="Times New Roman" w:cs="Times New Roman"/>
          <w:sz w:val="24"/>
          <w:szCs w:val="24"/>
        </w:rPr>
      </w:pPr>
      <w:r w:rsidRPr="00103C22">
        <w:rPr>
          <w:rFonts w:ascii="Times New Roman" w:hAnsi="Times New Roman" w:cs="Times New Roman"/>
          <w:sz w:val="24"/>
          <w:szCs w:val="24"/>
        </w:rPr>
        <w:t xml:space="preserve">Arikunto, Suharsimi. 2006. </w:t>
      </w:r>
      <w:r w:rsidRPr="00103C22">
        <w:rPr>
          <w:rFonts w:ascii="Times New Roman" w:hAnsi="Times New Roman" w:cs="Times New Roman"/>
          <w:i/>
          <w:iCs/>
          <w:sz w:val="24"/>
          <w:szCs w:val="24"/>
        </w:rPr>
        <w:t>Prosedur Penelitian Suatu Pendekatan Praktek</w:t>
      </w:r>
      <w:r w:rsidRPr="00103C22">
        <w:rPr>
          <w:rFonts w:ascii="Times New Roman" w:hAnsi="Times New Roman" w:cs="Times New Roman"/>
          <w:sz w:val="24"/>
          <w:szCs w:val="24"/>
        </w:rPr>
        <w:t>. Jakarta : Rineka Cipta.</w:t>
      </w:r>
    </w:p>
    <w:p w:rsidR="00137D78" w:rsidRDefault="00642C55" w:rsidP="00E10275">
      <w:pPr>
        <w:widowControl w:val="0"/>
        <w:autoSpaceDE w:val="0"/>
        <w:autoSpaceDN w:val="0"/>
        <w:spacing w:after="0"/>
        <w:ind w:left="720" w:hanging="720"/>
        <w:jc w:val="both"/>
        <w:rPr>
          <w:rFonts w:ascii="Times New Roman" w:hAnsi="Times New Roman" w:cs="Times New Roman"/>
          <w:spacing w:val="-2"/>
          <w:sz w:val="24"/>
          <w:szCs w:val="24"/>
        </w:rPr>
      </w:pPr>
      <w:r>
        <w:rPr>
          <w:rFonts w:ascii="Times New Roman" w:hAnsi="Times New Roman" w:cs="Times New Roman"/>
          <w:spacing w:val="-2"/>
          <w:sz w:val="24"/>
          <w:szCs w:val="24"/>
        </w:rPr>
        <w:t>Fahmi, I.</w:t>
      </w:r>
      <w:r w:rsidR="00137D78">
        <w:rPr>
          <w:rFonts w:ascii="Times New Roman" w:hAnsi="Times New Roman" w:cs="Times New Roman"/>
          <w:spacing w:val="-2"/>
          <w:sz w:val="24"/>
          <w:szCs w:val="24"/>
        </w:rPr>
        <w:t xml:space="preserve"> 2013. </w:t>
      </w:r>
      <w:r w:rsidR="00137D78" w:rsidRPr="00DD048F">
        <w:rPr>
          <w:rFonts w:ascii="Times New Roman" w:hAnsi="Times New Roman" w:cs="Times New Roman"/>
          <w:i/>
          <w:spacing w:val="-2"/>
          <w:sz w:val="24"/>
          <w:szCs w:val="24"/>
        </w:rPr>
        <w:t>Manajemen Kepemimpinan, Teori dan Aplikasi</w:t>
      </w:r>
      <w:r w:rsidR="00137D78">
        <w:rPr>
          <w:rFonts w:ascii="Times New Roman" w:hAnsi="Times New Roman" w:cs="Times New Roman"/>
          <w:spacing w:val="-2"/>
          <w:sz w:val="24"/>
          <w:szCs w:val="24"/>
        </w:rPr>
        <w:t>. Bandung: Alfabet</w:t>
      </w:r>
      <w:r>
        <w:rPr>
          <w:rFonts w:ascii="Times New Roman" w:hAnsi="Times New Roman" w:cs="Times New Roman"/>
          <w:spacing w:val="-2"/>
          <w:sz w:val="24"/>
          <w:szCs w:val="24"/>
        </w:rPr>
        <w:t>.</w:t>
      </w:r>
    </w:p>
    <w:p w:rsidR="00E10275" w:rsidRDefault="00E10275" w:rsidP="00E10275">
      <w:pPr>
        <w:widowControl w:val="0"/>
        <w:autoSpaceDE w:val="0"/>
        <w:autoSpaceDN w:val="0"/>
        <w:spacing w:after="0"/>
        <w:ind w:left="720" w:hanging="720"/>
        <w:jc w:val="both"/>
        <w:rPr>
          <w:rFonts w:ascii="Times New Roman" w:hAnsi="Times New Roman" w:cs="Times New Roman"/>
          <w:spacing w:val="-2"/>
          <w:sz w:val="24"/>
          <w:szCs w:val="24"/>
        </w:rPr>
      </w:pPr>
    </w:p>
    <w:p w:rsidR="002C329B" w:rsidRDefault="002C329B" w:rsidP="00C84F5D">
      <w:pPr>
        <w:widowControl w:val="0"/>
        <w:autoSpaceDE w:val="0"/>
        <w:autoSpaceDN w:val="0"/>
        <w:spacing w:after="0"/>
        <w:ind w:left="720" w:hanging="7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Hughes, Richard. L,dkk. 2012. </w:t>
      </w:r>
      <w:r w:rsidRPr="002C329B">
        <w:rPr>
          <w:rFonts w:ascii="Times New Roman" w:hAnsi="Times New Roman" w:cs="Times New Roman"/>
          <w:i/>
          <w:spacing w:val="-2"/>
          <w:sz w:val="24"/>
          <w:szCs w:val="24"/>
        </w:rPr>
        <w:t>Leadership</w:t>
      </w:r>
      <w:r>
        <w:rPr>
          <w:rFonts w:ascii="Times New Roman" w:hAnsi="Times New Roman" w:cs="Times New Roman"/>
          <w:spacing w:val="-2"/>
          <w:sz w:val="24"/>
          <w:szCs w:val="24"/>
        </w:rPr>
        <w:t xml:space="preserve">. Jakarta : </w:t>
      </w:r>
      <w:r w:rsidRPr="002C329B">
        <w:rPr>
          <w:rFonts w:ascii="Times New Roman" w:hAnsi="Times New Roman" w:cs="Times New Roman"/>
          <w:spacing w:val="-2"/>
          <w:sz w:val="24"/>
          <w:szCs w:val="24"/>
        </w:rPr>
        <w:t>Salemba Humanika</w:t>
      </w:r>
      <w:r>
        <w:rPr>
          <w:rFonts w:ascii="Times New Roman" w:hAnsi="Times New Roman" w:cs="Times New Roman"/>
          <w:spacing w:val="-2"/>
          <w:sz w:val="24"/>
          <w:szCs w:val="24"/>
        </w:rPr>
        <w:t>.</w:t>
      </w:r>
    </w:p>
    <w:p w:rsidR="002C329B" w:rsidRDefault="002C329B" w:rsidP="00C84F5D">
      <w:pPr>
        <w:widowControl w:val="0"/>
        <w:autoSpaceDE w:val="0"/>
        <w:autoSpaceDN w:val="0"/>
        <w:spacing w:after="0"/>
        <w:ind w:left="720" w:hanging="720"/>
        <w:jc w:val="both"/>
        <w:rPr>
          <w:rFonts w:ascii="Times New Roman" w:hAnsi="Times New Roman" w:cs="Times New Roman"/>
          <w:spacing w:val="-2"/>
          <w:sz w:val="24"/>
          <w:szCs w:val="24"/>
        </w:rPr>
      </w:pPr>
    </w:p>
    <w:p w:rsidR="00C84F5D" w:rsidRPr="00E10275" w:rsidRDefault="00C84F5D" w:rsidP="00C84F5D">
      <w:pPr>
        <w:widowControl w:val="0"/>
        <w:autoSpaceDE w:val="0"/>
        <w:autoSpaceDN w:val="0"/>
        <w:spacing w:after="0"/>
        <w:ind w:left="720" w:hanging="720"/>
        <w:jc w:val="both"/>
        <w:rPr>
          <w:rFonts w:ascii="Times New Roman" w:hAnsi="Times New Roman" w:cs="Times New Roman"/>
          <w:spacing w:val="-2"/>
          <w:sz w:val="24"/>
          <w:szCs w:val="24"/>
        </w:rPr>
      </w:pPr>
      <w:r w:rsidRPr="00C84F5D">
        <w:rPr>
          <w:rFonts w:ascii="Times New Roman" w:hAnsi="Times New Roman" w:cs="Times New Roman"/>
          <w:spacing w:val="-2"/>
          <w:sz w:val="24"/>
          <w:szCs w:val="24"/>
        </w:rPr>
        <w:t>Hamdan</w:t>
      </w:r>
      <w:r>
        <w:rPr>
          <w:rFonts w:ascii="Times New Roman" w:hAnsi="Times New Roman" w:cs="Times New Roman"/>
          <w:spacing w:val="-2"/>
          <w:sz w:val="24"/>
          <w:szCs w:val="24"/>
        </w:rPr>
        <w:t xml:space="preserve">, Ahmad. 2010. </w:t>
      </w:r>
      <w:r w:rsidRPr="00C84F5D">
        <w:rPr>
          <w:rFonts w:ascii="Times New Roman" w:hAnsi="Times New Roman" w:cs="Times New Roman"/>
          <w:i/>
          <w:spacing w:val="-2"/>
          <w:sz w:val="24"/>
          <w:szCs w:val="24"/>
        </w:rPr>
        <w:t>Persepsi Pengelola Program PNFI Terhadap Pelaksanaan Tugas Pokok Penilik PNFI di Kabupaten Cirebon</w:t>
      </w:r>
      <w:r>
        <w:rPr>
          <w:rFonts w:ascii="Times New Roman" w:hAnsi="Times New Roman" w:cs="Times New Roman"/>
          <w:spacing w:val="-2"/>
          <w:sz w:val="24"/>
          <w:szCs w:val="24"/>
        </w:rPr>
        <w:t xml:space="preserve">. </w:t>
      </w:r>
      <w:r w:rsidRPr="00C84F5D">
        <w:rPr>
          <w:rFonts w:ascii="Times New Roman" w:hAnsi="Times New Roman" w:cs="Times New Roman"/>
          <w:spacing w:val="-2"/>
          <w:sz w:val="24"/>
          <w:szCs w:val="24"/>
        </w:rPr>
        <w:t>UPI</w:t>
      </w:r>
    </w:p>
    <w:p w:rsidR="00C84F5D" w:rsidRDefault="00C84F5D" w:rsidP="00E10275">
      <w:pPr>
        <w:widowControl w:val="0"/>
        <w:autoSpaceDE w:val="0"/>
        <w:autoSpaceDN w:val="0"/>
        <w:spacing w:after="0"/>
        <w:ind w:left="720" w:hanging="720"/>
        <w:jc w:val="both"/>
        <w:rPr>
          <w:rFonts w:ascii="Times New Roman" w:hAnsi="Times New Roman" w:cs="Times New Roman"/>
          <w:spacing w:val="-2"/>
          <w:sz w:val="24"/>
          <w:szCs w:val="24"/>
        </w:rPr>
      </w:pPr>
    </w:p>
    <w:p w:rsidR="00137D78" w:rsidRDefault="00642C55" w:rsidP="00E10275">
      <w:pPr>
        <w:widowControl w:val="0"/>
        <w:autoSpaceDE w:val="0"/>
        <w:autoSpaceDN w:val="0"/>
        <w:spacing w:after="0"/>
        <w:ind w:left="720" w:hanging="720"/>
        <w:jc w:val="both"/>
        <w:rPr>
          <w:rFonts w:ascii="Times New Roman" w:hAnsi="Times New Roman" w:cs="Times New Roman"/>
          <w:spacing w:val="-2"/>
          <w:sz w:val="24"/>
          <w:szCs w:val="24"/>
        </w:rPr>
      </w:pPr>
      <w:r>
        <w:rPr>
          <w:rFonts w:ascii="Times New Roman" w:hAnsi="Times New Roman" w:cs="Times New Roman"/>
          <w:spacing w:val="-2"/>
          <w:sz w:val="24"/>
          <w:szCs w:val="24"/>
        </w:rPr>
        <w:t>Hidayat.</w:t>
      </w:r>
      <w:r w:rsidR="00137D78">
        <w:rPr>
          <w:rFonts w:ascii="Times New Roman" w:hAnsi="Times New Roman" w:cs="Times New Roman"/>
          <w:spacing w:val="-2"/>
          <w:sz w:val="24"/>
          <w:szCs w:val="24"/>
        </w:rPr>
        <w:t xml:space="preserve"> 2001. </w:t>
      </w:r>
      <w:r w:rsidR="00137D78" w:rsidRPr="00642C55">
        <w:rPr>
          <w:rFonts w:ascii="Times New Roman" w:hAnsi="Times New Roman" w:cs="Times New Roman"/>
          <w:i/>
          <w:spacing w:val="-2"/>
          <w:sz w:val="24"/>
          <w:szCs w:val="24"/>
        </w:rPr>
        <w:t>Keterkaitan Antara Strategi Pelatihan Dan Gaya Kepemimpinan Kepala SKB dengan Motivasi Kerja Pamong Belajar di Jawa Barat</w:t>
      </w:r>
      <w:r w:rsidR="00137D78">
        <w:rPr>
          <w:rFonts w:ascii="Times New Roman" w:hAnsi="Times New Roman" w:cs="Times New Roman"/>
          <w:spacing w:val="-2"/>
          <w:sz w:val="24"/>
          <w:szCs w:val="24"/>
        </w:rPr>
        <w:t xml:space="preserve">. </w:t>
      </w:r>
      <w:r w:rsidR="00137D78" w:rsidRPr="00642C55">
        <w:rPr>
          <w:rFonts w:ascii="Times New Roman" w:hAnsi="Times New Roman" w:cs="Times New Roman"/>
          <w:spacing w:val="-2"/>
          <w:sz w:val="24"/>
          <w:szCs w:val="24"/>
        </w:rPr>
        <w:t>Tesis</w:t>
      </w:r>
      <w:r w:rsidR="00137D78">
        <w:rPr>
          <w:rFonts w:ascii="Times New Roman" w:hAnsi="Times New Roman" w:cs="Times New Roman"/>
          <w:spacing w:val="-2"/>
          <w:sz w:val="24"/>
          <w:szCs w:val="24"/>
        </w:rPr>
        <w:t xml:space="preserve">. Bandung: </w:t>
      </w:r>
      <w:r>
        <w:rPr>
          <w:rFonts w:ascii="Times New Roman" w:hAnsi="Times New Roman" w:cs="Times New Roman"/>
          <w:spacing w:val="-2"/>
          <w:sz w:val="24"/>
          <w:szCs w:val="24"/>
        </w:rPr>
        <w:t>Universitas Pendidikan Indonesia.</w:t>
      </w:r>
    </w:p>
    <w:p w:rsidR="007E1BEF" w:rsidRDefault="007E1BEF" w:rsidP="00E10275">
      <w:pPr>
        <w:widowControl w:val="0"/>
        <w:autoSpaceDE w:val="0"/>
        <w:autoSpaceDN w:val="0"/>
        <w:spacing w:after="0"/>
        <w:ind w:left="720" w:hanging="720"/>
        <w:jc w:val="both"/>
        <w:rPr>
          <w:rFonts w:ascii="Times New Roman" w:hAnsi="Times New Roman" w:cs="Times New Roman"/>
          <w:spacing w:val="-2"/>
          <w:sz w:val="24"/>
          <w:szCs w:val="24"/>
        </w:rPr>
      </w:pPr>
    </w:p>
    <w:p w:rsidR="007E1BEF" w:rsidRDefault="007E1BEF" w:rsidP="007E1BEF">
      <w:pPr>
        <w:widowControl w:val="0"/>
        <w:autoSpaceDE w:val="0"/>
        <w:autoSpaceDN w:val="0"/>
        <w:spacing w:after="0"/>
        <w:ind w:left="720" w:hanging="720"/>
        <w:jc w:val="both"/>
        <w:rPr>
          <w:rFonts w:ascii="Times New Roman" w:hAnsi="Times New Roman" w:cs="Times New Roman"/>
          <w:spacing w:val="-2"/>
          <w:sz w:val="24"/>
          <w:szCs w:val="24"/>
        </w:rPr>
      </w:pPr>
      <w:r>
        <w:rPr>
          <w:rFonts w:ascii="Times New Roman" w:hAnsi="Times New Roman" w:cs="Times New Roman"/>
          <w:spacing w:val="-2"/>
          <w:sz w:val="24"/>
          <w:szCs w:val="24"/>
        </w:rPr>
        <w:t>Iskandar. 2004.</w:t>
      </w:r>
      <w:r w:rsidRPr="002C329B">
        <w:rPr>
          <w:rFonts w:ascii="Times New Roman" w:hAnsi="Times New Roman" w:cs="Times New Roman"/>
          <w:spacing w:val="-2"/>
          <w:sz w:val="24"/>
          <w:szCs w:val="24"/>
        </w:rPr>
        <w:t xml:space="preserve"> </w:t>
      </w:r>
      <w:r w:rsidRPr="007E1BEF">
        <w:rPr>
          <w:rFonts w:ascii="Times New Roman" w:hAnsi="Times New Roman" w:cs="Times New Roman"/>
          <w:i/>
          <w:spacing w:val="-2"/>
          <w:sz w:val="24"/>
          <w:szCs w:val="24"/>
        </w:rPr>
        <w:t>“Gaya Kepemimpinan Dalam Organisasi Perusahaan.” Jurnal Ilmiah Manajemen &amp; Bisnis Program Studi Manajemen Fakultas Ekonomi Universitas Muhammadiyah Sumatera Utara</w:t>
      </w:r>
      <w:r w:rsidRPr="002C329B">
        <w:rPr>
          <w:rFonts w:ascii="Times New Roman" w:hAnsi="Times New Roman" w:cs="Times New Roman"/>
          <w:spacing w:val="-2"/>
          <w:sz w:val="24"/>
          <w:szCs w:val="24"/>
        </w:rPr>
        <w:t>, vol. 04, no. 02, hal. 78-80.</w:t>
      </w:r>
    </w:p>
    <w:p w:rsidR="00E10275" w:rsidRDefault="00E10275" w:rsidP="00E10275">
      <w:pPr>
        <w:widowControl w:val="0"/>
        <w:autoSpaceDE w:val="0"/>
        <w:autoSpaceDN w:val="0"/>
        <w:spacing w:after="0"/>
        <w:ind w:left="720" w:hanging="720"/>
        <w:jc w:val="both"/>
        <w:rPr>
          <w:rFonts w:ascii="Times New Roman" w:hAnsi="Times New Roman" w:cs="Times New Roman"/>
          <w:spacing w:val="-2"/>
          <w:sz w:val="24"/>
          <w:szCs w:val="24"/>
        </w:rPr>
      </w:pPr>
    </w:p>
    <w:p w:rsidR="00137D78" w:rsidRDefault="00642C55" w:rsidP="00E10275">
      <w:pPr>
        <w:widowControl w:val="0"/>
        <w:autoSpaceDE w:val="0"/>
        <w:autoSpaceDN w:val="0"/>
        <w:spacing w:after="0"/>
        <w:ind w:left="720" w:hanging="720"/>
        <w:jc w:val="both"/>
        <w:rPr>
          <w:rFonts w:ascii="Times New Roman" w:hAnsi="Times New Roman" w:cs="Times New Roman"/>
          <w:spacing w:val="-2"/>
          <w:sz w:val="24"/>
          <w:szCs w:val="24"/>
        </w:rPr>
      </w:pPr>
      <w:r>
        <w:rPr>
          <w:rFonts w:ascii="Times New Roman" w:hAnsi="Times New Roman" w:cs="Times New Roman"/>
          <w:spacing w:val="-2"/>
          <w:sz w:val="24"/>
          <w:szCs w:val="24"/>
        </w:rPr>
        <w:t>Juniarti, A.</w:t>
      </w:r>
      <w:r w:rsidR="00137D78">
        <w:rPr>
          <w:rFonts w:ascii="Times New Roman" w:hAnsi="Times New Roman" w:cs="Times New Roman"/>
          <w:spacing w:val="-2"/>
          <w:sz w:val="24"/>
          <w:szCs w:val="24"/>
        </w:rPr>
        <w:t xml:space="preserve"> 2010. </w:t>
      </w:r>
      <w:r w:rsidR="00137D78" w:rsidRPr="00642C55">
        <w:rPr>
          <w:rFonts w:ascii="Times New Roman" w:hAnsi="Times New Roman" w:cs="Times New Roman"/>
          <w:i/>
          <w:spacing w:val="-2"/>
          <w:sz w:val="24"/>
          <w:szCs w:val="24"/>
        </w:rPr>
        <w:t>Pengaruh Gaya Kepemimpinan Kepala Sekolah Terhadap Motivasi Kerja Guru Di Man Malang II Batu</w:t>
      </w:r>
      <w:r w:rsidR="00137D78">
        <w:rPr>
          <w:rFonts w:ascii="Times New Roman" w:hAnsi="Times New Roman" w:cs="Times New Roman"/>
          <w:spacing w:val="-2"/>
          <w:sz w:val="24"/>
          <w:szCs w:val="24"/>
        </w:rPr>
        <w:t xml:space="preserve">. </w:t>
      </w:r>
      <w:r w:rsidR="00137D78" w:rsidRPr="00642C55">
        <w:rPr>
          <w:rFonts w:ascii="Times New Roman" w:hAnsi="Times New Roman" w:cs="Times New Roman"/>
          <w:spacing w:val="-2"/>
          <w:sz w:val="24"/>
          <w:szCs w:val="24"/>
        </w:rPr>
        <w:t>Skripsi</w:t>
      </w:r>
      <w:r w:rsidR="00137D78">
        <w:rPr>
          <w:rFonts w:ascii="Times New Roman" w:hAnsi="Times New Roman" w:cs="Times New Roman"/>
          <w:spacing w:val="-2"/>
          <w:sz w:val="24"/>
          <w:szCs w:val="24"/>
        </w:rPr>
        <w:t>. Malang: UIN Malang</w:t>
      </w:r>
      <w:r>
        <w:rPr>
          <w:rFonts w:ascii="Times New Roman" w:hAnsi="Times New Roman" w:cs="Times New Roman"/>
          <w:spacing w:val="-2"/>
          <w:sz w:val="24"/>
          <w:szCs w:val="24"/>
        </w:rPr>
        <w:t>.</w:t>
      </w:r>
    </w:p>
    <w:p w:rsidR="00E10275" w:rsidRDefault="00E10275" w:rsidP="00E10275">
      <w:pPr>
        <w:widowControl w:val="0"/>
        <w:autoSpaceDE w:val="0"/>
        <w:autoSpaceDN w:val="0"/>
        <w:spacing w:after="0"/>
        <w:ind w:left="720" w:hanging="720"/>
        <w:jc w:val="both"/>
        <w:rPr>
          <w:rFonts w:ascii="Times New Roman" w:hAnsi="Times New Roman" w:cs="Times New Roman"/>
          <w:sz w:val="24"/>
          <w:szCs w:val="24"/>
        </w:rPr>
      </w:pPr>
    </w:p>
    <w:p w:rsidR="00E10275" w:rsidRDefault="000642B1" w:rsidP="007E1BE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Kartono, K. 1996</w:t>
      </w:r>
      <w:r w:rsidRPr="00E05B14">
        <w:rPr>
          <w:rFonts w:ascii="Times New Roman" w:hAnsi="Times New Roman" w:cs="Times New Roman"/>
          <w:sz w:val="24"/>
          <w:szCs w:val="24"/>
        </w:rPr>
        <w:t xml:space="preserve">. </w:t>
      </w:r>
      <w:r w:rsidRPr="00E05B14">
        <w:rPr>
          <w:rFonts w:ascii="Times New Roman" w:hAnsi="Times New Roman" w:cs="Times New Roman"/>
          <w:i/>
          <w:iCs/>
          <w:sz w:val="24"/>
          <w:szCs w:val="24"/>
        </w:rPr>
        <w:t>Prosedur Penelitian</w:t>
      </w:r>
      <w:r w:rsidRPr="00E05B14">
        <w:rPr>
          <w:rFonts w:ascii="Times New Roman" w:hAnsi="Times New Roman" w:cs="Times New Roman"/>
          <w:sz w:val="24"/>
          <w:szCs w:val="24"/>
        </w:rPr>
        <w:t>. IKIP Yogyakarta.</w:t>
      </w:r>
    </w:p>
    <w:p w:rsidR="007E1BEF" w:rsidRPr="007E1BEF" w:rsidRDefault="007E1BEF" w:rsidP="007E1BEF">
      <w:pPr>
        <w:autoSpaceDE w:val="0"/>
        <w:autoSpaceDN w:val="0"/>
        <w:adjustRightInd w:val="0"/>
        <w:spacing w:after="0" w:line="240" w:lineRule="auto"/>
        <w:jc w:val="both"/>
        <w:rPr>
          <w:rFonts w:ascii="Times New Roman" w:hAnsi="Times New Roman" w:cs="Times New Roman"/>
          <w:sz w:val="24"/>
          <w:szCs w:val="24"/>
        </w:rPr>
      </w:pPr>
    </w:p>
    <w:p w:rsidR="002E7758" w:rsidRPr="00103C22" w:rsidRDefault="002E7758" w:rsidP="002E7758">
      <w:pPr>
        <w:autoSpaceDE w:val="0"/>
        <w:autoSpaceDN w:val="0"/>
        <w:adjustRightInd w:val="0"/>
        <w:spacing w:after="240" w:line="240" w:lineRule="auto"/>
        <w:ind w:left="567" w:hanging="567"/>
        <w:rPr>
          <w:rFonts w:ascii="Times New Roman" w:hAnsi="Times New Roman" w:cs="Times New Roman"/>
          <w:sz w:val="24"/>
          <w:szCs w:val="24"/>
        </w:rPr>
      </w:pPr>
      <w:r w:rsidRPr="00103C22">
        <w:rPr>
          <w:rFonts w:ascii="Times New Roman" w:hAnsi="Times New Roman" w:cs="Times New Roman"/>
          <w:sz w:val="24"/>
          <w:szCs w:val="24"/>
        </w:rPr>
        <w:t>Moleong, Lexy. 2002</w:t>
      </w:r>
      <w:r w:rsidRPr="00103C22">
        <w:rPr>
          <w:rFonts w:ascii="Times New Roman" w:hAnsi="Times New Roman" w:cs="Times New Roman"/>
          <w:i/>
          <w:iCs/>
          <w:sz w:val="24"/>
          <w:szCs w:val="24"/>
        </w:rPr>
        <w:t>. Metode Penelitian Kualitatif</w:t>
      </w:r>
      <w:r w:rsidRPr="00103C22">
        <w:rPr>
          <w:rFonts w:ascii="Times New Roman" w:hAnsi="Times New Roman" w:cs="Times New Roman"/>
          <w:b/>
          <w:bCs/>
          <w:i/>
          <w:iCs/>
          <w:sz w:val="24"/>
          <w:szCs w:val="24"/>
        </w:rPr>
        <w:t xml:space="preserve">. </w:t>
      </w:r>
      <w:r w:rsidRPr="00103C22">
        <w:rPr>
          <w:rFonts w:ascii="Times New Roman" w:hAnsi="Times New Roman" w:cs="Times New Roman"/>
          <w:sz w:val="24"/>
          <w:szCs w:val="24"/>
        </w:rPr>
        <w:t>Bandung : Remaja Rosdakarya.</w:t>
      </w:r>
    </w:p>
    <w:p w:rsidR="00113B08" w:rsidRPr="00113B08" w:rsidRDefault="00113B08" w:rsidP="00E10275">
      <w:pPr>
        <w:widowControl w:val="0"/>
        <w:autoSpaceDE w:val="0"/>
        <w:autoSpaceDN w:val="0"/>
        <w:spacing w:after="0"/>
        <w:ind w:left="720" w:hanging="7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Mangkunegara, A.P. 2006. </w:t>
      </w:r>
      <w:r>
        <w:rPr>
          <w:rFonts w:ascii="Times New Roman" w:hAnsi="Times New Roman" w:cs="Times New Roman"/>
          <w:i/>
          <w:spacing w:val="-2"/>
          <w:sz w:val="24"/>
          <w:szCs w:val="24"/>
        </w:rPr>
        <w:t>Evaluasi Kinerja SDM</w:t>
      </w:r>
      <w:r>
        <w:rPr>
          <w:rFonts w:ascii="Times New Roman" w:hAnsi="Times New Roman" w:cs="Times New Roman"/>
          <w:spacing w:val="-2"/>
          <w:sz w:val="24"/>
          <w:szCs w:val="24"/>
        </w:rPr>
        <w:t>. Bandung: Refika Aditama.</w:t>
      </w:r>
    </w:p>
    <w:p w:rsidR="00113B08" w:rsidRDefault="00113B08" w:rsidP="00E10275">
      <w:pPr>
        <w:widowControl w:val="0"/>
        <w:autoSpaceDE w:val="0"/>
        <w:autoSpaceDN w:val="0"/>
        <w:spacing w:after="0"/>
        <w:ind w:left="720" w:hanging="720"/>
        <w:jc w:val="both"/>
        <w:rPr>
          <w:rFonts w:ascii="Times New Roman" w:hAnsi="Times New Roman" w:cs="Times New Roman"/>
          <w:spacing w:val="-2"/>
          <w:sz w:val="24"/>
          <w:szCs w:val="24"/>
        </w:rPr>
      </w:pPr>
    </w:p>
    <w:p w:rsidR="00352E4A" w:rsidRPr="007E1BEF" w:rsidRDefault="00642C55" w:rsidP="007E1BEF">
      <w:pPr>
        <w:widowControl w:val="0"/>
        <w:autoSpaceDE w:val="0"/>
        <w:autoSpaceDN w:val="0"/>
        <w:spacing w:after="0"/>
        <w:ind w:left="720" w:hanging="720"/>
        <w:jc w:val="both"/>
        <w:rPr>
          <w:rFonts w:ascii="Times New Roman" w:hAnsi="Times New Roman" w:cs="Times New Roman"/>
          <w:spacing w:val="-2"/>
          <w:sz w:val="24"/>
          <w:szCs w:val="24"/>
        </w:rPr>
      </w:pPr>
      <w:r>
        <w:rPr>
          <w:rFonts w:ascii="Times New Roman" w:hAnsi="Times New Roman" w:cs="Times New Roman"/>
          <w:spacing w:val="-2"/>
          <w:sz w:val="24"/>
          <w:szCs w:val="24"/>
        </w:rPr>
        <w:t>Mulyani, S.</w:t>
      </w:r>
      <w:r w:rsidR="00137D78">
        <w:rPr>
          <w:rFonts w:ascii="Times New Roman" w:hAnsi="Times New Roman" w:cs="Times New Roman"/>
          <w:spacing w:val="-2"/>
          <w:sz w:val="24"/>
          <w:szCs w:val="24"/>
        </w:rPr>
        <w:t xml:space="preserve"> 2000. </w:t>
      </w:r>
      <w:r w:rsidR="00137D78" w:rsidRPr="00642C55">
        <w:rPr>
          <w:rFonts w:ascii="Times New Roman" w:hAnsi="Times New Roman" w:cs="Times New Roman"/>
          <w:i/>
          <w:spacing w:val="-2"/>
          <w:sz w:val="24"/>
          <w:szCs w:val="24"/>
        </w:rPr>
        <w:t>Pengaruh Intensitas Pelatihan, Gaya Kepemimpinan Kepala SKB, dan Masa Kerja Terhadap Kinerja Pamong Belajar SKB di Provinsi Sumatera Utara</w:t>
      </w:r>
      <w:r w:rsidR="00137D78">
        <w:rPr>
          <w:rFonts w:ascii="Times New Roman" w:hAnsi="Times New Roman" w:cs="Times New Roman"/>
          <w:spacing w:val="-2"/>
          <w:sz w:val="24"/>
          <w:szCs w:val="24"/>
        </w:rPr>
        <w:t xml:space="preserve">. </w:t>
      </w:r>
      <w:r w:rsidR="00137D78" w:rsidRPr="00642C55">
        <w:rPr>
          <w:rFonts w:ascii="Times New Roman" w:hAnsi="Times New Roman" w:cs="Times New Roman"/>
          <w:spacing w:val="-2"/>
          <w:sz w:val="24"/>
          <w:szCs w:val="24"/>
        </w:rPr>
        <w:t>Tesis</w:t>
      </w:r>
      <w:r>
        <w:rPr>
          <w:rFonts w:ascii="Times New Roman" w:hAnsi="Times New Roman" w:cs="Times New Roman"/>
          <w:spacing w:val="-2"/>
          <w:sz w:val="24"/>
          <w:szCs w:val="24"/>
        </w:rPr>
        <w:t>. Bandung: Universitas Pendidikan Indonesia.</w:t>
      </w:r>
    </w:p>
    <w:p w:rsidR="00352E4A" w:rsidRDefault="00352E4A" w:rsidP="00E10275">
      <w:pPr>
        <w:widowControl w:val="0"/>
        <w:autoSpaceDE w:val="0"/>
        <w:autoSpaceDN w:val="0"/>
        <w:adjustRightInd w:val="0"/>
        <w:spacing w:after="0" w:line="333" w:lineRule="exact"/>
        <w:ind w:left="709" w:hanging="709"/>
        <w:jc w:val="both"/>
        <w:rPr>
          <w:rFonts w:ascii="Times New Roman" w:hAnsi="Times New Roman" w:cs="Times New Roman"/>
          <w:sz w:val="24"/>
          <w:szCs w:val="24"/>
        </w:rPr>
      </w:pPr>
    </w:p>
    <w:p w:rsidR="002C329B" w:rsidRDefault="002C329B" w:rsidP="00E10275">
      <w:pPr>
        <w:widowControl w:val="0"/>
        <w:autoSpaceDE w:val="0"/>
        <w:autoSpaceDN w:val="0"/>
        <w:adjustRightInd w:val="0"/>
        <w:spacing w:after="0" w:line="333" w:lineRule="exact"/>
        <w:ind w:left="709" w:hanging="709"/>
        <w:jc w:val="both"/>
        <w:rPr>
          <w:rFonts w:ascii="Times New Roman" w:hAnsi="Times New Roman" w:cs="Times New Roman"/>
          <w:sz w:val="24"/>
          <w:szCs w:val="24"/>
        </w:rPr>
      </w:pPr>
      <w:r>
        <w:rPr>
          <w:rFonts w:ascii="Times New Roman" w:hAnsi="Times New Roman" w:cs="Times New Roman"/>
          <w:sz w:val="24"/>
          <w:szCs w:val="24"/>
        </w:rPr>
        <w:t>Nawawi, Ismail. 2010.</w:t>
      </w:r>
      <w:r w:rsidRPr="002C329B">
        <w:rPr>
          <w:rFonts w:ascii="Times New Roman" w:hAnsi="Times New Roman" w:cs="Times New Roman"/>
          <w:sz w:val="24"/>
          <w:szCs w:val="24"/>
        </w:rPr>
        <w:t xml:space="preserve"> </w:t>
      </w:r>
      <w:r w:rsidRPr="002C329B">
        <w:rPr>
          <w:rFonts w:ascii="Times New Roman" w:hAnsi="Times New Roman" w:cs="Times New Roman"/>
          <w:i/>
          <w:sz w:val="24"/>
          <w:szCs w:val="24"/>
        </w:rPr>
        <w:t>Perilaku Organisasi</w:t>
      </w:r>
      <w:r>
        <w:rPr>
          <w:rFonts w:ascii="Times New Roman" w:hAnsi="Times New Roman" w:cs="Times New Roman"/>
          <w:sz w:val="24"/>
          <w:szCs w:val="24"/>
        </w:rPr>
        <w:t xml:space="preserve">. Jakarta: </w:t>
      </w:r>
      <w:r w:rsidRPr="002C329B">
        <w:rPr>
          <w:rFonts w:ascii="Times New Roman" w:hAnsi="Times New Roman" w:cs="Times New Roman"/>
          <w:sz w:val="24"/>
          <w:szCs w:val="24"/>
        </w:rPr>
        <w:t>Dwi Putra Pustaka Jaya</w:t>
      </w:r>
    </w:p>
    <w:p w:rsidR="002C329B" w:rsidRDefault="002C329B" w:rsidP="00E10275">
      <w:pPr>
        <w:widowControl w:val="0"/>
        <w:autoSpaceDE w:val="0"/>
        <w:autoSpaceDN w:val="0"/>
        <w:adjustRightInd w:val="0"/>
        <w:spacing w:after="0" w:line="333" w:lineRule="exact"/>
        <w:ind w:left="709" w:hanging="709"/>
        <w:jc w:val="both"/>
        <w:rPr>
          <w:rFonts w:ascii="Times New Roman" w:hAnsi="Times New Roman" w:cs="Times New Roman"/>
          <w:sz w:val="24"/>
          <w:szCs w:val="24"/>
        </w:rPr>
      </w:pPr>
    </w:p>
    <w:p w:rsidR="002C329B" w:rsidRDefault="002C329B" w:rsidP="002C329B">
      <w:pPr>
        <w:widowControl w:val="0"/>
        <w:autoSpaceDE w:val="0"/>
        <w:autoSpaceDN w:val="0"/>
        <w:adjustRightInd w:val="0"/>
        <w:spacing w:after="0" w:line="333" w:lineRule="exact"/>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Nawawi, Ismail. 2012.</w:t>
      </w:r>
      <w:r w:rsidRPr="002C329B">
        <w:rPr>
          <w:rFonts w:ascii="Times New Roman" w:hAnsi="Times New Roman" w:cs="Times New Roman"/>
          <w:sz w:val="24"/>
          <w:szCs w:val="24"/>
        </w:rPr>
        <w:t xml:space="preserve"> </w:t>
      </w:r>
      <w:r w:rsidRPr="002C329B">
        <w:rPr>
          <w:rFonts w:ascii="Times New Roman" w:hAnsi="Times New Roman" w:cs="Times New Roman"/>
          <w:i/>
          <w:sz w:val="24"/>
          <w:szCs w:val="24"/>
        </w:rPr>
        <w:t>Metode Penelitian Kualitatif</w:t>
      </w:r>
      <w:r w:rsidR="003C021B">
        <w:rPr>
          <w:rFonts w:ascii="Times New Roman" w:hAnsi="Times New Roman" w:cs="Times New Roman"/>
          <w:sz w:val="24"/>
          <w:szCs w:val="24"/>
        </w:rPr>
        <w:t>.</w:t>
      </w:r>
      <w:r>
        <w:rPr>
          <w:rFonts w:ascii="Times New Roman" w:hAnsi="Times New Roman" w:cs="Times New Roman"/>
          <w:sz w:val="24"/>
          <w:szCs w:val="24"/>
        </w:rPr>
        <w:t xml:space="preserve"> Jakarta: </w:t>
      </w:r>
      <w:r w:rsidRPr="002C329B">
        <w:rPr>
          <w:rFonts w:ascii="Times New Roman" w:hAnsi="Times New Roman" w:cs="Times New Roman"/>
          <w:sz w:val="24"/>
          <w:szCs w:val="24"/>
        </w:rPr>
        <w:t>CV. Dwi</w:t>
      </w:r>
      <w:r w:rsidR="00330826">
        <w:rPr>
          <w:rFonts w:ascii="Times New Roman" w:hAnsi="Times New Roman" w:cs="Times New Roman"/>
          <w:sz w:val="24"/>
          <w:szCs w:val="24"/>
        </w:rPr>
        <w:t xml:space="preserve"> P</w:t>
      </w:r>
      <w:r w:rsidRPr="002C329B">
        <w:rPr>
          <w:rFonts w:ascii="Times New Roman" w:hAnsi="Times New Roman" w:cs="Times New Roman"/>
          <w:sz w:val="24"/>
          <w:szCs w:val="24"/>
        </w:rPr>
        <w:t>utra Pustaka Jaya</w:t>
      </w:r>
    </w:p>
    <w:p w:rsidR="002C329B" w:rsidRDefault="002C329B" w:rsidP="002C329B">
      <w:pPr>
        <w:widowControl w:val="0"/>
        <w:autoSpaceDE w:val="0"/>
        <w:autoSpaceDN w:val="0"/>
        <w:adjustRightInd w:val="0"/>
        <w:spacing w:after="0" w:line="333" w:lineRule="exact"/>
        <w:ind w:left="709" w:hanging="709"/>
        <w:jc w:val="both"/>
        <w:rPr>
          <w:rFonts w:ascii="Times New Roman" w:hAnsi="Times New Roman" w:cs="Times New Roman"/>
          <w:sz w:val="24"/>
          <w:szCs w:val="24"/>
        </w:rPr>
      </w:pPr>
    </w:p>
    <w:p w:rsidR="00193012" w:rsidRDefault="003C021B" w:rsidP="00E10275">
      <w:pPr>
        <w:widowControl w:val="0"/>
        <w:autoSpaceDE w:val="0"/>
        <w:autoSpaceDN w:val="0"/>
        <w:adjustRightInd w:val="0"/>
        <w:spacing w:after="0" w:line="333"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Pasolong, Harbani. 2013. </w:t>
      </w:r>
      <w:r>
        <w:rPr>
          <w:rFonts w:ascii="Times New Roman" w:hAnsi="Times New Roman" w:cs="Times New Roman"/>
          <w:i/>
          <w:sz w:val="24"/>
          <w:szCs w:val="24"/>
        </w:rPr>
        <w:t>Kepemimpinan Birokrasi.</w:t>
      </w:r>
      <w:r>
        <w:rPr>
          <w:rFonts w:ascii="Times New Roman" w:hAnsi="Times New Roman" w:cs="Times New Roman"/>
          <w:sz w:val="24"/>
          <w:szCs w:val="24"/>
        </w:rPr>
        <w:t xml:space="preserve"> Bandung: </w:t>
      </w:r>
      <w:r w:rsidR="00193012">
        <w:rPr>
          <w:rFonts w:ascii="Times New Roman" w:hAnsi="Times New Roman" w:cs="Times New Roman"/>
          <w:sz w:val="24"/>
          <w:szCs w:val="24"/>
        </w:rPr>
        <w:t>Penerbit Alfabeta</w:t>
      </w:r>
    </w:p>
    <w:p w:rsidR="00193012" w:rsidRDefault="00193012" w:rsidP="00E10275">
      <w:pPr>
        <w:widowControl w:val="0"/>
        <w:autoSpaceDE w:val="0"/>
        <w:autoSpaceDN w:val="0"/>
        <w:adjustRightInd w:val="0"/>
        <w:spacing w:after="0" w:line="333" w:lineRule="exact"/>
        <w:ind w:left="709" w:hanging="709"/>
        <w:jc w:val="both"/>
        <w:rPr>
          <w:rFonts w:ascii="Times New Roman" w:hAnsi="Times New Roman" w:cs="Times New Roman"/>
          <w:i/>
          <w:sz w:val="24"/>
          <w:szCs w:val="24"/>
        </w:rPr>
      </w:pPr>
    </w:p>
    <w:p w:rsidR="00E10275" w:rsidRDefault="00642C55" w:rsidP="00E10275">
      <w:pPr>
        <w:widowControl w:val="0"/>
        <w:autoSpaceDE w:val="0"/>
        <w:autoSpaceDN w:val="0"/>
        <w:adjustRightInd w:val="0"/>
        <w:spacing w:after="0" w:line="333" w:lineRule="exact"/>
        <w:ind w:left="709" w:hanging="709"/>
        <w:jc w:val="both"/>
        <w:rPr>
          <w:rFonts w:ascii="Times New Roman" w:hAnsi="Times New Roman" w:cs="Times New Roman"/>
          <w:bCs/>
          <w:color w:val="000000"/>
          <w:sz w:val="24"/>
          <w:szCs w:val="24"/>
        </w:rPr>
      </w:pPr>
      <w:r>
        <w:rPr>
          <w:rFonts w:ascii="Times New Roman" w:hAnsi="Times New Roman" w:cs="Times New Roman"/>
          <w:sz w:val="24"/>
          <w:szCs w:val="24"/>
        </w:rPr>
        <w:t>Randhita, R</w:t>
      </w:r>
      <w:r w:rsidR="00E10275" w:rsidRPr="003D177B">
        <w:rPr>
          <w:rFonts w:ascii="Times New Roman" w:hAnsi="Times New Roman" w:cs="Times New Roman"/>
          <w:sz w:val="24"/>
          <w:szCs w:val="24"/>
        </w:rPr>
        <w:t>.</w:t>
      </w:r>
      <w:r w:rsidR="00E10275">
        <w:rPr>
          <w:rFonts w:ascii="Times New Roman" w:hAnsi="Times New Roman" w:cs="Times New Roman"/>
          <w:sz w:val="24"/>
          <w:szCs w:val="24"/>
        </w:rPr>
        <w:t xml:space="preserve"> 2009.</w:t>
      </w:r>
      <w:r w:rsidR="00E10275" w:rsidRPr="003D177B">
        <w:rPr>
          <w:rFonts w:ascii="Times New Roman" w:hAnsi="Times New Roman" w:cs="Times New Roman"/>
          <w:sz w:val="24"/>
          <w:szCs w:val="24"/>
        </w:rPr>
        <w:t xml:space="preserve"> </w:t>
      </w:r>
      <w:r w:rsidR="00E10275" w:rsidRPr="00642C55">
        <w:rPr>
          <w:rFonts w:ascii="Times New Roman" w:hAnsi="Times New Roman" w:cs="Times New Roman"/>
          <w:bCs/>
          <w:i/>
          <w:color w:val="000000"/>
          <w:sz w:val="24"/>
          <w:szCs w:val="24"/>
        </w:rPr>
        <w:t>Pengaruh Gaya Kepemimpinan Terhadap Kinerja Pegawai Dalam Organisasi Pemerintahan Kelurahan</w:t>
      </w:r>
      <w:r w:rsidR="00E10275" w:rsidRPr="00642C55">
        <w:rPr>
          <w:rFonts w:ascii="Times" w:hAnsi="Times" w:cs="Times"/>
          <w:b/>
          <w:bCs/>
          <w:i/>
          <w:color w:val="000000"/>
          <w:sz w:val="24"/>
          <w:szCs w:val="24"/>
        </w:rPr>
        <w:t xml:space="preserve"> </w:t>
      </w:r>
      <w:r w:rsidR="00E10275" w:rsidRPr="00642C55">
        <w:rPr>
          <w:rFonts w:ascii="Times" w:hAnsi="Times" w:cs="Times"/>
          <w:bCs/>
          <w:i/>
          <w:color w:val="000000"/>
          <w:sz w:val="24"/>
          <w:szCs w:val="24"/>
        </w:rPr>
        <w:t>Kelurahan Ciparigi</w:t>
      </w:r>
      <w:r w:rsidR="00E10275">
        <w:rPr>
          <w:rFonts w:ascii="Times" w:hAnsi="Times" w:cs="Times"/>
          <w:bCs/>
          <w:color w:val="000000"/>
          <w:sz w:val="24"/>
          <w:szCs w:val="24"/>
        </w:rPr>
        <w:t>.</w:t>
      </w:r>
      <w:r w:rsidR="00E10275" w:rsidRPr="00232E21">
        <w:rPr>
          <w:rFonts w:ascii="Times" w:hAnsi="Times" w:cs="Times"/>
          <w:bCs/>
          <w:color w:val="000000"/>
          <w:sz w:val="24"/>
          <w:szCs w:val="24"/>
        </w:rPr>
        <w:t xml:space="preserve"> </w:t>
      </w:r>
      <w:r w:rsidR="00E10275" w:rsidRPr="00642C55">
        <w:rPr>
          <w:rFonts w:ascii="Times" w:hAnsi="Times" w:cs="Times"/>
          <w:bCs/>
          <w:i/>
          <w:color w:val="000000"/>
          <w:sz w:val="24"/>
          <w:szCs w:val="24"/>
        </w:rPr>
        <w:t>Kecamatan Bogor Utara, Kota Bogor</w:t>
      </w:r>
      <w:r w:rsidR="00E10275" w:rsidRPr="00232E21">
        <w:rPr>
          <w:rFonts w:ascii="Times" w:hAnsi="Times" w:cs="Times"/>
          <w:bCs/>
          <w:color w:val="000000"/>
          <w:sz w:val="24"/>
          <w:szCs w:val="24"/>
        </w:rPr>
        <w:t>.</w:t>
      </w:r>
      <w:r w:rsidR="00E10275" w:rsidRPr="00232E21">
        <w:rPr>
          <w:rFonts w:ascii="Times" w:hAnsi="Times" w:cs="Times"/>
          <w:color w:val="000000"/>
          <w:sz w:val="24"/>
          <w:szCs w:val="24"/>
        </w:rPr>
        <w:t xml:space="preserve"> </w:t>
      </w:r>
      <w:r w:rsidR="00E10275" w:rsidRPr="00642C55">
        <w:rPr>
          <w:rFonts w:ascii="Times" w:hAnsi="Times" w:cs="Times"/>
          <w:color w:val="000000"/>
          <w:sz w:val="24"/>
          <w:szCs w:val="24"/>
        </w:rPr>
        <w:t>Skripsi</w:t>
      </w:r>
      <w:r w:rsidR="00E10275">
        <w:rPr>
          <w:rFonts w:ascii="Times" w:hAnsi="Times" w:cs="Times"/>
          <w:color w:val="000000"/>
          <w:sz w:val="24"/>
          <w:szCs w:val="24"/>
        </w:rPr>
        <w:t>. Bogor:</w:t>
      </w:r>
      <w:r w:rsidR="00E10275" w:rsidRPr="00232E21">
        <w:rPr>
          <w:rFonts w:ascii="Times" w:hAnsi="Times" w:cs="Times"/>
          <w:color w:val="000000"/>
          <w:sz w:val="24"/>
          <w:szCs w:val="24"/>
        </w:rPr>
        <w:t xml:space="preserve"> </w:t>
      </w:r>
      <w:r w:rsidR="00E10275" w:rsidRPr="00232E21">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nstitut </w:t>
      </w:r>
      <w:r w:rsidR="00E10275" w:rsidRPr="00232E21">
        <w:rPr>
          <w:rFonts w:ascii="Times New Roman" w:hAnsi="Times New Roman" w:cs="Times New Roman"/>
          <w:bCs/>
          <w:color w:val="000000"/>
          <w:sz w:val="24"/>
          <w:szCs w:val="24"/>
        </w:rPr>
        <w:t>P</w:t>
      </w:r>
      <w:r>
        <w:rPr>
          <w:rFonts w:ascii="Times New Roman" w:hAnsi="Times New Roman" w:cs="Times New Roman"/>
          <w:bCs/>
          <w:color w:val="000000"/>
          <w:sz w:val="24"/>
          <w:szCs w:val="24"/>
        </w:rPr>
        <w:t>ertanian</w:t>
      </w:r>
      <w:r w:rsidR="00E10275" w:rsidRPr="00232E21">
        <w:rPr>
          <w:rFonts w:ascii="Times New Roman" w:hAnsi="Times New Roman" w:cs="Times New Roman"/>
          <w:bCs/>
          <w:color w:val="000000"/>
          <w:sz w:val="24"/>
          <w:szCs w:val="24"/>
        </w:rPr>
        <w:t xml:space="preserve"> Bogor.</w:t>
      </w:r>
    </w:p>
    <w:p w:rsidR="002C329B" w:rsidRPr="00232E21" w:rsidRDefault="002C329B" w:rsidP="00E10275">
      <w:pPr>
        <w:widowControl w:val="0"/>
        <w:autoSpaceDE w:val="0"/>
        <w:autoSpaceDN w:val="0"/>
        <w:adjustRightInd w:val="0"/>
        <w:spacing w:after="0" w:line="333" w:lineRule="exact"/>
        <w:ind w:left="709" w:hanging="709"/>
        <w:jc w:val="both"/>
        <w:rPr>
          <w:rFonts w:ascii="Times" w:hAnsi="Times" w:cs="Times"/>
          <w:color w:val="000000"/>
          <w:sz w:val="24"/>
          <w:szCs w:val="24"/>
        </w:rPr>
      </w:pPr>
    </w:p>
    <w:p w:rsidR="00C84F5D" w:rsidRPr="00F85058" w:rsidRDefault="00C84F5D" w:rsidP="00C84F5D">
      <w:pPr>
        <w:widowControl w:val="0"/>
        <w:autoSpaceDE w:val="0"/>
        <w:autoSpaceDN w:val="0"/>
        <w:adjustRightInd w:val="0"/>
        <w:spacing w:after="0" w:line="386" w:lineRule="exact"/>
        <w:rPr>
          <w:rFonts w:ascii="Times New Roman" w:hAnsi="Times New Roman" w:cs="Times New Roman"/>
          <w:color w:val="000000"/>
          <w:sz w:val="24"/>
          <w:szCs w:val="24"/>
        </w:rPr>
      </w:pPr>
      <w:r w:rsidRPr="00F85058">
        <w:rPr>
          <w:rFonts w:ascii="Times New Roman" w:hAnsi="Times New Roman" w:cs="Times New Roman"/>
          <w:color w:val="000000"/>
          <w:sz w:val="24"/>
          <w:szCs w:val="24"/>
        </w:rPr>
        <w:t xml:space="preserve">Rivai, Veithzal. 2008. </w:t>
      </w:r>
      <w:r w:rsidRPr="00F85058">
        <w:rPr>
          <w:rFonts w:ascii="Times New Roman" w:hAnsi="Times New Roman" w:cs="Times New Roman"/>
          <w:i/>
          <w:iCs/>
          <w:color w:val="000000"/>
          <w:sz w:val="24"/>
          <w:szCs w:val="24"/>
        </w:rPr>
        <w:t>Kepemimpinan dan Perilaku Organisasi</w:t>
      </w:r>
      <w:r w:rsidRPr="00F85058">
        <w:rPr>
          <w:rFonts w:ascii="Times New Roman" w:hAnsi="Times New Roman" w:cs="Times New Roman"/>
          <w:color w:val="000000"/>
          <w:sz w:val="24"/>
          <w:szCs w:val="24"/>
        </w:rPr>
        <w:t xml:space="preserve">. Jakarta: PT Raja </w:t>
      </w:r>
    </w:p>
    <w:p w:rsidR="00C84F5D" w:rsidRDefault="00C84F5D" w:rsidP="00CD1FB4">
      <w:pPr>
        <w:widowControl w:val="0"/>
        <w:autoSpaceDE w:val="0"/>
        <w:autoSpaceDN w:val="0"/>
        <w:adjustRightInd w:val="0"/>
        <w:spacing w:after="0" w:line="306" w:lineRule="exact"/>
        <w:ind w:left="709"/>
        <w:rPr>
          <w:rFonts w:ascii="Times New Roman" w:hAnsi="Times New Roman" w:cs="Times New Roman"/>
          <w:color w:val="000000"/>
          <w:sz w:val="24"/>
          <w:szCs w:val="24"/>
        </w:rPr>
      </w:pPr>
      <w:r w:rsidRPr="00F85058">
        <w:rPr>
          <w:rFonts w:ascii="Times New Roman" w:hAnsi="Times New Roman" w:cs="Times New Roman"/>
          <w:color w:val="000000"/>
          <w:sz w:val="24"/>
          <w:szCs w:val="24"/>
        </w:rPr>
        <w:t xml:space="preserve">Grafindo Persada. </w:t>
      </w:r>
    </w:p>
    <w:p w:rsidR="0024176C" w:rsidRDefault="0024176C" w:rsidP="00CD1FB4">
      <w:pPr>
        <w:spacing w:after="0" w:line="240" w:lineRule="auto"/>
        <w:outlineLvl w:val="0"/>
        <w:rPr>
          <w:rFonts w:ascii="Times New Roman" w:hAnsi="Times New Roman" w:cs="Times New Roman"/>
          <w:color w:val="000000" w:themeColor="text1"/>
          <w:sz w:val="24"/>
          <w:szCs w:val="24"/>
        </w:rPr>
      </w:pPr>
    </w:p>
    <w:p w:rsidR="00CD1FB4" w:rsidRDefault="00CD1FB4" w:rsidP="00CD1FB4">
      <w:pPr>
        <w:shd w:val="clear" w:color="auto" w:fill="FFFFFF"/>
        <w:spacing w:after="0" w:line="352" w:lineRule="atLeast"/>
        <w:jc w:val="both"/>
        <w:textAlignment w:val="baseline"/>
        <w:rPr>
          <w:rFonts w:ascii="Times New Roman" w:hAnsi="Times New Roman" w:cs="Times New Roman"/>
          <w:color w:val="548DD4" w:themeColor="text2" w:themeTint="99"/>
          <w:sz w:val="24"/>
          <w:szCs w:val="24"/>
        </w:rPr>
      </w:pPr>
      <w:r w:rsidRPr="00BB0006">
        <w:rPr>
          <w:rFonts w:ascii="Times New Roman" w:eastAsia="Times New Roman" w:hAnsi="Times New Roman" w:cs="Times New Roman"/>
          <w:bCs/>
          <w:color w:val="000000" w:themeColor="text1"/>
          <w:sz w:val="24"/>
          <w:szCs w:val="24"/>
        </w:rPr>
        <w:t xml:space="preserve">Roen, Ferry. 2013. </w:t>
      </w:r>
      <w:r w:rsidRPr="00BB0006">
        <w:rPr>
          <w:rFonts w:ascii="Times New Roman" w:eastAsia="Times New Roman" w:hAnsi="Times New Roman" w:cs="Times New Roman"/>
          <w:bCs/>
          <w:i/>
          <w:color w:val="000000" w:themeColor="text1"/>
          <w:sz w:val="24"/>
          <w:szCs w:val="24"/>
        </w:rPr>
        <w:t>Teori Kepemimpinan Situasional</w:t>
      </w:r>
      <w:r w:rsidRPr="00BB0006">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hyperlink r:id="rId8" w:history="1">
        <w:r w:rsidRPr="00CD1FB4">
          <w:rPr>
            <w:rStyle w:val="Hyperlink"/>
            <w:rFonts w:ascii="Times New Roman" w:hAnsi="Times New Roman" w:cs="Times New Roman"/>
            <w:color w:val="0070C0"/>
            <w:sz w:val="24"/>
            <w:szCs w:val="24"/>
          </w:rPr>
          <w:t>http://perilakuorganisasi.com</w:t>
        </w:r>
      </w:hyperlink>
      <w:r w:rsidRPr="00CD1FB4">
        <w:rPr>
          <w:rFonts w:ascii="Times New Roman" w:hAnsi="Times New Roman" w:cs="Times New Roman"/>
          <w:color w:val="0070C0"/>
          <w:sz w:val="24"/>
          <w:szCs w:val="24"/>
        </w:rPr>
        <w:t>.</w:t>
      </w:r>
    </w:p>
    <w:p w:rsidR="00CD1FB4" w:rsidRPr="00CD1FB4" w:rsidRDefault="00CD1FB4" w:rsidP="00CD1FB4">
      <w:pPr>
        <w:shd w:val="clear" w:color="auto" w:fill="FFFFFF"/>
        <w:spacing w:after="0" w:line="352" w:lineRule="atLeast"/>
        <w:ind w:left="709"/>
        <w:jc w:val="both"/>
        <w:textAlignment w:val="baseline"/>
        <w:rPr>
          <w:rFonts w:ascii="Times New Roman" w:hAnsi="Times New Roman" w:cs="Times New Roman"/>
          <w:color w:val="000000" w:themeColor="text1"/>
          <w:sz w:val="24"/>
          <w:szCs w:val="24"/>
        </w:rPr>
      </w:pPr>
      <w:r w:rsidRPr="00BB0006">
        <w:rPr>
          <w:rFonts w:ascii="Times New Roman" w:hAnsi="Times New Roman" w:cs="Times New Roman"/>
          <w:color w:val="000000" w:themeColor="text1"/>
          <w:sz w:val="24"/>
          <w:szCs w:val="24"/>
        </w:rPr>
        <w:t>(diakses pada tanggal 29 Agustus 2015)</w:t>
      </w:r>
    </w:p>
    <w:p w:rsidR="00CD1FB4" w:rsidRDefault="00CD1FB4" w:rsidP="00CD1FB4">
      <w:pPr>
        <w:spacing w:after="0"/>
        <w:outlineLvl w:val="0"/>
        <w:rPr>
          <w:rFonts w:ascii="Times New Roman" w:hAnsi="Times New Roman" w:cs="Times New Roman"/>
          <w:color w:val="000000" w:themeColor="text1"/>
          <w:sz w:val="24"/>
          <w:szCs w:val="24"/>
        </w:rPr>
      </w:pPr>
    </w:p>
    <w:p w:rsidR="0024176C" w:rsidRDefault="0024176C" w:rsidP="00CD1FB4">
      <w:pPr>
        <w:spacing w:after="0"/>
        <w:ind w:left="709" w:hanging="709"/>
        <w:outlineLvl w:val="0"/>
        <w:rPr>
          <w:rFonts w:ascii="Times New Roman" w:hAnsi="Times New Roman" w:cs="Times New Roman"/>
          <w:color w:val="000000" w:themeColor="text1"/>
          <w:sz w:val="24"/>
          <w:szCs w:val="24"/>
        </w:rPr>
      </w:pPr>
      <w:r w:rsidRPr="007E7A94">
        <w:rPr>
          <w:rFonts w:ascii="Times New Roman" w:hAnsi="Times New Roman" w:cs="Times New Roman"/>
          <w:color w:val="000000" w:themeColor="text1"/>
          <w:sz w:val="24"/>
          <w:szCs w:val="24"/>
        </w:rPr>
        <w:t xml:space="preserve">Sashi, </w:t>
      </w:r>
      <w:r>
        <w:rPr>
          <w:rFonts w:ascii="Times New Roman" w:hAnsi="Times New Roman" w:cs="Times New Roman"/>
          <w:color w:val="000000" w:themeColor="text1"/>
          <w:sz w:val="24"/>
          <w:szCs w:val="24"/>
        </w:rPr>
        <w:t>Elfa</w:t>
      </w:r>
      <w:r w:rsidRPr="007E7A94">
        <w:rPr>
          <w:rFonts w:ascii="Times New Roman" w:hAnsi="Times New Roman" w:cs="Times New Roman"/>
          <w:color w:val="000000" w:themeColor="text1"/>
          <w:sz w:val="24"/>
          <w:szCs w:val="24"/>
        </w:rPr>
        <w:t xml:space="preserve">. 2012. </w:t>
      </w:r>
      <w:hyperlink r:id="rId9" w:history="1">
        <w:r w:rsidRPr="007E7A94">
          <w:rPr>
            <w:rFonts w:ascii="Times New Roman" w:eastAsia="Times New Roman" w:hAnsi="Times New Roman" w:cs="Times New Roman"/>
            <w:i/>
            <w:color w:val="000000" w:themeColor="text1"/>
            <w:kern w:val="36"/>
            <w:sz w:val="24"/>
            <w:szCs w:val="24"/>
          </w:rPr>
          <w:t>Perilaku Keorganisasian</w:t>
        </w:r>
      </w:hyperlink>
      <w:r w:rsidRPr="007E7A94">
        <w:rPr>
          <w:rFonts w:ascii="Times New Roman" w:hAnsi="Times New Roman" w:cs="Times New Roman"/>
          <w:i/>
          <w:color w:val="000000" w:themeColor="text1"/>
          <w:sz w:val="24"/>
          <w:szCs w:val="24"/>
        </w:rPr>
        <w:t>.</w:t>
      </w:r>
      <w:r w:rsidRPr="007E7A94">
        <w:rPr>
          <w:rFonts w:ascii="Times New Roman" w:hAnsi="Times New Roman" w:cs="Times New Roman"/>
          <w:color w:val="000000" w:themeColor="text1"/>
          <w:sz w:val="24"/>
          <w:szCs w:val="24"/>
        </w:rPr>
        <w:t xml:space="preserve"> </w:t>
      </w:r>
      <w:hyperlink w:history="1">
        <w:r w:rsidRPr="00E1708A">
          <w:rPr>
            <w:rStyle w:val="Hyperlink"/>
            <w:rFonts w:ascii="Times New Roman" w:hAnsi="Times New Roman" w:cs="Times New Roman"/>
            <w:sz w:val="24"/>
            <w:szCs w:val="24"/>
          </w:rPr>
          <w:t>http://elfasashi21.blogspot.com.</w:t>
        </w:r>
        <w:r w:rsidRPr="00CD1FB4">
          <w:rPr>
            <w:rStyle w:val="Hyperlink"/>
            <w:rFonts w:ascii="Times New Roman" w:hAnsi="Times New Roman" w:cs="Times New Roman"/>
            <w:sz w:val="24"/>
            <w:szCs w:val="24"/>
            <w:u w:val="none"/>
          </w:rPr>
          <w:t xml:space="preserve"> </w:t>
        </w:r>
        <w:r w:rsidRPr="0024176C">
          <w:rPr>
            <w:rStyle w:val="Hyperlink"/>
            <w:rFonts w:ascii="Times New Roman" w:hAnsi="Times New Roman" w:cs="Times New Roman"/>
            <w:color w:val="000000" w:themeColor="text1"/>
            <w:sz w:val="24"/>
            <w:szCs w:val="24"/>
            <w:u w:val="none"/>
          </w:rPr>
          <w:t>(diakses</w:t>
        </w:r>
      </w:hyperlink>
      <w:r>
        <w:rPr>
          <w:rFonts w:ascii="Times New Roman" w:hAnsi="Times New Roman" w:cs="Times New Roman"/>
          <w:color w:val="000000" w:themeColor="text1"/>
          <w:sz w:val="24"/>
          <w:szCs w:val="24"/>
        </w:rPr>
        <w:t xml:space="preserve"> </w:t>
      </w:r>
      <w:r w:rsidRPr="007E7A94">
        <w:rPr>
          <w:rFonts w:ascii="Times New Roman" w:hAnsi="Times New Roman" w:cs="Times New Roman"/>
          <w:color w:val="000000" w:themeColor="text1"/>
          <w:sz w:val="24"/>
          <w:szCs w:val="24"/>
        </w:rPr>
        <w:t>Pada tanggal 29 Agustus 2015)</w:t>
      </w:r>
    </w:p>
    <w:p w:rsidR="0024176C" w:rsidRPr="0024176C" w:rsidRDefault="0024176C" w:rsidP="0024176C">
      <w:pPr>
        <w:spacing w:after="0"/>
        <w:outlineLvl w:val="0"/>
        <w:rPr>
          <w:rFonts w:ascii="Times New Roman" w:eastAsia="Times New Roman" w:hAnsi="Times New Roman" w:cs="Times New Roman"/>
          <w:color w:val="000000" w:themeColor="text1"/>
          <w:kern w:val="36"/>
          <w:sz w:val="24"/>
          <w:szCs w:val="24"/>
        </w:rPr>
      </w:pPr>
    </w:p>
    <w:p w:rsidR="00C84F5D" w:rsidRDefault="00C84F5D" w:rsidP="0024176C">
      <w:pPr>
        <w:widowControl w:val="0"/>
        <w:autoSpaceDE w:val="0"/>
        <w:autoSpaceDN w:val="0"/>
        <w:adjustRightInd w:val="0"/>
        <w:spacing w:after="0" w:line="240" w:lineRule="auto"/>
        <w:rPr>
          <w:rFonts w:ascii="Times" w:hAnsi="Times" w:cs="Times"/>
          <w:color w:val="000000"/>
          <w:sz w:val="24"/>
          <w:szCs w:val="24"/>
        </w:rPr>
      </w:pPr>
      <w:r>
        <w:rPr>
          <w:rFonts w:ascii="Times" w:hAnsi="Times" w:cs="Times"/>
          <w:color w:val="000000"/>
          <w:sz w:val="24"/>
          <w:szCs w:val="24"/>
        </w:rPr>
        <w:t xml:space="preserve">Siagian, Sondang P. 2003. </w:t>
      </w:r>
      <w:r>
        <w:rPr>
          <w:rFonts w:ascii="Times" w:hAnsi="Times" w:cs="Times"/>
          <w:i/>
          <w:iCs/>
          <w:color w:val="000000"/>
          <w:sz w:val="24"/>
          <w:szCs w:val="24"/>
        </w:rPr>
        <w:t xml:space="preserve">Manajemen Sumber Daya Manusia. </w:t>
      </w:r>
      <w:r>
        <w:rPr>
          <w:rFonts w:ascii="Times" w:hAnsi="Times" w:cs="Times"/>
          <w:color w:val="000000"/>
          <w:sz w:val="24"/>
          <w:szCs w:val="24"/>
        </w:rPr>
        <w:t xml:space="preserve">Jakarta: Penerbit </w:t>
      </w:r>
    </w:p>
    <w:p w:rsidR="00C84F5D" w:rsidRDefault="00C84F5D" w:rsidP="0024176C">
      <w:pPr>
        <w:widowControl w:val="0"/>
        <w:autoSpaceDE w:val="0"/>
        <w:autoSpaceDN w:val="0"/>
        <w:adjustRightInd w:val="0"/>
        <w:spacing w:after="0" w:line="240" w:lineRule="auto"/>
        <w:ind w:left="709"/>
        <w:rPr>
          <w:rFonts w:ascii="Times" w:hAnsi="Times" w:cs="Times"/>
          <w:color w:val="000000"/>
          <w:sz w:val="24"/>
          <w:szCs w:val="24"/>
        </w:rPr>
      </w:pPr>
      <w:r>
        <w:rPr>
          <w:rFonts w:ascii="Times" w:hAnsi="Times" w:cs="Times"/>
          <w:color w:val="000000"/>
          <w:sz w:val="24"/>
          <w:szCs w:val="24"/>
        </w:rPr>
        <w:t>Bumi Aksara.</w:t>
      </w:r>
    </w:p>
    <w:p w:rsidR="002C329B" w:rsidRDefault="002C329B" w:rsidP="0024176C">
      <w:pPr>
        <w:widowControl w:val="0"/>
        <w:autoSpaceDE w:val="0"/>
        <w:autoSpaceDN w:val="0"/>
        <w:adjustRightInd w:val="0"/>
        <w:spacing w:after="0"/>
        <w:ind w:left="709"/>
        <w:rPr>
          <w:rFonts w:ascii="Times" w:hAnsi="Times" w:cs="Times"/>
          <w:color w:val="000000"/>
          <w:sz w:val="24"/>
          <w:szCs w:val="24"/>
        </w:rPr>
      </w:pPr>
    </w:p>
    <w:p w:rsidR="002C329B" w:rsidRDefault="002C329B" w:rsidP="007E1BEF">
      <w:pPr>
        <w:widowControl w:val="0"/>
        <w:autoSpaceDE w:val="0"/>
        <w:autoSpaceDN w:val="0"/>
        <w:adjustRightInd w:val="0"/>
        <w:spacing w:after="0" w:line="306" w:lineRule="exact"/>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Siagian, Sondang P. </w:t>
      </w:r>
      <w:r w:rsidR="007E1BEF">
        <w:rPr>
          <w:rFonts w:ascii="Times New Roman" w:hAnsi="Times New Roman" w:cs="Times New Roman"/>
          <w:color w:val="000000"/>
          <w:sz w:val="24"/>
          <w:szCs w:val="24"/>
        </w:rPr>
        <w:t>1994</w:t>
      </w:r>
      <w:r>
        <w:rPr>
          <w:rFonts w:ascii="Times New Roman" w:hAnsi="Times New Roman" w:cs="Times New Roman"/>
          <w:color w:val="000000"/>
          <w:sz w:val="24"/>
          <w:szCs w:val="24"/>
        </w:rPr>
        <w:t xml:space="preserve">. </w:t>
      </w:r>
      <w:r w:rsidRPr="002C329B">
        <w:rPr>
          <w:rFonts w:ascii="Times New Roman" w:hAnsi="Times New Roman" w:cs="Times New Roman"/>
          <w:i/>
          <w:color w:val="000000"/>
          <w:sz w:val="24"/>
          <w:szCs w:val="24"/>
        </w:rPr>
        <w:t>Teori Dan Praktek Kepemimpinan</w:t>
      </w:r>
      <w:r>
        <w:rPr>
          <w:rFonts w:ascii="Times New Roman" w:hAnsi="Times New Roman" w:cs="Times New Roman"/>
          <w:color w:val="000000"/>
          <w:sz w:val="24"/>
          <w:szCs w:val="24"/>
        </w:rPr>
        <w:t>.</w:t>
      </w:r>
      <w:r w:rsidR="007E1BEF">
        <w:rPr>
          <w:rFonts w:ascii="Times New Roman" w:hAnsi="Times New Roman" w:cs="Times New Roman"/>
          <w:color w:val="000000"/>
          <w:sz w:val="24"/>
          <w:szCs w:val="24"/>
        </w:rPr>
        <w:t xml:space="preserve"> Jakarta: </w:t>
      </w:r>
      <w:r w:rsidRPr="002C329B">
        <w:rPr>
          <w:rFonts w:ascii="Times New Roman" w:hAnsi="Times New Roman" w:cs="Times New Roman"/>
          <w:color w:val="000000"/>
          <w:sz w:val="24"/>
          <w:szCs w:val="24"/>
        </w:rPr>
        <w:t>PT Rineka Cipta</w:t>
      </w:r>
    </w:p>
    <w:p w:rsidR="002C329B" w:rsidRDefault="002C329B" w:rsidP="007E1BEF">
      <w:pPr>
        <w:widowControl w:val="0"/>
        <w:autoSpaceDE w:val="0"/>
        <w:autoSpaceDN w:val="0"/>
        <w:spacing w:after="0"/>
        <w:jc w:val="both"/>
        <w:rPr>
          <w:rFonts w:ascii="Times New Roman" w:hAnsi="Times New Roman" w:cs="Times New Roman"/>
          <w:spacing w:val="-2"/>
          <w:sz w:val="24"/>
          <w:szCs w:val="24"/>
        </w:rPr>
      </w:pPr>
    </w:p>
    <w:p w:rsidR="00E10275" w:rsidRDefault="00E10275" w:rsidP="00D95234">
      <w:pPr>
        <w:widowControl w:val="0"/>
        <w:autoSpaceDE w:val="0"/>
        <w:autoSpaceDN w:val="0"/>
        <w:spacing w:after="0"/>
        <w:ind w:left="709" w:hanging="709"/>
        <w:jc w:val="both"/>
        <w:rPr>
          <w:rFonts w:ascii="Times New Roman" w:hAnsi="Times New Roman" w:cs="Times New Roman"/>
          <w:spacing w:val="-2"/>
          <w:sz w:val="24"/>
          <w:szCs w:val="24"/>
        </w:rPr>
      </w:pPr>
      <w:r>
        <w:rPr>
          <w:rFonts w:ascii="Times New Roman" w:hAnsi="Times New Roman" w:cs="Times New Roman"/>
          <w:spacing w:val="-2"/>
          <w:sz w:val="24"/>
          <w:szCs w:val="24"/>
        </w:rPr>
        <w:t>Sinring</w:t>
      </w:r>
      <w:r w:rsidR="007239F7">
        <w:rPr>
          <w:rFonts w:ascii="Times New Roman" w:hAnsi="Times New Roman" w:cs="Times New Roman"/>
          <w:spacing w:val="-2"/>
          <w:sz w:val="24"/>
          <w:szCs w:val="24"/>
        </w:rPr>
        <w:t>, A. dkk.</w:t>
      </w:r>
      <w:r w:rsidR="002E545C">
        <w:rPr>
          <w:rFonts w:ascii="Times New Roman" w:hAnsi="Times New Roman" w:cs="Times New Roman"/>
          <w:spacing w:val="-2"/>
          <w:sz w:val="24"/>
          <w:szCs w:val="24"/>
        </w:rPr>
        <w:t xml:space="preserve"> 2012</w:t>
      </w:r>
      <w:r w:rsidR="00642C55">
        <w:rPr>
          <w:rFonts w:ascii="Times New Roman" w:hAnsi="Times New Roman" w:cs="Times New Roman"/>
          <w:spacing w:val="-2"/>
          <w:sz w:val="24"/>
          <w:szCs w:val="24"/>
        </w:rPr>
        <w:t xml:space="preserve">. </w:t>
      </w:r>
      <w:r w:rsidR="00642C55" w:rsidRPr="00642C55">
        <w:rPr>
          <w:rFonts w:ascii="Times New Roman" w:hAnsi="Times New Roman" w:cs="Times New Roman"/>
          <w:i/>
          <w:spacing w:val="-2"/>
          <w:sz w:val="24"/>
          <w:szCs w:val="24"/>
        </w:rPr>
        <w:t>Pedoman Penulisan Skripsi Program S-1</w:t>
      </w:r>
      <w:r w:rsidR="00642C55">
        <w:rPr>
          <w:rFonts w:ascii="Times New Roman" w:hAnsi="Times New Roman" w:cs="Times New Roman"/>
          <w:i/>
          <w:spacing w:val="-2"/>
          <w:sz w:val="24"/>
          <w:szCs w:val="24"/>
        </w:rPr>
        <w:t xml:space="preserve"> Fakultas Ilmu Pendidikan UNM </w:t>
      </w:r>
      <w:r w:rsidR="00642C55">
        <w:rPr>
          <w:rFonts w:ascii="Times New Roman" w:hAnsi="Times New Roman" w:cs="Times New Roman"/>
          <w:spacing w:val="-2"/>
          <w:sz w:val="24"/>
          <w:szCs w:val="24"/>
        </w:rPr>
        <w:t>. Makassar : Universitas Negeri Makassar</w:t>
      </w:r>
      <w:r w:rsidR="00D95234">
        <w:rPr>
          <w:rFonts w:ascii="Times New Roman" w:hAnsi="Times New Roman" w:cs="Times New Roman"/>
          <w:spacing w:val="-2"/>
          <w:sz w:val="24"/>
          <w:szCs w:val="24"/>
        </w:rPr>
        <w:t>.</w:t>
      </w:r>
    </w:p>
    <w:p w:rsidR="0024176C" w:rsidRDefault="0024176C" w:rsidP="00CD1FB4">
      <w:pPr>
        <w:spacing w:after="40"/>
        <w:ind w:right="-284"/>
        <w:jc w:val="both"/>
        <w:rPr>
          <w:rFonts w:ascii="Times New Roman" w:hAnsi="Times New Roman" w:cs="Times New Roman"/>
          <w:spacing w:val="-2"/>
          <w:sz w:val="24"/>
          <w:szCs w:val="24"/>
        </w:rPr>
      </w:pPr>
    </w:p>
    <w:p w:rsidR="00B20AEF" w:rsidRDefault="001D4F17" w:rsidP="00B20AEF">
      <w:pPr>
        <w:spacing w:after="40"/>
        <w:ind w:left="720" w:right="-284" w:hanging="720"/>
        <w:jc w:val="both"/>
        <w:rPr>
          <w:rFonts w:ascii="Times New Roman" w:hAnsi="Times New Roman" w:cs="Times New Roman"/>
          <w:sz w:val="24"/>
          <w:szCs w:val="24"/>
        </w:rPr>
      </w:pPr>
      <w:r>
        <w:rPr>
          <w:rFonts w:ascii="Times New Roman" w:hAnsi="Times New Roman" w:cs="Times New Roman"/>
          <w:spacing w:val="-2"/>
          <w:sz w:val="24"/>
          <w:szCs w:val="24"/>
        </w:rPr>
        <w:t xml:space="preserve">Suhardjono. 2010. </w:t>
      </w:r>
      <w:r w:rsidRPr="001D4F17">
        <w:rPr>
          <w:rFonts w:ascii="Times New Roman" w:hAnsi="Times New Roman" w:cs="Times New Roman"/>
          <w:i/>
          <w:spacing w:val="-2"/>
          <w:sz w:val="24"/>
          <w:szCs w:val="24"/>
        </w:rPr>
        <w:t>Motivasi, Kepemimpinan dan Kerjasama Tim</w:t>
      </w:r>
      <w:r>
        <w:rPr>
          <w:rFonts w:ascii="Times New Roman" w:hAnsi="Times New Roman" w:cs="Times New Roman"/>
          <w:spacing w:val="-2"/>
          <w:sz w:val="24"/>
          <w:szCs w:val="24"/>
        </w:rPr>
        <w:t>.</w:t>
      </w:r>
      <w:r w:rsidRPr="001D4F17">
        <w:rPr>
          <w:sz w:val="16"/>
          <w:szCs w:val="18"/>
        </w:rPr>
        <w:t xml:space="preserve"> </w:t>
      </w:r>
      <w:r w:rsidRPr="001D4F17">
        <w:rPr>
          <w:rFonts w:ascii="Times New Roman" w:hAnsi="Times New Roman" w:cs="Times New Roman"/>
          <w:sz w:val="24"/>
          <w:szCs w:val="24"/>
        </w:rPr>
        <w:t>Makalah pada Diksusi Kep</w:t>
      </w:r>
      <w:r>
        <w:rPr>
          <w:rFonts w:ascii="Times New Roman" w:hAnsi="Times New Roman" w:cs="Times New Roman"/>
          <w:sz w:val="24"/>
          <w:szCs w:val="24"/>
        </w:rPr>
        <w:t>emimpinan, Malang, 24 April 2010</w:t>
      </w:r>
      <w:r w:rsidRPr="001D4F17">
        <w:rPr>
          <w:rFonts w:ascii="Times New Roman" w:hAnsi="Times New Roman" w:cs="Times New Roman"/>
          <w:sz w:val="24"/>
          <w:szCs w:val="24"/>
        </w:rPr>
        <w:t>.</w:t>
      </w:r>
    </w:p>
    <w:p w:rsidR="001D4F17" w:rsidRPr="00B20AEF" w:rsidRDefault="001D4F17" w:rsidP="00B20AEF">
      <w:pPr>
        <w:spacing w:after="40"/>
        <w:ind w:left="720" w:right="-284" w:hanging="720"/>
        <w:jc w:val="both"/>
        <w:rPr>
          <w:rFonts w:ascii="Times New Roman" w:hAnsi="Times New Roman" w:cs="Times New Roman"/>
          <w:sz w:val="24"/>
          <w:szCs w:val="24"/>
        </w:rPr>
      </w:pPr>
      <w:r>
        <w:rPr>
          <w:rFonts w:ascii="Times New Roman" w:hAnsi="Times New Roman" w:cs="Times New Roman"/>
          <w:spacing w:val="-2"/>
          <w:sz w:val="24"/>
          <w:szCs w:val="24"/>
        </w:rPr>
        <w:t xml:space="preserve"> </w:t>
      </w:r>
    </w:p>
    <w:p w:rsidR="009C5B8C" w:rsidRDefault="009C5B8C" w:rsidP="009C5B8C">
      <w:pPr>
        <w:autoSpaceDE w:val="0"/>
        <w:autoSpaceDN w:val="0"/>
        <w:adjustRightInd w:val="0"/>
        <w:spacing w:after="0" w:line="480" w:lineRule="auto"/>
        <w:jc w:val="both"/>
        <w:rPr>
          <w:rFonts w:ascii="Times New Roman" w:hAnsi="Times New Roman" w:cs="Times New Roman"/>
          <w:sz w:val="24"/>
          <w:szCs w:val="24"/>
        </w:rPr>
      </w:pPr>
      <w:r w:rsidRPr="00E05B14">
        <w:rPr>
          <w:rFonts w:ascii="Times New Roman" w:hAnsi="Times New Roman" w:cs="Times New Roman"/>
          <w:sz w:val="24"/>
          <w:szCs w:val="24"/>
        </w:rPr>
        <w:t>Sutrisno</w:t>
      </w:r>
      <w:r>
        <w:rPr>
          <w:rFonts w:ascii="Times New Roman" w:hAnsi="Times New Roman" w:cs="Times New Roman"/>
          <w:sz w:val="24"/>
          <w:szCs w:val="24"/>
        </w:rPr>
        <w:t>,</w:t>
      </w:r>
      <w:r w:rsidRPr="00E05B14">
        <w:rPr>
          <w:rFonts w:ascii="Times New Roman" w:hAnsi="Times New Roman" w:cs="Times New Roman"/>
          <w:sz w:val="24"/>
          <w:szCs w:val="24"/>
        </w:rPr>
        <w:t xml:space="preserve"> Hadi. 2000. </w:t>
      </w:r>
      <w:r w:rsidRPr="00E05B14">
        <w:rPr>
          <w:rFonts w:ascii="Times New Roman" w:hAnsi="Times New Roman" w:cs="Times New Roman"/>
          <w:i/>
          <w:iCs/>
          <w:sz w:val="24"/>
          <w:szCs w:val="24"/>
        </w:rPr>
        <w:t>Statistik Jilid II</w:t>
      </w:r>
      <w:r w:rsidRPr="00E05B14">
        <w:rPr>
          <w:rFonts w:ascii="Times New Roman" w:hAnsi="Times New Roman" w:cs="Times New Roman"/>
          <w:sz w:val="24"/>
          <w:szCs w:val="24"/>
        </w:rPr>
        <w:t>. Yogyakarta: Andi Offset.</w:t>
      </w:r>
    </w:p>
    <w:p w:rsidR="00CD1FB4" w:rsidRDefault="00CD1FB4" w:rsidP="00CD1FB4">
      <w:pPr>
        <w:spacing w:after="0"/>
        <w:outlineLvl w:val="0"/>
        <w:rPr>
          <w:rFonts w:ascii="Times New Roman" w:hAnsi="Times New Roman" w:cs="Times New Roman"/>
          <w:color w:val="000000" w:themeColor="text1"/>
          <w:sz w:val="24"/>
          <w:szCs w:val="24"/>
        </w:rPr>
      </w:pPr>
      <w:r w:rsidRPr="007E7A94">
        <w:rPr>
          <w:rFonts w:ascii="Times New Roman" w:hAnsi="Times New Roman" w:cs="Times New Roman"/>
          <w:color w:val="000000" w:themeColor="text1"/>
          <w:sz w:val="24"/>
          <w:szCs w:val="24"/>
        </w:rPr>
        <w:t>Syaefullah.</w:t>
      </w:r>
      <w:r>
        <w:rPr>
          <w:rFonts w:ascii="Times New Roman" w:hAnsi="Times New Roman" w:cs="Times New Roman"/>
          <w:color w:val="000000" w:themeColor="text1"/>
          <w:sz w:val="24"/>
          <w:szCs w:val="24"/>
        </w:rPr>
        <w:t xml:space="preserve"> 2012.</w:t>
      </w:r>
      <w:r w:rsidRPr="007E7A94">
        <w:rPr>
          <w:rFonts w:ascii="Times New Roman" w:hAnsi="Times New Roman" w:cs="Times New Roman"/>
          <w:color w:val="000000" w:themeColor="text1"/>
          <w:sz w:val="24"/>
          <w:szCs w:val="24"/>
        </w:rPr>
        <w:t xml:space="preserve"> </w:t>
      </w:r>
      <w:r w:rsidRPr="00CD1FB4">
        <w:rPr>
          <w:rFonts w:ascii="Times New Roman" w:eastAsia="Times New Roman" w:hAnsi="Times New Roman" w:cs="Times New Roman"/>
          <w:i/>
          <w:color w:val="000000" w:themeColor="text1"/>
          <w:kern w:val="36"/>
          <w:sz w:val="24"/>
          <w:szCs w:val="24"/>
        </w:rPr>
        <w:t>Makalah Kepemimpinan</w:t>
      </w:r>
      <w:r w:rsidRPr="007E7A94">
        <w:rPr>
          <w:rFonts w:ascii="Times New Roman" w:eastAsia="Times New Roman" w:hAnsi="Times New Roman" w:cs="Times New Roman"/>
          <w:color w:val="000000" w:themeColor="text1"/>
          <w:kern w:val="36"/>
          <w:sz w:val="24"/>
          <w:szCs w:val="24"/>
        </w:rPr>
        <w:t xml:space="preserve">. </w:t>
      </w:r>
      <w:hyperlink r:id="rId10" w:history="1">
        <w:r w:rsidRPr="00E1708A">
          <w:rPr>
            <w:rStyle w:val="Hyperlink"/>
            <w:rFonts w:ascii="Times New Roman" w:hAnsi="Times New Roman" w:cs="Times New Roman"/>
            <w:sz w:val="24"/>
            <w:szCs w:val="24"/>
          </w:rPr>
          <w:t>http://syaefullah77.wordpress.com</w:t>
        </w:r>
      </w:hyperlink>
      <w:r>
        <w:rPr>
          <w:rFonts w:ascii="Times New Roman" w:hAnsi="Times New Roman" w:cs="Times New Roman"/>
          <w:color w:val="000000" w:themeColor="text1"/>
          <w:sz w:val="24"/>
          <w:szCs w:val="24"/>
        </w:rPr>
        <w:t>.</w:t>
      </w:r>
    </w:p>
    <w:p w:rsidR="00CD1FB4" w:rsidRDefault="00CD1FB4" w:rsidP="00CD1FB4">
      <w:pPr>
        <w:spacing w:after="0"/>
        <w:ind w:left="709"/>
        <w:outlineLvl w:val="0"/>
        <w:rPr>
          <w:rFonts w:ascii="Times New Roman" w:hAnsi="Times New Roman" w:cs="Times New Roman"/>
          <w:color w:val="000000" w:themeColor="text1"/>
          <w:sz w:val="24"/>
          <w:szCs w:val="24"/>
        </w:rPr>
      </w:pPr>
      <w:r w:rsidRPr="007E7A94">
        <w:rPr>
          <w:rFonts w:ascii="Times New Roman" w:hAnsi="Times New Roman" w:cs="Times New Roman"/>
          <w:color w:val="000000" w:themeColor="text1"/>
          <w:sz w:val="24"/>
          <w:szCs w:val="24"/>
        </w:rPr>
        <w:t>(Diakses pada tanggal 29 Agustus 2015)</w:t>
      </w:r>
    </w:p>
    <w:p w:rsidR="00CD1FB4" w:rsidRPr="00CD1FB4" w:rsidRDefault="00CD1FB4" w:rsidP="00CD1FB4">
      <w:pPr>
        <w:spacing w:after="0" w:line="240" w:lineRule="auto"/>
        <w:outlineLvl w:val="0"/>
        <w:rPr>
          <w:rFonts w:ascii="Times New Roman" w:hAnsi="Times New Roman" w:cs="Times New Roman"/>
          <w:color w:val="000000" w:themeColor="text1"/>
          <w:sz w:val="24"/>
          <w:szCs w:val="24"/>
        </w:rPr>
      </w:pPr>
    </w:p>
    <w:p w:rsidR="00137D78" w:rsidRDefault="00642C55" w:rsidP="00E10275">
      <w:pPr>
        <w:widowControl w:val="0"/>
        <w:autoSpaceDE w:val="0"/>
        <w:autoSpaceDN w:val="0"/>
        <w:spacing w:after="0"/>
        <w:ind w:left="709" w:hanging="709"/>
        <w:jc w:val="both"/>
        <w:rPr>
          <w:rFonts w:ascii="Times New Roman" w:hAnsi="Times New Roman" w:cs="Times New Roman"/>
          <w:spacing w:val="-2"/>
          <w:sz w:val="24"/>
          <w:szCs w:val="24"/>
        </w:rPr>
      </w:pPr>
      <w:r>
        <w:rPr>
          <w:rFonts w:ascii="Times New Roman" w:hAnsi="Times New Roman" w:cs="Times New Roman"/>
          <w:spacing w:val="-2"/>
          <w:sz w:val="24"/>
          <w:szCs w:val="24"/>
        </w:rPr>
        <w:t>Thoha, M.</w:t>
      </w:r>
      <w:r w:rsidR="00137D78">
        <w:rPr>
          <w:rFonts w:ascii="Times New Roman" w:hAnsi="Times New Roman" w:cs="Times New Roman"/>
          <w:spacing w:val="-2"/>
          <w:sz w:val="24"/>
          <w:szCs w:val="24"/>
        </w:rPr>
        <w:t xml:space="preserve"> 2013. </w:t>
      </w:r>
      <w:r w:rsidR="00137D78" w:rsidRPr="00DD048F">
        <w:rPr>
          <w:rFonts w:ascii="Times New Roman" w:hAnsi="Times New Roman" w:cs="Times New Roman"/>
          <w:i/>
          <w:spacing w:val="-2"/>
          <w:sz w:val="24"/>
          <w:szCs w:val="24"/>
        </w:rPr>
        <w:t>Kepemimpinan Dalam Manajemen</w:t>
      </w:r>
      <w:r w:rsidR="00137D78">
        <w:rPr>
          <w:rFonts w:ascii="Times New Roman" w:hAnsi="Times New Roman" w:cs="Times New Roman"/>
          <w:spacing w:val="-2"/>
          <w:sz w:val="24"/>
          <w:szCs w:val="24"/>
        </w:rPr>
        <w:t>. Jakarta: Raja</w:t>
      </w:r>
      <w:r w:rsidR="00330826">
        <w:rPr>
          <w:rFonts w:ascii="Times New Roman" w:hAnsi="Times New Roman" w:cs="Times New Roman"/>
          <w:spacing w:val="-2"/>
          <w:sz w:val="24"/>
          <w:szCs w:val="24"/>
        </w:rPr>
        <w:t xml:space="preserve"> </w:t>
      </w:r>
      <w:r w:rsidR="00137D78">
        <w:rPr>
          <w:rFonts w:ascii="Times New Roman" w:hAnsi="Times New Roman" w:cs="Times New Roman"/>
          <w:spacing w:val="-2"/>
          <w:sz w:val="24"/>
          <w:szCs w:val="24"/>
        </w:rPr>
        <w:t>Grafindo Persada</w:t>
      </w:r>
    </w:p>
    <w:p w:rsidR="00E10275" w:rsidRDefault="00E10275" w:rsidP="00E10275">
      <w:pPr>
        <w:widowControl w:val="0"/>
        <w:autoSpaceDE w:val="0"/>
        <w:autoSpaceDN w:val="0"/>
        <w:spacing w:after="0"/>
        <w:ind w:left="720" w:hanging="720"/>
        <w:jc w:val="both"/>
        <w:rPr>
          <w:rFonts w:ascii="Times New Roman" w:hAnsi="Times New Roman" w:cs="Times New Roman"/>
          <w:spacing w:val="-2"/>
          <w:sz w:val="24"/>
          <w:szCs w:val="24"/>
        </w:rPr>
      </w:pPr>
    </w:p>
    <w:p w:rsidR="00F85058" w:rsidRDefault="00642C55" w:rsidP="007E1BEF">
      <w:pPr>
        <w:widowControl w:val="0"/>
        <w:autoSpaceDE w:val="0"/>
        <w:autoSpaceDN w:val="0"/>
        <w:spacing w:after="0"/>
        <w:ind w:left="720" w:hanging="720"/>
        <w:jc w:val="both"/>
        <w:rPr>
          <w:rFonts w:ascii="Times New Roman" w:hAnsi="Times New Roman" w:cs="Times New Roman"/>
          <w:spacing w:val="-2"/>
          <w:sz w:val="24"/>
          <w:szCs w:val="24"/>
        </w:rPr>
      </w:pPr>
      <w:r w:rsidRPr="00774C67">
        <w:rPr>
          <w:rFonts w:ascii="Times New Roman" w:hAnsi="Times New Roman" w:cs="Times New Roman"/>
          <w:i/>
          <w:spacing w:val="-2"/>
          <w:sz w:val="24"/>
          <w:szCs w:val="24"/>
        </w:rPr>
        <w:lastRenderedPageBreak/>
        <w:t>Undang-U</w:t>
      </w:r>
      <w:r w:rsidR="00774C67" w:rsidRPr="00774C67">
        <w:rPr>
          <w:rFonts w:ascii="Times New Roman" w:hAnsi="Times New Roman" w:cs="Times New Roman"/>
          <w:i/>
          <w:spacing w:val="-2"/>
          <w:sz w:val="24"/>
          <w:szCs w:val="24"/>
        </w:rPr>
        <w:t>ndang Republik Indonesia</w:t>
      </w:r>
      <w:r w:rsidR="000D2279" w:rsidRPr="00774C67">
        <w:rPr>
          <w:rFonts w:ascii="Times New Roman" w:hAnsi="Times New Roman" w:cs="Times New Roman"/>
          <w:i/>
          <w:spacing w:val="-2"/>
          <w:sz w:val="24"/>
          <w:szCs w:val="24"/>
        </w:rPr>
        <w:t xml:space="preserve"> </w:t>
      </w:r>
      <w:r w:rsidR="000D2279" w:rsidRPr="000D2279">
        <w:rPr>
          <w:rFonts w:ascii="Times New Roman" w:hAnsi="Times New Roman" w:cs="Times New Roman"/>
          <w:i/>
          <w:spacing w:val="-2"/>
          <w:sz w:val="24"/>
          <w:szCs w:val="24"/>
        </w:rPr>
        <w:t xml:space="preserve">Nomor 20 </w:t>
      </w:r>
      <w:r w:rsidRPr="000D2279">
        <w:rPr>
          <w:rFonts w:ascii="Times New Roman" w:hAnsi="Times New Roman" w:cs="Times New Roman"/>
          <w:i/>
          <w:spacing w:val="-2"/>
          <w:sz w:val="24"/>
          <w:szCs w:val="24"/>
        </w:rPr>
        <w:t xml:space="preserve">Tahun </w:t>
      </w:r>
      <w:r w:rsidR="000D2279" w:rsidRPr="000D2279">
        <w:rPr>
          <w:rFonts w:ascii="Times New Roman" w:hAnsi="Times New Roman" w:cs="Times New Roman"/>
          <w:i/>
          <w:spacing w:val="-2"/>
          <w:sz w:val="24"/>
          <w:szCs w:val="24"/>
        </w:rPr>
        <w:t xml:space="preserve">2003 </w:t>
      </w:r>
      <w:r w:rsidRPr="000D2279">
        <w:rPr>
          <w:rFonts w:ascii="Times New Roman" w:hAnsi="Times New Roman" w:cs="Times New Roman"/>
          <w:i/>
          <w:spacing w:val="-2"/>
          <w:sz w:val="24"/>
          <w:szCs w:val="24"/>
        </w:rPr>
        <w:t>Tentang Sistem Pendidikan Nasional Beserta Penjelasannya</w:t>
      </w:r>
      <w:r w:rsidR="000D2279" w:rsidRPr="000D2279">
        <w:rPr>
          <w:rFonts w:ascii="Times New Roman" w:hAnsi="Times New Roman" w:cs="Times New Roman"/>
          <w:i/>
          <w:spacing w:val="-2"/>
          <w:sz w:val="24"/>
          <w:szCs w:val="24"/>
        </w:rPr>
        <w:t>.</w:t>
      </w:r>
      <w:r w:rsidR="00137D78">
        <w:rPr>
          <w:rFonts w:ascii="Times New Roman" w:hAnsi="Times New Roman" w:cs="Times New Roman"/>
          <w:spacing w:val="-2"/>
          <w:sz w:val="24"/>
          <w:szCs w:val="24"/>
        </w:rPr>
        <w:t xml:space="preserve"> Bandung: Citra Umbara</w:t>
      </w:r>
    </w:p>
    <w:p w:rsidR="00D31041" w:rsidRDefault="00D31041" w:rsidP="007E1BEF">
      <w:pPr>
        <w:widowControl w:val="0"/>
        <w:autoSpaceDE w:val="0"/>
        <w:autoSpaceDN w:val="0"/>
        <w:spacing w:after="0"/>
        <w:ind w:left="720" w:hanging="720"/>
        <w:jc w:val="both"/>
        <w:rPr>
          <w:rFonts w:ascii="Times New Roman" w:hAnsi="Times New Roman" w:cs="Times New Roman"/>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b/>
          <w:sz w:val="144"/>
          <w:szCs w:val="144"/>
        </w:rPr>
      </w:pPr>
    </w:p>
    <w:p w:rsidR="00F514E1" w:rsidRDefault="00F514E1" w:rsidP="007E1BEF">
      <w:pPr>
        <w:widowControl w:val="0"/>
        <w:autoSpaceDE w:val="0"/>
        <w:autoSpaceDN w:val="0"/>
        <w:spacing w:after="0"/>
        <w:ind w:left="720" w:hanging="720"/>
        <w:jc w:val="both"/>
        <w:rPr>
          <w:rFonts w:ascii="Times New Roman" w:hAnsi="Times New Roman" w:cs="Times New Roman"/>
          <w:b/>
          <w:sz w:val="144"/>
          <w:szCs w:val="144"/>
        </w:rPr>
      </w:pPr>
    </w:p>
    <w:p w:rsidR="00A64DB0" w:rsidRDefault="00A64DB0" w:rsidP="00F514E1">
      <w:pPr>
        <w:widowControl w:val="0"/>
        <w:autoSpaceDE w:val="0"/>
        <w:autoSpaceDN w:val="0"/>
        <w:spacing w:after="0"/>
        <w:ind w:left="720" w:hanging="720"/>
        <w:jc w:val="center"/>
        <w:rPr>
          <w:rFonts w:ascii="Times New Roman" w:hAnsi="Times New Roman" w:cs="Times New Roman"/>
          <w:b/>
          <w:sz w:val="72"/>
          <w:szCs w:val="72"/>
        </w:rPr>
      </w:pPr>
    </w:p>
    <w:p w:rsidR="00A64DB0" w:rsidRDefault="00A64DB0" w:rsidP="00F514E1">
      <w:pPr>
        <w:widowControl w:val="0"/>
        <w:autoSpaceDE w:val="0"/>
        <w:autoSpaceDN w:val="0"/>
        <w:spacing w:after="0"/>
        <w:ind w:left="720" w:hanging="720"/>
        <w:jc w:val="center"/>
        <w:rPr>
          <w:rFonts w:ascii="Times New Roman" w:hAnsi="Times New Roman" w:cs="Times New Roman"/>
          <w:b/>
          <w:sz w:val="72"/>
          <w:szCs w:val="72"/>
        </w:rPr>
      </w:pPr>
    </w:p>
    <w:p w:rsidR="00A64DB0" w:rsidRDefault="00A64DB0" w:rsidP="00F514E1">
      <w:pPr>
        <w:widowControl w:val="0"/>
        <w:autoSpaceDE w:val="0"/>
        <w:autoSpaceDN w:val="0"/>
        <w:spacing w:after="0"/>
        <w:ind w:left="720" w:hanging="720"/>
        <w:jc w:val="center"/>
        <w:rPr>
          <w:rFonts w:ascii="Times New Roman" w:hAnsi="Times New Roman" w:cs="Times New Roman"/>
          <w:b/>
          <w:sz w:val="72"/>
          <w:szCs w:val="72"/>
        </w:rPr>
      </w:pPr>
    </w:p>
    <w:p w:rsidR="00A64DB0" w:rsidRDefault="00A64DB0" w:rsidP="00F514E1">
      <w:pPr>
        <w:widowControl w:val="0"/>
        <w:autoSpaceDE w:val="0"/>
        <w:autoSpaceDN w:val="0"/>
        <w:spacing w:after="0"/>
        <w:ind w:left="720" w:hanging="720"/>
        <w:jc w:val="center"/>
        <w:rPr>
          <w:rFonts w:ascii="Times New Roman" w:hAnsi="Times New Roman" w:cs="Times New Roman"/>
          <w:b/>
          <w:sz w:val="72"/>
          <w:szCs w:val="72"/>
        </w:rPr>
      </w:pPr>
    </w:p>
    <w:p w:rsidR="00A64DB0" w:rsidRDefault="00A64DB0" w:rsidP="00F514E1">
      <w:pPr>
        <w:widowControl w:val="0"/>
        <w:autoSpaceDE w:val="0"/>
        <w:autoSpaceDN w:val="0"/>
        <w:spacing w:after="0"/>
        <w:ind w:left="720" w:hanging="720"/>
        <w:jc w:val="center"/>
        <w:rPr>
          <w:rFonts w:ascii="Times New Roman" w:hAnsi="Times New Roman" w:cs="Times New Roman"/>
          <w:b/>
          <w:sz w:val="72"/>
          <w:szCs w:val="72"/>
        </w:rPr>
      </w:pPr>
    </w:p>
    <w:p w:rsidR="00A64DB0" w:rsidRDefault="00A64DB0" w:rsidP="00F514E1">
      <w:pPr>
        <w:widowControl w:val="0"/>
        <w:autoSpaceDE w:val="0"/>
        <w:autoSpaceDN w:val="0"/>
        <w:spacing w:after="0"/>
        <w:ind w:left="720" w:hanging="720"/>
        <w:jc w:val="center"/>
        <w:rPr>
          <w:rFonts w:ascii="Times New Roman" w:hAnsi="Times New Roman" w:cs="Times New Roman"/>
          <w:b/>
          <w:sz w:val="72"/>
          <w:szCs w:val="72"/>
        </w:rPr>
      </w:pPr>
    </w:p>
    <w:p w:rsidR="00A64DB0" w:rsidRDefault="00A64DB0" w:rsidP="00F514E1">
      <w:pPr>
        <w:widowControl w:val="0"/>
        <w:autoSpaceDE w:val="0"/>
        <w:autoSpaceDN w:val="0"/>
        <w:spacing w:after="0"/>
        <w:ind w:left="720" w:hanging="720"/>
        <w:jc w:val="center"/>
        <w:rPr>
          <w:rFonts w:ascii="Times New Roman" w:hAnsi="Times New Roman" w:cs="Times New Roman"/>
          <w:b/>
          <w:sz w:val="72"/>
          <w:szCs w:val="72"/>
        </w:rPr>
      </w:pPr>
    </w:p>
    <w:p w:rsidR="00A64DB0" w:rsidRDefault="00A64DB0" w:rsidP="00F514E1">
      <w:pPr>
        <w:widowControl w:val="0"/>
        <w:autoSpaceDE w:val="0"/>
        <w:autoSpaceDN w:val="0"/>
        <w:spacing w:after="0"/>
        <w:ind w:left="720" w:hanging="720"/>
        <w:jc w:val="center"/>
        <w:rPr>
          <w:rFonts w:ascii="Times New Roman" w:hAnsi="Times New Roman" w:cs="Times New Roman"/>
          <w:b/>
          <w:sz w:val="72"/>
          <w:szCs w:val="72"/>
        </w:rPr>
      </w:pPr>
    </w:p>
    <w:p w:rsidR="00F514E1" w:rsidRPr="00F514E1" w:rsidRDefault="00F514E1" w:rsidP="00F514E1">
      <w:pPr>
        <w:widowControl w:val="0"/>
        <w:autoSpaceDE w:val="0"/>
        <w:autoSpaceDN w:val="0"/>
        <w:spacing w:after="0"/>
        <w:ind w:left="720" w:hanging="720"/>
        <w:jc w:val="center"/>
        <w:rPr>
          <w:rFonts w:ascii="Times New Roman" w:hAnsi="Times New Roman" w:cs="Times New Roman"/>
          <w:b/>
          <w:sz w:val="72"/>
          <w:szCs w:val="72"/>
        </w:rPr>
      </w:pPr>
      <w:r w:rsidRPr="00F514E1">
        <w:rPr>
          <w:rFonts w:ascii="Times New Roman" w:hAnsi="Times New Roman" w:cs="Times New Roman"/>
          <w:b/>
          <w:sz w:val="72"/>
          <w:szCs w:val="72"/>
        </w:rPr>
        <w:t>LAMPIRAN</w:t>
      </w:r>
    </w:p>
    <w:p w:rsidR="00D31041" w:rsidRDefault="00D31041" w:rsidP="007E1BEF">
      <w:pPr>
        <w:widowControl w:val="0"/>
        <w:autoSpaceDE w:val="0"/>
        <w:autoSpaceDN w:val="0"/>
        <w:spacing w:after="0"/>
        <w:ind w:left="720" w:hanging="720"/>
        <w:jc w:val="both"/>
        <w:rPr>
          <w:rFonts w:ascii="Times New Roman" w:hAnsi="Times New Roman" w:cs="Times New Roman"/>
          <w:sz w:val="24"/>
          <w:szCs w:val="24"/>
        </w:rPr>
      </w:pPr>
    </w:p>
    <w:p w:rsidR="00D31041" w:rsidRDefault="00D31041" w:rsidP="007E1BEF">
      <w:pPr>
        <w:widowControl w:val="0"/>
        <w:autoSpaceDE w:val="0"/>
        <w:autoSpaceDN w:val="0"/>
        <w:spacing w:after="0"/>
        <w:ind w:left="720" w:hanging="720"/>
        <w:jc w:val="both"/>
        <w:rPr>
          <w:rFonts w:ascii="Times New Roman" w:hAnsi="Times New Roman" w:cs="Times New Roman"/>
          <w:sz w:val="24"/>
          <w:szCs w:val="24"/>
        </w:rPr>
      </w:pPr>
    </w:p>
    <w:p w:rsidR="00D31041" w:rsidRDefault="00D31041" w:rsidP="007E1BEF">
      <w:pPr>
        <w:widowControl w:val="0"/>
        <w:autoSpaceDE w:val="0"/>
        <w:autoSpaceDN w:val="0"/>
        <w:spacing w:after="0"/>
        <w:ind w:left="720" w:hanging="720"/>
        <w:jc w:val="both"/>
        <w:rPr>
          <w:rFonts w:ascii="Times New Roman" w:hAnsi="Times New Roman" w:cs="Times New Roman"/>
          <w:sz w:val="24"/>
          <w:szCs w:val="24"/>
        </w:rPr>
      </w:pPr>
    </w:p>
    <w:p w:rsidR="00D31041" w:rsidRDefault="00D31041" w:rsidP="007E1BEF">
      <w:pPr>
        <w:widowControl w:val="0"/>
        <w:autoSpaceDE w:val="0"/>
        <w:autoSpaceDN w:val="0"/>
        <w:spacing w:after="0"/>
        <w:ind w:left="720" w:hanging="720"/>
        <w:jc w:val="both"/>
        <w:rPr>
          <w:rFonts w:ascii="Times New Roman" w:hAnsi="Times New Roman" w:cs="Times New Roman"/>
          <w:sz w:val="24"/>
          <w:szCs w:val="24"/>
        </w:rPr>
      </w:pPr>
    </w:p>
    <w:p w:rsidR="00FD72A6" w:rsidRDefault="00FD72A6" w:rsidP="007E1BEF">
      <w:pPr>
        <w:widowControl w:val="0"/>
        <w:autoSpaceDE w:val="0"/>
        <w:autoSpaceDN w:val="0"/>
        <w:spacing w:after="0"/>
        <w:ind w:left="720" w:hanging="720"/>
        <w:jc w:val="both"/>
        <w:rPr>
          <w:rFonts w:ascii="Times New Roman" w:hAnsi="Times New Roman" w:cs="Times New Roman"/>
          <w:sz w:val="24"/>
          <w:szCs w:val="24"/>
        </w:rPr>
      </w:pPr>
    </w:p>
    <w:p w:rsidR="00FD72A6" w:rsidRDefault="00FD72A6" w:rsidP="007E1BEF">
      <w:pPr>
        <w:widowControl w:val="0"/>
        <w:autoSpaceDE w:val="0"/>
        <w:autoSpaceDN w:val="0"/>
        <w:spacing w:after="0"/>
        <w:ind w:left="720" w:hanging="720"/>
        <w:jc w:val="both"/>
        <w:rPr>
          <w:rFonts w:ascii="Times New Roman" w:hAnsi="Times New Roman" w:cs="Times New Roman"/>
          <w:sz w:val="24"/>
          <w:szCs w:val="24"/>
        </w:rPr>
      </w:pPr>
    </w:p>
    <w:p w:rsidR="00FD72A6" w:rsidRDefault="00FD72A6" w:rsidP="007E1BEF">
      <w:pPr>
        <w:widowControl w:val="0"/>
        <w:autoSpaceDE w:val="0"/>
        <w:autoSpaceDN w:val="0"/>
        <w:spacing w:after="0"/>
        <w:ind w:left="720" w:hanging="720"/>
        <w:jc w:val="both"/>
        <w:rPr>
          <w:rFonts w:ascii="Times New Roman" w:hAnsi="Times New Roman" w:cs="Times New Roman"/>
          <w:sz w:val="24"/>
          <w:szCs w:val="24"/>
        </w:rPr>
      </w:pPr>
    </w:p>
    <w:p w:rsidR="00F514E1" w:rsidRDefault="00F514E1" w:rsidP="00FD72A6">
      <w:pPr>
        <w:widowControl w:val="0"/>
        <w:autoSpaceDE w:val="0"/>
        <w:autoSpaceDN w:val="0"/>
        <w:spacing w:after="0"/>
        <w:ind w:left="720" w:hanging="720"/>
        <w:jc w:val="center"/>
        <w:rPr>
          <w:rFonts w:ascii="Times New Roman" w:hAnsi="Times New Roman" w:cs="Times New Roman"/>
          <w:b/>
          <w:sz w:val="24"/>
          <w:szCs w:val="24"/>
        </w:rPr>
      </w:pPr>
    </w:p>
    <w:p w:rsidR="00F514E1" w:rsidRDefault="00F514E1" w:rsidP="00FD72A6">
      <w:pPr>
        <w:widowControl w:val="0"/>
        <w:autoSpaceDE w:val="0"/>
        <w:autoSpaceDN w:val="0"/>
        <w:spacing w:after="0"/>
        <w:ind w:left="720" w:hanging="720"/>
        <w:jc w:val="center"/>
        <w:rPr>
          <w:rFonts w:ascii="Times New Roman" w:hAnsi="Times New Roman" w:cs="Times New Roman"/>
          <w:b/>
          <w:sz w:val="24"/>
          <w:szCs w:val="24"/>
        </w:rPr>
      </w:pPr>
    </w:p>
    <w:p w:rsidR="00F514E1" w:rsidRDefault="00F514E1" w:rsidP="00A64DB0">
      <w:pPr>
        <w:widowControl w:val="0"/>
        <w:autoSpaceDE w:val="0"/>
        <w:autoSpaceDN w:val="0"/>
        <w:spacing w:after="0"/>
        <w:rPr>
          <w:rFonts w:ascii="Times New Roman" w:hAnsi="Times New Roman" w:cs="Times New Roman"/>
          <w:b/>
          <w:sz w:val="24"/>
          <w:szCs w:val="24"/>
        </w:rPr>
      </w:pPr>
    </w:p>
    <w:p w:rsidR="00A64DB0" w:rsidRDefault="00A64DB0" w:rsidP="00A64DB0">
      <w:pPr>
        <w:widowControl w:val="0"/>
        <w:autoSpaceDE w:val="0"/>
        <w:autoSpaceDN w:val="0"/>
        <w:spacing w:after="0"/>
        <w:rPr>
          <w:rFonts w:ascii="Times New Roman" w:hAnsi="Times New Roman" w:cs="Times New Roman"/>
          <w:b/>
          <w:sz w:val="24"/>
          <w:szCs w:val="24"/>
        </w:rPr>
      </w:pPr>
    </w:p>
    <w:p w:rsidR="00F514E1" w:rsidRDefault="00F514E1" w:rsidP="00FD72A6">
      <w:pPr>
        <w:widowControl w:val="0"/>
        <w:autoSpaceDE w:val="0"/>
        <w:autoSpaceDN w:val="0"/>
        <w:spacing w:after="0"/>
        <w:ind w:left="720" w:hanging="720"/>
        <w:jc w:val="center"/>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A64DB0" w:rsidRDefault="00A64DB0" w:rsidP="00F514E1">
      <w:pPr>
        <w:widowControl w:val="0"/>
        <w:autoSpaceDE w:val="0"/>
        <w:autoSpaceDN w:val="0"/>
        <w:spacing w:after="0"/>
        <w:ind w:left="720" w:hanging="720"/>
        <w:rPr>
          <w:rFonts w:ascii="Times New Roman" w:hAnsi="Times New Roman" w:cs="Times New Roman"/>
          <w:b/>
          <w:sz w:val="24"/>
          <w:szCs w:val="24"/>
        </w:rPr>
      </w:pPr>
    </w:p>
    <w:p w:rsidR="00F514E1" w:rsidRDefault="00F514E1" w:rsidP="00F514E1">
      <w:pPr>
        <w:widowControl w:val="0"/>
        <w:autoSpaceDE w:val="0"/>
        <w:autoSpaceDN w:val="0"/>
        <w:spacing w:after="0"/>
        <w:ind w:left="720" w:hanging="720"/>
        <w:rPr>
          <w:rFonts w:ascii="Times New Roman" w:hAnsi="Times New Roman" w:cs="Times New Roman"/>
          <w:b/>
          <w:sz w:val="24"/>
          <w:szCs w:val="24"/>
        </w:rPr>
      </w:pPr>
      <w:r>
        <w:rPr>
          <w:rFonts w:ascii="Times New Roman" w:hAnsi="Times New Roman" w:cs="Times New Roman"/>
          <w:b/>
          <w:sz w:val="24"/>
          <w:szCs w:val="24"/>
        </w:rPr>
        <w:lastRenderedPageBreak/>
        <w:t>Lampiran 1</w:t>
      </w:r>
    </w:p>
    <w:p w:rsidR="00F514E1" w:rsidRDefault="00F514E1" w:rsidP="00F514E1">
      <w:pPr>
        <w:widowControl w:val="0"/>
        <w:autoSpaceDE w:val="0"/>
        <w:autoSpaceDN w:val="0"/>
        <w:spacing w:after="0"/>
        <w:ind w:left="720" w:hanging="720"/>
        <w:rPr>
          <w:rFonts w:ascii="Times New Roman" w:hAnsi="Times New Roman" w:cs="Times New Roman"/>
          <w:b/>
          <w:sz w:val="24"/>
          <w:szCs w:val="24"/>
        </w:rPr>
      </w:pPr>
    </w:p>
    <w:p w:rsidR="00FD72A6" w:rsidRDefault="00E06867" w:rsidP="00E06867">
      <w:pPr>
        <w:widowControl w:val="0"/>
        <w:autoSpaceDE w:val="0"/>
        <w:autoSpaceDN w:val="0"/>
        <w:spacing w:after="0"/>
        <w:jc w:val="center"/>
        <w:rPr>
          <w:rFonts w:ascii="Times New Roman" w:hAnsi="Times New Roman" w:cs="Times New Roman"/>
          <w:b/>
          <w:sz w:val="24"/>
          <w:szCs w:val="24"/>
        </w:rPr>
      </w:pPr>
      <w:r>
        <w:rPr>
          <w:rFonts w:ascii="Times New Roman" w:hAnsi="Times New Roman" w:cs="Times New Roman"/>
          <w:b/>
          <w:sz w:val="24"/>
          <w:szCs w:val="24"/>
        </w:rPr>
        <w:t>MATRIKS</w:t>
      </w:r>
      <w:r w:rsidR="00FD72A6" w:rsidRPr="00FD72A6">
        <w:rPr>
          <w:rFonts w:ascii="Times New Roman" w:hAnsi="Times New Roman" w:cs="Times New Roman"/>
          <w:b/>
          <w:sz w:val="24"/>
          <w:szCs w:val="24"/>
        </w:rPr>
        <w:t xml:space="preserve"> INSTRUMEN PENELITIAN</w:t>
      </w:r>
    </w:p>
    <w:p w:rsidR="00FD72A6" w:rsidRPr="00FD72A6" w:rsidRDefault="00FD72A6" w:rsidP="00FD72A6">
      <w:pPr>
        <w:widowControl w:val="0"/>
        <w:autoSpaceDE w:val="0"/>
        <w:autoSpaceDN w:val="0"/>
        <w:spacing w:after="0" w:line="240" w:lineRule="auto"/>
        <w:ind w:left="720" w:hanging="720"/>
        <w:jc w:val="center"/>
        <w:rPr>
          <w:rFonts w:ascii="Times New Roman" w:hAnsi="Times New Roman" w:cs="Times New Roman"/>
          <w:b/>
          <w:sz w:val="24"/>
          <w:szCs w:val="24"/>
        </w:rPr>
      </w:pPr>
    </w:p>
    <w:p w:rsidR="00FD72A6" w:rsidRDefault="00FD72A6" w:rsidP="007E1BEF">
      <w:pPr>
        <w:widowControl w:val="0"/>
        <w:autoSpaceDE w:val="0"/>
        <w:autoSpaceDN w:val="0"/>
        <w:spacing w:after="0"/>
        <w:ind w:left="720" w:hanging="720"/>
        <w:jc w:val="both"/>
        <w:rPr>
          <w:rFonts w:ascii="Times New Roman" w:hAnsi="Times New Roman" w:cs="Times New Roman"/>
          <w:sz w:val="24"/>
          <w:szCs w:val="24"/>
        </w:rPr>
      </w:pPr>
    </w:p>
    <w:tbl>
      <w:tblPr>
        <w:tblStyle w:val="TableGrid"/>
        <w:tblpPr w:leftFromText="180" w:rightFromText="180" w:vertAnchor="text" w:tblpY="1"/>
        <w:tblOverlap w:val="never"/>
        <w:tblW w:w="9039" w:type="dxa"/>
        <w:tblLayout w:type="fixed"/>
        <w:tblLook w:val="04A0"/>
      </w:tblPr>
      <w:tblGrid>
        <w:gridCol w:w="1809"/>
        <w:gridCol w:w="1559"/>
        <w:gridCol w:w="2517"/>
        <w:gridCol w:w="1701"/>
        <w:gridCol w:w="1453"/>
      </w:tblGrid>
      <w:tr w:rsidR="00E06867" w:rsidTr="00E06867">
        <w:trPr>
          <w:trHeight w:val="454"/>
        </w:trPr>
        <w:tc>
          <w:tcPr>
            <w:tcW w:w="1809" w:type="dxa"/>
            <w:shd w:val="clear" w:color="auto" w:fill="8DB3E2" w:themeFill="text2" w:themeFillTint="66"/>
            <w:vAlign w:val="center"/>
          </w:tcPr>
          <w:p w:rsidR="009B67E9" w:rsidRPr="00F514E1" w:rsidRDefault="009B67E9" w:rsidP="003C021B">
            <w:pPr>
              <w:pStyle w:val="Default"/>
              <w:jc w:val="center"/>
              <w:rPr>
                <w:rFonts w:ascii="Times New Roman" w:hAnsi="Times New Roman" w:cs="Times New Roman"/>
                <w:b/>
              </w:rPr>
            </w:pPr>
            <w:r w:rsidRPr="00F514E1">
              <w:rPr>
                <w:rFonts w:ascii="Times New Roman" w:hAnsi="Times New Roman" w:cs="Times New Roman"/>
                <w:b/>
              </w:rPr>
              <w:t>Variabel</w:t>
            </w:r>
          </w:p>
        </w:tc>
        <w:tc>
          <w:tcPr>
            <w:tcW w:w="1559" w:type="dxa"/>
            <w:shd w:val="clear" w:color="auto" w:fill="8DB3E2" w:themeFill="text2" w:themeFillTint="66"/>
            <w:vAlign w:val="center"/>
          </w:tcPr>
          <w:p w:rsidR="009B67E9" w:rsidRPr="00F514E1" w:rsidRDefault="009B67E9" w:rsidP="003C021B">
            <w:pPr>
              <w:pStyle w:val="Default"/>
              <w:jc w:val="center"/>
              <w:rPr>
                <w:rFonts w:ascii="Times New Roman" w:hAnsi="Times New Roman" w:cs="Times New Roman"/>
                <w:b/>
              </w:rPr>
            </w:pPr>
            <w:r w:rsidRPr="00F514E1">
              <w:rPr>
                <w:rFonts w:ascii="Times New Roman" w:hAnsi="Times New Roman" w:cs="Times New Roman"/>
                <w:b/>
              </w:rPr>
              <w:t>Indikator</w:t>
            </w:r>
          </w:p>
        </w:tc>
        <w:tc>
          <w:tcPr>
            <w:tcW w:w="2517" w:type="dxa"/>
            <w:shd w:val="clear" w:color="auto" w:fill="8DB3E2" w:themeFill="text2" w:themeFillTint="66"/>
            <w:vAlign w:val="center"/>
          </w:tcPr>
          <w:p w:rsidR="009B67E9" w:rsidRPr="00F514E1" w:rsidRDefault="009B67E9" w:rsidP="003C021B">
            <w:pPr>
              <w:pStyle w:val="Default"/>
              <w:jc w:val="center"/>
              <w:rPr>
                <w:rFonts w:ascii="Times New Roman" w:hAnsi="Times New Roman" w:cs="Times New Roman"/>
                <w:b/>
              </w:rPr>
            </w:pPr>
            <w:r w:rsidRPr="00F514E1">
              <w:rPr>
                <w:rFonts w:ascii="Times New Roman" w:hAnsi="Times New Roman" w:cs="Times New Roman"/>
                <w:b/>
              </w:rPr>
              <w:t>Deskripsi</w:t>
            </w:r>
          </w:p>
        </w:tc>
        <w:tc>
          <w:tcPr>
            <w:tcW w:w="1701" w:type="dxa"/>
            <w:shd w:val="clear" w:color="auto" w:fill="8DB3E2" w:themeFill="text2" w:themeFillTint="66"/>
            <w:vAlign w:val="center"/>
          </w:tcPr>
          <w:p w:rsidR="009B67E9" w:rsidRPr="00F514E1" w:rsidRDefault="00E06867" w:rsidP="00E06867">
            <w:pPr>
              <w:pStyle w:val="Default"/>
              <w:jc w:val="center"/>
              <w:rPr>
                <w:rFonts w:ascii="Times New Roman" w:hAnsi="Times New Roman" w:cs="Times New Roman"/>
                <w:b/>
              </w:rPr>
            </w:pPr>
            <w:r>
              <w:rPr>
                <w:rFonts w:ascii="Times New Roman" w:hAnsi="Times New Roman" w:cs="Times New Roman"/>
                <w:b/>
              </w:rPr>
              <w:t>Teknik Pengumpulan Data</w:t>
            </w:r>
          </w:p>
        </w:tc>
        <w:tc>
          <w:tcPr>
            <w:tcW w:w="1453" w:type="dxa"/>
            <w:shd w:val="clear" w:color="auto" w:fill="8DB3E2" w:themeFill="text2" w:themeFillTint="66"/>
            <w:vAlign w:val="center"/>
          </w:tcPr>
          <w:p w:rsidR="009B67E9" w:rsidRPr="00F514E1" w:rsidRDefault="00E06867" w:rsidP="00E06867">
            <w:pPr>
              <w:pStyle w:val="Default"/>
              <w:jc w:val="center"/>
              <w:rPr>
                <w:rFonts w:ascii="Times New Roman" w:hAnsi="Times New Roman" w:cs="Times New Roman"/>
                <w:b/>
              </w:rPr>
            </w:pPr>
            <w:r>
              <w:rPr>
                <w:rFonts w:ascii="Times New Roman" w:hAnsi="Times New Roman" w:cs="Times New Roman"/>
                <w:b/>
              </w:rPr>
              <w:t>Sumber Data</w:t>
            </w:r>
          </w:p>
        </w:tc>
      </w:tr>
      <w:tr w:rsidR="00E06867" w:rsidTr="00E06867">
        <w:tc>
          <w:tcPr>
            <w:tcW w:w="1809" w:type="dxa"/>
          </w:tcPr>
          <w:p w:rsidR="009B67E9" w:rsidRPr="00F514E1" w:rsidRDefault="009B67E9" w:rsidP="00F514E1">
            <w:pPr>
              <w:pStyle w:val="Default"/>
              <w:rPr>
                <w:rFonts w:ascii="Times New Roman" w:hAnsi="Times New Roman" w:cs="Times New Roman"/>
                <w:color w:val="000000" w:themeColor="text1"/>
                <w:sz w:val="16"/>
                <w:szCs w:val="16"/>
              </w:rPr>
            </w:pPr>
          </w:p>
          <w:p w:rsidR="009B67E9" w:rsidRPr="00F514E1" w:rsidRDefault="009B67E9" w:rsidP="00F514E1">
            <w:pPr>
              <w:pStyle w:val="Default"/>
              <w:spacing w:line="360" w:lineRule="auto"/>
              <w:rPr>
                <w:rFonts w:ascii="Times New Roman" w:hAnsi="Times New Roman" w:cs="Times New Roman"/>
                <w:color w:val="000000" w:themeColor="text1"/>
              </w:rPr>
            </w:pPr>
            <w:r w:rsidRPr="00F514E1">
              <w:rPr>
                <w:rFonts w:ascii="Times New Roman" w:hAnsi="Times New Roman" w:cs="Times New Roman"/>
                <w:color w:val="000000" w:themeColor="text1"/>
              </w:rPr>
              <w:t>Gaya Kepemimpinan Situasional</w:t>
            </w:r>
          </w:p>
        </w:tc>
        <w:tc>
          <w:tcPr>
            <w:tcW w:w="1559" w:type="dxa"/>
          </w:tcPr>
          <w:p w:rsidR="009B67E9" w:rsidRPr="00F514E1" w:rsidRDefault="009B67E9" w:rsidP="00F514E1">
            <w:pPr>
              <w:pStyle w:val="Default"/>
              <w:ind w:left="255"/>
              <w:rPr>
                <w:rFonts w:ascii="Times New Roman" w:hAnsi="Times New Roman" w:cs="Times New Roman"/>
                <w:sz w:val="16"/>
                <w:szCs w:val="16"/>
              </w:rPr>
            </w:pPr>
          </w:p>
          <w:p w:rsidR="009B67E9" w:rsidRPr="00F514E1" w:rsidRDefault="009B67E9" w:rsidP="00F514E1">
            <w:pPr>
              <w:pStyle w:val="Default"/>
              <w:numPr>
                <w:ilvl w:val="0"/>
                <w:numId w:val="1"/>
              </w:numPr>
              <w:spacing w:line="360" w:lineRule="auto"/>
              <w:ind w:left="255" w:hanging="255"/>
              <w:rPr>
                <w:rFonts w:ascii="Times New Roman" w:hAnsi="Times New Roman" w:cs="Times New Roman"/>
              </w:rPr>
            </w:pPr>
            <w:r w:rsidRPr="00F514E1">
              <w:rPr>
                <w:rFonts w:ascii="Times New Roman" w:hAnsi="Times New Roman" w:cs="Times New Roman"/>
              </w:rPr>
              <w:t>Partisifasi</w:t>
            </w:r>
          </w:p>
          <w:p w:rsidR="009B67E9" w:rsidRPr="00F514E1" w:rsidRDefault="009B67E9" w:rsidP="00F514E1">
            <w:pPr>
              <w:pStyle w:val="Default"/>
              <w:numPr>
                <w:ilvl w:val="0"/>
                <w:numId w:val="1"/>
              </w:numPr>
              <w:spacing w:line="360" w:lineRule="auto"/>
              <w:ind w:left="255" w:hanging="255"/>
              <w:rPr>
                <w:rFonts w:ascii="Times New Roman" w:hAnsi="Times New Roman" w:cs="Times New Roman"/>
              </w:rPr>
            </w:pPr>
            <w:r w:rsidRPr="00F514E1">
              <w:rPr>
                <w:rFonts w:ascii="Times New Roman" w:hAnsi="Times New Roman" w:cs="Times New Roman"/>
              </w:rPr>
              <w:t>Konsultasi</w:t>
            </w:r>
          </w:p>
          <w:p w:rsidR="009B67E9" w:rsidRPr="00F514E1" w:rsidRDefault="009B67E9" w:rsidP="00F514E1">
            <w:pPr>
              <w:pStyle w:val="Default"/>
              <w:numPr>
                <w:ilvl w:val="0"/>
                <w:numId w:val="1"/>
              </w:numPr>
              <w:spacing w:line="360" w:lineRule="auto"/>
              <w:ind w:left="255" w:hanging="255"/>
              <w:rPr>
                <w:rFonts w:ascii="Times New Roman" w:hAnsi="Times New Roman" w:cs="Times New Roman"/>
              </w:rPr>
            </w:pPr>
            <w:r w:rsidRPr="00F514E1">
              <w:rPr>
                <w:rFonts w:ascii="Times New Roman" w:hAnsi="Times New Roman" w:cs="Times New Roman"/>
              </w:rPr>
              <w:t>Delegasi</w:t>
            </w:r>
          </w:p>
          <w:p w:rsidR="009B67E9" w:rsidRPr="00F514E1" w:rsidRDefault="009B67E9" w:rsidP="00F514E1">
            <w:pPr>
              <w:pStyle w:val="Default"/>
              <w:numPr>
                <w:ilvl w:val="0"/>
                <w:numId w:val="1"/>
              </w:numPr>
              <w:spacing w:line="360" w:lineRule="auto"/>
              <w:ind w:left="255" w:hanging="255"/>
              <w:rPr>
                <w:rFonts w:ascii="Times New Roman" w:hAnsi="Times New Roman" w:cs="Times New Roman"/>
              </w:rPr>
            </w:pPr>
            <w:r w:rsidRPr="00F514E1">
              <w:rPr>
                <w:rFonts w:ascii="Times New Roman" w:hAnsi="Times New Roman" w:cs="Times New Roman"/>
              </w:rPr>
              <w:t>Instruksi</w:t>
            </w:r>
          </w:p>
          <w:p w:rsidR="009B67E9" w:rsidRPr="00F514E1" w:rsidRDefault="009B67E9" w:rsidP="00F514E1">
            <w:pPr>
              <w:pStyle w:val="Default"/>
              <w:spacing w:line="360" w:lineRule="auto"/>
              <w:ind w:left="255"/>
              <w:jc w:val="both"/>
              <w:rPr>
                <w:rFonts w:ascii="Times New Roman" w:hAnsi="Times New Roman" w:cs="Times New Roman"/>
              </w:rPr>
            </w:pPr>
          </w:p>
          <w:p w:rsidR="009B67E9" w:rsidRPr="00F514E1" w:rsidRDefault="009B67E9" w:rsidP="00F514E1">
            <w:pPr>
              <w:pStyle w:val="Default"/>
              <w:spacing w:line="360" w:lineRule="auto"/>
              <w:jc w:val="both"/>
              <w:rPr>
                <w:rFonts w:ascii="Times New Roman" w:hAnsi="Times New Roman" w:cs="Times New Roman"/>
              </w:rPr>
            </w:pPr>
          </w:p>
        </w:tc>
        <w:tc>
          <w:tcPr>
            <w:tcW w:w="2517" w:type="dxa"/>
          </w:tcPr>
          <w:p w:rsidR="009B67E9" w:rsidRPr="00F514E1" w:rsidRDefault="009B67E9" w:rsidP="00F514E1">
            <w:pPr>
              <w:pStyle w:val="Default"/>
              <w:ind w:left="198" w:right="-74"/>
              <w:rPr>
                <w:rFonts w:ascii="Times New Roman" w:hAnsi="Times New Roman" w:cs="Times New Roman"/>
                <w:sz w:val="16"/>
                <w:szCs w:val="16"/>
              </w:rPr>
            </w:pPr>
          </w:p>
          <w:p w:rsidR="009B67E9" w:rsidRPr="00F514E1" w:rsidRDefault="009B67E9" w:rsidP="00F514E1">
            <w:pPr>
              <w:pStyle w:val="Default"/>
              <w:numPr>
                <w:ilvl w:val="0"/>
                <w:numId w:val="2"/>
              </w:numPr>
              <w:spacing w:line="360" w:lineRule="auto"/>
              <w:ind w:left="200" w:right="-73" w:hanging="242"/>
              <w:rPr>
                <w:rFonts w:ascii="Times New Roman" w:hAnsi="Times New Roman" w:cs="Times New Roman"/>
              </w:rPr>
            </w:pPr>
            <w:r w:rsidRPr="00F514E1">
              <w:rPr>
                <w:rFonts w:ascii="Times New Roman" w:hAnsi="Times New Roman" w:cs="Times New Roman"/>
              </w:rPr>
              <w:t>Menganalisi</w:t>
            </w:r>
            <w:r>
              <w:rPr>
                <w:rFonts w:ascii="Times New Roman" w:hAnsi="Times New Roman" w:cs="Times New Roman"/>
              </w:rPr>
              <w:t>s</w:t>
            </w:r>
            <w:r w:rsidRPr="00F514E1">
              <w:rPr>
                <w:rFonts w:ascii="Times New Roman" w:hAnsi="Times New Roman" w:cs="Times New Roman"/>
              </w:rPr>
              <w:t xml:space="preserve"> gaya kepemimpinan situasional kepala SKB</w:t>
            </w:r>
          </w:p>
          <w:p w:rsidR="009B67E9" w:rsidRPr="00F514E1" w:rsidRDefault="009B67E9" w:rsidP="00F514E1">
            <w:pPr>
              <w:pStyle w:val="Default"/>
              <w:numPr>
                <w:ilvl w:val="0"/>
                <w:numId w:val="2"/>
              </w:numPr>
              <w:spacing w:line="360" w:lineRule="auto"/>
              <w:ind w:left="200" w:right="-73" w:hanging="242"/>
              <w:rPr>
                <w:rFonts w:ascii="Times New Roman" w:hAnsi="Times New Roman" w:cs="Times New Roman"/>
              </w:rPr>
            </w:pPr>
            <w:r w:rsidRPr="00F514E1">
              <w:rPr>
                <w:rFonts w:ascii="Times New Roman" w:hAnsi="Times New Roman" w:cs="Times New Roman"/>
              </w:rPr>
              <w:t>Mengukur tingkat gaya kepemimpina situasional kepala SKB</w:t>
            </w:r>
          </w:p>
          <w:p w:rsidR="009B67E9" w:rsidRPr="00F514E1" w:rsidRDefault="009B67E9" w:rsidP="00F514E1">
            <w:pPr>
              <w:pStyle w:val="Default"/>
              <w:numPr>
                <w:ilvl w:val="0"/>
                <w:numId w:val="2"/>
              </w:numPr>
              <w:spacing w:line="360" w:lineRule="auto"/>
              <w:ind w:left="200" w:right="-73" w:hanging="242"/>
              <w:rPr>
                <w:rFonts w:ascii="Times New Roman" w:hAnsi="Times New Roman" w:cs="Times New Roman"/>
              </w:rPr>
            </w:pPr>
            <w:r w:rsidRPr="00F514E1">
              <w:rPr>
                <w:rFonts w:ascii="Times New Roman" w:hAnsi="Times New Roman" w:cs="Times New Roman"/>
              </w:rPr>
              <w:t xml:space="preserve">Mengukur </w:t>
            </w:r>
            <w:r>
              <w:rPr>
                <w:rFonts w:ascii="Times New Roman" w:hAnsi="Times New Roman" w:cs="Times New Roman"/>
              </w:rPr>
              <w:t xml:space="preserve">penyesuaian gaya </w:t>
            </w:r>
            <w:r w:rsidRPr="00F514E1">
              <w:rPr>
                <w:rFonts w:ascii="Times New Roman" w:hAnsi="Times New Roman" w:cs="Times New Roman"/>
              </w:rPr>
              <w:t>kepemimpinan situasional kepala SKB</w:t>
            </w:r>
          </w:p>
          <w:p w:rsidR="009B67E9" w:rsidRPr="00F514E1" w:rsidRDefault="009B67E9" w:rsidP="00F514E1">
            <w:pPr>
              <w:pStyle w:val="Default"/>
              <w:spacing w:line="360" w:lineRule="auto"/>
              <w:ind w:left="175" w:right="-73"/>
              <w:rPr>
                <w:rFonts w:ascii="Times New Roman" w:hAnsi="Times New Roman" w:cs="Times New Roman"/>
              </w:rPr>
            </w:pPr>
          </w:p>
        </w:tc>
        <w:tc>
          <w:tcPr>
            <w:tcW w:w="1701" w:type="dxa"/>
          </w:tcPr>
          <w:p w:rsidR="009B67E9" w:rsidRPr="00E06867" w:rsidRDefault="009B67E9" w:rsidP="00E06867">
            <w:pPr>
              <w:pStyle w:val="Default"/>
              <w:ind w:right="-74"/>
              <w:rPr>
                <w:rFonts w:ascii="Times New Roman" w:hAnsi="Times New Roman" w:cs="Times New Roman"/>
              </w:rPr>
            </w:pPr>
          </w:p>
          <w:p w:rsidR="00E06867" w:rsidRPr="00E06867" w:rsidRDefault="00E06867" w:rsidP="00A64DB0">
            <w:pPr>
              <w:pStyle w:val="Default"/>
              <w:numPr>
                <w:ilvl w:val="0"/>
                <w:numId w:val="2"/>
              </w:numPr>
              <w:ind w:left="211" w:right="-74" w:hanging="284"/>
              <w:rPr>
                <w:rFonts w:ascii="Times New Roman" w:hAnsi="Times New Roman" w:cs="Times New Roman"/>
              </w:rPr>
            </w:pPr>
            <w:r w:rsidRPr="00E06867">
              <w:rPr>
                <w:rFonts w:ascii="Times New Roman" w:hAnsi="Times New Roman" w:cs="Times New Roman"/>
              </w:rPr>
              <w:t>Wawancara</w:t>
            </w:r>
          </w:p>
          <w:p w:rsidR="00E06867" w:rsidRPr="00E06867" w:rsidRDefault="00E06867" w:rsidP="00E06867">
            <w:pPr>
              <w:pStyle w:val="Default"/>
              <w:ind w:left="318" w:right="-74"/>
              <w:rPr>
                <w:rFonts w:ascii="Times New Roman" w:hAnsi="Times New Roman" w:cs="Times New Roman"/>
              </w:rPr>
            </w:pPr>
          </w:p>
          <w:p w:rsidR="00E06867" w:rsidRPr="00E06867" w:rsidRDefault="00A64DB0" w:rsidP="00A64DB0">
            <w:pPr>
              <w:pStyle w:val="Default"/>
              <w:numPr>
                <w:ilvl w:val="0"/>
                <w:numId w:val="2"/>
              </w:numPr>
              <w:ind w:left="211" w:right="-74" w:hanging="284"/>
              <w:rPr>
                <w:rFonts w:ascii="Times New Roman" w:hAnsi="Times New Roman" w:cs="Times New Roman"/>
              </w:rPr>
            </w:pPr>
            <w:r w:rsidRPr="00E06867">
              <w:rPr>
                <w:rFonts w:ascii="Times New Roman" w:hAnsi="Times New Roman" w:cs="Times New Roman"/>
              </w:rPr>
              <w:t>Dokumentasi</w:t>
            </w:r>
          </w:p>
        </w:tc>
        <w:tc>
          <w:tcPr>
            <w:tcW w:w="1453" w:type="dxa"/>
          </w:tcPr>
          <w:p w:rsidR="009B67E9" w:rsidRPr="00E06867" w:rsidRDefault="009B67E9" w:rsidP="00F514E1">
            <w:pPr>
              <w:pStyle w:val="Default"/>
              <w:ind w:left="198" w:right="-74"/>
              <w:rPr>
                <w:rFonts w:ascii="Times New Roman" w:hAnsi="Times New Roman" w:cs="Times New Roman"/>
              </w:rPr>
            </w:pPr>
          </w:p>
          <w:p w:rsidR="00E06867" w:rsidRPr="00E06867" w:rsidRDefault="00E06867" w:rsidP="00E06867">
            <w:pPr>
              <w:pStyle w:val="Default"/>
              <w:numPr>
                <w:ilvl w:val="0"/>
                <w:numId w:val="2"/>
              </w:numPr>
              <w:ind w:left="211" w:right="-74" w:hanging="211"/>
              <w:rPr>
                <w:rFonts w:ascii="Times New Roman" w:hAnsi="Times New Roman" w:cs="Times New Roman"/>
              </w:rPr>
            </w:pPr>
            <w:r>
              <w:rPr>
                <w:rFonts w:ascii="Times New Roman" w:hAnsi="Times New Roman" w:cs="Times New Roman"/>
              </w:rPr>
              <w:t>Kepala SKB Kabupaten Mamasa</w:t>
            </w:r>
          </w:p>
        </w:tc>
      </w:tr>
    </w:tbl>
    <w:p w:rsidR="00FD72A6" w:rsidRDefault="00FD72A6" w:rsidP="007E1BEF">
      <w:pPr>
        <w:widowControl w:val="0"/>
        <w:autoSpaceDE w:val="0"/>
        <w:autoSpaceDN w:val="0"/>
        <w:spacing w:after="0"/>
        <w:ind w:left="720" w:hanging="720"/>
        <w:jc w:val="both"/>
        <w:rPr>
          <w:rFonts w:ascii="Times New Roman" w:hAnsi="Times New Roman" w:cs="Times New Roman"/>
          <w:sz w:val="24"/>
          <w:szCs w:val="24"/>
        </w:rPr>
      </w:pPr>
    </w:p>
    <w:p w:rsidR="00D31041" w:rsidRDefault="00D31041" w:rsidP="007E1BEF">
      <w:pPr>
        <w:widowControl w:val="0"/>
        <w:autoSpaceDE w:val="0"/>
        <w:autoSpaceDN w:val="0"/>
        <w:spacing w:after="0"/>
        <w:ind w:left="720" w:hanging="720"/>
        <w:jc w:val="both"/>
        <w:rPr>
          <w:rFonts w:ascii="Times New Roman" w:hAnsi="Times New Roman" w:cs="Times New Roman"/>
          <w:sz w:val="24"/>
          <w:szCs w:val="24"/>
        </w:rPr>
      </w:pPr>
    </w:p>
    <w:p w:rsidR="00D31041" w:rsidRDefault="00D31041" w:rsidP="007E1BEF">
      <w:pPr>
        <w:widowControl w:val="0"/>
        <w:autoSpaceDE w:val="0"/>
        <w:autoSpaceDN w:val="0"/>
        <w:spacing w:after="0"/>
        <w:ind w:left="720" w:hanging="720"/>
        <w:jc w:val="both"/>
        <w:rPr>
          <w:rFonts w:ascii="Times New Roman" w:hAnsi="Times New Roman" w:cs="Times New Roman"/>
          <w:sz w:val="24"/>
          <w:szCs w:val="24"/>
        </w:rPr>
      </w:pPr>
    </w:p>
    <w:p w:rsidR="00D31041" w:rsidRDefault="00D31041" w:rsidP="007E1BEF">
      <w:pPr>
        <w:widowControl w:val="0"/>
        <w:autoSpaceDE w:val="0"/>
        <w:autoSpaceDN w:val="0"/>
        <w:spacing w:after="0"/>
        <w:ind w:left="720" w:hanging="720"/>
        <w:jc w:val="both"/>
        <w:rPr>
          <w:rFonts w:ascii="Times New Roman" w:hAnsi="Times New Roman" w:cs="Times New Roman"/>
          <w:sz w:val="24"/>
          <w:szCs w:val="24"/>
        </w:rPr>
      </w:pPr>
    </w:p>
    <w:p w:rsidR="00D31041" w:rsidRDefault="00D31041" w:rsidP="007E1BEF">
      <w:pPr>
        <w:widowControl w:val="0"/>
        <w:autoSpaceDE w:val="0"/>
        <w:autoSpaceDN w:val="0"/>
        <w:spacing w:after="0"/>
        <w:ind w:left="720" w:hanging="720"/>
        <w:jc w:val="both"/>
        <w:rPr>
          <w:rFonts w:ascii="Times New Roman" w:hAnsi="Times New Roman" w:cs="Times New Roman"/>
          <w:spacing w:val="-2"/>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pacing w:val="-2"/>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pacing w:val="-2"/>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pacing w:val="-2"/>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pacing w:val="-2"/>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pacing w:val="-2"/>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pacing w:val="-2"/>
          <w:sz w:val="24"/>
          <w:szCs w:val="24"/>
        </w:rPr>
      </w:pPr>
    </w:p>
    <w:p w:rsidR="00F514E1" w:rsidRDefault="00F514E1" w:rsidP="007E1BEF">
      <w:pPr>
        <w:widowControl w:val="0"/>
        <w:autoSpaceDE w:val="0"/>
        <w:autoSpaceDN w:val="0"/>
        <w:spacing w:after="0"/>
        <w:ind w:left="720" w:hanging="720"/>
        <w:jc w:val="both"/>
        <w:rPr>
          <w:rFonts w:ascii="Times New Roman" w:hAnsi="Times New Roman" w:cs="Times New Roman"/>
          <w:spacing w:val="-2"/>
          <w:sz w:val="24"/>
          <w:szCs w:val="24"/>
        </w:rPr>
      </w:pPr>
    </w:p>
    <w:p w:rsidR="00F514E1" w:rsidRPr="00BC4AC3" w:rsidRDefault="00F514E1" w:rsidP="009B67E9">
      <w:pPr>
        <w:widowControl w:val="0"/>
        <w:autoSpaceDE w:val="0"/>
        <w:autoSpaceDN w:val="0"/>
        <w:spacing w:after="0"/>
        <w:jc w:val="both"/>
        <w:rPr>
          <w:rFonts w:ascii="Times New Roman" w:hAnsi="Times New Roman" w:cs="Times New Roman"/>
          <w:b/>
          <w:spacing w:val="-2"/>
          <w:sz w:val="24"/>
          <w:szCs w:val="24"/>
        </w:rPr>
      </w:pPr>
      <w:r w:rsidRPr="00BC4AC3">
        <w:rPr>
          <w:rFonts w:ascii="Times New Roman" w:hAnsi="Times New Roman" w:cs="Times New Roman"/>
          <w:b/>
          <w:spacing w:val="-2"/>
          <w:sz w:val="24"/>
          <w:szCs w:val="24"/>
        </w:rPr>
        <w:t>Lampiran 2</w:t>
      </w:r>
    </w:p>
    <w:p w:rsidR="00F514E1" w:rsidRDefault="00F514E1" w:rsidP="007E1BEF">
      <w:pPr>
        <w:widowControl w:val="0"/>
        <w:autoSpaceDE w:val="0"/>
        <w:autoSpaceDN w:val="0"/>
        <w:spacing w:after="0"/>
        <w:ind w:left="720" w:hanging="720"/>
        <w:jc w:val="both"/>
        <w:rPr>
          <w:rFonts w:ascii="Times New Roman" w:hAnsi="Times New Roman" w:cs="Times New Roman"/>
          <w:spacing w:val="-2"/>
          <w:sz w:val="24"/>
          <w:szCs w:val="24"/>
        </w:rPr>
      </w:pPr>
    </w:p>
    <w:p w:rsidR="00F514E1" w:rsidRPr="00B138FB" w:rsidRDefault="00F514E1" w:rsidP="00B559D3">
      <w:pPr>
        <w:widowControl w:val="0"/>
        <w:autoSpaceDE w:val="0"/>
        <w:autoSpaceDN w:val="0"/>
        <w:spacing w:after="0"/>
        <w:jc w:val="center"/>
        <w:rPr>
          <w:rFonts w:ascii="Times New Roman" w:hAnsi="Times New Roman" w:cs="Times New Roman"/>
          <w:b/>
          <w:spacing w:val="-2"/>
          <w:sz w:val="24"/>
          <w:szCs w:val="24"/>
        </w:rPr>
      </w:pPr>
      <w:r w:rsidRPr="00B138FB">
        <w:rPr>
          <w:rFonts w:ascii="Times New Roman" w:hAnsi="Times New Roman" w:cs="Times New Roman"/>
          <w:b/>
          <w:spacing w:val="-2"/>
          <w:sz w:val="24"/>
          <w:szCs w:val="24"/>
        </w:rPr>
        <w:t xml:space="preserve">PEDOMAN </w:t>
      </w:r>
      <w:r w:rsidR="00E06867">
        <w:rPr>
          <w:rFonts w:ascii="Times New Roman" w:hAnsi="Times New Roman" w:cs="Times New Roman"/>
          <w:b/>
          <w:spacing w:val="-2"/>
          <w:sz w:val="24"/>
          <w:szCs w:val="24"/>
        </w:rPr>
        <w:t>WAWANCARA</w:t>
      </w:r>
    </w:p>
    <w:p w:rsidR="00B138FB" w:rsidRPr="009B67E9" w:rsidRDefault="00B138FB" w:rsidP="009B67E9">
      <w:pPr>
        <w:jc w:val="center"/>
        <w:rPr>
          <w:rFonts w:ascii="Times New Roman" w:hAnsi="Times New Roman" w:cs="Times New Roman"/>
          <w:b/>
          <w:sz w:val="24"/>
          <w:szCs w:val="24"/>
        </w:rPr>
      </w:pPr>
      <w:r w:rsidRPr="00B138FB">
        <w:rPr>
          <w:rFonts w:ascii="Times New Roman" w:hAnsi="Times New Roman" w:cs="Times New Roman"/>
          <w:b/>
          <w:sz w:val="24"/>
          <w:szCs w:val="24"/>
        </w:rPr>
        <w:t>MENENTUKAN GAYA KEPEMIMPINAN SITUASIONAL</w:t>
      </w:r>
    </w:p>
    <w:p w:rsidR="00B559D3" w:rsidRPr="00ED2A6F" w:rsidRDefault="00B138FB" w:rsidP="00BC4AC3">
      <w:pPr>
        <w:spacing w:line="360" w:lineRule="auto"/>
        <w:jc w:val="center"/>
        <w:rPr>
          <w:rFonts w:ascii="Times New Roman" w:hAnsi="Times New Roman" w:cs="Times New Roman"/>
          <w:sz w:val="24"/>
          <w:szCs w:val="24"/>
        </w:rPr>
      </w:pPr>
      <w:r w:rsidRPr="00ED2A6F">
        <w:rPr>
          <w:rFonts w:ascii="Times New Roman" w:hAnsi="Times New Roman" w:cs="Times New Roman"/>
          <w:sz w:val="24"/>
          <w:szCs w:val="24"/>
          <w:lang w:val="it-IT"/>
        </w:rPr>
        <w:t>Penyesuaian Pemimpin dan Inventarisasi Gaya (LASI</w:t>
      </w:r>
      <w:r w:rsidR="00B559D3" w:rsidRPr="00ED2A6F">
        <w:rPr>
          <w:rFonts w:ascii="Times New Roman" w:hAnsi="Times New Roman" w:cs="Times New Roman"/>
          <w:sz w:val="24"/>
          <w:szCs w:val="24"/>
        </w:rPr>
        <w:t>)</w:t>
      </w:r>
    </w:p>
    <w:tbl>
      <w:tblPr>
        <w:tblStyle w:val="TableGrid"/>
        <w:tblW w:w="0" w:type="auto"/>
        <w:tblLook w:val="04A0"/>
      </w:tblPr>
      <w:tblGrid>
        <w:gridCol w:w="4243"/>
        <w:gridCol w:w="4244"/>
      </w:tblGrid>
      <w:tr w:rsidR="00B559D3" w:rsidTr="00BC4AC3">
        <w:tc>
          <w:tcPr>
            <w:tcW w:w="4243" w:type="dxa"/>
          </w:tcPr>
          <w:p w:rsidR="00B559D3" w:rsidRPr="00BC4AC3" w:rsidRDefault="00B559D3" w:rsidP="00B559D3">
            <w:pPr>
              <w:spacing w:line="360" w:lineRule="auto"/>
              <w:jc w:val="center"/>
              <w:rPr>
                <w:rFonts w:ascii="Times New Roman" w:hAnsi="Times New Roman" w:cs="Times New Roman"/>
                <w:b/>
                <w:color w:val="000000" w:themeColor="text1"/>
                <w:sz w:val="24"/>
                <w:szCs w:val="24"/>
              </w:rPr>
            </w:pPr>
            <w:r w:rsidRPr="00BC4AC3">
              <w:rPr>
                <w:rFonts w:ascii="Times New Roman" w:hAnsi="Times New Roman" w:cs="Times New Roman"/>
                <w:b/>
                <w:color w:val="000000" w:themeColor="text1"/>
                <w:sz w:val="24"/>
                <w:szCs w:val="24"/>
              </w:rPr>
              <w:t>Situasi</w:t>
            </w:r>
          </w:p>
        </w:tc>
        <w:tc>
          <w:tcPr>
            <w:tcW w:w="4244" w:type="dxa"/>
          </w:tcPr>
          <w:p w:rsidR="00B559D3" w:rsidRPr="00BC4AC3" w:rsidRDefault="00B559D3" w:rsidP="00B559D3">
            <w:pPr>
              <w:spacing w:line="360" w:lineRule="auto"/>
              <w:jc w:val="center"/>
              <w:rPr>
                <w:rFonts w:ascii="Times New Roman" w:hAnsi="Times New Roman" w:cs="Times New Roman"/>
                <w:b/>
                <w:color w:val="000000" w:themeColor="text1"/>
                <w:sz w:val="24"/>
                <w:szCs w:val="24"/>
              </w:rPr>
            </w:pPr>
            <w:r w:rsidRPr="00BC4AC3">
              <w:rPr>
                <w:rFonts w:ascii="Times New Roman" w:hAnsi="Times New Roman" w:cs="Times New Roman"/>
                <w:b/>
                <w:color w:val="000000" w:themeColor="text1"/>
                <w:sz w:val="24"/>
                <w:szCs w:val="24"/>
              </w:rPr>
              <w:t>Alternatif Tindakan</w:t>
            </w:r>
          </w:p>
        </w:tc>
      </w:tr>
      <w:tr w:rsidR="00B559D3" w:rsidTr="00BC4AC3">
        <w:tc>
          <w:tcPr>
            <w:tcW w:w="4243" w:type="dxa"/>
          </w:tcPr>
          <w:p w:rsidR="00B559D3" w:rsidRPr="00B559D3" w:rsidRDefault="00B559D3" w:rsidP="00B559D3">
            <w:pPr>
              <w:numPr>
                <w:ilvl w:val="0"/>
                <w:numId w:val="5"/>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Akhir-akhir ini bawahan Anda tidak menanggapi pembicaraan bersahabat dan perhatian Anda terhadap kesejahteraan mereka. Penampilan mereka tampak menurun dengan tajam.</w:t>
            </w:r>
          </w:p>
          <w:p w:rsidR="00B559D3" w:rsidRPr="00B559D3" w:rsidRDefault="00B559D3" w:rsidP="00B559D3">
            <w:pPr>
              <w:jc w:val="both"/>
              <w:rPr>
                <w:rFonts w:ascii="Times New Roman" w:hAnsi="Times New Roman" w:cs="Times New Roman"/>
                <w:sz w:val="24"/>
                <w:szCs w:val="24"/>
              </w:rPr>
            </w:pPr>
          </w:p>
          <w:p w:rsidR="00B559D3" w:rsidRPr="00B559D3" w:rsidRDefault="00B559D3" w:rsidP="00B559D3">
            <w:pPr>
              <w:jc w:val="both"/>
              <w:rPr>
                <w:rFonts w:ascii="Times New Roman" w:hAnsi="Times New Roman" w:cs="Times New Roman"/>
                <w:sz w:val="24"/>
                <w:szCs w:val="24"/>
              </w:rPr>
            </w:pPr>
          </w:p>
          <w:p w:rsidR="00B559D3" w:rsidRPr="00B559D3" w:rsidRDefault="00B559D3" w:rsidP="00B559D3">
            <w:pPr>
              <w:jc w:val="both"/>
              <w:rPr>
                <w:rFonts w:ascii="Times New Roman" w:hAnsi="Times New Roman" w:cs="Times New Roman"/>
                <w:sz w:val="24"/>
                <w:szCs w:val="24"/>
              </w:rPr>
            </w:pPr>
          </w:p>
          <w:p w:rsidR="00B559D3" w:rsidRPr="00B559D3" w:rsidRDefault="00B559D3" w:rsidP="00B559D3">
            <w:pPr>
              <w:jc w:val="both"/>
              <w:rPr>
                <w:rFonts w:ascii="Times New Roman" w:hAnsi="Times New Roman" w:cs="Times New Roman"/>
                <w:sz w:val="24"/>
                <w:szCs w:val="24"/>
              </w:rPr>
            </w:pPr>
          </w:p>
          <w:p w:rsidR="00B559D3" w:rsidRPr="00B559D3" w:rsidRDefault="00B559D3" w:rsidP="00B559D3">
            <w:pPr>
              <w:jc w:val="both"/>
              <w:rPr>
                <w:rFonts w:ascii="Times New Roman" w:hAnsi="Times New Roman" w:cs="Times New Roman"/>
                <w:sz w:val="24"/>
                <w:szCs w:val="24"/>
                <w:lang w:val="sv-SE"/>
              </w:rPr>
            </w:pPr>
          </w:p>
          <w:p w:rsidR="00B559D3" w:rsidRPr="00B559D3" w:rsidRDefault="00B559D3" w:rsidP="00B559D3">
            <w:pPr>
              <w:numPr>
                <w:ilvl w:val="0"/>
                <w:numId w:val="5"/>
              </w:numPr>
              <w:jc w:val="both"/>
              <w:rPr>
                <w:rFonts w:ascii="Times New Roman" w:hAnsi="Times New Roman" w:cs="Times New Roman"/>
                <w:sz w:val="24"/>
                <w:szCs w:val="24"/>
                <w:lang w:val="sv-SE"/>
              </w:rPr>
            </w:pPr>
            <w:r w:rsidRPr="00B559D3">
              <w:rPr>
                <w:rFonts w:ascii="Times New Roman" w:hAnsi="Times New Roman" w:cs="Times New Roman"/>
                <w:sz w:val="24"/>
                <w:szCs w:val="24"/>
                <w:lang w:val="it-IT"/>
              </w:rPr>
              <w:t>Penampilan kelompok Anda tak meningkat, sekarang Anda merasa yakin bahwa semua anggota menyadari tanggung jawab dan standar penampilan yang diharapkan dari mereka</w:t>
            </w:r>
          </w:p>
          <w:p w:rsidR="00B559D3" w:rsidRDefault="00B559D3" w:rsidP="00B559D3">
            <w:pPr>
              <w:ind w:left="340"/>
              <w:jc w:val="both"/>
              <w:rPr>
                <w:rFonts w:ascii="Times New Roman" w:hAnsi="Times New Roman" w:cs="Times New Roman"/>
                <w:sz w:val="24"/>
                <w:szCs w:val="24"/>
              </w:rPr>
            </w:pPr>
          </w:p>
          <w:p w:rsidR="00BC4AC3" w:rsidRDefault="00BC4AC3" w:rsidP="00B559D3">
            <w:pPr>
              <w:ind w:left="340"/>
              <w:jc w:val="both"/>
              <w:rPr>
                <w:rFonts w:ascii="Times New Roman" w:hAnsi="Times New Roman" w:cs="Times New Roman"/>
                <w:sz w:val="24"/>
                <w:szCs w:val="24"/>
              </w:rPr>
            </w:pPr>
          </w:p>
          <w:p w:rsidR="00BC4AC3" w:rsidRDefault="00BC4AC3" w:rsidP="00B559D3">
            <w:pPr>
              <w:ind w:left="340"/>
              <w:jc w:val="both"/>
              <w:rPr>
                <w:rFonts w:ascii="Times New Roman" w:hAnsi="Times New Roman" w:cs="Times New Roman"/>
                <w:sz w:val="24"/>
                <w:szCs w:val="24"/>
              </w:rPr>
            </w:pPr>
          </w:p>
          <w:p w:rsidR="00BC4AC3" w:rsidRDefault="00BC4AC3" w:rsidP="00B559D3">
            <w:pPr>
              <w:ind w:left="340"/>
              <w:jc w:val="both"/>
              <w:rPr>
                <w:rFonts w:ascii="Times New Roman" w:hAnsi="Times New Roman" w:cs="Times New Roman"/>
                <w:sz w:val="24"/>
                <w:szCs w:val="24"/>
              </w:rPr>
            </w:pPr>
          </w:p>
          <w:p w:rsidR="00BC4AC3" w:rsidRDefault="00BC4AC3" w:rsidP="00B559D3">
            <w:pPr>
              <w:ind w:left="340"/>
              <w:jc w:val="both"/>
              <w:rPr>
                <w:rFonts w:ascii="Times New Roman" w:hAnsi="Times New Roman" w:cs="Times New Roman"/>
                <w:sz w:val="24"/>
                <w:szCs w:val="24"/>
              </w:rPr>
            </w:pPr>
          </w:p>
          <w:p w:rsidR="00BC4AC3" w:rsidRDefault="00BC4AC3" w:rsidP="00B559D3">
            <w:pPr>
              <w:ind w:left="340"/>
              <w:jc w:val="both"/>
              <w:rPr>
                <w:rFonts w:ascii="Times New Roman" w:hAnsi="Times New Roman" w:cs="Times New Roman"/>
                <w:sz w:val="24"/>
                <w:szCs w:val="24"/>
              </w:rPr>
            </w:pPr>
          </w:p>
          <w:p w:rsidR="00BC4AC3" w:rsidRPr="00BC4AC3" w:rsidRDefault="00BC4AC3" w:rsidP="00BC4AC3">
            <w:pPr>
              <w:jc w:val="both"/>
              <w:rPr>
                <w:rFonts w:ascii="Times New Roman" w:hAnsi="Times New Roman" w:cs="Times New Roman"/>
                <w:sz w:val="24"/>
                <w:szCs w:val="24"/>
              </w:rPr>
            </w:pPr>
          </w:p>
          <w:p w:rsidR="00B559D3" w:rsidRPr="00BC4AC3" w:rsidRDefault="00B559D3" w:rsidP="00B559D3">
            <w:pPr>
              <w:numPr>
                <w:ilvl w:val="0"/>
                <w:numId w:val="5"/>
              </w:numPr>
              <w:jc w:val="both"/>
              <w:rPr>
                <w:rFonts w:ascii="Times New Roman" w:hAnsi="Times New Roman" w:cs="Times New Roman"/>
                <w:sz w:val="24"/>
                <w:szCs w:val="24"/>
                <w:lang w:val="it-IT"/>
              </w:rPr>
            </w:pPr>
            <w:r w:rsidRPr="00B559D3">
              <w:rPr>
                <w:rFonts w:ascii="Times New Roman" w:hAnsi="Times New Roman" w:cs="Times New Roman"/>
                <w:sz w:val="24"/>
                <w:szCs w:val="24"/>
                <w:lang w:val="it-IT"/>
              </w:rPr>
              <w:t>Anggota-anggota kelompok Anda tidak dapat memecahkan suatu masalah. Anda biasanya membiarkan mereka bekerja sendiri. Selama ini penampilan kelompok dan hubungan antar anggota adalah baik.</w:t>
            </w: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Pr="00B559D3" w:rsidRDefault="00BC4AC3" w:rsidP="00BC4AC3">
            <w:pPr>
              <w:jc w:val="both"/>
              <w:rPr>
                <w:rFonts w:ascii="Times New Roman" w:hAnsi="Times New Roman" w:cs="Times New Roman"/>
                <w:sz w:val="24"/>
                <w:szCs w:val="24"/>
                <w:lang w:val="it-IT"/>
              </w:rPr>
            </w:pPr>
          </w:p>
          <w:p w:rsidR="00B559D3" w:rsidRDefault="00B559D3" w:rsidP="00B559D3">
            <w:pPr>
              <w:jc w:val="both"/>
              <w:rPr>
                <w:rFonts w:ascii="Times New Roman" w:hAnsi="Times New Roman" w:cs="Times New Roman"/>
                <w:sz w:val="24"/>
                <w:szCs w:val="24"/>
              </w:rPr>
            </w:pPr>
          </w:p>
          <w:p w:rsidR="00BC4AC3" w:rsidRPr="00BC4AC3" w:rsidRDefault="00BC4AC3" w:rsidP="00B559D3">
            <w:pPr>
              <w:jc w:val="both"/>
              <w:rPr>
                <w:rFonts w:ascii="Times New Roman" w:hAnsi="Times New Roman" w:cs="Times New Roman"/>
                <w:sz w:val="24"/>
                <w:szCs w:val="24"/>
              </w:rPr>
            </w:pPr>
          </w:p>
          <w:p w:rsidR="00B559D3" w:rsidRPr="00BC4AC3" w:rsidRDefault="00B559D3" w:rsidP="00B559D3">
            <w:pPr>
              <w:numPr>
                <w:ilvl w:val="0"/>
                <w:numId w:val="5"/>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Anda sedang mempertimbangkan adanya suatu perubahan. Bawahan Anda menunjukan penampilan yang baik. Mereka menyambut perlunya perubahan dengan baik.</w:t>
            </w: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Pr="00B559D3" w:rsidRDefault="00BC4AC3" w:rsidP="00BC4AC3">
            <w:pPr>
              <w:jc w:val="both"/>
              <w:rPr>
                <w:rFonts w:ascii="Times New Roman" w:hAnsi="Times New Roman" w:cs="Times New Roman"/>
                <w:sz w:val="24"/>
                <w:szCs w:val="24"/>
                <w:lang w:val="sv-SE"/>
              </w:rPr>
            </w:pPr>
          </w:p>
          <w:p w:rsidR="00B559D3" w:rsidRPr="00B559D3" w:rsidRDefault="00B559D3" w:rsidP="00B559D3">
            <w:pPr>
              <w:jc w:val="both"/>
              <w:rPr>
                <w:rFonts w:ascii="Times New Roman" w:hAnsi="Times New Roman" w:cs="Times New Roman"/>
                <w:sz w:val="24"/>
                <w:szCs w:val="24"/>
                <w:lang w:val="sv-SE"/>
              </w:rPr>
            </w:pPr>
          </w:p>
          <w:p w:rsidR="00B559D3" w:rsidRPr="00BC4AC3" w:rsidRDefault="00B559D3" w:rsidP="00B559D3">
            <w:pPr>
              <w:numPr>
                <w:ilvl w:val="0"/>
                <w:numId w:val="5"/>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Penampilan kelompok Anda telah menurun selama beberapa bulan terakhir. Bawahan telah mengabaikan pencapaian tujuan. Penegasan kembali peranan dan pertanggungjawaban telah sangat membantu mengatasi situasi tersebut di masa-masa lalu. Mereka secara terus menerus memerlukan peringatan untuk menyelesaikan tugas tepat pada waktunya.</w:t>
            </w:r>
          </w:p>
          <w:p w:rsidR="00BC4AC3" w:rsidRPr="00B559D3" w:rsidRDefault="00BC4AC3" w:rsidP="00BC4AC3">
            <w:pPr>
              <w:ind w:left="340"/>
              <w:jc w:val="both"/>
              <w:rPr>
                <w:rFonts w:ascii="Times New Roman" w:hAnsi="Times New Roman" w:cs="Times New Roman"/>
                <w:sz w:val="24"/>
                <w:szCs w:val="24"/>
                <w:lang w:val="fi-FI"/>
              </w:rPr>
            </w:pPr>
          </w:p>
          <w:p w:rsidR="00B559D3" w:rsidRPr="00BC4AC3" w:rsidRDefault="00B559D3" w:rsidP="00B559D3">
            <w:pPr>
              <w:numPr>
                <w:ilvl w:val="0"/>
                <w:numId w:val="5"/>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Anda memasuki suatu organisasi yang berjalan secara efisien.Administrator sebelumnya mengontrol situasi deangan ketat. Anda ingin mempertahankan situasi yang produktif, tapi ingin pula membangun lingkungan yang manusiawi.</w:t>
            </w:r>
          </w:p>
          <w:p w:rsidR="00BC4AC3" w:rsidRDefault="00BC4AC3" w:rsidP="00BC4AC3">
            <w:pPr>
              <w:pStyle w:val="ListParagraph"/>
              <w:rPr>
                <w:rFonts w:ascii="Times New Roman" w:hAnsi="Times New Roman" w:cs="Times New Roman"/>
                <w:sz w:val="24"/>
                <w:szCs w:val="24"/>
                <w:lang w:val="fi-FI"/>
              </w:rPr>
            </w:pPr>
          </w:p>
          <w:p w:rsidR="00BC4AC3" w:rsidRDefault="00BC4AC3" w:rsidP="00BC4AC3">
            <w:pPr>
              <w:jc w:val="both"/>
              <w:rPr>
                <w:rFonts w:ascii="Times New Roman" w:hAnsi="Times New Roman" w:cs="Times New Roman"/>
                <w:sz w:val="24"/>
                <w:szCs w:val="24"/>
              </w:rPr>
            </w:pPr>
          </w:p>
          <w:p w:rsidR="00BC4AC3" w:rsidRPr="00B559D3" w:rsidRDefault="00BC4AC3" w:rsidP="00BC4AC3">
            <w:pPr>
              <w:jc w:val="both"/>
              <w:rPr>
                <w:rFonts w:ascii="Times New Roman" w:hAnsi="Times New Roman" w:cs="Times New Roman"/>
                <w:sz w:val="24"/>
                <w:szCs w:val="24"/>
                <w:lang w:val="fi-FI"/>
              </w:rPr>
            </w:pPr>
          </w:p>
          <w:p w:rsidR="00B559D3" w:rsidRPr="00BC4AC3" w:rsidRDefault="00B559D3" w:rsidP="00B559D3">
            <w:pPr>
              <w:numPr>
                <w:ilvl w:val="0"/>
                <w:numId w:val="5"/>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 xml:space="preserve">Anda telah mempertimbangkan mengadakan perubahan-perubahan pokok dalam struktur organisasi. Para </w:t>
            </w:r>
            <w:r w:rsidRPr="00B559D3">
              <w:rPr>
                <w:rFonts w:ascii="Times New Roman" w:hAnsi="Times New Roman" w:cs="Times New Roman"/>
                <w:sz w:val="24"/>
                <w:szCs w:val="24"/>
                <w:lang w:val="sv-SE"/>
              </w:rPr>
              <w:lastRenderedPageBreak/>
              <w:t>anggota kelompok telah menyampaikan saran-saran mengenai perubahan yang diperlukan. Kelompok telah menunjukan keluwesan dalam pelaksanaan tugas sehari-hari</w:t>
            </w: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Pr="00B559D3" w:rsidRDefault="00BC4AC3" w:rsidP="00BC4AC3">
            <w:pPr>
              <w:jc w:val="both"/>
              <w:rPr>
                <w:rFonts w:ascii="Times New Roman" w:hAnsi="Times New Roman" w:cs="Times New Roman"/>
                <w:sz w:val="24"/>
                <w:szCs w:val="24"/>
                <w:lang w:val="sv-SE"/>
              </w:rPr>
            </w:pPr>
          </w:p>
          <w:p w:rsidR="00B559D3" w:rsidRPr="00BC4AC3" w:rsidRDefault="00B559D3" w:rsidP="00B559D3">
            <w:pPr>
              <w:numPr>
                <w:ilvl w:val="0"/>
                <w:numId w:val="6"/>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Penampilan kelompok dan hubungan antara anggota adalah baik. Anda dapat merasa sedikit ragu-ragu mengenai kurangnya pengarahan Anda terhadap kelompok.</w:t>
            </w: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Pr="00B559D3" w:rsidRDefault="00BC4AC3" w:rsidP="00BC4AC3">
            <w:pPr>
              <w:jc w:val="both"/>
              <w:rPr>
                <w:rFonts w:ascii="Times New Roman" w:hAnsi="Times New Roman" w:cs="Times New Roman"/>
                <w:sz w:val="24"/>
                <w:szCs w:val="24"/>
                <w:lang w:val="sv-SE"/>
              </w:rPr>
            </w:pPr>
          </w:p>
          <w:p w:rsidR="00B559D3" w:rsidRPr="00BC4AC3" w:rsidRDefault="00B559D3" w:rsidP="00B559D3">
            <w:pPr>
              <w:numPr>
                <w:ilvl w:val="0"/>
                <w:numId w:val="6"/>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Atasan telah menegaskan anda untuk mengepalai suatu satuan tugas yang sangat terlambat dalam membuat rekomendasi bagi perubahan yang diharapkan. Tujuan kelompok tidak jelas. Kehadiran anggota dalam persidangan tidak sebagaimana diharapkan. Pertermuan telah berbalik fungsi menjadi tempat mengobrol. Sebenarnya mereka memiliki kecakapan potensial yang diperlukan untuk membantu.</w:t>
            </w:r>
          </w:p>
          <w:p w:rsidR="00BC4AC3" w:rsidRDefault="00BC4AC3" w:rsidP="00BC4AC3">
            <w:pPr>
              <w:jc w:val="both"/>
              <w:rPr>
                <w:rFonts w:ascii="Times New Roman" w:hAnsi="Times New Roman" w:cs="Times New Roman"/>
                <w:sz w:val="24"/>
                <w:szCs w:val="24"/>
              </w:rPr>
            </w:pPr>
          </w:p>
          <w:p w:rsidR="00BC4AC3" w:rsidRPr="00B559D3" w:rsidRDefault="00BC4AC3" w:rsidP="00BC4AC3">
            <w:pPr>
              <w:jc w:val="both"/>
              <w:rPr>
                <w:rFonts w:ascii="Times New Roman" w:hAnsi="Times New Roman" w:cs="Times New Roman"/>
                <w:sz w:val="24"/>
                <w:szCs w:val="24"/>
                <w:lang w:val="sv-SE"/>
              </w:rPr>
            </w:pPr>
          </w:p>
          <w:p w:rsidR="00B559D3" w:rsidRPr="00BC4AC3" w:rsidRDefault="00B559D3" w:rsidP="00B559D3">
            <w:pPr>
              <w:numPr>
                <w:ilvl w:val="0"/>
                <w:numId w:val="6"/>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Bawahan Anda, yang biasanya mampu memikil tanggung jawab, tidak menanggapi penegasan kembali standar yang Anda tetapkan baru-baru ini</w:t>
            </w: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Pr="00B559D3" w:rsidRDefault="00BC4AC3" w:rsidP="00BC4AC3">
            <w:pPr>
              <w:jc w:val="both"/>
              <w:rPr>
                <w:rFonts w:ascii="Times New Roman" w:hAnsi="Times New Roman" w:cs="Times New Roman"/>
                <w:sz w:val="24"/>
                <w:szCs w:val="24"/>
                <w:lang w:val="sv-SE"/>
              </w:rPr>
            </w:pPr>
          </w:p>
          <w:p w:rsidR="00B559D3" w:rsidRPr="00BC4AC3" w:rsidRDefault="00B559D3" w:rsidP="00B559D3">
            <w:pPr>
              <w:numPr>
                <w:ilvl w:val="0"/>
                <w:numId w:val="6"/>
              </w:numPr>
              <w:jc w:val="both"/>
              <w:rPr>
                <w:rFonts w:ascii="Times New Roman" w:hAnsi="Times New Roman" w:cs="Times New Roman"/>
                <w:sz w:val="24"/>
                <w:szCs w:val="24"/>
                <w:lang w:val="it-IT"/>
              </w:rPr>
            </w:pPr>
            <w:r w:rsidRPr="00B559D3">
              <w:rPr>
                <w:rFonts w:ascii="Times New Roman" w:hAnsi="Times New Roman" w:cs="Times New Roman"/>
                <w:sz w:val="24"/>
                <w:szCs w:val="24"/>
                <w:lang w:val="it-IT"/>
              </w:rPr>
              <w:t>Anda dipromosikan pada posisi baru. Pemimpin sebelumnya tidak terlibat dalam persoalan kelompok. Tugas-tugas dan pengarahan kelompok yang telah ditangani secara memadai. Kelompok tidak menghadapi masalah dalam hubungan personal.</w:t>
            </w: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Default="00BC4AC3" w:rsidP="00BC4AC3">
            <w:pPr>
              <w:jc w:val="both"/>
              <w:rPr>
                <w:rFonts w:ascii="Times New Roman" w:hAnsi="Times New Roman" w:cs="Times New Roman"/>
                <w:sz w:val="24"/>
                <w:szCs w:val="24"/>
              </w:rPr>
            </w:pPr>
          </w:p>
          <w:p w:rsidR="00BC4AC3" w:rsidRPr="00BC4AC3" w:rsidRDefault="00BC4AC3" w:rsidP="00BC4AC3">
            <w:pPr>
              <w:jc w:val="both"/>
              <w:rPr>
                <w:rFonts w:ascii="Times New Roman" w:hAnsi="Times New Roman" w:cs="Times New Roman"/>
                <w:sz w:val="24"/>
                <w:szCs w:val="24"/>
              </w:rPr>
            </w:pPr>
          </w:p>
          <w:p w:rsidR="00B559D3" w:rsidRPr="00B559D3" w:rsidRDefault="00B559D3" w:rsidP="00B559D3">
            <w:pPr>
              <w:numPr>
                <w:ilvl w:val="0"/>
                <w:numId w:val="6"/>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Informasi terakhir menunjukan timbulnya ketidakharmonisan diantara bawahan. Kelompok telah memiliki rekor pelaksanaan tugas dengan hasil yang mengagumkan. Para anggota secara efektif telah berpedoman pada tujuan-tujuan jangka panjang.Mereka telah bekerja secara harmoni selama tahun-tahun yang lalu. Semua anggota berkualifikasi baik untuk tugas-tugas mereka.</w:t>
            </w:r>
          </w:p>
        </w:tc>
        <w:tc>
          <w:tcPr>
            <w:tcW w:w="4244" w:type="dxa"/>
          </w:tcPr>
          <w:p w:rsidR="00B559D3" w:rsidRPr="00B559D3" w:rsidRDefault="00B559D3" w:rsidP="00B559D3">
            <w:pPr>
              <w:numPr>
                <w:ilvl w:val="1"/>
                <w:numId w:val="5"/>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lastRenderedPageBreak/>
              <w:t>Menentukan penggunaan prosedur yang seragam dan keharusan penyelesaian tugas.</w:t>
            </w:r>
          </w:p>
          <w:p w:rsidR="00B559D3" w:rsidRPr="00B559D3" w:rsidRDefault="00B559D3" w:rsidP="00B559D3">
            <w:pPr>
              <w:numPr>
                <w:ilvl w:val="1"/>
                <w:numId w:val="5"/>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Anda menyediakan waktu untuk berdiskusi, tapi tidak mendorong keterlibatan Anda.</w:t>
            </w:r>
          </w:p>
          <w:p w:rsidR="00B559D3" w:rsidRPr="00B559D3" w:rsidRDefault="00B559D3" w:rsidP="00B559D3">
            <w:pPr>
              <w:numPr>
                <w:ilvl w:val="1"/>
                <w:numId w:val="5"/>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Berbicara dengan bawahan dan menyusun tujuan-tujuan.</w:t>
            </w:r>
          </w:p>
          <w:p w:rsidR="00B559D3" w:rsidRPr="00B559D3" w:rsidRDefault="00B559D3" w:rsidP="00B559D3">
            <w:pPr>
              <w:numPr>
                <w:ilvl w:val="1"/>
                <w:numId w:val="5"/>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Secara sengaja tidak campur tangan.</w:t>
            </w:r>
          </w:p>
          <w:p w:rsidR="00B559D3" w:rsidRPr="00B559D3" w:rsidRDefault="00B559D3" w:rsidP="00B559D3">
            <w:pPr>
              <w:ind w:left="340"/>
              <w:jc w:val="both"/>
              <w:rPr>
                <w:rFonts w:ascii="Times New Roman" w:hAnsi="Times New Roman" w:cs="Times New Roman"/>
                <w:sz w:val="24"/>
                <w:szCs w:val="24"/>
                <w:lang w:val="sv-SE"/>
              </w:rPr>
            </w:pPr>
          </w:p>
          <w:p w:rsidR="00B559D3" w:rsidRPr="00B559D3" w:rsidRDefault="00B559D3" w:rsidP="00B559D3">
            <w:pPr>
              <w:jc w:val="center"/>
              <w:rPr>
                <w:rFonts w:ascii="Times New Roman" w:hAnsi="Times New Roman" w:cs="Times New Roman"/>
                <w:b/>
                <w:sz w:val="24"/>
                <w:szCs w:val="24"/>
              </w:rPr>
            </w:pPr>
          </w:p>
          <w:p w:rsidR="00B559D3" w:rsidRPr="00B559D3" w:rsidRDefault="00B559D3" w:rsidP="00B559D3">
            <w:pPr>
              <w:numPr>
                <w:ilvl w:val="0"/>
                <w:numId w:val="7"/>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Melibatkan diri dalam interaksi bersahabat, tetapi terus berusaha memastikan bahwa semua anggota menyadari tanggung jawab dan standar dan standar penampilan mereka.</w:t>
            </w:r>
          </w:p>
          <w:p w:rsidR="00B559D3" w:rsidRPr="00B559D3" w:rsidRDefault="00B559D3" w:rsidP="00B559D3">
            <w:pPr>
              <w:numPr>
                <w:ilvl w:val="0"/>
                <w:numId w:val="7"/>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Tidak mengambil tindakan apapun</w:t>
            </w:r>
          </w:p>
          <w:p w:rsidR="00B559D3" w:rsidRPr="00B559D3" w:rsidRDefault="00B559D3" w:rsidP="00B559D3">
            <w:pPr>
              <w:numPr>
                <w:ilvl w:val="0"/>
                <w:numId w:val="7"/>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Melakukan apa saja yang dapat Anda kerjakan untuk membuat kelompok merasa penting dan dilibatkan.</w:t>
            </w:r>
          </w:p>
          <w:p w:rsidR="00B559D3" w:rsidRPr="00B559D3" w:rsidRDefault="00B559D3" w:rsidP="00B559D3">
            <w:pPr>
              <w:numPr>
                <w:ilvl w:val="0"/>
                <w:numId w:val="7"/>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Menekankan pentingnya batas waktu dan tugas-tugas.</w:t>
            </w:r>
          </w:p>
          <w:p w:rsidR="00BC4AC3" w:rsidRPr="00BC4AC3" w:rsidRDefault="00BC4AC3" w:rsidP="00B559D3">
            <w:pPr>
              <w:jc w:val="both"/>
              <w:rPr>
                <w:rFonts w:ascii="Times New Roman" w:hAnsi="Times New Roman" w:cs="Times New Roman"/>
                <w:sz w:val="24"/>
                <w:szCs w:val="24"/>
              </w:rPr>
            </w:pPr>
          </w:p>
          <w:p w:rsidR="00B559D3" w:rsidRPr="00B559D3" w:rsidRDefault="00B559D3" w:rsidP="00B559D3">
            <w:pPr>
              <w:numPr>
                <w:ilvl w:val="0"/>
                <w:numId w:val="8"/>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Bekerja dengan kelompok dan bersama-sama terlibat dalam pemecahan masalah.</w:t>
            </w:r>
          </w:p>
          <w:p w:rsidR="00B559D3" w:rsidRPr="00B559D3" w:rsidRDefault="00B559D3" w:rsidP="00B559D3">
            <w:pPr>
              <w:numPr>
                <w:ilvl w:val="0"/>
                <w:numId w:val="8"/>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Membiarkan kelompok mengusahakan sendiri pemecahannya.</w:t>
            </w:r>
          </w:p>
          <w:p w:rsidR="00B559D3" w:rsidRPr="00B559D3" w:rsidRDefault="00B559D3" w:rsidP="00B559D3">
            <w:pPr>
              <w:numPr>
                <w:ilvl w:val="0"/>
                <w:numId w:val="8"/>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Bertindak cepat dan tegas untuk mengoreksi dan mengarahkan kembali.</w:t>
            </w:r>
          </w:p>
          <w:p w:rsidR="00B559D3" w:rsidRPr="00BC4AC3" w:rsidRDefault="00B559D3" w:rsidP="00B559D3">
            <w:pPr>
              <w:numPr>
                <w:ilvl w:val="0"/>
                <w:numId w:val="8"/>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lastRenderedPageBreak/>
              <w:t>Mendorong kelompok untuk berusaha memecahkan masalah dan mendukung usaha-usaha mereka.</w:t>
            </w:r>
          </w:p>
          <w:p w:rsidR="00BC4AC3" w:rsidRPr="00B559D3" w:rsidRDefault="00BC4AC3" w:rsidP="00BC4AC3">
            <w:pPr>
              <w:ind w:left="340"/>
              <w:jc w:val="both"/>
              <w:rPr>
                <w:rFonts w:ascii="Times New Roman" w:hAnsi="Times New Roman" w:cs="Times New Roman"/>
                <w:sz w:val="24"/>
                <w:szCs w:val="24"/>
                <w:lang w:val="sv-SE"/>
              </w:rPr>
            </w:pPr>
          </w:p>
          <w:p w:rsidR="00B559D3" w:rsidRPr="00B559D3" w:rsidRDefault="00B559D3" w:rsidP="00B559D3">
            <w:pPr>
              <w:numPr>
                <w:ilvl w:val="0"/>
                <w:numId w:val="9"/>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Melibatkan kelompok dalam mengembangkan perubahan itu, tapi jangan terlalu mengarahkan.</w:t>
            </w:r>
          </w:p>
          <w:p w:rsidR="00B559D3" w:rsidRPr="00B559D3" w:rsidRDefault="00B559D3" w:rsidP="00B559D3">
            <w:pPr>
              <w:numPr>
                <w:ilvl w:val="0"/>
                <w:numId w:val="9"/>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Mengumumkan perubahan-perubahan dan menerapkan dengan pengawasan yang cermat.</w:t>
            </w:r>
          </w:p>
          <w:p w:rsidR="00B559D3" w:rsidRPr="00B559D3" w:rsidRDefault="00B559D3" w:rsidP="00B559D3">
            <w:pPr>
              <w:numPr>
                <w:ilvl w:val="0"/>
                <w:numId w:val="9"/>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Membiarkan kelompok merumuskan arahnya sendiri.</w:t>
            </w:r>
          </w:p>
          <w:p w:rsidR="00B559D3" w:rsidRPr="00B559D3" w:rsidRDefault="00B559D3" w:rsidP="00B559D3">
            <w:pPr>
              <w:numPr>
                <w:ilvl w:val="0"/>
                <w:numId w:val="9"/>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Mengikuti rekomendasi kelompok, tetapi anda yang mengarahkan perubahan.</w:t>
            </w:r>
          </w:p>
          <w:p w:rsidR="00B559D3" w:rsidRPr="00B559D3" w:rsidRDefault="00B559D3" w:rsidP="00B559D3">
            <w:pPr>
              <w:jc w:val="both"/>
              <w:rPr>
                <w:rFonts w:ascii="Times New Roman" w:hAnsi="Times New Roman" w:cs="Times New Roman"/>
                <w:sz w:val="24"/>
                <w:szCs w:val="24"/>
                <w:lang w:val="fi-FI"/>
              </w:rPr>
            </w:pPr>
          </w:p>
          <w:p w:rsidR="00B559D3" w:rsidRPr="00B559D3" w:rsidRDefault="00B559D3" w:rsidP="00B559D3">
            <w:pPr>
              <w:numPr>
                <w:ilvl w:val="0"/>
                <w:numId w:val="10"/>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Membiarkan kelompok merumuskan arahnya sendiri</w:t>
            </w:r>
          </w:p>
          <w:p w:rsidR="00B559D3" w:rsidRPr="00B559D3" w:rsidRDefault="00B559D3" w:rsidP="00B559D3">
            <w:pPr>
              <w:numPr>
                <w:ilvl w:val="0"/>
                <w:numId w:val="10"/>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Menyetujui rekomendasi kelompok, tapi melihat apakah tujuan tercapai</w:t>
            </w:r>
          </w:p>
          <w:p w:rsidR="00B559D3" w:rsidRPr="00B559D3" w:rsidRDefault="00B559D3" w:rsidP="00B559D3">
            <w:pPr>
              <w:numPr>
                <w:ilvl w:val="0"/>
                <w:numId w:val="10"/>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Menegaskan kembali peranan dan tanggungjawab serta mengawasi dengan cermat.</w:t>
            </w:r>
          </w:p>
          <w:p w:rsidR="00B559D3" w:rsidRPr="00B559D3" w:rsidRDefault="00B559D3" w:rsidP="00B559D3">
            <w:pPr>
              <w:numPr>
                <w:ilvl w:val="0"/>
                <w:numId w:val="10"/>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Melibatkan kelompok dalam menetapkan peranan dan tanggung jawab, tapi tidak terlalu mengarahkan.</w:t>
            </w:r>
          </w:p>
          <w:p w:rsidR="00B559D3" w:rsidRDefault="00B559D3" w:rsidP="00B559D3">
            <w:pPr>
              <w:jc w:val="both"/>
              <w:rPr>
                <w:rFonts w:ascii="Times New Roman" w:hAnsi="Times New Roman" w:cs="Times New Roman"/>
                <w:sz w:val="24"/>
                <w:szCs w:val="24"/>
              </w:rPr>
            </w:pPr>
          </w:p>
          <w:p w:rsidR="00BC4AC3" w:rsidRPr="00BC4AC3" w:rsidRDefault="00BC4AC3" w:rsidP="00B559D3">
            <w:pPr>
              <w:jc w:val="both"/>
              <w:rPr>
                <w:rFonts w:ascii="Times New Roman" w:hAnsi="Times New Roman" w:cs="Times New Roman"/>
                <w:sz w:val="24"/>
                <w:szCs w:val="24"/>
              </w:rPr>
            </w:pPr>
          </w:p>
          <w:p w:rsidR="00B559D3" w:rsidRPr="00B559D3" w:rsidRDefault="00B559D3" w:rsidP="00B559D3">
            <w:pPr>
              <w:numPr>
                <w:ilvl w:val="0"/>
                <w:numId w:val="11"/>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Melakukan apa saja yang dapat Anda kerjakan untuk membuat kelompok merasa penting dan dilibatkan.</w:t>
            </w:r>
          </w:p>
          <w:p w:rsidR="00B559D3" w:rsidRPr="00B559D3" w:rsidRDefault="00B559D3" w:rsidP="00B559D3">
            <w:pPr>
              <w:numPr>
                <w:ilvl w:val="0"/>
                <w:numId w:val="11"/>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Menekankan pentingnya batas waktu dan tugas-tugas.</w:t>
            </w:r>
          </w:p>
          <w:p w:rsidR="00B559D3" w:rsidRPr="00B559D3" w:rsidRDefault="00B559D3" w:rsidP="00B559D3">
            <w:pPr>
              <w:numPr>
                <w:ilvl w:val="0"/>
                <w:numId w:val="11"/>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Secara sengaja tidak mengambil tindakan apapun.</w:t>
            </w:r>
          </w:p>
          <w:p w:rsidR="00B559D3" w:rsidRPr="00B559D3" w:rsidRDefault="00B559D3" w:rsidP="00B559D3">
            <w:pPr>
              <w:numPr>
                <w:ilvl w:val="0"/>
                <w:numId w:val="11"/>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Mengusahakan keterlibatan kelompok dalam pengambilan keputusan, tetapi lihat apakan tujuan tercapai.</w:t>
            </w:r>
          </w:p>
          <w:p w:rsidR="00B559D3" w:rsidRPr="00B559D3" w:rsidRDefault="00B559D3" w:rsidP="00B559D3">
            <w:pPr>
              <w:jc w:val="both"/>
              <w:rPr>
                <w:rFonts w:ascii="Times New Roman" w:hAnsi="Times New Roman" w:cs="Times New Roman"/>
                <w:sz w:val="24"/>
                <w:szCs w:val="24"/>
                <w:lang w:val="sv-SE"/>
              </w:rPr>
            </w:pPr>
          </w:p>
          <w:p w:rsidR="00B559D3" w:rsidRPr="00B559D3" w:rsidRDefault="00B559D3" w:rsidP="00B559D3">
            <w:pPr>
              <w:numPr>
                <w:ilvl w:val="0"/>
                <w:numId w:val="12"/>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Menjelaskan perubahan dan mengawasi sengan cermat.</w:t>
            </w:r>
          </w:p>
          <w:p w:rsidR="00B559D3" w:rsidRPr="00B559D3" w:rsidRDefault="00B559D3" w:rsidP="00B559D3">
            <w:pPr>
              <w:numPr>
                <w:ilvl w:val="0"/>
                <w:numId w:val="12"/>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 xml:space="preserve">Mengikutsertakan kelompok dalam </w:t>
            </w:r>
            <w:r w:rsidRPr="00B559D3">
              <w:rPr>
                <w:rFonts w:ascii="Times New Roman" w:hAnsi="Times New Roman" w:cs="Times New Roman"/>
                <w:sz w:val="24"/>
                <w:szCs w:val="24"/>
                <w:lang w:val="fi-FI"/>
              </w:rPr>
              <w:lastRenderedPageBreak/>
              <w:t>mengembangkan perubahan, tetapi membiarkan mereka mengorganisasikan penerapannya.</w:t>
            </w:r>
          </w:p>
          <w:p w:rsidR="00BC4AC3" w:rsidRPr="00BC4AC3" w:rsidRDefault="00B559D3" w:rsidP="00BC4AC3">
            <w:pPr>
              <w:numPr>
                <w:ilvl w:val="0"/>
                <w:numId w:val="12"/>
              </w:numPr>
              <w:rPr>
                <w:rFonts w:ascii="Times New Roman" w:hAnsi="Times New Roman" w:cs="Times New Roman"/>
                <w:sz w:val="24"/>
                <w:szCs w:val="24"/>
                <w:lang w:val="sv-SE"/>
              </w:rPr>
            </w:pPr>
            <w:r w:rsidRPr="00B559D3">
              <w:rPr>
                <w:rFonts w:ascii="Times New Roman" w:hAnsi="Times New Roman" w:cs="Times New Roman"/>
                <w:sz w:val="24"/>
                <w:szCs w:val="24"/>
                <w:lang w:val="sv-SE"/>
              </w:rPr>
              <w:t>Menyetujui adanya perubahan seperti yang direkomendasikan, tetapi memelihara kontrol dalam penerapannya.</w:t>
            </w:r>
            <w:r w:rsidR="00BC4AC3">
              <w:rPr>
                <w:rFonts w:ascii="Times New Roman" w:hAnsi="Times New Roman" w:cs="Times New Roman"/>
                <w:sz w:val="24"/>
                <w:szCs w:val="24"/>
              </w:rPr>
              <w:t xml:space="preserve"> </w:t>
            </w:r>
          </w:p>
          <w:p w:rsidR="00B559D3" w:rsidRPr="00BC4AC3" w:rsidRDefault="00B559D3" w:rsidP="00BC4AC3">
            <w:pPr>
              <w:numPr>
                <w:ilvl w:val="0"/>
                <w:numId w:val="12"/>
              </w:numPr>
              <w:rPr>
                <w:rFonts w:ascii="Times New Roman" w:hAnsi="Times New Roman" w:cs="Times New Roman"/>
                <w:sz w:val="24"/>
                <w:szCs w:val="24"/>
                <w:lang w:val="sv-SE"/>
              </w:rPr>
            </w:pPr>
            <w:r w:rsidRPr="00BC4AC3">
              <w:rPr>
                <w:rFonts w:ascii="Times New Roman" w:hAnsi="Times New Roman" w:cs="Times New Roman"/>
                <w:sz w:val="24"/>
                <w:szCs w:val="24"/>
                <w:lang w:val="sv-SE"/>
              </w:rPr>
              <w:t>Menghindari konfrontasi dan meninggalkannya sendiri.</w:t>
            </w:r>
          </w:p>
          <w:p w:rsidR="00BC4AC3" w:rsidRPr="00BC4AC3" w:rsidRDefault="00BC4AC3" w:rsidP="00B559D3">
            <w:pPr>
              <w:jc w:val="center"/>
              <w:rPr>
                <w:rFonts w:ascii="Times New Roman" w:hAnsi="Times New Roman" w:cs="Times New Roman"/>
                <w:sz w:val="24"/>
                <w:szCs w:val="24"/>
              </w:rPr>
            </w:pPr>
          </w:p>
          <w:p w:rsidR="00B559D3" w:rsidRPr="00B559D3" w:rsidRDefault="00B559D3" w:rsidP="00B559D3">
            <w:pPr>
              <w:numPr>
                <w:ilvl w:val="0"/>
                <w:numId w:val="13"/>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Membiarkan kelompok sendiri</w:t>
            </w:r>
          </w:p>
          <w:p w:rsidR="00B559D3" w:rsidRPr="00B559D3" w:rsidRDefault="00B559D3" w:rsidP="00B559D3">
            <w:pPr>
              <w:numPr>
                <w:ilvl w:val="0"/>
                <w:numId w:val="13"/>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Mendiskusikan sesuai dengan kelompok kemudian memulai perubahan-perubahan yang perlu</w:t>
            </w:r>
          </w:p>
          <w:p w:rsidR="00B559D3" w:rsidRPr="00B559D3" w:rsidRDefault="00B559D3" w:rsidP="00B559D3">
            <w:pPr>
              <w:numPr>
                <w:ilvl w:val="0"/>
                <w:numId w:val="13"/>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Mengambil langkah-langkah untuk mengarahkan bawahan ke arah pelaksanaan tugas dengan perencanaan yang baik.</w:t>
            </w:r>
          </w:p>
          <w:p w:rsidR="00B559D3" w:rsidRPr="00B559D3" w:rsidRDefault="00B559D3" w:rsidP="00B559D3">
            <w:pPr>
              <w:numPr>
                <w:ilvl w:val="0"/>
                <w:numId w:val="13"/>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Bersifat hati-hati jangan sampai mengganggu hubungan atasan-bawahan, dengan cara terlalu memberikan pengarahan.</w:t>
            </w:r>
          </w:p>
          <w:p w:rsidR="00B559D3" w:rsidRPr="00B559D3" w:rsidRDefault="00B559D3" w:rsidP="00B559D3">
            <w:pPr>
              <w:jc w:val="both"/>
              <w:rPr>
                <w:rFonts w:ascii="Times New Roman" w:hAnsi="Times New Roman" w:cs="Times New Roman"/>
                <w:sz w:val="24"/>
                <w:szCs w:val="24"/>
                <w:lang w:val="sv-SE"/>
              </w:rPr>
            </w:pPr>
          </w:p>
          <w:p w:rsidR="00B559D3" w:rsidRPr="00B559D3" w:rsidRDefault="00B559D3" w:rsidP="00B559D3">
            <w:pPr>
              <w:numPr>
                <w:ilvl w:val="0"/>
                <w:numId w:val="14"/>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Membiarkan kelompok memecahkan persoalan sendiri.</w:t>
            </w:r>
          </w:p>
          <w:p w:rsidR="00B559D3" w:rsidRPr="00B559D3" w:rsidRDefault="00B559D3" w:rsidP="00B559D3">
            <w:pPr>
              <w:numPr>
                <w:ilvl w:val="0"/>
                <w:numId w:val="14"/>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Menyetujui rekomendasi kelompok, tapi lihat apakah tujuan tercapai.</w:t>
            </w:r>
          </w:p>
          <w:p w:rsidR="00B559D3" w:rsidRPr="00B559D3" w:rsidRDefault="00B559D3" w:rsidP="00B559D3">
            <w:pPr>
              <w:numPr>
                <w:ilvl w:val="0"/>
                <w:numId w:val="14"/>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Menegaskan kembali tujuan-tujuan dan mengawasi secara ketat</w:t>
            </w:r>
          </w:p>
          <w:p w:rsidR="00B559D3" w:rsidRPr="00B559D3" w:rsidRDefault="00B559D3" w:rsidP="00B559D3">
            <w:pPr>
              <w:numPr>
                <w:ilvl w:val="0"/>
                <w:numId w:val="14"/>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 xml:space="preserve">Memberikan keterlibatan kelompok dalam penyusunan tujuan, tapi tidak mendorong. </w:t>
            </w:r>
          </w:p>
          <w:p w:rsidR="00B559D3" w:rsidRPr="00B559D3" w:rsidRDefault="00B559D3" w:rsidP="00B559D3">
            <w:pPr>
              <w:jc w:val="both"/>
              <w:rPr>
                <w:rFonts w:ascii="Times New Roman" w:hAnsi="Times New Roman" w:cs="Times New Roman"/>
                <w:sz w:val="24"/>
                <w:szCs w:val="24"/>
                <w:lang w:val="fi-FI"/>
              </w:rPr>
            </w:pPr>
          </w:p>
          <w:p w:rsidR="00B559D3" w:rsidRPr="00B559D3" w:rsidRDefault="00B559D3" w:rsidP="00B559D3">
            <w:pPr>
              <w:jc w:val="both"/>
              <w:rPr>
                <w:rFonts w:ascii="Times New Roman" w:hAnsi="Times New Roman" w:cs="Times New Roman"/>
                <w:sz w:val="24"/>
                <w:szCs w:val="24"/>
                <w:lang w:val="fi-FI"/>
              </w:rPr>
            </w:pPr>
          </w:p>
          <w:p w:rsidR="00B559D3" w:rsidRPr="00B559D3" w:rsidRDefault="00B559D3" w:rsidP="00B559D3">
            <w:pPr>
              <w:jc w:val="both"/>
              <w:rPr>
                <w:rFonts w:ascii="Times New Roman" w:hAnsi="Times New Roman" w:cs="Times New Roman"/>
                <w:sz w:val="24"/>
                <w:szCs w:val="24"/>
                <w:lang w:val="fi-FI"/>
              </w:rPr>
            </w:pPr>
          </w:p>
          <w:p w:rsidR="00B559D3" w:rsidRPr="00B559D3" w:rsidRDefault="00B559D3" w:rsidP="00B559D3">
            <w:pPr>
              <w:jc w:val="both"/>
              <w:rPr>
                <w:rFonts w:ascii="Times New Roman" w:hAnsi="Times New Roman" w:cs="Times New Roman"/>
                <w:sz w:val="24"/>
                <w:szCs w:val="24"/>
                <w:lang w:val="fi-FI"/>
              </w:rPr>
            </w:pPr>
          </w:p>
          <w:p w:rsidR="00B559D3" w:rsidRPr="00B559D3" w:rsidRDefault="00B559D3" w:rsidP="00B559D3">
            <w:pPr>
              <w:jc w:val="both"/>
              <w:rPr>
                <w:rFonts w:ascii="Times New Roman" w:hAnsi="Times New Roman" w:cs="Times New Roman"/>
                <w:sz w:val="24"/>
                <w:szCs w:val="24"/>
                <w:lang w:val="fi-FI"/>
              </w:rPr>
            </w:pPr>
          </w:p>
          <w:p w:rsidR="00B559D3" w:rsidRPr="00B559D3" w:rsidRDefault="00B559D3" w:rsidP="00B559D3">
            <w:pPr>
              <w:numPr>
                <w:ilvl w:val="0"/>
                <w:numId w:val="15"/>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Memberikan keterlibatan kelompok dalam menegaskan kembali standar, tapi tidak mendorong.</w:t>
            </w:r>
          </w:p>
          <w:p w:rsidR="00B559D3" w:rsidRPr="00B559D3" w:rsidRDefault="00B559D3" w:rsidP="00B559D3">
            <w:pPr>
              <w:numPr>
                <w:ilvl w:val="0"/>
                <w:numId w:val="15"/>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Menegaskan kembali standar dan mengawasi tujuan seksama.</w:t>
            </w:r>
          </w:p>
          <w:p w:rsidR="00B559D3" w:rsidRPr="00B559D3" w:rsidRDefault="00B559D3" w:rsidP="00B559D3">
            <w:pPr>
              <w:numPr>
                <w:ilvl w:val="0"/>
                <w:numId w:val="15"/>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lastRenderedPageBreak/>
              <w:t>Menghindari konfrontasi dengan tidak melakukan tekanan, membiarkan saja situasinya demikian.</w:t>
            </w:r>
          </w:p>
          <w:p w:rsidR="00B559D3" w:rsidRPr="00B559D3" w:rsidRDefault="00B559D3" w:rsidP="00B559D3">
            <w:pPr>
              <w:numPr>
                <w:ilvl w:val="0"/>
                <w:numId w:val="15"/>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 xml:space="preserve">Mengikuti rekomendasi kelompok tapi lihat apakah tujuan tercapai. </w:t>
            </w:r>
          </w:p>
          <w:p w:rsidR="00B559D3" w:rsidRPr="00B559D3" w:rsidRDefault="00B559D3" w:rsidP="00B559D3">
            <w:pPr>
              <w:jc w:val="both"/>
              <w:rPr>
                <w:rFonts w:ascii="Times New Roman" w:hAnsi="Times New Roman" w:cs="Times New Roman"/>
                <w:sz w:val="24"/>
                <w:szCs w:val="24"/>
                <w:lang w:val="fi-FI"/>
              </w:rPr>
            </w:pPr>
          </w:p>
          <w:p w:rsidR="00B559D3" w:rsidRPr="00B559D3" w:rsidRDefault="00B559D3" w:rsidP="00B559D3">
            <w:pPr>
              <w:numPr>
                <w:ilvl w:val="1"/>
                <w:numId w:val="6"/>
              </w:numPr>
              <w:jc w:val="both"/>
              <w:rPr>
                <w:rFonts w:ascii="Times New Roman" w:hAnsi="Times New Roman" w:cs="Times New Roman"/>
                <w:sz w:val="24"/>
                <w:szCs w:val="24"/>
                <w:lang w:val="fi-FI"/>
              </w:rPr>
            </w:pPr>
            <w:r w:rsidRPr="00B559D3">
              <w:rPr>
                <w:rFonts w:ascii="Times New Roman" w:hAnsi="Times New Roman" w:cs="Times New Roman"/>
                <w:sz w:val="24"/>
                <w:szCs w:val="24"/>
                <w:lang w:val="fi-FI"/>
              </w:rPr>
              <w:t>Mengambil langkah-langkah untuk mengarahkan bawahan ke arah pelaksanaan tugas dengan perbuatan yang baik.</w:t>
            </w:r>
          </w:p>
          <w:p w:rsidR="00B559D3" w:rsidRPr="00B559D3" w:rsidRDefault="00B559D3" w:rsidP="00B559D3">
            <w:pPr>
              <w:numPr>
                <w:ilvl w:val="1"/>
                <w:numId w:val="6"/>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Melibatkan bawahan dalam pengambilan keputusan yang mendorong adanya kontribusi konstruktif.</w:t>
            </w:r>
          </w:p>
          <w:p w:rsidR="00B559D3" w:rsidRPr="00B559D3" w:rsidRDefault="00B559D3" w:rsidP="00B559D3">
            <w:pPr>
              <w:numPr>
                <w:ilvl w:val="1"/>
                <w:numId w:val="6"/>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Mendiskusikan pelaksanaan kerja dimasa lampau dengan kelompok dan kemudian anda menguji  perlunyapraktik-praktik baru.</w:t>
            </w:r>
          </w:p>
          <w:p w:rsidR="00B559D3" w:rsidRPr="00BC4AC3" w:rsidRDefault="00B559D3" w:rsidP="00B559D3">
            <w:pPr>
              <w:numPr>
                <w:ilvl w:val="1"/>
                <w:numId w:val="6"/>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Membiarkan kelompok sebagaimana adanya.</w:t>
            </w:r>
          </w:p>
          <w:p w:rsidR="00BC4AC3" w:rsidRPr="00B559D3" w:rsidRDefault="00BC4AC3" w:rsidP="00BC4AC3">
            <w:pPr>
              <w:ind w:left="340"/>
              <w:jc w:val="both"/>
              <w:rPr>
                <w:rFonts w:ascii="Times New Roman" w:hAnsi="Times New Roman" w:cs="Times New Roman"/>
                <w:sz w:val="24"/>
                <w:szCs w:val="24"/>
                <w:lang w:val="sv-SE"/>
              </w:rPr>
            </w:pPr>
          </w:p>
          <w:p w:rsidR="00B559D3" w:rsidRPr="00B559D3" w:rsidRDefault="00B559D3" w:rsidP="00B559D3">
            <w:pPr>
              <w:numPr>
                <w:ilvl w:val="0"/>
                <w:numId w:val="16"/>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Menguji coba pemecahan masalah dengan bawahan dan memeriksa perlunya praktik-praktik baru.</w:t>
            </w:r>
          </w:p>
          <w:p w:rsidR="00B559D3" w:rsidRPr="00B559D3" w:rsidRDefault="00B559D3" w:rsidP="00B559D3">
            <w:pPr>
              <w:numPr>
                <w:ilvl w:val="0"/>
                <w:numId w:val="16"/>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Membiarkan anggota kelompok memecahkan sendiri persoalannya.</w:t>
            </w:r>
          </w:p>
          <w:p w:rsidR="00B559D3" w:rsidRPr="00B559D3" w:rsidRDefault="00B559D3" w:rsidP="00B559D3">
            <w:pPr>
              <w:numPr>
                <w:ilvl w:val="0"/>
                <w:numId w:val="16"/>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Bertindak cepat dan tugas untuk mengoreksi dan mengarahkan kembali.</w:t>
            </w:r>
          </w:p>
          <w:p w:rsidR="00B559D3" w:rsidRPr="00B559D3" w:rsidRDefault="00B559D3" w:rsidP="00B559D3">
            <w:pPr>
              <w:numPr>
                <w:ilvl w:val="0"/>
                <w:numId w:val="16"/>
              </w:numPr>
              <w:jc w:val="both"/>
              <w:rPr>
                <w:rFonts w:ascii="Times New Roman" w:hAnsi="Times New Roman" w:cs="Times New Roman"/>
                <w:sz w:val="24"/>
                <w:szCs w:val="24"/>
                <w:lang w:val="sv-SE"/>
              </w:rPr>
            </w:pPr>
            <w:r w:rsidRPr="00B559D3">
              <w:rPr>
                <w:rFonts w:ascii="Times New Roman" w:hAnsi="Times New Roman" w:cs="Times New Roman"/>
                <w:sz w:val="24"/>
                <w:szCs w:val="24"/>
                <w:lang w:val="sv-SE"/>
              </w:rPr>
              <w:t>Ikut serda dalam mendiskusikan masalah sembari memberikan dukungan kepada bawahan.</w:t>
            </w:r>
          </w:p>
          <w:p w:rsidR="00B559D3" w:rsidRPr="00B559D3" w:rsidRDefault="00B559D3" w:rsidP="00B559D3">
            <w:pPr>
              <w:rPr>
                <w:rFonts w:ascii="Times New Roman" w:hAnsi="Times New Roman" w:cs="Times New Roman"/>
                <w:b/>
                <w:sz w:val="24"/>
                <w:szCs w:val="24"/>
              </w:rPr>
            </w:pPr>
          </w:p>
        </w:tc>
      </w:tr>
    </w:tbl>
    <w:p w:rsidR="00B559D3" w:rsidRPr="00B559D3" w:rsidRDefault="00B559D3" w:rsidP="00B559D3">
      <w:pPr>
        <w:spacing w:line="360" w:lineRule="auto"/>
        <w:jc w:val="center"/>
        <w:rPr>
          <w:rFonts w:ascii="Times New Roman" w:hAnsi="Times New Roman" w:cs="Times New Roman"/>
          <w:b/>
          <w:sz w:val="24"/>
          <w:szCs w:val="24"/>
        </w:rPr>
        <w:sectPr w:rsidR="00B559D3" w:rsidRPr="00B559D3" w:rsidSect="00804950">
          <w:headerReference w:type="even" r:id="rId11"/>
          <w:headerReference w:type="default" r:id="rId12"/>
          <w:footerReference w:type="even" r:id="rId13"/>
          <w:footerReference w:type="default" r:id="rId14"/>
          <w:headerReference w:type="first" r:id="rId15"/>
          <w:footerReference w:type="first" r:id="rId16"/>
          <w:pgSz w:w="12240" w:h="15840" w:code="1"/>
          <w:pgMar w:top="2268" w:right="1701" w:bottom="1701" w:left="2268" w:header="708" w:footer="708" w:gutter="0"/>
          <w:pgNumType w:start="59"/>
          <w:cols w:space="708"/>
          <w:titlePg/>
          <w:docGrid w:linePitch="360"/>
        </w:sectPr>
      </w:pPr>
    </w:p>
    <w:p w:rsidR="00B138FB" w:rsidRDefault="00B138FB" w:rsidP="00B138FB">
      <w:pPr>
        <w:widowControl w:val="0"/>
        <w:autoSpaceDE w:val="0"/>
        <w:autoSpaceDN w:val="0"/>
        <w:spacing w:after="0"/>
        <w:ind w:left="720" w:hanging="720"/>
        <w:rPr>
          <w:rFonts w:ascii="Times New Roman" w:hAnsi="Times New Roman" w:cs="Times New Roman"/>
          <w:spacing w:val="-2"/>
          <w:sz w:val="24"/>
          <w:szCs w:val="24"/>
        </w:rPr>
      </w:pPr>
    </w:p>
    <w:p w:rsidR="00BC4AC3" w:rsidRDefault="00BC4AC3" w:rsidP="00B138FB">
      <w:pPr>
        <w:widowControl w:val="0"/>
        <w:autoSpaceDE w:val="0"/>
        <w:autoSpaceDN w:val="0"/>
        <w:spacing w:after="0"/>
        <w:ind w:left="720" w:hanging="720"/>
        <w:rPr>
          <w:rFonts w:ascii="Times New Roman" w:hAnsi="Times New Roman" w:cs="Times New Roman"/>
          <w:spacing w:val="-2"/>
          <w:sz w:val="24"/>
          <w:szCs w:val="24"/>
        </w:rPr>
      </w:pPr>
    </w:p>
    <w:p w:rsidR="00BC4AC3" w:rsidRDefault="00BC4AC3" w:rsidP="00B138FB">
      <w:pPr>
        <w:widowControl w:val="0"/>
        <w:autoSpaceDE w:val="0"/>
        <w:autoSpaceDN w:val="0"/>
        <w:spacing w:after="0"/>
        <w:ind w:left="720" w:hanging="720"/>
        <w:rPr>
          <w:rFonts w:ascii="Times New Roman" w:hAnsi="Times New Roman" w:cs="Times New Roman"/>
          <w:spacing w:val="-2"/>
          <w:sz w:val="24"/>
          <w:szCs w:val="24"/>
        </w:rPr>
      </w:pPr>
    </w:p>
    <w:p w:rsidR="00BC4AC3" w:rsidRDefault="00BC4AC3" w:rsidP="00B138FB">
      <w:pPr>
        <w:widowControl w:val="0"/>
        <w:autoSpaceDE w:val="0"/>
        <w:autoSpaceDN w:val="0"/>
        <w:spacing w:after="0"/>
        <w:ind w:left="720" w:hanging="720"/>
        <w:rPr>
          <w:rFonts w:ascii="Times New Roman" w:hAnsi="Times New Roman" w:cs="Times New Roman"/>
          <w:spacing w:val="-2"/>
          <w:sz w:val="24"/>
          <w:szCs w:val="24"/>
        </w:rPr>
      </w:pPr>
    </w:p>
    <w:p w:rsidR="00BC4AC3" w:rsidRDefault="00BC4AC3" w:rsidP="00B138FB">
      <w:pPr>
        <w:widowControl w:val="0"/>
        <w:autoSpaceDE w:val="0"/>
        <w:autoSpaceDN w:val="0"/>
        <w:spacing w:after="0"/>
        <w:ind w:left="720" w:hanging="720"/>
        <w:rPr>
          <w:rFonts w:ascii="Times New Roman" w:hAnsi="Times New Roman" w:cs="Times New Roman"/>
          <w:spacing w:val="-2"/>
          <w:sz w:val="24"/>
          <w:szCs w:val="24"/>
        </w:rPr>
      </w:pPr>
    </w:p>
    <w:p w:rsidR="00BC4AC3" w:rsidRDefault="00BC4AC3" w:rsidP="00B138FB">
      <w:pPr>
        <w:widowControl w:val="0"/>
        <w:autoSpaceDE w:val="0"/>
        <w:autoSpaceDN w:val="0"/>
        <w:spacing w:after="0"/>
        <w:ind w:left="720" w:hanging="720"/>
        <w:rPr>
          <w:rFonts w:ascii="Times New Roman" w:hAnsi="Times New Roman" w:cs="Times New Roman"/>
          <w:spacing w:val="-2"/>
          <w:sz w:val="24"/>
          <w:szCs w:val="24"/>
        </w:rPr>
      </w:pPr>
    </w:p>
    <w:p w:rsidR="00BC4AC3" w:rsidRDefault="00BC4AC3" w:rsidP="00B138FB">
      <w:pPr>
        <w:widowControl w:val="0"/>
        <w:autoSpaceDE w:val="0"/>
        <w:autoSpaceDN w:val="0"/>
        <w:spacing w:after="0"/>
        <w:ind w:left="720" w:hanging="720"/>
        <w:rPr>
          <w:rFonts w:ascii="Times New Roman" w:hAnsi="Times New Roman" w:cs="Times New Roman"/>
          <w:spacing w:val="-2"/>
          <w:sz w:val="24"/>
          <w:szCs w:val="24"/>
        </w:rPr>
      </w:pPr>
    </w:p>
    <w:p w:rsidR="00BC4AC3" w:rsidRDefault="00BC4AC3" w:rsidP="00B138FB">
      <w:pPr>
        <w:widowControl w:val="0"/>
        <w:autoSpaceDE w:val="0"/>
        <w:autoSpaceDN w:val="0"/>
        <w:spacing w:after="0"/>
        <w:ind w:left="720" w:hanging="720"/>
        <w:rPr>
          <w:rFonts w:ascii="Times New Roman" w:hAnsi="Times New Roman" w:cs="Times New Roman"/>
          <w:spacing w:val="-2"/>
          <w:sz w:val="24"/>
          <w:szCs w:val="24"/>
        </w:rPr>
      </w:pPr>
    </w:p>
    <w:p w:rsidR="00BC4AC3" w:rsidRDefault="00BC4AC3" w:rsidP="00B138FB">
      <w:pPr>
        <w:widowControl w:val="0"/>
        <w:autoSpaceDE w:val="0"/>
        <w:autoSpaceDN w:val="0"/>
        <w:spacing w:after="0"/>
        <w:ind w:left="720" w:hanging="720"/>
        <w:rPr>
          <w:rFonts w:ascii="Times New Roman" w:hAnsi="Times New Roman" w:cs="Times New Roman"/>
          <w:spacing w:val="-2"/>
          <w:sz w:val="24"/>
          <w:szCs w:val="24"/>
        </w:rPr>
        <w:sectPr w:rsidR="00BC4AC3" w:rsidSect="00B138FB">
          <w:type w:val="continuous"/>
          <w:pgSz w:w="12240" w:h="15840" w:code="1"/>
          <w:pgMar w:top="2268" w:right="1701" w:bottom="1701" w:left="2268" w:header="708" w:footer="708" w:gutter="0"/>
          <w:cols w:num="2" w:space="708"/>
          <w:docGrid w:linePitch="360"/>
        </w:sectPr>
      </w:pPr>
    </w:p>
    <w:p w:rsidR="009B67E9" w:rsidRDefault="009B67E9" w:rsidP="00B138FB">
      <w:pPr>
        <w:widowControl w:val="0"/>
        <w:autoSpaceDE w:val="0"/>
        <w:autoSpaceDN w:val="0"/>
        <w:spacing w:after="0"/>
        <w:ind w:left="720" w:hanging="720"/>
        <w:rPr>
          <w:rFonts w:ascii="Times New Roman" w:hAnsi="Times New Roman" w:cs="Times New Roman"/>
          <w:b/>
          <w:spacing w:val="-2"/>
          <w:sz w:val="24"/>
          <w:szCs w:val="24"/>
        </w:rPr>
      </w:pPr>
    </w:p>
    <w:p w:rsidR="009B67E9" w:rsidRDefault="009B67E9" w:rsidP="00B138FB">
      <w:pPr>
        <w:widowControl w:val="0"/>
        <w:autoSpaceDE w:val="0"/>
        <w:autoSpaceDN w:val="0"/>
        <w:spacing w:after="0"/>
        <w:ind w:left="720" w:hanging="720"/>
        <w:rPr>
          <w:rFonts w:ascii="Times New Roman" w:hAnsi="Times New Roman" w:cs="Times New Roman"/>
          <w:b/>
          <w:spacing w:val="-2"/>
          <w:sz w:val="24"/>
          <w:szCs w:val="24"/>
        </w:rPr>
      </w:pPr>
    </w:p>
    <w:p w:rsidR="009B67E9" w:rsidRDefault="009B67E9" w:rsidP="00B138FB">
      <w:pPr>
        <w:widowControl w:val="0"/>
        <w:autoSpaceDE w:val="0"/>
        <w:autoSpaceDN w:val="0"/>
        <w:spacing w:after="0"/>
        <w:ind w:left="720" w:hanging="720"/>
        <w:rPr>
          <w:rFonts w:ascii="Times New Roman" w:hAnsi="Times New Roman" w:cs="Times New Roman"/>
          <w:b/>
          <w:spacing w:val="-2"/>
          <w:sz w:val="24"/>
          <w:szCs w:val="24"/>
        </w:rPr>
      </w:pPr>
    </w:p>
    <w:p w:rsidR="00A64DB0" w:rsidRDefault="00A64DB0" w:rsidP="00B138FB">
      <w:pPr>
        <w:widowControl w:val="0"/>
        <w:autoSpaceDE w:val="0"/>
        <w:autoSpaceDN w:val="0"/>
        <w:spacing w:after="0"/>
        <w:ind w:left="720" w:hanging="720"/>
        <w:rPr>
          <w:rFonts w:ascii="Times New Roman" w:hAnsi="Times New Roman" w:cs="Times New Roman"/>
          <w:b/>
          <w:spacing w:val="-2"/>
          <w:sz w:val="24"/>
          <w:szCs w:val="24"/>
        </w:rPr>
      </w:pPr>
    </w:p>
    <w:p w:rsidR="00BC4AC3" w:rsidRDefault="00BC4AC3" w:rsidP="00B138FB">
      <w:pPr>
        <w:widowControl w:val="0"/>
        <w:autoSpaceDE w:val="0"/>
        <w:autoSpaceDN w:val="0"/>
        <w:spacing w:after="0"/>
        <w:ind w:left="720" w:hanging="720"/>
        <w:rPr>
          <w:rFonts w:ascii="Times New Roman" w:hAnsi="Times New Roman" w:cs="Times New Roman"/>
          <w:b/>
          <w:spacing w:val="-2"/>
          <w:sz w:val="24"/>
          <w:szCs w:val="24"/>
        </w:rPr>
      </w:pPr>
      <w:r w:rsidRPr="00ED2A6F">
        <w:rPr>
          <w:rFonts w:ascii="Times New Roman" w:hAnsi="Times New Roman" w:cs="Times New Roman"/>
          <w:b/>
          <w:spacing w:val="-2"/>
          <w:sz w:val="24"/>
          <w:szCs w:val="24"/>
        </w:rPr>
        <w:lastRenderedPageBreak/>
        <w:t>Lampiran 3</w:t>
      </w:r>
    </w:p>
    <w:p w:rsidR="00DE5082" w:rsidRPr="00ED2A6F" w:rsidRDefault="00DE5082" w:rsidP="00B138FB">
      <w:pPr>
        <w:widowControl w:val="0"/>
        <w:autoSpaceDE w:val="0"/>
        <w:autoSpaceDN w:val="0"/>
        <w:spacing w:after="0"/>
        <w:ind w:left="720" w:hanging="720"/>
        <w:rPr>
          <w:rFonts w:ascii="Times New Roman" w:hAnsi="Times New Roman" w:cs="Times New Roman"/>
          <w:b/>
          <w:spacing w:val="-2"/>
          <w:sz w:val="24"/>
          <w:szCs w:val="24"/>
        </w:rPr>
      </w:pPr>
    </w:p>
    <w:p w:rsidR="00BC4AC3" w:rsidRDefault="004A66EA" w:rsidP="004A66EA">
      <w:pPr>
        <w:widowControl w:val="0"/>
        <w:autoSpaceDE w:val="0"/>
        <w:autoSpaceDN w:val="0"/>
        <w:spacing w:after="0"/>
        <w:ind w:left="720" w:hanging="720"/>
        <w:jc w:val="center"/>
        <w:rPr>
          <w:rFonts w:ascii="Times New Roman" w:hAnsi="Times New Roman" w:cs="Times New Roman"/>
          <w:b/>
          <w:sz w:val="24"/>
          <w:szCs w:val="24"/>
        </w:rPr>
      </w:pPr>
      <w:r w:rsidRPr="004A66EA">
        <w:rPr>
          <w:rFonts w:ascii="Times New Roman" w:hAnsi="Times New Roman" w:cs="Times New Roman"/>
          <w:b/>
          <w:spacing w:val="-2"/>
          <w:sz w:val="24"/>
          <w:szCs w:val="24"/>
        </w:rPr>
        <w:t xml:space="preserve">HASIL </w:t>
      </w:r>
      <w:r w:rsidR="00E06867">
        <w:rPr>
          <w:rFonts w:ascii="Times New Roman" w:hAnsi="Times New Roman" w:cs="Times New Roman"/>
          <w:b/>
          <w:spacing w:val="-2"/>
          <w:sz w:val="24"/>
          <w:szCs w:val="24"/>
        </w:rPr>
        <w:t>WAWANCARA</w:t>
      </w:r>
      <w:r w:rsidR="00DE5082">
        <w:rPr>
          <w:rFonts w:ascii="Times New Roman" w:hAnsi="Times New Roman" w:cs="Times New Roman"/>
          <w:b/>
          <w:spacing w:val="-2"/>
          <w:sz w:val="24"/>
          <w:szCs w:val="24"/>
        </w:rPr>
        <w:t xml:space="preserve"> </w:t>
      </w:r>
      <w:r w:rsidR="00DE5082" w:rsidRPr="00B138FB">
        <w:rPr>
          <w:rFonts w:ascii="Times New Roman" w:hAnsi="Times New Roman" w:cs="Times New Roman"/>
          <w:b/>
          <w:sz w:val="24"/>
          <w:szCs w:val="24"/>
        </w:rPr>
        <w:t>GAYA KEPEMIMPINAN SITUASIONAL</w:t>
      </w:r>
    </w:p>
    <w:p w:rsidR="00DE5082" w:rsidRPr="004A66EA" w:rsidRDefault="00DE5082" w:rsidP="00DE5082">
      <w:pPr>
        <w:widowControl w:val="0"/>
        <w:autoSpaceDE w:val="0"/>
        <w:autoSpaceDN w:val="0"/>
        <w:spacing w:after="0" w:line="240" w:lineRule="auto"/>
        <w:ind w:left="720" w:hanging="720"/>
        <w:jc w:val="center"/>
        <w:rPr>
          <w:rFonts w:ascii="Times New Roman" w:hAnsi="Times New Roman" w:cs="Times New Roman"/>
          <w:b/>
          <w:spacing w:val="-2"/>
          <w:sz w:val="24"/>
          <w:szCs w:val="24"/>
        </w:rPr>
      </w:pPr>
    </w:p>
    <w:p w:rsidR="00BC4AC3" w:rsidRDefault="00BC4AC3" w:rsidP="00B138FB">
      <w:pPr>
        <w:widowControl w:val="0"/>
        <w:autoSpaceDE w:val="0"/>
        <w:autoSpaceDN w:val="0"/>
        <w:spacing w:after="0"/>
        <w:ind w:left="720" w:hanging="720"/>
        <w:rPr>
          <w:rFonts w:ascii="Times New Roman" w:hAnsi="Times New Roman" w:cs="Times New Roman"/>
          <w:spacing w:val="-2"/>
          <w:sz w:val="24"/>
          <w:szCs w:val="24"/>
        </w:rPr>
      </w:pPr>
    </w:p>
    <w:tbl>
      <w:tblPr>
        <w:tblStyle w:val="TableGrid"/>
        <w:tblW w:w="0" w:type="auto"/>
        <w:tblInd w:w="2437" w:type="dxa"/>
        <w:tblLook w:val="04A0"/>
      </w:tblPr>
      <w:tblGrid>
        <w:gridCol w:w="959"/>
        <w:gridCol w:w="2835"/>
      </w:tblGrid>
      <w:tr w:rsidR="0013418C" w:rsidRPr="00BC4AC3" w:rsidTr="003C021B">
        <w:tc>
          <w:tcPr>
            <w:tcW w:w="959" w:type="dxa"/>
          </w:tcPr>
          <w:p w:rsidR="0013418C" w:rsidRPr="00BC4AC3" w:rsidRDefault="0013418C" w:rsidP="003C021B">
            <w:pPr>
              <w:spacing w:line="360" w:lineRule="auto"/>
              <w:jc w:val="center"/>
              <w:rPr>
                <w:rFonts w:ascii="Times New Roman" w:hAnsi="Times New Roman" w:cs="Times New Roman"/>
                <w:b/>
                <w:color w:val="000000" w:themeColor="text1"/>
                <w:sz w:val="24"/>
                <w:szCs w:val="24"/>
              </w:rPr>
            </w:pPr>
            <w:r w:rsidRPr="00BC4AC3">
              <w:rPr>
                <w:rFonts w:ascii="Times New Roman" w:hAnsi="Times New Roman" w:cs="Times New Roman"/>
                <w:b/>
                <w:color w:val="000000" w:themeColor="text1"/>
                <w:sz w:val="24"/>
                <w:szCs w:val="24"/>
              </w:rPr>
              <w:t>Situasi</w:t>
            </w:r>
          </w:p>
        </w:tc>
        <w:tc>
          <w:tcPr>
            <w:tcW w:w="2835" w:type="dxa"/>
          </w:tcPr>
          <w:p w:rsidR="0013418C" w:rsidRPr="00BC4AC3" w:rsidRDefault="0013418C" w:rsidP="003C021B">
            <w:pPr>
              <w:spacing w:line="360" w:lineRule="auto"/>
              <w:jc w:val="center"/>
              <w:rPr>
                <w:rFonts w:ascii="Times New Roman" w:hAnsi="Times New Roman" w:cs="Times New Roman"/>
                <w:b/>
                <w:color w:val="000000" w:themeColor="text1"/>
                <w:sz w:val="24"/>
                <w:szCs w:val="24"/>
              </w:rPr>
            </w:pPr>
            <w:r w:rsidRPr="00BC4AC3">
              <w:rPr>
                <w:rFonts w:ascii="Times New Roman" w:hAnsi="Times New Roman" w:cs="Times New Roman"/>
                <w:b/>
                <w:color w:val="000000" w:themeColor="text1"/>
                <w:sz w:val="24"/>
                <w:szCs w:val="24"/>
              </w:rPr>
              <w:t>Alternatif Tindakan</w:t>
            </w:r>
          </w:p>
        </w:tc>
      </w:tr>
      <w:tr w:rsidR="0013418C" w:rsidRPr="00BC4AC3" w:rsidTr="003C021B">
        <w:tc>
          <w:tcPr>
            <w:tcW w:w="959" w:type="dxa"/>
          </w:tcPr>
          <w:p w:rsidR="003C021B" w:rsidRDefault="003C021B" w:rsidP="004A66EA">
            <w:pPr>
              <w:jc w:val="center"/>
              <w:rPr>
                <w:rFonts w:ascii="Times New Roman" w:hAnsi="Times New Roman" w:cs="Times New Roman"/>
                <w:color w:val="000000" w:themeColor="text1"/>
                <w:sz w:val="24"/>
                <w:szCs w:val="24"/>
              </w:rPr>
            </w:pPr>
          </w:p>
          <w:p w:rsidR="0013418C" w:rsidRPr="004A66EA" w:rsidRDefault="0013418C" w:rsidP="004A66EA">
            <w:pPr>
              <w:jc w:val="center"/>
              <w:rPr>
                <w:rFonts w:ascii="Times New Roman" w:hAnsi="Times New Roman" w:cs="Times New Roman"/>
                <w:color w:val="000000" w:themeColor="text1"/>
                <w:sz w:val="24"/>
                <w:szCs w:val="24"/>
              </w:rPr>
            </w:pPr>
            <w:r w:rsidRPr="004A66EA">
              <w:rPr>
                <w:rFonts w:ascii="Times New Roman" w:hAnsi="Times New Roman" w:cs="Times New Roman"/>
                <w:color w:val="000000" w:themeColor="text1"/>
                <w:sz w:val="24"/>
                <w:szCs w:val="24"/>
              </w:rPr>
              <w:t>1</w:t>
            </w:r>
          </w:p>
          <w:p w:rsidR="004A66EA" w:rsidRPr="004A66EA" w:rsidRDefault="004A66EA" w:rsidP="003C021B">
            <w:pPr>
              <w:rPr>
                <w:rFonts w:ascii="Times New Roman" w:hAnsi="Times New Roman" w:cs="Times New Roman"/>
                <w:color w:val="000000" w:themeColor="text1"/>
                <w:sz w:val="24"/>
                <w:szCs w:val="24"/>
              </w:rPr>
            </w:pPr>
          </w:p>
          <w:p w:rsidR="004A66EA" w:rsidRDefault="0013418C" w:rsidP="003C021B">
            <w:pPr>
              <w:jc w:val="center"/>
              <w:rPr>
                <w:rFonts w:ascii="Times New Roman" w:hAnsi="Times New Roman" w:cs="Times New Roman"/>
                <w:color w:val="000000" w:themeColor="text1"/>
                <w:sz w:val="24"/>
                <w:szCs w:val="24"/>
              </w:rPr>
            </w:pPr>
            <w:r w:rsidRPr="004A66EA">
              <w:rPr>
                <w:rFonts w:ascii="Times New Roman" w:hAnsi="Times New Roman" w:cs="Times New Roman"/>
                <w:color w:val="000000" w:themeColor="text1"/>
                <w:sz w:val="24"/>
                <w:szCs w:val="24"/>
              </w:rPr>
              <w:t>2</w:t>
            </w:r>
          </w:p>
          <w:p w:rsidR="004A66EA" w:rsidRDefault="004A66EA" w:rsidP="004A66EA">
            <w:pPr>
              <w:jc w:val="center"/>
              <w:rPr>
                <w:rFonts w:ascii="Times New Roman" w:hAnsi="Times New Roman" w:cs="Times New Roman"/>
                <w:color w:val="000000" w:themeColor="text1"/>
                <w:sz w:val="24"/>
                <w:szCs w:val="24"/>
              </w:rPr>
            </w:pPr>
          </w:p>
          <w:p w:rsidR="0013418C" w:rsidRDefault="0013418C" w:rsidP="004A66EA">
            <w:pPr>
              <w:jc w:val="center"/>
              <w:rPr>
                <w:rFonts w:ascii="Times New Roman" w:hAnsi="Times New Roman" w:cs="Times New Roman"/>
                <w:color w:val="000000" w:themeColor="text1"/>
                <w:sz w:val="24"/>
                <w:szCs w:val="24"/>
              </w:rPr>
            </w:pPr>
            <w:r w:rsidRPr="004A66EA">
              <w:rPr>
                <w:rFonts w:ascii="Times New Roman" w:hAnsi="Times New Roman" w:cs="Times New Roman"/>
                <w:color w:val="000000" w:themeColor="text1"/>
                <w:sz w:val="24"/>
                <w:szCs w:val="24"/>
              </w:rPr>
              <w:t>3</w:t>
            </w:r>
          </w:p>
          <w:p w:rsidR="004A66EA" w:rsidRPr="004A66EA" w:rsidRDefault="004A66EA" w:rsidP="003C021B">
            <w:pPr>
              <w:rPr>
                <w:rFonts w:ascii="Times New Roman" w:hAnsi="Times New Roman" w:cs="Times New Roman"/>
                <w:color w:val="000000" w:themeColor="text1"/>
                <w:sz w:val="24"/>
                <w:szCs w:val="24"/>
              </w:rPr>
            </w:pPr>
          </w:p>
          <w:p w:rsidR="0013418C" w:rsidRDefault="0013418C" w:rsidP="004A66EA">
            <w:pPr>
              <w:jc w:val="center"/>
              <w:rPr>
                <w:rFonts w:ascii="Times New Roman" w:hAnsi="Times New Roman" w:cs="Times New Roman"/>
                <w:color w:val="000000" w:themeColor="text1"/>
                <w:sz w:val="24"/>
                <w:szCs w:val="24"/>
              </w:rPr>
            </w:pPr>
            <w:r w:rsidRPr="004A66EA">
              <w:rPr>
                <w:rFonts w:ascii="Times New Roman" w:hAnsi="Times New Roman" w:cs="Times New Roman"/>
                <w:color w:val="000000" w:themeColor="text1"/>
                <w:sz w:val="24"/>
                <w:szCs w:val="24"/>
              </w:rPr>
              <w:t>4</w:t>
            </w:r>
          </w:p>
          <w:p w:rsidR="00593EDB" w:rsidRPr="004A66EA" w:rsidRDefault="00593EDB" w:rsidP="004A66EA">
            <w:pPr>
              <w:jc w:val="center"/>
              <w:rPr>
                <w:rFonts w:ascii="Times New Roman" w:hAnsi="Times New Roman" w:cs="Times New Roman"/>
                <w:color w:val="000000" w:themeColor="text1"/>
                <w:sz w:val="24"/>
                <w:szCs w:val="24"/>
              </w:rPr>
            </w:pPr>
          </w:p>
          <w:p w:rsidR="0013418C" w:rsidRDefault="0013418C" w:rsidP="004A66EA">
            <w:pPr>
              <w:jc w:val="center"/>
              <w:rPr>
                <w:rFonts w:ascii="Times New Roman" w:hAnsi="Times New Roman" w:cs="Times New Roman"/>
                <w:color w:val="000000" w:themeColor="text1"/>
                <w:sz w:val="24"/>
                <w:szCs w:val="24"/>
              </w:rPr>
            </w:pPr>
            <w:r w:rsidRPr="004A66EA">
              <w:rPr>
                <w:rFonts w:ascii="Times New Roman" w:hAnsi="Times New Roman" w:cs="Times New Roman"/>
                <w:color w:val="000000" w:themeColor="text1"/>
                <w:sz w:val="24"/>
                <w:szCs w:val="24"/>
              </w:rPr>
              <w:t>5</w:t>
            </w:r>
          </w:p>
          <w:p w:rsidR="00593EDB" w:rsidRPr="004A66EA" w:rsidRDefault="00593EDB" w:rsidP="003C021B">
            <w:pPr>
              <w:rPr>
                <w:rFonts w:ascii="Times New Roman" w:hAnsi="Times New Roman" w:cs="Times New Roman"/>
                <w:color w:val="000000" w:themeColor="text1"/>
                <w:sz w:val="24"/>
                <w:szCs w:val="24"/>
              </w:rPr>
            </w:pPr>
          </w:p>
          <w:p w:rsidR="0013418C" w:rsidRDefault="0013418C" w:rsidP="004A66EA">
            <w:pPr>
              <w:jc w:val="center"/>
              <w:rPr>
                <w:rFonts w:ascii="Times New Roman" w:hAnsi="Times New Roman" w:cs="Times New Roman"/>
                <w:color w:val="000000" w:themeColor="text1"/>
                <w:sz w:val="24"/>
                <w:szCs w:val="24"/>
              </w:rPr>
            </w:pPr>
            <w:r w:rsidRPr="004A66EA">
              <w:rPr>
                <w:rFonts w:ascii="Times New Roman" w:hAnsi="Times New Roman" w:cs="Times New Roman"/>
                <w:color w:val="000000" w:themeColor="text1"/>
                <w:sz w:val="24"/>
                <w:szCs w:val="24"/>
              </w:rPr>
              <w:t>6</w:t>
            </w:r>
          </w:p>
          <w:p w:rsidR="00593EDB" w:rsidRPr="004A66EA" w:rsidRDefault="00593EDB" w:rsidP="003C021B">
            <w:pPr>
              <w:rPr>
                <w:rFonts w:ascii="Times New Roman" w:hAnsi="Times New Roman" w:cs="Times New Roman"/>
                <w:color w:val="000000" w:themeColor="text1"/>
                <w:sz w:val="24"/>
                <w:szCs w:val="24"/>
              </w:rPr>
            </w:pPr>
          </w:p>
          <w:p w:rsidR="0013418C" w:rsidRDefault="0013418C" w:rsidP="004A66EA">
            <w:pPr>
              <w:jc w:val="center"/>
              <w:rPr>
                <w:rFonts w:ascii="Times New Roman" w:hAnsi="Times New Roman" w:cs="Times New Roman"/>
                <w:color w:val="000000" w:themeColor="text1"/>
                <w:sz w:val="24"/>
                <w:szCs w:val="24"/>
              </w:rPr>
            </w:pPr>
            <w:r w:rsidRPr="004A66EA">
              <w:rPr>
                <w:rFonts w:ascii="Times New Roman" w:hAnsi="Times New Roman" w:cs="Times New Roman"/>
                <w:color w:val="000000" w:themeColor="text1"/>
                <w:sz w:val="24"/>
                <w:szCs w:val="24"/>
              </w:rPr>
              <w:t>7</w:t>
            </w:r>
          </w:p>
          <w:p w:rsidR="00593EDB" w:rsidRPr="004A66EA" w:rsidRDefault="00593EDB" w:rsidP="003C021B">
            <w:pPr>
              <w:rPr>
                <w:rFonts w:ascii="Times New Roman" w:hAnsi="Times New Roman" w:cs="Times New Roman"/>
                <w:color w:val="000000" w:themeColor="text1"/>
                <w:sz w:val="24"/>
                <w:szCs w:val="24"/>
              </w:rPr>
            </w:pPr>
          </w:p>
          <w:p w:rsidR="0013418C" w:rsidRDefault="0013418C" w:rsidP="004A66EA">
            <w:pPr>
              <w:jc w:val="center"/>
              <w:rPr>
                <w:rFonts w:ascii="Times New Roman" w:hAnsi="Times New Roman" w:cs="Times New Roman"/>
                <w:color w:val="000000" w:themeColor="text1"/>
                <w:sz w:val="24"/>
                <w:szCs w:val="24"/>
              </w:rPr>
            </w:pPr>
            <w:r w:rsidRPr="004A66EA">
              <w:rPr>
                <w:rFonts w:ascii="Times New Roman" w:hAnsi="Times New Roman" w:cs="Times New Roman"/>
                <w:color w:val="000000" w:themeColor="text1"/>
                <w:sz w:val="24"/>
                <w:szCs w:val="24"/>
              </w:rPr>
              <w:t>8</w:t>
            </w:r>
          </w:p>
          <w:p w:rsidR="00593EDB" w:rsidRPr="004A66EA" w:rsidRDefault="00593EDB" w:rsidP="004A66EA">
            <w:pPr>
              <w:jc w:val="center"/>
              <w:rPr>
                <w:rFonts w:ascii="Times New Roman" w:hAnsi="Times New Roman" w:cs="Times New Roman"/>
                <w:color w:val="000000" w:themeColor="text1"/>
                <w:sz w:val="24"/>
                <w:szCs w:val="24"/>
              </w:rPr>
            </w:pPr>
          </w:p>
          <w:p w:rsidR="0013418C" w:rsidRDefault="0013418C" w:rsidP="004A66EA">
            <w:pPr>
              <w:jc w:val="center"/>
              <w:rPr>
                <w:rFonts w:ascii="Times New Roman" w:hAnsi="Times New Roman" w:cs="Times New Roman"/>
                <w:color w:val="000000" w:themeColor="text1"/>
                <w:sz w:val="24"/>
                <w:szCs w:val="24"/>
              </w:rPr>
            </w:pPr>
            <w:r w:rsidRPr="004A66EA">
              <w:rPr>
                <w:rFonts w:ascii="Times New Roman" w:hAnsi="Times New Roman" w:cs="Times New Roman"/>
                <w:color w:val="000000" w:themeColor="text1"/>
                <w:sz w:val="24"/>
                <w:szCs w:val="24"/>
              </w:rPr>
              <w:t>9</w:t>
            </w:r>
          </w:p>
          <w:p w:rsidR="00593EDB" w:rsidRPr="004A66EA" w:rsidRDefault="00593EDB" w:rsidP="003C021B">
            <w:pPr>
              <w:rPr>
                <w:rFonts w:ascii="Times New Roman" w:hAnsi="Times New Roman" w:cs="Times New Roman"/>
                <w:color w:val="000000" w:themeColor="text1"/>
                <w:sz w:val="24"/>
                <w:szCs w:val="24"/>
              </w:rPr>
            </w:pPr>
          </w:p>
          <w:p w:rsidR="0013418C" w:rsidRDefault="0013418C" w:rsidP="004A66EA">
            <w:pPr>
              <w:jc w:val="center"/>
              <w:rPr>
                <w:rFonts w:ascii="Times New Roman" w:hAnsi="Times New Roman" w:cs="Times New Roman"/>
                <w:color w:val="000000" w:themeColor="text1"/>
                <w:sz w:val="24"/>
                <w:szCs w:val="24"/>
              </w:rPr>
            </w:pPr>
            <w:r w:rsidRPr="004A66EA">
              <w:rPr>
                <w:rFonts w:ascii="Times New Roman" w:hAnsi="Times New Roman" w:cs="Times New Roman"/>
                <w:color w:val="000000" w:themeColor="text1"/>
                <w:sz w:val="24"/>
                <w:szCs w:val="24"/>
              </w:rPr>
              <w:t>10</w:t>
            </w:r>
          </w:p>
          <w:p w:rsidR="00593EDB" w:rsidRPr="004A66EA" w:rsidRDefault="00593EDB" w:rsidP="00B540B5">
            <w:pPr>
              <w:rPr>
                <w:rFonts w:ascii="Times New Roman" w:hAnsi="Times New Roman" w:cs="Times New Roman"/>
                <w:color w:val="000000" w:themeColor="text1"/>
                <w:sz w:val="24"/>
                <w:szCs w:val="24"/>
              </w:rPr>
            </w:pPr>
          </w:p>
          <w:p w:rsidR="0013418C" w:rsidRDefault="0013418C" w:rsidP="004A66EA">
            <w:pPr>
              <w:jc w:val="center"/>
              <w:rPr>
                <w:rFonts w:ascii="Times New Roman" w:hAnsi="Times New Roman" w:cs="Times New Roman"/>
                <w:color w:val="000000" w:themeColor="text1"/>
                <w:sz w:val="24"/>
                <w:szCs w:val="24"/>
              </w:rPr>
            </w:pPr>
            <w:r w:rsidRPr="004A66EA">
              <w:rPr>
                <w:rFonts w:ascii="Times New Roman" w:hAnsi="Times New Roman" w:cs="Times New Roman"/>
                <w:color w:val="000000" w:themeColor="text1"/>
                <w:sz w:val="24"/>
                <w:szCs w:val="24"/>
              </w:rPr>
              <w:t>11</w:t>
            </w:r>
          </w:p>
          <w:p w:rsidR="00B540B5" w:rsidRPr="004A66EA" w:rsidRDefault="00B540B5" w:rsidP="003C021B">
            <w:pPr>
              <w:rPr>
                <w:rFonts w:ascii="Times New Roman" w:hAnsi="Times New Roman" w:cs="Times New Roman"/>
                <w:color w:val="000000" w:themeColor="text1"/>
                <w:sz w:val="24"/>
                <w:szCs w:val="24"/>
              </w:rPr>
            </w:pPr>
          </w:p>
          <w:p w:rsidR="0013418C" w:rsidRPr="0013418C" w:rsidRDefault="0013418C" w:rsidP="004A66EA">
            <w:pPr>
              <w:jc w:val="center"/>
              <w:rPr>
                <w:rFonts w:ascii="Times New Roman" w:hAnsi="Times New Roman" w:cs="Times New Roman"/>
                <w:b/>
                <w:color w:val="000000" w:themeColor="text1"/>
                <w:sz w:val="24"/>
                <w:szCs w:val="24"/>
              </w:rPr>
            </w:pPr>
            <w:r w:rsidRPr="004A66EA">
              <w:rPr>
                <w:rFonts w:ascii="Times New Roman" w:hAnsi="Times New Roman" w:cs="Times New Roman"/>
                <w:color w:val="000000" w:themeColor="text1"/>
                <w:sz w:val="24"/>
                <w:szCs w:val="24"/>
              </w:rPr>
              <w:t>12</w:t>
            </w:r>
          </w:p>
        </w:tc>
        <w:tc>
          <w:tcPr>
            <w:tcW w:w="2835" w:type="dxa"/>
          </w:tcPr>
          <w:p w:rsidR="003C021B" w:rsidRDefault="003C021B" w:rsidP="003C021B">
            <w:pPr>
              <w:pStyle w:val="ListParagraph"/>
              <w:ind w:left="459"/>
              <w:jc w:val="both"/>
              <w:rPr>
                <w:rFonts w:ascii="Times New Roman" w:hAnsi="Times New Roman" w:cs="Times New Roman"/>
                <w:sz w:val="24"/>
                <w:szCs w:val="24"/>
              </w:rPr>
            </w:pPr>
          </w:p>
          <w:p w:rsidR="0013418C" w:rsidRPr="003C021B" w:rsidRDefault="003C021B" w:rsidP="003C021B">
            <w:pPr>
              <w:ind w:left="99"/>
              <w:jc w:val="both"/>
              <w:rPr>
                <w:rFonts w:ascii="Times New Roman" w:hAnsi="Times New Roman" w:cs="Times New Roman"/>
                <w:sz w:val="24"/>
                <w:szCs w:val="24"/>
              </w:rPr>
            </w:pPr>
            <w:r w:rsidRPr="003C021B">
              <w:rPr>
                <w:rFonts w:ascii="Times New Roman" w:hAnsi="Times New Roman" w:cs="Times New Roman"/>
                <w:sz w:val="24"/>
                <w:szCs w:val="24"/>
              </w:rPr>
              <w:t xml:space="preserve">A. </w:t>
            </w:r>
            <w:r w:rsidR="00E06867" w:rsidRPr="003C021B">
              <w:rPr>
                <w:rFonts w:ascii="Times New Roman" w:hAnsi="Times New Roman" w:cs="Times New Roman"/>
                <w:sz w:val="24"/>
                <w:szCs w:val="24"/>
              </w:rPr>
              <w:t>INSTRUKSI</w:t>
            </w:r>
          </w:p>
          <w:p w:rsidR="0013418C" w:rsidRPr="004A66EA" w:rsidRDefault="0013418C" w:rsidP="00593EDB">
            <w:pPr>
              <w:ind w:left="459"/>
              <w:jc w:val="both"/>
              <w:rPr>
                <w:rFonts w:ascii="Times New Roman" w:hAnsi="Times New Roman" w:cs="Times New Roman"/>
                <w:sz w:val="24"/>
                <w:szCs w:val="24"/>
              </w:rPr>
            </w:pPr>
          </w:p>
          <w:p w:rsidR="00593EDB" w:rsidRDefault="00E06867" w:rsidP="00593EDB">
            <w:pPr>
              <w:pStyle w:val="ListParagraph"/>
              <w:numPr>
                <w:ilvl w:val="0"/>
                <w:numId w:val="22"/>
              </w:numPr>
              <w:ind w:left="459"/>
              <w:jc w:val="both"/>
              <w:rPr>
                <w:rFonts w:ascii="Times New Roman" w:hAnsi="Times New Roman" w:cs="Times New Roman"/>
                <w:sz w:val="24"/>
                <w:szCs w:val="24"/>
              </w:rPr>
            </w:pPr>
            <w:r>
              <w:rPr>
                <w:rFonts w:ascii="Times New Roman" w:hAnsi="Times New Roman" w:cs="Times New Roman"/>
                <w:sz w:val="24"/>
                <w:szCs w:val="24"/>
              </w:rPr>
              <w:t>KONSULTASI</w:t>
            </w:r>
          </w:p>
          <w:p w:rsidR="00E06867" w:rsidRPr="00E06867" w:rsidRDefault="00E06867" w:rsidP="00E06867">
            <w:pPr>
              <w:jc w:val="both"/>
              <w:rPr>
                <w:rFonts w:ascii="Times New Roman" w:hAnsi="Times New Roman" w:cs="Times New Roman"/>
                <w:sz w:val="24"/>
                <w:szCs w:val="24"/>
              </w:rPr>
            </w:pPr>
          </w:p>
          <w:p w:rsidR="0013418C" w:rsidRPr="00E06867" w:rsidRDefault="00593EDB" w:rsidP="00E06867">
            <w:pPr>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4A66EA" w:rsidRPr="00593EDB">
              <w:rPr>
                <w:rFonts w:ascii="Times New Roman" w:hAnsi="Times New Roman" w:cs="Times New Roman"/>
                <w:sz w:val="24"/>
                <w:szCs w:val="24"/>
              </w:rPr>
              <w:t>D.</w:t>
            </w:r>
            <w:r>
              <w:rPr>
                <w:rFonts w:ascii="Times New Roman" w:hAnsi="Times New Roman" w:cs="Times New Roman"/>
                <w:sz w:val="24"/>
                <w:szCs w:val="24"/>
              </w:rPr>
              <w:t xml:space="preserve"> </w:t>
            </w:r>
            <w:r w:rsidR="004A66EA" w:rsidRPr="00593EDB">
              <w:rPr>
                <w:rFonts w:ascii="Times New Roman" w:hAnsi="Times New Roman" w:cs="Times New Roman"/>
                <w:sz w:val="24"/>
                <w:szCs w:val="24"/>
              </w:rPr>
              <w:t xml:space="preserve"> </w:t>
            </w:r>
            <w:r w:rsidR="00E06867">
              <w:rPr>
                <w:rFonts w:ascii="Times New Roman" w:hAnsi="Times New Roman" w:cs="Times New Roman"/>
                <w:sz w:val="24"/>
                <w:szCs w:val="24"/>
              </w:rPr>
              <w:t>PARTISIFASI</w:t>
            </w:r>
          </w:p>
          <w:p w:rsidR="00593EDB" w:rsidRDefault="00593EDB" w:rsidP="004A66EA">
            <w:pPr>
              <w:jc w:val="both"/>
              <w:rPr>
                <w:rFonts w:ascii="Times New Roman" w:hAnsi="Times New Roman" w:cs="Times New Roman"/>
                <w:sz w:val="24"/>
                <w:szCs w:val="24"/>
              </w:rPr>
            </w:pPr>
          </w:p>
          <w:p w:rsidR="0013418C" w:rsidRPr="00E06867" w:rsidRDefault="00593EDB" w:rsidP="00593EDB">
            <w:pPr>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4A66EA" w:rsidRPr="004A66EA">
              <w:rPr>
                <w:rFonts w:ascii="Times New Roman" w:hAnsi="Times New Roman" w:cs="Times New Roman"/>
                <w:sz w:val="24"/>
                <w:szCs w:val="24"/>
              </w:rPr>
              <w:t xml:space="preserve">C. </w:t>
            </w:r>
            <w:r>
              <w:rPr>
                <w:rFonts w:ascii="Times New Roman" w:hAnsi="Times New Roman" w:cs="Times New Roman"/>
                <w:sz w:val="24"/>
                <w:szCs w:val="24"/>
              </w:rPr>
              <w:t xml:space="preserve"> </w:t>
            </w:r>
            <w:r w:rsidR="00E06867">
              <w:rPr>
                <w:rFonts w:ascii="Times New Roman" w:hAnsi="Times New Roman" w:cs="Times New Roman"/>
                <w:sz w:val="24"/>
                <w:szCs w:val="24"/>
              </w:rPr>
              <w:t>DELEGASI</w:t>
            </w:r>
          </w:p>
          <w:p w:rsidR="00593EDB" w:rsidRDefault="00593EDB" w:rsidP="004A66EA">
            <w:pPr>
              <w:jc w:val="both"/>
              <w:rPr>
                <w:rFonts w:ascii="Times New Roman" w:hAnsi="Times New Roman" w:cs="Times New Roman"/>
                <w:sz w:val="24"/>
                <w:szCs w:val="24"/>
              </w:rPr>
            </w:pPr>
          </w:p>
          <w:p w:rsidR="0013418C" w:rsidRPr="003C021B" w:rsidRDefault="00593EDB" w:rsidP="003C021B">
            <w:pPr>
              <w:ind w:left="34"/>
              <w:jc w:val="both"/>
              <w:rPr>
                <w:rFonts w:ascii="Times New Roman" w:hAnsi="Times New Roman" w:cs="Times New Roman"/>
                <w:sz w:val="24"/>
                <w:szCs w:val="24"/>
              </w:rPr>
            </w:pPr>
            <w:r>
              <w:rPr>
                <w:rFonts w:ascii="Times New Roman" w:hAnsi="Times New Roman" w:cs="Times New Roman"/>
                <w:sz w:val="24"/>
                <w:szCs w:val="24"/>
              </w:rPr>
              <w:t xml:space="preserve"> C</w:t>
            </w:r>
            <w:r w:rsidR="004A66EA">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21B">
              <w:rPr>
                <w:rFonts w:ascii="Times New Roman" w:hAnsi="Times New Roman" w:cs="Times New Roman"/>
                <w:sz w:val="24"/>
                <w:szCs w:val="24"/>
              </w:rPr>
              <w:t>INSTRUKSI</w:t>
            </w:r>
          </w:p>
          <w:p w:rsidR="004A66EA" w:rsidRPr="004A66EA" w:rsidRDefault="004A66EA" w:rsidP="004A66EA">
            <w:pPr>
              <w:jc w:val="both"/>
              <w:rPr>
                <w:rFonts w:ascii="Times New Roman" w:hAnsi="Times New Roman" w:cs="Times New Roman"/>
                <w:sz w:val="24"/>
                <w:szCs w:val="24"/>
              </w:rPr>
            </w:pPr>
          </w:p>
          <w:p w:rsidR="0013418C" w:rsidRPr="003C021B" w:rsidRDefault="00593EDB" w:rsidP="003C021B">
            <w:pPr>
              <w:ind w:left="34"/>
              <w:jc w:val="both"/>
              <w:rPr>
                <w:rFonts w:ascii="Times New Roman" w:hAnsi="Times New Roman" w:cs="Times New Roman"/>
                <w:sz w:val="24"/>
                <w:szCs w:val="24"/>
              </w:rPr>
            </w:pPr>
            <w:r>
              <w:rPr>
                <w:rFonts w:ascii="Times New Roman" w:hAnsi="Times New Roman" w:cs="Times New Roman"/>
                <w:sz w:val="24"/>
                <w:szCs w:val="24"/>
              </w:rPr>
              <w:t xml:space="preserve"> D.  </w:t>
            </w:r>
            <w:r w:rsidR="003C021B">
              <w:rPr>
                <w:rFonts w:ascii="Times New Roman" w:hAnsi="Times New Roman" w:cs="Times New Roman"/>
                <w:sz w:val="24"/>
                <w:szCs w:val="24"/>
              </w:rPr>
              <w:t>KONSULTASI</w:t>
            </w:r>
          </w:p>
          <w:p w:rsidR="004A66EA" w:rsidRPr="004A66EA" w:rsidRDefault="004A66EA" w:rsidP="004A66EA">
            <w:pPr>
              <w:jc w:val="both"/>
              <w:rPr>
                <w:rFonts w:ascii="Times New Roman" w:hAnsi="Times New Roman" w:cs="Times New Roman"/>
                <w:sz w:val="24"/>
                <w:szCs w:val="24"/>
              </w:rPr>
            </w:pPr>
          </w:p>
          <w:p w:rsidR="0013418C" w:rsidRPr="004A66EA" w:rsidRDefault="003C021B" w:rsidP="00593EDB">
            <w:pPr>
              <w:pStyle w:val="ListParagraph"/>
              <w:numPr>
                <w:ilvl w:val="0"/>
                <w:numId w:val="22"/>
              </w:numPr>
              <w:ind w:left="459"/>
              <w:jc w:val="both"/>
              <w:rPr>
                <w:rFonts w:ascii="Times New Roman" w:hAnsi="Times New Roman" w:cs="Times New Roman"/>
                <w:sz w:val="24"/>
                <w:szCs w:val="24"/>
                <w:lang w:val="fi-FI"/>
              </w:rPr>
            </w:pPr>
            <w:r>
              <w:rPr>
                <w:rFonts w:ascii="Times New Roman" w:hAnsi="Times New Roman" w:cs="Times New Roman"/>
                <w:sz w:val="24"/>
                <w:szCs w:val="24"/>
              </w:rPr>
              <w:t>PARTISIFASI</w:t>
            </w:r>
          </w:p>
          <w:p w:rsidR="004A66EA" w:rsidRPr="004A66EA" w:rsidRDefault="004A66EA" w:rsidP="004A66EA">
            <w:pPr>
              <w:jc w:val="both"/>
              <w:rPr>
                <w:rFonts w:ascii="Times New Roman" w:hAnsi="Times New Roman" w:cs="Times New Roman"/>
                <w:sz w:val="24"/>
                <w:szCs w:val="24"/>
              </w:rPr>
            </w:pPr>
          </w:p>
          <w:p w:rsidR="004A66EA" w:rsidRPr="00593EDB" w:rsidRDefault="003C021B" w:rsidP="00593EDB">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DELEGASI</w:t>
            </w:r>
          </w:p>
          <w:p w:rsidR="004A66EA" w:rsidRPr="004A66EA" w:rsidRDefault="004A66EA" w:rsidP="004A66EA">
            <w:pPr>
              <w:jc w:val="both"/>
              <w:rPr>
                <w:rFonts w:ascii="Times New Roman" w:hAnsi="Times New Roman" w:cs="Times New Roman"/>
                <w:sz w:val="24"/>
                <w:szCs w:val="24"/>
              </w:rPr>
            </w:pPr>
          </w:p>
          <w:p w:rsidR="0013418C" w:rsidRPr="003C021B" w:rsidRDefault="00593EDB" w:rsidP="003C021B">
            <w:pPr>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B540B5">
              <w:rPr>
                <w:rFonts w:ascii="Times New Roman" w:hAnsi="Times New Roman" w:cs="Times New Roman"/>
                <w:sz w:val="24"/>
                <w:szCs w:val="24"/>
              </w:rPr>
              <w:t xml:space="preserve"> </w:t>
            </w:r>
            <w:r w:rsidRPr="00593EDB">
              <w:rPr>
                <w:rFonts w:ascii="Times New Roman" w:hAnsi="Times New Roman" w:cs="Times New Roman"/>
                <w:sz w:val="24"/>
                <w:szCs w:val="24"/>
              </w:rPr>
              <w:t xml:space="preserve">D. </w:t>
            </w:r>
            <w:r>
              <w:rPr>
                <w:rFonts w:ascii="Times New Roman" w:hAnsi="Times New Roman" w:cs="Times New Roman"/>
                <w:sz w:val="24"/>
                <w:szCs w:val="24"/>
              </w:rPr>
              <w:t xml:space="preserve"> </w:t>
            </w:r>
            <w:r w:rsidR="003C021B">
              <w:rPr>
                <w:rFonts w:ascii="Times New Roman" w:hAnsi="Times New Roman" w:cs="Times New Roman"/>
                <w:sz w:val="24"/>
                <w:szCs w:val="24"/>
              </w:rPr>
              <w:t>PARTISIFASI</w:t>
            </w:r>
          </w:p>
          <w:p w:rsidR="004A66EA" w:rsidRPr="004A66EA" w:rsidRDefault="004A66EA" w:rsidP="004A66EA">
            <w:pPr>
              <w:jc w:val="center"/>
              <w:rPr>
                <w:rFonts w:ascii="Times New Roman" w:hAnsi="Times New Roman" w:cs="Times New Roman"/>
                <w:sz w:val="24"/>
                <w:szCs w:val="24"/>
              </w:rPr>
            </w:pPr>
          </w:p>
          <w:p w:rsidR="00B540B5" w:rsidRPr="003C021B" w:rsidRDefault="00B540B5" w:rsidP="00593EDB">
            <w:pPr>
              <w:pStyle w:val="ListParagraph"/>
              <w:ind w:left="34"/>
              <w:rPr>
                <w:rFonts w:ascii="Times New Roman" w:hAnsi="Times New Roman" w:cs="Times New Roman"/>
                <w:sz w:val="24"/>
                <w:szCs w:val="24"/>
              </w:rPr>
            </w:pPr>
            <w:r>
              <w:rPr>
                <w:rFonts w:ascii="Times New Roman" w:hAnsi="Times New Roman" w:cs="Times New Roman"/>
                <w:sz w:val="24"/>
                <w:szCs w:val="24"/>
              </w:rPr>
              <w:t xml:space="preserve"> </w:t>
            </w:r>
            <w:r w:rsidR="00593EDB">
              <w:rPr>
                <w:rFonts w:ascii="Times New Roman" w:hAnsi="Times New Roman" w:cs="Times New Roman"/>
                <w:sz w:val="24"/>
                <w:szCs w:val="24"/>
              </w:rPr>
              <w:t xml:space="preserve"> D. </w:t>
            </w:r>
            <w:r>
              <w:rPr>
                <w:rFonts w:ascii="Times New Roman" w:hAnsi="Times New Roman" w:cs="Times New Roman"/>
                <w:sz w:val="24"/>
                <w:szCs w:val="24"/>
              </w:rPr>
              <w:t xml:space="preserve"> </w:t>
            </w:r>
            <w:r w:rsidR="003C021B">
              <w:rPr>
                <w:rFonts w:ascii="Times New Roman" w:hAnsi="Times New Roman" w:cs="Times New Roman"/>
                <w:sz w:val="24"/>
                <w:szCs w:val="24"/>
              </w:rPr>
              <w:t>KONSULTASI</w:t>
            </w:r>
          </w:p>
          <w:p w:rsidR="00593EDB" w:rsidRPr="00B540B5" w:rsidRDefault="00593EDB" w:rsidP="00B540B5">
            <w:pPr>
              <w:rPr>
                <w:rFonts w:ascii="Times New Roman" w:hAnsi="Times New Roman" w:cs="Times New Roman"/>
                <w:sz w:val="24"/>
                <w:szCs w:val="24"/>
              </w:rPr>
            </w:pPr>
          </w:p>
          <w:p w:rsidR="004A66EA" w:rsidRPr="00593EDB" w:rsidRDefault="00B540B5" w:rsidP="003C021B">
            <w:pPr>
              <w:pStyle w:val="ListParagraph"/>
              <w:ind w:left="34"/>
              <w:rPr>
                <w:rFonts w:ascii="Times New Roman" w:hAnsi="Times New Roman" w:cs="Times New Roman"/>
                <w:sz w:val="24"/>
                <w:szCs w:val="24"/>
              </w:rPr>
            </w:pPr>
            <w:r>
              <w:rPr>
                <w:rFonts w:ascii="Times New Roman" w:hAnsi="Times New Roman" w:cs="Times New Roman"/>
                <w:sz w:val="24"/>
                <w:szCs w:val="24"/>
              </w:rPr>
              <w:t xml:space="preserve">  B.  </w:t>
            </w:r>
            <w:r w:rsidR="003C021B">
              <w:rPr>
                <w:rFonts w:ascii="Times New Roman" w:hAnsi="Times New Roman" w:cs="Times New Roman"/>
                <w:sz w:val="24"/>
                <w:szCs w:val="24"/>
              </w:rPr>
              <w:t>DELEGASI</w:t>
            </w:r>
          </w:p>
          <w:p w:rsidR="004A66EA" w:rsidRPr="004A66EA" w:rsidRDefault="004A66EA" w:rsidP="004A66EA">
            <w:pPr>
              <w:jc w:val="both"/>
              <w:rPr>
                <w:rFonts w:ascii="Times New Roman" w:hAnsi="Times New Roman" w:cs="Times New Roman"/>
                <w:sz w:val="24"/>
                <w:szCs w:val="24"/>
              </w:rPr>
            </w:pPr>
          </w:p>
          <w:p w:rsidR="004A66EA" w:rsidRPr="003C021B" w:rsidRDefault="00593EDB" w:rsidP="00593EDB">
            <w:pPr>
              <w:pStyle w:val="ListParagraph"/>
              <w:ind w:left="34"/>
              <w:jc w:val="both"/>
            </w:pPr>
            <w:r>
              <w:rPr>
                <w:rFonts w:ascii="Times New Roman" w:hAnsi="Times New Roman" w:cs="Times New Roman"/>
                <w:sz w:val="24"/>
                <w:szCs w:val="24"/>
              </w:rPr>
              <w:t xml:space="preserve">  </w:t>
            </w:r>
            <w:r w:rsidR="004A66EA">
              <w:rPr>
                <w:rFonts w:ascii="Times New Roman" w:hAnsi="Times New Roman" w:cs="Times New Roman"/>
                <w:sz w:val="24"/>
                <w:szCs w:val="24"/>
              </w:rPr>
              <w:t xml:space="preserve">B. </w:t>
            </w:r>
            <w:r w:rsidR="00B540B5">
              <w:rPr>
                <w:rFonts w:ascii="Times New Roman" w:hAnsi="Times New Roman" w:cs="Times New Roman"/>
                <w:sz w:val="24"/>
                <w:szCs w:val="24"/>
              </w:rPr>
              <w:t xml:space="preserve"> </w:t>
            </w:r>
            <w:r w:rsidR="003C021B">
              <w:rPr>
                <w:rFonts w:ascii="Times New Roman" w:hAnsi="Times New Roman" w:cs="Times New Roman"/>
                <w:sz w:val="24"/>
                <w:szCs w:val="24"/>
              </w:rPr>
              <w:t>DELEGASI</w:t>
            </w:r>
          </w:p>
          <w:p w:rsidR="004A66EA" w:rsidRPr="004A66EA" w:rsidRDefault="004A66EA" w:rsidP="003C021B">
            <w:pPr>
              <w:spacing w:line="360" w:lineRule="auto"/>
              <w:jc w:val="center"/>
              <w:rPr>
                <w:rFonts w:ascii="Times New Roman" w:hAnsi="Times New Roman" w:cs="Times New Roman"/>
                <w:b/>
                <w:color w:val="000000" w:themeColor="text1"/>
                <w:sz w:val="24"/>
                <w:szCs w:val="24"/>
              </w:rPr>
            </w:pPr>
          </w:p>
        </w:tc>
      </w:tr>
    </w:tbl>
    <w:p w:rsidR="0013418C" w:rsidRDefault="0013418C" w:rsidP="0013418C">
      <w:pPr>
        <w:spacing w:after="0" w:line="240" w:lineRule="auto"/>
        <w:jc w:val="both"/>
        <w:rPr>
          <w:rFonts w:ascii="Times New Roman" w:hAnsi="Times New Roman" w:cs="Times New Roman"/>
          <w:sz w:val="24"/>
          <w:szCs w:val="24"/>
        </w:rPr>
      </w:pPr>
    </w:p>
    <w:p w:rsidR="00345C45" w:rsidRDefault="00345C45" w:rsidP="00345C45">
      <w:pPr>
        <w:jc w:val="center"/>
        <w:rPr>
          <w:rFonts w:ascii="Times New Roman" w:hAnsi="Times New Roman" w:cs="Times New Roman"/>
          <w:b/>
          <w:i/>
          <w:sz w:val="24"/>
          <w:szCs w:val="24"/>
        </w:rPr>
      </w:pPr>
    </w:p>
    <w:p w:rsidR="003C021B" w:rsidRDefault="003C021B" w:rsidP="00345C45">
      <w:pPr>
        <w:jc w:val="center"/>
        <w:rPr>
          <w:rFonts w:ascii="Times New Roman" w:hAnsi="Times New Roman" w:cs="Times New Roman"/>
          <w:b/>
          <w:i/>
          <w:sz w:val="24"/>
          <w:szCs w:val="24"/>
        </w:rPr>
      </w:pPr>
    </w:p>
    <w:p w:rsidR="003C021B" w:rsidRDefault="003C021B" w:rsidP="00345C45">
      <w:pPr>
        <w:jc w:val="center"/>
        <w:rPr>
          <w:rFonts w:ascii="Times New Roman" w:hAnsi="Times New Roman" w:cs="Times New Roman"/>
          <w:b/>
          <w:i/>
          <w:sz w:val="24"/>
          <w:szCs w:val="24"/>
        </w:rPr>
      </w:pPr>
    </w:p>
    <w:p w:rsidR="003C021B" w:rsidRDefault="003C021B" w:rsidP="00345C45">
      <w:pPr>
        <w:jc w:val="center"/>
        <w:rPr>
          <w:rFonts w:ascii="Times New Roman" w:hAnsi="Times New Roman" w:cs="Times New Roman"/>
          <w:b/>
          <w:i/>
          <w:sz w:val="24"/>
          <w:szCs w:val="24"/>
        </w:rPr>
      </w:pPr>
    </w:p>
    <w:p w:rsidR="003C021B" w:rsidRDefault="003C021B" w:rsidP="00345C45">
      <w:pPr>
        <w:jc w:val="center"/>
        <w:rPr>
          <w:rFonts w:ascii="Times New Roman" w:hAnsi="Times New Roman" w:cs="Times New Roman"/>
          <w:b/>
          <w:i/>
          <w:sz w:val="24"/>
          <w:szCs w:val="24"/>
        </w:rPr>
      </w:pPr>
    </w:p>
    <w:p w:rsidR="00345C45" w:rsidRPr="00ED2A6F" w:rsidRDefault="00DE5082" w:rsidP="00345C45">
      <w:pPr>
        <w:jc w:val="center"/>
        <w:rPr>
          <w:rFonts w:ascii="Times New Roman" w:hAnsi="Times New Roman" w:cs="Times New Roman"/>
          <w:b/>
          <w:sz w:val="24"/>
          <w:szCs w:val="24"/>
          <w:lang w:val="sv-SE"/>
        </w:rPr>
      </w:pPr>
      <w:r w:rsidRPr="00ED2A6F">
        <w:rPr>
          <w:rFonts w:ascii="Times New Roman" w:hAnsi="Times New Roman" w:cs="Times New Roman"/>
          <w:b/>
          <w:sz w:val="24"/>
          <w:szCs w:val="24"/>
          <w:lang w:val="sv-SE"/>
        </w:rPr>
        <w:lastRenderedPageBreak/>
        <w:t>PENENTUAN</w:t>
      </w:r>
      <w:r>
        <w:rPr>
          <w:rFonts w:ascii="Times New Roman" w:hAnsi="Times New Roman" w:cs="Times New Roman"/>
          <w:b/>
          <w:sz w:val="24"/>
          <w:szCs w:val="24"/>
        </w:rPr>
        <w:t xml:space="preserve"> HASIL WAWANCARA</w:t>
      </w:r>
      <w:r w:rsidRPr="00ED2A6F">
        <w:rPr>
          <w:rFonts w:ascii="Times New Roman" w:hAnsi="Times New Roman" w:cs="Times New Roman"/>
          <w:b/>
          <w:sz w:val="24"/>
          <w:szCs w:val="24"/>
          <w:lang w:val="sv-SE"/>
        </w:rPr>
        <w:t xml:space="preserve"> PENYESUAIAN GAYA TINGKAT</w:t>
      </w:r>
      <w:r w:rsidRPr="00ED2A6F">
        <w:rPr>
          <w:rFonts w:ascii="Times New Roman" w:hAnsi="Times New Roman" w:cs="Times New Roman"/>
          <w:b/>
          <w:sz w:val="24"/>
          <w:szCs w:val="24"/>
        </w:rPr>
        <w:t xml:space="preserve"> </w:t>
      </w:r>
      <w:r w:rsidRPr="00ED2A6F">
        <w:rPr>
          <w:rFonts w:ascii="Times New Roman" w:hAnsi="Times New Roman" w:cs="Times New Roman"/>
          <w:b/>
          <w:sz w:val="24"/>
          <w:szCs w:val="24"/>
          <w:lang w:val="sv-SE"/>
        </w:rPr>
        <w:t>GAYA KEPEMIMPINAN</w:t>
      </w:r>
      <w:r>
        <w:rPr>
          <w:rFonts w:ascii="Times New Roman" w:hAnsi="Times New Roman" w:cs="Times New Roman"/>
          <w:b/>
          <w:sz w:val="24"/>
          <w:szCs w:val="24"/>
        </w:rPr>
        <w:t xml:space="preserve"> SITUASIONAL</w:t>
      </w:r>
      <w:r w:rsidR="00345C45" w:rsidRPr="00ED2A6F">
        <w:rPr>
          <w:rFonts w:ascii="Times New Roman" w:hAnsi="Times New Roman" w:cs="Times New Roman"/>
          <w:b/>
          <w:sz w:val="24"/>
          <w:szCs w:val="24"/>
          <w:lang w:val="sv-SE"/>
        </w:rPr>
        <w:t>.</w:t>
      </w:r>
    </w:p>
    <w:p w:rsidR="00345C45" w:rsidRPr="00345C45" w:rsidRDefault="00345C45" w:rsidP="003123D4">
      <w:pPr>
        <w:spacing w:after="0" w:line="240" w:lineRule="auto"/>
        <w:ind w:left="1440" w:hanging="1440"/>
        <w:jc w:val="both"/>
        <w:rPr>
          <w:rFonts w:ascii="Times New Roman" w:hAnsi="Times New Roman" w:cs="Times New Roman"/>
          <w:sz w:val="24"/>
          <w:szCs w:val="24"/>
          <w:lang w:val="sv-SE"/>
        </w:rPr>
      </w:pPr>
    </w:p>
    <w:tbl>
      <w:tblPr>
        <w:tblpPr w:leftFromText="180" w:rightFromText="180" w:vertAnchor="text" w:horzAnchor="margin"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540"/>
        <w:gridCol w:w="540"/>
        <w:gridCol w:w="540"/>
        <w:gridCol w:w="588"/>
        <w:gridCol w:w="672"/>
        <w:gridCol w:w="684"/>
        <w:gridCol w:w="709"/>
        <w:gridCol w:w="567"/>
        <w:gridCol w:w="709"/>
      </w:tblGrid>
      <w:tr w:rsidR="00345C45" w:rsidRPr="00345C45" w:rsidTr="009B67E9">
        <w:tc>
          <w:tcPr>
            <w:tcW w:w="540" w:type="dxa"/>
            <w:tcBorders>
              <w:top w:val="nil"/>
              <w:left w:val="nil"/>
              <w:bottom w:val="nil"/>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top w:val="nil"/>
              <w:left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2208" w:type="dxa"/>
            <w:gridSpan w:val="4"/>
            <w:tcBorders>
              <w:bottom w:val="single" w:sz="4" w:space="0" w:color="auto"/>
            </w:tcBorders>
            <w:vAlign w:val="center"/>
          </w:tcPr>
          <w:p w:rsidR="00345C45" w:rsidRPr="00345C45" w:rsidRDefault="00345C45" w:rsidP="009B67E9">
            <w:pPr>
              <w:spacing w:after="0" w:line="240" w:lineRule="auto"/>
              <w:ind w:left="-108"/>
              <w:jc w:val="center"/>
              <w:rPr>
                <w:rFonts w:ascii="Times New Roman" w:hAnsi="Times New Roman" w:cs="Times New Roman"/>
                <w:b/>
                <w:sz w:val="24"/>
                <w:szCs w:val="24"/>
                <w:lang w:val="sv-SE"/>
              </w:rPr>
            </w:pPr>
            <w:r w:rsidRPr="00345C45">
              <w:rPr>
                <w:rFonts w:ascii="Times New Roman" w:hAnsi="Times New Roman" w:cs="Times New Roman"/>
                <w:b/>
                <w:sz w:val="24"/>
                <w:szCs w:val="24"/>
                <w:lang w:val="sv-SE"/>
              </w:rPr>
              <w:t>KOLOM I</w:t>
            </w:r>
          </w:p>
          <w:p w:rsidR="00345C45" w:rsidRPr="00345C45" w:rsidRDefault="00345C45" w:rsidP="009B67E9">
            <w:pPr>
              <w:spacing w:after="0" w:line="240" w:lineRule="auto"/>
              <w:ind w:left="-108"/>
              <w:jc w:val="center"/>
              <w:rPr>
                <w:rFonts w:ascii="Times New Roman" w:hAnsi="Times New Roman" w:cs="Times New Roman"/>
                <w:b/>
                <w:sz w:val="24"/>
                <w:szCs w:val="24"/>
                <w:lang w:val="sv-SE"/>
              </w:rPr>
            </w:pPr>
            <w:r w:rsidRPr="00345C45">
              <w:rPr>
                <w:rFonts w:ascii="Times New Roman" w:hAnsi="Times New Roman" w:cs="Times New Roman"/>
                <w:b/>
                <w:sz w:val="24"/>
                <w:szCs w:val="24"/>
                <w:lang w:val="sv-SE"/>
              </w:rPr>
              <w:t>(Tingkat Gaya)</w:t>
            </w:r>
          </w:p>
          <w:p w:rsidR="00345C45" w:rsidRPr="00345C45" w:rsidRDefault="00345C45" w:rsidP="009B67E9">
            <w:pPr>
              <w:spacing w:after="0" w:line="240" w:lineRule="auto"/>
              <w:ind w:left="-108"/>
              <w:jc w:val="center"/>
              <w:rPr>
                <w:rFonts w:ascii="Times New Roman" w:hAnsi="Times New Roman" w:cs="Times New Roman"/>
                <w:b/>
                <w:sz w:val="24"/>
                <w:szCs w:val="24"/>
                <w:lang w:val="sv-SE"/>
              </w:rPr>
            </w:pPr>
            <w:r w:rsidRPr="00345C45">
              <w:rPr>
                <w:rFonts w:ascii="Times New Roman" w:hAnsi="Times New Roman" w:cs="Times New Roman"/>
                <w:b/>
                <w:sz w:val="24"/>
                <w:szCs w:val="24"/>
                <w:lang w:val="sv-SE"/>
              </w:rPr>
              <w:t>Alternatif Tindakan</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b/>
                <w:sz w:val="24"/>
                <w:szCs w:val="24"/>
                <w:lang w:val="sv-SE"/>
              </w:rPr>
            </w:pPr>
          </w:p>
        </w:tc>
        <w:tc>
          <w:tcPr>
            <w:tcW w:w="2669" w:type="dxa"/>
            <w:gridSpan w:val="4"/>
            <w:tcBorders>
              <w:bottom w:val="single" w:sz="4" w:space="0" w:color="auto"/>
            </w:tcBorders>
            <w:vAlign w:val="center"/>
          </w:tcPr>
          <w:p w:rsidR="00345C45" w:rsidRPr="00345C45" w:rsidRDefault="00345C45" w:rsidP="009B67E9">
            <w:pPr>
              <w:spacing w:after="0" w:line="240" w:lineRule="auto"/>
              <w:ind w:left="-108" w:right="-108"/>
              <w:jc w:val="center"/>
              <w:rPr>
                <w:rFonts w:ascii="Times New Roman" w:hAnsi="Times New Roman" w:cs="Times New Roman"/>
                <w:b/>
                <w:sz w:val="24"/>
                <w:szCs w:val="24"/>
                <w:lang w:val="sv-SE"/>
              </w:rPr>
            </w:pPr>
            <w:r w:rsidRPr="00345C45">
              <w:rPr>
                <w:rFonts w:ascii="Times New Roman" w:hAnsi="Times New Roman" w:cs="Times New Roman"/>
                <w:b/>
                <w:sz w:val="24"/>
                <w:szCs w:val="24"/>
                <w:lang w:val="sv-SE"/>
              </w:rPr>
              <w:t>KOLOM II</w:t>
            </w:r>
          </w:p>
          <w:p w:rsidR="00345C45" w:rsidRPr="00345C45" w:rsidRDefault="00345C45" w:rsidP="009B67E9">
            <w:pPr>
              <w:spacing w:after="0" w:line="240" w:lineRule="auto"/>
              <w:ind w:left="-108" w:right="-108"/>
              <w:jc w:val="center"/>
              <w:rPr>
                <w:rFonts w:ascii="Times New Roman" w:hAnsi="Times New Roman" w:cs="Times New Roman"/>
                <w:b/>
                <w:sz w:val="24"/>
                <w:szCs w:val="24"/>
                <w:lang w:val="sv-SE"/>
              </w:rPr>
            </w:pPr>
            <w:r w:rsidRPr="00345C45">
              <w:rPr>
                <w:rFonts w:ascii="Times New Roman" w:hAnsi="Times New Roman" w:cs="Times New Roman"/>
                <w:b/>
                <w:sz w:val="24"/>
                <w:szCs w:val="24"/>
                <w:lang w:val="sv-SE"/>
              </w:rPr>
              <w:t>(Penyesuaian Gaya)</w:t>
            </w:r>
          </w:p>
          <w:p w:rsidR="00345C45" w:rsidRPr="00345C45" w:rsidRDefault="00345C45" w:rsidP="009B67E9">
            <w:pPr>
              <w:spacing w:after="0" w:line="240" w:lineRule="auto"/>
              <w:ind w:left="-108" w:right="-108"/>
              <w:jc w:val="center"/>
              <w:rPr>
                <w:rFonts w:ascii="Times New Roman" w:hAnsi="Times New Roman" w:cs="Times New Roman"/>
                <w:b/>
                <w:sz w:val="24"/>
                <w:szCs w:val="24"/>
                <w:lang w:val="sv-SE"/>
              </w:rPr>
            </w:pPr>
            <w:r w:rsidRPr="00345C45">
              <w:rPr>
                <w:rFonts w:ascii="Times New Roman" w:hAnsi="Times New Roman" w:cs="Times New Roman"/>
                <w:b/>
                <w:sz w:val="24"/>
                <w:szCs w:val="24"/>
                <w:lang w:val="sv-SE"/>
              </w:rPr>
              <w:t>Alternatif Tindakan</w:t>
            </w:r>
          </w:p>
        </w:tc>
      </w:tr>
      <w:tr w:rsidR="00345C45" w:rsidRPr="00345C45" w:rsidTr="009B67E9">
        <w:tc>
          <w:tcPr>
            <w:tcW w:w="540" w:type="dxa"/>
            <w:tcBorders>
              <w:top w:val="nil"/>
              <w:left w:val="nil"/>
              <w:bottom w:val="single" w:sz="4" w:space="0" w:color="auto"/>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top w:val="nil"/>
              <w:left w:val="nil"/>
              <w:bottom w:val="single" w:sz="4"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bottom w:val="single" w:sz="4" w:space="0" w:color="auto"/>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1</w:t>
            </w:r>
          </w:p>
        </w:tc>
        <w:tc>
          <w:tcPr>
            <w:tcW w:w="540" w:type="dxa"/>
            <w:tcBorders>
              <w:top w:val="single" w:sz="4" w:space="0" w:color="auto"/>
              <w:left w:val="nil"/>
              <w:bottom w:val="single" w:sz="4" w:space="0" w:color="auto"/>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2</w:t>
            </w:r>
          </w:p>
        </w:tc>
        <w:tc>
          <w:tcPr>
            <w:tcW w:w="540" w:type="dxa"/>
            <w:tcBorders>
              <w:left w:val="nil"/>
              <w:bottom w:val="single" w:sz="4" w:space="0" w:color="auto"/>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3</w:t>
            </w:r>
          </w:p>
        </w:tc>
        <w:tc>
          <w:tcPr>
            <w:tcW w:w="588" w:type="dxa"/>
            <w:tcBorders>
              <w:left w:val="nil"/>
              <w:bottom w:val="single" w:sz="4"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4</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tcBorders>
              <w:bottom w:val="single" w:sz="4" w:space="0" w:color="auto"/>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1</w:t>
            </w:r>
          </w:p>
        </w:tc>
        <w:tc>
          <w:tcPr>
            <w:tcW w:w="709" w:type="dxa"/>
            <w:tcBorders>
              <w:left w:val="nil"/>
              <w:bottom w:val="single" w:sz="4" w:space="0" w:color="auto"/>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2</w:t>
            </w:r>
          </w:p>
        </w:tc>
        <w:tc>
          <w:tcPr>
            <w:tcW w:w="567" w:type="dxa"/>
            <w:tcBorders>
              <w:left w:val="nil"/>
              <w:bottom w:val="single" w:sz="4" w:space="0" w:color="auto"/>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3</w:t>
            </w:r>
          </w:p>
        </w:tc>
        <w:tc>
          <w:tcPr>
            <w:tcW w:w="709" w:type="dxa"/>
            <w:tcBorders>
              <w:left w:val="nil"/>
              <w:bottom w:val="single" w:sz="4"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4</w:t>
            </w:r>
          </w:p>
        </w:tc>
      </w:tr>
      <w:tr w:rsidR="00345C45" w:rsidRPr="00345C45" w:rsidTr="009B67E9">
        <w:tc>
          <w:tcPr>
            <w:tcW w:w="540" w:type="dxa"/>
            <w:tcBorders>
              <w:bottom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bottom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1</w:t>
            </w:r>
          </w:p>
        </w:tc>
        <w:tc>
          <w:tcPr>
            <w:tcW w:w="540" w:type="dxa"/>
            <w:tcBorders>
              <w:bottom w:val="single" w:sz="8" w:space="0" w:color="auto"/>
            </w:tcBorders>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345C45">
              <w:rPr>
                <w:rFonts w:ascii="Times New Roman" w:hAnsi="Times New Roman" w:cs="Times New Roman"/>
                <w:b/>
                <w:sz w:val="24"/>
                <w:szCs w:val="24"/>
                <w:lang w:val="sv-SE"/>
              </w:rPr>
              <w:t>A</w:t>
            </w:r>
          </w:p>
        </w:tc>
        <w:tc>
          <w:tcPr>
            <w:tcW w:w="540" w:type="dxa"/>
            <w:tcBorders>
              <w:bottom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540" w:type="dxa"/>
            <w:tcBorders>
              <w:bottom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588" w:type="dxa"/>
            <w:tcBorders>
              <w:bottom w:val="single" w:sz="8" w:space="0" w:color="auto"/>
            </w:tcBorders>
            <w:vAlign w:val="center"/>
          </w:tcPr>
          <w:p w:rsidR="00345C45" w:rsidRPr="00345C45" w:rsidRDefault="00345C45" w:rsidP="009B67E9">
            <w:pPr>
              <w:spacing w:after="0"/>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tcBorders>
              <w:bottom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709" w:type="dxa"/>
            <w:tcBorders>
              <w:bottom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567" w:type="dxa"/>
            <w:tcBorders>
              <w:bottom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709" w:type="dxa"/>
            <w:tcBorders>
              <w:bottom w:val="single" w:sz="8" w:space="0" w:color="auto"/>
            </w:tcBorders>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A</w:t>
            </w:r>
          </w:p>
        </w:tc>
      </w:tr>
      <w:tr w:rsidR="00345C45" w:rsidRPr="00345C45" w:rsidTr="009B67E9">
        <w:tc>
          <w:tcPr>
            <w:tcW w:w="540"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2</w:t>
            </w: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345C45">
              <w:rPr>
                <w:rFonts w:ascii="Times New Roman" w:hAnsi="Times New Roman" w:cs="Times New Roman"/>
                <w:b/>
                <w:sz w:val="24"/>
                <w:szCs w:val="24"/>
                <w:lang w:val="sv-SE"/>
              </w:rPr>
              <w:t>A</w:t>
            </w: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588"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672" w:type="dxa"/>
            <w:tcBorders>
              <w:top w:val="nil"/>
              <w:left w:val="single" w:sz="8" w:space="0" w:color="auto"/>
              <w:bottom w:val="nil"/>
              <w:right w:val="single" w:sz="8" w:space="0" w:color="auto"/>
            </w:tcBorders>
            <w:shd w:val="clear" w:color="auto" w:fill="auto"/>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709"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567"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709" w:type="dxa"/>
            <w:tcBorders>
              <w:top w:val="single" w:sz="8" w:space="0" w:color="auto"/>
              <w:left w:val="single" w:sz="8" w:space="0" w:color="auto"/>
              <w:bottom w:val="single" w:sz="8" w:space="0" w:color="auto"/>
              <w:right w:val="single" w:sz="8" w:space="0" w:color="auto"/>
            </w:tcBorders>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A</w:t>
            </w:r>
          </w:p>
        </w:tc>
      </w:tr>
      <w:tr w:rsidR="00345C45" w:rsidRPr="00345C45" w:rsidTr="00873A37">
        <w:trPr>
          <w:cantSplit/>
          <w:trHeight w:val="345"/>
        </w:trPr>
        <w:tc>
          <w:tcPr>
            <w:tcW w:w="540" w:type="dxa"/>
            <w:tcBorders>
              <w:top w:val="single" w:sz="8" w:space="0" w:color="auto"/>
              <w:left w:val="single" w:sz="8" w:space="0" w:color="auto"/>
              <w:bottom w:val="single" w:sz="8" w:space="0" w:color="auto"/>
              <w:right w:val="single" w:sz="8" w:space="0" w:color="auto"/>
            </w:tcBorders>
            <w:textDirection w:val="btLr"/>
            <w:vAlign w:val="center"/>
          </w:tcPr>
          <w:p w:rsidR="00345C45" w:rsidRPr="00345C45" w:rsidRDefault="00345C45" w:rsidP="00873A37">
            <w:pPr>
              <w:spacing w:after="0" w:line="240" w:lineRule="auto"/>
              <w:ind w:left="113" w:right="113"/>
              <w:rPr>
                <w:rFonts w:ascii="Times New Roman" w:hAnsi="Times New Roman" w:cs="Times New Roman"/>
                <w:b/>
                <w:sz w:val="24"/>
                <w:szCs w:val="24"/>
                <w:lang w:val="sv-SE"/>
              </w:rPr>
            </w:pPr>
            <w:r w:rsidRPr="00345C45">
              <w:rPr>
                <w:rFonts w:ascii="Times New Roman" w:hAnsi="Times New Roman" w:cs="Times New Roman"/>
                <w:b/>
                <w:sz w:val="24"/>
                <w:szCs w:val="24"/>
                <w:lang w:val="sv-SE"/>
              </w:rPr>
              <w:t>I</w:t>
            </w: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3</w:t>
            </w: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345C45">
              <w:rPr>
                <w:rFonts w:ascii="Times New Roman" w:hAnsi="Times New Roman" w:cs="Times New Roman"/>
                <w:b/>
                <w:sz w:val="24"/>
                <w:szCs w:val="24"/>
                <w:lang w:val="sv-SE"/>
              </w:rPr>
              <w:t>D</w:t>
            </w:r>
          </w:p>
        </w:tc>
        <w:tc>
          <w:tcPr>
            <w:tcW w:w="588"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672" w:type="dxa"/>
            <w:tcBorders>
              <w:top w:val="nil"/>
              <w:left w:val="single" w:sz="8" w:space="0" w:color="auto"/>
              <w:bottom w:val="nil"/>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709"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567"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709" w:type="dxa"/>
            <w:tcBorders>
              <w:top w:val="single" w:sz="8" w:space="0" w:color="auto"/>
              <w:left w:val="single" w:sz="8" w:space="0" w:color="auto"/>
              <w:bottom w:val="single" w:sz="8" w:space="0" w:color="auto"/>
              <w:right w:val="single" w:sz="8" w:space="0" w:color="auto"/>
            </w:tcBorders>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D</w:t>
            </w:r>
          </w:p>
        </w:tc>
      </w:tr>
      <w:tr w:rsidR="00345C45" w:rsidRPr="00345C45" w:rsidTr="00873A37">
        <w:trPr>
          <w:cantSplit/>
          <w:trHeight w:val="311"/>
        </w:trPr>
        <w:tc>
          <w:tcPr>
            <w:tcW w:w="540" w:type="dxa"/>
            <w:tcBorders>
              <w:top w:val="single" w:sz="8" w:space="0" w:color="auto"/>
              <w:left w:val="single" w:sz="8" w:space="0" w:color="auto"/>
              <w:bottom w:val="single" w:sz="8" w:space="0" w:color="auto"/>
              <w:right w:val="single" w:sz="8" w:space="0" w:color="auto"/>
            </w:tcBorders>
            <w:textDirection w:val="btLr"/>
            <w:vAlign w:val="center"/>
          </w:tcPr>
          <w:p w:rsidR="00345C45" w:rsidRPr="00345C45" w:rsidRDefault="00345C45" w:rsidP="00873A37">
            <w:pPr>
              <w:spacing w:after="0" w:line="240" w:lineRule="auto"/>
              <w:ind w:left="113" w:right="113"/>
              <w:rPr>
                <w:rFonts w:ascii="Times New Roman" w:hAnsi="Times New Roman" w:cs="Times New Roman"/>
                <w:b/>
                <w:sz w:val="24"/>
                <w:szCs w:val="24"/>
                <w:lang w:val="sv-SE"/>
              </w:rPr>
            </w:pPr>
            <w:r w:rsidRPr="00345C45">
              <w:rPr>
                <w:rFonts w:ascii="Times New Roman" w:hAnsi="Times New Roman" w:cs="Times New Roman"/>
                <w:b/>
                <w:sz w:val="24"/>
                <w:szCs w:val="24"/>
                <w:lang w:val="sv-SE"/>
              </w:rPr>
              <w:t>S</w:t>
            </w: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4</w:t>
            </w: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540"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588" w:type="dxa"/>
            <w:tcBorders>
              <w:top w:val="single" w:sz="8" w:space="0" w:color="auto"/>
              <w:left w:val="single" w:sz="8" w:space="0" w:color="auto"/>
              <w:bottom w:val="single" w:sz="8" w:space="0" w:color="auto"/>
              <w:right w:val="single" w:sz="8" w:space="0" w:color="auto"/>
            </w:tcBorders>
            <w:vAlign w:val="center"/>
          </w:tcPr>
          <w:p w:rsidR="00345C45" w:rsidRPr="009B67E9" w:rsidRDefault="00345C45" w:rsidP="009B67E9">
            <w:pPr>
              <w:spacing w:after="0"/>
              <w:jc w:val="center"/>
              <w:rPr>
                <w:rFonts w:ascii="Times New Roman" w:hAnsi="Times New Roman" w:cs="Times New Roman"/>
                <w:b/>
                <w:sz w:val="24"/>
                <w:szCs w:val="24"/>
              </w:rPr>
            </w:pPr>
            <w:r w:rsidRPr="00345C45">
              <w:rPr>
                <w:rFonts w:ascii="Times New Roman" w:hAnsi="Times New Roman" w:cs="Times New Roman"/>
                <w:b/>
                <w:sz w:val="24"/>
                <w:szCs w:val="24"/>
                <w:lang w:val="sv-SE"/>
              </w:rPr>
              <w:t>C</w:t>
            </w:r>
          </w:p>
        </w:tc>
        <w:tc>
          <w:tcPr>
            <w:tcW w:w="672" w:type="dxa"/>
            <w:tcBorders>
              <w:top w:val="nil"/>
              <w:left w:val="single" w:sz="8" w:space="0" w:color="auto"/>
              <w:bottom w:val="nil"/>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709"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567" w:type="dxa"/>
            <w:tcBorders>
              <w:top w:val="single" w:sz="8" w:space="0" w:color="auto"/>
              <w:left w:val="single" w:sz="8" w:space="0" w:color="auto"/>
              <w:bottom w:val="single" w:sz="8" w:space="0" w:color="auto"/>
              <w:right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709" w:type="dxa"/>
            <w:tcBorders>
              <w:top w:val="single" w:sz="8" w:space="0" w:color="auto"/>
              <w:left w:val="single" w:sz="8" w:space="0" w:color="auto"/>
              <w:bottom w:val="single" w:sz="8" w:space="0" w:color="auto"/>
              <w:right w:val="single" w:sz="8" w:space="0" w:color="auto"/>
            </w:tcBorders>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C</w:t>
            </w:r>
          </w:p>
        </w:tc>
      </w:tr>
      <w:tr w:rsidR="00345C45" w:rsidRPr="00345C45" w:rsidTr="00873A37">
        <w:trPr>
          <w:cantSplit/>
          <w:trHeight w:val="329"/>
        </w:trPr>
        <w:tc>
          <w:tcPr>
            <w:tcW w:w="540" w:type="dxa"/>
            <w:tcBorders>
              <w:top w:val="single" w:sz="8" w:space="0" w:color="auto"/>
            </w:tcBorders>
            <w:textDirection w:val="btLr"/>
            <w:vAlign w:val="center"/>
          </w:tcPr>
          <w:p w:rsidR="00345C45" w:rsidRPr="00345C45" w:rsidRDefault="00345C45" w:rsidP="00873A37">
            <w:pPr>
              <w:spacing w:after="0" w:line="240" w:lineRule="auto"/>
              <w:ind w:left="113" w:right="113"/>
              <w:rPr>
                <w:rFonts w:ascii="Times New Roman" w:hAnsi="Times New Roman" w:cs="Times New Roman"/>
                <w:b/>
                <w:sz w:val="24"/>
                <w:szCs w:val="24"/>
                <w:lang w:val="sv-SE"/>
              </w:rPr>
            </w:pPr>
            <w:r w:rsidRPr="00345C45">
              <w:rPr>
                <w:rFonts w:ascii="Times New Roman" w:hAnsi="Times New Roman" w:cs="Times New Roman"/>
                <w:b/>
                <w:sz w:val="24"/>
                <w:szCs w:val="24"/>
                <w:lang w:val="sv-SE"/>
              </w:rPr>
              <w:t>A</w:t>
            </w:r>
          </w:p>
        </w:tc>
        <w:tc>
          <w:tcPr>
            <w:tcW w:w="540" w:type="dxa"/>
            <w:tcBorders>
              <w:top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5</w:t>
            </w:r>
          </w:p>
        </w:tc>
        <w:tc>
          <w:tcPr>
            <w:tcW w:w="540" w:type="dxa"/>
            <w:tcBorders>
              <w:top w:val="single" w:sz="8" w:space="0" w:color="auto"/>
            </w:tcBorders>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C</w:t>
            </w:r>
          </w:p>
        </w:tc>
        <w:tc>
          <w:tcPr>
            <w:tcW w:w="540" w:type="dxa"/>
            <w:tcBorders>
              <w:top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540" w:type="dxa"/>
            <w:tcBorders>
              <w:top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588" w:type="dxa"/>
            <w:tcBorders>
              <w:top w:val="single" w:sz="8" w:space="0" w:color="auto"/>
            </w:tcBorders>
            <w:vAlign w:val="center"/>
          </w:tcPr>
          <w:p w:rsidR="00345C45" w:rsidRPr="00345C45" w:rsidRDefault="00345C45" w:rsidP="009B67E9">
            <w:pPr>
              <w:spacing w:after="0"/>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tcBorders>
              <w:top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709" w:type="dxa"/>
            <w:tcBorders>
              <w:top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567" w:type="dxa"/>
            <w:tcBorders>
              <w:top w:val="single" w:sz="8"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709" w:type="dxa"/>
            <w:tcBorders>
              <w:top w:val="single" w:sz="8" w:space="0" w:color="auto"/>
            </w:tcBorders>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C</w:t>
            </w:r>
          </w:p>
        </w:tc>
      </w:tr>
      <w:tr w:rsidR="00345C45" w:rsidRPr="00345C45" w:rsidTr="00873A37">
        <w:trPr>
          <w:cantSplit/>
          <w:trHeight w:val="333"/>
        </w:trPr>
        <w:tc>
          <w:tcPr>
            <w:tcW w:w="540" w:type="dxa"/>
            <w:textDirection w:val="btLr"/>
            <w:vAlign w:val="center"/>
          </w:tcPr>
          <w:p w:rsidR="00345C45" w:rsidRPr="00345C45" w:rsidRDefault="00345C45" w:rsidP="00873A37">
            <w:pPr>
              <w:spacing w:after="0" w:line="240" w:lineRule="auto"/>
              <w:ind w:left="113" w:right="113"/>
              <w:rPr>
                <w:rFonts w:ascii="Times New Roman" w:hAnsi="Times New Roman" w:cs="Times New Roman"/>
                <w:b/>
                <w:sz w:val="24"/>
                <w:szCs w:val="24"/>
                <w:lang w:val="sv-SE"/>
              </w:rPr>
            </w:pPr>
            <w:r w:rsidRPr="00345C45">
              <w:rPr>
                <w:rFonts w:ascii="Times New Roman" w:hAnsi="Times New Roman" w:cs="Times New Roman"/>
                <w:b/>
                <w:sz w:val="24"/>
                <w:szCs w:val="24"/>
                <w:lang w:val="sv-SE"/>
              </w:rPr>
              <w:t>U</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6</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540" w:type="dxa"/>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D</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588" w:type="dxa"/>
            <w:vAlign w:val="center"/>
          </w:tcPr>
          <w:p w:rsidR="00345C45" w:rsidRPr="00345C45" w:rsidRDefault="00345C45" w:rsidP="009B67E9">
            <w:pPr>
              <w:spacing w:after="0"/>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709"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567"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709" w:type="dxa"/>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D</w:t>
            </w:r>
          </w:p>
        </w:tc>
      </w:tr>
      <w:tr w:rsidR="00345C45" w:rsidRPr="00345C45" w:rsidTr="00873A37">
        <w:trPr>
          <w:cantSplit/>
          <w:trHeight w:val="274"/>
        </w:trPr>
        <w:tc>
          <w:tcPr>
            <w:tcW w:w="540" w:type="dxa"/>
            <w:textDirection w:val="btLr"/>
            <w:vAlign w:val="center"/>
          </w:tcPr>
          <w:p w:rsidR="00345C45" w:rsidRPr="00345C45" w:rsidRDefault="00345C45" w:rsidP="00873A37">
            <w:pPr>
              <w:spacing w:after="0" w:line="240" w:lineRule="auto"/>
              <w:ind w:left="113" w:right="113"/>
              <w:rPr>
                <w:rFonts w:ascii="Times New Roman" w:hAnsi="Times New Roman" w:cs="Times New Roman"/>
                <w:b/>
                <w:sz w:val="24"/>
                <w:szCs w:val="24"/>
                <w:lang w:val="sv-SE"/>
              </w:rPr>
            </w:pPr>
            <w:r w:rsidRPr="00345C45">
              <w:rPr>
                <w:rFonts w:ascii="Times New Roman" w:hAnsi="Times New Roman" w:cs="Times New Roman"/>
                <w:b/>
                <w:sz w:val="24"/>
                <w:szCs w:val="24"/>
                <w:lang w:val="sv-SE"/>
              </w:rPr>
              <w:t>T</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7</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540" w:type="dxa"/>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B</w:t>
            </w:r>
          </w:p>
        </w:tc>
        <w:tc>
          <w:tcPr>
            <w:tcW w:w="588" w:type="dxa"/>
            <w:vAlign w:val="center"/>
          </w:tcPr>
          <w:p w:rsidR="00345C45" w:rsidRPr="00345C45" w:rsidRDefault="00345C45" w:rsidP="009B67E9">
            <w:pPr>
              <w:spacing w:after="0"/>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709"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567" w:type="dxa"/>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3123D4">
              <w:rPr>
                <w:rFonts w:ascii="Times New Roman" w:hAnsi="Times New Roman" w:cs="Times New Roman"/>
                <w:b/>
                <w:sz w:val="24"/>
                <w:szCs w:val="24"/>
                <w:lang w:val="sv-SE"/>
              </w:rPr>
              <w:t>B</w:t>
            </w:r>
          </w:p>
        </w:tc>
        <w:tc>
          <w:tcPr>
            <w:tcW w:w="709" w:type="dxa"/>
            <w:vAlign w:val="center"/>
          </w:tcPr>
          <w:p w:rsidR="00345C45" w:rsidRPr="003123D4" w:rsidRDefault="00345C45" w:rsidP="009B67E9">
            <w:pPr>
              <w:spacing w:after="0" w:line="240" w:lineRule="auto"/>
              <w:jc w:val="center"/>
              <w:rPr>
                <w:rFonts w:ascii="Times New Roman" w:hAnsi="Times New Roman" w:cs="Times New Roman"/>
                <w:sz w:val="24"/>
                <w:szCs w:val="24"/>
              </w:rPr>
            </w:pPr>
            <w:r w:rsidRPr="003123D4">
              <w:rPr>
                <w:rFonts w:ascii="Times New Roman" w:hAnsi="Times New Roman" w:cs="Times New Roman"/>
                <w:sz w:val="24"/>
                <w:szCs w:val="24"/>
                <w:lang w:val="sv-SE"/>
              </w:rPr>
              <w:t>D</w:t>
            </w:r>
          </w:p>
        </w:tc>
      </w:tr>
      <w:tr w:rsidR="00345C45" w:rsidRPr="00345C45" w:rsidTr="00873A37">
        <w:trPr>
          <w:cantSplit/>
          <w:trHeight w:val="380"/>
        </w:trPr>
        <w:tc>
          <w:tcPr>
            <w:tcW w:w="540" w:type="dxa"/>
            <w:textDirection w:val="btLr"/>
            <w:vAlign w:val="center"/>
          </w:tcPr>
          <w:p w:rsidR="00345C45" w:rsidRPr="00345C45" w:rsidRDefault="00345C45" w:rsidP="00873A37">
            <w:pPr>
              <w:spacing w:after="0" w:line="240" w:lineRule="auto"/>
              <w:ind w:left="113" w:right="113"/>
              <w:rPr>
                <w:rFonts w:ascii="Times New Roman" w:hAnsi="Times New Roman" w:cs="Times New Roman"/>
                <w:b/>
                <w:sz w:val="24"/>
                <w:szCs w:val="24"/>
                <w:lang w:val="sv-SE"/>
              </w:rPr>
            </w:pPr>
            <w:r w:rsidRPr="00345C45">
              <w:rPr>
                <w:rFonts w:ascii="Times New Roman" w:hAnsi="Times New Roman" w:cs="Times New Roman"/>
                <w:b/>
                <w:sz w:val="24"/>
                <w:szCs w:val="24"/>
                <w:lang w:val="sv-SE"/>
              </w:rPr>
              <w:t>I</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8</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588" w:type="dxa"/>
            <w:vAlign w:val="center"/>
          </w:tcPr>
          <w:p w:rsidR="00345C45" w:rsidRPr="009B67E9" w:rsidRDefault="00345C45" w:rsidP="009B67E9">
            <w:pPr>
              <w:spacing w:after="0"/>
              <w:jc w:val="center"/>
              <w:rPr>
                <w:rFonts w:ascii="Times New Roman" w:hAnsi="Times New Roman" w:cs="Times New Roman"/>
                <w:b/>
                <w:sz w:val="24"/>
                <w:szCs w:val="24"/>
              </w:rPr>
            </w:pPr>
            <w:r w:rsidRPr="00BB5B1D">
              <w:rPr>
                <w:rFonts w:ascii="Times New Roman" w:hAnsi="Times New Roman" w:cs="Times New Roman"/>
                <w:b/>
                <w:sz w:val="24"/>
                <w:szCs w:val="24"/>
                <w:lang w:val="sv-SE"/>
              </w:rPr>
              <w:t>A</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709"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567"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709" w:type="dxa"/>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A</w:t>
            </w:r>
          </w:p>
        </w:tc>
      </w:tr>
      <w:tr w:rsidR="00345C45" w:rsidRPr="00345C45" w:rsidTr="00873A37">
        <w:trPr>
          <w:cantSplit/>
          <w:trHeight w:val="319"/>
        </w:trPr>
        <w:tc>
          <w:tcPr>
            <w:tcW w:w="540" w:type="dxa"/>
            <w:textDirection w:val="btLr"/>
            <w:vAlign w:val="center"/>
          </w:tcPr>
          <w:p w:rsidR="00345C45" w:rsidRPr="00345C45" w:rsidRDefault="00345C45" w:rsidP="00873A37">
            <w:pPr>
              <w:spacing w:after="0" w:line="240" w:lineRule="auto"/>
              <w:ind w:left="113" w:right="113"/>
              <w:rPr>
                <w:rFonts w:ascii="Times New Roman" w:hAnsi="Times New Roman" w:cs="Times New Roman"/>
                <w:b/>
                <w:sz w:val="24"/>
                <w:szCs w:val="24"/>
                <w:lang w:val="sv-SE"/>
              </w:rPr>
            </w:pPr>
            <w:r w:rsidRPr="00345C45">
              <w:rPr>
                <w:rFonts w:ascii="Times New Roman" w:hAnsi="Times New Roman" w:cs="Times New Roman"/>
                <w:b/>
                <w:sz w:val="24"/>
                <w:szCs w:val="24"/>
                <w:lang w:val="sv-SE"/>
              </w:rPr>
              <w:t>S</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9</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540" w:type="dxa"/>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D</w:t>
            </w:r>
          </w:p>
        </w:tc>
        <w:tc>
          <w:tcPr>
            <w:tcW w:w="588" w:type="dxa"/>
            <w:vAlign w:val="center"/>
          </w:tcPr>
          <w:p w:rsidR="00345C45" w:rsidRPr="00345C45" w:rsidRDefault="00345C45" w:rsidP="009B67E9">
            <w:pPr>
              <w:spacing w:after="0"/>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709" w:type="dxa"/>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D</w:t>
            </w:r>
          </w:p>
        </w:tc>
        <w:tc>
          <w:tcPr>
            <w:tcW w:w="567"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709"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r>
      <w:tr w:rsidR="00345C45" w:rsidRPr="00345C45" w:rsidTr="009B67E9">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10</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540" w:type="dxa"/>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D</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588" w:type="dxa"/>
            <w:vAlign w:val="center"/>
          </w:tcPr>
          <w:p w:rsidR="00345C45" w:rsidRPr="00345C45" w:rsidRDefault="00345C45" w:rsidP="009B67E9">
            <w:pPr>
              <w:spacing w:after="0"/>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B</w:t>
            </w:r>
          </w:p>
        </w:tc>
        <w:tc>
          <w:tcPr>
            <w:tcW w:w="709"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567"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709" w:type="dxa"/>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D</w:t>
            </w:r>
          </w:p>
        </w:tc>
      </w:tr>
      <w:tr w:rsidR="00345C45" w:rsidRPr="00345C45" w:rsidTr="009B67E9">
        <w:tc>
          <w:tcPr>
            <w:tcW w:w="540" w:type="dxa"/>
            <w:tcBorders>
              <w:bottom w:val="single" w:sz="4"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bottom w:val="single" w:sz="4"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11</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588" w:type="dxa"/>
            <w:vAlign w:val="center"/>
          </w:tcPr>
          <w:p w:rsidR="00345C45" w:rsidRPr="009B67E9" w:rsidRDefault="00345C45" w:rsidP="009B67E9">
            <w:pPr>
              <w:spacing w:after="0"/>
              <w:jc w:val="center"/>
              <w:rPr>
                <w:rFonts w:ascii="Times New Roman" w:hAnsi="Times New Roman" w:cs="Times New Roman"/>
                <w:b/>
                <w:sz w:val="24"/>
                <w:szCs w:val="24"/>
              </w:rPr>
            </w:pPr>
            <w:r w:rsidRPr="00BB5B1D">
              <w:rPr>
                <w:rFonts w:ascii="Times New Roman" w:hAnsi="Times New Roman" w:cs="Times New Roman"/>
                <w:b/>
                <w:sz w:val="24"/>
                <w:szCs w:val="24"/>
                <w:lang w:val="sv-SE"/>
              </w:rPr>
              <w:t>B</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709"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567" w:type="dxa"/>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B</w:t>
            </w:r>
          </w:p>
        </w:tc>
        <w:tc>
          <w:tcPr>
            <w:tcW w:w="709"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r>
      <w:tr w:rsidR="00345C45" w:rsidRPr="00345C45" w:rsidTr="009B67E9">
        <w:tc>
          <w:tcPr>
            <w:tcW w:w="540" w:type="dxa"/>
            <w:tcBorders>
              <w:bottom w:val="single" w:sz="4"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bottom w:val="single" w:sz="4"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12</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540"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588" w:type="dxa"/>
            <w:vAlign w:val="center"/>
          </w:tcPr>
          <w:p w:rsidR="00345C45" w:rsidRPr="009B67E9" w:rsidRDefault="00345C45" w:rsidP="009B67E9">
            <w:pPr>
              <w:spacing w:after="0"/>
              <w:jc w:val="center"/>
              <w:rPr>
                <w:rFonts w:ascii="Times New Roman" w:hAnsi="Times New Roman" w:cs="Times New Roman"/>
                <w:b/>
                <w:sz w:val="24"/>
                <w:szCs w:val="24"/>
              </w:rPr>
            </w:pPr>
            <w:r w:rsidRPr="00BB5B1D">
              <w:rPr>
                <w:rFonts w:ascii="Times New Roman" w:hAnsi="Times New Roman" w:cs="Times New Roman"/>
                <w:b/>
                <w:sz w:val="24"/>
                <w:szCs w:val="24"/>
                <w:lang w:val="sv-SE"/>
              </w:rPr>
              <w:t>B</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C</w:t>
            </w:r>
          </w:p>
        </w:tc>
        <w:tc>
          <w:tcPr>
            <w:tcW w:w="709"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567"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c>
          <w:tcPr>
            <w:tcW w:w="709" w:type="dxa"/>
            <w:vAlign w:val="center"/>
          </w:tcPr>
          <w:p w:rsidR="00345C45" w:rsidRPr="009B67E9" w:rsidRDefault="00345C45" w:rsidP="009B67E9">
            <w:pPr>
              <w:spacing w:after="0" w:line="240" w:lineRule="auto"/>
              <w:jc w:val="center"/>
              <w:rPr>
                <w:rFonts w:ascii="Times New Roman" w:hAnsi="Times New Roman" w:cs="Times New Roman"/>
                <w:b/>
                <w:sz w:val="24"/>
                <w:szCs w:val="24"/>
              </w:rPr>
            </w:pPr>
            <w:r w:rsidRPr="00BB5B1D">
              <w:rPr>
                <w:rFonts w:ascii="Times New Roman" w:hAnsi="Times New Roman" w:cs="Times New Roman"/>
                <w:b/>
                <w:sz w:val="24"/>
                <w:szCs w:val="24"/>
                <w:lang w:val="sv-SE"/>
              </w:rPr>
              <w:t>B</w:t>
            </w:r>
          </w:p>
        </w:tc>
      </w:tr>
      <w:tr w:rsidR="00345C45" w:rsidRPr="00345C45" w:rsidTr="009B67E9">
        <w:tc>
          <w:tcPr>
            <w:tcW w:w="540" w:type="dxa"/>
            <w:tcBorders>
              <w:top w:val="single" w:sz="4" w:space="0" w:color="auto"/>
              <w:left w:val="nil"/>
              <w:bottom w:val="nil"/>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top w:val="single" w:sz="4" w:space="0" w:color="auto"/>
              <w:left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bottom w:val="single" w:sz="4"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1</w:t>
            </w:r>
          </w:p>
        </w:tc>
        <w:tc>
          <w:tcPr>
            <w:tcW w:w="540" w:type="dxa"/>
            <w:tcBorders>
              <w:bottom w:val="single" w:sz="4"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2</w:t>
            </w:r>
          </w:p>
        </w:tc>
        <w:tc>
          <w:tcPr>
            <w:tcW w:w="540" w:type="dxa"/>
            <w:tcBorders>
              <w:bottom w:val="single" w:sz="4" w:space="0" w:color="auto"/>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3</w:t>
            </w:r>
          </w:p>
        </w:tc>
        <w:tc>
          <w:tcPr>
            <w:tcW w:w="588" w:type="dxa"/>
            <w:tcBorders>
              <w:bottom w:val="single" w:sz="4" w:space="0" w:color="auto"/>
            </w:tcBorders>
            <w:vAlign w:val="center"/>
          </w:tcPr>
          <w:p w:rsidR="00345C45" w:rsidRPr="00345C45" w:rsidRDefault="00345C45" w:rsidP="009B67E9">
            <w:pPr>
              <w:spacing w:after="0"/>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4</w:t>
            </w:r>
          </w:p>
        </w:tc>
        <w:tc>
          <w:tcPr>
            <w:tcW w:w="672" w:type="dxa"/>
            <w:tcBorders>
              <w:top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a</w:t>
            </w:r>
          </w:p>
        </w:tc>
        <w:tc>
          <w:tcPr>
            <w:tcW w:w="709" w:type="dxa"/>
            <w:vAlign w:val="center"/>
          </w:tcPr>
          <w:p w:rsidR="00345C45" w:rsidRPr="003123D4" w:rsidRDefault="003123D4" w:rsidP="009B67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567" w:type="dxa"/>
            <w:vAlign w:val="center"/>
          </w:tcPr>
          <w:p w:rsidR="00345C45" w:rsidRPr="003123D4" w:rsidRDefault="003123D4" w:rsidP="009B67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709"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d</w:t>
            </w:r>
          </w:p>
        </w:tc>
      </w:tr>
      <w:tr w:rsidR="00345C45" w:rsidRPr="00345C45" w:rsidTr="009B67E9">
        <w:tc>
          <w:tcPr>
            <w:tcW w:w="540" w:type="dxa"/>
            <w:tcBorders>
              <w:top w:val="nil"/>
              <w:left w:val="nil"/>
              <w:bottom w:val="nil"/>
              <w:right w:val="nil"/>
            </w:tcBorders>
            <w:vAlign w:val="center"/>
          </w:tcPr>
          <w:p w:rsidR="00345C45" w:rsidRPr="00345C45" w:rsidRDefault="00873A37" w:rsidP="009B67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nil"/>
              <w:left w:val="nil"/>
              <w:bottom w:val="nil"/>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left w:val="nil"/>
              <w:bottom w:val="nil"/>
              <w:right w:val="nil"/>
            </w:tcBorders>
            <w:vAlign w:val="center"/>
          </w:tcPr>
          <w:p w:rsidR="00345C45" w:rsidRPr="00345C45" w:rsidRDefault="00E06867" w:rsidP="009B67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left w:val="nil"/>
              <w:bottom w:val="nil"/>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left w:val="nil"/>
              <w:bottom w:val="nil"/>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8" w:type="dxa"/>
            <w:tcBorders>
              <w:left w:val="nil"/>
              <w:bottom w:val="nil"/>
              <w:right w:val="nil"/>
            </w:tcBorders>
            <w:vAlign w:val="center"/>
          </w:tcPr>
          <w:p w:rsidR="00345C45" w:rsidRPr="00345C45" w:rsidRDefault="00E06867" w:rsidP="009B67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2" w:type="dxa"/>
            <w:tcBorders>
              <w:top w:val="nil"/>
              <w:left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2669" w:type="dxa"/>
            <w:gridSpan w:val="4"/>
            <w:vAlign w:val="center"/>
          </w:tcPr>
          <w:p w:rsidR="00345C45" w:rsidRPr="00345C45" w:rsidRDefault="003123D4" w:rsidP="009B67E9">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dika</w:t>
            </w:r>
            <w:r>
              <w:rPr>
                <w:rFonts w:ascii="Times New Roman" w:hAnsi="Times New Roman" w:cs="Times New Roman"/>
                <w:sz w:val="24"/>
                <w:szCs w:val="24"/>
              </w:rPr>
              <w:t>li</w:t>
            </w:r>
            <w:r w:rsidR="00345C45" w:rsidRPr="00345C45">
              <w:rPr>
                <w:rFonts w:ascii="Times New Roman" w:hAnsi="Times New Roman" w:cs="Times New Roman"/>
                <w:sz w:val="24"/>
                <w:szCs w:val="24"/>
                <w:lang w:val="sv-SE"/>
              </w:rPr>
              <w:t>kan dengan</w:t>
            </w:r>
          </w:p>
        </w:tc>
      </w:tr>
      <w:tr w:rsidR="00345C45" w:rsidRPr="00345C45" w:rsidTr="009B67E9">
        <w:tc>
          <w:tcPr>
            <w:tcW w:w="540" w:type="dxa"/>
            <w:tcBorders>
              <w:top w:val="nil"/>
              <w:left w:val="nil"/>
              <w:bottom w:val="nil"/>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top w:val="nil"/>
              <w:left w:val="nil"/>
              <w:bottom w:val="nil"/>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top w:val="nil"/>
              <w:left w:val="nil"/>
              <w:bottom w:val="nil"/>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top w:val="nil"/>
              <w:left w:val="nil"/>
              <w:bottom w:val="nil"/>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40" w:type="dxa"/>
            <w:tcBorders>
              <w:top w:val="nil"/>
              <w:left w:val="nil"/>
              <w:bottom w:val="nil"/>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588" w:type="dxa"/>
            <w:tcBorders>
              <w:top w:val="nil"/>
              <w:left w:val="nil"/>
              <w:bottom w:val="nil"/>
              <w:right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72" w:type="dxa"/>
            <w:tcBorders>
              <w:top w:val="nil"/>
              <w:left w:val="nil"/>
              <w:bottom w:val="nil"/>
            </w:tcBorders>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p>
        </w:tc>
        <w:tc>
          <w:tcPr>
            <w:tcW w:w="684"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-2</w:t>
            </w:r>
          </w:p>
        </w:tc>
        <w:tc>
          <w:tcPr>
            <w:tcW w:w="709"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-1</w:t>
            </w:r>
          </w:p>
        </w:tc>
        <w:tc>
          <w:tcPr>
            <w:tcW w:w="567"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+1</w:t>
            </w:r>
          </w:p>
        </w:tc>
        <w:tc>
          <w:tcPr>
            <w:tcW w:w="709" w:type="dxa"/>
            <w:vAlign w:val="center"/>
          </w:tcPr>
          <w:p w:rsidR="00345C45" w:rsidRPr="00345C45" w:rsidRDefault="00345C45" w:rsidP="009B67E9">
            <w:pPr>
              <w:spacing w:after="0" w:line="240" w:lineRule="auto"/>
              <w:jc w:val="center"/>
              <w:rPr>
                <w:rFonts w:ascii="Times New Roman" w:hAnsi="Times New Roman" w:cs="Times New Roman"/>
                <w:sz w:val="24"/>
                <w:szCs w:val="24"/>
                <w:lang w:val="sv-SE"/>
              </w:rPr>
            </w:pPr>
            <w:r w:rsidRPr="00345C45">
              <w:rPr>
                <w:rFonts w:ascii="Times New Roman" w:hAnsi="Times New Roman" w:cs="Times New Roman"/>
                <w:sz w:val="24"/>
                <w:szCs w:val="24"/>
                <w:lang w:val="sv-SE"/>
              </w:rPr>
              <w:t>+2</w:t>
            </w:r>
          </w:p>
        </w:tc>
      </w:tr>
    </w:tbl>
    <w:p w:rsidR="00345C45" w:rsidRDefault="00345C45" w:rsidP="00345C45">
      <w:pPr>
        <w:ind w:left="1440" w:hanging="1440"/>
        <w:jc w:val="center"/>
        <w:rPr>
          <w:rFonts w:ascii="Times New Roman" w:hAnsi="Times New Roman" w:cs="Times New Roman"/>
          <w:b/>
          <w:i/>
          <w:sz w:val="24"/>
          <w:szCs w:val="24"/>
        </w:rPr>
      </w:pPr>
    </w:p>
    <w:p w:rsidR="00BB5B1D" w:rsidRDefault="00BB5B1D" w:rsidP="00345C45">
      <w:pPr>
        <w:ind w:left="1440" w:hanging="1440"/>
        <w:jc w:val="center"/>
        <w:rPr>
          <w:rFonts w:ascii="Times New Roman" w:hAnsi="Times New Roman" w:cs="Times New Roman"/>
          <w:b/>
          <w:i/>
          <w:sz w:val="24"/>
          <w:szCs w:val="24"/>
        </w:rPr>
      </w:pPr>
    </w:p>
    <w:p w:rsidR="00BB5B1D" w:rsidRDefault="00BB5B1D" w:rsidP="00345C45">
      <w:pPr>
        <w:ind w:left="1440" w:hanging="1440"/>
        <w:jc w:val="center"/>
        <w:rPr>
          <w:rFonts w:ascii="Times New Roman" w:hAnsi="Times New Roman" w:cs="Times New Roman"/>
          <w:b/>
          <w:i/>
          <w:sz w:val="24"/>
          <w:szCs w:val="24"/>
        </w:rPr>
      </w:pPr>
    </w:p>
    <w:p w:rsidR="00BB5B1D" w:rsidRDefault="00BB5B1D" w:rsidP="00345C45">
      <w:pPr>
        <w:ind w:left="1440" w:hanging="1440"/>
        <w:jc w:val="center"/>
        <w:rPr>
          <w:rFonts w:ascii="Times New Roman" w:hAnsi="Times New Roman" w:cs="Times New Roman"/>
          <w:b/>
          <w:i/>
          <w:sz w:val="24"/>
          <w:szCs w:val="24"/>
        </w:rPr>
      </w:pPr>
    </w:p>
    <w:p w:rsidR="00BB5B1D" w:rsidRDefault="00BB5B1D" w:rsidP="00345C45">
      <w:pPr>
        <w:ind w:left="1440" w:hanging="1440"/>
        <w:jc w:val="center"/>
        <w:rPr>
          <w:rFonts w:ascii="Times New Roman" w:hAnsi="Times New Roman" w:cs="Times New Roman"/>
          <w:b/>
          <w:i/>
          <w:sz w:val="24"/>
          <w:szCs w:val="24"/>
        </w:rPr>
      </w:pPr>
    </w:p>
    <w:p w:rsidR="00BB5B1D" w:rsidRDefault="00BB5B1D" w:rsidP="00345C45">
      <w:pPr>
        <w:ind w:left="1440" w:hanging="1440"/>
        <w:jc w:val="center"/>
        <w:rPr>
          <w:rFonts w:ascii="Times New Roman" w:hAnsi="Times New Roman" w:cs="Times New Roman"/>
          <w:b/>
          <w:i/>
          <w:sz w:val="24"/>
          <w:szCs w:val="24"/>
        </w:rPr>
      </w:pPr>
    </w:p>
    <w:p w:rsidR="00BB5B1D" w:rsidRDefault="00BB5B1D" w:rsidP="00345C45">
      <w:pPr>
        <w:ind w:left="1440" w:hanging="1440"/>
        <w:jc w:val="center"/>
        <w:rPr>
          <w:rFonts w:ascii="Times New Roman" w:hAnsi="Times New Roman" w:cs="Times New Roman"/>
          <w:b/>
          <w:i/>
          <w:sz w:val="24"/>
          <w:szCs w:val="24"/>
        </w:rPr>
      </w:pPr>
    </w:p>
    <w:p w:rsidR="00BB5B1D" w:rsidRDefault="00BB5B1D" w:rsidP="00345C45">
      <w:pPr>
        <w:ind w:left="1440" w:hanging="1440"/>
        <w:jc w:val="center"/>
        <w:rPr>
          <w:rFonts w:ascii="Times New Roman" w:hAnsi="Times New Roman" w:cs="Times New Roman"/>
          <w:b/>
          <w:i/>
          <w:sz w:val="24"/>
          <w:szCs w:val="24"/>
        </w:rPr>
      </w:pPr>
    </w:p>
    <w:p w:rsidR="00BB5B1D" w:rsidRDefault="00BB5B1D" w:rsidP="00345C45">
      <w:pPr>
        <w:ind w:left="1440" w:hanging="1440"/>
        <w:jc w:val="center"/>
        <w:rPr>
          <w:rFonts w:ascii="Times New Roman" w:hAnsi="Times New Roman" w:cs="Times New Roman"/>
          <w:b/>
          <w:i/>
          <w:sz w:val="24"/>
          <w:szCs w:val="24"/>
        </w:rPr>
      </w:pPr>
    </w:p>
    <w:p w:rsidR="00BB5B1D" w:rsidRDefault="00BB5B1D" w:rsidP="00345C45">
      <w:pPr>
        <w:ind w:left="1440" w:hanging="1440"/>
        <w:jc w:val="center"/>
        <w:rPr>
          <w:rFonts w:ascii="Times New Roman" w:hAnsi="Times New Roman" w:cs="Times New Roman"/>
          <w:b/>
          <w:i/>
          <w:sz w:val="24"/>
          <w:szCs w:val="24"/>
        </w:rPr>
      </w:pPr>
    </w:p>
    <w:p w:rsidR="00BB5B1D" w:rsidRDefault="00BB5B1D" w:rsidP="00345C45">
      <w:pPr>
        <w:ind w:left="1440" w:hanging="1440"/>
        <w:jc w:val="center"/>
        <w:rPr>
          <w:rFonts w:ascii="Times New Roman" w:hAnsi="Times New Roman" w:cs="Times New Roman"/>
          <w:b/>
          <w:i/>
          <w:sz w:val="24"/>
          <w:szCs w:val="24"/>
        </w:rPr>
      </w:pPr>
    </w:p>
    <w:p w:rsidR="00BB5B1D" w:rsidRPr="00BB5B1D" w:rsidRDefault="00BB5B1D" w:rsidP="00345C45">
      <w:pPr>
        <w:ind w:left="1440" w:hanging="1440"/>
        <w:jc w:val="center"/>
        <w:rPr>
          <w:rFonts w:ascii="Times New Roman" w:hAnsi="Times New Roman" w:cs="Times New Roman"/>
          <w:b/>
          <w:i/>
          <w:sz w:val="24"/>
          <w:szCs w:val="24"/>
        </w:rPr>
      </w:pPr>
    </w:p>
    <w:tbl>
      <w:tblPr>
        <w:tblW w:w="0" w:type="auto"/>
        <w:tblInd w:w="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265"/>
        <w:gridCol w:w="444"/>
        <w:gridCol w:w="304"/>
        <w:gridCol w:w="404"/>
        <w:gridCol w:w="304"/>
        <w:gridCol w:w="547"/>
        <w:gridCol w:w="304"/>
        <w:gridCol w:w="900"/>
      </w:tblGrid>
      <w:tr w:rsidR="00345C45" w:rsidRPr="00345C45" w:rsidTr="00345C45">
        <w:tc>
          <w:tcPr>
            <w:tcW w:w="417" w:type="dxa"/>
          </w:tcPr>
          <w:p w:rsidR="00345C45" w:rsidRPr="00345C45" w:rsidRDefault="00345C45" w:rsidP="00345C45">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65" w:type="dxa"/>
            <w:tcBorders>
              <w:top w:val="nil"/>
              <w:bottom w:val="nil"/>
            </w:tcBorders>
          </w:tcPr>
          <w:p w:rsidR="00345C45" w:rsidRPr="00345C45" w:rsidRDefault="00345C45" w:rsidP="00345C45">
            <w:pPr>
              <w:spacing w:after="0" w:line="240" w:lineRule="auto"/>
              <w:rPr>
                <w:rFonts w:ascii="Times New Roman" w:hAnsi="Times New Roman" w:cs="Times New Roman"/>
                <w:sz w:val="24"/>
                <w:szCs w:val="24"/>
                <w:lang w:val="sv-SE"/>
              </w:rPr>
            </w:pPr>
            <w:r w:rsidRPr="00345C45">
              <w:rPr>
                <w:rFonts w:ascii="Times New Roman" w:hAnsi="Times New Roman" w:cs="Times New Roman"/>
                <w:sz w:val="24"/>
                <w:szCs w:val="24"/>
                <w:lang w:val="sv-SE"/>
              </w:rPr>
              <w:t>+</w:t>
            </w:r>
          </w:p>
        </w:tc>
        <w:tc>
          <w:tcPr>
            <w:tcW w:w="444" w:type="dxa"/>
          </w:tcPr>
          <w:p w:rsidR="00345C45" w:rsidRPr="00345C45" w:rsidRDefault="00345C45" w:rsidP="00345C4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4" w:type="dxa"/>
            <w:tcBorders>
              <w:top w:val="nil"/>
              <w:bottom w:val="nil"/>
            </w:tcBorders>
          </w:tcPr>
          <w:p w:rsidR="00345C45" w:rsidRPr="00345C45" w:rsidRDefault="00345C45" w:rsidP="00345C45">
            <w:pPr>
              <w:spacing w:after="0" w:line="240" w:lineRule="auto"/>
              <w:rPr>
                <w:rFonts w:ascii="Times New Roman" w:hAnsi="Times New Roman" w:cs="Times New Roman"/>
                <w:sz w:val="24"/>
                <w:szCs w:val="24"/>
                <w:lang w:val="sv-SE"/>
              </w:rPr>
            </w:pPr>
            <w:r w:rsidRPr="00345C45">
              <w:rPr>
                <w:rFonts w:ascii="Times New Roman" w:hAnsi="Times New Roman" w:cs="Times New Roman"/>
                <w:sz w:val="24"/>
                <w:szCs w:val="24"/>
                <w:lang w:val="sv-SE"/>
              </w:rPr>
              <w:t>+</w:t>
            </w:r>
          </w:p>
        </w:tc>
        <w:tc>
          <w:tcPr>
            <w:tcW w:w="404" w:type="dxa"/>
          </w:tcPr>
          <w:p w:rsidR="00345C45" w:rsidRPr="00345C45" w:rsidRDefault="00345C45" w:rsidP="00345C4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4" w:type="dxa"/>
            <w:tcBorders>
              <w:top w:val="nil"/>
              <w:bottom w:val="nil"/>
            </w:tcBorders>
          </w:tcPr>
          <w:p w:rsidR="00345C45" w:rsidRPr="00345C45" w:rsidRDefault="00345C45" w:rsidP="00345C45">
            <w:pPr>
              <w:spacing w:after="0" w:line="240" w:lineRule="auto"/>
              <w:rPr>
                <w:rFonts w:ascii="Times New Roman" w:hAnsi="Times New Roman" w:cs="Times New Roman"/>
                <w:sz w:val="24"/>
                <w:szCs w:val="24"/>
                <w:lang w:val="sv-SE"/>
              </w:rPr>
            </w:pPr>
            <w:r w:rsidRPr="00345C45">
              <w:rPr>
                <w:rFonts w:ascii="Times New Roman" w:hAnsi="Times New Roman" w:cs="Times New Roman"/>
                <w:sz w:val="24"/>
                <w:szCs w:val="24"/>
                <w:lang w:val="sv-SE"/>
              </w:rPr>
              <w:t>+</w:t>
            </w:r>
          </w:p>
        </w:tc>
        <w:tc>
          <w:tcPr>
            <w:tcW w:w="547" w:type="dxa"/>
          </w:tcPr>
          <w:p w:rsidR="00345C45" w:rsidRPr="00345C45" w:rsidRDefault="00345C45" w:rsidP="00345C45">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04" w:type="dxa"/>
            <w:tcBorders>
              <w:top w:val="nil"/>
              <w:bottom w:val="nil"/>
            </w:tcBorders>
          </w:tcPr>
          <w:p w:rsidR="00345C45" w:rsidRPr="00345C45" w:rsidRDefault="00345C45" w:rsidP="00345C45">
            <w:pPr>
              <w:spacing w:after="0" w:line="240" w:lineRule="auto"/>
              <w:rPr>
                <w:rFonts w:ascii="Times New Roman" w:hAnsi="Times New Roman" w:cs="Times New Roman"/>
                <w:sz w:val="24"/>
                <w:szCs w:val="24"/>
                <w:lang w:val="sv-SE"/>
              </w:rPr>
            </w:pPr>
            <w:r w:rsidRPr="00345C45">
              <w:rPr>
                <w:rFonts w:ascii="Times New Roman" w:hAnsi="Times New Roman" w:cs="Times New Roman"/>
                <w:sz w:val="24"/>
                <w:szCs w:val="24"/>
                <w:lang w:val="sv-SE"/>
              </w:rPr>
              <w:t>=</w:t>
            </w:r>
          </w:p>
        </w:tc>
        <w:tc>
          <w:tcPr>
            <w:tcW w:w="900" w:type="dxa"/>
          </w:tcPr>
          <w:p w:rsidR="00345C45" w:rsidRPr="00345C45" w:rsidRDefault="00345C45" w:rsidP="00345C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5D2781" w:rsidRDefault="005D2781"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3123D4" w:rsidRDefault="003123D4" w:rsidP="0013418C">
      <w:pPr>
        <w:spacing w:after="0" w:line="240" w:lineRule="auto"/>
        <w:jc w:val="both"/>
        <w:rPr>
          <w:rFonts w:ascii="Times New Roman" w:hAnsi="Times New Roman" w:cs="Times New Roman"/>
          <w:sz w:val="24"/>
          <w:szCs w:val="24"/>
        </w:rPr>
      </w:pPr>
    </w:p>
    <w:p w:rsidR="00ED2A6F" w:rsidRDefault="00ED2A6F" w:rsidP="0013418C">
      <w:pPr>
        <w:spacing w:after="0" w:line="240" w:lineRule="auto"/>
        <w:jc w:val="both"/>
        <w:rPr>
          <w:rFonts w:ascii="Times New Roman" w:hAnsi="Times New Roman" w:cs="Times New Roman"/>
          <w:sz w:val="24"/>
          <w:szCs w:val="24"/>
        </w:rPr>
      </w:pPr>
    </w:p>
    <w:p w:rsidR="00ED2A6F" w:rsidRPr="00ED2A6F" w:rsidRDefault="00ED2A6F" w:rsidP="0013418C">
      <w:pPr>
        <w:spacing w:after="0" w:line="240" w:lineRule="auto"/>
        <w:jc w:val="both"/>
        <w:rPr>
          <w:rFonts w:ascii="Times New Roman" w:hAnsi="Times New Roman" w:cs="Times New Roman"/>
          <w:b/>
          <w:sz w:val="24"/>
          <w:szCs w:val="24"/>
        </w:rPr>
      </w:pPr>
      <w:r w:rsidRPr="00ED2A6F">
        <w:rPr>
          <w:rFonts w:ascii="Times New Roman" w:hAnsi="Times New Roman" w:cs="Times New Roman"/>
          <w:b/>
          <w:sz w:val="24"/>
          <w:szCs w:val="24"/>
        </w:rPr>
        <w:lastRenderedPageBreak/>
        <w:t>Lampiran 4</w:t>
      </w:r>
    </w:p>
    <w:p w:rsidR="00ED2A6F" w:rsidRPr="00ED2A6F" w:rsidRDefault="003123D4" w:rsidP="00ED2A6F">
      <w:pPr>
        <w:spacing w:after="0" w:line="240" w:lineRule="auto"/>
        <w:jc w:val="center"/>
        <w:rPr>
          <w:rFonts w:ascii="Times New Roman" w:hAnsi="Times New Roman" w:cs="Times New Roman"/>
          <w:b/>
          <w:sz w:val="24"/>
          <w:szCs w:val="24"/>
        </w:rPr>
      </w:pPr>
      <w:r w:rsidRPr="00ED2A6F">
        <w:rPr>
          <w:rFonts w:ascii="Times New Roman" w:hAnsi="Times New Roman" w:cs="Times New Roman"/>
          <w:b/>
          <w:sz w:val="24"/>
          <w:szCs w:val="24"/>
        </w:rPr>
        <w:t>FOTO DOKUMENTASI</w:t>
      </w:r>
    </w:p>
    <w:p w:rsidR="00ED2A6F" w:rsidRDefault="00ED2A6F" w:rsidP="00ED2A6F">
      <w:pPr>
        <w:spacing w:after="0" w:line="240" w:lineRule="auto"/>
        <w:jc w:val="center"/>
        <w:rPr>
          <w:rFonts w:ascii="Times New Roman" w:hAnsi="Times New Roman" w:cs="Times New Roman"/>
          <w:sz w:val="24"/>
          <w:szCs w:val="24"/>
        </w:rPr>
      </w:pPr>
    </w:p>
    <w:p w:rsidR="00ED2A6F" w:rsidRDefault="00ED2A6F" w:rsidP="00B855C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77570" cy="3133654"/>
            <wp:effectExtent l="19050" t="0" r="0" b="0"/>
            <wp:docPr id="1" name="Picture 0" descr="IMG_20150622_13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622_131351.jpg"/>
                    <pic:cNvPicPr/>
                  </pic:nvPicPr>
                  <pic:blipFill>
                    <a:blip r:embed="rId17" cstate="print"/>
                    <a:stretch>
                      <a:fillRect/>
                    </a:stretch>
                  </pic:blipFill>
                  <pic:spPr>
                    <a:xfrm>
                      <a:off x="0" y="0"/>
                      <a:ext cx="3787345" cy="3141763"/>
                    </a:xfrm>
                    <a:prstGeom prst="rect">
                      <a:avLst/>
                    </a:prstGeom>
                  </pic:spPr>
                </pic:pic>
              </a:graphicData>
            </a:graphic>
          </wp:inline>
        </w:drawing>
      </w:r>
    </w:p>
    <w:p w:rsidR="00B855C0" w:rsidRDefault="00ED2A6F" w:rsidP="00B855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Kantor SKB Kabupaten Mamasa</w:t>
      </w:r>
    </w:p>
    <w:p w:rsidR="00ED2A6F" w:rsidRDefault="00ED2A6F" w:rsidP="00ED2A6F">
      <w:pPr>
        <w:spacing w:after="0" w:line="240" w:lineRule="auto"/>
        <w:jc w:val="center"/>
        <w:rPr>
          <w:rFonts w:ascii="Times New Roman" w:hAnsi="Times New Roman" w:cs="Times New Roman"/>
          <w:sz w:val="24"/>
          <w:szCs w:val="24"/>
        </w:rPr>
      </w:pPr>
    </w:p>
    <w:p w:rsidR="00B855C0" w:rsidRDefault="00B855C0" w:rsidP="00ED2A6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2596" cy="2902688"/>
            <wp:effectExtent l="19050" t="0" r="2654" b="0"/>
            <wp:docPr id="2" name="Picture 1" descr="IMG_20150709_223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709_223750.jpg"/>
                    <pic:cNvPicPr/>
                  </pic:nvPicPr>
                  <pic:blipFill>
                    <a:blip r:embed="rId18" cstate="print"/>
                    <a:stretch>
                      <a:fillRect/>
                    </a:stretch>
                  </pic:blipFill>
                  <pic:spPr>
                    <a:xfrm>
                      <a:off x="0" y="0"/>
                      <a:ext cx="3906129" cy="2905316"/>
                    </a:xfrm>
                    <a:prstGeom prst="rect">
                      <a:avLst/>
                    </a:prstGeom>
                  </pic:spPr>
                </pic:pic>
              </a:graphicData>
            </a:graphic>
          </wp:inline>
        </w:drawing>
      </w:r>
    </w:p>
    <w:p w:rsidR="00ED2A6F" w:rsidRPr="00B855C0" w:rsidRDefault="00B855C0" w:rsidP="00B855C0">
      <w:pPr>
        <w:tabs>
          <w:tab w:val="left" w:pos="6045"/>
        </w:tabs>
        <w:jc w:val="center"/>
        <w:rPr>
          <w:rFonts w:ascii="Times New Roman" w:hAnsi="Times New Roman" w:cs="Times New Roman"/>
          <w:sz w:val="24"/>
          <w:szCs w:val="24"/>
        </w:rPr>
      </w:pPr>
      <w:r>
        <w:rPr>
          <w:rFonts w:ascii="Times New Roman" w:hAnsi="Times New Roman" w:cs="Times New Roman"/>
          <w:sz w:val="24"/>
          <w:szCs w:val="24"/>
        </w:rPr>
        <w:t xml:space="preserve">Kepala SKB </w:t>
      </w:r>
      <w:r w:rsidR="00E06867">
        <w:rPr>
          <w:rFonts w:ascii="Times New Roman" w:hAnsi="Times New Roman" w:cs="Times New Roman"/>
          <w:sz w:val="24"/>
          <w:szCs w:val="24"/>
        </w:rPr>
        <w:t xml:space="preserve">Kabupaten </w:t>
      </w:r>
      <w:r>
        <w:rPr>
          <w:rFonts w:ascii="Times New Roman" w:hAnsi="Times New Roman" w:cs="Times New Roman"/>
          <w:sz w:val="24"/>
          <w:szCs w:val="24"/>
        </w:rPr>
        <w:t>Mamasa</w:t>
      </w:r>
    </w:p>
    <w:sectPr w:rsidR="00ED2A6F" w:rsidRPr="00B855C0" w:rsidSect="00BC4AC3">
      <w:type w:val="continuous"/>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FD4" w:rsidRDefault="00892FD4" w:rsidP="00BC4AC3">
      <w:pPr>
        <w:spacing w:after="0" w:line="240" w:lineRule="auto"/>
      </w:pPr>
      <w:r>
        <w:separator/>
      </w:r>
    </w:p>
  </w:endnote>
  <w:endnote w:type="continuationSeparator" w:id="0">
    <w:p w:rsidR="00892FD4" w:rsidRDefault="00892FD4" w:rsidP="00BC4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55" w:rsidRDefault="00125C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55" w:rsidRDefault="00125C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B0" w:rsidRDefault="00804950" w:rsidP="007E3356">
    <w:pPr>
      <w:pStyle w:val="Footer"/>
      <w:jc w:val="center"/>
    </w:pPr>
    <w:r>
      <w:t>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FD4" w:rsidRDefault="00892FD4" w:rsidP="00BC4AC3">
      <w:pPr>
        <w:spacing w:after="0" w:line="240" w:lineRule="auto"/>
      </w:pPr>
      <w:r>
        <w:separator/>
      </w:r>
    </w:p>
  </w:footnote>
  <w:footnote w:type="continuationSeparator" w:id="0">
    <w:p w:rsidR="00892FD4" w:rsidRDefault="00892FD4" w:rsidP="00BC4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55" w:rsidRDefault="00125C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465"/>
      <w:docPartObj>
        <w:docPartGallery w:val="Page Numbers (Top of Page)"/>
        <w:docPartUnique/>
      </w:docPartObj>
    </w:sdtPr>
    <w:sdtContent>
      <w:p w:rsidR="007E3356" w:rsidRDefault="00DB719B">
        <w:pPr>
          <w:pStyle w:val="Header"/>
          <w:jc w:val="right"/>
        </w:pPr>
        <w:fldSimple w:instr=" PAGE   \* MERGEFORMAT ">
          <w:r w:rsidR="00804950">
            <w:rPr>
              <w:noProof/>
            </w:rPr>
            <w:t>70</w:t>
          </w:r>
        </w:fldSimple>
      </w:p>
    </w:sdtContent>
  </w:sdt>
  <w:p w:rsidR="003C021B" w:rsidRDefault="003C02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55" w:rsidRDefault="00125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A7E"/>
    <w:multiLevelType w:val="hybridMultilevel"/>
    <w:tmpl w:val="252459F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9DF6812"/>
    <w:multiLevelType w:val="hybridMultilevel"/>
    <w:tmpl w:val="799A9400"/>
    <w:lvl w:ilvl="0" w:tplc="51405E0A">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D24C63"/>
    <w:multiLevelType w:val="hybridMultilevel"/>
    <w:tmpl w:val="5C84C182"/>
    <w:lvl w:ilvl="0" w:tplc="D25222A2">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372FBC"/>
    <w:multiLevelType w:val="hybridMultilevel"/>
    <w:tmpl w:val="E3F4B89A"/>
    <w:lvl w:ilvl="0" w:tplc="048482B0">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F9680C"/>
    <w:multiLevelType w:val="hybridMultilevel"/>
    <w:tmpl w:val="59662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32682E"/>
    <w:multiLevelType w:val="hybridMultilevel"/>
    <w:tmpl w:val="E33C2C8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7911D84"/>
    <w:multiLevelType w:val="hybridMultilevel"/>
    <w:tmpl w:val="0CFC7B88"/>
    <w:lvl w:ilvl="0" w:tplc="79EAA410">
      <w:start w:val="1"/>
      <w:numFmt w:val="decimal"/>
      <w:lvlText w:val="%1."/>
      <w:lvlJc w:val="left"/>
      <w:pPr>
        <w:tabs>
          <w:tab w:val="num" w:pos="340"/>
        </w:tabs>
        <w:ind w:left="340" w:hanging="34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F915C6"/>
    <w:multiLevelType w:val="hybridMultilevel"/>
    <w:tmpl w:val="1A9C1B92"/>
    <w:lvl w:ilvl="0" w:tplc="74AEB654">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A663C9"/>
    <w:multiLevelType w:val="hybridMultilevel"/>
    <w:tmpl w:val="2B80512C"/>
    <w:lvl w:ilvl="0" w:tplc="D42E72F2">
      <w:start w:val="1"/>
      <w:numFmt w:val="upperLetter"/>
      <w:lvlText w:val="%1."/>
      <w:lvlJc w:val="left"/>
      <w:pPr>
        <w:ind w:left="465" w:hanging="360"/>
      </w:pPr>
      <w:rPr>
        <w:rFonts w:hint="default"/>
      </w:rPr>
    </w:lvl>
    <w:lvl w:ilvl="1" w:tplc="04210019" w:tentative="1">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tentative="1">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abstractNum w:abstractNumId="9">
    <w:nsid w:val="3090429B"/>
    <w:multiLevelType w:val="hybridMultilevel"/>
    <w:tmpl w:val="EF8439CE"/>
    <w:lvl w:ilvl="0" w:tplc="537AF6DE">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E15037"/>
    <w:multiLevelType w:val="hybridMultilevel"/>
    <w:tmpl w:val="67FC94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5A2914"/>
    <w:multiLevelType w:val="hybridMultilevel"/>
    <w:tmpl w:val="563C997E"/>
    <w:lvl w:ilvl="0" w:tplc="989ADA68">
      <w:start w:val="1"/>
      <w:numFmt w:val="decimal"/>
      <w:lvlText w:val="%1."/>
      <w:lvlJc w:val="left"/>
      <w:pPr>
        <w:tabs>
          <w:tab w:val="num" w:pos="340"/>
        </w:tabs>
        <w:ind w:left="340" w:hanging="340"/>
      </w:pPr>
      <w:rPr>
        <w:rFonts w:hint="default"/>
      </w:rPr>
    </w:lvl>
    <w:lvl w:ilvl="1" w:tplc="BCA492FC">
      <w:start w:val="1"/>
      <w:numFmt w:val="upperLetter"/>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EB5AD8"/>
    <w:multiLevelType w:val="hybridMultilevel"/>
    <w:tmpl w:val="CF6CDD2E"/>
    <w:lvl w:ilvl="0" w:tplc="16B43786">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0B322E"/>
    <w:multiLevelType w:val="hybridMultilevel"/>
    <w:tmpl w:val="5BB81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E96A4F"/>
    <w:multiLevelType w:val="hybridMultilevel"/>
    <w:tmpl w:val="FC10B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6F007F"/>
    <w:multiLevelType w:val="hybridMultilevel"/>
    <w:tmpl w:val="63AC3E9E"/>
    <w:lvl w:ilvl="0" w:tplc="FDD80A62">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2A5ABE"/>
    <w:multiLevelType w:val="hybridMultilevel"/>
    <w:tmpl w:val="F708B1A4"/>
    <w:lvl w:ilvl="0" w:tplc="DD84AA16">
      <w:start w:val="1"/>
      <w:numFmt w:val="upperLetter"/>
      <w:lvlText w:val="%1."/>
      <w:lvlJc w:val="left"/>
      <w:pPr>
        <w:tabs>
          <w:tab w:val="num" w:pos="39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A2220C"/>
    <w:multiLevelType w:val="hybridMultilevel"/>
    <w:tmpl w:val="2E5E1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EE084F"/>
    <w:multiLevelType w:val="hybridMultilevel"/>
    <w:tmpl w:val="889C73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6954DC"/>
    <w:multiLevelType w:val="hybridMultilevel"/>
    <w:tmpl w:val="0F0C9142"/>
    <w:lvl w:ilvl="0" w:tplc="CE6A5778">
      <w:start w:val="8"/>
      <w:numFmt w:val="decimal"/>
      <w:lvlText w:val="%1."/>
      <w:lvlJc w:val="left"/>
      <w:pPr>
        <w:tabs>
          <w:tab w:val="num" w:pos="340"/>
        </w:tabs>
        <w:ind w:left="340" w:hanging="340"/>
      </w:pPr>
      <w:rPr>
        <w:rFonts w:hint="default"/>
      </w:rPr>
    </w:lvl>
    <w:lvl w:ilvl="1" w:tplc="C2E8E502">
      <w:start w:val="1"/>
      <w:numFmt w:val="upperLetter"/>
      <w:lvlText w:val="%2."/>
      <w:lvlJc w:val="left"/>
      <w:pPr>
        <w:tabs>
          <w:tab w:val="num" w:pos="397"/>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3F72FD"/>
    <w:multiLevelType w:val="hybridMultilevel"/>
    <w:tmpl w:val="7EC48232"/>
    <w:lvl w:ilvl="0" w:tplc="A6DCD5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D334A0"/>
    <w:multiLevelType w:val="hybridMultilevel"/>
    <w:tmpl w:val="36BAD1FC"/>
    <w:lvl w:ilvl="0" w:tplc="5DF85D9E">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5F5B24"/>
    <w:multiLevelType w:val="hybridMultilevel"/>
    <w:tmpl w:val="655CDBC8"/>
    <w:lvl w:ilvl="0" w:tplc="6550337E">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3339F3"/>
    <w:multiLevelType w:val="hybridMultilevel"/>
    <w:tmpl w:val="4A6A59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5"/>
  </w:num>
  <w:num w:numId="3">
    <w:abstractNumId w:val="0"/>
  </w:num>
  <w:num w:numId="4">
    <w:abstractNumId w:val="4"/>
  </w:num>
  <w:num w:numId="5">
    <w:abstractNumId w:val="11"/>
  </w:num>
  <w:num w:numId="6">
    <w:abstractNumId w:val="19"/>
  </w:num>
  <w:num w:numId="7">
    <w:abstractNumId w:val="7"/>
  </w:num>
  <w:num w:numId="8">
    <w:abstractNumId w:val="15"/>
  </w:num>
  <w:num w:numId="9">
    <w:abstractNumId w:val="1"/>
  </w:num>
  <w:num w:numId="10">
    <w:abstractNumId w:val="2"/>
  </w:num>
  <w:num w:numId="11">
    <w:abstractNumId w:val="21"/>
  </w:num>
  <w:num w:numId="12">
    <w:abstractNumId w:val="22"/>
  </w:num>
  <w:num w:numId="13">
    <w:abstractNumId w:val="3"/>
  </w:num>
  <w:num w:numId="14">
    <w:abstractNumId w:val="12"/>
  </w:num>
  <w:num w:numId="15">
    <w:abstractNumId w:val="9"/>
  </w:num>
  <w:num w:numId="16">
    <w:abstractNumId w:val="16"/>
  </w:num>
  <w:num w:numId="17">
    <w:abstractNumId w:val="13"/>
  </w:num>
  <w:num w:numId="18">
    <w:abstractNumId w:val="14"/>
  </w:num>
  <w:num w:numId="19">
    <w:abstractNumId w:val="6"/>
  </w:num>
  <w:num w:numId="20">
    <w:abstractNumId w:val="17"/>
  </w:num>
  <w:num w:numId="21">
    <w:abstractNumId w:val="23"/>
  </w:num>
  <w:num w:numId="22">
    <w:abstractNumId w:val="10"/>
  </w:num>
  <w:num w:numId="23">
    <w:abstractNumId w:val="18"/>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F2FBB"/>
    <w:rsid w:val="0001125A"/>
    <w:rsid w:val="00033218"/>
    <w:rsid w:val="0004398E"/>
    <w:rsid w:val="000642B1"/>
    <w:rsid w:val="00064959"/>
    <w:rsid w:val="00074729"/>
    <w:rsid w:val="0009330B"/>
    <w:rsid w:val="00094766"/>
    <w:rsid w:val="000A16CD"/>
    <w:rsid w:val="000B6F7B"/>
    <w:rsid w:val="000D2279"/>
    <w:rsid w:val="000D73C0"/>
    <w:rsid w:val="000F2FBB"/>
    <w:rsid w:val="00113B08"/>
    <w:rsid w:val="00125C55"/>
    <w:rsid w:val="0013418C"/>
    <w:rsid w:val="00137D78"/>
    <w:rsid w:val="001654B3"/>
    <w:rsid w:val="0018309F"/>
    <w:rsid w:val="00193012"/>
    <w:rsid w:val="001D4F17"/>
    <w:rsid w:val="001D66F4"/>
    <w:rsid w:val="001F4432"/>
    <w:rsid w:val="001F4805"/>
    <w:rsid w:val="00206073"/>
    <w:rsid w:val="002258C2"/>
    <w:rsid w:val="00232E21"/>
    <w:rsid w:val="0024176C"/>
    <w:rsid w:val="0027252B"/>
    <w:rsid w:val="002C329B"/>
    <w:rsid w:val="002C63AF"/>
    <w:rsid w:val="002E1A7F"/>
    <w:rsid w:val="002E4B6D"/>
    <w:rsid w:val="002E545C"/>
    <w:rsid w:val="002E7758"/>
    <w:rsid w:val="003123D4"/>
    <w:rsid w:val="00330826"/>
    <w:rsid w:val="00345C45"/>
    <w:rsid w:val="00352E4A"/>
    <w:rsid w:val="00355421"/>
    <w:rsid w:val="00372CF2"/>
    <w:rsid w:val="00381854"/>
    <w:rsid w:val="003C021B"/>
    <w:rsid w:val="003D177B"/>
    <w:rsid w:val="00417937"/>
    <w:rsid w:val="00420901"/>
    <w:rsid w:val="00450FA1"/>
    <w:rsid w:val="0046283B"/>
    <w:rsid w:val="004A66EA"/>
    <w:rsid w:val="004D2CD0"/>
    <w:rsid w:val="004F3892"/>
    <w:rsid w:val="00532B30"/>
    <w:rsid w:val="005412DC"/>
    <w:rsid w:val="00544DA3"/>
    <w:rsid w:val="005775AC"/>
    <w:rsid w:val="00593EDB"/>
    <w:rsid w:val="005D2781"/>
    <w:rsid w:val="005D2BFC"/>
    <w:rsid w:val="005D580E"/>
    <w:rsid w:val="005E21A1"/>
    <w:rsid w:val="005F03A4"/>
    <w:rsid w:val="005F07A4"/>
    <w:rsid w:val="006075CB"/>
    <w:rsid w:val="00642C55"/>
    <w:rsid w:val="006743D6"/>
    <w:rsid w:val="0069239C"/>
    <w:rsid w:val="006A123D"/>
    <w:rsid w:val="007239F7"/>
    <w:rsid w:val="00726EDF"/>
    <w:rsid w:val="007606B2"/>
    <w:rsid w:val="00774C67"/>
    <w:rsid w:val="00796225"/>
    <w:rsid w:val="007A7A40"/>
    <w:rsid w:val="007B6D86"/>
    <w:rsid w:val="007C253F"/>
    <w:rsid w:val="007E1BEF"/>
    <w:rsid w:val="007E3356"/>
    <w:rsid w:val="00804950"/>
    <w:rsid w:val="0081170B"/>
    <w:rsid w:val="00840413"/>
    <w:rsid w:val="00873A37"/>
    <w:rsid w:val="00892FD4"/>
    <w:rsid w:val="008945CA"/>
    <w:rsid w:val="008D6C1B"/>
    <w:rsid w:val="009245E6"/>
    <w:rsid w:val="009B67E9"/>
    <w:rsid w:val="009C5B8C"/>
    <w:rsid w:val="009E20C2"/>
    <w:rsid w:val="009F7D5B"/>
    <w:rsid w:val="00A64DB0"/>
    <w:rsid w:val="00AB2061"/>
    <w:rsid w:val="00AD0F53"/>
    <w:rsid w:val="00AE20F0"/>
    <w:rsid w:val="00AE7ABA"/>
    <w:rsid w:val="00AF5F79"/>
    <w:rsid w:val="00B138FB"/>
    <w:rsid w:val="00B20AEF"/>
    <w:rsid w:val="00B343A8"/>
    <w:rsid w:val="00B5151A"/>
    <w:rsid w:val="00B540B5"/>
    <w:rsid w:val="00B559D3"/>
    <w:rsid w:val="00B855C0"/>
    <w:rsid w:val="00B978B4"/>
    <w:rsid w:val="00BB5B1D"/>
    <w:rsid w:val="00BC4AC3"/>
    <w:rsid w:val="00BD5691"/>
    <w:rsid w:val="00BE3C2F"/>
    <w:rsid w:val="00C23DAA"/>
    <w:rsid w:val="00C45D85"/>
    <w:rsid w:val="00C6155C"/>
    <w:rsid w:val="00C84F5D"/>
    <w:rsid w:val="00CB7E1D"/>
    <w:rsid w:val="00CD1FB4"/>
    <w:rsid w:val="00D31041"/>
    <w:rsid w:val="00D4118F"/>
    <w:rsid w:val="00D53BD0"/>
    <w:rsid w:val="00D66BF0"/>
    <w:rsid w:val="00D77685"/>
    <w:rsid w:val="00D77B9F"/>
    <w:rsid w:val="00D95234"/>
    <w:rsid w:val="00DA26B2"/>
    <w:rsid w:val="00DB719B"/>
    <w:rsid w:val="00DD048F"/>
    <w:rsid w:val="00DE5082"/>
    <w:rsid w:val="00E06867"/>
    <w:rsid w:val="00E10275"/>
    <w:rsid w:val="00E136E5"/>
    <w:rsid w:val="00E43F01"/>
    <w:rsid w:val="00E715E1"/>
    <w:rsid w:val="00EB68AF"/>
    <w:rsid w:val="00EC3927"/>
    <w:rsid w:val="00EC5AAA"/>
    <w:rsid w:val="00ED2A6F"/>
    <w:rsid w:val="00F053EF"/>
    <w:rsid w:val="00F514E1"/>
    <w:rsid w:val="00F84090"/>
    <w:rsid w:val="00F85058"/>
    <w:rsid w:val="00FB0B91"/>
    <w:rsid w:val="00FD72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18F"/>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796225"/>
    <w:rPr>
      <w:color w:val="0000FF" w:themeColor="hyperlink"/>
      <w:u w:val="single"/>
    </w:rPr>
  </w:style>
  <w:style w:type="paragraph" w:styleId="NormalWeb">
    <w:name w:val="Normal (Web)"/>
    <w:basedOn w:val="Normal"/>
    <w:uiPriority w:val="99"/>
    <w:rsid w:val="000D227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FD72A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59D3"/>
    <w:pPr>
      <w:ind w:left="720"/>
      <w:contextualSpacing/>
    </w:pPr>
  </w:style>
  <w:style w:type="paragraph" w:styleId="Header">
    <w:name w:val="header"/>
    <w:basedOn w:val="Normal"/>
    <w:link w:val="HeaderChar"/>
    <w:uiPriority w:val="99"/>
    <w:unhideWhenUsed/>
    <w:rsid w:val="00BC4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AC3"/>
  </w:style>
  <w:style w:type="paragraph" w:styleId="Footer">
    <w:name w:val="footer"/>
    <w:basedOn w:val="Normal"/>
    <w:link w:val="FooterChar"/>
    <w:uiPriority w:val="99"/>
    <w:unhideWhenUsed/>
    <w:rsid w:val="00BC4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C3"/>
  </w:style>
  <w:style w:type="paragraph" w:styleId="BalloonText">
    <w:name w:val="Balloon Text"/>
    <w:basedOn w:val="Normal"/>
    <w:link w:val="BalloonTextChar"/>
    <w:uiPriority w:val="99"/>
    <w:semiHidden/>
    <w:unhideWhenUsed/>
    <w:rsid w:val="00ED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A6F"/>
    <w:rPr>
      <w:rFonts w:ascii="Tahoma" w:hAnsi="Tahoma" w:cs="Tahoma"/>
      <w:sz w:val="16"/>
      <w:szCs w:val="16"/>
    </w:rPr>
  </w:style>
  <w:style w:type="character" w:styleId="FollowedHyperlink">
    <w:name w:val="FollowedHyperlink"/>
    <w:basedOn w:val="DefaultParagraphFont"/>
    <w:uiPriority w:val="99"/>
    <w:semiHidden/>
    <w:unhideWhenUsed/>
    <w:rsid w:val="002417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lakuorganisasi.com" TargetMode="Externa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aefullah77.wordpres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fasashi21.blogsp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DFF1-FF62-48A8-B247-BE99D042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12</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Acer Indonesia</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4750</dc:creator>
  <cp:keywords/>
  <dc:description/>
  <cp:lastModifiedBy>UTTA</cp:lastModifiedBy>
  <cp:revision>55</cp:revision>
  <cp:lastPrinted>2015-09-01T16:53:00Z</cp:lastPrinted>
  <dcterms:created xsi:type="dcterms:W3CDTF">2013-05-15T15:06:00Z</dcterms:created>
  <dcterms:modified xsi:type="dcterms:W3CDTF">2015-10-16T04:55:00Z</dcterms:modified>
</cp:coreProperties>
</file>