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61C" w:rsidRDefault="0017061C" w:rsidP="0017061C">
      <w:pPr>
        <w:tabs>
          <w:tab w:val="left" w:pos="6030"/>
        </w:tabs>
        <w:spacing w:line="48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BAB III</w:t>
      </w:r>
    </w:p>
    <w:p w:rsidR="0017061C" w:rsidRPr="008E045A" w:rsidRDefault="0017061C" w:rsidP="0017061C">
      <w:pPr>
        <w:tabs>
          <w:tab w:val="left" w:pos="6030"/>
        </w:tabs>
        <w:spacing w:line="480" w:lineRule="auto"/>
        <w:jc w:val="center"/>
        <w:rPr>
          <w:rFonts w:ascii="Times New Roman" w:eastAsia="Times New Roman" w:hAnsi="Times New Roman" w:cs="Times New Roman"/>
          <w:b/>
          <w:sz w:val="24"/>
          <w:szCs w:val="24"/>
        </w:rPr>
      </w:pPr>
      <w:r w:rsidRPr="008E045A">
        <w:rPr>
          <w:rFonts w:ascii="Times New Roman" w:eastAsia="Times New Roman" w:hAnsi="Times New Roman" w:cs="Times New Roman"/>
          <w:b/>
          <w:sz w:val="24"/>
          <w:szCs w:val="24"/>
        </w:rPr>
        <w:t>METODE PENELITIAN</w:t>
      </w:r>
    </w:p>
    <w:p w:rsidR="0017061C" w:rsidRDefault="0017061C" w:rsidP="0017061C">
      <w:pPr>
        <w:pStyle w:val="ListParagraph"/>
        <w:numPr>
          <w:ilvl w:val="0"/>
          <w:numId w:val="1"/>
        </w:numPr>
        <w:tabs>
          <w:tab w:val="left" w:pos="6030"/>
        </w:tabs>
        <w:spacing w:line="480" w:lineRule="auto"/>
        <w:ind w:left="567" w:hanging="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Pendekatan dan Jenis Penelitian</w:t>
      </w:r>
    </w:p>
    <w:p w:rsidR="0017061C" w:rsidRDefault="0017061C" w:rsidP="0017061C">
      <w:pPr>
        <w:pStyle w:val="ListParagraph"/>
        <w:numPr>
          <w:ilvl w:val="0"/>
          <w:numId w:val="6"/>
        </w:numPr>
        <w:tabs>
          <w:tab w:val="left" w:pos="6030"/>
        </w:tabs>
        <w:spacing w:line="480" w:lineRule="auto"/>
        <w:ind w:left="851" w:hanging="284"/>
        <w:jc w:val="both"/>
        <w:rPr>
          <w:rFonts w:ascii="Times New Roman" w:eastAsia="Times New Roman" w:hAnsi="Times New Roman" w:cs="Times New Roman"/>
          <w:sz w:val="24"/>
          <w:szCs w:val="24"/>
        </w:rPr>
      </w:pPr>
      <w:r w:rsidRPr="009D2142">
        <w:rPr>
          <w:rFonts w:ascii="Times New Roman" w:eastAsia="Times New Roman" w:hAnsi="Times New Roman" w:cs="Times New Roman"/>
          <w:sz w:val="24"/>
          <w:szCs w:val="24"/>
        </w:rPr>
        <w:t>Pendekatan Penelitian</w:t>
      </w:r>
    </w:p>
    <w:p w:rsidR="00C64A8C" w:rsidRPr="00C64A8C" w:rsidRDefault="00C64A8C" w:rsidP="00C64A8C">
      <w:pPr>
        <w:autoSpaceDE w:val="0"/>
        <w:autoSpaceDN w:val="0"/>
        <w:adjustRightInd w:val="0"/>
        <w:spacing w:line="480" w:lineRule="auto"/>
        <w:ind w:left="851" w:firstLine="567"/>
        <w:jc w:val="both"/>
        <w:rPr>
          <w:rFonts w:ascii="Times New Roman" w:hAnsi="Times New Roman" w:cs="Times New Roman"/>
          <w:sz w:val="24"/>
          <w:szCs w:val="24"/>
          <w:lang w:val="id-ID"/>
        </w:rPr>
      </w:pPr>
      <w:r w:rsidRPr="00C64A8C">
        <w:rPr>
          <w:rFonts w:ascii="Times New Roman" w:hAnsi="Times New Roman" w:cs="Times New Roman"/>
          <w:sz w:val="24"/>
          <w:szCs w:val="24"/>
        </w:rPr>
        <w:t>Pendekatan yang digunakan dalam penelitian ini yaitu metode penelitian kualitatif, yaitu “penelitian dengan cara memandang objek kajian sebagai suatu sistem, artinya objek kajian dilihat sebagai satuan terdiri dari unsur yang saling terkait dan medeskripsikan fenomena-fenomena yang ada” (Arikunto, 2006: 209). Oleh karena itu pendekatan yang dianggap cocok dalam penelitian ini adalah pendekatan kualitatif yang menghasilkan data deskriptif.</w:t>
      </w:r>
      <w:r>
        <w:rPr>
          <w:rFonts w:ascii="Times New Roman" w:hAnsi="Times New Roman" w:cs="Times New Roman"/>
          <w:sz w:val="24"/>
          <w:szCs w:val="24"/>
          <w:lang w:val="id-ID"/>
        </w:rPr>
        <w:t xml:space="preserve"> </w:t>
      </w:r>
    </w:p>
    <w:p w:rsidR="0017061C" w:rsidRDefault="0017061C" w:rsidP="0017061C">
      <w:pPr>
        <w:pStyle w:val="ListParagraph"/>
        <w:numPr>
          <w:ilvl w:val="0"/>
          <w:numId w:val="6"/>
        </w:numPr>
        <w:tabs>
          <w:tab w:val="left" w:pos="6030"/>
        </w:tabs>
        <w:spacing w:line="48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Jenis Penelitian </w:t>
      </w:r>
    </w:p>
    <w:p w:rsidR="0017061C" w:rsidRPr="00F41777" w:rsidRDefault="00C64A8C" w:rsidP="0017061C">
      <w:pPr>
        <w:tabs>
          <w:tab w:val="left" w:pos="6030"/>
        </w:tabs>
        <w:spacing w:line="480" w:lineRule="auto"/>
        <w:ind w:left="851" w:firstLine="567"/>
        <w:jc w:val="both"/>
        <w:rPr>
          <w:rFonts w:ascii="Times New Roman" w:eastAsia="Times New Roman" w:hAnsi="Times New Roman" w:cs="Times New Roman"/>
          <w:sz w:val="24"/>
          <w:szCs w:val="24"/>
        </w:rPr>
      </w:pPr>
      <w:r w:rsidRPr="00C64A8C">
        <w:rPr>
          <w:rFonts w:ascii="Times New Roman" w:hAnsi="Times New Roman" w:cs="Times New Roman"/>
          <w:sz w:val="24"/>
          <w:szCs w:val="24"/>
        </w:rPr>
        <w:t xml:space="preserve">Jenis Penelitian ini adalah </w:t>
      </w:r>
      <w:r w:rsidRPr="00C64A8C">
        <w:rPr>
          <w:rFonts w:ascii="Times New Roman" w:hAnsi="Times New Roman" w:cs="Times New Roman"/>
          <w:sz w:val="24"/>
          <w:szCs w:val="24"/>
          <w:lang w:val="id-ID"/>
        </w:rPr>
        <w:t xml:space="preserve">studi kasus </w:t>
      </w:r>
      <w:r w:rsidRPr="00C64A8C">
        <w:rPr>
          <w:rFonts w:ascii="Times New Roman" w:hAnsi="Times New Roman" w:cs="Times New Roman"/>
          <w:sz w:val="24"/>
          <w:szCs w:val="24"/>
        </w:rPr>
        <w:t xml:space="preserve">yang mengggambarkan dalam bentuk uraian dan analisis yang mendalam suatu keadaan dan situasi nyata yaitu mengenai </w:t>
      </w:r>
      <w:r w:rsidR="00C646B7">
        <w:rPr>
          <w:rFonts w:ascii="Times New Roman" w:hAnsi="Times New Roman" w:cs="Times New Roman"/>
          <w:sz w:val="24"/>
          <w:szCs w:val="24"/>
          <w:lang w:val="id-ID"/>
        </w:rPr>
        <w:t xml:space="preserve">penanggulangan </w:t>
      </w:r>
      <w:r w:rsidRPr="00A332B6">
        <w:rPr>
          <w:rFonts w:ascii="Times New Roman" w:hAnsi="Times New Roman" w:cs="Times New Roman"/>
          <w:sz w:val="24"/>
          <w:szCs w:val="24"/>
        </w:rPr>
        <w:t>kenakalan remaja</w:t>
      </w:r>
      <w:r w:rsidRPr="00081547">
        <w:rPr>
          <w:rFonts w:ascii="Times New Roman" w:hAnsi="Times New Roman" w:cs="Times New Roman"/>
          <w:sz w:val="24"/>
          <w:szCs w:val="24"/>
        </w:rPr>
        <w:t xml:space="preserve"> </w:t>
      </w:r>
      <w:r w:rsidRPr="00145387">
        <w:rPr>
          <w:rFonts w:ascii="Times New Roman" w:hAnsi="Times New Roman" w:cs="Times New Roman"/>
          <w:sz w:val="24"/>
          <w:szCs w:val="24"/>
        </w:rPr>
        <w:t>Di Desa Patangkai Kabupaten Bone</w:t>
      </w:r>
      <w:r w:rsidRPr="00C64A8C">
        <w:rPr>
          <w:rFonts w:ascii="Times New Roman" w:hAnsi="Times New Roman" w:cs="Times New Roman"/>
          <w:sz w:val="24"/>
          <w:szCs w:val="24"/>
        </w:rPr>
        <w:t>.</w:t>
      </w:r>
    </w:p>
    <w:p w:rsidR="00C64A8C" w:rsidRPr="00FE7628" w:rsidRDefault="00C64A8C" w:rsidP="00C64A8C">
      <w:pPr>
        <w:pStyle w:val="Default"/>
        <w:numPr>
          <w:ilvl w:val="0"/>
          <w:numId w:val="1"/>
        </w:numPr>
        <w:spacing w:line="480" w:lineRule="auto"/>
        <w:ind w:left="567" w:hanging="567"/>
        <w:jc w:val="both"/>
      </w:pPr>
      <w:r w:rsidRPr="00FE7628">
        <w:rPr>
          <w:b/>
          <w:bCs/>
        </w:rPr>
        <w:t xml:space="preserve">Fokus Penelitian </w:t>
      </w:r>
    </w:p>
    <w:p w:rsidR="006F26A2" w:rsidRDefault="00C64A8C" w:rsidP="00C64A8C">
      <w:pPr>
        <w:pStyle w:val="Default"/>
        <w:spacing w:before="240" w:line="480" w:lineRule="auto"/>
        <w:ind w:left="567" w:firstLine="561"/>
        <w:jc w:val="both"/>
      </w:pPr>
      <w:r>
        <w:t xml:space="preserve">Fokus penelitian menyatakan pokok persoalan yang menjadi pusat perhatian dalam penelitian. </w:t>
      </w:r>
      <w:r w:rsidR="006F26A2">
        <w:t>Adapun fokus dalam penelitian ini adalah:</w:t>
      </w:r>
    </w:p>
    <w:p w:rsidR="006F26A2" w:rsidRDefault="006F26A2" w:rsidP="006F26A2">
      <w:pPr>
        <w:pStyle w:val="Default"/>
        <w:numPr>
          <w:ilvl w:val="0"/>
          <w:numId w:val="10"/>
        </w:numPr>
        <w:spacing w:before="240" w:line="480" w:lineRule="auto"/>
        <w:ind w:left="1134" w:hanging="567"/>
        <w:jc w:val="both"/>
      </w:pPr>
      <w:r>
        <w:lastRenderedPageBreak/>
        <w:t xml:space="preserve">Kenakalan remaja adalah </w:t>
      </w:r>
      <w:r w:rsidRPr="00145387">
        <w:rPr>
          <w:rFonts w:eastAsia="Times New Roman"/>
        </w:rPr>
        <w:t>tindak perbuatan sebagian</w:t>
      </w:r>
      <w:r>
        <w:rPr>
          <w:rFonts w:eastAsia="Times New Roman"/>
        </w:rPr>
        <w:t xml:space="preserve"> </w:t>
      </w:r>
      <w:r w:rsidRPr="00145387">
        <w:rPr>
          <w:rFonts w:eastAsia="Times New Roman"/>
        </w:rPr>
        <w:t>para remaja yang bertentangan</w:t>
      </w:r>
      <w:r>
        <w:rPr>
          <w:rFonts w:eastAsia="Times New Roman"/>
        </w:rPr>
        <w:t xml:space="preserve"> dengan hukum, agama dan norma-</w:t>
      </w:r>
      <w:r w:rsidRPr="00145387">
        <w:rPr>
          <w:rFonts w:eastAsia="Times New Roman"/>
        </w:rPr>
        <w:t>norma masyarakat, sehingga akibatnya dapat merugikan orang lain, mengganggu ketentraman umum dan juga dapat merusak dirinya sendiri</w:t>
      </w:r>
      <w:r>
        <w:rPr>
          <w:rFonts w:eastAsia="Times New Roman"/>
        </w:rPr>
        <w:t>. Indikatornya mencakup persepsi kenakalan remaja, bentuk kenakalan remaja dan penyebab kenakalan remaja.</w:t>
      </w:r>
    </w:p>
    <w:p w:rsidR="00C64A8C" w:rsidRPr="00830D9D" w:rsidRDefault="006F26A2" w:rsidP="006F26A2">
      <w:pPr>
        <w:pStyle w:val="Default"/>
        <w:numPr>
          <w:ilvl w:val="0"/>
          <w:numId w:val="10"/>
        </w:numPr>
        <w:spacing w:before="240" w:line="480" w:lineRule="auto"/>
        <w:ind w:left="1134" w:hanging="567"/>
        <w:jc w:val="both"/>
      </w:pPr>
      <w:r>
        <w:t xml:space="preserve">Penanggulangan </w:t>
      </w:r>
      <w:r w:rsidR="00C64A8C" w:rsidRPr="00A332B6">
        <w:t>kenakalan remaja</w:t>
      </w:r>
      <w:r w:rsidR="00C64A8C" w:rsidRPr="00081547">
        <w:t xml:space="preserve"> </w:t>
      </w:r>
      <w:r>
        <w:t xml:space="preserve">adalah suatu </w:t>
      </w:r>
      <w:r w:rsidRPr="00145387">
        <w:rPr>
          <w:rFonts w:eastAsia="Times New Roman"/>
        </w:rPr>
        <w:t xml:space="preserve">cara </w:t>
      </w:r>
      <w:r>
        <w:rPr>
          <w:rFonts w:eastAsia="Times New Roman"/>
        </w:rPr>
        <w:t xml:space="preserve">untuk </w:t>
      </w:r>
      <w:r w:rsidRPr="00145387">
        <w:rPr>
          <w:rFonts w:eastAsia="Times New Roman"/>
        </w:rPr>
        <w:t xml:space="preserve">memotivasi agar potensi yang dimiliki </w:t>
      </w:r>
      <w:r>
        <w:rPr>
          <w:rFonts w:eastAsia="Times New Roman"/>
        </w:rPr>
        <w:t xml:space="preserve">oleh remaja </w:t>
      </w:r>
      <w:r w:rsidRPr="00145387">
        <w:rPr>
          <w:rFonts w:eastAsia="Times New Roman"/>
        </w:rPr>
        <w:t>tidak menimbulkan goncangan di masyarakat</w:t>
      </w:r>
      <w:r>
        <w:rPr>
          <w:rFonts w:eastAsia="Times New Roman"/>
        </w:rPr>
        <w:t>.</w:t>
      </w:r>
      <w:r w:rsidRPr="00145387">
        <w:t xml:space="preserve"> </w:t>
      </w:r>
      <w:r>
        <w:t>Indikatornya mencakup usaha preventif, represif dan kuratif.</w:t>
      </w:r>
    </w:p>
    <w:p w:rsidR="00C64A8C" w:rsidRDefault="00C64A8C" w:rsidP="00C64A8C">
      <w:pPr>
        <w:pStyle w:val="ListParagraph"/>
        <w:numPr>
          <w:ilvl w:val="0"/>
          <w:numId w:val="1"/>
        </w:numPr>
        <w:spacing w:after="0" w:line="480" w:lineRule="auto"/>
        <w:ind w:left="567" w:right="18" w:hanging="567"/>
        <w:jc w:val="both"/>
        <w:rPr>
          <w:rFonts w:ascii="Times New Roman" w:hAnsi="Times New Roman" w:cs="Times New Roman"/>
          <w:b/>
          <w:sz w:val="24"/>
          <w:szCs w:val="24"/>
        </w:rPr>
      </w:pPr>
      <w:r>
        <w:rPr>
          <w:rFonts w:ascii="Times New Roman" w:hAnsi="Times New Roman" w:cs="Times New Roman"/>
          <w:b/>
          <w:sz w:val="24"/>
          <w:szCs w:val="24"/>
        </w:rPr>
        <w:t>Kehadiran Peneliti</w:t>
      </w:r>
    </w:p>
    <w:p w:rsidR="00C64A8C" w:rsidRPr="00D97DC7" w:rsidRDefault="00C64A8C" w:rsidP="00C64A8C">
      <w:pPr>
        <w:pStyle w:val="ListParagraph"/>
        <w:spacing w:line="480" w:lineRule="auto"/>
        <w:ind w:left="567" w:right="17" w:firstLine="567"/>
        <w:contextualSpacing w:val="0"/>
        <w:jc w:val="both"/>
        <w:rPr>
          <w:rFonts w:ascii="Times New Roman" w:hAnsi="Times New Roman" w:cs="Times New Roman"/>
          <w:sz w:val="24"/>
          <w:szCs w:val="24"/>
        </w:rPr>
      </w:pPr>
      <w:r>
        <w:rPr>
          <w:rFonts w:ascii="Times New Roman" w:hAnsi="Times New Roman" w:cs="Times New Roman"/>
          <w:sz w:val="24"/>
          <w:szCs w:val="24"/>
        </w:rPr>
        <w:t>Dalam penelitian ini peneliti bertindak sebagai instrument sekaligus pengumpul data, yakni “peneliti sendiri atau dengan bantuan orang lain yang merupakan alat pengumpul data utama” (Moleong, 2002: 4). Hal ini dilakukan aga</w:t>
      </w:r>
      <w:r w:rsidR="006F26A2">
        <w:rPr>
          <w:rFonts w:ascii="Times New Roman" w:hAnsi="Times New Roman" w:cs="Times New Roman"/>
          <w:sz w:val="24"/>
          <w:szCs w:val="24"/>
        </w:rPr>
        <w:t>r peneliti dapat melakukan peny</w:t>
      </w:r>
      <w:r w:rsidR="006F26A2">
        <w:rPr>
          <w:rFonts w:ascii="Times New Roman" w:hAnsi="Times New Roman" w:cs="Times New Roman"/>
          <w:sz w:val="24"/>
          <w:szCs w:val="24"/>
          <w:lang w:val="id-ID"/>
        </w:rPr>
        <w:t>e</w:t>
      </w:r>
      <w:r>
        <w:rPr>
          <w:rFonts w:ascii="Times New Roman" w:hAnsi="Times New Roman" w:cs="Times New Roman"/>
          <w:sz w:val="24"/>
          <w:szCs w:val="24"/>
        </w:rPr>
        <w:t>suaian terhadap fakta yang ada di</w:t>
      </w:r>
      <w:r w:rsidR="006F26A2">
        <w:rPr>
          <w:rFonts w:ascii="Times New Roman" w:hAnsi="Times New Roman" w:cs="Times New Roman"/>
          <w:sz w:val="24"/>
          <w:szCs w:val="24"/>
          <w:lang w:val="id-ID"/>
        </w:rPr>
        <w:t xml:space="preserve"> </w:t>
      </w:r>
      <w:r>
        <w:rPr>
          <w:rFonts w:ascii="Times New Roman" w:hAnsi="Times New Roman" w:cs="Times New Roman"/>
          <w:sz w:val="24"/>
          <w:szCs w:val="24"/>
        </w:rPr>
        <w:t>lapangan. Peneliti sebagai pengamat berperan serta untuk menghimpun data mengenai objek atau kasus yang menjadi sumber data dalam penelitian.</w:t>
      </w:r>
    </w:p>
    <w:p w:rsidR="0017061C" w:rsidRPr="008E045A" w:rsidRDefault="0017061C" w:rsidP="0017061C">
      <w:pPr>
        <w:pStyle w:val="ListParagraph"/>
        <w:numPr>
          <w:ilvl w:val="0"/>
          <w:numId w:val="1"/>
        </w:numPr>
        <w:tabs>
          <w:tab w:val="left" w:pos="6030"/>
        </w:tabs>
        <w:spacing w:line="480" w:lineRule="auto"/>
        <w:ind w:left="567" w:hanging="567"/>
        <w:jc w:val="both"/>
        <w:rPr>
          <w:rFonts w:ascii="Times New Roman" w:eastAsia="Times New Roman" w:hAnsi="Times New Roman" w:cs="Times New Roman"/>
          <w:b/>
          <w:sz w:val="24"/>
          <w:szCs w:val="24"/>
        </w:rPr>
      </w:pPr>
      <w:r w:rsidRPr="008E045A">
        <w:rPr>
          <w:rFonts w:ascii="Times New Roman" w:eastAsia="Times New Roman" w:hAnsi="Times New Roman" w:cs="Times New Roman"/>
          <w:b/>
          <w:sz w:val="24"/>
          <w:szCs w:val="24"/>
        </w:rPr>
        <w:t>Lokasi Penelitian</w:t>
      </w:r>
    </w:p>
    <w:p w:rsidR="0017061C" w:rsidRPr="006F26A2" w:rsidRDefault="00C64A8C" w:rsidP="0017061C">
      <w:pPr>
        <w:tabs>
          <w:tab w:val="left" w:pos="6030"/>
        </w:tabs>
        <w:spacing w:line="480" w:lineRule="auto"/>
        <w:ind w:left="567" w:firstLine="567"/>
        <w:jc w:val="both"/>
        <w:rPr>
          <w:rFonts w:ascii="Times New Roman" w:eastAsia="Times New Roman" w:hAnsi="Times New Roman" w:cs="Times New Roman"/>
          <w:sz w:val="24"/>
          <w:szCs w:val="24"/>
          <w:lang w:val="id-ID"/>
        </w:rPr>
      </w:pPr>
      <w:r w:rsidRPr="008E045A">
        <w:rPr>
          <w:rFonts w:ascii="Times New Roman" w:eastAsia="Times New Roman" w:hAnsi="Times New Roman" w:cs="Times New Roman"/>
          <w:sz w:val="24"/>
          <w:szCs w:val="24"/>
        </w:rPr>
        <w:t xml:space="preserve">Penelitian </w:t>
      </w:r>
      <w:r w:rsidR="0017061C" w:rsidRPr="008E045A">
        <w:rPr>
          <w:rFonts w:ascii="Times New Roman" w:eastAsia="Times New Roman" w:hAnsi="Times New Roman" w:cs="Times New Roman"/>
          <w:sz w:val="24"/>
          <w:szCs w:val="24"/>
        </w:rPr>
        <w:t xml:space="preserve">ini </w:t>
      </w:r>
      <w:r>
        <w:rPr>
          <w:rFonts w:ascii="Times New Roman" w:eastAsia="Times New Roman" w:hAnsi="Times New Roman" w:cs="Times New Roman"/>
          <w:sz w:val="24"/>
          <w:szCs w:val="24"/>
          <w:lang w:val="id-ID"/>
        </w:rPr>
        <w:t xml:space="preserve">dilakukan </w:t>
      </w:r>
      <w:r w:rsidR="0017061C" w:rsidRPr="008E045A">
        <w:rPr>
          <w:rFonts w:ascii="Times New Roman" w:eastAsia="Times New Roman" w:hAnsi="Times New Roman" w:cs="Times New Roman"/>
          <w:sz w:val="24"/>
          <w:szCs w:val="24"/>
        </w:rPr>
        <w:t>di Desa Patangkai Kecamatan Lappariaja Kabupaten Bone.</w:t>
      </w:r>
      <w:r w:rsidR="006F26A2">
        <w:rPr>
          <w:rFonts w:ascii="Times New Roman" w:eastAsia="Times New Roman" w:hAnsi="Times New Roman" w:cs="Times New Roman"/>
          <w:sz w:val="24"/>
          <w:szCs w:val="24"/>
          <w:lang w:val="id-ID"/>
        </w:rPr>
        <w:t xml:space="preserve"> Adapun karakteristik</w:t>
      </w:r>
      <w:r w:rsidR="00131624">
        <w:rPr>
          <w:rFonts w:ascii="Times New Roman" w:eastAsia="Times New Roman" w:hAnsi="Times New Roman" w:cs="Times New Roman"/>
          <w:sz w:val="24"/>
          <w:szCs w:val="24"/>
          <w:lang w:val="id-ID"/>
        </w:rPr>
        <w:t xml:space="preserve"> remaja di Desa Patangkai adalah mereka yang berusia 13 hingga 21 tahun. Pada usia tersebut, kebanyakan remaja </w:t>
      </w:r>
      <w:r w:rsidR="00131624">
        <w:rPr>
          <w:rFonts w:ascii="Times New Roman" w:eastAsia="Times New Roman" w:hAnsi="Times New Roman" w:cs="Times New Roman"/>
          <w:sz w:val="24"/>
          <w:szCs w:val="24"/>
          <w:lang w:val="id-ID"/>
        </w:rPr>
        <w:lastRenderedPageBreak/>
        <w:t>berkeinginan untuk bergaul dengan banyak teman, gampang marah, adanya keinginan untuk bebas tanpa tekanan dan terus mencari pegangan hidupnya.</w:t>
      </w:r>
    </w:p>
    <w:p w:rsidR="0017061C" w:rsidRPr="008E045A" w:rsidRDefault="0017061C" w:rsidP="0017061C">
      <w:pPr>
        <w:pStyle w:val="ListParagraph"/>
        <w:numPr>
          <w:ilvl w:val="0"/>
          <w:numId w:val="1"/>
        </w:numPr>
        <w:tabs>
          <w:tab w:val="left" w:pos="6030"/>
        </w:tabs>
        <w:spacing w:line="480" w:lineRule="auto"/>
        <w:ind w:left="567" w:hanging="567"/>
        <w:jc w:val="both"/>
        <w:rPr>
          <w:rFonts w:ascii="Times New Roman" w:eastAsia="Times New Roman" w:hAnsi="Times New Roman" w:cs="Times New Roman"/>
          <w:b/>
          <w:sz w:val="24"/>
          <w:szCs w:val="24"/>
        </w:rPr>
      </w:pPr>
      <w:r w:rsidRPr="008E045A">
        <w:rPr>
          <w:rFonts w:ascii="Times New Roman" w:eastAsia="Times New Roman" w:hAnsi="Times New Roman" w:cs="Times New Roman"/>
          <w:b/>
          <w:sz w:val="24"/>
          <w:szCs w:val="24"/>
        </w:rPr>
        <w:t>Sumber Data</w:t>
      </w:r>
    </w:p>
    <w:p w:rsidR="00C64A8C" w:rsidRPr="00131624" w:rsidRDefault="00131624" w:rsidP="00131624">
      <w:pPr>
        <w:tabs>
          <w:tab w:val="left" w:pos="6030"/>
        </w:tabs>
        <w:spacing w:line="480" w:lineRule="auto"/>
        <w:ind w:left="567" w:firstLine="567"/>
        <w:jc w:val="both"/>
        <w:rPr>
          <w:rFonts w:ascii="Times New Roman" w:eastAsia="Times New Roman" w:hAnsi="Times New Roman" w:cs="Times New Roman"/>
          <w:sz w:val="24"/>
          <w:szCs w:val="24"/>
          <w:lang w:val="id-ID"/>
        </w:rPr>
      </w:pPr>
      <w:r w:rsidRPr="00C64A8C">
        <w:rPr>
          <w:rFonts w:ascii="Times New Roman" w:hAnsi="Times New Roman" w:cs="Times New Roman"/>
          <w:sz w:val="24"/>
          <w:szCs w:val="24"/>
        </w:rPr>
        <w:t xml:space="preserve">Untuk </w:t>
      </w:r>
      <w:r w:rsidR="00C64A8C" w:rsidRPr="00C64A8C">
        <w:rPr>
          <w:rFonts w:ascii="Times New Roman" w:hAnsi="Times New Roman" w:cs="Times New Roman"/>
          <w:sz w:val="24"/>
          <w:szCs w:val="24"/>
        </w:rPr>
        <w:t xml:space="preserve">mengetahui </w:t>
      </w:r>
      <w:r w:rsidR="00C646B7">
        <w:rPr>
          <w:rFonts w:ascii="Times New Roman" w:hAnsi="Times New Roman" w:cs="Times New Roman"/>
          <w:sz w:val="24"/>
          <w:szCs w:val="24"/>
          <w:lang w:val="id-ID"/>
        </w:rPr>
        <w:t xml:space="preserve">penanggulangan </w:t>
      </w:r>
      <w:r w:rsidR="00C64A8C" w:rsidRPr="00A332B6">
        <w:rPr>
          <w:rFonts w:ascii="Times New Roman" w:hAnsi="Times New Roman" w:cs="Times New Roman"/>
          <w:sz w:val="24"/>
          <w:szCs w:val="24"/>
        </w:rPr>
        <w:t>kenakalan remaja</w:t>
      </w:r>
      <w:r w:rsidR="00C64A8C" w:rsidRPr="00C64A8C">
        <w:rPr>
          <w:rFonts w:ascii="Times New Roman" w:hAnsi="Times New Roman" w:cs="Times New Roman"/>
          <w:sz w:val="24"/>
          <w:szCs w:val="24"/>
        </w:rPr>
        <w:t>. Adapun sasaran penelitian ini adalah</w:t>
      </w:r>
      <w:r w:rsidR="00C64A8C" w:rsidRPr="00C64A8C">
        <w:rPr>
          <w:rFonts w:ascii="Times New Roman" w:hAnsi="Times New Roman" w:cs="Times New Roman"/>
          <w:sz w:val="24"/>
        </w:rPr>
        <w:t xml:space="preserve"> </w:t>
      </w:r>
      <w:r w:rsidR="00C64A8C">
        <w:rPr>
          <w:rFonts w:ascii="Times New Roman" w:hAnsi="Times New Roman" w:cs="Times New Roman"/>
          <w:sz w:val="24"/>
          <w:lang w:val="id-ID"/>
        </w:rPr>
        <w:t xml:space="preserve">masyarakat Desa Patangkai </w:t>
      </w:r>
      <w:r w:rsidR="00C64A8C">
        <w:rPr>
          <w:rFonts w:ascii="Times New Roman" w:hAnsi="Times New Roman" w:cs="Times New Roman"/>
          <w:sz w:val="24"/>
          <w:szCs w:val="24"/>
          <w:lang w:val="id-ID"/>
        </w:rPr>
        <w:t>yang terdiri dari sekertaris desa, imam desa, kepala dusun, kepala RW dan kepala RT</w:t>
      </w:r>
      <w:r w:rsidR="00C64A8C" w:rsidRPr="00C64A8C">
        <w:rPr>
          <w:rFonts w:ascii="Times New Roman" w:hAnsi="Times New Roman" w:cs="Times New Roman"/>
          <w:sz w:val="24"/>
          <w:szCs w:val="24"/>
        </w:rPr>
        <w:t>.</w:t>
      </w:r>
    </w:p>
    <w:p w:rsidR="0017061C" w:rsidRPr="008E045A" w:rsidRDefault="0017061C" w:rsidP="0017061C">
      <w:pPr>
        <w:pStyle w:val="ListParagraph"/>
        <w:numPr>
          <w:ilvl w:val="0"/>
          <w:numId w:val="1"/>
        </w:numPr>
        <w:tabs>
          <w:tab w:val="left" w:pos="6030"/>
        </w:tabs>
        <w:spacing w:line="480" w:lineRule="auto"/>
        <w:ind w:left="567" w:hanging="567"/>
        <w:jc w:val="both"/>
        <w:rPr>
          <w:rFonts w:ascii="Times New Roman" w:eastAsia="Times New Roman" w:hAnsi="Times New Roman" w:cs="Times New Roman"/>
          <w:b/>
          <w:sz w:val="24"/>
          <w:szCs w:val="24"/>
        </w:rPr>
      </w:pPr>
      <w:r w:rsidRPr="008E045A">
        <w:rPr>
          <w:rFonts w:ascii="Times New Roman" w:eastAsia="Times New Roman" w:hAnsi="Times New Roman" w:cs="Times New Roman"/>
          <w:b/>
          <w:sz w:val="24"/>
          <w:szCs w:val="24"/>
        </w:rPr>
        <w:t>Teknik Pengumpulan Data</w:t>
      </w:r>
    </w:p>
    <w:p w:rsidR="0017061C" w:rsidRPr="008E045A" w:rsidRDefault="0017061C" w:rsidP="0017061C">
      <w:pPr>
        <w:pStyle w:val="ListParagraph"/>
        <w:numPr>
          <w:ilvl w:val="0"/>
          <w:numId w:val="3"/>
        </w:numPr>
        <w:tabs>
          <w:tab w:val="left" w:pos="6030"/>
        </w:tabs>
        <w:spacing w:line="480" w:lineRule="auto"/>
        <w:ind w:left="851" w:hanging="311"/>
        <w:jc w:val="both"/>
        <w:rPr>
          <w:rFonts w:ascii="Times New Roman" w:eastAsia="Times New Roman" w:hAnsi="Times New Roman" w:cs="Times New Roman"/>
          <w:sz w:val="24"/>
          <w:szCs w:val="24"/>
        </w:rPr>
      </w:pPr>
      <w:r w:rsidRPr="008E045A">
        <w:rPr>
          <w:rFonts w:ascii="Times New Roman" w:eastAsia="Times New Roman" w:hAnsi="Times New Roman" w:cs="Times New Roman"/>
          <w:sz w:val="24"/>
          <w:szCs w:val="24"/>
        </w:rPr>
        <w:t xml:space="preserve">Wawancara </w:t>
      </w:r>
    </w:p>
    <w:p w:rsidR="00C64A8C" w:rsidRPr="00B47414" w:rsidRDefault="00C64A8C" w:rsidP="00C64A8C">
      <w:pPr>
        <w:autoSpaceDE w:val="0"/>
        <w:autoSpaceDN w:val="0"/>
        <w:adjustRightInd w:val="0"/>
        <w:spacing w:line="480" w:lineRule="auto"/>
        <w:ind w:left="851" w:firstLine="567"/>
        <w:jc w:val="both"/>
        <w:rPr>
          <w:rFonts w:ascii="Times New Roman" w:hAnsi="Times New Roman" w:cs="Times New Roman"/>
          <w:sz w:val="24"/>
          <w:szCs w:val="24"/>
          <w:lang w:val="id-ID"/>
        </w:rPr>
      </w:pPr>
      <w:r w:rsidRPr="00FE7628">
        <w:rPr>
          <w:rFonts w:ascii="Times New Roman" w:hAnsi="Times New Roman" w:cs="Times New Roman"/>
          <w:sz w:val="24"/>
          <w:szCs w:val="24"/>
        </w:rPr>
        <w:t>Wawancara adalah suatu dialog yang dilakukan oleh pewawancara untuk memperoleh informasi dari terwawancara (Arikunto, 2006:</w:t>
      </w:r>
      <w:r>
        <w:rPr>
          <w:rFonts w:ascii="Times New Roman" w:hAnsi="Times New Roman" w:cs="Times New Roman"/>
          <w:sz w:val="24"/>
          <w:szCs w:val="24"/>
        </w:rPr>
        <w:t xml:space="preserve"> </w:t>
      </w:r>
      <w:r w:rsidRPr="00FE7628">
        <w:rPr>
          <w:rFonts w:ascii="Times New Roman" w:hAnsi="Times New Roman" w:cs="Times New Roman"/>
          <w:sz w:val="24"/>
          <w:szCs w:val="24"/>
        </w:rPr>
        <w:t>126).</w:t>
      </w:r>
      <w:r>
        <w:rPr>
          <w:rFonts w:ascii="Times New Roman" w:hAnsi="Times New Roman" w:cs="Times New Roman"/>
          <w:sz w:val="24"/>
          <w:szCs w:val="24"/>
        </w:rPr>
        <w:t xml:space="preserve"> </w:t>
      </w:r>
      <w:r w:rsidRPr="00FE7628">
        <w:rPr>
          <w:rFonts w:ascii="Times New Roman" w:hAnsi="Times New Roman" w:cs="Times New Roman"/>
          <w:sz w:val="24"/>
          <w:szCs w:val="24"/>
        </w:rPr>
        <w:t>Teknik wawancara adalah pengumpulan data yang utama dalam penelitian ini, karena informasi yang diperoleh dapat lebih mendalam sebab peneliti mempunyai peluang lebih luas untuk mengembangkan lebih jauh informasi yang diperoleh dari informan dan karena melalui teknik wawancara ini peneliti mempunyai peluang untuk dapat me</w:t>
      </w:r>
      <w:r>
        <w:rPr>
          <w:rFonts w:ascii="Times New Roman" w:hAnsi="Times New Roman" w:cs="Times New Roman"/>
          <w:sz w:val="24"/>
          <w:szCs w:val="24"/>
        </w:rPr>
        <w:t xml:space="preserve">ngetahui </w:t>
      </w:r>
      <w:r w:rsidR="00C646B7">
        <w:rPr>
          <w:rFonts w:ascii="Times New Roman" w:hAnsi="Times New Roman" w:cs="Times New Roman"/>
          <w:sz w:val="24"/>
          <w:szCs w:val="24"/>
          <w:lang w:val="id-ID"/>
        </w:rPr>
        <w:t xml:space="preserve">penanggulangan </w:t>
      </w:r>
      <w:r w:rsidRPr="00A332B6">
        <w:rPr>
          <w:rFonts w:ascii="Times New Roman" w:hAnsi="Times New Roman" w:cs="Times New Roman"/>
          <w:sz w:val="24"/>
          <w:szCs w:val="24"/>
        </w:rPr>
        <w:t>kenakalan remaja</w:t>
      </w:r>
      <w:r>
        <w:rPr>
          <w:rFonts w:ascii="Times New Roman" w:hAnsi="Times New Roman" w:cs="Times New Roman"/>
          <w:sz w:val="24"/>
          <w:szCs w:val="24"/>
          <w:lang w:val="id-ID"/>
        </w:rPr>
        <w:t xml:space="preserve"> </w:t>
      </w:r>
      <w:r w:rsidR="00131624">
        <w:rPr>
          <w:rFonts w:ascii="Times New Roman" w:hAnsi="Times New Roman" w:cs="Times New Roman"/>
          <w:sz w:val="24"/>
          <w:szCs w:val="24"/>
          <w:lang w:val="id-ID"/>
        </w:rPr>
        <w:t xml:space="preserve">di </w:t>
      </w:r>
      <w:r>
        <w:rPr>
          <w:rFonts w:ascii="Times New Roman" w:hAnsi="Times New Roman" w:cs="Times New Roman"/>
          <w:sz w:val="24"/>
          <w:szCs w:val="24"/>
          <w:lang w:val="id-ID"/>
        </w:rPr>
        <w:t>Desa Patangkai Kabupaten Bone</w:t>
      </w:r>
      <w:r w:rsidRPr="00FE7628">
        <w:rPr>
          <w:rFonts w:ascii="Times New Roman" w:hAnsi="Times New Roman" w:cs="Times New Roman"/>
          <w:sz w:val="24"/>
          <w:szCs w:val="24"/>
        </w:rPr>
        <w:t>.</w:t>
      </w:r>
    </w:p>
    <w:p w:rsidR="0017061C" w:rsidRPr="008E045A" w:rsidRDefault="0017061C" w:rsidP="0017061C">
      <w:pPr>
        <w:pStyle w:val="ListParagraph"/>
        <w:numPr>
          <w:ilvl w:val="0"/>
          <w:numId w:val="3"/>
        </w:numPr>
        <w:tabs>
          <w:tab w:val="left" w:pos="6030"/>
        </w:tabs>
        <w:spacing w:line="480" w:lineRule="auto"/>
        <w:ind w:left="851" w:hanging="311"/>
        <w:jc w:val="both"/>
        <w:rPr>
          <w:rFonts w:ascii="Times New Roman" w:eastAsia="Times New Roman" w:hAnsi="Times New Roman" w:cs="Times New Roman"/>
          <w:sz w:val="24"/>
          <w:szCs w:val="24"/>
        </w:rPr>
      </w:pPr>
      <w:r w:rsidRPr="008E045A">
        <w:rPr>
          <w:rFonts w:ascii="Times New Roman" w:eastAsia="Times New Roman" w:hAnsi="Times New Roman" w:cs="Times New Roman"/>
          <w:sz w:val="24"/>
          <w:szCs w:val="24"/>
        </w:rPr>
        <w:t>Observasi</w:t>
      </w:r>
    </w:p>
    <w:p w:rsidR="00C64A8C" w:rsidRPr="00C64A8C" w:rsidRDefault="00C64A8C" w:rsidP="00C64A8C">
      <w:pPr>
        <w:autoSpaceDE w:val="0"/>
        <w:autoSpaceDN w:val="0"/>
        <w:adjustRightInd w:val="0"/>
        <w:spacing w:after="0" w:line="480" w:lineRule="auto"/>
        <w:ind w:left="851" w:firstLine="567"/>
        <w:jc w:val="both"/>
        <w:rPr>
          <w:rFonts w:ascii="Times New Roman" w:hAnsi="Times New Roman" w:cs="Times New Roman"/>
          <w:sz w:val="24"/>
          <w:szCs w:val="24"/>
          <w:lang w:val="id-ID"/>
        </w:rPr>
      </w:pPr>
      <w:r w:rsidRPr="00FE7628">
        <w:rPr>
          <w:rFonts w:ascii="Times New Roman" w:hAnsi="Times New Roman" w:cs="Times New Roman"/>
          <w:sz w:val="24"/>
          <w:szCs w:val="24"/>
        </w:rPr>
        <w:t>Observasi adalah kegiatan pemusatan perhatian terhadap suatu obyek dengan menggunakan seluruh alat indera (Arikunto, 2006:</w:t>
      </w:r>
      <w:r>
        <w:rPr>
          <w:rFonts w:ascii="Times New Roman" w:hAnsi="Times New Roman" w:cs="Times New Roman"/>
          <w:sz w:val="24"/>
          <w:szCs w:val="24"/>
        </w:rPr>
        <w:t xml:space="preserve"> </w:t>
      </w:r>
      <w:r w:rsidRPr="00FE7628">
        <w:rPr>
          <w:rFonts w:ascii="Times New Roman" w:hAnsi="Times New Roman" w:cs="Times New Roman"/>
          <w:sz w:val="24"/>
          <w:szCs w:val="24"/>
        </w:rPr>
        <w:t>145).</w:t>
      </w:r>
      <w:r>
        <w:rPr>
          <w:rFonts w:ascii="Times New Roman" w:hAnsi="Times New Roman" w:cs="Times New Roman"/>
          <w:sz w:val="24"/>
          <w:szCs w:val="24"/>
        </w:rPr>
        <w:t xml:space="preserve"> </w:t>
      </w:r>
      <w:r w:rsidRPr="00FE7628">
        <w:rPr>
          <w:rFonts w:ascii="Times New Roman" w:hAnsi="Times New Roman" w:cs="Times New Roman"/>
          <w:sz w:val="24"/>
          <w:szCs w:val="24"/>
        </w:rPr>
        <w:t xml:space="preserve">Teknik ini </w:t>
      </w:r>
      <w:r w:rsidRPr="00FE7628">
        <w:rPr>
          <w:rFonts w:ascii="Times New Roman" w:hAnsi="Times New Roman" w:cs="Times New Roman"/>
          <w:sz w:val="24"/>
          <w:szCs w:val="24"/>
        </w:rPr>
        <w:lastRenderedPageBreak/>
        <w:t xml:space="preserve">merupakan pengamatan </w:t>
      </w:r>
      <w:r>
        <w:rPr>
          <w:rFonts w:ascii="Times New Roman" w:hAnsi="Times New Roman" w:cs="Times New Roman"/>
          <w:sz w:val="24"/>
          <w:szCs w:val="24"/>
        </w:rPr>
        <w:t xml:space="preserve">terhadap </w:t>
      </w:r>
      <w:r>
        <w:rPr>
          <w:rFonts w:ascii="Times New Roman" w:hAnsi="Times New Roman" w:cs="Times New Roman"/>
          <w:sz w:val="24"/>
          <w:szCs w:val="24"/>
          <w:lang w:val="id-ID"/>
        </w:rPr>
        <w:t xml:space="preserve">upaya menanggulangi kenakalan remaja </w:t>
      </w:r>
      <w:r>
        <w:rPr>
          <w:rFonts w:ascii="Times New Roman" w:hAnsi="Times New Roman" w:cs="Times New Roman"/>
          <w:sz w:val="24"/>
          <w:szCs w:val="24"/>
        </w:rPr>
        <w:t>yang nantinya hasil observasi tersebut dapat dijadikan bahan acuan untuk penyusunan pengumpulan data</w:t>
      </w:r>
      <w:r w:rsidRPr="00FE7628">
        <w:rPr>
          <w:rFonts w:ascii="Times New Roman" w:hAnsi="Times New Roman" w:cs="Times New Roman"/>
          <w:sz w:val="24"/>
          <w:szCs w:val="24"/>
        </w:rPr>
        <w:t>.</w:t>
      </w:r>
    </w:p>
    <w:p w:rsidR="0017061C" w:rsidRPr="008E045A" w:rsidRDefault="0017061C" w:rsidP="0017061C">
      <w:pPr>
        <w:pStyle w:val="ListParagraph"/>
        <w:numPr>
          <w:ilvl w:val="0"/>
          <w:numId w:val="3"/>
        </w:numPr>
        <w:tabs>
          <w:tab w:val="left" w:pos="6030"/>
        </w:tabs>
        <w:spacing w:line="480" w:lineRule="auto"/>
        <w:ind w:left="851" w:hanging="311"/>
        <w:jc w:val="both"/>
        <w:rPr>
          <w:rFonts w:ascii="Times New Roman" w:eastAsia="Times New Roman" w:hAnsi="Times New Roman" w:cs="Times New Roman"/>
          <w:sz w:val="24"/>
          <w:szCs w:val="24"/>
        </w:rPr>
      </w:pPr>
      <w:r w:rsidRPr="008E045A">
        <w:rPr>
          <w:rFonts w:ascii="Times New Roman" w:eastAsia="Times New Roman" w:hAnsi="Times New Roman" w:cs="Times New Roman"/>
          <w:sz w:val="24"/>
          <w:szCs w:val="24"/>
        </w:rPr>
        <w:t>Dokumentasi</w:t>
      </w:r>
    </w:p>
    <w:p w:rsidR="00C64A8C" w:rsidRPr="00B0471A" w:rsidRDefault="00C64A8C" w:rsidP="00C64A8C">
      <w:pPr>
        <w:autoSpaceDE w:val="0"/>
        <w:autoSpaceDN w:val="0"/>
        <w:adjustRightInd w:val="0"/>
        <w:spacing w:after="0" w:line="480" w:lineRule="auto"/>
        <w:ind w:left="851" w:firstLine="567"/>
        <w:jc w:val="both"/>
        <w:rPr>
          <w:rFonts w:ascii="Times New Roman" w:hAnsi="Times New Roman" w:cs="Times New Roman"/>
          <w:sz w:val="24"/>
          <w:szCs w:val="24"/>
        </w:rPr>
      </w:pPr>
      <w:r w:rsidRPr="00B0471A">
        <w:rPr>
          <w:rFonts w:ascii="Times New Roman" w:hAnsi="Times New Roman" w:cs="Times New Roman"/>
          <w:sz w:val="24"/>
          <w:szCs w:val="24"/>
        </w:rPr>
        <w:t xml:space="preserve">Dokumentasi dimaksudkan untuk melengkapi data dari wawancara dan observasi. Teknik dokumentasi merupakan teknik pengumpulan data yang tidak langsung ditujukan kepada subyek penelitian. </w:t>
      </w:r>
    </w:p>
    <w:p w:rsidR="00C64A8C" w:rsidRPr="00B0471A" w:rsidRDefault="00C64A8C" w:rsidP="00C64A8C">
      <w:pPr>
        <w:autoSpaceDE w:val="0"/>
        <w:autoSpaceDN w:val="0"/>
        <w:adjustRightInd w:val="0"/>
        <w:spacing w:line="480" w:lineRule="auto"/>
        <w:ind w:left="851" w:firstLine="567"/>
        <w:jc w:val="both"/>
        <w:rPr>
          <w:rFonts w:ascii="Times New Roman" w:hAnsi="Times New Roman" w:cs="Times New Roman"/>
          <w:sz w:val="24"/>
          <w:szCs w:val="24"/>
        </w:rPr>
      </w:pPr>
      <w:r w:rsidRPr="00B0471A">
        <w:rPr>
          <w:rFonts w:ascii="Times New Roman" w:hAnsi="Times New Roman" w:cs="Times New Roman"/>
          <w:sz w:val="24"/>
          <w:szCs w:val="24"/>
        </w:rPr>
        <w:t xml:space="preserve">Dalam penelitian ini dokumentasi dimaksudkan untuk melengkapi data dari hasil observasi dan wawancara. Pertimbangan peneliti menggunakan teknik dokumentasi karena dokumentasi merupakan sumber data yang stabil, menunjukkan suatu fakta yang telah berlangsung dan mudah didapatkan. Data dari dokumentasi memiliki tingkat kepercayaan yang tinggi akan kebenaran atau keabsahan data dan dokumentasi juga sebagai sumber data yang kaya untuk memperjelas identitas subyek penelitian, sehingga dapat mempercepat proses penelitian seperti </w:t>
      </w:r>
      <w:r w:rsidRPr="008E045A">
        <w:rPr>
          <w:rFonts w:ascii="Times New Roman" w:eastAsia="Times New Roman" w:hAnsi="Times New Roman" w:cs="Times New Roman"/>
          <w:sz w:val="24"/>
          <w:szCs w:val="24"/>
        </w:rPr>
        <w:t>keadaan geografis dan demografis Desa Patangkai.</w:t>
      </w:r>
      <w:r w:rsidRPr="00B0471A">
        <w:rPr>
          <w:rFonts w:ascii="Times New Roman" w:hAnsi="Times New Roman" w:cs="Times New Roman"/>
          <w:sz w:val="24"/>
          <w:szCs w:val="24"/>
        </w:rPr>
        <w:t>.</w:t>
      </w:r>
    </w:p>
    <w:p w:rsidR="0017061C" w:rsidRPr="008E045A" w:rsidRDefault="0017061C" w:rsidP="0017061C">
      <w:pPr>
        <w:pStyle w:val="ListParagraph"/>
        <w:numPr>
          <w:ilvl w:val="0"/>
          <w:numId w:val="1"/>
        </w:numPr>
        <w:tabs>
          <w:tab w:val="left" w:pos="6030"/>
        </w:tabs>
        <w:spacing w:line="480" w:lineRule="auto"/>
        <w:ind w:left="567" w:hanging="567"/>
        <w:jc w:val="both"/>
        <w:rPr>
          <w:rFonts w:ascii="Times New Roman" w:eastAsia="Times New Roman" w:hAnsi="Times New Roman" w:cs="Times New Roman"/>
          <w:b/>
          <w:sz w:val="24"/>
          <w:szCs w:val="24"/>
        </w:rPr>
      </w:pPr>
      <w:r w:rsidRPr="008E045A">
        <w:rPr>
          <w:rFonts w:ascii="Times New Roman" w:eastAsia="Times New Roman" w:hAnsi="Times New Roman" w:cs="Times New Roman"/>
          <w:b/>
          <w:sz w:val="24"/>
          <w:szCs w:val="24"/>
        </w:rPr>
        <w:t>Teknik Analisis Data</w:t>
      </w:r>
    </w:p>
    <w:p w:rsidR="00C64A8C" w:rsidRPr="00FE7628" w:rsidRDefault="00C64A8C" w:rsidP="00C64A8C">
      <w:pPr>
        <w:autoSpaceDE w:val="0"/>
        <w:autoSpaceDN w:val="0"/>
        <w:adjustRightInd w:val="0"/>
        <w:spacing w:line="480" w:lineRule="auto"/>
        <w:ind w:left="567" w:firstLine="567"/>
        <w:jc w:val="both"/>
        <w:rPr>
          <w:rFonts w:ascii="Times New Roman" w:hAnsi="Times New Roman" w:cs="Times New Roman"/>
          <w:sz w:val="24"/>
          <w:szCs w:val="24"/>
        </w:rPr>
      </w:pPr>
      <w:r w:rsidRPr="00FE7628">
        <w:rPr>
          <w:rFonts w:ascii="Times New Roman" w:hAnsi="Times New Roman" w:cs="Times New Roman"/>
          <w:sz w:val="24"/>
          <w:szCs w:val="24"/>
        </w:rPr>
        <w:t xml:space="preserve">Proses analisis data bukan hanya merupakan tindak lanjut logis dari pengumpulan data tetapi juga merupakan proses yang tidak terpisahkan dengan pengumpulan data dimulai dengan menelaah seluruh data yang tersedia dari </w:t>
      </w:r>
      <w:r w:rsidRPr="00FE7628">
        <w:rPr>
          <w:rFonts w:ascii="Times New Roman" w:hAnsi="Times New Roman" w:cs="Times New Roman"/>
          <w:sz w:val="24"/>
          <w:szCs w:val="24"/>
        </w:rPr>
        <w:lastRenderedPageBreak/>
        <w:t>berbagai sumber, yaitu hasil wawancara, dari hasil pengamatan dilapangan atau observasi dan dari hasil studi dokumentasi (Moleong, 2002).</w:t>
      </w:r>
    </w:p>
    <w:p w:rsidR="00C64A8C" w:rsidRDefault="00C64A8C" w:rsidP="00C64A8C">
      <w:pPr>
        <w:spacing w:after="0" w:line="480" w:lineRule="auto"/>
        <w:ind w:left="567" w:right="18" w:firstLine="567"/>
        <w:jc w:val="both"/>
        <w:rPr>
          <w:rFonts w:ascii="Times New Roman" w:hAnsi="Times New Roman" w:cs="Times New Roman"/>
          <w:sz w:val="24"/>
          <w:szCs w:val="24"/>
        </w:rPr>
      </w:pPr>
      <w:r>
        <w:rPr>
          <w:rFonts w:ascii="Times New Roman" w:hAnsi="Times New Roman" w:cs="Times New Roman"/>
          <w:sz w:val="24"/>
          <w:szCs w:val="24"/>
        </w:rPr>
        <w:t xml:space="preserve">Data yang dikemukakan dalam penelitian ini bersifat deskriptif mengenai </w:t>
      </w:r>
      <w:r w:rsidR="00C646B7">
        <w:rPr>
          <w:rFonts w:ascii="Times New Roman" w:hAnsi="Times New Roman" w:cs="Times New Roman"/>
          <w:sz w:val="24"/>
          <w:szCs w:val="24"/>
          <w:lang w:val="id-ID"/>
        </w:rPr>
        <w:t xml:space="preserve">penanggulangan </w:t>
      </w:r>
      <w:r w:rsidR="00BD52C3" w:rsidRPr="00A332B6">
        <w:rPr>
          <w:rFonts w:ascii="Times New Roman" w:hAnsi="Times New Roman" w:cs="Times New Roman"/>
          <w:sz w:val="24"/>
          <w:szCs w:val="24"/>
        </w:rPr>
        <w:t>kenakalan remaja</w:t>
      </w:r>
      <w:r w:rsidR="00BD52C3">
        <w:rPr>
          <w:rFonts w:ascii="Times New Roman" w:hAnsi="Times New Roman" w:cs="Times New Roman"/>
          <w:sz w:val="24"/>
          <w:szCs w:val="24"/>
          <w:lang w:val="id-ID"/>
        </w:rPr>
        <w:t xml:space="preserve"> Desa Patangkai Kabupaten Bone</w:t>
      </w:r>
      <w:r>
        <w:rPr>
          <w:rFonts w:ascii="Times New Roman" w:hAnsi="Times New Roman" w:cs="Times New Roman"/>
          <w:sz w:val="24"/>
          <w:szCs w:val="24"/>
        </w:rPr>
        <w:t>. Kemudian data yang diperoleh di</w:t>
      </w:r>
      <w:r w:rsidR="00131624">
        <w:rPr>
          <w:rFonts w:ascii="Times New Roman" w:hAnsi="Times New Roman" w:cs="Times New Roman"/>
          <w:sz w:val="24"/>
          <w:szCs w:val="24"/>
          <w:lang w:val="id-ID"/>
        </w:rPr>
        <w:t xml:space="preserve"> </w:t>
      </w:r>
      <w:r>
        <w:rPr>
          <w:rFonts w:ascii="Times New Roman" w:hAnsi="Times New Roman" w:cs="Times New Roman"/>
          <w:sz w:val="24"/>
          <w:szCs w:val="24"/>
        </w:rPr>
        <w:t xml:space="preserve">lapangan diolah dengan maksud dapat memberikan informasi atau keterangan-keterangan yang berguna untuk dianalisis. Penelitian ini menggunakan analisis data kualitatif dengan proses mengorganisasikan atau mengurutkan data sehingga ditemukan teori dari data tersebut. </w:t>
      </w:r>
    </w:p>
    <w:p w:rsidR="00C64A8C" w:rsidRDefault="00C64A8C" w:rsidP="00C64A8C">
      <w:pPr>
        <w:spacing w:after="0" w:line="480" w:lineRule="auto"/>
        <w:ind w:left="567" w:right="18" w:firstLine="567"/>
        <w:jc w:val="both"/>
        <w:rPr>
          <w:rFonts w:ascii="Times New Roman" w:hAnsi="Times New Roman" w:cs="Times New Roman"/>
          <w:sz w:val="24"/>
          <w:szCs w:val="24"/>
        </w:rPr>
      </w:pPr>
      <w:r>
        <w:rPr>
          <w:rFonts w:ascii="Times New Roman" w:hAnsi="Times New Roman" w:cs="Times New Roman"/>
          <w:sz w:val="24"/>
          <w:szCs w:val="24"/>
        </w:rPr>
        <w:t>Proses analisis data dalam penelitian ini sebagai berikut:</w:t>
      </w:r>
    </w:p>
    <w:p w:rsidR="00C64A8C" w:rsidRDefault="00C64A8C" w:rsidP="00C64A8C">
      <w:pPr>
        <w:pStyle w:val="ListParagraph"/>
        <w:numPr>
          <w:ilvl w:val="0"/>
          <w:numId w:val="8"/>
        </w:numPr>
        <w:spacing w:after="0" w:line="480" w:lineRule="auto"/>
        <w:ind w:left="1134" w:right="18" w:hanging="567"/>
        <w:jc w:val="both"/>
        <w:rPr>
          <w:rFonts w:ascii="Times New Roman" w:hAnsi="Times New Roman" w:cs="Times New Roman"/>
          <w:sz w:val="24"/>
          <w:szCs w:val="24"/>
        </w:rPr>
      </w:pPr>
      <w:r>
        <w:rPr>
          <w:rFonts w:ascii="Times New Roman" w:hAnsi="Times New Roman" w:cs="Times New Roman"/>
          <w:sz w:val="24"/>
          <w:szCs w:val="24"/>
        </w:rPr>
        <w:t xml:space="preserve">Reduksi data, dilakukan untuk membuat rangkuman yang inti, yang berhubungan dengan </w:t>
      </w:r>
      <w:r w:rsidR="00BD52C3">
        <w:rPr>
          <w:rFonts w:ascii="Times New Roman" w:hAnsi="Times New Roman" w:cs="Times New Roman"/>
          <w:sz w:val="24"/>
          <w:szCs w:val="24"/>
          <w:lang w:val="id-ID"/>
        </w:rPr>
        <w:t xml:space="preserve">upaya menanggulangi </w:t>
      </w:r>
      <w:r w:rsidR="00BD52C3" w:rsidRPr="00A332B6">
        <w:rPr>
          <w:rFonts w:ascii="Times New Roman" w:hAnsi="Times New Roman" w:cs="Times New Roman"/>
          <w:sz w:val="24"/>
          <w:szCs w:val="24"/>
        </w:rPr>
        <w:t>kenakalan remaja</w:t>
      </w:r>
      <w:r w:rsidR="00BD52C3">
        <w:rPr>
          <w:rFonts w:ascii="Times New Roman" w:hAnsi="Times New Roman" w:cs="Times New Roman"/>
          <w:sz w:val="24"/>
          <w:szCs w:val="24"/>
          <w:lang w:val="id-ID"/>
        </w:rPr>
        <w:t xml:space="preserve"> Desa Patangkai Kabupaten Bone</w:t>
      </w:r>
      <w:r>
        <w:rPr>
          <w:rFonts w:ascii="Times New Roman" w:hAnsi="Times New Roman" w:cs="Times New Roman"/>
          <w:sz w:val="24"/>
          <w:szCs w:val="24"/>
        </w:rPr>
        <w:t>.</w:t>
      </w:r>
    </w:p>
    <w:p w:rsidR="00C64A8C" w:rsidRDefault="00C64A8C" w:rsidP="00C64A8C">
      <w:pPr>
        <w:pStyle w:val="ListParagraph"/>
        <w:numPr>
          <w:ilvl w:val="0"/>
          <w:numId w:val="8"/>
        </w:numPr>
        <w:spacing w:after="0" w:line="480" w:lineRule="auto"/>
        <w:ind w:left="1134" w:right="18" w:hanging="567"/>
        <w:jc w:val="both"/>
        <w:rPr>
          <w:rFonts w:ascii="Times New Roman" w:hAnsi="Times New Roman" w:cs="Times New Roman"/>
          <w:sz w:val="24"/>
          <w:szCs w:val="24"/>
        </w:rPr>
      </w:pPr>
      <w:r>
        <w:rPr>
          <w:rFonts w:ascii="Times New Roman" w:hAnsi="Times New Roman" w:cs="Times New Roman"/>
          <w:sz w:val="24"/>
          <w:szCs w:val="24"/>
        </w:rPr>
        <w:t>Penafsiran data dibuat yang sehubungan dengan fokus penelitian terhadap data yang diperoleh dari berbagai sumber.</w:t>
      </w:r>
    </w:p>
    <w:p w:rsidR="00C64A8C" w:rsidRDefault="00C64A8C" w:rsidP="00C64A8C">
      <w:pPr>
        <w:pStyle w:val="ListParagraph"/>
        <w:numPr>
          <w:ilvl w:val="0"/>
          <w:numId w:val="8"/>
        </w:numPr>
        <w:spacing w:after="0" w:line="480" w:lineRule="auto"/>
        <w:ind w:left="1134" w:right="18" w:hanging="567"/>
        <w:jc w:val="both"/>
        <w:rPr>
          <w:rFonts w:ascii="Times New Roman" w:hAnsi="Times New Roman" w:cs="Times New Roman"/>
          <w:sz w:val="24"/>
          <w:szCs w:val="24"/>
        </w:rPr>
      </w:pPr>
      <w:r>
        <w:rPr>
          <w:rFonts w:ascii="Times New Roman" w:hAnsi="Times New Roman" w:cs="Times New Roman"/>
          <w:sz w:val="24"/>
          <w:szCs w:val="24"/>
        </w:rPr>
        <w:t>Penyajian data dilakukan dengan menyusun atau menguraikan data dengan cara mengklasifikasikan data dari berbagai sumber agar diperoleh penyajian data yang lengkap dari hasil pengumpulan data yang lengkap.</w:t>
      </w:r>
    </w:p>
    <w:p w:rsidR="00C64A8C" w:rsidRPr="00B47414" w:rsidRDefault="00C64A8C" w:rsidP="00C64A8C">
      <w:pPr>
        <w:pStyle w:val="ListParagraph"/>
        <w:numPr>
          <w:ilvl w:val="0"/>
          <w:numId w:val="8"/>
        </w:numPr>
        <w:spacing w:after="0" w:line="480" w:lineRule="auto"/>
        <w:ind w:left="1134" w:right="17" w:hanging="567"/>
        <w:contextualSpacing w:val="0"/>
        <w:jc w:val="both"/>
        <w:rPr>
          <w:rFonts w:ascii="Times New Roman" w:hAnsi="Times New Roman" w:cs="Times New Roman"/>
          <w:sz w:val="24"/>
          <w:szCs w:val="24"/>
        </w:rPr>
      </w:pPr>
      <w:r>
        <w:rPr>
          <w:rFonts w:ascii="Times New Roman" w:hAnsi="Times New Roman" w:cs="Times New Roman"/>
          <w:sz w:val="24"/>
          <w:szCs w:val="24"/>
        </w:rPr>
        <w:t>Tahap verifikasi data peneliti bermaksud melakukan uji kebenaran dari setiap sumber data dengan cara memverifikasinya kembali data tersebut yang diperoleh dari lapangan.</w:t>
      </w:r>
    </w:p>
    <w:p w:rsidR="00C646B7" w:rsidRDefault="00C646B7">
      <w:pPr>
        <w:rPr>
          <w:rFonts w:ascii="Times New Roman" w:hAnsi="Times New Roman" w:cs="Times New Roman"/>
          <w:b/>
          <w:sz w:val="24"/>
          <w:szCs w:val="24"/>
        </w:rPr>
      </w:pPr>
      <w:r>
        <w:rPr>
          <w:rFonts w:ascii="Times New Roman" w:hAnsi="Times New Roman" w:cs="Times New Roman"/>
          <w:b/>
          <w:sz w:val="24"/>
          <w:szCs w:val="24"/>
        </w:rPr>
        <w:br w:type="page"/>
      </w:r>
    </w:p>
    <w:p w:rsidR="00C64A8C" w:rsidRDefault="00C64A8C" w:rsidP="009724D1">
      <w:pPr>
        <w:pStyle w:val="ListParagraph"/>
        <w:numPr>
          <w:ilvl w:val="0"/>
          <w:numId w:val="1"/>
        </w:numPr>
        <w:spacing w:after="0" w:line="480" w:lineRule="auto"/>
        <w:ind w:left="567" w:right="17" w:hanging="567"/>
        <w:jc w:val="both"/>
        <w:rPr>
          <w:rFonts w:ascii="Times New Roman" w:hAnsi="Times New Roman" w:cs="Times New Roman"/>
          <w:b/>
          <w:sz w:val="24"/>
          <w:szCs w:val="24"/>
        </w:rPr>
      </w:pPr>
      <w:r>
        <w:rPr>
          <w:rFonts w:ascii="Times New Roman" w:hAnsi="Times New Roman" w:cs="Times New Roman"/>
          <w:b/>
          <w:sz w:val="24"/>
          <w:szCs w:val="24"/>
        </w:rPr>
        <w:lastRenderedPageBreak/>
        <w:t>Pengecekan Keabsahan Temuan</w:t>
      </w:r>
    </w:p>
    <w:p w:rsidR="00C64A8C" w:rsidRDefault="00C64A8C" w:rsidP="00C64A8C">
      <w:pPr>
        <w:pStyle w:val="ListParagraph"/>
        <w:spacing w:after="0" w:line="480" w:lineRule="auto"/>
        <w:ind w:left="567" w:right="17" w:firstLine="567"/>
        <w:contextualSpacing w:val="0"/>
        <w:jc w:val="both"/>
        <w:rPr>
          <w:rFonts w:ascii="Times New Roman" w:hAnsi="Times New Roman" w:cs="Times New Roman"/>
          <w:sz w:val="24"/>
          <w:szCs w:val="24"/>
        </w:rPr>
      </w:pPr>
      <w:r>
        <w:rPr>
          <w:rFonts w:ascii="Times New Roman" w:hAnsi="Times New Roman" w:cs="Times New Roman"/>
          <w:sz w:val="24"/>
          <w:szCs w:val="24"/>
        </w:rPr>
        <w:t>Teknik pemeriksaan data digunakan untuk menetapkan keabsahan data. Menurut Moleong (2002: 178) “Tringulasi adalah teknik pemeriksaan data keabsahan dengan memanfaatkan sesuatu yang lain di</w:t>
      </w:r>
      <w:r w:rsidR="00131624">
        <w:rPr>
          <w:rFonts w:ascii="Times New Roman" w:hAnsi="Times New Roman" w:cs="Times New Roman"/>
          <w:sz w:val="24"/>
          <w:szCs w:val="24"/>
          <w:lang w:val="id-ID"/>
        </w:rPr>
        <w:t xml:space="preserve"> </w:t>
      </w:r>
      <w:r>
        <w:rPr>
          <w:rFonts w:ascii="Times New Roman" w:hAnsi="Times New Roman" w:cs="Times New Roman"/>
          <w:sz w:val="24"/>
          <w:szCs w:val="24"/>
        </w:rPr>
        <w:t>luar data itu untuk keperluan pengecekan atau sebagai pembanding untuk terhadap data itu”. Teknik lain yaitu: ketekunan pengamatan yang merupakan inti dari kebutuhan ketekunan pengamatan untuk memperoleh tingkat kedalaman terhadap penelitian yang dilakukan. Pengamatan yang lebih rinci dibutuhkan khususnya terhadap fenomena yang menonjol.</w:t>
      </w:r>
    </w:p>
    <w:p w:rsidR="00C64A8C" w:rsidRPr="00FA31AC" w:rsidRDefault="00C64A8C" w:rsidP="00C64A8C">
      <w:pPr>
        <w:pStyle w:val="ListParagraph"/>
        <w:spacing w:after="0" w:line="480" w:lineRule="auto"/>
        <w:ind w:left="567" w:right="17" w:firstLine="567"/>
        <w:contextualSpacing w:val="0"/>
        <w:jc w:val="both"/>
        <w:rPr>
          <w:rFonts w:ascii="Times New Roman" w:hAnsi="Times New Roman" w:cs="Times New Roman"/>
          <w:sz w:val="24"/>
          <w:szCs w:val="24"/>
        </w:rPr>
      </w:pPr>
      <w:r>
        <w:rPr>
          <w:rFonts w:ascii="Times New Roman" w:hAnsi="Times New Roman" w:cs="Times New Roman"/>
          <w:sz w:val="24"/>
          <w:szCs w:val="24"/>
        </w:rPr>
        <w:t>Teknik triangulasi digunakan dalam penelitian ini adalah teknik pemeriksaan dengan memanfaatkan, penggunaan sumber yang berarti membandingkan dan mengecek kembali daripada kepercayaan suatu informasi yang diperoleh melalui waktu dan alat yang berbeda dalam metode kualitatif. Menurut Patton (1987: 331) hal itu dapat dicapai dengan cara</w:t>
      </w:r>
      <w:r w:rsidR="00131624">
        <w:rPr>
          <w:rFonts w:ascii="Times New Roman" w:hAnsi="Times New Roman" w:cs="Times New Roman"/>
          <w:sz w:val="24"/>
          <w:szCs w:val="24"/>
          <w:lang w:val="id-ID"/>
        </w:rPr>
        <w:t>, membandingkan</w:t>
      </w:r>
      <w:r>
        <w:rPr>
          <w:rFonts w:ascii="Times New Roman" w:hAnsi="Times New Roman" w:cs="Times New Roman"/>
          <w:sz w:val="24"/>
          <w:szCs w:val="24"/>
        </w:rPr>
        <w:t>:</w:t>
      </w:r>
    </w:p>
    <w:p w:rsidR="00C64A8C" w:rsidRDefault="00131624" w:rsidP="00C64A8C">
      <w:pPr>
        <w:pStyle w:val="ListParagraph"/>
        <w:numPr>
          <w:ilvl w:val="0"/>
          <w:numId w:val="9"/>
        </w:numPr>
        <w:spacing w:after="0" w:line="240" w:lineRule="auto"/>
        <w:ind w:left="1418" w:right="333" w:hanging="284"/>
        <w:jc w:val="both"/>
        <w:rPr>
          <w:rFonts w:ascii="Times New Roman" w:hAnsi="Times New Roman" w:cs="Times New Roman"/>
          <w:sz w:val="24"/>
          <w:szCs w:val="24"/>
        </w:rPr>
      </w:pPr>
      <w:r>
        <w:rPr>
          <w:rFonts w:ascii="Times New Roman" w:hAnsi="Times New Roman" w:cs="Times New Roman"/>
          <w:sz w:val="24"/>
          <w:szCs w:val="24"/>
        </w:rPr>
        <w:t xml:space="preserve">Data </w:t>
      </w:r>
      <w:r w:rsidR="00C64A8C">
        <w:rPr>
          <w:rFonts w:ascii="Times New Roman" w:hAnsi="Times New Roman" w:cs="Times New Roman"/>
          <w:sz w:val="24"/>
          <w:szCs w:val="24"/>
        </w:rPr>
        <w:t>hasil pengamatan dengan data hasil wawancara.</w:t>
      </w:r>
    </w:p>
    <w:p w:rsidR="00C64A8C" w:rsidRDefault="00131624" w:rsidP="00C64A8C">
      <w:pPr>
        <w:pStyle w:val="ListParagraph"/>
        <w:numPr>
          <w:ilvl w:val="0"/>
          <w:numId w:val="9"/>
        </w:numPr>
        <w:spacing w:after="0" w:line="240" w:lineRule="auto"/>
        <w:ind w:left="1418" w:right="333" w:hanging="284"/>
        <w:jc w:val="both"/>
        <w:rPr>
          <w:rFonts w:ascii="Times New Roman" w:hAnsi="Times New Roman" w:cs="Times New Roman"/>
          <w:sz w:val="24"/>
          <w:szCs w:val="24"/>
        </w:rPr>
      </w:pPr>
      <w:r>
        <w:rPr>
          <w:rFonts w:ascii="Times New Roman" w:hAnsi="Times New Roman" w:cs="Times New Roman"/>
          <w:sz w:val="24"/>
          <w:szCs w:val="24"/>
        </w:rPr>
        <w:t xml:space="preserve">Apa </w:t>
      </w:r>
      <w:r w:rsidR="00C64A8C">
        <w:rPr>
          <w:rFonts w:ascii="Times New Roman" w:hAnsi="Times New Roman" w:cs="Times New Roman"/>
          <w:sz w:val="24"/>
          <w:szCs w:val="24"/>
        </w:rPr>
        <w:t>yang dikatak</w:t>
      </w:r>
      <w:r>
        <w:rPr>
          <w:rFonts w:ascii="Times New Roman" w:hAnsi="Times New Roman" w:cs="Times New Roman"/>
          <w:sz w:val="24"/>
          <w:szCs w:val="24"/>
          <w:lang w:val="id-ID"/>
        </w:rPr>
        <w:t>an</w:t>
      </w:r>
      <w:r w:rsidR="00C64A8C">
        <w:rPr>
          <w:rFonts w:ascii="Times New Roman" w:hAnsi="Times New Roman" w:cs="Times New Roman"/>
          <w:sz w:val="24"/>
          <w:szCs w:val="24"/>
        </w:rPr>
        <w:t xml:space="preserve"> orang lain ditempat umum dengan apa yang dikatakan secara pribadi.</w:t>
      </w:r>
    </w:p>
    <w:p w:rsidR="00C64A8C" w:rsidRDefault="00131624" w:rsidP="00C64A8C">
      <w:pPr>
        <w:pStyle w:val="ListParagraph"/>
        <w:numPr>
          <w:ilvl w:val="0"/>
          <w:numId w:val="9"/>
        </w:numPr>
        <w:spacing w:after="0" w:line="240" w:lineRule="auto"/>
        <w:ind w:left="1418" w:right="333" w:hanging="284"/>
        <w:jc w:val="both"/>
        <w:rPr>
          <w:rFonts w:ascii="Times New Roman" w:hAnsi="Times New Roman" w:cs="Times New Roman"/>
          <w:sz w:val="24"/>
          <w:szCs w:val="24"/>
        </w:rPr>
      </w:pPr>
      <w:r>
        <w:rPr>
          <w:rFonts w:ascii="Times New Roman" w:hAnsi="Times New Roman" w:cs="Times New Roman"/>
          <w:sz w:val="24"/>
          <w:szCs w:val="24"/>
        </w:rPr>
        <w:t xml:space="preserve">Apa </w:t>
      </w:r>
      <w:r w:rsidR="00C64A8C">
        <w:rPr>
          <w:rFonts w:ascii="Times New Roman" w:hAnsi="Times New Roman" w:cs="Times New Roman"/>
          <w:sz w:val="24"/>
          <w:szCs w:val="24"/>
        </w:rPr>
        <w:t>yang dikatakan orang-orang di</w:t>
      </w:r>
      <w:r>
        <w:rPr>
          <w:rFonts w:ascii="Times New Roman" w:hAnsi="Times New Roman" w:cs="Times New Roman"/>
          <w:sz w:val="24"/>
          <w:szCs w:val="24"/>
          <w:lang w:val="id-ID"/>
        </w:rPr>
        <w:t xml:space="preserve"> </w:t>
      </w:r>
      <w:r w:rsidR="00C64A8C">
        <w:rPr>
          <w:rFonts w:ascii="Times New Roman" w:hAnsi="Times New Roman" w:cs="Times New Roman"/>
          <w:sz w:val="24"/>
          <w:szCs w:val="24"/>
        </w:rPr>
        <w:t>luar peneliti tentang situasi dengan apa yang dikatakan mereka sepanjang waktu penelitian.</w:t>
      </w:r>
    </w:p>
    <w:p w:rsidR="00C64A8C" w:rsidRDefault="00131624" w:rsidP="00C64A8C">
      <w:pPr>
        <w:pStyle w:val="ListParagraph"/>
        <w:numPr>
          <w:ilvl w:val="0"/>
          <w:numId w:val="9"/>
        </w:numPr>
        <w:spacing w:after="0" w:line="240" w:lineRule="auto"/>
        <w:ind w:left="1418" w:right="333" w:hanging="284"/>
        <w:jc w:val="both"/>
        <w:rPr>
          <w:rFonts w:ascii="Times New Roman" w:hAnsi="Times New Roman" w:cs="Times New Roman"/>
          <w:sz w:val="24"/>
          <w:szCs w:val="24"/>
        </w:rPr>
      </w:pPr>
      <w:r>
        <w:rPr>
          <w:rFonts w:ascii="Times New Roman" w:hAnsi="Times New Roman" w:cs="Times New Roman"/>
          <w:sz w:val="24"/>
          <w:szCs w:val="24"/>
        </w:rPr>
        <w:t xml:space="preserve">Keadaan </w:t>
      </w:r>
      <w:r w:rsidR="00C64A8C">
        <w:rPr>
          <w:rFonts w:ascii="Times New Roman" w:hAnsi="Times New Roman" w:cs="Times New Roman"/>
          <w:sz w:val="24"/>
          <w:szCs w:val="24"/>
        </w:rPr>
        <w:t>dan perspektif dengan berbagai pendapat dan pandangan orang biasa, orang yang berpendidikan menengah dan tinggi, orang berada dan pemerintah.</w:t>
      </w:r>
    </w:p>
    <w:p w:rsidR="00C64A8C" w:rsidRPr="00B47414" w:rsidRDefault="00131624" w:rsidP="00C64A8C">
      <w:pPr>
        <w:pStyle w:val="ListParagraph"/>
        <w:numPr>
          <w:ilvl w:val="0"/>
          <w:numId w:val="9"/>
        </w:numPr>
        <w:spacing w:after="360" w:line="240" w:lineRule="auto"/>
        <w:ind w:left="1418" w:right="335"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Hasil </w:t>
      </w:r>
      <w:r w:rsidR="00C64A8C">
        <w:rPr>
          <w:rFonts w:ascii="Times New Roman" w:hAnsi="Times New Roman" w:cs="Times New Roman"/>
          <w:sz w:val="24"/>
          <w:szCs w:val="24"/>
        </w:rPr>
        <w:t>wawancara dengan suatu dokumen yang berkaitan.</w:t>
      </w:r>
    </w:p>
    <w:sectPr w:rsidR="00C64A8C" w:rsidRPr="00B47414" w:rsidSect="00462726">
      <w:headerReference w:type="default" r:id="rId7"/>
      <w:footerReference w:type="first" r:id="rId8"/>
      <w:pgSz w:w="12240" w:h="15840" w:code="1"/>
      <w:pgMar w:top="2268" w:right="1701" w:bottom="1701" w:left="2268" w:header="1134" w:footer="1020" w:gutter="0"/>
      <w:pgNumType w:start="3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95D" w:rsidRDefault="0057795D" w:rsidP="003D7185">
      <w:pPr>
        <w:spacing w:after="0" w:line="240" w:lineRule="auto"/>
      </w:pPr>
      <w:r>
        <w:separator/>
      </w:r>
    </w:p>
  </w:endnote>
  <w:endnote w:type="continuationSeparator" w:id="1">
    <w:p w:rsidR="0057795D" w:rsidRDefault="0057795D" w:rsidP="003D71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185" w:rsidRPr="003D7185" w:rsidRDefault="00462726" w:rsidP="003D7185">
    <w:pPr>
      <w:pStyle w:val="Footer"/>
      <w:jc w:val="center"/>
      <w:rPr>
        <w:lang w:val="id-ID"/>
      </w:rPr>
    </w:pPr>
    <w:r>
      <w:rPr>
        <w:lang w:val="id-ID"/>
      </w:rPr>
      <w:t>31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95D" w:rsidRDefault="0057795D" w:rsidP="003D7185">
      <w:pPr>
        <w:spacing w:after="0" w:line="240" w:lineRule="auto"/>
      </w:pPr>
      <w:r>
        <w:separator/>
      </w:r>
    </w:p>
  </w:footnote>
  <w:footnote w:type="continuationSeparator" w:id="1">
    <w:p w:rsidR="0057795D" w:rsidRDefault="0057795D" w:rsidP="003D71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850"/>
      <w:docPartObj>
        <w:docPartGallery w:val="Page Numbers (Top of Page)"/>
        <w:docPartUnique/>
      </w:docPartObj>
    </w:sdtPr>
    <w:sdtContent>
      <w:p w:rsidR="003D7185" w:rsidRDefault="00AE66CA">
        <w:pPr>
          <w:pStyle w:val="Header"/>
          <w:jc w:val="right"/>
        </w:pPr>
        <w:fldSimple w:instr=" PAGE   \* MERGEFORMAT ">
          <w:r w:rsidR="00C646B7">
            <w:rPr>
              <w:noProof/>
            </w:rPr>
            <w:t>36</w:t>
          </w:r>
        </w:fldSimple>
      </w:p>
    </w:sdtContent>
  </w:sdt>
  <w:p w:rsidR="003D7185" w:rsidRDefault="003D71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36514"/>
    <w:multiLevelType w:val="hybridMultilevel"/>
    <w:tmpl w:val="FCEA4DE6"/>
    <w:lvl w:ilvl="0" w:tplc="0421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C3D4534"/>
    <w:multiLevelType w:val="hybridMultilevel"/>
    <w:tmpl w:val="712C39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2B4951"/>
    <w:multiLevelType w:val="hybridMultilevel"/>
    <w:tmpl w:val="F4DC62EE"/>
    <w:lvl w:ilvl="0" w:tplc="0421000F">
      <w:start w:val="1"/>
      <w:numFmt w:val="decimal"/>
      <w:lvlText w:val="%1."/>
      <w:lvlJc w:val="left"/>
      <w:pPr>
        <w:ind w:left="1287"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9B95A20"/>
    <w:multiLevelType w:val="hybridMultilevel"/>
    <w:tmpl w:val="CFDE1A8C"/>
    <w:lvl w:ilvl="0" w:tplc="D1CE430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A32568E"/>
    <w:multiLevelType w:val="hybridMultilevel"/>
    <w:tmpl w:val="03FA00AA"/>
    <w:lvl w:ilvl="0" w:tplc="FB8CE9C8">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422024"/>
    <w:multiLevelType w:val="hybridMultilevel"/>
    <w:tmpl w:val="9EAEEF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C66C0E"/>
    <w:multiLevelType w:val="hybridMultilevel"/>
    <w:tmpl w:val="ADF2AC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D111EF3"/>
    <w:multiLevelType w:val="hybridMultilevel"/>
    <w:tmpl w:val="40F099EA"/>
    <w:lvl w:ilvl="0" w:tplc="F6A0040A">
      <w:start w:val="1"/>
      <w:numFmt w:val="decimal"/>
      <w:lvlText w:val="%1."/>
      <w:lvlJc w:val="left"/>
      <w:pPr>
        <w:ind w:left="1488" w:hanging="360"/>
      </w:pPr>
      <w:rPr>
        <w:rFonts w:hint="default"/>
      </w:rPr>
    </w:lvl>
    <w:lvl w:ilvl="1" w:tplc="04210019" w:tentative="1">
      <w:start w:val="1"/>
      <w:numFmt w:val="lowerLetter"/>
      <w:lvlText w:val="%2."/>
      <w:lvlJc w:val="left"/>
      <w:pPr>
        <w:ind w:left="2208" w:hanging="360"/>
      </w:pPr>
    </w:lvl>
    <w:lvl w:ilvl="2" w:tplc="0421001B" w:tentative="1">
      <w:start w:val="1"/>
      <w:numFmt w:val="lowerRoman"/>
      <w:lvlText w:val="%3."/>
      <w:lvlJc w:val="right"/>
      <w:pPr>
        <w:ind w:left="2928" w:hanging="180"/>
      </w:pPr>
    </w:lvl>
    <w:lvl w:ilvl="3" w:tplc="0421000F" w:tentative="1">
      <w:start w:val="1"/>
      <w:numFmt w:val="decimal"/>
      <w:lvlText w:val="%4."/>
      <w:lvlJc w:val="left"/>
      <w:pPr>
        <w:ind w:left="3648" w:hanging="360"/>
      </w:pPr>
    </w:lvl>
    <w:lvl w:ilvl="4" w:tplc="04210019" w:tentative="1">
      <w:start w:val="1"/>
      <w:numFmt w:val="lowerLetter"/>
      <w:lvlText w:val="%5."/>
      <w:lvlJc w:val="left"/>
      <w:pPr>
        <w:ind w:left="4368" w:hanging="360"/>
      </w:pPr>
    </w:lvl>
    <w:lvl w:ilvl="5" w:tplc="0421001B" w:tentative="1">
      <w:start w:val="1"/>
      <w:numFmt w:val="lowerRoman"/>
      <w:lvlText w:val="%6."/>
      <w:lvlJc w:val="right"/>
      <w:pPr>
        <w:ind w:left="5088" w:hanging="180"/>
      </w:pPr>
    </w:lvl>
    <w:lvl w:ilvl="6" w:tplc="0421000F" w:tentative="1">
      <w:start w:val="1"/>
      <w:numFmt w:val="decimal"/>
      <w:lvlText w:val="%7."/>
      <w:lvlJc w:val="left"/>
      <w:pPr>
        <w:ind w:left="5808" w:hanging="360"/>
      </w:pPr>
    </w:lvl>
    <w:lvl w:ilvl="7" w:tplc="04210019" w:tentative="1">
      <w:start w:val="1"/>
      <w:numFmt w:val="lowerLetter"/>
      <w:lvlText w:val="%8."/>
      <w:lvlJc w:val="left"/>
      <w:pPr>
        <w:ind w:left="6528" w:hanging="360"/>
      </w:pPr>
    </w:lvl>
    <w:lvl w:ilvl="8" w:tplc="0421001B" w:tentative="1">
      <w:start w:val="1"/>
      <w:numFmt w:val="lowerRoman"/>
      <w:lvlText w:val="%9."/>
      <w:lvlJc w:val="right"/>
      <w:pPr>
        <w:ind w:left="7248" w:hanging="180"/>
      </w:pPr>
    </w:lvl>
  </w:abstractNum>
  <w:abstractNum w:abstractNumId="8">
    <w:nsid w:val="7A0970D2"/>
    <w:multiLevelType w:val="hybridMultilevel"/>
    <w:tmpl w:val="2FECE0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D56234F"/>
    <w:multiLevelType w:val="hybridMultilevel"/>
    <w:tmpl w:val="ADF2AC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5"/>
  </w:num>
  <w:num w:numId="4">
    <w:abstractNumId w:val="6"/>
  </w:num>
  <w:num w:numId="5">
    <w:abstractNumId w:val="9"/>
  </w:num>
  <w:num w:numId="6">
    <w:abstractNumId w:val="1"/>
  </w:num>
  <w:num w:numId="7">
    <w:abstractNumId w:val="3"/>
  </w:num>
  <w:num w:numId="8">
    <w:abstractNumId w:val="0"/>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7061C"/>
    <w:rsid w:val="00015266"/>
    <w:rsid w:val="00131624"/>
    <w:rsid w:val="0017061C"/>
    <w:rsid w:val="001D5CCE"/>
    <w:rsid w:val="002858D5"/>
    <w:rsid w:val="003D7185"/>
    <w:rsid w:val="00400C00"/>
    <w:rsid w:val="00462726"/>
    <w:rsid w:val="00472B87"/>
    <w:rsid w:val="00563B4F"/>
    <w:rsid w:val="0057795D"/>
    <w:rsid w:val="005D12AD"/>
    <w:rsid w:val="006F26A2"/>
    <w:rsid w:val="00736B9E"/>
    <w:rsid w:val="008609E4"/>
    <w:rsid w:val="008B4B63"/>
    <w:rsid w:val="009724D1"/>
    <w:rsid w:val="00AE66CA"/>
    <w:rsid w:val="00BD52C3"/>
    <w:rsid w:val="00C646B7"/>
    <w:rsid w:val="00C64A8C"/>
    <w:rsid w:val="00CE7280"/>
    <w:rsid w:val="00F07B5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61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7061C"/>
    <w:pPr>
      <w:ind w:left="720"/>
      <w:contextualSpacing/>
    </w:pPr>
  </w:style>
  <w:style w:type="table" w:styleId="TableGrid">
    <w:name w:val="Table Grid"/>
    <w:basedOn w:val="TableNormal"/>
    <w:uiPriority w:val="59"/>
    <w:rsid w:val="0017061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D7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185"/>
    <w:rPr>
      <w:lang w:val="en-US"/>
    </w:rPr>
  </w:style>
  <w:style w:type="paragraph" w:styleId="Footer">
    <w:name w:val="footer"/>
    <w:basedOn w:val="Normal"/>
    <w:link w:val="FooterChar"/>
    <w:uiPriority w:val="99"/>
    <w:semiHidden/>
    <w:unhideWhenUsed/>
    <w:rsid w:val="003D718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D7185"/>
    <w:rPr>
      <w:lang w:val="en-US"/>
    </w:rPr>
  </w:style>
  <w:style w:type="paragraph" w:customStyle="1" w:styleId="Default">
    <w:name w:val="Default"/>
    <w:rsid w:val="00C64A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rsid w:val="00C64A8C"/>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PANDAWA</dc:creator>
  <cp:lastModifiedBy>PANDAWA</cp:lastModifiedBy>
  <cp:revision>8</cp:revision>
  <dcterms:created xsi:type="dcterms:W3CDTF">2015-02-08T19:34:00Z</dcterms:created>
  <dcterms:modified xsi:type="dcterms:W3CDTF">2015-07-30T09:29:00Z</dcterms:modified>
</cp:coreProperties>
</file>