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C3" w:rsidRDefault="00347177" w:rsidP="002D4BA2">
      <w:pPr>
        <w:tabs>
          <w:tab w:val="left" w:pos="1185"/>
        </w:tabs>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0" style="position:absolute;left:0;text-align:left;margin-left:405.6pt;margin-top:-48.9pt;width:13.5pt;height:22.5pt;z-index:251684864" stroked="f"/>
        </w:pict>
      </w:r>
      <w:r>
        <w:rPr>
          <w:rFonts w:ascii="Times New Roman" w:hAnsi="Times New Roman" w:cs="Times New Roman"/>
          <w:b/>
          <w:noProof/>
          <w:sz w:val="24"/>
          <w:szCs w:val="24"/>
        </w:rPr>
        <w:pict>
          <v:rect id="_x0000_s1041" style="position:absolute;left:0;text-align:left;margin-left:397.35pt;margin-top:-79.65pt;width:15pt;height:13.5pt;z-index:251671552" stroked="f"/>
        </w:pict>
      </w:r>
      <w:r>
        <w:rPr>
          <w:noProof/>
        </w:rPr>
        <w:pict>
          <v:rect id="_x0000_s1034" style="position:absolute;left:0;text-align:left;margin-left:397.35pt;margin-top:-76.65pt;width:21.75pt;height:15pt;z-index:251665408" stroked="f"/>
        </w:pict>
      </w:r>
      <w:r w:rsidR="00DE3F1E">
        <w:rPr>
          <w:rFonts w:ascii="Times New Roman" w:hAnsi="Times New Roman" w:cs="Times New Roman"/>
          <w:b/>
          <w:sz w:val="24"/>
          <w:szCs w:val="24"/>
        </w:rPr>
        <w:t xml:space="preserve"> </w:t>
      </w:r>
      <w:r w:rsidR="00356E43">
        <w:rPr>
          <w:rFonts w:ascii="Times New Roman" w:hAnsi="Times New Roman" w:cs="Times New Roman"/>
          <w:b/>
          <w:sz w:val="24"/>
          <w:szCs w:val="24"/>
        </w:rPr>
        <w:t xml:space="preserve"> </w:t>
      </w:r>
      <w:r w:rsidR="008235C3">
        <w:rPr>
          <w:rFonts w:ascii="Times New Roman" w:hAnsi="Times New Roman" w:cs="Times New Roman"/>
          <w:b/>
          <w:sz w:val="24"/>
          <w:szCs w:val="24"/>
        </w:rPr>
        <w:t>BAB I</w:t>
      </w:r>
    </w:p>
    <w:p w:rsidR="007E4453" w:rsidRPr="00883B90" w:rsidRDefault="007E4453" w:rsidP="002D4BA2">
      <w:pPr>
        <w:tabs>
          <w:tab w:val="left" w:pos="1185"/>
        </w:tabs>
        <w:spacing w:line="240" w:lineRule="auto"/>
        <w:jc w:val="center"/>
        <w:rPr>
          <w:rFonts w:ascii="Times New Roman" w:hAnsi="Times New Roman" w:cs="Times New Roman"/>
          <w:b/>
          <w:sz w:val="24"/>
          <w:szCs w:val="24"/>
        </w:rPr>
      </w:pPr>
      <w:r w:rsidRPr="00883B90">
        <w:rPr>
          <w:rFonts w:ascii="Times New Roman" w:hAnsi="Times New Roman" w:cs="Times New Roman"/>
          <w:b/>
          <w:sz w:val="24"/>
          <w:szCs w:val="24"/>
        </w:rPr>
        <w:t>PENDAHULUAN</w:t>
      </w:r>
    </w:p>
    <w:p w:rsidR="007E4453" w:rsidRPr="00D44420" w:rsidRDefault="007E4453" w:rsidP="00D44420">
      <w:pPr>
        <w:pStyle w:val="ListParagraph"/>
        <w:numPr>
          <w:ilvl w:val="0"/>
          <w:numId w:val="1"/>
        </w:numPr>
        <w:spacing w:line="480" w:lineRule="auto"/>
        <w:ind w:left="360"/>
        <w:jc w:val="both"/>
        <w:rPr>
          <w:rFonts w:ascii="Times New Roman" w:hAnsi="Times New Roman" w:cs="Times New Roman"/>
          <w:sz w:val="24"/>
          <w:szCs w:val="24"/>
        </w:rPr>
      </w:pPr>
      <w:r w:rsidRPr="00D44420">
        <w:rPr>
          <w:rFonts w:ascii="Times New Roman" w:hAnsi="Times New Roman" w:cs="Times New Roman"/>
          <w:sz w:val="24"/>
          <w:szCs w:val="24"/>
        </w:rPr>
        <w:t>Latar Belakang Masalah</w:t>
      </w:r>
    </w:p>
    <w:p w:rsidR="007E4453" w:rsidRPr="00D44420" w:rsidRDefault="007E4453" w:rsidP="00D44420">
      <w:pPr>
        <w:pStyle w:val="ListParagraph"/>
        <w:spacing w:line="480" w:lineRule="auto"/>
        <w:ind w:left="0" w:firstLine="720"/>
        <w:jc w:val="both"/>
        <w:rPr>
          <w:rFonts w:ascii="Times New Roman" w:hAnsi="Times New Roman" w:cs="Times New Roman"/>
          <w:sz w:val="24"/>
          <w:szCs w:val="24"/>
        </w:rPr>
      </w:pPr>
      <w:r w:rsidRPr="00D44420">
        <w:rPr>
          <w:rFonts w:ascii="Times New Roman" w:hAnsi="Times New Roman" w:cs="Times New Roman"/>
          <w:sz w:val="24"/>
          <w:szCs w:val="24"/>
        </w:rPr>
        <w:t>Masa depan generasi bangsa ada pada generasi mudanya dalam arti bahwa suatu bangsa menginginkan kemajuan, masy</w:t>
      </w:r>
      <w:r w:rsidR="00883B90">
        <w:rPr>
          <w:rFonts w:ascii="Times New Roman" w:hAnsi="Times New Roman" w:cs="Times New Roman"/>
          <w:sz w:val="24"/>
          <w:szCs w:val="24"/>
        </w:rPr>
        <w:t>a</w:t>
      </w:r>
      <w:r w:rsidRPr="00D44420">
        <w:rPr>
          <w:rFonts w:ascii="Times New Roman" w:hAnsi="Times New Roman" w:cs="Times New Roman"/>
          <w:sz w:val="24"/>
          <w:szCs w:val="24"/>
        </w:rPr>
        <w:t>rakat yang sehat, mandiri, beriman, bertakwa, berakhlak mulia, cinta tanah air, berkesadaran hukum dan lingkungan, menguasai ilmu pengeta</w:t>
      </w:r>
      <w:r w:rsidR="00713B51">
        <w:rPr>
          <w:rFonts w:ascii="Times New Roman" w:hAnsi="Times New Roman" w:cs="Times New Roman"/>
          <w:sz w:val="24"/>
          <w:szCs w:val="24"/>
        </w:rPr>
        <w:t>huan dan teknologi, memiliki et</w:t>
      </w:r>
      <w:r w:rsidRPr="00D44420">
        <w:rPr>
          <w:rFonts w:ascii="Times New Roman" w:hAnsi="Times New Roman" w:cs="Times New Roman"/>
          <w:sz w:val="24"/>
          <w:szCs w:val="24"/>
        </w:rPr>
        <w:t>os kerja yang tinggi serta disiplin.</w:t>
      </w:r>
    </w:p>
    <w:p w:rsidR="00713B51" w:rsidRDefault="007E4453" w:rsidP="00D44420">
      <w:pPr>
        <w:pStyle w:val="ListParagraph"/>
        <w:spacing w:line="480" w:lineRule="auto"/>
        <w:ind w:left="0" w:firstLine="720"/>
        <w:jc w:val="both"/>
        <w:rPr>
          <w:rFonts w:ascii="Times New Roman" w:hAnsi="Times New Roman" w:cs="Times New Roman"/>
          <w:sz w:val="24"/>
          <w:szCs w:val="24"/>
        </w:rPr>
      </w:pPr>
      <w:r w:rsidRPr="00D44420">
        <w:rPr>
          <w:rFonts w:ascii="Times New Roman" w:hAnsi="Times New Roman" w:cs="Times New Roman"/>
          <w:sz w:val="24"/>
          <w:szCs w:val="24"/>
        </w:rPr>
        <w:t xml:space="preserve">Sejak lahir anak diperkenalkan dengan pranata aturan, </w:t>
      </w:r>
      <w:proofErr w:type="gramStart"/>
      <w:r w:rsidRPr="00D44420">
        <w:rPr>
          <w:rFonts w:ascii="Times New Roman" w:hAnsi="Times New Roman" w:cs="Times New Roman"/>
          <w:sz w:val="24"/>
          <w:szCs w:val="24"/>
        </w:rPr>
        <w:t>norma</w:t>
      </w:r>
      <w:proofErr w:type="gramEnd"/>
      <w:r w:rsidRPr="00D44420">
        <w:rPr>
          <w:rFonts w:ascii="Times New Roman" w:hAnsi="Times New Roman" w:cs="Times New Roman"/>
          <w:sz w:val="24"/>
          <w:szCs w:val="24"/>
        </w:rPr>
        <w:t xml:space="preserve"> dan nilai-nilai budaya yang berlaku melalui pembinaan yang diberikan oleh orang tua dalam keluarga. Proses sosialisasi pertama kali terjadi dalam lingkungan keluarga melalui pembinaan anak yang diberikan oleh orang tuanya. Di</w:t>
      </w:r>
      <w:r w:rsidR="00883B90">
        <w:rPr>
          <w:rFonts w:ascii="Times New Roman" w:hAnsi="Times New Roman" w:cs="Times New Roman"/>
          <w:sz w:val="24"/>
          <w:szCs w:val="24"/>
        </w:rPr>
        <w:t xml:space="preserve"> </w:t>
      </w:r>
      <w:r w:rsidRPr="00D44420">
        <w:rPr>
          <w:rFonts w:ascii="Times New Roman" w:hAnsi="Times New Roman" w:cs="Times New Roman"/>
          <w:sz w:val="24"/>
          <w:szCs w:val="24"/>
        </w:rPr>
        <w:t xml:space="preserve">sini pembinaan anak sebagai bagian dari proses sosialisasi yang paling penting dan mendasar karena fungsi utama pembinaan anak adalah mempersiapkan anak menjadi warga masyarakat. </w:t>
      </w:r>
    </w:p>
    <w:p w:rsidR="007E4453" w:rsidRDefault="00347177" w:rsidP="009D5B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83.6pt;margin-top:201pt;width:30pt;height:21.75pt;z-index:251672576" stroked="f">
            <v:textbox>
              <w:txbxContent>
                <w:p w:rsidR="009E3F8E" w:rsidRDefault="009E3F8E">
                  <w:r>
                    <w:t>1</w:t>
                  </w:r>
                </w:p>
              </w:txbxContent>
            </v:textbox>
          </v:rect>
        </w:pict>
      </w:r>
      <w:r w:rsidR="008560E2">
        <w:rPr>
          <w:rFonts w:ascii="Times New Roman" w:hAnsi="Times New Roman" w:cs="Times New Roman"/>
          <w:sz w:val="24"/>
          <w:szCs w:val="24"/>
        </w:rPr>
        <w:t>T</w:t>
      </w:r>
      <w:r w:rsidR="007E4453" w:rsidRPr="00D44420">
        <w:rPr>
          <w:rFonts w:ascii="Times New Roman" w:hAnsi="Times New Roman" w:cs="Times New Roman"/>
          <w:sz w:val="24"/>
          <w:szCs w:val="24"/>
        </w:rPr>
        <w:t xml:space="preserve">untutan dan kedudukan yang </w:t>
      </w:r>
      <w:proofErr w:type="gramStart"/>
      <w:r w:rsidR="007E4453" w:rsidRPr="00D44420">
        <w:rPr>
          <w:rFonts w:ascii="Times New Roman" w:hAnsi="Times New Roman" w:cs="Times New Roman"/>
          <w:sz w:val="24"/>
          <w:szCs w:val="24"/>
        </w:rPr>
        <w:t>sama</w:t>
      </w:r>
      <w:proofErr w:type="gramEnd"/>
      <w:r w:rsidR="007E4453" w:rsidRPr="00D44420">
        <w:rPr>
          <w:rFonts w:ascii="Times New Roman" w:hAnsi="Times New Roman" w:cs="Times New Roman"/>
          <w:sz w:val="24"/>
          <w:szCs w:val="24"/>
        </w:rPr>
        <w:t xml:space="preserve"> sebagai warga Negara maka anak perlu mendapatkan perhatian secara khusus dengan </w:t>
      </w:r>
      <w:r w:rsidR="00883B90">
        <w:rPr>
          <w:rFonts w:ascii="Times New Roman" w:hAnsi="Times New Roman" w:cs="Times New Roman"/>
          <w:sz w:val="24"/>
          <w:szCs w:val="24"/>
        </w:rPr>
        <w:t>pembinaan sikap dan perilaku sos</w:t>
      </w:r>
      <w:r w:rsidR="009D5B21">
        <w:rPr>
          <w:rFonts w:ascii="Times New Roman" w:hAnsi="Times New Roman" w:cs="Times New Roman"/>
          <w:sz w:val="24"/>
          <w:szCs w:val="24"/>
        </w:rPr>
        <w:t>ial anak. Menurut Walgito (2003:</w:t>
      </w:r>
      <w:r w:rsidR="009D5B21" w:rsidRPr="00D44420">
        <w:rPr>
          <w:rFonts w:ascii="Times New Roman" w:hAnsi="Times New Roman" w:cs="Times New Roman"/>
          <w:sz w:val="24"/>
          <w:szCs w:val="24"/>
        </w:rPr>
        <w:t xml:space="preserve">106) </w:t>
      </w:r>
      <w:r w:rsidR="009D5B21">
        <w:rPr>
          <w:rFonts w:ascii="Times New Roman" w:hAnsi="Times New Roman" w:cs="Times New Roman"/>
          <w:sz w:val="24"/>
          <w:szCs w:val="24"/>
        </w:rPr>
        <w:t>“</w:t>
      </w:r>
      <w:r w:rsidR="007E4453" w:rsidRPr="00D44420">
        <w:rPr>
          <w:rFonts w:ascii="Times New Roman" w:hAnsi="Times New Roman" w:cs="Times New Roman"/>
          <w:sz w:val="24"/>
          <w:szCs w:val="24"/>
        </w:rPr>
        <w:t>untuk terbentuknya pendewasaan seorang anak dibutuhka</w:t>
      </w:r>
      <w:r w:rsidR="00883B90">
        <w:rPr>
          <w:rFonts w:ascii="Times New Roman" w:hAnsi="Times New Roman" w:cs="Times New Roman"/>
          <w:sz w:val="24"/>
          <w:szCs w:val="24"/>
        </w:rPr>
        <w:t xml:space="preserve">n interaksi sosial </w:t>
      </w:r>
      <w:r w:rsidR="007E4453" w:rsidRPr="00D44420">
        <w:rPr>
          <w:rFonts w:ascii="Times New Roman" w:hAnsi="Times New Roman" w:cs="Times New Roman"/>
          <w:sz w:val="24"/>
          <w:szCs w:val="24"/>
        </w:rPr>
        <w:t>jelas terlihat bagaimana kaitan antara sikap dan perilaku seseorang</w:t>
      </w:r>
      <w:r w:rsidR="009D5B21">
        <w:rPr>
          <w:rFonts w:ascii="Times New Roman" w:hAnsi="Times New Roman" w:cs="Times New Roman"/>
          <w:sz w:val="24"/>
          <w:szCs w:val="24"/>
        </w:rPr>
        <w:t>”</w:t>
      </w:r>
      <w:r w:rsidR="007E4453" w:rsidRPr="00D44420">
        <w:rPr>
          <w:rFonts w:ascii="Times New Roman" w:hAnsi="Times New Roman" w:cs="Times New Roman"/>
          <w:sz w:val="24"/>
          <w:szCs w:val="24"/>
        </w:rPr>
        <w:t xml:space="preserve">. Perilaku seseorang </w:t>
      </w:r>
      <w:proofErr w:type="gramStart"/>
      <w:r w:rsidR="007E4453" w:rsidRPr="00D44420">
        <w:rPr>
          <w:rFonts w:ascii="Times New Roman" w:hAnsi="Times New Roman" w:cs="Times New Roman"/>
          <w:sz w:val="24"/>
          <w:szCs w:val="24"/>
        </w:rPr>
        <w:t>akan</w:t>
      </w:r>
      <w:proofErr w:type="gramEnd"/>
      <w:r w:rsidR="007E4453" w:rsidRPr="00D44420">
        <w:rPr>
          <w:rFonts w:ascii="Times New Roman" w:hAnsi="Times New Roman" w:cs="Times New Roman"/>
          <w:sz w:val="24"/>
          <w:szCs w:val="24"/>
        </w:rPr>
        <w:t xml:space="preserve"> diwarnai atau dilatarbelakangi dengan sikap yang ada pada orang yang bersangkutan yaitu antara sikap dan perilaku saling berinteraksi, saling mempengaruhi satu sama lain.</w:t>
      </w:r>
    </w:p>
    <w:p w:rsidR="008479C9" w:rsidRPr="00D44420" w:rsidRDefault="008479C9" w:rsidP="00D444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Oleh karena itu pembinaan perlu di</w:t>
      </w:r>
      <w:r w:rsidR="00D24D99">
        <w:rPr>
          <w:rFonts w:ascii="Times New Roman" w:hAnsi="Times New Roman" w:cs="Times New Roman"/>
          <w:sz w:val="24"/>
          <w:szCs w:val="24"/>
        </w:rPr>
        <w:t>lakukan di</w:t>
      </w:r>
      <w:r w:rsidR="00713B51">
        <w:rPr>
          <w:rFonts w:ascii="Times New Roman" w:hAnsi="Times New Roman" w:cs="Times New Roman"/>
          <w:sz w:val="24"/>
          <w:szCs w:val="24"/>
        </w:rPr>
        <w:t xml:space="preserve"> </w:t>
      </w:r>
      <w:r w:rsidR="00D24D99">
        <w:rPr>
          <w:rFonts w:ascii="Times New Roman" w:hAnsi="Times New Roman" w:cs="Times New Roman"/>
          <w:sz w:val="24"/>
          <w:szCs w:val="24"/>
        </w:rPr>
        <w:t>dalam keluarga seperti yan</w:t>
      </w:r>
      <w:r w:rsidR="00B219DD">
        <w:rPr>
          <w:rFonts w:ascii="Times New Roman" w:hAnsi="Times New Roman" w:cs="Times New Roman"/>
          <w:sz w:val="24"/>
          <w:szCs w:val="24"/>
        </w:rPr>
        <w:t>g dinyatakan oleh Shochib (2000:</w:t>
      </w:r>
      <w:r w:rsidR="00D24D99">
        <w:rPr>
          <w:rFonts w:ascii="Times New Roman" w:hAnsi="Times New Roman" w:cs="Times New Roman"/>
          <w:sz w:val="24"/>
          <w:szCs w:val="24"/>
        </w:rPr>
        <w:t xml:space="preserve">2) sebagai </w:t>
      </w:r>
      <w:proofErr w:type="gramStart"/>
      <w:r w:rsidR="00D24D99">
        <w:rPr>
          <w:rFonts w:ascii="Times New Roman" w:hAnsi="Times New Roman" w:cs="Times New Roman"/>
          <w:sz w:val="24"/>
          <w:szCs w:val="24"/>
        </w:rPr>
        <w:t>berikut :</w:t>
      </w:r>
      <w:proofErr w:type="gramEnd"/>
    </w:p>
    <w:p w:rsidR="00E015D2" w:rsidRPr="00E015D2" w:rsidRDefault="007E4453" w:rsidP="00E015D2">
      <w:pPr>
        <w:pStyle w:val="ListParagraph"/>
        <w:spacing w:before="240" w:line="240" w:lineRule="auto"/>
        <w:ind w:right="711"/>
        <w:jc w:val="both"/>
        <w:rPr>
          <w:rFonts w:ascii="Times New Roman" w:hAnsi="Times New Roman" w:cs="Times New Roman"/>
          <w:sz w:val="24"/>
          <w:szCs w:val="24"/>
        </w:rPr>
      </w:pPr>
      <w:proofErr w:type="gramStart"/>
      <w:r w:rsidRPr="00D44420">
        <w:rPr>
          <w:rFonts w:ascii="Times New Roman" w:hAnsi="Times New Roman" w:cs="Times New Roman"/>
          <w:sz w:val="24"/>
          <w:szCs w:val="24"/>
        </w:rPr>
        <w:t>Pembinaan anak pada umumnya d</w:t>
      </w:r>
      <w:r w:rsidR="008479C9">
        <w:rPr>
          <w:rFonts w:ascii="Times New Roman" w:hAnsi="Times New Roman" w:cs="Times New Roman"/>
          <w:sz w:val="24"/>
          <w:szCs w:val="24"/>
        </w:rPr>
        <w:t>i</w:t>
      </w:r>
      <w:r w:rsidRPr="00D44420">
        <w:rPr>
          <w:rFonts w:ascii="Times New Roman" w:hAnsi="Times New Roman" w:cs="Times New Roman"/>
          <w:sz w:val="24"/>
          <w:szCs w:val="24"/>
        </w:rPr>
        <w:t>lakuka</w:t>
      </w:r>
      <w:r w:rsidR="008D7A91">
        <w:rPr>
          <w:rFonts w:ascii="Times New Roman" w:hAnsi="Times New Roman" w:cs="Times New Roman"/>
          <w:sz w:val="24"/>
          <w:szCs w:val="24"/>
        </w:rPr>
        <w:t>n dalam keluarga, oleh karena i</w:t>
      </w:r>
      <w:r w:rsidRPr="00D44420">
        <w:rPr>
          <w:rFonts w:ascii="Times New Roman" w:hAnsi="Times New Roman" w:cs="Times New Roman"/>
          <w:sz w:val="24"/>
          <w:szCs w:val="24"/>
        </w:rPr>
        <w:t>tu keutuhan keluarga sangat diperlukan bagi anak.</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Keluarga merupakan lembaga yang pertama dan utama dalam perkembangan seorang anak.</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 xml:space="preserve">Pendidikan dalam keluarga memberikan keyakinan agama, nilai budaya yang mencakup nilai moral dan aturan-aturan pergaulan serta pandangan keterampilan dan sikap hidup yang mendukung kehidupan bermasyrakat, berbangsa dan bernegara kepada anggota keluarga yang </w:t>
      </w:r>
      <w:r w:rsidR="00D24D99">
        <w:rPr>
          <w:rFonts w:ascii="Times New Roman" w:hAnsi="Times New Roman" w:cs="Times New Roman"/>
          <w:sz w:val="24"/>
          <w:szCs w:val="24"/>
        </w:rPr>
        <w:t>bersangkutan.</w:t>
      </w:r>
      <w:proofErr w:type="gramEnd"/>
    </w:p>
    <w:p w:rsidR="00E015D2" w:rsidRDefault="00E015D2" w:rsidP="00E015D2">
      <w:pPr>
        <w:pStyle w:val="ListParagraph"/>
        <w:spacing w:after="0" w:line="240" w:lineRule="auto"/>
        <w:ind w:left="0" w:firstLine="720"/>
        <w:jc w:val="both"/>
        <w:rPr>
          <w:rFonts w:ascii="Times New Roman" w:hAnsi="Times New Roman" w:cs="Times New Roman"/>
          <w:sz w:val="24"/>
          <w:szCs w:val="24"/>
        </w:rPr>
      </w:pPr>
    </w:p>
    <w:p w:rsidR="000A5ED5" w:rsidRDefault="00D24D99" w:rsidP="000A5ED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N</w:t>
      </w:r>
      <w:r w:rsidR="007E4453" w:rsidRPr="00D44420">
        <w:rPr>
          <w:rFonts w:ascii="Times New Roman" w:hAnsi="Times New Roman" w:cs="Times New Roman"/>
          <w:sz w:val="24"/>
          <w:szCs w:val="24"/>
        </w:rPr>
        <w:t>orma-norma atau aturan-aturan serta nilai-nilai yang berlaku dalam masy</w:t>
      </w:r>
      <w:r w:rsidR="00883B90">
        <w:rPr>
          <w:rFonts w:ascii="Times New Roman" w:hAnsi="Times New Roman" w:cs="Times New Roman"/>
          <w:sz w:val="24"/>
          <w:szCs w:val="24"/>
        </w:rPr>
        <w:t>a</w:t>
      </w:r>
      <w:r w:rsidR="007E4453" w:rsidRPr="00D44420">
        <w:rPr>
          <w:rFonts w:ascii="Times New Roman" w:hAnsi="Times New Roman" w:cs="Times New Roman"/>
          <w:sz w:val="24"/>
          <w:szCs w:val="24"/>
        </w:rPr>
        <w:t>rakat</w:t>
      </w:r>
      <w:r>
        <w:rPr>
          <w:rFonts w:ascii="Times New Roman" w:hAnsi="Times New Roman" w:cs="Times New Roman"/>
          <w:sz w:val="24"/>
          <w:szCs w:val="24"/>
        </w:rPr>
        <w:t xml:space="preserve"> diwariskan dalam keluarga</w:t>
      </w:r>
      <w:r w:rsidR="007E4453" w:rsidRPr="00D44420">
        <w:rPr>
          <w:rFonts w:ascii="Times New Roman" w:hAnsi="Times New Roman" w:cs="Times New Roman"/>
          <w:sz w:val="24"/>
          <w:szCs w:val="24"/>
        </w:rPr>
        <w:t>.</w:t>
      </w:r>
      <w:proofErr w:type="gramEnd"/>
      <w:r w:rsidR="007E4453" w:rsidRPr="00D44420">
        <w:rPr>
          <w:rFonts w:ascii="Times New Roman" w:hAnsi="Times New Roman" w:cs="Times New Roman"/>
          <w:sz w:val="24"/>
          <w:szCs w:val="24"/>
        </w:rPr>
        <w:t xml:space="preserve"> </w:t>
      </w:r>
      <w:proofErr w:type="gramStart"/>
      <w:r w:rsidR="007E4453" w:rsidRPr="00D44420">
        <w:rPr>
          <w:rFonts w:ascii="Times New Roman" w:hAnsi="Times New Roman" w:cs="Times New Roman"/>
          <w:sz w:val="24"/>
          <w:szCs w:val="24"/>
        </w:rPr>
        <w:t>Di</w:t>
      </w:r>
      <w:r w:rsidR="00713B51">
        <w:rPr>
          <w:rFonts w:ascii="Times New Roman" w:hAnsi="Times New Roman" w:cs="Times New Roman"/>
          <w:sz w:val="24"/>
          <w:szCs w:val="24"/>
        </w:rPr>
        <w:t xml:space="preserve"> </w:t>
      </w:r>
      <w:r w:rsidR="007E4453" w:rsidRPr="00D44420">
        <w:rPr>
          <w:rFonts w:ascii="Times New Roman" w:hAnsi="Times New Roman" w:cs="Times New Roman"/>
          <w:sz w:val="24"/>
          <w:szCs w:val="24"/>
        </w:rPr>
        <w:t>sini keutuhan keluarga sangat diperlukan dan penting dalam pendewasaan anak.</w:t>
      </w:r>
      <w:proofErr w:type="gramEnd"/>
      <w:r w:rsidR="007E4453" w:rsidRPr="00D44420">
        <w:rPr>
          <w:rFonts w:ascii="Times New Roman" w:hAnsi="Times New Roman" w:cs="Times New Roman"/>
          <w:sz w:val="24"/>
          <w:szCs w:val="24"/>
        </w:rPr>
        <w:t xml:space="preserve"> </w:t>
      </w:r>
      <w:r w:rsidR="00883B90">
        <w:rPr>
          <w:rFonts w:ascii="Times New Roman" w:hAnsi="Times New Roman" w:cs="Times New Roman"/>
          <w:sz w:val="24"/>
          <w:szCs w:val="24"/>
        </w:rPr>
        <w:t xml:space="preserve">Menurut Setyawan (2012) bahwa </w:t>
      </w:r>
      <w:r>
        <w:rPr>
          <w:rFonts w:ascii="Times New Roman" w:hAnsi="Times New Roman" w:cs="Times New Roman"/>
          <w:sz w:val="24"/>
          <w:szCs w:val="24"/>
        </w:rPr>
        <w:t>d</w:t>
      </w:r>
      <w:r w:rsidR="007E4453" w:rsidRPr="00D44420">
        <w:rPr>
          <w:rFonts w:ascii="Times New Roman" w:hAnsi="Times New Roman" w:cs="Times New Roman"/>
          <w:sz w:val="24"/>
          <w:szCs w:val="24"/>
        </w:rPr>
        <w:t xml:space="preserve">asar pengenalan terhadap anak adalah menyadari bahwa mereka adalah seseorang </w:t>
      </w:r>
      <w:proofErr w:type="gramStart"/>
      <w:r w:rsidR="007E4453" w:rsidRPr="00D44420">
        <w:rPr>
          <w:rFonts w:ascii="Times New Roman" w:hAnsi="Times New Roman" w:cs="Times New Roman"/>
          <w:sz w:val="24"/>
          <w:szCs w:val="24"/>
        </w:rPr>
        <w:t>yag</w:t>
      </w:r>
      <w:proofErr w:type="gramEnd"/>
      <w:r w:rsidR="007E4453" w:rsidRPr="00D44420">
        <w:rPr>
          <w:rFonts w:ascii="Times New Roman" w:hAnsi="Times New Roman" w:cs="Times New Roman"/>
          <w:sz w:val="24"/>
          <w:szCs w:val="24"/>
        </w:rPr>
        <w:t xml:space="preserve"> tidak di kenal. </w:t>
      </w:r>
      <w:proofErr w:type="gramStart"/>
      <w:r w:rsidR="007E4453" w:rsidRPr="00D44420">
        <w:rPr>
          <w:rFonts w:ascii="Times New Roman" w:hAnsi="Times New Roman" w:cs="Times New Roman"/>
          <w:sz w:val="24"/>
          <w:szCs w:val="24"/>
        </w:rPr>
        <w:t>Di dalam dirinya bercampur sifat-sifat yang di turunkan dari ayah-ibu, nenek-kakek, termasuk buyut-buyut.</w:t>
      </w:r>
      <w:proofErr w:type="gramEnd"/>
      <w:r w:rsidR="007E4453" w:rsidRPr="00D44420">
        <w:rPr>
          <w:rFonts w:ascii="Times New Roman" w:hAnsi="Times New Roman" w:cs="Times New Roman"/>
          <w:sz w:val="24"/>
          <w:szCs w:val="24"/>
        </w:rPr>
        <w:t xml:space="preserve"> </w:t>
      </w:r>
      <w:proofErr w:type="gramStart"/>
      <w:r w:rsidR="007E4453" w:rsidRPr="00D44420">
        <w:rPr>
          <w:rFonts w:ascii="Times New Roman" w:hAnsi="Times New Roman" w:cs="Times New Roman"/>
          <w:sz w:val="24"/>
          <w:szCs w:val="24"/>
        </w:rPr>
        <w:t>Sang anak adalah manusia yang berada dalam menumbuh kembangkan diri menja</w:t>
      </w:r>
      <w:r w:rsidR="008D7A91">
        <w:rPr>
          <w:rFonts w:ascii="Times New Roman" w:hAnsi="Times New Roman" w:cs="Times New Roman"/>
          <w:sz w:val="24"/>
          <w:szCs w:val="24"/>
        </w:rPr>
        <w:t>di mandiri”</w:t>
      </w:r>
      <w:r w:rsidR="007E4453" w:rsidRPr="00D44420">
        <w:rPr>
          <w:rFonts w:ascii="Times New Roman" w:hAnsi="Times New Roman" w:cs="Times New Roman"/>
          <w:sz w:val="24"/>
          <w:szCs w:val="24"/>
        </w:rPr>
        <w:t>.</w:t>
      </w:r>
      <w:proofErr w:type="gramEnd"/>
      <w:r w:rsidR="007E4453" w:rsidRPr="00D44420">
        <w:rPr>
          <w:rFonts w:ascii="Times New Roman" w:hAnsi="Times New Roman" w:cs="Times New Roman"/>
          <w:sz w:val="24"/>
          <w:szCs w:val="24"/>
        </w:rPr>
        <w:t xml:space="preserve"> </w:t>
      </w:r>
      <w:proofErr w:type="gramStart"/>
      <w:r w:rsidR="007E4453" w:rsidRPr="00D44420">
        <w:rPr>
          <w:rFonts w:ascii="Times New Roman" w:hAnsi="Times New Roman" w:cs="Times New Roman"/>
          <w:sz w:val="24"/>
          <w:szCs w:val="24"/>
        </w:rPr>
        <w:t>Man</w:t>
      </w:r>
      <w:r w:rsidR="00883B90">
        <w:rPr>
          <w:rFonts w:ascii="Times New Roman" w:hAnsi="Times New Roman" w:cs="Times New Roman"/>
          <w:sz w:val="24"/>
          <w:szCs w:val="24"/>
        </w:rPr>
        <w:t>usia sebagai manusia dan warga n</w:t>
      </w:r>
      <w:r w:rsidR="007E4453" w:rsidRPr="00D44420">
        <w:rPr>
          <w:rFonts w:ascii="Times New Roman" w:hAnsi="Times New Roman" w:cs="Times New Roman"/>
          <w:sz w:val="24"/>
          <w:szCs w:val="24"/>
        </w:rPr>
        <w:t>egara sebagai satu totalitas yang tidak dapat dipisahkan.</w:t>
      </w:r>
      <w:proofErr w:type="gramEnd"/>
      <w:r w:rsidR="007E4453" w:rsidRPr="00D44420">
        <w:rPr>
          <w:rFonts w:ascii="Times New Roman" w:hAnsi="Times New Roman" w:cs="Times New Roman"/>
          <w:sz w:val="24"/>
          <w:szCs w:val="24"/>
        </w:rPr>
        <w:t xml:space="preserve"> Menjadi mandiri sebagai manusia dan warga Negara mempunyai makna bahwa </w:t>
      </w:r>
      <w:proofErr w:type="gramStart"/>
      <w:r w:rsidR="007E4453" w:rsidRPr="00D44420">
        <w:rPr>
          <w:rFonts w:ascii="Times New Roman" w:hAnsi="Times New Roman" w:cs="Times New Roman"/>
          <w:sz w:val="24"/>
          <w:szCs w:val="24"/>
        </w:rPr>
        <w:t>ia</w:t>
      </w:r>
      <w:proofErr w:type="gramEnd"/>
      <w:r w:rsidR="007E4453" w:rsidRPr="00D44420">
        <w:rPr>
          <w:rFonts w:ascii="Times New Roman" w:hAnsi="Times New Roman" w:cs="Times New Roman"/>
          <w:sz w:val="24"/>
          <w:szCs w:val="24"/>
        </w:rPr>
        <w:t xml:space="preserve"> mampu bertanggung jawab penuh atas keberadaan jati diri sebagai makhluk Tuhan Yang Maha Esa yaitu yang bersifat individualis sekaligus bersifat sosialis di tengah-tengah kehidupan masyarakat.</w:t>
      </w:r>
    </w:p>
    <w:p w:rsidR="007E4453" w:rsidRPr="00D44420" w:rsidRDefault="007E4453" w:rsidP="000A5ED5">
      <w:pPr>
        <w:pStyle w:val="ListParagraph"/>
        <w:spacing w:after="0" w:line="480" w:lineRule="auto"/>
        <w:ind w:left="0" w:firstLine="720"/>
        <w:jc w:val="both"/>
        <w:rPr>
          <w:rFonts w:ascii="Times New Roman" w:hAnsi="Times New Roman" w:cs="Times New Roman"/>
          <w:sz w:val="24"/>
          <w:szCs w:val="24"/>
        </w:rPr>
      </w:pPr>
      <w:r w:rsidRPr="00D44420">
        <w:rPr>
          <w:rFonts w:ascii="Times New Roman" w:hAnsi="Times New Roman" w:cs="Times New Roman"/>
          <w:sz w:val="24"/>
          <w:szCs w:val="24"/>
        </w:rPr>
        <w:t xml:space="preserve">Secara kodrati proses menjadi mandirinya sang anak, selamanya memerlukan bantuan orang dewasa yaitu manusia yang berada dalam periode telah mampu menjadikan dirinya mandiri sesuai dengan nilai-nilai luhur manusia yang universal </w:t>
      </w:r>
      <w:r w:rsidRPr="00D44420">
        <w:rPr>
          <w:rFonts w:ascii="Times New Roman" w:hAnsi="Times New Roman" w:cs="Times New Roman"/>
          <w:sz w:val="24"/>
          <w:szCs w:val="24"/>
        </w:rPr>
        <w:lastRenderedPageBreak/>
        <w:t xml:space="preserve">dan nilai-nilai luhur budaya bangsanya. Dewasa ini sesuai dengan dinamika kehidupan modern manusia, pertumbuhan dan perkembangan fisik dan psikis sang anak, </w:t>
      </w:r>
      <w:proofErr w:type="gramStart"/>
      <w:r w:rsidRPr="00D44420">
        <w:rPr>
          <w:rFonts w:ascii="Times New Roman" w:hAnsi="Times New Roman" w:cs="Times New Roman"/>
          <w:sz w:val="24"/>
          <w:szCs w:val="24"/>
        </w:rPr>
        <w:t>usia</w:t>
      </w:r>
      <w:proofErr w:type="gramEnd"/>
      <w:r w:rsidRPr="00D44420">
        <w:rPr>
          <w:rFonts w:ascii="Times New Roman" w:hAnsi="Times New Roman" w:cs="Times New Roman"/>
          <w:sz w:val="24"/>
          <w:szCs w:val="24"/>
        </w:rPr>
        <w:t xml:space="preserve"> anak cenderu ng masih sepenuhnya berada dalam payung perlindungan ibu dan ayah dalam lingkungan keluarga. </w:t>
      </w:r>
      <w:proofErr w:type="gramStart"/>
      <w:r w:rsidRPr="00D44420">
        <w:rPr>
          <w:rFonts w:ascii="Times New Roman" w:hAnsi="Times New Roman" w:cs="Times New Roman"/>
          <w:sz w:val="24"/>
          <w:szCs w:val="24"/>
        </w:rPr>
        <w:t>Kehadiran orang tua memungkinkan adanya rasa kebersamaan sehingga memudahkan orang tua mewariskan nila-nilai moral yang dipatuhi dan ditaati dalam berperilaku.</w:t>
      </w:r>
      <w:proofErr w:type="gramEnd"/>
    </w:p>
    <w:p w:rsidR="007E4453" w:rsidRPr="00D44420" w:rsidRDefault="007E4453" w:rsidP="00D44420">
      <w:pPr>
        <w:pStyle w:val="ListParagraph"/>
        <w:spacing w:line="480" w:lineRule="auto"/>
        <w:ind w:left="0" w:firstLine="720"/>
        <w:jc w:val="both"/>
        <w:rPr>
          <w:rFonts w:ascii="Times New Roman" w:hAnsi="Times New Roman" w:cs="Times New Roman"/>
          <w:sz w:val="24"/>
          <w:szCs w:val="24"/>
        </w:rPr>
      </w:pPr>
      <w:r w:rsidRPr="00D44420">
        <w:rPr>
          <w:rFonts w:ascii="Times New Roman" w:hAnsi="Times New Roman" w:cs="Times New Roman"/>
          <w:sz w:val="24"/>
          <w:szCs w:val="24"/>
        </w:rPr>
        <w:t>Keadaan tersebut di</w:t>
      </w:r>
      <w:r w:rsidR="008D7A91">
        <w:rPr>
          <w:rFonts w:ascii="Times New Roman" w:hAnsi="Times New Roman" w:cs="Times New Roman"/>
          <w:sz w:val="24"/>
          <w:szCs w:val="24"/>
        </w:rPr>
        <w:t xml:space="preserve"> </w:t>
      </w:r>
      <w:r w:rsidRPr="00D44420">
        <w:rPr>
          <w:rFonts w:ascii="Times New Roman" w:hAnsi="Times New Roman" w:cs="Times New Roman"/>
          <w:sz w:val="24"/>
          <w:szCs w:val="24"/>
        </w:rPr>
        <w:t xml:space="preserve">atas </w:t>
      </w:r>
      <w:proofErr w:type="gramStart"/>
      <w:r w:rsidRPr="00D44420">
        <w:rPr>
          <w:rFonts w:ascii="Times New Roman" w:hAnsi="Times New Roman" w:cs="Times New Roman"/>
          <w:sz w:val="24"/>
          <w:szCs w:val="24"/>
        </w:rPr>
        <w:t>akan</w:t>
      </w:r>
      <w:proofErr w:type="gramEnd"/>
      <w:r w:rsidRPr="00D44420">
        <w:rPr>
          <w:rFonts w:ascii="Times New Roman" w:hAnsi="Times New Roman" w:cs="Times New Roman"/>
          <w:sz w:val="24"/>
          <w:szCs w:val="24"/>
        </w:rPr>
        <w:t xml:space="preserve"> berbeda pada mereka (anak) yang tidak mempunyai keluarga secara utuh. Maka salah satu </w:t>
      </w:r>
      <w:proofErr w:type="gramStart"/>
      <w:r w:rsidRPr="00D44420">
        <w:rPr>
          <w:rFonts w:ascii="Times New Roman" w:hAnsi="Times New Roman" w:cs="Times New Roman"/>
          <w:sz w:val="24"/>
          <w:szCs w:val="24"/>
        </w:rPr>
        <w:t>car</w:t>
      </w:r>
      <w:r w:rsidR="00883B90">
        <w:rPr>
          <w:rFonts w:ascii="Times New Roman" w:hAnsi="Times New Roman" w:cs="Times New Roman"/>
          <w:sz w:val="24"/>
          <w:szCs w:val="24"/>
        </w:rPr>
        <w:t>a</w:t>
      </w:r>
      <w:proofErr w:type="gramEnd"/>
      <w:r w:rsidR="00883B90">
        <w:rPr>
          <w:rFonts w:ascii="Times New Roman" w:hAnsi="Times New Roman" w:cs="Times New Roman"/>
          <w:sz w:val="24"/>
          <w:szCs w:val="24"/>
        </w:rPr>
        <w:t xml:space="preserve"> yang dapat dilakukan pada</w:t>
      </w:r>
      <w:r w:rsidRPr="00D44420">
        <w:rPr>
          <w:rFonts w:ascii="Times New Roman" w:hAnsi="Times New Roman" w:cs="Times New Roman"/>
          <w:sz w:val="24"/>
          <w:szCs w:val="24"/>
        </w:rPr>
        <w:t xml:space="preserve"> anak-anak yang telah kehilangan salah satu atau kedua orang tuanya dimasukkan kedalam lembaga social yaitu Panti Asuhan.</w:t>
      </w:r>
    </w:p>
    <w:p w:rsidR="00093CD7" w:rsidRDefault="00093CD7" w:rsidP="008D7A9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575571">
        <w:rPr>
          <w:rFonts w:ascii="Times New Roman" w:hAnsi="Times New Roman" w:cs="Times New Roman"/>
          <w:sz w:val="24"/>
          <w:szCs w:val="24"/>
        </w:rPr>
        <w:t>enurut Muhidin</w:t>
      </w:r>
      <w:r w:rsidR="008D7A91">
        <w:rPr>
          <w:rFonts w:ascii="Times New Roman" w:hAnsi="Times New Roman" w:cs="Times New Roman"/>
          <w:sz w:val="24"/>
          <w:szCs w:val="24"/>
        </w:rPr>
        <w:t xml:space="preserve"> (</w:t>
      </w:r>
      <w:r w:rsidR="00B219DD">
        <w:rPr>
          <w:rFonts w:ascii="Times New Roman" w:hAnsi="Times New Roman" w:cs="Times New Roman"/>
          <w:sz w:val="24"/>
          <w:szCs w:val="24"/>
        </w:rPr>
        <w:t>1995:</w:t>
      </w:r>
      <w:r w:rsidR="00575571">
        <w:rPr>
          <w:rFonts w:ascii="Times New Roman" w:hAnsi="Times New Roman" w:cs="Times New Roman"/>
          <w:sz w:val="24"/>
          <w:szCs w:val="24"/>
        </w:rPr>
        <w:t>29</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093CD7" w:rsidRDefault="00093CD7" w:rsidP="00E015D2">
      <w:pPr>
        <w:pStyle w:val="ListParagraph"/>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Panti Asuhan </w:t>
      </w:r>
      <w:r w:rsidR="007E4453" w:rsidRPr="00D44420">
        <w:rPr>
          <w:rFonts w:ascii="Times New Roman" w:hAnsi="Times New Roman" w:cs="Times New Roman"/>
          <w:sz w:val="24"/>
          <w:szCs w:val="24"/>
        </w:rPr>
        <w:t xml:space="preserve">membantu meningkatkan kesejahteraan anak dengan </w:t>
      </w:r>
      <w:proofErr w:type="gramStart"/>
      <w:r w:rsidR="007E4453" w:rsidRPr="00D44420">
        <w:rPr>
          <w:rFonts w:ascii="Times New Roman" w:hAnsi="Times New Roman" w:cs="Times New Roman"/>
          <w:sz w:val="24"/>
          <w:szCs w:val="24"/>
        </w:rPr>
        <w:t>cara</w:t>
      </w:r>
      <w:proofErr w:type="gramEnd"/>
      <w:r w:rsidR="007E4453" w:rsidRPr="00D44420">
        <w:rPr>
          <w:rFonts w:ascii="Times New Roman" w:hAnsi="Times New Roman" w:cs="Times New Roman"/>
          <w:sz w:val="24"/>
          <w:szCs w:val="24"/>
        </w:rPr>
        <w:t xml:space="preserve"> membina, mendidik, membimbing, mengarahkan, memberikan kasih sayang serta keterampilan-keterampilan yang diberikan oleh orang tua dalam lingkungan keluarga. </w:t>
      </w:r>
      <w:proofErr w:type="gramStart"/>
      <w:r w:rsidR="007E4453" w:rsidRPr="00D44420">
        <w:rPr>
          <w:rFonts w:ascii="Times New Roman" w:hAnsi="Times New Roman" w:cs="Times New Roman"/>
          <w:sz w:val="24"/>
          <w:szCs w:val="24"/>
        </w:rPr>
        <w:t>Anak-anak yang berada dalam Panti Asuhan juga mempunyai persamaan juga mempunyai perbedaan</w:t>
      </w:r>
      <w:r w:rsidR="00715B57">
        <w:rPr>
          <w:rFonts w:ascii="Times New Roman" w:hAnsi="Times New Roman" w:cs="Times New Roman"/>
          <w:sz w:val="24"/>
          <w:szCs w:val="24"/>
        </w:rPr>
        <w:t>.</w:t>
      </w:r>
      <w:proofErr w:type="gramEnd"/>
    </w:p>
    <w:p w:rsidR="00E015D2" w:rsidRDefault="00E015D2" w:rsidP="00E015D2">
      <w:pPr>
        <w:pStyle w:val="ListParagraph"/>
        <w:spacing w:line="240" w:lineRule="auto"/>
        <w:ind w:right="711"/>
        <w:jc w:val="both"/>
        <w:rPr>
          <w:rFonts w:ascii="Times New Roman" w:hAnsi="Times New Roman" w:cs="Times New Roman"/>
          <w:sz w:val="24"/>
          <w:szCs w:val="24"/>
        </w:rPr>
      </w:pPr>
    </w:p>
    <w:p w:rsidR="00715B57" w:rsidRDefault="007E4453" w:rsidP="00E015D2">
      <w:pPr>
        <w:pStyle w:val="ListParagraph"/>
        <w:spacing w:line="480" w:lineRule="auto"/>
        <w:ind w:left="0" w:firstLine="720"/>
        <w:jc w:val="both"/>
        <w:rPr>
          <w:rFonts w:ascii="Times New Roman" w:hAnsi="Times New Roman" w:cs="Times New Roman"/>
          <w:sz w:val="24"/>
          <w:szCs w:val="24"/>
        </w:rPr>
      </w:pPr>
      <w:r w:rsidRPr="00D44420">
        <w:rPr>
          <w:rFonts w:ascii="Times New Roman" w:hAnsi="Times New Roman" w:cs="Times New Roman"/>
          <w:sz w:val="24"/>
          <w:szCs w:val="24"/>
        </w:rPr>
        <w:t xml:space="preserve">Adapun persamaan dari anak-anak dalam Panti Asuhan antar lain: Mereka berasal dari berbagai keluarga yang mempunyai suatu tujuan tertentu dan mereka menjadi penhuni Panti Asuhan untuk jarak waktu tertentu. Disamping itu perbedaan yang ada pada anak Panti Asuhan antara lain latar belakang social kehidupan anak yang tidak </w:t>
      </w:r>
      <w:proofErr w:type="gramStart"/>
      <w:r w:rsidRPr="00D44420">
        <w:rPr>
          <w:rFonts w:ascii="Times New Roman" w:hAnsi="Times New Roman" w:cs="Times New Roman"/>
          <w:sz w:val="24"/>
          <w:szCs w:val="24"/>
        </w:rPr>
        <w:t>sama</w:t>
      </w:r>
      <w:proofErr w:type="gramEnd"/>
      <w:r w:rsidRPr="00D44420">
        <w:rPr>
          <w:rFonts w:ascii="Times New Roman" w:hAnsi="Times New Roman" w:cs="Times New Roman"/>
          <w:sz w:val="24"/>
          <w:szCs w:val="24"/>
        </w:rPr>
        <w:t xml:space="preserve">, kehidupan kejiwaan dan kepribadian, serta pandangan hidup. </w:t>
      </w:r>
      <w:proofErr w:type="gramStart"/>
      <w:r w:rsidRPr="00D44420">
        <w:rPr>
          <w:rFonts w:ascii="Times New Roman" w:hAnsi="Times New Roman" w:cs="Times New Roman"/>
          <w:sz w:val="24"/>
          <w:szCs w:val="24"/>
        </w:rPr>
        <w:t xml:space="preserve">Dengan demikian Panti Asuhan sebagai tempat tumbuh dan berkembangnya anak membutuhkan </w:t>
      </w:r>
      <w:r w:rsidR="00713B51">
        <w:rPr>
          <w:rFonts w:ascii="Times New Roman" w:hAnsi="Times New Roman" w:cs="Times New Roman"/>
          <w:sz w:val="24"/>
          <w:szCs w:val="24"/>
        </w:rPr>
        <w:t>pengasuh yang mempunyai jiwa sos</w:t>
      </w:r>
      <w:r w:rsidRPr="00D44420">
        <w:rPr>
          <w:rFonts w:ascii="Times New Roman" w:hAnsi="Times New Roman" w:cs="Times New Roman"/>
          <w:sz w:val="24"/>
          <w:szCs w:val="24"/>
        </w:rPr>
        <w:t>ial yang tinggi dan mengerti tentang bagaimana pembinaan yang seharusnya diterapkan terhadap anak asuhnya.</w:t>
      </w:r>
      <w:proofErr w:type="gramEnd"/>
    </w:p>
    <w:p w:rsidR="00715B57" w:rsidRPr="00715B57" w:rsidRDefault="001C62B7" w:rsidP="00715B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observasi awal, </w:t>
      </w:r>
      <w:r w:rsidR="008560E2">
        <w:rPr>
          <w:rFonts w:ascii="Times New Roman" w:hAnsi="Times New Roman" w:cs="Times New Roman"/>
          <w:sz w:val="24"/>
          <w:szCs w:val="24"/>
        </w:rPr>
        <w:t xml:space="preserve">di </w:t>
      </w:r>
      <w:r>
        <w:rPr>
          <w:rFonts w:ascii="Times New Roman" w:hAnsi="Times New Roman" w:cs="Times New Roman"/>
          <w:sz w:val="24"/>
          <w:szCs w:val="24"/>
        </w:rPr>
        <w:t>Pant</w:t>
      </w:r>
      <w:r w:rsidR="00715B57">
        <w:rPr>
          <w:rFonts w:ascii="Times New Roman" w:hAnsi="Times New Roman" w:cs="Times New Roman"/>
          <w:sz w:val="24"/>
          <w:szCs w:val="24"/>
        </w:rPr>
        <w:t>i Asuhan Riyaadlul Yataa</w:t>
      </w:r>
      <w:r w:rsidR="00432AEC">
        <w:rPr>
          <w:rFonts w:ascii="Times New Roman" w:hAnsi="Times New Roman" w:cs="Times New Roman"/>
          <w:sz w:val="24"/>
          <w:szCs w:val="24"/>
        </w:rPr>
        <w:t>ma Kabupaten Soppeng terdapat 35</w:t>
      </w:r>
      <w:r w:rsidR="00715B57">
        <w:rPr>
          <w:rFonts w:ascii="Times New Roman" w:hAnsi="Times New Roman" w:cs="Times New Roman"/>
          <w:sz w:val="24"/>
          <w:szCs w:val="24"/>
        </w:rPr>
        <w:t xml:space="preserve"> orang binaan</w:t>
      </w:r>
      <w:r>
        <w:rPr>
          <w:rFonts w:ascii="Times New Roman" w:hAnsi="Times New Roman" w:cs="Times New Roman"/>
          <w:sz w:val="24"/>
          <w:szCs w:val="24"/>
        </w:rPr>
        <w:t xml:space="preserve"> </w:t>
      </w:r>
      <w:r w:rsidR="00715B57">
        <w:rPr>
          <w:rFonts w:ascii="Times New Roman" w:hAnsi="Times New Roman" w:cs="Times New Roman"/>
          <w:sz w:val="24"/>
          <w:szCs w:val="24"/>
        </w:rPr>
        <w:t>di</w:t>
      </w:r>
      <w:r w:rsidR="00713B51">
        <w:rPr>
          <w:rFonts w:ascii="Times New Roman" w:hAnsi="Times New Roman" w:cs="Times New Roman"/>
          <w:sz w:val="24"/>
          <w:szCs w:val="24"/>
        </w:rPr>
        <w:t xml:space="preserve"> </w:t>
      </w:r>
      <w:r w:rsidR="00715B57">
        <w:rPr>
          <w:rFonts w:ascii="Times New Roman" w:hAnsi="Times New Roman" w:cs="Times New Roman"/>
          <w:sz w:val="24"/>
          <w:szCs w:val="24"/>
        </w:rPr>
        <w:t>mana pada proses pembinaan keterampilan yang dilakukan oleh pihak pengelolah khususnya menjahit, tata rias dan perbekeng</w:t>
      </w:r>
      <w:r w:rsidR="00713B51">
        <w:rPr>
          <w:rFonts w:ascii="Times New Roman" w:hAnsi="Times New Roman" w:cs="Times New Roman"/>
          <w:sz w:val="24"/>
          <w:szCs w:val="24"/>
        </w:rPr>
        <w:t>ke</w:t>
      </w:r>
      <w:r w:rsidR="00715B57">
        <w:rPr>
          <w:rFonts w:ascii="Times New Roman" w:hAnsi="Times New Roman" w:cs="Times New Roman"/>
          <w:sz w:val="24"/>
          <w:szCs w:val="24"/>
        </w:rPr>
        <w:t xml:space="preserve">lan. </w:t>
      </w:r>
    </w:p>
    <w:p w:rsidR="007E4453" w:rsidRDefault="007E4453" w:rsidP="00D44420">
      <w:pPr>
        <w:pStyle w:val="ListParagraph"/>
        <w:spacing w:line="480" w:lineRule="auto"/>
        <w:ind w:left="0"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Panti Asuhan Riyaadlul Yataama Kabupaten Soppeng sebagai wujud untuk membantu meningkatkan kesejahteraan sosial anak yatim, piatu, yatim piatu dan anak terlantar bagi masyarakat.</w:t>
      </w:r>
      <w:proofErr w:type="gramEnd"/>
      <w:r w:rsidRPr="00D44420">
        <w:rPr>
          <w:rFonts w:ascii="Times New Roman" w:hAnsi="Times New Roman" w:cs="Times New Roman"/>
          <w:sz w:val="24"/>
          <w:szCs w:val="24"/>
        </w:rPr>
        <w:t xml:space="preserve"> Anak-anak yang di tampung di Panti Asuhan tersebut adalah anak dengan usia antara (11 sampai 18) tahun</w:t>
      </w:r>
      <w:proofErr w:type="gramStart"/>
      <w:r w:rsidRPr="00D44420">
        <w:rPr>
          <w:rFonts w:ascii="Times New Roman" w:hAnsi="Times New Roman" w:cs="Times New Roman"/>
          <w:sz w:val="24"/>
          <w:szCs w:val="24"/>
        </w:rPr>
        <w:t>,</w:t>
      </w:r>
      <w:r w:rsidR="005F06E6">
        <w:rPr>
          <w:rFonts w:ascii="Times New Roman" w:hAnsi="Times New Roman" w:cs="Times New Roman"/>
          <w:sz w:val="24"/>
          <w:szCs w:val="24"/>
        </w:rPr>
        <w:t>adapun</w:t>
      </w:r>
      <w:proofErr w:type="gramEnd"/>
      <w:r w:rsidR="005F06E6">
        <w:rPr>
          <w:rFonts w:ascii="Times New Roman" w:hAnsi="Times New Roman" w:cs="Times New Roman"/>
          <w:sz w:val="24"/>
          <w:szCs w:val="24"/>
        </w:rPr>
        <w:t xml:space="preserve"> usia 11 sampai 14  tahun berjumlah 15 orang, dan 15 sampai 18 tahun berjumlah 25 orang,</w:t>
      </w:r>
      <w:r w:rsidRPr="00D44420">
        <w:rPr>
          <w:rFonts w:ascii="Times New Roman" w:hAnsi="Times New Roman" w:cs="Times New Roman"/>
          <w:sz w:val="24"/>
          <w:szCs w:val="24"/>
        </w:rPr>
        <w:t xml:space="preserve"> mereka yang tidak mempunyai ayah (yatim), tidak mempunyai ibu (piatu), tidak mempunyai ayah dan ibu (yatim piatu) dan anak dari keluarga yang tidak mampu dalam arti secara ekonomi mereka tidak mampu memberikan penghidupan yang layak bagi anak. </w:t>
      </w:r>
      <w:proofErr w:type="gramStart"/>
      <w:r w:rsidRPr="00D44420">
        <w:rPr>
          <w:rFonts w:ascii="Times New Roman" w:hAnsi="Times New Roman" w:cs="Times New Roman"/>
          <w:sz w:val="24"/>
          <w:szCs w:val="24"/>
        </w:rPr>
        <w:t>Panti Asuhan ini berfungsi sebagai lembaga sosial dimana dalam kehidupan sehari-hari anak diasuh, dididik, di bimbing, diarahkan, di beri kasih sayang, dicukupi kebutuhan sehari-hari dan di berikan keterampilan-keterampilan.</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Agar tidak kehilangan seperti keluarga, Panti Asuhan berusaha memberikan pelayanan yang terbaik pada mereka dan menggantikan peranan keluarga bagi anak.</w:t>
      </w:r>
      <w:proofErr w:type="gramEnd"/>
    </w:p>
    <w:p w:rsidR="00715B57" w:rsidRDefault="00016ED3" w:rsidP="00D444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diperoleh</w:t>
      </w:r>
      <w:r w:rsidR="009C36BF">
        <w:rPr>
          <w:rFonts w:ascii="Times New Roman" w:hAnsi="Times New Roman" w:cs="Times New Roman"/>
          <w:sz w:val="24"/>
          <w:szCs w:val="24"/>
        </w:rPr>
        <w:t xml:space="preserve"> dari pembangian angket</w:t>
      </w:r>
      <w:r>
        <w:rPr>
          <w:rFonts w:ascii="Times New Roman" w:hAnsi="Times New Roman" w:cs="Times New Roman"/>
          <w:sz w:val="24"/>
          <w:szCs w:val="24"/>
        </w:rPr>
        <w:t xml:space="preserve"> p</w:t>
      </w:r>
      <w:r w:rsidR="00715B57">
        <w:rPr>
          <w:rFonts w:ascii="Times New Roman" w:hAnsi="Times New Roman" w:cs="Times New Roman"/>
          <w:sz w:val="24"/>
          <w:szCs w:val="24"/>
        </w:rPr>
        <w:t xml:space="preserve">ada Panti Asuhan Riyaadlul Yataama Kabupaten Soppeng, perilaku sosial anak </w:t>
      </w:r>
      <w:r w:rsidR="00C81B8B">
        <w:rPr>
          <w:rFonts w:ascii="Times New Roman" w:hAnsi="Times New Roman" w:cs="Times New Roman"/>
          <w:sz w:val="24"/>
          <w:szCs w:val="24"/>
        </w:rPr>
        <w:t>cukup bervariasi</w:t>
      </w:r>
      <w:r>
        <w:rPr>
          <w:rFonts w:ascii="Times New Roman" w:hAnsi="Times New Roman" w:cs="Times New Roman"/>
          <w:sz w:val="24"/>
          <w:szCs w:val="24"/>
        </w:rPr>
        <w:t xml:space="preserve">, mulai </w:t>
      </w:r>
      <w:r w:rsidR="00883B90">
        <w:rPr>
          <w:rFonts w:ascii="Times New Roman" w:hAnsi="Times New Roman" w:cs="Times New Roman"/>
          <w:sz w:val="24"/>
          <w:szCs w:val="24"/>
        </w:rPr>
        <w:t>anak yang memilki perilaku</w:t>
      </w:r>
      <w:r w:rsidR="00C81B8B">
        <w:rPr>
          <w:rFonts w:ascii="Times New Roman" w:hAnsi="Times New Roman" w:cs="Times New Roman"/>
          <w:sz w:val="24"/>
          <w:szCs w:val="24"/>
        </w:rPr>
        <w:t xml:space="preserve"> yang baik </w:t>
      </w:r>
      <w:r>
        <w:rPr>
          <w:rFonts w:ascii="Times New Roman" w:hAnsi="Times New Roman" w:cs="Times New Roman"/>
          <w:sz w:val="24"/>
          <w:szCs w:val="24"/>
        </w:rPr>
        <w:t>meliputi anak ya</w:t>
      </w:r>
      <w:r w:rsidR="00255A2B">
        <w:rPr>
          <w:rFonts w:ascii="Times New Roman" w:hAnsi="Times New Roman" w:cs="Times New Roman"/>
          <w:sz w:val="24"/>
          <w:szCs w:val="24"/>
        </w:rPr>
        <w:t>ng sudah remaja dengan jumlah 30</w:t>
      </w:r>
      <w:r>
        <w:rPr>
          <w:rFonts w:ascii="Times New Roman" w:hAnsi="Times New Roman" w:cs="Times New Roman"/>
          <w:sz w:val="24"/>
          <w:szCs w:val="24"/>
        </w:rPr>
        <w:t xml:space="preserve"> orang,</w:t>
      </w:r>
      <w:r w:rsidR="00C81B8B">
        <w:rPr>
          <w:rFonts w:ascii="Times New Roman" w:hAnsi="Times New Roman" w:cs="Times New Roman"/>
          <w:sz w:val="24"/>
          <w:szCs w:val="24"/>
        </w:rPr>
        <w:t xml:space="preserve"> ada pula anak yang tidak peduli atau acuh tak acuh terhadap teman-temannya</w:t>
      </w:r>
      <w:r w:rsidR="00883B90">
        <w:rPr>
          <w:rFonts w:ascii="Times New Roman" w:hAnsi="Times New Roman" w:cs="Times New Roman"/>
          <w:sz w:val="24"/>
          <w:szCs w:val="24"/>
        </w:rPr>
        <w:t xml:space="preserve"> dengan jumlah 5 oran</w:t>
      </w:r>
      <w:r w:rsidR="00F262EC">
        <w:rPr>
          <w:rFonts w:ascii="Times New Roman" w:hAnsi="Times New Roman" w:cs="Times New Roman"/>
          <w:sz w:val="24"/>
          <w:szCs w:val="24"/>
        </w:rPr>
        <w:t>g</w:t>
      </w:r>
      <w:r>
        <w:rPr>
          <w:rFonts w:ascii="Times New Roman" w:hAnsi="Times New Roman" w:cs="Times New Roman"/>
          <w:sz w:val="24"/>
          <w:szCs w:val="24"/>
        </w:rPr>
        <w:t xml:space="preserve">. </w:t>
      </w:r>
    </w:p>
    <w:p w:rsidR="00C81B8B" w:rsidRPr="00D44420" w:rsidRDefault="00C81B8B" w:rsidP="00D444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Di</w:t>
      </w:r>
      <w:r w:rsidR="00713B51">
        <w:rPr>
          <w:rFonts w:ascii="Times New Roman" w:hAnsi="Times New Roman" w:cs="Times New Roman"/>
          <w:sz w:val="24"/>
          <w:szCs w:val="24"/>
        </w:rPr>
        <w:t xml:space="preserve"> </w:t>
      </w:r>
      <w:r>
        <w:rPr>
          <w:rFonts w:ascii="Times New Roman" w:hAnsi="Times New Roman" w:cs="Times New Roman"/>
          <w:sz w:val="24"/>
          <w:szCs w:val="24"/>
        </w:rPr>
        <w:t xml:space="preserve">sinilah pentingya pemberian pembinaan terhadap anak-anak di panti asuhan dengan berbagai macam pembinaan yang dapat mengembangkan potensi dalam diri anak karena Panti Asuhan merupakan lembaga sosial di mana dalam kehidupan sehari-hari anak diasuh, dididik, dibimbing, diarahkan, diberi kasih sayang, dicukupi kebutuhan sehari-hari dan diberikan keterampilan-keterampilan. </w:t>
      </w:r>
      <w:proofErr w:type="gramStart"/>
      <w:r>
        <w:rPr>
          <w:rFonts w:ascii="Times New Roman" w:hAnsi="Times New Roman" w:cs="Times New Roman"/>
          <w:sz w:val="24"/>
          <w:szCs w:val="24"/>
        </w:rPr>
        <w:t>Agar</w:t>
      </w:r>
      <w:r w:rsidR="00F262EC">
        <w:rPr>
          <w:rFonts w:ascii="Times New Roman" w:hAnsi="Times New Roman" w:cs="Times New Roman"/>
          <w:sz w:val="24"/>
          <w:szCs w:val="24"/>
        </w:rPr>
        <w:t xml:space="preserve"> anak</w:t>
      </w:r>
      <w:r>
        <w:rPr>
          <w:rFonts w:ascii="Times New Roman" w:hAnsi="Times New Roman" w:cs="Times New Roman"/>
          <w:sz w:val="24"/>
          <w:szCs w:val="24"/>
        </w:rPr>
        <w:t xml:space="preserve"> tidak</w:t>
      </w:r>
      <w:r w:rsidR="00F262EC">
        <w:rPr>
          <w:rFonts w:ascii="Times New Roman" w:hAnsi="Times New Roman" w:cs="Times New Roman"/>
          <w:sz w:val="24"/>
          <w:szCs w:val="24"/>
        </w:rPr>
        <w:t xml:space="preserve"> kehilangan</w:t>
      </w:r>
      <w:r>
        <w:rPr>
          <w:rFonts w:ascii="Times New Roman" w:hAnsi="Times New Roman" w:cs="Times New Roman"/>
          <w:sz w:val="24"/>
          <w:szCs w:val="24"/>
        </w:rPr>
        <w:t xml:space="preserve"> keluarga, Panti Asuhan berusaha memberikan pelayanan yang terbaikpada mereka dan menggantikan peranan keluarga bagi anak.</w:t>
      </w:r>
      <w:proofErr w:type="gramEnd"/>
      <w:r>
        <w:rPr>
          <w:rFonts w:ascii="Times New Roman" w:hAnsi="Times New Roman" w:cs="Times New Roman"/>
          <w:sz w:val="24"/>
          <w:szCs w:val="24"/>
        </w:rPr>
        <w:t xml:space="preserve">  </w:t>
      </w:r>
    </w:p>
    <w:p w:rsidR="007E4453" w:rsidRPr="00D44420" w:rsidRDefault="00C81B8B" w:rsidP="00D4442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dasarnya </w:t>
      </w:r>
      <w:r w:rsidR="007E4453" w:rsidRPr="00D44420">
        <w:rPr>
          <w:rFonts w:ascii="Times New Roman" w:hAnsi="Times New Roman" w:cs="Times New Roman"/>
          <w:sz w:val="24"/>
          <w:szCs w:val="24"/>
        </w:rPr>
        <w:t>Panti Asuhan tersebut bertujuan memberikan pelayanan kesejahteraan kepada anak yatim piatu dan anak terlantar dengan pemenuhan kebutuhan baik fisik, mental dan sosial agar mereka kelak menjadi anggota masyarakat yang mampu hidup layak serta memberikan bantuan baik moral dan material kepada anak agar dapat hidup mandiri di tengah-tengah masyarakat.</w:t>
      </w:r>
      <w:proofErr w:type="gramEnd"/>
      <w:r w:rsidR="007E4453" w:rsidRPr="00D44420">
        <w:rPr>
          <w:rFonts w:ascii="Times New Roman" w:hAnsi="Times New Roman" w:cs="Times New Roman"/>
          <w:sz w:val="24"/>
          <w:szCs w:val="24"/>
        </w:rPr>
        <w:t xml:space="preserve"> Pelayanan dan pemenuhan kebutuhan anak di Panti Asuhan sebenarnya di maksudkan agar anak dapat belajar dan berusaha untuk mandiri serta tidak hanya menggantungkan diri pada orang </w:t>
      </w:r>
      <w:proofErr w:type="gramStart"/>
      <w:r w:rsidR="007E4453" w:rsidRPr="00D44420">
        <w:rPr>
          <w:rFonts w:ascii="Times New Roman" w:hAnsi="Times New Roman" w:cs="Times New Roman"/>
          <w:sz w:val="24"/>
          <w:szCs w:val="24"/>
        </w:rPr>
        <w:t>lain</w:t>
      </w:r>
      <w:proofErr w:type="gramEnd"/>
      <w:r w:rsidR="007E4453" w:rsidRPr="00D44420">
        <w:rPr>
          <w:rFonts w:ascii="Times New Roman" w:hAnsi="Times New Roman" w:cs="Times New Roman"/>
          <w:sz w:val="24"/>
          <w:szCs w:val="24"/>
        </w:rPr>
        <w:t xml:space="preserve"> setelah keluar dari panti.</w:t>
      </w:r>
    </w:p>
    <w:p w:rsidR="00E015D2" w:rsidRDefault="00007FFE" w:rsidP="00124E4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w:t>
      </w:r>
      <w:r w:rsidR="00713B51">
        <w:rPr>
          <w:rFonts w:ascii="Times New Roman" w:hAnsi="Times New Roman" w:cs="Times New Roman"/>
          <w:sz w:val="24"/>
          <w:szCs w:val="24"/>
        </w:rPr>
        <w:t>rdasarkan pokok masalah yang di</w:t>
      </w:r>
      <w:r>
        <w:rPr>
          <w:rFonts w:ascii="Times New Roman" w:hAnsi="Times New Roman" w:cs="Times New Roman"/>
          <w:sz w:val="24"/>
          <w:szCs w:val="24"/>
        </w:rPr>
        <w:t xml:space="preserve">dapat dari observasi yang dilakukan di Panti Asuhan </w:t>
      </w:r>
      <w:r w:rsidRPr="00D44420">
        <w:rPr>
          <w:rFonts w:ascii="Times New Roman" w:hAnsi="Times New Roman" w:cs="Times New Roman"/>
          <w:sz w:val="24"/>
          <w:szCs w:val="24"/>
        </w:rPr>
        <w:t>Riyaadlul Yataama Kabupaten Soppeng</w:t>
      </w:r>
      <w:r>
        <w:rPr>
          <w:rFonts w:ascii="Times New Roman" w:hAnsi="Times New Roman" w:cs="Times New Roman"/>
          <w:sz w:val="24"/>
          <w:szCs w:val="24"/>
        </w:rPr>
        <w:t xml:space="preserve">, maka peneliti tertarik untuk melakukan penelitian ini </w:t>
      </w:r>
      <w:r w:rsidR="007E4453" w:rsidRPr="00D44420">
        <w:rPr>
          <w:rFonts w:ascii="Times New Roman" w:hAnsi="Times New Roman" w:cs="Times New Roman"/>
          <w:sz w:val="24"/>
          <w:szCs w:val="24"/>
        </w:rPr>
        <w:t xml:space="preserve">dengan judul </w:t>
      </w:r>
      <w:r>
        <w:rPr>
          <w:rFonts w:ascii="Times New Roman" w:hAnsi="Times New Roman" w:cs="Times New Roman"/>
          <w:sz w:val="24"/>
          <w:szCs w:val="24"/>
        </w:rPr>
        <w:t>“</w:t>
      </w:r>
      <w:r w:rsidR="00F262EC">
        <w:rPr>
          <w:rFonts w:ascii="Times New Roman" w:hAnsi="Times New Roman" w:cs="Times New Roman"/>
          <w:sz w:val="24"/>
          <w:szCs w:val="24"/>
        </w:rPr>
        <w:t>Hubungan</w:t>
      </w:r>
      <w:r w:rsidR="0008276A">
        <w:rPr>
          <w:rFonts w:ascii="Times New Roman" w:hAnsi="Times New Roman" w:cs="Times New Roman"/>
          <w:sz w:val="24"/>
          <w:szCs w:val="24"/>
        </w:rPr>
        <w:t xml:space="preserve"> Pola</w:t>
      </w:r>
      <w:r w:rsidR="007E4453" w:rsidRPr="00D44420">
        <w:rPr>
          <w:rFonts w:ascii="Times New Roman" w:hAnsi="Times New Roman" w:cs="Times New Roman"/>
          <w:sz w:val="24"/>
          <w:szCs w:val="24"/>
        </w:rPr>
        <w:t xml:space="preserve"> Pembinaan dengan Perilaku Sosial Anak di Panti Asuhan Riya</w:t>
      </w:r>
      <w:r w:rsidR="00AA3623" w:rsidRPr="00D44420">
        <w:rPr>
          <w:rFonts w:ascii="Times New Roman" w:hAnsi="Times New Roman" w:cs="Times New Roman"/>
          <w:sz w:val="24"/>
          <w:szCs w:val="24"/>
        </w:rPr>
        <w:t>adlul Yataama Kabupaten Soppeng</w:t>
      </w:r>
      <w:r>
        <w:rPr>
          <w:rFonts w:ascii="Times New Roman" w:hAnsi="Times New Roman" w:cs="Times New Roman"/>
          <w:sz w:val="24"/>
          <w:szCs w:val="24"/>
        </w:rPr>
        <w:t>.</w:t>
      </w:r>
      <w:r w:rsidR="00124E4C">
        <w:rPr>
          <w:rFonts w:ascii="Times New Roman" w:hAnsi="Times New Roman" w:cs="Times New Roman"/>
          <w:sz w:val="24"/>
          <w:szCs w:val="24"/>
        </w:rPr>
        <w:t>”</w:t>
      </w:r>
      <w:proofErr w:type="gramEnd"/>
    </w:p>
    <w:p w:rsidR="008B4973" w:rsidRDefault="008B4973" w:rsidP="00124E4C">
      <w:pPr>
        <w:pStyle w:val="ListParagraph"/>
        <w:spacing w:line="480" w:lineRule="auto"/>
        <w:ind w:left="0" w:firstLine="720"/>
        <w:jc w:val="both"/>
        <w:rPr>
          <w:rFonts w:ascii="Times New Roman" w:hAnsi="Times New Roman" w:cs="Times New Roman"/>
          <w:sz w:val="24"/>
          <w:szCs w:val="24"/>
        </w:rPr>
      </w:pPr>
    </w:p>
    <w:p w:rsidR="001D6D52" w:rsidRDefault="001D6D52" w:rsidP="00124E4C">
      <w:pPr>
        <w:pStyle w:val="ListParagraph"/>
        <w:spacing w:line="480" w:lineRule="auto"/>
        <w:ind w:left="0" w:firstLine="720"/>
        <w:jc w:val="both"/>
        <w:rPr>
          <w:rFonts w:ascii="Times New Roman" w:hAnsi="Times New Roman" w:cs="Times New Roman"/>
          <w:sz w:val="24"/>
          <w:szCs w:val="24"/>
        </w:rPr>
      </w:pPr>
    </w:p>
    <w:p w:rsidR="001D6D52" w:rsidRPr="00124E4C" w:rsidRDefault="001D6D52" w:rsidP="00124E4C">
      <w:pPr>
        <w:pStyle w:val="ListParagraph"/>
        <w:spacing w:line="480" w:lineRule="auto"/>
        <w:ind w:left="0" w:firstLine="720"/>
        <w:jc w:val="both"/>
        <w:rPr>
          <w:rFonts w:ascii="Times New Roman" w:hAnsi="Times New Roman" w:cs="Times New Roman"/>
          <w:sz w:val="24"/>
          <w:szCs w:val="24"/>
        </w:rPr>
      </w:pPr>
    </w:p>
    <w:p w:rsidR="007E4453" w:rsidRPr="00D44420" w:rsidRDefault="007E4453" w:rsidP="00D44420">
      <w:pPr>
        <w:pStyle w:val="ListParagraph"/>
        <w:numPr>
          <w:ilvl w:val="0"/>
          <w:numId w:val="1"/>
        </w:numPr>
        <w:spacing w:line="480" w:lineRule="auto"/>
        <w:ind w:left="360"/>
        <w:jc w:val="both"/>
        <w:rPr>
          <w:rFonts w:ascii="Times New Roman" w:hAnsi="Times New Roman" w:cs="Times New Roman"/>
          <w:sz w:val="24"/>
          <w:szCs w:val="24"/>
        </w:rPr>
      </w:pPr>
      <w:r w:rsidRPr="00D44420">
        <w:rPr>
          <w:rFonts w:ascii="Times New Roman" w:hAnsi="Times New Roman" w:cs="Times New Roman"/>
          <w:sz w:val="24"/>
          <w:szCs w:val="24"/>
        </w:rPr>
        <w:lastRenderedPageBreak/>
        <w:t>Rumusan Masalah</w:t>
      </w:r>
    </w:p>
    <w:p w:rsidR="009C36BF" w:rsidRDefault="007E4453" w:rsidP="00905695">
      <w:pPr>
        <w:pStyle w:val="ListParagraph"/>
        <w:spacing w:after="0" w:line="480" w:lineRule="auto"/>
        <w:ind w:left="360" w:firstLine="720"/>
        <w:jc w:val="both"/>
        <w:rPr>
          <w:rFonts w:ascii="Times New Roman" w:hAnsi="Times New Roman" w:cs="Times New Roman"/>
          <w:sz w:val="24"/>
          <w:szCs w:val="24"/>
        </w:rPr>
      </w:pPr>
      <w:r w:rsidRPr="00D44420">
        <w:rPr>
          <w:rFonts w:ascii="Times New Roman" w:hAnsi="Times New Roman" w:cs="Times New Roman"/>
          <w:sz w:val="24"/>
          <w:szCs w:val="24"/>
        </w:rPr>
        <w:t>Berdasarkan latar belakang di</w:t>
      </w:r>
      <w:r w:rsidR="00B219DD">
        <w:rPr>
          <w:rFonts w:ascii="Times New Roman" w:hAnsi="Times New Roman" w:cs="Times New Roman"/>
          <w:sz w:val="24"/>
          <w:szCs w:val="24"/>
        </w:rPr>
        <w:t xml:space="preserve"> </w:t>
      </w:r>
      <w:r w:rsidRPr="00D44420">
        <w:rPr>
          <w:rFonts w:ascii="Times New Roman" w:hAnsi="Times New Roman" w:cs="Times New Roman"/>
          <w:sz w:val="24"/>
          <w:szCs w:val="24"/>
        </w:rPr>
        <w:t xml:space="preserve">atas, maka yang menjadi rumusan masalah pada penelitian ini </w:t>
      </w:r>
      <w:proofErr w:type="gramStart"/>
      <w:r w:rsidRPr="00D44420">
        <w:rPr>
          <w:rFonts w:ascii="Times New Roman" w:hAnsi="Times New Roman" w:cs="Times New Roman"/>
          <w:sz w:val="24"/>
          <w:szCs w:val="24"/>
        </w:rPr>
        <w:t>adalah :</w:t>
      </w:r>
      <w:proofErr w:type="gramEnd"/>
      <w:r w:rsidRPr="00D44420">
        <w:rPr>
          <w:rFonts w:ascii="Times New Roman" w:hAnsi="Times New Roman" w:cs="Times New Roman"/>
          <w:sz w:val="24"/>
          <w:szCs w:val="24"/>
        </w:rPr>
        <w:t xml:space="preserve"> </w:t>
      </w:r>
    </w:p>
    <w:p w:rsidR="007E4453" w:rsidRDefault="00905695" w:rsidP="00E35310">
      <w:pPr>
        <w:pStyle w:val="ListParagraph"/>
        <w:numPr>
          <w:ilvl w:val="0"/>
          <w:numId w:val="85"/>
        </w:numPr>
        <w:spacing w:after="0" w:line="480" w:lineRule="auto"/>
        <w:jc w:val="both"/>
        <w:rPr>
          <w:rFonts w:ascii="Times New Roman" w:hAnsi="Times New Roman" w:cs="Times New Roman"/>
          <w:sz w:val="24"/>
          <w:szCs w:val="24"/>
        </w:rPr>
      </w:pPr>
      <w:r w:rsidRPr="00905695">
        <w:rPr>
          <w:rFonts w:ascii="Times New Roman" w:hAnsi="Times New Roman" w:cs="Times New Roman"/>
          <w:sz w:val="24"/>
          <w:szCs w:val="24"/>
        </w:rPr>
        <w:t xml:space="preserve">Bagaimana </w:t>
      </w:r>
      <w:r w:rsidR="0008276A">
        <w:rPr>
          <w:rFonts w:ascii="Times New Roman" w:hAnsi="Times New Roman" w:cs="Times New Roman"/>
          <w:sz w:val="24"/>
          <w:szCs w:val="24"/>
        </w:rPr>
        <w:t>pola</w:t>
      </w:r>
      <w:r w:rsidR="009C36BF">
        <w:rPr>
          <w:rFonts w:ascii="Times New Roman" w:hAnsi="Times New Roman" w:cs="Times New Roman"/>
          <w:sz w:val="24"/>
          <w:szCs w:val="24"/>
        </w:rPr>
        <w:t xml:space="preserve"> pembinaan</w:t>
      </w:r>
      <w:r w:rsidR="007E4453" w:rsidRPr="00905695">
        <w:rPr>
          <w:rFonts w:ascii="Times New Roman" w:hAnsi="Times New Roman" w:cs="Times New Roman"/>
          <w:sz w:val="24"/>
          <w:szCs w:val="24"/>
        </w:rPr>
        <w:t xml:space="preserve"> di Panti Asuhan Riya</w:t>
      </w:r>
      <w:r w:rsidR="006005DF" w:rsidRPr="00905695">
        <w:rPr>
          <w:rFonts w:ascii="Times New Roman" w:hAnsi="Times New Roman" w:cs="Times New Roman"/>
          <w:sz w:val="24"/>
          <w:szCs w:val="24"/>
        </w:rPr>
        <w:t>adlul Yataama Kabupaten Soppeng?</w:t>
      </w:r>
    </w:p>
    <w:p w:rsidR="009C36BF" w:rsidRDefault="009C36BF" w:rsidP="00E35310">
      <w:pPr>
        <w:pStyle w:val="ListParagraph"/>
        <w:numPr>
          <w:ilvl w:val="0"/>
          <w:numId w:val="8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perilaku sosial anak di Panti Asuhan Riyaadlul Yataama</w:t>
      </w:r>
      <w:r w:rsidR="00812CAB">
        <w:rPr>
          <w:rFonts w:ascii="Times New Roman" w:hAnsi="Times New Roman" w:cs="Times New Roman"/>
          <w:sz w:val="24"/>
          <w:szCs w:val="24"/>
        </w:rPr>
        <w:t xml:space="preserve"> Kabupaten Soppeng</w:t>
      </w:r>
      <w:r>
        <w:rPr>
          <w:rFonts w:ascii="Times New Roman" w:hAnsi="Times New Roman" w:cs="Times New Roman"/>
          <w:sz w:val="24"/>
          <w:szCs w:val="24"/>
        </w:rPr>
        <w:t>?</w:t>
      </w:r>
    </w:p>
    <w:p w:rsidR="00812CAB" w:rsidRPr="00905695" w:rsidRDefault="00812CAB" w:rsidP="00E35310">
      <w:pPr>
        <w:pStyle w:val="ListParagraph"/>
        <w:numPr>
          <w:ilvl w:val="0"/>
          <w:numId w:val="8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ada hubungan </w:t>
      </w:r>
      <w:r w:rsidR="0008276A">
        <w:rPr>
          <w:rFonts w:ascii="Times New Roman" w:hAnsi="Times New Roman" w:cs="Times New Roman"/>
          <w:sz w:val="24"/>
          <w:szCs w:val="24"/>
        </w:rPr>
        <w:t>pola</w:t>
      </w:r>
      <w:r>
        <w:rPr>
          <w:rFonts w:ascii="Times New Roman" w:hAnsi="Times New Roman" w:cs="Times New Roman"/>
          <w:sz w:val="24"/>
          <w:szCs w:val="24"/>
        </w:rPr>
        <w:t xml:space="preserve"> pembinaan dengan perilaku sosial anak di Panti Asuhan Riyaadlul Yataama Kabupaten Soppeng?</w:t>
      </w:r>
    </w:p>
    <w:p w:rsidR="007E4453" w:rsidRPr="00D44420" w:rsidRDefault="007E4453" w:rsidP="00D44420">
      <w:pPr>
        <w:pStyle w:val="ListParagraph"/>
        <w:numPr>
          <w:ilvl w:val="0"/>
          <w:numId w:val="1"/>
        </w:numPr>
        <w:spacing w:line="480" w:lineRule="auto"/>
        <w:ind w:left="360"/>
        <w:jc w:val="both"/>
        <w:rPr>
          <w:rFonts w:ascii="Times New Roman" w:hAnsi="Times New Roman" w:cs="Times New Roman"/>
          <w:sz w:val="24"/>
          <w:szCs w:val="24"/>
        </w:rPr>
      </w:pPr>
      <w:r w:rsidRPr="00D44420">
        <w:rPr>
          <w:rFonts w:ascii="Times New Roman" w:hAnsi="Times New Roman" w:cs="Times New Roman"/>
          <w:sz w:val="24"/>
          <w:szCs w:val="24"/>
        </w:rPr>
        <w:t>Tujuan Penelitian</w:t>
      </w:r>
    </w:p>
    <w:p w:rsidR="009C36BF" w:rsidRDefault="007E4453" w:rsidP="00905695">
      <w:pPr>
        <w:pStyle w:val="ListParagraph"/>
        <w:spacing w:after="0" w:line="480" w:lineRule="auto"/>
        <w:ind w:left="360" w:firstLine="720"/>
        <w:jc w:val="both"/>
        <w:rPr>
          <w:rFonts w:ascii="Times New Roman" w:hAnsi="Times New Roman" w:cs="Times New Roman"/>
          <w:sz w:val="24"/>
          <w:szCs w:val="24"/>
        </w:rPr>
      </w:pPr>
      <w:r w:rsidRPr="00D44420">
        <w:rPr>
          <w:rFonts w:ascii="Times New Roman" w:hAnsi="Times New Roman" w:cs="Times New Roman"/>
          <w:sz w:val="24"/>
          <w:szCs w:val="24"/>
        </w:rPr>
        <w:t xml:space="preserve">Berdasarkan dari rumusan masalah, maka yang menjadi tujuan penelitian adalah </w:t>
      </w:r>
      <w:r w:rsidR="00905695">
        <w:rPr>
          <w:rFonts w:ascii="Times New Roman" w:hAnsi="Times New Roman" w:cs="Times New Roman"/>
          <w:sz w:val="24"/>
          <w:szCs w:val="24"/>
        </w:rPr>
        <w:t>u</w:t>
      </w:r>
      <w:r w:rsidR="00905695" w:rsidRPr="00905695">
        <w:rPr>
          <w:rFonts w:ascii="Times New Roman" w:hAnsi="Times New Roman" w:cs="Times New Roman"/>
          <w:sz w:val="24"/>
          <w:szCs w:val="24"/>
        </w:rPr>
        <w:t>ntuk mengetahu</w:t>
      </w:r>
      <w:r w:rsidR="00812CAB">
        <w:rPr>
          <w:rFonts w:ascii="Times New Roman" w:hAnsi="Times New Roman" w:cs="Times New Roman"/>
          <w:sz w:val="24"/>
          <w:szCs w:val="24"/>
        </w:rPr>
        <w:t>i</w:t>
      </w:r>
      <w:r w:rsidR="009C36BF">
        <w:rPr>
          <w:rFonts w:ascii="Times New Roman" w:hAnsi="Times New Roman" w:cs="Times New Roman"/>
          <w:sz w:val="24"/>
          <w:szCs w:val="24"/>
        </w:rPr>
        <w:t>:</w:t>
      </w:r>
    </w:p>
    <w:p w:rsidR="00AA3623" w:rsidRDefault="009C36BF" w:rsidP="00E35310">
      <w:pPr>
        <w:pStyle w:val="ListParagraph"/>
        <w:numPr>
          <w:ilvl w:val="0"/>
          <w:numId w:val="8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08276A">
        <w:rPr>
          <w:rFonts w:ascii="Times New Roman" w:hAnsi="Times New Roman" w:cs="Times New Roman"/>
          <w:sz w:val="24"/>
          <w:szCs w:val="24"/>
        </w:rPr>
        <w:t>pola</w:t>
      </w:r>
      <w:r w:rsidR="007E4453" w:rsidRPr="00905695">
        <w:rPr>
          <w:rFonts w:ascii="Times New Roman" w:hAnsi="Times New Roman" w:cs="Times New Roman"/>
          <w:sz w:val="24"/>
          <w:szCs w:val="24"/>
        </w:rPr>
        <w:t xml:space="preserve"> pembinaan di Panti Asuhan Riyaadlul Yataama Kabupaten Soppeng.</w:t>
      </w:r>
    </w:p>
    <w:p w:rsidR="009C36BF" w:rsidRDefault="009C36BF" w:rsidP="00E35310">
      <w:pPr>
        <w:pStyle w:val="ListParagraph"/>
        <w:numPr>
          <w:ilvl w:val="0"/>
          <w:numId w:val="8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perilaku sosial anak di Panti Asuhan Riyaadlul Yataama Kabupaten Soppeng.</w:t>
      </w:r>
    </w:p>
    <w:p w:rsidR="00812CAB" w:rsidRDefault="00812CAB" w:rsidP="00E35310">
      <w:pPr>
        <w:pStyle w:val="ListParagraph"/>
        <w:numPr>
          <w:ilvl w:val="0"/>
          <w:numId w:val="8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08276A">
        <w:rPr>
          <w:rFonts w:ascii="Times New Roman" w:hAnsi="Times New Roman" w:cs="Times New Roman"/>
          <w:sz w:val="24"/>
          <w:szCs w:val="24"/>
        </w:rPr>
        <w:t>ntuk mengetahui hubungan pola</w:t>
      </w:r>
      <w:r>
        <w:rPr>
          <w:rFonts w:ascii="Times New Roman" w:hAnsi="Times New Roman" w:cs="Times New Roman"/>
          <w:sz w:val="24"/>
          <w:szCs w:val="24"/>
        </w:rPr>
        <w:t xml:space="preserve"> pembinaan dengan perilaku sosial anak di Panti Asuhan Riyaadlul Yataama Kabupaten Soppeng.</w:t>
      </w:r>
    </w:p>
    <w:p w:rsidR="00812CAB" w:rsidRDefault="00812CAB" w:rsidP="00812CAB">
      <w:pPr>
        <w:spacing w:after="0" w:line="480" w:lineRule="auto"/>
        <w:jc w:val="both"/>
        <w:rPr>
          <w:rFonts w:ascii="Times New Roman" w:hAnsi="Times New Roman" w:cs="Times New Roman"/>
          <w:sz w:val="24"/>
          <w:szCs w:val="24"/>
        </w:rPr>
      </w:pPr>
    </w:p>
    <w:p w:rsidR="00812CAB" w:rsidRDefault="00812CAB" w:rsidP="00812CAB">
      <w:pPr>
        <w:spacing w:after="0" w:line="480" w:lineRule="auto"/>
        <w:jc w:val="both"/>
        <w:rPr>
          <w:rFonts w:ascii="Times New Roman" w:hAnsi="Times New Roman" w:cs="Times New Roman"/>
          <w:sz w:val="24"/>
          <w:szCs w:val="24"/>
        </w:rPr>
      </w:pPr>
    </w:p>
    <w:p w:rsidR="00812CAB" w:rsidRDefault="00812CAB" w:rsidP="00812CAB">
      <w:pPr>
        <w:spacing w:after="0" w:line="480" w:lineRule="auto"/>
        <w:jc w:val="both"/>
        <w:rPr>
          <w:rFonts w:ascii="Times New Roman" w:hAnsi="Times New Roman" w:cs="Times New Roman"/>
          <w:sz w:val="24"/>
          <w:szCs w:val="24"/>
        </w:rPr>
      </w:pPr>
    </w:p>
    <w:p w:rsidR="00812CAB" w:rsidRPr="00812CAB" w:rsidRDefault="00812CAB" w:rsidP="00812CAB">
      <w:pPr>
        <w:spacing w:after="0" w:line="480" w:lineRule="auto"/>
        <w:jc w:val="both"/>
        <w:rPr>
          <w:rFonts w:ascii="Times New Roman" w:hAnsi="Times New Roman" w:cs="Times New Roman"/>
          <w:sz w:val="24"/>
          <w:szCs w:val="24"/>
        </w:rPr>
      </w:pPr>
    </w:p>
    <w:p w:rsidR="007E4453" w:rsidRPr="00D44420" w:rsidRDefault="007E4453" w:rsidP="00D44420">
      <w:pPr>
        <w:pStyle w:val="ListParagraph"/>
        <w:numPr>
          <w:ilvl w:val="0"/>
          <w:numId w:val="1"/>
        </w:numPr>
        <w:spacing w:after="0" w:line="480" w:lineRule="auto"/>
        <w:ind w:left="360"/>
        <w:jc w:val="both"/>
        <w:rPr>
          <w:rFonts w:ascii="Times New Roman" w:hAnsi="Times New Roman" w:cs="Times New Roman"/>
          <w:sz w:val="24"/>
          <w:szCs w:val="24"/>
        </w:rPr>
      </w:pPr>
      <w:r w:rsidRPr="00D44420">
        <w:rPr>
          <w:rFonts w:ascii="Times New Roman" w:hAnsi="Times New Roman" w:cs="Times New Roman"/>
          <w:sz w:val="24"/>
          <w:szCs w:val="24"/>
        </w:rPr>
        <w:lastRenderedPageBreak/>
        <w:t>Manfaat Penelitian</w:t>
      </w:r>
    </w:p>
    <w:p w:rsidR="00AA3623" w:rsidRPr="00D44420" w:rsidRDefault="007E4453" w:rsidP="00E35310">
      <w:pPr>
        <w:pStyle w:val="ListParagraph"/>
        <w:numPr>
          <w:ilvl w:val="0"/>
          <w:numId w:val="2"/>
        </w:numPr>
        <w:spacing w:after="0" w:line="480" w:lineRule="auto"/>
        <w:jc w:val="both"/>
        <w:rPr>
          <w:rFonts w:ascii="Times New Roman" w:hAnsi="Times New Roman" w:cs="Times New Roman"/>
          <w:sz w:val="24"/>
          <w:szCs w:val="24"/>
        </w:rPr>
      </w:pPr>
      <w:r w:rsidRPr="00D44420">
        <w:rPr>
          <w:rFonts w:ascii="Times New Roman" w:hAnsi="Times New Roman" w:cs="Times New Roman"/>
          <w:sz w:val="24"/>
          <w:szCs w:val="24"/>
        </w:rPr>
        <w:t>Manfaat Teoritis</w:t>
      </w:r>
    </w:p>
    <w:p w:rsidR="00BC354C" w:rsidRPr="00D44420" w:rsidRDefault="007E4453" w:rsidP="00D44420">
      <w:pPr>
        <w:spacing w:after="0" w:line="480" w:lineRule="auto"/>
        <w:ind w:left="360" w:firstLine="720"/>
        <w:jc w:val="both"/>
        <w:rPr>
          <w:rFonts w:ascii="Times New Roman" w:hAnsi="Times New Roman" w:cs="Times New Roman"/>
          <w:sz w:val="24"/>
          <w:szCs w:val="24"/>
        </w:rPr>
      </w:pPr>
      <w:r w:rsidRPr="00D44420">
        <w:rPr>
          <w:rFonts w:ascii="Times New Roman" w:hAnsi="Times New Roman" w:cs="Times New Roman"/>
          <w:sz w:val="24"/>
          <w:szCs w:val="24"/>
        </w:rPr>
        <w:t>Dapat menambah wawasan ilmu pengetahuan dan pengembangan ilmu Pendidikan Luar Sekolah, khususnya hubungan pola pembinaan dengan perilaku sosial anak di Panti Asuhan Asuhan Riya</w:t>
      </w:r>
      <w:r w:rsidR="00AA3623" w:rsidRPr="00D44420">
        <w:rPr>
          <w:rFonts w:ascii="Times New Roman" w:hAnsi="Times New Roman" w:cs="Times New Roman"/>
          <w:sz w:val="24"/>
          <w:szCs w:val="24"/>
        </w:rPr>
        <w:t>adlul Yataama Kabupaten Soppeng</w:t>
      </w:r>
    </w:p>
    <w:p w:rsidR="007E4453" w:rsidRPr="00D44420" w:rsidRDefault="007E4453" w:rsidP="00E35310">
      <w:pPr>
        <w:pStyle w:val="ListParagraph"/>
        <w:numPr>
          <w:ilvl w:val="0"/>
          <w:numId w:val="2"/>
        </w:numPr>
        <w:spacing w:after="0" w:line="480" w:lineRule="auto"/>
        <w:jc w:val="both"/>
        <w:rPr>
          <w:rFonts w:ascii="Times New Roman" w:hAnsi="Times New Roman" w:cs="Times New Roman"/>
          <w:sz w:val="24"/>
          <w:szCs w:val="24"/>
        </w:rPr>
      </w:pPr>
      <w:r w:rsidRPr="00D44420">
        <w:rPr>
          <w:rFonts w:ascii="Times New Roman" w:hAnsi="Times New Roman" w:cs="Times New Roman"/>
          <w:sz w:val="24"/>
          <w:szCs w:val="24"/>
        </w:rPr>
        <w:t>Manfaat Praktis</w:t>
      </w:r>
    </w:p>
    <w:p w:rsidR="008235C3" w:rsidRDefault="007E4453" w:rsidP="008B4973">
      <w:pPr>
        <w:spacing w:after="0" w:line="480" w:lineRule="auto"/>
        <w:ind w:left="360"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Memberikan pelayanan pendidikan bagi anak dalam menerapkan pola pembinaan yang diselenggarakan oleh Panti Asuhan Riyaadhul Yataama.</w:t>
      </w:r>
      <w:proofErr w:type="gramEnd"/>
    </w:p>
    <w:p w:rsidR="00905695" w:rsidRDefault="00905695"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12CAB" w:rsidRDefault="00812CAB" w:rsidP="00DE1D77">
      <w:pPr>
        <w:spacing w:after="0" w:line="480" w:lineRule="auto"/>
        <w:jc w:val="both"/>
        <w:rPr>
          <w:rFonts w:ascii="Times New Roman" w:hAnsi="Times New Roman" w:cs="Times New Roman"/>
          <w:sz w:val="24"/>
          <w:szCs w:val="24"/>
        </w:rPr>
      </w:pPr>
    </w:p>
    <w:p w:rsidR="008235C3" w:rsidRPr="001D6D52" w:rsidRDefault="00347177" w:rsidP="002D4BA2">
      <w:pPr>
        <w:spacing w:after="0" w:line="480" w:lineRule="auto"/>
        <w:ind w:left="360" w:firstLine="720"/>
        <w:jc w:val="center"/>
        <w:rPr>
          <w:rFonts w:ascii="Times New Roman" w:hAnsi="Times New Roman" w:cs="Times New Roman"/>
          <w:sz w:val="24"/>
          <w:szCs w:val="24"/>
        </w:rPr>
      </w:pPr>
      <w:r>
        <w:rPr>
          <w:rFonts w:ascii="Times New Roman" w:hAnsi="Times New Roman" w:cs="Times New Roman"/>
          <w:noProof/>
        </w:rPr>
        <w:lastRenderedPageBreak/>
        <w:pict>
          <v:rect id="_x0000_s1054" style="position:absolute;left:0;text-align:left;margin-left:402.6pt;margin-top:-50.4pt;width:15pt;height:20.25pt;z-index:251680768" stroked="f"/>
        </w:pict>
      </w:r>
      <w:r>
        <w:rPr>
          <w:rFonts w:ascii="Times New Roman" w:hAnsi="Times New Roman" w:cs="Times New Roman"/>
          <w:noProof/>
        </w:rPr>
        <w:pict>
          <v:rect id="_x0000_s1043" style="position:absolute;left:0;text-align:left;margin-left:402.6pt;margin-top:-78.9pt;width:19.5pt;height:18pt;z-index:251673600" stroked="f"/>
        </w:pict>
      </w:r>
      <w:r>
        <w:rPr>
          <w:rFonts w:ascii="Times New Roman" w:hAnsi="Times New Roman" w:cs="Times New Roman"/>
          <w:b/>
          <w:noProof/>
          <w:sz w:val="24"/>
          <w:szCs w:val="24"/>
        </w:rPr>
        <w:pict>
          <v:rect id="_x0000_s1036" style="position:absolute;left:0;text-align:left;margin-left:402.6pt;margin-top:-81.9pt;width:19.5pt;height:21pt;z-index:251667456" stroked="f"/>
        </w:pict>
      </w:r>
      <w:r>
        <w:rPr>
          <w:noProof/>
        </w:rPr>
        <w:pict>
          <v:rect id="_x0000_s1046" style="position:absolute;left:0;text-align:left;margin-left:401.85pt;margin-top:-78.15pt;width:21pt;height:18.75pt;z-index:251675648" stroked="f"/>
        </w:pict>
      </w:r>
      <w:r w:rsidR="008235C3" w:rsidRPr="001D6D52">
        <w:rPr>
          <w:rFonts w:ascii="Times New Roman" w:hAnsi="Times New Roman" w:cs="Times New Roman"/>
          <w:b/>
          <w:sz w:val="24"/>
          <w:szCs w:val="24"/>
        </w:rPr>
        <w:t>BAB II</w:t>
      </w:r>
    </w:p>
    <w:p w:rsidR="007E4453" w:rsidRPr="008B4973" w:rsidRDefault="007E4453" w:rsidP="002D4BA2">
      <w:pPr>
        <w:pStyle w:val="ListParagraph"/>
        <w:spacing w:after="0" w:line="480" w:lineRule="auto"/>
        <w:ind w:left="360"/>
        <w:jc w:val="center"/>
        <w:rPr>
          <w:rFonts w:ascii="Times New Roman" w:hAnsi="Times New Roman" w:cs="Times New Roman"/>
          <w:b/>
          <w:sz w:val="24"/>
          <w:szCs w:val="24"/>
        </w:rPr>
      </w:pPr>
      <w:r w:rsidRPr="008B4973">
        <w:rPr>
          <w:rFonts w:ascii="Times New Roman" w:hAnsi="Times New Roman" w:cs="Times New Roman"/>
          <w:b/>
          <w:sz w:val="24"/>
          <w:szCs w:val="24"/>
        </w:rPr>
        <w:t>TINJAUAN PUSTAKA, KERANGKA PIKIR DAN HIPOTESIS</w:t>
      </w:r>
    </w:p>
    <w:p w:rsidR="007E4453" w:rsidRPr="00D44420" w:rsidRDefault="007E4453" w:rsidP="00E35310">
      <w:pPr>
        <w:pStyle w:val="ListParagraph"/>
        <w:numPr>
          <w:ilvl w:val="0"/>
          <w:numId w:val="3"/>
        </w:numPr>
        <w:spacing w:line="480" w:lineRule="auto"/>
        <w:ind w:left="360"/>
        <w:jc w:val="both"/>
        <w:rPr>
          <w:rFonts w:ascii="Times New Roman" w:hAnsi="Times New Roman" w:cs="Times New Roman"/>
          <w:sz w:val="24"/>
          <w:szCs w:val="24"/>
        </w:rPr>
      </w:pPr>
      <w:r w:rsidRPr="00D44420">
        <w:rPr>
          <w:rFonts w:ascii="Times New Roman" w:hAnsi="Times New Roman" w:cs="Times New Roman"/>
          <w:sz w:val="24"/>
          <w:szCs w:val="24"/>
        </w:rPr>
        <w:t>Tinjauan Pustaka</w:t>
      </w:r>
    </w:p>
    <w:p w:rsidR="007E4453" w:rsidRPr="00D44420" w:rsidRDefault="007E4453" w:rsidP="00E35310">
      <w:pPr>
        <w:pStyle w:val="ListParagraph"/>
        <w:numPr>
          <w:ilvl w:val="0"/>
          <w:numId w:val="5"/>
        </w:numPr>
        <w:spacing w:line="480" w:lineRule="auto"/>
        <w:ind w:left="720"/>
        <w:jc w:val="both"/>
        <w:rPr>
          <w:rFonts w:ascii="Times New Roman" w:hAnsi="Times New Roman" w:cs="Times New Roman"/>
          <w:sz w:val="24"/>
          <w:szCs w:val="24"/>
        </w:rPr>
      </w:pPr>
      <w:r w:rsidRPr="00D44420">
        <w:rPr>
          <w:rFonts w:ascii="Times New Roman" w:hAnsi="Times New Roman" w:cs="Times New Roman"/>
          <w:sz w:val="24"/>
          <w:szCs w:val="24"/>
        </w:rPr>
        <w:t xml:space="preserve">Pembinaan </w:t>
      </w:r>
      <w:r w:rsidR="00C34AD3" w:rsidRPr="00D44420">
        <w:rPr>
          <w:rFonts w:ascii="Times New Roman" w:hAnsi="Times New Roman" w:cs="Times New Roman"/>
          <w:sz w:val="24"/>
          <w:szCs w:val="24"/>
        </w:rPr>
        <w:t>Anak</w:t>
      </w:r>
    </w:p>
    <w:p w:rsidR="00C34AD3" w:rsidRDefault="00C34AD3" w:rsidP="000C5F35">
      <w:pPr>
        <w:pStyle w:val="ListParagraph"/>
        <w:numPr>
          <w:ilvl w:val="0"/>
          <w:numId w:val="4"/>
        </w:numPr>
        <w:tabs>
          <w:tab w:val="left" w:pos="360"/>
        </w:tabs>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 xml:space="preserve">Pengertian </w:t>
      </w:r>
      <w:r w:rsidR="000C5F35">
        <w:rPr>
          <w:rFonts w:ascii="Times New Roman" w:hAnsi="Times New Roman" w:cs="Times New Roman"/>
          <w:sz w:val="24"/>
          <w:szCs w:val="24"/>
        </w:rPr>
        <w:t xml:space="preserve">Pola </w:t>
      </w:r>
      <w:r w:rsidRPr="00D44420">
        <w:rPr>
          <w:rFonts w:ascii="Times New Roman" w:hAnsi="Times New Roman" w:cs="Times New Roman"/>
          <w:sz w:val="24"/>
          <w:szCs w:val="24"/>
        </w:rPr>
        <w:t>Pembinaan</w:t>
      </w:r>
    </w:p>
    <w:p w:rsidR="000C5F35" w:rsidRPr="000C5F35" w:rsidRDefault="000C5F35" w:rsidP="000C5F35">
      <w:pPr>
        <w:pStyle w:val="ListParagraph"/>
        <w:spacing w:after="0" w:line="480" w:lineRule="auto"/>
        <w:ind w:firstLine="720"/>
        <w:jc w:val="both"/>
        <w:rPr>
          <w:rFonts w:ascii="Times New Roman" w:eastAsia="Times New Roman" w:hAnsi="Times New Roman" w:cs="Times New Roman"/>
          <w:sz w:val="24"/>
          <w:szCs w:val="24"/>
        </w:rPr>
      </w:pPr>
      <w:proofErr w:type="gramStart"/>
      <w:r w:rsidRPr="000C5F35">
        <w:rPr>
          <w:rFonts w:ascii="Times New Roman" w:eastAsia="Times New Roman" w:hAnsi="Times New Roman" w:cs="Times New Roman"/>
          <w:sz w:val="24"/>
          <w:szCs w:val="24"/>
        </w:rPr>
        <w:t>Pola adalah standardisasi, pengulangan, org</w:t>
      </w:r>
      <w:r>
        <w:rPr>
          <w:rFonts w:ascii="Times New Roman" w:eastAsia="Times New Roman" w:hAnsi="Times New Roman" w:cs="Times New Roman"/>
          <w:sz w:val="24"/>
          <w:szCs w:val="24"/>
        </w:rPr>
        <w:t xml:space="preserve">anisasi atau arah dari perilaku </w:t>
      </w:r>
      <w:r w:rsidRPr="000C5F35">
        <w:rPr>
          <w:rFonts w:ascii="Times New Roman" w:eastAsia="Times New Roman" w:hAnsi="Times New Roman" w:cs="Times New Roman"/>
          <w:sz w:val="24"/>
          <w:szCs w:val="24"/>
        </w:rPr>
        <w:t>(Soekanto, 1993:315).</w:t>
      </w:r>
      <w:proofErr w:type="gramEnd"/>
      <w:r w:rsidRPr="000C5F35">
        <w:rPr>
          <w:rFonts w:ascii="Times New Roman" w:eastAsia="Times New Roman" w:hAnsi="Times New Roman" w:cs="Times New Roman"/>
          <w:sz w:val="24"/>
          <w:szCs w:val="24"/>
        </w:rPr>
        <w:t xml:space="preserve"> Selain itu pola juga dapat</w:t>
      </w:r>
      <w:r>
        <w:rPr>
          <w:rFonts w:ascii="Times New Roman" w:eastAsia="Times New Roman" w:hAnsi="Times New Roman" w:cs="Times New Roman"/>
          <w:sz w:val="24"/>
          <w:szCs w:val="24"/>
        </w:rPr>
        <w:t xml:space="preserve"> diartikan sebagai suatu </w:t>
      </w:r>
      <w:r w:rsidRPr="000C5F35">
        <w:rPr>
          <w:rFonts w:ascii="Times New Roman" w:eastAsia="Times New Roman" w:hAnsi="Times New Roman" w:cs="Times New Roman"/>
          <w:sz w:val="24"/>
          <w:szCs w:val="24"/>
        </w:rPr>
        <w:t>rangkaian unsur-unsur yang sudah mantap mengenai suatu gejala dan dapat dipakai sebagai contoh dalam menggambarkan atau mendeskripsikan gejala itu sendiri (Suyono, 1985</w:t>
      </w:r>
      <w:proofErr w:type="gramStart"/>
      <w:r w:rsidRPr="000C5F35">
        <w:rPr>
          <w:rFonts w:ascii="Times New Roman" w:eastAsia="Times New Roman" w:hAnsi="Times New Roman" w:cs="Times New Roman"/>
          <w:sz w:val="24"/>
          <w:szCs w:val="24"/>
        </w:rPr>
        <w:t>;327</w:t>
      </w:r>
      <w:proofErr w:type="gramEnd"/>
      <w:r>
        <w:rPr>
          <w:rFonts w:ascii="Times New Roman" w:eastAsia="Times New Roman" w:hAnsi="Times New Roman" w:cs="Times New Roman"/>
          <w:sz w:val="24"/>
          <w:szCs w:val="24"/>
        </w:rPr>
        <w:t>)</w:t>
      </w:r>
    </w:p>
    <w:p w:rsidR="00C34AD3" w:rsidRDefault="00C34AD3" w:rsidP="000C5F35">
      <w:pPr>
        <w:pStyle w:val="ListParagraph"/>
        <w:spacing w:line="480" w:lineRule="auto"/>
        <w:ind w:firstLine="720"/>
        <w:jc w:val="both"/>
        <w:rPr>
          <w:rFonts w:ascii="Times New Roman" w:eastAsia="Times New Roman" w:hAnsi="Times New Roman" w:cs="Times New Roman"/>
          <w:sz w:val="24"/>
          <w:szCs w:val="24"/>
        </w:rPr>
      </w:pPr>
      <w:r w:rsidRPr="00D44420">
        <w:rPr>
          <w:rFonts w:ascii="Times New Roman" w:hAnsi="Times New Roman" w:cs="Times New Roman"/>
          <w:color w:val="0D0D0D" w:themeColor="text1" w:themeTint="F2"/>
          <w:sz w:val="24"/>
          <w:szCs w:val="24"/>
        </w:rPr>
        <w:t>Men</w:t>
      </w:r>
      <w:r w:rsidR="00356E43">
        <w:rPr>
          <w:rFonts w:ascii="Times New Roman" w:hAnsi="Times New Roman" w:cs="Times New Roman"/>
          <w:color w:val="0D0D0D" w:themeColor="text1" w:themeTint="F2"/>
          <w:sz w:val="24"/>
          <w:szCs w:val="24"/>
        </w:rPr>
        <w:t xml:space="preserve">urut Mangunhardjono (1986:12), </w:t>
      </w:r>
      <w:r w:rsidRPr="00D44420">
        <w:rPr>
          <w:rFonts w:ascii="Times New Roman" w:hAnsi="Times New Roman" w:cs="Times New Roman"/>
          <w:color w:val="0D0D0D" w:themeColor="text1" w:themeTint="F2"/>
          <w:sz w:val="24"/>
          <w:szCs w:val="24"/>
        </w:rPr>
        <w:t xml:space="preserve">Pembinaan adalah </w:t>
      </w:r>
      <w:r w:rsidR="00E651DB">
        <w:rPr>
          <w:rFonts w:ascii="Times New Roman" w:hAnsi="Times New Roman" w:cs="Times New Roman"/>
          <w:color w:val="0D0D0D" w:themeColor="text1" w:themeTint="F2"/>
          <w:sz w:val="24"/>
          <w:szCs w:val="24"/>
        </w:rPr>
        <w:t>“</w:t>
      </w:r>
      <w:r w:rsidRPr="00D44420">
        <w:rPr>
          <w:rFonts w:ascii="Times New Roman" w:hAnsi="Times New Roman" w:cs="Times New Roman"/>
          <w:color w:val="0D0D0D" w:themeColor="text1" w:themeTint="F2"/>
          <w:sz w:val="24"/>
          <w:szCs w:val="24"/>
        </w:rPr>
        <w:t xml:space="preserve">melepas hal-hal yang dimiliki dan mempelajari hal-hal yang baru yang belum dimiliki”. </w:t>
      </w:r>
      <w:proofErr w:type="gramStart"/>
      <w:r w:rsidRPr="00D44420">
        <w:rPr>
          <w:rFonts w:ascii="Times New Roman" w:hAnsi="Times New Roman" w:cs="Times New Roman"/>
          <w:color w:val="0D0D0D" w:themeColor="text1" w:themeTint="F2"/>
          <w:sz w:val="24"/>
          <w:szCs w:val="24"/>
        </w:rPr>
        <w:t>Sedangkan menur</w:t>
      </w:r>
      <w:r w:rsidR="00E651DB">
        <w:rPr>
          <w:rFonts w:ascii="Times New Roman" w:hAnsi="Times New Roman" w:cs="Times New Roman"/>
          <w:color w:val="0D0D0D" w:themeColor="text1" w:themeTint="F2"/>
          <w:sz w:val="24"/>
          <w:szCs w:val="24"/>
        </w:rPr>
        <w:t>ut Poerwodarminto, (1998:177),</w:t>
      </w:r>
      <w:r w:rsidR="000C5F35">
        <w:rPr>
          <w:rFonts w:ascii="Times New Roman" w:hAnsi="Times New Roman" w:cs="Times New Roman"/>
          <w:color w:val="0D0D0D" w:themeColor="text1" w:themeTint="F2"/>
          <w:sz w:val="24"/>
          <w:szCs w:val="24"/>
        </w:rPr>
        <w:t xml:space="preserve"> </w:t>
      </w:r>
      <w:r w:rsidRPr="00D44420">
        <w:rPr>
          <w:rFonts w:ascii="Times New Roman" w:hAnsi="Times New Roman" w:cs="Times New Roman"/>
          <w:color w:val="0D0D0D" w:themeColor="text1" w:themeTint="F2"/>
          <w:sz w:val="24"/>
          <w:szCs w:val="24"/>
        </w:rPr>
        <w:t xml:space="preserve">Pembinaan adalah </w:t>
      </w:r>
      <w:r w:rsidR="00E651DB">
        <w:rPr>
          <w:rFonts w:ascii="Times New Roman" w:hAnsi="Times New Roman" w:cs="Times New Roman"/>
          <w:color w:val="0D0D0D" w:themeColor="text1" w:themeTint="F2"/>
          <w:sz w:val="24"/>
          <w:szCs w:val="24"/>
        </w:rPr>
        <w:t>“</w:t>
      </w:r>
      <w:r w:rsidRPr="00D44420">
        <w:rPr>
          <w:rFonts w:ascii="Times New Roman" w:hAnsi="Times New Roman" w:cs="Times New Roman"/>
          <w:color w:val="0D0D0D" w:themeColor="text1" w:themeTint="F2"/>
          <w:sz w:val="24"/>
          <w:szCs w:val="24"/>
        </w:rPr>
        <w:t>usaha, tindakan dan kegiatan yang dilakukan secara berdaya guna dan berhasil guna untuk memperoleh hasil yang lebih baik”.</w:t>
      </w:r>
      <w:proofErr w:type="gramEnd"/>
      <w:r w:rsidRPr="00D44420">
        <w:rPr>
          <w:rFonts w:ascii="Times New Roman" w:hAnsi="Times New Roman" w:cs="Times New Roman"/>
          <w:color w:val="0D0D0D" w:themeColor="text1" w:themeTint="F2"/>
          <w:sz w:val="24"/>
          <w:szCs w:val="24"/>
        </w:rPr>
        <w:t xml:space="preserve"> </w:t>
      </w:r>
      <w:proofErr w:type="gramStart"/>
      <w:r w:rsidRPr="00D44420">
        <w:rPr>
          <w:rFonts w:ascii="Times New Roman" w:hAnsi="Times New Roman" w:cs="Times New Roman"/>
          <w:sz w:val="24"/>
          <w:szCs w:val="24"/>
        </w:rPr>
        <w:t>Dengan demikian yang dimaksud dengan pembinaan adalah suatu bentuk atau model usaha, tindakan maupun kegiatan yang dilakukan secara berdaya guna untuk membuat sesuatu lebih baik dan lebih bermanfaat</w:t>
      </w:r>
      <w:r w:rsidRPr="000C5F35">
        <w:rPr>
          <w:rFonts w:ascii="Times New Roman" w:hAnsi="Times New Roman" w:cs="Times New Roman"/>
          <w:sz w:val="24"/>
          <w:szCs w:val="24"/>
        </w:rPr>
        <w:t>.</w:t>
      </w:r>
      <w:proofErr w:type="gramEnd"/>
      <w:r w:rsidR="000C5F35" w:rsidRPr="000C5F35">
        <w:rPr>
          <w:rFonts w:ascii="Times New Roman" w:hAnsi="Times New Roman" w:cs="Times New Roman"/>
          <w:sz w:val="24"/>
          <w:szCs w:val="24"/>
        </w:rPr>
        <w:t xml:space="preserve"> </w:t>
      </w:r>
      <w:r w:rsidR="000C5F35" w:rsidRPr="000C5F35">
        <w:rPr>
          <w:rFonts w:ascii="Times New Roman" w:eastAsia="Times New Roman" w:hAnsi="Times New Roman" w:cs="Times New Roman"/>
          <w:sz w:val="24"/>
          <w:szCs w:val="24"/>
        </w:rPr>
        <w:t xml:space="preserve">Pola pembinaan adalah suatu kegiatan mempertahankan dan menyempurnakan </w:t>
      </w:r>
      <w:proofErr w:type="gramStart"/>
      <w:r w:rsidR="000C5F35" w:rsidRPr="000C5F35">
        <w:rPr>
          <w:rFonts w:ascii="Times New Roman" w:eastAsia="Times New Roman" w:hAnsi="Times New Roman" w:cs="Times New Roman"/>
          <w:sz w:val="24"/>
          <w:szCs w:val="24"/>
        </w:rPr>
        <w:t>apa</w:t>
      </w:r>
      <w:proofErr w:type="gramEnd"/>
      <w:r w:rsidR="000C5F35" w:rsidRPr="000C5F35">
        <w:rPr>
          <w:rFonts w:ascii="Times New Roman" w:eastAsia="Times New Roman" w:hAnsi="Times New Roman" w:cs="Times New Roman"/>
          <w:sz w:val="24"/>
          <w:szCs w:val="24"/>
        </w:rPr>
        <w:t xml:space="preserve"> yang telah ada dan dilakukan secara berulang-ulang. </w:t>
      </w:r>
    </w:p>
    <w:p w:rsidR="000C5F35" w:rsidRDefault="00347177" w:rsidP="000C5F35">
      <w:pPr>
        <w:pStyle w:val="ListParagraph"/>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219.6pt;margin-top:25.4pt;width:27pt;height:18.3pt;flip:y;z-index:251674624" stroked="f">
            <v:textbox style="mso-next-textbox:#_x0000_s1044">
              <w:txbxContent>
                <w:p w:rsidR="009E3F8E" w:rsidRDefault="009E3F8E">
                  <w:r>
                    <w:t>8</w:t>
                  </w:r>
                </w:p>
                <w:p w:rsidR="009E3F8E" w:rsidRDefault="009E3F8E"/>
              </w:txbxContent>
            </v:textbox>
          </v:rect>
        </w:pict>
      </w:r>
    </w:p>
    <w:p w:rsidR="000C5F35" w:rsidRPr="000C5F35" w:rsidRDefault="000C5F35" w:rsidP="000C5F35">
      <w:pPr>
        <w:pStyle w:val="ListParagraph"/>
        <w:spacing w:line="480" w:lineRule="auto"/>
        <w:ind w:firstLine="720"/>
        <w:jc w:val="both"/>
        <w:rPr>
          <w:rFonts w:ascii="Times New Roman" w:eastAsia="Times New Roman" w:hAnsi="Times New Roman" w:cs="Times New Roman"/>
          <w:sz w:val="24"/>
          <w:szCs w:val="24"/>
        </w:rPr>
      </w:pPr>
    </w:p>
    <w:p w:rsidR="006511E8" w:rsidRDefault="00C34AD3" w:rsidP="000C5F35">
      <w:pPr>
        <w:pStyle w:val="ListParagraph"/>
        <w:numPr>
          <w:ilvl w:val="0"/>
          <w:numId w:val="4"/>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lastRenderedPageBreak/>
        <w:t>Pembinaan Sebagai Proses Pembelajaran</w:t>
      </w:r>
    </w:p>
    <w:p w:rsidR="006511E8" w:rsidRDefault="00C34AD3" w:rsidP="000C5F35">
      <w:pPr>
        <w:pStyle w:val="ListParagraph"/>
        <w:spacing w:line="480" w:lineRule="auto"/>
        <w:ind w:firstLine="720"/>
        <w:jc w:val="both"/>
        <w:rPr>
          <w:rFonts w:ascii="Times New Roman" w:hAnsi="Times New Roman" w:cs="Times New Roman"/>
          <w:sz w:val="24"/>
          <w:szCs w:val="24"/>
        </w:rPr>
      </w:pPr>
      <w:r w:rsidRPr="006511E8">
        <w:rPr>
          <w:rFonts w:ascii="Times New Roman" w:hAnsi="Times New Roman" w:cs="Times New Roman"/>
          <w:sz w:val="24"/>
          <w:szCs w:val="24"/>
        </w:rPr>
        <w:t xml:space="preserve">Seseorang di katakan telah belajar sesuatu apabila terjadi perubahan pada dirinya, namun masih ada yang tidak dapat digolongkan sebagai belajar, maksudnya perubahan yang terdapat pada seseorang itu sangat singkat dan kemudian segera hilang lagi, misalnya seseorang secara kebetulan dapat memperbaiki radio tetapi ketika harus memperbaiki lagi mereka tidak dapat. </w:t>
      </w:r>
      <w:proofErr w:type="gramStart"/>
      <w:r w:rsidRPr="006511E8">
        <w:rPr>
          <w:rFonts w:ascii="Times New Roman" w:hAnsi="Times New Roman" w:cs="Times New Roman"/>
          <w:sz w:val="24"/>
          <w:szCs w:val="24"/>
        </w:rPr>
        <w:t>Orang tersebut sebenarnya belum belajar hal-hal yang berhubungan dengan radio.</w:t>
      </w:r>
      <w:proofErr w:type="gramEnd"/>
      <w:r w:rsidRPr="006511E8">
        <w:rPr>
          <w:rFonts w:ascii="Times New Roman" w:hAnsi="Times New Roman" w:cs="Times New Roman"/>
          <w:sz w:val="24"/>
          <w:szCs w:val="24"/>
        </w:rPr>
        <w:t xml:space="preserve"> </w:t>
      </w:r>
      <w:proofErr w:type="gramStart"/>
      <w:r w:rsidRPr="006511E8">
        <w:rPr>
          <w:rFonts w:ascii="Times New Roman" w:hAnsi="Times New Roman" w:cs="Times New Roman"/>
          <w:sz w:val="24"/>
          <w:szCs w:val="24"/>
        </w:rPr>
        <w:t>Sedangkan hasil belajar diperoleh karena individu yang bersangkutan berusaha untuk memperbaiki.</w:t>
      </w:r>
      <w:proofErr w:type="gramEnd"/>
    </w:p>
    <w:p w:rsidR="006511E8" w:rsidRDefault="00C34AD3" w:rsidP="000C5F35">
      <w:pPr>
        <w:pStyle w:val="ListParagraph"/>
        <w:spacing w:line="480" w:lineRule="auto"/>
        <w:ind w:firstLine="720"/>
        <w:jc w:val="both"/>
        <w:rPr>
          <w:rFonts w:ascii="Times New Roman" w:hAnsi="Times New Roman" w:cs="Times New Roman"/>
          <w:sz w:val="24"/>
          <w:szCs w:val="24"/>
        </w:rPr>
      </w:pPr>
      <w:r w:rsidRPr="00D44420">
        <w:rPr>
          <w:rFonts w:ascii="Times New Roman" w:hAnsi="Times New Roman" w:cs="Times New Roman"/>
          <w:sz w:val="24"/>
          <w:szCs w:val="24"/>
        </w:rPr>
        <w:t xml:space="preserve">Belajar adalah perubahan tingkah laku oleh Hamalik (2007:12) </w:t>
      </w:r>
      <w:r w:rsidR="00CD649E">
        <w:rPr>
          <w:rFonts w:ascii="Times New Roman" w:hAnsi="Times New Roman" w:cs="Times New Roman"/>
          <w:sz w:val="24"/>
          <w:szCs w:val="24"/>
        </w:rPr>
        <w:t>“</w:t>
      </w:r>
      <w:r w:rsidRPr="00D44420">
        <w:rPr>
          <w:rFonts w:ascii="Times New Roman" w:hAnsi="Times New Roman" w:cs="Times New Roman"/>
          <w:sz w:val="24"/>
          <w:szCs w:val="24"/>
        </w:rPr>
        <w:t xml:space="preserve">merupakan suatu bentuk pertumbuhan dan perubahan pada diri seseorang yang dinyatakan dalam </w:t>
      </w:r>
      <w:proofErr w:type="gramStart"/>
      <w:r w:rsidRPr="00D44420">
        <w:rPr>
          <w:rFonts w:ascii="Times New Roman" w:hAnsi="Times New Roman" w:cs="Times New Roman"/>
          <w:sz w:val="24"/>
          <w:szCs w:val="24"/>
        </w:rPr>
        <w:t>cara</w:t>
      </w:r>
      <w:proofErr w:type="gramEnd"/>
      <w:r w:rsidRPr="00D44420">
        <w:rPr>
          <w:rFonts w:ascii="Times New Roman" w:hAnsi="Times New Roman" w:cs="Times New Roman"/>
          <w:sz w:val="24"/>
          <w:szCs w:val="24"/>
        </w:rPr>
        <w:t xml:space="preserve"> bertingkah laku, berkat pengalaman dan pelatihan</w:t>
      </w:r>
      <w:r w:rsidR="00CD649E">
        <w:rPr>
          <w:rFonts w:ascii="Times New Roman" w:hAnsi="Times New Roman" w:cs="Times New Roman"/>
          <w:sz w:val="24"/>
          <w:szCs w:val="24"/>
        </w:rPr>
        <w:t>”</w:t>
      </w:r>
      <w:r w:rsidRPr="00D44420">
        <w:rPr>
          <w:rFonts w:ascii="Times New Roman" w:hAnsi="Times New Roman" w:cs="Times New Roman"/>
          <w:sz w:val="24"/>
          <w:szCs w:val="24"/>
        </w:rPr>
        <w:t>.</w:t>
      </w:r>
    </w:p>
    <w:p w:rsidR="00C34AD3" w:rsidRPr="00D44420" w:rsidRDefault="00C34AD3" w:rsidP="00257752">
      <w:pPr>
        <w:pStyle w:val="ListParagraph"/>
        <w:spacing w:line="240" w:lineRule="auto"/>
        <w:ind w:firstLine="720"/>
        <w:jc w:val="both"/>
        <w:rPr>
          <w:rFonts w:ascii="Times New Roman" w:hAnsi="Times New Roman" w:cs="Times New Roman"/>
          <w:sz w:val="24"/>
          <w:szCs w:val="24"/>
        </w:rPr>
      </w:pPr>
      <w:r w:rsidRPr="00D44420">
        <w:rPr>
          <w:rFonts w:ascii="Times New Roman" w:hAnsi="Times New Roman" w:cs="Times New Roman"/>
          <w:sz w:val="24"/>
          <w:szCs w:val="24"/>
        </w:rPr>
        <w:t>Sadiman</w:t>
      </w:r>
      <w:r w:rsidR="00E651DB">
        <w:rPr>
          <w:rFonts w:ascii="Times New Roman" w:hAnsi="Times New Roman" w:cs="Times New Roman"/>
          <w:sz w:val="24"/>
          <w:szCs w:val="24"/>
        </w:rPr>
        <w:t xml:space="preserve"> (Hamalik, 2007:12) menyatakan bahwa belajar adalah:</w:t>
      </w:r>
      <w:r w:rsidRPr="00D44420">
        <w:rPr>
          <w:rFonts w:ascii="Times New Roman" w:hAnsi="Times New Roman" w:cs="Times New Roman"/>
          <w:sz w:val="24"/>
          <w:szCs w:val="24"/>
        </w:rPr>
        <w:t xml:space="preserve"> </w:t>
      </w:r>
    </w:p>
    <w:p w:rsidR="00C34AD3" w:rsidRDefault="00E651DB" w:rsidP="00257752">
      <w:pPr>
        <w:spacing w:after="0"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S</w:t>
      </w:r>
      <w:r w:rsidR="00C34AD3" w:rsidRPr="00D44420">
        <w:rPr>
          <w:rFonts w:ascii="Times New Roman" w:hAnsi="Times New Roman" w:cs="Times New Roman"/>
          <w:sz w:val="24"/>
          <w:szCs w:val="24"/>
        </w:rPr>
        <w:t xml:space="preserve">uatu proses yang kompleks yang terjadi pada semua orang dan berlangsung seumur hidup mulai bayi hingga </w:t>
      </w:r>
      <w:proofErr w:type="gramStart"/>
      <w:r w:rsidR="00C34AD3" w:rsidRPr="00D44420">
        <w:rPr>
          <w:rFonts w:ascii="Times New Roman" w:hAnsi="Times New Roman" w:cs="Times New Roman"/>
          <w:sz w:val="24"/>
          <w:szCs w:val="24"/>
        </w:rPr>
        <w:t>liang</w:t>
      </w:r>
      <w:proofErr w:type="gramEnd"/>
      <w:r w:rsidR="00C34AD3" w:rsidRPr="00D44420">
        <w:rPr>
          <w:rFonts w:ascii="Times New Roman" w:hAnsi="Times New Roman" w:cs="Times New Roman"/>
          <w:sz w:val="24"/>
          <w:szCs w:val="24"/>
        </w:rPr>
        <w:t xml:space="preserve"> lahat nanti. </w:t>
      </w:r>
      <w:proofErr w:type="gramStart"/>
      <w:r w:rsidR="00C34AD3" w:rsidRPr="00D44420">
        <w:rPr>
          <w:rFonts w:ascii="Times New Roman" w:hAnsi="Times New Roman" w:cs="Times New Roman"/>
          <w:sz w:val="24"/>
          <w:szCs w:val="24"/>
        </w:rPr>
        <w:t>Salah satu pertanda dia telah belajar adalah adanya perubahan tingkah laku pada dirinya yang menyangkut aspek pengetahuan (kognitif), keterampilan (psikomotorik) dan meny</w:t>
      </w:r>
      <w:r>
        <w:rPr>
          <w:rFonts w:ascii="Times New Roman" w:hAnsi="Times New Roman" w:cs="Times New Roman"/>
          <w:sz w:val="24"/>
          <w:szCs w:val="24"/>
        </w:rPr>
        <w:t>angkut nilai dan sikap (afektif</w:t>
      </w:r>
      <w:r w:rsidR="00C34AD3" w:rsidRPr="00D44420">
        <w:rPr>
          <w:rFonts w:ascii="Times New Roman" w:hAnsi="Times New Roman" w:cs="Times New Roman"/>
          <w:sz w:val="24"/>
          <w:szCs w:val="24"/>
        </w:rPr>
        <w:t>.</w:t>
      </w:r>
      <w:proofErr w:type="gramEnd"/>
    </w:p>
    <w:p w:rsidR="00257752" w:rsidRPr="00D44420" w:rsidRDefault="000C5F35" w:rsidP="000C5F35">
      <w:pPr>
        <w:tabs>
          <w:tab w:val="left" w:pos="6060"/>
        </w:tabs>
        <w:spacing w:after="0"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ab/>
      </w:r>
    </w:p>
    <w:p w:rsidR="00D44420" w:rsidRPr="00D44420" w:rsidRDefault="00C34AD3" w:rsidP="00257752">
      <w:pPr>
        <w:spacing w:line="480" w:lineRule="auto"/>
        <w:ind w:left="720" w:firstLine="720"/>
        <w:jc w:val="both"/>
        <w:rPr>
          <w:rFonts w:ascii="Times New Roman" w:hAnsi="Times New Roman" w:cs="Times New Roman"/>
          <w:sz w:val="24"/>
          <w:szCs w:val="24"/>
        </w:rPr>
      </w:pPr>
      <w:r w:rsidRPr="00D44420">
        <w:rPr>
          <w:rFonts w:ascii="Times New Roman" w:hAnsi="Times New Roman" w:cs="Times New Roman"/>
          <w:sz w:val="24"/>
          <w:szCs w:val="24"/>
        </w:rPr>
        <w:t>Dalam batasan tersebut dapat penulis tarik kesimpulan bahwa dengan belajar dapat meningkatkan pengetahuan dan perubahan tingkah laku pada diri seseorang yang berlangsung seumur hidup serta merupakan proses yang kompleks.</w:t>
      </w:r>
    </w:p>
    <w:p w:rsidR="00885F7C" w:rsidRPr="00D44420" w:rsidRDefault="00477CF9" w:rsidP="00E3531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Jenis-jenis</w:t>
      </w:r>
      <w:r w:rsidR="00885F7C" w:rsidRPr="00D44420">
        <w:rPr>
          <w:rFonts w:ascii="Times New Roman" w:hAnsi="Times New Roman" w:cs="Times New Roman"/>
          <w:sz w:val="24"/>
          <w:szCs w:val="24"/>
        </w:rPr>
        <w:t xml:space="preserve"> Pembinaan </w:t>
      </w:r>
    </w:p>
    <w:p w:rsidR="00BF6380" w:rsidRPr="000A5ED5" w:rsidRDefault="00477CF9" w:rsidP="000A5ED5">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Jenis-jenis</w:t>
      </w:r>
      <w:r w:rsidR="00885F7C" w:rsidRPr="00D44420">
        <w:rPr>
          <w:rFonts w:ascii="Times New Roman" w:hAnsi="Times New Roman" w:cs="Times New Roman"/>
          <w:sz w:val="24"/>
          <w:szCs w:val="24"/>
        </w:rPr>
        <w:t xml:space="preserve"> pembina</w:t>
      </w:r>
      <w:r w:rsidR="00B219DD">
        <w:rPr>
          <w:rFonts w:ascii="Times New Roman" w:hAnsi="Times New Roman" w:cs="Times New Roman"/>
          <w:sz w:val="24"/>
          <w:szCs w:val="24"/>
        </w:rPr>
        <w:t>an menurut Mangunhardjana (1986:</w:t>
      </w:r>
      <w:r w:rsidR="00885F7C" w:rsidRPr="00D44420">
        <w:rPr>
          <w:rFonts w:ascii="Times New Roman" w:hAnsi="Times New Roman" w:cs="Times New Roman"/>
          <w:sz w:val="24"/>
          <w:szCs w:val="24"/>
        </w:rPr>
        <w:t xml:space="preserve">21) adalah </w:t>
      </w:r>
      <w:r w:rsidR="006511E8">
        <w:rPr>
          <w:rFonts w:ascii="Times New Roman" w:hAnsi="Times New Roman" w:cs="Times New Roman"/>
          <w:sz w:val="24"/>
          <w:szCs w:val="24"/>
        </w:rPr>
        <w:t>“1) Pembinaan Orientasi, 2) Pembinaan Kecakapan, 3) Pembinaan Pengembangan Kurikulum, 4) Pembinaan Kerja, 5) Pembinaan Penyegaran”.</w:t>
      </w:r>
      <w:proofErr w:type="gramEnd"/>
      <w:r w:rsidR="006511E8">
        <w:rPr>
          <w:rFonts w:ascii="Times New Roman" w:hAnsi="Times New Roman" w:cs="Times New Roman"/>
          <w:sz w:val="24"/>
          <w:szCs w:val="24"/>
        </w:rPr>
        <w:t xml:space="preserve"> Adapun uraiannya sebagai berikut: </w:t>
      </w:r>
    </w:p>
    <w:p w:rsidR="00C73EC5" w:rsidRPr="009D5B21" w:rsidRDefault="00C73EC5" w:rsidP="00E35310">
      <w:pPr>
        <w:pStyle w:val="ListParagraph"/>
        <w:numPr>
          <w:ilvl w:val="0"/>
          <w:numId w:val="6"/>
        </w:numPr>
        <w:spacing w:line="480" w:lineRule="auto"/>
        <w:ind w:left="1440"/>
        <w:jc w:val="both"/>
        <w:rPr>
          <w:rFonts w:ascii="Times New Roman" w:hAnsi="Times New Roman" w:cs="Times New Roman"/>
          <w:sz w:val="24"/>
          <w:szCs w:val="24"/>
        </w:rPr>
      </w:pPr>
      <w:r w:rsidRPr="009D5B21">
        <w:rPr>
          <w:rFonts w:ascii="Times New Roman" w:hAnsi="Times New Roman" w:cs="Times New Roman"/>
          <w:sz w:val="24"/>
          <w:szCs w:val="24"/>
        </w:rPr>
        <w:t>Pembinaan orientasi, orientation training program, diadakan untuk sekelompok orang yang baru masuk dalam suatu bidang kehidupan dan kerja, bagi orang yang sama sekali belum berpengalaman dalam bidangnya, bagi orang yang sudah berpengalaman pembinaan orientasi membantunya untuk mengetahui perkembangan dalam bidangnya.</w:t>
      </w:r>
    </w:p>
    <w:p w:rsidR="00C73EC5" w:rsidRPr="009D5B21" w:rsidRDefault="00C73EC5" w:rsidP="00E35310">
      <w:pPr>
        <w:pStyle w:val="ListParagraph"/>
        <w:numPr>
          <w:ilvl w:val="0"/>
          <w:numId w:val="6"/>
        </w:numPr>
        <w:spacing w:line="480" w:lineRule="auto"/>
        <w:ind w:left="1440"/>
        <w:jc w:val="both"/>
        <w:rPr>
          <w:rFonts w:ascii="Times New Roman" w:hAnsi="Times New Roman" w:cs="Times New Roman"/>
          <w:sz w:val="24"/>
          <w:szCs w:val="24"/>
        </w:rPr>
      </w:pPr>
      <w:r w:rsidRPr="009D5B21">
        <w:rPr>
          <w:rFonts w:ascii="Times New Roman" w:hAnsi="Times New Roman" w:cs="Times New Roman"/>
          <w:sz w:val="24"/>
          <w:szCs w:val="24"/>
        </w:rPr>
        <w:t>Pembinaan kecakapan, skill training, diadakan untuk membantu para peserta guna mengembangkan kecakapan yang sudah dimilki atau mendapatkan kecakapan baru yang diperlukan untuk pelaksanaan tugasnya.</w:t>
      </w:r>
    </w:p>
    <w:p w:rsidR="00D44420" w:rsidRPr="009D5B21" w:rsidRDefault="00C73EC5" w:rsidP="00E35310">
      <w:pPr>
        <w:pStyle w:val="ListParagraph"/>
        <w:numPr>
          <w:ilvl w:val="0"/>
          <w:numId w:val="6"/>
        </w:numPr>
        <w:spacing w:line="480" w:lineRule="auto"/>
        <w:ind w:left="1530" w:hanging="450"/>
        <w:jc w:val="both"/>
        <w:rPr>
          <w:rFonts w:ascii="Times New Roman" w:hAnsi="Times New Roman" w:cs="Times New Roman"/>
          <w:sz w:val="24"/>
          <w:szCs w:val="24"/>
        </w:rPr>
      </w:pPr>
      <w:r w:rsidRPr="009D5B21">
        <w:rPr>
          <w:rFonts w:ascii="Times New Roman" w:hAnsi="Times New Roman" w:cs="Times New Roman"/>
          <w:sz w:val="24"/>
          <w:szCs w:val="24"/>
        </w:rPr>
        <w:t xml:space="preserve">Pembinaan pengembangan kepribadian, personality development training, juga disebut pembinaan pengembangan sikap. Tekanan pembinaan ini ada pada pengembangan kepribadian </w:t>
      </w:r>
      <w:r w:rsidR="003926BB" w:rsidRPr="009D5B21">
        <w:rPr>
          <w:rFonts w:ascii="Times New Roman" w:hAnsi="Times New Roman" w:cs="Times New Roman"/>
          <w:sz w:val="24"/>
          <w:szCs w:val="24"/>
        </w:rPr>
        <w:t>dan sikap. Pembinaan ini berguna untuk membantu para peserta, agar mengenal dan mengembangkan diri menurut gambaran atau cita-cita hidup yang sehat dan benar</w:t>
      </w:r>
      <w:r w:rsidR="006511E8" w:rsidRPr="009D5B21">
        <w:rPr>
          <w:rFonts w:ascii="Times New Roman" w:hAnsi="Times New Roman" w:cs="Times New Roman"/>
          <w:sz w:val="24"/>
          <w:szCs w:val="24"/>
        </w:rPr>
        <w:tab/>
      </w:r>
    </w:p>
    <w:p w:rsidR="003926BB" w:rsidRPr="009D5B21" w:rsidRDefault="003926BB" w:rsidP="00E35310">
      <w:pPr>
        <w:pStyle w:val="ListParagraph"/>
        <w:numPr>
          <w:ilvl w:val="0"/>
          <w:numId w:val="6"/>
        </w:numPr>
        <w:spacing w:line="480" w:lineRule="auto"/>
        <w:ind w:left="1530" w:hanging="450"/>
        <w:jc w:val="both"/>
        <w:rPr>
          <w:rFonts w:ascii="Times New Roman" w:hAnsi="Times New Roman" w:cs="Times New Roman"/>
          <w:sz w:val="24"/>
          <w:szCs w:val="24"/>
        </w:rPr>
      </w:pPr>
      <w:r w:rsidRPr="00D44420">
        <w:rPr>
          <w:rFonts w:ascii="Times New Roman" w:hAnsi="Times New Roman" w:cs="Times New Roman"/>
          <w:sz w:val="24"/>
          <w:szCs w:val="24"/>
        </w:rPr>
        <w:t>Pembinaan kerja</w:t>
      </w:r>
      <w:r w:rsidR="009D5B21">
        <w:rPr>
          <w:rFonts w:ascii="Times New Roman" w:hAnsi="Times New Roman" w:cs="Times New Roman"/>
          <w:sz w:val="24"/>
          <w:szCs w:val="24"/>
        </w:rPr>
        <w:t xml:space="preserve">, </w:t>
      </w:r>
      <w:r w:rsidRPr="009D5B21">
        <w:rPr>
          <w:rFonts w:ascii="Times New Roman" w:hAnsi="Times New Roman" w:cs="Times New Roman"/>
          <w:sz w:val="24"/>
          <w:szCs w:val="24"/>
        </w:rPr>
        <w:t>diadakan oleh suatu lembaga usaha bagi para</w:t>
      </w:r>
      <w:r w:rsidR="009D5B21">
        <w:rPr>
          <w:rFonts w:ascii="Times New Roman" w:hAnsi="Times New Roman" w:cs="Times New Roman"/>
          <w:sz w:val="24"/>
          <w:szCs w:val="24"/>
        </w:rPr>
        <w:t xml:space="preserve"> </w:t>
      </w:r>
      <w:r w:rsidRPr="009D5B21">
        <w:rPr>
          <w:rFonts w:ascii="Times New Roman" w:hAnsi="Times New Roman" w:cs="Times New Roman"/>
          <w:sz w:val="24"/>
          <w:szCs w:val="24"/>
        </w:rPr>
        <w:t xml:space="preserve">anggota sifatnya. Maka pada dasarnya pembinaan diadakan bagi </w:t>
      </w:r>
      <w:r w:rsidRPr="009D5B21">
        <w:rPr>
          <w:rFonts w:ascii="Times New Roman" w:hAnsi="Times New Roman" w:cs="Times New Roman"/>
          <w:sz w:val="24"/>
          <w:szCs w:val="24"/>
        </w:rPr>
        <w:lastRenderedPageBreak/>
        <w:t xml:space="preserve">mereka yang sudah bekerja dalam bidang tertentu. Tujuan untuk membawa </w:t>
      </w:r>
      <w:proofErr w:type="gramStart"/>
      <w:r w:rsidRPr="009D5B21">
        <w:rPr>
          <w:rFonts w:ascii="Times New Roman" w:hAnsi="Times New Roman" w:cs="Times New Roman"/>
          <w:sz w:val="24"/>
          <w:szCs w:val="24"/>
        </w:rPr>
        <w:t>orang  keluar</w:t>
      </w:r>
      <w:proofErr w:type="gramEnd"/>
      <w:r w:rsidRPr="009D5B21">
        <w:rPr>
          <w:rFonts w:ascii="Times New Roman" w:hAnsi="Times New Roman" w:cs="Times New Roman"/>
          <w:sz w:val="24"/>
          <w:szCs w:val="24"/>
        </w:rPr>
        <w:t xml:space="preserve"> dari situasi kerja mereka, agar dapat menganalisis kerja mereka dan membuat rencana peningkatan masa depan.</w:t>
      </w:r>
    </w:p>
    <w:p w:rsidR="003926BB" w:rsidRPr="009D5B21" w:rsidRDefault="003926BB" w:rsidP="00E35310">
      <w:pPr>
        <w:pStyle w:val="ListParagraph"/>
        <w:numPr>
          <w:ilvl w:val="0"/>
          <w:numId w:val="6"/>
        </w:numPr>
        <w:spacing w:line="480" w:lineRule="auto"/>
        <w:ind w:left="1440"/>
        <w:jc w:val="both"/>
        <w:rPr>
          <w:rFonts w:ascii="Times New Roman" w:hAnsi="Times New Roman" w:cs="Times New Roman"/>
          <w:sz w:val="24"/>
          <w:szCs w:val="24"/>
        </w:rPr>
      </w:pPr>
      <w:r w:rsidRPr="009D5B21">
        <w:rPr>
          <w:rFonts w:ascii="Times New Roman" w:hAnsi="Times New Roman" w:cs="Times New Roman"/>
          <w:sz w:val="24"/>
          <w:szCs w:val="24"/>
        </w:rPr>
        <w:t xml:space="preserve">Pembinaan penyegaran hampir </w:t>
      </w:r>
      <w:proofErr w:type="gramStart"/>
      <w:r w:rsidRPr="009D5B21">
        <w:rPr>
          <w:rFonts w:ascii="Times New Roman" w:hAnsi="Times New Roman" w:cs="Times New Roman"/>
          <w:sz w:val="24"/>
          <w:szCs w:val="24"/>
        </w:rPr>
        <w:t>sama</w:t>
      </w:r>
      <w:proofErr w:type="gramEnd"/>
      <w:r w:rsidRPr="009D5B21">
        <w:rPr>
          <w:rFonts w:ascii="Times New Roman" w:hAnsi="Times New Roman" w:cs="Times New Roman"/>
          <w:sz w:val="24"/>
          <w:szCs w:val="24"/>
        </w:rPr>
        <w:t xml:space="preserve"> dengan pembinaan kerja. Hanya bedanya, dalam pembinaan penyegaran biasanya tidak ada penyajian yang </w:t>
      </w:r>
      <w:proofErr w:type="gramStart"/>
      <w:r w:rsidRPr="009D5B21">
        <w:rPr>
          <w:rFonts w:ascii="Times New Roman" w:hAnsi="Times New Roman" w:cs="Times New Roman"/>
          <w:sz w:val="24"/>
          <w:szCs w:val="24"/>
        </w:rPr>
        <w:t>sama</w:t>
      </w:r>
      <w:proofErr w:type="gramEnd"/>
      <w:r w:rsidRPr="009D5B21">
        <w:rPr>
          <w:rFonts w:ascii="Times New Roman" w:hAnsi="Times New Roman" w:cs="Times New Roman"/>
          <w:sz w:val="24"/>
          <w:szCs w:val="24"/>
        </w:rPr>
        <w:t xml:space="preserve"> sekali</w:t>
      </w:r>
      <w:r w:rsidR="002A5986" w:rsidRPr="009D5B21">
        <w:rPr>
          <w:rFonts w:ascii="Times New Roman" w:hAnsi="Times New Roman" w:cs="Times New Roman"/>
          <w:sz w:val="24"/>
          <w:szCs w:val="24"/>
        </w:rPr>
        <w:t>, tetapi sekedar menambah cakrawala pada pengetahuan dan kecakapan yang sudah ada.</w:t>
      </w:r>
    </w:p>
    <w:p w:rsidR="002A5986" w:rsidRPr="00D44420" w:rsidRDefault="00477CF9" w:rsidP="00E3531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Program</w:t>
      </w:r>
      <w:r w:rsidR="006124AD" w:rsidRPr="00D44420">
        <w:rPr>
          <w:rFonts w:ascii="Times New Roman" w:hAnsi="Times New Roman" w:cs="Times New Roman"/>
          <w:sz w:val="24"/>
          <w:szCs w:val="24"/>
        </w:rPr>
        <w:t xml:space="preserve"> Pembinaan Panti Asuhan</w:t>
      </w:r>
    </w:p>
    <w:p w:rsidR="006124AD" w:rsidRPr="00D44420" w:rsidRDefault="00733EBD" w:rsidP="00E35310">
      <w:pPr>
        <w:pStyle w:val="ListParagraph"/>
        <w:numPr>
          <w:ilvl w:val="0"/>
          <w:numId w:val="7"/>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Pembi</w:t>
      </w:r>
      <w:r w:rsidR="006124AD" w:rsidRPr="00D44420">
        <w:rPr>
          <w:rFonts w:ascii="Times New Roman" w:hAnsi="Times New Roman" w:cs="Times New Roman"/>
          <w:sz w:val="24"/>
          <w:szCs w:val="24"/>
        </w:rPr>
        <w:t>naa</w:t>
      </w:r>
      <w:r w:rsidR="00F27178" w:rsidRPr="00D44420">
        <w:rPr>
          <w:rFonts w:ascii="Times New Roman" w:hAnsi="Times New Roman" w:cs="Times New Roman"/>
          <w:sz w:val="24"/>
          <w:szCs w:val="24"/>
        </w:rPr>
        <w:t>n</w:t>
      </w:r>
      <w:r w:rsidR="006124AD" w:rsidRPr="00D44420">
        <w:rPr>
          <w:rFonts w:ascii="Times New Roman" w:hAnsi="Times New Roman" w:cs="Times New Roman"/>
          <w:sz w:val="24"/>
          <w:szCs w:val="24"/>
        </w:rPr>
        <w:t xml:space="preserve"> Agama</w:t>
      </w:r>
    </w:p>
    <w:p w:rsidR="006124AD" w:rsidRPr="00D44420" w:rsidRDefault="006124AD" w:rsidP="00D44420">
      <w:pPr>
        <w:pStyle w:val="ListParagraph"/>
        <w:spacing w:line="480" w:lineRule="auto"/>
        <w:ind w:left="1440"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Agama dapat menjadi pengendali pribadi seseorang apabila dimengerti, dirasakan, dibiasakan dan diamalkan.</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Maka sangat penting adanya pembinaan kebiasaan pada anak terhadap amaliah agama, melakukan perintah Allah dan menjauhi larangannya, merasakan pentingnya agama dalam kehidupan, kemudian dimengerti tujuan dari ajaran agama tersebut.</w:t>
      </w:r>
      <w:proofErr w:type="gramEnd"/>
    </w:p>
    <w:p w:rsidR="001F5ADE" w:rsidRDefault="006124AD" w:rsidP="00D44420">
      <w:pPr>
        <w:pStyle w:val="ListParagraph"/>
        <w:spacing w:line="480" w:lineRule="auto"/>
        <w:ind w:left="1440"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Ajaran agama yang baik tidak hanya untuk sekedar diketahui dan dimengerti.</w:t>
      </w:r>
      <w:proofErr w:type="gramEnd"/>
      <w:r w:rsidRPr="00D44420">
        <w:rPr>
          <w:rFonts w:ascii="Times New Roman" w:hAnsi="Times New Roman" w:cs="Times New Roman"/>
          <w:sz w:val="24"/>
          <w:szCs w:val="24"/>
        </w:rPr>
        <w:t xml:space="preserve"> Agama </w:t>
      </w:r>
      <w:proofErr w:type="gramStart"/>
      <w:r w:rsidRPr="00D44420">
        <w:rPr>
          <w:rFonts w:ascii="Times New Roman" w:hAnsi="Times New Roman" w:cs="Times New Roman"/>
          <w:sz w:val="24"/>
          <w:szCs w:val="24"/>
        </w:rPr>
        <w:t>akan</w:t>
      </w:r>
      <w:proofErr w:type="gramEnd"/>
      <w:r w:rsidRPr="00D44420">
        <w:rPr>
          <w:rFonts w:ascii="Times New Roman" w:hAnsi="Times New Roman" w:cs="Times New Roman"/>
          <w:sz w:val="24"/>
          <w:szCs w:val="24"/>
        </w:rPr>
        <w:t xml:space="preserve"> berpengaruh dan ikut menentukan pribadi dan perilaku anak, apabila ajaran itu dilaksanakan </w:t>
      </w:r>
      <w:r w:rsidR="006B074F" w:rsidRPr="00D44420">
        <w:rPr>
          <w:rFonts w:ascii="Times New Roman" w:hAnsi="Times New Roman" w:cs="Times New Roman"/>
          <w:sz w:val="24"/>
          <w:szCs w:val="24"/>
        </w:rPr>
        <w:t xml:space="preserve">dalam kehidupan sehari-hari. </w:t>
      </w:r>
      <w:proofErr w:type="gramStart"/>
      <w:r w:rsidR="006B074F" w:rsidRPr="00D44420">
        <w:rPr>
          <w:rFonts w:ascii="Times New Roman" w:hAnsi="Times New Roman" w:cs="Times New Roman"/>
          <w:sz w:val="24"/>
          <w:szCs w:val="24"/>
        </w:rPr>
        <w:t>Seluruh aspek kehidupan haruslah oleh agama.</w:t>
      </w:r>
      <w:proofErr w:type="gramEnd"/>
      <w:r w:rsidR="006B074F" w:rsidRPr="00D44420">
        <w:rPr>
          <w:rFonts w:ascii="Times New Roman" w:hAnsi="Times New Roman" w:cs="Times New Roman"/>
          <w:sz w:val="24"/>
          <w:szCs w:val="24"/>
        </w:rPr>
        <w:t xml:space="preserve"> </w:t>
      </w:r>
      <w:proofErr w:type="gramStart"/>
      <w:r w:rsidR="006B074F" w:rsidRPr="00D44420">
        <w:rPr>
          <w:rFonts w:ascii="Times New Roman" w:hAnsi="Times New Roman" w:cs="Times New Roman"/>
          <w:sz w:val="24"/>
          <w:szCs w:val="24"/>
        </w:rPr>
        <w:t>Oleh karena itu diperlukan pendidikan agama yang terlaksana bersama-sama dengan pembinaan pribadi anak.</w:t>
      </w:r>
      <w:proofErr w:type="gramEnd"/>
      <w:r w:rsidR="006B074F" w:rsidRPr="00D44420">
        <w:rPr>
          <w:rFonts w:ascii="Times New Roman" w:hAnsi="Times New Roman" w:cs="Times New Roman"/>
          <w:sz w:val="24"/>
          <w:szCs w:val="24"/>
        </w:rPr>
        <w:t xml:space="preserve"> </w:t>
      </w:r>
    </w:p>
    <w:p w:rsidR="006B074F" w:rsidRPr="00D44420" w:rsidRDefault="006B074F" w:rsidP="00D44420">
      <w:pPr>
        <w:pStyle w:val="ListParagraph"/>
        <w:spacing w:line="480" w:lineRule="auto"/>
        <w:ind w:left="1440" w:firstLine="720"/>
        <w:jc w:val="both"/>
        <w:rPr>
          <w:rFonts w:ascii="Times New Roman" w:hAnsi="Times New Roman" w:cs="Times New Roman"/>
          <w:sz w:val="24"/>
          <w:szCs w:val="24"/>
        </w:rPr>
      </w:pPr>
      <w:r w:rsidRPr="00D44420">
        <w:rPr>
          <w:rFonts w:ascii="Times New Roman" w:hAnsi="Times New Roman" w:cs="Times New Roman"/>
          <w:sz w:val="24"/>
          <w:szCs w:val="24"/>
        </w:rPr>
        <w:lastRenderedPageBreak/>
        <w:t xml:space="preserve">Pembinaan agama yang ada di Panti Asuhan Riyaadlul Yataama Kabupaten </w:t>
      </w:r>
      <w:proofErr w:type="gramStart"/>
      <w:r w:rsidRPr="00D44420">
        <w:rPr>
          <w:rFonts w:ascii="Times New Roman" w:hAnsi="Times New Roman" w:cs="Times New Roman"/>
          <w:sz w:val="24"/>
          <w:szCs w:val="24"/>
        </w:rPr>
        <w:t>Soppeng :</w:t>
      </w:r>
      <w:proofErr w:type="gramEnd"/>
    </w:p>
    <w:p w:rsidR="006B074F" w:rsidRPr="00D44420" w:rsidRDefault="006B074F" w:rsidP="00E35310">
      <w:pPr>
        <w:pStyle w:val="ListParagraph"/>
        <w:numPr>
          <w:ilvl w:val="0"/>
          <w:numId w:val="8"/>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Ceramah Agama</w:t>
      </w:r>
    </w:p>
    <w:p w:rsidR="006B074F" w:rsidRPr="00D44420" w:rsidRDefault="006B074F" w:rsidP="00E35310">
      <w:pPr>
        <w:pStyle w:val="ListParagraph"/>
        <w:numPr>
          <w:ilvl w:val="0"/>
          <w:numId w:val="8"/>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Mengaji</w:t>
      </w:r>
    </w:p>
    <w:p w:rsidR="006B074F" w:rsidRPr="00D44420" w:rsidRDefault="006B074F" w:rsidP="00E35310">
      <w:pPr>
        <w:pStyle w:val="ListParagraph"/>
        <w:numPr>
          <w:ilvl w:val="0"/>
          <w:numId w:val="8"/>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Sholat berjamaah</w:t>
      </w:r>
    </w:p>
    <w:p w:rsidR="00557051" w:rsidRPr="00D44420" w:rsidRDefault="006B074F" w:rsidP="00E35310">
      <w:pPr>
        <w:pStyle w:val="ListParagraph"/>
        <w:numPr>
          <w:ilvl w:val="0"/>
          <w:numId w:val="7"/>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Pembinaan Moral atau Mental</w:t>
      </w:r>
    </w:p>
    <w:p w:rsidR="00557051" w:rsidRPr="00D44420" w:rsidRDefault="00F10FBD" w:rsidP="00D44420">
      <w:pPr>
        <w:pStyle w:val="ListParagraph"/>
        <w:spacing w:line="480" w:lineRule="auto"/>
        <w:ind w:left="1440" w:firstLine="720"/>
        <w:jc w:val="both"/>
        <w:rPr>
          <w:rFonts w:ascii="Times New Roman" w:hAnsi="Times New Roman" w:cs="Times New Roman"/>
          <w:sz w:val="24"/>
          <w:szCs w:val="24"/>
        </w:rPr>
      </w:pPr>
      <w:r w:rsidRPr="00D44420">
        <w:rPr>
          <w:rFonts w:ascii="Times New Roman" w:hAnsi="Times New Roman" w:cs="Times New Roman"/>
          <w:sz w:val="24"/>
          <w:szCs w:val="24"/>
        </w:rPr>
        <w:t>Moral atau mental sebagai ses</w:t>
      </w:r>
      <w:r w:rsidR="00557051" w:rsidRPr="00D44420">
        <w:rPr>
          <w:rFonts w:ascii="Times New Roman" w:hAnsi="Times New Roman" w:cs="Times New Roman"/>
          <w:sz w:val="24"/>
          <w:szCs w:val="24"/>
        </w:rPr>
        <w:t xml:space="preserve">uatu yang berkaitan dengan jiwa </w:t>
      </w:r>
      <w:r w:rsidRPr="00D44420">
        <w:rPr>
          <w:rFonts w:ascii="Times New Roman" w:hAnsi="Times New Roman" w:cs="Times New Roman"/>
          <w:sz w:val="24"/>
          <w:szCs w:val="24"/>
        </w:rPr>
        <w:t xml:space="preserve">yang baik, benar, salah baiknya perbuatan yang berhubungan dengan </w:t>
      </w:r>
      <w:r w:rsidR="00812CB4">
        <w:rPr>
          <w:rFonts w:ascii="Times New Roman" w:hAnsi="Times New Roman" w:cs="Times New Roman"/>
          <w:sz w:val="24"/>
          <w:szCs w:val="24"/>
        </w:rPr>
        <w:t xml:space="preserve">batin. </w:t>
      </w:r>
      <w:proofErr w:type="gramStart"/>
      <w:r w:rsidR="00812CB4">
        <w:rPr>
          <w:rFonts w:ascii="Times New Roman" w:hAnsi="Times New Roman" w:cs="Times New Roman"/>
          <w:sz w:val="24"/>
          <w:szCs w:val="24"/>
        </w:rPr>
        <w:t xml:space="preserve">Ukuran penentuannya </w:t>
      </w:r>
      <w:r w:rsidRPr="00D44420">
        <w:rPr>
          <w:rFonts w:ascii="Times New Roman" w:hAnsi="Times New Roman" w:cs="Times New Roman"/>
          <w:sz w:val="24"/>
          <w:szCs w:val="24"/>
        </w:rPr>
        <w:t>adalah berdasarkan tingkah laku yang diterima oleh masyrakat.</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 xml:space="preserve">Dengan demikian pembinaan moral atau mental </w:t>
      </w:r>
      <w:r w:rsidR="00557051" w:rsidRPr="00D44420">
        <w:rPr>
          <w:rFonts w:ascii="Times New Roman" w:hAnsi="Times New Roman" w:cs="Times New Roman"/>
          <w:sz w:val="24"/>
          <w:szCs w:val="24"/>
        </w:rPr>
        <w:t>merupakan suatu tindakan untuk mendidik, Pembinaan membangun watak, akhlak serta perilaku anak agar terbiasa mengenal, menekuni dan menghayati sifat-sifat baik atau aturan-aturan moral yang kemudian kita sebut internalisasi nilai-nilai moral pada diri anak.</w:t>
      </w:r>
      <w:proofErr w:type="gramEnd"/>
    </w:p>
    <w:p w:rsidR="00557051" w:rsidRPr="00D44420" w:rsidRDefault="00557051" w:rsidP="00D44420">
      <w:pPr>
        <w:pStyle w:val="ListParagraph"/>
        <w:spacing w:line="480" w:lineRule="auto"/>
        <w:ind w:left="1440"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Pembinaan moral atau mental merupakan suatu usaha untuk mencapai suatu cita-cita yang luhur.</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Dalam pembinaan moral atau mental tentunya banyak sekali tuntutan yang menjadi dasar hukum agar selalu melaksankan pembinaan dalam rangka ikut membentuk dan mewujudkan manusia yang berbudi luhur dan berakhlak mulia.</w:t>
      </w:r>
      <w:proofErr w:type="gramEnd"/>
    </w:p>
    <w:p w:rsidR="00557051" w:rsidRPr="00D44420" w:rsidRDefault="00557051" w:rsidP="00D44420">
      <w:pPr>
        <w:pStyle w:val="ListParagraph"/>
        <w:spacing w:line="480" w:lineRule="auto"/>
        <w:ind w:left="1440" w:firstLine="720"/>
        <w:jc w:val="both"/>
        <w:rPr>
          <w:rFonts w:ascii="Times New Roman" w:hAnsi="Times New Roman" w:cs="Times New Roman"/>
          <w:sz w:val="24"/>
          <w:szCs w:val="24"/>
        </w:rPr>
      </w:pPr>
      <w:r w:rsidRPr="00D44420">
        <w:rPr>
          <w:rFonts w:ascii="Times New Roman" w:hAnsi="Times New Roman" w:cs="Times New Roman"/>
          <w:sz w:val="24"/>
          <w:szCs w:val="24"/>
        </w:rPr>
        <w:t xml:space="preserve">Pembinaan moral atau mental di Panti Asuhan Riyaadlul Yataama Kabupaten </w:t>
      </w:r>
      <w:proofErr w:type="gramStart"/>
      <w:r w:rsidRPr="00D44420">
        <w:rPr>
          <w:rFonts w:ascii="Times New Roman" w:hAnsi="Times New Roman" w:cs="Times New Roman"/>
          <w:sz w:val="24"/>
          <w:szCs w:val="24"/>
        </w:rPr>
        <w:t>Soppeng :</w:t>
      </w:r>
      <w:proofErr w:type="gramEnd"/>
    </w:p>
    <w:p w:rsidR="006B074F" w:rsidRPr="00D44420" w:rsidRDefault="00557051" w:rsidP="00E35310">
      <w:pPr>
        <w:pStyle w:val="ListParagraph"/>
        <w:numPr>
          <w:ilvl w:val="0"/>
          <w:numId w:val="9"/>
        </w:numPr>
        <w:spacing w:line="480" w:lineRule="auto"/>
        <w:ind w:left="1440"/>
        <w:jc w:val="both"/>
        <w:rPr>
          <w:rFonts w:ascii="Times New Roman" w:hAnsi="Times New Roman" w:cs="Times New Roman"/>
          <w:sz w:val="24"/>
          <w:szCs w:val="24"/>
        </w:rPr>
      </w:pPr>
      <w:r w:rsidRPr="00D44420">
        <w:rPr>
          <w:rFonts w:ascii="Times New Roman" w:hAnsi="Times New Roman" w:cs="Times New Roman"/>
          <w:sz w:val="24"/>
          <w:szCs w:val="24"/>
        </w:rPr>
        <w:t>Bina diri</w:t>
      </w:r>
    </w:p>
    <w:p w:rsidR="00557051" w:rsidRPr="00D44420" w:rsidRDefault="00557051" w:rsidP="00E35310">
      <w:pPr>
        <w:pStyle w:val="ListParagraph"/>
        <w:numPr>
          <w:ilvl w:val="0"/>
          <w:numId w:val="9"/>
        </w:numPr>
        <w:spacing w:line="480" w:lineRule="auto"/>
        <w:ind w:left="1440"/>
        <w:jc w:val="both"/>
        <w:rPr>
          <w:rFonts w:ascii="Times New Roman" w:hAnsi="Times New Roman" w:cs="Times New Roman"/>
          <w:sz w:val="24"/>
          <w:szCs w:val="24"/>
        </w:rPr>
      </w:pPr>
      <w:r w:rsidRPr="00D44420">
        <w:rPr>
          <w:rFonts w:ascii="Times New Roman" w:hAnsi="Times New Roman" w:cs="Times New Roman"/>
          <w:sz w:val="24"/>
          <w:szCs w:val="24"/>
        </w:rPr>
        <w:lastRenderedPageBreak/>
        <w:t>Pengenalan lingkungan</w:t>
      </w:r>
    </w:p>
    <w:p w:rsidR="00557051" w:rsidRDefault="00557051" w:rsidP="00E35310">
      <w:pPr>
        <w:pStyle w:val="ListParagraph"/>
        <w:numPr>
          <w:ilvl w:val="0"/>
          <w:numId w:val="9"/>
        </w:numPr>
        <w:spacing w:after="0" w:line="480" w:lineRule="auto"/>
        <w:ind w:left="1440"/>
        <w:jc w:val="both"/>
        <w:rPr>
          <w:rFonts w:ascii="Times New Roman" w:hAnsi="Times New Roman" w:cs="Times New Roman"/>
          <w:sz w:val="24"/>
          <w:szCs w:val="24"/>
        </w:rPr>
      </w:pPr>
      <w:r w:rsidRPr="00D44420">
        <w:rPr>
          <w:rFonts w:ascii="Times New Roman" w:hAnsi="Times New Roman" w:cs="Times New Roman"/>
          <w:sz w:val="24"/>
          <w:szCs w:val="24"/>
        </w:rPr>
        <w:t>Menjenguk orang sakit</w:t>
      </w:r>
    </w:p>
    <w:p w:rsidR="003A5417" w:rsidRDefault="003A5417" w:rsidP="00B335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Pr="003A5417">
        <w:rPr>
          <w:rFonts w:ascii="Times New Roman" w:hAnsi="Times New Roman" w:cs="Times New Roman"/>
          <w:sz w:val="24"/>
          <w:szCs w:val="24"/>
        </w:rPr>
        <w:t>Kegiatan Rutinitas</w:t>
      </w:r>
      <w:r>
        <w:rPr>
          <w:rFonts w:ascii="Times New Roman" w:hAnsi="Times New Roman" w:cs="Times New Roman"/>
          <w:sz w:val="24"/>
          <w:szCs w:val="24"/>
        </w:rPr>
        <w:t xml:space="preserve"> Panti Asuhan Riyaadlul Yataama</w:t>
      </w:r>
      <w:r w:rsidRPr="003A5417">
        <w:rPr>
          <w:rFonts w:ascii="Times New Roman" w:hAnsi="Times New Roman" w:cs="Times New Roman"/>
          <w:sz w:val="24"/>
          <w:szCs w:val="24"/>
        </w:rPr>
        <w:t>:</w:t>
      </w:r>
    </w:p>
    <w:p w:rsidR="00B335E7" w:rsidRPr="00F57F83" w:rsidRDefault="003A5417" w:rsidP="00B335E7">
      <w:pPr>
        <w:pStyle w:val="ListParagraph"/>
        <w:numPr>
          <w:ilvl w:val="0"/>
          <w:numId w:val="94"/>
        </w:numPr>
        <w:spacing w:after="0" w:line="480" w:lineRule="auto"/>
        <w:jc w:val="both"/>
        <w:rPr>
          <w:rFonts w:ascii="Times New Roman" w:hAnsi="Times New Roman" w:cs="Times New Roman"/>
          <w:sz w:val="24"/>
          <w:szCs w:val="24"/>
        </w:rPr>
      </w:pPr>
      <w:r w:rsidRPr="0007150B">
        <w:rPr>
          <w:rFonts w:ascii="Times New Roman" w:hAnsi="Times New Roman" w:cs="Times New Roman"/>
          <w:sz w:val="24"/>
          <w:szCs w:val="24"/>
        </w:rPr>
        <w:t>Tiap hari senin – kamis, dan sabtu</w:t>
      </w:r>
    </w:p>
    <w:tbl>
      <w:tblPr>
        <w:tblStyle w:val="TableGrid"/>
        <w:tblW w:w="0" w:type="auto"/>
        <w:tblInd w:w="558" w:type="dxa"/>
        <w:tblLayout w:type="fixed"/>
        <w:tblLook w:val="04A0" w:firstRow="1" w:lastRow="0" w:firstColumn="1" w:lastColumn="0" w:noHBand="0" w:noVBand="1"/>
      </w:tblPr>
      <w:tblGrid>
        <w:gridCol w:w="2880"/>
        <w:gridCol w:w="4410"/>
      </w:tblGrid>
      <w:tr w:rsidR="003A5417" w:rsidTr="00B335E7">
        <w:trPr>
          <w:trHeight w:val="620"/>
        </w:trPr>
        <w:tc>
          <w:tcPr>
            <w:tcW w:w="2880" w:type="dxa"/>
          </w:tcPr>
          <w:p w:rsidR="003A5417" w:rsidRDefault="0007150B" w:rsidP="00B335E7">
            <w:pPr>
              <w:spacing w:line="480" w:lineRule="auto"/>
              <w:ind w:left="0"/>
              <w:jc w:val="left"/>
              <w:rPr>
                <w:rFonts w:ascii="Times New Roman" w:hAnsi="Times New Roman" w:cs="Times New Roman"/>
                <w:sz w:val="24"/>
                <w:szCs w:val="24"/>
              </w:rPr>
            </w:pPr>
            <w:r w:rsidRPr="003A5417">
              <w:rPr>
                <w:rFonts w:ascii="Times New Roman" w:hAnsi="Times New Roman" w:cs="Times New Roman"/>
                <w:sz w:val="24"/>
                <w:szCs w:val="24"/>
              </w:rPr>
              <w:t>WAKTU</w:t>
            </w:r>
          </w:p>
        </w:tc>
        <w:tc>
          <w:tcPr>
            <w:tcW w:w="4410" w:type="dxa"/>
          </w:tcPr>
          <w:p w:rsidR="003A5417" w:rsidRDefault="0007150B" w:rsidP="00B335E7">
            <w:pPr>
              <w:spacing w:line="480" w:lineRule="auto"/>
              <w:ind w:left="0"/>
              <w:rPr>
                <w:rFonts w:ascii="Times New Roman" w:hAnsi="Times New Roman" w:cs="Times New Roman"/>
                <w:sz w:val="24"/>
                <w:szCs w:val="24"/>
              </w:rPr>
            </w:pPr>
            <w:r>
              <w:rPr>
                <w:rFonts w:ascii="Times New Roman" w:hAnsi="Times New Roman" w:cs="Times New Roman"/>
                <w:sz w:val="24"/>
                <w:szCs w:val="24"/>
              </w:rPr>
              <w:t>KEGIATAN</w:t>
            </w:r>
          </w:p>
        </w:tc>
      </w:tr>
      <w:tr w:rsidR="003A5417" w:rsidTr="00B335E7">
        <w:trPr>
          <w:trHeight w:val="530"/>
        </w:trPr>
        <w:tc>
          <w:tcPr>
            <w:tcW w:w="2880" w:type="dxa"/>
          </w:tcPr>
          <w:p w:rsidR="003A5417" w:rsidRDefault="0007150B" w:rsidP="00B335E7">
            <w:pPr>
              <w:spacing w:line="480" w:lineRule="auto"/>
              <w:ind w:left="0"/>
              <w:jc w:val="left"/>
              <w:rPr>
                <w:rFonts w:ascii="Times New Roman" w:hAnsi="Times New Roman" w:cs="Times New Roman"/>
                <w:sz w:val="24"/>
                <w:szCs w:val="24"/>
              </w:rPr>
            </w:pPr>
            <w:r w:rsidRPr="003A5417">
              <w:rPr>
                <w:rFonts w:ascii="Times New Roman" w:hAnsi="Times New Roman" w:cs="Times New Roman"/>
                <w:sz w:val="24"/>
                <w:szCs w:val="24"/>
              </w:rPr>
              <w:t xml:space="preserve">04.30 - 06.00  </w:t>
            </w:r>
          </w:p>
        </w:tc>
        <w:tc>
          <w:tcPr>
            <w:tcW w:w="441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Bangun,sholat subuh, mengaji</w:t>
            </w:r>
          </w:p>
        </w:tc>
      </w:tr>
      <w:tr w:rsidR="003A5417" w:rsidTr="00B335E7">
        <w:tc>
          <w:tcPr>
            <w:tcW w:w="288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 xml:space="preserve">06.00 - 07.00  </w:t>
            </w:r>
          </w:p>
        </w:tc>
        <w:tc>
          <w:tcPr>
            <w:tcW w:w="441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Mandi, sarapan, kesekolah</w:t>
            </w:r>
          </w:p>
        </w:tc>
      </w:tr>
      <w:tr w:rsidR="003A5417" w:rsidTr="00B335E7">
        <w:tc>
          <w:tcPr>
            <w:tcW w:w="288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 xml:space="preserve">07.00 - 13.30  </w:t>
            </w:r>
          </w:p>
        </w:tc>
        <w:tc>
          <w:tcPr>
            <w:tcW w:w="4410" w:type="dxa"/>
          </w:tcPr>
          <w:p w:rsidR="003A5417" w:rsidRDefault="0007150B" w:rsidP="00B335E7">
            <w:pPr>
              <w:spacing w:line="480" w:lineRule="auto"/>
              <w:ind w:left="0"/>
              <w:rPr>
                <w:rFonts w:ascii="Times New Roman" w:hAnsi="Times New Roman" w:cs="Times New Roman"/>
                <w:sz w:val="24"/>
                <w:szCs w:val="24"/>
              </w:rPr>
            </w:pPr>
            <w:r>
              <w:rPr>
                <w:rFonts w:ascii="Times New Roman" w:hAnsi="Times New Roman" w:cs="Times New Roman"/>
                <w:sz w:val="24"/>
                <w:szCs w:val="24"/>
              </w:rPr>
              <w:t>Sekolah</w:t>
            </w:r>
          </w:p>
        </w:tc>
      </w:tr>
      <w:tr w:rsidR="003A5417" w:rsidTr="00B335E7">
        <w:tc>
          <w:tcPr>
            <w:tcW w:w="288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 xml:space="preserve">13.30 - 15.00  </w:t>
            </w:r>
          </w:p>
        </w:tc>
        <w:tc>
          <w:tcPr>
            <w:tcW w:w="441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Makan siang, bermain</w:t>
            </w:r>
          </w:p>
        </w:tc>
      </w:tr>
      <w:tr w:rsidR="003A5417" w:rsidTr="00B335E7">
        <w:tc>
          <w:tcPr>
            <w:tcW w:w="288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 xml:space="preserve">15.00 - 17.00  </w:t>
            </w:r>
          </w:p>
        </w:tc>
        <w:tc>
          <w:tcPr>
            <w:tcW w:w="441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 xml:space="preserve">Shalat ashar, </w:t>
            </w:r>
            <w:r w:rsidR="001A2DAE">
              <w:rPr>
                <w:rFonts w:ascii="Times New Roman" w:hAnsi="Times New Roman" w:cs="Times New Roman"/>
                <w:sz w:val="24"/>
                <w:szCs w:val="24"/>
              </w:rPr>
              <w:t>makan</w:t>
            </w:r>
          </w:p>
        </w:tc>
      </w:tr>
      <w:tr w:rsidR="003A5417" w:rsidTr="00B335E7">
        <w:tc>
          <w:tcPr>
            <w:tcW w:w="288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 xml:space="preserve">17.00 - 17.45  </w:t>
            </w:r>
          </w:p>
        </w:tc>
        <w:tc>
          <w:tcPr>
            <w:tcW w:w="441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Mandi, bermain</w:t>
            </w:r>
          </w:p>
        </w:tc>
      </w:tr>
      <w:tr w:rsidR="003A5417" w:rsidTr="00B335E7">
        <w:trPr>
          <w:trHeight w:val="935"/>
        </w:trPr>
        <w:tc>
          <w:tcPr>
            <w:tcW w:w="2880" w:type="dxa"/>
          </w:tcPr>
          <w:p w:rsid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 xml:space="preserve">17.45 - 19.30  </w:t>
            </w:r>
          </w:p>
        </w:tc>
        <w:tc>
          <w:tcPr>
            <w:tcW w:w="4410" w:type="dxa"/>
          </w:tcPr>
          <w:p w:rsidR="003A5417" w:rsidRDefault="001A2DAE" w:rsidP="00B335E7">
            <w:pPr>
              <w:spacing w:line="480" w:lineRule="auto"/>
              <w:ind w:left="0"/>
              <w:rPr>
                <w:rFonts w:ascii="Times New Roman" w:hAnsi="Times New Roman" w:cs="Times New Roman"/>
                <w:sz w:val="24"/>
                <w:szCs w:val="24"/>
              </w:rPr>
            </w:pPr>
            <w:r>
              <w:rPr>
                <w:rFonts w:ascii="Times New Roman" w:hAnsi="Times New Roman" w:cs="Times New Roman"/>
                <w:sz w:val="24"/>
                <w:szCs w:val="24"/>
              </w:rPr>
              <w:t>Shalat Maghrib, mengaji, shalat I</w:t>
            </w:r>
            <w:r w:rsidR="0007150B" w:rsidRPr="003A5417">
              <w:rPr>
                <w:rFonts w:ascii="Times New Roman" w:hAnsi="Times New Roman" w:cs="Times New Roman"/>
                <w:sz w:val="24"/>
                <w:szCs w:val="24"/>
              </w:rPr>
              <w:t>sya'</w:t>
            </w:r>
          </w:p>
        </w:tc>
      </w:tr>
      <w:tr w:rsidR="0007150B" w:rsidTr="00B335E7">
        <w:trPr>
          <w:trHeight w:val="548"/>
        </w:trPr>
        <w:tc>
          <w:tcPr>
            <w:tcW w:w="2880" w:type="dxa"/>
          </w:tcPr>
          <w:p w:rsidR="0007150B" w:rsidRP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 xml:space="preserve">19.30 - 21.00  </w:t>
            </w:r>
          </w:p>
        </w:tc>
        <w:tc>
          <w:tcPr>
            <w:tcW w:w="4410" w:type="dxa"/>
          </w:tcPr>
          <w:p w:rsidR="0007150B" w:rsidRPr="00B335E7" w:rsidRDefault="0007150B" w:rsidP="00B335E7">
            <w:pPr>
              <w:spacing w:line="480" w:lineRule="auto"/>
              <w:ind w:left="0"/>
              <w:rPr>
                <w:rFonts w:ascii="Times New Roman" w:hAnsi="Times New Roman" w:cs="Times New Roman"/>
                <w:sz w:val="24"/>
                <w:szCs w:val="24"/>
              </w:rPr>
            </w:pPr>
            <w:r>
              <w:rPr>
                <w:rFonts w:ascii="Times New Roman" w:hAnsi="Times New Roman" w:cs="Times New Roman"/>
                <w:sz w:val="24"/>
                <w:szCs w:val="24"/>
              </w:rPr>
              <w:t>Belajar</w:t>
            </w:r>
          </w:p>
        </w:tc>
      </w:tr>
      <w:tr w:rsidR="0007150B" w:rsidTr="00B335E7">
        <w:tc>
          <w:tcPr>
            <w:tcW w:w="2880" w:type="dxa"/>
          </w:tcPr>
          <w:p w:rsidR="0007150B" w:rsidRPr="003A5417" w:rsidRDefault="0007150B" w:rsidP="00B335E7">
            <w:pPr>
              <w:spacing w:line="480" w:lineRule="auto"/>
              <w:ind w:left="0"/>
              <w:rPr>
                <w:rFonts w:ascii="Times New Roman" w:hAnsi="Times New Roman" w:cs="Times New Roman"/>
                <w:sz w:val="24"/>
                <w:szCs w:val="24"/>
              </w:rPr>
            </w:pPr>
            <w:r w:rsidRPr="003A5417">
              <w:rPr>
                <w:rFonts w:ascii="Times New Roman" w:hAnsi="Times New Roman" w:cs="Times New Roman"/>
                <w:sz w:val="24"/>
                <w:szCs w:val="24"/>
              </w:rPr>
              <w:t xml:space="preserve">21.00 - </w:t>
            </w:r>
          </w:p>
        </w:tc>
        <w:tc>
          <w:tcPr>
            <w:tcW w:w="4410" w:type="dxa"/>
          </w:tcPr>
          <w:p w:rsidR="0007150B" w:rsidRDefault="0007150B" w:rsidP="00B335E7">
            <w:pPr>
              <w:spacing w:line="480" w:lineRule="auto"/>
              <w:ind w:left="0"/>
              <w:rPr>
                <w:rFonts w:ascii="Times New Roman" w:hAnsi="Times New Roman" w:cs="Times New Roman"/>
                <w:sz w:val="24"/>
                <w:szCs w:val="24"/>
              </w:rPr>
            </w:pPr>
            <w:r>
              <w:rPr>
                <w:rFonts w:ascii="Times New Roman" w:hAnsi="Times New Roman" w:cs="Times New Roman"/>
                <w:sz w:val="24"/>
                <w:szCs w:val="24"/>
              </w:rPr>
              <w:t>Tidur</w:t>
            </w:r>
          </w:p>
        </w:tc>
      </w:tr>
    </w:tbl>
    <w:p w:rsidR="00B335E7" w:rsidRDefault="00B335E7" w:rsidP="00B335E7">
      <w:pPr>
        <w:pStyle w:val="ListParagraph"/>
        <w:spacing w:line="480" w:lineRule="auto"/>
        <w:ind w:left="1440"/>
        <w:jc w:val="both"/>
        <w:rPr>
          <w:rFonts w:ascii="Times New Roman" w:hAnsi="Times New Roman" w:cs="Times New Roman"/>
          <w:sz w:val="24"/>
          <w:szCs w:val="24"/>
        </w:rPr>
      </w:pPr>
    </w:p>
    <w:p w:rsidR="00D90A28" w:rsidRDefault="001A2DAE" w:rsidP="00E35310">
      <w:pPr>
        <w:pStyle w:val="ListParagraph"/>
        <w:numPr>
          <w:ilvl w:val="0"/>
          <w:numId w:val="94"/>
        </w:numPr>
        <w:spacing w:line="480" w:lineRule="auto"/>
        <w:jc w:val="both"/>
        <w:rPr>
          <w:rFonts w:ascii="Times New Roman" w:hAnsi="Times New Roman" w:cs="Times New Roman"/>
          <w:sz w:val="24"/>
          <w:szCs w:val="24"/>
        </w:rPr>
      </w:pPr>
      <w:r>
        <w:rPr>
          <w:rFonts w:ascii="Times New Roman" w:hAnsi="Times New Roman" w:cs="Times New Roman"/>
          <w:sz w:val="24"/>
          <w:szCs w:val="24"/>
        </w:rPr>
        <w:t>Setiap hari J</w:t>
      </w:r>
      <w:r w:rsidR="0007150B">
        <w:rPr>
          <w:rFonts w:ascii="Times New Roman" w:hAnsi="Times New Roman" w:cs="Times New Roman"/>
          <w:sz w:val="24"/>
          <w:szCs w:val="24"/>
        </w:rPr>
        <w:t>umat</w:t>
      </w:r>
    </w:p>
    <w:tbl>
      <w:tblPr>
        <w:tblStyle w:val="TableGrid"/>
        <w:tblW w:w="0" w:type="auto"/>
        <w:tblInd w:w="558" w:type="dxa"/>
        <w:tblLook w:val="04A0" w:firstRow="1" w:lastRow="0" w:firstColumn="1" w:lastColumn="0" w:noHBand="0" w:noVBand="1"/>
      </w:tblPr>
      <w:tblGrid>
        <w:gridCol w:w="2880"/>
        <w:gridCol w:w="4410"/>
      </w:tblGrid>
      <w:tr w:rsidR="0007150B" w:rsidTr="00B335E7">
        <w:tc>
          <w:tcPr>
            <w:tcW w:w="2880" w:type="dxa"/>
          </w:tcPr>
          <w:p w:rsidR="0007150B" w:rsidRDefault="0007150B" w:rsidP="0007150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Waktu </w:t>
            </w:r>
          </w:p>
        </w:tc>
        <w:tc>
          <w:tcPr>
            <w:tcW w:w="4410" w:type="dxa"/>
          </w:tcPr>
          <w:p w:rsidR="0007150B" w:rsidRDefault="0007150B" w:rsidP="0007150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Kegiatan </w:t>
            </w:r>
          </w:p>
        </w:tc>
      </w:tr>
      <w:tr w:rsidR="0007150B" w:rsidTr="00B335E7">
        <w:tc>
          <w:tcPr>
            <w:tcW w:w="2880" w:type="dxa"/>
          </w:tcPr>
          <w:p w:rsidR="0007150B" w:rsidRDefault="0007150B" w:rsidP="0007150B">
            <w:pPr>
              <w:pStyle w:val="ListParagraph"/>
              <w:spacing w:line="480" w:lineRule="auto"/>
              <w:ind w:left="0"/>
              <w:rPr>
                <w:rFonts w:ascii="Times New Roman" w:hAnsi="Times New Roman" w:cs="Times New Roman"/>
                <w:sz w:val="24"/>
                <w:szCs w:val="24"/>
              </w:rPr>
            </w:pPr>
            <w:r w:rsidRPr="0007150B">
              <w:rPr>
                <w:rFonts w:ascii="Times New Roman" w:hAnsi="Times New Roman" w:cs="Times New Roman"/>
                <w:sz w:val="24"/>
                <w:szCs w:val="24"/>
              </w:rPr>
              <w:t>04.30 - 06.00</w:t>
            </w:r>
          </w:p>
        </w:tc>
        <w:tc>
          <w:tcPr>
            <w:tcW w:w="4410" w:type="dxa"/>
          </w:tcPr>
          <w:p w:rsidR="0007150B" w:rsidRDefault="0007150B" w:rsidP="0007150B">
            <w:pPr>
              <w:pStyle w:val="ListParagraph"/>
              <w:spacing w:line="480" w:lineRule="auto"/>
              <w:ind w:left="0"/>
              <w:rPr>
                <w:rFonts w:ascii="Times New Roman" w:hAnsi="Times New Roman" w:cs="Times New Roman"/>
                <w:sz w:val="24"/>
                <w:szCs w:val="24"/>
              </w:rPr>
            </w:pPr>
            <w:r w:rsidRPr="0007150B">
              <w:rPr>
                <w:rFonts w:ascii="Times New Roman" w:hAnsi="Times New Roman" w:cs="Times New Roman"/>
                <w:sz w:val="24"/>
                <w:szCs w:val="24"/>
              </w:rPr>
              <w:t>Bangun,sholat subuh, mengaji</w:t>
            </w:r>
          </w:p>
        </w:tc>
      </w:tr>
      <w:tr w:rsidR="0007150B" w:rsidTr="00B335E7">
        <w:tc>
          <w:tcPr>
            <w:tcW w:w="2880" w:type="dxa"/>
          </w:tcPr>
          <w:p w:rsidR="0007150B" w:rsidRDefault="0007150B" w:rsidP="0007150B">
            <w:pPr>
              <w:pStyle w:val="ListParagraph"/>
              <w:spacing w:line="480" w:lineRule="auto"/>
              <w:ind w:left="0"/>
              <w:rPr>
                <w:rFonts w:ascii="Times New Roman" w:hAnsi="Times New Roman" w:cs="Times New Roman"/>
                <w:sz w:val="24"/>
                <w:szCs w:val="24"/>
              </w:rPr>
            </w:pPr>
            <w:r w:rsidRPr="0007150B">
              <w:rPr>
                <w:rFonts w:ascii="Times New Roman" w:hAnsi="Times New Roman" w:cs="Times New Roman"/>
                <w:sz w:val="24"/>
                <w:szCs w:val="24"/>
              </w:rPr>
              <w:t>06.00 - 07.00</w:t>
            </w:r>
          </w:p>
        </w:tc>
        <w:tc>
          <w:tcPr>
            <w:tcW w:w="4410" w:type="dxa"/>
          </w:tcPr>
          <w:p w:rsidR="0007150B" w:rsidRDefault="0007150B" w:rsidP="0007150B">
            <w:pPr>
              <w:pStyle w:val="ListParagraph"/>
              <w:spacing w:line="480" w:lineRule="auto"/>
              <w:ind w:left="0"/>
              <w:rPr>
                <w:rFonts w:ascii="Times New Roman" w:hAnsi="Times New Roman" w:cs="Times New Roman"/>
                <w:sz w:val="24"/>
                <w:szCs w:val="24"/>
              </w:rPr>
            </w:pPr>
            <w:r w:rsidRPr="0007150B">
              <w:rPr>
                <w:rFonts w:ascii="Times New Roman" w:hAnsi="Times New Roman" w:cs="Times New Roman"/>
                <w:sz w:val="24"/>
                <w:szCs w:val="24"/>
              </w:rPr>
              <w:t>Mandi, sarapan, kesekolah</w:t>
            </w:r>
          </w:p>
        </w:tc>
      </w:tr>
      <w:tr w:rsidR="0007150B" w:rsidTr="00B335E7">
        <w:tc>
          <w:tcPr>
            <w:tcW w:w="2880" w:type="dxa"/>
          </w:tcPr>
          <w:p w:rsidR="0007150B" w:rsidRDefault="0007150B" w:rsidP="0007150B">
            <w:pPr>
              <w:pStyle w:val="ListParagraph"/>
              <w:spacing w:line="480" w:lineRule="auto"/>
              <w:ind w:left="0"/>
              <w:rPr>
                <w:rFonts w:ascii="Times New Roman" w:hAnsi="Times New Roman" w:cs="Times New Roman"/>
                <w:sz w:val="24"/>
                <w:szCs w:val="24"/>
              </w:rPr>
            </w:pPr>
            <w:r w:rsidRPr="0007150B">
              <w:rPr>
                <w:rFonts w:ascii="Times New Roman" w:hAnsi="Times New Roman" w:cs="Times New Roman"/>
                <w:sz w:val="24"/>
                <w:szCs w:val="24"/>
              </w:rPr>
              <w:t>07.00 - 11.00</w:t>
            </w:r>
          </w:p>
        </w:tc>
        <w:tc>
          <w:tcPr>
            <w:tcW w:w="4410" w:type="dxa"/>
          </w:tcPr>
          <w:p w:rsidR="0007150B" w:rsidRDefault="0007150B" w:rsidP="0007150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Sekolah </w:t>
            </w:r>
          </w:p>
        </w:tc>
      </w:tr>
      <w:tr w:rsidR="0007150B" w:rsidTr="00B335E7">
        <w:tc>
          <w:tcPr>
            <w:tcW w:w="2880" w:type="dxa"/>
          </w:tcPr>
          <w:p w:rsidR="0007150B" w:rsidRDefault="0007150B" w:rsidP="0007150B">
            <w:pPr>
              <w:pStyle w:val="ListParagraph"/>
              <w:spacing w:line="480" w:lineRule="auto"/>
              <w:ind w:left="0"/>
              <w:rPr>
                <w:rFonts w:ascii="Times New Roman" w:hAnsi="Times New Roman" w:cs="Times New Roman"/>
                <w:sz w:val="24"/>
                <w:szCs w:val="24"/>
              </w:rPr>
            </w:pPr>
            <w:r w:rsidRPr="0007150B">
              <w:rPr>
                <w:rFonts w:ascii="Times New Roman" w:hAnsi="Times New Roman" w:cs="Times New Roman"/>
                <w:sz w:val="24"/>
                <w:szCs w:val="24"/>
              </w:rPr>
              <w:lastRenderedPageBreak/>
              <w:t>11.00 - 12.30</w:t>
            </w:r>
          </w:p>
        </w:tc>
        <w:tc>
          <w:tcPr>
            <w:tcW w:w="4410" w:type="dxa"/>
          </w:tcPr>
          <w:p w:rsidR="0007150B" w:rsidRDefault="00AD0295" w:rsidP="0007150B">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Jum'atan (untuk pria)</w:t>
            </w:r>
          </w:p>
        </w:tc>
      </w:tr>
      <w:tr w:rsidR="0007150B" w:rsidTr="00B335E7">
        <w:tc>
          <w:tcPr>
            <w:tcW w:w="2880" w:type="dxa"/>
          </w:tcPr>
          <w:p w:rsidR="0007150B" w:rsidRDefault="00AD0295" w:rsidP="0007150B">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12.30 - 15.00</w:t>
            </w:r>
          </w:p>
        </w:tc>
        <w:tc>
          <w:tcPr>
            <w:tcW w:w="4410" w:type="dxa"/>
          </w:tcPr>
          <w:p w:rsidR="0007150B" w:rsidRDefault="00AD0295" w:rsidP="0007150B">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Makan siang, istirahat</w:t>
            </w:r>
          </w:p>
        </w:tc>
      </w:tr>
      <w:tr w:rsidR="0007150B" w:rsidTr="00B335E7">
        <w:tc>
          <w:tcPr>
            <w:tcW w:w="2880" w:type="dxa"/>
          </w:tcPr>
          <w:p w:rsidR="0007150B" w:rsidRDefault="00AD0295" w:rsidP="0007150B">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15.00 - 17.45</w:t>
            </w:r>
          </w:p>
        </w:tc>
        <w:tc>
          <w:tcPr>
            <w:tcW w:w="4410" w:type="dxa"/>
          </w:tcPr>
          <w:p w:rsidR="0007150B" w:rsidRDefault="00AD0295" w:rsidP="0007150B">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Shalat ashar, bermain, mandi</w:t>
            </w:r>
          </w:p>
        </w:tc>
      </w:tr>
      <w:tr w:rsidR="0007150B" w:rsidTr="00B335E7">
        <w:tc>
          <w:tcPr>
            <w:tcW w:w="2880" w:type="dxa"/>
          </w:tcPr>
          <w:p w:rsidR="0007150B" w:rsidRDefault="00AD0295" w:rsidP="0007150B">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17.45 - 19.30</w:t>
            </w:r>
          </w:p>
        </w:tc>
        <w:tc>
          <w:tcPr>
            <w:tcW w:w="4410" w:type="dxa"/>
          </w:tcPr>
          <w:p w:rsidR="0007150B" w:rsidRDefault="001A2DAE" w:rsidP="0007150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Shalat M</w:t>
            </w:r>
            <w:r w:rsidR="00AD0295" w:rsidRPr="00AD0295">
              <w:rPr>
                <w:rFonts w:ascii="Times New Roman" w:hAnsi="Times New Roman" w:cs="Times New Roman"/>
                <w:sz w:val="24"/>
                <w:szCs w:val="24"/>
              </w:rPr>
              <w:t xml:space="preserve">aghrib, mengaji, shalat </w:t>
            </w:r>
            <w:r>
              <w:rPr>
                <w:rFonts w:ascii="Times New Roman" w:hAnsi="Times New Roman" w:cs="Times New Roman"/>
                <w:sz w:val="24"/>
                <w:szCs w:val="24"/>
              </w:rPr>
              <w:t>I</w:t>
            </w:r>
            <w:r w:rsidR="00AD0295" w:rsidRPr="00AD0295">
              <w:rPr>
                <w:rFonts w:ascii="Times New Roman" w:hAnsi="Times New Roman" w:cs="Times New Roman"/>
                <w:sz w:val="24"/>
                <w:szCs w:val="24"/>
              </w:rPr>
              <w:t>sya'</w:t>
            </w:r>
          </w:p>
        </w:tc>
      </w:tr>
      <w:tr w:rsidR="00AD0295" w:rsidTr="00B335E7">
        <w:tc>
          <w:tcPr>
            <w:tcW w:w="2880" w:type="dxa"/>
          </w:tcPr>
          <w:p w:rsidR="00AD0295" w:rsidRPr="00AD0295" w:rsidRDefault="00AD0295" w:rsidP="0007150B">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19.30 - 21.00</w:t>
            </w:r>
          </w:p>
        </w:tc>
        <w:tc>
          <w:tcPr>
            <w:tcW w:w="4410" w:type="dxa"/>
          </w:tcPr>
          <w:p w:rsidR="00AD0295" w:rsidRPr="00AD0295" w:rsidRDefault="00AD0295" w:rsidP="0007150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Belajar </w:t>
            </w:r>
          </w:p>
        </w:tc>
      </w:tr>
      <w:tr w:rsidR="00AD0295" w:rsidTr="00B335E7">
        <w:tc>
          <w:tcPr>
            <w:tcW w:w="2880" w:type="dxa"/>
          </w:tcPr>
          <w:p w:rsidR="00AD0295" w:rsidRPr="00AD0295" w:rsidRDefault="00AD0295" w:rsidP="0007150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21.00-</w:t>
            </w:r>
          </w:p>
        </w:tc>
        <w:tc>
          <w:tcPr>
            <w:tcW w:w="4410" w:type="dxa"/>
          </w:tcPr>
          <w:p w:rsidR="00AD0295" w:rsidRDefault="00AD0295" w:rsidP="0007150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Tidur </w:t>
            </w:r>
          </w:p>
        </w:tc>
      </w:tr>
    </w:tbl>
    <w:p w:rsidR="0007150B" w:rsidRDefault="0007150B" w:rsidP="0007150B">
      <w:pPr>
        <w:pStyle w:val="ListParagraph"/>
        <w:spacing w:line="480" w:lineRule="auto"/>
        <w:ind w:left="1440"/>
        <w:jc w:val="both"/>
        <w:rPr>
          <w:rFonts w:ascii="Times New Roman" w:hAnsi="Times New Roman" w:cs="Times New Roman"/>
          <w:sz w:val="24"/>
          <w:szCs w:val="24"/>
        </w:rPr>
      </w:pPr>
    </w:p>
    <w:p w:rsidR="00AD0295" w:rsidRDefault="00AD0295" w:rsidP="00E35310">
      <w:pPr>
        <w:pStyle w:val="ListParagraph"/>
        <w:numPr>
          <w:ilvl w:val="0"/>
          <w:numId w:val="94"/>
        </w:numPr>
        <w:spacing w:line="480" w:lineRule="auto"/>
        <w:jc w:val="both"/>
        <w:rPr>
          <w:rFonts w:ascii="Times New Roman" w:hAnsi="Times New Roman" w:cs="Times New Roman"/>
          <w:sz w:val="24"/>
          <w:szCs w:val="24"/>
        </w:rPr>
      </w:pPr>
      <w:r>
        <w:rPr>
          <w:rFonts w:ascii="Times New Roman" w:hAnsi="Times New Roman" w:cs="Times New Roman"/>
          <w:sz w:val="24"/>
          <w:szCs w:val="24"/>
        </w:rPr>
        <w:t>Setiap hari minggu</w:t>
      </w:r>
    </w:p>
    <w:tbl>
      <w:tblPr>
        <w:tblStyle w:val="TableGrid"/>
        <w:tblW w:w="0" w:type="auto"/>
        <w:tblInd w:w="558" w:type="dxa"/>
        <w:tblLook w:val="04A0" w:firstRow="1" w:lastRow="0" w:firstColumn="1" w:lastColumn="0" w:noHBand="0" w:noVBand="1"/>
      </w:tblPr>
      <w:tblGrid>
        <w:gridCol w:w="2880"/>
        <w:gridCol w:w="4410"/>
      </w:tblGrid>
      <w:tr w:rsidR="00AD0295" w:rsidTr="00B335E7">
        <w:tc>
          <w:tcPr>
            <w:tcW w:w="2880" w:type="dxa"/>
          </w:tcPr>
          <w:p w:rsidR="00AD0295" w:rsidRDefault="00AD0295" w:rsidP="00AD029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Waktu </w:t>
            </w:r>
          </w:p>
        </w:tc>
        <w:tc>
          <w:tcPr>
            <w:tcW w:w="4410" w:type="dxa"/>
          </w:tcPr>
          <w:p w:rsidR="00AD0295" w:rsidRDefault="00AD0295" w:rsidP="00AD029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Kegiatan </w:t>
            </w:r>
          </w:p>
        </w:tc>
      </w:tr>
      <w:tr w:rsidR="00AD0295" w:rsidTr="00B335E7">
        <w:tc>
          <w:tcPr>
            <w:tcW w:w="288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04.30 - 06.00</w:t>
            </w:r>
          </w:p>
        </w:tc>
        <w:tc>
          <w:tcPr>
            <w:tcW w:w="441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Bangun,sholat subuh, mengaji</w:t>
            </w:r>
          </w:p>
        </w:tc>
      </w:tr>
      <w:tr w:rsidR="00AD0295" w:rsidTr="00B335E7">
        <w:tc>
          <w:tcPr>
            <w:tcW w:w="288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06.00 - 09.00</w:t>
            </w:r>
          </w:p>
        </w:tc>
        <w:tc>
          <w:tcPr>
            <w:tcW w:w="4410" w:type="dxa"/>
          </w:tcPr>
          <w:p w:rsidR="00AD0295" w:rsidRDefault="00AD0295" w:rsidP="00AD029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Bersih-bersih bersama</w:t>
            </w:r>
          </w:p>
        </w:tc>
      </w:tr>
      <w:tr w:rsidR="00AD0295" w:rsidTr="00B335E7">
        <w:tc>
          <w:tcPr>
            <w:tcW w:w="288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09.00 - 12.00</w:t>
            </w:r>
          </w:p>
        </w:tc>
        <w:tc>
          <w:tcPr>
            <w:tcW w:w="4410" w:type="dxa"/>
          </w:tcPr>
          <w:p w:rsidR="00AD0295" w:rsidRDefault="00AD0295" w:rsidP="00AD029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Bermain </w:t>
            </w:r>
          </w:p>
        </w:tc>
      </w:tr>
      <w:tr w:rsidR="00AD0295" w:rsidTr="00B335E7">
        <w:tc>
          <w:tcPr>
            <w:tcW w:w="288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12.00 - 13.00</w:t>
            </w:r>
          </w:p>
        </w:tc>
        <w:tc>
          <w:tcPr>
            <w:tcW w:w="441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Shalat dhuhur, makan siang</w:t>
            </w:r>
          </w:p>
        </w:tc>
      </w:tr>
      <w:tr w:rsidR="00AD0295" w:rsidTr="00B335E7">
        <w:tc>
          <w:tcPr>
            <w:tcW w:w="288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13.00 - 15.00</w:t>
            </w:r>
          </w:p>
        </w:tc>
        <w:tc>
          <w:tcPr>
            <w:tcW w:w="441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Istirahat atau bermain</w:t>
            </w:r>
          </w:p>
        </w:tc>
      </w:tr>
      <w:tr w:rsidR="00AD0295" w:rsidTr="00B335E7">
        <w:tc>
          <w:tcPr>
            <w:tcW w:w="2880" w:type="dxa"/>
          </w:tcPr>
          <w:p w:rsidR="00AD0295" w:rsidRP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15.00 - 17.00</w:t>
            </w:r>
          </w:p>
        </w:tc>
        <w:tc>
          <w:tcPr>
            <w:tcW w:w="4410" w:type="dxa"/>
          </w:tcPr>
          <w:p w:rsidR="00AD0295" w:rsidRPr="00AD0295" w:rsidRDefault="001A2DAE" w:rsidP="00AD029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Shalat ashar, makan</w:t>
            </w:r>
          </w:p>
        </w:tc>
      </w:tr>
      <w:tr w:rsidR="00AD0295" w:rsidTr="00B335E7">
        <w:tc>
          <w:tcPr>
            <w:tcW w:w="288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17.00 - 17.45</w:t>
            </w:r>
          </w:p>
        </w:tc>
        <w:tc>
          <w:tcPr>
            <w:tcW w:w="441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Mandi, bermain</w:t>
            </w:r>
          </w:p>
        </w:tc>
      </w:tr>
      <w:tr w:rsidR="00AD0295" w:rsidTr="00B335E7">
        <w:tc>
          <w:tcPr>
            <w:tcW w:w="2880" w:type="dxa"/>
          </w:tcPr>
          <w:p w:rsid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17.45 - 19.30</w:t>
            </w:r>
          </w:p>
        </w:tc>
        <w:tc>
          <w:tcPr>
            <w:tcW w:w="4410" w:type="dxa"/>
          </w:tcPr>
          <w:p w:rsidR="00AD0295" w:rsidRDefault="001A2DAE" w:rsidP="00AD029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Shalat Mahgrib, mengaji, shalat I</w:t>
            </w:r>
            <w:r w:rsidR="00AD0295" w:rsidRPr="00AD0295">
              <w:rPr>
                <w:rFonts w:ascii="Times New Roman" w:hAnsi="Times New Roman" w:cs="Times New Roman"/>
                <w:sz w:val="24"/>
                <w:szCs w:val="24"/>
              </w:rPr>
              <w:t>sya'</w:t>
            </w:r>
          </w:p>
        </w:tc>
      </w:tr>
      <w:tr w:rsidR="00AD0295" w:rsidTr="00B335E7">
        <w:tc>
          <w:tcPr>
            <w:tcW w:w="2880" w:type="dxa"/>
          </w:tcPr>
          <w:p w:rsidR="00AD0295" w:rsidRP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19.30 - 21.00</w:t>
            </w:r>
          </w:p>
        </w:tc>
        <w:tc>
          <w:tcPr>
            <w:tcW w:w="4410" w:type="dxa"/>
          </w:tcPr>
          <w:p w:rsidR="00AD0295" w:rsidRP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Belajar</w:t>
            </w:r>
          </w:p>
        </w:tc>
      </w:tr>
      <w:tr w:rsidR="00AD0295" w:rsidTr="00B335E7">
        <w:tc>
          <w:tcPr>
            <w:tcW w:w="2880" w:type="dxa"/>
          </w:tcPr>
          <w:p w:rsidR="00AD0295" w:rsidRPr="00AD0295" w:rsidRDefault="00AD0295" w:rsidP="00AD0295">
            <w:pPr>
              <w:pStyle w:val="ListParagraph"/>
              <w:spacing w:line="480" w:lineRule="auto"/>
              <w:ind w:left="0"/>
              <w:rPr>
                <w:rFonts w:ascii="Times New Roman" w:hAnsi="Times New Roman" w:cs="Times New Roman"/>
                <w:sz w:val="24"/>
                <w:szCs w:val="24"/>
              </w:rPr>
            </w:pPr>
            <w:r w:rsidRPr="00AD0295">
              <w:rPr>
                <w:rFonts w:ascii="Times New Roman" w:hAnsi="Times New Roman" w:cs="Times New Roman"/>
                <w:sz w:val="24"/>
                <w:szCs w:val="24"/>
              </w:rPr>
              <w:t xml:space="preserve">21.00 -  </w:t>
            </w:r>
          </w:p>
        </w:tc>
        <w:tc>
          <w:tcPr>
            <w:tcW w:w="4410" w:type="dxa"/>
          </w:tcPr>
          <w:p w:rsidR="00AD0295" w:rsidRPr="00AD0295" w:rsidRDefault="00AD0295" w:rsidP="00AD029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Tidur </w:t>
            </w:r>
          </w:p>
        </w:tc>
      </w:tr>
    </w:tbl>
    <w:p w:rsidR="00AD0295" w:rsidRDefault="00AD0295" w:rsidP="00AD0295">
      <w:pPr>
        <w:pStyle w:val="ListParagraph"/>
        <w:spacing w:line="480" w:lineRule="auto"/>
        <w:ind w:left="1440"/>
        <w:jc w:val="both"/>
        <w:rPr>
          <w:rFonts w:ascii="Times New Roman" w:hAnsi="Times New Roman" w:cs="Times New Roman"/>
          <w:sz w:val="24"/>
          <w:szCs w:val="24"/>
        </w:rPr>
      </w:pPr>
    </w:p>
    <w:p w:rsidR="00AD0295" w:rsidRPr="00AD0295" w:rsidRDefault="00AD0295" w:rsidP="00E35310">
      <w:pPr>
        <w:pStyle w:val="ListParagraph"/>
        <w:numPr>
          <w:ilvl w:val="0"/>
          <w:numId w:val="94"/>
        </w:numPr>
        <w:spacing w:line="480" w:lineRule="auto"/>
        <w:jc w:val="both"/>
        <w:rPr>
          <w:rFonts w:ascii="Times New Roman" w:hAnsi="Times New Roman" w:cs="Times New Roman"/>
          <w:sz w:val="24"/>
          <w:szCs w:val="24"/>
        </w:rPr>
      </w:pPr>
      <w:r w:rsidRPr="00AD0295">
        <w:rPr>
          <w:rFonts w:ascii="Times New Roman" w:hAnsi="Times New Roman" w:cs="Times New Roman"/>
          <w:sz w:val="24"/>
          <w:szCs w:val="24"/>
        </w:rPr>
        <w:t>Kegiatan Berjangka</w:t>
      </w:r>
    </w:p>
    <w:p w:rsidR="00AD0295" w:rsidRPr="00B335E7" w:rsidRDefault="00AD0295" w:rsidP="00E35310">
      <w:pPr>
        <w:pStyle w:val="ListParagraph"/>
        <w:numPr>
          <w:ilvl w:val="0"/>
          <w:numId w:val="95"/>
        </w:numPr>
        <w:spacing w:line="480" w:lineRule="auto"/>
        <w:jc w:val="both"/>
        <w:rPr>
          <w:rFonts w:ascii="Times New Roman" w:hAnsi="Times New Roman" w:cs="Times New Roman"/>
          <w:sz w:val="24"/>
          <w:szCs w:val="24"/>
        </w:rPr>
      </w:pPr>
      <w:r w:rsidRPr="00B335E7">
        <w:rPr>
          <w:rFonts w:ascii="Times New Roman" w:hAnsi="Times New Roman" w:cs="Times New Roman"/>
          <w:sz w:val="24"/>
          <w:szCs w:val="24"/>
        </w:rPr>
        <w:t xml:space="preserve">Pengajian  tiap  35  hari  sekali  (selapanan),  yang  biasanya </w:t>
      </w:r>
    </w:p>
    <w:p w:rsidR="00B335E7" w:rsidRDefault="00AD0295" w:rsidP="00B335E7">
      <w:pPr>
        <w:pStyle w:val="ListParagraph"/>
        <w:spacing w:line="480" w:lineRule="auto"/>
        <w:ind w:left="1440" w:firstLine="720"/>
        <w:jc w:val="both"/>
        <w:rPr>
          <w:rFonts w:ascii="Times New Roman" w:hAnsi="Times New Roman" w:cs="Times New Roman"/>
          <w:sz w:val="24"/>
          <w:szCs w:val="24"/>
        </w:rPr>
      </w:pPr>
      <w:proofErr w:type="gramStart"/>
      <w:r w:rsidRPr="00AD0295">
        <w:rPr>
          <w:rFonts w:ascii="Times New Roman" w:hAnsi="Times New Roman" w:cs="Times New Roman"/>
          <w:sz w:val="24"/>
          <w:szCs w:val="24"/>
        </w:rPr>
        <w:t>dihadiri</w:t>
      </w:r>
      <w:proofErr w:type="gramEnd"/>
      <w:r w:rsidRPr="00AD0295">
        <w:rPr>
          <w:rFonts w:ascii="Times New Roman" w:hAnsi="Times New Roman" w:cs="Times New Roman"/>
          <w:sz w:val="24"/>
          <w:szCs w:val="24"/>
        </w:rPr>
        <w:t xml:space="preserve"> masyarakat sekitar</w:t>
      </w:r>
    </w:p>
    <w:p w:rsidR="00B335E7" w:rsidRDefault="00AD0295" w:rsidP="00E35310">
      <w:pPr>
        <w:pStyle w:val="ListParagraph"/>
        <w:numPr>
          <w:ilvl w:val="0"/>
          <w:numId w:val="95"/>
        </w:numPr>
        <w:spacing w:line="480" w:lineRule="auto"/>
        <w:jc w:val="both"/>
        <w:rPr>
          <w:rFonts w:ascii="Times New Roman" w:hAnsi="Times New Roman" w:cs="Times New Roman"/>
          <w:sz w:val="24"/>
          <w:szCs w:val="24"/>
        </w:rPr>
      </w:pPr>
      <w:r w:rsidRPr="00B335E7">
        <w:rPr>
          <w:rFonts w:ascii="Times New Roman" w:hAnsi="Times New Roman" w:cs="Times New Roman"/>
          <w:sz w:val="24"/>
          <w:szCs w:val="24"/>
        </w:rPr>
        <w:t>Panitia zakat fitrah yang bertepatan pada bulan ramadhan</w:t>
      </w:r>
    </w:p>
    <w:p w:rsidR="00AD0295" w:rsidRPr="00B335E7" w:rsidRDefault="00AD0295" w:rsidP="00E35310">
      <w:pPr>
        <w:pStyle w:val="ListParagraph"/>
        <w:numPr>
          <w:ilvl w:val="0"/>
          <w:numId w:val="95"/>
        </w:numPr>
        <w:spacing w:line="480" w:lineRule="auto"/>
        <w:jc w:val="both"/>
        <w:rPr>
          <w:rFonts w:ascii="Times New Roman" w:hAnsi="Times New Roman" w:cs="Times New Roman"/>
          <w:sz w:val="24"/>
          <w:szCs w:val="24"/>
        </w:rPr>
      </w:pPr>
      <w:r w:rsidRPr="00B335E7">
        <w:rPr>
          <w:rFonts w:ascii="Times New Roman" w:hAnsi="Times New Roman" w:cs="Times New Roman"/>
          <w:sz w:val="24"/>
          <w:szCs w:val="24"/>
        </w:rPr>
        <w:t xml:space="preserve">Perlombaan  keagamaan  yang  biasanya  terlaksana  setelah </w:t>
      </w:r>
    </w:p>
    <w:p w:rsidR="00B335E7" w:rsidRDefault="00AD0295" w:rsidP="00B335E7">
      <w:pPr>
        <w:pStyle w:val="ListParagraph"/>
        <w:spacing w:line="480" w:lineRule="auto"/>
        <w:ind w:left="2160"/>
        <w:jc w:val="both"/>
        <w:rPr>
          <w:rFonts w:ascii="Times New Roman" w:hAnsi="Times New Roman" w:cs="Times New Roman"/>
          <w:sz w:val="24"/>
          <w:szCs w:val="24"/>
        </w:rPr>
      </w:pPr>
      <w:proofErr w:type="gramStart"/>
      <w:r w:rsidRPr="00AD0295">
        <w:rPr>
          <w:rFonts w:ascii="Times New Roman" w:hAnsi="Times New Roman" w:cs="Times New Roman"/>
          <w:sz w:val="24"/>
          <w:szCs w:val="24"/>
        </w:rPr>
        <w:t>akhirus</w:t>
      </w:r>
      <w:proofErr w:type="gramEnd"/>
      <w:r w:rsidRPr="00AD0295">
        <w:rPr>
          <w:rFonts w:ascii="Times New Roman" w:hAnsi="Times New Roman" w:cs="Times New Roman"/>
          <w:sz w:val="24"/>
          <w:szCs w:val="24"/>
        </w:rPr>
        <w:t xml:space="preserve"> sanah</w:t>
      </w:r>
    </w:p>
    <w:p w:rsidR="00AD0295" w:rsidRPr="00B335E7" w:rsidRDefault="00AD0295" w:rsidP="00E35310">
      <w:pPr>
        <w:pStyle w:val="ListParagraph"/>
        <w:numPr>
          <w:ilvl w:val="0"/>
          <w:numId w:val="95"/>
        </w:numPr>
        <w:spacing w:line="480" w:lineRule="auto"/>
        <w:jc w:val="both"/>
        <w:rPr>
          <w:rFonts w:ascii="Times New Roman" w:hAnsi="Times New Roman" w:cs="Times New Roman"/>
          <w:sz w:val="24"/>
          <w:szCs w:val="24"/>
        </w:rPr>
      </w:pPr>
      <w:r w:rsidRPr="00B335E7">
        <w:rPr>
          <w:rFonts w:ascii="Times New Roman" w:hAnsi="Times New Roman" w:cs="Times New Roman"/>
          <w:sz w:val="24"/>
          <w:szCs w:val="24"/>
        </w:rPr>
        <w:t>Pelatihan ket</w:t>
      </w:r>
      <w:r w:rsidR="00B335E7">
        <w:rPr>
          <w:rFonts w:ascii="Times New Roman" w:hAnsi="Times New Roman" w:cs="Times New Roman"/>
          <w:sz w:val="24"/>
          <w:szCs w:val="24"/>
        </w:rPr>
        <w:t>e</w:t>
      </w:r>
      <w:r w:rsidRPr="00B335E7">
        <w:rPr>
          <w:rFonts w:ascii="Times New Roman" w:hAnsi="Times New Roman" w:cs="Times New Roman"/>
          <w:sz w:val="24"/>
          <w:szCs w:val="24"/>
        </w:rPr>
        <w:t>rampilan tiap sebulan sekali</w:t>
      </w:r>
    </w:p>
    <w:p w:rsidR="006124AD" w:rsidRPr="00D44420" w:rsidRDefault="005F7379" w:rsidP="00E35310">
      <w:pPr>
        <w:pStyle w:val="ListParagraph"/>
        <w:numPr>
          <w:ilvl w:val="0"/>
          <w:numId w:val="5"/>
        </w:numPr>
        <w:spacing w:line="480" w:lineRule="auto"/>
        <w:ind w:left="720"/>
        <w:jc w:val="both"/>
        <w:rPr>
          <w:rFonts w:ascii="Times New Roman" w:hAnsi="Times New Roman" w:cs="Times New Roman"/>
          <w:sz w:val="24"/>
          <w:szCs w:val="24"/>
        </w:rPr>
      </w:pPr>
      <w:r w:rsidRPr="00D44420">
        <w:rPr>
          <w:rFonts w:ascii="Times New Roman" w:hAnsi="Times New Roman" w:cs="Times New Roman"/>
          <w:sz w:val="24"/>
          <w:szCs w:val="24"/>
        </w:rPr>
        <w:t>Perilaku Sosial Anak</w:t>
      </w:r>
    </w:p>
    <w:p w:rsidR="005F7379" w:rsidRPr="00D44420" w:rsidRDefault="005F7379" w:rsidP="00E35310">
      <w:pPr>
        <w:pStyle w:val="ListParagraph"/>
        <w:numPr>
          <w:ilvl w:val="0"/>
          <w:numId w:val="10"/>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Pengertian perilaku sosial anak</w:t>
      </w:r>
    </w:p>
    <w:p w:rsidR="005F7379" w:rsidRPr="00D44420" w:rsidRDefault="005F7379" w:rsidP="00D44420">
      <w:pPr>
        <w:pStyle w:val="ListParagraph"/>
        <w:spacing w:line="480" w:lineRule="auto"/>
        <w:ind w:firstLine="720"/>
        <w:jc w:val="both"/>
        <w:rPr>
          <w:rFonts w:ascii="Times New Roman" w:eastAsia="Times New Roman" w:hAnsi="Times New Roman" w:cs="Times New Roman"/>
          <w:color w:val="1D1B11" w:themeColor="background2" w:themeShade="1A"/>
          <w:sz w:val="24"/>
          <w:szCs w:val="24"/>
        </w:rPr>
      </w:pPr>
      <w:r w:rsidRPr="00D44420">
        <w:rPr>
          <w:rFonts w:ascii="Times New Roman" w:eastAsia="Times New Roman" w:hAnsi="Times New Roman" w:cs="Times New Roman"/>
          <w:color w:val="1D1B11" w:themeColor="background2" w:themeShade="1A"/>
          <w:sz w:val="24"/>
          <w:szCs w:val="24"/>
        </w:rPr>
        <w:t xml:space="preserve">Perilaku sosial merupakan salah satu aspek yang sangat penting untuk dikembangkan karena sangat mempengaruhi proses tumbuh kembang anak khususnya anak </w:t>
      </w:r>
      <w:proofErr w:type="gramStart"/>
      <w:r w:rsidRPr="00D44420">
        <w:rPr>
          <w:rFonts w:ascii="Times New Roman" w:eastAsia="Times New Roman" w:hAnsi="Times New Roman" w:cs="Times New Roman"/>
          <w:color w:val="1D1B11" w:themeColor="background2" w:themeShade="1A"/>
          <w:sz w:val="24"/>
          <w:szCs w:val="24"/>
        </w:rPr>
        <w:t>usia</w:t>
      </w:r>
      <w:proofErr w:type="gramEnd"/>
      <w:r w:rsidRPr="00D44420">
        <w:rPr>
          <w:rFonts w:ascii="Times New Roman" w:eastAsia="Times New Roman" w:hAnsi="Times New Roman" w:cs="Times New Roman"/>
          <w:color w:val="1D1B11" w:themeColor="background2" w:themeShade="1A"/>
          <w:sz w:val="24"/>
          <w:szCs w:val="24"/>
        </w:rPr>
        <w:t xml:space="preserve"> taman kanak-kanak. Pengembangan perilaku sosial pada anak usai </w:t>
      </w:r>
      <w:proofErr w:type="gramStart"/>
      <w:r w:rsidRPr="00D44420">
        <w:rPr>
          <w:rFonts w:ascii="Times New Roman" w:eastAsia="Times New Roman" w:hAnsi="Times New Roman" w:cs="Times New Roman"/>
          <w:color w:val="1D1B11" w:themeColor="background2" w:themeShade="1A"/>
          <w:sz w:val="24"/>
          <w:szCs w:val="24"/>
        </w:rPr>
        <w:t>taman</w:t>
      </w:r>
      <w:proofErr w:type="gramEnd"/>
      <w:r w:rsidRPr="00D44420">
        <w:rPr>
          <w:rFonts w:ascii="Times New Roman" w:eastAsia="Times New Roman" w:hAnsi="Times New Roman" w:cs="Times New Roman"/>
          <w:color w:val="1D1B11" w:themeColor="background2" w:themeShade="1A"/>
          <w:sz w:val="24"/>
          <w:szCs w:val="24"/>
        </w:rPr>
        <w:t xml:space="preserve"> kanak-kanak merupakan salah satu aspek yang sangat mendukung perkembangan anak khususnya perkembangan sosial.</w:t>
      </w:r>
    </w:p>
    <w:p w:rsidR="005F7379" w:rsidRPr="00D44420" w:rsidRDefault="00DC687C" w:rsidP="00D44420">
      <w:pPr>
        <w:pStyle w:val="ListParagraph"/>
        <w:spacing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Menurut Hurlock (1999:262</w:t>
      </w:r>
      <w:r w:rsidR="00E651DB">
        <w:rPr>
          <w:rFonts w:ascii="Times New Roman" w:hAnsi="Times New Roman" w:cs="Times New Roman"/>
          <w:color w:val="1D1B11" w:themeColor="background2" w:themeShade="1A"/>
          <w:sz w:val="24"/>
          <w:szCs w:val="24"/>
        </w:rPr>
        <w:t>), P</w:t>
      </w:r>
      <w:r w:rsidR="005F7379" w:rsidRPr="00D44420">
        <w:rPr>
          <w:rFonts w:ascii="Times New Roman" w:hAnsi="Times New Roman" w:cs="Times New Roman"/>
          <w:color w:val="1D1B11" w:themeColor="background2" w:themeShade="1A"/>
          <w:sz w:val="24"/>
          <w:szCs w:val="24"/>
        </w:rPr>
        <w:t>er</w:t>
      </w:r>
      <w:r>
        <w:rPr>
          <w:rFonts w:ascii="Times New Roman" w:hAnsi="Times New Roman" w:cs="Times New Roman"/>
          <w:color w:val="1D1B11" w:themeColor="background2" w:themeShade="1A"/>
          <w:sz w:val="24"/>
          <w:szCs w:val="24"/>
        </w:rPr>
        <w:t xml:space="preserve">ilaku sosial adalah </w:t>
      </w:r>
      <w:r w:rsidR="00E651DB">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aktifitas fisik dan psikis</w:t>
      </w:r>
      <w:r w:rsidR="005F7379" w:rsidRPr="00D44420">
        <w:rPr>
          <w:rFonts w:ascii="Times New Roman" w:hAnsi="Times New Roman" w:cs="Times New Roman"/>
          <w:color w:val="1D1B11" w:themeColor="background2" w:themeShade="1A"/>
          <w:sz w:val="24"/>
          <w:szCs w:val="24"/>
        </w:rPr>
        <w:t xml:space="preserve"> se</w:t>
      </w:r>
      <w:r>
        <w:rPr>
          <w:rFonts w:ascii="Times New Roman" w:hAnsi="Times New Roman" w:cs="Times New Roman"/>
          <w:color w:val="1D1B11" w:themeColor="background2" w:themeShade="1A"/>
          <w:sz w:val="24"/>
          <w:szCs w:val="24"/>
        </w:rPr>
        <w:t xml:space="preserve">seorang </w:t>
      </w:r>
      <w:r w:rsidR="005F7379" w:rsidRPr="00D44420">
        <w:rPr>
          <w:rFonts w:ascii="Times New Roman" w:hAnsi="Times New Roman" w:cs="Times New Roman"/>
          <w:color w:val="1D1B11" w:themeColor="background2" w:themeShade="1A"/>
          <w:sz w:val="24"/>
          <w:szCs w:val="24"/>
        </w:rPr>
        <w:t>terhadap orang lain</w:t>
      </w:r>
      <w:r>
        <w:rPr>
          <w:rFonts w:ascii="Times New Roman" w:hAnsi="Times New Roman" w:cs="Times New Roman"/>
          <w:color w:val="1D1B11" w:themeColor="background2" w:themeShade="1A"/>
          <w:sz w:val="24"/>
          <w:szCs w:val="24"/>
        </w:rPr>
        <w:t xml:space="preserve"> atau sebaliknya dalam rangka memenuhi diri atau orang lain yang sesuai dengan tuntutan sosial</w:t>
      </w:r>
      <w:r w:rsidR="005F7379" w:rsidRPr="00D44420">
        <w:rPr>
          <w:rFonts w:ascii="Times New Roman" w:hAnsi="Times New Roman" w:cs="Times New Roman"/>
          <w:color w:val="1D1B11" w:themeColor="background2" w:themeShade="1A"/>
          <w:sz w:val="24"/>
          <w:szCs w:val="24"/>
        </w:rPr>
        <w:t xml:space="preserve">.” </w:t>
      </w:r>
      <w:proofErr w:type="gramStart"/>
      <w:r w:rsidR="005F7379" w:rsidRPr="00D44420">
        <w:rPr>
          <w:rFonts w:ascii="Times New Roman" w:hAnsi="Times New Roman" w:cs="Times New Roman"/>
          <w:color w:val="1D1B11" w:themeColor="background2" w:themeShade="1A"/>
          <w:sz w:val="24"/>
          <w:szCs w:val="24"/>
        </w:rPr>
        <w:t>Sedangkan menurut Ahmadi (2001:166) “perilaku yang menunjukkan atau memperlihatkan, menerima mengakui, menyetujui serta melaksanakan norma-norma yang berlaku dimana individu berada.”</w:t>
      </w:r>
      <w:proofErr w:type="gramEnd"/>
    </w:p>
    <w:p w:rsidR="00194BDD" w:rsidRPr="00D44420" w:rsidRDefault="00BB078E" w:rsidP="00D44420">
      <w:pPr>
        <w:pStyle w:val="ListParagraph"/>
        <w:spacing w:line="480" w:lineRule="auto"/>
        <w:ind w:firstLine="720"/>
        <w:jc w:val="both"/>
        <w:rPr>
          <w:rFonts w:ascii="Times New Roman" w:hAnsi="Times New Roman" w:cs="Times New Roman"/>
          <w:color w:val="1D1B11" w:themeColor="background2" w:themeShade="1A"/>
          <w:sz w:val="24"/>
          <w:szCs w:val="24"/>
        </w:rPr>
      </w:pPr>
      <w:proofErr w:type="gramStart"/>
      <w:r w:rsidRPr="00D44420">
        <w:rPr>
          <w:rFonts w:ascii="Times New Roman" w:hAnsi="Times New Roman" w:cs="Times New Roman"/>
          <w:color w:val="1D1B11" w:themeColor="background2" w:themeShade="1A"/>
          <w:sz w:val="24"/>
          <w:szCs w:val="24"/>
        </w:rPr>
        <w:lastRenderedPageBreak/>
        <w:t>Seseorang agar bisa memenuhi tuntutan sosial maka perlu adanya pengalaman sosial yang menjadi dasar pergaulan.</w:t>
      </w:r>
      <w:proofErr w:type="gramEnd"/>
      <w:r w:rsidRPr="00D44420">
        <w:rPr>
          <w:rFonts w:ascii="Times New Roman" w:hAnsi="Times New Roman" w:cs="Times New Roman"/>
          <w:color w:val="1D1B11" w:themeColor="background2" w:themeShade="1A"/>
          <w:sz w:val="24"/>
          <w:szCs w:val="24"/>
        </w:rPr>
        <w:t xml:space="preserve"> </w:t>
      </w:r>
      <w:proofErr w:type="gramStart"/>
      <w:r w:rsidRPr="00D44420">
        <w:rPr>
          <w:rFonts w:ascii="Times New Roman" w:hAnsi="Times New Roman" w:cs="Times New Roman"/>
          <w:color w:val="1D1B11" w:themeColor="background2" w:themeShade="1A"/>
          <w:sz w:val="24"/>
          <w:szCs w:val="24"/>
        </w:rPr>
        <w:t>Banyak peristiwa atau pengalaman sosial yang dialami pada masa anak-anak.</w:t>
      </w:r>
      <w:proofErr w:type="gramEnd"/>
      <w:r w:rsidRPr="00D44420">
        <w:rPr>
          <w:rFonts w:ascii="Times New Roman" w:hAnsi="Times New Roman" w:cs="Times New Roman"/>
          <w:color w:val="1D1B11" w:themeColor="background2" w:themeShade="1A"/>
          <w:sz w:val="24"/>
          <w:szCs w:val="24"/>
        </w:rPr>
        <w:t xml:space="preserve"> </w:t>
      </w:r>
      <w:proofErr w:type="gramStart"/>
      <w:r w:rsidRPr="00D44420">
        <w:rPr>
          <w:rFonts w:ascii="Times New Roman" w:hAnsi="Times New Roman" w:cs="Times New Roman"/>
          <w:color w:val="1D1B11" w:themeColor="background2" w:themeShade="1A"/>
          <w:sz w:val="24"/>
          <w:szCs w:val="24"/>
        </w:rPr>
        <w:t>Beberapa pandangan pe</w:t>
      </w:r>
      <w:r w:rsidR="00B219DD">
        <w:rPr>
          <w:rFonts w:ascii="Times New Roman" w:hAnsi="Times New Roman" w:cs="Times New Roman"/>
          <w:color w:val="1D1B11" w:themeColor="background2" w:themeShade="1A"/>
          <w:sz w:val="24"/>
          <w:szCs w:val="24"/>
        </w:rPr>
        <w:t>ngalaman menurut Hurlock (1999:</w:t>
      </w:r>
      <w:r w:rsidRPr="00D44420">
        <w:rPr>
          <w:rFonts w:ascii="Times New Roman" w:hAnsi="Times New Roman" w:cs="Times New Roman"/>
          <w:color w:val="1D1B11" w:themeColor="background2" w:themeShade="1A"/>
          <w:sz w:val="24"/>
          <w:szCs w:val="24"/>
        </w:rPr>
        <w:t>156) adalah “1) Pengalaman yang menyenangkan, 2) Pengalaman yang tidak menyenangkan, 3) Pengalaman dari dalam rumah (keluarga), dan 4) Pengalaman dari luar rumah”.</w:t>
      </w:r>
      <w:proofErr w:type="gramEnd"/>
      <w:r w:rsidRPr="00D44420">
        <w:rPr>
          <w:rFonts w:ascii="Times New Roman" w:hAnsi="Times New Roman" w:cs="Times New Roman"/>
          <w:color w:val="1D1B11" w:themeColor="background2" w:themeShade="1A"/>
          <w:sz w:val="24"/>
          <w:szCs w:val="24"/>
        </w:rPr>
        <w:t xml:space="preserve"> Adapun uraiannya sebagai </w:t>
      </w:r>
      <w:proofErr w:type="gramStart"/>
      <w:r w:rsidRPr="00D44420">
        <w:rPr>
          <w:rFonts w:ascii="Times New Roman" w:hAnsi="Times New Roman" w:cs="Times New Roman"/>
          <w:color w:val="1D1B11" w:themeColor="background2" w:themeShade="1A"/>
          <w:sz w:val="24"/>
          <w:szCs w:val="24"/>
        </w:rPr>
        <w:t>berikut :</w:t>
      </w:r>
      <w:proofErr w:type="gramEnd"/>
    </w:p>
    <w:p w:rsidR="00BB078E" w:rsidRPr="00D44420" w:rsidRDefault="00CA4F4C" w:rsidP="00E35310">
      <w:pPr>
        <w:pStyle w:val="ListParagraph"/>
        <w:numPr>
          <w:ilvl w:val="0"/>
          <w:numId w:val="11"/>
        </w:numPr>
        <w:tabs>
          <w:tab w:val="left" w:pos="1710"/>
        </w:tabs>
        <w:spacing w:line="480" w:lineRule="auto"/>
        <w:ind w:left="1440" w:hanging="450"/>
        <w:jc w:val="both"/>
        <w:rPr>
          <w:rFonts w:ascii="Times New Roman" w:hAnsi="Times New Roman" w:cs="Times New Roman"/>
          <w:sz w:val="24"/>
          <w:szCs w:val="24"/>
        </w:rPr>
      </w:pPr>
      <w:r w:rsidRPr="00D44420">
        <w:rPr>
          <w:rFonts w:ascii="Times New Roman" w:hAnsi="Times New Roman" w:cs="Times New Roman"/>
          <w:color w:val="1D1B11" w:themeColor="background2" w:themeShade="1A"/>
          <w:sz w:val="24"/>
          <w:szCs w:val="24"/>
        </w:rPr>
        <w:t xml:space="preserve">Pengalaman yang menyenangkan </w:t>
      </w:r>
    </w:p>
    <w:p w:rsidR="00CA4F4C" w:rsidRPr="00D44420" w:rsidRDefault="00CA4F4C" w:rsidP="00D44420">
      <w:pPr>
        <w:pStyle w:val="ListParagraph"/>
        <w:tabs>
          <w:tab w:val="left" w:pos="1710"/>
        </w:tabs>
        <w:spacing w:line="480" w:lineRule="auto"/>
        <w:ind w:left="1440"/>
        <w:jc w:val="both"/>
        <w:rPr>
          <w:rFonts w:ascii="Times New Roman" w:hAnsi="Times New Roman" w:cs="Times New Roman"/>
          <w:sz w:val="24"/>
          <w:szCs w:val="24"/>
        </w:rPr>
      </w:pPr>
      <w:r w:rsidRPr="00D44420">
        <w:rPr>
          <w:rFonts w:ascii="Times New Roman" w:hAnsi="Times New Roman" w:cs="Times New Roman"/>
          <w:color w:val="1D1B11" w:themeColor="background2" w:themeShade="1A"/>
          <w:sz w:val="24"/>
          <w:szCs w:val="24"/>
        </w:rPr>
        <w:tab/>
      </w:r>
      <w:proofErr w:type="gramStart"/>
      <w:r w:rsidRPr="00D44420">
        <w:rPr>
          <w:rFonts w:ascii="Times New Roman" w:hAnsi="Times New Roman" w:cs="Times New Roman"/>
          <w:color w:val="1D1B11" w:themeColor="background2" w:themeShade="1A"/>
          <w:sz w:val="24"/>
          <w:szCs w:val="24"/>
        </w:rPr>
        <w:t>Pengalaman yang menyenangkan mendorong anak untuk mencari pengalaman semacam itu lagi.</w:t>
      </w:r>
      <w:proofErr w:type="gramEnd"/>
    </w:p>
    <w:p w:rsidR="00CA4F4C" w:rsidRPr="00D44420" w:rsidRDefault="00CA4F4C" w:rsidP="00E35310">
      <w:pPr>
        <w:pStyle w:val="ListParagraph"/>
        <w:numPr>
          <w:ilvl w:val="0"/>
          <w:numId w:val="11"/>
        </w:numPr>
        <w:tabs>
          <w:tab w:val="left" w:pos="1710"/>
        </w:tabs>
        <w:spacing w:line="480" w:lineRule="auto"/>
        <w:ind w:left="1440" w:hanging="450"/>
        <w:jc w:val="both"/>
        <w:rPr>
          <w:rFonts w:ascii="Times New Roman" w:hAnsi="Times New Roman" w:cs="Times New Roman"/>
          <w:sz w:val="24"/>
          <w:szCs w:val="24"/>
        </w:rPr>
      </w:pPr>
      <w:r w:rsidRPr="00D44420">
        <w:rPr>
          <w:rFonts w:ascii="Times New Roman" w:hAnsi="Times New Roman" w:cs="Times New Roman"/>
          <w:color w:val="1D1B11" w:themeColor="background2" w:themeShade="1A"/>
          <w:sz w:val="24"/>
          <w:szCs w:val="24"/>
        </w:rPr>
        <w:t>Pengalaman yang tidak menyenangkan</w:t>
      </w:r>
    </w:p>
    <w:p w:rsidR="00CA4F4C" w:rsidRPr="00D44420" w:rsidRDefault="00CA4F4C" w:rsidP="00D44420">
      <w:pPr>
        <w:pStyle w:val="ListParagraph"/>
        <w:tabs>
          <w:tab w:val="left" w:pos="1710"/>
        </w:tabs>
        <w:spacing w:line="480" w:lineRule="auto"/>
        <w:ind w:left="1440"/>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tab/>
        <w:t xml:space="preserve">Pengalaman yang tidak menyenangkan dapat menimbulkan sikap tidak sehat terhadap pengalaman sosial dan terhadap orang lain. </w:t>
      </w:r>
      <w:proofErr w:type="gramStart"/>
      <w:r w:rsidRPr="00D44420">
        <w:rPr>
          <w:rFonts w:ascii="Times New Roman" w:hAnsi="Times New Roman" w:cs="Times New Roman"/>
          <w:color w:val="1D1B11" w:themeColor="background2" w:themeShade="1A"/>
          <w:sz w:val="24"/>
          <w:szCs w:val="24"/>
        </w:rPr>
        <w:t>Pengalaman yang tidak menyenangkan mendorong anak menjadi tidak sosial atau anti sosial.</w:t>
      </w:r>
      <w:proofErr w:type="gramEnd"/>
    </w:p>
    <w:p w:rsidR="00CA4F4C" w:rsidRPr="00D44420" w:rsidRDefault="00CA4F4C" w:rsidP="00E35310">
      <w:pPr>
        <w:pStyle w:val="ListParagraph"/>
        <w:numPr>
          <w:ilvl w:val="0"/>
          <w:numId w:val="11"/>
        </w:numPr>
        <w:tabs>
          <w:tab w:val="left" w:pos="1710"/>
        </w:tabs>
        <w:spacing w:line="480" w:lineRule="auto"/>
        <w:ind w:left="1440" w:hanging="450"/>
        <w:jc w:val="both"/>
        <w:rPr>
          <w:rFonts w:ascii="Times New Roman" w:hAnsi="Times New Roman" w:cs="Times New Roman"/>
          <w:sz w:val="24"/>
          <w:szCs w:val="24"/>
        </w:rPr>
      </w:pPr>
      <w:r w:rsidRPr="00D44420">
        <w:rPr>
          <w:rFonts w:ascii="Times New Roman" w:hAnsi="Times New Roman" w:cs="Times New Roman"/>
          <w:color w:val="1D1B11" w:themeColor="background2" w:themeShade="1A"/>
          <w:sz w:val="24"/>
          <w:szCs w:val="24"/>
        </w:rPr>
        <w:t>Pengalaman dari dalam rumah (keluarga)</w:t>
      </w:r>
    </w:p>
    <w:p w:rsidR="00463B4C" w:rsidRPr="00127935" w:rsidRDefault="00CA4F4C" w:rsidP="00127935">
      <w:pPr>
        <w:pStyle w:val="ListParagraph"/>
        <w:tabs>
          <w:tab w:val="left" w:pos="1710"/>
        </w:tabs>
        <w:spacing w:line="480" w:lineRule="auto"/>
        <w:ind w:left="1440"/>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tab/>
        <w:t xml:space="preserve">Jika lingkungan rumah secara keseluruhan memupuk perkembangan sosial yang baik, kemungkinan besar anak </w:t>
      </w:r>
      <w:proofErr w:type="gramStart"/>
      <w:r w:rsidRPr="00D44420">
        <w:rPr>
          <w:rFonts w:ascii="Times New Roman" w:hAnsi="Times New Roman" w:cs="Times New Roman"/>
          <w:color w:val="1D1B11" w:themeColor="background2" w:themeShade="1A"/>
          <w:sz w:val="24"/>
          <w:szCs w:val="24"/>
        </w:rPr>
        <w:t>akan</w:t>
      </w:r>
      <w:proofErr w:type="gramEnd"/>
      <w:r w:rsidRPr="00D44420">
        <w:rPr>
          <w:rFonts w:ascii="Times New Roman" w:hAnsi="Times New Roman" w:cs="Times New Roman"/>
          <w:color w:val="1D1B11" w:themeColor="background2" w:themeShade="1A"/>
          <w:sz w:val="24"/>
          <w:szCs w:val="24"/>
        </w:rPr>
        <w:t xml:space="preserve"> menjadi pribadi yang sosial atau sebaliknya.</w:t>
      </w:r>
    </w:p>
    <w:p w:rsidR="00CA4F4C" w:rsidRPr="00D44420" w:rsidRDefault="00CA4F4C" w:rsidP="00E35310">
      <w:pPr>
        <w:pStyle w:val="ListParagraph"/>
        <w:numPr>
          <w:ilvl w:val="0"/>
          <w:numId w:val="11"/>
        </w:numPr>
        <w:tabs>
          <w:tab w:val="left" w:pos="1710"/>
        </w:tabs>
        <w:spacing w:line="480" w:lineRule="auto"/>
        <w:ind w:left="1440" w:hanging="450"/>
        <w:jc w:val="both"/>
        <w:rPr>
          <w:rFonts w:ascii="Times New Roman" w:hAnsi="Times New Roman" w:cs="Times New Roman"/>
          <w:sz w:val="24"/>
          <w:szCs w:val="24"/>
        </w:rPr>
      </w:pPr>
      <w:r w:rsidRPr="00D44420">
        <w:rPr>
          <w:rFonts w:ascii="Times New Roman" w:hAnsi="Times New Roman" w:cs="Times New Roman"/>
          <w:color w:val="1D1B11" w:themeColor="background2" w:themeShade="1A"/>
          <w:sz w:val="24"/>
          <w:szCs w:val="24"/>
        </w:rPr>
        <w:t>Pengalaman dari luar rumah</w:t>
      </w:r>
    </w:p>
    <w:p w:rsidR="00CA4F4C" w:rsidRPr="00D44420" w:rsidRDefault="009C30E2" w:rsidP="00D44420">
      <w:pPr>
        <w:pStyle w:val="ListParagraph"/>
        <w:tabs>
          <w:tab w:val="left" w:pos="1710"/>
        </w:tabs>
        <w:spacing w:line="480" w:lineRule="auto"/>
        <w:ind w:left="1440"/>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lastRenderedPageBreak/>
        <w:tab/>
      </w:r>
      <w:proofErr w:type="gramStart"/>
      <w:r w:rsidR="00CA4F4C" w:rsidRPr="00D44420">
        <w:rPr>
          <w:rFonts w:ascii="Times New Roman" w:hAnsi="Times New Roman" w:cs="Times New Roman"/>
          <w:color w:val="1D1B11" w:themeColor="background2" w:themeShade="1A"/>
          <w:sz w:val="24"/>
          <w:szCs w:val="24"/>
        </w:rPr>
        <w:t xml:space="preserve">Pengalaman sosial awal anak </w:t>
      </w:r>
      <w:r w:rsidR="006B74EB" w:rsidRPr="00D44420">
        <w:rPr>
          <w:rFonts w:ascii="Times New Roman" w:hAnsi="Times New Roman" w:cs="Times New Roman"/>
          <w:color w:val="1D1B11" w:themeColor="background2" w:themeShade="1A"/>
          <w:sz w:val="24"/>
          <w:szCs w:val="24"/>
        </w:rPr>
        <w:t xml:space="preserve">di luar rumah melengkapi pengalaman di dalam rumah dan merupakan penentu penting bagi sikap sosial dan pola </w:t>
      </w:r>
      <w:r w:rsidRPr="00D44420">
        <w:rPr>
          <w:rFonts w:ascii="Times New Roman" w:hAnsi="Times New Roman" w:cs="Times New Roman"/>
          <w:color w:val="1D1B11" w:themeColor="background2" w:themeShade="1A"/>
          <w:sz w:val="24"/>
          <w:szCs w:val="24"/>
        </w:rPr>
        <w:t>perilaku anak.</w:t>
      </w:r>
      <w:proofErr w:type="gramEnd"/>
    </w:p>
    <w:p w:rsidR="004F03CF" w:rsidRPr="003D4467" w:rsidRDefault="009C30E2" w:rsidP="003D4467">
      <w:pPr>
        <w:pStyle w:val="ListParagraph"/>
        <w:tabs>
          <w:tab w:val="left" w:pos="1710"/>
        </w:tabs>
        <w:spacing w:line="480" w:lineRule="auto"/>
        <w:ind w:left="1440"/>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tab/>
      </w:r>
      <w:proofErr w:type="gramStart"/>
      <w:r w:rsidRPr="00D44420">
        <w:rPr>
          <w:rFonts w:ascii="Times New Roman" w:hAnsi="Times New Roman" w:cs="Times New Roman"/>
          <w:color w:val="1D1B11" w:themeColor="background2" w:themeShade="1A"/>
          <w:sz w:val="24"/>
          <w:szCs w:val="24"/>
        </w:rPr>
        <w:t>Berdasarkan pemahaman diatas, pengalaman sosialpada masa anak-anak baik itu yang menyenangkan, tidak menyenangkan, diperoleh dari dalam rumah atau dari luar rumah adalah sangat penting.</w:t>
      </w:r>
      <w:proofErr w:type="gramEnd"/>
    </w:p>
    <w:p w:rsidR="000A5ED5" w:rsidRDefault="009C30E2" w:rsidP="00E35310">
      <w:pPr>
        <w:pStyle w:val="ListParagraph"/>
        <w:numPr>
          <w:ilvl w:val="0"/>
          <w:numId w:val="10"/>
        </w:numPr>
        <w:tabs>
          <w:tab w:val="left" w:pos="1710"/>
        </w:tabs>
        <w:spacing w:line="480" w:lineRule="auto"/>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t xml:space="preserve">Macam-macam perilaku </w:t>
      </w:r>
      <w:r w:rsidR="005F06E6">
        <w:rPr>
          <w:rFonts w:ascii="Times New Roman" w:hAnsi="Times New Roman" w:cs="Times New Roman"/>
          <w:color w:val="1D1B11" w:themeColor="background2" w:themeShade="1A"/>
          <w:sz w:val="24"/>
          <w:szCs w:val="24"/>
        </w:rPr>
        <w:t>sos</w:t>
      </w:r>
      <w:r w:rsidR="000A5ED5">
        <w:rPr>
          <w:rFonts w:ascii="Times New Roman" w:hAnsi="Times New Roman" w:cs="Times New Roman"/>
          <w:color w:val="1D1B11" w:themeColor="background2" w:themeShade="1A"/>
          <w:sz w:val="24"/>
          <w:szCs w:val="24"/>
        </w:rPr>
        <w:t>ial</w:t>
      </w:r>
    </w:p>
    <w:p w:rsidR="009C30E2" w:rsidRPr="000A5ED5" w:rsidRDefault="000A5ED5" w:rsidP="000A5ED5">
      <w:pPr>
        <w:pStyle w:val="ListParagraph"/>
        <w:tabs>
          <w:tab w:val="left" w:pos="1710"/>
        </w:tabs>
        <w:spacing w:line="480" w:lineRule="auto"/>
        <w:ind w:left="108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sidR="009C30E2" w:rsidRPr="000A5ED5">
        <w:rPr>
          <w:rFonts w:ascii="Times New Roman" w:hAnsi="Times New Roman" w:cs="Times New Roman"/>
          <w:color w:val="1D1B11" w:themeColor="background2" w:themeShade="1A"/>
          <w:sz w:val="24"/>
          <w:szCs w:val="24"/>
        </w:rPr>
        <w:t>Macam-macam perilak</w:t>
      </w:r>
      <w:r w:rsidR="00B219DD">
        <w:rPr>
          <w:rFonts w:ascii="Times New Roman" w:hAnsi="Times New Roman" w:cs="Times New Roman"/>
          <w:color w:val="1D1B11" w:themeColor="background2" w:themeShade="1A"/>
          <w:sz w:val="24"/>
          <w:szCs w:val="24"/>
        </w:rPr>
        <w:t>u sosial menurut Sarlito (2000:</w:t>
      </w:r>
      <w:r w:rsidR="009C30E2" w:rsidRPr="000A5ED5">
        <w:rPr>
          <w:rFonts w:ascii="Times New Roman" w:hAnsi="Times New Roman" w:cs="Times New Roman"/>
          <w:color w:val="1D1B11" w:themeColor="background2" w:themeShade="1A"/>
          <w:sz w:val="24"/>
          <w:szCs w:val="24"/>
        </w:rPr>
        <w:t>150) dibagi menjadi tiga “1) Perilaku sosial, 2) Perilaku yang kurang sosial, dan 3) Perilaku terlalu sosial”.</w:t>
      </w:r>
      <w:proofErr w:type="gramEnd"/>
      <w:r w:rsidR="009C30E2" w:rsidRPr="000A5ED5">
        <w:rPr>
          <w:rFonts w:ascii="Times New Roman" w:hAnsi="Times New Roman" w:cs="Times New Roman"/>
          <w:color w:val="1D1B11" w:themeColor="background2" w:themeShade="1A"/>
          <w:sz w:val="24"/>
          <w:szCs w:val="24"/>
        </w:rPr>
        <w:t xml:space="preserve"> Adapun uraiannya sebagai berikut:</w:t>
      </w:r>
    </w:p>
    <w:p w:rsidR="009C30E2" w:rsidRPr="00D44420" w:rsidRDefault="009C30E2" w:rsidP="00E35310">
      <w:pPr>
        <w:pStyle w:val="ListParagraph"/>
        <w:numPr>
          <w:ilvl w:val="0"/>
          <w:numId w:val="12"/>
        </w:numPr>
        <w:tabs>
          <w:tab w:val="left" w:pos="1710"/>
        </w:tabs>
        <w:spacing w:line="480" w:lineRule="auto"/>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t>Perilaku sosial (social behavior)</w:t>
      </w:r>
    </w:p>
    <w:p w:rsidR="00257752" w:rsidRDefault="009C30E2" w:rsidP="00127935">
      <w:pPr>
        <w:pStyle w:val="ListParagraph"/>
        <w:tabs>
          <w:tab w:val="left" w:pos="1710"/>
        </w:tabs>
        <w:spacing w:line="480" w:lineRule="auto"/>
        <w:ind w:left="1440"/>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tab/>
      </w:r>
      <w:r w:rsidR="009E3F8E">
        <w:rPr>
          <w:rFonts w:ascii="Times New Roman" w:hAnsi="Times New Roman" w:cs="Times New Roman"/>
          <w:color w:val="1D1B11" w:themeColor="background2" w:themeShade="1A"/>
          <w:sz w:val="24"/>
          <w:szCs w:val="24"/>
        </w:rPr>
        <w:t>P</w:t>
      </w:r>
      <w:r w:rsidRPr="00D44420">
        <w:rPr>
          <w:rFonts w:ascii="Times New Roman" w:hAnsi="Times New Roman" w:cs="Times New Roman"/>
          <w:color w:val="1D1B11" w:themeColor="background2" w:themeShade="1A"/>
          <w:sz w:val="24"/>
          <w:szCs w:val="24"/>
        </w:rPr>
        <w:t xml:space="preserve">erilaku sosial adalah perilaku ini tumbuh dari orang-orang yang ada pada masa kecilnya mendapatkan cukup kepuasaan </w:t>
      </w:r>
      <w:proofErr w:type="gramStart"/>
      <w:r w:rsidRPr="00D44420">
        <w:rPr>
          <w:rFonts w:ascii="Times New Roman" w:hAnsi="Times New Roman" w:cs="Times New Roman"/>
          <w:color w:val="1D1B11" w:themeColor="background2" w:themeShade="1A"/>
          <w:sz w:val="24"/>
          <w:szCs w:val="24"/>
        </w:rPr>
        <w:t>akan</w:t>
      </w:r>
      <w:proofErr w:type="gramEnd"/>
      <w:r w:rsidRPr="00D44420">
        <w:rPr>
          <w:rFonts w:ascii="Times New Roman" w:hAnsi="Times New Roman" w:cs="Times New Roman"/>
          <w:color w:val="1D1B11" w:themeColor="background2" w:themeShade="1A"/>
          <w:sz w:val="24"/>
          <w:szCs w:val="24"/>
        </w:rPr>
        <w:t xml:space="preserve"> kebutuhan </w:t>
      </w:r>
      <w:r w:rsidR="00746087" w:rsidRPr="00D44420">
        <w:rPr>
          <w:rFonts w:ascii="Times New Roman" w:hAnsi="Times New Roman" w:cs="Times New Roman"/>
          <w:color w:val="1D1B11" w:themeColor="background2" w:themeShade="1A"/>
          <w:sz w:val="24"/>
          <w:szCs w:val="24"/>
        </w:rPr>
        <w:t xml:space="preserve">inklusinya. </w:t>
      </w:r>
      <w:proofErr w:type="gramStart"/>
      <w:r w:rsidR="00746087" w:rsidRPr="00D44420">
        <w:rPr>
          <w:rFonts w:ascii="Times New Roman" w:hAnsi="Times New Roman" w:cs="Times New Roman"/>
          <w:color w:val="1D1B11" w:themeColor="background2" w:themeShade="1A"/>
          <w:sz w:val="24"/>
          <w:szCs w:val="24"/>
        </w:rPr>
        <w:t>Ia</w:t>
      </w:r>
      <w:proofErr w:type="gramEnd"/>
      <w:r w:rsidR="00746087" w:rsidRPr="00D44420">
        <w:rPr>
          <w:rFonts w:ascii="Times New Roman" w:hAnsi="Times New Roman" w:cs="Times New Roman"/>
          <w:color w:val="1D1B11" w:themeColor="background2" w:themeShade="1A"/>
          <w:sz w:val="24"/>
          <w:szCs w:val="24"/>
        </w:rPr>
        <w:t xml:space="preserve"> tidak mempunyai masalah dalam hubungan antar pribadi mereka bersama orang lain pada situasi dan kondisinya. Ia bisa sangat berpartisipasi, tetapi bisa juga tidak ikut-ikutan, ia bisa melibatkan diri pada orang lain</w:t>
      </w:r>
      <w:proofErr w:type="gramStart"/>
      <w:r w:rsidR="00746087" w:rsidRPr="00D44420">
        <w:rPr>
          <w:rFonts w:ascii="Times New Roman" w:hAnsi="Times New Roman" w:cs="Times New Roman"/>
          <w:color w:val="1D1B11" w:themeColor="background2" w:themeShade="1A"/>
          <w:sz w:val="24"/>
          <w:szCs w:val="24"/>
        </w:rPr>
        <w:t>,bisa</w:t>
      </w:r>
      <w:proofErr w:type="gramEnd"/>
      <w:r w:rsidR="00746087" w:rsidRPr="00D44420">
        <w:rPr>
          <w:rFonts w:ascii="Times New Roman" w:hAnsi="Times New Roman" w:cs="Times New Roman"/>
          <w:color w:val="1D1B11" w:themeColor="background2" w:themeShade="1A"/>
          <w:sz w:val="24"/>
          <w:szCs w:val="24"/>
        </w:rPr>
        <w:t xml:space="preserve"> juga tidak, secara tidak disaddari ia merasa dirinya berharga dan bahwa orang lain pun mengerti akan hal itu tanpa ia menonjol-nonjolkan diri. Dengan sendirinya orang </w:t>
      </w:r>
      <w:proofErr w:type="gramStart"/>
      <w:r w:rsidR="00746087" w:rsidRPr="00D44420">
        <w:rPr>
          <w:rFonts w:ascii="Times New Roman" w:hAnsi="Times New Roman" w:cs="Times New Roman"/>
          <w:color w:val="1D1B11" w:themeColor="background2" w:themeShade="1A"/>
          <w:sz w:val="24"/>
          <w:szCs w:val="24"/>
        </w:rPr>
        <w:t>lain</w:t>
      </w:r>
      <w:proofErr w:type="gramEnd"/>
      <w:r w:rsidR="00746087" w:rsidRPr="00D44420">
        <w:rPr>
          <w:rFonts w:ascii="Times New Roman" w:hAnsi="Times New Roman" w:cs="Times New Roman"/>
          <w:color w:val="1D1B11" w:themeColor="background2" w:themeShade="1A"/>
          <w:sz w:val="24"/>
          <w:szCs w:val="24"/>
        </w:rPr>
        <w:t xml:space="preserve"> akan melibatkan dia dalam aktivitas-aktivitas mereka.</w:t>
      </w:r>
    </w:p>
    <w:p w:rsidR="003D4467" w:rsidRDefault="003D4467" w:rsidP="00127935">
      <w:pPr>
        <w:pStyle w:val="ListParagraph"/>
        <w:tabs>
          <w:tab w:val="left" w:pos="1710"/>
        </w:tabs>
        <w:spacing w:line="480" w:lineRule="auto"/>
        <w:ind w:left="1440"/>
        <w:jc w:val="both"/>
        <w:rPr>
          <w:rFonts w:ascii="Times New Roman" w:hAnsi="Times New Roman" w:cs="Times New Roman"/>
          <w:color w:val="1D1B11" w:themeColor="background2" w:themeShade="1A"/>
          <w:sz w:val="24"/>
          <w:szCs w:val="24"/>
        </w:rPr>
      </w:pPr>
    </w:p>
    <w:p w:rsidR="009E3F8E" w:rsidRPr="00127935" w:rsidRDefault="009E3F8E" w:rsidP="00127935">
      <w:pPr>
        <w:pStyle w:val="ListParagraph"/>
        <w:tabs>
          <w:tab w:val="left" w:pos="1710"/>
        </w:tabs>
        <w:spacing w:line="480" w:lineRule="auto"/>
        <w:ind w:left="1440"/>
        <w:jc w:val="both"/>
        <w:rPr>
          <w:rFonts w:ascii="Times New Roman" w:hAnsi="Times New Roman" w:cs="Times New Roman"/>
          <w:color w:val="1D1B11" w:themeColor="background2" w:themeShade="1A"/>
          <w:sz w:val="24"/>
          <w:szCs w:val="24"/>
        </w:rPr>
      </w:pPr>
    </w:p>
    <w:p w:rsidR="009C30E2" w:rsidRPr="00D44420" w:rsidRDefault="009C30E2" w:rsidP="00E35310">
      <w:pPr>
        <w:pStyle w:val="ListParagraph"/>
        <w:numPr>
          <w:ilvl w:val="0"/>
          <w:numId w:val="12"/>
        </w:numPr>
        <w:tabs>
          <w:tab w:val="left" w:pos="1710"/>
        </w:tabs>
        <w:spacing w:line="480" w:lineRule="auto"/>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lastRenderedPageBreak/>
        <w:t>Perilaku yang kurang sosial</w:t>
      </w:r>
    </w:p>
    <w:p w:rsidR="00746087" w:rsidRPr="00D44420" w:rsidRDefault="00746087" w:rsidP="00D44420">
      <w:pPr>
        <w:pStyle w:val="ListParagraph"/>
        <w:tabs>
          <w:tab w:val="left" w:pos="1710"/>
        </w:tabs>
        <w:spacing w:line="480" w:lineRule="auto"/>
        <w:ind w:left="1440"/>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tab/>
        <w:t xml:space="preserve">Perilaku yang kurang sosial timbil jika kebutuhan </w:t>
      </w:r>
      <w:proofErr w:type="gramStart"/>
      <w:r w:rsidRPr="00D44420">
        <w:rPr>
          <w:rFonts w:ascii="Times New Roman" w:hAnsi="Times New Roman" w:cs="Times New Roman"/>
          <w:color w:val="1D1B11" w:themeColor="background2" w:themeShade="1A"/>
          <w:sz w:val="24"/>
          <w:szCs w:val="24"/>
        </w:rPr>
        <w:t>akan</w:t>
      </w:r>
      <w:proofErr w:type="gramEnd"/>
      <w:r w:rsidRPr="00D44420">
        <w:rPr>
          <w:rFonts w:ascii="Times New Roman" w:hAnsi="Times New Roman" w:cs="Times New Roman"/>
          <w:color w:val="1D1B11" w:themeColor="background2" w:themeShade="1A"/>
          <w:sz w:val="24"/>
          <w:szCs w:val="24"/>
        </w:rPr>
        <w:t xml:space="preserve"> inklusi kurang terpenuhi, misalnya sering tidak diacuhkan oleh keluarga semasa kecilnya. Kecenderungannya orang ini </w:t>
      </w:r>
      <w:proofErr w:type="gramStart"/>
      <w:r w:rsidRPr="00D44420">
        <w:rPr>
          <w:rFonts w:ascii="Times New Roman" w:hAnsi="Times New Roman" w:cs="Times New Roman"/>
          <w:color w:val="1D1B11" w:themeColor="background2" w:themeShade="1A"/>
          <w:sz w:val="24"/>
          <w:szCs w:val="24"/>
        </w:rPr>
        <w:t>akan</w:t>
      </w:r>
      <w:proofErr w:type="gramEnd"/>
      <w:r w:rsidRPr="00D44420">
        <w:rPr>
          <w:rFonts w:ascii="Times New Roman" w:hAnsi="Times New Roman" w:cs="Times New Roman"/>
          <w:color w:val="1D1B11" w:themeColor="background2" w:themeShade="1A"/>
          <w:sz w:val="24"/>
          <w:szCs w:val="24"/>
        </w:rPr>
        <w:t xml:space="preserve"> menhindari hubungan orang lain, tidak mau ikut dalam kelompok-kelompok menjaga jarak antara dirinya dengan orang lain, tidak mau tahu, acuh tak acuh.</w:t>
      </w:r>
      <w:r w:rsidR="007005DF" w:rsidRPr="00D44420">
        <w:rPr>
          <w:rFonts w:ascii="Times New Roman" w:hAnsi="Times New Roman" w:cs="Times New Roman"/>
          <w:color w:val="1D1B11" w:themeColor="background2" w:themeShade="1A"/>
          <w:sz w:val="24"/>
          <w:szCs w:val="24"/>
        </w:rPr>
        <w:t xml:space="preserve"> </w:t>
      </w:r>
      <w:proofErr w:type="gramStart"/>
      <w:r w:rsidR="007005DF" w:rsidRPr="00D44420">
        <w:rPr>
          <w:rFonts w:ascii="Times New Roman" w:hAnsi="Times New Roman" w:cs="Times New Roman"/>
          <w:color w:val="1D1B11" w:themeColor="background2" w:themeShade="1A"/>
          <w:sz w:val="24"/>
          <w:szCs w:val="24"/>
        </w:rPr>
        <w:t>Pendek kata, ada kecenderungan introvert dan menarik diri.</w:t>
      </w:r>
      <w:proofErr w:type="gramEnd"/>
      <w:r w:rsidR="007005DF" w:rsidRPr="00D44420">
        <w:rPr>
          <w:rFonts w:ascii="Times New Roman" w:hAnsi="Times New Roman" w:cs="Times New Roman"/>
          <w:color w:val="1D1B11" w:themeColor="background2" w:themeShade="1A"/>
          <w:sz w:val="24"/>
          <w:szCs w:val="24"/>
        </w:rPr>
        <w:t xml:space="preserve"> Bentuk tingkah laku yang lebih ringan adalah terlambat dalam pertemuan atau tidak dating </w:t>
      </w:r>
      <w:proofErr w:type="gramStart"/>
      <w:r w:rsidR="007005DF" w:rsidRPr="00D44420">
        <w:rPr>
          <w:rFonts w:ascii="Times New Roman" w:hAnsi="Times New Roman" w:cs="Times New Roman"/>
          <w:color w:val="1D1B11" w:themeColor="background2" w:themeShade="1A"/>
          <w:sz w:val="24"/>
          <w:szCs w:val="24"/>
        </w:rPr>
        <w:t>sama</w:t>
      </w:r>
      <w:proofErr w:type="gramEnd"/>
      <w:r w:rsidR="007005DF" w:rsidRPr="00D44420">
        <w:rPr>
          <w:rFonts w:ascii="Times New Roman" w:hAnsi="Times New Roman" w:cs="Times New Roman"/>
          <w:color w:val="1D1B11" w:themeColor="background2" w:themeShade="1A"/>
          <w:sz w:val="24"/>
          <w:szCs w:val="24"/>
        </w:rPr>
        <w:t xml:space="preserve"> sekali, atau tertidur di ruang diskusi dan sebagainya. Kecemasan yang ada dalam ketidaksadarannya adalah bahwa </w:t>
      </w:r>
      <w:proofErr w:type="gramStart"/>
      <w:r w:rsidR="007005DF" w:rsidRPr="00D44420">
        <w:rPr>
          <w:rFonts w:ascii="Times New Roman" w:hAnsi="Times New Roman" w:cs="Times New Roman"/>
          <w:color w:val="1D1B11" w:themeColor="background2" w:themeShade="1A"/>
          <w:sz w:val="24"/>
          <w:szCs w:val="24"/>
        </w:rPr>
        <w:t>ia</w:t>
      </w:r>
      <w:proofErr w:type="gramEnd"/>
      <w:r w:rsidR="007005DF" w:rsidRPr="00D44420">
        <w:rPr>
          <w:rFonts w:ascii="Times New Roman" w:hAnsi="Times New Roman" w:cs="Times New Roman"/>
          <w:color w:val="1D1B11" w:themeColor="background2" w:themeShade="1A"/>
          <w:sz w:val="24"/>
          <w:szCs w:val="24"/>
        </w:rPr>
        <w:t xml:space="preserve"> seorang yang tidak berharga dan tidak ada orang lain yang mau menhargainya.</w:t>
      </w:r>
    </w:p>
    <w:p w:rsidR="009C30E2" w:rsidRPr="00D44420" w:rsidRDefault="009C30E2" w:rsidP="00E35310">
      <w:pPr>
        <w:pStyle w:val="ListParagraph"/>
        <w:numPr>
          <w:ilvl w:val="0"/>
          <w:numId w:val="12"/>
        </w:numPr>
        <w:tabs>
          <w:tab w:val="left" w:pos="1710"/>
        </w:tabs>
        <w:spacing w:line="480" w:lineRule="auto"/>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t>Perilaku terlalu sosial</w:t>
      </w:r>
    </w:p>
    <w:p w:rsidR="00257752" w:rsidRDefault="007005DF" w:rsidP="00127935">
      <w:pPr>
        <w:pStyle w:val="ListParagraph"/>
        <w:tabs>
          <w:tab w:val="left" w:pos="1710"/>
        </w:tabs>
        <w:spacing w:line="480" w:lineRule="auto"/>
        <w:ind w:left="1440"/>
        <w:jc w:val="both"/>
        <w:rPr>
          <w:rFonts w:ascii="Times New Roman" w:hAnsi="Times New Roman" w:cs="Times New Roman"/>
          <w:color w:val="1D1B11" w:themeColor="background2" w:themeShade="1A"/>
          <w:sz w:val="24"/>
          <w:szCs w:val="24"/>
        </w:rPr>
      </w:pPr>
      <w:r w:rsidRPr="00D44420">
        <w:rPr>
          <w:rFonts w:ascii="Times New Roman" w:hAnsi="Times New Roman" w:cs="Times New Roman"/>
          <w:color w:val="1D1B11" w:themeColor="background2" w:themeShade="1A"/>
          <w:sz w:val="24"/>
          <w:szCs w:val="24"/>
        </w:rPr>
        <w:tab/>
        <w:t xml:space="preserve">Psikodinamikanya </w:t>
      </w:r>
      <w:proofErr w:type="gramStart"/>
      <w:r w:rsidRPr="00D44420">
        <w:rPr>
          <w:rFonts w:ascii="Times New Roman" w:hAnsi="Times New Roman" w:cs="Times New Roman"/>
          <w:color w:val="1D1B11" w:themeColor="background2" w:themeShade="1A"/>
          <w:sz w:val="24"/>
          <w:szCs w:val="24"/>
        </w:rPr>
        <w:t>sama</w:t>
      </w:r>
      <w:proofErr w:type="gramEnd"/>
      <w:r w:rsidRPr="00D44420">
        <w:rPr>
          <w:rFonts w:ascii="Times New Roman" w:hAnsi="Times New Roman" w:cs="Times New Roman"/>
          <w:color w:val="1D1B11" w:themeColor="background2" w:themeShade="1A"/>
          <w:sz w:val="24"/>
          <w:szCs w:val="24"/>
        </w:rPr>
        <w:t xml:space="preserve"> dengan perilaku kurang sosial, yakni disebabkan kurang inklusi, tetapi pernyataan sangat berlawanan. </w:t>
      </w:r>
      <w:proofErr w:type="gramStart"/>
      <w:r w:rsidRPr="00D44420">
        <w:rPr>
          <w:rFonts w:ascii="Times New Roman" w:hAnsi="Times New Roman" w:cs="Times New Roman"/>
          <w:color w:val="1D1B11" w:themeColor="background2" w:themeShade="1A"/>
          <w:sz w:val="24"/>
          <w:szCs w:val="24"/>
        </w:rPr>
        <w:t>Orang yang terlalu sosial cenderung memerkan diri berlebihan (</w:t>
      </w:r>
      <w:r w:rsidRPr="00D44420">
        <w:rPr>
          <w:rFonts w:ascii="Times New Roman" w:hAnsi="Times New Roman" w:cs="Times New Roman"/>
          <w:i/>
          <w:color w:val="1D1B11" w:themeColor="background2" w:themeShade="1A"/>
          <w:sz w:val="24"/>
          <w:szCs w:val="24"/>
        </w:rPr>
        <w:t>exhibitonistik</w:t>
      </w:r>
      <w:r w:rsidRPr="00D44420">
        <w:rPr>
          <w:rFonts w:ascii="Times New Roman" w:hAnsi="Times New Roman" w:cs="Times New Roman"/>
          <w:color w:val="1D1B11" w:themeColor="background2" w:themeShade="1A"/>
          <w:sz w:val="24"/>
          <w:szCs w:val="24"/>
        </w:rPr>
        <w:t>).</w:t>
      </w:r>
      <w:proofErr w:type="gramEnd"/>
      <w:r w:rsidRPr="00D44420">
        <w:rPr>
          <w:rFonts w:ascii="Times New Roman" w:hAnsi="Times New Roman" w:cs="Times New Roman"/>
          <w:color w:val="1D1B11" w:themeColor="background2" w:themeShade="1A"/>
          <w:sz w:val="24"/>
          <w:szCs w:val="24"/>
        </w:rPr>
        <w:t xml:space="preserve"> </w:t>
      </w:r>
      <w:proofErr w:type="gramStart"/>
      <w:r w:rsidRPr="00D44420">
        <w:rPr>
          <w:rFonts w:ascii="Times New Roman" w:hAnsi="Times New Roman" w:cs="Times New Roman"/>
          <w:color w:val="1D1B11" w:themeColor="background2" w:themeShade="1A"/>
          <w:sz w:val="24"/>
          <w:szCs w:val="24"/>
        </w:rPr>
        <w:t>Bicaranya keras, selalu menarik perhatian orang, memaksakan dirinya untuk diterima dalam kelompok, sering menyebutkan namanya sendiri, suka mengajukan pertanyaan-pertanyaan yang mengagetkan.</w:t>
      </w:r>
      <w:proofErr w:type="gramEnd"/>
    </w:p>
    <w:p w:rsidR="003D4467" w:rsidRPr="003D4467" w:rsidRDefault="003D4467" w:rsidP="003D4467">
      <w:pPr>
        <w:tabs>
          <w:tab w:val="left" w:pos="1710"/>
        </w:tabs>
        <w:spacing w:line="480" w:lineRule="auto"/>
        <w:jc w:val="both"/>
        <w:rPr>
          <w:rFonts w:ascii="Times New Roman" w:hAnsi="Times New Roman" w:cs="Times New Roman"/>
          <w:color w:val="1D1B11" w:themeColor="background2" w:themeShade="1A"/>
          <w:sz w:val="24"/>
          <w:szCs w:val="24"/>
        </w:rPr>
      </w:pPr>
    </w:p>
    <w:p w:rsidR="00651532" w:rsidRPr="00D90A28" w:rsidRDefault="007005DF" w:rsidP="00E35310">
      <w:pPr>
        <w:pStyle w:val="ListParagraph"/>
        <w:numPr>
          <w:ilvl w:val="0"/>
          <w:numId w:val="10"/>
        </w:numPr>
        <w:tabs>
          <w:tab w:val="left" w:pos="1710"/>
        </w:tabs>
        <w:spacing w:after="0" w:line="480" w:lineRule="auto"/>
        <w:jc w:val="both"/>
        <w:rPr>
          <w:rFonts w:ascii="Times New Roman" w:hAnsi="Times New Roman" w:cs="Times New Roman"/>
          <w:color w:val="1D1B11" w:themeColor="background2" w:themeShade="1A"/>
          <w:sz w:val="24"/>
          <w:szCs w:val="24"/>
        </w:rPr>
      </w:pPr>
      <w:r w:rsidRPr="00D90A28">
        <w:rPr>
          <w:rFonts w:ascii="Times New Roman" w:hAnsi="Times New Roman" w:cs="Times New Roman"/>
          <w:color w:val="1D1B11" w:themeColor="background2" w:themeShade="1A"/>
          <w:sz w:val="24"/>
          <w:szCs w:val="24"/>
        </w:rPr>
        <w:lastRenderedPageBreak/>
        <w:t>Bentuk –bentuk p</w:t>
      </w:r>
      <w:r w:rsidR="00BB7866" w:rsidRPr="00D90A28">
        <w:rPr>
          <w:rFonts w:ascii="Times New Roman" w:hAnsi="Times New Roman" w:cs="Times New Roman"/>
          <w:color w:val="1D1B11" w:themeColor="background2" w:themeShade="1A"/>
          <w:sz w:val="24"/>
          <w:szCs w:val="24"/>
        </w:rPr>
        <w:t>erilaku sosial anak</w:t>
      </w:r>
      <w:r w:rsidR="00651532" w:rsidRPr="00D90A28">
        <w:rPr>
          <w:rFonts w:ascii="Times New Roman" w:hAnsi="Times New Roman" w:cs="Times New Roman"/>
          <w:color w:val="1D1B11" w:themeColor="background2" w:themeShade="1A"/>
          <w:sz w:val="24"/>
          <w:szCs w:val="24"/>
        </w:rPr>
        <w:t xml:space="preserve"> </w:t>
      </w:r>
    </w:p>
    <w:p w:rsidR="00651532" w:rsidRPr="00D44420" w:rsidRDefault="00651532" w:rsidP="00E651DB">
      <w:pPr>
        <w:spacing w:after="0" w:line="480" w:lineRule="auto"/>
        <w:ind w:left="720" w:hanging="9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sidR="00EF74ED">
        <w:rPr>
          <w:rFonts w:ascii="Times New Roman" w:hAnsi="Times New Roman" w:cs="Times New Roman"/>
          <w:color w:val="1D1B11" w:themeColor="background2" w:themeShade="1A"/>
          <w:sz w:val="24"/>
          <w:szCs w:val="24"/>
        </w:rPr>
        <w:t xml:space="preserve">   Bentuk-bentuk perilaku sos</w:t>
      </w:r>
      <w:r w:rsidR="00B219DD">
        <w:rPr>
          <w:rFonts w:ascii="Times New Roman" w:hAnsi="Times New Roman" w:cs="Times New Roman"/>
          <w:color w:val="1D1B11" w:themeColor="background2" w:themeShade="1A"/>
          <w:sz w:val="24"/>
          <w:szCs w:val="24"/>
        </w:rPr>
        <w:t>ial anak menurut Hurlock (1999:</w:t>
      </w:r>
      <w:r>
        <w:rPr>
          <w:rFonts w:ascii="Times New Roman" w:hAnsi="Times New Roman" w:cs="Times New Roman"/>
          <w:color w:val="1D1B11" w:themeColor="background2" w:themeShade="1A"/>
          <w:sz w:val="24"/>
          <w:szCs w:val="24"/>
        </w:rPr>
        <w:t xml:space="preserve">263) adalah “1) Kerjasama, 2) Persaingan, 3) Kemuran Hati, 4) </w:t>
      </w:r>
      <w:r w:rsidR="005737B2">
        <w:rPr>
          <w:rFonts w:ascii="Times New Roman" w:hAnsi="Times New Roman" w:cs="Times New Roman"/>
          <w:color w:val="1D1B11" w:themeColor="background2" w:themeShade="1A"/>
          <w:sz w:val="24"/>
          <w:szCs w:val="24"/>
        </w:rPr>
        <w:t>Hasrat akan penerimaan social, 5) Simpati, 6) Empati, 7) Ketergantungan, 8) Sikap Ramah, 9) Sikap tidak mementingkan diri se</w:t>
      </w:r>
      <w:r w:rsidR="005C2BE0">
        <w:rPr>
          <w:rFonts w:ascii="Times New Roman" w:hAnsi="Times New Roman" w:cs="Times New Roman"/>
          <w:color w:val="1D1B11" w:themeColor="background2" w:themeShade="1A"/>
          <w:sz w:val="24"/>
          <w:szCs w:val="24"/>
        </w:rPr>
        <w:t>ndiri, 10) Meniru</w:t>
      </w:r>
      <w:r w:rsidR="005737B2">
        <w:rPr>
          <w:rFonts w:ascii="Times New Roman" w:hAnsi="Times New Roman" w:cs="Times New Roman"/>
          <w:color w:val="1D1B11" w:themeColor="background2" w:themeShade="1A"/>
          <w:sz w:val="24"/>
          <w:szCs w:val="24"/>
        </w:rPr>
        <w:t xml:space="preserve">. Adapun uraiannya sebagai </w:t>
      </w:r>
      <w:proofErr w:type="gramStart"/>
      <w:r w:rsidR="005737B2">
        <w:rPr>
          <w:rFonts w:ascii="Times New Roman" w:hAnsi="Times New Roman" w:cs="Times New Roman"/>
          <w:color w:val="1D1B11" w:themeColor="background2" w:themeShade="1A"/>
          <w:sz w:val="24"/>
          <w:szCs w:val="24"/>
        </w:rPr>
        <w:t>berikut :</w:t>
      </w:r>
      <w:proofErr w:type="gramEnd"/>
    </w:p>
    <w:p w:rsidR="00E651DB" w:rsidRPr="00812CB4" w:rsidRDefault="00CC581E" w:rsidP="00E35310">
      <w:pPr>
        <w:pStyle w:val="ListParagraph"/>
        <w:numPr>
          <w:ilvl w:val="3"/>
          <w:numId w:val="13"/>
        </w:numPr>
        <w:spacing w:line="480" w:lineRule="auto"/>
        <w:ind w:left="1080"/>
        <w:jc w:val="both"/>
        <w:rPr>
          <w:rStyle w:val="Emphasis"/>
          <w:rFonts w:ascii="Times New Roman" w:hAnsi="Times New Roman" w:cs="Times New Roman"/>
          <w:i w:val="0"/>
          <w:iCs w:val="0"/>
          <w:color w:val="0D0D0D" w:themeColor="text1" w:themeTint="F2"/>
          <w:sz w:val="24"/>
          <w:szCs w:val="24"/>
        </w:rPr>
      </w:pPr>
      <w:r>
        <w:rPr>
          <w:rStyle w:val="Emphasis"/>
          <w:rFonts w:ascii="Times New Roman" w:hAnsi="Times New Roman" w:cs="Times New Roman"/>
          <w:i w:val="0"/>
          <w:sz w:val="24"/>
          <w:szCs w:val="24"/>
        </w:rPr>
        <w:t>Kerja</w:t>
      </w:r>
      <w:r w:rsidR="00CC1CB5" w:rsidRPr="00877634">
        <w:rPr>
          <w:rStyle w:val="Emphasis"/>
          <w:rFonts w:ascii="Times New Roman" w:hAnsi="Times New Roman" w:cs="Times New Roman"/>
          <w:i w:val="0"/>
          <w:sz w:val="24"/>
          <w:szCs w:val="24"/>
        </w:rPr>
        <w:t xml:space="preserve">sama diperlajari oleh sebagian anak sampai berumur 4 tahun. Semakin banyak kesempatan yang diperoleh anak untuk melakukan sesuatu secara bersama-sama semakin cepat anak belajar melakukannya dengan </w:t>
      </w:r>
      <w:proofErr w:type="gramStart"/>
      <w:r w:rsidR="00CC1CB5" w:rsidRPr="00877634">
        <w:rPr>
          <w:rStyle w:val="Emphasis"/>
          <w:rFonts w:ascii="Times New Roman" w:hAnsi="Times New Roman" w:cs="Times New Roman"/>
          <w:i w:val="0"/>
          <w:sz w:val="24"/>
          <w:szCs w:val="24"/>
        </w:rPr>
        <w:t>cara</w:t>
      </w:r>
      <w:proofErr w:type="gramEnd"/>
      <w:r w:rsidR="00CC1CB5" w:rsidRPr="00877634">
        <w:rPr>
          <w:rStyle w:val="Emphasis"/>
          <w:rFonts w:ascii="Times New Roman" w:hAnsi="Times New Roman" w:cs="Times New Roman"/>
          <w:i w:val="0"/>
          <w:sz w:val="24"/>
          <w:szCs w:val="24"/>
        </w:rPr>
        <w:t xml:space="preserve"> bekerjasama</w:t>
      </w:r>
      <w:r w:rsidR="00812CB4">
        <w:rPr>
          <w:rStyle w:val="Emphasis"/>
          <w:rFonts w:ascii="Times New Roman" w:hAnsi="Times New Roman" w:cs="Times New Roman"/>
          <w:i w:val="0"/>
          <w:sz w:val="24"/>
          <w:szCs w:val="24"/>
        </w:rPr>
        <w:t>.</w:t>
      </w:r>
    </w:p>
    <w:p w:rsidR="00B918E2" w:rsidRPr="00877634" w:rsidRDefault="00CC1CB5" w:rsidP="00E35310">
      <w:pPr>
        <w:pStyle w:val="ListParagraph"/>
        <w:numPr>
          <w:ilvl w:val="3"/>
          <w:numId w:val="13"/>
        </w:numPr>
        <w:spacing w:line="480" w:lineRule="auto"/>
        <w:ind w:left="1080"/>
        <w:jc w:val="both"/>
        <w:rPr>
          <w:rStyle w:val="Emphasis"/>
          <w:rFonts w:ascii="Times New Roman" w:hAnsi="Times New Roman" w:cs="Times New Roman"/>
          <w:i w:val="0"/>
          <w:iCs w:val="0"/>
          <w:color w:val="0D0D0D" w:themeColor="text1" w:themeTint="F2"/>
          <w:sz w:val="24"/>
          <w:szCs w:val="24"/>
        </w:rPr>
      </w:pPr>
      <w:r w:rsidRPr="00877634">
        <w:rPr>
          <w:rStyle w:val="Emphasis"/>
          <w:rFonts w:ascii="Times New Roman" w:hAnsi="Times New Roman" w:cs="Times New Roman"/>
          <w:i w:val="0"/>
          <w:sz w:val="24"/>
          <w:szCs w:val="24"/>
        </w:rPr>
        <w:t xml:space="preserve">Persaingan pada anak dapat menimbulkan dampak positif dan negative. Dampak positif persaingan bagi anak dapat memberikan dorongan untuk berbuat lebih baik, misalnya anak yang berprestasi baik seperti temannya, </w:t>
      </w:r>
      <w:proofErr w:type="gramStart"/>
      <w:r w:rsidRPr="00877634">
        <w:rPr>
          <w:rStyle w:val="Emphasis"/>
          <w:rFonts w:ascii="Times New Roman" w:hAnsi="Times New Roman" w:cs="Times New Roman"/>
          <w:i w:val="0"/>
          <w:sz w:val="24"/>
          <w:szCs w:val="24"/>
        </w:rPr>
        <w:t>akan</w:t>
      </w:r>
      <w:proofErr w:type="gramEnd"/>
      <w:r w:rsidRPr="00877634">
        <w:rPr>
          <w:rStyle w:val="Emphasis"/>
          <w:rFonts w:ascii="Times New Roman" w:hAnsi="Times New Roman" w:cs="Times New Roman"/>
          <w:i w:val="0"/>
          <w:sz w:val="24"/>
          <w:szCs w:val="24"/>
        </w:rPr>
        <w:t xml:space="preserve"> berusaha lebih keras agar dapat meraih hal tersebut. Sedangkan dampak negatifnya yaitu apabila persaingan diekspresikan dalam pertengkaran dan kesombongan yang pada akhirnya dapat mengakibatkan sosialisasi yang buruk pada anak.</w:t>
      </w:r>
    </w:p>
    <w:p w:rsidR="00877634" w:rsidRPr="00877634" w:rsidRDefault="00CC1CB5" w:rsidP="00E35310">
      <w:pPr>
        <w:pStyle w:val="ListParagraph"/>
        <w:numPr>
          <w:ilvl w:val="3"/>
          <w:numId w:val="13"/>
        </w:numPr>
        <w:tabs>
          <w:tab w:val="left" w:pos="2160"/>
        </w:tabs>
        <w:spacing w:line="480" w:lineRule="auto"/>
        <w:ind w:left="1080"/>
        <w:jc w:val="both"/>
        <w:rPr>
          <w:rStyle w:val="Emphasis"/>
          <w:rFonts w:ascii="Times New Roman" w:hAnsi="Times New Roman" w:cs="Times New Roman"/>
          <w:i w:val="0"/>
          <w:iCs w:val="0"/>
          <w:color w:val="0D0D0D" w:themeColor="text1" w:themeTint="F2"/>
          <w:sz w:val="24"/>
          <w:szCs w:val="24"/>
        </w:rPr>
      </w:pPr>
      <w:r w:rsidRPr="00877634">
        <w:rPr>
          <w:rStyle w:val="Emphasis"/>
          <w:rFonts w:ascii="Times New Roman" w:hAnsi="Times New Roman" w:cs="Times New Roman"/>
          <w:i w:val="0"/>
          <w:sz w:val="24"/>
          <w:szCs w:val="24"/>
        </w:rPr>
        <w:t xml:space="preserve">Kemurahan hati sebagaimana yang terlihat pada kesediaan untuk berbagi dengan anak </w:t>
      </w:r>
      <w:proofErr w:type="gramStart"/>
      <w:r w:rsidRPr="00877634">
        <w:rPr>
          <w:rStyle w:val="Emphasis"/>
          <w:rFonts w:ascii="Times New Roman" w:hAnsi="Times New Roman" w:cs="Times New Roman"/>
          <w:i w:val="0"/>
          <w:sz w:val="24"/>
          <w:szCs w:val="24"/>
        </w:rPr>
        <w:t>lain</w:t>
      </w:r>
      <w:proofErr w:type="gramEnd"/>
      <w:r w:rsidRPr="00877634">
        <w:rPr>
          <w:rStyle w:val="Emphasis"/>
          <w:rFonts w:ascii="Times New Roman" w:hAnsi="Times New Roman" w:cs="Times New Roman"/>
          <w:i w:val="0"/>
          <w:sz w:val="24"/>
          <w:szCs w:val="24"/>
        </w:rPr>
        <w:t xml:space="preserve"> meningkat dan sikap mementingkan diri sendiri semakin berkurang setelah anak belajar bahwa kemurahan hati menghasilkan penerimaan sosial.</w:t>
      </w:r>
    </w:p>
    <w:p w:rsidR="006E7751" w:rsidRPr="00877634" w:rsidRDefault="00CC1CB5" w:rsidP="00E35310">
      <w:pPr>
        <w:pStyle w:val="ListParagraph"/>
        <w:numPr>
          <w:ilvl w:val="3"/>
          <w:numId w:val="13"/>
        </w:numPr>
        <w:tabs>
          <w:tab w:val="left" w:pos="2160"/>
        </w:tabs>
        <w:spacing w:line="480" w:lineRule="auto"/>
        <w:ind w:left="1080"/>
        <w:jc w:val="both"/>
        <w:rPr>
          <w:rStyle w:val="Emphasis"/>
          <w:rFonts w:ascii="Times New Roman" w:hAnsi="Times New Roman" w:cs="Times New Roman"/>
          <w:i w:val="0"/>
          <w:iCs w:val="0"/>
          <w:color w:val="0D0D0D" w:themeColor="text1" w:themeTint="F2"/>
          <w:sz w:val="24"/>
          <w:szCs w:val="24"/>
        </w:rPr>
      </w:pPr>
      <w:r w:rsidRPr="00877634">
        <w:rPr>
          <w:rStyle w:val="Emphasis"/>
          <w:rFonts w:ascii="Times New Roman" w:hAnsi="Times New Roman" w:cs="Times New Roman"/>
          <w:i w:val="0"/>
          <w:sz w:val="24"/>
          <w:szCs w:val="24"/>
        </w:rPr>
        <w:lastRenderedPageBreak/>
        <w:t xml:space="preserve">Hasrat </w:t>
      </w:r>
      <w:proofErr w:type="gramStart"/>
      <w:r w:rsidRPr="00877634">
        <w:rPr>
          <w:rStyle w:val="Emphasis"/>
          <w:rFonts w:ascii="Times New Roman" w:hAnsi="Times New Roman" w:cs="Times New Roman"/>
          <w:i w:val="0"/>
          <w:sz w:val="24"/>
          <w:szCs w:val="24"/>
        </w:rPr>
        <w:t>akan</w:t>
      </w:r>
      <w:proofErr w:type="gramEnd"/>
      <w:r w:rsidRPr="00877634">
        <w:rPr>
          <w:rStyle w:val="Emphasis"/>
          <w:rFonts w:ascii="Times New Roman" w:hAnsi="Times New Roman" w:cs="Times New Roman"/>
          <w:i w:val="0"/>
          <w:sz w:val="24"/>
          <w:szCs w:val="24"/>
        </w:rPr>
        <w:t xml:space="preserve"> penerimaan sosial, apabila hasrat untuk diterima kuat, hal itu mendorong anak untuk menyesuaikan diri dengan tuntutan sosial. Hasrat untuk diterima oleh orang dewasa biasanya timbul lebih awal dibandingkan dengan hasrat untuk diterima oleh teman sebaya. Ada </w:t>
      </w:r>
      <w:r w:rsidR="00B219DD" w:rsidRPr="00877634">
        <w:rPr>
          <w:rStyle w:val="Emphasis"/>
          <w:rFonts w:ascii="Times New Roman" w:hAnsi="Times New Roman" w:cs="Times New Roman"/>
          <w:i w:val="0"/>
          <w:sz w:val="24"/>
          <w:szCs w:val="24"/>
        </w:rPr>
        <w:t>beberapa fak</w:t>
      </w:r>
      <w:r w:rsidRPr="00877634">
        <w:rPr>
          <w:rStyle w:val="Emphasis"/>
          <w:rFonts w:ascii="Times New Roman" w:hAnsi="Times New Roman" w:cs="Times New Roman"/>
          <w:i w:val="0"/>
          <w:sz w:val="24"/>
          <w:szCs w:val="24"/>
        </w:rPr>
        <w:t>tor yang dapat meningkatkan penerimaan sosial yaitu adanya aspirasi yang realistis, wawasan diri dan wawasan sosial serta konsep diri yang stabil</w:t>
      </w:r>
      <w:r w:rsidR="00877634">
        <w:rPr>
          <w:rStyle w:val="Emphasis"/>
          <w:rFonts w:ascii="Times New Roman" w:hAnsi="Times New Roman" w:cs="Times New Roman"/>
          <w:i w:val="0"/>
          <w:sz w:val="24"/>
          <w:szCs w:val="24"/>
        </w:rPr>
        <w:t>.</w:t>
      </w:r>
    </w:p>
    <w:p w:rsidR="00877634" w:rsidRPr="00812CB4" w:rsidRDefault="00CC1CB5" w:rsidP="00E35310">
      <w:pPr>
        <w:pStyle w:val="ListParagraph"/>
        <w:numPr>
          <w:ilvl w:val="3"/>
          <w:numId w:val="13"/>
        </w:numPr>
        <w:spacing w:line="480" w:lineRule="auto"/>
        <w:ind w:left="1080"/>
        <w:jc w:val="both"/>
        <w:rPr>
          <w:rStyle w:val="Emphasis"/>
          <w:rFonts w:ascii="Times New Roman" w:hAnsi="Times New Roman" w:cs="Times New Roman"/>
          <w:i w:val="0"/>
          <w:iCs w:val="0"/>
          <w:color w:val="0D0D0D" w:themeColor="text1" w:themeTint="F2"/>
          <w:sz w:val="24"/>
          <w:szCs w:val="24"/>
        </w:rPr>
      </w:pPr>
      <w:r w:rsidRPr="00877634">
        <w:rPr>
          <w:rStyle w:val="Emphasis"/>
          <w:rFonts w:ascii="Times New Roman" w:hAnsi="Times New Roman" w:cs="Times New Roman"/>
          <w:i w:val="0"/>
          <w:sz w:val="24"/>
          <w:szCs w:val="24"/>
        </w:rPr>
        <w:t>Simpati dapat berperilaku simpati apabila anak mengalami situasi yang mirip dengan duka cita. Anak mengekspresikan simpati dengan berusaha menolong atau menghibur seseorang yang sedang bersedih.</w:t>
      </w:r>
    </w:p>
    <w:p w:rsidR="00257752" w:rsidRPr="00877634" w:rsidRDefault="00CC1CB5" w:rsidP="00E35310">
      <w:pPr>
        <w:pStyle w:val="ListParagraph"/>
        <w:numPr>
          <w:ilvl w:val="3"/>
          <w:numId w:val="13"/>
        </w:numPr>
        <w:spacing w:line="480" w:lineRule="auto"/>
        <w:ind w:left="1080"/>
        <w:jc w:val="both"/>
        <w:rPr>
          <w:rStyle w:val="Emphasis"/>
          <w:rFonts w:ascii="Times New Roman" w:hAnsi="Times New Roman" w:cs="Times New Roman"/>
          <w:i w:val="0"/>
          <w:iCs w:val="0"/>
          <w:color w:val="0D0D0D" w:themeColor="text1" w:themeTint="F2"/>
          <w:sz w:val="24"/>
          <w:szCs w:val="24"/>
        </w:rPr>
      </w:pPr>
      <w:r w:rsidRPr="00877634">
        <w:rPr>
          <w:rStyle w:val="Emphasis"/>
          <w:rFonts w:ascii="Times New Roman" w:hAnsi="Times New Roman" w:cs="Times New Roman"/>
          <w:i w:val="0"/>
          <w:sz w:val="24"/>
          <w:szCs w:val="24"/>
        </w:rPr>
        <w:t xml:space="preserve">Empati merupakan kemampuan meletakkan diri sendiri dalam posisi orang </w:t>
      </w:r>
      <w:proofErr w:type="gramStart"/>
      <w:r w:rsidRPr="00877634">
        <w:rPr>
          <w:rStyle w:val="Emphasis"/>
          <w:rFonts w:ascii="Times New Roman" w:hAnsi="Times New Roman" w:cs="Times New Roman"/>
          <w:i w:val="0"/>
          <w:sz w:val="24"/>
          <w:szCs w:val="24"/>
        </w:rPr>
        <w:t>lain</w:t>
      </w:r>
      <w:proofErr w:type="gramEnd"/>
      <w:r w:rsidRPr="00877634">
        <w:rPr>
          <w:rStyle w:val="Emphasis"/>
          <w:rFonts w:ascii="Times New Roman" w:hAnsi="Times New Roman" w:cs="Times New Roman"/>
          <w:i w:val="0"/>
          <w:sz w:val="24"/>
          <w:szCs w:val="24"/>
        </w:rPr>
        <w:t xml:space="preserve"> dan menghayati pengalaman orang tersebut. Hal ini hanya berkembang apabila anak dapat memahami ekspresi wajah maksud pembicaraan orang lain.</w:t>
      </w:r>
    </w:p>
    <w:p w:rsidR="00CC1CB5" w:rsidRPr="00877634" w:rsidRDefault="00CC1CB5" w:rsidP="00E35310">
      <w:pPr>
        <w:pStyle w:val="ListParagraph"/>
        <w:numPr>
          <w:ilvl w:val="3"/>
          <w:numId w:val="13"/>
        </w:numPr>
        <w:spacing w:line="480" w:lineRule="auto"/>
        <w:ind w:left="1080"/>
        <w:jc w:val="both"/>
        <w:rPr>
          <w:rStyle w:val="Emphasis"/>
          <w:rFonts w:ascii="Times New Roman" w:hAnsi="Times New Roman" w:cs="Times New Roman"/>
          <w:i w:val="0"/>
          <w:iCs w:val="0"/>
          <w:color w:val="0D0D0D" w:themeColor="text1" w:themeTint="F2"/>
          <w:sz w:val="24"/>
          <w:szCs w:val="24"/>
        </w:rPr>
      </w:pPr>
      <w:r w:rsidRPr="00877634">
        <w:rPr>
          <w:rStyle w:val="Emphasis"/>
          <w:rFonts w:ascii="Times New Roman" w:hAnsi="Times New Roman" w:cs="Times New Roman"/>
          <w:i w:val="0"/>
          <w:sz w:val="24"/>
          <w:szCs w:val="24"/>
        </w:rPr>
        <w:t xml:space="preserve">Ketergantungan terhadap orang lain dalam hal bantuan, perhatian dan kasih sayang untuk berperilaku dalam </w:t>
      </w:r>
      <w:proofErr w:type="gramStart"/>
      <w:r w:rsidRPr="00877634">
        <w:rPr>
          <w:rStyle w:val="Emphasis"/>
          <w:rFonts w:ascii="Times New Roman" w:hAnsi="Times New Roman" w:cs="Times New Roman"/>
          <w:i w:val="0"/>
          <w:sz w:val="24"/>
          <w:szCs w:val="24"/>
        </w:rPr>
        <w:t>cara</w:t>
      </w:r>
      <w:proofErr w:type="gramEnd"/>
      <w:r w:rsidRPr="00877634">
        <w:rPr>
          <w:rStyle w:val="Emphasis"/>
          <w:rFonts w:ascii="Times New Roman" w:hAnsi="Times New Roman" w:cs="Times New Roman"/>
          <w:i w:val="0"/>
          <w:sz w:val="24"/>
          <w:szCs w:val="24"/>
        </w:rPr>
        <w:t xml:space="preserve"> yang diterima secara sosial sedangkan anak yang berjiwa bebas kekurangan motivasi ini.</w:t>
      </w:r>
    </w:p>
    <w:p w:rsidR="001F5ADE" w:rsidRPr="00877634" w:rsidRDefault="00CC1CB5" w:rsidP="00E35310">
      <w:pPr>
        <w:pStyle w:val="ListParagraph"/>
        <w:numPr>
          <w:ilvl w:val="3"/>
          <w:numId w:val="13"/>
        </w:numPr>
        <w:spacing w:line="480" w:lineRule="auto"/>
        <w:ind w:left="1080"/>
        <w:jc w:val="both"/>
        <w:rPr>
          <w:rStyle w:val="Emphasis"/>
          <w:rFonts w:ascii="Times New Roman" w:hAnsi="Times New Roman" w:cs="Times New Roman"/>
          <w:i w:val="0"/>
          <w:iCs w:val="0"/>
          <w:color w:val="0D0D0D" w:themeColor="text1" w:themeTint="F2"/>
          <w:sz w:val="24"/>
          <w:szCs w:val="24"/>
        </w:rPr>
      </w:pPr>
      <w:r w:rsidRPr="00D44420">
        <w:rPr>
          <w:rStyle w:val="Emphasis"/>
          <w:rFonts w:ascii="Times New Roman" w:hAnsi="Times New Roman" w:cs="Times New Roman"/>
          <w:i w:val="0"/>
          <w:sz w:val="24"/>
          <w:szCs w:val="24"/>
        </w:rPr>
        <w:t>Sikap ramah</w:t>
      </w:r>
      <w:r w:rsidR="00877634">
        <w:rPr>
          <w:rStyle w:val="Emphasis"/>
          <w:rFonts w:ascii="Times New Roman" w:hAnsi="Times New Roman" w:cs="Times New Roman"/>
          <w:i w:val="0"/>
          <w:sz w:val="24"/>
          <w:szCs w:val="24"/>
        </w:rPr>
        <w:t>, a</w:t>
      </w:r>
      <w:r w:rsidRPr="00877634">
        <w:rPr>
          <w:rStyle w:val="Emphasis"/>
          <w:rFonts w:ascii="Times New Roman" w:hAnsi="Times New Roman" w:cs="Times New Roman"/>
          <w:i w:val="0"/>
          <w:sz w:val="24"/>
          <w:szCs w:val="24"/>
        </w:rPr>
        <w:t>nak memperlihatkan sikap ramah melalui kesediaan melakukan sesuatu untuk bersama anak lain dengan mengekspresikan kasih sayang kepada mereka.</w:t>
      </w:r>
    </w:p>
    <w:p w:rsidR="001D6D52" w:rsidRPr="00877634" w:rsidRDefault="00CC1CB5" w:rsidP="00E35310">
      <w:pPr>
        <w:pStyle w:val="ListParagraph"/>
        <w:numPr>
          <w:ilvl w:val="3"/>
          <w:numId w:val="13"/>
        </w:numPr>
        <w:spacing w:line="480" w:lineRule="auto"/>
        <w:ind w:left="1080"/>
        <w:jc w:val="both"/>
        <w:rPr>
          <w:rStyle w:val="Emphasis"/>
          <w:rFonts w:ascii="Times New Roman" w:hAnsi="Times New Roman" w:cs="Times New Roman"/>
          <w:i w:val="0"/>
          <w:color w:val="000000" w:themeColor="text1"/>
          <w:sz w:val="24"/>
          <w:szCs w:val="24"/>
        </w:rPr>
      </w:pPr>
      <w:r w:rsidRPr="00D44420">
        <w:rPr>
          <w:rStyle w:val="SubtleEmphasis"/>
          <w:rFonts w:ascii="Times New Roman" w:hAnsi="Times New Roman" w:cs="Times New Roman"/>
          <w:i w:val="0"/>
          <w:color w:val="000000" w:themeColor="text1"/>
          <w:sz w:val="24"/>
          <w:szCs w:val="24"/>
        </w:rPr>
        <w:t>Sikap tidak mementingkan diri sendiri</w:t>
      </w:r>
      <w:r w:rsidR="00877634">
        <w:rPr>
          <w:rStyle w:val="SubtleEmphasis"/>
          <w:rFonts w:ascii="Times New Roman" w:hAnsi="Times New Roman" w:cs="Times New Roman"/>
          <w:i w:val="0"/>
          <w:color w:val="000000" w:themeColor="text1"/>
          <w:sz w:val="24"/>
          <w:szCs w:val="24"/>
        </w:rPr>
        <w:t xml:space="preserve">, </w:t>
      </w:r>
      <w:r w:rsidR="00877634">
        <w:rPr>
          <w:rStyle w:val="Emphasis"/>
          <w:rFonts w:ascii="Times New Roman" w:hAnsi="Times New Roman" w:cs="Times New Roman"/>
          <w:i w:val="0"/>
          <w:sz w:val="24"/>
          <w:szCs w:val="24"/>
        </w:rPr>
        <w:t>a</w:t>
      </w:r>
      <w:r w:rsidRPr="00877634">
        <w:rPr>
          <w:rStyle w:val="Emphasis"/>
          <w:rFonts w:ascii="Times New Roman" w:hAnsi="Times New Roman" w:cs="Times New Roman"/>
          <w:i w:val="0"/>
          <w:sz w:val="24"/>
          <w:szCs w:val="24"/>
        </w:rPr>
        <w:t xml:space="preserve">nak yang mempunyai kesempatan dan mendapat dorongan untuk membagi </w:t>
      </w:r>
      <w:proofErr w:type="gramStart"/>
      <w:r w:rsidRPr="00877634">
        <w:rPr>
          <w:rStyle w:val="Emphasis"/>
          <w:rFonts w:ascii="Times New Roman" w:hAnsi="Times New Roman" w:cs="Times New Roman"/>
          <w:i w:val="0"/>
          <w:sz w:val="24"/>
          <w:szCs w:val="24"/>
        </w:rPr>
        <w:t>apa</w:t>
      </w:r>
      <w:proofErr w:type="gramEnd"/>
      <w:r w:rsidRPr="00877634">
        <w:rPr>
          <w:rStyle w:val="Emphasis"/>
          <w:rFonts w:ascii="Times New Roman" w:hAnsi="Times New Roman" w:cs="Times New Roman"/>
          <w:i w:val="0"/>
          <w:sz w:val="24"/>
          <w:szCs w:val="24"/>
        </w:rPr>
        <w:t xml:space="preserve"> yang dimiliki dan tidak terus </w:t>
      </w:r>
      <w:r w:rsidRPr="00877634">
        <w:rPr>
          <w:rStyle w:val="Emphasis"/>
          <w:rFonts w:ascii="Times New Roman" w:hAnsi="Times New Roman" w:cs="Times New Roman"/>
          <w:i w:val="0"/>
          <w:sz w:val="24"/>
          <w:szCs w:val="24"/>
        </w:rPr>
        <w:lastRenderedPageBreak/>
        <w:t>menerus menjadi pusat perhatian keluarga, belajar memikirkan orang lain dan bukannya hanya memusatkan perhatian pada kepentingan dan milik sendiri.</w:t>
      </w:r>
    </w:p>
    <w:p w:rsidR="00B918E2" w:rsidRPr="00877634" w:rsidRDefault="00CC1CB5" w:rsidP="00E35310">
      <w:pPr>
        <w:pStyle w:val="ListParagraph"/>
        <w:numPr>
          <w:ilvl w:val="3"/>
          <w:numId w:val="13"/>
        </w:numPr>
        <w:spacing w:line="480" w:lineRule="auto"/>
        <w:ind w:left="1080"/>
        <w:jc w:val="both"/>
        <w:rPr>
          <w:rStyle w:val="Emphasis"/>
          <w:rFonts w:ascii="Times New Roman" w:hAnsi="Times New Roman" w:cs="Times New Roman"/>
          <w:i w:val="0"/>
          <w:iCs w:val="0"/>
          <w:color w:val="0D0D0D" w:themeColor="text1" w:themeTint="F2"/>
          <w:sz w:val="24"/>
          <w:szCs w:val="24"/>
        </w:rPr>
      </w:pPr>
      <w:r w:rsidRPr="00877634">
        <w:rPr>
          <w:rStyle w:val="Emphasis"/>
          <w:rFonts w:ascii="Times New Roman" w:hAnsi="Times New Roman" w:cs="Times New Roman"/>
          <w:i w:val="0"/>
          <w:sz w:val="24"/>
          <w:szCs w:val="24"/>
        </w:rPr>
        <w:t>Dengan meniru seseorang yang diterima baik oleh kelompok sosial, anak mengembangkan sifat yang menambah penerimaan kelompok terhadap diri mereka. Dorongan meniru sedemikian kuatnya sehingga banyak hal yang dipelajari. Anak memperolehnya dengan jalan meniru perbuatan dan kebiasaan orang dewasa.</w:t>
      </w:r>
    </w:p>
    <w:p w:rsidR="00EC5AEE" w:rsidRPr="00D44420" w:rsidRDefault="00EC5AEE" w:rsidP="00DB2B5F">
      <w:pPr>
        <w:spacing w:after="0" w:line="480" w:lineRule="auto"/>
        <w:ind w:firstLine="720"/>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t>Bentuk-bentuk perilaku sosial anak yang tidak</w:t>
      </w:r>
      <w:r w:rsidR="00B219DD">
        <w:rPr>
          <w:rFonts w:ascii="Times New Roman" w:hAnsi="Times New Roman" w:cs="Times New Roman"/>
          <w:color w:val="0D0D0D" w:themeColor="text1" w:themeTint="F2"/>
          <w:sz w:val="24"/>
          <w:szCs w:val="24"/>
        </w:rPr>
        <w:t xml:space="preserve"> sesuai menurut Hurlock   (</w:t>
      </w:r>
      <w:proofErr w:type="gramStart"/>
      <w:r w:rsidR="00B219DD">
        <w:rPr>
          <w:rFonts w:ascii="Times New Roman" w:hAnsi="Times New Roman" w:cs="Times New Roman"/>
          <w:color w:val="0D0D0D" w:themeColor="text1" w:themeTint="F2"/>
          <w:sz w:val="24"/>
          <w:szCs w:val="24"/>
        </w:rPr>
        <w:t>1999</w:t>
      </w:r>
      <w:r w:rsidR="00622AC3">
        <w:rPr>
          <w:rFonts w:ascii="Times New Roman" w:hAnsi="Times New Roman" w:cs="Times New Roman"/>
          <w:color w:val="0D0D0D" w:themeColor="text1" w:themeTint="F2"/>
          <w:sz w:val="24"/>
          <w:szCs w:val="24"/>
        </w:rPr>
        <w:t>:</w:t>
      </w:r>
      <w:r w:rsidRPr="00D44420">
        <w:rPr>
          <w:rFonts w:ascii="Times New Roman" w:hAnsi="Times New Roman" w:cs="Times New Roman"/>
          <w:color w:val="0D0D0D" w:themeColor="text1" w:themeTint="F2"/>
          <w:sz w:val="24"/>
          <w:szCs w:val="24"/>
        </w:rPr>
        <w:t>262 )</w:t>
      </w:r>
      <w:proofErr w:type="gramEnd"/>
      <w:r w:rsidRPr="00D44420">
        <w:rPr>
          <w:rFonts w:ascii="Times New Roman" w:hAnsi="Times New Roman" w:cs="Times New Roman"/>
          <w:color w:val="0D0D0D" w:themeColor="text1" w:themeTint="F2"/>
          <w:sz w:val="24"/>
          <w:szCs w:val="24"/>
        </w:rPr>
        <w:t xml:space="preserve"> adalah “1) Negativisme, 2) Agresi, 3)</w:t>
      </w:r>
      <w:r w:rsidR="009E3F8E">
        <w:rPr>
          <w:rFonts w:ascii="Times New Roman" w:hAnsi="Times New Roman" w:cs="Times New Roman"/>
          <w:color w:val="0D0D0D" w:themeColor="text1" w:themeTint="F2"/>
          <w:sz w:val="24"/>
          <w:szCs w:val="24"/>
        </w:rPr>
        <w:t xml:space="preserve"> </w:t>
      </w:r>
      <w:r w:rsidRPr="00D44420">
        <w:rPr>
          <w:rFonts w:ascii="Times New Roman" w:hAnsi="Times New Roman" w:cs="Times New Roman"/>
          <w:color w:val="0D0D0D" w:themeColor="text1" w:themeTint="F2"/>
          <w:sz w:val="24"/>
          <w:szCs w:val="24"/>
        </w:rPr>
        <w:t>Pertengkaran, 4) Mengejek dan Menggertak, 5) Perilaku yang sok kuasa, 6) Egosentrisme, 7)</w:t>
      </w:r>
      <w:r w:rsidR="0008276A">
        <w:rPr>
          <w:rFonts w:ascii="Times New Roman" w:hAnsi="Times New Roman" w:cs="Times New Roman"/>
          <w:color w:val="0D0D0D" w:themeColor="text1" w:themeTint="F2"/>
          <w:sz w:val="24"/>
          <w:szCs w:val="24"/>
        </w:rPr>
        <w:t xml:space="preserve"> </w:t>
      </w:r>
      <w:r w:rsidRPr="00D44420">
        <w:rPr>
          <w:rFonts w:ascii="Times New Roman" w:hAnsi="Times New Roman" w:cs="Times New Roman"/>
          <w:color w:val="0D0D0D" w:themeColor="text1" w:themeTint="F2"/>
          <w:sz w:val="24"/>
          <w:szCs w:val="24"/>
        </w:rPr>
        <w:t>Prasangka. Adapun uraiannya sebgai berikut:</w:t>
      </w:r>
    </w:p>
    <w:p w:rsidR="00256FB5" w:rsidRPr="00D44420" w:rsidRDefault="00EC5AEE" w:rsidP="00E35310">
      <w:pPr>
        <w:pStyle w:val="ListParagraph"/>
        <w:numPr>
          <w:ilvl w:val="0"/>
          <w:numId w:val="14"/>
        </w:numPr>
        <w:spacing w:after="0" w:line="480" w:lineRule="auto"/>
        <w:ind w:right="711"/>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t>Negativisme adalah berlawana</w:t>
      </w:r>
      <w:r w:rsidR="009E3F8E">
        <w:rPr>
          <w:rFonts w:ascii="Times New Roman" w:hAnsi="Times New Roman" w:cs="Times New Roman"/>
          <w:color w:val="0D0D0D" w:themeColor="text1" w:themeTint="F2"/>
          <w:sz w:val="24"/>
          <w:szCs w:val="24"/>
        </w:rPr>
        <w:t>n</w:t>
      </w:r>
      <w:r w:rsidRPr="00D44420">
        <w:rPr>
          <w:rFonts w:ascii="Times New Roman" w:hAnsi="Times New Roman" w:cs="Times New Roman"/>
          <w:color w:val="0D0D0D" w:themeColor="text1" w:themeTint="F2"/>
          <w:sz w:val="24"/>
          <w:szCs w:val="24"/>
        </w:rPr>
        <w:t xml:space="preserve"> terhadap tekanan dari pihak </w:t>
      </w:r>
      <w:proofErr w:type="gramStart"/>
      <w:r w:rsidRPr="00D44420">
        <w:rPr>
          <w:rFonts w:ascii="Times New Roman" w:hAnsi="Times New Roman" w:cs="Times New Roman"/>
          <w:color w:val="0D0D0D" w:themeColor="text1" w:themeTint="F2"/>
          <w:sz w:val="24"/>
          <w:szCs w:val="24"/>
        </w:rPr>
        <w:t>lain</w:t>
      </w:r>
      <w:proofErr w:type="gramEnd"/>
      <w:r w:rsidRPr="00D44420">
        <w:rPr>
          <w:rFonts w:ascii="Times New Roman" w:hAnsi="Times New Roman" w:cs="Times New Roman"/>
          <w:color w:val="0D0D0D" w:themeColor="text1" w:themeTint="F2"/>
          <w:sz w:val="24"/>
          <w:szCs w:val="24"/>
        </w:rPr>
        <w:t xml:space="preserve"> untuk berperilaku tertentu. Biasanya hal ini dimulai pada </w:t>
      </w:r>
      <w:proofErr w:type="gramStart"/>
      <w:r w:rsidRPr="00D44420">
        <w:rPr>
          <w:rFonts w:ascii="Times New Roman" w:hAnsi="Times New Roman" w:cs="Times New Roman"/>
          <w:color w:val="0D0D0D" w:themeColor="text1" w:themeTint="F2"/>
          <w:sz w:val="24"/>
          <w:szCs w:val="24"/>
        </w:rPr>
        <w:t>usia</w:t>
      </w:r>
      <w:proofErr w:type="gramEnd"/>
      <w:r w:rsidRPr="00D44420">
        <w:rPr>
          <w:rFonts w:ascii="Times New Roman" w:hAnsi="Times New Roman" w:cs="Times New Roman"/>
          <w:color w:val="0D0D0D" w:themeColor="text1" w:themeTint="F2"/>
          <w:sz w:val="24"/>
          <w:szCs w:val="24"/>
        </w:rPr>
        <w:t xml:space="preserve"> dua tahundan mencapai puncaknya antara 3 dan 6 tahun. </w:t>
      </w:r>
      <w:r w:rsidR="00256FB5" w:rsidRPr="00D44420">
        <w:rPr>
          <w:rFonts w:ascii="Times New Roman" w:hAnsi="Times New Roman" w:cs="Times New Roman"/>
          <w:color w:val="0D0D0D" w:themeColor="text1" w:themeTint="F2"/>
          <w:sz w:val="24"/>
          <w:szCs w:val="24"/>
        </w:rPr>
        <w:t>Ekspresi fisiknya mirip dengan ledakan kemarahan, tetapi secara bertahap demi setahap diganti dengan penolakan lisan untuk menurut perintah.</w:t>
      </w:r>
    </w:p>
    <w:p w:rsidR="00256FB5" w:rsidRPr="00D44420" w:rsidRDefault="00256FB5" w:rsidP="00E35310">
      <w:pPr>
        <w:pStyle w:val="ListParagraph"/>
        <w:numPr>
          <w:ilvl w:val="0"/>
          <w:numId w:val="14"/>
        </w:numPr>
        <w:spacing w:line="480" w:lineRule="auto"/>
        <w:ind w:right="711"/>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t xml:space="preserve">Agresi adalah tindakan pemenuhan yang nyata atau ancaman permusuhan, biasanya tidak ditimbulkan oleh orang lain. Anak-anak mungkin mengekspresikan sikap agresif mereka berupa </w:t>
      </w:r>
      <w:r w:rsidRPr="00D44420">
        <w:rPr>
          <w:rFonts w:ascii="Times New Roman" w:hAnsi="Times New Roman" w:cs="Times New Roman"/>
          <w:color w:val="0D0D0D" w:themeColor="text1" w:themeTint="F2"/>
          <w:sz w:val="24"/>
          <w:szCs w:val="24"/>
        </w:rPr>
        <w:lastRenderedPageBreak/>
        <w:t xml:space="preserve">penyerangan secara fisik atau lisan terhadap pihak </w:t>
      </w:r>
      <w:proofErr w:type="gramStart"/>
      <w:r w:rsidRPr="00D44420">
        <w:rPr>
          <w:rFonts w:ascii="Times New Roman" w:hAnsi="Times New Roman" w:cs="Times New Roman"/>
          <w:color w:val="0D0D0D" w:themeColor="text1" w:themeTint="F2"/>
          <w:sz w:val="24"/>
          <w:szCs w:val="24"/>
        </w:rPr>
        <w:t>lain</w:t>
      </w:r>
      <w:proofErr w:type="gramEnd"/>
      <w:r w:rsidRPr="00D44420">
        <w:rPr>
          <w:rFonts w:ascii="Times New Roman" w:hAnsi="Times New Roman" w:cs="Times New Roman"/>
          <w:color w:val="0D0D0D" w:themeColor="text1" w:themeTint="F2"/>
          <w:sz w:val="24"/>
          <w:szCs w:val="24"/>
        </w:rPr>
        <w:t>, biasanya terhadap anak yang lebih kecil.</w:t>
      </w:r>
    </w:p>
    <w:p w:rsidR="00256FB5" w:rsidRPr="00D44420" w:rsidRDefault="00256FB5" w:rsidP="00E35310">
      <w:pPr>
        <w:pStyle w:val="ListParagraph"/>
        <w:numPr>
          <w:ilvl w:val="0"/>
          <w:numId w:val="14"/>
        </w:numPr>
        <w:spacing w:line="480" w:lineRule="auto"/>
        <w:ind w:right="711"/>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t>Pertengkaran adalah perselisihan pendapat yang mengandung kemarahan yang umumnya dimulai apabila seseorang melakukan penyerangan yang tidak beralasan. Pertengkaran berbeda dari agresi, perta</w:t>
      </w:r>
      <w:r w:rsidR="00C06B5D">
        <w:rPr>
          <w:rFonts w:ascii="Times New Roman" w:hAnsi="Times New Roman" w:cs="Times New Roman"/>
          <w:color w:val="0D0D0D" w:themeColor="text1" w:themeTint="F2"/>
          <w:sz w:val="24"/>
          <w:szCs w:val="24"/>
        </w:rPr>
        <w:t xml:space="preserve"> </w:t>
      </w:r>
      <w:r w:rsidRPr="00D44420">
        <w:rPr>
          <w:rFonts w:ascii="Times New Roman" w:hAnsi="Times New Roman" w:cs="Times New Roman"/>
          <w:color w:val="0D0D0D" w:themeColor="text1" w:themeTint="F2"/>
          <w:sz w:val="24"/>
          <w:szCs w:val="24"/>
        </w:rPr>
        <w:t>ma karena pertengkaran melibatkan dua orang atau lebih sedangkan agresi merupakan tindakan individu, dan kedua karena merupakan salah seorang yang terlibat didalam pertengkaran memainkan peran bertahan sedangkan dalam agresi peran selalu agresif.</w:t>
      </w:r>
    </w:p>
    <w:p w:rsidR="00401C2A" w:rsidRPr="00D44420" w:rsidRDefault="00256FB5" w:rsidP="00E35310">
      <w:pPr>
        <w:pStyle w:val="ListParagraph"/>
        <w:numPr>
          <w:ilvl w:val="0"/>
          <w:numId w:val="14"/>
        </w:numPr>
        <w:spacing w:line="480" w:lineRule="auto"/>
        <w:ind w:right="711"/>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t xml:space="preserve">Mengejek dan menggertak. Mengejek adalah serangan secara lisan terhadap orang </w:t>
      </w:r>
      <w:proofErr w:type="gramStart"/>
      <w:r w:rsidRPr="00D44420">
        <w:rPr>
          <w:rFonts w:ascii="Times New Roman" w:hAnsi="Times New Roman" w:cs="Times New Roman"/>
          <w:color w:val="0D0D0D" w:themeColor="text1" w:themeTint="F2"/>
          <w:sz w:val="24"/>
          <w:szCs w:val="24"/>
        </w:rPr>
        <w:t>lain</w:t>
      </w:r>
      <w:proofErr w:type="gramEnd"/>
      <w:r w:rsidRPr="00D44420">
        <w:rPr>
          <w:rFonts w:ascii="Times New Roman" w:hAnsi="Times New Roman" w:cs="Times New Roman"/>
          <w:color w:val="0D0D0D" w:themeColor="text1" w:themeTint="F2"/>
          <w:sz w:val="24"/>
          <w:szCs w:val="24"/>
        </w:rPr>
        <w:t xml:space="preserve"> tetapi menggertak merupakan serangan yang berupa fisik. Dalam kedua hal tersebut si penyerang memperoleh keputusan dengan menyaksikan </w:t>
      </w:r>
      <w:r w:rsidR="00401C2A" w:rsidRPr="00D44420">
        <w:rPr>
          <w:rFonts w:ascii="Times New Roman" w:hAnsi="Times New Roman" w:cs="Times New Roman"/>
          <w:color w:val="0D0D0D" w:themeColor="text1" w:themeTint="F2"/>
          <w:sz w:val="24"/>
          <w:szCs w:val="24"/>
        </w:rPr>
        <w:t>ketidakenakan korban dan usahanya untuk memblas dendam.</w:t>
      </w:r>
    </w:p>
    <w:p w:rsidR="00401C2A" w:rsidRPr="00D44420" w:rsidRDefault="00401C2A" w:rsidP="00E35310">
      <w:pPr>
        <w:pStyle w:val="ListParagraph"/>
        <w:numPr>
          <w:ilvl w:val="0"/>
          <w:numId w:val="14"/>
        </w:numPr>
        <w:spacing w:line="480" w:lineRule="auto"/>
        <w:ind w:right="711"/>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t xml:space="preserve">Perilaku yang sok kuasa. Perilaku sok kuasa adalah kecenderungan untuk mendominasi orang </w:t>
      </w:r>
      <w:proofErr w:type="gramStart"/>
      <w:r w:rsidRPr="00D44420">
        <w:rPr>
          <w:rFonts w:ascii="Times New Roman" w:hAnsi="Times New Roman" w:cs="Times New Roman"/>
          <w:color w:val="0D0D0D" w:themeColor="text1" w:themeTint="F2"/>
          <w:sz w:val="24"/>
          <w:szCs w:val="24"/>
        </w:rPr>
        <w:t>lain</w:t>
      </w:r>
      <w:proofErr w:type="gramEnd"/>
      <w:r w:rsidRPr="00D44420">
        <w:rPr>
          <w:rFonts w:ascii="Times New Roman" w:hAnsi="Times New Roman" w:cs="Times New Roman"/>
          <w:color w:val="0D0D0D" w:themeColor="text1" w:themeTint="F2"/>
          <w:sz w:val="24"/>
          <w:szCs w:val="24"/>
        </w:rPr>
        <w:t xml:space="preserve"> menjadi majikan. Jika diarahkan secara tepat hal ini dapat menjadikan sifat kepemimpinan, tetapi umumnya tidak demikian, dan biasanya hal ini mengakibatkan timbulnya penolakan dari kelompok sosial.</w:t>
      </w:r>
    </w:p>
    <w:p w:rsidR="00401C2A" w:rsidRPr="00D44420" w:rsidRDefault="00401C2A" w:rsidP="00E35310">
      <w:pPr>
        <w:pStyle w:val="ListParagraph"/>
        <w:numPr>
          <w:ilvl w:val="0"/>
          <w:numId w:val="14"/>
        </w:numPr>
        <w:spacing w:line="480" w:lineRule="auto"/>
        <w:ind w:right="711"/>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t xml:space="preserve">Egosentrisme. Hampir semua anak kecil bersifat egosentrik dalam arti bahwa mereka cenderung berfikir. Kecendrungan ini </w:t>
      </w:r>
      <w:proofErr w:type="gramStart"/>
      <w:r w:rsidRPr="00D44420">
        <w:rPr>
          <w:rFonts w:ascii="Times New Roman" w:hAnsi="Times New Roman" w:cs="Times New Roman"/>
          <w:color w:val="0D0D0D" w:themeColor="text1" w:themeTint="F2"/>
          <w:sz w:val="24"/>
          <w:szCs w:val="24"/>
        </w:rPr>
        <w:t>akan</w:t>
      </w:r>
      <w:proofErr w:type="gramEnd"/>
      <w:r w:rsidRPr="00D44420">
        <w:rPr>
          <w:rFonts w:ascii="Times New Roman" w:hAnsi="Times New Roman" w:cs="Times New Roman"/>
          <w:color w:val="0D0D0D" w:themeColor="text1" w:themeTint="F2"/>
          <w:sz w:val="24"/>
          <w:szCs w:val="24"/>
        </w:rPr>
        <w:t xml:space="preserve"> </w:t>
      </w:r>
      <w:r w:rsidRPr="00D44420">
        <w:rPr>
          <w:rFonts w:ascii="Times New Roman" w:hAnsi="Times New Roman" w:cs="Times New Roman"/>
          <w:color w:val="0D0D0D" w:themeColor="text1" w:themeTint="F2"/>
          <w:sz w:val="24"/>
          <w:szCs w:val="24"/>
        </w:rPr>
        <w:lastRenderedPageBreak/>
        <w:t>hilang, menetap atau berkembang semakin kuat, sebagian tergantung pada kesadaran anak bahwa hal itu membuat mereka tidak popular dan sebagaian lagi tergantung pada kuat lemahnya keinginan mereka untuk menjadi popular.</w:t>
      </w:r>
    </w:p>
    <w:p w:rsidR="00236DF5" w:rsidRPr="00DB2B5F" w:rsidRDefault="00401C2A" w:rsidP="00E35310">
      <w:pPr>
        <w:pStyle w:val="ListParagraph"/>
        <w:numPr>
          <w:ilvl w:val="0"/>
          <w:numId w:val="14"/>
        </w:numPr>
        <w:spacing w:after="0" w:line="480" w:lineRule="auto"/>
        <w:ind w:right="711"/>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t>Prasangka. Landasan prasangka terbentuk pada masa kanak-kanak awal yaitu pada waktu anak menyadari bahwa sebagian orang berbeda dari mereka dalam hal penampilan dan perilaku, bahwa perbedaan oleh kelompok sosial dianggap sebagai tanda kerendahan. Bagi anak kecil tidaklah umum mengekspresikan prasangka dengan bersikap membedakan orang-orang yang mereka kenal.</w:t>
      </w:r>
      <w:r w:rsidR="00477CF9" w:rsidRPr="00DB2B5F">
        <w:rPr>
          <w:rFonts w:ascii="Times New Roman" w:hAnsi="Times New Roman" w:cs="Times New Roman"/>
          <w:color w:val="0D0D0D" w:themeColor="text1" w:themeTint="F2"/>
          <w:sz w:val="24"/>
          <w:szCs w:val="24"/>
        </w:rPr>
        <w:tab/>
      </w:r>
      <w:r w:rsidR="000033F5" w:rsidRPr="00DB2B5F">
        <w:rPr>
          <w:rFonts w:ascii="Times New Roman" w:hAnsi="Times New Roman" w:cs="Times New Roman"/>
          <w:color w:val="0D0D0D" w:themeColor="text1" w:themeTint="F2"/>
          <w:sz w:val="24"/>
          <w:szCs w:val="24"/>
        </w:rPr>
        <w:tab/>
      </w:r>
    </w:p>
    <w:p w:rsidR="00E8043D" w:rsidRDefault="00F27178" w:rsidP="00E35310">
      <w:pPr>
        <w:pStyle w:val="ListParagraph"/>
        <w:numPr>
          <w:ilvl w:val="0"/>
          <w:numId w:val="5"/>
        </w:numPr>
        <w:spacing w:after="0" w:line="480" w:lineRule="auto"/>
        <w:ind w:left="720"/>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t>Panti Asuhan</w:t>
      </w:r>
    </w:p>
    <w:p w:rsidR="003C2AF4" w:rsidRDefault="008A5BA7" w:rsidP="008A5BA7">
      <w:pPr>
        <w:spacing w:after="0" w:line="240" w:lineRule="auto"/>
        <w:ind w:firstLine="720"/>
        <w:jc w:val="both"/>
        <w:rPr>
          <w:rFonts w:ascii="Times New Roman" w:hAnsi="Times New Roman" w:cs="Times New Roman"/>
          <w:color w:val="000000"/>
          <w:spacing w:val="-1"/>
          <w:sz w:val="24"/>
          <w:szCs w:val="24"/>
        </w:rPr>
      </w:pPr>
      <w:r>
        <w:rPr>
          <w:rFonts w:ascii="Times New Roman" w:hAnsi="Times New Roman" w:cs="Times New Roman"/>
          <w:color w:val="0D0D0D" w:themeColor="text1" w:themeTint="F2"/>
          <w:sz w:val="24"/>
          <w:szCs w:val="24"/>
        </w:rPr>
        <w:t xml:space="preserve">Menurut </w:t>
      </w:r>
      <w:r w:rsidR="003C2AF4" w:rsidRPr="008A5BA7">
        <w:rPr>
          <w:rFonts w:ascii="Times New Roman" w:hAnsi="Times New Roman" w:cs="Times New Roman"/>
          <w:color w:val="000000"/>
          <w:spacing w:val="-1"/>
          <w:sz w:val="24"/>
          <w:szCs w:val="24"/>
        </w:rPr>
        <w:t xml:space="preserve">Supanto dkk, (1990: 2) medefinisikan panti </w:t>
      </w:r>
      <w:proofErr w:type="gramStart"/>
      <w:r w:rsidR="003C2AF4" w:rsidRPr="008A5BA7">
        <w:rPr>
          <w:rFonts w:ascii="Times New Roman" w:hAnsi="Times New Roman" w:cs="Times New Roman"/>
          <w:color w:val="000000"/>
          <w:spacing w:val="-1"/>
          <w:sz w:val="24"/>
          <w:szCs w:val="24"/>
        </w:rPr>
        <w:t>asuhan :</w:t>
      </w:r>
      <w:proofErr w:type="gramEnd"/>
    </w:p>
    <w:p w:rsidR="008A5BA7" w:rsidRPr="008A5BA7" w:rsidRDefault="008A5BA7" w:rsidP="008A5BA7">
      <w:pPr>
        <w:spacing w:after="0" w:line="240" w:lineRule="auto"/>
        <w:ind w:firstLine="720"/>
        <w:jc w:val="both"/>
        <w:rPr>
          <w:rFonts w:ascii="Times New Roman" w:hAnsi="Times New Roman" w:cs="Times New Roman"/>
          <w:color w:val="000000"/>
          <w:spacing w:val="-1"/>
          <w:sz w:val="24"/>
          <w:szCs w:val="24"/>
        </w:rPr>
      </w:pPr>
    </w:p>
    <w:p w:rsidR="003C2AF4" w:rsidRDefault="003C2AF4" w:rsidP="003C2AF4">
      <w:pPr>
        <w:pStyle w:val="ListParagraph"/>
        <w:tabs>
          <w:tab w:val="left" w:pos="1440"/>
        </w:tabs>
        <w:spacing w:after="0" w:line="240" w:lineRule="auto"/>
        <w:ind w:left="1440" w:right="891" w:hanging="22"/>
        <w:jc w:val="both"/>
        <w:rPr>
          <w:rFonts w:ascii="Times New Roman" w:hAnsi="Times New Roman" w:cs="Times New Roman"/>
          <w:color w:val="000000"/>
          <w:spacing w:val="-1"/>
          <w:sz w:val="24"/>
          <w:szCs w:val="24"/>
        </w:rPr>
      </w:pPr>
      <w:r w:rsidRPr="003C2AF4">
        <w:rPr>
          <w:rFonts w:ascii="Times New Roman" w:hAnsi="Times New Roman" w:cs="Times New Roman"/>
          <w:color w:val="000000"/>
          <w:spacing w:val="-1"/>
          <w:sz w:val="24"/>
          <w:szCs w:val="24"/>
        </w:rPr>
        <w:t xml:space="preserve">Panti asuhan merupakan  sebuah  lembaga  pendidikan  dan pengajar an  kepada anak  didik  yang  didasarkan  atas  ajaran  Islam  dengan tujuan  ibadah  untuk  mendapatkan  ridho  Allah  SWT.  Para  santri  dididik untuk menjadi mukmin sejati,  yaitu manusia yang  bertaqwa kepada Allah SWT,  berakhak  mulia,  mempunyai  integritas  pribadi  yang  utuh,  mandiri dan  mempunyai  kualitas  intelektual.  </w:t>
      </w:r>
    </w:p>
    <w:p w:rsidR="003C2AF4" w:rsidRPr="003C2AF4" w:rsidRDefault="003C2AF4" w:rsidP="003C2AF4">
      <w:pPr>
        <w:pStyle w:val="ListParagraph"/>
        <w:tabs>
          <w:tab w:val="left" w:pos="1440"/>
        </w:tabs>
        <w:spacing w:after="0" w:line="240" w:lineRule="auto"/>
        <w:ind w:left="1440" w:right="891" w:hanging="22"/>
        <w:jc w:val="both"/>
        <w:rPr>
          <w:rFonts w:ascii="Times New Roman" w:hAnsi="Times New Roman" w:cs="Times New Roman"/>
          <w:color w:val="000000"/>
          <w:spacing w:val="-1"/>
          <w:sz w:val="24"/>
          <w:szCs w:val="24"/>
        </w:rPr>
      </w:pPr>
    </w:p>
    <w:p w:rsidR="00B90775" w:rsidRPr="00E8043D" w:rsidRDefault="00B90775" w:rsidP="00E8043D">
      <w:pPr>
        <w:pStyle w:val="ListParagraph"/>
        <w:spacing w:line="480" w:lineRule="auto"/>
        <w:ind w:firstLine="698"/>
        <w:jc w:val="both"/>
        <w:rPr>
          <w:rFonts w:ascii="Times New Roman" w:hAnsi="Times New Roman" w:cs="Times New Roman"/>
          <w:color w:val="0D0D0D" w:themeColor="text1" w:themeTint="F2"/>
          <w:sz w:val="24"/>
          <w:szCs w:val="24"/>
        </w:rPr>
      </w:pPr>
      <w:proofErr w:type="gramStart"/>
      <w:r w:rsidRPr="00E8043D">
        <w:rPr>
          <w:rFonts w:ascii="Times New Roman" w:eastAsia="Times New Roman" w:hAnsi="Times New Roman" w:cs="Times New Roman"/>
          <w:sz w:val="24"/>
          <w:szCs w:val="24"/>
        </w:rPr>
        <w:t>Dengan d</w:t>
      </w:r>
      <w:r w:rsidR="00647E40">
        <w:rPr>
          <w:rFonts w:ascii="Times New Roman" w:eastAsia="Times New Roman" w:hAnsi="Times New Roman" w:cs="Times New Roman"/>
          <w:sz w:val="24"/>
          <w:szCs w:val="24"/>
        </w:rPr>
        <w:t>emikian dapat diambil suatu defe</w:t>
      </w:r>
      <w:r w:rsidRPr="00E8043D">
        <w:rPr>
          <w:rFonts w:ascii="Times New Roman" w:eastAsia="Times New Roman" w:hAnsi="Times New Roman" w:cs="Times New Roman"/>
          <w:sz w:val="24"/>
          <w:szCs w:val="24"/>
        </w:rPr>
        <w:t>nisi Panti Asuhan merupakan rumah, tempat, atau kediaman yang digunakan atau diusahakan untuk mengasuh anak yatim piatu.</w:t>
      </w:r>
      <w:proofErr w:type="gramEnd"/>
      <w:r w:rsidRPr="00E8043D">
        <w:rPr>
          <w:rFonts w:ascii="Times New Roman" w:eastAsia="Times New Roman" w:hAnsi="Times New Roman" w:cs="Times New Roman"/>
          <w:sz w:val="24"/>
          <w:szCs w:val="24"/>
        </w:rPr>
        <w:t xml:space="preserve"> </w:t>
      </w:r>
      <w:proofErr w:type="gramStart"/>
      <w:r w:rsidRPr="00E8043D">
        <w:rPr>
          <w:rFonts w:ascii="Times New Roman" w:eastAsia="Times New Roman" w:hAnsi="Times New Roman" w:cs="Times New Roman"/>
          <w:sz w:val="24"/>
          <w:szCs w:val="24"/>
        </w:rPr>
        <w:t xml:space="preserve">Panti asuhan berfungsi sebagai lembaga sosial di mana dalam kehidupan sehari-hari, anak diasuh, di didik, dibimbing, diarahkan, diberi kasih sayang dicukupi kebutuhan sehari-hari dan diberi </w:t>
      </w:r>
      <w:r w:rsidRPr="00E8043D">
        <w:rPr>
          <w:rFonts w:ascii="Times New Roman" w:eastAsia="Times New Roman" w:hAnsi="Times New Roman" w:cs="Times New Roman"/>
          <w:sz w:val="24"/>
          <w:szCs w:val="24"/>
        </w:rPr>
        <w:lastRenderedPageBreak/>
        <w:t>keterampilan-keterampilan yang sesuai.</w:t>
      </w:r>
      <w:proofErr w:type="gramEnd"/>
      <w:r w:rsidRPr="00E8043D">
        <w:rPr>
          <w:rFonts w:ascii="Times New Roman" w:eastAsia="Times New Roman" w:hAnsi="Times New Roman" w:cs="Times New Roman"/>
          <w:sz w:val="24"/>
          <w:szCs w:val="24"/>
        </w:rPr>
        <w:t xml:space="preserve"> </w:t>
      </w:r>
      <w:proofErr w:type="gramStart"/>
      <w:r w:rsidRPr="00E8043D">
        <w:rPr>
          <w:rFonts w:ascii="Times New Roman" w:eastAsia="Times New Roman" w:hAnsi="Times New Roman" w:cs="Times New Roman"/>
          <w:sz w:val="24"/>
          <w:szCs w:val="24"/>
        </w:rPr>
        <w:t>Panti asuhan juga memberikan pelayanan kesejahteraan kepada anak-anak asuh dengan kebutuhan fisik, mental dan sosial agar kelak mereka mampu hidup dengan layak dan hidup mandiri ditengah-tengah masy</w:t>
      </w:r>
      <w:r w:rsidR="00F26509">
        <w:rPr>
          <w:rFonts w:ascii="Times New Roman" w:eastAsia="Times New Roman" w:hAnsi="Times New Roman" w:cs="Times New Roman"/>
          <w:sz w:val="24"/>
          <w:szCs w:val="24"/>
        </w:rPr>
        <w:t>ar</w:t>
      </w:r>
      <w:r w:rsidRPr="00E8043D">
        <w:rPr>
          <w:rFonts w:ascii="Times New Roman" w:eastAsia="Times New Roman" w:hAnsi="Times New Roman" w:cs="Times New Roman"/>
          <w:sz w:val="24"/>
          <w:szCs w:val="24"/>
        </w:rPr>
        <w:t>akat.</w:t>
      </w:r>
      <w:proofErr w:type="gramEnd"/>
      <w:r w:rsidRPr="00E8043D">
        <w:rPr>
          <w:rFonts w:ascii="Times New Roman" w:eastAsia="Times New Roman" w:hAnsi="Times New Roman" w:cs="Times New Roman"/>
          <w:sz w:val="24"/>
          <w:szCs w:val="24"/>
        </w:rPr>
        <w:t xml:space="preserve"> </w:t>
      </w:r>
      <w:proofErr w:type="gramStart"/>
      <w:r w:rsidRPr="00E8043D">
        <w:rPr>
          <w:rFonts w:ascii="Times New Roman" w:eastAsia="Times New Roman" w:hAnsi="Times New Roman" w:cs="Times New Roman"/>
          <w:sz w:val="24"/>
          <w:szCs w:val="24"/>
        </w:rPr>
        <w:t xml:space="preserve">Panti asuhan yang merupakan lembaga sosial </w:t>
      </w:r>
      <w:bookmarkStart w:id="0" w:name="30"/>
      <w:bookmarkEnd w:id="0"/>
      <w:r w:rsidRPr="00E8043D">
        <w:rPr>
          <w:rFonts w:ascii="Times New Roman" w:eastAsia="Times New Roman" w:hAnsi="Times New Roman" w:cs="Times New Roman"/>
          <w:sz w:val="24"/>
          <w:szCs w:val="24"/>
        </w:rPr>
        <w:t xml:space="preserve">yang penyelenggaranya ditangani oleh orang-orang yang berhati mulia dan berjiwa </w:t>
      </w:r>
      <w:r w:rsidR="00257752">
        <w:rPr>
          <w:rFonts w:ascii="Times New Roman" w:eastAsia="Times New Roman" w:hAnsi="Times New Roman" w:cs="Times New Roman"/>
          <w:sz w:val="24"/>
          <w:szCs w:val="24"/>
        </w:rPr>
        <w:t>sosial.</w:t>
      </w:r>
      <w:proofErr w:type="gramEnd"/>
    </w:p>
    <w:p w:rsidR="00F27178" w:rsidRPr="00B90775" w:rsidRDefault="00F27178" w:rsidP="0080010A">
      <w:pPr>
        <w:pStyle w:val="ListParagraph"/>
        <w:spacing w:line="240" w:lineRule="auto"/>
        <w:ind w:firstLine="698"/>
        <w:jc w:val="both"/>
        <w:rPr>
          <w:rFonts w:ascii="Times New Roman" w:hAnsi="Times New Roman" w:cs="Times New Roman"/>
          <w:color w:val="0D0D0D" w:themeColor="text1" w:themeTint="F2"/>
          <w:sz w:val="24"/>
          <w:szCs w:val="24"/>
        </w:rPr>
      </w:pPr>
      <w:r w:rsidRPr="00D44420">
        <w:rPr>
          <w:rFonts w:ascii="Times New Roman" w:hAnsi="Times New Roman" w:cs="Times New Roman"/>
          <w:sz w:val="24"/>
          <w:szCs w:val="24"/>
          <w:lang w:val="id-ID"/>
        </w:rPr>
        <w:t xml:space="preserve">Menurut </w:t>
      </w:r>
      <w:r w:rsidRPr="00D44420">
        <w:rPr>
          <w:rFonts w:ascii="Times New Roman" w:hAnsi="Times New Roman" w:cs="Times New Roman"/>
          <w:sz w:val="24"/>
          <w:szCs w:val="24"/>
        </w:rPr>
        <w:t xml:space="preserve">Gunawan </w:t>
      </w:r>
      <w:r w:rsidRPr="00D44420">
        <w:rPr>
          <w:rFonts w:ascii="Times New Roman" w:hAnsi="Times New Roman" w:cs="Times New Roman"/>
          <w:sz w:val="24"/>
          <w:szCs w:val="24"/>
          <w:lang w:val="id-ID"/>
        </w:rPr>
        <w:t>(</w:t>
      </w:r>
      <w:r w:rsidR="00B219DD">
        <w:rPr>
          <w:rFonts w:ascii="Times New Roman" w:hAnsi="Times New Roman" w:cs="Times New Roman"/>
          <w:sz w:val="24"/>
          <w:szCs w:val="24"/>
        </w:rPr>
        <w:t>2000:</w:t>
      </w:r>
      <w:r w:rsidRPr="00D44420">
        <w:rPr>
          <w:rFonts w:ascii="Times New Roman" w:hAnsi="Times New Roman" w:cs="Times New Roman"/>
          <w:sz w:val="24"/>
          <w:szCs w:val="24"/>
        </w:rPr>
        <w:t>27)</w:t>
      </w:r>
      <w:r w:rsidRPr="00D44420">
        <w:rPr>
          <w:rFonts w:ascii="Times New Roman" w:hAnsi="Times New Roman" w:cs="Times New Roman"/>
          <w:sz w:val="24"/>
          <w:szCs w:val="24"/>
          <w:lang w:val="id-ID"/>
        </w:rPr>
        <w:t>,</w:t>
      </w:r>
      <w:r w:rsidRPr="00D44420">
        <w:rPr>
          <w:rFonts w:ascii="Times New Roman" w:hAnsi="Times New Roman" w:cs="Times New Roman"/>
          <w:sz w:val="24"/>
          <w:szCs w:val="24"/>
        </w:rPr>
        <w:t xml:space="preserve"> Panti asuhan merupakan sebuah lembaga sosial  yang berfungsi</w:t>
      </w:r>
      <w:r w:rsidRPr="00D44420">
        <w:rPr>
          <w:rFonts w:ascii="Times New Roman" w:hAnsi="Times New Roman" w:cs="Times New Roman"/>
          <w:sz w:val="24"/>
          <w:szCs w:val="24"/>
          <w:lang w:val="id-ID"/>
        </w:rPr>
        <w:t>:</w:t>
      </w:r>
      <w:r w:rsidRPr="00D44420">
        <w:rPr>
          <w:rFonts w:ascii="Times New Roman" w:hAnsi="Times New Roman" w:cs="Times New Roman"/>
          <w:sz w:val="24"/>
          <w:szCs w:val="24"/>
        </w:rPr>
        <w:t xml:space="preserve">  </w:t>
      </w:r>
    </w:p>
    <w:p w:rsidR="00F27178" w:rsidRPr="00D44420" w:rsidRDefault="00F27178" w:rsidP="00E35310">
      <w:pPr>
        <w:pStyle w:val="ListParagraph"/>
        <w:numPr>
          <w:ilvl w:val="1"/>
          <w:numId w:val="15"/>
        </w:numPr>
        <w:spacing w:after="0" w:line="240" w:lineRule="auto"/>
        <w:ind w:left="1985" w:right="474" w:hanging="567"/>
        <w:jc w:val="both"/>
        <w:rPr>
          <w:rFonts w:ascii="Times New Roman" w:hAnsi="Times New Roman" w:cs="Times New Roman"/>
          <w:sz w:val="24"/>
          <w:szCs w:val="24"/>
        </w:rPr>
      </w:pPr>
      <w:r w:rsidRPr="00D44420">
        <w:rPr>
          <w:rFonts w:ascii="Times New Roman" w:hAnsi="Times New Roman" w:cs="Times New Roman"/>
          <w:sz w:val="24"/>
          <w:szCs w:val="24"/>
        </w:rPr>
        <w:t xml:space="preserve">Memberikan pedoman tingkah laku bagi anggota-anggotanya </w:t>
      </w:r>
    </w:p>
    <w:p w:rsidR="00F27178" w:rsidRPr="00D44420" w:rsidRDefault="00F27178" w:rsidP="00E35310">
      <w:pPr>
        <w:pStyle w:val="ListParagraph"/>
        <w:numPr>
          <w:ilvl w:val="1"/>
          <w:numId w:val="15"/>
        </w:numPr>
        <w:spacing w:after="0" w:line="240" w:lineRule="auto"/>
        <w:ind w:left="1985" w:right="474" w:hanging="567"/>
        <w:jc w:val="both"/>
        <w:rPr>
          <w:rFonts w:ascii="Times New Roman" w:hAnsi="Times New Roman" w:cs="Times New Roman"/>
          <w:sz w:val="24"/>
          <w:szCs w:val="24"/>
        </w:rPr>
      </w:pPr>
      <w:r w:rsidRPr="00D44420">
        <w:rPr>
          <w:rFonts w:ascii="Times New Roman" w:hAnsi="Times New Roman" w:cs="Times New Roman"/>
          <w:sz w:val="24"/>
          <w:szCs w:val="24"/>
        </w:rPr>
        <w:t xml:space="preserve">Menjaga keutuhan masyarakat yang bersangkutan </w:t>
      </w:r>
    </w:p>
    <w:p w:rsidR="000033F5" w:rsidRPr="0080010A" w:rsidRDefault="00F27178" w:rsidP="00E35310">
      <w:pPr>
        <w:pStyle w:val="ListParagraph"/>
        <w:numPr>
          <w:ilvl w:val="1"/>
          <w:numId w:val="15"/>
        </w:numPr>
        <w:spacing w:after="0" w:line="240" w:lineRule="auto"/>
        <w:ind w:left="1985" w:right="476" w:hanging="567"/>
        <w:contextualSpacing w:val="0"/>
        <w:jc w:val="both"/>
        <w:rPr>
          <w:rFonts w:ascii="Times New Roman" w:hAnsi="Times New Roman" w:cs="Times New Roman"/>
          <w:sz w:val="24"/>
          <w:szCs w:val="24"/>
          <w:lang w:val="id-ID"/>
        </w:rPr>
      </w:pPr>
      <w:r w:rsidRPr="00D44420">
        <w:rPr>
          <w:rFonts w:ascii="Times New Roman" w:hAnsi="Times New Roman" w:cs="Times New Roman"/>
          <w:sz w:val="24"/>
          <w:szCs w:val="24"/>
        </w:rPr>
        <w:t>Memberikan pegangan kepada masyarakat untuk mengadakan sistem pengendalian sosial (social control) yakni sistem pengawasan oleh masyarakat terhadap tingkah laku anggota-anggotanya</w:t>
      </w:r>
      <w:r w:rsidRPr="00D44420">
        <w:rPr>
          <w:rFonts w:ascii="Times New Roman" w:hAnsi="Times New Roman" w:cs="Times New Roman"/>
          <w:sz w:val="24"/>
          <w:szCs w:val="24"/>
          <w:lang w:val="id-ID"/>
        </w:rPr>
        <w:t>.</w:t>
      </w:r>
    </w:p>
    <w:p w:rsidR="0080010A" w:rsidRPr="00335B2C" w:rsidRDefault="0080010A" w:rsidP="0080010A">
      <w:pPr>
        <w:pStyle w:val="ListParagraph"/>
        <w:spacing w:after="0" w:line="240" w:lineRule="auto"/>
        <w:ind w:left="1985" w:right="476"/>
        <w:contextualSpacing w:val="0"/>
        <w:jc w:val="both"/>
        <w:rPr>
          <w:rFonts w:ascii="Times New Roman" w:hAnsi="Times New Roman" w:cs="Times New Roman"/>
          <w:sz w:val="24"/>
          <w:szCs w:val="24"/>
          <w:lang w:val="id-ID"/>
        </w:rPr>
      </w:pPr>
    </w:p>
    <w:p w:rsidR="00257752" w:rsidRPr="000033F5" w:rsidRDefault="002A0BC9" w:rsidP="00E35310">
      <w:pPr>
        <w:pStyle w:val="ListParagraph"/>
        <w:numPr>
          <w:ilvl w:val="0"/>
          <w:numId w:val="5"/>
        </w:numPr>
        <w:spacing w:after="0" w:line="480" w:lineRule="auto"/>
        <w:ind w:left="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Hubungan </w:t>
      </w:r>
      <w:r w:rsidR="0008276A">
        <w:rPr>
          <w:rFonts w:ascii="Times New Roman" w:hAnsi="Times New Roman" w:cs="Times New Roman"/>
          <w:color w:val="0D0D0D" w:themeColor="text1" w:themeTint="F2"/>
          <w:sz w:val="24"/>
          <w:szCs w:val="24"/>
        </w:rPr>
        <w:t>pola</w:t>
      </w:r>
      <w:r w:rsidR="00F27178" w:rsidRPr="00D44420">
        <w:rPr>
          <w:rFonts w:ascii="Times New Roman" w:hAnsi="Times New Roman" w:cs="Times New Roman"/>
          <w:color w:val="0D0D0D" w:themeColor="text1" w:themeTint="F2"/>
          <w:sz w:val="24"/>
          <w:szCs w:val="24"/>
        </w:rPr>
        <w:t xml:space="preserve"> pembinaan dengan perilaku sosial anak</w:t>
      </w:r>
      <w:r w:rsidR="000033F5">
        <w:rPr>
          <w:rFonts w:ascii="Times New Roman" w:hAnsi="Times New Roman" w:cs="Times New Roman"/>
          <w:color w:val="0D0D0D" w:themeColor="text1" w:themeTint="F2"/>
          <w:sz w:val="24"/>
          <w:szCs w:val="24"/>
        </w:rPr>
        <w:t>.</w:t>
      </w:r>
    </w:p>
    <w:p w:rsidR="00CB72C5" w:rsidRPr="00D44420" w:rsidRDefault="0080010A" w:rsidP="000033F5">
      <w:pPr>
        <w:pStyle w:val="ListParagraph"/>
        <w:spacing w:line="480" w:lineRule="auto"/>
        <w:ind w:firstLine="720"/>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 xml:space="preserve">Menurut </w:t>
      </w:r>
      <w:r w:rsidRPr="0080010A">
        <w:rPr>
          <w:rFonts w:asciiTheme="majorBidi" w:hAnsiTheme="majorBidi" w:cstheme="majorBidi"/>
        </w:rPr>
        <w:t>Hurlock (1998)</w:t>
      </w:r>
      <w:r>
        <w:rPr>
          <w:rFonts w:asciiTheme="majorBidi" w:hAnsiTheme="majorBidi" w:cstheme="majorBidi"/>
        </w:rPr>
        <w:t xml:space="preserve"> Keluarga</w:t>
      </w:r>
      <w:r w:rsidR="00CB72C5" w:rsidRPr="00D44420">
        <w:rPr>
          <w:rFonts w:ascii="Times New Roman" w:hAnsi="Times New Roman" w:cs="Times New Roman"/>
          <w:color w:val="0D0D0D" w:themeColor="text1" w:themeTint="F2"/>
          <w:sz w:val="24"/>
          <w:szCs w:val="24"/>
        </w:rPr>
        <w:t xml:space="preserve"> merupakan lingkungan pertama dan utama bagi anak.</w:t>
      </w:r>
      <w:proofErr w:type="gramEnd"/>
      <w:r w:rsidR="00CB72C5" w:rsidRPr="00D44420">
        <w:rPr>
          <w:rFonts w:ascii="Times New Roman" w:hAnsi="Times New Roman" w:cs="Times New Roman"/>
          <w:color w:val="0D0D0D" w:themeColor="text1" w:themeTint="F2"/>
          <w:sz w:val="24"/>
          <w:szCs w:val="24"/>
        </w:rPr>
        <w:t xml:space="preserve"> Di dalam keluarga anak untuk pertama kalinya mulai mengenal aturan-aturan, </w:t>
      </w:r>
      <w:proofErr w:type="gramStart"/>
      <w:r w:rsidR="00CB72C5" w:rsidRPr="00D44420">
        <w:rPr>
          <w:rFonts w:ascii="Times New Roman" w:hAnsi="Times New Roman" w:cs="Times New Roman"/>
          <w:color w:val="0D0D0D" w:themeColor="text1" w:themeTint="F2"/>
          <w:sz w:val="24"/>
          <w:szCs w:val="24"/>
        </w:rPr>
        <w:t>norma</w:t>
      </w:r>
      <w:proofErr w:type="gramEnd"/>
      <w:r w:rsidR="00CB72C5" w:rsidRPr="00D44420">
        <w:rPr>
          <w:rFonts w:ascii="Times New Roman" w:hAnsi="Times New Roman" w:cs="Times New Roman"/>
          <w:color w:val="0D0D0D" w:themeColor="text1" w:themeTint="F2"/>
          <w:sz w:val="24"/>
          <w:szCs w:val="24"/>
        </w:rPr>
        <w:t>, nilai yang mengatur hubungan atau interaksi antara anggota keluarga yang satu dengan yang lain, terutama hubungan orang tua denga</w:t>
      </w:r>
      <w:r w:rsidR="00B219DD">
        <w:rPr>
          <w:rFonts w:ascii="Times New Roman" w:hAnsi="Times New Roman" w:cs="Times New Roman"/>
          <w:color w:val="0D0D0D" w:themeColor="text1" w:themeTint="F2"/>
          <w:sz w:val="24"/>
          <w:szCs w:val="24"/>
        </w:rPr>
        <w:t>n anak. Yulia dan Singgih (2000:</w:t>
      </w:r>
      <w:r w:rsidR="00CB72C5" w:rsidRPr="00D44420">
        <w:rPr>
          <w:rFonts w:ascii="Times New Roman" w:hAnsi="Times New Roman" w:cs="Times New Roman"/>
          <w:color w:val="0D0D0D" w:themeColor="text1" w:themeTint="F2"/>
          <w:sz w:val="24"/>
          <w:szCs w:val="24"/>
        </w:rPr>
        <w:t xml:space="preserve">4) menunjukkan bahwa </w:t>
      </w:r>
      <w:proofErr w:type="gramStart"/>
      <w:r w:rsidR="00CB72C5" w:rsidRPr="00D44420">
        <w:rPr>
          <w:rFonts w:ascii="Times New Roman" w:hAnsi="Times New Roman" w:cs="Times New Roman"/>
          <w:color w:val="0D0D0D" w:themeColor="text1" w:themeTint="F2"/>
          <w:sz w:val="24"/>
          <w:szCs w:val="24"/>
        </w:rPr>
        <w:t>“ dalam</w:t>
      </w:r>
      <w:proofErr w:type="gramEnd"/>
      <w:r w:rsidR="00CB72C5" w:rsidRPr="00D44420">
        <w:rPr>
          <w:rFonts w:ascii="Times New Roman" w:hAnsi="Times New Roman" w:cs="Times New Roman"/>
          <w:color w:val="0D0D0D" w:themeColor="text1" w:themeTint="F2"/>
          <w:sz w:val="24"/>
          <w:szCs w:val="24"/>
        </w:rPr>
        <w:t xml:space="preserve"> interkasi dengan anak, orang tua dengan tidak sengaja, tanpa disadari mengambil sikap tertentu”. </w:t>
      </w:r>
      <w:proofErr w:type="gramStart"/>
      <w:r w:rsidR="00CB72C5" w:rsidRPr="00D44420">
        <w:rPr>
          <w:rFonts w:ascii="Times New Roman" w:hAnsi="Times New Roman" w:cs="Times New Roman"/>
          <w:color w:val="0D0D0D" w:themeColor="text1" w:themeTint="F2"/>
          <w:sz w:val="24"/>
          <w:szCs w:val="24"/>
        </w:rPr>
        <w:t>Anak melihat dan menerima sikap orang tuanya dan memerlihatkan suatu reaksi dalam tingkah lakunya yang dibiasakan, sehingga akhirnya menjadi suatu pola kepribadian.</w:t>
      </w:r>
      <w:proofErr w:type="gramEnd"/>
      <w:r w:rsidR="00CB72C5" w:rsidRPr="00D44420">
        <w:rPr>
          <w:rFonts w:ascii="Times New Roman" w:hAnsi="Times New Roman" w:cs="Times New Roman"/>
          <w:color w:val="0D0D0D" w:themeColor="text1" w:themeTint="F2"/>
          <w:sz w:val="24"/>
          <w:szCs w:val="24"/>
        </w:rPr>
        <w:t xml:space="preserve"> </w:t>
      </w:r>
      <w:proofErr w:type="gramStart"/>
      <w:r w:rsidR="00CB72C5" w:rsidRPr="00D44420">
        <w:rPr>
          <w:rFonts w:ascii="Times New Roman" w:hAnsi="Times New Roman" w:cs="Times New Roman"/>
          <w:color w:val="0D0D0D" w:themeColor="text1" w:themeTint="F2"/>
          <w:sz w:val="24"/>
          <w:szCs w:val="24"/>
        </w:rPr>
        <w:t xml:space="preserve">Perilaku atau perlakuan terhadap anak merupakan factor yang sangat berpengaruh terhadap </w:t>
      </w:r>
      <w:r w:rsidR="00CB72C5" w:rsidRPr="00D44420">
        <w:rPr>
          <w:rFonts w:ascii="Times New Roman" w:hAnsi="Times New Roman" w:cs="Times New Roman"/>
          <w:color w:val="0D0D0D" w:themeColor="text1" w:themeTint="F2"/>
          <w:sz w:val="24"/>
          <w:szCs w:val="24"/>
        </w:rPr>
        <w:lastRenderedPageBreak/>
        <w:t>perkembangan anak.</w:t>
      </w:r>
      <w:proofErr w:type="gramEnd"/>
      <w:r w:rsidR="00CB72C5" w:rsidRPr="00D44420">
        <w:rPr>
          <w:rFonts w:ascii="Times New Roman" w:hAnsi="Times New Roman" w:cs="Times New Roman"/>
          <w:color w:val="0D0D0D" w:themeColor="text1" w:themeTint="F2"/>
          <w:sz w:val="24"/>
          <w:szCs w:val="24"/>
        </w:rPr>
        <w:t xml:space="preserve"> Bagaimana </w:t>
      </w:r>
      <w:proofErr w:type="gramStart"/>
      <w:r w:rsidR="00CB72C5" w:rsidRPr="00D44420">
        <w:rPr>
          <w:rFonts w:ascii="Times New Roman" w:hAnsi="Times New Roman" w:cs="Times New Roman"/>
          <w:color w:val="0D0D0D" w:themeColor="text1" w:themeTint="F2"/>
          <w:sz w:val="24"/>
          <w:szCs w:val="24"/>
        </w:rPr>
        <w:t>cara</w:t>
      </w:r>
      <w:proofErr w:type="gramEnd"/>
      <w:r w:rsidR="00CB72C5" w:rsidRPr="00D44420">
        <w:rPr>
          <w:rFonts w:ascii="Times New Roman" w:hAnsi="Times New Roman" w:cs="Times New Roman"/>
          <w:color w:val="0D0D0D" w:themeColor="text1" w:themeTint="F2"/>
          <w:sz w:val="24"/>
          <w:szCs w:val="24"/>
        </w:rPr>
        <w:t xml:space="preserve"> orang tua memperlakukan anak, cara menerakan aturan, menerapkan disiplin, memberikan penghargaan atas prestasi yang dicapai memberikan pemahaman tersendiri pada anak. </w:t>
      </w:r>
      <w:proofErr w:type="gramStart"/>
      <w:r w:rsidR="00CB72C5" w:rsidRPr="00D44420">
        <w:rPr>
          <w:rFonts w:ascii="Times New Roman" w:hAnsi="Times New Roman" w:cs="Times New Roman"/>
          <w:color w:val="0D0D0D" w:themeColor="text1" w:themeTint="F2"/>
          <w:sz w:val="24"/>
          <w:szCs w:val="24"/>
        </w:rPr>
        <w:t>Anak melihat dan menerima sikap orang tuanya dan memperlihatkan reaksi dalam tingkah lakunya.</w:t>
      </w:r>
      <w:proofErr w:type="gramEnd"/>
    </w:p>
    <w:p w:rsidR="00CB72C5" w:rsidRPr="00D44420" w:rsidRDefault="00CB72C5" w:rsidP="00D44420">
      <w:pPr>
        <w:pStyle w:val="ListParagraph"/>
        <w:spacing w:line="480" w:lineRule="auto"/>
        <w:ind w:firstLine="720"/>
        <w:jc w:val="both"/>
        <w:rPr>
          <w:rFonts w:ascii="Times New Roman" w:hAnsi="Times New Roman" w:cs="Times New Roman"/>
          <w:color w:val="0D0D0D" w:themeColor="text1" w:themeTint="F2"/>
          <w:sz w:val="24"/>
          <w:szCs w:val="24"/>
        </w:rPr>
      </w:pPr>
      <w:proofErr w:type="gramStart"/>
      <w:r w:rsidRPr="00D44420">
        <w:rPr>
          <w:rFonts w:ascii="Times New Roman" w:hAnsi="Times New Roman" w:cs="Times New Roman"/>
          <w:color w:val="0D0D0D" w:themeColor="text1" w:themeTint="F2"/>
          <w:sz w:val="24"/>
          <w:szCs w:val="24"/>
        </w:rPr>
        <w:t xml:space="preserve">Orang tua merupakan model pertama dan terdepan bagi anak (baik positif atau negatif) dan merupakan </w:t>
      </w:r>
      <w:r w:rsidR="008A4610" w:rsidRPr="00D44420">
        <w:rPr>
          <w:rFonts w:ascii="Times New Roman" w:hAnsi="Times New Roman" w:cs="Times New Roman"/>
          <w:color w:val="0D0D0D" w:themeColor="text1" w:themeTint="F2"/>
          <w:sz w:val="24"/>
          <w:szCs w:val="24"/>
        </w:rPr>
        <w:t>pola bagi way of life anak.</w:t>
      </w:r>
      <w:proofErr w:type="gramEnd"/>
      <w:r w:rsidR="008A4610" w:rsidRPr="00D44420">
        <w:rPr>
          <w:rFonts w:ascii="Times New Roman" w:hAnsi="Times New Roman" w:cs="Times New Roman"/>
          <w:color w:val="0D0D0D" w:themeColor="text1" w:themeTint="F2"/>
          <w:sz w:val="24"/>
          <w:szCs w:val="24"/>
        </w:rPr>
        <w:t xml:space="preserve"> Cara berfikir dan berbuat anak di bentuk oleh </w:t>
      </w:r>
      <w:proofErr w:type="gramStart"/>
      <w:r w:rsidR="008A4610" w:rsidRPr="00D44420">
        <w:rPr>
          <w:rFonts w:ascii="Times New Roman" w:hAnsi="Times New Roman" w:cs="Times New Roman"/>
          <w:color w:val="0D0D0D" w:themeColor="text1" w:themeTint="F2"/>
          <w:sz w:val="24"/>
          <w:szCs w:val="24"/>
        </w:rPr>
        <w:t>cara</w:t>
      </w:r>
      <w:proofErr w:type="gramEnd"/>
      <w:r w:rsidR="008A4610" w:rsidRPr="00D44420">
        <w:rPr>
          <w:rFonts w:ascii="Times New Roman" w:hAnsi="Times New Roman" w:cs="Times New Roman"/>
          <w:color w:val="0D0D0D" w:themeColor="text1" w:themeTint="F2"/>
          <w:sz w:val="24"/>
          <w:szCs w:val="24"/>
        </w:rPr>
        <w:t xml:space="preserve"> berfikir dan berbuat orang tuannya.</w:t>
      </w:r>
    </w:p>
    <w:p w:rsidR="008A4610" w:rsidRPr="00D44420" w:rsidRDefault="00B219DD" w:rsidP="00D44420">
      <w:pPr>
        <w:pStyle w:val="ListParagraph"/>
        <w:spacing w:line="480" w:lineRule="auto"/>
        <w:ind w:firstLine="720"/>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Yusuf (2000:</w:t>
      </w:r>
      <w:r w:rsidR="008A4610" w:rsidRPr="00D44420">
        <w:rPr>
          <w:rFonts w:ascii="Times New Roman" w:hAnsi="Times New Roman" w:cs="Times New Roman"/>
          <w:color w:val="0D0D0D" w:themeColor="text1" w:themeTint="F2"/>
          <w:sz w:val="24"/>
          <w:szCs w:val="24"/>
        </w:rPr>
        <w:t>51) mengemukakan bahwa “perlakuan yang positif dari orang tua kepada anak akan membawa dampak yang baik bagi anak”.</w:t>
      </w:r>
      <w:proofErr w:type="gramEnd"/>
      <w:r w:rsidR="008A4610" w:rsidRPr="00D44420">
        <w:rPr>
          <w:rFonts w:ascii="Times New Roman" w:hAnsi="Times New Roman" w:cs="Times New Roman"/>
          <w:color w:val="0D0D0D" w:themeColor="text1" w:themeTint="F2"/>
          <w:sz w:val="24"/>
          <w:szCs w:val="24"/>
        </w:rPr>
        <w:t xml:space="preserve"> Pembinaan dalam Panti </w:t>
      </w:r>
      <w:proofErr w:type="gramStart"/>
      <w:r w:rsidR="008A4610" w:rsidRPr="00D44420">
        <w:rPr>
          <w:rFonts w:ascii="Times New Roman" w:hAnsi="Times New Roman" w:cs="Times New Roman"/>
          <w:color w:val="0D0D0D" w:themeColor="text1" w:themeTint="F2"/>
          <w:sz w:val="24"/>
          <w:szCs w:val="24"/>
        </w:rPr>
        <w:t>Asuhan  membantu</w:t>
      </w:r>
      <w:proofErr w:type="gramEnd"/>
      <w:r w:rsidR="008A4610" w:rsidRPr="00D44420">
        <w:rPr>
          <w:rFonts w:ascii="Times New Roman" w:hAnsi="Times New Roman" w:cs="Times New Roman"/>
          <w:color w:val="0D0D0D" w:themeColor="text1" w:themeTint="F2"/>
          <w:sz w:val="24"/>
          <w:szCs w:val="24"/>
        </w:rPr>
        <w:t xml:space="preserve"> anak untuk mengenal hambatan-hambatan, baik yang ada di luar maupun di dalam situasi h</w:t>
      </w:r>
      <w:r w:rsidR="00406302">
        <w:rPr>
          <w:rFonts w:ascii="Times New Roman" w:hAnsi="Times New Roman" w:cs="Times New Roman"/>
          <w:color w:val="0D0D0D" w:themeColor="text1" w:themeTint="F2"/>
          <w:sz w:val="24"/>
          <w:szCs w:val="24"/>
        </w:rPr>
        <w:t>i</w:t>
      </w:r>
      <w:r w:rsidR="008A4610" w:rsidRPr="00D44420">
        <w:rPr>
          <w:rFonts w:ascii="Times New Roman" w:hAnsi="Times New Roman" w:cs="Times New Roman"/>
          <w:color w:val="0D0D0D" w:themeColor="text1" w:themeTint="F2"/>
          <w:sz w:val="24"/>
          <w:szCs w:val="24"/>
        </w:rPr>
        <w:t xml:space="preserve">dup dan kerjanya,melihat segi positif dan negatifnya serta menemukan pemecahan-pemecahannya. Pembinaan dapat menimbulkan dan meningkatkan motivasi orang, mendorong untuk mengambil dan melaksanakan salah satu </w:t>
      </w:r>
      <w:proofErr w:type="gramStart"/>
      <w:r w:rsidR="008A4610" w:rsidRPr="00D44420">
        <w:rPr>
          <w:rFonts w:ascii="Times New Roman" w:hAnsi="Times New Roman" w:cs="Times New Roman"/>
          <w:color w:val="0D0D0D" w:themeColor="text1" w:themeTint="F2"/>
          <w:sz w:val="24"/>
          <w:szCs w:val="24"/>
        </w:rPr>
        <w:t>cara</w:t>
      </w:r>
      <w:proofErr w:type="gramEnd"/>
      <w:r w:rsidR="008A4610" w:rsidRPr="00D44420">
        <w:rPr>
          <w:rFonts w:ascii="Times New Roman" w:hAnsi="Times New Roman" w:cs="Times New Roman"/>
          <w:color w:val="0D0D0D" w:themeColor="text1" w:themeTint="F2"/>
          <w:sz w:val="24"/>
          <w:szCs w:val="24"/>
        </w:rPr>
        <w:t xml:space="preserve"> yang terbaik, guna mencapai tujuan dan sasaran hidupnya dalam berperilaku sosial masyarakat.</w:t>
      </w:r>
    </w:p>
    <w:p w:rsidR="009235A9" w:rsidRDefault="00E84F5E" w:rsidP="0080010A">
      <w:pPr>
        <w:pStyle w:val="ListParagraph"/>
        <w:spacing w:line="480" w:lineRule="auto"/>
        <w:ind w:firstLine="720"/>
        <w:jc w:val="both"/>
        <w:rPr>
          <w:rFonts w:ascii="Times New Roman" w:hAnsi="Times New Roman" w:cs="Times New Roman"/>
          <w:color w:val="0D0D0D" w:themeColor="text1" w:themeTint="F2"/>
          <w:sz w:val="24"/>
          <w:szCs w:val="24"/>
        </w:rPr>
      </w:pPr>
      <w:proofErr w:type="gramStart"/>
      <w:r w:rsidRPr="00D44420">
        <w:rPr>
          <w:rFonts w:ascii="Times New Roman" w:hAnsi="Times New Roman" w:cs="Times New Roman"/>
          <w:color w:val="0D0D0D" w:themeColor="text1" w:themeTint="F2"/>
          <w:sz w:val="24"/>
          <w:szCs w:val="24"/>
        </w:rPr>
        <w:t>Berdasarkan keterangan di</w:t>
      </w:r>
      <w:r w:rsidR="00E954C8">
        <w:rPr>
          <w:rFonts w:ascii="Times New Roman" w:hAnsi="Times New Roman" w:cs="Times New Roman"/>
          <w:color w:val="0D0D0D" w:themeColor="text1" w:themeTint="F2"/>
          <w:sz w:val="24"/>
          <w:szCs w:val="24"/>
        </w:rPr>
        <w:t xml:space="preserve"> </w:t>
      </w:r>
      <w:r w:rsidRPr="00D44420">
        <w:rPr>
          <w:rFonts w:ascii="Times New Roman" w:hAnsi="Times New Roman" w:cs="Times New Roman"/>
          <w:color w:val="0D0D0D" w:themeColor="text1" w:themeTint="F2"/>
          <w:sz w:val="24"/>
          <w:szCs w:val="24"/>
        </w:rPr>
        <w:t>atas dapat disimpulkan bahwa adanya hubungan pola pembinaan dengan perilaku sosial anak.</w:t>
      </w:r>
      <w:proofErr w:type="gramEnd"/>
      <w:r w:rsidRPr="00D44420">
        <w:rPr>
          <w:rFonts w:ascii="Times New Roman" w:hAnsi="Times New Roman" w:cs="Times New Roman"/>
          <w:color w:val="0D0D0D" w:themeColor="text1" w:themeTint="F2"/>
          <w:sz w:val="24"/>
          <w:szCs w:val="24"/>
        </w:rPr>
        <w:t xml:space="preserve"> </w:t>
      </w:r>
      <w:proofErr w:type="gramStart"/>
      <w:r w:rsidRPr="00D44420">
        <w:rPr>
          <w:rFonts w:ascii="Times New Roman" w:hAnsi="Times New Roman" w:cs="Times New Roman"/>
          <w:color w:val="0D0D0D" w:themeColor="text1" w:themeTint="F2"/>
          <w:sz w:val="24"/>
          <w:szCs w:val="24"/>
        </w:rPr>
        <w:t>Sikap tersebut positif dan negative.</w:t>
      </w:r>
      <w:proofErr w:type="gramEnd"/>
      <w:r w:rsidR="00BD5DBD">
        <w:rPr>
          <w:rFonts w:ascii="Times New Roman" w:hAnsi="Times New Roman" w:cs="Times New Roman"/>
          <w:color w:val="0D0D0D" w:themeColor="text1" w:themeTint="F2"/>
          <w:sz w:val="24"/>
          <w:szCs w:val="24"/>
        </w:rPr>
        <w:t xml:space="preserve"> </w:t>
      </w:r>
    </w:p>
    <w:p w:rsidR="003D4467" w:rsidRDefault="003D4467" w:rsidP="0080010A">
      <w:pPr>
        <w:pStyle w:val="ListParagraph"/>
        <w:spacing w:line="480" w:lineRule="auto"/>
        <w:ind w:firstLine="720"/>
        <w:jc w:val="both"/>
        <w:rPr>
          <w:rFonts w:ascii="Times New Roman" w:hAnsi="Times New Roman" w:cs="Times New Roman"/>
          <w:color w:val="0D0D0D" w:themeColor="text1" w:themeTint="F2"/>
          <w:sz w:val="24"/>
          <w:szCs w:val="24"/>
        </w:rPr>
      </w:pPr>
    </w:p>
    <w:p w:rsidR="003D4467" w:rsidRPr="0080010A" w:rsidRDefault="003D4467" w:rsidP="0080010A">
      <w:pPr>
        <w:pStyle w:val="ListParagraph"/>
        <w:spacing w:line="480" w:lineRule="auto"/>
        <w:ind w:firstLine="720"/>
        <w:jc w:val="both"/>
        <w:rPr>
          <w:rFonts w:ascii="Times New Roman" w:hAnsi="Times New Roman" w:cs="Times New Roman"/>
          <w:color w:val="0D0D0D" w:themeColor="text1" w:themeTint="F2"/>
          <w:sz w:val="24"/>
          <w:szCs w:val="24"/>
        </w:rPr>
      </w:pPr>
    </w:p>
    <w:p w:rsidR="008A4610" w:rsidRPr="00D44420" w:rsidRDefault="008A4610" w:rsidP="00E35310">
      <w:pPr>
        <w:pStyle w:val="ListParagraph"/>
        <w:numPr>
          <w:ilvl w:val="0"/>
          <w:numId w:val="3"/>
        </w:numPr>
        <w:spacing w:line="480" w:lineRule="auto"/>
        <w:ind w:left="360"/>
        <w:jc w:val="both"/>
        <w:rPr>
          <w:rFonts w:ascii="Times New Roman" w:hAnsi="Times New Roman" w:cs="Times New Roman"/>
          <w:color w:val="0D0D0D" w:themeColor="text1" w:themeTint="F2"/>
          <w:sz w:val="24"/>
          <w:szCs w:val="24"/>
        </w:rPr>
      </w:pPr>
      <w:r w:rsidRPr="00D44420">
        <w:rPr>
          <w:rFonts w:ascii="Times New Roman" w:hAnsi="Times New Roman" w:cs="Times New Roman"/>
          <w:color w:val="0D0D0D" w:themeColor="text1" w:themeTint="F2"/>
          <w:sz w:val="24"/>
          <w:szCs w:val="24"/>
        </w:rPr>
        <w:lastRenderedPageBreak/>
        <w:t>Kerangka Pikir</w:t>
      </w:r>
    </w:p>
    <w:p w:rsidR="00CC1A9D" w:rsidRDefault="008A4610" w:rsidP="00D44420">
      <w:pPr>
        <w:pStyle w:val="ListParagraph"/>
        <w:spacing w:line="480" w:lineRule="auto"/>
        <w:ind w:firstLine="720"/>
        <w:jc w:val="both"/>
        <w:rPr>
          <w:rFonts w:ascii="Times New Roman" w:hAnsi="Times New Roman" w:cs="Times New Roman"/>
          <w:color w:val="0D0D0D" w:themeColor="text1" w:themeTint="F2"/>
          <w:sz w:val="24"/>
          <w:szCs w:val="24"/>
        </w:rPr>
      </w:pPr>
      <w:proofErr w:type="gramStart"/>
      <w:r w:rsidRPr="00D44420">
        <w:rPr>
          <w:rFonts w:ascii="Times New Roman" w:hAnsi="Times New Roman" w:cs="Times New Roman"/>
          <w:color w:val="0D0D0D" w:themeColor="text1" w:themeTint="F2"/>
          <w:sz w:val="24"/>
          <w:szCs w:val="24"/>
        </w:rPr>
        <w:t>Perilaku sosial anak di Panti Asu</w:t>
      </w:r>
      <w:r w:rsidR="00BF6380">
        <w:rPr>
          <w:rFonts w:ascii="Times New Roman" w:hAnsi="Times New Roman" w:cs="Times New Roman"/>
          <w:color w:val="0D0D0D" w:themeColor="text1" w:themeTint="F2"/>
          <w:sz w:val="24"/>
          <w:szCs w:val="24"/>
        </w:rPr>
        <w:t>han disebabkan oleh beberapa fak</w:t>
      </w:r>
      <w:r w:rsidRPr="00D44420">
        <w:rPr>
          <w:rFonts w:ascii="Times New Roman" w:hAnsi="Times New Roman" w:cs="Times New Roman"/>
          <w:color w:val="0D0D0D" w:themeColor="text1" w:themeTint="F2"/>
          <w:sz w:val="24"/>
          <w:szCs w:val="24"/>
        </w:rPr>
        <w:t>tor salah satunya adalah pembinaan pola anak.</w:t>
      </w:r>
      <w:proofErr w:type="gramEnd"/>
      <w:r w:rsidRPr="00D44420">
        <w:rPr>
          <w:rFonts w:ascii="Times New Roman" w:hAnsi="Times New Roman" w:cs="Times New Roman"/>
          <w:color w:val="0D0D0D" w:themeColor="text1" w:themeTint="F2"/>
          <w:sz w:val="24"/>
          <w:szCs w:val="24"/>
        </w:rPr>
        <w:t xml:space="preserve"> </w:t>
      </w:r>
      <w:proofErr w:type="gramStart"/>
      <w:r w:rsidRPr="00D44420">
        <w:rPr>
          <w:rFonts w:ascii="Times New Roman" w:hAnsi="Times New Roman" w:cs="Times New Roman"/>
          <w:color w:val="0D0D0D" w:themeColor="text1" w:themeTint="F2"/>
          <w:sz w:val="24"/>
          <w:szCs w:val="24"/>
        </w:rPr>
        <w:t>Suatu kenyataan bahwa pembinaan anak dapat membentuk kepribadian anak yang digunakan dalam kehidupan masa depannya.</w:t>
      </w:r>
      <w:proofErr w:type="gramEnd"/>
      <w:r w:rsidRPr="00D44420">
        <w:rPr>
          <w:rFonts w:ascii="Times New Roman" w:hAnsi="Times New Roman" w:cs="Times New Roman"/>
          <w:color w:val="0D0D0D" w:themeColor="text1" w:themeTint="F2"/>
          <w:sz w:val="24"/>
          <w:szCs w:val="24"/>
        </w:rPr>
        <w:t xml:space="preserve"> </w:t>
      </w:r>
      <w:proofErr w:type="gramStart"/>
      <w:r w:rsidR="00CC1A9D">
        <w:rPr>
          <w:rFonts w:ascii="Times New Roman" w:hAnsi="Times New Roman" w:cs="Times New Roman"/>
          <w:color w:val="0D0D0D" w:themeColor="text1" w:themeTint="F2"/>
          <w:sz w:val="24"/>
          <w:szCs w:val="24"/>
        </w:rPr>
        <w:t xml:space="preserve">Poerwodarminto, (1998:177), </w:t>
      </w:r>
      <w:r w:rsidR="00CC1A9D" w:rsidRPr="00D44420">
        <w:rPr>
          <w:rFonts w:ascii="Times New Roman" w:hAnsi="Times New Roman" w:cs="Times New Roman"/>
          <w:color w:val="0D0D0D" w:themeColor="text1" w:themeTint="F2"/>
          <w:sz w:val="24"/>
          <w:szCs w:val="24"/>
        </w:rPr>
        <w:t xml:space="preserve">Pembinaan adalah </w:t>
      </w:r>
      <w:r w:rsidR="00CC1A9D">
        <w:rPr>
          <w:rFonts w:ascii="Times New Roman" w:hAnsi="Times New Roman" w:cs="Times New Roman"/>
          <w:color w:val="0D0D0D" w:themeColor="text1" w:themeTint="F2"/>
          <w:sz w:val="24"/>
          <w:szCs w:val="24"/>
        </w:rPr>
        <w:t xml:space="preserve">“usaha, </w:t>
      </w:r>
      <w:r w:rsidR="00CC1A9D" w:rsidRPr="00D44420">
        <w:rPr>
          <w:rFonts w:ascii="Times New Roman" w:hAnsi="Times New Roman" w:cs="Times New Roman"/>
          <w:color w:val="0D0D0D" w:themeColor="text1" w:themeTint="F2"/>
          <w:sz w:val="24"/>
          <w:szCs w:val="24"/>
        </w:rPr>
        <w:t>tindakan dan kegiatan yang dilakukan secara berdaya guna dan berhasil guna untuk memperoleh hasil yang lebih baik”.</w:t>
      </w:r>
      <w:proofErr w:type="gramEnd"/>
      <w:r w:rsidR="00CC1A9D">
        <w:rPr>
          <w:rFonts w:ascii="Times New Roman" w:hAnsi="Times New Roman" w:cs="Times New Roman"/>
          <w:color w:val="0D0D0D" w:themeColor="text1" w:themeTint="F2"/>
          <w:sz w:val="24"/>
          <w:szCs w:val="24"/>
        </w:rPr>
        <w:t xml:space="preserve"> </w:t>
      </w:r>
      <w:proofErr w:type="gramStart"/>
      <w:r w:rsidR="00CC1A9D">
        <w:rPr>
          <w:rFonts w:ascii="Times New Roman" w:hAnsi="Times New Roman" w:cs="Times New Roman"/>
          <w:color w:val="0D0D0D" w:themeColor="text1" w:themeTint="F2"/>
          <w:sz w:val="24"/>
          <w:szCs w:val="24"/>
        </w:rPr>
        <w:t>Adapun program pembinaan yaitu pembina</w:t>
      </w:r>
      <w:r w:rsidR="005C2BE0">
        <w:rPr>
          <w:rFonts w:ascii="Times New Roman" w:hAnsi="Times New Roman" w:cs="Times New Roman"/>
          <w:color w:val="0D0D0D" w:themeColor="text1" w:themeTint="F2"/>
          <w:sz w:val="24"/>
          <w:szCs w:val="24"/>
        </w:rPr>
        <w:t>an agama dan pembinaan moral atau</w:t>
      </w:r>
      <w:r w:rsidR="00CC1A9D">
        <w:rPr>
          <w:rFonts w:ascii="Times New Roman" w:hAnsi="Times New Roman" w:cs="Times New Roman"/>
          <w:color w:val="0D0D0D" w:themeColor="text1" w:themeTint="F2"/>
          <w:sz w:val="24"/>
          <w:szCs w:val="24"/>
        </w:rPr>
        <w:t xml:space="preserve"> mental.</w:t>
      </w:r>
      <w:proofErr w:type="gramEnd"/>
    </w:p>
    <w:p w:rsidR="005C2BE0" w:rsidRDefault="00CC1A9D" w:rsidP="00CC1A9D">
      <w:pPr>
        <w:pStyle w:val="ListParagraph"/>
        <w:spacing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1D1B11" w:themeColor="background2" w:themeShade="1A"/>
          <w:sz w:val="24"/>
          <w:szCs w:val="24"/>
        </w:rPr>
        <w:t>Hurlock (1999:262), P</w:t>
      </w:r>
      <w:r w:rsidRPr="00D44420">
        <w:rPr>
          <w:rFonts w:ascii="Times New Roman" w:hAnsi="Times New Roman" w:cs="Times New Roman"/>
          <w:color w:val="1D1B11" w:themeColor="background2" w:themeShade="1A"/>
          <w:sz w:val="24"/>
          <w:szCs w:val="24"/>
        </w:rPr>
        <w:t>er</w:t>
      </w:r>
      <w:r>
        <w:rPr>
          <w:rFonts w:ascii="Times New Roman" w:hAnsi="Times New Roman" w:cs="Times New Roman"/>
          <w:color w:val="1D1B11" w:themeColor="background2" w:themeShade="1A"/>
          <w:sz w:val="24"/>
          <w:szCs w:val="24"/>
        </w:rPr>
        <w:t>ilaku sosial adalah “aktifitas fisik dan psikis</w:t>
      </w:r>
      <w:r w:rsidRPr="00D44420">
        <w:rPr>
          <w:rFonts w:ascii="Times New Roman" w:hAnsi="Times New Roman" w:cs="Times New Roman"/>
          <w:color w:val="1D1B11" w:themeColor="background2" w:themeShade="1A"/>
          <w:sz w:val="24"/>
          <w:szCs w:val="24"/>
        </w:rPr>
        <w:t xml:space="preserve"> se</w:t>
      </w:r>
      <w:r>
        <w:rPr>
          <w:rFonts w:ascii="Times New Roman" w:hAnsi="Times New Roman" w:cs="Times New Roman"/>
          <w:color w:val="1D1B11" w:themeColor="background2" w:themeShade="1A"/>
          <w:sz w:val="24"/>
          <w:szCs w:val="24"/>
        </w:rPr>
        <w:t xml:space="preserve">seorang </w:t>
      </w:r>
      <w:r w:rsidRPr="00D44420">
        <w:rPr>
          <w:rFonts w:ascii="Times New Roman" w:hAnsi="Times New Roman" w:cs="Times New Roman"/>
          <w:color w:val="1D1B11" w:themeColor="background2" w:themeShade="1A"/>
          <w:sz w:val="24"/>
          <w:szCs w:val="24"/>
        </w:rPr>
        <w:t>terhadap orang lain</w:t>
      </w:r>
      <w:r>
        <w:rPr>
          <w:rFonts w:ascii="Times New Roman" w:hAnsi="Times New Roman" w:cs="Times New Roman"/>
          <w:color w:val="1D1B11" w:themeColor="background2" w:themeShade="1A"/>
          <w:sz w:val="24"/>
          <w:szCs w:val="24"/>
        </w:rPr>
        <w:t xml:space="preserve"> atau sebaliknya dalam rangka memenuhi diri atau orang lain yang sesuai dengan tuntutan sosial</w:t>
      </w:r>
      <w:r w:rsidRPr="00D44420">
        <w:rPr>
          <w:rFonts w:ascii="Times New Roman" w:hAnsi="Times New Roman" w:cs="Times New Roman"/>
          <w:color w:val="1D1B11" w:themeColor="background2" w:themeShade="1A"/>
          <w:sz w:val="24"/>
          <w:szCs w:val="24"/>
        </w:rPr>
        <w:t xml:space="preserve">.” </w:t>
      </w:r>
      <w:r w:rsidR="008A4610" w:rsidRPr="00CC1A9D">
        <w:rPr>
          <w:rFonts w:ascii="Times New Roman" w:hAnsi="Times New Roman" w:cs="Times New Roman"/>
          <w:color w:val="0D0D0D" w:themeColor="text1" w:themeTint="F2"/>
          <w:sz w:val="24"/>
          <w:szCs w:val="24"/>
        </w:rPr>
        <w:t xml:space="preserve">Perilaku atau perlakuan terhadap anak merupakan faktor yang sangat berpengaruh terhadap perkembangan anak, sebagaimana </w:t>
      </w:r>
      <w:proofErr w:type="gramStart"/>
      <w:r w:rsidR="008A4610" w:rsidRPr="00CC1A9D">
        <w:rPr>
          <w:rFonts w:ascii="Times New Roman" w:hAnsi="Times New Roman" w:cs="Times New Roman"/>
          <w:color w:val="0D0D0D" w:themeColor="text1" w:themeTint="F2"/>
          <w:sz w:val="24"/>
          <w:szCs w:val="24"/>
        </w:rPr>
        <w:t>cara</w:t>
      </w:r>
      <w:proofErr w:type="gramEnd"/>
      <w:r w:rsidR="008A4610" w:rsidRPr="00CC1A9D">
        <w:rPr>
          <w:rFonts w:ascii="Times New Roman" w:hAnsi="Times New Roman" w:cs="Times New Roman"/>
          <w:color w:val="0D0D0D" w:themeColor="text1" w:themeTint="F2"/>
          <w:sz w:val="24"/>
          <w:szCs w:val="24"/>
        </w:rPr>
        <w:t xml:space="preserve"> orang tua memperlakukan anak. </w:t>
      </w:r>
      <w:proofErr w:type="gramStart"/>
      <w:r w:rsidR="008A4610" w:rsidRPr="00CC1A9D">
        <w:rPr>
          <w:rFonts w:ascii="Times New Roman" w:hAnsi="Times New Roman" w:cs="Times New Roman"/>
          <w:color w:val="0D0D0D" w:themeColor="text1" w:themeTint="F2"/>
          <w:sz w:val="24"/>
          <w:szCs w:val="24"/>
        </w:rPr>
        <w:t xml:space="preserve">Pembinaan dalam panti asuhan membantu anak untuk </w:t>
      </w:r>
      <w:r w:rsidR="00E84F5E" w:rsidRPr="00CC1A9D">
        <w:rPr>
          <w:rFonts w:ascii="Times New Roman" w:hAnsi="Times New Roman" w:cs="Times New Roman"/>
          <w:color w:val="0D0D0D" w:themeColor="text1" w:themeTint="F2"/>
          <w:sz w:val="24"/>
          <w:szCs w:val="24"/>
        </w:rPr>
        <w:t>mengenal hambatan-hambatan baik yang ada di luar atau di dalam situasi hidup dan kerjanya, melihat segi positif dan negatifnya serta menentukan pemecahan masalahnya dalam berperilaku sosial di masyarakat nantinya.</w:t>
      </w:r>
      <w:proofErr w:type="gramEnd"/>
      <w:r w:rsidR="00E84F5E" w:rsidRPr="00CC1A9D">
        <w:rPr>
          <w:rFonts w:ascii="Times New Roman" w:hAnsi="Times New Roman" w:cs="Times New Roman"/>
          <w:color w:val="0D0D0D" w:themeColor="text1" w:themeTint="F2"/>
          <w:sz w:val="24"/>
          <w:szCs w:val="24"/>
        </w:rPr>
        <w:t xml:space="preserve"> </w:t>
      </w:r>
    </w:p>
    <w:p w:rsidR="005C2BE0" w:rsidRDefault="005C2BE0" w:rsidP="00CC1A9D">
      <w:pPr>
        <w:pStyle w:val="ListParagraph"/>
        <w:spacing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Bentuk-bentuk perilaku sosial anak menurut Hurlock (1999:263) adalah “1) Kerjasama, 2) Persaingan, 3) Kemuran Hati, 4) Hasrat akan penerimaan social, 5) Simpati, 6) Empati, 7) Ketergantungan, 8) Sikap Ramah, 9) Sikap tidak mementingkan diri sendiri, 10) Meniru, </w:t>
      </w:r>
    </w:p>
    <w:p w:rsidR="003D4467" w:rsidRDefault="00E84F5E" w:rsidP="003D4467">
      <w:pPr>
        <w:pStyle w:val="ListParagraph"/>
        <w:spacing w:line="480" w:lineRule="auto"/>
        <w:ind w:firstLine="720"/>
        <w:jc w:val="both"/>
        <w:rPr>
          <w:rFonts w:ascii="Times New Roman" w:hAnsi="Times New Roman" w:cs="Times New Roman"/>
          <w:color w:val="0D0D0D" w:themeColor="text1" w:themeTint="F2"/>
          <w:sz w:val="24"/>
          <w:szCs w:val="24"/>
        </w:rPr>
      </w:pPr>
      <w:proofErr w:type="gramStart"/>
      <w:r w:rsidRPr="00CC1A9D">
        <w:rPr>
          <w:rFonts w:ascii="Times New Roman" w:hAnsi="Times New Roman" w:cs="Times New Roman"/>
          <w:color w:val="0D0D0D" w:themeColor="text1" w:themeTint="F2"/>
          <w:sz w:val="24"/>
          <w:szCs w:val="24"/>
        </w:rPr>
        <w:lastRenderedPageBreak/>
        <w:t>Dengan demikian pembinaan mempunyai hubungan yang erat dengan perilaku sosial anak di Panti Asuhan.</w:t>
      </w:r>
      <w:proofErr w:type="gramEnd"/>
      <w:r w:rsidRPr="00CC1A9D">
        <w:rPr>
          <w:rFonts w:ascii="Times New Roman" w:hAnsi="Times New Roman" w:cs="Times New Roman"/>
          <w:color w:val="0D0D0D" w:themeColor="text1" w:themeTint="F2"/>
          <w:sz w:val="24"/>
          <w:szCs w:val="24"/>
        </w:rPr>
        <w:t xml:space="preserve"> Kerangka</w:t>
      </w:r>
      <w:r w:rsidR="00F565A7" w:rsidRPr="00CC1A9D">
        <w:rPr>
          <w:rFonts w:ascii="Times New Roman" w:hAnsi="Times New Roman" w:cs="Times New Roman"/>
          <w:color w:val="0D0D0D" w:themeColor="text1" w:themeTint="F2"/>
          <w:sz w:val="24"/>
          <w:szCs w:val="24"/>
        </w:rPr>
        <w:t xml:space="preserve"> piki</w:t>
      </w:r>
      <w:r w:rsidRPr="00CC1A9D">
        <w:rPr>
          <w:rFonts w:ascii="Times New Roman" w:hAnsi="Times New Roman" w:cs="Times New Roman"/>
          <w:color w:val="0D0D0D" w:themeColor="text1" w:themeTint="F2"/>
          <w:sz w:val="24"/>
          <w:szCs w:val="24"/>
        </w:rPr>
        <w:t>r tersebut dapat dipolakan sebagai berikut:</w:t>
      </w:r>
    </w:p>
    <w:p w:rsidR="00E84F5E" w:rsidRPr="003D4467" w:rsidRDefault="00347177" w:rsidP="003D4467">
      <w:pPr>
        <w:pStyle w:val="ListParagraph"/>
        <w:spacing w:line="480" w:lineRule="auto"/>
        <w:ind w:firstLine="720"/>
        <w:jc w:val="both"/>
        <w:rPr>
          <w:rFonts w:ascii="Times New Roman" w:hAnsi="Times New Roman" w:cs="Times New Roman"/>
          <w:color w:val="1D1B11" w:themeColor="background2" w:themeShade="1A"/>
          <w:sz w:val="24"/>
          <w:szCs w:val="24"/>
        </w:rPr>
      </w:pPr>
      <w:r>
        <w:rPr>
          <w:noProof/>
        </w:rPr>
        <w:pict>
          <v:group id="_x0000_s1032" style="position:absolute;left:0;text-align:left;margin-left:34.6pt;margin-top:16.8pt;width:330.75pt;height:50.75pt;z-index:251664384" coordorigin="3060,7770" coordsize="6540,810">
            <v:rect id="_x0000_s1028" style="position:absolute;left:7125;top:7905;width:2475;height:675">
              <v:textbox style="mso-next-textbox:#_x0000_s1028">
                <w:txbxContent>
                  <w:p w:rsidR="009E3F8E" w:rsidRPr="00151FA1" w:rsidRDefault="009E3F8E" w:rsidP="00151FA1">
                    <w:pPr>
                      <w:jc w:val="center"/>
                      <w:rPr>
                        <w:b/>
                      </w:rPr>
                    </w:pPr>
                    <w:r w:rsidRPr="00151FA1">
                      <w:rPr>
                        <w:b/>
                      </w:rPr>
                      <w:t>Perilaku sosial anak di Panti Asuhan</w:t>
                    </w:r>
                    <w:r>
                      <w:rPr>
                        <w:b/>
                      </w:rPr>
                      <w:t xml:space="preserve"> </w:t>
                    </w:r>
                  </w:p>
                </w:txbxContent>
              </v:textbox>
            </v:rect>
            <v:rect id="_x0000_s1029" style="position:absolute;left:5460;top:7770;width:1455;height:405" stroked="f">
              <v:textbox style="mso-next-textbox:#_x0000_s1029">
                <w:txbxContent>
                  <w:p w:rsidR="009E3F8E" w:rsidRDefault="009E3F8E">
                    <w:r>
                      <w:t xml:space="preserve"> </w:t>
                    </w:r>
                  </w:p>
                </w:txbxContent>
              </v:textbox>
            </v:rect>
            <v:rect id="_x0000_s1030" style="position:absolute;left:3060;top:7905;width:2205;height:675">
              <v:textbox style="mso-next-textbox:#_x0000_s1030">
                <w:txbxContent>
                  <w:p w:rsidR="009E3F8E" w:rsidRPr="00151FA1" w:rsidRDefault="009E3F8E" w:rsidP="00151FA1">
                    <w:pPr>
                      <w:jc w:val="center"/>
                      <w:rPr>
                        <w:b/>
                      </w:rPr>
                    </w:pPr>
                    <w:r>
                      <w:rPr>
                        <w:b/>
                      </w:rPr>
                      <w:t>Pola</w:t>
                    </w:r>
                    <w:r w:rsidRPr="00151FA1">
                      <w:rPr>
                        <w:b/>
                      </w:rPr>
                      <w:t xml:space="preserve"> Pembinaan</w:t>
                    </w:r>
                  </w:p>
                </w:txbxContent>
              </v:textbox>
            </v:rect>
            <v:shapetype id="_x0000_t32" coordsize="21600,21600" o:spt="32" o:oned="t" path="m,l21600,21600e" filled="f">
              <v:path arrowok="t" fillok="f" o:connecttype="none"/>
              <o:lock v:ext="edit" shapetype="t"/>
            </v:shapetype>
            <v:shape id="_x0000_s1031" type="#_x0000_t32" style="position:absolute;left:5325;top:8280;width:1800;height:0" o:connectortype="straight" strokeweight="1pt">
              <v:stroke endarrow="block"/>
            </v:shape>
          </v:group>
        </w:pict>
      </w:r>
    </w:p>
    <w:p w:rsidR="00EC5AEE" w:rsidRPr="00D44420" w:rsidRDefault="00347177" w:rsidP="006A0E26">
      <w:pPr>
        <w:pStyle w:val="ListParagraph"/>
        <w:tabs>
          <w:tab w:val="left" w:pos="2970"/>
        </w:tabs>
        <w:spacing w:line="480" w:lineRule="auto"/>
        <w:ind w:left="360" w:firstLine="360"/>
        <w:jc w:val="both"/>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rPr>
        <w:pict>
          <v:shape id="_x0000_s1076" type="#_x0000_t32" style="position:absolute;left:0;text-align:left;margin-left:302.85pt;margin-top:29.95pt;width:0;height:40.3pt;z-index:251698176" o:connectortype="straight">
            <v:stroke endarrow="block"/>
          </v:shape>
        </w:pict>
      </w:r>
      <w:r>
        <w:rPr>
          <w:rFonts w:ascii="Times New Roman" w:hAnsi="Times New Roman" w:cs="Times New Roman"/>
          <w:noProof/>
          <w:color w:val="0D0D0D" w:themeColor="text1" w:themeTint="F2"/>
          <w:sz w:val="24"/>
          <w:szCs w:val="24"/>
        </w:rPr>
        <w:pict>
          <v:shape id="_x0000_s1074" type="#_x0000_t32" style="position:absolute;left:0;text-align:left;margin-left:89.85pt;margin-top:29.95pt;width:0;height:40.3pt;z-index:251696128" o:connectortype="straight">
            <v:stroke endarrow="block"/>
          </v:shape>
        </w:pict>
      </w:r>
      <w:r>
        <w:rPr>
          <w:rFonts w:ascii="Times New Roman" w:hAnsi="Times New Roman" w:cs="Times New Roman"/>
          <w:noProof/>
          <w:color w:val="0D0D0D" w:themeColor="text1" w:themeTint="F2"/>
          <w:sz w:val="24"/>
          <w:szCs w:val="24"/>
        </w:rPr>
        <w:pict>
          <v:shape id="_x0000_s1073" type="#_x0000_t32" style="position:absolute;left:0;text-align:left;margin-left:146.1pt;margin-top:11.15pt;width:79.1pt;height:0;flip:x;z-index:251695104" o:connectortype="straight">
            <v:stroke endarrow="block"/>
          </v:shape>
        </w:pict>
      </w:r>
      <w:r w:rsidR="006A0E26">
        <w:rPr>
          <w:rFonts w:ascii="Times New Roman" w:hAnsi="Times New Roman" w:cs="Times New Roman"/>
          <w:color w:val="0D0D0D" w:themeColor="text1" w:themeTint="F2"/>
          <w:sz w:val="24"/>
          <w:szCs w:val="24"/>
        </w:rPr>
        <w:tab/>
      </w:r>
    </w:p>
    <w:p w:rsidR="00CC1CB5" w:rsidRDefault="00347177" w:rsidP="00D44420">
      <w:pPr>
        <w:tabs>
          <w:tab w:val="left" w:pos="1710"/>
          <w:tab w:val="left" w:pos="2160"/>
        </w:tabs>
        <w:spacing w:line="480" w:lineRule="auto"/>
        <w:jc w:val="both"/>
        <w:rPr>
          <w:rStyle w:val="Emphasis"/>
          <w:rFonts w:ascii="Times New Roman" w:hAnsi="Times New Roman" w:cs="Times New Roman"/>
          <w:i w:val="0"/>
          <w:iCs w:val="0"/>
          <w:color w:val="0D0D0D" w:themeColor="text1" w:themeTint="F2"/>
          <w:sz w:val="24"/>
          <w:szCs w:val="24"/>
        </w:rPr>
      </w:pPr>
      <w:r>
        <w:rPr>
          <w:rFonts w:ascii="Times New Roman" w:hAnsi="Times New Roman" w:cs="Times New Roman"/>
          <w:noProof/>
          <w:color w:val="0D0D0D" w:themeColor="text1" w:themeTint="F2"/>
          <w:sz w:val="24"/>
          <w:szCs w:val="24"/>
        </w:rPr>
        <w:pict>
          <v:rect id="_x0000_s1077" style="position:absolute;left:0;text-align:left;margin-left:244.35pt;margin-top:32.65pt;width:124.5pt;height:231pt;z-index:251699200">
            <v:textbox>
              <w:txbxContent>
                <w:p w:rsidR="009E3F8E" w:rsidRDefault="009E3F8E" w:rsidP="00E35310">
                  <w:pPr>
                    <w:pStyle w:val="ListParagraph"/>
                    <w:numPr>
                      <w:ilvl w:val="0"/>
                      <w:numId w:val="93"/>
                    </w:numPr>
                  </w:pPr>
                  <w:r>
                    <w:t>Kerjasama</w:t>
                  </w:r>
                </w:p>
                <w:p w:rsidR="009E3F8E" w:rsidRDefault="009E3F8E" w:rsidP="00E35310">
                  <w:pPr>
                    <w:pStyle w:val="ListParagraph"/>
                    <w:numPr>
                      <w:ilvl w:val="0"/>
                      <w:numId w:val="93"/>
                    </w:numPr>
                  </w:pPr>
                  <w:r>
                    <w:t>Persaingan</w:t>
                  </w:r>
                </w:p>
                <w:p w:rsidR="009E3F8E" w:rsidRDefault="009E3F8E" w:rsidP="00E35310">
                  <w:pPr>
                    <w:pStyle w:val="ListParagraph"/>
                    <w:numPr>
                      <w:ilvl w:val="0"/>
                      <w:numId w:val="93"/>
                    </w:numPr>
                  </w:pPr>
                  <w:r>
                    <w:t>Kemurahan hati</w:t>
                  </w:r>
                </w:p>
                <w:p w:rsidR="009E3F8E" w:rsidRDefault="009E3F8E" w:rsidP="00E35310">
                  <w:pPr>
                    <w:pStyle w:val="ListParagraph"/>
                    <w:numPr>
                      <w:ilvl w:val="0"/>
                      <w:numId w:val="93"/>
                    </w:numPr>
                  </w:pPr>
                  <w:r>
                    <w:t>Hasrat akan penerimaan sosial</w:t>
                  </w:r>
                </w:p>
                <w:p w:rsidR="009E3F8E" w:rsidRDefault="009E3F8E" w:rsidP="00E35310">
                  <w:pPr>
                    <w:pStyle w:val="ListParagraph"/>
                    <w:numPr>
                      <w:ilvl w:val="0"/>
                      <w:numId w:val="93"/>
                    </w:numPr>
                  </w:pPr>
                  <w:r>
                    <w:t>Simpati</w:t>
                  </w:r>
                </w:p>
                <w:p w:rsidR="009E3F8E" w:rsidRDefault="009E3F8E" w:rsidP="00E35310">
                  <w:pPr>
                    <w:pStyle w:val="ListParagraph"/>
                    <w:numPr>
                      <w:ilvl w:val="0"/>
                      <w:numId w:val="93"/>
                    </w:numPr>
                  </w:pPr>
                  <w:r>
                    <w:t>Empati</w:t>
                  </w:r>
                </w:p>
                <w:p w:rsidR="009E3F8E" w:rsidRDefault="009E3F8E" w:rsidP="00E35310">
                  <w:pPr>
                    <w:pStyle w:val="ListParagraph"/>
                    <w:numPr>
                      <w:ilvl w:val="0"/>
                      <w:numId w:val="93"/>
                    </w:numPr>
                  </w:pPr>
                  <w:r>
                    <w:t xml:space="preserve">Ketergantungan </w:t>
                  </w:r>
                </w:p>
                <w:p w:rsidR="009E3F8E" w:rsidRDefault="009E3F8E" w:rsidP="00E35310">
                  <w:pPr>
                    <w:pStyle w:val="ListParagraph"/>
                    <w:numPr>
                      <w:ilvl w:val="0"/>
                      <w:numId w:val="93"/>
                    </w:numPr>
                  </w:pPr>
                  <w:r>
                    <w:t>Sikap ramah</w:t>
                  </w:r>
                </w:p>
                <w:p w:rsidR="009E3F8E" w:rsidRDefault="009E3F8E" w:rsidP="00E35310">
                  <w:pPr>
                    <w:pStyle w:val="ListParagraph"/>
                    <w:numPr>
                      <w:ilvl w:val="0"/>
                      <w:numId w:val="93"/>
                    </w:numPr>
                  </w:pPr>
                  <w:r>
                    <w:t>Sikap tidak mementingkan diri sendiri</w:t>
                  </w:r>
                </w:p>
                <w:p w:rsidR="009E3F8E" w:rsidRDefault="009E3F8E" w:rsidP="00E35310">
                  <w:pPr>
                    <w:pStyle w:val="ListParagraph"/>
                    <w:numPr>
                      <w:ilvl w:val="0"/>
                      <w:numId w:val="93"/>
                    </w:numPr>
                  </w:pPr>
                  <w:r>
                    <w:t xml:space="preserve">Meniru </w:t>
                  </w:r>
                </w:p>
              </w:txbxContent>
            </v:textbox>
          </v:rect>
        </w:pict>
      </w:r>
      <w:r>
        <w:rPr>
          <w:rFonts w:ascii="Times New Roman" w:hAnsi="Times New Roman" w:cs="Times New Roman"/>
          <w:noProof/>
          <w:color w:val="0D0D0D" w:themeColor="text1" w:themeTint="F2"/>
          <w:sz w:val="24"/>
          <w:szCs w:val="24"/>
        </w:rPr>
        <w:pict>
          <v:rect id="_x0000_s1075" style="position:absolute;left:0;text-align:left;margin-left:34.6pt;margin-top:32.65pt;width:107.75pt;height:87pt;z-index:251697152">
            <v:textbox>
              <w:txbxContent>
                <w:p w:rsidR="009E3F8E" w:rsidRDefault="009E3F8E" w:rsidP="00E35310">
                  <w:pPr>
                    <w:pStyle w:val="ListParagraph"/>
                    <w:numPr>
                      <w:ilvl w:val="0"/>
                      <w:numId w:val="92"/>
                    </w:numPr>
                  </w:pPr>
                  <w:r>
                    <w:t>Pembinaan Agama</w:t>
                  </w:r>
                </w:p>
                <w:p w:rsidR="009E3F8E" w:rsidRDefault="009E3F8E" w:rsidP="00E35310">
                  <w:pPr>
                    <w:pStyle w:val="ListParagraph"/>
                    <w:numPr>
                      <w:ilvl w:val="0"/>
                      <w:numId w:val="92"/>
                    </w:numPr>
                  </w:pPr>
                  <w:r>
                    <w:t>Pembinaan Moral</w:t>
                  </w:r>
                </w:p>
              </w:txbxContent>
            </v:textbox>
          </v:rect>
        </w:pict>
      </w:r>
    </w:p>
    <w:p w:rsidR="005C2BE0" w:rsidRDefault="005C2BE0" w:rsidP="00D44420">
      <w:pPr>
        <w:tabs>
          <w:tab w:val="left" w:pos="1710"/>
          <w:tab w:val="left" w:pos="2160"/>
        </w:tabs>
        <w:spacing w:line="480" w:lineRule="auto"/>
        <w:jc w:val="both"/>
        <w:rPr>
          <w:rStyle w:val="Emphasis"/>
          <w:rFonts w:ascii="Times New Roman" w:hAnsi="Times New Roman" w:cs="Times New Roman"/>
          <w:i w:val="0"/>
          <w:iCs w:val="0"/>
          <w:color w:val="0D0D0D" w:themeColor="text1" w:themeTint="F2"/>
          <w:sz w:val="24"/>
          <w:szCs w:val="24"/>
        </w:rPr>
      </w:pPr>
    </w:p>
    <w:p w:rsidR="005C2BE0" w:rsidRDefault="005C2BE0" w:rsidP="00D44420">
      <w:pPr>
        <w:tabs>
          <w:tab w:val="left" w:pos="1710"/>
          <w:tab w:val="left" w:pos="2160"/>
        </w:tabs>
        <w:spacing w:line="480" w:lineRule="auto"/>
        <w:jc w:val="both"/>
        <w:rPr>
          <w:rStyle w:val="Emphasis"/>
          <w:rFonts w:ascii="Times New Roman" w:hAnsi="Times New Roman" w:cs="Times New Roman"/>
          <w:i w:val="0"/>
          <w:iCs w:val="0"/>
          <w:color w:val="0D0D0D" w:themeColor="text1" w:themeTint="F2"/>
          <w:sz w:val="24"/>
          <w:szCs w:val="24"/>
        </w:rPr>
      </w:pPr>
    </w:p>
    <w:p w:rsidR="005C2BE0" w:rsidRDefault="005C2BE0" w:rsidP="00D44420">
      <w:pPr>
        <w:tabs>
          <w:tab w:val="left" w:pos="1710"/>
          <w:tab w:val="left" w:pos="2160"/>
        </w:tabs>
        <w:spacing w:line="480" w:lineRule="auto"/>
        <w:jc w:val="both"/>
        <w:rPr>
          <w:rStyle w:val="Emphasis"/>
          <w:rFonts w:ascii="Times New Roman" w:hAnsi="Times New Roman" w:cs="Times New Roman"/>
          <w:i w:val="0"/>
          <w:iCs w:val="0"/>
          <w:color w:val="0D0D0D" w:themeColor="text1" w:themeTint="F2"/>
          <w:sz w:val="24"/>
          <w:szCs w:val="24"/>
        </w:rPr>
      </w:pPr>
    </w:p>
    <w:p w:rsidR="005C2BE0" w:rsidRDefault="005C2BE0" w:rsidP="00D44420">
      <w:pPr>
        <w:tabs>
          <w:tab w:val="left" w:pos="1710"/>
          <w:tab w:val="left" w:pos="2160"/>
        </w:tabs>
        <w:spacing w:line="480" w:lineRule="auto"/>
        <w:jc w:val="both"/>
        <w:rPr>
          <w:rStyle w:val="Emphasis"/>
          <w:rFonts w:ascii="Times New Roman" w:hAnsi="Times New Roman" w:cs="Times New Roman"/>
          <w:i w:val="0"/>
          <w:iCs w:val="0"/>
          <w:color w:val="0D0D0D" w:themeColor="text1" w:themeTint="F2"/>
          <w:sz w:val="24"/>
          <w:szCs w:val="24"/>
        </w:rPr>
      </w:pPr>
    </w:p>
    <w:p w:rsidR="005C2BE0" w:rsidRDefault="005C2BE0" w:rsidP="00D44420">
      <w:pPr>
        <w:tabs>
          <w:tab w:val="left" w:pos="1710"/>
          <w:tab w:val="left" w:pos="2160"/>
        </w:tabs>
        <w:spacing w:line="480" w:lineRule="auto"/>
        <w:jc w:val="both"/>
        <w:rPr>
          <w:rStyle w:val="Emphasis"/>
          <w:rFonts w:ascii="Times New Roman" w:hAnsi="Times New Roman" w:cs="Times New Roman"/>
          <w:i w:val="0"/>
          <w:iCs w:val="0"/>
          <w:color w:val="0D0D0D" w:themeColor="text1" w:themeTint="F2"/>
          <w:sz w:val="24"/>
          <w:szCs w:val="24"/>
        </w:rPr>
      </w:pPr>
    </w:p>
    <w:p w:rsidR="005C2BE0" w:rsidRDefault="005C2BE0" w:rsidP="00D44420">
      <w:pPr>
        <w:tabs>
          <w:tab w:val="left" w:pos="1710"/>
          <w:tab w:val="left" w:pos="2160"/>
        </w:tabs>
        <w:spacing w:line="480" w:lineRule="auto"/>
        <w:jc w:val="both"/>
        <w:rPr>
          <w:rStyle w:val="Emphasis"/>
          <w:rFonts w:ascii="Times New Roman" w:hAnsi="Times New Roman" w:cs="Times New Roman"/>
          <w:i w:val="0"/>
          <w:iCs w:val="0"/>
          <w:color w:val="0D0D0D" w:themeColor="text1" w:themeTint="F2"/>
          <w:sz w:val="24"/>
          <w:szCs w:val="24"/>
        </w:rPr>
      </w:pPr>
    </w:p>
    <w:p w:rsidR="005C2BE0" w:rsidRPr="00D44420" w:rsidRDefault="005C2BE0" w:rsidP="00D44420">
      <w:pPr>
        <w:tabs>
          <w:tab w:val="left" w:pos="1710"/>
          <w:tab w:val="left" w:pos="2160"/>
        </w:tabs>
        <w:spacing w:line="480" w:lineRule="auto"/>
        <w:jc w:val="both"/>
        <w:rPr>
          <w:rStyle w:val="Emphasis"/>
          <w:rFonts w:ascii="Times New Roman" w:hAnsi="Times New Roman" w:cs="Times New Roman"/>
          <w:i w:val="0"/>
          <w:iCs w:val="0"/>
          <w:color w:val="0D0D0D" w:themeColor="text1" w:themeTint="F2"/>
          <w:sz w:val="24"/>
          <w:szCs w:val="24"/>
        </w:rPr>
      </w:pPr>
    </w:p>
    <w:p w:rsidR="00CC1A9D" w:rsidRPr="00D44420" w:rsidRDefault="00151FA1" w:rsidP="003D4467">
      <w:pPr>
        <w:tabs>
          <w:tab w:val="left" w:pos="2160"/>
        </w:tabs>
        <w:spacing w:line="240" w:lineRule="auto"/>
        <w:ind w:left="1800" w:hanging="1440"/>
        <w:jc w:val="both"/>
        <w:rPr>
          <w:rStyle w:val="Emphasis"/>
          <w:rFonts w:ascii="Times New Roman" w:hAnsi="Times New Roman" w:cs="Times New Roman"/>
          <w:b/>
          <w:i w:val="0"/>
          <w:iCs w:val="0"/>
          <w:color w:val="0D0D0D" w:themeColor="text1" w:themeTint="F2"/>
          <w:sz w:val="24"/>
          <w:szCs w:val="24"/>
        </w:rPr>
      </w:pPr>
      <w:r w:rsidRPr="00D44420">
        <w:rPr>
          <w:rStyle w:val="Emphasis"/>
          <w:rFonts w:ascii="Times New Roman" w:hAnsi="Times New Roman" w:cs="Times New Roman"/>
          <w:b/>
          <w:i w:val="0"/>
          <w:iCs w:val="0"/>
          <w:color w:val="0D0D0D" w:themeColor="text1" w:themeTint="F2"/>
          <w:sz w:val="24"/>
          <w:szCs w:val="24"/>
        </w:rPr>
        <w:t>Gamb</w:t>
      </w:r>
      <w:r w:rsidR="004F7CAB">
        <w:rPr>
          <w:rStyle w:val="Emphasis"/>
          <w:rFonts w:ascii="Times New Roman" w:hAnsi="Times New Roman" w:cs="Times New Roman"/>
          <w:b/>
          <w:i w:val="0"/>
          <w:iCs w:val="0"/>
          <w:color w:val="0D0D0D" w:themeColor="text1" w:themeTint="F2"/>
          <w:sz w:val="24"/>
          <w:szCs w:val="24"/>
        </w:rPr>
        <w:t xml:space="preserve">ar </w:t>
      </w:r>
      <w:proofErr w:type="gramStart"/>
      <w:r w:rsidR="004F7CAB">
        <w:rPr>
          <w:rStyle w:val="Emphasis"/>
          <w:rFonts w:ascii="Times New Roman" w:hAnsi="Times New Roman" w:cs="Times New Roman"/>
          <w:b/>
          <w:i w:val="0"/>
          <w:iCs w:val="0"/>
          <w:color w:val="0D0D0D" w:themeColor="text1" w:themeTint="F2"/>
          <w:sz w:val="24"/>
          <w:szCs w:val="24"/>
        </w:rPr>
        <w:t>2.1 :</w:t>
      </w:r>
      <w:proofErr w:type="gramEnd"/>
      <w:r w:rsidR="004F7CAB">
        <w:rPr>
          <w:rStyle w:val="Emphasis"/>
          <w:rFonts w:ascii="Times New Roman" w:hAnsi="Times New Roman" w:cs="Times New Roman"/>
          <w:b/>
          <w:i w:val="0"/>
          <w:iCs w:val="0"/>
          <w:color w:val="0D0D0D" w:themeColor="text1" w:themeTint="F2"/>
          <w:sz w:val="24"/>
          <w:szCs w:val="24"/>
        </w:rPr>
        <w:t xml:space="preserve"> Diagram</w:t>
      </w:r>
      <w:r w:rsidR="006A0E26">
        <w:rPr>
          <w:rStyle w:val="Emphasis"/>
          <w:rFonts w:ascii="Times New Roman" w:hAnsi="Times New Roman" w:cs="Times New Roman"/>
          <w:b/>
          <w:i w:val="0"/>
          <w:iCs w:val="0"/>
          <w:color w:val="0D0D0D" w:themeColor="text1" w:themeTint="F2"/>
          <w:sz w:val="24"/>
          <w:szCs w:val="24"/>
        </w:rPr>
        <w:t xml:space="preserve"> </w:t>
      </w:r>
      <w:r w:rsidR="002D4BA2">
        <w:rPr>
          <w:rStyle w:val="Emphasis"/>
          <w:rFonts w:ascii="Times New Roman" w:hAnsi="Times New Roman" w:cs="Times New Roman"/>
          <w:b/>
          <w:i w:val="0"/>
          <w:iCs w:val="0"/>
          <w:color w:val="0D0D0D" w:themeColor="text1" w:themeTint="F2"/>
          <w:sz w:val="24"/>
          <w:szCs w:val="24"/>
        </w:rPr>
        <w:t>Pola</w:t>
      </w:r>
      <w:r w:rsidR="00812CAB">
        <w:rPr>
          <w:rStyle w:val="Emphasis"/>
          <w:rFonts w:ascii="Times New Roman" w:hAnsi="Times New Roman" w:cs="Times New Roman"/>
          <w:b/>
          <w:i w:val="0"/>
          <w:iCs w:val="0"/>
          <w:color w:val="0D0D0D" w:themeColor="text1" w:themeTint="F2"/>
          <w:sz w:val="24"/>
          <w:szCs w:val="24"/>
        </w:rPr>
        <w:t xml:space="preserve"> Pembinaan Dengan Perilaku </w:t>
      </w:r>
      <w:r w:rsidRPr="00D44420">
        <w:rPr>
          <w:rStyle w:val="Emphasis"/>
          <w:rFonts w:ascii="Times New Roman" w:hAnsi="Times New Roman" w:cs="Times New Roman"/>
          <w:b/>
          <w:i w:val="0"/>
          <w:iCs w:val="0"/>
          <w:color w:val="0D0D0D" w:themeColor="text1" w:themeTint="F2"/>
          <w:sz w:val="24"/>
          <w:szCs w:val="24"/>
        </w:rPr>
        <w:t xml:space="preserve"> Sosial Anak di Panti Asuhan</w:t>
      </w:r>
      <w:r w:rsidRPr="00D44420">
        <w:rPr>
          <w:rStyle w:val="Emphasis"/>
          <w:rFonts w:ascii="Times New Roman" w:hAnsi="Times New Roman" w:cs="Times New Roman"/>
          <w:b/>
          <w:i w:val="0"/>
          <w:iCs w:val="0"/>
          <w:color w:val="0D0D0D" w:themeColor="text1" w:themeTint="F2"/>
          <w:sz w:val="24"/>
          <w:szCs w:val="24"/>
        </w:rPr>
        <w:tab/>
      </w:r>
    </w:p>
    <w:p w:rsidR="006E5C49" w:rsidRPr="00D44420" w:rsidRDefault="006E5C49" w:rsidP="00D44420">
      <w:pPr>
        <w:tabs>
          <w:tab w:val="left" w:pos="2160"/>
        </w:tabs>
        <w:spacing w:line="480" w:lineRule="auto"/>
        <w:ind w:left="1800" w:hanging="1440"/>
        <w:jc w:val="both"/>
        <w:rPr>
          <w:rStyle w:val="Emphasis"/>
          <w:rFonts w:ascii="Times New Roman" w:hAnsi="Times New Roman" w:cs="Times New Roman"/>
          <w:b/>
          <w:i w:val="0"/>
          <w:iCs w:val="0"/>
          <w:color w:val="0D0D0D" w:themeColor="text1" w:themeTint="F2"/>
          <w:sz w:val="24"/>
          <w:szCs w:val="24"/>
        </w:rPr>
      </w:pPr>
      <w:r w:rsidRPr="00D44420">
        <w:rPr>
          <w:rStyle w:val="Emphasis"/>
          <w:rFonts w:ascii="Times New Roman" w:hAnsi="Times New Roman" w:cs="Times New Roman"/>
          <w:b/>
          <w:i w:val="0"/>
          <w:iCs w:val="0"/>
          <w:color w:val="0D0D0D" w:themeColor="text1" w:themeTint="F2"/>
          <w:sz w:val="24"/>
          <w:szCs w:val="24"/>
        </w:rPr>
        <w:t>Hipotesis</w:t>
      </w:r>
    </w:p>
    <w:p w:rsidR="00CC581E" w:rsidRPr="000A5ED5" w:rsidRDefault="00347177" w:rsidP="000B24B6">
      <w:pPr>
        <w:spacing w:line="480" w:lineRule="auto"/>
        <w:ind w:left="720"/>
        <w:jc w:val="both"/>
        <w:rPr>
          <w:rFonts w:ascii="Times New Roman" w:hAnsi="Times New Roman" w:cs="Times New Roman"/>
          <w:color w:val="0D0D0D" w:themeColor="text1" w:themeTint="F2"/>
          <w:sz w:val="24"/>
          <w:szCs w:val="24"/>
        </w:rPr>
      </w:pPr>
      <w:r>
        <w:rPr>
          <w:noProof/>
        </w:rPr>
        <w:pict>
          <v:rect id="_x0000_s1062" style="position:absolute;left:0;text-align:left;margin-left:368.85pt;margin-top:103.75pt;width:16.5pt;height:26.25pt;z-index:251685888" stroked="f"/>
        </w:pict>
      </w:r>
      <w:r w:rsidR="006E5C49" w:rsidRPr="00D44420">
        <w:rPr>
          <w:rStyle w:val="Emphasis"/>
          <w:rFonts w:ascii="Times New Roman" w:hAnsi="Times New Roman" w:cs="Times New Roman"/>
          <w:i w:val="0"/>
          <w:iCs w:val="0"/>
          <w:color w:val="0D0D0D" w:themeColor="text1" w:themeTint="F2"/>
          <w:sz w:val="24"/>
          <w:szCs w:val="24"/>
        </w:rPr>
        <w:tab/>
      </w:r>
      <w:r w:rsidR="0070709B" w:rsidRPr="00D44420">
        <w:rPr>
          <w:rStyle w:val="Emphasis"/>
          <w:rFonts w:ascii="Times New Roman" w:hAnsi="Times New Roman" w:cs="Times New Roman"/>
          <w:i w:val="0"/>
          <w:iCs w:val="0"/>
          <w:color w:val="0D0D0D" w:themeColor="text1" w:themeTint="F2"/>
          <w:sz w:val="24"/>
          <w:szCs w:val="24"/>
        </w:rPr>
        <w:t>Berdasarkan</w:t>
      </w:r>
      <w:r w:rsidR="00713B51">
        <w:rPr>
          <w:rStyle w:val="Emphasis"/>
          <w:rFonts w:ascii="Times New Roman" w:hAnsi="Times New Roman" w:cs="Times New Roman"/>
          <w:i w:val="0"/>
          <w:iCs w:val="0"/>
          <w:color w:val="0D0D0D" w:themeColor="text1" w:themeTint="F2"/>
          <w:sz w:val="24"/>
          <w:szCs w:val="24"/>
        </w:rPr>
        <w:t xml:space="preserve"> latar belakang dan </w:t>
      </w:r>
      <w:r w:rsidR="009E3F8E">
        <w:rPr>
          <w:rStyle w:val="Emphasis"/>
          <w:rFonts w:ascii="Times New Roman" w:hAnsi="Times New Roman" w:cs="Times New Roman"/>
          <w:i w:val="0"/>
          <w:iCs w:val="0"/>
          <w:color w:val="0D0D0D" w:themeColor="text1" w:themeTint="F2"/>
          <w:sz w:val="24"/>
          <w:szCs w:val="24"/>
        </w:rPr>
        <w:t>landasan teore</w:t>
      </w:r>
      <w:r w:rsidR="0070709B" w:rsidRPr="00D44420">
        <w:rPr>
          <w:rStyle w:val="Emphasis"/>
          <w:rFonts w:ascii="Times New Roman" w:hAnsi="Times New Roman" w:cs="Times New Roman"/>
          <w:i w:val="0"/>
          <w:iCs w:val="0"/>
          <w:color w:val="0D0D0D" w:themeColor="text1" w:themeTint="F2"/>
          <w:sz w:val="24"/>
          <w:szCs w:val="24"/>
        </w:rPr>
        <w:t>tis sebagaimana telah d</w:t>
      </w:r>
      <w:r w:rsidR="00713B51">
        <w:rPr>
          <w:rStyle w:val="Emphasis"/>
          <w:rFonts w:ascii="Times New Roman" w:hAnsi="Times New Roman" w:cs="Times New Roman"/>
          <w:i w:val="0"/>
          <w:iCs w:val="0"/>
          <w:color w:val="0D0D0D" w:themeColor="text1" w:themeTint="F2"/>
          <w:sz w:val="24"/>
          <w:szCs w:val="24"/>
        </w:rPr>
        <w:t xml:space="preserve">ikemukakan di atas maka </w:t>
      </w:r>
      <w:r w:rsidR="0070709B" w:rsidRPr="00D44420">
        <w:rPr>
          <w:rStyle w:val="Emphasis"/>
          <w:rFonts w:ascii="Times New Roman" w:hAnsi="Times New Roman" w:cs="Times New Roman"/>
          <w:i w:val="0"/>
          <w:iCs w:val="0"/>
          <w:color w:val="0D0D0D" w:themeColor="text1" w:themeTint="F2"/>
          <w:sz w:val="24"/>
          <w:szCs w:val="24"/>
        </w:rPr>
        <w:t xml:space="preserve">dapat ditemukan hipotesis sebagai </w:t>
      </w:r>
      <w:proofErr w:type="gramStart"/>
      <w:r w:rsidR="0070709B" w:rsidRPr="00D44420">
        <w:rPr>
          <w:rStyle w:val="Emphasis"/>
          <w:rFonts w:ascii="Times New Roman" w:hAnsi="Times New Roman" w:cs="Times New Roman"/>
          <w:i w:val="0"/>
          <w:iCs w:val="0"/>
          <w:color w:val="0D0D0D" w:themeColor="text1" w:themeTint="F2"/>
          <w:sz w:val="24"/>
          <w:szCs w:val="24"/>
        </w:rPr>
        <w:t>be</w:t>
      </w:r>
      <w:r w:rsidR="004F7CAB">
        <w:rPr>
          <w:rStyle w:val="Emphasis"/>
          <w:rFonts w:ascii="Times New Roman" w:hAnsi="Times New Roman" w:cs="Times New Roman"/>
          <w:i w:val="0"/>
          <w:iCs w:val="0"/>
          <w:color w:val="0D0D0D" w:themeColor="text1" w:themeTint="F2"/>
          <w:sz w:val="24"/>
          <w:szCs w:val="24"/>
        </w:rPr>
        <w:t>rikut :</w:t>
      </w:r>
      <w:proofErr w:type="gramEnd"/>
      <w:r w:rsidR="004F7CAB">
        <w:rPr>
          <w:rStyle w:val="Emphasis"/>
          <w:rFonts w:ascii="Times New Roman" w:hAnsi="Times New Roman" w:cs="Times New Roman"/>
          <w:i w:val="0"/>
          <w:iCs w:val="0"/>
          <w:color w:val="0D0D0D" w:themeColor="text1" w:themeTint="F2"/>
          <w:sz w:val="24"/>
          <w:szCs w:val="24"/>
        </w:rPr>
        <w:t xml:space="preserve"> Ada hubungan</w:t>
      </w:r>
      <w:r w:rsidR="0008276A">
        <w:rPr>
          <w:rStyle w:val="Emphasis"/>
          <w:rFonts w:ascii="Times New Roman" w:hAnsi="Times New Roman" w:cs="Times New Roman"/>
          <w:i w:val="0"/>
          <w:iCs w:val="0"/>
          <w:color w:val="0D0D0D" w:themeColor="text1" w:themeTint="F2"/>
          <w:sz w:val="24"/>
          <w:szCs w:val="24"/>
        </w:rPr>
        <w:t xml:space="preserve"> pola</w:t>
      </w:r>
      <w:r w:rsidR="0070709B" w:rsidRPr="00D44420">
        <w:rPr>
          <w:rStyle w:val="Emphasis"/>
          <w:rFonts w:ascii="Times New Roman" w:hAnsi="Times New Roman" w:cs="Times New Roman"/>
          <w:i w:val="0"/>
          <w:iCs w:val="0"/>
          <w:color w:val="0D0D0D" w:themeColor="text1" w:themeTint="F2"/>
          <w:sz w:val="24"/>
          <w:szCs w:val="24"/>
        </w:rPr>
        <w:t xml:space="preserve"> pembinaan dengan peri</w:t>
      </w:r>
      <w:r w:rsidR="000B24B6">
        <w:rPr>
          <w:rStyle w:val="Emphasis"/>
          <w:rFonts w:ascii="Times New Roman" w:hAnsi="Times New Roman" w:cs="Times New Roman"/>
          <w:i w:val="0"/>
          <w:iCs w:val="0"/>
          <w:color w:val="0D0D0D" w:themeColor="text1" w:themeTint="F2"/>
          <w:sz w:val="24"/>
          <w:szCs w:val="24"/>
        </w:rPr>
        <w:t>laku sosial anak di Panti Asuhan.</w:t>
      </w:r>
    </w:p>
    <w:p w:rsidR="008235C3" w:rsidRDefault="00347177" w:rsidP="002D4BA2">
      <w:pPr>
        <w:tabs>
          <w:tab w:val="left" w:pos="1425"/>
        </w:tabs>
        <w:spacing w:line="240" w:lineRule="auto"/>
        <w:jc w:val="center"/>
        <w:rPr>
          <w:rFonts w:ascii="Times New Roman" w:hAnsi="Times New Roman" w:cs="Times New Roman"/>
          <w:b/>
          <w:sz w:val="24"/>
          <w:szCs w:val="24"/>
        </w:rPr>
      </w:pPr>
      <w:r>
        <w:rPr>
          <w:noProof/>
        </w:rPr>
        <w:lastRenderedPageBreak/>
        <w:pict>
          <v:rect id="_x0000_s1070" style="position:absolute;left:0;text-align:left;margin-left:398.1pt;margin-top:-49.65pt;width:20.25pt;height:25.5pt;z-index:251694080" stroked="f"/>
        </w:pict>
      </w:r>
      <w:r>
        <w:rPr>
          <w:noProof/>
        </w:rPr>
        <w:pict>
          <v:rect id="_x0000_s1038" style="position:absolute;left:0;text-align:left;margin-left:398.1pt;margin-top:-76.65pt;width:20.25pt;height:16.5pt;z-index:251669504" stroked="f"/>
        </w:pict>
      </w:r>
      <w:r w:rsidR="00796863">
        <w:rPr>
          <w:rFonts w:ascii="Times New Roman" w:hAnsi="Times New Roman" w:cs="Times New Roman"/>
          <w:b/>
          <w:sz w:val="24"/>
          <w:szCs w:val="24"/>
        </w:rPr>
        <w:t xml:space="preserve"> </w:t>
      </w:r>
      <w:r w:rsidR="008235C3">
        <w:rPr>
          <w:rFonts w:ascii="Times New Roman" w:hAnsi="Times New Roman" w:cs="Times New Roman"/>
          <w:b/>
          <w:sz w:val="24"/>
          <w:szCs w:val="24"/>
        </w:rPr>
        <w:t>BAB III</w:t>
      </w:r>
    </w:p>
    <w:p w:rsidR="006E5C49" w:rsidRPr="008235C3" w:rsidRDefault="006E5C49" w:rsidP="002D4BA2">
      <w:pPr>
        <w:tabs>
          <w:tab w:val="left" w:pos="1425"/>
        </w:tabs>
        <w:spacing w:line="240" w:lineRule="auto"/>
        <w:jc w:val="center"/>
        <w:rPr>
          <w:rFonts w:ascii="Times New Roman" w:hAnsi="Times New Roman" w:cs="Times New Roman"/>
          <w:b/>
          <w:sz w:val="24"/>
          <w:szCs w:val="24"/>
        </w:rPr>
      </w:pPr>
      <w:r w:rsidRPr="008235C3">
        <w:rPr>
          <w:rFonts w:ascii="Times New Roman" w:hAnsi="Times New Roman" w:cs="Times New Roman"/>
          <w:b/>
          <w:sz w:val="24"/>
          <w:szCs w:val="24"/>
        </w:rPr>
        <w:t>METODE PENELITIAN</w:t>
      </w:r>
    </w:p>
    <w:p w:rsidR="00FF00CC" w:rsidRPr="00D44420" w:rsidRDefault="00FF00CC" w:rsidP="00E35310">
      <w:pPr>
        <w:pStyle w:val="ListParagraph"/>
        <w:numPr>
          <w:ilvl w:val="2"/>
          <w:numId w:val="15"/>
        </w:numPr>
        <w:spacing w:line="480" w:lineRule="auto"/>
        <w:ind w:left="360"/>
        <w:jc w:val="both"/>
        <w:rPr>
          <w:rFonts w:ascii="Times New Roman" w:hAnsi="Times New Roman" w:cs="Times New Roman"/>
          <w:sz w:val="24"/>
          <w:szCs w:val="24"/>
        </w:rPr>
      </w:pPr>
      <w:r w:rsidRPr="00D44420">
        <w:rPr>
          <w:rFonts w:ascii="Times New Roman" w:hAnsi="Times New Roman" w:cs="Times New Roman"/>
          <w:sz w:val="24"/>
          <w:szCs w:val="24"/>
        </w:rPr>
        <w:t>Pendekatan dan Jenis Penelitian</w:t>
      </w:r>
    </w:p>
    <w:p w:rsidR="006005DF" w:rsidRDefault="006005DF" w:rsidP="00D44420">
      <w:pPr>
        <w:pStyle w:val="ListParagraph"/>
        <w:spacing w:line="480" w:lineRule="auto"/>
        <w:ind w:left="360"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Pene</w:t>
      </w:r>
      <w:r w:rsidR="00713B51">
        <w:rPr>
          <w:rFonts w:ascii="Times New Roman" w:hAnsi="Times New Roman" w:cs="Times New Roman"/>
          <w:sz w:val="24"/>
          <w:szCs w:val="24"/>
        </w:rPr>
        <w:t xml:space="preserve">litian ini menggunakan pendekatan </w:t>
      </w:r>
      <w:r w:rsidR="002F7C42">
        <w:rPr>
          <w:rFonts w:ascii="Times New Roman" w:hAnsi="Times New Roman" w:cs="Times New Roman"/>
          <w:sz w:val="24"/>
          <w:szCs w:val="24"/>
        </w:rPr>
        <w:t>kua</w:t>
      </w:r>
      <w:r w:rsidR="00B7155F">
        <w:rPr>
          <w:rFonts w:ascii="Times New Roman" w:hAnsi="Times New Roman" w:cs="Times New Roman"/>
          <w:sz w:val="24"/>
          <w:szCs w:val="24"/>
        </w:rPr>
        <w:t>ntitatif.</w:t>
      </w:r>
      <w:proofErr w:type="gramEnd"/>
      <w:r w:rsidR="00B7155F">
        <w:rPr>
          <w:rFonts w:ascii="Times New Roman" w:hAnsi="Times New Roman" w:cs="Times New Roman"/>
          <w:sz w:val="24"/>
          <w:szCs w:val="24"/>
        </w:rPr>
        <w:t xml:space="preserve"> </w:t>
      </w:r>
      <w:proofErr w:type="gramStart"/>
      <w:r w:rsidR="00B7155F">
        <w:rPr>
          <w:rFonts w:ascii="Times New Roman" w:hAnsi="Times New Roman" w:cs="Times New Roman"/>
          <w:sz w:val="24"/>
          <w:szCs w:val="24"/>
        </w:rPr>
        <w:t>Menurut Sugiyono (2012</w:t>
      </w:r>
      <w:r w:rsidR="002F7C42">
        <w:rPr>
          <w:rFonts w:ascii="Times New Roman" w:hAnsi="Times New Roman" w:cs="Times New Roman"/>
          <w:sz w:val="24"/>
          <w:szCs w:val="24"/>
        </w:rPr>
        <w:t>) kuantitatif yaitu penelitian yang</w:t>
      </w:r>
      <w:r w:rsidR="00713B51">
        <w:rPr>
          <w:rFonts w:ascii="Times New Roman" w:hAnsi="Times New Roman" w:cs="Times New Roman"/>
          <w:sz w:val="24"/>
          <w:szCs w:val="24"/>
        </w:rPr>
        <w:t xml:space="preserve"> mengumpulkan informasi dari s</w:t>
      </w:r>
      <w:r w:rsidR="002F7C42">
        <w:rPr>
          <w:rFonts w:ascii="Times New Roman" w:hAnsi="Times New Roman" w:cs="Times New Roman"/>
          <w:sz w:val="24"/>
          <w:szCs w:val="24"/>
        </w:rPr>
        <w:t>u</w:t>
      </w:r>
      <w:r w:rsidR="00713B51">
        <w:rPr>
          <w:rFonts w:ascii="Times New Roman" w:hAnsi="Times New Roman" w:cs="Times New Roman"/>
          <w:sz w:val="24"/>
          <w:szCs w:val="24"/>
        </w:rPr>
        <w:t>atu</w:t>
      </w:r>
      <w:r w:rsidR="002F7C42">
        <w:rPr>
          <w:rFonts w:ascii="Times New Roman" w:hAnsi="Times New Roman" w:cs="Times New Roman"/>
          <w:sz w:val="24"/>
          <w:szCs w:val="24"/>
        </w:rPr>
        <w:t xml:space="preserve"> sampel dengan menanyakan melalui angket atau interview agar nantinya menggambarkan sebagai aspek dari populasi.</w:t>
      </w:r>
      <w:proofErr w:type="gramEnd"/>
      <w:r w:rsidR="002F7C42">
        <w:rPr>
          <w:rFonts w:ascii="Times New Roman" w:hAnsi="Times New Roman" w:cs="Times New Roman"/>
          <w:sz w:val="24"/>
          <w:szCs w:val="24"/>
        </w:rPr>
        <w:t xml:space="preserve"> </w:t>
      </w:r>
      <w:proofErr w:type="gramStart"/>
      <w:r w:rsidR="003E2B15" w:rsidRPr="00D44420">
        <w:rPr>
          <w:rFonts w:ascii="Times New Roman" w:hAnsi="Times New Roman" w:cs="Times New Roman"/>
          <w:sz w:val="24"/>
          <w:szCs w:val="24"/>
        </w:rPr>
        <w:t>Pendekatan ini digunakan oleh peneliti karena jenis data yang di peroleh dari hasil pengukuran melalui angket yang berbentuk kontinum dengan skala interval.</w:t>
      </w:r>
      <w:proofErr w:type="gramEnd"/>
      <w:r w:rsidR="00713B51">
        <w:rPr>
          <w:rFonts w:ascii="Times New Roman" w:hAnsi="Times New Roman" w:cs="Times New Roman"/>
          <w:sz w:val="24"/>
          <w:szCs w:val="24"/>
        </w:rPr>
        <w:t xml:space="preserve"> Adapun jenis penilitian ini adalah p</w:t>
      </w:r>
      <w:r w:rsidR="00713B51" w:rsidRPr="00602F6E">
        <w:rPr>
          <w:rFonts w:ascii="Times New Roman" w:hAnsi="Times New Roman" w:cs="Times New Roman"/>
          <w:sz w:val="24"/>
          <w:szCs w:val="24"/>
        </w:rPr>
        <w:t xml:space="preserve">enelitian </w:t>
      </w:r>
      <w:r w:rsidR="00713B51" w:rsidRPr="00602F6E">
        <w:rPr>
          <w:rFonts w:ascii="Times New Roman" w:hAnsi="Times New Roman" w:cs="Times New Roman"/>
          <w:i/>
          <w:iCs/>
          <w:sz w:val="24"/>
          <w:szCs w:val="24"/>
        </w:rPr>
        <w:t>Ex-post</w:t>
      </w:r>
      <w:r w:rsidR="00713B51">
        <w:rPr>
          <w:rFonts w:ascii="Times New Roman" w:hAnsi="Times New Roman" w:cs="Times New Roman"/>
          <w:i/>
          <w:iCs/>
          <w:sz w:val="24"/>
          <w:szCs w:val="24"/>
        </w:rPr>
        <w:t xml:space="preserve"> </w:t>
      </w:r>
      <w:r w:rsidR="00713B51" w:rsidRPr="00602F6E">
        <w:rPr>
          <w:rFonts w:ascii="Times New Roman" w:hAnsi="Times New Roman" w:cs="Times New Roman"/>
          <w:i/>
          <w:iCs/>
          <w:sz w:val="24"/>
          <w:szCs w:val="24"/>
        </w:rPr>
        <w:t>facto</w:t>
      </w:r>
      <w:r w:rsidR="00713B51" w:rsidRPr="00602F6E">
        <w:rPr>
          <w:rFonts w:ascii="Times New Roman" w:hAnsi="Times New Roman" w:cs="Times New Roman"/>
          <w:sz w:val="24"/>
          <w:szCs w:val="24"/>
        </w:rPr>
        <w:t xml:space="preserve"> merupakan penelitian yang bertujuan menemukan penyebab yang memungkinkan perubahan perilaku, gejala atau fenomena yang disebabkan oleh suatu peristiwa, perilaku atau hal-hal yang menyebabkan perubahan pada variabel bebas yang secara keseluruhan sudah terjadi dan menjelaskan atau menemukan bagaimana variabel-variabel dalam penelitian saling berhubungan atau berpengaruh</w:t>
      </w:r>
      <w:r w:rsidR="00713B51">
        <w:rPr>
          <w:rFonts w:ascii="Times New Roman" w:hAnsi="Times New Roman" w:cs="Times New Roman"/>
          <w:sz w:val="24"/>
          <w:szCs w:val="24"/>
        </w:rPr>
        <w:t>.</w:t>
      </w:r>
    </w:p>
    <w:p w:rsidR="006A0E26" w:rsidRDefault="006A0E26" w:rsidP="00E35310">
      <w:pPr>
        <w:pStyle w:val="ListParagraph"/>
        <w:numPr>
          <w:ilvl w:val="2"/>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Variabel dan Desain Penelitian</w:t>
      </w:r>
    </w:p>
    <w:p w:rsidR="00A0555E" w:rsidRDefault="00BD5DBD" w:rsidP="00E35310">
      <w:pPr>
        <w:pStyle w:val="ListParagraph"/>
        <w:numPr>
          <w:ilvl w:val="0"/>
          <w:numId w:val="8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Variabel</w:t>
      </w:r>
    </w:p>
    <w:p w:rsidR="00BD5DBD" w:rsidRPr="00A0555E" w:rsidRDefault="00A0555E" w:rsidP="00A0555E">
      <w:pPr>
        <w:pStyle w:val="ListParagraph"/>
        <w:spacing w:line="480" w:lineRule="auto"/>
        <w:ind w:firstLine="720"/>
        <w:jc w:val="both"/>
        <w:rPr>
          <w:rFonts w:ascii="Times New Roman" w:hAnsi="Times New Roman" w:cs="Times New Roman"/>
          <w:sz w:val="24"/>
          <w:szCs w:val="24"/>
        </w:rPr>
      </w:pPr>
      <w:r w:rsidRPr="00A0555E">
        <w:rPr>
          <w:rFonts w:ascii="Times New Roman" w:hAnsi="Times New Roman" w:cs="Times New Roman"/>
          <w:sz w:val="24"/>
          <w:szCs w:val="26"/>
        </w:rPr>
        <w:t xml:space="preserve">Dalam penelitian ini </w:t>
      </w:r>
      <w:proofErr w:type="gramStart"/>
      <w:r w:rsidRPr="00A0555E">
        <w:rPr>
          <w:rFonts w:ascii="Times New Roman" w:hAnsi="Times New Roman" w:cs="Times New Roman"/>
          <w:sz w:val="24"/>
          <w:szCs w:val="26"/>
        </w:rPr>
        <w:t>akan</w:t>
      </w:r>
      <w:proofErr w:type="gramEnd"/>
      <w:r w:rsidRPr="00A0555E">
        <w:rPr>
          <w:rFonts w:ascii="Times New Roman" w:hAnsi="Times New Roman" w:cs="Times New Roman"/>
          <w:sz w:val="24"/>
          <w:szCs w:val="26"/>
        </w:rPr>
        <w:t xml:space="preserve"> diamati dua jenis variabel, yaitu variabel bebas dan variabel terikat. </w:t>
      </w:r>
      <w:proofErr w:type="gramStart"/>
      <w:r w:rsidRPr="00A0555E">
        <w:rPr>
          <w:rFonts w:ascii="Times New Roman" w:hAnsi="Times New Roman" w:cs="Times New Roman"/>
          <w:sz w:val="24"/>
          <w:szCs w:val="26"/>
        </w:rPr>
        <w:t>Vari</w:t>
      </w:r>
      <w:r w:rsidR="0008276A">
        <w:rPr>
          <w:rFonts w:ascii="Times New Roman" w:hAnsi="Times New Roman" w:cs="Times New Roman"/>
          <w:sz w:val="24"/>
          <w:szCs w:val="26"/>
        </w:rPr>
        <w:t>abel bebas yang dimaksud adalah</w:t>
      </w:r>
      <w:r>
        <w:rPr>
          <w:rFonts w:ascii="Times New Roman" w:hAnsi="Times New Roman" w:cs="Times New Roman"/>
          <w:noProof/>
          <w:sz w:val="24"/>
          <w:szCs w:val="24"/>
        </w:rPr>
        <w:t xml:space="preserve"> </w:t>
      </w:r>
      <w:r w:rsidR="0008276A">
        <w:rPr>
          <w:rFonts w:ascii="Times New Roman" w:hAnsi="Times New Roman" w:cs="Times New Roman"/>
          <w:noProof/>
          <w:sz w:val="24"/>
          <w:szCs w:val="24"/>
        </w:rPr>
        <w:t xml:space="preserve">Pola </w:t>
      </w:r>
      <w:r>
        <w:rPr>
          <w:rFonts w:ascii="Times New Roman" w:hAnsi="Times New Roman" w:cs="Times New Roman"/>
          <w:noProof/>
          <w:sz w:val="24"/>
          <w:szCs w:val="24"/>
        </w:rPr>
        <w:t>Pembinaan</w:t>
      </w:r>
      <w:r w:rsidRPr="00A0555E">
        <w:rPr>
          <w:rFonts w:ascii="Times New Roman" w:hAnsi="Times New Roman" w:cs="Times New Roman"/>
          <w:sz w:val="24"/>
          <w:szCs w:val="26"/>
        </w:rPr>
        <w:t xml:space="preserve"> (diberi simbol X), sedangkan variabel terikatnya adalah </w:t>
      </w:r>
      <w:r w:rsidRPr="00A0555E">
        <w:rPr>
          <w:rFonts w:ascii="Times New Roman" w:hAnsi="Times New Roman" w:cs="Times New Roman"/>
          <w:noProof/>
          <w:sz w:val="24"/>
          <w:szCs w:val="24"/>
        </w:rPr>
        <w:t xml:space="preserve">Perilaku sosial anak </w:t>
      </w:r>
      <w:r w:rsidRPr="00A0555E">
        <w:rPr>
          <w:rFonts w:ascii="Times New Roman" w:hAnsi="Times New Roman" w:cs="Times New Roman"/>
          <w:sz w:val="24"/>
          <w:szCs w:val="26"/>
        </w:rPr>
        <w:t>(diberi simbol Y).</w:t>
      </w:r>
      <w:proofErr w:type="gramEnd"/>
      <w:r w:rsidRPr="00A0555E">
        <w:rPr>
          <w:rFonts w:ascii="Times New Roman" w:hAnsi="Times New Roman" w:cs="Times New Roman"/>
          <w:sz w:val="24"/>
          <w:szCs w:val="24"/>
        </w:rPr>
        <w:tab/>
      </w:r>
    </w:p>
    <w:p w:rsidR="006A0E26" w:rsidRDefault="00347177" w:rsidP="00E35310">
      <w:pPr>
        <w:pStyle w:val="ListParagraph"/>
        <w:numPr>
          <w:ilvl w:val="0"/>
          <w:numId w:val="88"/>
        </w:num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95.6pt;margin-top:34.05pt;width:36.75pt;height:39pt;z-index:251693056" stroked="f">
            <v:textbox style="mso-next-textbox:#_x0000_s1068">
              <w:txbxContent>
                <w:p w:rsidR="009E3F8E" w:rsidRDefault="009E3F8E" w:rsidP="00A0555E">
                  <w:pPr>
                    <w:jc w:val="center"/>
                  </w:pPr>
                  <w:r>
                    <w:t>28</w:t>
                  </w:r>
                </w:p>
                <w:p w:rsidR="009E3F8E" w:rsidRDefault="009E3F8E" w:rsidP="00A0555E"/>
              </w:txbxContent>
            </v:textbox>
          </v:rect>
        </w:pict>
      </w:r>
      <w:r w:rsidR="00BD5DBD">
        <w:rPr>
          <w:rFonts w:ascii="Times New Roman" w:hAnsi="Times New Roman" w:cs="Times New Roman"/>
          <w:sz w:val="24"/>
          <w:szCs w:val="24"/>
        </w:rPr>
        <w:t>Desain Penelitian</w:t>
      </w:r>
    </w:p>
    <w:p w:rsidR="00A0555E" w:rsidRDefault="00BD5DBD" w:rsidP="00A0555E">
      <w:pPr>
        <w:pStyle w:val="ListParagraph"/>
        <w:tabs>
          <w:tab w:val="left" w:pos="3330"/>
        </w:tabs>
        <w:spacing w:line="480" w:lineRule="auto"/>
        <w:ind w:left="360" w:firstLine="360"/>
        <w:jc w:val="both"/>
        <w:rPr>
          <w:rFonts w:ascii="Times New Roman" w:hAnsi="Times New Roman" w:cs="Times New Roman"/>
          <w:sz w:val="24"/>
          <w:szCs w:val="24"/>
          <w:lang w:val="da-DK"/>
        </w:rPr>
      </w:pPr>
      <w:r w:rsidRPr="007E15BF">
        <w:rPr>
          <w:rFonts w:ascii="Times New Roman" w:hAnsi="Times New Roman" w:cs="Times New Roman"/>
          <w:noProof/>
          <w:sz w:val="24"/>
          <w:szCs w:val="24"/>
          <w:lang w:val="id-ID"/>
        </w:rPr>
        <w:lastRenderedPageBreak/>
        <w:t>Penelitian ini merupakan penelitian “Ex-post facto” yang bersifat korelasional. Disebut penelitian ex-post facto karena dalam penelitian tidak diberikan perlakuan khusus, melainkan hanya mengungkapkan fakta secara alamiah dan sudah berlangsung. Selanjutnya, dikatakan penelitian korelasi karena akan diselidiki hubungan antara variabel-variabel penelitian</w:t>
      </w:r>
      <w:r w:rsidRPr="00BD5DBD">
        <w:rPr>
          <w:rFonts w:ascii="Times New Roman" w:hAnsi="Times New Roman" w:cs="Times New Roman"/>
          <w:noProof/>
          <w:sz w:val="24"/>
          <w:szCs w:val="24"/>
          <w:lang w:val="id-ID"/>
        </w:rPr>
        <w:t xml:space="preserve">, </w:t>
      </w:r>
      <w:r w:rsidR="00A0555E" w:rsidRPr="00A0555E">
        <w:rPr>
          <w:rFonts w:ascii="Times New Roman" w:hAnsi="Times New Roman" w:cs="Times New Roman"/>
          <w:noProof/>
          <w:sz w:val="24"/>
          <w:szCs w:val="24"/>
          <w:lang w:val="id-ID"/>
        </w:rPr>
        <w:t xml:space="preserve">yaitu </w:t>
      </w:r>
      <w:r w:rsidR="00A0555E" w:rsidRPr="00301E1A">
        <w:rPr>
          <w:rFonts w:ascii="Times New Roman" w:hAnsi="Times New Roman" w:cs="Times New Roman"/>
          <w:sz w:val="24"/>
          <w:szCs w:val="24"/>
          <w:lang w:val="da-DK"/>
        </w:rPr>
        <w:t xml:space="preserve">Hubungan </w:t>
      </w:r>
      <w:r w:rsidR="0008276A">
        <w:rPr>
          <w:rFonts w:ascii="Times New Roman" w:hAnsi="Times New Roman" w:cs="Times New Roman"/>
          <w:sz w:val="24"/>
          <w:szCs w:val="24"/>
          <w:lang w:val="da-DK"/>
        </w:rPr>
        <w:t>Pola</w:t>
      </w:r>
      <w:r w:rsidR="00A0555E">
        <w:rPr>
          <w:rFonts w:ascii="Times New Roman" w:hAnsi="Times New Roman" w:cs="Times New Roman"/>
          <w:sz w:val="24"/>
          <w:szCs w:val="24"/>
          <w:lang w:val="da-DK"/>
        </w:rPr>
        <w:t xml:space="preserve"> Pembinaan sebagai variabel bebas dengan </w:t>
      </w:r>
      <w:r w:rsidR="00A0555E" w:rsidRPr="00301E1A">
        <w:rPr>
          <w:rFonts w:ascii="Times New Roman" w:hAnsi="Times New Roman" w:cs="Times New Roman"/>
          <w:sz w:val="24"/>
          <w:szCs w:val="24"/>
          <w:lang w:val="da-DK"/>
        </w:rPr>
        <w:t>Perilaku Sosial Anak</w:t>
      </w:r>
      <w:r w:rsidR="00A0555E">
        <w:rPr>
          <w:rFonts w:ascii="Times New Roman" w:hAnsi="Times New Roman" w:cs="Times New Roman"/>
          <w:sz w:val="24"/>
          <w:szCs w:val="24"/>
          <w:lang w:val="da-DK"/>
        </w:rPr>
        <w:t xml:space="preserve"> sebagai variabel terikat.</w:t>
      </w:r>
    </w:p>
    <w:p w:rsidR="00BD5DBD" w:rsidRPr="00A0555E" w:rsidRDefault="00347177" w:rsidP="00A0555E">
      <w:pPr>
        <w:pStyle w:val="ListParagraph"/>
        <w:tabs>
          <w:tab w:val="left" w:pos="3330"/>
        </w:tabs>
        <w:spacing w:line="480" w:lineRule="auto"/>
        <w:ind w:left="360" w:firstLine="360"/>
        <w:jc w:val="both"/>
        <w:rPr>
          <w:rFonts w:ascii="Times New Roman" w:hAnsi="Times New Roman" w:cs="Times New Roman"/>
          <w:sz w:val="24"/>
          <w:szCs w:val="24"/>
          <w:lang w:val="id-ID"/>
        </w:rPr>
      </w:pPr>
      <w:r>
        <w:rPr>
          <w:noProof/>
          <w:lang w:val="id-ID"/>
        </w:rPr>
        <w:pict>
          <v:rect id="_x0000_s1064" style="position:absolute;left:0;text-align:left;margin-left:30.15pt;margin-top:52.5pt;width:51.75pt;height:24pt;z-index:251687936">
            <v:textbox style="mso-next-textbox:#_x0000_s1064">
              <w:txbxContent>
                <w:p w:rsidR="009E3F8E" w:rsidRDefault="009E3F8E" w:rsidP="00BD5DBD">
                  <w:pPr>
                    <w:jc w:val="center"/>
                    <w:rPr>
                      <w:rFonts w:ascii="Times New Roman" w:hAnsi="Times New Roman" w:cs="Times New Roman"/>
                      <w:sz w:val="24"/>
                      <w:szCs w:val="24"/>
                    </w:rPr>
                  </w:pPr>
                  <w:r>
                    <w:rPr>
                      <w:rFonts w:ascii="Times New Roman" w:hAnsi="Times New Roman" w:cs="Times New Roman"/>
                      <w:sz w:val="24"/>
                      <w:szCs w:val="24"/>
                    </w:rPr>
                    <w:t>X</w:t>
                  </w:r>
                </w:p>
                <w:p w:rsidR="009E3F8E" w:rsidRDefault="009E3F8E" w:rsidP="00BD5DBD">
                  <w:pPr>
                    <w:jc w:val="center"/>
                    <w:rPr>
                      <w:rFonts w:ascii="Times New Roman" w:hAnsi="Times New Roman" w:cs="Times New Roman"/>
                      <w:sz w:val="24"/>
                      <w:szCs w:val="24"/>
                    </w:rPr>
                  </w:pPr>
                </w:p>
                <w:p w:rsidR="009E3F8E" w:rsidRPr="004C220A" w:rsidRDefault="009E3F8E" w:rsidP="00BD5DBD">
                  <w:pPr>
                    <w:jc w:val="center"/>
                    <w:rPr>
                      <w:rFonts w:ascii="Times New Roman" w:hAnsi="Times New Roman" w:cs="Times New Roman"/>
                      <w:sz w:val="24"/>
                      <w:szCs w:val="24"/>
                    </w:rPr>
                  </w:pPr>
                </w:p>
              </w:txbxContent>
            </v:textbox>
          </v:rect>
        </w:pict>
      </w:r>
      <w:r w:rsidR="00BD5DBD">
        <w:rPr>
          <w:rFonts w:ascii="Times New Roman" w:hAnsi="Times New Roman" w:cs="Times New Roman"/>
          <w:sz w:val="24"/>
          <w:szCs w:val="24"/>
          <w:lang w:val="da-DK"/>
        </w:rPr>
        <w:t>Secara sederhana, hubungan antara variabel bebas dengan variebel terikat dapat digambarkan sebagai berikut :</w:t>
      </w:r>
    </w:p>
    <w:p w:rsidR="00BD5DBD" w:rsidRPr="00A0555E" w:rsidRDefault="00347177" w:rsidP="00BD5DBD">
      <w:pPr>
        <w:pStyle w:val="ListParagraph"/>
        <w:tabs>
          <w:tab w:val="left" w:pos="2476"/>
        </w:tabs>
        <w:spacing w:line="480" w:lineRule="auto"/>
        <w:ind w:left="0"/>
        <w:jc w:val="both"/>
        <w:rPr>
          <w:rFonts w:ascii="Times New Roman" w:hAnsi="Times New Roman" w:cs="Times New Roman"/>
          <w:sz w:val="24"/>
          <w:szCs w:val="24"/>
          <w:lang w:val="id-ID"/>
        </w:rPr>
      </w:pPr>
      <w:r>
        <w:rPr>
          <w:noProof/>
          <w:lang w:val="id-ID"/>
        </w:rPr>
        <w:pict>
          <v:shape id="_x0000_s1066" type="#_x0000_t32" style="position:absolute;left:0;text-align:left;margin-left:81.9pt;margin-top:8.3pt;width:81.75pt;height:0;z-index:251689984" o:connectortype="straight">
            <v:stroke endarrow="block"/>
          </v:shape>
        </w:pict>
      </w:r>
      <w:r>
        <w:rPr>
          <w:noProof/>
          <w:lang w:val="id-ID"/>
        </w:rPr>
        <w:pict>
          <v:rect id="_x0000_s1065" style="position:absolute;left:0;text-align:left;margin-left:163.65pt;margin-top:-2.7pt;width:51.75pt;height:24.75pt;z-index:251688960">
            <v:textbox style="mso-next-textbox:#_x0000_s1065">
              <w:txbxContent>
                <w:p w:rsidR="009E3F8E" w:rsidRPr="00DC501B" w:rsidRDefault="009E3F8E" w:rsidP="00BD5DBD">
                  <w:pPr>
                    <w:spacing w:line="360" w:lineRule="auto"/>
                    <w:jc w:val="center"/>
                    <w:rPr>
                      <w:rFonts w:ascii="Times New Roman" w:hAnsi="Times New Roman" w:cs="Times New Roman"/>
                      <w:sz w:val="24"/>
                      <w:szCs w:val="24"/>
                    </w:rPr>
                  </w:pPr>
                  <w:r w:rsidRPr="00DC501B">
                    <w:rPr>
                      <w:rFonts w:ascii="Times New Roman" w:hAnsi="Times New Roman" w:cs="Times New Roman"/>
                      <w:sz w:val="24"/>
                      <w:szCs w:val="24"/>
                    </w:rPr>
                    <w:t>Y</w:t>
                  </w:r>
                </w:p>
              </w:txbxContent>
            </v:textbox>
          </v:rect>
        </w:pict>
      </w:r>
      <w:r w:rsidR="00BD5DBD" w:rsidRPr="00A0555E">
        <w:rPr>
          <w:rFonts w:ascii="Times New Roman" w:hAnsi="Times New Roman" w:cs="Times New Roman"/>
          <w:sz w:val="24"/>
          <w:szCs w:val="24"/>
          <w:lang w:val="id-ID"/>
        </w:rPr>
        <w:tab/>
      </w:r>
    </w:p>
    <w:p w:rsidR="00BD5DBD" w:rsidRPr="00A0555E" w:rsidRDefault="00347177" w:rsidP="00BD5DBD">
      <w:pPr>
        <w:pStyle w:val="ListParagraph"/>
        <w:tabs>
          <w:tab w:val="left" w:pos="3330"/>
        </w:tabs>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67" style="position:absolute;left:0;text-align:left;margin-left:56.45pt;margin-top:13.75pt;width:214.4pt;height:31.3pt;z-index:251691008" strokecolor="white [3212]">
            <v:textbox>
              <w:txbxContent>
                <w:p w:rsidR="009E3F8E" w:rsidRPr="003029DD" w:rsidRDefault="009E3F8E" w:rsidP="00BD5DBD">
                  <w:pPr>
                    <w:pStyle w:val="TxBrt81"/>
                    <w:tabs>
                      <w:tab w:val="left" w:pos="1576"/>
                      <w:tab w:val="left" w:pos="3084"/>
                      <w:tab w:val="left" w:pos="3330"/>
                    </w:tabs>
                    <w:spacing w:line="480" w:lineRule="auto"/>
                  </w:pPr>
                  <w:r w:rsidRPr="00E06E25">
                    <w:t xml:space="preserve">Gambar </w:t>
                  </w:r>
                  <w:r>
                    <w:t>3.1 Desain Variabel Penelitian</w:t>
                  </w:r>
                </w:p>
                <w:p w:rsidR="009E3F8E" w:rsidRDefault="009E3F8E" w:rsidP="00BD5DBD"/>
              </w:txbxContent>
            </v:textbox>
          </v:rect>
        </w:pict>
      </w:r>
    </w:p>
    <w:p w:rsidR="00BD5DBD" w:rsidRPr="00A0555E" w:rsidRDefault="00BD5DBD" w:rsidP="00BD5DBD">
      <w:pPr>
        <w:pStyle w:val="ListParagraph"/>
        <w:tabs>
          <w:tab w:val="left" w:pos="3330"/>
        </w:tabs>
        <w:spacing w:after="0" w:line="480" w:lineRule="auto"/>
        <w:ind w:left="0" w:firstLine="720"/>
        <w:jc w:val="both"/>
        <w:rPr>
          <w:rFonts w:ascii="Times New Roman" w:hAnsi="Times New Roman" w:cs="Times New Roman"/>
          <w:sz w:val="24"/>
          <w:szCs w:val="24"/>
          <w:lang w:val="id-ID"/>
        </w:rPr>
      </w:pPr>
    </w:p>
    <w:p w:rsidR="00BD5DBD" w:rsidRPr="00301E1A" w:rsidRDefault="00BD5DBD" w:rsidP="00BD5DBD">
      <w:pPr>
        <w:pStyle w:val="ListParagraph"/>
        <w:tabs>
          <w:tab w:val="left" w:pos="1276"/>
        </w:tabs>
        <w:spacing w:after="0" w:line="480" w:lineRule="auto"/>
        <w:ind w:left="0" w:firstLine="720"/>
        <w:jc w:val="both"/>
        <w:rPr>
          <w:rFonts w:ascii="Times New Roman" w:hAnsi="Times New Roman" w:cs="Times New Roman"/>
          <w:sz w:val="24"/>
          <w:szCs w:val="24"/>
        </w:rPr>
      </w:pPr>
      <w:proofErr w:type="gramStart"/>
      <w:r w:rsidRPr="00301E1A">
        <w:rPr>
          <w:rFonts w:ascii="Times New Roman" w:hAnsi="Times New Roman" w:cs="Times New Roman"/>
          <w:sz w:val="24"/>
          <w:szCs w:val="24"/>
        </w:rPr>
        <w:t>Ket.</w:t>
      </w:r>
      <w:proofErr w:type="gramEnd"/>
      <w:r w:rsidRPr="00301E1A">
        <w:rPr>
          <w:rFonts w:ascii="Times New Roman" w:hAnsi="Times New Roman" w:cs="Times New Roman"/>
          <w:sz w:val="24"/>
          <w:szCs w:val="24"/>
        </w:rPr>
        <w:tab/>
        <w:t xml:space="preserve"> : </w:t>
      </w:r>
    </w:p>
    <w:p w:rsidR="00BD5DBD" w:rsidRPr="00301E1A" w:rsidRDefault="00A0555E" w:rsidP="00E35310">
      <w:pPr>
        <w:pStyle w:val="ListParagraph"/>
        <w:numPr>
          <w:ilvl w:val="0"/>
          <w:numId w:val="89"/>
        </w:numPr>
        <w:tabs>
          <w:tab w:val="left" w:pos="33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X : </w:t>
      </w:r>
      <w:r w:rsidR="0008276A">
        <w:rPr>
          <w:rFonts w:ascii="Times New Roman" w:hAnsi="Times New Roman" w:cs="Times New Roman"/>
          <w:sz w:val="24"/>
          <w:szCs w:val="24"/>
        </w:rPr>
        <w:t xml:space="preserve">Pola </w:t>
      </w:r>
      <w:r>
        <w:rPr>
          <w:rFonts w:ascii="Times New Roman" w:hAnsi="Times New Roman" w:cs="Times New Roman"/>
          <w:sz w:val="24"/>
          <w:szCs w:val="24"/>
        </w:rPr>
        <w:t>pembinaan</w:t>
      </w:r>
      <w:r w:rsidR="00BD5DBD" w:rsidRPr="00301E1A">
        <w:rPr>
          <w:rFonts w:ascii="Times New Roman" w:hAnsi="Times New Roman" w:cs="Times New Roman"/>
          <w:sz w:val="24"/>
          <w:szCs w:val="24"/>
        </w:rPr>
        <w:t xml:space="preserve"> </w:t>
      </w:r>
    </w:p>
    <w:p w:rsidR="00BD5DBD" w:rsidRPr="00A0555E" w:rsidRDefault="00BD5DBD" w:rsidP="00E35310">
      <w:pPr>
        <w:pStyle w:val="ListParagraph"/>
        <w:numPr>
          <w:ilvl w:val="0"/>
          <w:numId w:val="89"/>
        </w:numPr>
        <w:tabs>
          <w:tab w:val="left" w:pos="3330"/>
        </w:tabs>
        <w:spacing w:after="0" w:line="480" w:lineRule="auto"/>
        <w:jc w:val="both"/>
        <w:rPr>
          <w:rFonts w:ascii="Times New Roman" w:hAnsi="Times New Roman" w:cs="Times New Roman"/>
          <w:sz w:val="24"/>
          <w:szCs w:val="24"/>
        </w:rPr>
      </w:pPr>
      <w:r w:rsidRPr="00301E1A">
        <w:rPr>
          <w:rFonts w:ascii="Times New Roman" w:hAnsi="Times New Roman" w:cs="Times New Roman"/>
          <w:sz w:val="24"/>
          <w:szCs w:val="24"/>
        </w:rPr>
        <w:t>Y : Perilaku Sosial Anak</w:t>
      </w:r>
    </w:p>
    <w:p w:rsidR="006A0E26" w:rsidRDefault="006A0E26" w:rsidP="00E35310">
      <w:pPr>
        <w:pStyle w:val="ListParagraph"/>
        <w:numPr>
          <w:ilvl w:val="2"/>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Definisi Operasional</w:t>
      </w:r>
    </w:p>
    <w:p w:rsidR="00A0555E" w:rsidRPr="00A33173" w:rsidRDefault="00A0555E" w:rsidP="00A0555E">
      <w:pPr>
        <w:pStyle w:val="ListParagraph"/>
        <w:spacing w:line="480" w:lineRule="auto"/>
        <w:ind w:left="360" w:firstLine="720"/>
        <w:jc w:val="both"/>
        <w:rPr>
          <w:rFonts w:ascii="Times New Roman" w:hAnsi="Times New Roman" w:cs="Times New Roman"/>
          <w:sz w:val="24"/>
          <w:szCs w:val="24"/>
        </w:rPr>
      </w:pPr>
      <w:r w:rsidRPr="00301E1A">
        <w:rPr>
          <w:rFonts w:ascii="Times New Roman" w:hAnsi="Times New Roman" w:cs="Times New Roman"/>
          <w:sz w:val="24"/>
          <w:szCs w:val="24"/>
        </w:rPr>
        <w:t>Untuk menghindari kemungkinan terjadinya kekeliruan atau penafsiran terhadap judul dan pembahasan dalam penelitian ini, maka penulis merumuskan defenisi operasional yang dipergunakan dalam penelitian yaitu</w:t>
      </w:r>
      <w:r>
        <w:rPr>
          <w:rFonts w:ascii="Times New Roman" w:hAnsi="Times New Roman" w:cs="Times New Roman"/>
          <w:sz w:val="24"/>
          <w:szCs w:val="24"/>
        </w:rPr>
        <w:t xml:space="preserve"> </w:t>
      </w:r>
      <w:r w:rsidRPr="00D44420">
        <w:rPr>
          <w:rFonts w:ascii="Times New Roman" w:hAnsi="Times New Roman" w:cs="Times New Roman"/>
          <w:sz w:val="24"/>
          <w:szCs w:val="24"/>
        </w:rPr>
        <w:t xml:space="preserve">Pembinaan merupakan suatu bentuk atau model usaha, tindakan maupun kegiatan yang dilakukan secara berdaya guna untuk membuat sesuatu lebih baik dan bermanfaat. </w:t>
      </w:r>
      <w:r>
        <w:rPr>
          <w:rFonts w:ascii="Times New Roman" w:hAnsi="Times New Roman" w:cs="Times New Roman"/>
          <w:sz w:val="24"/>
          <w:szCs w:val="24"/>
        </w:rPr>
        <w:t xml:space="preserve"> Adapun program pembinaan anak yaitu: </w:t>
      </w:r>
    </w:p>
    <w:p w:rsidR="00A0555E" w:rsidRPr="00A0555E" w:rsidRDefault="00A0555E" w:rsidP="00E35310">
      <w:pPr>
        <w:pStyle w:val="ListParagraph"/>
        <w:numPr>
          <w:ilvl w:val="0"/>
          <w:numId w:val="90"/>
        </w:numPr>
        <w:spacing w:line="480" w:lineRule="auto"/>
        <w:jc w:val="both"/>
        <w:rPr>
          <w:rFonts w:ascii="Times New Roman" w:hAnsi="Times New Roman" w:cs="Times New Roman"/>
          <w:sz w:val="24"/>
          <w:szCs w:val="24"/>
        </w:rPr>
      </w:pPr>
      <w:r w:rsidRPr="00A0555E">
        <w:rPr>
          <w:rFonts w:ascii="Times New Roman" w:hAnsi="Times New Roman" w:cs="Times New Roman"/>
          <w:sz w:val="24"/>
          <w:szCs w:val="24"/>
        </w:rPr>
        <w:lastRenderedPageBreak/>
        <w:t>Pembinaan agama</w:t>
      </w:r>
    </w:p>
    <w:p w:rsidR="00A0555E" w:rsidRDefault="00A0555E" w:rsidP="00E35310">
      <w:pPr>
        <w:pStyle w:val="ListParagraph"/>
        <w:numPr>
          <w:ilvl w:val="0"/>
          <w:numId w:val="90"/>
        </w:numPr>
        <w:spacing w:line="480" w:lineRule="auto"/>
        <w:jc w:val="both"/>
        <w:rPr>
          <w:rFonts w:ascii="Times New Roman" w:hAnsi="Times New Roman" w:cs="Times New Roman"/>
          <w:sz w:val="24"/>
          <w:szCs w:val="24"/>
        </w:rPr>
      </w:pPr>
      <w:r w:rsidRPr="00A0555E">
        <w:rPr>
          <w:rFonts w:ascii="Times New Roman" w:hAnsi="Times New Roman" w:cs="Times New Roman"/>
          <w:sz w:val="24"/>
          <w:szCs w:val="24"/>
        </w:rPr>
        <w:t>Pembinaan moral atau mental</w:t>
      </w:r>
    </w:p>
    <w:p w:rsidR="00A0555E" w:rsidRPr="00D44420" w:rsidRDefault="00A0555E" w:rsidP="00A0555E">
      <w:pPr>
        <w:pStyle w:val="ListParagraph"/>
        <w:spacing w:line="480" w:lineRule="auto"/>
        <w:ind w:left="360" w:firstLine="720"/>
        <w:jc w:val="both"/>
        <w:rPr>
          <w:rFonts w:ascii="Times New Roman" w:hAnsi="Times New Roman" w:cs="Times New Roman"/>
          <w:sz w:val="24"/>
          <w:szCs w:val="24"/>
        </w:rPr>
      </w:pPr>
      <w:r w:rsidRPr="00D44420">
        <w:rPr>
          <w:rFonts w:ascii="Times New Roman" w:hAnsi="Times New Roman" w:cs="Times New Roman"/>
          <w:sz w:val="24"/>
          <w:szCs w:val="24"/>
        </w:rPr>
        <w:t xml:space="preserve">Perilaku sosial anak adalah aktivitas fisik atau psikis seseorang terhadap orang lain atau sebaliknya dalam rangka memenuhi diri atau orang lain yang sesuai dengan tuntutan sosial. </w:t>
      </w:r>
    </w:p>
    <w:p w:rsidR="00A0555E" w:rsidRPr="00D44420" w:rsidRDefault="00A0555E" w:rsidP="00A0555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Variabel</w:t>
      </w:r>
      <w:r w:rsidRPr="00D44420">
        <w:rPr>
          <w:rFonts w:ascii="Times New Roman" w:hAnsi="Times New Roman" w:cs="Times New Roman"/>
          <w:sz w:val="24"/>
          <w:szCs w:val="24"/>
        </w:rPr>
        <w:t xml:space="preserve"> pe</w:t>
      </w:r>
      <w:r>
        <w:rPr>
          <w:rFonts w:ascii="Times New Roman" w:hAnsi="Times New Roman" w:cs="Times New Roman"/>
          <w:sz w:val="24"/>
          <w:szCs w:val="24"/>
        </w:rPr>
        <w:t>rilaku sosial, terdiri atas beberapa indicator, sebagai berikut:</w:t>
      </w:r>
    </w:p>
    <w:p w:rsidR="00A0555E" w:rsidRPr="00D44420" w:rsidRDefault="00A0555E" w:rsidP="00E3531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Kerja</w:t>
      </w:r>
      <w:r w:rsidRPr="00D44420">
        <w:rPr>
          <w:rFonts w:ascii="Times New Roman" w:hAnsi="Times New Roman" w:cs="Times New Roman"/>
          <w:sz w:val="24"/>
          <w:szCs w:val="24"/>
        </w:rPr>
        <w:t>sama</w:t>
      </w:r>
    </w:p>
    <w:p w:rsidR="00A0555E" w:rsidRPr="00D44420" w:rsidRDefault="00A0555E" w:rsidP="00E35310">
      <w:pPr>
        <w:pStyle w:val="ListParagraph"/>
        <w:numPr>
          <w:ilvl w:val="0"/>
          <w:numId w:val="16"/>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Persaingan</w:t>
      </w:r>
    </w:p>
    <w:p w:rsidR="00A0555E" w:rsidRPr="00D44420" w:rsidRDefault="00A0555E" w:rsidP="00E35310">
      <w:pPr>
        <w:pStyle w:val="ListParagraph"/>
        <w:numPr>
          <w:ilvl w:val="0"/>
          <w:numId w:val="16"/>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Kemurahan hati</w:t>
      </w:r>
    </w:p>
    <w:p w:rsidR="00A0555E" w:rsidRPr="00D44420" w:rsidRDefault="00A0555E" w:rsidP="00E35310">
      <w:pPr>
        <w:pStyle w:val="ListParagraph"/>
        <w:numPr>
          <w:ilvl w:val="0"/>
          <w:numId w:val="16"/>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Hasrat akan penerimaan sosial</w:t>
      </w:r>
    </w:p>
    <w:p w:rsidR="00A0555E" w:rsidRPr="00D44420" w:rsidRDefault="00A0555E" w:rsidP="00E35310">
      <w:pPr>
        <w:pStyle w:val="ListParagraph"/>
        <w:numPr>
          <w:ilvl w:val="0"/>
          <w:numId w:val="16"/>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 xml:space="preserve">Simpati </w:t>
      </w:r>
    </w:p>
    <w:p w:rsidR="00A0555E" w:rsidRPr="00D44420" w:rsidRDefault="00A0555E" w:rsidP="00E35310">
      <w:pPr>
        <w:pStyle w:val="ListParagraph"/>
        <w:numPr>
          <w:ilvl w:val="0"/>
          <w:numId w:val="16"/>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 xml:space="preserve">Empati </w:t>
      </w:r>
    </w:p>
    <w:p w:rsidR="00A0555E" w:rsidRPr="00D44420" w:rsidRDefault="00A0555E" w:rsidP="00E35310">
      <w:pPr>
        <w:pStyle w:val="ListParagraph"/>
        <w:numPr>
          <w:ilvl w:val="0"/>
          <w:numId w:val="16"/>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Ketergantungan</w:t>
      </w:r>
    </w:p>
    <w:p w:rsidR="00A0555E" w:rsidRPr="00D44420" w:rsidRDefault="00A0555E" w:rsidP="00E35310">
      <w:pPr>
        <w:pStyle w:val="ListParagraph"/>
        <w:numPr>
          <w:ilvl w:val="0"/>
          <w:numId w:val="16"/>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Sikap ramah</w:t>
      </w:r>
    </w:p>
    <w:p w:rsidR="00A0555E" w:rsidRPr="00D44420" w:rsidRDefault="00A0555E" w:rsidP="00E35310">
      <w:pPr>
        <w:pStyle w:val="ListParagraph"/>
        <w:numPr>
          <w:ilvl w:val="0"/>
          <w:numId w:val="16"/>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Sikap tidak mementingkan diri sendiri</w:t>
      </w:r>
    </w:p>
    <w:p w:rsidR="00A0555E" w:rsidRDefault="00A0555E" w:rsidP="003D4467">
      <w:pPr>
        <w:pStyle w:val="ListParagraph"/>
        <w:numPr>
          <w:ilvl w:val="0"/>
          <w:numId w:val="16"/>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Meniru</w:t>
      </w:r>
    </w:p>
    <w:p w:rsidR="003D4467" w:rsidRPr="003D4467" w:rsidRDefault="003D4467" w:rsidP="003D4467">
      <w:pPr>
        <w:pStyle w:val="ListParagraph"/>
        <w:spacing w:line="480" w:lineRule="auto"/>
        <w:jc w:val="both"/>
        <w:rPr>
          <w:rFonts w:ascii="Times New Roman" w:hAnsi="Times New Roman" w:cs="Times New Roman"/>
          <w:sz w:val="24"/>
          <w:szCs w:val="24"/>
        </w:rPr>
      </w:pPr>
    </w:p>
    <w:p w:rsidR="00D819EB" w:rsidRPr="00A0555E" w:rsidRDefault="00FF00CC" w:rsidP="00E35310">
      <w:pPr>
        <w:pStyle w:val="ListParagraph"/>
        <w:numPr>
          <w:ilvl w:val="2"/>
          <w:numId w:val="15"/>
        </w:numPr>
        <w:spacing w:line="480" w:lineRule="auto"/>
        <w:ind w:left="360"/>
        <w:jc w:val="both"/>
        <w:rPr>
          <w:rFonts w:ascii="Times New Roman" w:hAnsi="Times New Roman" w:cs="Times New Roman"/>
          <w:sz w:val="24"/>
          <w:szCs w:val="24"/>
        </w:rPr>
      </w:pPr>
      <w:r w:rsidRPr="00A0555E">
        <w:rPr>
          <w:rFonts w:ascii="Times New Roman" w:hAnsi="Times New Roman" w:cs="Times New Roman"/>
          <w:sz w:val="24"/>
          <w:szCs w:val="24"/>
        </w:rPr>
        <w:t>Populasi</w:t>
      </w:r>
      <w:r w:rsidR="006A0E26" w:rsidRPr="00A0555E">
        <w:rPr>
          <w:rFonts w:ascii="Times New Roman" w:hAnsi="Times New Roman" w:cs="Times New Roman"/>
          <w:sz w:val="24"/>
          <w:szCs w:val="24"/>
        </w:rPr>
        <w:t xml:space="preserve"> dan Sampel</w:t>
      </w:r>
    </w:p>
    <w:p w:rsidR="00A0555E" w:rsidRDefault="00A0555E" w:rsidP="00E35310">
      <w:pPr>
        <w:pStyle w:val="ListParagraph"/>
        <w:numPr>
          <w:ilvl w:val="0"/>
          <w:numId w:val="9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Populasi</w:t>
      </w:r>
    </w:p>
    <w:p w:rsidR="00533D30" w:rsidRPr="00D44420" w:rsidRDefault="003E2B15" w:rsidP="00A0555E">
      <w:pPr>
        <w:pStyle w:val="ListParagraph"/>
        <w:spacing w:line="480" w:lineRule="auto"/>
        <w:ind w:left="450" w:firstLine="270"/>
        <w:jc w:val="both"/>
        <w:rPr>
          <w:rFonts w:ascii="Times New Roman" w:hAnsi="Times New Roman" w:cs="Times New Roman"/>
          <w:sz w:val="24"/>
          <w:szCs w:val="24"/>
        </w:rPr>
      </w:pPr>
      <w:proofErr w:type="gramStart"/>
      <w:r w:rsidRPr="00D44420">
        <w:rPr>
          <w:rFonts w:ascii="Times New Roman" w:hAnsi="Times New Roman" w:cs="Times New Roman"/>
          <w:sz w:val="24"/>
          <w:szCs w:val="24"/>
        </w:rPr>
        <w:t>Dalam suatu penelitian, ada objek yang diteliti untuk memperoleh data yang dibutuhkan.</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Objek tersebut adalah populasi, yaitu seluruh objek penelitian.</w:t>
      </w:r>
      <w:proofErr w:type="gramEnd"/>
      <w:r w:rsidRPr="00D44420">
        <w:rPr>
          <w:rFonts w:ascii="Times New Roman" w:hAnsi="Times New Roman" w:cs="Times New Roman"/>
          <w:sz w:val="24"/>
          <w:szCs w:val="24"/>
        </w:rPr>
        <w:t xml:space="preserve"> </w:t>
      </w:r>
      <w:r w:rsidRPr="00D44420">
        <w:rPr>
          <w:rFonts w:ascii="Times New Roman" w:hAnsi="Times New Roman" w:cs="Times New Roman"/>
          <w:sz w:val="24"/>
          <w:szCs w:val="24"/>
        </w:rPr>
        <w:lastRenderedPageBreak/>
        <w:t xml:space="preserve">Dengan kata </w:t>
      </w:r>
      <w:proofErr w:type="gramStart"/>
      <w:r w:rsidRPr="00D44420">
        <w:rPr>
          <w:rFonts w:ascii="Times New Roman" w:hAnsi="Times New Roman" w:cs="Times New Roman"/>
          <w:sz w:val="24"/>
          <w:szCs w:val="24"/>
        </w:rPr>
        <w:t>lain</w:t>
      </w:r>
      <w:proofErr w:type="gramEnd"/>
      <w:r w:rsidRPr="00D44420">
        <w:rPr>
          <w:rFonts w:ascii="Times New Roman" w:hAnsi="Times New Roman" w:cs="Times New Roman"/>
          <w:sz w:val="24"/>
          <w:szCs w:val="24"/>
        </w:rPr>
        <w:t>, data secara menyeluruh terhadap elemen yang menjadi objek penelitian, tanpa terkecuali.</w:t>
      </w:r>
    </w:p>
    <w:p w:rsidR="00533D30" w:rsidRPr="00D44420" w:rsidRDefault="003E2B15" w:rsidP="00D44420">
      <w:pPr>
        <w:pStyle w:val="ListParagraph"/>
        <w:spacing w:line="480" w:lineRule="auto"/>
        <w:ind w:left="360" w:firstLine="720"/>
        <w:jc w:val="both"/>
        <w:rPr>
          <w:rStyle w:val="FootnoteReference"/>
          <w:rFonts w:ascii="Times New Roman" w:hAnsi="Times New Roman" w:cs="Times New Roman"/>
          <w:bCs/>
          <w:sz w:val="24"/>
          <w:szCs w:val="24"/>
        </w:rPr>
      </w:pPr>
      <w:proofErr w:type="gramStart"/>
      <w:r w:rsidRPr="00D44420">
        <w:rPr>
          <w:rFonts w:ascii="Times New Roman" w:hAnsi="Times New Roman" w:cs="Times New Roman"/>
          <w:bCs/>
          <w:sz w:val="24"/>
          <w:szCs w:val="24"/>
        </w:rPr>
        <w:t>Secara teknis menurut statistikawan populasi tidak hanya mencakup individu atau objek dalam suatu kelompok tertentu malahan mencakup hasil-hasil pengukuran yang diperoleh dari peubah (</w:t>
      </w:r>
      <w:r w:rsidRPr="00D44420">
        <w:rPr>
          <w:rFonts w:ascii="Times New Roman" w:hAnsi="Times New Roman" w:cs="Times New Roman"/>
          <w:bCs/>
          <w:i/>
          <w:iCs/>
          <w:sz w:val="24"/>
          <w:szCs w:val="24"/>
        </w:rPr>
        <w:t>variabel</w:t>
      </w:r>
      <w:r w:rsidRPr="00D44420">
        <w:rPr>
          <w:rFonts w:ascii="Times New Roman" w:hAnsi="Times New Roman" w:cs="Times New Roman"/>
          <w:bCs/>
          <w:sz w:val="24"/>
          <w:szCs w:val="24"/>
        </w:rPr>
        <w:t>) tertentu.</w:t>
      </w:r>
      <w:proofErr w:type="gramEnd"/>
      <w:r w:rsidRPr="00D44420">
        <w:rPr>
          <w:rFonts w:ascii="Times New Roman" w:hAnsi="Times New Roman" w:cs="Times New Roman"/>
          <w:bCs/>
          <w:sz w:val="24"/>
          <w:szCs w:val="24"/>
        </w:rPr>
        <w:t xml:space="preserve"> </w:t>
      </w:r>
      <w:proofErr w:type="gramStart"/>
      <w:r w:rsidRPr="00D44420">
        <w:rPr>
          <w:rFonts w:ascii="Times New Roman" w:hAnsi="Times New Roman" w:cs="Times New Roman"/>
          <w:bCs/>
          <w:sz w:val="24"/>
          <w:szCs w:val="24"/>
        </w:rPr>
        <w:t>Populasi dapat didefinisikan sebagai keseluruhan aspek tertentu dari ciri, fenomena, atau konsep yang menjadi pusat perhatian.</w:t>
      </w:r>
      <w:proofErr w:type="gramEnd"/>
      <w:r w:rsidRPr="00D44420">
        <w:rPr>
          <w:rStyle w:val="FootnoteReference"/>
          <w:rFonts w:ascii="Times New Roman" w:hAnsi="Times New Roman" w:cs="Times New Roman"/>
          <w:bCs/>
          <w:sz w:val="24"/>
          <w:szCs w:val="24"/>
        </w:rPr>
        <w:t xml:space="preserve"> </w:t>
      </w:r>
    </w:p>
    <w:p w:rsidR="00FF00CC" w:rsidRDefault="003E2B15" w:rsidP="006A0E26">
      <w:pPr>
        <w:pStyle w:val="ListParagraph"/>
        <w:spacing w:line="480" w:lineRule="auto"/>
        <w:ind w:left="360" w:firstLine="720"/>
        <w:jc w:val="both"/>
        <w:rPr>
          <w:rFonts w:ascii="Times New Roman" w:hAnsi="Times New Roman" w:cs="Times New Roman"/>
          <w:sz w:val="24"/>
          <w:szCs w:val="24"/>
        </w:rPr>
      </w:pPr>
      <w:r w:rsidRPr="00D44420">
        <w:rPr>
          <w:rFonts w:ascii="Times New Roman" w:hAnsi="Times New Roman" w:cs="Times New Roman"/>
          <w:sz w:val="24"/>
          <w:szCs w:val="24"/>
        </w:rPr>
        <w:t>Berdasarkan uraia</w:t>
      </w:r>
      <w:r w:rsidR="002F7C42">
        <w:rPr>
          <w:rFonts w:ascii="Times New Roman" w:hAnsi="Times New Roman" w:cs="Times New Roman"/>
          <w:sz w:val="24"/>
          <w:szCs w:val="24"/>
        </w:rPr>
        <w:t>n di atas dapat diketahui ba</w:t>
      </w:r>
      <w:r w:rsidR="00E651DB">
        <w:rPr>
          <w:rFonts w:ascii="Times New Roman" w:hAnsi="Times New Roman" w:cs="Times New Roman"/>
          <w:sz w:val="24"/>
          <w:szCs w:val="24"/>
        </w:rPr>
        <w:t xml:space="preserve">hwa menurut Sukardi (2003: 53) </w:t>
      </w:r>
      <w:r w:rsidRPr="00D44420">
        <w:rPr>
          <w:rFonts w:ascii="Times New Roman" w:hAnsi="Times New Roman" w:cs="Times New Roman"/>
          <w:sz w:val="24"/>
          <w:szCs w:val="24"/>
        </w:rPr>
        <w:t>populas</w:t>
      </w:r>
      <w:r w:rsidR="002F7C42">
        <w:rPr>
          <w:rFonts w:ascii="Times New Roman" w:hAnsi="Times New Roman" w:cs="Times New Roman"/>
          <w:sz w:val="24"/>
          <w:szCs w:val="24"/>
        </w:rPr>
        <w:t xml:space="preserve">i pada prinsipnya adalah </w:t>
      </w:r>
      <w:r w:rsidR="00E651DB">
        <w:rPr>
          <w:rFonts w:ascii="Times New Roman" w:hAnsi="Times New Roman" w:cs="Times New Roman"/>
          <w:sz w:val="24"/>
          <w:szCs w:val="24"/>
        </w:rPr>
        <w:t>“</w:t>
      </w:r>
      <w:r w:rsidR="002F7C42">
        <w:rPr>
          <w:rFonts w:ascii="Times New Roman" w:hAnsi="Times New Roman" w:cs="Times New Roman"/>
          <w:sz w:val="24"/>
          <w:szCs w:val="24"/>
        </w:rPr>
        <w:t xml:space="preserve">semua anggota manusia, </w:t>
      </w:r>
      <w:r w:rsidR="001B0AB2">
        <w:rPr>
          <w:rFonts w:ascii="Times New Roman" w:hAnsi="Times New Roman" w:cs="Times New Roman"/>
          <w:sz w:val="24"/>
          <w:szCs w:val="24"/>
        </w:rPr>
        <w:t>binatang</w:t>
      </w:r>
      <w:proofErr w:type="gramStart"/>
      <w:r w:rsidR="001B0AB2">
        <w:rPr>
          <w:rFonts w:ascii="Times New Roman" w:hAnsi="Times New Roman" w:cs="Times New Roman"/>
          <w:sz w:val="24"/>
          <w:szCs w:val="24"/>
        </w:rPr>
        <w:t>,peristiwa</w:t>
      </w:r>
      <w:proofErr w:type="gramEnd"/>
      <w:r w:rsidR="001B0AB2">
        <w:rPr>
          <w:rFonts w:ascii="Times New Roman" w:hAnsi="Times New Roman" w:cs="Times New Roman"/>
          <w:sz w:val="24"/>
          <w:szCs w:val="24"/>
        </w:rPr>
        <w:t xml:space="preserve"> atau benda yang tinggal bersama dalam suatu tempat dan secara terencana menjadi target kesimpulan dari hasil akhir penelitian”.</w:t>
      </w:r>
      <w:r w:rsidRPr="00D44420">
        <w:rPr>
          <w:rFonts w:ascii="Times New Roman" w:hAnsi="Times New Roman" w:cs="Times New Roman"/>
          <w:sz w:val="24"/>
          <w:szCs w:val="24"/>
        </w:rPr>
        <w:t xml:space="preserve"> Untuk penelitian ini peneliti </w:t>
      </w:r>
      <w:r w:rsidR="00D819EB" w:rsidRPr="00D44420">
        <w:rPr>
          <w:rFonts w:ascii="Times New Roman" w:hAnsi="Times New Roman" w:cs="Times New Roman"/>
          <w:sz w:val="24"/>
          <w:szCs w:val="24"/>
        </w:rPr>
        <w:t>mengambil populasi yaitu anak Panti Asuhan Riyaadhul Yataama Kabupate</w:t>
      </w:r>
      <w:r w:rsidR="00E651DB">
        <w:rPr>
          <w:rFonts w:ascii="Times New Roman" w:hAnsi="Times New Roman" w:cs="Times New Roman"/>
          <w:sz w:val="24"/>
          <w:szCs w:val="24"/>
        </w:rPr>
        <w:t>n Soppeng yang berumur 15 sampai 18 tahun sebanyak 25 orang.</w:t>
      </w:r>
    </w:p>
    <w:p w:rsidR="00BD2EB8" w:rsidRDefault="00A0555E" w:rsidP="00E35310">
      <w:pPr>
        <w:pStyle w:val="ListParagraph"/>
        <w:numPr>
          <w:ilvl w:val="0"/>
          <w:numId w:val="9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Sampel</w:t>
      </w:r>
    </w:p>
    <w:p w:rsidR="00A0555E" w:rsidRDefault="00877634" w:rsidP="00877634">
      <w:pPr>
        <w:pStyle w:val="ListParagraph"/>
        <w:spacing w:line="480" w:lineRule="auto"/>
        <w:ind w:left="360" w:firstLine="360"/>
        <w:jc w:val="both"/>
        <w:rPr>
          <w:rFonts w:ascii="Times New Roman" w:hAnsi="Times New Roman" w:cs="Times New Roman"/>
          <w:sz w:val="24"/>
          <w:szCs w:val="24"/>
        </w:rPr>
      </w:pPr>
      <w:proofErr w:type="gramStart"/>
      <w:r w:rsidRPr="006E0020">
        <w:rPr>
          <w:rFonts w:ascii="Times New Roman" w:hAnsi="Times New Roman" w:cs="Times New Roman"/>
          <w:sz w:val="24"/>
          <w:szCs w:val="24"/>
        </w:rPr>
        <w:t>Sampel adalah bagian dari jumlah dan karakteristik yang dimiliki oleh populasi tersebut.</w:t>
      </w:r>
      <w:proofErr w:type="gramEnd"/>
      <w:r w:rsidRPr="006E0020">
        <w:rPr>
          <w:rFonts w:ascii="Times New Roman" w:hAnsi="Times New Roman" w:cs="Times New Roman"/>
          <w:sz w:val="24"/>
          <w:szCs w:val="24"/>
        </w:rPr>
        <w:t xml:space="preserve"> Bila populasi besar, dan peneliti tidak mungkin mempelajari semua yang ada pada populasi, misalnya karena keterbatasan dana, tenaga dan waktu, maka </w:t>
      </w:r>
      <w:proofErr w:type="gramStart"/>
      <w:r w:rsidRPr="006E0020">
        <w:rPr>
          <w:rFonts w:ascii="Times New Roman" w:hAnsi="Times New Roman" w:cs="Times New Roman"/>
          <w:sz w:val="24"/>
          <w:szCs w:val="24"/>
        </w:rPr>
        <w:t>peneliti  dapat</w:t>
      </w:r>
      <w:proofErr w:type="gramEnd"/>
      <w:r w:rsidRPr="006E0020">
        <w:rPr>
          <w:rFonts w:ascii="Times New Roman" w:hAnsi="Times New Roman" w:cs="Times New Roman"/>
          <w:sz w:val="24"/>
          <w:szCs w:val="24"/>
        </w:rPr>
        <w:t xml:space="preserve"> menggunakan sampel yang diambil dari populasi itu.</w:t>
      </w:r>
      <w:r w:rsidRPr="000F3994">
        <w:rPr>
          <w:rFonts w:ascii="Times New Roman" w:hAnsi="Times New Roman" w:cs="Times New Roman"/>
          <w:sz w:val="24"/>
          <w:szCs w:val="24"/>
        </w:rPr>
        <w:t xml:space="preserve"> </w:t>
      </w:r>
      <w:r w:rsidRPr="00722D1A">
        <w:rPr>
          <w:rFonts w:ascii="Times New Roman" w:hAnsi="Times New Roman" w:cs="Times New Roman"/>
          <w:sz w:val="24"/>
          <w:szCs w:val="24"/>
        </w:rPr>
        <w:t>Apa yang dipelajari dari sampel itu, kesimpulannya akan dapat diberlakukan untuk populasi</w:t>
      </w:r>
      <w:proofErr w:type="gramStart"/>
      <w:r w:rsidR="00A0555E" w:rsidRPr="00BD2EB8">
        <w:rPr>
          <w:rFonts w:ascii="Times New Roman" w:hAnsi="Times New Roman" w:cs="Times New Roman"/>
          <w:sz w:val="24"/>
          <w:szCs w:val="24"/>
        </w:rPr>
        <w:t>..</w:t>
      </w:r>
      <w:proofErr w:type="gramEnd"/>
      <w:r w:rsidR="00A0555E" w:rsidRPr="00BD2EB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uraian tersebut, sampel </w:t>
      </w:r>
      <w:r w:rsidR="00A0555E" w:rsidRPr="00BD2EB8">
        <w:rPr>
          <w:rFonts w:ascii="Times New Roman" w:hAnsi="Times New Roman" w:cs="Times New Roman"/>
          <w:sz w:val="24"/>
          <w:szCs w:val="24"/>
        </w:rPr>
        <w:t>dal</w:t>
      </w:r>
      <w:r w:rsidR="00F22684">
        <w:rPr>
          <w:rFonts w:ascii="Times New Roman" w:hAnsi="Times New Roman" w:cs="Times New Roman"/>
          <w:sz w:val="24"/>
          <w:szCs w:val="24"/>
        </w:rPr>
        <w:t xml:space="preserve">am penelitian ini </w:t>
      </w:r>
      <w:r>
        <w:rPr>
          <w:rFonts w:ascii="Times New Roman" w:hAnsi="Times New Roman" w:cs="Times New Roman"/>
          <w:sz w:val="24"/>
          <w:szCs w:val="24"/>
        </w:rPr>
        <w:t xml:space="preserve">berjumlah </w:t>
      </w:r>
      <w:r w:rsidR="00F22684">
        <w:rPr>
          <w:rFonts w:ascii="Times New Roman" w:hAnsi="Times New Roman" w:cs="Times New Roman"/>
          <w:sz w:val="24"/>
          <w:szCs w:val="24"/>
        </w:rPr>
        <w:t xml:space="preserve">25 orang </w:t>
      </w:r>
      <w:r w:rsidR="00A0555E" w:rsidRPr="00BD2EB8">
        <w:rPr>
          <w:rFonts w:ascii="Times New Roman" w:hAnsi="Times New Roman" w:cs="Times New Roman"/>
          <w:sz w:val="24"/>
          <w:szCs w:val="24"/>
        </w:rPr>
        <w:t>di Panti Asuhan Riyaadhul Yataama Kabupaten Soppeng.</w:t>
      </w:r>
      <w:proofErr w:type="gramEnd"/>
    </w:p>
    <w:p w:rsidR="0097241F" w:rsidRPr="00877634" w:rsidRDefault="0097241F" w:rsidP="00877634">
      <w:pPr>
        <w:pStyle w:val="ListParagraph"/>
        <w:spacing w:line="480" w:lineRule="auto"/>
        <w:ind w:left="360" w:firstLine="360"/>
        <w:jc w:val="both"/>
        <w:rPr>
          <w:rFonts w:ascii="Times New Roman" w:hAnsi="Times New Roman" w:cs="Times New Roman"/>
          <w:sz w:val="24"/>
          <w:szCs w:val="24"/>
        </w:rPr>
      </w:pPr>
    </w:p>
    <w:p w:rsidR="00FF00CC" w:rsidRPr="00D44420" w:rsidRDefault="006005DF" w:rsidP="00E35310">
      <w:pPr>
        <w:pStyle w:val="ListParagraph"/>
        <w:numPr>
          <w:ilvl w:val="2"/>
          <w:numId w:val="15"/>
        </w:numPr>
        <w:spacing w:line="480" w:lineRule="auto"/>
        <w:ind w:left="360"/>
        <w:jc w:val="both"/>
        <w:rPr>
          <w:rFonts w:ascii="Times New Roman" w:hAnsi="Times New Roman" w:cs="Times New Roman"/>
          <w:sz w:val="24"/>
          <w:szCs w:val="24"/>
        </w:rPr>
      </w:pPr>
      <w:r w:rsidRPr="00D44420">
        <w:rPr>
          <w:rFonts w:ascii="Times New Roman" w:hAnsi="Times New Roman" w:cs="Times New Roman"/>
          <w:sz w:val="24"/>
          <w:szCs w:val="24"/>
        </w:rPr>
        <w:lastRenderedPageBreak/>
        <w:t>Teknik</w:t>
      </w:r>
      <w:r w:rsidR="006A0E26">
        <w:rPr>
          <w:rFonts w:ascii="Times New Roman" w:hAnsi="Times New Roman" w:cs="Times New Roman"/>
          <w:sz w:val="24"/>
          <w:szCs w:val="24"/>
        </w:rPr>
        <w:t xml:space="preserve"> dan Prosedur</w:t>
      </w:r>
      <w:r w:rsidRPr="00D44420">
        <w:rPr>
          <w:rFonts w:ascii="Times New Roman" w:hAnsi="Times New Roman" w:cs="Times New Roman"/>
          <w:sz w:val="24"/>
          <w:szCs w:val="24"/>
        </w:rPr>
        <w:t xml:space="preserve"> Pengumpulan Data</w:t>
      </w:r>
    </w:p>
    <w:p w:rsidR="006B1AFF" w:rsidRPr="001F5ADE" w:rsidRDefault="00D74E01" w:rsidP="001F5ADE">
      <w:pPr>
        <w:pStyle w:val="ListParagraph"/>
        <w:spacing w:line="480" w:lineRule="auto"/>
        <w:ind w:left="360"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Semua data yang diperlukan berkaitan dengan pola pembinaan dan perilaku sosial anak di Panti Asuhan Riyaadhul Yataama dikumpulkan deng</w:t>
      </w:r>
      <w:r w:rsidR="00F80CB3">
        <w:rPr>
          <w:rFonts w:ascii="Times New Roman" w:hAnsi="Times New Roman" w:cs="Times New Roman"/>
          <w:sz w:val="24"/>
          <w:szCs w:val="24"/>
        </w:rPr>
        <w:t>an menggunakan angket</w:t>
      </w:r>
      <w:r w:rsidRPr="00D44420">
        <w:rPr>
          <w:rFonts w:ascii="Times New Roman" w:hAnsi="Times New Roman" w:cs="Times New Roman"/>
          <w:sz w:val="24"/>
          <w:szCs w:val="24"/>
        </w:rPr>
        <w:t xml:space="preserve"> dan dokementasi.</w:t>
      </w:r>
      <w:proofErr w:type="gramEnd"/>
    </w:p>
    <w:p w:rsidR="00D74E01" w:rsidRPr="00D44420" w:rsidRDefault="00D74E01" w:rsidP="00E35310">
      <w:pPr>
        <w:pStyle w:val="ListParagraph"/>
        <w:numPr>
          <w:ilvl w:val="0"/>
          <w:numId w:val="17"/>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 xml:space="preserve">Angket </w:t>
      </w:r>
    </w:p>
    <w:p w:rsidR="001B0AB2" w:rsidRDefault="001B0AB2" w:rsidP="00D4442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angket merupakan</w:t>
      </w:r>
      <w:r w:rsidR="00CF0493">
        <w:rPr>
          <w:rFonts w:ascii="Times New Roman" w:hAnsi="Times New Roman" w:cs="Times New Roman"/>
          <w:sz w:val="24"/>
          <w:szCs w:val="24"/>
        </w:rPr>
        <w:t xml:space="preserve"> </w:t>
      </w:r>
      <w:r>
        <w:rPr>
          <w:rFonts w:ascii="Times New Roman" w:hAnsi="Times New Roman" w:cs="Times New Roman"/>
          <w:sz w:val="24"/>
          <w:szCs w:val="24"/>
        </w:rPr>
        <w:t xml:space="preserve">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pengumpulan data dengan menggunakan daftar pertanyaan secara tertulis dan jawaban yang di sampaikan kepada orang lain yang dimana dibuat untuk mendapatkan informasi tentang </w:t>
      </w:r>
      <w:r w:rsidR="006A7514">
        <w:rPr>
          <w:rFonts w:ascii="Times New Roman" w:hAnsi="Times New Roman" w:cs="Times New Roman"/>
          <w:sz w:val="24"/>
          <w:szCs w:val="24"/>
        </w:rPr>
        <w:t>hubungan</w:t>
      </w:r>
      <w:r w:rsidR="00EA4DBA">
        <w:rPr>
          <w:rFonts w:ascii="Times New Roman" w:hAnsi="Times New Roman" w:cs="Times New Roman"/>
          <w:sz w:val="24"/>
          <w:szCs w:val="24"/>
        </w:rPr>
        <w:t xml:space="preserve"> pola</w:t>
      </w:r>
      <w:r w:rsidR="006A7514">
        <w:rPr>
          <w:rFonts w:ascii="Times New Roman" w:hAnsi="Times New Roman" w:cs="Times New Roman"/>
          <w:sz w:val="24"/>
          <w:szCs w:val="24"/>
        </w:rPr>
        <w:t xml:space="preserve"> pembinaan dengan perilaku sosial anak di Panti Asuhan Riyaadlul Yataama Kabupaten Soppeng.</w:t>
      </w:r>
    </w:p>
    <w:p w:rsidR="00DB2B5F" w:rsidRPr="00A33173" w:rsidRDefault="006805C0" w:rsidP="00A33173">
      <w:pPr>
        <w:pStyle w:val="ListParagraph"/>
        <w:spacing w:line="480" w:lineRule="auto"/>
        <w:ind w:firstLine="720"/>
        <w:jc w:val="both"/>
        <w:rPr>
          <w:rFonts w:ascii="Times New Roman" w:hAnsi="Times New Roman" w:cs="Times New Roman"/>
          <w:sz w:val="24"/>
          <w:szCs w:val="24"/>
        </w:rPr>
      </w:pPr>
      <w:r w:rsidRPr="00D44420">
        <w:rPr>
          <w:rFonts w:ascii="Times New Roman" w:hAnsi="Times New Roman" w:cs="Times New Roman"/>
          <w:sz w:val="24"/>
          <w:szCs w:val="24"/>
        </w:rPr>
        <w:t xml:space="preserve">Sebelum mengerjakan angket, anak terlebih dahulu dijelaskan mengenai petunjuk umum dalam mengerjakan angket, dan anak diminta mengisi identitasnya di halaman depan kemudian anak dipersilahkan untuk mengerjakan angket yang tersedia. </w:t>
      </w:r>
      <w:proofErr w:type="gramStart"/>
      <w:r w:rsidRPr="00D44420">
        <w:rPr>
          <w:rFonts w:ascii="Times New Roman" w:hAnsi="Times New Roman" w:cs="Times New Roman"/>
          <w:sz w:val="24"/>
          <w:szCs w:val="24"/>
        </w:rPr>
        <w:t xml:space="preserve">Anak diminta untuk memilih salah satu jawaban yang sesuai </w:t>
      </w:r>
      <w:r w:rsidR="00DB2B5F">
        <w:rPr>
          <w:rFonts w:ascii="Times New Roman" w:hAnsi="Times New Roman" w:cs="Times New Roman"/>
          <w:sz w:val="24"/>
          <w:szCs w:val="24"/>
        </w:rPr>
        <w:t>dengan keadaan yang sebenarnya.</w:t>
      </w:r>
      <w:proofErr w:type="gramEnd"/>
    </w:p>
    <w:p w:rsidR="00DB2B5F" w:rsidRDefault="00660CD3" w:rsidP="00E35310">
      <w:pPr>
        <w:pStyle w:val="ListParagraph"/>
        <w:numPr>
          <w:ilvl w:val="0"/>
          <w:numId w:val="17"/>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D</w:t>
      </w:r>
      <w:r w:rsidR="00AC714E" w:rsidRPr="00D44420">
        <w:rPr>
          <w:rFonts w:ascii="Times New Roman" w:hAnsi="Times New Roman" w:cs="Times New Roman"/>
          <w:sz w:val="24"/>
          <w:szCs w:val="24"/>
        </w:rPr>
        <w:t>okumentasi</w:t>
      </w:r>
    </w:p>
    <w:p w:rsidR="00660CD3" w:rsidRPr="00DB2B5F" w:rsidRDefault="00BF240F" w:rsidP="00DB2B5F">
      <w:pPr>
        <w:pStyle w:val="ListParagraph"/>
        <w:spacing w:line="480" w:lineRule="auto"/>
        <w:ind w:firstLine="720"/>
        <w:jc w:val="both"/>
        <w:rPr>
          <w:rFonts w:ascii="Times New Roman" w:hAnsi="Times New Roman" w:cs="Times New Roman"/>
          <w:sz w:val="24"/>
          <w:szCs w:val="24"/>
        </w:rPr>
      </w:pPr>
      <w:proofErr w:type="gramStart"/>
      <w:r w:rsidRPr="00DB2B5F">
        <w:rPr>
          <w:rFonts w:ascii="Times New Roman" w:hAnsi="Times New Roman" w:cs="Times New Roman"/>
          <w:sz w:val="24"/>
          <w:szCs w:val="24"/>
        </w:rPr>
        <w:t xml:space="preserve">Teknik dokumentasi </w:t>
      </w:r>
      <w:r w:rsidR="006A7514" w:rsidRPr="00DB2B5F">
        <w:rPr>
          <w:rFonts w:ascii="Times New Roman" w:hAnsi="Times New Roman" w:cs="Times New Roman"/>
          <w:sz w:val="24"/>
          <w:szCs w:val="24"/>
        </w:rPr>
        <w:t>dokumentasi adalah teknik yang diajukan untuk memperoleh data langsung dari tempat penelitian, berupa foto-foto dan data atau berupa dokumen yang relevan dengan penelitian ini.</w:t>
      </w:r>
      <w:proofErr w:type="gramEnd"/>
    </w:p>
    <w:p w:rsidR="006B1AFF" w:rsidRDefault="00BF240F" w:rsidP="00F80CB3">
      <w:pPr>
        <w:pStyle w:val="ListParagraph"/>
        <w:spacing w:line="480" w:lineRule="auto"/>
        <w:ind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Dalam penelitian ini, dokumentasi digunakan untuk memperoleh data tentang pola pembinaan dan perilaku sosial anak di Panti Asuhan Riyaadhul Yataama Kabupaten Soppeng.</w:t>
      </w:r>
      <w:proofErr w:type="gramEnd"/>
    </w:p>
    <w:p w:rsidR="003D4467" w:rsidRDefault="003D4467" w:rsidP="00F80CB3">
      <w:pPr>
        <w:pStyle w:val="ListParagraph"/>
        <w:spacing w:line="480" w:lineRule="auto"/>
        <w:ind w:firstLine="720"/>
        <w:jc w:val="both"/>
        <w:rPr>
          <w:rFonts w:ascii="Times New Roman" w:hAnsi="Times New Roman" w:cs="Times New Roman"/>
          <w:sz w:val="24"/>
          <w:szCs w:val="24"/>
        </w:rPr>
      </w:pPr>
    </w:p>
    <w:p w:rsidR="00B80BC1" w:rsidRDefault="006005DF" w:rsidP="00E35310">
      <w:pPr>
        <w:pStyle w:val="ListParagraph"/>
        <w:numPr>
          <w:ilvl w:val="2"/>
          <w:numId w:val="15"/>
        </w:numPr>
        <w:spacing w:line="480" w:lineRule="auto"/>
        <w:ind w:left="360"/>
        <w:jc w:val="both"/>
        <w:rPr>
          <w:rFonts w:ascii="Times New Roman" w:hAnsi="Times New Roman" w:cs="Times New Roman"/>
          <w:sz w:val="24"/>
          <w:szCs w:val="24"/>
        </w:rPr>
      </w:pPr>
      <w:r w:rsidRPr="00D44420">
        <w:rPr>
          <w:rFonts w:ascii="Times New Roman" w:hAnsi="Times New Roman" w:cs="Times New Roman"/>
          <w:sz w:val="24"/>
          <w:szCs w:val="24"/>
        </w:rPr>
        <w:t xml:space="preserve">Teknik Analisis </w:t>
      </w:r>
      <w:r w:rsidR="00CF0493">
        <w:rPr>
          <w:rFonts w:ascii="Times New Roman" w:hAnsi="Times New Roman" w:cs="Times New Roman"/>
          <w:sz w:val="24"/>
          <w:szCs w:val="24"/>
        </w:rPr>
        <w:t>Data</w:t>
      </w:r>
    </w:p>
    <w:p w:rsidR="00B80BC1" w:rsidRPr="00D44420" w:rsidRDefault="00B80BC1" w:rsidP="00E35310">
      <w:pPr>
        <w:pStyle w:val="ListParagraph"/>
        <w:numPr>
          <w:ilvl w:val="0"/>
          <w:numId w:val="18"/>
        </w:numPr>
        <w:spacing w:line="480" w:lineRule="auto"/>
        <w:jc w:val="both"/>
        <w:rPr>
          <w:rFonts w:ascii="Times New Roman" w:hAnsi="Times New Roman" w:cs="Times New Roman"/>
          <w:sz w:val="24"/>
          <w:szCs w:val="24"/>
        </w:rPr>
      </w:pPr>
      <w:r w:rsidRPr="00D44420">
        <w:rPr>
          <w:rFonts w:ascii="Times New Roman" w:hAnsi="Times New Roman" w:cs="Times New Roman"/>
          <w:sz w:val="24"/>
          <w:szCs w:val="24"/>
        </w:rPr>
        <w:t>Uji Validitas Instrumen</w:t>
      </w:r>
    </w:p>
    <w:p w:rsidR="006B1AFF" w:rsidRPr="006B1AFF" w:rsidRDefault="00B80BC1" w:rsidP="006B1AFF">
      <w:pPr>
        <w:pStyle w:val="ListParagraph"/>
        <w:spacing w:line="480" w:lineRule="auto"/>
        <w:ind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 xml:space="preserve">Pedoman angket sebagai </w:t>
      </w:r>
      <w:r w:rsidR="006A7514">
        <w:rPr>
          <w:rFonts w:ascii="Times New Roman" w:hAnsi="Times New Roman" w:cs="Times New Roman"/>
          <w:sz w:val="24"/>
          <w:szCs w:val="24"/>
        </w:rPr>
        <w:t xml:space="preserve">instrument </w:t>
      </w:r>
      <w:r w:rsidRPr="00D44420">
        <w:rPr>
          <w:rFonts w:ascii="Times New Roman" w:hAnsi="Times New Roman" w:cs="Times New Roman"/>
          <w:sz w:val="24"/>
          <w:szCs w:val="24"/>
        </w:rPr>
        <w:t>untuk mengumpulkan data perlu diuji dulu validitas dan rehabilitasny</w:t>
      </w:r>
      <w:r w:rsidR="006A7514">
        <w:rPr>
          <w:rFonts w:ascii="Times New Roman" w:hAnsi="Times New Roman" w:cs="Times New Roman"/>
          <w:sz w:val="24"/>
          <w:szCs w:val="24"/>
        </w:rPr>
        <w:t>a.</w:t>
      </w:r>
      <w:proofErr w:type="gramEnd"/>
      <w:r w:rsidR="006A7514">
        <w:rPr>
          <w:rFonts w:ascii="Times New Roman" w:hAnsi="Times New Roman" w:cs="Times New Roman"/>
          <w:sz w:val="24"/>
          <w:szCs w:val="24"/>
        </w:rPr>
        <w:t xml:space="preserve"> Menurut Arikunto (2006</w:t>
      </w:r>
      <w:proofErr w:type="gramStart"/>
      <w:r w:rsidRPr="00D44420">
        <w:rPr>
          <w:rFonts w:ascii="Times New Roman" w:hAnsi="Times New Roman" w:cs="Times New Roman"/>
          <w:sz w:val="24"/>
          <w:szCs w:val="24"/>
        </w:rPr>
        <w:t>;160</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Validitas adalah suatu ukuran yang menunjukkan tingkat-tingkat kevalitan atau kesahihan suatu instrument.</w:t>
      </w:r>
      <w:proofErr w:type="gramEnd"/>
      <w:r w:rsidRPr="00D44420">
        <w:rPr>
          <w:rFonts w:ascii="Times New Roman" w:hAnsi="Times New Roman" w:cs="Times New Roman"/>
          <w:sz w:val="24"/>
          <w:szCs w:val="24"/>
        </w:rPr>
        <w:t xml:space="preserve"> Validitas instrument yang digunakandalam pengujian instrument di sini adalah konstruk (construct validity) atau juga disebut juaga validitas </w:t>
      </w:r>
      <w:proofErr w:type="gramStart"/>
      <w:r w:rsidRPr="00D44420">
        <w:rPr>
          <w:rFonts w:ascii="Times New Roman" w:hAnsi="Times New Roman" w:cs="Times New Roman"/>
          <w:sz w:val="24"/>
          <w:szCs w:val="24"/>
        </w:rPr>
        <w:t>konsep  atau</w:t>
      </w:r>
      <w:proofErr w:type="gramEnd"/>
      <w:r w:rsidRPr="00D44420">
        <w:rPr>
          <w:rFonts w:ascii="Times New Roman" w:hAnsi="Times New Roman" w:cs="Times New Roman"/>
          <w:sz w:val="24"/>
          <w:szCs w:val="24"/>
        </w:rPr>
        <w:t xml:space="preserve"> validitas logis (logical validity). </w:t>
      </w:r>
      <w:proofErr w:type="gramStart"/>
      <w:r w:rsidRPr="00D44420">
        <w:rPr>
          <w:rFonts w:ascii="Times New Roman" w:hAnsi="Times New Roman" w:cs="Times New Roman"/>
          <w:sz w:val="24"/>
          <w:szCs w:val="24"/>
        </w:rPr>
        <w:t xml:space="preserve">Dalam hal ini, alat ukur (instrument) dikatakan valid apabila item sebagai alat ukur telah mencerminkan </w:t>
      </w:r>
      <w:r w:rsidR="00D1113B" w:rsidRPr="00D44420">
        <w:rPr>
          <w:rFonts w:ascii="Times New Roman" w:hAnsi="Times New Roman" w:cs="Times New Roman"/>
          <w:sz w:val="24"/>
          <w:szCs w:val="24"/>
        </w:rPr>
        <w:t>konsepperilaku yang di ukur, dan memiliki tingkat kesesuaian dengan konstruksi t</w:t>
      </w:r>
      <w:r w:rsidR="006A7514">
        <w:rPr>
          <w:rFonts w:ascii="Times New Roman" w:hAnsi="Times New Roman" w:cs="Times New Roman"/>
          <w:sz w:val="24"/>
          <w:szCs w:val="24"/>
        </w:rPr>
        <w:t>eoritiknya</w:t>
      </w:r>
      <w:r w:rsidR="00D1113B" w:rsidRPr="00D44420">
        <w:rPr>
          <w:rFonts w:ascii="Times New Roman" w:hAnsi="Times New Roman" w:cs="Times New Roman"/>
          <w:sz w:val="24"/>
          <w:szCs w:val="24"/>
        </w:rPr>
        <w:t>.</w:t>
      </w:r>
      <w:proofErr w:type="gramEnd"/>
      <w:r w:rsidR="00D1113B" w:rsidRPr="00D44420">
        <w:rPr>
          <w:rFonts w:ascii="Times New Roman" w:hAnsi="Times New Roman" w:cs="Times New Roman"/>
          <w:sz w:val="24"/>
          <w:szCs w:val="24"/>
        </w:rPr>
        <w:t xml:space="preserve"> </w:t>
      </w:r>
      <w:proofErr w:type="gramStart"/>
      <w:r w:rsidR="00D1113B" w:rsidRPr="00D44420">
        <w:rPr>
          <w:rFonts w:ascii="Times New Roman" w:hAnsi="Times New Roman" w:cs="Times New Roman"/>
          <w:sz w:val="24"/>
          <w:szCs w:val="24"/>
        </w:rPr>
        <w:t>Instrument tersebut disusun berdasarkan konsep berfikir atau definisi operasional, atau gejala-gejala yang diteliti.</w:t>
      </w:r>
      <w:proofErr w:type="gramEnd"/>
      <w:r w:rsidR="00D1113B" w:rsidRPr="00D44420">
        <w:rPr>
          <w:rFonts w:ascii="Times New Roman" w:hAnsi="Times New Roman" w:cs="Times New Roman"/>
          <w:sz w:val="24"/>
          <w:szCs w:val="24"/>
        </w:rPr>
        <w:t xml:space="preserve"> </w:t>
      </w:r>
      <w:proofErr w:type="gramStart"/>
      <w:r w:rsidR="00D1113B" w:rsidRPr="00D44420">
        <w:rPr>
          <w:rFonts w:ascii="Times New Roman" w:hAnsi="Times New Roman" w:cs="Times New Roman"/>
          <w:sz w:val="24"/>
          <w:szCs w:val="24"/>
        </w:rPr>
        <w:t>Prosedur dalam menyusun instrument (pedoman angket) untuk penelitian ini mencakup langkah pembuatan konsep berfikir, variable penelitian dan indikator dan variable penelitian.</w:t>
      </w:r>
      <w:proofErr w:type="gramEnd"/>
      <w:r w:rsidR="00D1113B" w:rsidRPr="00D44420">
        <w:rPr>
          <w:rFonts w:ascii="Times New Roman" w:hAnsi="Times New Roman" w:cs="Times New Roman"/>
          <w:sz w:val="24"/>
          <w:szCs w:val="24"/>
        </w:rPr>
        <w:t xml:space="preserve"> </w:t>
      </w:r>
      <w:proofErr w:type="gramStart"/>
      <w:r w:rsidR="00D1113B" w:rsidRPr="00D44420">
        <w:rPr>
          <w:rFonts w:ascii="Times New Roman" w:hAnsi="Times New Roman" w:cs="Times New Roman"/>
          <w:sz w:val="24"/>
          <w:szCs w:val="24"/>
        </w:rPr>
        <w:t>Melalui indikator variable penelitian dibuat butir-butir pertanyaan yang menjadi seperangkat pedoman angket.</w:t>
      </w:r>
      <w:proofErr w:type="gramEnd"/>
    </w:p>
    <w:p w:rsidR="00D1113B" w:rsidRPr="00D44420" w:rsidRDefault="00D1113B" w:rsidP="00D44420">
      <w:pPr>
        <w:pStyle w:val="ListParagraph"/>
        <w:spacing w:line="480" w:lineRule="auto"/>
        <w:ind w:firstLine="720"/>
        <w:jc w:val="both"/>
        <w:rPr>
          <w:rFonts w:ascii="Times New Roman" w:hAnsi="Times New Roman" w:cs="Times New Roman"/>
          <w:sz w:val="24"/>
          <w:szCs w:val="24"/>
        </w:rPr>
      </w:pPr>
      <w:r w:rsidRPr="00D44420">
        <w:rPr>
          <w:rFonts w:ascii="Times New Roman" w:hAnsi="Times New Roman" w:cs="Times New Roman"/>
          <w:sz w:val="24"/>
          <w:szCs w:val="24"/>
        </w:rPr>
        <w:t>Masing-masing pertanyaan disediakan 4 (empat) jawaban (altenatif) untuk dipilih yaitu:</w:t>
      </w:r>
    </w:p>
    <w:p w:rsidR="00D1113B" w:rsidRPr="00D44420" w:rsidRDefault="00D1113B" w:rsidP="00E35310">
      <w:pPr>
        <w:pStyle w:val="ListParagraph"/>
        <w:numPr>
          <w:ilvl w:val="0"/>
          <w:numId w:val="19"/>
        </w:numPr>
        <w:spacing w:line="480" w:lineRule="auto"/>
        <w:ind w:left="1080"/>
        <w:jc w:val="both"/>
        <w:rPr>
          <w:rFonts w:ascii="Times New Roman" w:hAnsi="Times New Roman" w:cs="Times New Roman"/>
          <w:sz w:val="24"/>
          <w:szCs w:val="24"/>
        </w:rPr>
      </w:pPr>
      <w:r w:rsidRPr="00D44420">
        <w:rPr>
          <w:rFonts w:ascii="Times New Roman" w:hAnsi="Times New Roman" w:cs="Times New Roman"/>
          <w:sz w:val="24"/>
          <w:szCs w:val="24"/>
        </w:rPr>
        <w:t>Jawaban/alternatif (a) diberi skor 4</w:t>
      </w:r>
    </w:p>
    <w:p w:rsidR="00D1113B" w:rsidRPr="00D44420" w:rsidRDefault="00D1113B" w:rsidP="00E35310">
      <w:pPr>
        <w:pStyle w:val="ListParagraph"/>
        <w:numPr>
          <w:ilvl w:val="0"/>
          <w:numId w:val="19"/>
        </w:numPr>
        <w:spacing w:line="480" w:lineRule="auto"/>
        <w:ind w:left="1080"/>
        <w:jc w:val="both"/>
        <w:rPr>
          <w:rFonts w:ascii="Times New Roman" w:hAnsi="Times New Roman" w:cs="Times New Roman"/>
          <w:sz w:val="24"/>
          <w:szCs w:val="24"/>
        </w:rPr>
      </w:pPr>
      <w:r w:rsidRPr="00D44420">
        <w:rPr>
          <w:rFonts w:ascii="Times New Roman" w:hAnsi="Times New Roman" w:cs="Times New Roman"/>
          <w:sz w:val="24"/>
          <w:szCs w:val="24"/>
        </w:rPr>
        <w:t>Jawaban/alternatif (b) diberi skor 3</w:t>
      </w:r>
    </w:p>
    <w:p w:rsidR="00D1113B" w:rsidRPr="00D44420" w:rsidRDefault="00D1113B" w:rsidP="00E35310">
      <w:pPr>
        <w:pStyle w:val="ListParagraph"/>
        <w:numPr>
          <w:ilvl w:val="0"/>
          <w:numId w:val="19"/>
        </w:numPr>
        <w:spacing w:line="480" w:lineRule="auto"/>
        <w:ind w:left="1080"/>
        <w:jc w:val="both"/>
        <w:rPr>
          <w:rFonts w:ascii="Times New Roman" w:hAnsi="Times New Roman" w:cs="Times New Roman"/>
          <w:sz w:val="24"/>
          <w:szCs w:val="24"/>
        </w:rPr>
      </w:pPr>
      <w:r w:rsidRPr="00D44420">
        <w:rPr>
          <w:rFonts w:ascii="Times New Roman" w:hAnsi="Times New Roman" w:cs="Times New Roman"/>
          <w:sz w:val="24"/>
          <w:szCs w:val="24"/>
        </w:rPr>
        <w:lastRenderedPageBreak/>
        <w:t>Jawaban/alternatif (c) diberi skor 2</w:t>
      </w:r>
    </w:p>
    <w:p w:rsidR="00D1113B" w:rsidRPr="00D44420" w:rsidRDefault="00D1113B" w:rsidP="00E35310">
      <w:pPr>
        <w:pStyle w:val="ListParagraph"/>
        <w:numPr>
          <w:ilvl w:val="0"/>
          <w:numId w:val="19"/>
        </w:numPr>
        <w:spacing w:line="480" w:lineRule="auto"/>
        <w:ind w:left="1080"/>
        <w:jc w:val="both"/>
        <w:rPr>
          <w:rFonts w:ascii="Times New Roman" w:hAnsi="Times New Roman" w:cs="Times New Roman"/>
          <w:sz w:val="24"/>
          <w:szCs w:val="24"/>
        </w:rPr>
      </w:pPr>
      <w:r w:rsidRPr="00D44420">
        <w:rPr>
          <w:rFonts w:ascii="Times New Roman" w:hAnsi="Times New Roman" w:cs="Times New Roman"/>
          <w:sz w:val="24"/>
          <w:szCs w:val="24"/>
        </w:rPr>
        <w:t>Jawaban/alternatif (d) diberi skor 1</w:t>
      </w:r>
    </w:p>
    <w:p w:rsidR="002855BE" w:rsidRPr="00D44420" w:rsidRDefault="002855BE" w:rsidP="00D44420">
      <w:pPr>
        <w:pStyle w:val="ListParagraph"/>
        <w:spacing w:line="480" w:lineRule="auto"/>
        <w:ind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Sesuai dengan validitas konstruk (validiat logis), maka instrumen pedoman angket tersebut telah memenuhi syarat validitas alat ukur.</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Adapun gambaran dari instrumen tersebut seperti yang disimpulkan dalam kisi-kisi instrumen.</w:t>
      </w:r>
      <w:proofErr w:type="gramEnd"/>
    </w:p>
    <w:p w:rsidR="002855BE" w:rsidRPr="00D44420" w:rsidRDefault="002855BE" w:rsidP="00D44420">
      <w:pPr>
        <w:pStyle w:val="ListParagraph"/>
        <w:spacing w:line="480" w:lineRule="auto"/>
        <w:ind w:firstLine="360"/>
        <w:jc w:val="both"/>
        <w:rPr>
          <w:rFonts w:ascii="Times New Roman" w:hAnsi="Times New Roman" w:cs="Times New Roman"/>
          <w:sz w:val="24"/>
          <w:szCs w:val="24"/>
        </w:rPr>
      </w:pPr>
      <w:r w:rsidRPr="00D44420">
        <w:rPr>
          <w:rFonts w:ascii="Times New Roman" w:hAnsi="Times New Roman" w:cs="Times New Roman"/>
          <w:sz w:val="24"/>
          <w:szCs w:val="24"/>
        </w:rPr>
        <w:t xml:space="preserve">Sedangkan untuk mengetahui validitas butir digunakan sebagai </w:t>
      </w:r>
      <w:proofErr w:type="gramStart"/>
      <w:r w:rsidRPr="00D44420">
        <w:rPr>
          <w:rFonts w:ascii="Times New Roman" w:hAnsi="Times New Roman" w:cs="Times New Roman"/>
          <w:sz w:val="24"/>
          <w:szCs w:val="24"/>
        </w:rPr>
        <w:t>berikut :</w:t>
      </w:r>
      <w:proofErr w:type="gramEnd"/>
    </w:p>
    <w:p w:rsidR="002855BE" w:rsidRPr="00D44420" w:rsidRDefault="00347177" w:rsidP="00D44420">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XY</m:t>
                </m:r>
                <m:r>
                  <w:rPr>
                    <w:rFonts w:ascii="Times New Roman" w:hAnsi="Times New Roman" w:cs="Times New Roman"/>
                    <w:sz w:val="24"/>
                    <w:szCs w:val="24"/>
                  </w:rPr>
                  <m:t>-</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r>
                          <w:rPr>
                            <w:rFonts w:ascii="Cambria Math" w:hAnsi="Times New Roman" w:cs="Times New Roman"/>
                            <w:sz w:val="24"/>
                            <w:szCs w:val="24"/>
                          </w:rPr>
                          <m:t>)</m:t>
                        </m:r>
                      </m:e>
                    </m:nary>
                  </m:e>
                </m:nary>
              </m:e>
            </m:nary>
          </m:num>
          <m:den>
            <m:rad>
              <m:radPr>
                <m:degHide m:val="1"/>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e>
                            </m:nary>
                          </m:e>
                          <m:sup>
                            <m:r>
                              <w:rPr>
                                <w:rFonts w:ascii="Cambria Math" w:hAnsi="Times New Roman" w:cs="Times New Roman"/>
                                <w:sz w:val="24"/>
                                <w:szCs w:val="24"/>
                              </w:rPr>
                              <m:t>2</m:t>
                            </m:r>
                          </m:sup>
                        </m:sSup>
                      </m:e>
                    </m:nary>
                  </m:e>
                </m:d>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e>
                        </m:nary>
                        <m:r>
                          <w:rPr>
                            <w:rFonts w:ascii="Cambria Math" w:hAnsi="Times New Roman" w:cs="Times New Roman"/>
                            <w:sz w:val="24"/>
                            <w:szCs w:val="24"/>
                          </w:rPr>
                          <m:t>)</m:t>
                        </m:r>
                      </m:e>
                      <m:sup>
                        <m:r>
                          <w:rPr>
                            <w:rFonts w:ascii="Cambria Math" w:hAnsi="Times New Roman" w:cs="Times New Roman"/>
                            <w:sz w:val="24"/>
                            <w:szCs w:val="24"/>
                          </w:rPr>
                          <m:t>2</m:t>
                        </m:r>
                      </m:sup>
                    </m:sSup>
                  </m:e>
                </m:d>
              </m:e>
            </m:rad>
          </m:den>
        </m:f>
      </m:oMath>
      <w:r w:rsidR="00E77D7F" w:rsidRPr="00D44420">
        <w:rPr>
          <w:rFonts w:ascii="Times New Roman" w:hAnsi="Times New Roman" w:cs="Times New Roman"/>
          <w:sz w:val="24"/>
          <w:szCs w:val="24"/>
        </w:rPr>
        <w:t xml:space="preserve"> </w:t>
      </w:r>
    </w:p>
    <w:p w:rsidR="00280661" w:rsidRPr="00D44420" w:rsidRDefault="00280661" w:rsidP="00D44420">
      <w:pPr>
        <w:pStyle w:val="ListParagraph"/>
        <w:spacing w:line="480" w:lineRule="auto"/>
        <w:ind w:left="1080"/>
        <w:jc w:val="both"/>
        <w:rPr>
          <w:rFonts w:ascii="Times New Roman" w:hAnsi="Times New Roman" w:cs="Times New Roman"/>
          <w:sz w:val="24"/>
          <w:szCs w:val="24"/>
        </w:rPr>
      </w:pPr>
      <w:r w:rsidRPr="00D44420">
        <w:rPr>
          <w:rFonts w:ascii="Times New Roman" w:hAnsi="Times New Roman" w:cs="Times New Roman"/>
          <w:sz w:val="24"/>
          <w:szCs w:val="24"/>
        </w:rPr>
        <w:t>Keterangan:</w:t>
      </w:r>
    </w:p>
    <w:p w:rsidR="00280661" w:rsidRPr="00D44420" w:rsidRDefault="00347177" w:rsidP="00D44420">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8235C3">
        <w:rPr>
          <w:rFonts w:ascii="Times New Roman" w:hAnsi="Times New Roman" w:cs="Times New Roman"/>
          <w:sz w:val="24"/>
          <w:szCs w:val="24"/>
        </w:rPr>
        <w:t xml:space="preserve">  </w:t>
      </w:r>
      <w:r w:rsidR="008235C3">
        <w:rPr>
          <w:rFonts w:ascii="Times New Roman" w:hAnsi="Times New Roman" w:cs="Times New Roman"/>
          <w:sz w:val="24"/>
          <w:szCs w:val="24"/>
        </w:rPr>
        <w:tab/>
        <w:t>= angka indeks korelasi product moment</w:t>
      </w:r>
    </w:p>
    <w:p w:rsidR="008235C3" w:rsidRDefault="00280661" w:rsidP="008235C3">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N</m:t>
        </m:r>
      </m:oMath>
      <w:r w:rsidR="008235C3">
        <w:rPr>
          <w:rFonts w:ascii="Times New Roman" w:hAnsi="Times New Roman" w:cs="Times New Roman"/>
          <w:sz w:val="24"/>
          <w:szCs w:val="24"/>
        </w:rPr>
        <w:t xml:space="preserve"> </w:t>
      </w:r>
      <w:r w:rsidR="008235C3">
        <w:rPr>
          <w:rFonts w:ascii="Times New Roman" w:hAnsi="Times New Roman" w:cs="Times New Roman"/>
          <w:sz w:val="24"/>
          <w:szCs w:val="24"/>
        </w:rPr>
        <w:tab/>
      </w:r>
      <w:r w:rsidR="008235C3">
        <w:rPr>
          <w:rFonts w:ascii="Times New Roman" w:hAnsi="Times New Roman" w:cs="Times New Roman"/>
          <w:sz w:val="24"/>
          <w:szCs w:val="24"/>
        </w:rPr>
        <w:tab/>
        <w:t>= banyaknya responden / subyek</w:t>
      </w:r>
    </w:p>
    <w:p w:rsidR="00280661" w:rsidRPr="008235C3" w:rsidRDefault="008235C3" w:rsidP="008235C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jumlah seluruh skor x</w:t>
      </w:r>
    </w:p>
    <w:p w:rsidR="00280661" w:rsidRPr="00D44420" w:rsidRDefault="008235C3" w:rsidP="00D4442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r>
      <w:r>
        <w:rPr>
          <w:rFonts w:ascii="Times New Roman" w:hAnsi="Times New Roman" w:cs="Times New Roman"/>
          <w:sz w:val="24"/>
          <w:szCs w:val="24"/>
        </w:rPr>
        <w:tab/>
        <w:t>= jumlah seluruh skor y</w:t>
      </w:r>
    </w:p>
    <w:p w:rsidR="00280661" w:rsidRPr="008235C3" w:rsidRDefault="008235C3" w:rsidP="008235C3">
      <w:pPr>
        <w:pStyle w:val="ListParagraph"/>
        <w:spacing w:line="480" w:lineRule="auto"/>
        <w:ind w:left="1080"/>
        <w:jc w:val="both"/>
        <w:rPr>
          <w:rFonts w:ascii="Times New Roman" w:hAnsi="Times New Roman" w:cs="Times New Roman"/>
          <w:sz w:val="24"/>
          <w:szCs w:val="24"/>
        </w:rPr>
      </w:pPr>
      <w:r w:rsidRPr="00D44420">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D44420">
        <w:rPr>
          <w:rFonts w:ascii="Times New Roman" w:eastAsiaTheme="minorEastAsia" w:hAnsi="Times New Roman" w:cs="Times New Roman"/>
          <w:sz w:val="24"/>
          <w:szCs w:val="24"/>
        </w:rPr>
        <w:t xml:space="preserve">           </w:t>
      </w:r>
      <w:r w:rsidR="0034628A" w:rsidRPr="008235C3">
        <w:rPr>
          <w:rFonts w:ascii="Times New Roman" w:hAnsi="Times New Roman" w:cs="Times New Roman"/>
          <w:sz w:val="24"/>
          <w:szCs w:val="24"/>
        </w:rPr>
        <w:t xml:space="preserve">= jumlah </w:t>
      </w:r>
      <w:r w:rsidR="00801714">
        <w:rPr>
          <w:rFonts w:ascii="Times New Roman" w:hAnsi="Times New Roman" w:cs="Times New Roman"/>
          <w:sz w:val="24"/>
          <w:szCs w:val="24"/>
        </w:rPr>
        <w:t>dari kuadrat x</w:t>
      </w:r>
    </w:p>
    <w:p w:rsidR="0034628A" w:rsidRDefault="0034628A" w:rsidP="00D44420">
      <w:pPr>
        <w:pStyle w:val="ListParagraph"/>
        <w:spacing w:line="480" w:lineRule="auto"/>
        <w:ind w:left="1080"/>
        <w:jc w:val="both"/>
        <w:rPr>
          <w:rFonts w:ascii="Times New Roman" w:eastAsiaTheme="minorEastAsia" w:hAnsi="Times New Roman" w:cs="Times New Roman"/>
          <w:sz w:val="24"/>
          <w:szCs w:val="24"/>
        </w:rPr>
      </w:pPr>
      <w:r w:rsidRPr="00D44420">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w:r w:rsidR="00801714">
        <w:rPr>
          <w:rFonts w:ascii="Times New Roman" w:eastAsiaTheme="minorEastAsia" w:hAnsi="Times New Roman" w:cs="Times New Roman"/>
          <w:sz w:val="24"/>
          <w:szCs w:val="24"/>
        </w:rPr>
        <w:t xml:space="preserve">           = jumlah dari kuadrat y</w:t>
      </w:r>
    </w:p>
    <w:p w:rsidR="00801714" w:rsidRPr="00D44420" w:rsidRDefault="00801714" w:rsidP="00D44420">
      <w:pPr>
        <w:pStyle w:val="ListParagraph"/>
        <w:spacing w:line="480" w:lineRule="auto"/>
        <w:ind w:left="108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Setelah diperoleh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 xml:space="preserve"> </m:t>
        </m:r>
      </m:oMath>
      <w:r>
        <w:rPr>
          <w:rFonts w:ascii="Times New Roman" w:eastAsiaTheme="minorEastAsia" w:hAnsi="Times New Roman" w:cs="Times New Roman"/>
          <w:sz w:val="24"/>
          <w:szCs w:val="24"/>
        </w:rPr>
        <w:t>dikonsultasikan dengan tingkat koefisiensi korelasi pada tiap-tiap item pertanyaan.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Hasil analisis koefisien korelasi di konsultasikan (dibandingkan) dengan nilai r tabel.</w:t>
      </w:r>
      <w:proofErr w:type="gramEnd"/>
      <w:r w:rsidR="00CA0AAC">
        <w:rPr>
          <w:rFonts w:ascii="Times New Roman" w:eastAsiaTheme="minorEastAsia" w:hAnsi="Times New Roman" w:cs="Times New Roman"/>
          <w:sz w:val="24"/>
          <w:szCs w:val="24"/>
        </w:rPr>
        <w:t xml:space="preserve"> </w:t>
      </w:r>
      <w:proofErr w:type="gramStart"/>
      <w:r w:rsidR="00CA0AAC">
        <w:rPr>
          <w:rFonts w:ascii="Times New Roman" w:eastAsiaTheme="minorEastAsia" w:hAnsi="Times New Roman" w:cs="Times New Roman"/>
          <w:sz w:val="24"/>
          <w:szCs w:val="24"/>
        </w:rPr>
        <w:t xml:space="preserve">Hasil validasi instrument dapat dilihat pada </w:t>
      </w:r>
      <w:r w:rsidR="00D020BD">
        <w:rPr>
          <w:rFonts w:ascii="Times New Roman" w:eastAsiaTheme="minorEastAsia" w:hAnsi="Times New Roman" w:cs="Times New Roman"/>
          <w:sz w:val="24"/>
          <w:szCs w:val="24"/>
        </w:rPr>
        <w:t>lampiran.</w:t>
      </w:r>
      <w:proofErr w:type="gramEnd"/>
    </w:p>
    <w:p w:rsidR="00B80BC1" w:rsidRPr="00D44420" w:rsidRDefault="00801714" w:rsidP="00E3531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Reli</w:t>
      </w:r>
      <w:r w:rsidR="00B80BC1" w:rsidRPr="00D44420">
        <w:rPr>
          <w:rFonts w:ascii="Times New Roman" w:hAnsi="Times New Roman" w:cs="Times New Roman"/>
          <w:sz w:val="24"/>
          <w:szCs w:val="24"/>
        </w:rPr>
        <w:t>abilitas Instrumen</w:t>
      </w:r>
    </w:p>
    <w:p w:rsidR="0034628A" w:rsidRPr="00D44420" w:rsidRDefault="0034628A" w:rsidP="00D44420">
      <w:pPr>
        <w:pStyle w:val="ListParagraph"/>
        <w:spacing w:line="480" w:lineRule="auto"/>
        <w:ind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lastRenderedPageBreak/>
        <w:t>Pengertian dari realibilitas alat ukur menunjukkan pada suatu pengertian bahwa suatu instrumen cukup dapat dipercaya untuk digunakan sebagai alat pengukuran data, karena instrumen tersebut su</w:t>
      </w:r>
      <w:r w:rsidR="00B219DD">
        <w:rPr>
          <w:rFonts w:ascii="Times New Roman" w:hAnsi="Times New Roman" w:cs="Times New Roman"/>
          <w:sz w:val="24"/>
          <w:szCs w:val="24"/>
        </w:rPr>
        <w:t>dah cukup baik (Arikunto, 1998:</w:t>
      </w:r>
      <w:r w:rsidRPr="00D44420">
        <w:rPr>
          <w:rFonts w:ascii="Times New Roman" w:hAnsi="Times New Roman" w:cs="Times New Roman"/>
          <w:sz w:val="24"/>
          <w:szCs w:val="24"/>
        </w:rPr>
        <w:t>246)</w:t>
      </w:r>
      <w:r w:rsidR="006E410A" w:rsidRPr="00D44420">
        <w:rPr>
          <w:rFonts w:ascii="Times New Roman" w:hAnsi="Times New Roman" w:cs="Times New Roman"/>
          <w:sz w:val="24"/>
          <w:szCs w:val="24"/>
        </w:rPr>
        <w:t>.</w:t>
      </w:r>
      <w:proofErr w:type="gramEnd"/>
    </w:p>
    <w:p w:rsidR="00E77D7F" w:rsidRPr="00D44420" w:rsidRDefault="00E77D7F" w:rsidP="00D44420">
      <w:pPr>
        <w:pStyle w:val="ListParagraph"/>
        <w:spacing w:line="480" w:lineRule="auto"/>
        <w:ind w:firstLine="720"/>
        <w:jc w:val="both"/>
        <w:rPr>
          <w:rFonts w:ascii="Times New Roman" w:hAnsi="Times New Roman" w:cs="Times New Roman"/>
          <w:sz w:val="24"/>
          <w:szCs w:val="24"/>
        </w:rPr>
      </w:pPr>
      <w:proofErr w:type="gramStart"/>
      <w:r w:rsidRPr="00D44420">
        <w:rPr>
          <w:rFonts w:ascii="Times New Roman" w:hAnsi="Times New Roman" w:cs="Times New Roman"/>
          <w:sz w:val="24"/>
          <w:szCs w:val="24"/>
        </w:rPr>
        <w:t>Sesuai dengan validitas konstruk (validitas logis), maka instrumen pedoman angket tersebut telah memenuhi syarat validitas alat ukur.</w:t>
      </w:r>
      <w:proofErr w:type="gramEnd"/>
      <w:r w:rsidRPr="00D44420">
        <w:rPr>
          <w:rFonts w:ascii="Times New Roman" w:hAnsi="Times New Roman" w:cs="Times New Roman"/>
          <w:sz w:val="24"/>
          <w:szCs w:val="24"/>
        </w:rPr>
        <w:t xml:space="preserve"> </w:t>
      </w:r>
      <w:proofErr w:type="gramStart"/>
      <w:r w:rsidRPr="00D44420">
        <w:rPr>
          <w:rFonts w:ascii="Times New Roman" w:hAnsi="Times New Roman" w:cs="Times New Roman"/>
          <w:sz w:val="24"/>
          <w:szCs w:val="24"/>
        </w:rPr>
        <w:t>Adapun gambaran dari instrumen tersebut seperti yang disimpulkan dalam kisi-kisi instrument.</w:t>
      </w:r>
      <w:proofErr w:type="gramEnd"/>
    </w:p>
    <w:p w:rsidR="00E77D7F" w:rsidRPr="00D44420" w:rsidRDefault="00E77D7F" w:rsidP="00D44420">
      <w:pPr>
        <w:pStyle w:val="ListParagraph"/>
        <w:spacing w:line="480" w:lineRule="auto"/>
        <w:ind w:firstLine="720"/>
        <w:jc w:val="both"/>
        <w:rPr>
          <w:rFonts w:ascii="Times New Roman" w:hAnsi="Times New Roman" w:cs="Times New Roman"/>
          <w:sz w:val="24"/>
          <w:szCs w:val="24"/>
        </w:rPr>
      </w:pPr>
      <w:r w:rsidRPr="00D44420">
        <w:rPr>
          <w:rFonts w:ascii="Times New Roman" w:hAnsi="Times New Roman" w:cs="Times New Roman"/>
          <w:sz w:val="24"/>
          <w:szCs w:val="24"/>
        </w:rPr>
        <w:t>Sedangkan untuk mengetahui validitas butir digunakan sebagai berikut:</w:t>
      </w:r>
    </w:p>
    <w:p w:rsidR="00E77D7F" w:rsidRPr="008235C3" w:rsidRDefault="00347177" w:rsidP="008235C3">
      <w:pPr>
        <w:pStyle w:val="ListParagraph"/>
        <w:spacing w:line="480" w:lineRule="auto"/>
        <w:ind w:left="0" w:firstLine="720"/>
        <w:jc w:val="both"/>
        <w:rPr>
          <w:rFonts w:ascii="Times New Roman" w:eastAsiaTheme="minorEastAsia" w:hAnsi="Times New Roman" w:cs="Times New Roman"/>
          <w:sz w:val="36"/>
          <w:szCs w:val="36"/>
        </w:rPr>
      </w:pP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xy</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N</m:t>
            </m:r>
            <m:nary>
              <m:naryPr>
                <m:chr m:val="∑"/>
                <m:limLoc m:val="undOvr"/>
                <m:subHide m:val="1"/>
                <m:supHide m:val="1"/>
                <m:ctrlPr>
                  <w:rPr>
                    <w:rFonts w:ascii="Cambria Math" w:hAnsi="Times New Roman" w:cs="Times New Roman"/>
                    <w:i/>
                    <w:sz w:val="28"/>
                    <w:szCs w:val="28"/>
                  </w:rPr>
                </m:ctrlPr>
              </m:naryPr>
              <m:sub/>
              <m:sup/>
              <m:e>
                <m:r>
                  <w:rPr>
                    <w:rFonts w:ascii="Cambria Math" w:hAnsi="Cambria Math" w:cs="Times New Roman"/>
                    <w:sz w:val="28"/>
                    <w:szCs w:val="28"/>
                  </w:rPr>
                  <m:t>XY-</m:t>
                </m:r>
                <m:r>
                  <w:rPr>
                    <w:rFonts w:ascii="Cambria Math" w:hAnsi="Times New Roman" w:cs="Times New Roman"/>
                    <w:sz w:val="28"/>
                    <w:szCs w:val="28"/>
                  </w:rPr>
                  <m:t>(</m:t>
                </m:r>
                <m:nary>
                  <m:naryPr>
                    <m:chr m:val="∑"/>
                    <m:limLoc m:val="undOvr"/>
                    <m:subHide m:val="1"/>
                    <m:supHide m:val="1"/>
                    <m:ctrlPr>
                      <w:rPr>
                        <w:rFonts w:ascii="Cambria Math" w:hAnsi="Times New Roman" w:cs="Times New Roman"/>
                        <w:i/>
                        <w:sz w:val="28"/>
                        <w:szCs w:val="28"/>
                      </w:rPr>
                    </m:ctrlPr>
                  </m:naryPr>
                  <m:sub/>
                  <m:sup/>
                  <m:e>
                    <m:r>
                      <w:rPr>
                        <w:rFonts w:ascii="Cambria Math" w:hAnsi="Cambria Math" w:cs="Times New Roman"/>
                        <w:sz w:val="28"/>
                        <w:szCs w:val="28"/>
                      </w:rPr>
                      <m:t>X</m:t>
                    </m:r>
                    <m:r>
                      <w:rPr>
                        <w:rFonts w:ascii="Cambria Math" w:hAnsi="Times New Roman" w:cs="Times New Roman"/>
                        <w:sz w:val="28"/>
                        <w:szCs w:val="28"/>
                      </w:rPr>
                      <m:t>)(</m:t>
                    </m:r>
                    <m:nary>
                      <m:naryPr>
                        <m:chr m:val="∑"/>
                        <m:limLoc m:val="undOvr"/>
                        <m:subHide m:val="1"/>
                        <m:supHide m:val="1"/>
                        <m:ctrlPr>
                          <w:rPr>
                            <w:rFonts w:ascii="Cambria Math" w:hAnsi="Times New Roman" w:cs="Times New Roman"/>
                            <w:i/>
                            <w:sz w:val="28"/>
                            <w:szCs w:val="28"/>
                          </w:rPr>
                        </m:ctrlPr>
                      </m:naryPr>
                      <m:sub/>
                      <m:sup/>
                      <m:e>
                        <m:r>
                          <w:rPr>
                            <w:rFonts w:ascii="Cambria Math" w:hAnsi="Cambria Math" w:cs="Times New Roman"/>
                            <w:sz w:val="28"/>
                            <w:szCs w:val="28"/>
                          </w:rPr>
                          <m:t>Y</m:t>
                        </m:r>
                        <m:r>
                          <w:rPr>
                            <w:rFonts w:ascii="Cambria Math" w:hAnsi="Times New Roman" w:cs="Times New Roman"/>
                            <w:sz w:val="28"/>
                            <w:szCs w:val="28"/>
                          </w:rPr>
                          <m:t>)</m:t>
                        </m:r>
                      </m:e>
                    </m:nary>
                  </m:e>
                </m:nary>
              </m:e>
            </m:nary>
          </m:num>
          <m:den>
            <m:rad>
              <m:radPr>
                <m:degHide m:val="1"/>
                <m:ctrlPr>
                  <w:rPr>
                    <w:rFonts w:ascii="Cambria Math" w:hAnsi="Times New Roman" w:cs="Times New Roman"/>
                    <w:i/>
                    <w:sz w:val="28"/>
                    <w:szCs w:val="28"/>
                  </w:rPr>
                </m:ctrlPr>
              </m:radPr>
              <m:deg/>
              <m:e>
                <m:d>
                  <m:dPr>
                    <m:begChr m:val="{"/>
                    <m:endChr m:val="}"/>
                    <m:ctrlPr>
                      <w:rPr>
                        <w:rFonts w:ascii="Cambria Math" w:hAnsi="Times New Roman" w:cs="Times New Roman"/>
                        <w:i/>
                        <w:sz w:val="28"/>
                        <w:szCs w:val="28"/>
                      </w:rPr>
                    </m:ctrlPr>
                  </m:dPr>
                  <m:e>
                    <m:r>
                      <w:rPr>
                        <w:rFonts w:ascii="Cambria Math" w:hAnsi="Cambria Math" w:cs="Times New Roman"/>
                        <w:sz w:val="28"/>
                        <w:szCs w:val="28"/>
                      </w:rPr>
                      <m:t>N</m:t>
                    </m:r>
                    <m:nary>
                      <m:naryPr>
                        <m:chr m:val="∑"/>
                        <m:limLoc m:val="undOvr"/>
                        <m:subHide m:val="1"/>
                        <m:supHide m:val="1"/>
                        <m:ctrlPr>
                          <w:rPr>
                            <w:rFonts w:ascii="Cambria Math" w:hAnsi="Times New Roman" w:cs="Times New Roman"/>
                            <w:i/>
                            <w:sz w:val="28"/>
                            <w:szCs w:val="28"/>
                          </w:rPr>
                        </m:ctrlPr>
                      </m:naryPr>
                      <m:sub/>
                      <m:sup/>
                      <m:e>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nary>
                              <m:naryPr>
                                <m:chr m:val="∑"/>
                                <m:limLoc m:val="undOvr"/>
                                <m:subHide m:val="1"/>
                                <m:supHide m:val="1"/>
                                <m:ctrlPr>
                                  <w:rPr>
                                    <w:rFonts w:ascii="Cambria Math" w:hAnsi="Times New Roman" w:cs="Times New Roman"/>
                                    <w:i/>
                                    <w:sz w:val="28"/>
                                    <w:szCs w:val="28"/>
                                  </w:rPr>
                                </m:ctrlPr>
                              </m:naryPr>
                              <m:sub/>
                              <m:sup/>
                              <m:e>
                                <m:r>
                                  <w:rPr>
                                    <w:rFonts w:ascii="Cambria Math" w:hAnsi="Cambria Math" w:cs="Times New Roman"/>
                                    <w:sz w:val="28"/>
                                    <w:szCs w:val="28"/>
                                  </w:rPr>
                                  <m:t>X</m:t>
                                </m:r>
                                <m:r>
                                  <w:rPr>
                                    <w:rFonts w:ascii="Cambria Math" w:hAnsi="Times New Roman" w:cs="Times New Roman"/>
                                    <w:sz w:val="28"/>
                                    <w:szCs w:val="28"/>
                                  </w:rPr>
                                  <m:t>)</m:t>
                                </m:r>
                              </m:e>
                            </m:nary>
                          </m:e>
                          <m:sup>
                            <m:r>
                              <w:rPr>
                                <w:rFonts w:ascii="Cambria Math" w:hAnsi="Times New Roman" w:cs="Times New Roman"/>
                                <w:sz w:val="28"/>
                                <w:szCs w:val="28"/>
                              </w:rPr>
                              <m:t>2</m:t>
                            </m:r>
                          </m:sup>
                        </m:sSup>
                      </m:e>
                    </m:nary>
                  </m:e>
                </m:d>
                <m:d>
                  <m:dPr>
                    <m:begChr m:val="{"/>
                    <m:endChr m:val="}"/>
                    <m:ctrlPr>
                      <w:rPr>
                        <w:rFonts w:ascii="Cambria Math" w:hAnsi="Times New Roman" w:cs="Times New Roman"/>
                        <w:i/>
                        <w:sz w:val="28"/>
                        <w:szCs w:val="28"/>
                      </w:rPr>
                    </m:ctrlPr>
                  </m:dPr>
                  <m:e>
                    <m:r>
                      <w:rPr>
                        <w:rFonts w:ascii="Cambria Math" w:hAnsi="Cambria Math" w:cs="Times New Roman"/>
                        <w:sz w:val="28"/>
                        <w:szCs w:val="28"/>
                      </w:rPr>
                      <m:t>N</m:t>
                    </m:r>
                    <m:nary>
                      <m:naryPr>
                        <m:chr m:val="∑"/>
                        <m:limLoc m:val="undOvr"/>
                        <m:subHide m:val="1"/>
                        <m:supHide m:val="1"/>
                        <m:ctrlPr>
                          <w:rPr>
                            <w:rFonts w:ascii="Cambria Math" w:hAnsi="Times New Roman" w:cs="Times New Roman"/>
                            <w:i/>
                            <w:sz w:val="28"/>
                            <w:szCs w:val="28"/>
                          </w:rPr>
                        </m:ctrlPr>
                      </m:naryPr>
                      <m:sub/>
                      <m:sup/>
                      <m:e>
                        <m:sSup>
                          <m:sSupPr>
                            <m:ctrlPr>
                              <w:rPr>
                                <w:rFonts w:ascii="Cambria Math"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e>
                    </m:nary>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nary>
                          <m:naryPr>
                            <m:chr m:val="∑"/>
                            <m:limLoc m:val="undOvr"/>
                            <m:subHide m:val="1"/>
                            <m:supHide m:val="1"/>
                            <m:ctrlPr>
                              <w:rPr>
                                <w:rFonts w:ascii="Cambria Math" w:hAnsi="Times New Roman" w:cs="Times New Roman"/>
                                <w:i/>
                                <w:sz w:val="28"/>
                                <w:szCs w:val="28"/>
                              </w:rPr>
                            </m:ctrlPr>
                          </m:naryPr>
                          <m:sub/>
                          <m:sup/>
                          <m:e>
                            <m:r>
                              <w:rPr>
                                <w:rFonts w:ascii="Cambria Math" w:hAnsi="Cambria Math" w:cs="Times New Roman"/>
                                <w:sz w:val="28"/>
                                <w:szCs w:val="28"/>
                              </w:rPr>
                              <m:t>Y</m:t>
                            </m:r>
                          </m:e>
                        </m:nary>
                        <m:r>
                          <w:rPr>
                            <w:rFonts w:ascii="Cambria Math" w:hAnsi="Times New Roman" w:cs="Times New Roman"/>
                            <w:sz w:val="28"/>
                            <w:szCs w:val="28"/>
                          </w:rPr>
                          <m:t>)</m:t>
                        </m:r>
                      </m:e>
                      <m:sup>
                        <m:r>
                          <w:rPr>
                            <w:rFonts w:ascii="Cambria Math" w:hAnsi="Times New Roman" w:cs="Times New Roman"/>
                            <w:sz w:val="28"/>
                            <w:szCs w:val="28"/>
                          </w:rPr>
                          <m:t>2</m:t>
                        </m:r>
                      </m:sup>
                    </m:sSup>
                  </m:e>
                </m:d>
              </m:e>
            </m:rad>
          </m:den>
        </m:f>
      </m:oMath>
      <w:r w:rsidR="008235C3">
        <w:rPr>
          <w:rFonts w:ascii="Times New Roman" w:eastAsiaTheme="minorEastAsia" w:hAnsi="Times New Roman" w:cs="Times New Roman"/>
          <w:sz w:val="36"/>
          <w:szCs w:val="36"/>
        </w:rPr>
        <w:t xml:space="preserve"> </w:t>
      </w:r>
    </w:p>
    <w:p w:rsidR="00E77D7F" w:rsidRPr="00D44420" w:rsidRDefault="00E77D7F" w:rsidP="00D44420">
      <w:pPr>
        <w:pStyle w:val="ListParagraph"/>
        <w:spacing w:line="480" w:lineRule="auto"/>
        <w:ind w:left="1080"/>
        <w:jc w:val="both"/>
        <w:rPr>
          <w:rFonts w:ascii="Times New Roman" w:hAnsi="Times New Roman" w:cs="Times New Roman"/>
          <w:sz w:val="24"/>
          <w:szCs w:val="24"/>
        </w:rPr>
      </w:pPr>
      <w:r w:rsidRPr="00D44420">
        <w:rPr>
          <w:rFonts w:ascii="Times New Roman" w:hAnsi="Times New Roman" w:cs="Times New Roman"/>
          <w:sz w:val="24"/>
          <w:szCs w:val="24"/>
        </w:rPr>
        <w:t>Keterangan:</w:t>
      </w:r>
    </w:p>
    <w:p w:rsidR="00801714" w:rsidRPr="00D44420" w:rsidRDefault="00347177" w:rsidP="00801714">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801714">
        <w:rPr>
          <w:rFonts w:ascii="Times New Roman" w:hAnsi="Times New Roman" w:cs="Times New Roman"/>
          <w:sz w:val="24"/>
          <w:szCs w:val="24"/>
        </w:rPr>
        <w:t xml:space="preserve">  </w:t>
      </w:r>
      <w:r w:rsidR="00801714">
        <w:rPr>
          <w:rFonts w:ascii="Times New Roman" w:hAnsi="Times New Roman" w:cs="Times New Roman"/>
          <w:sz w:val="24"/>
          <w:szCs w:val="24"/>
        </w:rPr>
        <w:tab/>
        <w:t>= angka indeks korelasi product moment</w:t>
      </w:r>
    </w:p>
    <w:p w:rsidR="00801714" w:rsidRDefault="00801714" w:rsidP="00801714">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N</m:t>
        </m:r>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banyaknya responden / subyek</w:t>
      </w:r>
    </w:p>
    <w:p w:rsidR="00801714" w:rsidRPr="008235C3" w:rsidRDefault="00801714" w:rsidP="0080171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jumlah seluruh skor x</w:t>
      </w:r>
    </w:p>
    <w:p w:rsidR="00801714" w:rsidRPr="00D44420" w:rsidRDefault="00801714" w:rsidP="0080171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r>
      <w:r>
        <w:rPr>
          <w:rFonts w:ascii="Times New Roman" w:hAnsi="Times New Roman" w:cs="Times New Roman"/>
          <w:sz w:val="24"/>
          <w:szCs w:val="24"/>
        </w:rPr>
        <w:tab/>
        <w:t>= jumlah seluruh skor y</w:t>
      </w:r>
    </w:p>
    <w:p w:rsidR="00801714" w:rsidRPr="008235C3" w:rsidRDefault="00801714" w:rsidP="00801714">
      <w:pPr>
        <w:pStyle w:val="ListParagraph"/>
        <w:spacing w:line="480" w:lineRule="auto"/>
        <w:ind w:left="1080"/>
        <w:jc w:val="both"/>
        <w:rPr>
          <w:rFonts w:ascii="Times New Roman" w:hAnsi="Times New Roman" w:cs="Times New Roman"/>
          <w:sz w:val="24"/>
          <w:szCs w:val="24"/>
        </w:rPr>
      </w:pPr>
      <w:r w:rsidRPr="00D44420">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D44420">
        <w:rPr>
          <w:rFonts w:ascii="Times New Roman" w:eastAsiaTheme="minorEastAsia" w:hAnsi="Times New Roman" w:cs="Times New Roman"/>
          <w:sz w:val="24"/>
          <w:szCs w:val="24"/>
        </w:rPr>
        <w:t xml:space="preserve">           </w:t>
      </w:r>
      <w:r w:rsidRPr="008235C3">
        <w:rPr>
          <w:rFonts w:ascii="Times New Roman" w:hAnsi="Times New Roman" w:cs="Times New Roman"/>
          <w:sz w:val="24"/>
          <w:szCs w:val="24"/>
        </w:rPr>
        <w:t xml:space="preserve">= jumlah </w:t>
      </w:r>
      <w:r>
        <w:rPr>
          <w:rFonts w:ascii="Times New Roman" w:hAnsi="Times New Roman" w:cs="Times New Roman"/>
          <w:sz w:val="24"/>
          <w:szCs w:val="24"/>
        </w:rPr>
        <w:t>dari kuadrat x</w:t>
      </w:r>
    </w:p>
    <w:p w:rsidR="00801714" w:rsidRDefault="00801714" w:rsidP="00801714">
      <w:pPr>
        <w:pStyle w:val="ListParagraph"/>
        <w:spacing w:line="480" w:lineRule="auto"/>
        <w:ind w:left="1080"/>
        <w:jc w:val="both"/>
        <w:rPr>
          <w:rFonts w:ascii="Times New Roman" w:eastAsiaTheme="minorEastAsia" w:hAnsi="Times New Roman" w:cs="Times New Roman"/>
          <w:sz w:val="24"/>
          <w:szCs w:val="24"/>
        </w:rPr>
      </w:pPr>
      <w:r w:rsidRPr="00D44420">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w:r>
        <w:rPr>
          <w:rFonts w:ascii="Times New Roman" w:eastAsiaTheme="minorEastAsia" w:hAnsi="Times New Roman" w:cs="Times New Roman"/>
          <w:sz w:val="24"/>
          <w:szCs w:val="24"/>
        </w:rPr>
        <w:t xml:space="preserve">           = jumlah dari kuadrat y</w:t>
      </w:r>
    </w:p>
    <w:p w:rsidR="00801714" w:rsidRDefault="00801714" w:rsidP="00801714">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Koefisiensi korelasi tersebut kemudian dipergunakan untuk menentukan koefisien reliabilitas dengan menggunakan rumus dari Spermsn Brown, yang dirumuskan sebagai berikut:</w:t>
      </w:r>
    </w:p>
    <w:p w:rsidR="00801714" w:rsidRDefault="00347177" w:rsidP="00801714">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2xr</m:t>
                </m:r>
              </m:e>
              <m:sub>
                <m:r>
                  <w:rPr>
                    <w:rFonts w:ascii="Cambria Math" w:hAnsi="Times New Roman" w:cs="Times New Roman"/>
                    <w:sz w:val="24"/>
                    <w:szCs w:val="24"/>
                  </w:rPr>
                  <m:t>xy</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1+r</m:t>
                </m:r>
              </m:e>
              <m:sub>
                <m:r>
                  <w:rPr>
                    <w:rFonts w:ascii="Cambria Math" w:hAnsi="Times New Roman" w:cs="Times New Roman"/>
                    <w:sz w:val="24"/>
                    <w:szCs w:val="24"/>
                  </w:rPr>
                  <m:t>xy</m:t>
                </m:r>
              </m:sub>
            </m:sSub>
          </m:den>
        </m:f>
      </m:oMath>
      <w:r w:rsidR="004C5215">
        <w:rPr>
          <w:rFonts w:ascii="Times New Roman" w:eastAsiaTheme="minorEastAsia" w:hAnsi="Times New Roman" w:cs="Times New Roman"/>
          <w:sz w:val="24"/>
          <w:szCs w:val="24"/>
        </w:rPr>
        <w:t xml:space="preserve"> </w:t>
      </w:r>
    </w:p>
    <w:p w:rsidR="00E77D7F" w:rsidRDefault="004C5215" w:rsidP="00D4442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w:t>
      </w:r>
    </w:p>
    <w:p w:rsidR="004C5215" w:rsidRDefault="004C5215" w:rsidP="00D4442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11</w:t>
      </w:r>
      <w:r>
        <w:rPr>
          <w:rFonts w:ascii="Times New Roman" w:hAnsi="Times New Roman" w:cs="Times New Roman"/>
          <w:sz w:val="24"/>
          <w:szCs w:val="24"/>
          <w:vertAlign w:val="subscript"/>
        </w:rPr>
        <w:tab/>
        <w:t xml:space="preserve"> </w:t>
      </w:r>
      <w:r w:rsidRPr="004C5215">
        <w:rPr>
          <w:rFonts w:ascii="Times New Roman" w:hAnsi="Times New Roman" w:cs="Times New Roman"/>
          <w:sz w:val="24"/>
          <w:szCs w:val="24"/>
        </w:rPr>
        <w:t>=</w:t>
      </w:r>
      <w:r>
        <w:rPr>
          <w:rFonts w:ascii="Times New Roman" w:hAnsi="Times New Roman" w:cs="Times New Roman"/>
          <w:sz w:val="24"/>
          <w:szCs w:val="24"/>
        </w:rPr>
        <w:t xml:space="preserve"> reliabilitas instrumen</w:t>
      </w:r>
    </w:p>
    <w:p w:rsidR="00B80BC1" w:rsidRPr="00154D69" w:rsidRDefault="004C5215" w:rsidP="00154D69">
      <w:pPr>
        <w:pStyle w:val="ListParagraph"/>
        <w:spacing w:line="480" w:lineRule="auto"/>
        <w:ind w:left="1080"/>
        <w:jc w:val="both"/>
        <w:rPr>
          <w:rFonts w:ascii="Times New Roman" w:hAnsi="Times New Roman" w:cs="Times New Roman"/>
          <w:sz w:val="24"/>
          <w:szCs w:val="24"/>
          <w:vertAlign w:val="subscript"/>
        </w:rPr>
      </w:pPr>
      <w:proofErr w:type="gramStart"/>
      <w:r>
        <w:rPr>
          <w:rFonts w:ascii="Times New Roman" w:hAnsi="Times New Roman" w:cs="Times New Roman"/>
          <w:sz w:val="24"/>
          <w:szCs w:val="24"/>
        </w:rPr>
        <w:t>r</w:t>
      </w:r>
      <w:r w:rsidRPr="004C5215">
        <w:rPr>
          <w:rFonts w:ascii="Times New Roman" w:hAnsi="Times New Roman" w:cs="Times New Roman"/>
          <w:sz w:val="24"/>
          <w:szCs w:val="24"/>
          <w:vertAlign w:val="subscript"/>
        </w:rPr>
        <w:t>xy</w:t>
      </w:r>
      <w:proofErr w:type="gramEnd"/>
      <w:r>
        <w:rPr>
          <w:rFonts w:ascii="Times New Roman" w:hAnsi="Times New Roman" w:cs="Times New Roman"/>
          <w:sz w:val="24"/>
          <w:szCs w:val="24"/>
          <w:vertAlign w:val="subscript"/>
        </w:rPr>
        <w:tab/>
        <w:t xml:space="preserve"> </w:t>
      </w:r>
      <w:r w:rsidRPr="004C5215">
        <w:rPr>
          <w:rFonts w:ascii="Times New Roman" w:hAnsi="Times New Roman" w:cs="Times New Roman"/>
          <w:sz w:val="24"/>
          <w:szCs w:val="24"/>
        </w:rPr>
        <w:t>=</w:t>
      </w:r>
      <w:r>
        <w:rPr>
          <w:rFonts w:ascii="Times New Roman" w:hAnsi="Times New Roman" w:cs="Times New Roman"/>
          <w:sz w:val="24"/>
          <w:szCs w:val="24"/>
        </w:rPr>
        <w:t xml:space="preserve"> r</w:t>
      </w:r>
      <w:r w:rsidRPr="004C5215">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sidRPr="004C5215">
        <w:rPr>
          <w:rFonts w:ascii="Times New Roman" w:hAnsi="Times New Roman" w:cs="Times New Roman"/>
          <w:sz w:val="24"/>
          <w:szCs w:val="24"/>
        </w:rPr>
        <w:t>yang</w:t>
      </w:r>
      <w:r>
        <w:rPr>
          <w:rFonts w:ascii="Times New Roman" w:hAnsi="Times New Roman" w:cs="Times New Roman"/>
          <w:sz w:val="24"/>
          <w:szCs w:val="24"/>
        </w:rPr>
        <w:t xml:space="preserve"> dirumuskan sebagai indeks korelasi antara dua belahan instrument</w:t>
      </w:r>
      <w:r w:rsidR="00D020BD">
        <w:rPr>
          <w:rFonts w:ascii="Times New Roman" w:hAnsi="Times New Roman" w:cs="Times New Roman"/>
          <w:sz w:val="24"/>
          <w:szCs w:val="24"/>
        </w:rPr>
        <w:t xml:space="preserve"> dan realibilitas instrument ini dapat dilihat pada lampiran.</w:t>
      </w:r>
      <w:r>
        <w:rPr>
          <w:rFonts w:ascii="Times New Roman" w:hAnsi="Times New Roman" w:cs="Times New Roman"/>
          <w:sz w:val="24"/>
          <w:szCs w:val="24"/>
          <w:vertAlign w:val="subscript"/>
        </w:rPr>
        <w:tab/>
      </w:r>
    </w:p>
    <w:p w:rsidR="00E77D7F" w:rsidRPr="00D44420" w:rsidRDefault="00E77D7F" w:rsidP="00D44420">
      <w:pPr>
        <w:pStyle w:val="ListParagraph"/>
        <w:spacing w:line="480" w:lineRule="auto"/>
        <w:ind w:left="360" w:firstLine="720"/>
        <w:jc w:val="both"/>
        <w:rPr>
          <w:rFonts w:ascii="Times New Roman" w:hAnsi="Times New Roman" w:cs="Times New Roman"/>
          <w:sz w:val="24"/>
          <w:szCs w:val="24"/>
        </w:rPr>
      </w:pPr>
      <w:r w:rsidRPr="00D44420">
        <w:rPr>
          <w:rFonts w:ascii="Times New Roman" w:hAnsi="Times New Roman" w:cs="Times New Roman"/>
          <w:sz w:val="24"/>
          <w:szCs w:val="24"/>
        </w:rPr>
        <w:t>Analisis data yang digunakan untuk mengk</w:t>
      </w:r>
      <w:r w:rsidR="00154D69">
        <w:rPr>
          <w:rFonts w:ascii="Times New Roman" w:hAnsi="Times New Roman" w:cs="Times New Roman"/>
          <w:sz w:val="24"/>
          <w:szCs w:val="24"/>
        </w:rPr>
        <w:t xml:space="preserve">aji masalah hubungan </w:t>
      </w:r>
      <w:proofErr w:type="gramStart"/>
      <w:r w:rsidR="00EA4DBA">
        <w:rPr>
          <w:rFonts w:ascii="Times New Roman" w:hAnsi="Times New Roman" w:cs="Times New Roman"/>
          <w:sz w:val="24"/>
          <w:szCs w:val="24"/>
        </w:rPr>
        <w:t xml:space="preserve">pola </w:t>
      </w:r>
      <w:r w:rsidRPr="00D44420">
        <w:rPr>
          <w:rFonts w:ascii="Times New Roman" w:hAnsi="Times New Roman" w:cs="Times New Roman"/>
          <w:sz w:val="24"/>
          <w:szCs w:val="24"/>
        </w:rPr>
        <w:t xml:space="preserve"> pembinaan</w:t>
      </w:r>
      <w:proofErr w:type="gramEnd"/>
      <w:r w:rsidRPr="00D44420">
        <w:rPr>
          <w:rFonts w:ascii="Times New Roman" w:hAnsi="Times New Roman" w:cs="Times New Roman"/>
          <w:sz w:val="24"/>
          <w:szCs w:val="24"/>
        </w:rPr>
        <w:t xml:space="preserve"> (X) dengan perilaku sosial anak (Y) ini menggunakan Korelasi </w:t>
      </w:r>
      <w:r w:rsidRPr="00D44420">
        <w:rPr>
          <w:rFonts w:ascii="Times New Roman" w:hAnsi="Times New Roman" w:cs="Times New Roman"/>
          <w:i/>
          <w:sz w:val="24"/>
          <w:szCs w:val="24"/>
        </w:rPr>
        <w:t xml:space="preserve">product moment </w:t>
      </w:r>
      <w:r w:rsidRPr="00D44420">
        <w:rPr>
          <w:rFonts w:ascii="Times New Roman" w:hAnsi="Times New Roman" w:cs="Times New Roman"/>
          <w:sz w:val="24"/>
          <w:szCs w:val="24"/>
        </w:rPr>
        <w:t>dengan rumus simpangan.</w:t>
      </w:r>
    </w:p>
    <w:p w:rsidR="000F0D5B" w:rsidRPr="000F0D5B" w:rsidRDefault="00347177" w:rsidP="000F0D5B">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XY-</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r>
                          <w:rPr>
                            <w:rFonts w:ascii="Cambria Math" w:hAnsi="Times New Roman" w:cs="Times New Roman"/>
                            <w:sz w:val="24"/>
                            <w:szCs w:val="24"/>
                          </w:rPr>
                          <m:t>)</m:t>
                        </m:r>
                      </m:e>
                    </m:nary>
                  </m:e>
                </m:nary>
              </m:e>
            </m:nary>
          </m:num>
          <m:den>
            <m:rad>
              <m:radPr>
                <m:degHide m:val="1"/>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e>
                            </m:nary>
                          </m:e>
                          <m:sup>
                            <m:r>
                              <w:rPr>
                                <w:rFonts w:ascii="Cambria Math" w:hAnsi="Times New Roman" w:cs="Times New Roman"/>
                                <w:sz w:val="24"/>
                                <w:szCs w:val="24"/>
                              </w:rPr>
                              <m:t>2</m:t>
                            </m:r>
                          </m:sup>
                        </m:sSup>
                      </m:e>
                    </m:nary>
                  </m:e>
                </m:d>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e>
                        </m:nary>
                        <m:r>
                          <w:rPr>
                            <w:rFonts w:ascii="Cambria Math" w:hAnsi="Times New Roman" w:cs="Times New Roman"/>
                            <w:sz w:val="24"/>
                            <w:szCs w:val="24"/>
                          </w:rPr>
                          <m:t>)</m:t>
                        </m:r>
                      </m:e>
                      <m:sup>
                        <m:r>
                          <w:rPr>
                            <w:rFonts w:ascii="Cambria Math" w:hAnsi="Times New Roman" w:cs="Times New Roman"/>
                            <w:sz w:val="24"/>
                            <w:szCs w:val="24"/>
                          </w:rPr>
                          <m:t>2</m:t>
                        </m:r>
                      </m:sup>
                    </m:sSup>
                  </m:e>
                </m:d>
              </m:e>
            </m:rad>
          </m:den>
        </m:f>
      </m:oMath>
      <w:r w:rsidR="000F0D5B">
        <w:rPr>
          <w:rFonts w:ascii="Times New Roman" w:eastAsiaTheme="minorEastAsia" w:hAnsi="Times New Roman" w:cs="Times New Roman"/>
          <w:sz w:val="24"/>
          <w:szCs w:val="24"/>
        </w:rPr>
        <w:t xml:space="preserve"> </w:t>
      </w:r>
    </w:p>
    <w:p w:rsidR="005F7379" w:rsidRPr="000F0D5B" w:rsidRDefault="000F0D5B" w:rsidP="00D44420">
      <w:pPr>
        <w:pStyle w:val="ListParagraph"/>
        <w:spacing w:line="480" w:lineRule="auto"/>
        <w:ind w:left="990" w:firstLine="90"/>
        <w:jc w:val="both"/>
        <w:rPr>
          <w:rFonts w:ascii="Times New Roman" w:eastAsiaTheme="minorEastAsia" w:hAnsi="Times New Roman" w:cs="Times New Roman"/>
          <w:sz w:val="24"/>
          <w:szCs w:val="24"/>
        </w:rPr>
      </w:pPr>
      <w:r w:rsidRPr="00D44420">
        <w:rPr>
          <w:rFonts w:ascii="Times New Roman" w:hAnsi="Times New Roman" w:cs="Times New Roman"/>
          <w:sz w:val="24"/>
          <w:szCs w:val="24"/>
        </w:rPr>
        <w:t xml:space="preserve"> </w:t>
      </w:r>
      <w:r w:rsidR="00296282" w:rsidRPr="00D44420">
        <w:rPr>
          <w:rFonts w:ascii="Times New Roman" w:hAnsi="Times New Roman" w:cs="Times New Roman"/>
          <w:sz w:val="24"/>
          <w:szCs w:val="24"/>
        </w:rPr>
        <w:t>(Arikunto, 1998: 256)</w:t>
      </w:r>
    </w:p>
    <w:p w:rsidR="00296282" w:rsidRPr="00D44420" w:rsidRDefault="00296282" w:rsidP="00D44420">
      <w:pPr>
        <w:pStyle w:val="ListParagraph"/>
        <w:spacing w:line="480" w:lineRule="auto"/>
        <w:ind w:left="360" w:firstLine="720"/>
        <w:jc w:val="both"/>
        <w:rPr>
          <w:rFonts w:ascii="Times New Roman" w:hAnsi="Times New Roman" w:cs="Times New Roman"/>
          <w:sz w:val="24"/>
          <w:szCs w:val="24"/>
        </w:rPr>
      </w:pPr>
      <w:r w:rsidRPr="00D44420">
        <w:rPr>
          <w:rFonts w:ascii="Times New Roman" w:hAnsi="Times New Roman" w:cs="Times New Roman"/>
          <w:sz w:val="24"/>
          <w:szCs w:val="24"/>
        </w:rPr>
        <w:t>Keterangan:</w:t>
      </w:r>
    </w:p>
    <w:p w:rsidR="00296282" w:rsidRPr="00D44420" w:rsidRDefault="00347177" w:rsidP="00D44420">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296282" w:rsidRPr="00D44420">
        <w:rPr>
          <w:rFonts w:ascii="Times New Roman" w:hAnsi="Times New Roman" w:cs="Times New Roman"/>
          <w:sz w:val="24"/>
          <w:szCs w:val="24"/>
        </w:rPr>
        <w:t xml:space="preserve">  </w:t>
      </w:r>
      <w:r w:rsidR="00296282" w:rsidRPr="00D44420">
        <w:rPr>
          <w:rFonts w:ascii="Times New Roman" w:hAnsi="Times New Roman" w:cs="Times New Roman"/>
          <w:sz w:val="24"/>
          <w:szCs w:val="24"/>
        </w:rPr>
        <w:tab/>
        <w:t>= koefisien korelasi antara X dengan variabel Y</w:t>
      </w:r>
    </w:p>
    <w:p w:rsidR="00296282" w:rsidRPr="00D44420" w:rsidRDefault="00296282" w:rsidP="00D44420">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N</m:t>
        </m:r>
      </m:oMath>
      <w:r w:rsidRPr="00D44420">
        <w:rPr>
          <w:rFonts w:ascii="Times New Roman" w:hAnsi="Times New Roman" w:cs="Times New Roman"/>
          <w:sz w:val="24"/>
          <w:szCs w:val="24"/>
        </w:rPr>
        <w:t xml:space="preserve"> </w:t>
      </w:r>
      <w:r w:rsidRPr="00D44420">
        <w:rPr>
          <w:rFonts w:ascii="Times New Roman" w:hAnsi="Times New Roman" w:cs="Times New Roman"/>
          <w:sz w:val="24"/>
          <w:szCs w:val="24"/>
        </w:rPr>
        <w:tab/>
      </w:r>
      <w:r w:rsidRPr="00D44420">
        <w:rPr>
          <w:rFonts w:ascii="Times New Roman" w:hAnsi="Times New Roman" w:cs="Times New Roman"/>
          <w:sz w:val="24"/>
          <w:szCs w:val="24"/>
        </w:rPr>
        <w:tab/>
        <w:t>= jumlah subjek penelitian</w:t>
      </w:r>
    </w:p>
    <w:p w:rsidR="00296282" w:rsidRPr="00D44420" w:rsidRDefault="00296282" w:rsidP="00D44420">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x</m:t>
        </m:r>
      </m:oMath>
      <w:r w:rsidRPr="00D44420">
        <w:rPr>
          <w:rFonts w:ascii="Times New Roman" w:hAnsi="Times New Roman" w:cs="Times New Roman"/>
          <w:sz w:val="24"/>
          <w:szCs w:val="24"/>
        </w:rPr>
        <w:t xml:space="preserve"> </w:t>
      </w:r>
      <w:r w:rsidRPr="00D44420">
        <w:rPr>
          <w:rFonts w:ascii="Times New Roman" w:hAnsi="Times New Roman" w:cs="Times New Roman"/>
          <w:sz w:val="24"/>
          <w:szCs w:val="24"/>
        </w:rPr>
        <w:tab/>
      </w:r>
      <w:r w:rsidRPr="00D44420">
        <w:rPr>
          <w:rFonts w:ascii="Times New Roman" w:hAnsi="Times New Roman" w:cs="Times New Roman"/>
          <w:sz w:val="24"/>
          <w:szCs w:val="24"/>
        </w:rPr>
        <w:tab/>
        <w:t>= X-X’</w:t>
      </w:r>
    </w:p>
    <w:p w:rsidR="00296282" w:rsidRPr="00D44420" w:rsidRDefault="00296282" w:rsidP="00D44420">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y</m:t>
        </m:r>
      </m:oMath>
      <w:r w:rsidRPr="00D44420">
        <w:rPr>
          <w:rFonts w:ascii="Times New Roman" w:hAnsi="Times New Roman" w:cs="Times New Roman"/>
          <w:sz w:val="24"/>
          <w:szCs w:val="24"/>
        </w:rPr>
        <w:t xml:space="preserve"> </w:t>
      </w:r>
      <w:r w:rsidRPr="00D44420">
        <w:rPr>
          <w:rFonts w:ascii="Times New Roman" w:hAnsi="Times New Roman" w:cs="Times New Roman"/>
          <w:sz w:val="24"/>
          <w:szCs w:val="24"/>
        </w:rPr>
        <w:tab/>
      </w:r>
      <w:r w:rsidRPr="00D44420">
        <w:rPr>
          <w:rFonts w:ascii="Times New Roman" w:hAnsi="Times New Roman" w:cs="Times New Roman"/>
          <w:sz w:val="24"/>
          <w:szCs w:val="24"/>
        </w:rPr>
        <w:tab/>
        <w:t>= Y-Y’</w:t>
      </w:r>
    </w:p>
    <w:p w:rsidR="00296282" w:rsidRPr="00D44420" w:rsidRDefault="00296282" w:rsidP="00D44420">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X</m:t>
        </m:r>
        <m:r>
          <w:rPr>
            <w:rFonts w:ascii="Cambria Math" w:hAnsi="Times New Roman" w:cs="Times New Roman"/>
            <w:sz w:val="24"/>
            <w:szCs w:val="24"/>
          </w:rPr>
          <m:t>'</m:t>
        </m:r>
      </m:oMath>
      <w:r w:rsidRPr="00D44420">
        <w:rPr>
          <w:rFonts w:ascii="Times New Roman" w:hAnsi="Times New Roman" w:cs="Times New Roman"/>
          <w:sz w:val="24"/>
          <w:szCs w:val="24"/>
        </w:rPr>
        <w:t xml:space="preserve"> </w:t>
      </w:r>
      <w:r w:rsidRPr="00D44420">
        <w:rPr>
          <w:rFonts w:ascii="Times New Roman" w:hAnsi="Times New Roman" w:cs="Times New Roman"/>
          <w:sz w:val="24"/>
          <w:szCs w:val="24"/>
        </w:rPr>
        <w:tab/>
      </w:r>
      <w:r w:rsidRPr="00D44420">
        <w:rPr>
          <w:rFonts w:ascii="Times New Roman" w:hAnsi="Times New Roman" w:cs="Times New Roman"/>
          <w:sz w:val="24"/>
          <w:szCs w:val="24"/>
        </w:rPr>
        <w:tab/>
        <w:t>= skor rata-rata dari X (variable jenis pembinaan).</w:t>
      </w:r>
    </w:p>
    <w:p w:rsidR="00296282" w:rsidRPr="00D44420" w:rsidRDefault="00296282" w:rsidP="00D44420">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Y</m:t>
        </m:r>
        <m:r>
          <w:rPr>
            <w:rFonts w:ascii="Cambria Math" w:hAnsi="Times New Roman" w:cs="Times New Roman"/>
            <w:sz w:val="24"/>
            <w:szCs w:val="24"/>
          </w:rPr>
          <m:t>'</m:t>
        </m:r>
      </m:oMath>
      <w:r w:rsidRPr="00D44420">
        <w:rPr>
          <w:rFonts w:ascii="Times New Roman" w:hAnsi="Times New Roman" w:cs="Times New Roman"/>
          <w:sz w:val="24"/>
          <w:szCs w:val="24"/>
        </w:rPr>
        <w:t xml:space="preserve"> </w:t>
      </w:r>
      <w:r w:rsidRPr="00D44420">
        <w:rPr>
          <w:rFonts w:ascii="Times New Roman" w:hAnsi="Times New Roman" w:cs="Times New Roman"/>
          <w:sz w:val="24"/>
          <w:szCs w:val="24"/>
        </w:rPr>
        <w:tab/>
      </w:r>
      <w:r w:rsidRPr="00D44420">
        <w:rPr>
          <w:rFonts w:ascii="Times New Roman" w:hAnsi="Times New Roman" w:cs="Times New Roman"/>
          <w:sz w:val="24"/>
          <w:szCs w:val="24"/>
        </w:rPr>
        <w:tab/>
        <w:t>= skor rata-rata dari Y (variable perilaku sosial anak)</w:t>
      </w:r>
    </w:p>
    <w:p w:rsidR="001D6D52" w:rsidRPr="001D6D52" w:rsidRDefault="00347177" w:rsidP="001D6D52">
      <w:pPr>
        <w:pStyle w:val="ListParagraph"/>
        <w:spacing w:line="480" w:lineRule="auto"/>
        <w:ind w:left="1080"/>
        <w:jc w:val="both"/>
        <w:rPr>
          <w:rFonts w:ascii="Times New Roman" w:hAnsi="Times New Roman" w:cs="Times New Roman"/>
          <w:sz w:val="24"/>
          <w:szCs w:val="24"/>
        </w:rPr>
      </w:pPr>
      <m:oMath>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xy</m:t>
            </m:r>
          </m:e>
        </m:nary>
      </m:oMath>
      <w:r w:rsidR="00296282" w:rsidRPr="00D44420">
        <w:rPr>
          <w:rFonts w:ascii="Times New Roman" w:hAnsi="Times New Roman" w:cs="Times New Roman"/>
          <w:sz w:val="24"/>
          <w:szCs w:val="24"/>
        </w:rPr>
        <w:t xml:space="preserve"> </w:t>
      </w:r>
      <w:r w:rsidR="00296282" w:rsidRPr="00D44420">
        <w:rPr>
          <w:rFonts w:ascii="Times New Roman" w:hAnsi="Times New Roman" w:cs="Times New Roman"/>
          <w:sz w:val="24"/>
          <w:szCs w:val="24"/>
        </w:rPr>
        <w:tab/>
        <w:t>= jumlah perkalian antara x dan y</w:t>
      </w:r>
    </w:p>
    <w:p w:rsidR="00296282" w:rsidRPr="00D44420" w:rsidRDefault="00296282" w:rsidP="00D44420">
      <w:pPr>
        <w:pStyle w:val="ListParagraph"/>
        <w:spacing w:line="480" w:lineRule="auto"/>
        <w:ind w:left="1080"/>
        <w:jc w:val="both"/>
        <w:rPr>
          <w:rFonts w:ascii="Times New Roman" w:eastAsiaTheme="minorEastAsia" w:hAnsi="Times New Roman" w:cs="Times New Roman"/>
          <w:sz w:val="24"/>
          <w:szCs w:val="24"/>
        </w:rPr>
      </w:pPr>
      <w:r w:rsidRPr="00D44420">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D44420">
        <w:rPr>
          <w:rFonts w:ascii="Times New Roman" w:eastAsiaTheme="minorEastAsia" w:hAnsi="Times New Roman" w:cs="Times New Roman"/>
          <w:sz w:val="24"/>
          <w:szCs w:val="24"/>
        </w:rPr>
        <w:t xml:space="preserve">           = jumlah x kuadrat</w:t>
      </w:r>
    </w:p>
    <w:p w:rsidR="00296282" w:rsidRPr="000F0D5B" w:rsidRDefault="00296282" w:rsidP="00DB2B5F">
      <w:pPr>
        <w:pStyle w:val="ListParagraph"/>
        <w:spacing w:after="0" w:line="480" w:lineRule="auto"/>
        <w:ind w:left="1080"/>
        <w:jc w:val="both"/>
        <w:rPr>
          <w:rFonts w:ascii="Times New Roman" w:hAnsi="Times New Roman" w:cs="Times New Roman"/>
          <w:sz w:val="24"/>
          <w:szCs w:val="24"/>
        </w:rPr>
      </w:pPr>
      <m:oMath>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D44420">
        <w:rPr>
          <w:rFonts w:ascii="Times New Roman" w:hAnsi="Times New Roman" w:cs="Times New Roman"/>
          <w:sz w:val="24"/>
          <w:szCs w:val="24"/>
        </w:rPr>
        <w:t xml:space="preserve"> </w:t>
      </w:r>
      <w:r w:rsidRPr="00D44420">
        <w:rPr>
          <w:rFonts w:ascii="Times New Roman" w:hAnsi="Times New Roman" w:cs="Times New Roman"/>
          <w:sz w:val="24"/>
          <w:szCs w:val="24"/>
        </w:rPr>
        <w:tab/>
        <w:t>= jumlah y kuadrat</w:t>
      </w:r>
    </w:p>
    <w:p w:rsidR="000F0D5B" w:rsidRDefault="000F0D5B" w:rsidP="00154D69">
      <w:pPr>
        <w:pStyle w:val="Heading2"/>
        <w:spacing w:before="0" w:beforeAutospacing="0" w:after="0" w:afterAutospacing="0" w:line="480" w:lineRule="auto"/>
        <w:ind w:firstLine="720"/>
        <w:jc w:val="both"/>
        <w:rPr>
          <w:rStyle w:val="Strong"/>
          <w:rFonts w:asciiTheme="majorBidi" w:hAnsiTheme="majorBidi" w:cstheme="majorBidi"/>
          <w:b/>
          <w:bCs/>
          <w:sz w:val="24"/>
          <w:szCs w:val="24"/>
        </w:rPr>
      </w:pPr>
      <w:r w:rsidRPr="000F0D5B">
        <w:rPr>
          <w:rStyle w:val="Strong"/>
          <w:rFonts w:asciiTheme="majorBidi" w:hAnsiTheme="majorBidi" w:cstheme="majorBidi"/>
          <w:b/>
          <w:bCs/>
          <w:sz w:val="24"/>
          <w:szCs w:val="24"/>
        </w:rPr>
        <w:t xml:space="preserve">Bentuk Hubungan antara 2 </w:t>
      </w:r>
      <w:proofErr w:type="gramStart"/>
      <w:r w:rsidRPr="000F0D5B">
        <w:rPr>
          <w:rStyle w:val="Strong"/>
          <w:rFonts w:asciiTheme="majorBidi" w:hAnsiTheme="majorBidi" w:cstheme="majorBidi"/>
          <w:b/>
          <w:bCs/>
          <w:sz w:val="24"/>
          <w:szCs w:val="24"/>
        </w:rPr>
        <w:t>Variabel  :</w:t>
      </w:r>
      <w:proofErr w:type="gramEnd"/>
    </w:p>
    <w:p w:rsidR="000F0D5B" w:rsidRDefault="000F0D5B" w:rsidP="00E35310">
      <w:pPr>
        <w:pStyle w:val="Heading2"/>
        <w:numPr>
          <w:ilvl w:val="0"/>
          <w:numId w:val="87"/>
        </w:numPr>
        <w:spacing w:before="0" w:beforeAutospacing="0" w:after="0" w:afterAutospacing="0" w:line="480" w:lineRule="auto"/>
        <w:contextualSpacing/>
        <w:jc w:val="both"/>
        <w:rPr>
          <w:rStyle w:val="Strong"/>
          <w:rFonts w:asciiTheme="majorBidi" w:hAnsiTheme="majorBidi" w:cstheme="majorBidi"/>
          <w:sz w:val="24"/>
          <w:szCs w:val="24"/>
        </w:rPr>
      </w:pPr>
      <w:r w:rsidRPr="000F0D5B">
        <w:rPr>
          <w:rStyle w:val="Strong"/>
          <w:rFonts w:asciiTheme="majorBidi" w:hAnsiTheme="majorBidi" w:cstheme="majorBidi"/>
          <w:sz w:val="24"/>
          <w:szCs w:val="24"/>
        </w:rPr>
        <w:t xml:space="preserve">Korelasi Linear </w:t>
      </w:r>
      <w:proofErr w:type="gramStart"/>
      <w:r w:rsidRPr="000F0D5B">
        <w:rPr>
          <w:rStyle w:val="Strong"/>
          <w:rFonts w:asciiTheme="majorBidi" w:hAnsiTheme="majorBidi" w:cstheme="majorBidi"/>
          <w:sz w:val="24"/>
          <w:szCs w:val="24"/>
        </w:rPr>
        <w:t>Positif  (</w:t>
      </w:r>
      <w:proofErr w:type="gramEnd"/>
      <w:r w:rsidRPr="000F0D5B">
        <w:rPr>
          <w:rStyle w:val="Strong"/>
          <w:rFonts w:asciiTheme="majorBidi" w:hAnsiTheme="majorBidi" w:cstheme="majorBidi"/>
          <w:sz w:val="24"/>
          <w:szCs w:val="24"/>
        </w:rPr>
        <w:t>+1)</w:t>
      </w:r>
    </w:p>
    <w:p w:rsidR="000F0D5B" w:rsidRDefault="000F0D5B" w:rsidP="00154D69">
      <w:pPr>
        <w:pStyle w:val="Heading2"/>
        <w:spacing w:before="0" w:beforeAutospacing="0" w:after="0" w:afterAutospacing="0" w:line="480" w:lineRule="auto"/>
        <w:ind w:left="1080"/>
        <w:contextualSpacing/>
        <w:jc w:val="both"/>
        <w:rPr>
          <w:rFonts w:asciiTheme="majorBidi" w:hAnsiTheme="majorBidi" w:cstheme="majorBidi"/>
          <w:b w:val="0"/>
          <w:bCs w:val="0"/>
          <w:sz w:val="24"/>
          <w:szCs w:val="24"/>
        </w:rPr>
      </w:pPr>
      <w:r w:rsidRPr="000F0D5B">
        <w:rPr>
          <w:rStyle w:val="Strong"/>
          <w:rFonts w:asciiTheme="majorBidi" w:hAnsiTheme="majorBidi" w:cstheme="majorBidi"/>
          <w:sz w:val="24"/>
          <w:szCs w:val="24"/>
        </w:rPr>
        <w:t>P</w:t>
      </w:r>
      <w:r w:rsidRPr="000F0D5B">
        <w:rPr>
          <w:rFonts w:asciiTheme="majorBidi" w:hAnsiTheme="majorBidi" w:cstheme="majorBidi"/>
          <w:b w:val="0"/>
          <w:bCs w:val="0"/>
          <w:sz w:val="24"/>
          <w:szCs w:val="24"/>
        </w:rPr>
        <w:t xml:space="preserve">erubahan salah satu Nilai Variabel diikuti perubahan Nilai Variabel yang lainnya secara teratur dengan arah yang </w:t>
      </w:r>
      <w:proofErr w:type="gramStart"/>
      <w:r w:rsidRPr="000F0D5B">
        <w:rPr>
          <w:rFonts w:asciiTheme="majorBidi" w:hAnsiTheme="majorBidi" w:cstheme="majorBidi"/>
          <w:b w:val="0"/>
          <w:bCs w:val="0"/>
          <w:sz w:val="24"/>
          <w:szCs w:val="24"/>
        </w:rPr>
        <w:t>sama</w:t>
      </w:r>
      <w:proofErr w:type="gramEnd"/>
      <w:r w:rsidRPr="000F0D5B">
        <w:rPr>
          <w:rFonts w:asciiTheme="majorBidi" w:hAnsiTheme="majorBidi" w:cstheme="majorBidi"/>
          <w:b w:val="0"/>
          <w:bCs w:val="0"/>
          <w:sz w:val="24"/>
          <w:szCs w:val="24"/>
        </w:rPr>
        <w:t xml:space="preserve">. Jika Nilai Variabel X mengalami kenaikan, maka Variabel Y </w:t>
      </w:r>
      <w:proofErr w:type="gramStart"/>
      <w:r w:rsidRPr="000F0D5B">
        <w:rPr>
          <w:rFonts w:asciiTheme="majorBidi" w:hAnsiTheme="majorBidi" w:cstheme="majorBidi"/>
          <w:b w:val="0"/>
          <w:bCs w:val="0"/>
          <w:sz w:val="24"/>
          <w:szCs w:val="24"/>
        </w:rPr>
        <w:t>akan</w:t>
      </w:r>
      <w:proofErr w:type="gramEnd"/>
      <w:r w:rsidRPr="000F0D5B">
        <w:rPr>
          <w:rFonts w:asciiTheme="majorBidi" w:hAnsiTheme="majorBidi" w:cstheme="majorBidi"/>
          <w:b w:val="0"/>
          <w:bCs w:val="0"/>
          <w:sz w:val="24"/>
          <w:szCs w:val="24"/>
        </w:rPr>
        <w:t xml:space="preserve"> ikut naik. Jika Nilai Variabel X mengalami penurunan, maka Variabel Y akan ikut turun.Apabila Nilai Koefisien Korelasi mendekati +1 (positif Satu) berarti pasangan data Variabel X dan Variabel Y memiliki Korelasi Linear Positif yang kuat/Erat.</w:t>
      </w:r>
    </w:p>
    <w:p w:rsidR="000F0D5B" w:rsidRDefault="000F0D5B" w:rsidP="00E35310">
      <w:pPr>
        <w:pStyle w:val="Heading2"/>
        <w:numPr>
          <w:ilvl w:val="0"/>
          <w:numId w:val="87"/>
        </w:numPr>
        <w:spacing w:before="0" w:beforeAutospacing="0" w:after="0" w:afterAutospacing="0" w:line="480" w:lineRule="auto"/>
        <w:contextualSpacing/>
        <w:jc w:val="both"/>
        <w:rPr>
          <w:rStyle w:val="Strong"/>
          <w:rFonts w:asciiTheme="majorBidi" w:hAnsiTheme="majorBidi" w:cstheme="majorBidi"/>
          <w:sz w:val="24"/>
          <w:szCs w:val="24"/>
        </w:rPr>
      </w:pPr>
      <w:r w:rsidRPr="000F0D5B">
        <w:rPr>
          <w:rStyle w:val="Strong"/>
          <w:rFonts w:asciiTheme="majorBidi" w:hAnsiTheme="majorBidi" w:cstheme="majorBidi"/>
          <w:sz w:val="24"/>
          <w:szCs w:val="24"/>
        </w:rPr>
        <w:t>Korelasi Linear Negatif (-1)</w:t>
      </w:r>
    </w:p>
    <w:p w:rsidR="000F0D5B" w:rsidRDefault="000F0D5B" w:rsidP="00154D69">
      <w:pPr>
        <w:pStyle w:val="Heading2"/>
        <w:spacing w:before="0" w:beforeAutospacing="0" w:after="0" w:afterAutospacing="0" w:line="480" w:lineRule="auto"/>
        <w:ind w:left="1080"/>
        <w:contextualSpacing/>
        <w:jc w:val="both"/>
        <w:rPr>
          <w:rFonts w:asciiTheme="majorBidi" w:hAnsiTheme="majorBidi" w:cstheme="majorBidi"/>
          <w:b w:val="0"/>
          <w:bCs w:val="0"/>
          <w:sz w:val="24"/>
          <w:szCs w:val="24"/>
        </w:rPr>
      </w:pPr>
      <w:proofErr w:type="gramStart"/>
      <w:r w:rsidRPr="000F0D5B">
        <w:rPr>
          <w:rFonts w:asciiTheme="majorBidi" w:hAnsiTheme="majorBidi" w:cstheme="majorBidi"/>
          <w:b w:val="0"/>
          <w:bCs w:val="0"/>
          <w:sz w:val="24"/>
          <w:szCs w:val="24"/>
        </w:rPr>
        <w:t>Perubahan salah satu Nilai Variabel diikuti perubahan Nilai Variabel yang lainnya secara teratur dengan arah yang berlawanan.</w:t>
      </w:r>
      <w:proofErr w:type="gramEnd"/>
      <w:r w:rsidRPr="000F0D5B">
        <w:rPr>
          <w:rFonts w:asciiTheme="majorBidi" w:hAnsiTheme="majorBidi" w:cstheme="majorBidi"/>
          <w:b w:val="0"/>
          <w:bCs w:val="0"/>
          <w:sz w:val="24"/>
          <w:szCs w:val="24"/>
        </w:rPr>
        <w:t xml:space="preserve"> Jika Nilai Variabel X mengalami kenaikan, maka Variabel Y </w:t>
      </w:r>
      <w:proofErr w:type="gramStart"/>
      <w:r w:rsidRPr="000F0D5B">
        <w:rPr>
          <w:rFonts w:asciiTheme="majorBidi" w:hAnsiTheme="majorBidi" w:cstheme="majorBidi"/>
          <w:b w:val="0"/>
          <w:bCs w:val="0"/>
          <w:sz w:val="24"/>
          <w:szCs w:val="24"/>
        </w:rPr>
        <w:t>akan</w:t>
      </w:r>
      <w:proofErr w:type="gramEnd"/>
      <w:r w:rsidRPr="000F0D5B">
        <w:rPr>
          <w:rFonts w:asciiTheme="majorBidi" w:hAnsiTheme="majorBidi" w:cstheme="majorBidi"/>
          <w:b w:val="0"/>
          <w:bCs w:val="0"/>
          <w:sz w:val="24"/>
          <w:szCs w:val="24"/>
        </w:rPr>
        <w:t xml:space="preserve"> turun. Jika Nilai Variabel X mengalami penurunan, maka Nilai Variabel Y akan naik.Apabila Nilai Koefisien Korelasi mendekati -1 (Negatif Satu) maka hal ini menunjukan pasangan data Variabel X dan Variabel Y memiliki Korelasi Linear Negatif yang kuat/erat.</w:t>
      </w:r>
    </w:p>
    <w:p w:rsidR="000F0D5B" w:rsidRDefault="000F0D5B" w:rsidP="00E35310">
      <w:pPr>
        <w:pStyle w:val="Heading2"/>
        <w:numPr>
          <w:ilvl w:val="0"/>
          <w:numId w:val="87"/>
        </w:numPr>
        <w:spacing w:before="0" w:beforeAutospacing="0" w:after="0" w:afterAutospacing="0" w:line="480" w:lineRule="auto"/>
        <w:contextualSpacing/>
        <w:jc w:val="both"/>
        <w:rPr>
          <w:rStyle w:val="Strong"/>
          <w:rFonts w:asciiTheme="majorBidi" w:hAnsiTheme="majorBidi"/>
          <w:i/>
          <w:iCs/>
          <w:sz w:val="24"/>
          <w:szCs w:val="24"/>
        </w:rPr>
      </w:pPr>
      <w:r w:rsidRPr="000F0D5B">
        <w:rPr>
          <w:rStyle w:val="Strong"/>
          <w:rFonts w:asciiTheme="majorBidi" w:hAnsiTheme="majorBidi" w:cstheme="majorBidi"/>
          <w:sz w:val="24"/>
          <w:szCs w:val="24"/>
        </w:rPr>
        <w:t>Tidak Berkorelasi (0)</w:t>
      </w:r>
    </w:p>
    <w:p w:rsidR="000F0D5B" w:rsidRPr="000F0D5B" w:rsidRDefault="000F0D5B" w:rsidP="00154D69">
      <w:pPr>
        <w:pStyle w:val="Heading2"/>
        <w:spacing w:before="0" w:beforeAutospacing="0" w:after="0" w:afterAutospacing="0" w:line="480" w:lineRule="auto"/>
        <w:ind w:left="1080"/>
        <w:contextualSpacing/>
        <w:jc w:val="both"/>
        <w:rPr>
          <w:rFonts w:asciiTheme="majorBidi" w:hAnsiTheme="majorBidi" w:cstheme="majorBidi"/>
          <w:b w:val="0"/>
          <w:bCs w:val="0"/>
          <w:sz w:val="24"/>
          <w:szCs w:val="24"/>
        </w:rPr>
      </w:pPr>
      <w:r w:rsidRPr="000F0D5B">
        <w:rPr>
          <w:rFonts w:asciiTheme="majorBidi" w:hAnsiTheme="majorBidi" w:cstheme="majorBidi"/>
          <w:b w:val="0"/>
          <w:bCs w:val="0"/>
          <w:sz w:val="24"/>
          <w:szCs w:val="24"/>
        </w:rPr>
        <w:lastRenderedPageBreak/>
        <w:t>Kenaikan Nilai Variabel yang satunya </w:t>
      </w:r>
      <w:r w:rsidRPr="000F0D5B">
        <w:rPr>
          <w:rStyle w:val="Emphasis"/>
          <w:rFonts w:asciiTheme="majorBidi" w:hAnsiTheme="majorBidi" w:cstheme="majorBidi"/>
          <w:b w:val="0"/>
          <w:bCs w:val="0"/>
          <w:i w:val="0"/>
          <w:iCs w:val="0"/>
          <w:sz w:val="24"/>
          <w:szCs w:val="24"/>
        </w:rPr>
        <w:t>kadang-</w:t>
      </w:r>
      <w:proofErr w:type="gramStart"/>
      <w:r w:rsidRPr="000F0D5B">
        <w:rPr>
          <w:rStyle w:val="Emphasis"/>
          <w:rFonts w:asciiTheme="majorBidi" w:hAnsiTheme="majorBidi" w:cstheme="majorBidi"/>
          <w:b w:val="0"/>
          <w:bCs w:val="0"/>
          <w:i w:val="0"/>
          <w:iCs w:val="0"/>
          <w:sz w:val="24"/>
          <w:szCs w:val="24"/>
        </w:rPr>
        <w:t>kadang  diikut</w:t>
      </w:r>
      <w:proofErr w:type="gramEnd"/>
      <w:r w:rsidRPr="000F0D5B">
        <w:rPr>
          <w:rFonts w:asciiTheme="majorBidi" w:hAnsiTheme="majorBidi" w:cstheme="majorBidi"/>
          <w:b w:val="0"/>
          <w:bCs w:val="0"/>
          <w:sz w:val="24"/>
          <w:szCs w:val="24"/>
        </w:rPr>
        <w:t> dengan penurunan Variabel lainnya atau </w:t>
      </w:r>
      <w:r w:rsidRPr="000F0D5B">
        <w:rPr>
          <w:rStyle w:val="Emphasis"/>
          <w:rFonts w:asciiTheme="majorBidi" w:hAnsiTheme="majorBidi" w:cstheme="majorBidi"/>
          <w:b w:val="0"/>
          <w:bCs w:val="0"/>
          <w:i w:val="0"/>
          <w:iCs w:val="0"/>
          <w:sz w:val="24"/>
          <w:szCs w:val="24"/>
        </w:rPr>
        <w:t>kadang-kadang diikuti</w:t>
      </w:r>
      <w:r w:rsidRPr="000F0D5B">
        <w:rPr>
          <w:rFonts w:asciiTheme="majorBidi" w:hAnsiTheme="majorBidi" w:cstheme="majorBidi"/>
          <w:b w:val="0"/>
          <w:bCs w:val="0"/>
          <w:sz w:val="24"/>
          <w:szCs w:val="24"/>
        </w:rPr>
        <w:t xml:space="preserve"> dengan kenaikan Variable yang lainnya. </w:t>
      </w:r>
      <w:proofErr w:type="gramStart"/>
      <w:r w:rsidRPr="000F0D5B">
        <w:rPr>
          <w:rFonts w:asciiTheme="majorBidi" w:hAnsiTheme="majorBidi" w:cstheme="majorBidi"/>
          <w:b w:val="0"/>
          <w:bCs w:val="0"/>
          <w:sz w:val="24"/>
          <w:szCs w:val="24"/>
        </w:rPr>
        <w:t>Arah hubungannya tidak teratur, kadang-kadang searah, kadang-kadang berlawanan.</w:t>
      </w:r>
      <w:proofErr w:type="gramEnd"/>
      <w:r w:rsidRPr="000F0D5B">
        <w:rPr>
          <w:rFonts w:asciiTheme="majorBidi" w:hAnsiTheme="majorBidi" w:cstheme="majorBidi"/>
          <w:b w:val="0"/>
          <w:bCs w:val="0"/>
          <w:sz w:val="24"/>
          <w:szCs w:val="24"/>
        </w:rPr>
        <w:t xml:space="preserve"> </w:t>
      </w:r>
      <w:proofErr w:type="gramStart"/>
      <w:r w:rsidRPr="000F0D5B">
        <w:rPr>
          <w:rFonts w:asciiTheme="majorBidi" w:hAnsiTheme="majorBidi" w:cstheme="majorBidi"/>
          <w:b w:val="0"/>
          <w:bCs w:val="0"/>
          <w:sz w:val="24"/>
          <w:szCs w:val="24"/>
        </w:rPr>
        <w:t>Apabila Nilai Koefisien Korelasi mendekati 0 (Nol) berarti pasangan data Variabel X dan Variabel Y memiliki korelasi yang sangat lemah atau berkemungkinan tidak berkorelasi.</w:t>
      </w:r>
      <w:proofErr w:type="gramEnd"/>
    </w:p>
    <w:p w:rsidR="001D6D52" w:rsidRPr="000F0D5B" w:rsidRDefault="001D6D52" w:rsidP="00154D69">
      <w:pPr>
        <w:pStyle w:val="ListParagraph"/>
        <w:spacing w:line="480" w:lineRule="auto"/>
        <w:ind w:left="990" w:firstLine="90"/>
        <w:jc w:val="both"/>
        <w:rPr>
          <w:rFonts w:asciiTheme="majorBidi" w:hAnsiTheme="majorBidi" w:cstheme="majorBidi"/>
          <w:sz w:val="24"/>
          <w:szCs w:val="24"/>
        </w:rPr>
      </w:pPr>
    </w:p>
    <w:p w:rsidR="001D6D52" w:rsidRDefault="001D6D52" w:rsidP="00154D69">
      <w:pPr>
        <w:pStyle w:val="ListParagraph"/>
        <w:spacing w:line="480" w:lineRule="auto"/>
        <w:ind w:left="990" w:firstLine="90"/>
        <w:jc w:val="both"/>
        <w:rPr>
          <w:rFonts w:ascii="Times New Roman" w:hAnsi="Times New Roman" w:cs="Times New Roman"/>
          <w:sz w:val="24"/>
          <w:szCs w:val="24"/>
        </w:rPr>
      </w:pPr>
    </w:p>
    <w:p w:rsidR="00877634" w:rsidRDefault="00877634" w:rsidP="00154D69">
      <w:pPr>
        <w:pStyle w:val="ListParagraph"/>
        <w:spacing w:line="480" w:lineRule="auto"/>
        <w:ind w:left="990" w:firstLine="90"/>
        <w:jc w:val="both"/>
        <w:rPr>
          <w:rFonts w:ascii="Times New Roman" w:hAnsi="Times New Roman" w:cs="Times New Roman"/>
          <w:sz w:val="24"/>
          <w:szCs w:val="24"/>
        </w:rPr>
      </w:pPr>
    </w:p>
    <w:p w:rsidR="00877634" w:rsidRDefault="00877634" w:rsidP="00154D69">
      <w:pPr>
        <w:pStyle w:val="ListParagraph"/>
        <w:spacing w:line="480" w:lineRule="auto"/>
        <w:ind w:left="990" w:firstLine="90"/>
        <w:jc w:val="both"/>
        <w:rPr>
          <w:rFonts w:ascii="Times New Roman" w:hAnsi="Times New Roman" w:cs="Times New Roman"/>
          <w:sz w:val="24"/>
          <w:szCs w:val="24"/>
        </w:rPr>
      </w:pPr>
    </w:p>
    <w:p w:rsidR="00877634" w:rsidRDefault="00877634" w:rsidP="00154D69">
      <w:pPr>
        <w:pStyle w:val="ListParagraph"/>
        <w:spacing w:line="480" w:lineRule="auto"/>
        <w:ind w:left="990" w:firstLine="90"/>
        <w:jc w:val="both"/>
        <w:rPr>
          <w:rFonts w:ascii="Times New Roman" w:hAnsi="Times New Roman" w:cs="Times New Roman"/>
          <w:sz w:val="24"/>
          <w:szCs w:val="24"/>
        </w:rPr>
      </w:pPr>
    </w:p>
    <w:p w:rsidR="00877634" w:rsidRDefault="00877634" w:rsidP="00154D69">
      <w:pPr>
        <w:pStyle w:val="ListParagraph"/>
        <w:spacing w:line="480" w:lineRule="auto"/>
        <w:ind w:left="990" w:firstLine="90"/>
        <w:jc w:val="both"/>
        <w:rPr>
          <w:rFonts w:ascii="Times New Roman" w:hAnsi="Times New Roman" w:cs="Times New Roman"/>
          <w:sz w:val="24"/>
          <w:szCs w:val="24"/>
        </w:rPr>
      </w:pPr>
    </w:p>
    <w:p w:rsidR="00877634" w:rsidRDefault="00877634" w:rsidP="00154D69">
      <w:pPr>
        <w:pStyle w:val="ListParagraph"/>
        <w:spacing w:line="480" w:lineRule="auto"/>
        <w:ind w:left="990" w:firstLine="90"/>
        <w:jc w:val="both"/>
        <w:rPr>
          <w:rFonts w:ascii="Times New Roman" w:hAnsi="Times New Roman" w:cs="Times New Roman"/>
          <w:sz w:val="24"/>
          <w:szCs w:val="24"/>
        </w:rPr>
      </w:pPr>
    </w:p>
    <w:p w:rsidR="00877634" w:rsidRDefault="00877634" w:rsidP="00154D69">
      <w:pPr>
        <w:pStyle w:val="ListParagraph"/>
        <w:spacing w:line="480" w:lineRule="auto"/>
        <w:ind w:left="990" w:firstLine="90"/>
        <w:jc w:val="both"/>
        <w:rPr>
          <w:rFonts w:ascii="Times New Roman" w:hAnsi="Times New Roman" w:cs="Times New Roman"/>
          <w:sz w:val="24"/>
          <w:szCs w:val="24"/>
        </w:rPr>
      </w:pPr>
    </w:p>
    <w:p w:rsidR="00877634" w:rsidRDefault="00877634" w:rsidP="00EE5E55">
      <w:pPr>
        <w:spacing w:line="480" w:lineRule="auto"/>
        <w:jc w:val="both"/>
        <w:rPr>
          <w:rFonts w:ascii="Times New Roman" w:hAnsi="Times New Roman" w:cs="Times New Roman"/>
          <w:sz w:val="24"/>
          <w:szCs w:val="24"/>
        </w:rPr>
      </w:pPr>
    </w:p>
    <w:p w:rsidR="00DF7CF9" w:rsidRDefault="00DF7CF9" w:rsidP="00EE5E55">
      <w:pPr>
        <w:spacing w:line="480" w:lineRule="auto"/>
        <w:jc w:val="both"/>
        <w:rPr>
          <w:rFonts w:ascii="Times New Roman" w:hAnsi="Times New Roman" w:cs="Times New Roman"/>
          <w:sz w:val="24"/>
          <w:szCs w:val="24"/>
        </w:rPr>
      </w:pPr>
    </w:p>
    <w:p w:rsidR="003D4467" w:rsidRDefault="003D4467" w:rsidP="00EE5E55">
      <w:pPr>
        <w:spacing w:line="480" w:lineRule="auto"/>
        <w:jc w:val="both"/>
        <w:rPr>
          <w:rFonts w:ascii="Times New Roman" w:hAnsi="Times New Roman" w:cs="Times New Roman"/>
          <w:sz w:val="24"/>
          <w:szCs w:val="24"/>
        </w:rPr>
      </w:pPr>
    </w:p>
    <w:p w:rsidR="003D4467" w:rsidRDefault="003D4467" w:rsidP="00EE5E55">
      <w:pPr>
        <w:spacing w:line="480" w:lineRule="auto"/>
        <w:jc w:val="both"/>
        <w:rPr>
          <w:rFonts w:ascii="Times New Roman" w:hAnsi="Times New Roman" w:cs="Times New Roman"/>
          <w:sz w:val="24"/>
          <w:szCs w:val="24"/>
        </w:rPr>
      </w:pPr>
    </w:p>
    <w:p w:rsidR="003D4467" w:rsidRPr="00EE5E55" w:rsidRDefault="003D4467" w:rsidP="00EE5E55">
      <w:pPr>
        <w:spacing w:line="480" w:lineRule="auto"/>
        <w:jc w:val="both"/>
        <w:rPr>
          <w:rFonts w:ascii="Times New Roman" w:hAnsi="Times New Roman" w:cs="Times New Roman"/>
          <w:sz w:val="24"/>
          <w:szCs w:val="24"/>
        </w:rPr>
      </w:pPr>
    </w:p>
    <w:p w:rsidR="001D6D52" w:rsidRPr="000D075B" w:rsidRDefault="00347177" w:rsidP="00753850">
      <w:pPr>
        <w:tabs>
          <w:tab w:val="left" w:pos="130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6" style="position:absolute;left:0;text-align:left;margin-left:401.1pt;margin-top:-58.65pt;width:14.25pt;height:30pt;z-index:251681792" stroked="f"/>
        </w:pict>
      </w:r>
      <w:r>
        <w:rPr>
          <w:rFonts w:ascii="Times New Roman" w:hAnsi="Times New Roman" w:cs="Times New Roman"/>
          <w:b/>
          <w:noProof/>
          <w:sz w:val="24"/>
          <w:szCs w:val="24"/>
        </w:rPr>
        <w:pict>
          <v:rect id="_x0000_s1049" style="position:absolute;left:0;text-align:left;margin-left:401.1pt;margin-top:-81.15pt;width:14.25pt;height:22.5pt;z-index:251676672" stroked="f"/>
        </w:pict>
      </w:r>
      <w:r w:rsidR="001D6D52" w:rsidRPr="000D075B">
        <w:rPr>
          <w:rFonts w:ascii="Times New Roman" w:hAnsi="Times New Roman" w:cs="Times New Roman"/>
          <w:b/>
          <w:sz w:val="24"/>
          <w:szCs w:val="24"/>
        </w:rPr>
        <w:t>BAB IV</w:t>
      </w:r>
    </w:p>
    <w:p w:rsidR="001D6D52" w:rsidRDefault="001D6D52" w:rsidP="001D6D52">
      <w:pPr>
        <w:spacing w:line="480" w:lineRule="auto"/>
        <w:jc w:val="center"/>
        <w:rPr>
          <w:rFonts w:ascii="Times New Roman" w:hAnsi="Times New Roman" w:cs="Times New Roman"/>
          <w:sz w:val="24"/>
          <w:szCs w:val="24"/>
        </w:rPr>
      </w:pPr>
      <w:r w:rsidRPr="000D075B">
        <w:rPr>
          <w:rFonts w:ascii="Times New Roman" w:hAnsi="Times New Roman" w:cs="Times New Roman"/>
          <w:b/>
          <w:sz w:val="24"/>
          <w:szCs w:val="24"/>
        </w:rPr>
        <w:t>HASIL PENELITIAN DAN PEMBAHASAN</w:t>
      </w:r>
    </w:p>
    <w:p w:rsidR="001D6D52" w:rsidRPr="001D6D52" w:rsidRDefault="001D6D52" w:rsidP="001D6D52">
      <w:pPr>
        <w:spacing w:line="480" w:lineRule="auto"/>
        <w:ind w:right="-9" w:firstLine="720"/>
        <w:jc w:val="both"/>
        <w:rPr>
          <w:rFonts w:ascii="Times New Roman" w:hAnsi="Times New Roman" w:cs="Times New Roman"/>
          <w:sz w:val="24"/>
          <w:szCs w:val="24"/>
        </w:rPr>
      </w:pPr>
      <w:r w:rsidRPr="001D6D52">
        <w:rPr>
          <w:rFonts w:ascii="Times New Roman" w:hAnsi="Times New Roman" w:cs="Times New Roman"/>
          <w:sz w:val="24"/>
          <w:szCs w:val="24"/>
        </w:rPr>
        <w:t xml:space="preserve">Pada </w:t>
      </w:r>
      <w:proofErr w:type="gramStart"/>
      <w:r w:rsidRPr="001D6D52">
        <w:rPr>
          <w:rFonts w:ascii="Times New Roman" w:hAnsi="Times New Roman" w:cs="Times New Roman"/>
          <w:sz w:val="24"/>
          <w:szCs w:val="24"/>
        </w:rPr>
        <w:t>bab</w:t>
      </w:r>
      <w:proofErr w:type="gramEnd"/>
      <w:r w:rsidRPr="001D6D52">
        <w:rPr>
          <w:rFonts w:ascii="Times New Roman" w:hAnsi="Times New Roman" w:cs="Times New Roman"/>
          <w:sz w:val="24"/>
          <w:szCs w:val="24"/>
        </w:rPr>
        <w:t xml:space="preserve"> ini dipaparkan tentang (A) hasil penelitian yang meliputi: (1) gambaran lokasi penelitian; (2) deskripsi d</w:t>
      </w:r>
      <w:r w:rsidR="00BF6EDD">
        <w:rPr>
          <w:rFonts w:ascii="Times New Roman" w:hAnsi="Times New Roman" w:cs="Times New Roman"/>
          <w:sz w:val="24"/>
          <w:szCs w:val="24"/>
        </w:rPr>
        <w:t>ata</w:t>
      </w:r>
      <w:r w:rsidR="00CF6FE7">
        <w:rPr>
          <w:rFonts w:ascii="Times New Roman" w:hAnsi="Times New Roman" w:cs="Times New Roman"/>
          <w:sz w:val="24"/>
          <w:szCs w:val="24"/>
        </w:rPr>
        <w:t xml:space="preserve"> </w:t>
      </w:r>
      <w:r w:rsidR="00EA4DBA">
        <w:rPr>
          <w:rFonts w:ascii="Times New Roman" w:hAnsi="Times New Roman" w:cs="Times New Roman"/>
          <w:sz w:val="24"/>
          <w:szCs w:val="24"/>
        </w:rPr>
        <w:t xml:space="preserve">pola </w:t>
      </w:r>
      <w:r w:rsidRPr="001D6D52">
        <w:rPr>
          <w:rFonts w:ascii="Times New Roman" w:hAnsi="Times New Roman" w:cs="Times New Roman"/>
          <w:sz w:val="24"/>
          <w:szCs w:val="24"/>
        </w:rPr>
        <w:t>pembinaan di Panti Asuhan Riyaadlul Yataama Kabupaten Soppeng; (3) deskripsi perilaku sosial anak di Panti Asuhan Riyaadlul Yataama Kabu</w:t>
      </w:r>
      <w:r w:rsidR="00BF6EDD">
        <w:rPr>
          <w:rFonts w:ascii="Times New Roman" w:hAnsi="Times New Roman" w:cs="Times New Roman"/>
          <w:sz w:val="24"/>
          <w:szCs w:val="24"/>
        </w:rPr>
        <w:t>paten Soppeng; (4) hubungan</w:t>
      </w:r>
      <w:r w:rsidR="00812CB4">
        <w:rPr>
          <w:rFonts w:ascii="Times New Roman" w:hAnsi="Times New Roman" w:cs="Times New Roman"/>
          <w:sz w:val="24"/>
          <w:szCs w:val="24"/>
        </w:rPr>
        <w:t xml:space="preserve"> </w:t>
      </w:r>
      <w:r w:rsidR="00EA4DBA">
        <w:rPr>
          <w:rFonts w:ascii="Times New Roman" w:hAnsi="Times New Roman" w:cs="Times New Roman"/>
          <w:sz w:val="24"/>
          <w:szCs w:val="24"/>
        </w:rPr>
        <w:t xml:space="preserve">pola </w:t>
      </w:r>
      <w:r w:rsidRPr="001D6D52">
        <w:rPr>
          <w:rFonts w:ascii="Times New Roman" w:hAnsi="Times New Roman" w:cs="Times New Roman"/>
          <w:sz w:val="24"/>
          <w:szCs w:val="24"/>
        </w:rPr>
        <w:t>pembinaan dengan perilaku sosial anak di Panti Asuhan Riyaadlul Yataama Kabupaten Soppeng. Dan (B) pe</w:t>
      </w:r>
      <w:r w:rsidR="00BF6EDD">
        <w:rPr>
          <w:rFonts w:ascii="Times New Roman" w:hAnsi="Times New Roman" w:cs="Times New Roman"/>
          <w:sz w:val="24"/>
          <w:szCs w:val="24"/>
        </w:rPr>
        <w:t xml:space="preserve">mbahasan yang meliputi: (1) </w:t>
      </w:r>
      <w:r w:rsidR="00EA4DBA">
        <w:rPr>
          <w:rFonts w:ascii="Times New Roman" w:hAnsi="Times New Roman" w:cs="Times New Roman"/>
          <w:sz w:val="24"/>
          <w:szCs w:val="24"/>
        </w:rPr>
        <w:t xml:space="preserve">pola </w:t>
      </w:r>
      <w:r w:rsidRPr="001D6D52">
        <w:rPr>
          <w:rFonts w:ascii="Times New Roman" w:hAnsi="Times New Roman" w:cs="Times New Roman"/>
          <w:sz w:val="24"/>
          <w:szCs w:val="24"/>
        </w:rPr>
        <w:t>pembinaan di Panti Asuhan Riyaadlul Yataama Kabupaten Soppeng; (2) perilaku sosial anak di Panti Asuhan Riyaadlul Yataama Kabu</w:t>
      </w:r>
      <w:r w:rsidR="00BF6EDD">
        <w:rPr>
          <w:rFonts w:ascii="Times New Roman" w:hAnsi="Times New Roman" w:cs="Times New Roman"/>
          <w:sz w:val="24"/>
          <w:szCs w:val="24"/>
        </w:rPr>
        <w:t>paten Soppeng; (3) hubungan</w:t>
      </w:r>
      <w:r w:rsidR="00812CB4">
        <w:rPr>
          <w:rFonts w:ascii="Times New Roman" w:hAnsi="Times New Roman" w:cs="Times New Roman"/>
          <w:sz w:val="24"/>
          <w:szCs w:val="24"/>
        </w:rPr>
        <w:t xml:space="preserve"> </w:t>
      </w:r>
      <w:r w:rsidR="00EA4DBA">
        <w:rPr>
          <w:rFonts w:ascii="Times New Roman" w:hAnsi="Times New Roman" w:cs="Times New Roman"/>
          <w:sz w:val="24"/>
          <w:szCs w:val="24"/>
        </w:rPr>
        <w:t>pola</w:t>
      </w:r>
      <w:r w:rsidRPr="001D6D52">
        <w:rPr>
          <w:rFonts w:ascii="Times New Roman" w:hAnsi="Times New Roman" w:cs="Times New Roman"/>
          <w:sz w:val="24"/>
          <w:szCs w:val="24"/>
        </w:rPr>
        <w:t xml:space="preserve"> pembinaan dengan perilaku sosial anak di Panti Asuhan Riyaadlul Yataama Kabupaten Soppeng.</w:t>
      </w:r>
    </w:p>
    <w:p w:rsidR="001D6D52" w:rsidRPr="001D6D52" w:rsidRDefault="001D6D52" w:rsidP="00E35310">
      <w:pPr>
        <w:pStyle w:val="ListParagraph"/>
        <w:numPr>
          <w:ilvl w:val="0"/>
          <w:numId w:val="20"/>
        </w:numPr>
        <w:spacing w:after="0" w:line="480" w:lineRule="auto"/>
        <w:ind w:left="360" w:right="-9"/>
        <w:jc w:val="both"/>
        <w:rPr>
          <w:rFonts w:ascii="Times New Roman" w:hAnsi="Times New Roman" w:cs="Times New Roman"/>
          <w:sz w:val="24"/>
          <w:szCs w:val="24"/>
        </w:rPr>
      </w:pPr>
      <w:r w:rsidRPr="001D6D52">
        <w:rPr>
          <w:rFonts w:ascii="Times New Roman" w:hAnsi="Times New Roman" w:cs="Times New Roman"/>
          <w:sz w:val="24"/>
          <w:szCs w:val="24"/>
        </w:rPr>
        <w:t>Hasil Penelitian</w:t>
      </w:r>
    </w:p>
    <w:p w:rsidR="001D6D52" w:rsidRPr="001D6D52" w:rsidRDefault="001D6D52" w:rsidP="00E35310">
      <w:pPr>
        <w:pStyle w:val="ListParagraph"/>
        <w:numPr>
          <w:ilvl w:val="0"/>
          <w:numId w:val="21"/>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Gambaran Lokasi Penelitian</w:t>
      </w:r>
    </w:p>
    <w:p w:rsidR="001D6D52" w:rsidRPr="001D6D52" w:rsidRDefault="00347177" w:rsidP="001D6D52">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196.35pt;margin-top:210.35pt;width:32.25pt;height:18pt;z-index:251677696" stroked="f">
            <v:textbox>
              <w:txbxContent>
                <w:p w:rsidR="009E3F8E" w:rsidRDefault="009E3F8E">
                  <w:r>
                    <w:t>39</w:t>
                  </w:r>
                </w:p>
              </w:txbxContent>
            </v:textbox>
          </v:rect>
        </w:pict>
      </w:r>
      <w:proofErr w:type="gramStart"/>
      <w:r w:rsidR="001D6D52" w:rsidRPr="001D6D52">
        <w:rPr>
          <w:rFonts w:ascii="Times New Roman" w:hAnsi="Times New Roman" w:cs="Times New Roman"/>
          <w:sz w:val="24"/>
          <w:szCs w:val="24"/>
        </w:rPr>
        <w:t>Gambaran Panti Asuhan Riyaadlul Yataama</w:t>
      </w:r>
      <w:r w:rsidR="00375C3F">
        <w:rPr>
          <w:rFonts w:ascii="Times New Roman" w:hAnsi="Times New Roman" w:cs="Times New Roman"/>
          <w:sz w:val="24"/>
          <w:szCs w:val="24"/>
        </w:rPr>
        <w:t xml:space="preserve"> Kabupaten Soppeng</w:t>
      </w:r>
      <w:r w:rsidR="001D6D52" w:rsidRPr="001D6D52">
        <w:rPr>
          <w:rFonts w:ascii="Times New Roman" w:hAnsi="Times New Roman" w:cs="Times New Roman"/>
          <w:sz w:val="24"/>
          <w:szCs w:val="24"/>
        </w:rPr>
        <w:t xml:space="preserve"> di Jalan Ujung No.22.</w:t>
      </w:r>
      <w:proofErr w:type="gramEnd"/>
      <w:r w:rsidR="001D6D52" w:rsidRPr="001D6D52">
        <w:rPr>
          <w:rFonts w:ascii="Times New Roman" w:hAnsi="Times New Roman" w:cs="Times New Roman"/>
          <w:sz w:val="24"/>
          <w:szCs w:val="24"/>
        </w:rPr>
        <w:t xml:space="preserve"> </w:t>
      </w:r>
      <w:proofErr w:type="gramStart"/>
      <w:r w:rsidR="001D6D52" w:rsidRPr="001D6D52">
        <w:rPr>
          <w:rFonts w:ascii="Times New Roman" w:hAnsi="Times New Roman" w:cs="Times New Roman"/>
          <w:sz w:val="24"/>
          <w:szCs w:val="24"/>
        </w:rPr>
        <w:t>Panti Asuhan Riyaadlul Yataama Kabupaten Soppeng sebagai tempat atau lembaga pelayanan sosial yang memberikan perlindungan dan pembinaan kesejahteraan sosial bagi anak terlantar remaja terlantar agar mereka dapat tumbuh dan berkembang secara wajar yang meliputi pembinaan keagamaan, fisik, mental, sosial, bakat dan kemampuan serta keterampilan.</w:t>
      </w:r>
      <w:proofErr w:type="gramEnd"/>
      <w:r w:rsidR="001D6D52" w:rsidRPr="001D6D52">
        <w:rPr>
          <w:rFonts w:ascii="Times New Roman" w:hAnsi="Times New Roman" w:cs="Times New Roman"/>
          <w:sz w:val="24"/>
          <w:szCs w:val="24"/>
        </w:rPr>
        <w:t xml:space="preserve"> </w:t>
      </w:r>
      <w:proofErr w:type="gramStart"/>
      <w:r w:rsidR="001D6D52" w:rsidRPr="001D6D52">
        <w:rPr>
          <w:rFonts w:ascii="Times New Roman" w:hAnsi="Times New Roman" w:cs="Times New Roman"/>
          <w:sz w:val="24"/>
          <w:szCs w:val="24"/>
        </w:rPr>
        <w:t>Lokasi Panti Asuhan cukup luas yang didirikan gedung asrama dan mushollah.</w:t>
      </w:r>
      <w:proofErr w:type="gramEnd"/>
      <w:r w:rsidR="001D6D52" w:rsidRPr="001D6D52">
        <w:rPr>
          <w:rFonts w:ascii="Times New Roman" w:hAnsi="Times New Roman" w:cs="Times New Roman"/>
          <w:sz w:val="24"/>
          <w:szCs w:val="24"/>
        </w:rPr>
        <w:t xml:space="preserve"> </w:t>
      </w:r>
      <w:proofErr w:type="gramStart"/>
      <w:r w:rsidR="001D6D52" w:rsidRPr="001D6D52">
        <w:rPr>
          <w:rFonts w:ascii="Times New Roman" w:hAnsi="Times New Roman" w:cs="Times New Roman"/>
          <w:sz w:val="24"/>
          <w:szCs w:val="24"/>
        </w:rPr>
        <w:t xml:space="preserve">Di samping prasarana tersebut </w:t>
      </w:r>
      <w:r w:rsidR="001D6D52" w:rsidRPr="001D6D52">
        <w:rPr>
          <w:rFonts w:ascii="Times New Roman" w:hAnsi="Times New Roman" w:cs="Times New Roman"/>
          <w:sz w:val="24"/>
          <w:szCs w:val="24"/>
        </w:rPr>
        <w:lastRenderedPageBreak/>
        <w:t>dilengkapi pula kamar tidur yang representative yang di lengkapi dengan tempat tidur almari, pakaian dan meja belajar.</w:t>
      </w:r>
      <w:proofErr w:type="gramEnd"/>
      <w:r w:rsidR="001D6D52" w:rsidRPr="001D6D52">
        <w:rPr>
          <w:rFonts w:ascii="Times New Roman" w:hAnsi="Times New Roman" w:cs="Times New Roman"/>
          <w:sz w:val="24"/>
          <w:szCs w:val="24"/>
        </w:rPr>
        <w:t xml:space="preserve"> </w:t>
      </w:r>
      <w:proofErr w:type="gramStart"/>
      <w:r w:rsidR="001D6D52" w:rsidRPr="001D6D52">
        <w:rPr>
          <w:rFonts w:ascii="Times New Roman" w:hAnsi="Times New Roman" w:cs="Times New Roman"/>
          <w:sz w:val="24"/>
          <w:szCs w:val="24"/>
        </w:rPr>
        <w:t>Segala kebutuhan yang meliputi pendidikan, olahraga, makan dan pakaian bagi anak-anak semuanya disediakan di Panti Asuhan.</w:t>
      </w:r>
      <w:proofErr w:type="gramEnd"/>
      <w:r w:rsidR="001D6D52" w:rsidRPr="001D6D52">
        <w:rPr>
          <w:rFonts w:ascii="Times New Roman" w:hAnsi="Times New Roman" w:cs="Times New Roman"/>
          <w:sz w:val="24"/>
          <w:szCs w:val="24"/>
        </w:rPr>
        <w:t xml:space="preserve"> Dana operasionalnya sehari-hari bersumber dari pemerintah dan bantuan dari masyarakat dan untuk pelayanan selain dari pengelola panti juga melibatkan instansi atau </w:t>
      </w:r>
      <w:proofErr w:type="gramStart"/>
      <w:r w:rsidR="001D6D52" w:rsidRPr="001D6D52">
        <w:rPr>
          <w:rFonts w:ascii="Times New Roman" w:hAnsi="Times New Roman" w:cs="Times New Roman"/>
          <w:sz w:val="24"/>
          <w:szCs w:val="24"/>
        </w:rPr>
        <w:t>dinas</w:t>
      </w:r>
      <w:proofErr w:type="gramEnd"/>
      <w:r w:rsidR="001D6D52" w:rsidRPr="001D6D52">
        <w:rPr>
          <w:rFonts w:ascii="Times New Roman" w:hAnsi="Times New Roman" w:cs="Times New Roman"/>
          <w:sz w:val="24"/>
          <w:szCs w:val="24"/>
        </w:rPr>
        <w:t xml:space="preserve"> lain diantaranya: dari Puskesmas, Polres dan lain-lain.</w:t>
      </w:r>
    </w:p>
    <w:p w:rsidR="001D6D52" w:rsidRPr="001D6D52" w:rsidRDefault="001D6D52" w:rsidP="001D6D52">
      <w:pPr>
        <w:pStyle w:val="ListParagraph"/>
        <w:spacing w:line="480" w:lineRule="auto"/>
        <w:ind w:left="0" w:right="-9" w:firstLine="720"/>
        <w:jc w:val="both"/>
        <w:rPr>
          <w:rFonts w:ascii="Times New Roman" w:hAnsi="Times New Roman" w:cs="Times New Roman"/>
          <w:sz w:val="24"/>
          <w:szCs w:val="24"/>
        </w:rPr>
      </w:pPr>
      <w:proofErr w:type="gramStart"/>
      <w:r w:rsidRPr="001D6D52">
        <w:rPr>
          <w:rFonts w:ascii="Times New Roman" w:hAnsi="Times New Roman" w:cs="Times New Roman"/>
          <w:sz w:val="24"/>
          <w:szCs w:val="24"/>
        </w:rPr>
        <w:t>Pendidikan umum disesuaikan dengan umur masing-masing anak, oleh karena itu ada yang sekolah di SD, SLTP, SLTA.</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Pendidikan anak-anak juga dibekali dengan ilmu agama dan keterampilan.</w:t>
      </w:r>
      <w:proofErr w:type="gramEnd"/>
      <w:r w:rsidRPr="001D6D52">
        <w:rPr>
          <w:rFonts w:ascii="Times New Roman" w:hAnsi="Times New Roman" w:cs="Times New Roman"/>
          <w:sz w:val="24"/>
          <w:szCs w:val="24"/>
        </w:rPr>
        <w:t xml:space="preserve"> Dengan demikian anak-anak tersebut dipersiapkan dengan sungguh-sungguh yang diharapkan dapat mandiri dimasa yang </w:t>
      </w:r>
      <w:proofErr w:type="gramStart"/>
      <w:r w:rsidRPr="001D6D52">
        <w:rPr>
          <w:rFonts w:ascii="Times New Roman" w:hAnsi="Times New Roman" w:cs="Times New Roman"/>
          <w:sz w:val="24"/>
          <w:szCs w:val="24"/>
        </w:rPr>
        <w:t>akan</w:t>
      </w:r>
      <w:proofErr w:type="gramEnd"/>
      <w:r w:rsidRPr="001D6D52">
        <w:rPr>
          <w:rFonts w:ascii="Times New Roman" w:hAnsi="Times New Roman" w:cs="Times New Roman"/>
          <w:sz w:val="24"/>
          <w:szCs w:val="24"/>
        </w:rPr>
        <w:t xml:space="preserve"> datang.</w:t>
      </w:r>
    </w:p>
    <w:p w:rsidR="001D6D52" w:rsidRPr="001D6D52" w:rsidRDefault="00D06CF5" w:rsidP="00E35310">
      <w:pPr>
        <w:pStyle w:val="ListParagraph"/>
        <w:numPr>
          <w:ilvl w:val="0"/>
          <w:numId w:val="21"/>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Deskripsi Data </w:t>
      </w:r>
      <w:r w:rsidR="00EA4DBA">
        <w:rPr>
          <w:rFonts w:ascii="Times New Roman" w:hAnsi="Times New Roman" w:cs="Times New Roman"/>
          <w:sz w:val="24"/>
          <w:szCs w:val="24"/>
        </w:rPr>
        <w:t>Pola</w:t>
      </w:r>
      <w:r w:rsidR="001D6D52" w:rsidRPr="001D6D52">
        <w:rPr>
          <w:rFonts w:ascii="Times New Roman" w:hAnsi="Times New Roman" w:cs="Times New Roman"/>
          <w:sz w:val="24"/>
          <w:szCs w:val="24"/>
        </w:rPr>
        <w:t xml:space="preserve"> Pembinaan</w:t>
      </w:r>
    </w:p>
    <w:p w:rsidR="001D6D52" w:rsidRPr="001D6D52" w:rsidRDefault="001D6D52" w:rsidP="001D6D52">
      <w:pPr>
        <w:pStyle w:val="ListParagraph"/>
        <w:spacing w:line="480" w:lineRule="auto"/>
        <w:ind w:left="0" w:right="-9" w:firstLine="720"/>
        <w:jc w:val="both"/>
        <w:rPr>
          <w:rFonts w:ascii="Times New Roman" w:hAnsi="Times New Roman" w:cs="Times New Roman"/>
          <w:sz w:val="24"/>
          <w:szCs w:val="24"/>
        </w:rPr>
      </w:pPr>
      <w:r w:rsidRPr="001D6D52">
        <w:rPr>
          <w:rFonts w:ascii="Times New Roman" w:hAnsi="Times New Roman" w:cs="Times New Roman"/>
          <w:sz w:val="24"/>
          <w:szCs w:val="24"/>
        </w:rPr>
        <w:t xml:space="preserve">Sebagaimana telah disampaikan di dalam </w:t>
      </w:r>
      <w:r w:rsidR="00CF6FE7">
        <w:rPr>
          <w:rFonts w:ascii="Times New Roman" w:hAnsi="Times New Roman" w:cs="Times New Roman"/>
          <w:sz w:val="24"/>
          <w:szCs w:val="24"/>
        </w:rPr>
        <w:t xml:space="preserve">kisi-kisi instrument, bahwa </w:t>
      </w:r>
      <w:r w:rsidR="00EA4DBA">
        <w:rPr>
          <w:rFonts w:ascii="Times New Roman" w:hAnsi="Times New Roman" w:cs="Times New Roman"/>
          <w:sz w:val="24"/>
          <w:szCs w:val="24"/>
        </w:rPr>
        <w:t>pola</w:t>
      </w:r>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pembinaan  di</w:t>
      </w:r>
      <w:proofErr w:type="gramEnd"/>
      <w:r w:rsidRPr="001D6D52">
        <w:rPr>
          <w:rFonts w:ascii="Times New Roman" w:hAnsi="Times New Roman" w:cs="Times New Roman"/>
          <w:sz w:val="24"/>
          <w:szCs w:val="24"/>
        </w:rPr>
        <w:t xml:space="preserve"> Panti Asuhan ini meliputi pembinaan keagam</w:t>
      </w:r>
      <w:r w:rsidR="004F7CAB">
        <w:rPr>
          <w:rFonts w:ascii="Times New Roman" w:hAnsi="Times New Roman" w:cs="Times New Roman"/>
          <w:sz w:val="24"/>
          <w:szCs w:val="24"/>
        </w:rPr>
        <w:t>aan, pembinaan moral</w:t>
      </w:r>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Oleh karenanya deskripsi da</w:t>
      </w:r>
      <w:r w:rsidR="00CF6FE7">
        <w:rPr>
          <w:rFonts w:ascii="Times New Roman" w:hAnsi="Times New Roman" w:cs="Times New Roman"/>
          <w:sz w:val="24"/>
          <w:szCs w:val="24"/>
        </w:rPr>
        <w:t xml:space="preserve">ta penelitaian ini mengenai </w:t>
      </w:r>
      <w:r w:rsidR="00EA4DBA">
        <w:rPr>
          <w:rFonts w:ascii="Times New Roman" w:hAnsi="Times New Roman" w:cs="Times New Roman"/>
          <w:sz w:val="24"/>
          <w:szCs w:val="24"/>
        </w:rPr>
        <w:t>pola</w:t>
      </w:r>
      <w:r w:rsidRPr="001D6D52">
        <w:rPr>
          <w:rFonts w:ascii="Times New Roman" w:hAnsi="Times New Roman" w:cs="Times New Roman"/>
          <w:sz w:val="24"/>
          <w:szCs w:val="24"/>
        </w:rPr>
        <w:t xml:space="preserve"> pembinaan ini meliputi berbagai variabel tersebut.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Maka tiap skor mengacu pada alternatif jawaban untuk setiap pertanyaan pada angket.</w:t>
      </w:r>
      <w:proofErr w:type="gramEnd"/>
    </w:p>
    <w:p w:rsidR="001D6D52" w:rsidRPr="001D6D52" w:rsidRDefault="001D6D52" w:rsidP="00E35310">
      <w:pPr>
        <w:pStyle w:val="ListParagraph"/>
        <w:numPr>
          <w:ilvl w:val="0"/>
          <w:numId w:val="22"/>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Pembinaan Agama</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Deskripsi  data</w:t>
      </w:r>
      <w:proofErr w:type="gramEnd"/>
      <w:r w:rsidRPr="001D6D52">
        <w:rPr>
          <w:rFonts w:ascii="Times New Roman" w:hAnsi="Times New Roman" w:cs="Times New Roman"/>
          <w:sz w:val="24"/>
          <w:szCs w:val="24"/>
        </w:rPr>
        <w:t xml:space="preserve"> penelitian tentang pembinaan agama berpedoman pada nilai tertinggi dan nilai terendah dibagi menjadi 5 (lima) interval kelas. </w:t>
      </w:r>
      <w:proofErr w:type="gramStart"/>
      <w:r w:rsidRPr="001D6D52">
        <w:rPr>
          <w:rFonts w:ascii="Times New Roman" w:hAnsi="Times New Roman" w:cs="Times New Roman"/>
          <w:sz w:val="24"/>
          <w:szCs w:val="24"/>
        </w:rPr>
        <w:t xml:space="preserve">Masing-masing kelas diberi kategori sangat tinggi, tinggi, rendah, sangat </w:t>
      </w:r>
      <w:r w:rsidRPr="001D6D52">
        <w:rPr>
          <w:rFonts w:ascii="Times New Roman" w:hAnsi="Times New Roman" w:cs="Times New Roman"/>
          <w:sz w:val="24"/>
          <w:szCs w:val="24"/>
        </w:rPr>
        <w:lastRenderedPageBreak/>
        <w:t>rendah, kemudian dihitung frekuensi dan persentasenya terhadap banyaknya responden.</w:t>
      </w:r>
      <w:proofErr w:type="gramEnd"/>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skor p</w:t>
      </w:r>
      <w:r w:rsidR="00EE5E55">
        <w:rPr>
          <w:rFonts w:ascii="Times New Roman" w:hAnsi="Times New Roman" w:cs="Times New Roman"/>
          <w:sz w:val="24"/>
          <w:szCs w:val="24"/>
        </w:rPr>
        <w:t>embinaan agama yang tertinggi 20 dan skor terendahnya 5</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 xml:space="preserve">Keadaan datanya sebagaimana digambarkan dalam </w:t>
      </w:r>
      <w:r w:rsidR="008B3BE6">
        <w:rPr>
          <w:rFonts w:ascii="Times New Roman" w:hAnsi="Times New Roman" w:cs="Times New Roman"/>
          <w:sz w:val="24"/>
          <w:szCs w:val="24"/>
        </w:rPr>
        <w:t>tabel berikut.</w:t>
      </w:r>
      <w:proofErr w:type="gramEnd"/>
    </w:p>
    <w:p w:rsidR="001D6D52" w:rsidRPr="001D6D52" w:rsidRDefault="001D6D52" w:rsidP="00A33173">
      <w:pPr>
        <w:pStyle w:val="ListParagraph"/>
        <w:tabs>
          <w:tab w:val="center" w:pos="4140"/>
          <w:tab w:val="left" w:pos="4995"/>
        </w:tabs>
        <w:spacing w:after="0" w:line="240" w:lineRule="auto"/>
        <w:ind w:left="0" w:right="-14"/>
        <w:jc w:val="both"/>
        <w:rPr>
          <w:rFonts w:ascii="Times New Roman" w:hAnsi="Times New Roman" w:cs="Times New Roman"/>
          <w:sz w:val="24"/>
          <w:szCs w:val="24"/>
        </w:rPr>
      </w:pPr>
      <w:r w:rsidRPr="001D6D52">
        <w:rPr>
          <w:rFonts w:ascii="Times New Roman" w:hAnsi="Times New Roman" w:cs="Times New Roman"/>
          <w:sz w:val="24"/>
          <w:szCs w:val="24"/>
        </w:rPr>
        <w:tab/>
        <w:t>TABEL I</w:t>
      </w:r>
      <w:r w:rsidRPr="001D6D52">
        <w:rPr>
          <w:rFonts w:ascii="Times New Roman" w:hAnsi="Times New Roman" w:cs="Times New Roman"/>
          <w:sz w:val="24"/>
          <w:szCs w:val="24"/>
        </w:rPr>
        <w:tab/>
      </w:r>
    </w:p>
    <w:p w:rsidR="001D6D52" w:rsidRPr="001D6D52" w:rsidRDefault="001D6D52" w:rsidP="00A33173">
      <w:pPr>
        <w:pStyle w:val="ListParagraph"/>
        <w:tabs>
          <w:tab w:val="left" w:pos="5700"/>
        </w:tabs>
        <w:spacing w:after="0" w:line="240" w:lineRule="auto"/>
        <w:ind w:left="2880" w:right="-14"/>
        <w:jc w:val="both"/>
        <w:rPr>
          <w:rFonts w:ascii="Times New Roman" w:hAnsi="Times New Roman" w:cs="Times New Roman"/>
          <w:sz w:val="24"/>
          <w:szCs w:val="24"/>
        </w:rPr>
      </w:pPr>
      <w:r w:rsidRPr="001D6D52">
        <w:rPr>
          <w:rFonts w:ascii="Times New Roman" w:hAnsi="Times New Roman" w:cs="Times New Roman"/>
          <w:sz w:val="24"/>
          <w:szCs w:val="24"/>
        </w:rPr>
        <w:t xml:space="preserve">   DATA PENELITIAN</w:t>
      </w:r>
      <w:r w:rsidR="00A33173">
        <w:rPr>
          <w:rFonts w:ascii="Times New Roman" w:hAnsi="Times New Roman" w:cs="Times New Roman"/>
          <w:sz w:val="24"/>
          <w:szCs w:val="24"/>
        </w:rPr>
        <w:tab/>
      </w:r>
    </w:p>
    <w:p w:rsidR="001D6D52" w:rsidRDefault="00EA4DBA" w:rsidP="00EA4DBA">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TENTANG</w:t>
      </w:r>
      <w:r w:rsidR="001D6D52" w:rsidRPr="001D6D52">
        <w:rPr>
          <w:rFonts w:ascii="Times New Roman" w:hAnsi="Times New Roman" w:cs="Times New Roman"/>
          <w:sz w:val="24"/>
          <w:szCs w:val="24"/>
        </w:rPr>
        <w:t xml:space="preserve"> PEMBINAAN AGAMA</w:t>
      </w:r>
    </w:p>
    <w:p w:rsidR="00A33173" w:rsidRPr="001D6D52" w:rsidRDefault="00A33173" w:rsidP="00A33173">
      <w:pPr>
        <w:spacing w:after="0" w:line="240" w:lineRule="auto"/>
        <w:ind w:right="-14"/>
        <w:jc w:val="both"/>
        <w:rPr>
          <w:rFonts w:ascii="Times New Roman" w:hAnsi="Times New Roman" w:cs="Times New Roman"/>
          <w:sz w:val="24"/>
          <w:szCs w:val="24"/>
        </w:rPr>
      </w:pP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431"/>
        </w:trPr>
        <w:tc>
          <w:tcPr>
            <w:tcW w:w="1361" w:type="dxa"/>
          </w:tcPr>
          <w:p w:rsidR="001D6D52" w:rsidRPr="001D6D52" w:rsidRDefault="001D6D52" w:rsidP="00A33173">
            <w:pPr>
              <w:tabs>
                <w:tab w:val="left" w:pos="1125"/>
              </w:tabs>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A33173">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A33173">
        <w:trPr>
          <w:trHeight w:val="1430"/>
        </w:trPr>
        <w:tc>
          <w:tcPr>
            <w:tcW w:w="1361" w:type="dxa"/>
          </w:tcPr>
          <w:p w:rsidR="001D6D52" w:rsidRPr="001D6D52" w:rsidRDefault="00EE5E55" w:rsidP="00A33173">
            <w:pPr>
              <w:ind w:left="0" w:right="-9"/>
              <w:jc w:val="center"/>
              <w:rPr>
                <w:rFonts w:ascii="Times New Roman" w:hAnsi="Times New Roman" w:cs="Times New Roman"/>
                <w:sz w:val="24"/>
                <w:szCs w:val="24"/>
              </w:rPr>
            </w:pPr>
            <w:r>
              <w:rPr>
                <w:rFonts w:ascii="Times New Roman" w:hAnsi="Times New Roman" w:cs="Times New Roman"/>
                <w:sz w:val="24"/>
                <w:szCs w:val="24"/>
              </w:rPr>
              <w:t>17-20</w:t>
            </w:r>
          </w:p>
          <w:p w:rsidR="001D6D52" w:rsidRPr="001D6D52" w:rsidRDefault="00EE5E55" w:rsidP="00A33173">
            <w:pPr>
              <w:ind w:left="0" w:right="-9"/>
              <w:jc w:val="center"/>
              <w:rPr>
                <w:rFonts w:ascii="Times New Roman" w:hAnsi="Times New Roman" w:cs="Times New Roman"/>
                <w:sz w:val="24"/>
                <w:szCs w:val="24"/>
              </w:rPr>
            </w:pPr>
            <w:r>
              <w:rPr>
                <w:rFonts w:ascii="Times New Roman" w:hAnsi="Times New Roman" w:cs="Times New Roman"/>
                <w:sz w:val="24"/>
                <w:szCs w:val="24"/>
              </w:rPr>
              <w:t>14</w:t>
            </w:r>
            <w:r w:rsidR="001D6D52" w:rsidRPr="001D6D52">
              <w:rPr>
                <w:rFonts w:ascii="Times New Roman" w:hAnsi="Times New Roman" w:cs="Times New Roman"/>
                <w:sz w:val="24"/>
                <w:szCs w:val="24"/>
              </w:rPr>
              <w:t>-16</w:t>
            </w:r>
          </w:p>
          <w:p w:rsidR="001D6D52" w:rsidRPr="001D6D52" w:rsidRDefault="00EE5E55" w:rsidP="00A33173">
            <w:pPr>
              <w:ind w:left="0" w:right="-9"/>
              <w:jc w:val="center"/>
              <w:rPr>
                <w:rFonts w:ascii="Times New Roman" w:hAnsi="Times New Roman" w:cs="Times New Roman"/>
                <w:sz w:val="24"/>
                <w:szCs w:val="24"/>
              </w:rPr>
            </w:pPr>
            <w:r>
              <w:rPr>
                <w:rFonts w:ascii="Times New Roman" w:hAnsi="Times New Roman" w:cs="Times New Roman"/>
                <w:sz w:val="24"/>
                <w:szCs w:val="24"/>
              </w:rPr>
              <w:t>11-13</w:t>
            </w:r>
          </w:p>
          <w:p w:rsidR="001D6D52" w:rsidRPr="001D6D52" w:rsidRDefault="00EE5E55" w:rsidP="00A33173">
            <w:pPr>
              <w:ind w:left="0" w:right="-9"/>
              <w:jc w:val="center"/>
              <w:rPr>
                <w:rFonts w:ascii="Times New Roman" w:hAnsi="Times New Roman" w:cs="Times New Roman"/>
                <w:sz w:val="24"/>
                <w:szCs w:val="24"/>
              </w:rPr>
            </w:pPr>
            <w:r>
              <w:rPr>
                <w:rFonts w:ascii="Times New Roman" w:hAnsi="Times New Roman" w:cs="Times New Roman"/>
                <w:sz w:val="24"/>
                <w:szCs w:val="24"/>
              </w:rPr>
              <w:t>8-10</w:t>
            </w:r>
          </w:p>
          <w:p w:rsidR="001D6D52" w:rsidRPr="001D6D52" w:rsidRDefault="00EE5E55" w:rsidP="00A33173">
            <w:pPr>
              <w:ind w:left="0" w:right="-9"/>
              <w:jc w:val="center"/>
              <w:rPr>
                <w:rFonts w:ascii="Times New Roman" w:hAnsi="Times New Roman" w:cs="Times New Roman"/>
                <w:sz w:val="24"/>
                <w:szCs w:val="24"/>
              </w:rPr>
            </w:pPr>
            <w:r>
              <w:rPr>
                <w:rFonts w:ascii="Times New Roman" w:hAnsi="Times New Roman" w:cs="Times New Roman"/>
                <w:sz w:val="24"/>
                <w:szCs w:val="24"/>
              </w:rPr>
              <w:t>5-7</w:t>
            </w:r>
          </w:p>
        </w:tc>
        <w:tc>
          <w:tcPr>
            <w:tcW w:w="1767" w:type="dxa"/>
          </w:tcPr>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3</w:t>
            </w:r>
          </w:p>
          <w:p w:rsidR="001D6D52" w:rsidRPr="001D6D52" w:rsidRDefault="00D06CF5" w:rsidP="00A33173">
            <w:pPr>
              <w:ind w:left="0" w:right="-9"/>
              <w:jc w:val="center"/>
              <w:rPr>
                <w:rFonts w:ascii="Times New Roman" w:hAnsi="Times New Roman" w:cs="Times New Roman"/>
                <w:sz w:val="24"/>
                <w:szCs w:val="24"/>
              </w:rPr>
            </w:pPr>
            <w:r>
              <w:rPr>
                <w:rFonts w:ascii="Times New Roman" w:hAnsi="Times New Roman" w:cs="Times New Roman"/>
                <w:sz w:val="24"/>
                <w:szCs w:val="24"/>
              </w:rPr>
              <w:t>1</w:t>
            </w:r>
            <w:r w:rsidR="00EE5E55">
              <w:rPr>
                <w:rFonts w:ascii="Times New Roman" w:hAnsi="Times New Roman" w:cs="Times New Roman"/>
                <w:sz w:val="24"/>
                <w:szCs w:val="24"/>
              </w:rPr>
              <w:t>7</w:t>
            </w:r>
          </w:p>
          <w:p w:rsidR="001D6D52" w:rsidRPr="001D6D52" w:rsidRDefault="00EE5E55" w:rsidP="00A33173">
            <w:pPr>
              <w:ind w:left="0" w:right="-9"/>
              <w:jc w:val="center"/>
              <w:rPr>
                <w:rFonts w:ascii="Times New Roman" w:hAnsi="Times New Roman" w:cs="Times New Roman"/>
                <w:sz w:val="24"/>
                <w:szCs w:val="24"/>
              </w:rPr>
            </w:pPr>
            <w:r>
              <w:rPr>
                <w:rFonts w:ascii="Times New Roman" w:hAnsi="Times New Roman" w:cs="Times New Roman"/>
                <w:sz w:val="24"/>
                <w:szCs w:val="24"/>
              </w:rPr>
              <w:t>4</w:t>
            </w:r>
          </w:p>
          <w:p w:rsidR="001D6D52" w:rsidRPr="001D6D52" w:rsidRDefault="00EE5E55" w:rsidP="00A33173">
            <w:pPr>
              <w:ind w:left="0" w:right="-9"/>
              <w:jc w:val="center"/>
              <w:rPr>
                <w:rFonts w:ascii="Times New Roman" w:hAnsi="Times New Roman" w:cs="Times New Roman"/>
                <w:sz w:val="24"/>
                <w:szCs w:val="24"/>
              </w:rPr>
            </w:pPr>
            <w:r>
              <w:rPr>
                <w:rFonts w:ascii="Times New Roman" w:hAnsi="Times New Roman" w:cs="Times New Roman"/>
                <w:sz w:val="24"/>
                <w:szCs w:val="24"/>
              </w:rPr>
              <w:t>1</w:t>
            </w:r>
          </w:p>
          <w:p w:rsidR="001D6D52" w:rsidRPr="001D6D52" w:rsidRDefault="00EE5E55" w:rsidP="00A33173">
            <w:pPr>
              <w:ind w:left="0" w:right="-9"/>
              <w:jc w:val="center"/>
              <w:rPr>
                <w:rFonts w:ascii="Times New Roman" w:hAnsi="Times New Roman" w:cs="Times New Roman"/>
                <w:sz w:val="24"/>
                <w:szCs w:val="24"/>
              </w:rPr>
            </w:pPr>
            <w:r>
              <w:rPr>
                <w:rFonts w:ascii="Times New Roman" w:hAnsi="Times New Roman" w:cs="Times New Roman"/>
                <w:sz w:val="24"/>
                <w:szCs w:val="24"/>
              </w:rPr>
              <w:t>-</w:t>
            </w:r>
          </w:p>
        </w:tc>
        <w:tc>
          <w:tcPr>
            <w:tcW w:w="2558" w:type="dxa"/>
          </w:tcPr>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12%</w:t>
            </w:r>
          </w:p>
          <w:p w:rsidR="001D6D52" w:rsidRPr="001D6D52" w:rsidRDefault="006757B3" w:rsidP="00A33173">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68</w:t>
            </w:r>
            <w:r w:rsidR="001D6D52" w:rsidRPr="001D6D52">
              <w:rPr>
                <w:rFonts w:ascii="Times New Roman" w:hAnsi="Times New Roman" w:cs="Times New Roman"/>
                <w:sz w:val="24"/>
                <w:szCs w:val="24"/>
              </w:rPr>
              <w:t>%</w:t>
            </w:r>
          </w:p>
          <w:p w:rsidR="001D6D52" w:rsidRPr="001D6D52" w:rsidRDefault="006757B3" w:rsidP="00A33173">
            <w:pPr>
              <w:ind w:left="0" w:right="-9"/>
              <w:jc w:val="center"/>
              <w:rPr>
                <w:rFonts w:ascii="Times New Roman" w:hAnsi="Times New Roman" w:cs="Times New Roman"/>
                <w:sz w:val="24"/>
                <w:szCs w:val="24"/>
              </w:rPr>
            </w:pPr>
            <w:r>
              <w:rPr>
                <w:rFonts w:ascii="Times New Roman" w:hAnsi="Times New Roman" w:cs="Times New Roman"/>
                <w:sz w:val="24"/>
                <w:szCs w:val="24"/>
              </w:rPr>
              <w:t>16</w:t>
            </w:r>
            <w:r w:rsidR="001D6D52" w:rsidRPr="001D6D52">
              <w:rPr>
                <w:rFonts w:ascii="Times New Roman" w:hAnsi="Times New Roman" w:cs="Times New Roman"/>
                <w:sz w:val="24"/>
                <w:szCs w:val="24"/>
              </w:rPr>
              <w:t>%</w:t>
            </w:r>
          </w:p>
          <w:p w:rsidR="001D6D52" w:rsidRPr="001D6D52" w:rsidRDefault="006757B3" w:rsidP="00A33173">
            <w:pPr>
              <w:ind w:left="0" w:right="-9"/>
              <w:jc w:val="center"/>
              <w:rPr>
                <w:rFonts w:ascii="Times New Roman" w:hAnsi="Times New Roman" w:cs="Times New Roman"/>
                <w:sz w:val="24"/>
                <w:szCs w:val="24"/>
              </w:rPr>
            </w:pPr>
            <w:r>
              <w:rPr>
                <w:rFonts w:ascii="Times New Roman" w:hAnsi="Times New Roman" w:cs="Times New Roman"/>
                <w:sz w:val="24"/>
                <w:szCs w:val="24"/>
              </w:rPr>
              <w:t>4</w:t>
            </w:r>
            <w:r w:rsidR="001D6D52" w:rsidRPr="001D6D52">
              <w:rPr>
                <w:rFonts w:ascii="Times New Roman" w:hAnsi="Times New Roman" w:cs="Times New Roman"/>
                <w:sz w:val="24"/>
                <w:szCs w:val="24"/>
              </w:rPr>
              <w:t>%</w:t>
            </w:r>
          </w:p>
          <w:p w:rsidR="001D6D52" w:rsidRPr="001D6D52" w:rsidRDefault="006757B3" w:rsidP="00A33173">
            <w:pPr>
              <w:ind w:left="0" w:right="-9"/>
              <w:jc w:val="center"/>
              <w:rPr>
                <w:rFonts w:ascii="Times New Roman" w:hAnsi="Times New Roman" w:cs="Times New Roman"/>
                <w:sz w:val="24"/>
                <w:szCs w:val="24"/>
              </w:rPr>
            </w:pPr>
            <w:r>
              <w:rPr>
                <w:rFonts w:ascii="Times New Roman" w:hAnsi="Times New Roman" w:cs="Times New Roman"/>
                <w:sz w:val="24"/>
                <w:szCs w:val="24"/>
              </w:rPr>
              <w:t>-</w:t>
            </w:r>
          </w:p>
        </w:tc>
      </w:tr>
      <w:tr w:rsidR="001D6D52" w:rsidRPr="001D6D52" w:rsidTr="00A33173">
        <w:tc>
          <w:tcPr>
            <w:tcW w:w="1361" w:type="dxa"/>
          </w:tcPr>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A33173">
            <w:pPr>
              <w:ind w:left="0" w:right="-9"/>
              <w:jc w:val="center"/>
              <w:rPr>
                <w:rFonts w:ascii="Times New Roman" w:hAnsi="Times New Roman" w:cs="Times New Roman"/>
                <w:sz w:val="24"/>
                <w:szCs w:val="24"/>
              </w:rPr>
            </w:pPr>
          </w:p>
        </w:tc>
        <w:tc>
          <w:tcPr>
            <w:tcW w:w="1620" w:type="dxa"/>
          </w:tcPr>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A33173">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E569CA" w:rsidRDefault="001D6D52" w:rsidP="00E569CA">
      <w:pPr>
        <w:spacing w:after="0" w:line="480" w:lineRule="auto"/>
        <w:ind w:left="1080" w:right="-14" w:hanging="1080"/>
        <w:jc w:val="both"/>
        <w:rPr>
          <w:rFonts w:ascii="Times New Roman" w:hAnsi="Times New Roman" w:cs="Times New Roman"/>
          <w:sz w:val="24"/>
          <w:szCs w:val="24"/>
        </w:rPr>
      </w:pPr>
      <w:r w:rsidRPr="001D6D52">
        <w:rPr>
          <w:rFonts w:ascii="Times New Roman" w:hAnsi="Times New Roman" w:cs="Times New Roman"/>
          <w:sz w:val="24"/>
          <w:szCs w:val="24"/>
        </w:rPr>
        <w:tab/>
      </w:r>
      <w:proofErr w:type="gramStart"/>
      <w:r w:rsidR="00894E0D">
        <w:rPr>
          <w:rFonts w:ascii="Times New Roman" w:hAnsi="Times New Roman" w:cs="Times New Roman"/>
          <w:sz w:val="24"/>
          <w:szCs w:val="24"/>
        </w:rPr>
        <w:t>Sumber :</w:t>
      </w:r>
      <w:proofErr w:type="gramEnd"/>
      <w:r w:rsidR="00894E0D">
        <w:rPr>
          <w:rFonts w:ascii="Times New Roman" w:hAnsi="Times New Roman" w:cs="Times New Roman"/>
          <w:sz w:val="24"/>
          <w:szCs w:val="24"/>
        </w:rPr>
        <w:t xml:space="preserve"> Data hasil angket penelitian lampiran 3</w:t>
      </w:r>
      <w:r w:rsidRPr="001D6D52">
        <w:rPr>
          <w:rFonts w:ascii="Times New Roman" w:hAnsi="Times New Roman" w:cs="Times New Roman"/>
          <w:sz w:val="24"/>
          <w:szCs w:val="24"/>
        </w:rPr>
        <w:tab/>
      </w:r>
    </w:p>
    <w:p w:rsidR="001D6D52" w:rsidRDefault="001D6D52" w:rsidP="00E569CA">
      <w:pPr>
        <w:spacing w:after="0" w:line="480" w:lineRule="auto"/>
        <w:ind w:left="1080" w:right="-14" w:firstLine="360"/>
        <w:jc w:val="both"/>
        <w:rPr>
          <w:rFonts w:ascii="Times New Roman" w:hAnsi="Times New Roman" w:cs="Times New Roman"/>
          <w:sz w:val="24"/>
          <w:szCs w:val="24"/>
        </w:rPr>
      </w:pPr>
      <w:r w:rsidRPr="001D6D52">
        <w:rPr>
          <w:rFonts w:ascii="Times New Roman" w:hAnsi="Times New Roman" w:cs="Times New Roman"/>
          <w:sz w:val="24"/>
          <w:szCs w:val="24"/>
        </w:rPr>
        <w:t xml:space="preserve">Pada penyebaran data yang disampaikan dalam tabel 1 </w:t>
      </w:r>
      <w:r w:rsidR="00A62663">
        <w:rPr>
          <w:rFonts w:ascii="Times New Roman" w:hAnsi="Times New Roman" w:cs="Times New Roman"/>
          <w:sz w:val="24"/>
          <w:szCs w:val="24"/>
        </w:rPr>
        <w:t>di atas nampak bahwa program</w:t>
      </w:r>
      <w:r w:rsidRPr="001D6D52">
        <w:rPr>
          <w:rFonts w:ascii="Times New Roman" w:hAnsi="Times New Roman" w:cs="Times New Roman"/>
          <w:sz w:val="24"/>
          <w:szCs w:val="24"/>
        </w:rPr>
        <w:t xml:space="preserve"> anak terhadap pembinaan agama pada kategori tinggi</w:t>
      </w:r>
      <w:r w:rsidR="006757B3">
        <w:rPr>
          <w:rFonts w:ascii="Times New Roman" w:hAnsi="Times New Roman" w:cs="Times New Roman"/>
          <w:sz w:val="24"/>
          <w:szCs w:val="24"/>
        </w:rPr>
        <w:t xml:space="preserve"> untuk skor (14-16) sebanyak (68</w:t>
      </w:r>
      <w:r w:rsidRPr="001D6D52">
        <w:rPr>
          <w:rFonts w:ascii="Times New Roman" w:hAnsi="Times New Roman" w:cs="Times New Roman"/>
          <w:sz w:val="24"/>
          <w:szCs w:val="24"/>
        </w:rPr>
        <w:t>%) lebih besar dari presentase kategori lain,</w:t>
      </w:r>
      <w:r w:rsidR="00A62663" w:rsidRPr="00A62663">
        <w:rPr>
          <w:rFonts w:ascii="Times New Roman" w:hAnsi="Times New Roman" w:cs="Times New Roman"/>
          <w:sz w:val="24"/>
          <w:szCs w:val="24"/>
        </w:rPr>
        <w:t xml:space="preserve"> </w:t>
      </w:r>
      <w:r w:rsidR="00A62663" w:rsidRPr="001D6D52">
        <w:rPr>
          <w:rFonts w:ascii="Times New Roman" w:hAnsi="Times New Roman" w:cs="Times New Roman"/>
          <w:sz w:val="24"/>
          <w:szCs w:val="24"/>
        </w:rPr>
        <w:t>Hal ini menunjukkan bahwa mayoritas a</w:t>
      </w:r>
      <w:r w:rsidR="004909FD">
        <w:rPr>
          <w:rFonts w:ascii="Times New Roman" w:hAnsi="Times New Roman" w:cs="Times New Roman"/>
          <w:sz w:val="24"/>
          <w:szCs w:val="24"/>
        </w:rPr>
        <w:t>nak pada</w:t>
      </w:r>
      <w:r w:rsidR="00A62663" w:rsidRPr="001D6D52">
        <w:rPr>
          <w:rFonts w:ascii="Times New Roman" w:hAnsi="Times New Roman" w:cs="Times New Roman"/>
          <w:sz w:val="24"/>
          <w:szCs w:val="24"/>
        </w:rPr>
        <w:t xml:space="preserve"> </w:t>
      </w:r>
      <w:r w:rsidR="00A62663">
        <w:rPr>
          <w:rFonts w:ascii="Times New Roman" w:hAnsi="Times New Roman" w:cs="Times New Roman"/>
          <w:sz w:val="24"/>
          <w:szCs w:val="24"/>
        </w:rPr>
        <w:t xml:space="preserve">program </w:t>
      </w:r>
      <w:r w:rsidR="00A62663" w:rsidRPr="001D6D52">
        <w:rPr>
          <w:rFonts w:ascii="Times New Roman" w:hAnsi="Times New Roman" w:cs="Times New Roman"/>
          <w:sz w:val="24"/>
          <w:szCs w:val="24"/>
        </w:rPr>
        <w:t>pembinaan agama</w:t>
      </w:r>
      <w:r w:rsidR="004909FD">
        <w:rPr>
          <w:rFonts w:ascii="Times New Roman" w:hAnsi="Times New Roman" w:cs="Times New Roman"/>
          <w:sz w:val="24"/>
          <w:szCs w:val="24"/>
        </w:rPr>
        <w:t xml:space="preserve"> itu tinggi,</w:t>
      </w:r>
      <w:r w:rsidR="004909FD" w:rsidRPr="004909FD">
        <w:rPr>
          <w:rFonts w:ascii="Times New Roman" w:hAnsi="Times New Roman" w:cs="Times New Roman"/>
          <w:sz w:val="24"/>
          <w:szCs w:val="24"/>
        </w:rPr>
        <w:t xml:space="preserve"> </w:t>
      </w:r>
      <w:r w:rsidR="004909FD" w:rsidRPr="001D6D52">
        <w:rPr>
          <w:rFonts w:ascii="Times New Roman" w:hAnsi="Times New Roman" w:cs="Times New Roman"/>
          <w:sz w:val="24"/>
          <w:szCs w:val="24"/>
        </w:rPr>
        <w:t>Artinya sebagian besar anak dalam mengikuti pembinaan keagamaan dilaksanakan dengan baik dan sungguh-sungguh.</w:t>
      </w:r>
      <w:r w:rsidR="004909FD">
        <w:rPr>
          <w:rFonts w:ascii="Times New Roman" w:hAnsi="Times New Roman" w:cs="Times New Roman"/>
          <w:sz w:val="24"/>
          <w:szCs w:val="24"/>
        </w:rPr>
        <w:t xml:space="preserve"> Untuk kategori sangat tinggi, sedang, rendah, sangat rendah </w:t>
      </w:r>
      <w:proofErr w:type="gramStart"/>
      <w:r w:rsidR="004909FD">
        <w:rPr>
          <w:rFonts w:ascii="Times New Roman" w:hAnsi="Times New Roman" w:cs="Times New Roman"/>
          <w:sz w:val="24"/>
          <w:szCs w:val="24"/>
        </w:rPr>
        <w:t>terdapat  beberapa</w:t>
      </w:r>
      <w:proofErr w:type="gramEnd"/>
      <w:r w:rsidR="004909FD">
        <w:rPr>
          <w:rFonts w:ascii="Times New Roman" w:hAnsi="Times New Roman" w:cs="Times New Roman"/>
          <w:sz w:val="24"/>
          <w:szCs w:val="24"/>
        </w:rPr>
        <w:t xml:space="preserve"> anak yang acuh tak acuh dalam program pembinaan agama.</w:t>
      </w:r>
      <w:r w:rsidR="004909FD" w:rsidRPr="001D6D52">
        <w:rPr>
          <w:rFonts w:ascii="Times New Roman" w:hAnsi="Times New Roman" w:cs="Times New Roman"/>
          <w:sz w:val="24"/>
          <w:szCs w:val="24"/>
        </w:rPr>
        <w:t xml:space="preserve">  </w:t>
      </w:r>
      <w:r w:rsidR="00E569CA">
        <w:rPr>
          <w:rFonts w:ascii="Times New Roman" w:hAnsi="Times New Roman" w:cs="Times New Roman"/>
          <w:sz w:val="24"/>
          <w:szCs w:val="24"/>
        </w:rPr>
        <w:tab/>
      </w:r>
    </w:p>
    <w:p w:rsidR="008B3BE6" w:rsidRPr="001D6D52" w:rsidRDefault="008B3BE6" w:rsidP="00E569CA">
      <w:pPr>
        <w:spacing w:after="0" w:line="480" w:lineRule="auto"/>
        <w:ind w:left="1080" w:right="-14" w:firstLine="360"/>
        <w:jc w:val="both"/>
        <w:rPr>
          <w:rFonts w:ascii="Times New Roman" w:hAnsi="Times New Roman" w:cs="Times New Roman"/>
          <w:sz w:val="24"/>
          <w:szCs w:val="24"/>
        </w:rPr>
      </w:pPr>
    </w:p>
    <w:p w:rsidR="001D6D52" w:rsidRPr="001D6D52" w:rsidRDefault="001D6D52" w:rsidP="00E35310">
      <w:pPr>
        <w:pStyle w:val="ListParagraph"/>
        <w:numPr>
          <w:ilvl w:val="0"/>
          <w:numId w:val="22"/>
        </w:numPr>
        <w:spacing w:after="0" w:line="480" w:lineRule="auto"/>
        <w:ind w:right="-14"/>
        <w:jc w:val="both"/>
        <w:rPr>
          <w:rFonts w:ascii="Times New Roman" w:hAnsi="Times New Roman" w:cs="Times New Roman"/>
          <w:sz w:val="24"/>
          <w:szCs w:val="24"/>
        </w:rPr>
      </w:pPr>
      <w:r w:rsidRPr="001D6D52">
        <w:rPr>
          <w:rFonts w:ascii="Times New Roman" w:hAnsi="Times New Roman" w:cs="Times New Roman"/>
          <w:sz w:val="24"/>
          <w:szCs w:val="24"/>
        </w:rPr>
        <w:lastRenderedPageBreak/>
        <w:t>Pembinaan Moral</w:t>
      </w:r>
    </w:p>
    <w:p w:rsidR="001D6D52" w:rsidRPr="001D6D52" w:rsidRDefault="001D6D52" w:rsidP="00E569CA">
      <w:pPr>
        <w:pStyle w:val="ListParagraph"/>
        <w:spacing w:after="0" w:line="480" w:lineRule="auto"/>
        <w:ind w:left="1080" w:right="-14" w:firstLine="360"/>
        <w:jc w:val="both"/>
        <w:rPr>
          <w:rFonts w:ascii="Times New Roman" w:hAnsi="Times New Roman" w:cs="Times New Roman"/>
          <w:sz w:val="24"/>
          <w:szCs w:val="24"/>
        </w:rPr>
      </w:pPr>
      <w:r w:rsidRPr="001D6D52">
        <w:rPr>
          <w:rFonts w:ascii="Times New Roman" w:hAnsi="Times New Roman" w:cs="Times New Roman"/>
          <w:sz w:val="24"/>
          <w:szCs w:val="24"/>
        </w:rPr>
        <w:t xml:space="preserve">Deskripsi data penelitian tentang pembinaan moral berpedoman pada nilai tertinggi </w:t>
      </w:r>
      <w:r w:rsidR="006757B3">
        <w:rPr>
          <w:rFonts w:ascii="Times New Roman" w:hAnsi="Times New Roman" w:cs="Times New Roman"/>
          <w:sz w:val="24"/>
          <w:szCs w:val="24"/>
        </w:rPr>
        <w:t>dan nilai terendah dibagi</w:t>
      </w:r>
      <w:r w:rsidRPr="001D6D52">
        <w:rPr>
          <w:rFonts w:ascii="Times New Roman" w:hAnsi="Times New Roman" w:cs="Times New Roman"/>
          <w:sz w:val="24"/>
          <w:szCs w:val="24"/>
        </w:rPr>
        <w:t xml:space="preserve">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Masing-masing kelas diberi kategori sangat tinggi, tinggi, rendah, sangat rendah, kemudian dihitung frekuensi dan persentasenya terhadap banyaknya responden.</w:t>
      </w:r>
      <w:proofErr w:type="gramEnd"/>
    </w:p>
    <w:p w:rsidR="00E569CA" w:rsidRPr="008B3BE6" w:rsidRDefault="001D6D52" w:rsidP="008B3BE6">
      <w:pPr>
        <w:pStyle w:val="ListParagraph"/>
        <w:spacing w:after="0" w:line="480" w:lineRule="auto"/>
        <w:ind w:left="1080" w:right="-14"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skor pembinaan moral yang tert</w:t>
      </w:r>
      <w:r w:rsidR="006757B3">
        <w:rPr>
          <w:rFonts w:ascii="Times New Roman" w:hAnsi="Times New Roman" w:cs="Times New Roman"/>
          <w:sz w:val="24"/>
          <w:szCs w:val="24"/>
        </w:rPr>
        <w:t>inggi 20 dan skor terendahnya 5</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 xml:space="preserve">Keadaan datanya sebagaimana </w:t>
      </w:r>
      <w:r>
        <w:rPr>
          <w:rFonts w:ascii="Times New Roman" w:hAnsi="Times New Roman" w:cs="Times New Roman"/>
          <w:sz w:val="24"/>
          <w:szCs w:val="24"/>
        </w:rPr>
        <w:t>digambarkan dalam tabel berikut</w:t>
      </w:r>
      <w:r w:rsidR="008B3BE6">
        <w:rPr>
          <w:rFonts w:ascii="Times New Roman" w:hAnsi="Times New Roman" w:cs="Times New Roman"/>
          <w:sz w:val="24"/>
          <w:szCs w:val="24"/>
        </w:rPr>
        <w:t>.</w:t>
      </w:r>
      <w:proofErr w:type="gramEnd"/>
    </w:p>
    <w:p w:rsidR="001D6D52" w:rsidRPr="001D6D52" w:rsidRDefault="001D6D52" w:rsidP="00E569CA">
      <w:pPr>
        <w:pStyle w:val="ListParagraph"/>
        <w:spacing w:after="0" w:line="240" w:lineRule="auto"/>
        <w:ind w:left="0" w:right="-14"/>
        <w:jc w:val="center"/>
        <w:rPr>
          <w:rFonts w:ascii="Times New Roman" w:hAnsi="Times New Roman" w:cs="Times New Roman"/>
          <w:sz w:val="24"/>
          <w:szCs w:val="24"/>
        </w:rPr>
      </w:pPr>
      <w:r w:rsidRPr="001D6D52">
        <w:rPr>
          <w:rFonts w:ascii="Times New Roman" w:hAnsi="Times New Roman" w:cs="Times New Roman"/>
          <w:sz w:val="24"/>
          <w:szCs w:val="24"/>
        </w:rPr>
        <w:t>TABEL 2</w:t>
      </w:r>
    </w:p>
    <w:p w:rsidR="001D6D52" w:rsidRPr="001D6D52" w:rsidRDefault="001D6D52" w:rsidP="00E569CA">
      <w:pPr>
        <w:pStyle w:val="ListParagraph"/>
        <w:spacing w:after="0" w:line="240" w:lineRule="auto"/>
        <w:ind w:left="2880" w:right="-14"/>
        <w:jc w:val="both"/>
        <w:rPr>
          <w:rFonts w:ascii="Times New Roman" w:hAnsi="Times New Roman" w:cs="Times New Roman"/>
          <w:sz w:val="24"/>
          <w:szCs w:val="24"/>
        </w:rPr>
      </w:pPr>
      <w:r w:rsidRPr="001D6D52">
        <w:rPr>
          <w:rFonts w:ascii="Times New Roman" w:hAnsi="Times New Roman" w:cs="Times New Roman"/>
          <w:sz w:val="24"/>
          <w:szCs w:val="24"/>
        </w:rPr>
        <w:t xml:space="preserve">   DATA PENELITIAN</w:t>
      </w:r>
    </w:p>
    <w:p w:rsidR="001D6D52" w:rsidRDefault="004F7CAB" w:rsidP="00EA4DBA">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TENTAN</w:t>
      </w:r>
      <w:r w:rsidR="00EA4DBA">
        <w:rPr>
          <w:rFonts w:ascii="Times New Roman" w:hAnsi="Times New Roman" w:cs="Times New Roman"/>
          <w:sz w:val="24"/>
          <w:szCs w:val="24"/>
        </w:rPr>
        <w:t>G</w:t>
      </w:r>
      <w:r w:rsidR="001D6D52" w:rsidRPr="001D6D52">
        <w:rPr>
          <w:rFonts w:ascii="Times New Roman" w:hAnsi="Times New Roman" w:cs="Times New Roman"/>
          <w:sz w:val="24"/>
          <w:szCs w:val="24"/>
        </w:rPr>
        <w:t xml:space="preserve"> PEMBINAAN MORAL</w:t>
      </w:r>
    </w:p>
    <w:p w:rsidR="00E569CA" w:rsidRPr="001D6D52" w:rsidRDefault="00E569CA" w:rsidP="00E569CA">
      <w:pPr>
        <w:spacing w:after="0" w:line="240" w:lineRule="auto"/>
        <w:ind w:right="-14"/>
        <w:jc w:val="both"/>
        <w:rPr>
          <w:rFonts w:ascii="Times New Roman" w:hAnsi="Times New Roman" w:cs="Times New Roman"/>
          <w:sz w:val="24"/>
          <w:szCs w:val="24"/>
        </w:rPr>
      </w:pP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368"/>
        </w:trPr>
        <w:tc>
          <w:tcPr>
            <w:tcW w:w="1361"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E569CA">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E569CA">
        <w:trPr>
          <w:trHeight w:val="1448"/>
        </w:trPr>
        <w:tc>
          <w:tcPr>
            <w:tcW w:w="1361" w:type="dxa"/>
          </w:tcPr>
          <w:p w:rsidR="006757B3" w:rsidRPr="001D6D52" w:rsidRDefault="006757B3" w:rsidP="006757B3">
            <w:pPr>
              <w:ind w:left="0" w:right="-9"/>
              <w:jc w:val="center"/>
              <w:rPr>
                <w:rFonts w:ascii="Times New Roman" w:hAnsi="Times New Roman" w:cs="Times New Roman"/>
                <w:sz w:val="24"/>
                <w:szCs w:val="24"/>
              </w:rPr>
            </w:pPr>
            <w:r>
              <w:rPr>
                <w:rFonts w:ascii="Times New Roman" w:hAnsi="Times New Roman" w:cs="Times New Roman"/>
                <w:sz w:val="24"/>
                <w:szCs w:val="24"/>
              </w:rPr>
              <w:t>17-20</w:t>
            </w:r>
          </w:p>
          <w:p w:rsidR="006757B3" w:rsidRPr="001D6D52" w:rsidRDefault="006757B3" w:rsidP="006757B3">
            <w:pPr>
              <w:ind w:left="0" w:right="-9"/>
              <w:jc w:val="center"/>
              <w:rPr>
                <w:rFonts w:ascii="Times New Roman" w:hAnsi="Times New Roman" w:cs="Times New Roman"/>
                <w:sz w:val="24"/>
                <w:szCs w:val="24"/>
              </w:rPr>
            </w:pPr>
            <w:r>
              <w:rPr>
                <w:rFonts w:ascii="Times New Roman" w:hAnsi="Times New Roman" w:cs="Times New Roman"/>
                <w:sz w:val="24"/>
                <w:szCs w:val="24"/>
              </w:rPr>
              <w:t>14</w:t>
            </w:r>
            <w:r w:rsidRPr="001D6D52">
              <w:rPr>
                <w:rFonts w:ascii="Times New Roman" w:hAnsi="Times New Roman" w:cs="Times New Roman"/>
                <w:sz w:val="24"/>
                <w:szCs w:val="24"/>
              </w:rPr>
              <w:t>-16</w:t>
            </w:r>
          </w:p>
          <w:p w:rsidR="006757B3" w:rsidRPr="001D6D52" w:rsidRDefault="006757B3" w:rsidP="006757B3">
            <w:pPr>
              <w:ind w:left="0" w:right="-9"/>
              <w:jc w:val="center"/>
              <w:rPr>
                <w:rFonts w:ascii="Times New Roman" w:hAnsi="Times New Roman" w:cs="Times New Roman"/>
                <w:sz w:val="24"/>
                <w:szCs w:val="24"/>
              </w:rPr>
            </w:pPr>
            <w:r>
              <w:rPr>
                <w:rFonts w:ascii="Times New Roman" w:hAnsi="Times New Roman" w:cs="Times New Roman"/>
                <w:sz w:val="24"/>
                <w:szCs w:val="24"/>
              </w:rPr>
              <w:t>11-13</w:t>
            </w:r>
          </w:p>
          <w:p w:rsidR="006757B3" w:rsidRPr="001D6D52" w:rsidRDefault="006757B3" w:rsidP="006757B3">
            <w:pPr>
              <w:ind w:left="0" w:right="-9"/>
              <w:jc w:val="center"/>
              <w:rPr>
                <w:rFonts w:ascii="Times New Roman" w:hAnsi="Times New Roman" w:cs="Times New Roman"/>
                <w:sz w:val="24"/>
                <w:szCs w:val="24"/>
              </w:rPr>
            </w:pPr>
            <w:r>
              <w:rPr>
                <w:rFonts w:ascii="Times New Roman" w:hAnsi="Times New Roman" w:cs="Times New Roman"/>
                <w:sz w:val="24"/>
                <w:szCs w:val="24"/>
              </w:rPr>
              <w:t>8-10</w:t>
            </w:r>
          </w:p>
          <w:p w:rsidR="001D6D52" w:rsidRPr="001D6D52" w:rsidRDefault="006757B3" w:rsidP="006757B3">
            <w:pPr>
              <w:ind w:left="0" w:right="-9"/>
              <w:jc w:val="center"/>
              <w:rPr>
                <w:rFonts w:ascii="Times New Roman" w:hAnsi="Times New Roman" w:cs="Times New Roman"/>
                <w:sz w:val="24"/>
                <w:szCs w:val="24"/>
              </w:rPr>
            </w:pPr>
            <w:r>
              <w:rPr>
                <w:rFonts w:ascii="Times New Roman" w:hAnsi="Times New Roman" w:cs="Times New Roman"/>
                <w:sz w:val="24"/>
                <w:szCs w:val="24"/>
              </w:rPr>
              <w:t>5-7</w:t>
            </w:r>
          </w:p>
        </w:tc>
        <w:tc>
          <w:tcPr>
            <w:tcW w:w="1767"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6757B3" w:rsidP="00E569CA">
            <w:pPr>
              <w:ind w:left="0" w:right="-9"/>
              <w:jc w:val="center"/>
              <w:rPr>
                <w:rFonts w:ascii="Times New Roman" w:hAnsi="Times New Roman" w:cs="Times New Roman"/>
                <w:sz w:val="24"/>
                <w:szCs w:val="24"/>
              </w:rPr>
            </w:pPr>
            <w:r>
              <w:rPr>
                <w:rFonts w:ascii="Times New Roman" w:hAnsi="Times New Roman" w:cs="Times New Roman"/>
                <w:sz w:val="24"/>
                <w:szCs w:val="24"/>
              </w:rPr>
              <w:t>10</w:t>
            </w:r>
          </w:p>
          <w:p w:rsidR="001D6D52" w:rsidRPr="001D6D52" w:rsidRDefault="006757B3" w:rsidP="00E569CA">
            <w:pPr>
              <w:ind w:left="0" w:right="-9"/>
              <w:jc w:val="center"/>
              <w:rPr>
                <w:rFonts w:ascii="Times New Roman" w:hAnsi="Times New Roman" w:cs="Times New Roman"/>
                <w:sz w:val="24"/>
                <w:szCs w:val="24"/>
              </w:rPr>
            </w:pPr>
            <w:r>
              <w:rPr>
                <w:rFonts w:ascii="Times New Roman" w:hAnsi="Times New Roman" w:cs="Times New Roman"/>
                <w:sz w:val="24"/>
                <w:szCs w:val="24"/>
              </w:rPr>
              <w:t>12</w:t>
            </w:r>
          </w:p>
          <w:p w:rsidR="001D6D52" w:rsidRPr="001D6D52" w:rsidRDefault="006757B3" w:rsidP="00E569CA">
            <w:pPr>
              <w:ind w:left="0" w:right="-9"/>
              <w:jc w:val="center"/>
              <w:rPr>
                <w:rFonts w:ascii="Times New Roman" w:hAnsi="Times New Roman" w:cs="Times New Roman"/>
                <w:sz w:val="24"/>
                <w:szCs w:val="24"/>
              </w:rPr>
            </w:pPr>
            <w:r>
              <w:rPr>
                <w:rFonts w:ascii="Times New Roman" w:hAnsi="Times New Roman" w:cs="Times New Roman"/>
                <w:sz w:val="24"/>
                <w:szCs w:val="24"/>
              </w:rPr>
              <w:t>3</w:t>
            </w:r>
          </w:p>
          <w:p w:rsidR="001D6D52" w:rsidRPr="001D6D52" w:rsidRDefault="006757B3" w:rsidP="00E569CA">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6757B3" w:rsidP="00E569CA">
            <w:pPr>
              <w:ind w:left="0" w:right="-9"/>
              <w:jc w:val="center"/>
              <w:rPr>
                <w:rFonts w:ascii="Times New Roman" w:hAnsi="Times New Roman" w:cs="Times New Roman"/>
                <w:sz w:val="24"/>
                <w:szCs w:val="24"/>
              </w:rPr>
            </w:pPr>
            <w:r>
              <w:rPr>
                <w:rFonts w:ascii="Times New Roman" w:hAnsi="Times New Roman" w:cs="Times New Roman"/>
                <w:sz w:val="24"/>
                <w:szCs w:val="24"/>
              </w:rPr>
              <w:t>-</w:t>
            </w:r>
          </w:p>
        </w:tc>
        <w:tc>
          <w:tcPr>
            <w:tcW w:w="2558" w:type="dxa"/>
          </w:tcPr>
          <w:p w:rsidR="001D6D52" w:rsidRPr="001D6D52" w:rsidRDefault="006757B3" w:rsidP="00E569CA">
            <w:pPr>
              <w:ind w:left="0" w:right="-9"/>
              <w:jc w:val="center"/>
              <w:rPr>
                <w:rFonts w:ascii="Times New Roman" w:hAnsi="Times New Roman" w:cs="Times New Roman"/>
                <w:sz w:val="24"/>
                <w:szCs w:val="24"/>
              </w:rPr>
            </w:pPr>
            <w:r>
              <w:rPr>
                <w:rFonts w:ascii="Times New Roman" w:hAnsi="Times New Roman" w:cs="Times New Roman"/>
                <w:sz w:val="24"/>
                <w:szCs w:val="24"/>
              </w:rPr>
              <w:t>40</w:t>
            </w:r>
            <w:r w:rsidR="001D6D52" w:rsidRPr="001D6D52">
              <w:rPr>
                <w:rFonts w:ascii="Times New Roman" w:hAnsi="Times New Roman" w:cs="Times New Roman"/>
                <w:sz w:val="24"/>
                <w:szCs w:val="24"/>
              </w:rPr>
              <w:t>%</w:t>
            </w:r>
          </w:p>
          <w:p w:rsidR="001D6D52" w:rsidRPr="001D6D52" w:rsidRDefault="006757B3" w:rsidP="00E569CA">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48</w:t>
            </w:r>
            <w:r w:rsidR="001D6D52" w:rsidRPr="001D6D52">
              <w:rPr>
                <w:rFonts w:ascii="Times New Roman" w:hAnsi="Times New Roman" w:cs="Times New Roman"/>
                <w:sz w:val="24"/>
                <w:szCs w:val="24"/>
              </w:rPr>
              <w:t>%</w:t>
            </w:r>
          </w:p>
          <w:p w:rsidR="001D6D52" w:rsidRPr="001D6D52" w:rsidRDefault="006757B3" w:rsidP="00E569CA">
            <w:pPr>
              <w:ind w:left="0" w:right="-9"/>
              <w:jc w:val="center"/>
              <w:rPr>
                <w:rFonts w:ascii="Times New Roman" w:hAnsi="Times New Roman" w:cs="Times New Roman"/>
                <w:sz w:val="24"/>
                <w:szCs w:val="24"/>
              </w:rPr>
            </w:pPr>
            <w:r>
              <w:rPr>
                <w:rFonts w:ascii="Times New Roman" w:hAnsi="Times New Roman" w:cs="Times New Roman"/>
                <w:sz w:val="24"/>
                <w:szCs w:val="24"/>
              </w:rPr>
              <w:t>12</w:t>
            </w:r>
            <w:r w:rsidR="001D6D52" w:rsidRPr="001D6D52">
              <w:rPr>
                <w:rFonts w:ascii="Times New Roman" w:hAnsi="Times New Roman" w:cs="Times New Roman"/>
                <w:sz w:val="24"/>
                <w:szCs w:val="24"/>
              </w:rPr>
              <w:t>%</w:t>
            </w:r>
          </w:p>
          <w:p w:rsidR="001D6D52" w:rsidRPr="001D6D52" w:rsidRDefault="006757B3" w:rsidP="00E569CA">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6757B3" w:rsidP="00E569CA">
            <w:pPr>
              <w:ind w:left="0" w:right="-9"/>
              <w:jc w:val="center"/>
              <w:rPr>
                <w:rFonts w:ascii="Times New Roman" w:hAnsi="Times New Roman" w:cs="Times New Roman"/>
                <w:sz w:val="24"/>
                <w:szCs w:val="24"/>
              </w:rPr>
            </w:pPr>
            <w:r>
              <w:rPr>
                <w:rFonts w:ascii="Times New Roman" w:hAnsi="Times New Roman" w:cs="Times New Roman"/>
                <w:sz w:val="24"/>
                <w:szCs w:val="24"/>
              </w:rPr>
              <w:t>-</w:t>
            </w:r>
          </w:p>
        </w:tc>
      </w:tr>
      <w:tr w:rsidR="001D6D52" w:rsidRPr="001D6D52" w:rsidTr="00E569CA">
        <w:trPr>
          <w:trHeight w:val="368"/>
        </w:trPr>
        <w:tc>
          <w:tcPr>
            <w:tcW w:w="1361"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E569CA">
            <w:pPr>
              <w:ind w:left="0" w:right="-9"/>
              <w:jc w:val="center"/>
              <w:rPr>
                <w:rFonts w:ascii="Times New Roman" w:hAnsi="Times New Roman" w:cs="Times New Roman"/>
                <w:sz w:val="24"/>
                <w:szCs w:val="24"/>
              </w:rPr>
            </w:pPr>
          </w:p>
        </w:tc>
        <w:tc>
          <w:tcPr>
            <w:tcW w:w="1620"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E569CA" w:rsidRDefault="00894E0D" w:rsidP="00E569CA">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p>
    <w:p w:rsidR="001D6D52" w:rsidRPr="001D6D52" w:rsidRDefault="001D6D52" w:rsidP="00E569CA">
      <w:pPr>
        <w:pStyle w:val="ListParagraph"/>
        <w:spacing w:after="0" w:line="480" w:lineRule="auto"/>
        <w:ind w:left="1080"/>
        <w:jc w:val="both"/>
        <w:rPr>
          <w:rFonts w:ascii="Times New Roman" w:hAnsi="Times New Roman" w:cs="Times New Roman"/>
          <w:sz w:val="24"/>
          <w:szCs w:val="24"/>
        </w:rPr>
      </w:pPr>
      <w:r w:rsidRPr="001D6D52">
        <w:rPr>
          <w:rFonts w:ascii="Times New Roman" w:hAnsi="Times New Roman" w:cs="Times New Roman"/>
          <w:sz w:val="24"/>
          <w:szCs w:val="24"/>
        </w:rPr>
        <w:t>Pada penyebaran data yang disampaikan dalam tabel 2 di</w:t>
      </w:r>
      <w:r w:rsidR="004909FD">
        <w:rPr>
          <w:rFonts w:ascii="Times New Roman" w:hAnsi="Times New Roman" w:cs="Times New Roman"/>
          <w:sz w:val="24"/>
          <w:szCs w:val="24"/>
        </w:rPr>
        <w:t xml:space="preserve"> atas nampak bahwa program</w:t>
      </w:r>
      <w:r w:rsidRPr="001D6D52">
        <w:rPr>
          <w:rFonts w:ascii="Times New Roman" w:hAnsi="Times New Roman" w:cs="Times New Roman"/>
          <w:sz w:val="24"/>
          <w:szCs w:val="24"/>
        </w:rPr>
        <w:t xml:space="preserve"> anak terhadap pembinaan moral pada kategori tinggi untu</w:t>
      </w:r>
      <w:r w:rsidR="006757B3">
        <w:rPr>
          <w:rFonts w:ascii="Times New Roman" w:hAnsi="Times New Roman" w:cs="Times New Roman"/>
          <w:sz w:val="24"/>
          <w:szCs w:val="24"/>
        </w:rPr>
        <w:t>k skor (14</w:t>
      </w:r>
      <w:r w:rsidR="004909FD">
        <w:rPr>
          <w:rFonts w:ascii="Times New Roman" w:hAnsi="Times New Roman" w:cs="Times New Roman"/>
          <w:sz w:val="24"/>
          <w:szCs w:val="24"/>
        </w:rPr>
        <w:t>-</w:t>
      </w:r>
      <w:r w:rsidR="006757B3">
        <w:rPr>
          <w:rFonts w:ascii="Times New Roman" w:hAnsi="Times New Roman" w:cs="Times New Roman"/>
          <w:sz w:val="24"/>
          <w:szCs w:val="24"/>
        </w:rPr>
        <w:t>16</w:t>
      </w:r>
      <w:r w:rsidRPr="001D6D52">
        <w:rPr>
          <w:rFonts w:ascii="Times New Roman" w:hAnsi="Times New Roman" w:cs="Times New Roman"/>
          <w:sz w:val="24"/>
          <w:szCs w:val="24"/>
        </w:rPr>
        <w:t>) sebanyak (</w:t>
      </w:r>
      <w:r w:rsidR="004909FD">
        <w:rPr>
          <w:rFonts w:ascii="Times New Roman" w:hAnsi="Times New Roman" w:cs="Times New Roman"/>
          <w:sz w:val="24"/>
          <w:szCs w:val="24"/>
        </w:rPr>
        <w:t>48%) lebih besar dari persentase</w:t>
      </w:r>
      <w:r w:rsidRPr="001D6D52">
        <w:rPr>
          <w:rFonts w:ascii="Times New Roman" w:hAnsi="Times New Roman" w:cs="Times New Roman"/>
          <w:sz w:val="24"/>
          <w:szCs w:val="24"/>
        </w:rPr>
        <w:t xml:space="preserve"> kategori lain, Hal ini menunjukkan bahwa mayoritas anak terhadap pembinaan </w:t>
      </w:r>
      <w:r w:rsidRPr="001D6D52">
        <w:rPr>
          <w:rFonts w:ascii="Times New Roman" w:hAnsi="Times New Roman" w:cs="Times New Roman"/>
          <w:sz w:val="24"/>
          <w:szCs w:val="24"/>
        </w:rPr>
        <w:lastRenderedPageBreak/>
        <w:t xml:space="preserve">moral sedang. </w:t>
      </w:r>
      <w:proofErr w:type="gramStart"/>
      <w:r w:rsidRPr="001D6D52">
        <w:rPr>
          <w:rFonts w:ascii="Times New Roman" w:hAnsi="Times New Roman" w:cs="Times New Roman"/>
          <w:sz w:val="24"/>
          <w:szCs w:val="24"/>
        </w:rPr>
        <w:t>Artinya sebagian besar dari anak melaksanakan pendidikan moral dengan biasa-biasa saja, tidak begitu tinggi dan tidak begitu rendah.</w:t>
      </w:r>
      <w:proofErr w:type="gramEnd"/>
    </w:p>
    <w:p w:rsidR="001D6D52" w:rsidRPr="001D6D52" w:rsidRDefault="001D6D52" w:rsidP="00E35310">
      <w:pPr>
        <w:pStyle w:val="ListParagraph"/>
        <w:numPr>
          <w:ilvl w:val="0"/>
          <w:numId w:val="21"/>
        </w:numPr>
        <w:spacing w:after="0" w:line="480" w:lineRule="auto"/>
        <w:jc w:val="both"/>
        <w:rPr>
          <w:rFonts w:ascii="Times New Roman" w:hAnsi="Times New Roman" w:cs="Times New Roman"/>
          <w:sz w:val="24"/>
          <w:szCs w:val="24"/>
        </w:rPr>
      </w:pPr>
      <w:r w:rsidRPr="001D6D52">
        <w:rPr>
          <w:rFonts w:ascii="Times New Roman" w:hAnsi="Times New Roman" w:cs="Times New Roman"/>
          <w:sz w:val="24"/>
          <w:szCs w:val="24"/>
        </w:rPr>
        <w:t>Deskripsi Data Perilaku Sosial Anak</w:t>
      </w:r>
    </w:p>
    <w:p w:rsidR="001D6D52" w:rsidRPr="001D6D52" w:rsidRDefault="001D6D52" w:rsidP="00E569CA">
      <w:pPr>
        <w:pStyle w:val="ListParagraph"/>
        <w:spacing w:after="0" w:line="480" w:lineRule="auto"/>
        <w:ind w:firstLine="720"/>
        <w:jc w:val="both"/>
        <w:rPr>
          <w:rFonts w:ascii="Times New Roman" w:hAnsi="Times New Roman" w:cs="Times New Roman"/>
          <w:sz w:val="24"/>
          <w:szCs w:val="24"/>
        </w:rPr>
      </w:pPr>
      <w:r w:rsidRPr="001D6D52">
        <w:rPr>
          <w:rFonts w:ascii="Times New Roman" w:hAnsi="Times New Roman" w:cs="Times New Roman"/>
          <w:sz w:val="24"/>
          <w:szCs w:val="24"/>
        </w:rPr>
        <w:t xml:space="preserve">Sebagaimana telah disampaikan di dalam kisi-kisi instrumen, bahwa perilaku sosial anak di Panti Asuhan ini meiputi kerjasama, persaingan, kemurahan hati, hasrat akan penerimaan sosial, simpati, empati, ketergantungan, sikap ramah, sikap tidak mementingkan diri sendiri dan meniru. </w:t>
      </w:r>
      <w:proofErr w:type="gramStart"/>
      <w:r w:rsidRPr="001D6D52">
        <w:rPr>
          <w:rFonts w:ascii="Times New Roman" w:hAnsi="Times New Roman" w:cs="Times New Roman"/>
          <w:sz w:val="24"/>
          <w:szCs w:val="24"/>
        </w:rPr>
        <w:t>Oleh karenanya deskripsi data penelitian ini mengenai perilaku sosial ini meliputi berbagai variabel tersebut.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Maka tiap skor mengacu pada alternatif jawaban untuk setiap pertanyaan pada angket.</w:t>
      </w:r>
      <w:proofErr w:type="gramEnd"/>
    </w:p>
    <w:p w:rsidR="001D6D52" w:rsidRPr="001D6D52" w:rsidRDefault="001D6D52" w:rsidP="00E35310">
      <w:pPr>
        <w:pStyle w:val="ListParagraph"/>
        <w:numPr>
          <w:ilvl w:val="0"/>
          <w:numId w:val="23"/>
        </w:numPr>
        <w:spacing w:after="0" w:line="480" w:lineRule="exact"/>
        <w:jc w:val="both"/>
        <w:rPr>
          <w:rFonts w:ascii="Times New Roman" w:hAnsi="Times New Roman" w:cs="Times New Roman"/>
          <w:sz w:val="24"/>
          <w:szCs w:val="24"/>
        </w:rPr>
      </w:pPr>
      <w:r w:rsidRPr="001D6D52">
        <w:rPr>
          <w:rFonts w:ascii="Times New Roman" w:hAnsi="Times New Roman" w:cs="Times New Roman"/>
          <w:sz w:val="24"/>
          <w:szCs w:val="24"/>
        </w:rPr>
        <w:t>Kerjasama</w:t>
      </w:r>
    </w:p>
    <w:p w:rsidR="001D6D52" w:rsidRPr="001D6D52" w:rsidRDefault="001D6D52" w:rsidP="00E569CA">
      <w:pPr>
        <w:pStyle w:val="ListParagraph"/>
        <w:spacing w:after="0" w:line="480" w:lineRule="exact"/>
        <w:ind w:left="1080" w:firstLine="360"/>
        <w:jc w:val="both"/>
        <w:rPr>
          <w:rFonts w:ascii="Times New Roman" w:hAnsi="Times New Roman" w:cs="Times New Roman"/>
          <w:sz w:val="24"/>
          <w:szCs w:val="24"/>
        </w:rPr>
      </w:pPr>
      <w:r w:rsidRPr="001D6D52">
        <w:rPr>
          <w:rFonts w:ascii="Times New Roman" w:hAnsi="Times New Roman" w:cs="Times New Roman"/>
          <w:sz w:val="24"/>
          <w:szCs w:val="24"/>
        </w:rPr>
        <w:t>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sangat tinggi, tinggi, sedang, rendah, sangat rendah</w:t>
      </w:r>
      <w:r w:rsidRPr="001D6D52">
        <w:rPr>
          <w:rFonts w:ascii="Times New Roman" w:hAnsi="Times New Roman" w:cs="Times New Roman"/>
          <w:sz w:val="24"/>
          <w:szCs w:val="24"/>
        </w:rPr>
        <w:t>, kemudian dihitung frekuensi da</w:t>
      </w:r>
      <w:r w:rsidR="009E3F8E">
        <w:rPr>
          <w:rFonts w:ascii="Times New Roman" w:hAnsi="Times New Roman" w:cs="Times New Roman"/>
          <w:sz w:val="24"/>
          <w:szCs w:val="24"/>
        </w:rPr>
        <w:t>n persenta</w:t>
      </w:r>
      <w:r w:rsidRPr="001D6D52">
        <w:rPr>
          <w:rFonts w:ascii="Times New Roman" w:hAnsi="Times New Roman" w:cs="Times New Roman"/>
          <w:sz w:val="24"/>
          <w:szCs w:val="24"/>
        </w:rPr>
        <w:t>senya terhadap banyaknya responden.</w:t>
      </w:r>
      <w:proofErr w:type="gramEnd"/>
    </w:p>
    <w:p w:rsidR="001D6D52" w:rsidRPr="001D6D52" w:rsidRDefault="001D6D52" w:rsidP="00E569CA">
      <w:pPr>
        <w:pStyle w:val="ListParagraph"/>
        <w:spacing w:after="0" w:line="480" w:lineRule="exact"/>
        <w:ind w:left="1080"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w:t>
      </w:r>
      <w:r w:rsidR="00AA151E">
        <w:rPr>
          <w:rFonts w:ascii="Times New Roman" w:hAnsi="Times New Roman" w:cs="Times New Roman"/>
          <w:sz w:val="24"/>
          <w:szCs w:val="24"/>
        </w:rPr>
        <w:t>skor kerjasama yang tertinggi 20 dan skor terendahnya 5</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Keadaan datanya sebagaimana digambarkan dalam tabel berikut.</w:t>
      </w:r>
      <w:proofErr w:type="gramEnd"/>
    </w:p>
    <w:p w:rsidR="008B3BE6" w:rsidRDefault="008B3BE6" w:rsidP="00E569CA">
      <w:pPr>
        <w:spacing w:after="0" w:line="480" w:lineRule="exact"/>
        <w:jc w:val="both"/>
        <w:rPr>
          <w:rFonts w:ascii="Times New Roman" w:hAnsi="Times New Roman" w:cs="Times New Roman"/>
          <w:sz w:val="24"/>
          <w:szCs w:val="24"/>
        </w:rPr>
      </w:pPr>
    </w:p>
    <w:p w:rsidR="003D4467" w:rsidRDefault="003D4467" w:rsidP="00E569CA">
      <w:pPr>
        <w:spacing w:after="0" w:line="480" w:lineRule="exact"/>
        <w:jc w:val="both"/>
        <w:rPr>
          <w:rFonts w:ascii="Times New Roman" w:hAnsi="Times New Roman" w:cs="Times New Roman"/>
          <w:sz w:val="24"/>
          <w:szCs w:val="24"/>
        </w:rPr>
      </w:pPr>
    </w:p>
    <w:p w:rsidR="003D4467" w:rsidRPr="00E01632" w:rsidRDefault="003D4467" w:rsidP="00E569CA">
      <w:pPr>
        <w:spacing w:after="0" w:line="480" w:lineRule="exact"/>
        <w:jc w:val="both"/>
        <w:rPr>
          <w:rFonts w:ascii="Times New Roman" w:hAnsi="Times New Roman" w:cs="Times New Roman"/>
          <w:sz w:val="24"/>
          <w:szCs w:val="24"/>
        </w:rPr>
      </w:pPr>
    </w:p>
    <w:p w:rsidR="001D6D52" w:rsidRPr="001D6D52" w:rsidRDefault="00E569CA" w:rsidP="00E569CA">
      <w:pPr>
        <w:pStyle w:val="ListParagraph"/>
        <w:tabs>
          <w:tab w:val="left" w:pos="2460"/>
          <w:tab w:val="center" w:pos="4680"/>
          <w:tab w:val="left" w:pos="5670"/>
        </w:tabs>
        <w:spacing w:line="240" w:lineRule="auto"/>
        <w:ind w:left="1080" w:right="-9"/>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757B3">
        <w:rPr>
          <w:rFonts w:ascii="Times New Roman" w:hAnsi="Times New Roman" w:cs="Times New Roman"/>
          <w:sz w:val="24"/>
          <w:szCs w:val="24"/>
        </w:rPr>
        <w:t>TABEL 1</w:t>
      </w:r>
      <w:r>
        <w:rPr>
          <w:rFonts w:ascii="Times New Roman" w:hAnsi="Times New Roman" w:cs="Times New Roman"/>
          <w:sz w:val="24"/>
          <w:szCs w:val="24"/>
        </w:rPr>
        <w:tab/>
      </w:r>
    </w:p>
    <w:p w:rsidR="001D6D52" w:rsidRPr="001D6D52" w:rsidRDefault="001D6D52" w:rsidP="00E569CA">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DATA PENELITIAN</w:t>
      </w:r>
    </w:p>
    <w:p w:rsidR="001D6D52" w:rsidRPr="001D6D52" w:rsidRDefault="001D6D52" w:rsidP="00E569CA">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PADA SIKAP BEKERJASAMA</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395"/>
        </w:trPr>
        <w:tc>
          <w:tcPr>
            <w:tcW w:w="1361" w:type="dxa"/>
          </w:tcPr>
          <w:p w:rsidR="001D6D52" w:rsidRPr="001D6D52" w:rsidRDefault="001D6D52" w:rsidP="00E569CA">
            <w:pPr>
              <w:tabs>
                <w:tab w:val="left" w:pos="1095"/>
              </w:tabs>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E569CA">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E569CA">
        <w:trPr>
          <w:trHeight w:val="1493"/>
        </w:trPr>
        <w:tc>
          <w:tcPr>
            <w:tcW w:w="1361" w:type="dxa"/>
          </w:tcPr>
          <w:p w:rsidR="00AA151E" w:rsidRPr="001D6D52" w:rsidRDefault="0051390A" w:rsidP="0051390A">
            <w:pPr>
              <w:tabs>
                <w:tab w:val="left" w:pos="270"/>
                <w:tab w:val="center" w:pos="577"/>
              </w:tabs>
              <w:ind w:left="0" w:right="-9"/>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A151E">
              <w:rPr>
                <w:rFonts w:ascii="Times New Roman" w:hAnsi="Times New Roman" w:cs="Times New Roman"/>
                <w:sz w:val="24"/>
                <w:szCs w:val="24"/>
              </w:rPr>
              <w:t>17-20</w:t>
            </w:r>
          </w:p>
          <w:p w:rsidR="00AA151E" w:rsidRPr="001D6D52" w:rsidRDefault="00AA151E" w:rsidP="00AA151E">
            <w:pPr>
              <w:ind w:left="0" w:right="-9"/>
              <w:jc w:val="center"/>
              <w:rPr>
                <w:rFonts w:ascii="Times New Roman" w:hAnsi="Times New Roman" w:cs="Times New Roman"/>
                <w:sz w:val="24"/>
                <w:szCs w:val="24"/>
              </w:rPr>
            </w:pPr>
            <w:r>
              <w:rPr>
                <w:rFonts w:ascii="Times New Roman" w:hAnsi="Times New Roman" w:cs="Times New Roman"/>
                <w:sz w:val="24"/>
                <w:szCs w:val="24"/>
              </w:rPr>
              <w:t>14</w:t>
            </w:r>
            <w:r w:rsidRPr="001D6D52">
              <w:rPr>
                <w:rFonts w:ascii="Times New Roman" w:hAnsi="Times New Roman" w:cs="Times New Roman"/>
                <w:sz w:val="24"/>
                <w:szCs w:val="24"/>
              </w:rPr>
              <w:t>-16</w:t>
            </w:r>
          </w:p>
          <w:p w:rsidR="00AA151E" w:rsidRPr="001D6D52" w:rsidRDefault="00AA151E" w:rsidP="00AA151E">
            <w:pPr>
              <w:ind w:left="0" w:right="-9"/>
              <w:jc w:val="center"/>
              <w:rPr>
                <w:rFonts w:ascii="Times New Roman" w:hAnsi="Times New Roman" w:cs="Times New Roman"/>
                <w:sz w:val="24"/>
                <w:szCs w:val="24"/>
              </w:rPr>
            </w:pPr>
            <w:r>
              <w:rPr>
                <w:rFonts w:ascii="Times New Roman" w:hAnsi="Times New Roman" w:cs="Times New Roman"/>
                <w:sz w:val="24"/>
                <w:szCs w:val="24"/>
              </w:rPr>
              <w:t>11-13</w:t>
            </w:r>
          </w:p>
          <w:p w:rsidR="00AA151E" w:rsidRPr="001D6D52" w:rsidRDefault="00AA151E" w:rsidP="00AA151E">
            <w:pPr>
              <w:ind w:left="0" w:right="-9"/>
              <w:jc w:val="center"/>
              <w:rPr>
                <w:rFonts w:ascii="Times New Roman" w:hAnsi="Times New Roman" w:cs="Times New Roman"/>
                <w:sz w:val="24"/>
                <w:szCs w:val="24"/>
              </w:rPr>
            </w:pPr>
            <w:r>
              <w:rPr>
                <w:rFonts w:ascii="Times New Roman" w:hAnsi="Times New Roman" w:cs="Times New Roman"/>
                <w:sz w:val="24"/>
                <w:szCs w:val="24"/>
              </w:rPr>
              <w:t>8-10</w:t>
            </w:r>
          </w:p>
          <w:p w:rsidR="001D6D52" w:rsidRPr="001D6D52" w:rsidRDefault="00AA151E" w:rsidP="00AA151E">
            <w:pPr>
              <w:ind w:left="0" w:right="-9"/>
              <w:jc w:val="center"/>
              <w:rPr>
                <w:rFonts w:ascii="Times New Roman" w:hAnsi="Times New Roman" w:cs="Times New Roman"/>
                <w:sz w:val="24"/>
                <w:szCs w:val="24"/>
              </w:rPr>
            </w:pPr>
            <w:r>
              <w:rPr>
                <w:rFonts w:ascii="Times New Roman" w:hAnsi="Times New Roman" w:cs="Times New Roman"/>
                <w:sz w:val="24"/>
                <w:szCs w:val="24"/>
              </w:rPr>
              <w:t>5-7</w:t>
            </w:r>
          </w:p>
        </w:tc>
        <w:tc>
          <w:tcPr>
            <w:tcW w:w="1767"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AA151E" w:rsidP="00E569CA">
            <w:pPr>
              <w:tabs>
                <w:tab w:val="center" w:pos="706"/>
                <w:tab w:val="left" w:pos="1200"/>
              </w:tabs>
              <w:ind w:left="0" w:right="-9"/>
              <w:jc w:val="center"/>
              <w:rPr>
                <w:rFonts w:ascii="Times New Roman" w:hAnsi="Times New Roman" w:cs="Times New Roman"/>
                <w:sz w:val="24"/>
                <w:szCs w:val="24"/>
              </w:rPr>
            </w:pPr>
            <w:r>
              <w:rPr>
                <w:rFonts w:ascii="Times New Roman" w:hAnsi="Times New Roman" w:cs="Times New Roman"/>
                <w:sz w:val="24"/>
                <w:szCs w:val="24"/>
              </w:rPr>
              <w:t>3</w:t>
            </w:r>
          </w:p>
          <w:p w:rsidR="001D6D52" w:rsidRPr="001D6D52" w:rsidRDefault="00AA151E" w:rsidP="00E569CA">
            <w:pPr>
              <w:ind w:left="0" w:right="-9"/>
              <w:jc w:val="center"/>
              <w:rPr>
                <w:rFonts w:ascii="Times New Roman" w:hAnsi="Times New Roman" w:cs="Times New Roman"/>
                <w:sz w:val="24"/>
                <w:szCs w:val="24"/>
              </w:rPr>
            </w:pPr>
            <w:r>
              <w:rPr>
                <w:rFonts w:ascii="Times New Roman" w:hAnsi="Times New Roman" w:cs="Times New Roman"/>
                <w:sz w:val="24"/>
                <w:szCs w:val="24"/>
              </w:rPr>
              <w:t>8</w:t>
            </w:r>
          </w:p>
          <w:p w:rsidR="001D6D52" w:rsidRPr="001D6D52" w:rsidRDefault="00AA151E" w:rsidP="00E569CA">
            <w:pPr>
              <w:ind w:left="0" w:right="-9"/>
              <w:jc w:val="center"/>
              <w:rPr>
                <w:rFonts w:ascii="Times New Roman" w:hAnsi="Times New Roman" w:cs="Times New Roman"/>
                <w:sz w:val="24"/>
                <w:szCs w:val="24"/>
              </w:rPr>
            </w:pPr>
            <w:r>
              <w:rPr>
                <w:rFonts w:ascii="Times New Roman" w:hAnsi="Times New Roman" w:cs="Times New Roman"/>
                <w:sz w:val="24"/>
                <w:szCs w:val="24"/>
              </w:rPr>
              <w:t>13</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1</w:t>
            </w:r>
          </w:p>
          <w:p w:rsidR="001D6D52" w:rsidRPr="001D6D52" w:rsidRDefault="00AA151E" w:rsidP="00E569CA">
            <w:pPr>
              <w:ind w:left="0" w:right="-9"/>
              <w:jc w:val="center"/>
              <w:rPr>
                <w:rFonts w:ascii="Times New Roman" w:hAnsi="Times New Roman" w:cs="Times New Roman"/>
                <w:sz w:val="24"/>
                <w:szCs w:val="24"/>
              </w:rPr>
            </w:pPr>
            <w:r>
              <w:rPr>
                <w:rFonts w:ascii="Times New Roman" w:hAnsi="Times New Roman" w:cs="Times New Roman"/>
                <w:sz w:val="24"/>
                <w:szCs w:val="24"/>
              </w:rPr>
              <w:t>-</w:t>
            </w:r>
          </w:p>
        </w:tc>
        <w:tc>
          <w:tcPr>
            <w:tcW w:w="2558" w:type="dxa"/>
          </w:tcPr>
          <w:p w:rsidR="001D6D52" w:rsidRPr="001D6D52" w:rsidRDefault="00AA151E" w:rsidP="00E569CA">
            <w:pPr>
              <w:ind w:left="0" w:right="-9"/>
              <w:jc w:val="center"/>
              <w:rPr>
                <w:rFonts w:ascii="Times New Roman" w:hAnsi="Times New Roman" w:cs="Times New Roman"/>
                <w:sz w:val="24"/>
                <w:szCs w:val="24"/>
              </w:rPr>
            </w:pPr>
            <w:r>
              <w:rPr>
                <w:rFonts w:ascii="Times New Roman" w:hAnsi="Times New Roman" w:cs="Times New Roman"/>
                <w:sz w:val="24"/>
                <w:szCs w:val="24"/>
              </w:rPr>
              <w:t>12</w:t>
            </w:r>
            <w:r w:rsidR="001D6D52" w:rsidRPr="001D6D52">
              <w:rPr>
                <w:rFonts w:ascii="Times New Roman" w:hAnsi="Times New Roman" w:cs="Times New Roman"/>
                <w:sz w:val="24"/>
                <w:szCs w:val="24"/>
              </w:rPr>
              <w:t>%</w:t>
            </w:r>
          </w:p>
          <w:p w:rsidR="001D6D52" w:rsidRPr="001D6D52" w:rsidRDefault="00AA151E" w:rsidP="00E569CA">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32</w:t>
            </w:r>
            <w:r w:rsidR="001D6D52" w:rsidRPr="001D6D52">
              <w:rPr>
                <w:rFonts w:ascii="Times New Roman" w:hAnsi="Times New Roman" w:cs="Times New Roman"/>
                <w:sz w:val="24"/>
                <w:szCs w:val="24"/>
              </w:rPr>
              <w:t>%</w:t>
            </w:r>
          </w:p>
          <w:p w:rsidR="001D6D52" w:rsidRPr="001D6D52" w:rsidRDefault="00AA151E" w:rsidP="00E569CA">
            <w:pPr>
              <w:ind w:left="0" w:right="-9"/>
              <w:jc w:val="center"/>
              <w:rPr>
                <w:rFonts w:ascii="Times New Roman" w:hAnsi="Times New Roman" w:cs="Times New Roman"/>
                <w:sz w:val="24"/>
                <w:szCs w:val="24"/>
              </w:rPr>
            </w:pPr>
            <w:r>
              <w:rPr>
                <w:rFonts w:ascii="Times New Roman" w:hAnsi="Times New Roman" w:cs="Times New Roman"/>
                <w:sz w:val="24"/>
                <w:szCs w:val="24"/>
              </w:rPr>
              <w:t>52</w:t>
            </w:r>
            <w:r w:rsidR="001D6D52" w:rsidRPr="001D6D52">
              <w:rPr>
                <w:rFonts w:ascii="Times New Roman" w:hAnsi="Times New Roman" w:cs="Times New Roman"/>
                <w:sz w:val="24"/>
                <w:szCs w:val="24"/>
              </w:rPr>
              <w:t>%</w:t>
            </w:r>
          </w:p>
          <w:p w:rsidR="001D6D52" w:rsidRPr="001D6D52" w:rsidRDefault="00AA151E" w:rsidP="00E569CA">
            <w:pPr>
              <w:ind w:left="0" w:right="-9"/>
              <w:jc w:val="center"/>
              <w:rPr>
                <w:rFonts w:ascii="Times New Roman" w:hAnsi="Times New Roman" w:cs="Times New Roman"/>
                <w:sz w:val="24"/>
                <w:szCs w:val="24"/>
              </w:rPr>
            </w:pPr>
            <w:r>
              <w:rPr>
                <w:rFonts w:ascii="Times New Roman" w:hAnsi="Times New Roman" w:cs="Times New Roman"/>
                <w:sz w:val="24"/>
                <w:szCs w:val="24"/>
              </w:rPr>
              <w:t>4</w:t>
            </w:r>
            <w:r w:rsidR="001D6D52" w:rsidRPr="001D6D52">
              <w:rPr>
                <w:rFonts w:ascii="Times New Roman" w:hAnsi="Times New Roman" w:cs="Times New Roman"/>
                <w:sz w:val="24"/>
                <w:szCs w:val="24"/>
              </w:rPr>
              <w:t>%</w:t>
            </w:r>
          </w:p>
          <w:p w:rsidR="001D6D52" w:rsidRPr="001D6D52" w:rsidRDefault="00AA151E" w:rsidP="00E569CA">
            <w:pPr>
              <w:ind w:left="0" w:right="-9"/>
              <w:jc w:val="center"/>
              <w:rPr>
                <w:rFonts w:ascii="Times New Roman" w:hAnsi="Times New Roman" w:cs="Times New Roman"/>
                <w:sz w:val="24"/>
                <w:szCs w:val="24"/>
              </w:rPr>
            </w:pPr>
            <w:r>
              <w:rPr>
                <w:rFonts w:ascii="Times New Roman" w:hAnsi="Times New Roman" w:cs="Times New Roman"/>
                <w:sz w:val="24"/>
                <w:szCs w:val="24"/>
              </w:rPr>
              <w:t>-</w:t>
            </w:r>
          </w:p>
        </w:tc>
      </w:tr>
      <w:tr w:rsidR="001D6D52" w:rsidRPr="001D6D52" w:rsidTr="00E569CA">
        <w:tc>
          <w:tcPr>
            <w:tcW w:w="1361"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E569CA">
            <w:pPr>
              <w:ind w:left="0" w:right="-9"/>
              <w:jc w:val="center"/>
              <w:rPr>
                <w:rFonts w:ascii="Times New Roman" w:hAnsi="Times New Roman" w:cs="Times New Roman"/>
                <w:sz w:val="24"/>
                <w:szCs w:val="24"/>
              </w:rPr>
            </w:pPr>
          </w:p>
        </w:tc>
        <w:tc>
          <w:tcPr>
            <w:tcW w:w="1620"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1D6D52" w:rsidRPr="001D6D52" w:rsidRDefault="00894E0D" w:rsidP="001D6D52">
      <w:pPr>
        <w:pStyle w:val="ListParagraph"/>
        <w:spacing w:line="480" w:lineRule="auto"/>
        <w:ind w:left="1080" w:right="-9" w:firstLine="36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p>
    <w:p w:rsidR="001D6D52" w:rsidRPr="001D6D52" w:rsidRDefault="001D6D52" w:rsidP="004B318A">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Pada penyebaran dat</w:t>
      </w:r>
      <w:r w:rsidR="0051390A">
        <w:rPr>
          <w:rFonts w:ascii="Times New Roman" w:hAnsi="Times New Roman" w:cs="Times New Roman"/>
          <w:sz w:val="24"/>
          <w:szCs w:val="24"/>
        </w:rPr>
        <w:t>a yang disampaikan dalam tabel 1</w:t>
      </w:r>
      <w:r w:rsidRPr="001D6D52">
        <w:rPr>
          <w:rFonts w:ascii="Times New Roman" w:hAnsi="Times New Roman" w:cs="Times New Roman"/>
          <w:sz w:val="24"/>
          <w:szCs w:val="24"/>
        </w:rPr>
        <w:t xml:space="preserve"> di atas nampak bahwa perilaku anak terhadap sikap bekerjasama pada kategori sedang</w:t>
      </w:r>
      <w:r w:rsidR="00AA151E">
        <w:rPr>
          <w:rFonts w:ascii="Times New Roman" w:hAnsi="Times New Roman" w:cs="Times New Roman"/>
          <w:sz w:val="24"/>
          <w:szCs w:val="24"/>
        </w:rPr>
        <w:t xml:space="preserve"> untuk skor (11-13) sebanyak (52</w:t>
      </w:r>
      <w:r w:rsidRPr="001D6D52">
        <w:rPr>
          <w:rFonts w:ascii="Times New Roman" w:hAnsi="Times New Roman" w:cs="Times New Roman"/>
          <w:sz w:val="24"/>
          <w:szCs w:val="24"/>
        </w:rPr>
        <w:t>%) lebih besar dari p</w:t>
      </w:r>
      <w:r w:rsidR="004B318A">
        <w:rPr>
          <w:rFonts w:ascii="Times New Roman" w:hAnsi="Times New Roman" w:cs="Times New Roman"/>
          <w:sz w:val="24"/>
          <w:szCs w:val="24"/>
        </w:rPr>
        <w:t>ersentase</w:t>
      </w:r>
      <w:r w:rsidRPr="001D6D52">
        <w:rPr>
          <w:rFonts w:ascii="Times New Roman" w:hAnsi="Times New Roman" w:cs="Times New Roman"/>
          <w:sz w:val="24"/>
          <w:szCs w:val="24"/>
        </w:rPr>
        <w:t xml:space="preserve"> kategori lain, Hal ini menunjukkan bahwa mayoritas anak terhadap perilaku kerjasama sedang. </w:t>
      </w:r>
      <w:proofErr w:type="gramStart"/>
      <w:r w:rsidRPr="001D6D52">
        <w:rPr>
          <w:rFonts w:ascii="Times New Roman" w:hAnsi="Times New Roman" w:cs="Times New Roman"/>
          <w:sz w:val="24"/>
          <w:szCs w:val="24"/>
        </w:rPr>
        <w:t>Artinya sebagian besar dari anak melaksanakan kerjasama dengan biasa-biasa saja, tidak begitu tinggi dan tidak begitu rendah.</w:t>
      </w:r>
      <w:proofErr w:type="gramEnd"/>
    </w:p>
    <w:p w:rsidR="001D6D52" w:rsidRPr="001D6D52" w:rsidRDefault="001D6D52" w:rsidP="00E35310">
      <w:pPr>
        <w:pStyle w:val="ListParagraph"/>
        <w:numPr>
          <w:ilvl w:val="0"/>
          <w:numId w:val="23"/>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 xml:space="preserve">Persaingan </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sangat tinggi, tinggi, sedang, rendah, sangat rendah</w:t>
      </w:r>
      <w:r w:rsidRPr="001D6D52">
        <w:rPr>
          <w:rFonts w:ascii="Times New Roman" w:hAnsi="Times New Roman" w:cs="Times New Roman"/>
          <w:sz w:val="24"/>
          <w:szCs w:val="24"/>
        </w:rPr>
        <w:t>, kemudian dihitung frekuensi dan presentasenya terhadap banyaknya responden.</w:t>
      </w:r>
      <w:proofErr w:type="gramEnd"/>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s</w:t>
      </w:r>
      <w:r w:rsidR="00AA151E">
        <w:rPr>
          <w:rFonts w:ascii="Times New Roman" w:hAnsi="Times New Roman" w:cs="Times New Roman"/>
          <w:sz w:val="24"/>
          <w:szCs w:val="24"/>
        </w:rPr>
        <w:t>kor persaingan yang tertinggi 16</w:t>
      </w:r>
      <w:r w:rsidRPr="001D6D52">
        <w:rPr>
          <w:rFonts w:ascii="Times New Roman" w:hAnsi="Times New Roman" w:cs="Times New Roman"/>
          <w:sz w:val="24"/>
          <w:szCs w:val="24"/>
        </w:rPr>
        <w:t xml:space="preserve"> dan skor </w:t>
      </w:r>
      <w:r w:rsidR="00AA151E">
        <w:rPr>
          <w:rFonts w:ascii="Times New Roman" w:hAnsi="Times New Roman" w:cs="Times New Roman"/>
          <w:sz w:val="24"/>
          <w:szCs w:val="24"/>
        </w:rPr>
        <w:lastRenderedPageBreak/>
        <w:t>terendahnya 4</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Keadaan datanya sebagaimana digambarkan dalam tabel berikut.</w:t>
      </w:r>
      <w:proofErr w:type="gramEnd"/>
    </w:p>
    <w:p w:rsidR="001D6D52" w:rsidRPr="001D6D52" w:rsidRDefault="00AA151E" w:rsidP="00E569CA">
      <w:pPr>
        <w:pStyle w:val="ListParagraph"/>
        <w:spacing w:line="240" w:lineRule="auto"/>
        <w:ind w:left="3960" w:right="-9" w:firstLine="360"/>
        <w:jc w:val="both"/>
        <w:rPr>
          <w:rFonts w:ascii="Times New Roman" w:hAnsi="Times New Roman" w:cs="Times New Roman"/>
          <w:sz w:val="24"/>
          <w:szCs w:val="24"/>
        </w:rPr>
      </w:pPr>
      <w:r>
        <w:rPr>
          <w:rFonts w:ascii="Times New Roman" w:hAnsi="Times New Roman" w:cs="Times New Roman"/>
          <w:sz w:val="24"/>
          <w:szCs w:val="24"/>
        </w:rPr>
        <w:t>TABEL 2</w:t>
      </w:r>
    </w:p>
    <w:p w:rsidR="001D6D52" w:rsidRPr="001D6D52" w:rsidRDefault="00E569CA" w:rsidP="00E569CA">
      <w:pPr>
        <w:pStyle w:val="ListParagraph"/>
        <w:tabs>
          <w:tab w:val="center" w:pos="4680"/>
          <w:tab w:val="left" w:pos="6180"/>
        </w:tabs>
        <w:spacing w:line="240" w:lineRule="auto"/>
        <w:ind w:left="1080" w:right="-9"/>
        <w:rPr>
          <w:rFonts w:ascii="Times New Roman" w:hAnsi="Times New Roman" w:cs="Times New Roman"/>
          <w:sz w:val="24"/>
          <w:szCs w:val="24"/>
        </w:rPr>
      </w:pPr>
      <w:r>
        <w:rPr>
          <w:rFonts w:ascii="Times New Roman" w:hAnsi="Times New Roman" w:cs="Times New Roman"/>
          <w:sz w:val="24"/>
          <w:szCs w:val="24"/>
        </w:rPr>
        <w:tab/>
      </w:r>
      <w:r w:rsidR="001D6D52" w:rsidRPr="001D6D52">
        <w:rPr>
          <w:rFonts w:ascii="Times New Roman" w:hAnsi="Times New Roman" w:cs="Times New Roman"/>
          <w:sz w:val="24"/>
          <w:szCs w:val="24"/>
        </w:rPr>
        <w:t>DATA PENELITIAN</w:t>
      </w:r>
      <w:r>
        <w:rPr>
          <w:rFonts w:ascii="Times New Roman" w:hAnsi="Times New Roman" w:cs="Times New Roman"/>
          <w:sz w:val="24"/>
          <w:szCs w:val="24"/>
        </w:rPr>
        <w:tab/>
      </w:r>
    </w:p>
    <w:p w:rsidR="001D6D52" w:rsidRPr="001D6D52" w:rsidRDefault="001D6D52" w:rsidP="00E569CA">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PADA SIKAP PERSAINGAN</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440"/>
        </w:trPr>
        <w:tc>
          <w:tcPr>
            <w:tcW w:w="1361"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E569CA">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E569CA">
        <w:trPr>
          <w:trHeight w:val="1448"/>
        </w:trPr>
        <w:tc>
          <w:tcPr>
            <w:tcW w:w="1361" w:type="dxa"/>
          </w:tcPr>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14-16</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12-13</w:t>
            </w:r>
          </w:p>
          <w:p w:rsidR="001D6D52" w:rsidRPr="001D6D52" w:rsidRDefault="00AA151E" w:rsidP="00E569CA">
            <w:pPr>
              <w:ind w:left="0" w:right="-9"/>
              <w:jc w:val="center"/>
              <w:rPr>
                <w:rFonts w:ascii="Times New Roman" w:hAnsi="Times New Roman" w:cs="Times New Roman"/>
                <w:sz w:val="24"/>
                <w:szCs w:val="24"/>
              </w:rPr>
            </w:pPr>
            <w:r>
              <w:rPr>
                <w:rFonts w:ascii="Times New Roman" w:hAnsi="Times New Roman" w:cs="Times New Roman"/>
                <w:sz w:val="24"/>
                <w:szCs w:val="24"/>
              </w:rPr>
              <w:t>10-1</w:t>
            </w:r>
            <w:r w:rsidR="0051390A">
              <w:rPr>
                <w:rFonts w:ascii="Times New Roman" w:hAnsi="Times New Roman" w:cs="Times New Roman"/>
                <w:sz w:val="24"/>
                <w:szCs w:val="24"/>
              </w:rPr>
              <w:t>1</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8</w:t>
            </w:r>
            <w:r w:rsidR="00AA151E">
              <w:rPr>
                <w:rFonts w:ascii="Times New Roman" w:hAnsi="Times New Roman" w:cs="Times New Roman"/>
                <w:sz w:val="24"/>
                <w:szCs w:val="24"/>
              </w:rPr>
              <w:t>-9</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6-7</w:t>
            </w:r>
          </w:p>
        </w:tc>
        <w:tc>
          <w:tcPr>
            <w:tcW w:w="1767"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51390A" w:rsidP="00E569CA">
            <w:pPr>
              <w:tabs>
                <w:tab w:val="center" w:pos="706"/>
                <w:tab w:val="left" w:pos="1200"/>
              </w:tabs>
              <w:ind w:left="0" w:right="-9"/>
              <w:jc w:val="center"/>
              <w:rPr>
                <w:rFonts w:ascii="Times New Roman" w:hAnsi="Times New Roman" w:cs="Times New Roman"/>
                <w:sz w:val="24"/>
                <w:szCs w:val="24"/>
              </w:rPr>
            </w:pPr>
            <w:r>
              <w:rPr>
                <w:rFonts w:ascii="Times New Roman" w:hAnsi="Times New Roman" w:cs="Times New Roman"/>
                <w:sz w:val="24"/>
                <w:szCs w:val="24"/>
              </w:rPr>
              <w:t>1</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5</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6</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9</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4</w:t>
            </w:r>
          </w:p>
        </w:tc>
        <w:tc>
          <w:tcPr>
            <w:tcW w:w="2558" w:type="dxa"/>
          </w:tcPr>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4</w:t>
            </w:r>
            <w:r w:rsidR="001D6D52" w:rsidRPr="001D6D52">
              <w:rPr>
                <w:rFonts w:ascii="Times New Roman" w:hAnsi="Times New Roman" w:cs="Times New Roman"/>
                <w:sz w:val="24"/>
                <w:szCs w:val="24"/>
              </w:rPr>
              <w:t>%</w:t>
            </w:r>
          </w:p>
          <w:p w:rsidR="001D6D52" w:rsidRPr="001D6D52" w:rsidRDefault="001D6D52" w:rsidP="00E569CA">
            <w:pPr>
              <w:tabs>
                <w:tab w:val="center" w:pos="1175"/>
              </w:tabs>
              <w:ind w:left="0" w:right="-9"/>
              <w:jc w:val="center"/>
              <w:rPr>
                <w:rFonts w:ascii="Times New Roman" w:hAnsi="Times New Roman" w:cs="Times New Roman"/>
                <w:sz w:val="24"/>
                <w:szCs w:val="24"/>
              </w:rPr>
            </w:pPr>
            <w:r w:rsidRPr="001D6D52">
              <w:rPr>
                <w:rFonts w:ascii="Times New Roman" w:hAnsi="Times New Roman" w:cs="Times New Roman"/>
                <w:sz w:val="24"/>
                <w:szCs w:val="24"/>
              </w:rPr>
              <w:t>20%</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24</w:t>
            </w:r>
            <w:r w:rsidR="001D6D52" w:rsidRPr="001D6D52">
              <w:rPr>
                <w:rFonts w:ascii="Times New Roman" w:hAnsi="Times New Roman" w:cs="Times New Roman"/>
                <w:sz w:val="24"/>
                <w:szCs w:val="24"/>
              </w:rPr>
              <w:t>%</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36</w:t>
            </w:r>
            <w:r w:rsidR="001D6D52" w:rsidRPr="001D6D52">
              <w:rPr>
                <w:rFonts w:ascii="Times New Roman" w:hAnsi="Times New Roman" w:cs="Times New Roman"/>
                <w:sz w:val="24"/>
                <w:szCs w:val="24"/>
              </w:rPr>
              <w:t>%</w:t>
            </w:r>
          </w:p>
          <w:p w:rsidR="001D6D52" w:rsidRPr="001D6D52" w:rsidRDefault="0051390A" w:rsidP="00E569CA">
            <w:pPr>
              <w:ind w:left="0" w:right="-9"/>
              <w:jc w:val="center"/>
              <w:rPr>
                <w:rFonts w:ascii="Times New Roman" w:hAnsi="Times New Roman" w:cs="Times New Roman"/>
                <w:sz w:val="24"/>
                <w:szCs w:val="24"/>
              </w:rPr>
            </w:pPr>
            <w:r>
              <w:rPr>
                <w:rFonts w:ascii="Times New Roman" w:hAnsi="Times New Roman" w:cs="Times New Roman"/>
                <w:sz w:val="24"/>
                <w:szCs w:val="24"/>
              </w:rPr>
              <w:t>16</w:t>
            </w:r>
            <w:r w:rsidR="001D6D52" w:rsidRPr="001D6D52">
              <w:rPr>
                <w:rFonts w:ascii="Times New Roman" w:hAnsi="Times New Roman" w:cs="Times New Roman"/>
                <w:sz w:val="24"/>
                <w:szCs w:val="24"/>
              </w:rPr>
              <w:t>%</w:t>
            </w:r>
          </w:p>
        </w:tc>
      </w:tr>
      <w:tr w:rsidR="001D6D52" w:rsidRPr="001D6D52" w:rsidTr="00E569CA">
        <w:tc>
          <w:tcPr>
            <w:tcW w:w="1361"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E569CA">
            <w:pPr>
              <w:ind w:left="0" w:right="-9"/>
              <w:jc w:val="center"/>
              <w:rPr>
                <w:rFonts w:ascii="Times New Roman" w:hAnsi="Times New Roman" w:cs="Times New Roman"/>
                <w:sz w:val="24"/>
                <w:szCs w:val="24"/>
              </w:rPr>
            </w:pPr>
          </w:p>
        </w:tc>
        <w:tc>
          <w:tcPr>
            <w:tcW w:w="1620"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1D6D52" w:rsidRPr="001D6D52" w:rsidRDefault="00894E0D" w:rsidP="001D6D52">
      <w:pPr>
        <w:pStyle w:val="ListParagraph"/>
        <w:spacing w:line="480" w:lineRule="auto"/>
        <w:ind w:left="1440" w:right="-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p>
    <w:p w:rsidR="001D6D52" w:rsidRPr="001D6D52" w:rsidRDefault="001D6D52" w:rsidP="004B318A">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Pada penyebaran dat</w:t>
      </w:r>
      <w:r w:rsidR="0051390A">
        <w:rPr>
          <w:rFonts w:ascii="Times New Roman" w:hAnsi="Times New Roman" w:cs="Times New Roman"/>
          <w:sz w:val="24"/>
          <w:szCs w:val="24"/>
        </w:rPr>
        <w:t>a yang disampaikan dalam tabel 2</w:t>
      </w:r>
      <w:r w:rsidRPr="001D6D52">
        <w:rPr>
          <w:rFonts w:ascii="Times New Roman" w:hAnsi="Times New Roman" w:cs="Times New Roman"/>
          <w:sz w:val="24"/>
          <w:szCs w:val="24"/>
        </w:rPr>
        <w:t xml:space="preserve"> di atas nampak bahwa perilaku anak terhadap sikap persaingan pa</w:t>
      </w:r>
      <w:r w:rsidR="0051390A">
        <w:rPr>
          <w:rFonts w:ascii="Times New Roman" w:hAnsi="Times New Roman" w:cs="Times New Roman"/>
          <w:sz w:val="24"/>
          <w:szCs w:val="24"/>
        </w:rPr>
        <w:t>da kategori rendah untuk skor (8-9</w:t>
      </w:r>
      <w:r w:rsidRPr="001D6D52">
        <w:rPr>
          <w:rFonts w:ascii="Times New Roman" w:hAnsi="Times New Roman" w:cs="Times New Roman"/>
          <w:sz w:val="24"/>
          <w:szCs w:val="24"/>
        </w:rPr>
        <w:t>) sebanyak (</w:t>
      </w:r>
      <w:r w:rsidR="0051390A">
        <w:rPr>
          <w:rFonts w:ascii="Times New Roman" w:hAnsi="Times New Roman" w:cs="Times New Roman"/>
          <w:sz w:val="24"/>
          <w:szCs w:val="24"/>
        </w:rPr>
        <w:t>36</w:t>
      </w:r>
      <w:r w:rsidR="004B318A">
        <w:rPr>
          <w:rFonts w:ascii="Times New Roman" w:hAnsi="Times New Roman" w:cs="Times New Roman"/>
          <w:sz w:val="24"/>
          <w:szCs w:val="24"/>
        </w:rPr>
        <w:t>%) lebih besar dari persentase</w:t>
      </w:r>
      <w:r w:rsidRPr="001D6D52">
        <w:rPr>
          <w:rFonts w:ascii="Times New Roman" w:hAnsi="Times New Roman" w:cs="Times New Roman"/>
          <w:sz w:val="24"/>
          <w:szCs w:val="24"/>
        </w:rPr>
        <w:t xml:space="preserve"> kategori lain, Hal ini menunjukkan bahwa mayoritas anak terhadap persaingan dalam berperilaku sosial rendah. </w:t>
      </w:r>
      <w:proofErr w:type="gramStart"/>
      <w:r w:rsidRPr="001D6D52">
        <w:rPr>
          <w:rFonts w:ascii="Times New Roman" w:hAnsi="Times New Roman" w:cs="Times New Roman"/>
          <w:sz w:val="24"/>
          <w:szCs w:val="24"/>
        </w:rPr>
        <w:t>Artinya sebagian besar dari anak dalam bersaing rendah namun cenderung naik dalam bersaing yang biasa-biasa saja.</w:t>
      </w:r>
      <w:proofErr w:type="gramEnd"/>
    </w:p>
    <w:p w:rsidR="001D6D52" w:rsidRPr="001D6D52" w:rsidRDefault="001D6D52" w:rsidP="00E35310">
      <w:pPr>
        <w:pStyle w:val="ListParagraph"/>
        <w:numPr>
          <w:ilvl w:val="0"/>
          <w:numId w:val="23"/>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Kemurahan Hati</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sangat tinggi, tinggi, sedang, rendah, sangat rendah</w:t>
      </w:r>
      <w:r w:rsidRPr="001D6D52">
        <w:rPr>
          <w:rFonts w:ascii="Times New Roman" w:hAnsi="Times New Roman" w:cs="Times New Roman"/>
          <w:sz w:val="24"/>
          <w:szCs w:val="24"/>
        </w:rPr>
        <w:t>, kemudian dihitung frekuensi dan presentasenya terhadap banyaknya responden.</w:t>
      </w:r>
      <w:proofErr w:type="gramEnd"/>
    </w:p>
    <w:p w:rsidR="001D6D52" w:rsidRPr="00E569CA" w:rsidRDefault="001D6D52" w:rsidP="00E569CA">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lastRenderedPageBreak/>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skor</w:t>
      </w:r>
      <w:r w:rsidR="0051390A">
        <w:rPr>
          <w:rFonts w:ascii="Times New Roman" w:hAnsi="Times New Roman" w:cs="Times New Roman"/>
          <w:sz w:val="24"/>
          <w:szCs w:val="24"/>
        </w:rPr>
        <w:t xml:space="preserve"> bermurah hati yang tertinggi 20 dan skor terendahnya 5</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Keadaan datanya sebagaimana digambarkan dalam tabel berikut.</w:t>
      </w:r>
      <w:proofErr w:type="gramEnd"/>
    </w:p>
    <w:p w:rsidR="001D6D52" w:rsidRPr="001D6D52" w:rsidRDefault="0051390A" w:rsidP="00E569CA">
      <w:pPr>
        <w:pStyle w:val="ListParagraph"/>
        <w:spacing w:line="240" w:lineRule="auto"/>
        <w:ind w:left="1080" w:right="-9"/>
        <w:jc w:val="center"/>
        <w:rPr>
          <w:rFonts w:ascii="Times New Roman" w:hAnsi="Times New Roman" w:cs="Times New Roman"/>
          <w:sz w:val="24"/>
          <w:szCs w:val="24"/>
        </w:rPr>
      </w:pPr>
      <w:r>
        <w:rPr>
          <w:rFonts w:ascii="Times New Roman" w:hAnsi="Times New Roman" w:cs="Times New Roman"/>
          <w:sz w:val="24"/>
          <w:szCs w:val="24"/>
        </w:rPr>
        <w:t>TABEL 3</w:t>
      </w:r>
    </w:p>
    <w:p w:rsidR="001D6D52" w:rsidRPr="001D6D52" w:rsidRDefault="001D6D52" w:rsidP="00E569CA">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DATA PENELITIAN</w:t>
      </w:r>
    </w:p>
    <w:p w:rsidR="001D6D52" w:rsidRPr="001D6D52" w:rsidRDefault="001D6D52" w:rsidP="00E569CA">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PADA SIKAP BERMURAH HATI</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413"/>
        </w:trPr>
        <w:tc>
          <w:tcPr>
            <w:tcW w:w="1361"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P</w:t>
            </w:r>
            <w:r w:rsidR="004F7CAB">
              <w:rPr>
                <w:rFonts w:ascii="Times New Roman" w:hAnsi="Times New Roman" w:cs="Times New Roman"/>
                <w:sz w:val="24"/>
                <w:szCs w:val="24"/>
              </w:rPr>
              <w:t>ERSENTASE</w:t>
            </w:r>
            <w:r w:rsidRPr="001D6D52">
              <w:rPr>
                <w:rFonts w:ascii="Times New Roman" w:hAnsi="Times New Roman" w:cs="Times New Roman"/>
                <w:sz w:val="24"/>
                <w:szCs w:val="24"/>
              </w:rPr>
              <w:t xml:space="preserve"> (%)</w:t>
            </w:r>
          </w:p>
        </w:tc>
      </w:tr>
      <w:tr w:rsidR="001D6D52" w:rsidRPr="001D6D52" w:rsidTr="00E569CA">
        <w:trPr>
          <w:trHeight w:val="1511"/>
        </w:trPr>
        <w:tc>
          <w:tcPr>
            <w:tcW w:w="1361" w:type="dxa"/>
          </w:tcPr>
          <w:p w:rsidR="0051390A" w:rsidRPr="001D6D52" w:rsidRDefault="0051390A" w:rsidP="0051390A">
            <w:pPr>
              <w:ind w:left="0" w:right="-9"/>
              <w:jc w:val="center"/>
              <w:rPr>
                <w:rFonts w:ascii="Times New Roman" w:hAnsi="Times New Roman" w:cs="Times New Roman"/>
                <w:sz w:val="24"/>
                <w:szCs w:val="24"/>
              </w:rPr>
            </w:pPr>
            <w:r>
              <w:rPr>
                <w:rFonts w:ascii="Times New Roman" w:hAnsi="Times New Roman" w:cs="Times New Roman"/>
                <w:sz w:val="24"/>
                <w:szCs w:val="24"/>
              </w:rPr>
              <w:t>17-20</w:t>
            </w:r>
          </w:p>
          <w:p w:rsidR="0051390A" w:rsidRPr="001D6D52" w:rsidRDefault="0051390A" w:rsidP="0051390A">
            <w:pPr>
              <w:ind w:left="0" w:right="-9"/>
              <w:jc w:val="center"/>
              <w:rPr>
                <w:rFonts w:ascii="Times New Roman" w:hAnsi="Times New Roman" w:cs="Times New Roman"/>
                <w:sz w:val="24"/>
                <w:szCs w:val="24"/>
              </w:rPr>
            </w:pPr>
            <w:r>
              <w:rPr>
                <w:rFonts w:ascii="Times New Roman" w:hAnsi="Times New Roman" w:cs="Times New Roman"/>
                <w:sz w:val="24"/>
                <w:szCs w:val="24"/>
              </w:rPr>
              <w:t>14</w:t>
            </w:r>
            <w:r w:rsidRPr="001D6D52">
              <w:rPr>
                <w:rFonts w:ascii="Times New Roman" w:hAnsi="Times New Roman" w:cs="Times New Roman"/>
                <w:sz w:val="24"/>
                <w:szCs w:val="24"/>
              </w:rPr>
              <w:t>-16</w:t>
            </w:r>
          </w:p>
          <w:p w:rsidR="0051390A" w:rsidRPr="001D6D52" w:rsidRDefault="0051390A" w:rsidP="0051390A">
            <w:pPr>
              <w:ind w:left="0" w:right="-9"/>
              <w:jc w:val="center"/>
              <w:rPr>
                <w:rFonts w:ascii="Times New Roman" w:hAnsi="Times New Roman" w:cs="Times New Roman"/>
                <w:sz w:val="24"/>
                <w:szCs w:val="24"/>
              </w:rPr>
            </w:pPr>
            <w:r>
              <w:rPr>
                <w:rFonts w:ascii="Times New Roman" w:hAnsi="Times New Roman" w:cs="Times New Roman"/>
                <w:sz w:val="24"/>
                <w:szCs w:val="24"/>
              </w:rPr>
              <w:t>11-13</w:t>
            </w:r>
          </w:p>
          <w:p w:rsidR="0051390A" w:rsidRPr="001D6D52" w:rsidRDefault="0051390A" w:rsidP="0051390A">
            <w:pPr>
              <w:ind w:left="0" w:right="-9"/>
              <w:jc w:val="center"/>
              <w:rPr>
                <w:rFonts w:ascii="Times New Roman" w:hAnsi="Times New Roman" w:cs="Times New Roman"/>
                <w:sz w:val="24"/>
                <w:szCs w:val="24"/>
              </w:rPr>
            </w:pPr>
            <w:r>
              <w:rPr>
                <w:rFonts w:ascii="Times New Roman" w:hAnsi="Times New Roman" w:cs="Times New Roman"/>
                <w:sz w:val="24"/>
                <w:szCs w:val="24"/>
              </w:rPr>
              <w:t>8-10</w:t>
            </w:r>
          </w:p>
          <w:p w:rsidR="001D6D52" w:rsidRPr="001D6D52" w:rsidRDefault="0051390A" w:rsidP="0051390A">
            <w:pPr>
              <w:ind w:left="0" w:right="-9"/>
              <w:jc w:val="center"/>
              <w:rPr>
                <w:rFonts w:ascii="Times New Roman" w:hAnsi="Times New Roman" w:cs="Times New Roman"/>
                <w:sz w:val="24"/>
                <w:szCs w:val="24"/>
              </w:rPr>
            </w:pPr>
            <w:r>
              <w:rPr>
                <w:rFonts w:ascii="Times New Roman" w:hAnsi="Times New Roman" w:cs="Times New Roman"/>
                <w:sz w:val="24"/>
                <w:szCs w:val="24"/>
              </w:rPr>
              <w:t>5-7</w:t>
            </w:r>
          </w:p>
        </w:tc>
        <w:tc>
          <w:tcPr>
            <w:tcW w:w="1767"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FA7ECA" w:rsidP="00E569CA">
            <w:pPr>
              <w:tabs>
                <w:tab w:val="center" w:pos="706"/>
              </w:tabs>
              <w:ind w:left="0" w:right="-9"/>
              <w:jc w:val="center"/>
              <w:rPr>
                <w:rFonts w:ascii="Times New Roman" w:hAnsi="Times New Roman" w:cs="Times New Roman"/>
                <w:sz w:val="24"/>
                <w:szCs w:val="24"/>
              </w:rPr>
            </w:pPr>
            <w:r>
              <w:rPr>
                <w:rFonts w:ascii="Times New Roman" w:hAnsi="Times New Roman" w:cs="Times New Roman"/>
                <w:sz w:val="24"/>
                <w:szCs w:val="24"/>
              </w:rPr>
              <w:t>4</w:t>
            </w:r>
          </w:p>
          <w:p w:rsidR="001D6D52" w:rsidRPr="001D6D52" w:rsidRDefault="00FA7ECA" w:rsidP="00E569CA">
            <w:pPr>
              <w:ind w:left="0" w:right="-9"/>
              <w:jc w:val="center"/>
              <w:rPr>
                <w:rFonts w:ascii="Times New Roman" w:hAnsi="Times New Roman" w:cs="Times New Roman"/>
                <w:sz w:val="24"/>
                <w:szCs w:val="24"/>
              </w:rPr>
            </w:pPr>
            <w:r>
              <w:rPr>
                <w:rFonts w:ascii="Times New Roman" w:hAnsi="Times New Roman" w:cs="Times New Roman"/>
                <w:sz w:val="24"/>
                <w:szCs w:val="24"/>
              </w:rPr>
              <w:t>17</w:t>
            </w:r>
          </w:p>
          <w:p w:rsidR="001D6D52" w:rsidRPr="001D6D52" w:rsidRDefault="00FA7ECA" w:rsidP="00E569CA">
            <w:pPr>
              <w:ind w:left="0" w:right="-9"/>
              <w:jc w:val="center"/>
              <w:rPr>
                <w:rFonts w:ascii="Times New Roman" w:hAnsi="Times New Roman" w:cs="Times New Roman"/>
                <w:sz w:val="24"/>
                <w:szCs w:val="24"/>
              </w:rPr>
            </w:pPr>
            <w:r>
              <w:rPr>
                <w:rFonts w:ascii="Times New Roman" w:hAnsi="Times New Roman" w:cs="Times New Roman"/>
                <w:sz w:val="24"/>
                <w:szCs w:val="24"/>
              </w:rPr>
              <w:t>3</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1</w:t>
            </w:r>
          </w:p>
          <w:p w:rsidR="001D6D52" w:rsidRPr="001D6D52" w:rsidRDefault="00FA7ECA" w:rsidP="00E569CA">
            <w:pPr>
              <w:ind w:left="0" w:right="-9"/>
              <w:jc w:val="center"/>
              <w:rPr>
                <w:rFonts w:ascii="Times New Roman" w:hAnsi="Times New Roman" w:cs="Times New Roman"/>
                <w:sz w:val="24"/>
                <w:szCs w:val="24"/>
              </w:rPr>
            </w:pPr>
            <w:r>
              <w:rPr>
                <w:rFonts w:ascii="Times New Roman" w:hAnsi="Times New Roman" w:cs="Times New Roman"/>
                <w:sz w:val="24"/>
                <w:szCs w:val="24"/>
              </w:rPr>
              <w:t>-</w:t>
            </w:r>
          </w:p>
        </w:tc>
        <w:tc>
          <w:tcPr>
            <w:tcW w:w="2558"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16%</w:t>
            </w:r>
          </w:p>
          <w:p w:rsidR="001D6D52" w:rsidRPr="001D6D52" w:rsidRDefault="00FA7ECA" w:rsidP="00E569CA">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68</w:t>
            </w:r>
            <w:r w:rsidR="001D6D52" w:rsidRPr="001D6D52">
              <w:rPr>
                <w:rFonts w:ascii="Times New Roman" w:hAnsi="Times New Roman" w:cs="Times New Roman"/>
                <w:sz w:val="24"/>
                <w:szCs w:val="24"/>
              </w:rPr>
              <w:t>%</w:t>
            </w:r>
          </w:p>
          <w:p w:rsidR="001D6D52" w:rsidRPr="001D6D52" w:rsidRDefault="00FA7ECA" w:rsidP="00E569CA">
            <w:pPr>
              <w:ind w:left="0" w:right="-9"/>
              <w:jc w:val="center"/>
              <w:rPr>
                <w:rFonts w:ascii="Times New Roman" w:hAnsi="Times New Roman" w:cs="Times New Roman"/>
                <w:sz w:val="24"/>
                <w:szCs w:val="24"/>
              </w:rPr>
            </w:pPr>
            <w:r>
              <w:rPr>
                <w:rFonts w:ascii="Times New Roman" w:hAnsi="Times New Roman" w:cs="Times New Roman"/>
                <w:sz w:val="24"/>
                <w:szCs w:val="24"/>
              </w:rPr>
              <w:t>12</w:t>
            </w:r>
            <w:r w:rsidR="001D6D52" w:rsidRPr="001D6D52">
              <w:rPr>
                <w:rFonts w:ascii="Times New Roman" w:hAnsi="Times New Roman" w:cs="Times New Roman"/>
                <w:sz w:val="24"/>
                <w:szCs w:val="24"/>
              </w:rPr>
              <w:t>%</w:t>
            </w:r>
          </w:p>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4%</w:t>
            </w:r>
          </w:p>
          <w:p w:rsidR="001D6D52" w:rsidRPr="001D6D52" w:rsidRDefault="00FA7ECA" w:rsidP="00FA7ECA">
            <w:pPr>
              <w:ind w:left="0" w:right="-9"/>
              <w:jc w:val="center"/>
              <w:rPr>
                <w:rFonts w:ascii="Times New Roman" w:hAnsi="Times New Roman" w:cs="Times New Roman"/>
                <w:sz w:val="24"/>
                <w:szCs w:val="24"/>
              </w:rPr>
            </w:pPr>
            <w:r>
              <w:rPr>
                <w:rFonts w:ascii="Times New Roman" w:hAnsi="Times New Roman" w:cs="Times New Roman"/>
                <w:sz w:val="24"/>
                <w:szCs w:val="24"/>
              </w:rPr>
              <w:t>-</w:t>
            </w:r>
          </w:p>
        </w:tc>
      </w:tr>
      <w:tr w:rsidR="001D6D52" w:rsidRPr="001D6D52" w:rsidTr="00E569CA">
        <w:tc>
          <w:tcPr>
            <w:tcW w:w="1361"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E569CA">
            <w:pPr>
              <w:ind w:left="0" w:right="-9"/>
              <w:jc w:val="center"/>
              <w:rPr>
                <w:rFonts w:ascii="Times New Roman" w:hAnsi="Times New Roman" w:cs="Times New Roman"/>
                <w:sz w:val="24"/>
                <w:szCs w:val="24"/>
              </w:rPr>
            </w:pPr>
          </w:p>
        </w:tc>
        <w:tc>
          <w:tcPr>
            <w:tcW w:w="1620"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E569CA">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1D6D52" w:rsidRPr="001D6D52" w:rsidRDefault="00894E0D" w:rsidP="001D6D52">
      <w:pPr>
        <w:pStyle w:val="ListParagraph"/>
        <w:spacing w:line="480" w:lineRule="auto"/>
        <w:ind w:left="1080" w:right="-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p>
    <w:p w:rsidR="00E569CA" w:rsidRPr="008B3BE6" w:rsidRDefault="001D6D52" w:rsidP="008B3BE6">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 xml:space="preserve">Pada penyebaran data yang disampaikan dalam </w:t>
      </w:r>
      <w:r w:rsidR="00FA7ECA">
        <w:rPr>
          <w:rFonts w:ascii="Times New Roman" w:hAnsi="Times New Roman" w:cs="Times New Roman"/>
          <w:sz w:val="24"/>
          <w:szCs w:val="24"/>
        </w:rPr>
        <w:t>tabel 3</w:t>
      </w:r>
      <w:r w:rsidRPr="001D6D52">
        <w:rPr>
          <w:rFonts w:ascii="Times New Roman" w:hAnsi="Times New Roman" w:cs="Times New Roman"/>
          <w:sz w:val="24"/>
          <w:szCs w:val="24"/>
        </w:rPr>
        <w:t xml:space="preserve"> di atas nampak bahwa perilaku anak terhadap sikap bermurah hati pad</w:t>
      </w:r>
      <w:r w:rsidR="00FA7ECA">
        <w:rPr>
          <w:rFonts w:ascii="Times New Roman" w:hAnsi="Times New Roman" w:cs="Times New Roman"/>
          <w:sz w:val="24"/>
          <w:szCs w:val="24"/>
        </w:rPr>
        <w:t>a kategori tinggi untuk skor (14-16) sebanyak (6</w:t>
      </w:r>
      <w:r w:rsidRPr="001D6D52">
        <w:rPr>
          <w:rFonts w:ascii="Times New Roman" w:hAnsi="Times New Roman" w:cs="Times New Roman"/>
          <w:sz w:val="24"/>
          <w:szCs w:val="24"/>
        </w:rPr>
        <w:t>8</w:t>
      </w:r>
      <w:r w:rsidR="004B318A">
        <w:rPr>
          <w:rFonts w:ascii="Times New Roman" w:hAnsi="Times New Roman" w:cs="Times New Roman"/>
          <w:sz w:val="24"/>
          <w:szCs w:val="24"/>
        </w:rPr>
        <w:t xml:space="preserve">%) lebih besar dari persentase kategori lain. </w:t>
      </w:r>
      <w:proofErr w:type="gramStart"/>
      <w:r w:rsidRPr="001D6D52">
        <w:rPr>
          <w:rFonts w:ascii="Times New Roman" w:hAnsi="Times New Roman" w:cs="Times New Roman"/>
          <w:sz w:val="24"/>
          <w:szCs w:val="24"/>
        </w:rPr>
        <w:t>Hal ini menunjukkan bahwa mayoritas anak terhadap kemurahan hati dalam bertingkah laku tinggi.</w:t>
      </w:r>
      <w:proofErr w:type="gramEnd"/>
      <w:r w:rsidRPr="001D6D52">
        <w:rPr>
          <w:rFonts w:ascii="Times New Roman" w:hAnsi="Times New Roman" w:cs="Times New Roman"/>
          <w:sz w:val="24"/>
          <w:szCs w:val="24"/>
        </w:rPr>
        <w:t xml:space="preserve"> Artinya sebagian besar anak untuk bermurah hati dengan orang </w:t>
      </w:r>
      <w:proofErr w:type="gramStart"/>
      <w:r w:rsidRPr="001D6D52">
        <w:rPr>
          <w:rFonts w:ascii="Times New Roman" w:hAnsi="Times New Roman" w:cs="Times New Roman"/>
          <w:sz w:val="24"/>
          <w:szCs w:val="24"/>
        </w:rPr>
        <w:t>lain</w:t>
      </w:r>
      <w:proofErr w:type="gramEnd"/>
      <w:r w:rsidRPr="001D6D52">
        <w:rPr>
          <w:rFonts w:ascii="Times New Roman" w:hAnsi="Times New Roman" w:cs="Times New Roman"/>
          <w:sz w:val="24"/>
          <w:szCs w:val="24"/>
        </w:rPr>
        <w:t xml:space="preserve"> dilaksanakan dengan baik.</w:t>
      </w:r>
    </w:p>
    <w:p w:rsidR="001D6D52" w:rsidRPr="001D6D52" w:rsidRDefault="001D6D52" w:rsidP="00E35310">
      <w:pPr>
        <w:pStyle w:val="ListParagraph"/>
        <w:numPr>
          <w:ilvl w:val="0"/>
          <w:numId w:val="23"/>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Hasrat Akan Penerimaan Sosial</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 xml:space="preserve">sangat tinggi, tinggi, sedang, rendah, </w:t>
      </w:r>
      <w:r w:rsidRPr="001D6D52">
        <w:rPr>
          <w:rFonts w:ascii="Times New Roman" w:hAnsi="Times New Roman" w:cs="Times New Roman"/>
          <w:i/>
          <w:sz w:val="24"/>
          <w:szCs w:val="24"/>
        </w:rPr>
        <w:lastRenderedPageBreak/>
        <w:t>sangat rendah</w:t>
      </w:r>
      <w:r w:rsidRPr="001D6D52">
        <w:rPr>
          <w:rFonts w:ascii="Times New Roman" w:hAnsi="Times New Roman" w:cs="Times New Roman"/>
          <w:sz w:val="24"/>
          <w:szCs w:val="24"/>
        </w:rPr>
        <w:t>, kemudi</w:t>
      </w:r>
      <w:r w:rsidR="009E3F8E">
        <w:rPr>
          <w:rFonts w:ascii="Times New Roman" w:hAnsi="Times New Roman" w:cs="Times New Roman"/>
          <w:sz w:val="24"/>
          <w:szCs w:val="24"/>
        </w:rPr>
        <w:t>an dihitung frekuensi dan persen</w:t>
      </w:r>
      <w:r w:rsidRPr="001D6D52">
        <w:rPr>
          <w:rFonts w:ascii="Times New Roman" w:hAnsi="Times New Roman" w:cs="Times New Roman"/>
          <w:sz w:val="24"/>
          <w:szCs w:val="24"/>
        </w:rPr>
        <w:t>tasenya terhadap banyaknya responden.</w:t>
      </w:r>
      <w:proofErr w:type="gramEnd"/>
    </w:p>
    <w:p w:rsidR="00E05E52" w:rsidRPr="004B318A" w:rsidRDefault="001D6D52" w:rsidP="004B318A">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skor hasrat </w:t>
      </w:r>
      <w:proofErr w:type="gramStart"/>
      <w:r w:rsidRPr="001D6D52">
        <w:rPr>
          <w:rFonts w:ascii="Times New Roman" w:hAnsi="Times New Roman" w:cs="Times New Roman"/>
          <w:sz w:val="24"/>
          <w:szCs w:val="24"/>
        </w:rPr>
        <w:t>akan</w:t>
      </w:r>
      <w:proofErr w:type="gramEnd"/>
      <w:r w:rsidRPr="001D6D52">
        <w:rPr>
          <w:rFonts w:ascii="Times New Roman" w:hAnsi="Times New Roman" w:cs="Times New Roman"/>
          <w:sz w:val="24"/>
          <w:szCs w:val="24"/>
        </w:rPr>
        <w:t xml:space="preserve"> pen</w:t>
      </w:r>
      <w:r w:rsidR="00FA7ECA">
        <w:rPr>
          <w:rFonts w:ascii="Times New Roman" w:hAnsi="Times New Roman" w:cs="Times New Roman"/>
          <w:sz w:val="24"/>
          <w:szCs w:val="24"/>
        </w:rPr>
        <w:t>erimaan sosial yang tertinggi 32 dan skor terendahnya 8</w:t>
      </w:r>
      <w:r w:rsidRPr="001D6D52">
        <w:rPr>
          <w:rFonts w:ascii="Times New Roman" w:hAnsi="Times New Roman" w:cs="Times New Roman"/>
          <w:sz w:val="24"/>
          <w:szCs w:val="24"/>
        </w:rPr>
        <w:t>. Keadaan datanya sebagaimana digambarkan d</w:t>
      </w:r>
      <w:r w:rsidR="00E05E52">
        <w:rPr>
          <w:rFonts w:ascii="Times New Roman" w:hAnsi="Times New Roman" w:cs="Times New Roman"/>
          <w:sz w:val="24"/>
          <w:szCs w:val="24"/>
        </w:rPr>
        <w:t>alam tabel berikut:</w:t>
      </w:r>
    </w:p>
    <w:p w:rsidR="001D6D52" w:rsidRPr="001D6D52" w:rsidRDefault="00FA7ECA" w:rsidP="008B3BE6">
      <w:pPr>
        <w:pStyle w:val="ListParagraph"/>
        <w:spacing w:line="240" w:lineRule="auto"/>
        <w:ind w:left="1080" w:right="-9"/>
        <w:jc w:val="center"/>
        <w:rPr>
          <w:rFonts w:ascii="Times New Roman" w:hAnsi="Times New Roman" w:cs="Times New Roman"/>
          <w:sz w:val="24"/>
          <w:szCs w:val="24"/>
        </w:rPr>
      </w:pPr>
      <w:r>
        <w:rPr>
          <w:rFonts w:ascii="Times New Roman" w:hAnsi="Times New Roman" w:cs="Times New Roman"/>
          <w:sz w:val="24"/>
          <w:szCs w:val="24"/>
        </w:rPr>
        <w:t>TABEL 4</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DATA PENELITIAN</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PADA HASRAT AKAN PENERIMAAN SOSIAL</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458"/>
        </w:trPr>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8B3BE6">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8B3BE6">
        <w:trPr>
          <w:trHeight w:val="1466"/>
        </w:trPr>
        <w:tc>
          <w:tcPr>
            <w:tcW w:w="1361" w:type="dxa"/>
          </w:tcPr>
          <w:p w:rsidR="001D6D52"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28-32</w:t>
            </w:r>
          </w:p>
          <w:p w:rsidR="00FA7ECA"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23-27</w:t>
            </w:r>
          </w:p>
          <w:p w:rsidR="00FA7ECA"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18-22</w:t>
            </w:r>
          </w:p>
          <w:p w:rsidR="00FA7ECA"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13-17</w:t>
            </w:r>
          </w:p>
          <w:p w:rsidR="00FA7ECA" w:rsidRPr="001D6D52"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8-12</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8B3BE6">
            <w:pPr>
              <w:tabs>
                <w:tab w:val="left" w:pos="1440"/>
              </w:tabs>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FA7ECA" w:rsidP="008B3BE6">
            <w:pPr>
              <w:tabs>
                <w:tab w:val="center" w:pos="706"/>
                <w:tab w:val="left" w:pos="1200"/>
              </w:tabs>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15</w:t>
            </w:r>
          </w:p>
          <w:p w:rsidR="001D6D52" w:rsidRPr="001D6D52"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9</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1</w:t>
            </w:r>
          </w:p>
        </w:tc>
        <w:tc>
          <w:tcPr>
            <w:tcW w:w="2558" w:type="dxa"/>
          </w:tcPr>
          <w:p w:rsidR="001D6D52" w:rsidRPr="001D6D52"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FA7ECA" w:rsidP="008B3BE6">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60</w:t>
            </w:r>
            <w:r w:rsidR="001D6D52" w:rsidRPr="001D6D52">
              <w:rPr>
                <w:rFonts w:ascii="Times New Roman" w:hAnsi="Times New Roman" w:cs="Times New Roman"/>
                <w:sz w:val="24"/>
                <w:szCs w:val="24"/>
              </w:rPr>
              <w:t>%</w:t>
            </w:r>
          </w:p>
          <w:p w:rsidR="001D6D52" w:rsidRPr="001D6D52"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36</w:t>
            </w:r>
            <w:r w:rsidR="001D6D52" w:rsidRPr="001D6D52">
              <w:rPr>
                <w:rFonts w:ascii="Times New Roman" w:hAnsi="Times New Roman" w:cs="Times New Roman"/>
                <w:sz w:val="24"/>
                <w:szCs w:val="24"/>
              </w:rPr>
              <w:t>%</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4%</w:t>
            </w:r>
          </w:p>
        </w:tc>
      </w:tr>
      <w:tr w:rsidR="001D6D52" w:rsidRPr="001D6D52" w:rsidTr="008B3BE6">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8B3BE6">
            <w:pPr>
              <w:ind w:left="0" w:right="-9"/>
              <w:jc w:val="center"/>
              <w:rPr>
                <w:rFonts w:ascii="Times New Roman" w:hAnsi="Times New Roman" w:cs="Times New Roman"/>
                <w:sz w:val="24"/>
                <w:szCs w:val="24"/>
              </w:rPr>
            </w:pP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1D6D52" w:rsidRPr="001D6D52" w:rsidRDefault="00894E0D" w:rsidP="001D6D52">
      <w:pPr>
        <w:pStyle w:val="ListParagraph"/>
        <w:tabs>
          <w:tab w:val="left" w:pos="6465"/>
        </w:tabs>
        <w:spacing w:line="480" w:lineRule="auto"/>
        <w:ind w:left="1080" w:right="-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r w:rsidR="001D6D52" w:rsidRPr="001D6D52">
        <w:rPr>
          <w:rFonts w:ascii="Times New Roman" w:hAnsi="Times New Roman" w:cs="Times New Roman"/>
          <w:sz w:val="24"/>
          <w:szCs w:val="24"/>
        </w:rPr>
        <w:tab/>
      </w:r>
    </w:p>
    <w:p w:rsidR="001D6D52" w:rsidRDefault="001D6D52" w:rsidP="004B318A">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Pada penyebaran dat</w:t>
      </w:r>
      <w:r w:rsidR="00FA7ECA">
        <w:rPr>
          <w:rFonts w:ascii="Times New Roman" w:hAnsi="Times New Roman" w:cs="Times New Roman"/>
          <w:sz w:val="24"/>
          <w:szCs w:val="24"/>
        </w:rPr>
        <w:t>a yang disampaikan dalam tabel 4</w:t>
      </w:r>
      <w:r w:rsidRPr="001D6D52">
        <w:rPr>
          <w:rFonts w:ascii="Times New Roman" w:hAnsi="Times New Roman" w:cs="Times New Roman"/>
          <w:sz w:val="24"/>
          <w:szCs w:val="24"/>
        </w:rPr>
        <w:t xml:space="preserve"> di atas nampak bahwa perilaku anak terhadap hasrat </w:t>
      </w:r>
      <w:proofErr w:type="gramStart"/>
      <w:r w:rsidRPr="001D6D52">
        <w:rPr>
          <w:rFonts w:ascii="Times New Roman" w:hAnsi="Times New Roman" w:cs="Times New Roman"/>
          <w:sz w:val="24"/>
          <w:szCs w:val="24"/>
        </w:rPr>
        <w:t>akan</w:t>
      </w:r>
      <w:proofErr w:type="gramEnd"/>
      <w:r w:rsidRPr="001D6D52">
        <w:rPr>
          <w:rFonts w:ascii="Times New Roman" w:hAnsi="Times New Roman" w:cs="Times New Roman"/>
          <w:sz w:val="24"/>
          <w:szCs w:val="24"/>
        </w:rPr>
        <w:t xml:space="preserve"> penerimaan so</w:t>
      </w:r>
      <w:r w:rsidR="00FA7ECA">
        <w:rPr>
          <w:rFonts w:ascii="Times New Roman" w:hAnsi="Times New Roman" w:cs="Times New Roman"/>
          <w:sz w:val="24"/>
          <w:szCs w:val="24"/>
        </w:rPr>
        <w:t>sial pada kategori sedang untuk skor (18-22</w:t>
      </w:r>
      <w:r w:rsidRPr="001D6D52">
        <w:rPr>
          <w:rFonts w:ascii="Times New Roman" w:hAnsi="Times New Roman" w:cs="Times New Roman"/>
          <w:sz w:val="24"/>
          <w:szCs w:val="24"/>
        </w:rPr>
        <w:t xml:space="preserve">) sebanyak (60%) lebih besar dari </w:t>
      </w:r>
      <w:r w:rsidR="004B318A">
        <w:rPr>
          <w:rFonts w:ascii="Times New Roman" w:hAnsi="Times New Roman" w:cs="Times New Roman"/>
          <w:sz w:val="24"/>
          <w:szCs w:val="24"/>
        </w:rPr>
        <w:t>persentase</w:t>
      </w:r>
      <w:r w:rsidRPr="001D6D52">
        <w:rPr>
          <w:rFonts w:ascii="Times New Roman" w:hAnsi="Times New Roman" w:cs="Times New Roman"/>
          <w:sz w:val="24"/>
          <w:szCs w:val="24"/>
        </w:rPr>
        <w:t xml:space="preserve"> kategori lain</w:t>
      </w:r>
      <w:r w:rsidR="004B318A">
        <w:rPr>
          <w:rFonts w:ascii="Times New Roman" w:hAnsi="Times New Roman" w:cs="Times New Roman"/>
          <w:sz w:val="24"/>
          <w:szCs w:val="24"/>
        </w:rPr>
        <w:t xml:space="preserve">. </w:t>
      </w:r>
      <w:r w:rsidRPr="001D6D52">
        <w:rPr>
          <w:rFonts w:ascii="Times New Roman" w:hAnsi="Times New Roman" w:cs="Times New Roman"/>
          <w:sz w:val="24"/>
          <w:szCs w:val="24"/>
        </w:rPr>
        <w:t xml:space="preserve">Hal ini menunjukkan bahwa mayoritas anak terhadap hasrat </w:t>
      </w:r>
      <w:proofErr w:type="gramStart"/>
      <w:r w:rsidRPr="001D6D52">
        <w:rPr>
          <w:rFonts w:ascii="Times New Roman" w:hAnsi="Times New Roman" w:cs="Times New Roman"/>
          <w:sz w:val="24"/>
          <w:szCs w:val="24"/>
        </w:rPr>
        <w:t>akan</w:t>
      </w:r>
      <w:proofErr w:type="gramEnd"/>
      <w:r w:rsidRPr="001D6D52">
        <w:rPr>
          <w:rFonts w:ascii="Times New Roman" w:hAnsi="Times New Roman" w:cs="Times New Roman"/>
          <w:sz w:val="24"/>
          <w:szCs w:val="24"/>
        </w:rPr>
        <w:t xml:space="preserve"> penerimaan sosial tinggi. Artinya sebagian besar anak dalam hasrat </w:t>
      </w:r>
      <w:proofErr w:type="gramStart"/>
      <w:r w:rsidRPr="001D6D52">
        <w:rPr>
          <w:rFonts w:ascii="Times New Roman" w:hAnsi="Times New Roman" w:cs="Times New Roman"/>
          <w:sz w:val="24"/>
          <w:szCs w:val="24"/>
        </w:rPr>
        <w:t>akan</w:t>
      </w:r>
      <w:proofErr w:type="gramEnd"/>
      <w:r w:rsidRPr="001D6D52">
        <w:rPr>
          <w:rFonts w:ascii="Times New Roman" w:hAnsi="Times New Roman" w:cs="Times New Roman"/>
          <w:sz w:val="24"/>
          <w:szCs w:val="24"/>
        </w:rPr>
        <w:t xml:space="preserve"> penerimaan sosial diterima dengan baik.</w:t>
      </w:r>
    </w:p>
    <w:p w:rsidR="008B3BE6" w:rsidRDefault="008B3BE6" w:rsidP="004B318A">
      <w:pPr>
        <w:pStyle w:val="ListParagraph"/>
        <w:spacing w:line="480" w:lineRule="auto"/>
        <w:ind w:left="1080" w:right="-9" w:firstLine="360"/>
        <w:jc w:val="both"/>
        <w:rPr>
          <w:rFonts w:ascii="Times New Roman" w:hAnsi="Times New Roman" w:cs="Times New Roman"/>
          <w:sz w:val="24"/>
          <w:szCs w:val="24"/>
        </w:rPr>
      </w:pPr>
    </w:p>
    <w:p w:rsidR="008B3BE6" w:rsidRPr="001D6D52" w:rsidRDefault="008B3BE6" w:rsidP="004B318A">
      <w:pPr>
        <w:pStyle w:val="ListParagraph"/>
        <w:spacing w:line="480" w:lineRule="auto"/>
        <w:ind w:left="1080" w:right="-9" w:firstLine="360"/>
        <w:jc w:val="both"/>
        <w:rPr>
          <w:rFonts w:ascii="Times New Roman" w:hAnsi="Times New Roman" w:cs="Times New Roman"/>
          <w:sz w:val="24"/>
          <w:szCs w:val="24"/>
        </w:rPr>
      </w:pPr>
    </w:p>
    <w:p w:rsidR="001D6D52" w:rsidRPr="001D6D52" w:rsidRDefault="001D6D52" w:rsidP="00E35310">
      <w:pPr>
        <w:pStyle w:val="ListParagraph"/>
        <w:numPr>
          <w:ilvl w:val="0"/>
          <w:numId w:val="23"/>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lastRenderedPageBreak/>
        <w:t>Simpati</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sangat tinggi, tinggi, sedang, rendah, sangat rendah</w:t>
      </w:r>
      <w:r w:rsidRPr="001D6D52">
        <w:rPr>
          <w:rFonts w:ascii="Times New Roman" w:hAnsi="Times New Roman" w:cs="Times New Roman"/>
          <w:sz w:val="24"/>
          <w:szCs w:val="24"/>
        </w:rPr>
        <w:t>, kemudi</w:t>
      </w:r>
      <w:r w:rsidR="009E3F8E">
        <w:rPr>
          <w:rFonts w:ascii="Times New Roman" w:hAnsi="Times New Roman" w:cs="Times New Roman"/>
          <w:sz w:val="24"/>
          <w:szCs w:val="24"/>
        </w:rPr>
        <w:t>an dihitung frekuensi dan persen</w:t>
      </w:r>
      <w:r w:rsidRPr="001D6D52">
        <w:rPr>
          <w:rFonts w:ascii="Times New Roman" w:hAnsi="Times New Roman" w:cs="Times New Roman"/>
          <w:sz w:val="24"/>
          <w:szCs w:val="24"/>
        </w:rPr>
        <w:t>tasenya terhadap banyaknya responden.</w:t>
      </w:r>
      <w:proofErr w:type="gramEnd"/>
    </w:p>
    <w:p w:rsidR="004B318A" w:rsidRPr="008B3BE6" w:rsidRDefault="001D6D52" w:rsidP="008B3BE6">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Berdasarkan skor data pada penelitian yang disampaikan pad</w:t>
      </w:r>
      <w:r w:rsidR="00E05E52">
        <w:rPr>
          <w:rFonts w:ascii="Times New Roman" w:hAnsi="Times New Roman" w:cs="Times New Roman"/>
          <w:sz w:val="24"/>
          <w:szCs w:val="24"/>
        </w:rPr>
        <w:t xml:space="preserve">a lampiran </w:t>
      </w:r>
      <w:r w:rsidRPr="001D6D52">
        <w:rPr>
          <w:rFonts w:ascii="Times New Roman" w:hAnsi="Times New Roman" w:cs="Times New Roman"/>
          <w:sz w:val="24"/>
          <w:szCs w:val="24"/>
        </w:rPr>
        <w:t>diketahui bahwa s</w:t>
      </w:r>
      <w:r w:rsidR="00FA7ECA">
        <w:rPr>
          <w:rFonts w:ascii="Times New Roman" w:hAnsi="Times New Roman" w:cs="Times New Roman"/>
          <w:sz w:val="24"/>
          <w:szCs w:val="24"/>
        </w:rPr>
        <w:t>kor bersimpati yang tertinggi 20</w:t>
      </w:r>
      <w:r w:rsidRPr="001D6D52">
        <w:rPr>
          <w:rFonts w:ascii="Times New Roman" w:hAnsi="Times New Roman" w:cs="Times New Roman"/>
          <w:sz w:val="24"/>
          <w:szCs w:val="24"/>
        </w:rPr>
        <w:t xml:space="preserve"> dan</w:t>
      </w:r>
      <w:r w:rsidR="00FA7ECA">
        <w:rPr>
          <w:rFonts w:ascii="Times New Roman" w:hAnsi="Times New Roman" w:cs="Times New Roman"/>
          <w:sz w:val="24"/>
          <w:szCs w:val="24"/>
        </w:rPr>
        <w:t xml:space="preserve"> skor terendahnya 5</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Keadaan datanya sebagaimana d</w:t>
      </w:r>
      <w:r w:rsidR="008B3BE6">
        <w:rPr>
          <w:rFonts w:ascii="Times New Roman" w:hAnsi="Times New Roman" w:cs="Times New Roman"/>
          <w:sz w:val="24"/>
          <w:szCs w:val="24"/>
        </w:rPr>
        <w:t>igambarkan dalam tabel berikut.</w:t>
      </w:r>
      <w:proofErr w:type="gramEnd"/>
    </w:p>
    <w:p w:rsidR="001D6D52" w:rsidRPr="001D6D52" w:rsidRDefault="00FA7ECA" w:rsidP="008B3BE6">
      <w:pPr>
        <w:pStyle w:val="ListParagraph"/>
        <w:spacing w:line="240" w:lineRule="auto"/>
        <w:ind w:left="1080" w:right="-9"/>
        <w:jc w:val="center"/>
        <w:rPr>
          <w:rFonts w:ascii="Times New Roman" w:hAnsi="Times New Roman" w:cs="Times New Roman"/>
          <w:sz w:val="24"/>
          <w:szCs w:val="24"/>
        </w:rPr>
      </w:pPr>
      <w:r>
        <w:rPr>
          <w:rFonts w:ascii="Times New Roman" w:hAnsi="Times New Roman" w:cs="Times New Roman"/>
          <w:sz w:val="24"/>
          <w:szCs w:val="24"/>
        </w:rPr>
        <w:t>TABEL 5</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DATA PENELITIAN</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DALAM BERSIMPATI</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440"/>
        </w:trPr>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8B3BE6">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8B3BE6">
        <w:trPr>
          <w:trHeight w:val="1520"/>
        </w:trPr>
        <w:tc>
          <w:tcPr>
            <w:tcW w:w="1361" w:type="dxa"/>
          </w:tcPr>
          <w:p w:rsidR="00FA7ECA" w:rsidRPr="001D6D52" w:rsidRDefault="00FA7ECA" w:rsidP="00FA7ECA">
            <w:pPr>
              <w:ind w:left="0" w:right="-9"/>
              <w:jc w:val="center"/>
              <w:rPr>
                <w:rFonts w:ascii="Times New Roman" w:hAnsi="Times New Roman" w:cs="Times New Roman"/>
                <w:sz w:val="24"/>
                <w:szCs w:val="24"/>
              </w:rPr>
            </w:pPr>
            <w:r>
              <w:rPr>
                <w:rFonts w:ascii="Times New Roman" w:hAnsi="Times New Roman" w:cs="Times New Roman"/>
                <w:sz w:val="24"/>
                <w:szCs w:val="24"/>
              </w:rPr>
              <w:t>17-20</w:t>
            </w:r>
          </w:p>
          <w:p w:rsidR="00FA7ECA" w:rsidRPr="001D6D52" w:rsidRDefault="00FA7ECA" w:rsidP="00FA7ECA">
            <w:pPr>
              <w:ind w:left="0" w:right="-9"/>
              <w:jc w:val="center"/>
              <w:rPr>
                <w:rFonts w:ascii="Times New Roman" w:hAnsi="Times New Roman" w:cs="Times New Roman"/>
                <w:sz w:val="24"/>
                <w:szCs w:val="24"/>
              </w:rPr>
            </w:pPr>
            <w:r>
              <w:rPr>
                <w:rFonts w:ascii="Times New Roman" w:hAnsi="Times New Roman" w:cs="Times New Roman"/>
                <w:sz w:val="24"/>
                <w:szCs w:val="24"/>
              </w:rPr>
              <w:t>14</w:t>
            </w:r>
            <w:r w:rsidRPr="001D6D52">
              <w:rPr>
                <w:rFonts w:ascii="Times New Roman" w:hAnsi="Times New Roman" w:cs="Times New Roman"/>
                <w:sz w:val="24"/>
                <w:szCs w:val="24"/>
              </w:rPr>
              <w:t>-16</w:t>
            </w:r>
          </w:p>
          <w:p w:rsidR="00FA7ECA" w:rsidRPr="001D6D52" w:rsidRDefault="00FA7ECA" w:rsidP="00FA7ECA">
            <w:pPr>
              <w:ind w:left="0" w:right="-9"/>
              <w:jc w:val="center"/>
              <w:rPr>
                <w:rFonts w:ascii="Times New Roman" w:hAnsi="Times New Roman" w:cs="Times New Roman"/>
                <w:sz w:val="24"/>
                <w:szCs w:val="24"/>
              </w:rPr>
            </w:pPr>
            <w:r>
              <w:rPr>
                <w:rFonts w:ascii="Times New Roman" w:hAnsi="Times New Roman" w:cs="Times New Roman"/>
                <w:sz w:val="24"/>
                <w:szCs w:val="24"/>
              </w:rPr>
              <w:t>11-13</w:t>
            </w:r>
          </w:p>
          <w:p w:rsidR="00FA7ECA" w:rsidRPr="001D6D52" w:rsidRDefault="00FA7ECA" w:rsidP="00FA7ECA">
            <w:pPr>
              <w:ind w:left="0" w:right="-9"/>
              <w:jc w:val="center"/>
              <w:rPr>
                <w:rFonts w:ascii="Times New Roman" w:hAnsi="Times New Roman" w:cs="Times New Roman"/>
                <w:sz w:val="24"/>
                <w:szCs w:val="24"/>
              </w:rPr>
            </w:pPr>
            <w:r>
              <w:rPr>
                <w:rFonts w:ascii="Times New Roman" w:hAnsi="Times New Roman" w:cs="Times New Roman"/>
                <w:sz w:val="24"/>
                <w:szCs w:val="24"/>
              </w:rPr>
              <w:t>8-10</w:t>
            </w:r>
          </w:p>
          <w:p w:rsidR="001D6D52" w:rsidRPr="001D6D52" w:rsidRDefault="00FA7ECA" w:rsidP="00FA7ECA">
            <w:pPr>
              <w:ind w:left="0" w:right="-9"/>
              <w:jc w:val="center"/>
              <w:rPr>
                <w:rFonts w:ascii="Times New Roman" w:hAnsi="Times New Roman" w:cs="Times New Roman"/>
                <w:sz w:val="24"/>
                <w:szCs w:val="24"/>
              </w:rPr>
            </w:pPr>
            <w:r>
              <w:rPr>
                <w:rFonts w:ascii="Times New Roman" w:hAnsi="Times New Roman" w:cs="Times New Roman"/>
                <w:sz w:val="24"/>
                <w:szCs w:val="24"/>
              </w:rPr>
              <w:t>5-7</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8B3BE6">
            <w:pPr>
              <w:tabs>
                <w:tab w:val="left" w:pos="1245"/>
              </w:tabs>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CA1988" w:rsidP="008B3BE6">
            <w:pPr>
              <w:tabs>
                <w:tab w:val="center" w:pos="706"/>
              </w:tabs>
              <w:ind w:left="0" w:right="-9"/>
              <w:jc w:val="center"/>
              <w:rPr>
                <w:rFonts w:ascii="Times New Roman" w:hAnsi="Times New Roman" w:cs="Times New Roman"/>
                <w:sz w:val="24"/>
                <w:szCs w:val="24"/>
              </w:rPr>
            </w:pPr>
            <w:r>
              <w:rPr>
                <w:rFonts w:ascii="Times New Roman" w:hAnsi="Times New Roman" w:cs="Times New Roman"/>
                <w:sz w:val="24"/>
                <w:szCs w:val="24"/>
              </w:rPr>
              <w:t>3</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20</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1</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1</w:t>
            </w:r>
          </w:p>
          <w:p w:rsidR="001D6D52" w:rsidRPr="001D6D52" w:rsidRDefault="00FA7ECA"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tc>
        <w:tc>
          <w:tcPr>
            <w:tcW w:w="2558"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12%</w:t>
            </w:r>
          </w:p>
          <w:p w:rsidR="001D6D52" w:rsidRPr="001D6D52" w:rsidRDefault="00CA1988" w:rsidP="008B3BE6">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80</w:t>
            </w:r>
            <w:r w:rsidR="001D6D52" w:rsidRPr="001D6D52">
              <w:rPr>
                <w:rFonts w:ascii="Times New Roman" w:hAnsi="Times New Roman" w:cs="Times New Roman"/>
                <w:sz w:val="24"/>
                <w:szCs w:val="24"/>
              </w:rPr>
              <w:t>%</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4</w:t>
            </w:r>
            <w:r w:rsidR="001D6D52" w:rsidRPr="001D6D52">
              <w:rPr>
                <w:rFonts w:ascii="Times New Roman" w:hAnsi="Times New Roman" w:cs="Times New Roman"/>
                <w:sz w:val="24"/>
                <w:szCs w:val="24"/>
              </w:rPr>
              <w:t>%</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4%</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tc>
      </w:tr>
      <w:tr w:rsidR="001D6D52" w:rsidRPr="001D6D52" w:rsidTr="008B3BE6">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8B3BE6">
            <w:pPr>
              <w:ind w:left="0" w:right="-9"/>
              <w:jc w:val="center"/>
              <w:rPr>
                <w:rFonts w:ascii="Times New Roman" w:hAnsi="Times New Roman" w:cs="Times New Roman"/>
                <w:sz w:val="24"/>
                <w:szCs w:val="24"/>
              </w:rPr>
            </w:pP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1D6D52" w:rsidRPr="001D6D52" w:rsidRDefault="00894E0D" w:rsidP="001D6D52">
      <w:pPr>
        <w:pStyle w:val="ListParagraph"/>
        <w:spacing w:line="480" w:lineRule="auto"/>
        <w:ind w:left="1080" w:right="-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p>
    <w:p w:rsidR="00E01632" w:rsidRPr="004B318A" w:rsidRDefault="001D6D52" w:rsidP="004B318A">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Pada penyebaran dat</w:t>
      </w:r>
      <w:r w:rsidR="00CA1988">
        <w:rPr>
          <w:rFonts w:ascii="Times New Roman" w:hAnsi="Times New Roman" w:cs="Times New Roman"/>
          <w:sz w:val="24"/>
          <w:szCs w:val="24"/>
        </w:rPr>
        <w:t>a yang disampaikan dalam tabel 5</w:t>
      </w:r>
      <w:r w:rsidRPr="001D6D52">
        <w:rPr>
          <w:rFonts w:ascii="Times New Roman" w:hAnsi="Times New Roman" w:cs="Times New Roman"/>
          <w:sz w:val="24"/>
          <w:szCs w:val="24"/>
        </w:rPr>
        <w:t xml:space="preserve"> di atas nampak bahwa perilaku anak dalam si</w:t>
      </w:r>
      <w:r w:rsidR="00CA1988">
        <w:rPr>
          <w:rFonts w:ascii="Times New Roman" w:hAnsi="Times New Roman" w:cs="Times New Roman"/>
          <w:sz w:val="24"/>
          <w:szCs w:val="24"/>
        </w:rPr>
        <w:t>kap simpati pada kategori tinggi untuk skor (14-16</w:t>
      </w:r>
      <w:r w:rsidRPr="001D6D52">
        <w:rPr>
          <w:rFonts w:ascii="Times New Roman" w:hAnsi="Times New Roman" w:cs="Times New Roman"/>
          <w:sz w:val="24"/>
          <w:szCs w:val="24"/>
        </w:rPr>
        <w:t>) sebanyak (</w:t>
      </w:r>
      <w:r w:rsidR="00CA1988">
        <w:rPr>
          <w:rFonts w:ascii="Times New Roman" w:hAnsi="Times New Roman" w:cs="Times New Roman"/>
          <w:sz w:val="24"/>
          <w:szCs w:val="24"/>
        </w:rPr>
        <w:t>80</w:t>
      </w:r>
      <w:r w:rsidR="004B318A">
        <w:rPr>
          <w:rFonts w:ascii="Times New Roman" w:hAnsi="Times New Roman" w:cs="Times New Roman"/>
          <w:sz w:val="24"/>
          <w:szCs w:val="24"/>
        </w:rPr>
        <w:t xml:space="preserve">%) lebih besar dari persentase kategori lain. </w:t>
      </w:r>
      <w:r w:rsidRPr="001D6D52">
        <w:rPr>
          <w:rFonts w:ascii="Times New Roman" w:hAnsi="Times New Roman" w:cs="Times New Roman"/>
          <w:sz w:val="24"/>
          <w:szCs w:val="24"/>
        </w:rPr>
        <w:t xml:space="preserve">Hal ini menunjukkan bahwa mayoritas anak dalam sikap simpati pada orang </w:t>
      </w:r>
      <w:proofErr w:type="gramStart"/>
      <w:r w:rsidRPr="001D6D52">
        <w:rPr>
          <w:rFonts w:ascii="Times New Roman" w:hAnsi="Times New Roman" w:cs="Times New Roman"/>
          <w:sz w:val="24"/>
          <w:szCs w:val="24"/>
        </w:rPr>
        <w:t>lain</w:t>
      </w:r>
      <w:proofErr w:type="gramEnd"/>
      <w:r w:rsidRPr="001D6D52">
        <w:rPr>
          <w:rFonts w:ascii="Times New Roman" w:hAnsi="Times New Roman" w:cs="Times New Roman"/>
          <w:sz w:val="24"/>
          <w:szCs w:val="24"/>
        </w:rPr>
        <w:t xml:space="preserve"> sedang. Artinya sebagian besar dari anak bersimpati dengan orang </w:t>
      </w:r>
      <w:proofErr w:type="gramStart"/>
      <w:r w:rsidRPr="001D6D52">
        <w:rPr>
          <w:rFonts w:ascii="Times New Roman" w:hAnsi="Times New Roman" w:cs="Times New Roman"/>
          <w:sz w:val="24"/>
          <w:szCs w:val="24"/>
        </w:rPr>
        <w:t>lain</w:t>
      </w:r>
      <w:proofErr w:type="gramEnd"/>
      <w:r w:rsidRPr="001D6D52">
        <w:rPr>
          <w:rFonts w:ascii="Times New Roman" w:hAnsi="Times New Roman" w:cs="Times New Roman"/>
          <w:sz w:val="24"/>
          <w:szCs w:val="24"/>
        </w:rPr>
        <w:t xml:space="preserve"> </w:t>
      </w:r>
      <w:r w:rsidRPr="001D6D52">
        <w:rPr>
          <w:rFonts w:ascii="Times New Roman" w:hAnsi="Times New Roman" w:cs="Times New Roman"/>
          <w:sz w:val="24"/>
          <w:szCs w:val="24"/>
        </w:rPr>
        <w:lastRenderedPageBreak/>
        <w:t>dilakukan dengan biasa-biasa saja, tidak begitu tinggi dan tidak begitu rendah.</w:t>
      </w:r>
    </w:p>
    <w:p w:rsidR="001D6D52" w:rsidRPr="001D6D52" w:rsidRDefault="001D6D52" w:rsidP="00E35310">
      <w:pPr>
        <w:pStyle w:val="ListParagraph"/>
        <w:numPr>
          <w:ilvl w:val="0"/>
          <w:numId w:val="23"/>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 xml:space="preserve">Empati </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 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sangat tinggi, tinggi, sedang, rendah, sangat rendah</w:t>
      </w:r>
      <w:r w:rsidRPr="001D6D52">
        <w:rPr>
          <w:rFonts w:ascii="Times New Roman" w:hAnsi="Times New Roman" w:cs="Times New Roman"/>
          <w:sz w:val="24"/>
          <w:szCs w:val="24"/>
        </w:rPr>
        <w:t>, kemudi</w:t>
      </w:r>
      <w:r w:rsidR="009E3F8E">
        <w:rPr>
          <w:rFonts w:ascii="Times New Roman" w:hAnsi="Times New Roman" w:cs="Times New Roman"/>
          <w:sz w:val="24"/>
          <w:szCs w:val="24"/>
        </w:rPr>
        <w:t>an dihitung frekuensi dan persen</w:t>
      </w:r>
      <w:r w:rsidRPr="001D6D52">
        <w:rPr>
          <w:rFonts w:ascii="Times New Roman" w:hAnsi="Times New Roman" w:cs="Times New Roman"/>
          <w:sz w:val="24"/>
          <w:szCs w:val="24"/>
        </w:rPr>
        <w:t>tasenya terhadap banyaknya responden.</w:t>
      </w:r>
      <w:proofErr w:type="gramEnd"/>
    </w:p>
    <w:p w:rsidR="008B3BE6" w:rsidRPr="008B3BE6" w:rsidRDefault="001D6D52" w:rsidP="008B3BE6">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w:t>
      </w:r>
      <w:r w:rsidR="00CA1988">
        <w:rPr>
          <w:rFonts w:ascii="Times New Roman" w:hAnsi="Times New Roman" w:cs="Times New Roman"/>
          <w:sz w:val="24"/>
          <w:szCs w:val="24"/>
        </w:rPr>
        <w:t>skor berempati yang tertinggi 20</w:t>
      </w:r>
      <w:r w:rsidRPr="001D6D52">
        <w:rPr>
          <w:rFonts w:ascii="Times New Roman" w:hAnsi="Times New Roman" w:cs="Times New Roman"/>
          <w:sz w:val="24"/>
          <w:szCs w:val="24"/>
        </w:rPr>
        <w:t xml:space="preserve"> dan skor terendahnya 5.</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Keadaan datanya sebagaimana digambarkan dalam tabel berikut.</w:t>
      </w:r>
      <w:proofErr w:type="gramEnd"/>
    </w:p>
    <w:p w:rsidR="001D6D52" w:rsidRPr="001D6D52" w:rsidRDefault="00CA1988" w:rsidP="008B3BE6">
      <w:pPr>
        <w:pStyle w:val="ListParagraph"/>
        <w:spacing w:line="240" w:lineRule="auto"/>
        <w:ind w:left="1080" w:right="-9"/>
        <w:jc w:val="center"/>
        <w:rPr>
          <w:rFonts w:ascii="Times New Roman" w:hAnsi="Times New Roman" w:cs="Times New Roman"/>
          <w:sz w:val="24"/>
          <w:szCs w:val="24"/>
        </w:rPr>
      </w:pPr>
      <w:r>
        <w:rPr>
          <w:rFonts w:ascii="Times New Roman" w:hAnsi="Times New Roman" w:cs="Times New Roman"/>
          <w:sz w:val="24"/>
          <w:szCs w:val="24"/>
        </w:rPr>
        <w:t>TABEL 6</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DATA PENELITIAN</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DALAM BEREMPATI</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395"/>
        </w:trPr>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8B3BE6">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8B3BE6">
        <w:trPr>
          <w:trHeight w:val="1520"/>
        </w:trPr>
        <w:tc>
          <w:tcPr>
            <w:tcW w:w="1361" w:type="dxa"/>
          </w:tcPr>
          <w:p w:rsidR="00CA1988" w:rsidRPr="001D6D52" w:rsidRDefault="00CA1988" w:rsidP="00CA1988">
            <w:pPr>
              <w:ind w:left="0" w:right="-9"/>
              <w:jc w:val="center"/>
              <w:rPr>
                <w:rFonts w:ascii="Times New Roman" w:hAnsi="Times New Roman" w:cs="Times New Roman"/>
                <w:sz w:val="24"/>
                <w:szCs w:val="24"/>
              </w:rPr>
            </w:pPr>
            <w:r>
              <w:rPr>
                <w:rFonts w:ascii="Times New Roman" w:hAnsi="Times New Roman" w:cs="Times New Roman"/>
                <w:sz w:val="24"/>
                <w:szCs w:val="24"/>
              </w:rPr>
              <w:t>17-20</w:t>
            </w:r>
          </w:p>
          <w:p w:rsidR="00CA1988" w:rsidRPr="001D6D52" w:rsidRDefault="00CA1988" w:rsidP="00CA1988">
            <w:pPr>
              <w:ind w:left="0" w:right="-9"/>
              <w:jc w:val="center"/>
              <w:rPr>
                <w:rFonts w:ascii="Times New Roman" w:hAnsi="Times New Roman" w:cs="Times New Roman"/>
                <w:sz w:val="24"/>
                <w:szCs w:val="24"/>
              </w:rPr>
            </w:pPr>
            <w:r>
              <w:rPr>
                <w:rFonts w:ascii="Times New Roman" w:hAnsi="Times New Roman" w:cs="Times New Roman"/>
                <w:sz w:val="24"/>
                <w:szCs w:val="24"/>
              </w:rPr>
              <w:t>14</w:t>
            </w:r>
            <w:r w:rsidRPr="001D6D52">
              <w:rPr>
                <w:rFonts w:ascii="Times New Roman" w:hAnsi="Times New Roman" w:cs="Times New Roman"/>
                <w:sz w:val="24"/>
                <w:szCs w:val="24"/>
              </w:rPr>
              <w:t>-16</w:t>
            </w:r>
          </w:p>
          <w:p w:rsidR="00CA1988" w:rsidRPr="001D6D52" w:rsidRDefault="00CA1988" w:rsidP="00CA1988">
            <w:pPr>
              <w:ind w:left="0" w:right="-9"/>
              <w:jc w:val="center"/>
              <w:rPr>
                <w:rFonts w:ascii="Times New Roman" w:hAnsi="Times New Roman" w:cs="Times New Roman"/>
                <w:sz w:val="24"/>
                <w:szCs w:val="24"/>
              </w:rPr>
            </w:pPr>
            <w:r>
              <w:rPr>
                <w:rFonts w:ascii="Times New Roman" w:hAnsi="Times New Roman" w:cs="Times New Roman"/>
                <w:sz w:val="24"/>
                <w:szCs w:val="24"/>
              </w:rPr>
              <w:t>11-13</w:t>
            </w:r>
          </w:p>
          <w:p w:rsidR="00CA1988" w:rsidRPr="001D6D52" w:rsidRDefault="00CA1988" w:rsidP="00CA1988">
            <w:pPr>
              <w:ind w:left="0" w:right="-9"/>
              <w:jc w:val="center"/>
              <w:rPr>
                <w:rFonts w:ascii="Times New Roman" w:hAnsi="Times New Roman" w:cs="Times New Roman"/>
                <w:sz w:val="24"/>
                <w:szCs w:val="24"/>
              </w:rPr>
            </w:pPr>
            <w:r>
              <w:rPr>
                <w:rFonts w:ascii="Times New Roman" w:hAnsi="Times New Roman" w:cs="Times New Roman"/>
                <w:sz w:val="24"/>
                <w:szCs w:val="24"/>
              </w:rPr>
              <w:t>8-10</w:t>
            </w:r>
          </w:p>
          <w:p w:rsidR="001D6D52" w:rsidRPr="001D6D52" w:rsidRDefault="00CA1988" w:rsidP="00CA1988">
            <w:pPr>
              <w:ind w:left="0" w:right="-9"/>
              <w:jc w:val="center"/>
              <w:rPr>
                <w:rFonts w:ascii="Times New Roman" w:hAnsi="Times New Roman" w:cs="Times New Roman"/>
                <w:sz w:val="24"/>
                <w:szCs w:val="24"/>
              </w:rPr>
            </w:pPr>
            <w:r>
              <w:rPr>
                <w:rFonts w:ascii="Times New Roman" w:hAnsi="Times New Roman" w:cs="Times New Roman"/>
                <w:sz w:val="24"/>
                <w:szCs w:val="24"/>
              </w:rPr>
              <w:t>5-7</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CA1988" w:rsidP="008B3BE6">
            <w:pPr>
              <w:tabs>
                <w:tab w:val="center" w:pos="706"/>
                <w:tab w:val="left" w:pos="1200"/>
              </w:tabs>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CA1988" w:rsidP="008B3BE6">
            <w:pPr>
              <w:tabs>
                <w:tab w:val="center" w:pos="706"/>
              </w:tabs>
              <w:ind w:left="0" w:right="-9"/>
              <w:jc w:val="center"/>
              <w:rPr>
                <w:rFonts w:ascii="Times New Roman" w:hAnsi="Times New Roman" w:cs="Times New Roman"/>
                <w:sz w:val="24"/>
                <w:szCs w:val="24"/>
              </w:rPr>
            </w:pPr>
            <w:r>
              <w:rPr>
                <w:rFonts w:ascii="Times New Roman" w:hAnsi="Times New Roman" w:cs="Times New Roman"/>
                <w:sz w:val="24"/>
                <w:szCs w:val="24"/>
              </w:rPr>
              <w:t>3</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7</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13</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2</w:t>
            </w:r>
          </w:p>
        </w:tc>
        <w:tc>
          <w:tcPr>
            <w:tcW w:w="2558" w:type="dxa"/>
          </w:tcPr>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CA1988" w:rsidP="008B3BE6">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12</w:t>
            </w:r>
            <w:r w:rsidR="001D6D52" w:rsidRPr="001D6D52">
              <w:rPr>
                <w:rFonts w:ascii="Times New Roman" w:hAnsi="Times New Roman" w:cs="Times New Roman"/>
                <w:sz w:val="24"/>
                <w:szCs w:val="24"/>
              </w:rPr>
              <w:t>%</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28</w:t>
            </w:r>
            <w:r w:rsidR="001D6D52" w:rsidRPr="001D6D52">
              <w:rPr>
                <w:rFonts w:ascii="Times New Roman" w:hAnsi="Times New Roman" w:cs="Times New Roman"/>
                <w:sz w:val="24"/>
                <w:szCs w:val="24"/>
              </w:rPr>
              <w:t>%</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52</w:t>
            </w:r>
            <w:r w:rsidR="001D6D52" w:rsidRPr="001D6D52">
              <w:rPr>
                <w:rFonts w:ascii="Times New Roman" w:hAnsi="Times New Roman" w:cs="Times New Roman"/>
                <w:sz w:val="24"/>
                <w:szCs w:val="24"/>
              </w:rPr>
              <w:t>%</w:t>
            </w:r>
          </w:p>
          <w:p w:rsidR="001D6D52" w:rsidRPr="001D6D52" w:rsidRDefault="00CA1988" w:rsidP="008B3BE6">
            <w:pPr>
              <w:ind w:left="0" w:right="-9"/>
              <w:jc w:val="center"/>
              <w:rPr>
                <w:rFonts w:ascii="Times New Roman" w:hAnsi="Times New Roman" w:cs="Times New Roman"/>
                <w:sz w:val="24"/>
                <w:szCs w:val="24"/>
              </w:rPr>
            </w:pPr>
            <w:r>
              <w:rPr>
                <w:rFonts w:ascii="Times New Roman" w:hAnsi="Times New Roman" w:cs="Times New Roman"/>
                <w:sz w:val="24"/>
                <w:szCs w:val="24"/>
              </w:rPr>
              <w:t>8</w:t>
            </w:r>
            <w:r w:rsidR="001D6D52" w:rsidRPr="001D6D52">
              <w:rPr>
                <w:rFonts w:ascii="Times New Roman" w:hAnsi="Times New Roman" w:cs="Times New Roman"/>
                <w:sz w:val="24"/>
                <w:szCs w:val="24"/>
              </w:rPr>
              <w:t>%</w:t>
            </w:r>
          </w:p>
        </w:tc>
      </w:tr>
      <w:tr w:rsidR="001D6D52" w:rsidRPr="001D6D52" w:rsidTr="008B3BE6">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8B3BE6">
            <w:pPr>
              <w:ind w:left="0" w:right="-9"/>
              <w:jc w:val="center"/>
              <w:rPr>
                <w:rFonts w:ascii="Times New Roman" w:hAnsi="Times New Roman" w:cs="Times New Roman"/>
                <w:sz w:val="24"/>
                <w:szCs w:val="24"/>
              </w:rPr>
            </w:pP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1D6D52" w:rsidRPr="001D6D52" w:rsidRDefault="00894E0D" w:rsidP="001D6D52">
      <w:pPr>
        <w:pStyle w:val="ListParagraph"/>
        <w:tabs>
          <w:tab w:val="left" w:pos="2940"/>
        </w:tabs>
        <w:spacing w:line="480" w:lineRule="auto"/>
        <w:ind w:left="1080" w:right="-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r w:rsidR="001D6D52" w:rsidRPr="001D6D52">
        <w:rPr>
          <w:rFonts w:ascii="Times New Roman" w:hAnsi="Times New Roman" w:cs="Times New Roman"/>
          <w:sz w:val="24"/>
          <w:szCs w:val="24"/>
        </w:rPr>
        <w:tab/>
      </w:r>
    </w:p>
    <w:p w:rsidR="001D6D52" w:rsidRPr="001D6D52" w:rsidRDefault="001D6D52" w:rsidP="004B318A">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Pada penyebaran data</w:t>
      </w:r>
      <w:r w:rsidR="00CA1988">
        <w:rPr>
          <w:rFonts w:ascii="Times New Roman" w:hAnsi="Times New Roman" w:cs="Times New Roman"/>
          <w:sz w:val="24"/>
          <w:szCs w:val="24"/>
        </w:rPr>
        <w:t xml:space="preserve"> yang disampaikan dalam tabel 6</w:t>
      </w:r>
      <w:r w:rsidRPr="001D6D52">
        <w:rPr>
          <w:rFonts w:ascii="Times New Roman" w:hAnsi="Times New Roman" w:cs="Times New Roman"/>
          <w:sz w:val="24"/>
          <w:szCs w:val="24"/>
        </w:rPr>
        <w:t xml:space="preserve"> di atas nampak bahwa perilaku anak dalam sikap berempati terhadap </w:t>
      </w:r>
      <w:r w:rsidR="00CA1988">
        <w:rPr>
          <w:rFonts w:ascii="Times New Roman" w:hAnsi="Times New Roman" w:cs="Times New Roman"/>
          <w:sz w:val="24"/>
          <w:szCs w:val="24"/>
        </w:rPr>
        <w:t>orang lain  pada kategori rendah untuk skor (8</w:t>
      </w:r>
      <w:r w:rsidRPr="001D6D52">
        <w:rPr>
          <w:rFonts w:ascii="Times New Roman" w:hAnsi="Times New Roman" w:cs="Times New Roman"/>
          <w:sz w:val="24"/>
          <w:szCs w:val="24"/>
        </w:rPr>
        <w:t>-10) sebanyak (</w:t>
      </w:r>
      <w:r w:rsidR="00CA1988">
        <w:rPr>
          <w:rFonts w:ascii="Times New Roman" w:hAnsi="Times New Roman" w:cs="Times New Roman"/>
          <w:sz w:val="24"/>
          <w:szCs w:val="24"/>
        </w:rPr>
        <w:t>52</w:t>
      </w:r>
      <w:r w:rsidR="004B318A">
        <w:rPr>
          <w:rFonts w:ascii="Times New Roman" w:hAnsi="Times New Roman" w:cs="Times New Roman"/>
          <w:sz w:val="24"/>
          <w:szCs w:val="24"/>
        </w:rPr>
        <w:t xml:space="preserve">%) lebih besar dari </w:t>
      </w:r>
      <w:r w:rsidR="004B318A">
        <w:rPr>
          <w:rFonts w:ascii="Times New Roman" w:hAnsi="Times New Roman" w:cs="Times New Roman"/>
          <w:sz w:val="24"/>
          <w:szCs w:val="24"/>
        </w:rPr>
        <w:lastRenderedPageBreak/>
        <w:t>persentase</w:t>
      </w:r>
      <w:r w:rsidRPr="001D6D52">
        <w:rPr>
          <w:rFonts w:ascii="Times New Roman" w:hAnsi="Times New Roman" w:cs="Times New Roman"/>
          <w:sz w:val="24"/>
          <w:szCs w:val="24"/>
        </w:rPr>
        <w:t xml:space="preserve"> kategori lain</w:t>
      </w:r>
      <w:r w:rsidR="004B318A">
        <w:rPr>
          <w:rFonts w:ascii="Times New Roman" w:hAnsi="Times New Roman" w:cs="Times New Roman"/>
          <w:sz w:val="24"/>
          <w:szCs w:val="24"/>
        </w:rPr>
        <w:t xml:space="preserve">. </w:t>
      </w:r>
      <w:r w:rsidRPr="001D6D52">
        <w:rPr>
          <w:rFonts w:ascii="Times New Roman" w:hAnsi="Times New Roman" w:cs="Times New Roman"/>
          <w:sz w:val="24"/>
          <w:szCs w:val="24"/>
        </w:rPr>
        <w:t xml:space="preserve">Hal ini menunjukkan bahwa mayoritas anak </w:t>
      </w:r>
      <w:r w:rsidR="00CA1988">
        <w:rPr>
          <w:rFonts w:ascii="Times New Roman" w:hAnsi="Times New Roman" w:cs="Times New Roman"/>
          <w:sz w:val="24"/>
          <w:szCs w:val="24"/>
        </w:rPr>
        <w:t xml:space="preserve">berempati pada orang </w:t>
      </w:r>
      <w:proofErr w:type="gramStart"/>
      <w:r w:rsidR="00CA1988">
        <w:rPr>
          <w:rFonts w:ascii="Times New Roman" w:hAnsi="Times New Roman" w:cs="Times New Roman"/>
          <w:sz w:val="24"/>
          <w:szCs w:val="24"/>
        </w:rPr>
        <w:t>lain</w:t>
      </w:r>
      <w:proofErr w:type="gramEnd"/>
      <w:r w:rsidR="00CA1988">
        <w:rPr>
          <w:rFonts w:ascii="Times New Roman" w:hAnsi="Times New Roman" w:cs="Times New Roman"/>
          <w:sz w:val="24"/>
          <w:szCs w:val="24"/>
        </w:rPr>
        <w:t xml:space="preserve"> rendah</w:t>
      </w:r>
      <w:r w:rsidRPr="001D6D52">
        <w:rPr>
          <w:rFonts w:ascii="Times New Roman" w:hAnsi="Times New Roman" w:cs="Times New Roman"/>
          <w:sz w:val="24"/>
          <w:szCs w:val="24"/>
        </w:rPr>
        <w:t xml:space="preserve">. Artinya sebagian besar dari anak berempati dengan orang </w:t>
      </w:r>
      <w:proofErr w:type="gramStart"/>
      <w:r w:rsidRPr="001D6D52">
        <w:rPr>
          <w:rFonts w:ascii="Times New Roman" w:hAnsi="Times New Roman" w:cs="Times New Roman"/>
          <w:sz w:val="24"/>
          <w:szCs w:val="24"/>
        </w:rPr>
        <w:t>lain</w:t>
      </w:r>
      <w:proofErr w:type="gramEnd"/>
      <w:r w:rsidRPr="001D6D52">
        <w:rPr>
          <w:rFonts w:ascii="Times New Roman" w:hAnsi="Times New Roman" w:cs="Times New Roman"/>
          <w:sz w:val="24"/>
          <w:szCs w:val="24"/>
        </w:rPr>
        <w:t xml:space="preserve"> dilakukan deng</w:t>
      </w:r>
      <w:r w:rsidR="00CA1988">
        <w:rPr>
          <w:rFonts w:ascii="Times New Roman" w:hAnsi="Times New Roman" w:cs="Times New Roman"/>
          <w:sz w:val="24"/>
          <w:szCs w:val="24"/>
        </w:rPr>
        <w:t>an biasa-biasa saja</w:t>
      </w:r>
      <w:r w:rsidRPr="001D6D52">
        <w:rPr>
          <w:rFonts w:ascii="Times New Roman" w:hAnsi="Times New Roman" w:cs="Times New Roman"/>
          <w:sz w:val="24"/>
          <w:szCs w:val="24"/>
        </w:rPr>
        <w:t>.</w:t>
      </w:r>
    </w:p>
    <w:p w:rsidR="001D6D52" w:rsidRPr="001D6D52" w:rsidRDefault="001D6D52" w:rsidP="00E35310">
      <w:pPr>
        <w:pStyle w:val="ListParagraph"/>
        <w:numPr>
          <w:ilvl w:val="0"/>
          <w:numId w:val="23"/>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 xml:space="preserve">Ketergantungan </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sangat tinggi, tinggi, sedang, rendah, sangat rendah</w:t>
      </w:r>
      <w:r w:rsidRPr="001D6D52">
        <w:rPr>
          <w:rFonts w:ascii="Times New Roman" w:hAnsi="Times New Roman" w:cs="Times New Roman"/>
          <w:sz w:val="24"/>
          <w:szCs w:val="24"/>
        </w:rPr>
        <w:t>, kemudian dihitung freku</w:t>
      </w:r>
      <w:r w:rsidR="009E3F8E">
        <w:rPr>
          <w:rFonts w:ascii="Times New Roman" w:hAnsi="Times New Roman" w:cs="Times New Roman"/>
          <w:sz w:val="24"/>
          <w:szCs w:val="24"/>
        </w:rPr>
        <w:t>ensi dan persen</w:t>
      </w:r>
      <w:r w:rsidRPr="001D6D52">
        <w:rPr>
          <w:rFonts w:ascii="Times New Roman" w:hAnsi="Times New Roman" w:cs="Times New Roman"/>
          <w:sz w:val="24"/>
          <w:szCs w:val="24"/>
        </w:rPr>
        <w:t>tasenya terhadap banyaknya responden.</w:t>
      </w:r>
      <w:proofErr w:type="gramEnd"/>
    </w:p>
    <w:p w:rsidR="00E01632" w:rsidRPr="008B3BE6" w:rsidRDefault="001D6D52" w:rsidP="008B3BE6">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skor </w:t>
      </w:r>
      <w:r w:rsidR="008044EB">
        <w:rPr>
          <w:rFonts w:ascii="Times New Roman" w:hAnsi="Times New Roman" w:cs="Times New Roman"/>
          <w:sz w:val="24"/>
          <w:szCs w:val="24"/>
        </w:rPr>
        <w:t>ketergantungan yang tertinggi 12 dan skor terendahnya 4</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Keadaan datanya sebagaimana</w:t>
      </w:r>
      <w:r w:rsidR="008B3BE6">
        <w:rPr>
          <w:rFonts w:ascii="Times New Roman" w:hAnsi="Times New Roman" w:cs="Times New Roman"/>
          <w:sz w:val="24"/>
          <w:szCs w:val="24"/>
        </w:rPr>
        <w:t xml:space="preserve"> digambarkan dalam tabel berikut.</w:t>
      </w:r>
      <w:proofErr w:type="gramEnd"/>
    </w:p>
    <w:p w:rsidR="001D6D52" w:rsidRPr="001D6D52" w:rsidRDefault="008044EB" w:rsidP="008B3BE6">
      <w:pPr>
        <w:pStyle w:val="ListParagraph"/>
        <w:spacing w:line="240" w:lineRule="auto"/>
        <w:ind w:left="1080" w:right="-9"/>
        <w:jc w:val="center"/>
        <w:rPr>
          <w:rFonts w:ascii="Times New Roman" w:hAnsi="Times New Roman" w:cs="Times New Roman"/>
          <w:sz w:val="24"/>
          <w:szCs w:val="24"/>
        </w:rPr>
      </w:pPr>
      <w:r>
        <w:rPr>
          <w:rFonts w:ascii="Times New Roman" w:hAnsi="Times New Roman" w:cs="Times New Roman"/>
          <w:sz w:val="24"/>
          <w:szCs w:val="24"/>
        </w:rPr>
        <w:t>TABEL 7</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DATA PENELITIAN</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PADA SIKAP KETERGANTUNGAN</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395"/>
        </w:trPr>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8B3BE6">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8B3BE6">
        <w:trPr>
          <w:trHeight w:val="1520"/>
        </w:trPr>
        <w:tc>
          <w:tcPr>
            <w:tcW w:w="1361" w:type="dxa"/>
          </w:tcPr>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11-12</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9-10</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7-8</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5-6</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3-4</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8B3BE6">
            <w:pPr>
              <w:tabs>
                <w:tab w:val="left" w:pos="1035"/>
              </w:tabs>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8044EB" w:rsidP="008B3BE6">
            <w:pPr>
              <w:tabs>
                <w:tab w:val="center" w:pos="706"/>
                <w:tab w:val="left" w:pos="1200"/>
              </w:tabs>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1</w:t>
            </w:r>
          </w:p>
          <w:p w:rsidR="001D6D52" w:rsidRPr="001D6D52" w:rsidRDefault="008044EB" w:rsidP="008B3BE6">
            <w:pPr>
              <w:tabs>
                <w:tab w:val="center" w:pos="706"/>
              </w:tabs>
              <w:ind w:left="0" w:right="-9"/>
              <w:jc w:val="center"/>
              <w:rPr>
                <w:rFonts w:ascii="Times New Roman" w:hAnsi="Times New Roman" w:cs="Times New Roman"/>
                <w:sz w:val="24"/>
                <w:szCs w:val="24"/>
              </w:rPr>
            </w:pPr>
            <w:r>
              <w:rPr>
                <w:rFonts w:ascii="Times New Roman" w:hAnsi="Times New Roman" w:cs="Times New Roman"/>
                <w:sz w:val="24"/>
                <w:szCs w:val="24"/>
              </w:rPr>
              <w:t>10</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14</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tc>
        <w:tc>
          <w:tcPr>
            <w:tcW w:w="2558" w:type="dxa"/>
          </w:tcPr>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8044EB" w:rsidP="008B3BE6">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4</w:t>
            </w:r>
            <w:r w:rsidR="001D6D52" w:rsidRPr="001D6D52">
              <w:rPr>
                <w:rFonts w:ascii="Times New Roman" w:hAnsi="Times New Roman" w:cs="Times New Roman"/>
                <w:sz w:val="24"/>
                <w:szCs w:val="24"/>
              </w:rPr>
              <w:t>%</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40</w:t>
            </w:r>
            <w:r w:rsidR="001D6D52" w:rsidRPr="001D6D52">
              <w:rPr>
                <w:rFonts w:ascii="Times New Roman" w:hAnsi="Times New Roman" w:cs="Times New Roman"/>
                <w:sz w:val="24"/>
                <w:szCs w:val="24"/>
              </w:rPr>
              <w:t>%</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56</w:t>
            </w:r>
            <w:r w:rsidR="001D6D52" w:rsidRPr="001D6D52">
              <w:rPr>
                <w:rFonts w:ascii="Times New Roman" w:hAnsi="Times New Roman" w:cs="Times New Roman"/>
                <w:sz w:val="24"/>
                <w:szCs w:val="24"/>
              </w:rPr>
              <w:t>%</w:t>
            </w:r>
          </w:p>
          <w:p w:rsidR="001D6D52" w:rsidRPr="001D6D52" w:rsidRDefault="008044EB"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tc>
      </w:tr>
      <w:tr w:rsidR="001D6D52" w:rsidRPr="001D6D52" w:rsidTr="008B3BE6">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8B3BE6">
            <w:pPr>
              <w:ind w:left="0" w:right="-9"/>
              <w:jc w:val="center"/>
              <w:rPr>
                <w:rFonts w:ascii="Times New Roman" w:hAnsi="Times New Roman" w:cs="Times New Roman"/>
                <w:sz w:val="24"/>
                <w:szCs w:val="24"/>
              </w:rPr>
            </w:pP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1D6D52" w:rsidRPr="001D6D52" w:rsidRDefault="001D6D52" w:rsidP="00E01632">
      <w:pPr>
        <w:pStyle w:val="ListParagraph"/>
        <w:spacing w:line="480" w:lineRule="auto"/>
        <w:ind w:left="1080" w:right="-9" w:firstLine="360"/>
        <w:jc w:val="center"/>
        <w:rPr>
          <w:rFonts w:ascii="Times New Roman" w:hAnsi="Times New Roman" w:cs="Times New Roman"/>
          <w:sz w:val="24"/>
          <w:szCs w:val="24"/>
        </w:rPr>
      </w:pPr>
    </w:p>
    <w:p w:rsidR="001D6D52" w:rsidRPr="001D6D52" w:rsidRDefault="001D6D52" w:rsidP="004B318A">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Pada penyebaran data yang disampaikan dalam t</w:t>
      </w:r>
      <w:r w:rsidR="008044EB">
        <w:rPr>
          <w:rFonts w:ascii="Times New Roman" w:hAnsi="Times New Roman" w:cs="Times New Roman"/>
          <w:sz w:val="24"/>
          <w:szCs w:val="24"/>
        </w:rPr>
        <w:t>abel 7</w:t>
      </w:r>
      <w:r w:rsidRPr="001D6D52">
        <w:rPr>
          <w:rFonts w:ascii="Times New Roman" w:hAnsi="Times New Roman" w:cs="Times New Roman"/>
          <w:sz w:val="24"/>
          <w:szCs w:val="24"/>
        </w:rPr>
        <w:t xml:space="preserve"> di atas nampak bahwa perilaku anak dalam sikap ketergantungan terhadap orang lain  </w:t>
      </w:r>
      <w:r w:rsidR="008044EB">
        <w:rPr>
          <w:rFonts w:ascii="Times New Roman" w:hAnsi="Times New Roman" w:cs="Times New Roman"/>
          <w:sz w:val="24"/>
          <w:szCs w:val="24"/>
        </w:rPr>
        <w:lastRenderedPageBreak/>
        <w:t>pada kategori rendah untuk skor (5-6</w:t>
      </w:r>
      <w:r w:rsidRPr="001D6D52">
        <w:rPr>
          <w:rFonts w:ascii="Times New Roman" w:hAnsi="Times New Roman" w:cs="Times New Roman"/>
          <w:sz w:val="24"/>
          <w:szCs w:val="24"/>
        </w:rPr>
        <w:t>) sebanyak (</w:t>
      </w:r>
      <w:r w:rsidR="008044EB">
        <w:rPr>
          <w:rFonts w:ascii="Times New Roman" w:hAnsi="Times New Roman" w:cs="Times New Roman"/>
          <w:sz w:val="24"/>
          <w:szCs w:val="24"/>
        </w:rPr>
        <w:t>56</w:t>
      </w:r>
      <w:r w:rsidR="004B318A">
        <w:rPr>
          <w:rFonts w:ascii="Times New Roman" w:hAnsi="Times New Roman" w:cs="Times New Roman"/>
          <w:sz w:val="24"/>
          <w:szCs w:val="24"/>
        </w:rPr>
        <w:t>%) lebih besar dari persentase</w:t>
      </w:r>
      <w:r w:rsidRPr="001D6D52">
        <w:rPr>
          <w:rFonts w:ascii="Times New Roman" w:hAnsi="Times New Roman" w:cs="Times New Roman"/>
          <w:sz w:val="24"/>
          <w:szCs w:val="24"/>
        </w:rPr>
        <w:t xml:space="preserve"> kategori lain</w:t>
      </w:r>
      <w:r w:rsidR="004B318A">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Hal ini menunjukkan bahwa mayoritas ana</w:t>
      </w:r>
      <w:r w:rsidR="008044EB">
        <w:rPr>
          <w:rFonts w:ascii="Times New Roman" w:hAnsi="Times New Roman" w:cs="Times New Roman"/>
          <w:sz w:val="24"/>
          <w:szCs w:val="24"/>
        </w:rPr>
        <w:t>k terhadap ketergantungan rendah</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Artinya sebagian besar anak</w:t>
      </w:r>
      <w:r w:rsidR="008044EB">
        <w:rPr>
          <w:rFonts w:ascii="Times New Roman" w:hAnsi="Times New Roman" w:cs="Times New Roman"/>
          <w:sz w:val="24"/>
          <w:szCs w:val="24"/>
        </w:rPr>
        <w:t xml:space="preserve"> tidak</w:t>
      </w:r>
      <w:r w:rsidRPr="001D6D52">
        <w:rPr>
          <w:rFonts w:ascii="Times New Roman" w:hAnsi="Times New Roman" w:cs="Times New Roman"/>
          <w:sz w:val="24"/>
          <w:szCs w:val="24"/>
        </w:rPr>
        <w:t xml:space="preserve"> k</w:t>
      </w:r>
      <w:r w:rsidR="008044EB">
        <w:rPr>
          <w:rFonts w:ascii="Times New Roman" w:hAnsi="Times New Roman" w:cs="Times New Roman"/>
          <w:sz w:val="24"/>
          <w:szCs w:val="24"/>
        </w:rPr>
        <w:t>etergantungan dengan orang lain.</w:t>
      </w:r>
    </w:p>
    <w:p w:rsidR="001D6D52" w:rsidRPr="001D6D52" w:rsidRDefault="001D6D52" w:rsidP="00E35310">
      <w:pPr>
        <w:pStyle w:val="ListParagraph"/>
        <w:numPr>
          <w:ilvl w:val="0"/>
          <w:numId w:val="23"/>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Sikap Ramah</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sangat tinggi, tinggi, sedang, rendah, sangat rendah</w:t>
      </w:r>
      <w:r w:rsidRPr="001D6D52">
        <w:rPr>
          <w:rFonts w:ascii="Times New Roman" w:hAnsi="Times New Roman" w:cs="Times New Roman"/>
          <w:sz w:val="24"/>
          <w:szCs w:val="24"/>
        </w:rPr>
        <w:t>, kemudi</w:t>
      </w:r>
      <w:r w:rsidR="009E3F8E">
        <w:rPr>
          <w:rFonts w:ascii="Times New Roman" w:hAnsi="Times New Roman" w:cs="Times New Roman"/>
          <w:sz w:val="24"/>
          <w:szCs w:val="24"/>
        </w:rPr>
        <w:t>an dihitung frekuensi dan persentasenya</w:t>
      </w:r>
      <w:r w:rsidRPr="001D6D52">
        <w:rPr>
          <w:rFonts w:ascii="Times New Roman" w:hAnsi="Times New Roman" w:cs="Times New Roman"/>
          <w:sz w:val="24"/>
          <w:szCs w:val="24"/>
        </w:rPr>
        <w:t xml:space="preserve"> terhadap banyaknya responden.</w:t>
      </w:r>
      <w:proofErr w:type="gramEnd"/>
    </w:p>
    <w:p w:rsidR="008B3BE6" w:rsidRPr="003D4467" w:rsidRDefault="001D6D52" w:rsidP="003D4467">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skor sikap ramah yang ter</w:t>
      </w:r>
      <w:r w:rsidR="00640EDE">
        <w:rPr>
          <w:rFonts w:ascii="Times New Roman" w:hAnsi="Times New Roman" w:cs="Times New Roman"/>
          <w:sz w:val="24"/>
          <w:szCs w:val="24"/>
        </w:rPr>
        <w:t>tinggi 12 dan skor terendahnya 4</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 xml:space="preserve">Keadaan datanya sebagaimana </w:t>
      </w:r>
      <w:r w:rsidR="00640EDE">
        <w:rPr>
          <w:rFonts w:ascii="Times New Roman" w:hAnsi="Times New Roman" w:cs="Times New Roman"/>
          <w:sz w:val="24"/>
          <w:szCs w:val="24"/>
        </w:rPr>
        <w:t>digambarkan dalam tabel berikut.</w:t>
      </w:r>
      <w:proofErr w:type="gramEnd"/>
    </w:p>
    <w:p w:rsidR="001D6D52" w:rsidRPr="001D6D52" w:rsidRDefault="00640EDE" w:rsidP="008B3BE6">
      <w:pPr>
        <w:pStyle w:val="ListParagraph"/>
        <w:spacing w:line="240" w:lineRule="auto"/>
        <w:ind w:left="1080" w:right="-9"/>
        <w:jc w:val="center"/>
        <w:rPr>
          <w:rFonts w:ascii="Times New Roman" w:hAnsi="Times New Roman" w:cs="Times New Roman"/>
          <w:sz w:val="24"/>
          <w:szCs w:val="24"/>
        </w:rPr>
      </w:pPr>
      <w:r>
        <w:rPr>
          <w:rFonts w:ascii="Times New Roman" w:hAnsi="Times New Roman" w:cs="Times New Roman"/>
          <w:sz w:val="24"/>
          <w:szCs w:val="24"/>
        </w:rPr>
        <w:t>TABEL 8</w:t>
      </w:r>
    </w:p>
    <w:p w:rsidR="001D6D52" w:rsidRPr="001D6D52" w:rsidRDefault="008B3BE6" w:rsidP="008B3BE6">
      <w:pPr>
        <w:pStyle w:val="ListParagraph"/>
        <w:tabs>
          <w:tab w:val="center" w:pos="4680"/>
          <w:tab w:val="left" w:pos="6225"/>
        </w:tabs>
        <w:spacing w:line="240" w:lineRule="auto"/>
        <w:ind w:left="1080" w:right="-9"/>
        <w:rPr>
          <w:rFonts w:ascii="Times New Roman" w:hAnsi="Times New Roman" w:cs="Times New Roman"/>
          <w:sz w:val="24"/>
          <w:szCs w:val="24"/>
        </w:rPr>
      </w:pPr>
      <w:r>
        <w:rPr>
          <w:rFonts w:ascii="Times New Roman" w:hAnsi="Times New Roman" w:cs="Times New Roman"/>
          <w:sz w:val="24"/>
          <w:szCs w:val="24"/>
        </w:rPr>
        <w:tab/>
      </w:r>
      <w:r w:rsidR="001D6D52" w:rsidRPr="001D6D52">
        <w:rPr>
          <w:rFonts w:ascii="Times New Roman" w:hAnsi="Times New Roman" w:cs="Times New Roman"/>
          <w:sz w:val="24"/>
          <w:szCs w:val="24"/>
        </w:rPr>
        <w:t>DATA PENELITIAN</w:t>
      </w:r>
      <w:r>
        <w:rPr>
          <w:rFonts w:ascii="Times New Roman" w:hAnsi="Times New Roman" w:cs="Times New Roman"/>
          <w:sz w:val="24"/>
          <w:szCs w:val="24"/>
        </w:rPr>
        <w:tab/>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DALAM BERSIKAP RAMAH</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8B3BE6">
        <w:trPr>
          <w:trHeight w:val="395"/>
        </w:trPr>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8B3BE6">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8B3BE6">
        <w:trPr>
          <w:trHeight w:val="1520"/>
        </w:trPr>
        <w:tc>
          <w:tcPr>
            <w:tcW w:w="1361" w:type="dxa"/>
          </w:tcPr>
          <w:p w:rsidR="00640EDE"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11-12</w:t>
            </w:r>
          </w:p>
          <w:p w:rsidR="00640EDE"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9-10</w:t>
            </w:r>
          </w:p>
          <w:p w:rsidR="00640EDE"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7-8</w:t>
            </w:r>
          </w:p>
          <w:p w:rsidR="00640EDE"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5-6</w:t>
            </w:r>
          </w:p>
          <w:p w:rsidR="001D6D52"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3-4</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640EDE" w:rsidP="008B3BE6">
            <w:pPr>
              <w:tabs>
                <w:tab w:val="center" w:pos="706"/>
                <w:tab w:val="left" w:pos="1200"/>
              </w:tabs>
              <w:ind w:left="0" w:right="-9"/>
              <w:jc w:val="center"/>
              <w:rPr>
                <w:rFonts w:ascii="Times New Roman" w:hAnsi="Times New Roman" w:cs="Times New Roman"/>
                <w:sz w:val="24"/>
                <w:szCs w:val="24"/>
              </w:rPr>
            </w:pPr>
            <w:r>
              <w:rPr>
                <w:rFonts w:ascii="Times New Roman" w:hAnsi="Times New Roman" w:cs="Times New Roman"/>
                <w:sz w:val="24"/>
                <w:szCs w:val="24"/>
              </w:rPr>
              <w:t>19</w:t>
            </w:r>
          </w:p>
          <w:p w:rsidR="001D6D52" w:rsidRPr="001D6D52" w:rsidRDefault="00640EDE" w:rsidP="00640EDE">
            <w:pPr>
              <w:tabs>
                <w:tab w:val="left" w:pos="706"/>
              </w:tabs>
              <w:ind w:left="0" w:right="-9"/>
              <w:jc w:val="center"/>
              <w:rPr>
                <w:rFonts w:ascii="Times New Roman" w:hAnsi="Times New Roman" w:cs="Times New Roman"/>
                <w:sz w:val="24"/>
                <w:szCs w:val="24"/>
              </w:rPr>
            </w:pPr>
            <w:r>
              <w:rPr>
                <w:rFonts w:ascii="Times New Roman" w:hAnsi="Times New Roman" w:cs="Times New Roman"/>
                <w:sz w:val="24"/>
                <w:szCs w:val="24"/>
              </w:rPr>
              <w:t>5</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1</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w:t>
            </w:r>
          </w:p>
        </w:tc>
        <w:tc>
          <w:tcPr>
            <w:tcW w:w="2558" w:type="dxa"/>
          </w:tcPr>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76</w:t>
            </w:r>
            <w:r w:rsidR="001D6D52" w:rsidRPr="001D6D52">
              <w:rPr>
                <w:rFonts w:ascii="Times New Roman" w:hAnsi="Times New Roman" w:cs="Times New Roman"/>
                <w:sz w:val="24"/>
                <w:szCs w:val="24"/>
              </w:rPr>
              <w:t>%</w:t>
            </w:r>
          </w:p>
          <w:p w:rsidR="001D6D52" w:rsidRPr="001D6D52" w:rsidRDefault="00640EDE" w:rsidP="008B3BE6">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20</w:t>
            </w:r>
            <w:r w:rsidR="001D6D52" w:rsidRPr="001D6D52">
              <w:rPr>
                <w:rFonts w:ascii="Times New Roman" w:hAnsi="Times New Roman" w:cs="Times New Roman"/>
                <w:sz w:val="24"/>
                <w:szCs w:val="24"/>
              </w:rPr>
              <w:t>%</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4</w:t>
            </w:r>
            <w:r w:rsidR="001D6D52" w:rsidRPr="001D6D52">
              <w:rPr>
                <w:rFonts w:ascii="Times New Roman" w:hAnsi="Times New Roman" w:cs="Times New Roman"/>
                <w:sz w:val="24"/>
                <w:szCs w:val="24"/>
              </w:rPr>
              <w:t>%</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tc>
      </w:tr>
      <w:tr w:rsidR="001D6D52" w:rsidRPr="001D6D52" w:rsidTr="008B3BE6">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8B3BE6">
            <w:pPr>
              <w:ind w:left="0" w:right="-9"/>
              <w:jc w:val="center"/>
              <w:rPr>
                <w:rFonts w:ascii="Times New Roman" w:hAnsi="Times New Roman" w:cs="Times New Roman"/>
                <w:sz w:val="24"/>
                <w:szCs w:val="24"/>
              </w:rPr>
            </w:pP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1D6D52" w:rsidRPr="001D6D52" w:rsidRDefault="00894E0D" w:rsidP="001D6D52">
      <w:pPr>
        <w:pStyle w:val="ListParagraph"/>
        <w:spacing w:line="480" w:lineRule="auto"/>
        <w:ind w:left="1080" w:right="-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p>
    <w:p w:rsidR="001D6D52" w:rsidRPr="001D6D52" w:rsidRDefault="001D6D52" w:rsidP="004B318A">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lastRenderedPageBreak/>
        <w:t>Pada penyebaran data</w:t>
      </w:r>
      <w:r w:rsidR="00640EDE">
        <w:rPr>
          <w:rFonts w:ascii="Times New Roman" w:hAnsi="Times New Roman" w:cs="Times New Roman"/>
          <w:sz w:val="24"/>
          <w:szCs w:val="24"/>
        </w:rPr>
        <w:t xml:space="preserve"> yang disampaikan dalam tabel 8</w:t>
      </w:r>
      <w:r w:rsidRPr="001D6D52">
        <w:rPr>
          <w:rFonts w:ascii="Times New Roman" w:hAnsi="Times New Roman" w:cs="Times New Roman"/>
          <w:sz w:val="24"/>
          <w:szCs w:val="24"/>
        </w:rPr>
        <w:t xml:space="preserve"> di atas nampak bahwa perilaku anak dalam sikap ramah terhadap orang lain  pada kategori </w:t>
      </w:r>
      <w:r w:rsidR="00640EDE">
        <w:rPr>
          <w:rFonts w:ascii="Times New Roman" w:hAnsi="Times New Roman" w:cs="Times New Roman"/>
          <w:sz w:val="24"/>
          <w:szCs w:val="24"/>
        </w:rPr>
        <w:t xml:space="preserve">sangat </w:t>
      </w:r>
      <w:r w:rsidRPr="001D6D52">
        <w:rPr>
          <w:rFonts w:ascii="Times New Roman" w:hAnsi="Times New Roman" w:cs="Times New Roman"/>
          <w:sz w:val="24"/>
          <w:szCs w:val="24"/>
        </w:rPr>
        <w:t>tinggi untuk skor (11</w:t>
      </w:r>
      <w:r w:rsidR="00640EDE">
        <w:rPr>
          <w:rFonts w:ascii="Times New Roman" w:hAnsi="Times New Roman" w:cs="Times New Roman"/>
          <w:sz w:val="24"/>
          <w:szCs w:val="24"/>
        </w:rPr>
        <w:t>-12</w:t>
      </w:r>
      <w:r w:rsidRPr="001D6D52">
        <w:rPr>
          <w:rFonts w:ascii="Times New Roman" w:hAnsi="Times New Roman" w:cs="Times New Roman"/>
          <w:sz w:val="24"/>
          <w:szCs w:val="24"/>
        </w:rPr>
        <w:t>) sebanyak (</w:t>
      </w:r>
      <w:r w:rsidR="00640EDE">
        <w:rPr>
          <w:rFonts w:ascii="Times New Roman" w:hAnsi="Times New Roman" w:cs="Times New Roman"/>
          <w:sz w:val="24"/>
          <w:szCs w:val="24"/>
        </w:rPr>
        <w:t>76</w:t>
      </w:r>
      <w:r w:rsidR="004B318A">
        <w:rPr>
          <w:rFonts w:ascii="Times New Roman" w:hAnsi="Times New Roman" w:cs="Times New Roman"/>
          <w:sz w:val="24"/>
          <w:szCs w:val="24"/>
        </w:rPr>
        <w:t>%) lebih besar dari persentase</w:t>
      </w:r>
      <w:r w:rsidRPr="001D6D52">
        <w:rPr>
          <w:rFonts w:ascii="Times New Roman" w:hAnsi="Times New Roman" w:cs="Times New Roman"/>
          <w:sz w:val="24"/>
          <w:szCs w:val="24"/>
        </w:rPr>
        <w:t xml:space="preserve"> kategori lain</w:t>
      </w:r>
      <w:r w:rsidR="004B318A">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Hal ini menunjukkan bahwa mayoritas anak dalam sikap ramah</w:t>
      </w:r>
      <w:r w:rsidR="00640EDE">
        <w:rPr>
          <w:rFonts w:ascii="Times New Roman" w:hAnsi="Times New Roman" w:cs="Times New Roman"/>
          <w:sz w:val="24"/>
          <w:szCs w:val="24"/>
        </w:rPr>
        <w:t xml:space="preserve"> sangat</w:t>
      </w:r>
      <w:r w:rsidRPr="001D6D52">
        <w:rPr>
          <w:rFonts w:ascii="Times New Roman" w:hAnsi="Times New Roman" w:cs="Times New Roman"/>
          <w:sz w:val="24"/>
          <w:szCs w:val="24"/>
        </w:rPr>
        <w:t xml:space="preserve"> tinggi.</w:t>
      </w:r>
      <w:proofErr w:type="gramEnd"/>
      <w:r w:rsidRPr="001D6D52">
        <w:rPr>
          <w:rFonts w:ascii="Times New Roman" w:hAnsi="Times New Roman" w:cs="Times New Roman"/>
          <w:sz w:val="24"/>
          <w:szCs w:val="24"/>
        </w:rPr>
        <w:t xml:space="preserve"> Arti</w:t>
      </w:r>
      <w:r w:rsidR="0025125C">
        <w:rPr>
          <w:rFonts w:ascii="Times New Roman" w:hAnsi="Times New Roman" w:cs="Times New Roman"/>
          <w:sz w:val="24"/>
          <w:szCs w:val="24"/>
        </w:rPr>
        <w:t xml:space="preserve">nya sebagian besar anak </w:t>
      </w:r>
      <w:r w:rsidRPr="001D6D52">
        <w:rPr>
          <w:rFonts w:ascii="Times New Roman" w:hAnsi="Times New Roman" w:cs="Times New Roman"/>
          <w:sz w:val="24"/>
          <w:szCs w:val="24"/>
        </w:rPr>
        <w:t xml:space="preserve">bersikap ramah dengan orang </w:t>
      </w:r>
      <w:proofErr w:type="gramStart"/>
      <w:r w:rsidRPr="001D6D52">
        <w:rPr>
          <w:rFonts w:ascii="Times New Roman" w:hAnsi="Times New Roman" w:cs="Times New Roman"/>
          <w:sz w:val="24"/>
          <w:szCs w:val="24"/>
        </w:rPr>
        <w:t>lain</w:t>
      </w:r>
      <w:proofErr w:type="gramEnd"/>
      <w:r w:rsidRPr="001D6D52">
        <w:rPr>
          <w:rFonts w:ascii="Times New Roman" w:hAnsi="Times New Roman" w:cs="Times New Roman"/>
          <w:sz w:val="24"/>
          <w:szCs w:val="24"/>
        </w:rPr>
        <w:t xml:space="preserve"> baik dan cenderung bersikap ramah yang lebih baik.</w:t>
      </w:r>
    </w:p>
    <w:p w:rsidR="001D6D52" w:rsidRPr="001D6D52" w:rsidRDefault="001D6D52" w:rsidP="00E35310">
      <w:pPr>
        <w:pStyle w:val="ListParagraph"/>
        <w:numPr>
          <w:ilvl w:val="0"/>
          <w:numId w:val="23"/>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Tidak Mementingkan Diri Sendiri</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sangat tinggi, tinggi, sedang, rendah, sangat rendah</w:t>
      </w:r>
      <w:r w:rsidRPr="001D6D52">
        <w:rPr>
          <w:rFonts w:ascii="Times New Roman" w:hAnsi="Times New Roman" w:cs="Times New Roman"/>
          <w:sz w:val="24"/>
          <w:szCs w:val="24"/>
        </w:rPr>
        <w:t>, kemudian dihi</w:t>
      </w:r>
      <w:r w:rsidR="00E954C8">
        <w:rPr>
          <w:rFonts w:ascii="Times New Roman" w:hAnsi="Times New Roman" w:cs="Times New Roman"/>
          <w:sz w:val="24"/>
          <w:szCs w:val="24"/>
        </w:rPr>
        <w:t>tung frekuensi dan persen</w:t>
      </w:r>
      <w:r w:rsidRPr="001D6D52">
        <w:rPr>
          <w:rFonts w:ascii="Times New Roman" w:hAnsi="Times New Roman" w:cs="Times New Roman"/>
          <w:sz w:val="24"/>
          <w:szCs w:val="24"/>
        </w:rPr>
        <w:t>tasenya terhadap banyaknya responden.</w:t>
      </w:r>
      <w:proofErr w:type="gramEnd"/>
    </w:p>
    <w:p w:rsidR="00E01632" w:rsidRDefault="001D6D52" w:rsidP="008B3BE6">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Berdasarkan skor data pada penelitian yang disampaikan pada lam</w:t>
      </w:r>
      <w:r w:rsidR="00E05E52">
        <w:rPr>
          <w:rFonts w:ascii="Times New Roman" w:hAnsi="Times New Roman" w:cs="Times New Roman"/>
          <w:sz w:val="24"/>
          <w:szCs w:val="24"/>
        </w:rPr>
        <w:t>piran</w:t>
      </w:r>
      <w:r w:rsidRPr="001D6D52">
        <w:rPr>
          <w:rFonts w:ascii="Times New Roman" w:hAnsi="Times New Roman" w:cs="Times New Roman"/>
          <w:sz w:val="24"/>
          <w:szCs w:val="24"/>
        </w:rPr>
        <w:t xml:space="preserve"> diketahui bahwa skor tidak mementingkan diri sendiri yang tertinggi 12 dan </w:t>
      </w:r>
      <w:r w:rsidR="00640EDE">
        <w:rPr>
          <w:rFonts w:ascii="Times New Roman" w:hAnsi="Times New Roman" w:cs="Times New Roman"/>
          <w:sz w:val="24"/>
          <w:szCs w:val="24"/>
        </w:rPr>
        <w:t>skor terendahnya 4</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 xml:space="preserve">Keadaan datanya sebagaimana </w:t>
      </w:r>
      <w:r w:rsidR="008B3BE6">
        <w:rPr>
          <w:rFonts w:ascii="Times New Roman" w:hAnsi="Times New Roman" w:cs="Times New Roman"/>
          <w:sz w:val="24"/>
          <w:szCs w:val="24"/>
        </w:rPr>
        <w:t>digambarkan dalam tabel berikut.</w:t>
      </w:r>
      <w:proofErr w:type="gramEnd"/>
    </w:p>
    <w:p w:rsidR="0097241F" w:rsidRDefault="0097241F" w:rsidP="008B3BE6">
      <w:pPr>
        <w:pStyle w:val="ListParagraph"/>
        <w:spacing w:line="480" w:lineRule="auto"/>
        <w:ind w:left="1080" w:right="-9" w:firstLine="360"/>
        <w:jc w:val="both"/>
        <w:rPr>
          <w:rFonts w:ascii="Times New Roman" w:hAnsi="Times New Roman" w:cs="Times New Roman"/>
          <w:sz w:val="24"/>
          <w:szCs w:val="24"/>
        </w:rPr>
      </w:pPr>
    </w:p>
    <w:p w:rsidR="0097241F" w:rsidRDefault="0097241F" w:rsidP="008B3BE6">
      <w:pPr>
        <w:pStyle w:val="ListParagraph"/>
        <w:spacing w:line="480" w:lineRule="auto"/>
        <w:ind w:left="1080" w:right="-9" w:firstLine="360"/>
        <w:jc w:val="both"/>
        <w:rPr>
          <w:rFonts w:ascii="Times New Roman" w:hAnsi="Times New Roman" w:cs="Times New Roman"/>
          <w:sz w:val="24"/>
          <w:szCs w:val="24"/>
        </w:rPr>
      </w:pPr>
    </w:p>
    <w:p w:rsidR="0097241F" w:rsidRDefault="0097241F" w:rsidP="008B3BE6">
      <w:pPr>
        <w:pStyle w:val="ListParagraph"/>
        <w:spacing w:line="480" w:lineRule="auto"/>
        <w:ind w:left="1080" w:right="-9" w:firstLine="360"/>
        <w:jc w:val="both"/>
        <w:rPr>
          <w:rFonts w:ascii="Times New Roman" w:hAnsi="Times New Roman" w:cs="Times New Roman"/>
          <w:sz w:val="24"/>
          <w:szCs w:val="24"/>
        </w:rPr>
      </w:pPr>
    </w:p>
    <w:p w:rsidR="0097241F" w:rsidRDefault="0097241F" w:rsidP="008B3BE6">
      <w:pPr>
        <w:pStyle w:val="ListParagraph"/>
        <w:spacing w:line="480" w:lineRule="auto"/>
        <w:ind w:left="1080" w:right="-9" w:firstLine="360"/>
        <w:jc w:val="both"/>
        <w:rPr>
          <w:rFonts w:ascii="Times New Roman" w:hAnsi="Times New Roman" w:cs="Times New Roman"/>
          <w:sz w:val="24"/>
          <w:szCs w:val="24"/>
        </w:rPr>
      </w:pPr>
    </w:p>
    <w:p w:rsidR="0097241F" w:rsidRPr="008B3BE6" w:rsidRDefault="0097241F" w:rsidP="008B3BE6">
      <w:pPr>
        <w:pStyle w:val="ListParagraph"/>
        <w:spacing w:line="480" w:lineRule="auto"/>
        <w:ind w:left="1080" w:right="-9" w:firstLine="360"/>
        <w:jc w:val="both"/>
        <w:rPr>
          <w:rFonts w:ascii="Times New Roman" w:hAnsi="Times New Roman" w:cs="Times New Roman"/>
          <w:sz w:val="24"/>
          <w:szCs w:val="24"/>
        </w:rPr>
      </w:pPr>
    </w:p>
    <w:p w:rsidR="001D6D52" w:rsidRPr="001D6D52" w:rsidRDefault="00640EDE" w:rsidP="008B3BE6">
      <w:pPr>
        <w:pStyle w:val="ListParagraph"/>
        <w:spacing w:line="240" w:lineRule="auto"/>
        <w:ind w:left="1080" w:right="-9"/>
        <w:jc w:val="center"/>
        <w:rPr>
          <w:rFonts w:ascii="Times New Roman" w:hAnsi="Times New Roman" w:cs="Times New Roman"/>
          <w:sz w:val="24"/>
          <w:szCs w:val="24"/>
        </w:rPr>
      </w:pPr>
      <w:r>
        <w:rPr>
          <w:rFonts w:ascii="Times New Roman" w:hAnsi="Times New Roman" w:cs="Times New Roman"/>
          <w:sz w:val="24"/>
          <w:szCs w:val="24"/>
        </w:rPr>
        <w:lastRenderedPageBreak/>
        <w:t>TABEL 9</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DATA PENELITIAN</w:t>
      </w:r>
    </w:p>
    <w:p w:rsidR="001D6D52" w:rsidRPr="001D6D52" w:rsidRDefault="001D6D52" w:rsidP="008B3BE6">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TIDAK MEMENTINGKAN DIRI SENDIRI</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C737BF">
        <w:trPr>
          <w:trHeight w:val="368"/>
        </w:trPr>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8B3BE6">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C737BF">
        <w:trPr>
          <w:trHeight w:val="1520"/>
        </w:trPr>
        <w:tc>
          <w:tcPr>
            <w:tcW w:w="1361" w:type="dxa"/>
          </w:tcPr>
          <w:p w:rsidR="00640EDE"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11-12</w:t>
            </w:r>
          </w:p>
          <w:p w:rsidR="00640EDE"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9-10</w:t>
            </w:r>
          </w:p>
          <w:p w:rsidR="00640EDE"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7-8</w:t>
            </w:r>
          </w:p>
          <w:p w:rsidR="00640EDE"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5-6</w:t>
            </w:r>
          </w:p>
          <w:p w:rsidR="001D6D52" w:rsidRPr="001D6D52" w:rsidRDefault="00640EDE" w:rsidP="00640EDE">
            <w:pPr>
              <w:ind w:left="0" w:right="-9"/>
              <w:jc w:val="center"/>
              <w:rPr>
                <w:rFonts w:ascii="Times New Roman" w:hAnsi="Times New Roman" w:cs="Times New Roman"/>
                <w:sz w:val="24"/>
                <w:szCs w:val="24"/>
              </w:rPr>
            </w:pPr>
            <w:r>
              <w:rPr>
                <w:rFonts w:ascii="Times New Roman" w:hAnsi="Times New Roman" w:cs="Times New Roman"/>
                <w:sz w:val="24"/>
                <w:szCs w:val="24"/>
              </w:rPr>
              <w:t>3-4</w:t>
            </w:r>
          </w:p>
        </w:tc>
        <w:tc>
          <w:tcPr>
            <w:tcW w:w="1767"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8B3BE6">
            <w:pPr>
              <w:tabs>
                <w:tab w:val="left" w:pos="1170"/>
              </w:tabs>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640EDE" w:rsidP="008B3BE6">
            <w:pPr>
              <w:tabs>
                <w:tab w:val="center" w:pos="706"/>
                <w:tab w:val="left" w:pos="1200"/>
              </w:tabs>
              <w:ind w:left="0" w:right="-9"/>
              <w:jc w:val="center"/>
              <w:rPr>
                <w:rFonts w:ascii="Times New Roman" w:hAnsi="Times New Roman" w:cs="Times New Roman"/>
                <w:sz w:val="24"/>
                <w:szCs w:val="24"/>
              </w:rPr>
            </w:pPr>
            <w:r>
              <w:rPr>
                <w:rFonts w:ascii="Times New Roman" w:hAnsi="Times New Roman" w:cs="Times New Roman"/>
                <w:sz w:val="24"/>
                <w:szCs w:val="24"/>
              </w:rPr>
              <w:t>10</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14</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1</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tc>
        <w:tc>
          <w:tcPr>
            <w:tcW w:w="2558" w:type="dxa"/>
          </w:tcPr>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40</w:t>
            </w:r>
            <w:r w:rsidR="001D6D52" w:rsidRPr="001D6D52">
              <w:rPr>
                <w:rFonts w:ascii="Times New Roman" w:hAnsi="Times New Roman" w:cs="Times New Roman"/>
                <w:sz w:val="24"/>
                <w:szCs w:val="24"/>
              </w:rPr>
              <w:t>%</w:t>
            </w:r>
          </w:p>
          <w:p w:rsidR="001D6D52" w:rsidRPr="001D6D52" w:rsidRDefault="00640EDE" w:rsidP="008B3BE6">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56</w:t>
            </w:r>
            <w:r w:rsidR="001D6D52" w:rsidRPr="001D6D52">
              <w:rPr>
                <w:rFonts w:ascii="Times New Roman" w:hAnsi="Times New Roman" w:cs="Times New Roman"/>
                <w:sz w:val="24"/>
                <w:szCs w:val="24"/>
              </w:rPr>
              <w:t>%</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4</w:t>
            </w:r>
            <w:r w:rsidR="001D6D52" w:rsidRPr="001D6D52">
              <w:rPr>
                <w:rFonts w:ascii="Times New Roman" w:hAnsi="Times New Roman" w:cs="Times New Roman"/>
                <w:sz w:val="24"/>
                <w:szCs w:val="24"/>
              </w:rPr>
              <w:t>%</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p w:rsidR="001D6D52" w:rsidRPr="001D6D52" w:rsidRDefault="00640EDE" w:rsidP="008B3BE6">
            <w:pPr>
              <w:ind w:left="0" w:right="-9"/>
              <w:jc w:val="center"/>
              <w:rPr>
                <w:rFonts w:ascii="Times New Roman" w:hAnsi="Times New Roman" w:cs="Times New Roman"/>
                <w:sz w:val="24"/>
                <w:szCs w:val="24"/>
              </w:rPr>
            </w:pPr>
            <w:r>
              <w:rPr>
                <w:rFonts w:ascii="Times New Roman" w:hAnsi="Times New Roman" w:cs="Times New Roman"/>
                <w:sz w:val="24"/>
                <w:szCs w:val="24"/>
              </w:rPr>
              <w:t>-</w:t>
            </w:r>
          </w:p>
        </w:tc>
      </w:tr>
      <w:tr w:rsidR="001D6D52" w:rsidRPr="001D6D52" w:rsidTr="008B3BE6">
        <w:tc>
          <w:tcPr>
            <w:tcW w:w="1361"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8B3BE6">
            <w:pPr>
              <w:ind w:left="0" w:right="-9"/>
              <w:jc w:val="center"/>
              <w:rPr>
                <w:rFonts w:ascii="Times New Roman" w:hAnsi="Times New Roman" w:cs="Times New Roman"/>
                <w:sz w:val="24"/>
                <w:szCs w:val="24"/>
              </w:rPr>
            </w:pPr>
          </w:p>
        </w:tc>
        <w:tc>
          <w:tcPr>
            <w:tcW w:w="1620"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8B3BE6">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1D6D52" w:rsidRPr="001D6D52" w:rsidRDefault="00894E0D" w:rsidP="001D6D52">
      <w:pPr>
        <w:pStyle w:val="ListParagraph"/>
        <w:spacing w:line="480" w:lineRule="auto"/>
        <w:ind w:left="1080" w:right="-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p>
    <w:p w:rsidR="0025125C" w:rsidRPr="00255A2B" w:rsidRDefault="001D6D52" w:rsidP="00255A2B">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Pada penyebaran data</w:t>
      </w:r>
      <w:r w:rsidR="00640EDE">
        <w:rPr>
          <w:rFonts w:ascii="Times New Roman" w:hAnsi="Times New Roman" w:cs="Times New Roman"/>
          <w:sz w:val="24"/>
          <w:szCs w:val="24"/>
        </w:rPr>
        <w:t xml:space="preserve"> yang disampaikan dalam tabel 9</w:t>
      </w:r>
      <w:r w:rsidRPr="001D6D52">
        <w:rPr>
          <w:rFonts w:ascii="Times New Roman" w:hAnsi="Times New Roman" w:cs="Times New Roman"/>
          <w:sz w:val="24"/>
          <w:szCs w:val="24"/>
        </w:rPr>
        <w:t xml:space="preserve"> di atas nampak bahwa perilaku anak dalam sikap tidak mementingkan diri sendiri terhadap orang lain  pad</w:t>
      </w:r>
      <w:r w:rsidR="00640EDE">
        <w:rPr>
          <w:rFonts w:ascii="Times New Roman" w:hAnsi="Times New Roman" w:cs="Times New Roman"/>
          <w:sz w:val="24"/>
          <w:szCs w:val="24"/>
        </w:rPr>
        <w:t>a kategori tinggi untuk skor (9-10</w:t>
      </w:r>
      <w:r w:rsidRPr="001D6D52">
        <w:rPr>
          <w:rFonts w:ascii="Times New Roman" w:hAnsi="Times New Roman" w:cs="Times New Roman"/>
          <w:sz w:val="24"/>
          <w:szCs w:val="24"/>
        </w:rPr>
        <w:t>) sebanyak (</w:t>
      </w:r>
      <w:r w:rsidR="00640EDE">
        <w:rPr>
          <w:rFonts w:ascii="Times New Roman" w:hAnsi="Times New Roman" w:cs="Times New Roman"/>
          <w:sz w:val="24"/>
          <w:szCs w:val="24"/>
        </w:rPr>
        <w:t>56</w:t>
      </w:r>
      <w:r w:rsidR="0025125C">
        <w:rPr>
          <w:rFonts w:ascii="Times New Roman" w:hAnsi="Times New Roman" w:cs="Times New Roman"/>
          <w:sz w:val="24"/>
          <w:szCs w:val="24"/>
        </w:rPr>
        <w:t>%) lebih besar dari persentase</w:t>
      </w:r>
      <w:r w:rsidRPr="001D6D52">
        <w:rPr>
          <w:rFonts w:ascii="Times New Roman" w:hAnsi="Times New Roman" w:cs="Times New Roman"/>
          <w:sz w:val="24"/>
          <w:szCs w:val="24"/>
        </w:rPr>
        <w:t xml:space="preserve"> kategori lain</w:t>
      </w:r>
      <w:r w:rsidR="0025125C">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 xml:space="preserve">Hal ini menunjukkan bahwa mayoritas anak tidak </w:t>
      </w:r>
      <w:r w:rsidR="00640EDE">
        <w:rPr>
          <w:rFonts w:ascii="Times New Roman" w:hAnsi="Times New Roman" w:cs="Times New Roman"/>
          <w:sz w:val="24"/>
          <w:szCs w:val="24"/>
        </w:rPr>
        <w:t>mementingkan diri sendiri tinggi</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w:t>
      </w:r>
      <w:proofErr w:type="gramStart"/>
      <w:r w:rsidRPr="001D6D52">
        <w:rPr>
          <w:rFonts w:ascii="Times New Roman" w:hAnsi="Times New Roman" w:cs="Times New Roman"/>
          <w:sz w:val="24"/>
          <w:szCs w:val="24"/>
        </w:rPr>
        <w:t>Artinya sebagian besar anak bersikap dari anak tidak mementingkan diri sendiri dilakukan dengan baik dan biasa-biasa saja.</w:t>
      </w:r>
      <w:proofErr w:type="gramEnd"/>
    </w:p>
    <w:p w:rsidR="001D6D52" w:rsidRPr="001D6D52" w:rsidRDefault="001D6D52" w:rsidP="00E35310">
      <w:pPr>
        <w:pStyle w:val="ListParagraph"/>
        <w:numPr>
          <w:ilvl w:val="0"/>
          <w:numId w:val="23"/>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 xml:space="preserve">Meniru </w:t>
      </w:r>
    </w:p>
    <w:p w:rsidR="001D6D52" w:rsidRPr="001D6D52" w:rsidRDefault="001D6D52" w:rsidP="001D6D52">
      <w:pPr>
        <w:pStyle w:val="ListParagraph"/>
        <w:spacing w:line="480" w:lineRule="auto"/>
        <w:ind w:left="1080" w:right="-9" w:firstLine="360"/>
        <w:jc w:val="both"/>
        <w:rPr>
          <w:rFonts w:ascii="Times New Roman" w:hAnsi="Times New Roman" w:cs="Times New Roman"/>
          <w:sz w:val="24"/>
          <w:szCs w:val="24"/>
        </w:rPr>
      </w:pPr>
      <w:r w:rsidRPr="001D6D52">
        <w:rPr>
          <w:rFonts w:ascii="Times New Roman" w:hAnsi="Times New Roman" w:cs="Times New Roman"/>
          <w:sz w:val="24"/>
          <w:szCs w:val="24"/>
        </w:rPr>
        <w:t>Deskripsi data penelitian tentang kerjasama berpedoman pada nilai tertinggi dan nillai terendah dibagi menjadi 5 (</w:t>
      </w:r>
      <w:proofErr w:type="gramStart"/>
      <w:r w:rsidRPr="001D6D52">
        <w:rPr>
          <w:rFonts w:ascii="Times New Roman" w:hAnsi="Times New Roman" w:cs="Times New Roman"/>
          <w:sz w:val="24"/>
          <w:szCs w:val="24"/>
        </w:rPr>
        <w:t>lima</w:t>
      </w:r>
      <w:proofErr w:type="gramEnd"/>
      <w:r w:rsidRPr="001D6D52">
        <w:rPr>
          <w:rFonts w:ascii="Times New Roman" w:hAnsi="Times New Roman" w:cs="Times New Roman"/>
          <w:sz w:val="24"/>
          <w:szCs w:val="24"/>
        </w:rPr>
        <w:t xml:space="preserve">) interval kelas. </w:t>
      </w:r>
      <w:proofErr w:type="gramStart"/>
      <w:r w:rsidRPr="001D6D52">
        <w:rPr>
          <w:rFonts w:ascii="Times New Roman" w:hAnsi="Times New Roman" w:cs="Times New Roman"/>
          <w:sz w:val="24"/>
          <w:szCs w:val="24"/>
        </w:rPr>
        <w:t xml:space="preserve">Masing-masing kelas diberi kategori </w:t>
      </w:r>
      <w:r w:rsidRPr="001D6D52">
        <w:rPr>
          <w:rFonts w:ascii="Times New Roman" w:hAnsi="Times New Roman" w:cs="Times New Roman"/>
          <w:i/>
          <w:sz w:val="24"/>
          <w:szCs w:val="24"/>
        </w:rPr>
        <w:t>sangat tinggi, tinggi, sedang, rendah, sangat rendah</w:t>
      </w:r>
      <w:r w:rsidRPr="001D6D52">
        <w:rPr>
          <w:rFonts w:ascii="Times New Roman" w:hAnsi="Times New Roman" w:cs="Times New Roman"/>
          <w:sz w:val="24"/>
          <w:szCs w:val="24"/>
        </w:rPr>
        <w:t>, kemudian dihitung</w:t>
      </w:r>
      <w:r w:rsidR="00E954C8">
        <w:rPr>
          <w:rFonts w:ascii="Times New Roman" w:hAnsi="Times New Roman" w:cs="Times New Roman"/>
          <w:sz w:val="24"/>
          <w:szCs w:val="24"/>
        </w:rPr>
        <w:t xml:space="preserve"> frekuensi dan per</w:t>
      </w:r>
      <w:r w:rsidRPr="001D6D52">
        <w:rPr>
          <w:rFonts w:ascii="Times New Roman" w:hAnsi="Times New Roman" w:cs="Times New Roman"/>
          <w:sz w:val="24"/>
          <w:szCs w:val="24"/>
        </w:rPr>
        <w:t>sentasenya terhadap banyaknya responden.</w:t>
      </w:r>
      <w:proofErr w:type="gramEnd"/>
    </w:p>
    <w:p w:rsidR="00E01632" w:rsidRPr="0025125C" w:rsidRDefault="001D6D52" w:rsidP="0025125C">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lastRenderedPageBreak/>
        <w:t xml:space="preserve">Berdasarkan skor data pada penelitian </w:t>
      </w:r>
      <w:r w:rsidR="00E05E52">
        <w:rPr>
          <w:rFonts w:ascii="Times New Roman" w:hAnsi="Times New Roman" w:cs="Times New Roman"/>
          <w:sz w:val="24"/>
          <w:szCs w:val="24"/>
        </w:rPr>
        <w:t>yang disampaikan pada lampiran</w:t>
      </w:r>
      <w:r w:rsidRPr="001D6D52">
        <w:rPr>
          <w:rFonts w:ascii="Times New Roman" w:hAnsi="Times New Roman" w:cs="Times New Roman"/>
          <w:sz w:val="24"/>
          <w:szCs w:val="24"/>
        </w:rPr>
        <w:t xml:space="preserve"> diketahui bahwa skor tidak mementingka</w:t>
      </w:r>
      <w:r w:rsidR="001E48E1">
        <w:rPr>
          <w:rFonts w:ascii="Times New Roman" w:hAnsi="Times New Roman" w:cs="Times New Roman"/>
          <w:sz w:val="24"/>
          <w:szCs w:val="24"/>
        </w:rPr>
        <w:t>n diri sendiri yang tertinggi 20 dan skor terendahnya 5</w:t>
      </w:r>
      <w:r w:rsidRPr="001D6D52">
        <w:rPr>
          <w:rFonts w:ascii="Times New Roman" w:hAnsi="Times New Roman" w:cs="Times New Roman"/>
          <w:sz w:val="24"/>
          <w:szCs w:val="24"/>
        </w:rPr>
        <w:t>.</w:t>
      </w:r>
      <w:proofErr w:type="gramEnd"/>
      <w:r w:rsidRPr="001D6D52">
        <w:rPr>
          <w:rFonts w:ascii="Times New Roman" w:hAnsi="Times New Roman" w:cs="Times New Roman"/>
          <w:sz w:val="24"/>
          <w:szCs w:val="24"/>
        </w:rPr>
        <w:t xml:space="preserve"> Keadaan datanya sebagaimana </w:t>
      </w:r>
      <w:r w:rsidR="00E01632">
        <w:rPr>
          <w:rFonts w:ascii="Times New Roman" w:hAnsi="Times New Roman" w:cs="Times New Roman"/>
          <w:sz w:val="24"/>
          <w:szCs w:val="24"/>
        </w:rPr>
        <w:t>digambarkan dalam tabel berikut</w:t>
      </w:r>
    </w:p>
    <w:p w:rsidR="001D6D52" w:rsidRPr="001D6D52" w:rsidRDefault="00640EDE" w:rsidP="00C737BF">
      <w:pPr>
        <w:pStyle w:val="ListParagraph"/>
        <w:spacing w:line="240" w:lineRule="auto"/>
        <w:ind w:left="1080" w:right="-9"/>
        <w:jc w:val="center"/>
        <w:rPr>
          <w:rFonts w:ascii="Times New Roman" w:hAnsi="Times New Roman" w:cs="Times New Roman"/>
          <w:sz w:val="24"/>
          <w:szCs w:val="24"/>
        </w:rPr>
      </w:pPr>
      <w:r>
        <w:rPr>
          <w:rFonts w:ascii="Times New Roman" w:hAnsi="Times New Roman" w:cs="Times New Roman"/>
          <w:sz w:val="24"/>
          <w:szCs w:val="24"/>
        </w:rPr>
        <w:t>TABEL 10</w:t>
      </w:r>
    </w:p>
    <w:p w:rsidR="001D6D52" w:rsidRPr="001D6D52" w:rsidRDefault="001D6D52" w:rsidP="00C737BF">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DATA PENELITIAN</w:t>
      </w:r>
    </w:p>
    <w:p w:rsidR="001D6D52" w:rsidRPr="001D6D52" w:rsidRDefault="001D6D52" w:rsidP="00C737BF">
      <w:pPr>
        <w:pStyle w:val="ListParagraph"/>
        <w:spacing w:line="240" w:lineRule="auto"/>
        <w:ind w:left="1080" w:right="-9"/>
        <w:jc w:val="center"/>
        <w:rPr>
          <w:rFonts w:ascii="Times New Roman" w:hAnsi="Times New Roman" w:cs="Times New Roman"/>
          <w:sz w:val="24"/>
          <w:szCs w:val="24"/>
        </w:rPr>
      </w:pPr>
      <w:r w:rsidRPr="001D6D52">
        <w:rPr>
          <w:rFonts w:ascii="Times New Roman" w:hAnsi="Times New Roman" w:cs="Times New Roman"/>
          <w:sz w:val="24"/>
          <w:szCs w:val="24"/>
        </w:rPr>
        <w:t>TENTANG PERILAKU ANAK PADA SIKAP MENIRU</w:t>
      </w:r>
    </w:p>
    <w:tbl>
      <w:tblPr>
        <w:tblStyle w:val="TableGrid"/>
        <w:tblW w:w="0" w:type="auto"/>
        <w:tblInd w:w="1008"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767"/>
        <w:gridCol w:w="1620"/>
        <w:gridCol w:w="2558"/>
      </w:tblGrid>
      <w:tr w:rsidR="001D6D52" w:rsidRPr="001D6D52" w:rsidTr="00C737BF">
        <w:trPr>
          <w:trHeight w:val="413"/>
        </w:trPr>
        <w:tc>
          <w:tcPr>
            <w:tcW w:w="1361" w:type="dxa"/>
          </w:tcPr>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SKOR</w:t>
            </w:r>
          </w:p>
        </w:tc>
        <w:tc>
          <w:tcPr>
            <w:tcW w:w="1767" w:type="dxa"/>
          </w:tcPr>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KATEGORI</w:t>
            </w:r>
          </w:p>
        </w:tc>
        <w:tc>
          <w:tcPr>
            <w:tcW w:w="1620" w:type="dxa"/>
          </w:tcPr>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FREKUENSI</w:t>
            </w:r>
          </w:p>
        </w:tc>
        <w:tc>
          <w:tcPr>
            <w:tcW w:w="2558" w:type="dxa"/>
          </w:tcPr>
          <w:p w:rsidR="001D6D52" w:rsidRPr="001D6D52" w:rsidRDefault="004F7CAB" w:rsidP="00C737BF">
            <w:pPr>
              <w:ind w:left="0" w:right="-9"/>
              <w:jc w:val="center"/>
              <w:rPr>
                <w:rFonts w:ascii="Times New Roman" w:hAnsi="Times New Roman" w:cs="Times New Roman"/>
                <w:sz w:val="24"/>
                <w:szCs w:val="24"/>
              </w:rPr>
            </w:pPr>
            <w:r>
              <w:rPr>
                <w:rFonts w:ascii="Times New Roman" w:hAnsi="Times New Roman" w:cs="Times New Roman"/>
                <w:sz w:val="24"/>
                <w:szCs w:val="24"/>
              </w:rPr>
              <w:t>PERSENTASE</w:t>
            </w:r>
            <w:r w:rsidR="001D6D52" w:rsidRPr="001D6D52">
              <w:rPr>
                <w:rFonts w:ascii="Times New Roman" w:hAnsi="Times New Roman" w:cs="Times New Roman"/>
                <w:sz w:val="24"/>
                <w:szCs w:val="24"/>
              </w:rPr>
              <w:t xml:space="preserve"> (%)</w:t>
            </w:r>
          </w:p>
        </w:tc>
      </w:tr>
      <w:tr w:rsidR="001D6D52" w:rsidRPr="001D6D52" w:rsidTr="00C737BF">
        <w:trPr>
          <w:trHeight w:val="1511"/>
        </w:trPr>
        <w:tc>
          <w:tcPr>
            <w:tcW w:w="1361" w:type="dxa"/>
          </w:tcPr>
          <w:p w:rsidR="001E48E1" w:rsidRPr="001D6D52" w:rsidRDefault="001E48E1" w:rsidP="001E48E1">
            <w:pPr>
              <w:ind w:left="0" w:right="-9"/>
              <w:jc w:val="center"/>
              <w:rPr>
                <w:rFonts w:ascii="Times New Roman" w:hAnsi="Times New Roman" w:cs="Times New Roman"/>
                <w:sz w:val="24"/>
                <w:szCs w:val="24"/>
              </w:rPr>
            </w:pPr>
            <w:r>
              <w:rPr>
                <w:rFonts w:ascii="Times New Roman" w:hAnsi="Times New Roman" w:cs="Times New Roman"/>
                <w:sz w:val="24"/>
                <w:szCs w:val="24"/>
              </w:rPr>
              <w:t>17-20</w:t>
            </w:r>
          </w:p>
          <w:p w:rsidR="001E48E1" w:rsidRPr="001D6D52" w:rsidRDefault="001E48E1" w:rsidP="001E48E1">
            <w:pPr>
              <w:ind w:left="0" w:right="-9"/>
              <w:jc w:val="center"/>
              <w:rPr>
                <w:rFonts w:ascii="Times New Roman" w:hAnsi="Times New Roman" w:cs="Times New Roman"/>
                <w:sz w:val="24"/>
                <w:szCs w:val="24"/>
              </w:rPr>
            </w:pPr>
            <w:r>
              <w:rPr>
                <w:rFonts w:ascii="Times New Roman" w:hAnsi="Times New Roman" w:cs="Times New Roman"/>
                <w:sz w:val="24"/>
                <w:szCs w:val="24"/>
              </w:rPr>
              <w:t>14</w:t>
            </w:r>
            <w:r w:rsidRPr="001D6D52">
              <w:rPr>
                <w:rFonts w:ascii="Times New Roman" w:hAnsi="Times New Roman" w:cs="Times New Roman"/>
                <w:sz w:val="24"/>
                <w:szCs w:val="24"/>
              </w:rPr>
              <w:t>-16</w:t>
            </w:r>
          </w:p>
          <w:p w:rsidR="001E48E1" w:rsidRPr="001D6D52" w:rsidRDefault="001E48E1" w:rsidP="001E48E1">
            <w:pPr>
              <w:ind w:left="0" w:right="-9"/>
              <w:jc w:val="center"/>
              <w:rPr>
                <w:rFonts w:ascii="Times New Roman" w:hAnsi="Times New Roman" w:cs="Times New Roman"/>
                <w:sz w:val="24"/>
                <w:szCs w:val="24"/>
              </w:rPr>
            </w:pPr>
            <w:r>
              <w:rPr>
                <w:rFonts w:ascii="Times New Roman" w:hAnsi="Times New Roman" w:cs="Times New Roman"/>
                <w:sz w:val="24"/>
                <w:szCs w:val="24"/>
              </w:rPr>
              <w:t>11-13</w:t>
            </w:r>
          </w:p>
          <w:p w:rsidR="001E48E1" w:rsidRPr="001D6D52" w:rsidRDefault="001E48E1" w:rsidP="001E48E1">
            <w:pPr>
              <w:ind w:left="0" w:right="-9"/>
              <w:jc w:val="center"/>
              <w:rPr>
                <w:rFonts w:ascii="Times New Roman" w:hAnsi="Times New Roman" w:cs="Times New Roman"/>
                <w:sz w:val="24"/>
                <w:szCs w:val="24"/>
              </w:rPr>
            </w:pPr>
            <w:r>
              <w:rPr>
                <w:rFonts w:ascii="Times New Roman" w:hAnsi="Times New Roman" w:cs="Times New Roman"/>
                <w:sz w:val="24"/>
                <w:szCs w:val="24"/>
              </w:rPr>
              <w:t>8-10</w:t>
            </w:r>
          </w:p>
          <w:p w:rsidR="001D6D52" w:rsidRPr="001D6D52" w:rsidRDefault="001E48E1" w:rsidP="001E48E1">
            <w:pPr>
              <w:ind w:left="0" w:right="-9"/>
              <w:jc w:val="center"/>
              <w:rPr>
                <w:rFonts w:ascii="Times New Roman" w:hAnsi="Times New Roman" w:cs="Times New Roman"/>
                <w:sz w:val="24"/>
                <w:szCs w:val="24"/>
              </w:rPr>
            </w:pPr>
            <w:r>
              <w:rPr>
                <w:rFonts w:ascii="Times New Roman" w:hAnsi="Times New Roman" w:cs="Times New Roman"/>
                <w:sz w:val="24"/>
                <w:szCs w:val="24"/>
              </w:rPr>
              <w:t>5-7</w:t>
            </w:r>
          </w:p>
        </w:tc>
        <w:tc>
          <w:tcPr>
            <w:tcW w:w="1767" w:type="dxa"/>
          </w:tcPr>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tinggi</w:t>
            </w:r>
          </w:p>
          <w:p w:rsidR="001D6D52" w:rsidRPr="001D6D52" w:rsidRDefault="001D6D52" w:rsidP="00C737BF">
            <w:pPr>
              <w:tabs>
                <w:tab w:val="left" w:pos="1395"/>
              </w:tabs>
              <w:ind w:left="0" w:right="-9"/>
              <w:jc w:val="center"/>
              <w:rPr>
                <w:rFonts w:ascii="Times New Roman" w:hAnsi="Times New Roman" w:cs="Times New Roman"/>
                <w:sz w:val="24"/>
                <w:szCs w:val="24"/>
              </w:rPr>
            </w:pPr>
            <w:r w:rsidRPr="001D6D52">
              <w:rPr>
                <w:rFonts w:ascii="Times New Roman" w:hAnsi="Times New Roman" w:cs="Times New Roman"/>
                <w:sz w:val="24"/>
                <w:szCs w:val="24"/>
              </w:rPr>
              <w:t>Tinggi</w:t>
            </w:r>
          </w:p>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Sedang</w:t>
            </w:r>
          </w:p>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Rendah</w:t>
            </w:r>
          </w:p>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Sangat Rendah</w:t>
            </w:r>
          </w:p>
        </w:tc>
        <w:tc>
          <w:tcPr>
            <w:tcW w:w="1620" w:type="dxa"/>
          </w:tcPr>
          <w:p w:rsidR="001D6D52" w:rsidRPr="001D6D52" w:rsidRDefault="001D6D52" w:rsidP="00C737BF">
            <w:pPr>
              <w:tabs>
                <w:tab w:val="center" w:pos="706"/>
              </w:tabs>
              <w:ind w:left="0" w:right="-9"/>
              <w:jc w:val="center"/>
              <w:rPr>
                <w:rFonts w:ascii="Times New Roman" w:hAnsi="Times New Roman" w:cs="Times New Roman"/>
                <w:sz w:val="24"/>
                <w:szCs w:val="24"/>
              </w:rPr>
            </w:pPr>
            <w:r w:rsidRPr="001D6D52">
              <w:rPr>
                <w:rFonts w:ascii="Times New Roman" w:hAnsi="Times New Roman" w:cs="Times New Roman"/>
                <w:sz w:val="24"/>
                <w:szCs w:val="24"/>
              </w:rPr>
              <w:t>3</w:t>
            </w:r>
          </w:p>
          <w:p w:rsidR="001D6D52" w:rsidRPr="001D6D52" w:rsidRDefault="001E48E1" w:rsidP="00C737BF">
            <w:pPr>
              <w:ind w:left="0" w:right="-9"/>
              <w:jc w:val="center"/>
              <w:rPr>
                <w:rFonts w:ascii="Times New Roman" w:hAnsi="Times New Roman" w:cs="Times New Roman"/>
                <w:sz w:val="24"/>
                <w:szCs w:val="24"/>
              </w:rPr>
            </w:pPr>
            <w:r>
              <w:rPr>
                <w:rFonts w:ascii="Times New Roman" w:hAnsi="Times New Roman" w:cs="Times New Roman"/>
                <w:sz w:val="24"/>
                <w:szCs w:val="24"/>
              </w:rPr>
              <w:t>16</w:t>
            </w:r>
          </w:p>
          <w:p w:rsidR="001D6D52" w:rsidRPr="001D6D52" w:rsidRDefault="001E48E1" w:rsidP="00C737BF">
            <w:pPr>
              <w:ind w:left="0" w:right="-9"/>
              <w:jc w:val="center"/>
              <w:rPr>
                <w:rFonts w:ascii="Times New Roman" w:hAnsi="Times New Roman" w:cs="Times New Roman"/>
                <w:sz w:val="24"/>
                <w:szCs w:val="24"/>
              </w:rPr>
            </w:pPr>
            <w:r>
              <w:rPr>
                <w:rFonts w:ascii="Times New Roman" w:hAnsi="Times New Roman" w:cs="Times New Roman"/>
                <w:sz w:val="24"/>
                <w:szCs w:val="24"/>
              </w:rPr>
              <w:t>5</w:t>
            </w:r>
          </w:p>
          <w:p w:rsidR="001D6D52" w:rsidRPr="001D6D52" w:rsidRDefault="001E48E1" w:rsidP="00C737BF">
            <w:pPr>
              <w:ind w:left="0" w:right="-9"/>
              <w:jc w:val="center"/>
              <w:rPr>
                <w:rFonts w:ascii="Times New Roman" w:hAnsi="Times New Roman" w:cs="Times New Roman"/>
                <w:sz w:val="24"/>
                <w:szCs w:val="24"/>
              </w:rPr>
            </w:pPr>
            <w:r>
              <w:rPr>
                <w:rFonts w:ascii="Times New Roman" w:hAnsi="Times New Roman" w:cs="Times New Roman"/>
                <w:sz w:val="24"/>
                <w:szCs w:val="24"/>
              </w:rPr>
              <w:t>1</w:t>
            </w:r>
          </w:p>
          <w:p w:rsidR="001D6D52" w:rsidRPr="001D6D52" w:rsidRDefault="001E48E1" w:rsidP="00C737BF">
            <w:pPr>
              <w:ind w:left="0" w:right="-9"/>
              <w:jc w:val="center"/>
              <w:rPr>
                <w:rFonts w:ascii="Times New Roman" w:hAnsi="Times New Roman" w:cs="Times New Roman"/>
                <w:sz w:val="24"/>
                <w:szCs w:val="24"/>
              </w:rPr>
            </w:pPr>
            <w:r>
              <w:rPr>
                <w:rFonts w:ascii="Times New Roman" w:hAnsi="Times New Roman" w:cs="Times New Roman"/>
                <w:sz w:val="24"/>
                <w:szCs w:val="24"/>
              </w:rPr>
              <w:t>-</w:t>
            </w:r>
          </w:p>
        </w:tc>
        <w:tc>
          <w:tcPr>
            <w:tcW w:w="2558" w:type="dxa"/>
          </w:tcPr>
          <w:p w:rsidR="001D6D52" w:rsidRPr="001D6D52" w:rsidRDefault="001E48E1" w:rsidP="00C737BF">
            <w:pPr>
              <w:ind w:left="0" w:right="-9"/>
              <w:jc w:val="center"/>
              <w:rPr>
                <w:rFonts w:ascii="Times New Roman" w:hAnsi="Times New Roman" w:cs="Times New Roman"/>
                <w:sz w:val="24"/>
                <w:szCs w:val="24"/>
              </w:rPr>
            </w:pPr>
            <w:r>
              <w:rPr>
                <w:rFonts w:ascii="Times New Roman" w:hAnsi="Times New Roman" w:cs="Times New Roman"/>
                <w:sz w:val="24"/>
                <w:szCs w:val="24"/>
              </w:rPr>
              <w:t>12</w:t>
            </w:r>
            <w:r w:rsidR="001D6D52" w:rsidRPr="001D6D52">
              <w:rPr>
                <w:rFonts w:ascii="Times New Roman" w:hAnsi="Times New Roman" w:cs="Times New Roman"/>
                <w:sz w:val="24"/>
                <w:szCs w:val="24"/>
              </w:rPr>
              <w:t>%</w:t>
            </w:r>
          </w:p>
          <w:p w:rsidR="001D6D52" w:rsidRPr="001D6D52" w:rsidRDefault="001E48E1" w:rsidP="00C737BF">
            <w:pPr>
              <w:tabs>
                <w:tab w:val="center" w:pos="1175"/>
              </w:tabs>
              <w:ind w:left="0" w:right="-9"/>
              <w:jc w:val="center"/>
              <w:rPr>
                <w:rFonts w:ascii="Times New Roman" w:hAnsi="Times New Roman" w:cs="Times New Roman"/>
                <w:sz w:val="24"/>
                <w:szCs w:val="24"/>
              </w:rPr>
            </w:pPr>
            <w:r>
              <w:rPr>
                <w:rFonts w:ascii="Times New Roman" w:hAnsi="Times New Roman" w:cs="Times New Roman"/>
                <w:sz w:val="24"/>
                <w:szCs w:val="24"/>
              </w:rPr>
              <w:t>64</w:t>
            </w:r>
            <w:r w:rsidR="001D6D52" w:rsidRPr="001D6D52">
              <w:rPr>
                <w:rFonts w:ascii="Times New Roman" w:hAnsi="Times New Roman" w:cs="Times New Roman"/>
                <w:sz w:val="24"/>
                <w:szCs w:val="24"/>
              </w:rPr>
              <w:t>%</w:t>
            </w:r>
          </w:p>
          <w:p w:rsidR="001D6D52" w:rsidRPr="001D6D52" w:rsidRDefault="001E48E1" w:rsidP="00C737BF">
            <w:pPr>
              <w:ind w:left="0" w:right="-9"/>
              <w:jc w:val="center"/>
              <w:rPr>
                <w:rFonts w:ascii="Times New Roman" w:hAnsi="Times New Roman" w:cs="Times New Roman"/>
                <w:sz w:val="24"/>
                <w:szCs w:val="24"/>
              </w:rPr>
            </w:pPr>
            <w:r>
              <w:rPr>
                <w:rFonts w:ascii="Times New Roman" w:hAnsi="Times New Roman" w:cs="Times New Roman"/>
                <w:sz w:val="24"/>
                <w:szCs w:val="24"/>
              </w:rPr>
              <w:t>20</w:t>
            </w:r>
            <w:r w:rsidR="001D6D52" w:rsidRPr="001D6D52">
              <w:rPr>
                <w:rFonts w:ascii="Times New Roman" w:hAnsi="Times New Roman" w:cs="Times New Roman"/>
                <w:sz w:val="24"/>
                <w:szCs w:val="24"/>
              </w:rPr>
              <w:t>%</w:t>
            </w:r>
          </w:p>
          <w:p w:rsidR="001D6D52" w:rsidRPr="001D6D52" w:rsidRDefault="001E48E1" w:rsidP="00C737BF">
            <w:pPr>
              <w:ind w:left="0" w:right="-9"/>
              <w:jc w:val="center"/>
              <w:rPr>
                <w:rFonts w:ascii="Times New Roman" w:hAnsi="Times New Roman" w:cs="Times New Roman"/>
                <w:sz w:val="24"/>
                <w:szCs w:val="24"/>
              </w:rPr>
            </w:pPr>
            <w:r>
              <w:rPr>
                <w:rFonts w:ascii="Times New Roman" w:hAnsi="Times New Roman" w:cs="Times New Roman"/>
                <w:sz w:val="24"/>
                <w:szCs w:val="24"/>
              </w:rPr>
              <w:t>4</w:t>
            </w:r>
            <w:r w:rsidR="001D6D52" w:rsidRPr="001D6D52">
              <w:rPr>
                <w:rFonts w:ascii="Times New Roman" w:hAnsi="Times New Roman" w:cs="Times New Roman"/>
                <w:sz w:val="24"/>
                <w:szCs w:val="24"/>
              </w:rPr>
              <w:t>%</w:t>
            </w:r>
          </w:p>
          <w:p w:rsidR="001D6D52" w:rsidRPr="001D6D52" w:rsidRDefault="001E48E1" w:rsidP="00C737BF">
            <w:pPr>
              <w:ind w:left="0" w:right="-9"/>
              <w:jc w:val="center"/>
              <w:rPr>
                <w:rFonts w:ascii="Times New Roman" w:hAnsi="Times New Roman" w:cs="Times New Roman"/>
                <w:sz w:val="24"/>
                <w:szCs w:val="24"/>
              </w:rPr>
            </w:pPr>
            <w:r>
              <w:rPr>
                <w:rFonts w:ascii="Times New Roman" w:hAnsi="Times New Roman" w:cs="Times New Roman"/>
                <w:sz w:val="24"/>
                <w:szCs w:val="24"/>
              </w:rPr>
              <w:t>-</w:t>
            </w:r>
          </w:p>
        </w:tc>
      </w:tr>
      <w:tr w:rsidR="001D6D52" w:rsidRPr="001D6D52" w:rsidTr="00C737BF">
        <w:tc>
          <w:tcPr>
            <w:tcW w:w="1361" w:type="dxa"/>
          </w:tcPr>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JUMLAH</w:t>
            </w:r>
          </w:p>
        </w:tc>
        <w:tc>
          <w:tcPr>
            <w:tcW w:w="1767" w:type="dxa"/>
          </w:tcPr>
          <w:p w:rsidR="001D6D52" w:rsidRPr="001D6D52" w:rsidRDefault="001D6D52" w:rsidP="00C737BF">
            <w:pPr>
              <w:ind w:left="0" w:right="-9"/>
              <w:jc w:val="center"/>
              <w:rPr>
                <w:rFonts w:ascii="Times New Roman" w:hAnsi="Times New Roman" w:cs="Times New Roman"/>
                <w:sz w:val="24"/>
                <w:szCs w:val="24"/>
              </w:rPr>
            </w:pPr>
          </w:p>
        </w:tc>
        <w:tc>
          <w:tcPr>
            <w:tcW w:w="1620" w:type="dxa"/>
          </w:tcPr>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25</w:t>
            </w:r>
          </w:p>
        </w:tc>
        <w:tc>
          <w:tcPr>
            <w:tcW w:w="2558" w:type="dxa"/>
          </w:tcPr>
          <w:p w:rsidR="001D6D52" w:rsidRPr="001D6D52" w:rsidRDefault="001D6D52" w:rsidP="00C737BF">
            <w:pPr>
              <w:ind w:left="0" w:right="-9"/>
              <w:jc w:val="center"/>
              <w:rPr>
                <w:rFonts w:ascii="Times New Roman" w:hAnsi="Times New Roman" w:cs="Times New Roman"/>
                <w:sz w:val="24"/>
                <w:szCs w:val="24"/>
              </w:rPr>
            </w:pPr>
            <w:r w:rsidRPr="001D6D52">
              <w:rPr>
                <w:rFonts w:ascii="Times New Roman" w:hAnsi="Times New Roman" w:cs="Times New Roman"/>
                <w:sz w:val="24"/>
                <w:szCs w:val="24"/>
              </w:rPr>
              <w:t>100</w:t>
            </w:r>
          </w:p>
        </w:tc>
      </w:tr>
    </w:tbl>
    <w:p w:rsidR="00C737BF" w:rsidRDefault="00894E0D" w:rsidP="00C737BF">
      <w:pPr>
        <w:pStyle w:val="ListParagraph"/>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hasil angket penelitian lampiran 3</w:t>
      </w:r>
    </w:p>
    <w:p w:rsidR="001D6D52" w:rsidRPr="001D6D52" w:rsidRDefault="001D6D52" w:rsidP="00C737BF">
      <w:pPr>
        <w:pStyle w:val="ListParagraph"/>
        <w:spacing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Pada penyebaran data yang disampaikan dalam tabel 14 di atas nampak bahwa perilaku anak dalam sikap meniru terhadap orang lain  pad</w:t>
      </w:r>
      <w:r w:rsidR="001E48E1">
        <w:rPr>
          <w:rFonts w:ascii="Times New Roman" w:hAnsi="Times New Roman" w:cs="Times New Roman"/>
          <w:sz w:val="24"/>
          <w:szCs w:val="24"/>
        </w:rPr>
        <w:t>a kategori tinggi untuk skor (14-16</w:t>
      </w:r>
      <w:r w:rsidRPr="001D6D52">
        <w:rPr>
          <w:rFonts w:ascii="Times New Roman" w:hAnsi="Times New Roman" w:cs="Times New Roman"/>
          <w:sz w:val="24"/>
          <w:szCs w:val="24"/>
        </w:rPr>
        <w:t>) sebanyak (</w:t>
      </w:r>
      <w:r w:rsidR="001E48E1">
        <w:rPr>
          <w:rFonts w:ascii="Times New Roman" w:hAnsi="Times New Roman" w:cs="Times New Roman"/>
          <w:sz w:val="24"/>
          <w:szCs w:val="24"/>
        </w:rPr>
        <w:t>64</w:t>
      </w:r>
      <w:r w:rsidR="0025125C">
        <w:rPr>
          <w:rFonts w:ascii="Times New Roman" w:hAnsi="Times New Roman" w:cs="Times New Roman"/>
          <w:sz w:val="24"/>
          <w:szCs w:val="24"/>
        </w:rPr>
        <w:t>%) lebih besar dari persentase</w:t>
      </w:r>
      <w:r w:rsidRPr="001D6D52">
        <w:rPr>
          <w:rFonts w:ascii="Times New Roman" w:hAnsi="Times New Roman" w:cs="Times New Roman"/>
          <w:sz w:val="24"/>
          <w:szCs w:val="24"/>
        </w:rPr>
        <w:t xml:space="preserve"> kategori lain</w:t>
      </w:r>
      <w:r w:rsidR="0025125C">
        <w:rPr>
          <w:rFonts w:ascii="Times New Roman" w:hAnsi="Times New Roman" w:cs="Times New Roman"/>
          <w:sz w:val="24"/>
          <w:szCs w:val="24"/>
        </w:rPr>
        <w:t xml:space="preserve">. </w:t>
      </w:r>
      <w:r w:rsidRPr="001D6D52">
        <w:rPr>
          <w:rFonts w:ascii="Times New Roman" w:hAnsi="Times New Roman" w:cs="Times New Roman"/>
          <w:sz w:val="24"/>
          <w:szCs w:val="24"/>
        </w:rPr>
        <w:t xml:space="preserve">Hal ini menunjukkan bahwa mayoritas anak terhadap meniru pada orang </w:t>
      </w:r>
      <w:proofErr w:type="gramStart"/>
      <w:r w:rsidRPr="001D6D52">
        <w:rPr>
          <w:rFonts w:ascii="Times New Roman" w:hAnsi="Times New Roman" w:cs="Times New Roman"/>
          <w:sz w:val="24"/>
          <w:szCs w:val="24"/>
        </w:rPr>
        <w:t>lain</w:t>
      </w:r>
      <w:proofErr w:type="gramEnd"/>
      <w:r w:rsidRPr="001D6D52">
        <w:rPr>
          <w:rFonts w:ascii="Times New Roman" w:hAnsi="Times New Roman" w:cs="Times New Roman"/>
          <w:sz w:val="24"/>
          <w:szCs w:val="24"/>
        </w:rPr>
        <w:t xml:space="preserve"> sedang. Artinya sebagian besar anak dalam meniru orang lain dilakukan dengan biasa-biasa saja cenderung tidak meniru orang lain.</w:t>
      </w:r>
    </w:p>
    <w:p w:rsidR="001D6D52" w:rsidRDefault="001D6D52" w:rsidP="001D6D52">
      <w:pPr>
        <w:pStyle w:val="ListParagraph"/>
        <w:spacing w:line="480" w:lineRule="auto"/>
        <w:ind w:left="1080" w:right="-9" w:firstLine="360"/>
        <w:jc w:val="both"/>
        <w:rPr>
          <w:rFonts w:ascii="Times New Roman" w:hAnsi="Times New Roman" w:cs="Times New Roman"/>
          <w:sz w:val="24"/>
          <w:szCs w:val="24"/>
        </w:rPr>
      </w:pPr>
      <w:proofErr w:type="gramStart"/>
      <w:r w:rsidRPr="001D6D52">
        <w:rPr>
          <w:rFonts w:ascii="Times New Roman" w:hAnsi="Times New Roman" w:cs="Times New Roman"/>
          <w:sz w:val="24"/>
          <w:szCs w:val="24"/>
        </w:rPr>
        <w:t>Dari keadaan yang digambarkan melalui kesepuluh variabel di atas dapat disampaikan bahwa kemampuan anak dalam berperilaku sosial di Panti Asuhan Riyaadlul Yataama Kabupaten Soppeng.</w:t>
      </w:r>
      <w:proofErr w:type="gramEnd"/>
    </w:p>
    <w:p w:rsidR="0097241F" w:rsidRDefault="0097241F" w:rsidP="001D6D52">
      <w:pPr>
        <w:pStyle w:val="ListParagraph"/>
        <w:spacing w:line="480" w:lineRule="auto"/>
        <w:ind w:left="1080" w:right="-9" w:firstLine="360"/>
        <w:jc w:val="both"/>
        <w:rPr>
          <w:rFonts w:ascii="Times New Roman" w:hAnsi="Times New Roman" w:cs="Times New Roman"/>
          <w:sz w:val="24"/>
          <w:szCs w:val="24"/>
        </w:rPr>
      </w:pPr>
    </w:p>
    <w:p w:rsidR="0097241F" w:rsidRPr="001D6D52" w:rsidRDefault="0097241F" w:rsidP="001D6D52">
      <w:pPr>
        <w:pStyle w:val="ListParagraph"/>
        <w:spacing w:line="480" w:lineRule="auto"/>
        <w:ind w:left="1080" w:right="-9" w:firstLine="360"/>
        <w:jc w:val="both"/>
        <w:rPr>
          <w:rFonts w:ascii="Times New Roman" w:hAnsi="Times New Roman" w:cs="Times New Roman"/>
          <w:sz w:val="24"/>
          <w:szCs w:val="24"/>
        </w:rPr>
      </w:pPr>
    </w:p>
    <w:p w:rsidR="001D6D52" w:rsidRPr="001D6D52" w:rsidRDefault="00CF6FE7" w:rsidP="00E35310">
      <w:pPr>
        <w:pStyle w:val="ListParagraph"/>
        <w:numPr>
          <w:ilvl w:val="0"/>
          <w:numId w:val="21"/>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Hubungan </w:t>
      </w:r>
      <w:r w:rsidR="00EA4DBA">
        <w:rPr>
          <w:rFonts w:ascii="Times New Roman" w:hAnsi="Times New Roman" w:cs="Times New Roman"/>
          <w:sz w:val="24"/>
          <w:szCs w:val="24"/>
        </w:rPr>
        <w:t xml:space="preserve">Pola </w:t>
      </w:r>
      <w:r w:rsidR="001D6D52" w:rsidRPr="001D6D52">
        <w:rPr>
          <w:rFonts w:ascii="Times New Roman" w:hAnsi="Times New Roman" w:cs="Times New Roman"/>
          <w:sz w:val="24"/>
          <w:szCs w:val="24"/>
        </w:rPr>
        <w:t>Pembinaan Dengan Perilaku Sosial Anak Di Panti Asuhan Riyaadlul Yataama Kabupaten Soppeng</w:t>
      </w:r>
    </w:p>
    <w:p w:rsidR="001D6D52" w:rsidRPr="001D6D52" w:rsidRDefault="00CF6FE7" w:rsidP="001D6D52">
      <w:pPr>
        <w:pStyle w:val="ListParagraph"/>
        <w:spacing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Hubungan </w:t>
      </w:r>
      <w:r w:rsidR="00EA4DBA">
        <w:rPr>
          <w:rFonts w:ascii="Times New Roman" w:hAnsi="Times New Roman" w:cs="Times New Roman"/>
          <w:sz w:val="24"/>
          <w:szCs w:val="24"/>
        </w:rPr>
        <w:t>pola</w:t>
      </w:r>
      <w:r w:rsidR="001D6D52" w:rsidRPr="001D6D52">
        <w:rPr>
          <w:rFonts w:ascii="Times New Roman" w:hAnsi="Times New Roman" w:cs="Times New Roman"/>
          <w:sz w:val="24"/>
          <w:szCs w:val="24"/>
        </w:rPr>
        <w:t xml:space="preserve"> pembinaan dengan perilaku sosial anak dapat diketahui dengan menganalisis datanya.</w:t>
      </w:r>
      <w:proofErr w:type="gramEnd"/>
      <w:r w:rsidR="001D6D52" w:rsidRPr="001D6D52">
        <w:rPr>
          <w:rFonts w:ascii="Times New Roman" w:hAnsi="Times New Roman" w:cs="Times New Roman"/>
          <w:sz w:val="24"/>
          <w:szCs w:val="24"/>
        </w:rPr>
        <w:t xml:space="preserve"> </w:t>
      </w:r>
      <w:proofErr w:type="gramStart"/>
      <w:r w:rsidR="001D6D52" w:rsidRPr="001D6D52">
        <w:rPr>
          <w:rFonts w:ascii="Times New Roman" w:hAnsi="Times New Roman" w:cs="Times New Roman"/>
          <w:sz w:val="24"/>
          <w:szCs w:val="24"/>
        </w:rPr>
        <w:t>Oleh karena itu, analisis data yang harus dilakukan adalah mengetahui ada tidaknya hubungan antara kedua variabel tersebut.</w:t>
      </w:r>
      <w:proofErr w:type="gramEnd"/>
      <w:r w:rsidR="001D6D52" w:rsidRPr="001D6D52">
        <w:rPr>
          <w:rFonts w:ascii="Times New Roman" w:hAnsi="Times New Roman" w:cs="Times New Roman"/>
          <w:sz w:val="24"/>
          <w:szCs w:val="24"/>
        </w:rPr>
        <w:t xml:space="preserve"> </w:t>
      </w:r>
      <w:proofErr w:type="gramStart"/>
      <w:r w:rsidR="001D6D52" w:rsidRPr="001D6D52">
        <w:rPr>
          <w:rFonts w:ascii="Times New Roman" w:hAnsi="Times New Roman" w:cs="Times New Roman"/>
          <w:sz w:val="24"/>
          <w:szCs w:val="24"/>
        </w:rPr>
        <w:t xml:space="preserve">Untuk itu digambarkan rumus analisis korelasi </w:t>
      </w:r>
      <w:r w:rsidR="001D6D52" w:rsidRPr="001D6D52">
        <w:rPr>
          <w:rFonts w:ascii="Times New Roman" w:hAnsi="Times New Roman" w:cs="Times New Roman"/>
          <w:i/>
          <w:sz w:val="24"/>
          <w:szCs w:val="24"/>
        </w:rPr>
        <w:t xml:space="preserve">product moment </w:t>
      </w:r>
      <w:r w:rsidR="001D6D52" w:rsidRPr="001D6D52">
        <w:rPr>
          <w:rFonts w:ascii="Times New Roman" w:hAnsi="Times New Roman" w:cs="Times New Roman"/>
          <w:sz w:val="24"/>
          <w:szCs w:val="24"/>
        </w:rPr>
        <w:t>dengan nilai simpangan, yang data-datanya sebagai dasar penghitungannya.</w:t>
      </w:r>
      <w:proofErr w:type="gramEnd"/>
    </w:p>
    <w:p w:rsidR="001D6D52" w:rsidRPr="00845C36" w:rsidRDefault="00347177" w:rsidP="001D6D52">
      <w:pPr>
        <w:pStyle w:val="ListParagraph"/>
        <w:spacing w:line="480" w:lineRule="auto"/>
        <w:ind w:left="360" w:firstLine="72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XY-</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r>
                            <w:rPr>
                              <w:rFonts w:ascii="Cambria Math" w:hAnsi="Times New Roman" w:cs="Times New Roman"/>
                              <w:sz w:val="24"/>
                              <w:szCs w:val="24"/>
                            </w:rPr>
                            <m:t>)</m:t>
                          </m:r>
                        </m:e>
                      </m:nary>
                    </m:e>
                  </m:nary>
                </m:e>
              </m:nary>
            </m:num>
            <m:den>
              <m:rad>
                <m:radPr>
                  <m:degHide m:val="1"/>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e>
                              </m:nary>
                            </m:e>
                            <m:sup>
                              <m:r>
                                <w:rPr>
                                  <w:rFonts w:ascii="Cambria Math" w:hAnsi="Times New Roman" w:cs="Times New Roman"/>
                                  <w:sz w:val="24"/>
                                  <w:szCs w:val="24"/>
                                </w:rPr>
                                <m:t>2</m:t>
                              </m:r>
                            </m:sup>
                          </m:sSup>
                        </m:e>
                      </m:nary>
                    </m:e>
                  </m:d>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e>
                          </m:nary>
                          <m:r>
                            <w:rPr>
                              <w:rFonts w:ascii="Cambria Math" w:hAnsi="Times New Roman" w:cs="Times New Roman"/>
                              <w:sz w:val="24"/>
                              <w:szCs w:val="24"/>
                            </w:rPr>
                            <m:t>)</m:t>
                          </m:r>
                        </m:e>
                        <m:sup>
                          <m:r>
                            <w:rPr>
                              <w:rFonts w:ascii="Cambria Math" w:hAnsi="Times New Roman" w:cs="Times New Roman"/>
                              <w:sz w:val="24"/>
                              <w:szCs w:val="24"/>
                            </w:rPr>
                            <m:t>2</m:t>
                          </m:r>
                        </m:sup>
                      </m:sSup>
                    </m:e>
                  </m:d>
                </m:e>
              </m:rad>
            </m:den>
          </m:f>
        </m:oMath>
      </m:oMathPara>
    </w:p>
    <w:p w:rsidR="001D6D52" w:rsidRPr="001D6D52" w:rsidRDefault="001D6D52" w:rsidP="00456EC7">
      <w:pPr>
        <w:pStyle w:val="ListParagraph"/>
        <w:tabs>
          <w:tab w:val="left" w:pos="3945"/>
        </w:tabs>
        <w:spacing w:line="480" w:lineRule="auto"/>
        <w:ind w:left="990" w:firstLine="90"/>
        <w:jc w:val="both"/>
        <w:rPr>
          <w:rFonts w:ascii="Times New Roman" w:hAnsi="Times New Roman" w:cs="Times New Roman"/>
          <w:sz w:val="24"/>
          <w:szCs w:val="24"/>
        </w:rPr>
      </w:pPr>
      <w:r w:rsidRPr="001D6D52">
        <w:rPr>
          <w:rFonts w:ascii="Times New Roman" w:hAnsi="Times New Roman" w:cs="Times New Roman"/>
          <w:sz w:val="24"/>
          <w:szCs w:val="24"/>
        </w:rPr>
        <w:t>(Arikunto, 1998: 256)</w:t>
      </w:r>
      <w:r w:rsidR="00456EC7">
        <w:rPr>
          <w:rFonts w:ascii="Times New Roman" w:hAnsi="Times New Roman" w:cs="Times New Roman"/>
          <w:sz w:val="24"/>
          <w:szCs w:val="24"/>
        </w:rPr>
        <w:tab/>
      </w:r>
    </w:p>
    <w:p w:rsidR="001D6D52" w:rsidRPr="001D6D52" w:rsidRDefault="001D6D52" w:rsidP="001D6D52">
      <w:pPr>
        <w:pStyle w:val="ListParagraph"/>
        <w:spacing w:line="480" w:lineRule="auto"/>
        <w:ind w:left="360" w:firstLine="720"/>
        <w:jc w:val="both"/>
        <w:rPr>
          <w:rFonts w:ascii="Times New Roman" w:hAnsi="Times New Roman" w:cs="Times New Roman"/>
          <w:sz w:val="24"/>
          <w:szCs w:val="24"/>
        </w:rPr>
      </w:pPr>
      <w:r w:rsidRPr="001D6D52">
        <w:rPr>
          <w:rFonts w:ascii="Times New Roman" w:hAnsi="Times New Roman" w:cs="Times New Roman"/>
          <w:sz w:val="24"/>
          <w:szCs w:val="24"/>
        </w:rPr>
        <w:t>Keterangan:</w:t>
      </w:r>
    </w:p>
    <w:p w:rsidR="001D6D52" w:rsidRPr="001D6D52" w:rsidRDefault="00347177" w:rsidP="001D6D52">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1D6D52" w:rsidRPr="001D6D52">
        <w:rPr>
          <w:rFonts w:ascii="Times New Roman" w:hAnsi="Times New Roman" w:cs="Times New Roman"/>
          <w:sz w:val="24"/>
          <w:szCs w:val="24"/>
        </w:rPr>
        <w:t xml:space="preserve">  </w:t>
      </w:r>
      <w:r w:rsidR="001D6D52" w:rsidRPr="001D6D52">
        <w:rPr>
          <w:rFonts w:ascii="Times New Roman" w:hAnsi="Times New Roman" w:cs="Times New Roman"/>
          <w:sz w:val="24"/>
          <w:szCs w:val="24"/>
        </w:rPr>
        <w:tab/>
        <w:t>= koefisien korelasi antara X dengan variabel Y</w:t>
      </w:r>
    </w:p>
    <w:p w:rsidR="001D6D52" w:rsidRPr="001D6D52" w:rsidRDefault="001D6D52" w:rsidP="001D6D52">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N</m:t>
        </m:r>
      </m:oMath>
      <w:r w:rsidRPr="001D6D52">
        <w:rPr>
          <w:rFonts w:ascii="Times New Roman" w:hAnsi="Times New Roman" w:cs="Times New Roman"/>
          <w:sz w:val="24"/>
          <w:szCs w:val="24"/>
        </w:rPr>
        <w:t xml:space="preserve"> </w:t>
      </w:r>
      <w:r w:rsidRPr="001D6D52">
        <w:rPr>
          <w:rFonts w:ascii="Times New Roman" w:hAnsi="Times New Roman" w:cs="Times New Roman"/>
          <w:sz w:val="24"/>
          <w:szCs w:val="24"/>
        </w:rPr>
        <w:tab/>
      </w:r>
      <w:r w:rsidRPr="001D6D52">
        <w:rPr>
          <w:rFonts w:ascii="Times New Roman" w:hAnsi="Times New Roman" w:cs="Times New Roman"/>
          <w:sz w:val="24"/>
          <w:szCs w:val="24"/>
        </w:rPr>
        <w:tab/>
        <w:t>= jumlah subjek penelitian</w:t>
      </w:r>
    </w:p>
    <w:p w:rsidR="001D6D52" w:rsidRPr="001D6D52" w:rsidRDefault="001D6D52" w:rsidP="001D6D52">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x</m:t>
        </m:r>
      </m:oMath>
      <w:r w:rsidRPr="001D6D52">
        <w:rPr>
          <w:rFonts w:ascii="Times New Roman" w:hAnsi="Times New Roman" w:cs="Times New Roman"/>
          <w:sz w:val="24"/>
          <w:szCs w:val="24"/>
        </w:rPr>
        <w:t xml:space="preserve"> </w:t>
      </w:r>
      <w:r w:rsidRPr="001D6D52">
        <w:rPr>
          <w:rFonts w:ascii="Times New Roman" w:hAnsi="Times New Roman" w:cs="Times New Roman"/>
          <w:sz w:val="24"/>
          <w:szCs w:val="24"/>
        </w:rPr>
        <w:tab/>
      </w:r>
      <w:r w:rsidRPr="001D6D52">
        <w:rPr>
          <w:rFonts w:ascii="Times New Roman" w:hAnsi="Times New Roman" w:cs="Times New Roman"/>
          <w:sz w:val="24"/>
          <w:szCs w:val="24"/>
        </w:rPr>
        <w:tab/>
        <w:t>= X-X’</w:t>
      </w:r>
    </w:p>
    <w:p w:rsidR="001D6D52" w:rsidRPr="001D6D52" w:rsidRDefault="001D6D52" w:rsidP="001D6D52">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y</m:t>
        </m:r>
      </m:oMath>
      <w:r w:rsidRPr="001D6D52">
        <w:rPr>
          <w:rFonts w:ascii="Times New Roman" w:hAnsi="Times New Roman" w:cs="Times New Roman"/>
          <w:sz w:val="24"/>
          <w:szCs w:val="24"/>
        </w:rPr>
        <w:t xml:space="preserve"> </w:t>
      </w:r>
      <w:r w:rsidRPr="001D6D52">
        <w:rPr>
          <w:rFonts w:ascii="Times New Roman" w:hAnsi="Times New Roman" w:cs="Times New Roman"/>
          <w:sz w:val="24"/>
          <w:szCs w:val="24"/>
        </w:rPr>
        <w:tab/>
      </w:r>
      <w:r w:rsidRPr="001D6D52">
        <w:rPr>
          <w:rFonts w:ascii="Times New Roman" w:hAnsi="Times New Roman" w:cs="Times New Roman"/>
          <w:sz w:val="24"/>
          <w:szCs w:val="24"/>
        </w:rPr>
        <w:tab/>
        <w:t>= Y-Y’</w:t>
      </w:r>
    </w:p>
    <w:p w:rsidR="001D6D52" w:rsidRPr="001D6D52" w:rsidRDefault="001D6D52" w:rsidP="001D6D52">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1D6D52">
        <w:rPr>
          <w:rFonts w:ascii="Times New Roman" w:hAnsi="Times New Roman" w:cs="Times New Roman"/>
          <w:sz w:val="24"/>
          <w:szCs w:val="24"/>
        </w:rPr>
        <w:t xml:space="preserve"> </w:t>
      </w:r>
      <w:r w:rsidRPr="001D6D52">
        <w:rPr>
          <w:rFonts w:ascii="Times New Roman" w:hAnsi="Times New Roman" w:cs="Times New Roman"/>
          <w:sz w:val="24"/>
          <w:szCs w:val="24"/>
        </w:rPr>
        <w:tab/>
      </w:r>
      <w:r w:rsidRPr="001D6D52">
        <w:rPr>
          <w:rFonts w:ascii="Times New Roman" w:hAnsi="Times New Roman" w:cs="Times New Roman"/>
          <w:sz w:val="24"/>
          <w:szCs w:val="24"/>
        </w:rPr>
        <w:tab/>
        <w:t>= skor rata-rata dari X (variable jenis pembinaan).</w:t>
      </w:r>
    </w:p>
    <w:p w:rsidR="001D6D52" w:rsidRPr="001D6D52" w:rsidRDefault="001D6D52" w:rsidP="001D6D52">
      <w:pPr>
        <w:pStyle w:val="ListParagraph"/>
        <w:spacing w:line="480" w:lineRule="auto"/>
        <w:ind w:left="1080"/>
        <w:jc w:val="both"/>
        <w:rPr>
          <w:rFonts w:ascii="Times New Roman" w:hAnsi="Times New Roman" w:cs="Times New Roman"/>
          <w:sz w:val="24"/>
          <w:szCs w:val="24"/>
        </w:rPr>
      </w:pPr>
      <m:oMath>
        <m:r>
          <w:rPr>
            <w:rFonts w:ascii="Cambria Math" w:hAnsi="Cambria Math" w:cs="Times New Roman"/>
            <w:sz w:val="24"/>
            <w:szCs w:val="24"/>
          </w:rPr>
          <m:t>Y</m:t>
        </m:r>
        <m:r>
          <w:rPr>
            <w:rFonts w:ascii="Times New Roman" w:hAnsi="Times New Roman" w:cs="Times New Roman"/>
            <w:sz w:val="24"/>
            <w:szCs w:val="24"/>
          </w:rPr>
          <m:t>'</m:t>
        </m:r>
      </m:oMath>
      <w:r w:rsidRPr="001D6D52">
        <w:rPr>
          <w:rFonts w:ascii="Times New Roman" w:hAnsi="Times New Roman" w:cs="Times New Roman"/>
          <w:sz w:val="24"/>
          <w:szCs w:val="24"/>
        </w:rPr>
        <w:t xml:space="preserve"> </w:t>
      </w:r>
      <w:r w:rsidRPr="001D6D52">
        <w:rPr>
          <w:rFonts w:ascii="Times New Roman" w:hAnsi="Times New Roman" w:cs="Times New Roman"/>
          <w:sz w:val="24"/>
          <w:szCs w:val="24"/>
        </w:rPr>
        <w:tab/>
      </w:r>
      <w:r w:rsidRPr="001D6D52">
        <w:rPr>
          <w:rFonts w:ascii="Times New Roman" w:hAnsi="Times New Roman" w:cs="Times New Roman"/>
          <w:sz w:val="24"/>
          <w:szCs w:val="24"/>
        </w:rPr>
        <w:tab/>
        <w:t>= skor rata-rata dari Y (variable perilaku sosial anak)</w:t>
      </w:r>
    </w:p>
    <w:p w:rsidR="001D6D52" w:rsidRPr="001D6D52" w:rsidRDefault="00347177" w:rsidP="001D6D52">
      <w:pPr>
        <w:pStyle w:val="ListParagraph"/>
        <w:spacing w:line="480" w:lineRule="auto"/>
        <w:ind w:left="1080"/>
        <w:jc w:val="both"/>
        <w:rPr>
          <w:rFonts w:ascii="Times New Roman" w:hAnsi="Times New Roman" w:cs="Times New Roman"/>
          <w:sz w:val="24"/>
          <w:szCs w:val="24"/>
        </w:rPr>
      </w:pPr>
      <m:oMath>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xy</m:t>
            </m:r>
          </m:e>
        </m:nary>
      </m:oMath>
      <w:r w:rsidR="001D6D52" w:rsidRPr="001D6D52">
        <w:rPr>
          <w:rFonts w:ascii="Times New Roman" w:hAnsi="Times New Roman" w:cs="Times New Roman"/>
          <w:sz w:val="24"/>
          <w:szCs w:val="24"/>
        </w:rPr>
        <w:t xml:space="preserve"> </w:t>
      </w:r>
      <w:r w:rsidR="001D6D52" w:rsidRPr="001D6D52">
        <w:rPr>
          <w:rFonts w:ascii="Times New Roman" w:hAnsi="Times New Roman" w:cs="Times New Roman"/>
          <w:sz w:val="24"/>
          <w:szCs w:val="24"/>
        </w:rPr>
        <w:tab/>
        <w:t>= jumlah perkalian antara x dan y</w:t>
      </w:r>
      <w:r w:rsidR="009B4B96">
        <w:rPr>
          <w:rFonts w:ascii="Times New Roman" w:hAnsi="Times New Roman" w:cs="Times New Roman"/>
          <w:sz w:val="24"/>
          <w:szCs w:val="24"/>
        </w:rPr>
        <w:t xml:space="preserve"> </w:t>
      </w:r>
    </w:p>
    <w:p w:rsidR="001D6D52" w:rsidRPr="001D6D52" w:rsidRDefault="001D6D52" w:rsidP="001D6D52">
      <w:pPr>
        <w:pStyle w:val="ListParagraph"/>
        <w:spacing w:line="480" w:lineRule="auto"/>
        <w:ind w:left="1080"/>
        <w:jc w:val="both"/>
        <w:rPr>
          <w:rFonts w:ascii="Times New Roman" w:eastAsiaTheme="minorEastAsia" w:hAnsi="Times New Roman" w:cs="Times New Roman"/>
          <w:sz w:val="24"/>
          <w:szCs w:val="24"/>
        </w:rPr>
      </w:pPr>
      <w:r w:rsidRPr="001D6D52">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1D6D52">
        <w:rPr>
          <w:rFonts w:ascii="Times New Roman" w:eastAsiaTheme="minorEastAsia" w:hAnsi="Times New Roman" w:cs="Times New Roman"/>
          <w:sz w:val="24"/>
          <w:szCs w:val="24"/>
        </w:rPr>
        <w:t xml:space="preserve">           = jumlah x kuadrat</w:t>
      </w:r>
    </w:p>
    <w:p w:rsidR="001D6D52" w:rsidRDefault="001D6D52" w:rsidP="001D6D52">
      <w:pPr>
        <w:pStyle w:val="ListParagraph"/>
        <w:spacing w:line="480" w:lineRule="auto"/>
        <w:ind w:left="1080"/>
        <w:jc w:val="both"/>
        <w:rPr>
          <w:rFonts w:ascii="Times New Roman" w:hAnsi="Times New Roman" w:cs="Times New Roman"/>
          <w:sz w:val="24"/>
          <w:szCs w:val="24"/>
        </w:rPr>
      </w:pPr>
      <m:oMath>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1D6D52">
        <w:rPr>
          <w:rFonts w:ascii="Times New Roman" w:hAnsi="Times New Roman" w:cs="Times New Roman"/>
          <w:sz w:val="24"/>
          <w:szCs w:val="24"/>
        </w:rPr>
        <w:t xml:space="preserve"> </w:t>
      </w:r>
      <w:r w:rsidRPr="001D6D52">
        <w:rPr>
          <w:rFonts w:ascii="Times New Roman" w:hAnsi="Times New Roman" w:cs="Times New Roman"/>
          <w:sz w:val="24"/>
          <w:szCs w:val="24"/>
        </w:rPr>
        <w:tab/>
        <w:t>= jumlah y kuadrat</w:t>
      </w:r>
    </w:p>
    <w:p w:rsidR="00EA4DBA" w:rsidRPr="001D6D52" w:rsidRDefault="00EA4DBA" w:rsidP="001D6D52">
      <w:pPr>
        <w:pStyle w:val="ListParagraph"/>
        <w:spacing w:line="480" w:lineRule="auto"/>
        <w:ind w:left="1080"/>
        <w:jc w:val="both"/>
        <w:rPr>
          <w:rFonts w:ascii="Times New Roman" w:hAnsi="Times New Roman" w:cs="Times New Roman"/>
          <w:sz w:val="24"/>
          <w:szCs w:val="24"/>
        </w:rPr>
      </w:pPr>
    </w:p>
    <w:p w:rsidR="000F0D5B" w:rsidRDefault="00456EC7" w:rsidP="000F0D5B">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Berdasarkan lampiran 9</w:t>
      </w:r>
      <w:r w:rsidR="001D6D52" w:rsidRPr="001D6D52">
        <w:rPr>
          <w:rFonts w:ascii="Times New Roman" w:eastAsiaTheme="minorEastAsia" w:hAnsi="Times New Roman" w:cs="Times New Roman"/>
          <w:sz w:val="24"/>
          <w:szCs w:val="24"/>
        </w:rPr>
        <w:t xml:space="preserve"> diketahui nilai-nilai sebagai berikut:</w:t>
      </w:r>
    </w:p>
    <w:p w:rsidR="00CD14D7" w:rsidRDefault="00347177" w:rsidP="00CD14D7">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XY-</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r>
                          <w:rPr>
                            <w:rFonts w:ascii="Cambria Math" w:hAnsi="Times New Roman" w:cs="Times New Roman"/>
                            <w:sz w:val="24"/>
                            <w:szCs w:val="24"/>
                          </w:rPr>
                          <m:t>)</m:t>
                        </m:r>
                      </m:e>
                    </m:nary>
                  </m:e>
                </m:nary>
              </m:e>
            </m:nary>
          </m:num>
          <m:den>
            <m:rad>
              <m:radPr>
                <m:degHide m:val="1"/>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e>
                            </m:nary>
                          </m:e>
                          <m:sup>
                            <m:r>
                              <w:rPr>
                                <w:rFonts w:ascii="Cambria Math" w:hAnsi="Times New Roman" w:cs="Times New Roman"/>
                                <w:sz w:val="24"/>
                                <w:szCs w:val="24"/>
                              </w:rPr>
                              <m:t>2</m:t>
                            </m:r>
                          </m:sup>
                        </m:sSup>
                      </m:e>
                    </m:nary>
                  </m:e>
                </m:d>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e>
                        </m:nary>
                        <m:r>
                          <w:rPr>
                            <w:rFonts w:ascii="Cambria Math" w:hAnsi="Times New Roman" w:cs="Times New Roman"/>
                            <w:sz w:val="24"/>
                            <w:szCs w:val="24"/>
                          </w:rPr>
                          <m:t>)</m:t>
                        </m:r>
                      </m:e>
                      <m:sup>
                        <m:r>
                          <w:rPr>
                            <w:rFonts w:ascii="Cambria Math" w:hAnsi="Times New Roman" w:cs="Times New Roman"/>
                            <w:sz w:val="24"/>
                            <w:szCs w:val="24"/>
                          </w:rPr>
                          <m:t>2</m:t>
                        </m:r>
                      </m:sup>
                    </m:sSup>
                  </m:e>
                </m:d>
              </m:e>
            </m:rad>
          </m:den>
        </m:f>
      </m:oMath>
      <w:r w:rsidR="000F0D5B">
        <w:rPr>
          <w:rFonts w:ascii="Times New Roman" w:eastAsiaTheme="minorEastAsia" w:hAnsi="Times New Roman" w:cs="Times New Roman"/>
          <w:sz w:val="24"/>
          <w:szCs w:val="24"/>
        </w:rPr>
        <w:t xml:space="preserve"> </w:t>
      </w:r>
    </w:p>
    <w:p w:rsidR="00CD14D7" w:rsidRPr="00CD14D7" w:rsidRDefault="00CD14D7" w:rsidP="00CD14D7">
      <w:pPr>
        <w:pStyle w:val="ListParagraph"/>
        <w:spacing w:line="480" w:lineRule="auto"/>
        <w:ind w:left="1080"/>
        <w:rPr>
          <w:rFonts w:asciiTheme="majorBidi" w:eastAsiaTheme="minorEastAsia" w:hAnsiTheme="majorBidi" w:cstheme="majorBidi"/>
          <w:sz w:val="20"/>
          <w:szCs w:val="20"/>
        </w:rPr>
      </w:pP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 </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25</m:t>
            </m:r>
            <m:d>
              <m:dPr>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95362</m:t>
                </m:r>
              </m:e>
            </m:d>
            <m:r>
              <w:rPr>
                <w:rFonts w:asciiTheme="majorBidi" w:eastAsiaTheme="minorEastAsia" w:hAnsiTheme="majorBidi" w:cstheme="majorBidi"/>
                <w:sz w:val="28"/>
                <w:szCs w:val="28"/>
              </w:rPr>
              <m:t>-</m:t>
            </m:r>
            <m:d>
              <m:dPr>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761</m:t>
                </m:r>
              </m:e>
            </m:d>
            <m:r>
              <w:rPr>
                <w:rFonts w:ascii="Cambria Math" w:eastAsiaTheme="minorEastAsia" w:hAnsiTheme="majorBidi" w:cstheme="majorBidi"/>
                <w:sz w:val="28"/>
                <w:szCs w:val="28"/>
              </w:rPr>
              <m:t>(3132)</m:t>
            </m:r>
          </m:num>
          <m:den>
            <m:rad>
              <m:radPr>
                <m:degHide m:val="1"/>
                <m:ctrlPr>
                  <w:rPr>
                    <w:rFonts w:ascii="Cambria Math" w:eastAsiaTheme="minorEastAsia" w:hAnsiTheme="majorBidi" w:cstheme="majorBidi"/>
                    <w:i/>
                    <w:sz w:val="28"/>
                    <w:szCs w:val="28"/>
                  </w:rPr>
                </m:ctrlPr>
              </m:radPr>
              <m:deg/>
              <m:e>
                <m:d>
                  <m:dPr>
                    <m:begChr m:val="{"/>
                    <m:endChr m:val="}"/>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25</m:t>
                    </m:r>
                    <m:d>
                      <m:dPr>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23291</m:t>
                        </m:r>
                      </m:e>
                    </m:d>
                    <m:r>
                      <w:rPr>
                        <w:rFonts w:asciiTheme="majorBidi" w:eastAsiaTheme="minorEastAsia" w:hAnsiTheme="majorBidi" w:cstheme="majorBidi"/>
                        <w:sz w:val="28"/>
                        <w:szCs w:val="28"/>
                      </w:rPr>
                      <m:t>-</m:t>
                    </m:r>
                    <m:sSup>
                      <m:sSupPr>
                        <m:ctrlPr>
                          <w:rPr>
                            <w:rFonts w:ascii="Cambria Math" w:eastAsiaTheme="minorEastAsia" w:hAnsiTheme="majorBidi" w:cstheme="majorBidi"/>
                            <w:i/>
                            <w:sz w:val="28"/>
                            <w:szCs w:val="28"/>
                          </w:rPr>
                        </m:ctrlPr>
                      </m:sSupPr>
                      <m:e>
                        <m:d>
                          <m:dPr>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761</m:t>
                            </m:r>
                          </m:e>
                        </m:d>
                      </m:e>
                      <m:sup>
                        <m:r>
                          <w:rPr>
                            <w:rFonts w:ascii="Cambria Math" w:eastAsiaTheme="minorEastAsia" w:hAnsiTheme="majorBidi" w:cstheme="majorBidi"/>
                            <w:sz w:val="28"/>
                            <w:szCs w:val="28"/>
                          </w:rPr>
                          <m:t>2</m:t>
                        </m:r>
                      </m:sup>
                    </m:sSup>
                  </m:e>
                </m:d>
                <m:d>
                  <m:dPr>
                    <m:begChr m:val="{"/>
                    <m:endChr m:val="}"/>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25</m:t>
                    </m:r>
                    <m:d>
                      <m:dPr>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393472</m:t>
                        </m:r>
                      </m:e>
                    </m:d>
                    <m:r>
                      <w:rPr>
                        <w:rFonts w:asciiTheme="majorBidi" w:eastAsiaTheme="minorEastAsia" w:hAnsiTheme="majorBidi" w:cstheme="majorBidi"/>
                        <w:sz w:val="28"/>
                        <w:szCs w:val="28"/>
                      </w:rPr>
                      <m:t>-</m:t>
                    </m:r>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(3132)</m:t>
                        </m:r>
                      </m:e>
                      <m:sup>
                        <m:r>
                          <w:rPr>
                            <w:rFonts w:ascii="Cambria Math" w:eastAsiaTheme="minorEastAsia" w:hAnsiTheme="majorBidi" w:cstheme="majorBidi"/>
                            <w:sz w:val="28"/>
                            <w:szCs w:val="28"/>
                          </w:rPr>
                          <m:t>2</m:t>
                        </m:r>
                      </m:sup>
                    </m:sSup>
                  </m:e>
                </m:d>
              </m:e>
            </m:rad>
          </m:den>
        </m:f>
      </m:oMath>
    </w:p>
    <w:p w:rsidR="00CD14D7" w:rsidRPr="00CD14D7" w:rsidRDefault="00CD14D7" w:rsidP="00CD14D7">
      <w:pPr>
        <w:pStyle w:val="ListParagraph"/>
        <w:spacing w:line="480" w:lineRule="auto"/>
        <w:ind w:left="1080"/>
        <w:rPr>
          <w:rFonts w:asciiTheme="majorBidi" w:eastAsiaTheme="minorEastAsia" w:hAnsiTheme="majorBidi" w:cstheme="majorBidi"/>
          <w:sz w:val="20"/>
          <w:szCs w:val="20"/>
        </w:rPr>
      </w:pPr>
      <m:oMathPara>
        <m:oMath>
          <m:r>
            <w:rPr>
              <w:rFonts w:ascii="Cambria Math" w:eastAsiaTheme="minorEastAsia" w:hAnsiTheme="majorBidi" w:cstheme="majorBidi"/>
              <w:sz w:val="20"/>
              <w:szCs w:val="20"/>
            </w:rPr>
            <m:t>=</m:t>
          </m:r>
          <m:f>
            <m:fPr>
              <m:ctrlPr>
                <w:rPr>
                  <w:rFonts w:ascii="Cambria Math" w:eastAsiaTheme="minorEastAsia" w:hAnsiTheme="majorBidi" w:cstheme="majorBidi"/>
                  <w:i/>
                  <w:sz w:val="20"/>
                  <w:szCs w:val="20"/>
                </w:rPr>
              </m:ctrlPr>
            </m:fPr>
            <m:num>
              <m:r>
                <w:rPr>
                  <w:rFonts w:ascii="Cambria Math" w:eastAsiaTheme="minorEastAsia" w:hAnsiTheme="majorBidi" w:cstheme="majorBidi"/>
                  <w:sz w:val="20"/>
                  <w:szCs w:val="20"/>
                </w:rPr>
                <m:t>2384050</m:t>
              </m:r>
              <m:r>
                <w:rPr>
                  <w:rFonts w:ascii="Cambria Math" w:eastAsiaTheme="minorEastAsia" w:hAnsiTheme="majorBidi" w:cstheme="majorBidi"/>
                  <w:sz w:val="20"/>
                  <w:szCs w:val="20"/>
                </w:rPr>
                <m:t>-</m:t>
              </m:r>
              <m:r>
                <w:rPr>
                  <w:rFonts w:ascii="Cambria Math" w:eastAsiaTheme="minorEastAsia" w:hAnsiTheme="majorBidi" w:cstheme="majorBidi"/>
                  <w:sz w:val="20"/>
                  <w:szCs w:val="20"/>
                </w:rPr>
                <m:t>2383452</m:t>
              </m:r>
            </m:num>
            <m:den>
              <m:rad>
                <m:radPr>
                  <m:degHide m:val="1"/>
                  <m:ctrlPr>
                    <w:rPr>
                      <w:rFonts w:ascii="Cambria Math" w:eastAsiaTheme="minorEastAsia" w:hAnsiTheme="majorBidi" w:cstheme="majorBidi"/>
                      <w:i/>
                      <w:sz w:val="20"/>
                      <w:szCs w:val="20"/>
                    </w:rPr>
                  </m:ctrlPr>
                </m:radPr>
                <m:deg/>
                <m:e>
                  <m:d>
                    <m:dPr>
                      <m:begChr m:val="{"/>
                      <m:endChr m:val="}"/>
                      <m:ctrlPr>
                        <w:rPr>
                          <w:rFonts w:ascii="Cambria Math" w:eastAsiaTheme="minorEastAsia" w:hAnsiTheme="majorBidi" w:cstheme="majorBidi"/>
                          <w:i/>
                          <w:sz w:val="20"/>
                          <w:szCs w:val="20"/>
                        </w:rPr>
                      </m:ctrlPr>
                    </m:dPr>
                    <m:e>
                      <m:r>
                        <w:rPr>
                          <w:rFonts w:ascii="Cambria Math" w:eastAsiaTheme="minorEastAsia" w:hAnsiTheme="majorBidi" w:cstheme="majorBidi"/>
                          <w:sz w:val="20"/>
                          <w:szCs w:val="20"/>
                        </w:rPr>
                        <m:t>582275</m:t>
                      </m:r>
                      <m:r>
                        <w:rPr>
                          <w:rFonts w:ascii="Cambria Math" w:eastAsiaTheme="minorEastAsia" w:hAnsiTheme="majorBidi" w:cstheme="majorBidi"/>
                          <w:sz w:val="20"/>
                          <w:szCs w:val="20"/>
                        </w:rPr>
                        <m:t>-</m:t>
                      </m:r>
                      <m:r>
                        <w:rPr>
                          <w:rFonts w:ascii="Cambria Math" w:eastAsiaTheme="minorEastAsia" w:hAnsiTheme="majorBidi" w:cstheme="majorBidi"/>
                          <w:sz w:val="20"/>
                          <w:szCs w:val="20"/>
                        </w:rPr>
                        <m:t>579121</m:t>
                      </m:r>
                    </m:e>
                  </m:d>
                  <m:d>
                    <m:dPr>
                      <m:begChr m:val="{"/>
                      <m:endChr m:val="}"/>
                      <m:ctrlPr>
                        <w:rPr>
                          <w:rFonts w:ascii="Cambria Math" w:eastAsiaTheme="minorEastAsia" w:hAnsiTheme="majorBidi" w:cstheme="majorBidi"/>
                          <w:i/>
                          <w:sz w:val="20"/>
                          <w:szCs w:val="20"/>
                        </w:rPr>
                      </m:ctrlPr>
                    </m:dPr>
                    <m:e>
                      <m:r>
                        <w:rPr>
                          <w:rFonts w:ascii="Cambria Math" w:eastAsiaTheme="minorEastAsia" w:hAnsiTheme="majorBidi" w:cstheme="majorBidi"/>
                          <w:sz w:val="20"/>
                          <w:szCs w:val="20"/>
                        </w:rPr>
                        <m:t>9836800</m:t>
                      </m:r>
                      <m:r>
                        <w:rPr>
                          <w:rFonts w:ascii="Cambria Math" w:eastAsiaTheme="minorEastAsia" w:hAnsiTheme="majorBidi" w:cstheme="majorBidi"/>
                          <w:sz w:val="20"/>
                          <w:szCs w:val="20"/>
                        </w:rPr>
                        <m:t>-</m:t>
                      </m:r>
                      <m:r>
                        <w:rPr>
                          <w:rFonts w:ascii="Cambria Math" w:eastAsiaTheme="minorEastAsia" w:hAnsiTheme="majorBidi" w:cstheme="majorBidi"/>
                          <w:sz w:val="20"/>
                          <w:szCs w:val="20"/>
                        </w:rPr>
                        <m:t>9809424</m:t>
                      </m:r>
                    </m:e>
                  </m:d>
                </m:e>
              </m:rad>
            </m:den>
          </m:f>
        </m:oMath>
      </m:oMathPara>
    </w:p>
    <w:p w:rsidR="00CD14D7" w:rsidRPr="00CD14D7" w:rsidRDefault="00CD14D7" w:rsidP="00CD14D7">
      <w:pPr>
        <w:pStyle w:val="ListParagraph"/>
        <w:spacing w:line="480" w:lineRule="auto"/>
        <w:ind w:left="1080"/>
        <w:rPr>
          <w:rFonts w:asciiTheme="majorBidi" w:eastAsiaTheme="minorEastAsia" w:hAnsiTheme="majorBidi" w:cstheme="majorBidi"/>
          <w:sz w:val="20"/>
          <w:szCs w:val="20"/>
        </w:rPr>
      </w:pPr>
      <m:oMathPara>
        <m:oMath>
          <m:r>
            <w:rPr>
              <w:rFonts w:ascii="Cambria Math" w:eastAsiaTheme="minorEastAsia" w:hAnsiTheme="majorBidi" w:cstheme="majorBidi"/>
              <w:sz w:val="20"/>
              <w:szCs w:val="20"/>
            </w:rPr>
            <m:t>=</m:t>
          </m:r>
          <m:f>
            <m:fPr>
              <m:ctrlPr>
                <w:rPr>
                  <w:rFonts w:ascii="Cambria Math" w:eastAsiaTheme="minorEastAsia" w:hAnsiTheme="majorBidi" w:cstheme="majorBidi"/>
                  <w:i/>
                  <w:sz w:val="20"/>
                  <w:szCs w:val="20"/>
                </w:rPr>
              </m:ctrlPr>
            </m:fPr>
            <m:num>
              <m:r>
                <w:rPr>
                  <w:rFonts w:ascii="Cambria Math" w:eastAsiaTheme="minorEastAsia" w:hAnsiTheme="majorBidi" w:cstheme="majorBidi"/>
                  <w:sz w:val="20"/>
                  <w:szCs w:val="20"/>
                </w:rPr>
                <m:t>598</m:t>
              </m:r>
            </m:num>
            <m:den>
              <m:rad>
                <m:radPr>
                  <m:degHide m:val="1"/>
                  <m:ctrlPr>
                    <w:rPr>
                      <w:rFonts w:ascii="Cambria Math" w:eastAsiaTheme="minorEastAsia" w:hAnsiTheme="majorBidi" w:cstheme="majorBidi"/>
                      <w:i/>
                      <w:sz w:val="20"/>
                      <w:szCs w:val="20"/>
                    </w:rPr>
                  </m:ctrlPr>
                </m:radPr>
                <m:deg/>
                <m:e>
                  <m:d>
                    <m:dPr>
                      <m:begChr m:val="{"/>
                      <m:endChr m:val="}"/>
                      <m:ctrlPr>
                        <w:rPr>
                          <w:rFonts w:ascii="Cambria Math" w:eastAsiaTheme="minorEastAsia" w:hAnsiTheme="majorBidi" w:cstheme="majorBidi"/>
                          <w:i/>
                          <w:sz w:val="20"/>
                          <w:szCs w:val="20"/>
                        </w:rPr>
                      </m:ctrlPr>
                    </m:dPr>
                    <m:e>
                      <m:r>
                        <w:rPr>
                          <w:rFonts w:ascii="Cambria Math" w:eastAsiaTheme="minorEastAsia" w:hAnsiTheme="majorBidi" w:cstheme="majorBidi"/>
                          <w:sz w:val="20"/>
                          <w:szCs w:val="20"/>
                        </w:rPr>
                        <m:t>3154</m:t>
                      </m:r>
                    </m:e>
                  </m:d>
                  <m:d>
                    <m:dPr>
                      <m:begChr m:val="{"/>
                      <m:endChr m:val="}"/>
                      <m:ctrlPr>
                        <w:rPr>
                          <w:rFonts w:ascii="Cambria Math" w:eastAsiaTheme="minorEastAsia" w:hAnsiTheme="majorBidi" w:cstheme="majorBidi"/>
                          <w:i/>
                          <w:sz w:val="20"/>
                          <w:szCs w:val="20"/>
                        </w:rPr>
                      </m:ctrlPr>
                    </m:dPr>
                    <m:e>
                      <m:r>
                        <w:rPr>
                          <w:rFonts w:ascii="Cambria Math" w:eastAsiaTheme="minorEastAsia" w:hAnsiTheme="majorBidi" w:cstheme="majorBidi"/>
                          <w:sz w:val="20"/>
                          <w:szCs w:val="20"/>
                        </w:rPr>
                        <m:t>27376</m:t>
                      </m:r>
                    </m:e>
                  </m:d>
                </m:e>
              </m:rad>
            </m:den>
          </m:f>
        </m:oMath>
      </m:oMathPara>
    </w:p>
    <w:p w:rsidR="00CD14D7" w:rsidRPr="00CD14D7" w:rsidRDefault="00CD14D7" w:rsidP="00CD14D7">
      <w:pPr>
        <w:pStyle w:val="ListParagraph"/>
        <w:spacing w:line="480" w:lineRule="auto"/>
        <w:ind w:left="1080"/>
        <w:rPr>
          <w:rFonts w:asciiTheme="majorBidi" w:eastAsiaTheme="minorEastAsia" w:hAnsiTheme="majorBidi" w:cstheme="majorBidi"/>
          <w:sz w:val="20"/>
          <w:szCs w:val="20"/>
        </w:rPr>
      </w:pPr>
      <m:oMathPara>
        <m:oMath>
          <m:r>
            <w:rPr>
              <w:rFonts w:ascii="Cambria Math" w:eastAsiaTheme="minorEastAsia" w:hAnsiTheme="majorBidi" w:cstheme="majorBidi"/>
              <w:sz w:val="20"/>
              <w:szCs w:val="20"/>
            </w:rPr>
            <m:t>=</m:t>
          </m:r>
          <m:f>
            <m:fPr>
              <m:ctrlPr>
                <w:rPr>
                  <w:rFonts w:ascii="Cambria Math" w:eastAsiaTheme="minorEastAsia" w:hAnsiTheme="majorBidi" w:cstheme="majorBidi"/>
                  <w:i/>
                  <w:sz w:val="20"/>
                  <w:szCs w:val="20"/>
                </w:rPr>
              </m:ctrlPr>
            </m:fPr>
            <m:num>
              <m:r>
                <w:rPr>
                  <w:rFonts w:ascii="Cambria Math" w:eastAsiaTheme="minorEastAsia" w:hAnsiTheme="majorBidi" w:cstheme="majorBidi"/>
                  <w:sz w:val="20"/>
                  <w:szCs w:val="20"/>
                </w:rPr>
                <m:t>598</m:t>
              </m:r>
            </m:num>
            <m:den>
              <m:rad>
                <m:radPr>
                  <m:degHide m:val="1"/>
                  <m:ctrlPr>
                    <w:rPr>
                      <w:rFonts w:ascii="Cambria Math" w:eastAsiaTheme="minorEastAsia" w:hAnsiTheme="majorBidi" w:cstheme="majorBidi"/>
                      <w:i/>
                      <w:sz w:val="20"/>
                      <w:szCs w:val="20"/>
                    </w:rPr>
                  </m:ctrlPr>
                </m:radPr>
                <m:deg/>
                <m:e>
                  <m:r>
                    <w:rPr>
                      <w:rFonts w:ascii="Cambria Math" w:eastAsiaTheme="minorEastAsia" w:hAnsiTheme="majorBidi" w:cstheme="majorBidi"/>
                      <w:sz w:val="20"/>
                      <w:szCs w:val="20"/>
                    </w:rPr>
                    <m:t>86343904</m:t>
                  </m:r>
                </m:e>
              </m:rad>
            </m:den>
          </m:f>
        </m:oMath>
      </m:oMathPara>
    </w:p>
    <w:p w:rsidR="00CD14D7" w:rsidRPr="00CD14D7" w:rsidRDefault="00CD14D7" w:rsidP="00CD14D7">
      <w:pPr>
        <w:pStyle w:val="ListParagraph"/>
        <w:spacing w:line="480" w:lineRule="auto"/>
        <w:ind w:left="1080"/>
        <w:rPr>
          <w:rFonts w:asciiTheme="majorBidi" w:eastAsiaTheme="minorEastAsia" w:hAnsiTheme="majorBidi" w:cstheme="majorBidi"/>
          <w:sz w:val="20"/>
          <w:szCs w:val="20"/>
        </w:rPr>
      </w:pPr>
      <m:oMathPara>
        <m:oMath>
          <m:r>
            <w:rPr>
              <w:rFonts w:ascii="Cambria Math" w:eastAsiaTheme="minorEastAsia" w:hAnsiTheme="majorBidi" w:cstheme="majorBidi"/>
              <w:sz w:val="20"/>
              <w:szCs w:val="20"/>
            </w:rPr>
            <m:t>=</m:t>
          </m:r>
          <m:f>
            <m:fPr>
              <m:ctrlPr>
                <w:rPr>
                  <w:rFonts w:ascii="Cambria Math" w:eastAsiaTheme="minorEastAsia" w:hAnsiTheme="majorBidi" w:cstheme="majorBidi"/>
                  <w:i/>
                  <w:sz w:val="20"/>
                  <w:szCs w:val="20"/>
                </w:rPr>
              </m:ctrlPr>
            </m:fPr>
            <m:num>
              <m:r>
                <w:rPr>
                  <w:rFonts w:ascii="Cambria Math" w:eastAsiaTheme="minorEastAsia" w:hAnsiTheme="majorBidi" w:cstheme="majorBidi"/>
                  <w:sz w:val="20"/>
                  <w:szCs w:val="20"/>
                </w:rPr>
                <m:t>598</m:t>
              </m:r>
            </m:num>
            <m:den>
              <m:r>
                <w:rPr>
                  <w:rFonts w:ascii="Cambria Math" w:eastAsiaTheme="minorEastAsia" w:hAnsiTheme="majorBidi" w:cstheme="majorBidi"/>
                  <w:sz w:val="20"/>
                  <w:szCs w:val="20"/>
                </w:rPr>
                <m:t>9292.14</m:t>
              </m:r>
            </m:den>
          </m:f>
        </m:oMath>
      </m:oMathPara>
    </w:p>
    <w:p w:rsidR="00CD14D7" w:rsidRDefault="00CD14D7" w:rsidP="00CD14D7">
      <w:pPr>
        <w:rPr>
          <w:rFonts w:asciiTheme="majorBidi" w:eastAsiaTheme="minorEastAsia" w:hAnsiTheme="majorBidi" w:cstheme="majorBidi"/>
          <w:sz w:val="20"/>
          <w:szCs w:val="20"/>
        </w:rPr>
      </w:pPr>
      <m:oMathPara>
        <m:oMath>
          <m:r>
            <w:rPr>
              <w:rFonts w:ascii="Cambria Math" w:eastAsiaTheme="minorEastAsia" w:hAnsiTheme="majorBidi" w:cstheme="majorBidi"/>
              <w:sz w:val="20"/>
              <w:szCs w:val="20"/>
            </w:rPr>
            <m:t>=0,064</m:t>
          </m:r>
        </m:oMath>
      </m:oMathPara>
    </w:p>
    <w:p w:rsidR="000F0D5B" w:rsidRPr="00837175" w:rsidRDefault="00CD14D7" w:rsidP="00837175">
      <w:pPr>
        <w:spacing w:line="480" w:lineRule="auto"/>
        <w:ind w:firstLine="720"/>
        <w:jc w:val="both"/>
        <w:rPr>
          <w:rFonts w:asciiTheme="majorBidi" w:hAnsiTheme="majorBidi" w:cstheme="majorBidi"/>
          <w:sz w:val="24"/>
          <w:szCs w:val="24"/>
        </w:rPr>
      </w:pPr>
      <w:proofErr w:type="gramStart"/>
      <w:r w:rsidRPr="00CD14D7">
        <w:rPr>
          <w:rFonts w:asciiTheme="majorBidi" w:hAnsiTheme="majorBidi" w:cstheme="majorBidi"/>
          <w:sz w:val="24"/>
          <w:szCs w:val="24"/>
        </w:rPr>
        <w:t>Jadi K</w:t>
      </w:r>
      <w:r w:rsidR="00837175">
        <w:rPr>
          <w:rFonts w:asciiTheme="majorBidi" w:hAnsiTheme="majorBidi" w:cstheme="majorBidi"/>
          <w:sz w:val="24"/>
          <w:szCs w:val="24"/>
        </w:rPr>
        <w:t xml:space="preserve">oefisien Korelasi antara </w:t>
      </w:r>
      <w:r w:rsidR="00EA4DBA">
        <w:rPr>
          <w:rFonts w:asciiTheme="majorBidi" w:hAnsiTheme="majorBidi" w:cstheme="majorBidi"/>
          <w:sz w:val="24"/>
          <w:szCs w:val="24"/>
        </w:rPr>
        <w:t>pola</w:t>
      </w:r>
      <w:r w:rsidR="00837175">
        <w:rPr>
          <w:rFonts w:asciiTheme="majorBidi" w:hAnsiTheme="majorBidi" w:cstheme="majorBidi"/>
          <w:sz w:val="24"/>
          <w:szCs w:val="24"/>
        </w:rPr>
        <w:t xml:space="preserve"> pembinaan dengan perilaku sosial anak </w:t>
      </w:r>
      <w:r w:rsidRPr="00CD14D7">
        <w:rPr>
          <w:rFonts w:asciiTheme="majorBidi" w:hAnsiTheme="majorBidi" w:cstheme="majorBidi"/>
          <w:sz w:val="24"/>
          <w:szCs w:val="24"/>
        </w:rPr>
        <w:t>adalah </w:t>
      </w:r>
      <w:r w:rsidRPr="00CD14D7">
        <w:rPr>
          <w:rStyle w:val="Strong"/>
          <w:rFonts w:asciiTheme="majorBidi" w:hAnsiTheme="majorBidi" w:cstheme="majorBidi"/>
          <w:sz w:val="24"/>
          <w:szCs w:val="24"/>
        </w:rPr>
        <w:t>0.</w:t>
      </w:r>
      <w:r w:rsidR="00837175">
        <w:rPr>
          <w:rStyle w:val="Strong"/>
          <w:rFonts w:asciiTheme="majorBidi" w:hAnsiTheme="majorBidi" w:cstheme="majorBidi"/>
          <w:sz w:val="24"/>
          <w:szCs w:val="24"/>
        </w:rPr>
        <w:t>064</w:t>
      </w:r>
      <w:r w:rsidRPr="00CD14D7">
        <w:rPr>
          <w:rFonts w:asciiTheme="majorBidi" w:hAnsiTheme="majorBidi" w:cstheme="majorBidi"/>
          <w:sz w:val="24"/>
          <w:szCs w:val="24"/>
        </w:rPr>
        <w:t>, berarti kedua variabel tersebut memiliki hubungan yang </w:t>
      </w:r>
      <w:r w:rsidR="00837175" w:rsidRPr="00837175">
        <w:rPr>
          <w:rStyle w:val="Strong"/>
          <w:rFonts w:asciiTheme="majorBidi" w:hAnsiTheme="majorBidi" w:cstheme="majorBidi"/>
          <w:b w:val="0"/>
          <w:bCs w:val="0"/>
          <w:sz w:val="24"/>
          <w:szCs w:val="24"/>
        </w:rPr>
        <w:t>lemah</w:t>
      </w:r>
      <w:r w:rsidR="00837175">
        <w:rPr>
          <w:rFonts w:asciiTheme="majorBidi" w:hAnsiTheme="majorBidi" w:cstheme="majorBidi"/>
          <w:sz w:val="24"/>
          <w:szCs w:val="24"/>
        </w:rPr>
        <w:t> </w:t>
      </w:r>
      <w:r w:rsidR="00837175" w:rsidRPr="00837175">
        <w:rPr>
          <w:rFonts w:asciiTheme="majorBidi" w:hAnsiTheme="majorBidi" w:cstheme="majorBidi"/>
          <w:sz w:val="24"/>
          <w:szCs w:val="24"/>
        </w:rPr>
        <w:t>atau berkemungkinan tidak berkorelasi</w:t>
      </w:r>
      <w:r w:rsidR="00837175">
        <w:t>.</w:t>
      </w:r>
      <w:proofErr w:type="gramEnd"/>
    </w:p>
    <w:p w:rsidR="001D6D52" w:rsidRPr="001D6D52" w:rsidRDefault="001D6D52" w:rsidP="00E35310">
      <w:pPr>
        <w:pStyle w:val="ListParagraph"/>
        <w:numPr>
          <w:ilvl w:val="0"/>
          <w:numId w:val="20"/>
        </w:numPr>
        <w:spacing w:after="0" w:line="480" w:lineRule="auto"/>
        <w:ind w:right="1066"/>
        <w:jc w:val="both"/>
        <w:rPr>
          <w:rFonts w:ascii="Times New Roman" w:eastAsiaTheme="minorEastAsia" w:hAnsi="Times New Roman" w:cs="Times New Roman"/>
          <w:sz w:val="24"/>
          <w:szCs w:val="24"/>
        </w:rPr>
      </w:pPr>
      <w:r w:rsidRPr="001D6D52">
        <w:rPr>
          <w:rFonts w:ascii="Times New Roman" w:eastAsiaTheme="minorEastAsia" w:hAnsi="Times New Roman" w:cs="Times New Roman"/>
          <w:sz w:val="24"/>
          <w:szCs w:val="24"/>
        </w:rPr>
        <w:t>Pembahasan</w:t>
      </w:r>
    </w:p>
    <w:p w:rsidR="001D6D52" w:rsidRPr="001D6D52" w:rsidRDefault="001D6D52" w:rsidP="001D6D52">
      <w:pPr>
        <w:pStyle w:val="ListParagraph"/>
        <w:spacing w:line="480" w:lineRule="auto"/>
        <w:ind w:firstLine="720"/>
        <w:jc w:val="both"/>
        <w:rPr>
          <w:rFonts w:ascii="Times New Roman" w:eastAsiaTheme="minorEastAsia" w:hAnsi="Times New Roman" w:cs="Times New Roman"/>
          <w:sz w:val="24"/>
          <w:szCs w:val="24"/>
        </w:rPr>
      </w:pPr>
      <w:r w:rsidRPr="001D6D52">
        <w:rPr>
          <w:rFonts w:ascii="Times New Roman" w:eastAsiaTheme="minorEastAsia" w:hAnsi="Times New Roman" w:cs="Times New Roman"/>
          <w:sz w:val="24"/>
          <w:szCs w:val="24"/>
        </w:rPr>
        <w:t xml:space="preserve">Pada </w:t>
      </w:r>
      <w:proofErr w:type="gramStart"/>
      <w:r w:rsidRPr="001D6D52">
        <w:rPr>
          <w:rFonts w:ascii="Times New Roman" w:eastAsiaTheme="minorEastAsia" w:hAnsi="Times New Roman" w:cs="Times New Roman"/>
          <w:sz w:val="24"/>
          <w:szCs w:val="24"/>
        </w:rPr>
        <w:t>bab</w:t>
      </w:r>
      <w:proofErr w:type="gramEnd"/>
      <w:r w:rsidRPr="001D6D52">
        <w:rPr>
          <w:rFonts w:ascii="Times New Roman" w:eastAsiaTheme="minorEastAsia" w:hAnsi="Times New Roman" w:cs="Times New Roman"/>
          <w:sz w:val="24"/>
          <w:szCs w:val="24"/>
        </w:rPr>
        <w:t xml:space="preserve"> ini di sampaik</w:t>
      </w:r>
      <w:r w:rsidR="00BF6EDD">
        <w:rPr>
          <w:rFonts w:ascii="Times New Roman" w:eastAsiaTheme="minorEastAsia" w:hAnsi="Times New Roman" w:cs="Times New Roman"/>
          <w:sz w:val="24"/>
          <w:szCs w:val="24"/>
        </w:rPr>
        <w:t xml:space="preserve">an pembahasan mengenai: (1) </w:t>
      </w:r>
      <w:r w:rsidR="00EA4DBA">
        <w:rPr>
          <w:rFonts w:ascii="Times New Roman" w:eastAsiaTheme="minorEastAsia" w:hAnsi="Times New Roman" w:cs="Times New Roman"/>
          <w:sz w:val="24"/>
          <w:szCs w:val="24"/>
        </w:rPr>
        <w:t>pola</w:t>
      </w:r>
      <w:r w:rsidRPr="001D6D52">
        <w:rPr>
          <w:rFonts w:ascii="Times New Roman" w:eastAsiaTheme="minorEastAsia" w:hAnsi="Times New Roman" w:cs="Times New Roman"/>
          <w:sz w:val="24"/>
          <w:szCs w:val="24"/>
        </w:rPr>
        <w:t xml:space="preserve"> pembinaan di Panti Asuhan Riyaadlul Yataama Kabupaten Soppeng; (2) perilaku sosial di Panti Asuhan Riyaadlul Yataama Kabu</w:t>
      </w:r>
      <w:r w:rsidR="00BF6EDD">
        <w:rPr>
          <w:rFonts w:ascii="Times New Roman" w:eastAsiaTheme="minorEastAsia" w:hAnsi="Times New Roman" w:cs="Times New Roman"/>
          <w:sz w:val="24"/>
          <w:szCs w:val="24"/>
        </w:rPr>
        <w:t>paten Soppeng; (3) hubungan</w:t>
      </w:r>
      <w:r w:rsidR="00CF6FE7">
        <w:rPr>
          <w:rFonts w:ascii="Times New Roman" w:eastAsiaTheme="minorEastAsia" w:hAnsi="Times New Roman" w:cs="Times New Roman"/>
          <w:sz w:val="24"/>
          <w:szCs w:val="24"/>
        </w:rPr>
        <w:t xml:space="preserve"> </w:t>
      </w:r>
      <w:r w:rsidR="00EA4DBA">
        <w:rPr>
          <w:rFonts w:ascii="Times New Roman" w:eastAsiaTheme="minorEastAsia" w:hAnsi="Times New Roman" w:cs="Times New Roman"/>
          <w:sz w:val="24"/>
          <w:szCs w:val="24"/>
        </w:rPr>
        <w:t>pola</w:t>
      </w:r>
      <w:r w:rsidRPr="001D6D52">
        <w:rPr>
          <w:rFonts w:ascii="Times New Roman" w:eastAsiaTheme="minorEastAsia" w:hAnsi="Times New Roman" w:cs="Times New Roman"/>
          <w:sz w:val="24"/>
          <w:szCs w:val="24"/>
        </w:rPr>
        <w:t xml:space="preserve"> pembinaan dengan perilaku sosial anak di Panti Asuhan Riyaadlul Yataama Kabupaten Soppeng</w:t>
      </w:r>
    </w:p>
    <w:p w:rsidR="001D6D52" w:rsidRPr="001D6D52" w:rsidRDefault="002D4BA2" w:rsidP="00E35310">
      <w:pPr>
        <w:pStyle w:val="ListParagraph"/>
        <w:numPr>
          <w:ilvl w:val="0"/>
          <w:numId w:val="24"/>
        </w:numPr>
        <w:spacing w:after="0" w:line="480" w:lineRule="auto"/>
        <w:ind w:right="106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Pola</w:t>
      </w:r>
      <w:r w:rsidR="001D6D52" w:rsidRPr="001D6D52">
        <w:rPr>
          <w:rFonts w:ascii="Times New Roman" w:eastAsiaTheme="minorEastAsia" w:hAnsi="Times New Roman" w:cs="Times New Roman"/>
          <w:sz w:val="24"/>
          <w:szCs w:val="24"/>
        </w:rPr>
        <w:t xml:space="preserve"> pembinaan di Panti Asuhan Riyaadlul Yataama Kabupaten Soppeng</w:t>
      </w:r>
    </w:p>
    <w:p w:rsidR="001D6D52" w:rsidRPr="001D6D52" w:rsidRDefault="001D6D52" w:rsidP="001D6D52">
      <w:pPr>
        <w:pStyle w:val="ListParagraph"/>
        <w:spacing w:line="480" w:lineRule="auto"/>
        <w:ind w:left="1080" w:firstLine="360"/>
        <w:jc w:val="both"/>
        <w:rPr>
          <w:rFonts w:ascii="Times New Roman" w:eastAsiaTheme="minorEastAsia" w:hAnsi="Times New Roman" w:cs="Times New Roman"/>
          <w:sz w:val="24"/>
          <w:szCs w:val="24"/>
        </w:rPr>
      </w:pPr>
      <w:proofErr w:type="gramStart"/>
      <w:r w:rsidRPr="001D6D52">
        <w:rPr>
          <w:rFonts w:ascii="Times New Roman" w:eastAsiaTheme="minorEastAsia" w:hAnsi="Times New Roman" w:cs="Times New Roman"/>
          <w:sz w:val="24"/>
          <w:szCs w:val="24"/>
        </w:rPr>
        <w:t>Dari jawaban yang diberikan responden mengenai kegiatan sebagaimana disampaikan pada bagian terdahulu telah diperoleh gambaran melalui keempat variabel di atas dap</w:t>
      </w:r>
      <w:r w:rsidR="00CF6FE7">
        <w:rPr>
          <w:rFonts w:ascii="Times New Roman" w:eastAsiaTheme="minorEastAsia" w:hAnsi="Times New Roman" w:cs="Times New Roman"/>
          <w:sz w:val="24"/>
          <w:szCs w:val="24"/>
        </w:rPr>
        <w:t xml:space="preserve">at disimpulkan bahwa </w:t>
      </w:r>
      <w:r w:rsidR="002D4BA2">
        <w:rPr>
          <w:rFonts w:ascii="Times New Roman" w:eastAsiaTheme="minorEastAsia" w:hAnsi="Times New Roman" w:cs="Times New Roman"/>
          <w:sz w:val="24"/>
          <w:szCs w:val="24"/>
        </w:rPr>
        <w:t xml:space="preserve">pola </w:t>
      </w:r>
      <w:r w:rsidR="00CF6FE7">
        <w:rPr>
          <w:rFonts w:ascii="Times New Roman" w:eastAsiaTheme="minorEastAsia" w:hAnsi="Times New Roman" w:cs="Times New Roman"/>
          <w:sz w:val="24"/>
          <w:szCs w:val="24"/>
        </w:rPr>
        <w:t>anak</w:t>
      </w:r>
      <w:r w:rsidRPr="001D6D52">
        <w:rPr>
          <w:rFonts w:ascii="Times New Roman" w:eastAsiaTheme="minorEastAsia" w:hAnsi="Times New Roman" w:cs="Times New Roman"/>
          <w:sz w:val="24"/>
          <w:szCs w:val="24"/>
        </w:rPr>
        <w:t xml:space="preserve"> yang ada di Panti Asuhan Riyaadlul Yataama Kabupaten Soppeng tergolong sedang.</w:t>
      </w:r>
      <w:proofErr w:type="gramEnd"/>
      <w:r w:rsidRPr="001D6D52">
        <w:rPr>
          <w:rFonts w:ascii="Times New Roman" w:eastAsiaTheme="minorEastAsia" w:hAnsi="Times New Roman" w:cs="Times New Roman"/>
          <w:sz w:val="24"/>
          <w:szCs w:val="24"/>
        </w:rPr>
        <w:t xml:space="preserve"> </w:t>
      </w:r>
    </w:p>
    <w:p w:rsidR="001D6D52" w:rsidRPr="001D6D52" w:rsidRDefault="001D6D52" w:rsidP="001D6D52">
      <w:pPr>
        <w:pStyle w:val="ListParagraph"/>
        <w:spacing w:line="480" w:lineRule="auto"/>
        <w:ind w:left="1080" w:firstLine="360"/>
        <w:jc w:val="both"/>
        <w:rPr>
          <w:rFonts w:ascii="Times New Roman" w:hAnsi="Times New Roman" w:cs="Times New Roman"/>
          <w:sz w:val="24"/>
          <w:szCs w:val="24"/>
        </w:rPr>
      </w:pPr>
      <w:r w:rsidRPr="001D6D52">
        <w:rPr>
          <w:rFonts w:ascii="Times New Roman" w:eastAsiaTheme="minorEastAsia" w:hAnsi="Times New Roman" w:cs="Times New Roman"/>
          <w:sz w:val="24"/>
          <w:szCs w:val="24"/>
        </w:rPr>
        <w:t xml:space="preserve">Sebagaimana </w:t>
      </w:r>
      <w:r w:rsidRPr="001D6D52">
        <w:rPr>
          <w:rFonts w:ascii="Times New Roman" w:hAnsi="Times New Roman" w:cs="Times New Roman"/>
          <w:sz w:val="24"/>
          <w:szCs w:val="24"/>
        </w:rPr>
        <w:t xml:space="preserve">belajar adalah perubahan tingkah laku oleh Hamalik (2007:12) “merupakan suatu bentuk pertumbuhan dan perubahan pada diri seseorang yang dinyatakan dalam </w:t>
      </w:r>
      <w:proofErr w:type="gramStart"/>
      <w:r w:rsidRPr="001D6D52">
        <w:rPr>
          <w:rFonts w:ascii="Times New Roman" w:hAnsi="Times New Roman" w:cs="Times New Roman"/>
          <w:sz w:val="24"/>
          <w:szCs w:val="24"/>
        </w:rPr>
        <w:t>cara</w:t>
      </w:r>
      <w:proofErr w:type="gramEnd"/>
      <w:r w:rsidRPr="001D6D52">
        <w:rPr>
          <w:rFonts w:ascii="Times New Roman" w:hAnsi="Times New Roman" w:cs="Times New Roman"/>
          <w:sz w:val="24"/>
          <w:szCs w:val="24"/>
        </w:rPr>
        <w:t xml:space="preserve"> bertingkah laku, berkat pengalaman dan pelatihan”.</w:t>
      </w:r>
    </w:p>
    <w:p w:rsidR="001D6D52" w:rsidRPr="001D6D52" w:rsidRDefault="001D6D52" w:rsidP="001D6D52">
      <w:pPr>
        <w:pStyle w:val="ListParagraph"/>
        <w:spacing w:line="480" w:lineRule="auto"/>
        <w:ind w:left="1080" w:firstLine="360"/>
        <w:jc w:val="both"/>
        <w:rPr>
          <w:rFonts w:ascii="Times New Roman" w:eastAsia="Times New Roman" w:hAnsi="Times New Roman" w:cs="Times New Roman"/>
          <w:sz w:val="24"/>
          <w:szCs w:val="24"/>
        </w:rPr>
      </w:pPr>
      <w:proofErr w:type="gramStart"/>
      <w:r w:rsidRPr="001D6D52">
        <w:rPr>
          <w:rFonts w:ascii="Times New Roman" w:eastAsia="Times New Roman" w:hAnsi="Times New Roman" w:cs="Times New Roman"/>
          <w:sz w:val="24"/>
          <w:szCs w:val="24"/>
        </w:rPr>
        <w:t>Panti asuhan adalah wadah yang menampung anak-anak yatim piatu dan didalam panti asuhan, anak-anak yatim piatu (ataupun anak yang dititipkan orang tuanya karena tidak mampu) biasanya tinggal mendapat pendidikan, dan juga dibekali berbagai keterampilan agar dapat berguna di kehidupannya nanti.</w:t>
      </w:r>
      <w:proofErr w:type="gramEnd"/>
      <w:r w:rsidRPr="001D6D52">
        <w:rPr>
          <w:rFonts w:ascii="Times New Roman" w:eastAsia="Times New Roman" w:hAnsi="Times New Roman" w:cs="Times New Roman"/>
          <w:sz w:val="24"/>
          <w:szCs w:val="24"/>
        </w:rPr>
        <w:t xml:space="preserve"> </w:t>
      </w:r>
      <w:proofErr w:type="gramStart"/>
      <w:r w:rsidRPr="001D6D52">
        <w:rPr>
          <w:rFonts w:ascii="Times New Roman" w:eastAsia="Times New Roman" w:hAnsi="Times New Roman" w:cs="Times New Roman"/>
          <w:sz w:val="24"/>
          <w:szCs w:val="24"/>
        </w:rPr>
        <w:t>Dengan demikian dapat diambil suatu definisi Panti Asuhan merupakan rumah, tempat, atau kediaman yang digunakan atau diusahakan untuk mengasuh anak yatim piatu.</w:t>
      </w:r>
      <w:proofErr w:type="gramEnd"/>
      <w:r w:rsidRPr="001D6D52">
        <w:rPr>
          <w:rFonts w:ascii="Times New Roman" w:eastAsia="Times New Roman" w:hAnsi="Times New Roman" w:cs="Times New Roman"/>
          <w:sz w:val="24"/>
          <w:szCs w:val="24"/>
        </w:rPr>
        <w:t xml:space="preserve"> </w:t>
      </w:r>
      <w:proofErr w:type="gramStart"/>
      <w:r w:rsidRPr="001D6D52">
        <w:rPr>
          <w:rFonts w:ascii="Times New Roman" w:eastAsia="Times New Roman" w:hAnsi="Times New Roman" w:cs="Times New Roman"/>
          <w:sz w:val="24"/>
          <w:szCs w:val="24"/>
        </w:rPr>
        <w:t>Panti asuhan berfungsi sebagai lembaga sosial di mana dalam kehidupan sehari-hari, anak diasuh, di didik, dibimbing, diarahkan, diberi kasih sayang dicukupi kebutuhan sehari-hari dan diberi keterampilan-keterampilan yang sesuai.</w:t>
      </w:r>
      <w:proofErr w:type="gramEnd"/>
      <w:r w:rsidRPr="001D6D52">
        <w:rPr>
          <w:rFonts w:ascii="Times New Roman" w:eastAsia="Times New Roman" w:hAnsi="Times New Roman" w:cs="Times New Roman"/>
          <w:sz w:val="24"/>
          <w:szCs w:val="24"/>
        </w:rPr>
        <w:t xml:space="preserve"> </w:t>
      </w:r>
      <w:proofErr w:type="gramStart"/>
      <w:r w:rsidRPr="001D6D52">
        <w:rPr>
          <w:rFonts w:ascii="Times New Roman" w:eastAsia="Times New Roman" w:hAnsi="Times New Roman" w:cs="Times New Roman"/>
          <w:sz w:val="24"/>
          <w:szCs w:val="24"/>
        </w:rPr>
        <w:t xml:space="preserve">Panti asuhan juga memberikan pelayanan kesejahteraan kepada anak-anak asuh </w:t>
      </w:r>
      <w:r w:rsidRPr="001D6D52">
        <w:rPr>
          <w:rFonts w:ascii="Times New Roman" w:eastAsia="Times New Roman" w:hAnsi="Times New Roman" w:cs="Times New Roman"/>
          <w:sz w:val="24"/>
          <w:szCs w:val="24"/>
        </w:rPr>
        <w:lastRenderedPageBreak/>
        <w:t>dengan kebutuhan fisik, mental dan sosial agar kelak mereka mampu hidup dengan layak dan hidup mandiri ditengah-tengah masyarakat.</w:t>
      </w:r>
      <w:proofErr w:type="gramEnd"/>
    </w:p>
    <w:p w:rsidR="001D6D52" w:rsidRPr="001D6D52" w:rsidRDefault="001D6D52" w:rsidP="001D6D52">
      <w:pPr>
        <w:pStyle w:val="ListParagraph"/>
        <w:spacing w:line="480" w:lineRule="auto"/>
        <w:ind w:left="1080" w:firstLine="360"/>
        <w:jc w:val="both"/>
        <w:rPr>
          <w:rFonts w:ascii="Times New Roman" w:hAnsi="Times New Roman" w:cs="Times New Roman"/>
          <w:color w:val="0D0D0D" w:themeColor="text1" w:themeTint="F2"/>
          <w:sz w:val="24"/>
          <w:szCs w:val="24"/>
        </w:rPr>
      </w:pPr>
      <w:proofErr w:type="gramStart"/>
      <w:r w:rsidRPr="001D6D52">
        <w:rPr>
          <w:rFonts w:ascii="Times New Roman" w:hAnsi="Times New Roman" w:cs="Times New Roman"/>
          <w:color w:val="0D0D0D" w:themeColor="text1" w:themeTint="F2"/>
          <w:sz w:val="24"/>
          <w:szCs w:val="24"/>
        </w:rPr>
        <w:t>Mangunhardjono (1986:12), “Pembinaan adalah melepas hal-hal yang dimiliki dan mempelajari hal-hal yang baru yang bel</w:t>
      </w:r>
      <w:r w:rsidR="00CF6FE7">
        <w:rPr>
          <w:rFonts w:ascii="Times New Roman" w:hAnsi="Times New Roman" w:cs="Times New Roman"/>
          <w:color w:val="0D0D0D" w:themeColor="text1" w:themeTint="F2"/>
          <w:sz w:val="24"/>
          <w:szCs w:val="24"/>
        </w:rPr>
        <w:t>um dimiliki”.</w:t>
      </w:r>
      <w:proofErr w:type="gramEnd"/>
      <w:r w:rsidR="00CF6FE7">
        <w:rPr>
          <w:rFonts w:ascii="Times New Roman" w:hAnsi="Times New Roman" w:cs="Times New Roman"/>
          <w:color w:val="0D0D0D" w:themeColor="text1" w:themeTint="F2"/>
          <w:sz w:val="24"/>
          <w:szCs w:val="24"/>
        </w:rPr>
        <w:t xml:space="preserve"> </w:t>
      </w:r>
      <w:proofErr w:type="gramStart"/>
      <w:r w:rsidR="00CF6FE7">
        <w:rPr>
          <w:rFonts w:ascii="Times New Roman" w:hAnsi="Times New Roman" w:cs="Times New Roman"/>
          <w:color w:val="0D0D0D" w:themeColor="text1" w:themeTint="F2"/>
          <w:sz w:val="24"/>
          <w:szCs w:val="24"/>
        </w:rPr>
        <w:t xml:space="preserve">Pada dasarnya </w:t>
      </w:r>
      <w:r w:rsidR="002D4BA2">
        <w:rPr>
          <w:rFonts w:ascii="Times New Roman" w:hAnsi="Times New Roman" w:cs="Times New Roman"/>
          <w:color w:val="0D0D0D" w:themeColor="text1" w:themeTint="F2"/>
          <w:sz w:val="24"/>
          <w:szCs w:val="24"/>
        </w:rPr>
        <w:t>pola</w:t>
      </w:r>
      <w:r w:rsidRPr="001D6D52">
        <w:rPr>
          <w:rFonts w:ascii="Times New Roman" w:hAnsi="Times New Roman" w:cs="Times New Roman"/>
          <w:color w:val="0D0D0D" w:themeColor="text1" w:themeTint="F2"/>
          <w:sz w:val="24"/>
          <w:szCs w:val="24"/>
        </w:rPr>
        <w:t xml:space="preserve"> pembinaan di Panti Asuhan Riyaadlul Yataama sudah bisa dikatakan sudah baik.</w:t>
      </w:r>
      <w:proofErr w:type="gramEnd"/>
      <w:r w:rsidRPr="001D6D52">
        <w:rPr>
          <w:rFonts w:ascii="Times New Roman" w:hAnsi="Times New Roman" w:cs="Times New Roman"/>
          <w:color w:val="0D0D0D" w:themeColor="text1" w:themeTint="F2"/>
          <w:sz w:val="24"/>
          <w:szCs w:val="24"/>
        </w:rPr>
        <w:t xml:space="preserve"> </w:t>
      </w:r>
      <w:proofErr w:type="gramStart"/>
      <w:r w:rsidRPr="001D6D52">
        <w:rPr>
          <w:rFonts w:ascii="Times New Roman" w:hAnsi="Times New Roman" w:cs="Times New Roman"/>
          <w:color w:val="0D0D0D" w:themeColor="text1" w:themeTint="F2"/>
          <w:sz w:val="24"/>
          <w:szCs w:val="24"/>
        </w:rPr>
        <w:t>Hal itu layak untuk dipertahankan dan dibina lagi agar pembinaan tersebut lebih meningkat lagi.</w:t>
      </w:r>
      <w:proofErr w:type="gramEnd"/>
    </w:p>
    <w:p w:rsidR="001D6D52" w:rsidRPr="001D6D52" w:rsidRDefault="001D6D52" w:rsidP="00E35310">
      <w:pPr>
        <w:pStyle w:val="ListParagraph"/>
        <w:numPr>
          <w:ilvl w:val="0"/>
          <w:numId w:val="24"/>
        </w:numPr>
        <w:spacing w:after="0" w:line="480" w:lineRule="auto"/>
        <w:ind w:right="1066"/>
        <w:jc w:val="both"/>
        <w:rPr>
          <w:rFonts w:ascii="Times New Roman" w:eastAsiaTheme="minorEastAsia" w:hAnsi="Times New Roman" w:cs="Times New Roman"/>
          <w:sz w:val="24"/>
          <w:szCs w:val="24"/>
        </w:rPr>
      </w:pPr>
      <w:r w:rsidRPr="001D6D52">
        <w:rPr>
          <w:rFonts w:ascii="Times New Roman" w:hAnsi="Times New Roman" w:cs="Times New Roman"/>
          <w:color w:val="0D0D0D" w:themeColor="text1" w:themeTint="F2"/>
          <w:sz w:val="24"/>
          <w:szCs w:val="24"/>
        </w:rPr>
        <w:t>Perilaku sosial di P</w:t>
      </w:r>
      <w:r w:rsidR="00375C3F">
        <w:rPr>
          <w:rFonts w:ascii="Times New Roman" w:hAnsi="Times New Roman" w:cs="Times New Roman"/>
          <w:color w:val="0D0D0D" w:themeColor="text1" w:themeTint="F2"/>
          <w:sz w:val="24"/>
          <w:szCs w:val="24"/>
        </w:rPr>
        <w:t>anti Asuhan Riyaadlul Yataama Ka</w:t>
      </w:r>
      <w:r w:rsidRPr="001D6D52">
        <w:rPr>
          <w:rFonts w:ascii="Times New Roman" w:hAnsi="Times New Roman" w:cs="Times New Roman"/>
          <w:color w:val="0D0D0D" w:themeColor="text1" w:themeTint="F2"/>
          <w:sz w:val="24"/>
          <w:szCs w:val="24"/>
        </w:rPr>
        <w:t>bupaten Soppeng.</w:t>
      </w:r>
    </w:p>
    <w:p w:rsidR="001D6D52" w:rsidRPr="001D6D52" w:rsidRDefault="001D6D52" w:rsidP="001D6D52">
      <w:pPr>
        <w:pStyle w:val="ListParagraph"/>
        <w:spacing w:line="480" w:lineRule="auto"/>
        <w:ind w:left="1080"/>
        <w:jc w:val="both"/>
        <w:rPr>
          <w:rFonts w:ascii="Times New Roman" w:hAnsi="Times New Roman" w:cs="Times New Roman"/>
          <w:color w:val="0D0D0D" w:themeColor="text1" w:themeTint="F2"/>
          <w:sz w:val="24"/>
          <w:szCs w:val="24"/>
        </w:rPr>
      </w:pPr>
      <w:proofErr w:type="gramStart"/>
      <w:r w:rsidRPr="001D6D52">
        <w:rPr>
          <w:rFonts w:ascii="Times New Roman" w:hAnsi="Times New Roman" w:cs="Times New Roman"/>
          <w:color w:val="0D0D0D" w:themeColor="text1" w:themeTint="F2"/>
          <w:sz w:val="24"/>
          <w:szCs w:val="24"/>
        </w:rPr>
        <w:t xml:space="preserve">Dari jawaban yang diberikan responden mengenai kegiatan sebagaimana disampaikan pada bagian terdahulu telah diperoleh gambaran melalui </w:t>
      </w:r>
      <w:r w:rsidR="000F712C">
        <w:rPr>
          <w:rFonts w:ascii="Times New Roman" w:hAnsi="Times New Roman" w:cs="Times New Roman"/>
          <w:color w:val="0D0D0D" w:themeColor="text1" w:themeTint="F2"/>
          <w:sz w:val="24"/>
          <w:szCs w:val="24"/>
        </w:rPr>
        <w:t>kesepuluh variabel di atas</w:t>
      </w:r>
      <w:r w:rsidRPr="001D6D52">
        <w:rPr>
          <w:rFonts w:ascii="Times New Roman" w:hAnsi="Times New Roman" w:cs="Times New Roman"/>
          <w:color w:val="0D0D0D" w:themeColor="text1" w:themeTint="F2"/>
          <w:sz w:val="24"/>
          <w:szCs w:val="24"/>
        </w:rPr>
        <w:t xml:space="preserve"> dapat disimpulkan bahwa kemampuan anak dalam berperilaku sosial di Panti</w:t>
      </w:r>
      <w:r w:rsidR="00E954C8">
        <w:rPr>
          <w:rFonts w:ascii="Times New Roman" w:hAnsi="Times New Roman" w:cs="Times New Roman"/>
          <w:color w:val="0D0D0D" w:themeColor="text1" w:themeTint="F2"/>
          <w:sz w:val="24"/>
          <w:szCs w:val="24"/>
        </w:rPr>
        <w:t xml:space="preserve"> </w:t>
      </w:r>
      <w:r w:rsidRPr="001D6D52">
        <w:rPr>
          <w:rFonts w:ascii="Times New Roman" w:hAnsi="Times New Roman" w:cs="Times New Roman"/>
          <w:color w:val="0D0D0D" w:themeColor="text1" w:themeTint="F2"/>
          <w:sz w:val="24"/>
          <w:szCs w:val="24"/>
        </w:rPr>
        <w:t>Asuhan Riyaadlul Yataama tergolong sedang.</w:t>
      </w:r>
      <w:proofErr w:type="gramEnd"/>
      <w:r w:rsidRPr="001D6D52">
        <w:rPr>
          <w:rFonts w:ascii="Times New Roman" w:hAnsi="Times New Roman" w:cs="Times New Roman"/>
          <w:color w:val="0D0D0D" w:themeColor="text1" w:themeTint="F2"/>
          <w:sz w:val="24"/>
          <w:szCs w:val="24"/>
        </w:rPr>
        <w:t xml:space="preserve"> Hal ini ditandai oleh kerjasama, persaingan, kemurahan hati, hasrat </w:t>
      </w:r>
      <w:proofErr w:type="gramStart"/>
      <w:r w:rsidRPr="001D6D52">
        <w:rPr>
          <w:rFonts w:ascii="Times New Roman" w:hAnsi="Times New Roman" w:cs="Times New Roman"/>
          <w:color w:val="0D0D0D" w:themeColor="text1" w:themeTint="F2"/>
          <w:sz w:val="24"/>
          <w:szCs w:val="24"/>
        </w:rPr>
        <w:t>akan</w:t>
      </w:r>
      <w:proofErr w:type="gramEnd"/>
      <w:r w:rsidRPr="001D6D52">
        <w:rPr>
          <w:rFonts w:ascii="Times New Roman" w:hAnsi="Times New Roman" w:cs="Times New Roman"/>
          <w:color w:val="0D0D0D" w:themeColor="text1" w:themeTint="F2"/>
          <w:sz w:val="24"/>
          <w:szCs w:val="24"/>
        </w:rPr>
        <w:t xml:space="preserve"> penerimaan sosial, simpati, empati, ketergantungan, sikap ramah, sikap tidak mementtingkan diri sendiri, dan meniru dalam berperilaku sosial anak sedang.</w:t>
      </w:r>
    </w:p>
    <w:p w:rsidR="001D6D52" w:rsidRPr="001D6D52" w:rsidRDefault="001D6D52" w:rsidP="001D6D52">
      <w:pPr>
        <w:pStyle w:val="ListParagraph"/>
        <w:spacing w:line="480" w:lineRule="auto"/>
        <w:ind w:left="1080" w:firstLine="360"/>
        <w:jc w:val="both"/>
        <w:rPr>
          <w:rFonts w:ascii="Times New Roman" w:hAnsi="Times New Roman" w:cs="Times New Roman"/>
          <w:color w:val="0D0D0D" w:themeColor="text1" w:themeTint="F2"/>
          <w:sz w:val="24"/>
          <w:szCs w:val="24"/>
        </w:rPr>
      </w:pPr>
      <w:r w:rsidRPr="001D6D52">
        <w:rPr>
          <w:rFonts w:ascii="Times New Roman" w:hAnsi="Times New Roman" w:cs="Times New Roman"/>
          <w:color w:val="1D1B11" w:themeColor="background2" w:themeShade="1A"/>
          <w:sz w:val="24"/>
          <w:szCs w:val="24"/>
        </w:rPr>
        <w:t xml:space="preserve">Hurlock (1999:262) “perilaku sosial adalah aktifitas fisik dan psikis seseorang terhadap orang lain atau sebaliknya dalam rangka memenuhi diri atau orang lain yang sesuai dengan tuntutan sosial.” </w:t>
      </w:r>
      <w:r w:rsidRPr="001D6D52">
        <w:rPr>
          <w:rFonts w:ascii="Times New Roman" w:hAnsi="Times New Roman" w:cs="Times New Roman"/>
          <w:color w:val="0D0D0D" w:themeColor="text1" w:themeTint="F2"/>
          <w:sz w:val="24"/>
          <w:szCs w:val="24"/>
        </w:rPr>
        <w:t xml:space="preserve">  </w:t>
      </w:r>
    </w:p>
    <w:p w:rsidR="001D6D52" w:rsidRPr="001D6D52" w:rsidRDefault="001D6D52" w:rsidP="001D6D52">
      <w:pPr>
        <w:pStyle w:val="ListParagraph"/>
        <w:spacing w:line="480" w:lineRule="auto"/>
        <w:ind w:left="1080" w:firstLine="360"/>
        <w:jc w:val="both"/>
        <w:rPr>
          <w:rFonts w:ascii="Times New Roman" w:hAnsi="Times New Roman" w:cs="Times New Roman"/>
          <w:color w:val="0D0D0D" w:themeColor="text1" w:themeTint="F2"/>
          <w:sz w:val="24"/>
          <w:szCs w:val="24"/>
        </w:rPr>
      </w:pPr>
      <w:proofErr w:type="gramStart"/>
      <w:r w:rsidRPr="001D6D52">
        <w:rPr>
          <w:rFonts w:ascii="Times New Roman" w:hAnsi="Times New Roman" w:cs="Times New Roman"/>
          <w:color w:val="0D0D0D" w:themeColor="text1" w:themeTint="F2"/>
          <w:sz w:val="24"/>
          <w:szCs w:val="24"/>
        </w:rPr>
        <w:t>Seseorang agar bisa memenuhi tuntutan sosial maka perlu adanya pengalaman sosial yang menjadi dasar pergaulan.</w:t>
      </w:r>
      <w:proofErr w:type="gramEnd"/>
      <w:r w:rsidRPr="001D6D52">
        <w:rPr>
          <w:rFonts w:ascii="Times New Roman" w:hAnsi="Times New Roman" w:cs="Times New Roman"/>
          <w:color w:val="0D0D0D" w:themeColor="text1" w:themeTint="F2"/>
          <w:sz w:val="24"/>
          <w:szCs w:val="24"/>
        </w:rPr>
        <w:t xml:space="preserve"> </w:t>
      </w:r>
      <w:proofErr w:type="gramStart"/>
      <w:r w:rsidRPr="001D6D52">
        <w:rPr>
          <w:rFonts w:ascii="Times New Roman" w:hAnsi="Times New Roman" w:cs="Times New Roman"/>
          <w:color w:val="0D0D0D" w:themeColor="text1" w:themeTint="F2"/>
          <w:sz w:val="24"/>
          <w:szCs w:val="24"/>
        </w:rPr>
        <w:t xml:space="preserve">Banyak peristiwa atau </w:t>
      </w:r>
      <w:r w:rsidRPr="001D6D52">
        <w:rPr>
          <w:rFonts w:ascii="Times New Roman" w:hAnsi="Times New Roman" w:cs="Times New Roman"/>
          <w:color w:val="0D0D0D" w:themeColor="text1" w:themeTint="F2"/>
          <w:sz w:val="24"/>
          <w:szCs w:val="24"/>
        </w:rPr>
        <w:lastRenderedPageBreak/>
        <w:t>pengalaman sosial yang dialami pada masa anak-anak.</w:t>
      </w:r>
      <w:proofErr w:type="gramEnd"/>
      <w:r w:rsidRPr="001D6D52">
        <w:rPr>
          <w:rFonts w:ascii="Times New Roman" w:hAnsi="Times New Roman" w:cs="Times New Roman"/>
          <w:color w:val="0D0D0D" w:themeColor="text1" w:themeTint="F2"/>
          <w:sz w:val="24"/>
          <w:szCs w:val="24"/>
        </w:rPr>
        <w:t xml:space="preserve"> </w:t>
      </w:r>
      <w:proofErr w:type="gramStart"/>
      <w:r w:rsidRPr="001D6D52">
        <w:rPr>
          <w:rFonts w:ascii="Times New Roman" w:hAnsi="Times New Roman" w:cs="Times New Roman"/>
          <w:color w:val="0D0D0D" w:themeColor="text1" w:themeTint="F2"/>
          <w:sz w:val="24"/>
          <w:szCs w:val="24"/>
        </w:rPr>
        <w:t>Pengalaman sosial pada masa anak-anak baik itu yang</w:t>
      </w:r>
      <w:r w:rsidR="00CF6FE7">
        <w:rPr>
          <w:rFonts w:ascii="Times New Roman" w:hAnsi="Times New Roman" w:cs="Times New Roman"/>
          <w:color w:val="0D0D0D" w:themeColor="text1" w:themeTint="F2"/>
          <w:sz w:val="24"/>
          <w:szCs w:val="24"/>
        </w:rPr>
        <w:t xml:space="preserve"> </w:t>
      </w:r>
      <w:r w:rsidRPr="001D6D52">
        <w:rPr>
          <w:rFonts w:ascii="Times New Roman" w:hAnsi="Times New Roman" w:cs="Times New Roman"/>
          <w:color w:val="0D0D0D" w:themeColor="text1" w:themeTint="F2"/>
          <w:sz w:val="24"/>
          <w:szCs w:val="24"/>
        </w:rPr>
        <w:t>menyenangkan, tidak menyenangkan, di peroleh dari dalam rumah atau dari luar rumah adalah sangat penting.</w:t>
      </w:r>
      <w:proofErr w:type="gramEnd"/>
    </w:p>
    <w:p w:rsidR="001D6D52" w:rsidRPr="001D6D52" w:rsidRDefault="001D6D52" w:rsidP="001D6D52">
      <w:pPr>
        <w:pStyle w:val="ListParagraph"/>
        <w:spacing w:line="480" w:lineRule="auto"/>
        <w:ind w:left="1080"/>
        <w:jc w:val="both"/>
        <w:rPr>
          <w:rFonts w:ascii="Times New Roman" w:hAnsi="Times New Roman" w:cs="Times New Roman"/>
          <w:color w:val="0D0D0D" w:themeColor="text1" w:themeTint="F2"/>
          <w:sz w:val="24"/>
          <w:szCs w:val="24"/>
        </w:rPr>
      </w:pPr>
      <w:r w:rsidRPr="001D6D52">
        <w:rPr>
          <w:rFonts w:ascii="Times New Roman" w:hAnsi="Times New Roman" w:cs="Times New Roman"/>
          <w:color w:val="0D0D0D" w:themeColor="text1" w:themeTint="F2"/>
          <w:sz w:val="24"/>
          <w:szCs w:val="24"/>
        </w:rPr>
        <w:t xml:space="preserve">Bila dititik dari penjelasan Hurlock, maka sebenarnya perilaku sosial anak di Panti Asuhan Riyaadlul Yataama Kabupaten Soppeng yang sedang menunjukkan bahwa anak yang bersangkutan dapat memenuhi kebutuhan diri dengan orang </w:t>
      </w:r>
      <w:proofErr w:type="gramStart"/>
      <w:r w:rsidRPr="001D6D52">
        <w:rPr>
          <w:rFonts w:ascii="Times New Roman" w:hAnsi="Times New Roman" w:cs="Times New Roman"/>
          <w:color w:val="0D0D0D" w:themeColor="text1" w:themeTint="F2"/>
          <w:sz w:val="24"/>
          <w:szCs w:val="24"/>
        </w:rPr>
        <w:t>lain</w:t>
      </w:r>
      <w:proofErr w:type="gramEnd"/>
      <w:r w:rsidRPr="001D6D52">
        <w:rPr>
          <w:rFonts w:ascii="Times New Roman" w:hAnsi="Times New Roman" w:cs="Times New Roman"/>
          <w:color w:val="0D0D0D" w:themeColor="text1" w:themeTint="F2"/>
          <w:sz w:val="24"/>
          <w:szCs w:val="24"/>
        </w:rPr>
        <w:t xml:space="preserve"> sesuai kondisi dan situasi di lingkungan Panti Asuhan.</w:t>
      </w:r>
    </w:p>
    <w:p w:rsidR="001D6D52" w:rsidRPr="00E954C8" w:rsidRDefault="00BF6EDD" w:rsidP="00E954C8">
      <w:pPr>
        <w:pStyle w:val="ListParagraph"/>
        <w:numPr>
          <w:ilvl w:val="0"/>
          <w:numId w:val="24"/>
        </w:numPr>
        <w:spacing w:after="0" w:line="240" w:lineRule="auto"/>
        <w:ind w:right="1066"/>
        <w:jc w:val="both"/>
        <w:rPr>
          <w:rFonts w:ascii="Times New Roman" w:eastAsiaTheme="minorEastAsia" w:hAnsi="Times New Roman" w:cs="Times New Roman"/>
          <w:sz w:val="24"/>
          <w:szCs w:val="24"/>
        </w:rPr>
      </w:pPr>
      <w:r>
        <w:rPr>
          <w:rFonts w:ascii="Times New Roman" w:hAnsi="Times New Roman" w:cs="Times New Roman"/>
          <w:color w:val="0D0D0D" w:themeColor="text1" w:themeTint="F2"/>
          <w:sz w:val="24"/>
          <w:szCs w:val="24"/>
        </w:rPr>
        <w:t xml:space="preserve">Hubungan </w:t>
      </w:r>
      <w:r w:rsidR="002D4BA2">
        <w:rPr>
          <w:rFonts w:ascii="Times New Roman" w:hAnsi="Times New Roman" w:cs="Times New Roman"/>
          <w:color w:val="0D0D0D" w:themeColor="text1" w:themeTint="F2"/>
          <w:sz w:val="24"/>
          <w:szCs w:val="24"/>
        </w:rPr>
        <w:t>pola</w:t>
      </w:r>
      <w:r w:rsidR="001D6D52" w:rsidRPr="001D6D52">
        <w:rPr>
          <w:rFonts w:ascii="Times New Roman" w:hAnsi="Times New Roman" w:cs="Times New Roman"/>
          <w:color w:val="0D0D0D" w:themeColor="text1" w:themeTint="F2"/>
          <w:sz w:val="24"/>
          <w:szCs w:val="24"/>
        </w:rPr>
        <w:t xml:space="preserve"> pembinaan dengan perilaku sosial anak di Panti</w:t>
      </w:r>
      <w:r w:rsidR="00E954C8">
        <w:rPr>
          <w:rFonts w:ascii="Times New Roman" w:hAnsi="Times New Roman" w:cs="Times New Roman"/>
          <w:color w:val="0D0D0D" w:themeColor="text1" w:themeTint="F2"/>
          <w:sz w:val="24"/>
          <w:szCs w:val="24"/>
        </w:rPr>
        <w:t xml:space="preserve"> </w:t>
      </w:r>
      <w:r w:rsidR="001D6D52" w:rsidRPr="00E954C8">
        <w:rPr>
          <w:rFonts w:ascii="Times New Roman" w:hAnsi="Times New Roman" w:cs="Times New Roman"/>
          <w:color w:val="0D0D0D" w:themeColor="text1" w:themeTint="F2"/>
          <w:sz w:val="24"/>
          <w:szCs w:val="24"/>
        </w:rPr>
        <w:t>Asuhan Riyaadlul Yataama Kabupaten Soppeng.</w:t>
      </w:r>
    </w:p>
    <w:p w:rsidR="00E954C8" w:rsidRPr="001D6D52" w:rsidRDefault="00E954C8" w:rsidP="00E954C8">
      <w:pPr>
        <w:pStyle w:val="ListParagraph"/>
        <w:spacing w:after="0" w:line="240" w:lineRule="auto"/>
        <w:ind w:left="1080" w:right="1066"/>
        <w:jc w:val="both"/>
        <w:rPr>
          <w:rFonts w:ascii="Times New Roman" w:eastAsiaTheme="minorEastAsia" w:hAnsi="Times New Roman" w:cs="Times New Roman"/>
          <w:sz w:val="24"/>
          <w:szCs w:val="24"/>
        </w:rPr>
      </w:pPr>
    </w:p>
    <w:p w:rsidR="00BF6EDD" w:rsidRDefault="000F712C" w:rsidP="000F712C">
      <w:pPr>
        <w:spacing w:after="0" w:line="480" w:lineRule="auto"/>
        <w:ind w:left="1080" w:firstLine="360"/>
        <w:jc w:val="both"/>
        <w:rPr>
          <w:rFonts w:asciiTheme="majorBidi" w:eastAsiaTheme="minorEastAsia" w:hAnsiTheme="majorBidi" w:cstheme="majorBidi"/>
          <w:sz w:val="20"/>
          <w:szCs w:val="20"/>
        </w:rPr>
      </w:pPr>
      <w:proofErr w:type="gramStart"/>
      <w:r>
        <w:rPr>
          <w:rFonts w:ascii="Times New Roman" w:hAnsi="Times New Roman" w:cs="Times New Roman"/>
          <w:color w:val="0D0D0D" w:themeColor="text1" w:themeTint="F2"/>
          <w:sz w:val="24"/>
          <w:szCs w:val="24"/>
        </w:rPr>
        <w:t>Dari analisis hubungan</w:t>
      </w:r>
      <w:r w:rsidR="00CF6FE7">
        <w:rPr>
          <w:rFonts w:ascii="Times New Roman" w:hAnsi="Times New Roman" w:cs="Times New Roman"/>
          <w:color w:val="0D0D0D" w:themeColor="text1" w:themeTint="F2"/>
          <w:sz w:val="24"/>
          <w:szCs w:val="24"/>
        </w:rPr>
        <w:t xml:space="preserve"> </w:t>
      </w:r>
      <w:r w:rsidR="002D4BA2">
        <w:rPr>
          <w:rFonts w:ascii="Times New Roman" w:hAnsi="Times New Roman" w:cs="Times New Roman"/>
          <w:color w:val="0D0D0D" w:themeColor="text1" w:themeTint="F2"/>
          <w:sz w:val="24"/>
          <w:szCs w:val="24"/>
        </w:rPr>
        <w:t>pola</w:t>
      </w:r>
      <w:r>
        <w:rPr>
          <w:rFonts w:ascii="Times New Roman" w:hAnsi="Times New Roman" w:cs="Times New Roman"/>
          <w:color w:val="0D0D0D" w:themeColor="text1" w:themeTint="F2"/>
          <w:sz w:val="24"/>
          <w:szCs w:val="24"/>
        </w:rPr>
        <w:t xml:space="preserve"> pembinaan dengan perilaku sosial anak</w:t>
      </w:r>
      <w:r w:rsidR="001D6D52" w:rsidRPr="001D6D52">
        <w:rPr>
          <w:rFonts w:ascii="Times New Roman" w:hAnsi="Times New Roman" w:cs="Times New Roman"/>
          <w:color w:val="0D0D0D" w:themeColor="text1" w:themeTint="F2"/>
          <w:sz w:val="24"/>
          <w:szCs w:val="24"/>
        </w:rPr>
        <w:t xml:space="preserve"> menggunakan korelasi product</w:t>
      </w:r>
      <w:r>
        <w:rPr>
          <w:rFonts w:ascii="Times New Roman" w:hAnsi="Times New Roman" w:cs="Times New Roman"/>
          <w:color w:val="0D0D0D" w:themeColor="text1" w:themeTint="F2"/>
          <w:sz w:val="24"/>
          <w:szCs w:val="24"/>
        </w:rPr>
        <w:t xml:space="preserve"> moment yang</w:t>
      </w:r>
      <w:r w:rsidR="001D6D52" w:rsidRPr="001D6D52">
        <w:rPr>
          <w:rFonts w:ascii="Times New Roman" w:hAnsi="Times New Roman" w:cs="Times New Roman"/>
          <w:color w:val="0D0D0D" w:themeColor="text1" w:themeTint="F2"/>
          <w:sz w:val="24"/>
          <w:szCs w:val="24"/>
        </w:rPr>
        <w:t xml:space="preserve"> menunjukkan bahwa ada hubungan yang positif dan signifikan antara pola pembinaan dengan perilaku sosial anak di Panti Asuhan Riyaadlul Yataama Kabupaten Soppeng.</w:t>
      </w:r>
      <w:proofErr w:type="gramEnd"/>
      <w:r w:rsidR="001D6D52" w:rsidRPr="001D6D52">
        <w:rPr>
          <w:rFonts w:ascii="Times New Roman" w:hAnsi="Times New Roman" w:cs="Times New Roman"/>
          <w:color w:val="0D0D0D" w:themeColor="text1" w:themeTint="F2"/>
          <w:sz w:val="24"/>
          <w:szCs w:val="24"/>
        </w:rPr>
        <w:t xml:space="preserve"> </w:t>
      </w:r>
      <w:proofErr w:type="gramStart"/>
      <w:r w:rsidR="001D6D52" w:rsidRPr="001D6D52">
        <w:rPr>
          <w:rFonts w:ascii="Times New Roman" w:hAnsi="Times New Roman" w:cs="Times New Roman"/>
          <w:color w:val="0D0D0D" w:themeColor="text1" w:themeTint="F2"/>
          <w:sz w:val="24"/>
          <w:szCs w:val="24"/>
        </w:rPr>
        <w:t xml:space="preserve">Adapun besarnya indeks korelasinya </w:t>
      </w:r>
      <w:r w:rsidR="001D6D52" w:rsidRPr="001D6D52">
        <w:rPr>
          <w:rFonts w:ascii="Times New Roman" w:hAnsi="Times New Roman" w:cs="Times New Roman"/>
          <w:sz w:val="24"/>
          <w:szCs w:val="24"/>
        </w:rPr>
        <w:t xml:space="preserve">adalah </w:t>
      </w:r>
      <w:r w:rsidR="00BF6EDD">
        <w:rPr>
          <w:rFonts w:ascii="Times New Roman" w:hAnsi="Times New Roman" w:cs="Times New Roman"/>
          <w:sz w:val="24"/>
          <w:szCs w:val="24"/>
        </w:rPr>
        <w:t xml:space="preserve">0,064 </w:t>
      </w:r>
      <w:r w:rsidR="00BF6EDD" w:rsidRPr="00CD14D7">
        <w:rPr>
          <w:rFonts w:asciiTheme="majorBidi" w:hAnsiTheme="majorBidi" w:cstheme="majorBidi"/>
          <w:sz w:val="24"/>
          <w:szCs w:val="24"/>
        </w:rPr>
        <w:t>Jadi K</w:t>
      </w:r>
      <w:r w:rsidR="00BF6EDD">
        <w:rPr>
          <w:rFonts w:asciiTheme="majorBidi" w:hAnsiTheme="majorBidi" w:cstheme="majorBidi"/>
          <w:sz w:val="24"/>
          <w:szCs w:val="24"/>
        </w:rPr>
        <w:t xml:space="preserve">oefisien Korelasi antara </w:t>
      </w:r>
      <w:r w:rsidR="00E954C8">
        <w:rPr>
          <w:rFonts w:asciiTheme="majorBidi" w:hAnsiTheme="majorBidi" w:cstheme="majorBidi"/>
          <w:sz w:val="24"/>
          <w:szCs w:val="24"/>
        </w:rPr>
        <w:t>pola</w:t>
      </w:r>
      <w:r w:rsidR="00BF6EDD">
        <w:rPr>
          <w:rFonts w:asciiTheme="majorBidi" w:hAnsiTheme="majorBidi" w:cstheme="majorBidi"/>
          <w:sz w:val="24"/>
          <w:szCs w:val="24"/>
        </w:rPr>
        <w:t xml:space="preserve"> pembinaan dengan perilaku sosial anak </w:t>
      </w:r>
      <w:r w:rsidR="00BF6EDD" w:rsidRPr="00CD14D7">
        <w:rPr>
          <w:rFonts w:asciiTheme="majorBidi" w:hAnsiTheme="majorBidi" w:cstheme="majorBidi"/>
          <w:sz w:val="24"/>
          <w:szCs w:val="24"/>
        </w:rPr>
        <w:t>adalah </w:t>
      </w:r>
      <w:r w:rsidR="00BF6EDD" w:rsidRPr="00E954C8">
        <w:rPr>
          <w:rStyle w:val="Strong"/>
          <w:rFonts w:asciiTheme="majorBidi" w:hAnsiTheme="majorBidi" w:cstheme="majorBidi"/>
          <w:b w:val="0"/>
          <w:sz w:val="24"/>
          <w:szCs w:val="24"/>
        </w:rPr>
        <w:t>0.064</w:t>
      </w:r>
      <w:r w:rsidR="00BF6EDD" w:rsidRPr="00CD14D7">
        <w:rPr>
          <w:rFonts w:asciiTheme="majorBidi" w:hAnsiTheme="majorBidi" w:cstheme="majorBidi"/>
          <w:sz w:val="24"/>
          <w:szCs w:val="24"/>
        </w:rPr>
        <w:t>, berarti kedua variabel tersebut memiliki hubungan yang </w:t>
      </w:r>
      <w:r w:rsidR="00BF6EDD" w:rsidRPr="00837175">
        <w:rPr>
          <w:rStyle w:val="Strong"/>
          <w:rFonts w:asciiTheme="majorBidi" w:hAnsiTheme="majorBidi" w:cstheme="majorBidi"/>
          <w:b w:val="0"/>
          <w:bCs w:val="0"/>
          <w:sz w:val="24"/>
          <w:szCs w:val="24"/>
        </w:rPr>
        <w:t>lemah</w:t>
      </w:r>
      <w:r w:rsidR="00BF6EDD">
        <w:rPr>
          <w:rFonts w:asciiTheme="majorBidi" w:hAnsiTheme="majorBidi" w:cstheme="majorBidi"/>
          <w:sz w:val="24"/>
          <w:szCs w:val="24"/>
        </w:rPr>
        <w:t> </w:t>
      </w:r>
      <w:r w:rsidR="00BF6EDD" w:rsidRPr="00837175">
        <w:rPr>
          <w:rFonts w:asciiTheme="majorBidi" w:hAnsiTheme="majorBidi" w:cstheme="majorBidi"/>
          <w:sz w:val="24"/>
          <w:szCs w:val="24"/>
        </w:rPr>
        <w:t>atau berkemungkinan tidak berkorelasi</w:t>
      </w:r>
      <w:r w:rsidR="00BF6EDD">
        <w:t>.</w:t>
      </w:r>
      <w:proofErr w:type="gramEnd"/>
    </w:p>
    <w:p w:rsidR="001D6D52" w:rsidRPr="00BF6EDD" w:rsidRDefault="001D6D52" w:rsidP="000F712C">
      <w:pPr>
        <w:spacing w:after="0" w:line="480" w:lineRule="auto"/>
        <w:ind w:left="1080" w:firstLine="360"/>
        <w:jc w:val="both"/>
        <w:rPr>
          <w:rFonts w:asciiTheme="majorBidi" w:eastAsiaTheme="minorEastAsia" w:hAnsiTheme="majorBidi" w:cstheme="majorBidi"/>
          <w:sz w:val="20"/>
          <w:szCs w:val="20"/>
        </w:rPr>
      </w:pPr>
      <w:r w:rsidRPr="00BF6EDD">
        <w:rPr>
          <w:rFonts w:ascii="Times New Roman" w:hAnsi="Times New Roman" w:cs="Times New Roman"/>
          <w:color w:val="0D0D0D" w:themeColor="text1" w:themeTint="F2"/>
          <w:sz w:val="24"/>
          <w:szCs w:val="24"/>
        </w:rPr>
        <w:t xml:space="preserve">Yulia dan Singgih (2000:4) menunjukkan bahwa </w:t>
      </w:r>
      <w:proofErr w:type="gramStart"/>
      <w:r w:rsidRPr="00BF6EDD">
        <w:rPr>
          <w:rFonts w:ascii="Times New Roman" w:hAnsi="Times New Roman" w:cs="Times New Roman"/>
          <w:color w:val="0D0D0D" w:themeColor="text1" w:themeTint="F2"/>
          <w:sz w:val="24"/>
          <w:szCs w:val="24"/>
        </w:rPr>
        <w:t>“ dalam</w:t>
      </w:r>
      <w:proofErr w:type="gramEnd"/>
      <w:r w:rsidRPr="00BF6EDD">
        <w:rPr>
          <w:rFonts w:ascii="Times New Roman" w:hAnsi="Times New Roman" w:cs="Times New Roman"/>
          <w:color w:val="0D0D0D" w:themeColor="text1" w:themeTint="F2"/>
          <w:sz w:val="24"/>
          <w:szCs w:val="24"/>
        </w:rPr>
        <w:t xml:space="preserve"> interkasi dengan anak, orang tua dengan tidak sengaja, tanpa disadari mengambil sikap tertentu”. </w:t>
      </w:r>
      <w:proofErr w:type="gramStart"/>
      <w:r w:rsidRPr="00BF6EDD">
        <w:rPr>
          <w:rFonts w:ascii="Times New Roman" w:hAnsi="Times New Roman" w:cs="Times New Roman"/>
          <w:color w:val="0D0D0D" w:themeColor="text1" w:themeTint="F2"/>
          <w:sz w:val="24"/>
          <w:szCs w:val="24"/>
        </w:rPr>
        <w:t xml:space="preserve">Anak melihat dan menerima sikap orang tuanya dan memerlihatkan suatu reaksi dalam tingkah lakunya yang dibiasakan, </w:t>
      </w:r>
      <w:r w:rsidRPr="00BF6EDD">
        <w:rPr>
          <w:rFonts w:ascii="Times New Roman" w:hAnsi="Times New Roman" w:cs="Times New Roman"/>
          <w:color w:val="0D0D0D" w:themeColor="text1" w:themeTint="F2"/>
          <w:sz w:val="24"/>
          <w:szCs w:val="24"/>
        </w:rPr>
        <w:lastRenderedPageBreak/>
        <w:t>sehingga akhirnya menjadi suatu pola kepribadian.</w:t>
      </w:r>
      <w:proofErr w:type="gramEnd"/>
      <w:r w:rsidRPr="00BF6EDD">
        <w:rPr>
          <w:rFonts w:ascii="Times New Roman" w:hAnsi="Times New Roman" w:cs="Times New Roman"/>
          <w:color w:val="0D0D0D" w:themeColor="text1" w:themeTint="F2"/>
          <w:sz w:val="24"/>
          <w:szCs w:val="24"/>
        </w:rPr>
        <w:t xml:space="preserve"> </w:t>
      </w:r>
      <w:proofErr w:type="gramStart"/>
      <w:r w:rsidRPr="00BF6EDD">
        <w:rPr>
          <w:rFonts w:ascii="Times New Roman" w:hAnsi="Times New Roman" w:cs="Times New Roman"/>
          <w:color w:val="0D0D0D" w:themeColor="text1" w:themeTint="F2"/>
          <w:sz w:val="24"/>
          <w:szCs w:val="24"/>
        </w:rPr>
        <w:t>Perilaku atau perlakuan terhadap anak merupakan factor yang sangat berpengaruh terhadap perkembangan anak.</w:t>
      </w:r>
      <w:proofErr w:type="gramEnd"/>
      <w:r w:rsidRPr="00BF6EDD">
        <w:rPr>
          <w:rFonts w:ascii="Times New Roman" w:hAnsi="Times New Roman" w:cs="Times New Roman"/>
          <w:color w:val="0D0D0D" w:themeColor="text1" w:themeTint="F2"/>
          <w:sz w:val="24"/>
          <w:szCs w:val="24"/>
        </w:rPr>
        <w:t xml:space="preserve"> Bagaimana </w:t>
      </w:r>
      <w:proofErr w:type="gramStart"/>
      <w:r w:rsidRPr="00BF6EDD">
        <w:rPr>
          <w:rFonts w:ascii="Times New Roman" w:hAnsi="Times New Roman" w:cs="Times New Roman"/>
          <w:color w:val="0D0D0D" w:themeColor="text1" w:themeTint="F2"/>
          <w:sz w:val="24"/>
          <w:szCs w:val="24"/>
        </w:rPr>
        <w:t>cara</w:t>
      </w:r>
      <w:proofErr w:type="gramEnd"/>
      <w:r w:rsidRPr="00BF6EDD">
        <w:rPr>
          <w:rFonts w:ascii="Times New Roman" w:hAnsi="Times New Roman" w:cs="Times New Roman"/>
          <w:color w:val="0D0D0D" w:themeColor="text1" w:themeTint="F2"/>
          <w:sz w:val="24"/>
          <w:szCs w:val="24"/>
        </w:rPr>
        <w:t xml:space="preserve"> orang tua memperlakukan anak, cara menerakan aturan, menerapkan disiplin, memberikan penghargaan atas prestasi yang dicapai memberikan pemahaman tersendiri pada anak. </w:t>
      </w:r>
      <w:proofErr w:type="gramStart"/>
      <w:r w:rsidRPr="00BF6EDD">
        <w:rPr>
          <w:rFonts w:ascii="Times New Roman" w:hAnsi="Times New Roman" w:cs="Times New Roman"/>
          <w:color w:val="0D0D0D" w:themeColor="text1" w:themeTint="F2"/>
          <w:sz w:val="24"/>
          <w:szCs w:val="24"/>
        </w:rPr>
        <w:t>Anak melihat dan menerima sikap orang tuanya dan memperlihatkan reaksi dalam tingkah lakunya.</w:t>
      </w:r>
      <w:proofErr w:type="gramEnd"/>
    </w:p>
    <w:p w:rsidR="001D6D52" w:rsidRPr="001D6D52" w:rsidRDefault="001D6D52" w:rsidP="00E01632">
      <w:pPr>
        <w:pStyle w:val="ListParagraph"/>
        <w:spacing w:line="480" w:lineRule="auto"/>
        <w:ind w:left="1080" w:firstLine="360"/>
        <w:jc w:val="both"/>
        <w:rPr>
          <w:rFonts w:ascii="Times New Roman" w:hAnsi="Times New Roman" w:cs="Times New Roman"/>
          <w:color w:val="0D0D0D" w:themeColor="text1" w:themeTint="F2"/>
          <w:sz w:val="24"/>
          <w:szCs w:val="24"/>
        </w:rPr>
      </w:pPr>
      <w:proofErr w:type="gramStart"/>
      <w:r w:rsidRPr="001D6D52">
        <w:rPr>
          <w:rFonts w:ascii="Times New Roman" w:hAnsi="Times New Roman" w:cs="Times New Roman"/>
          <w:color w:val="0D0D0D" w:themeColor="text1" w:themeTint="F2"/>
          <w:sz w:val="24"/>
          <w:szCs w:val="24"/>
        </w:rPr>
        <w:t>Yusuf (2000:51) mengemukakan bahwa “perlakuan yang positif dari orang tua kepada anak akan membawa dampak yang baik bagi anak”.</w:t>
      </w:r>
      <w:proofErr w:type="gramEnd"/>
      <w:r w:rsidRPr="001D6D52">
        <w:rPr>
          <w:rFonts w:ascii="Times New Roman" w:hAnsi="Times New Roman" w:cs="Times New Roman"/>
          <w:color w:val="0D0D0D" w:themeColor="text1" w:themeTint="F2"/>
          <w:sz w:val="24"/>
          <w:szCs w:val="24"/>
        </w:rPr>
        <w:t xml:space="preserve"> Pembinaan dalam Panti </w:t>
      </w:r>
      <w:proofErr w:type="gramStart"/>
      <w:r w:rsidRPr="001D6D52">
        <w:rPr>
          <w:rFonts w:ascii="Times New Roman" w:hAnsi="Times New Roman" w:cs="Times New Roman"/>
          <w:color w:val="0D0D0D" w:themeColor="text1" w:themeTint="F2"/>
          <w:sz w:val="24"/>
          <w:szCs w:val="24"/>
        </w:rPr>
        <w:t>Asuhan  membantu</w:t>
      </w:r>
      <w:proofErr w:type="gramEnd"/>
      <w:r w:rsidRPr="001D6D52">
        <w:rPr>
          <w:rFonts w:ascii="Times New Roman" w:hAnsi="Times New Roman" w:cs="Times New Roman"/>
          <w:color w:val="0D0D0D" w:themeColor="text1" w:themeTint="F2"/>
          <w:sz w:val="24"/>
          <w:szCs w:val="24"/>
        </w:rPr>
        <w:t xml:space="preserve"> anak untuk mengenal hambatan-hambatan, baik yang ada di luar maupun di dalam situasi hdup dan kerjanya,melihat segi positif dan negatifnya serta menemukan pemecahan-pemecahannya. Pembinaan dapat menimbulkan dan meningkatkan motivasi orang, mendorong untuk mengambil dan melaksanakan salah satu </w:t>
      </w:r>
      <w:proofErr w:type="gramStart"/>
      <w:r w:rsidRPr="001D6D52">
        <w:rPr>
          <w:rFonts w:ascii="Times New Roman" w:hAnsi="Times New Roman" w:cs="Times New Roman"/>
          <w:color w:val="0D0D0D" w:themeColor="text1" w:themeTint="F2"/>
          <w:sz w:val="24"/>
          <w:szCs w:val="24"/>
        </w:rPr>
        <w:t>cara</w:t>
      </w:r>
      <w:proofErr w:type="gramEnd"/>
      <w:r w:rsidRPr="001D6D52">
        <w:rPr>
          <w:rFonts w:ascii="Times New Roman" w:hAnsi="Times New Roman" w:cs="Times New Roman"/>
          <w:color w:val="0D0D0D" w:themeColor="text1" w:themeTint="F2"/>
          <w:sz w:val="24"/>
          <w:szCs w:val="24"/>
        </w:rPr>
        <w:t xml:space="preserve"> yang terbaik, guna mencapai tujuan dan sasaran hidupnya dalam berperilaku sosial masyarakat.</w:t>
      </w:r>
    </w:p>
    <w:p w:rsidR="001D6D52" w:rsidRPr="001D6D52" w:rsidRDefault="00BF6EDD" w:rsidP="00E01632">
      <w:pPr>
        <w:pStyle w:val="ListParagraph"/>
        <w:spacing w:line="480" w:lineRule="auto"/>
        <w:ind w:left="1080" w:firstLine="360"/>
        <w:jc w:val="both"/>
        <w:rPr>
          <w:rFonts w:ascii="Times New Roman" w:hAnsi="Times New Roman" w:cs="Times New Roman"/>
          <w:color w:val="0D0D0D" w:themeColor="text1" w:themeTint="F2"/>
          <w:sz w:val="24"/>
          <w:szCs w:val="24"/>
        </w:rPr>
      </w:pPr>
      <w:proofErr w:type="gramStart"/>
      <w:r>
        <w:rPr>
          <w:rFonts w:ascii="Times New Roman" w:hAnsi="Times New Roman" w:cs="Times New Roman"/>
          <w:sz w:val="24"/>
          <w:szCs w:val="24"/>
        </w:rPr>
        <w:t xml:space="preserve">Uraian </w:t>
      </w:r>
      <w:r w:rsidR="002D4BA2">
        <w:rPr>
          <w:rFonts w:ascii="Times New Roman" w:hAnsi="Times New Roman" w:cs="Times New Roman"/>
          <w:sz w:val="24"/>
          <w:szCs w:val="24"/>
        </w:rPr>
        <w:t>pola</w:t>
      </w:r>
      <w:r w:rsidR="001D6D52" w:rsidRPr="00BF6EDD">
        <w:rPr>
          <w:rFonts w:ascii="Times New Roman" w:hAnsi="Times New Roman" w:cs="Times New Roman"/>
          <w:sz w:val="24"/>
          <w:szCs w:val="24"/>
        </w:rPr>
        <w:t xml:space="preserve"> pembinaan yang dikaitkan dengan perilaku sosial di atas telah memantapkan konsep adanya hubungan antara kedua variabel tersebut.</w:t>
      </w:r>
      <w:proofErr w:type="gramEnd"/>
      <w:r w:rsidR="001D6D52" w:rsidRPr="00BF6EDD">
        <w:rPr>
          <w:rFonts w:ascii="Times New Roman" w:hAnsi="Times New Roman" w:cs="Times New Roman"/>
          <w:sz w:val="24"/>
          <w:szCs w:val="24"/>
        </w:rPr>
        <w:t xml:space="preserve"> Je</w:t>
      </w:r>
      <w:r>
        <w:rPr>
          <w:rFonts w:ascii="Times New Roman" w:hAnsi="Times New Roman" w:cs="Times New Roman"/>
          <w:sz w:val="24"/>
          <w:szCs w:val="24"/>
        </w:rPr>
        <w:t xml:space="preserve">lasnya secara teoritis jika </w:t>
      </w:r>
      <w:r w:rsidR="00092320">
        <w:rPr>
          <w:rFonts w:ascii="Times New Roman" w:hAnsi="Times New Roman" w:cs="Times New Roman"/>
          <w:sz w:val="24"/>
          <w:szCs w:val="24"/>
        </w:rPr>
        <w:t xml:space="preserve">sikap terhadap </w:t>
      </w:r>
      <w:r>
        <w:rPr>
          <w:rFonts w:ascii="Times New Roman" w:hAnsi="Times New Roman" w:cs="Times New Roman"/>
          <w:sz w:val="24"/>
          <w:szCs w:val="24"/>
        </w:rPr>
        <w:t>program</w:t>
      </w:r>
      <w:r w:rsidR="001D6D52" w:rsidRPr="00BF6EDD">
        <w:rPr>
          <w:rFonts w:ascii="Times New Roman" w:hAnsi="Times New Roman" w:cs="Times New Roman"/>
          <w:sz w:val="24"/>
          <w:szCs w:val="24"/>
        </w:rPr>
        <w:t xml:space="preserve"> pembinaan yang dilaksanakan dengan sedang </w:t>
      </w:r>
      <w:proofErr w:type="gramStart"/>
      <w:r w:rsidR="001D6D52" w:rsidRPr="00BF6EDD">
        <w:rPr>
          <w:rFonts w:ascii="Times New Roman" w:hAnsi="Times New Roman" w:cs="Times New Roman"/>
          <w:sz w:val="24"/>
          <w:szCs w:val="24"/>
        </w:rPr>
        <w:t>akan</w:t>
      </w:r>
      <w:proofErr w:type="gramEnd"/>
      <w:r w:rsidR="001D6D52" w:rsidRPr="00BF6EDD">
        <w:rPr>
          <w:rFonts w:ascii="Times New Roman" w:hAnsi="Times New Roman" w:cs="Times New Roman"/>
          <w:sz w:val="24"/>
          <w:szCs w:val="24"/>
        </w:rPr>
        <w:t xml:space="preserve"> berhubungan</w:t>
      </w:r>
      <w:r w:rsidR="001D6D52" w:rsidRPr="001D6D52">
        <w:rPr>
          <w:rFonts w:ascii="Times New Roman" w:hAnsi="Times New Roman" w:cs="Times New Roman"/>
          <w:color w:val="0D0D0D" w:themeColor="text1" w:themeTint="F2"/>
          <w:sz w:val="24"/>
          <w:szCs w:val="24"/>
        </w:rPr>
        <w:t xml:space="preserve"> dengan perilaku sosial anak yang sedang pula. </w:t>
      </w:r>
      <w:proofErr w:type="gramStart"/>
      <w:r w:rsidR="001D6D52" w:rsidRPr="001D6D52">
        <w:rPr>
          <w:rFonts w:ascii="Times New Roman" w:hAnsi="Times New Roman" w:cs="Times New Roman"/>
          <w:color w:val="0D0D0D" w:themeColor="text1" w:themeTint="F2"/>
          <w:sz w:val="24"/>
          <w:szCs w:val="24"/>
        </w:rPr>
        <w:t xml:space="preserve">Kenyataan yang ada terdapat di Panti </w:t>
      </w:r>
      <w:r w:rsidR="001D6D52" w:rsidRPr="001D6D52">
        <w:rPr>
          <w:rFonts w:ascii="Times New Roman" w:hAnsi="Times New Roman" w:cs="Times New Roman"/>
          <w:color w:val="0D0D0D" w:themeColor="text1" w:themeTint="F2"/>
          <w:sz w:val="24"/>
          <w:szCs w:val="24"/>
        </w:rPr>
        <w:lastRenderedPageBreak/>
        <w:t>Asuhan Riyaadlul Yataama Kabupaten Soppeng, telah menunjukkan bahwa adanya hubungan antara kedua variabel tersebut.</w:t>
      </w:r>
      <w:proofErr w:type="gramEnd"/>
    </w:p>
    <w:p w:rsidR="002D4BA2" w:rsidRDefault="002D4BA2" w:rsidP="001D6D52">
      <w:pPr>
        <w:spacing w:line="480" w:lineRule="auto"/>
        <w:ind w:right="-9"/>
        <w:jc w:val="both"/>
        <w:rPr>
          <w:rFonts w:ascii="Times New Roman" w:eastAsiaTheme="minorEastAsia" w:hAnsi="Times New Roman" w:cs="Times New Roman"/>
          <w:color w:val="FF0000"/>
          <w:sz w:val="24"/>
          <w:szCs w:val="24"/>
        </w:rPr>
      </w:pPr>
    </w:p>
    <w:p w:rsidR="003D4467" w:rsidRDefault="003D4467"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Default="0097241F" w:rsidP="001D6D52">
      <w:pPr>
        <w:spacing w:line="480" w:lineRule="auto"/>
        <w:ind w:right="-9"/>
        <w:jc w:val="both"/>
        <w:rPr>
          <w:rFonts w:ascii="Times New Roman" w:eastAsiaTheme="minorEastAsia" w:hAnsi="Times New Roman" w:cs="Times New Roman"/>
          <w:color w:val="FF0000"/>
          <w:sz w:val="24"/>
          <w:szCs w:val="24"/>
        </w:rPr>
      </w:pPr>
    </w:p>
    <w:p w:rsidR="0097241F" w:rsidRPr="001D6D52" w:rsidRDefault="0097241F" w:rsidP="001D6D52">
      <w:pPr>
        <w:spacing w:line="480" w:lineRule="auto"/>
        <w:ind w:right="-9"/>
        <w:jc w:val="both"/>
        <w:rPr>
          <w:rFonts w:ascii="Times New Roman" w:eastAsiaTheme="minorEastAsia" w:hAnsi="Times New Roman" w:cs="Times New Roman"/>
          <w:color w:val="FF0000"/>
          <w:sz w:val="24"/>
          <w:szCs w:val="24"/>
        </w:rPr>
      </w:pPr>
    </w:p>
    <w:p w:rsidR="001D6D52" w:rsidRPr="001D6D52" w:rsidRDefault="00347177" w:rsidP="00E954C8">
      <w:pPr>
        <w:tabs>
          <w:tab w:val="left" w:pos="1140"/>
        </w:tabs>
        <w:spacing w:line="240" w:lineRule="auto"/>
        <w:ind w:right="-9"/>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57" style="position:absolute;left:0;text-align:left;margin-left:397.35pt;margin-top:-55.65pt;width:18.75pt;height:25.5pt;z-index:251682816" stroked="f"/>
        </w:pict>
      </w:r>
      <w:r>
        <w:rPr>
          <w:rFonts w:ascii="Times New Roman" w:hAnsi="Times New Roman" w:cs="Times New Roman"/>
          <w:noProof/>
          <w:sz w:val="24"/>
          <w:szCs w:val="24"/>
        </w:rPr>
        <w:pict>
          <v:rect id="_x0000_s1051" style="position:absolute;left:0;text-align:left;margin-left:397.35pt;margin-top:-77.4pt;width:18.75pt;height:18pt;z-index:251678720" stroked="f"/>
        </w:pict>
      </w:r>
      <w:r w:rsidR="001D6D52" w:rsidRPr="001D6D52">
        <w:rPr>
          <w:rFonts w:ascii="Times New Roman" w:hAnsi="Times New Roman" w:cs="Times New Roman"/>
          <w:sz w:val="24"/>
          <w:szCs w:val="24"/>
        </w:rPr>
        <w:t>BAB V</w:t>
      </w:r>
    </w:p>
    <w:p w:rsidR="001D6D52" w:rsidRPr="001D6D52" w:rsidRDefault="001D6D52" w:rsidP="00E954C8">
      <w:pPr>
        <w:spacing w:line="240" w:lineRule="auto"/>
        <w:ind w:right="-9"/>
        <w:jc w:val="center"/>
        <w:rPr>
          <w:rFonts w:ascii="Times New Roman" w:hAnsi="Times New Roman" w:cs="Times New Roman"/>
          <w:sz w:val="24"/>
          <w:szCs w:val="24"/>
        </w:rPr>
      </w:pPr>
      <w:r w:rsidRPr="001D6D52">
        <w:rPr>
          <w:rFonts w:ascii="Times New Roman" w:hAnsi="Times New Roman" w:cs="Times New Roman"/>
          <w:sz w:val="24"/>
          <w:szCs w:val="24"/>
        </w:rPr>
        <w:t>KESIMPULAN DAN SARAN</w:t>
      </w:r>
    </w:p>
    <w:p w:rsidR="001D6D52" w:rsidRPr="001D6D52" w:rsidRDefault="001D6D52" w:rsidP="00E35310">
      <w:pPr>
        <w:pStyle w:val="ListParagraph"/>
        <w:numPr>
          <w:ilvl w:val="0"/>
          <w:numId w:val="25"/>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Kesimpulan</w:t>
      </w:r>
    </w:p>
    <w:p w:rsidR="001D6D52" w:rsidRPr="001D6D52" w:rsidRDefault="001D6D52" w:rsidP="001D6D52">
      <w:pPr>
        <w:pStyle w:val="ListParagraph"/>
        <w:spacing w:line="480" w:lineRule="auto"/>
        <w:ind w:right="-9" w:firstLine="720"/>
        <w:jc w:val="both"/>
        <w:rPr>
          <w:rFonts w:ascii="Times New Roman" w:hAnsi="Times New Roman" w:cs="Times New Roman"/>
          <w:sz w:val="24"/>
          <w:szCs w:val="24"/>
        </w:rPr>
      </w:pPr>
      <w:r w:rsidRPr="001D6D52">
        <w:rPr>
          <w:rFonts w:ascii="Times New Roman" w:hAnsi="Times New Roman" w:cs="Times New Roman"/>
          <w:sz w:val="24"/>
          <w:szCs w:val="24"/>
        </w:rPr>
        <w:t xml:space="preserve">Dari hasil penelitian dan pembahasan yang disampaikan pada </w:t>
      </w:r>
      <w:proofErr w:type="gramStart"/>
      <w:r w:rsidRPr="001D6D52">
        <w:rPr>
          <w:rFonts w:ascii="Times New Roman" w:hAnsi="Times New Roman" w:cs="Times New Roman"/>
          <w:sz w:val="24"/>
          <w:szCs w:val="24"/>
        </w:rPr>
        <w:t>bab</w:t>
      </w:r>
      <w:proofErr w:type="gramEnd"/>
      <w:r w:rsidRPr="001D6D52">
        <w:rPr>
          <w:rFonts w:ascii="Times New Roman" w:hAnsi="Times New Roman" w:cs="Times New Roman"/>
          <w:sz w:val="24"/>
          <w:szCs w:val="24"/>
        </w:rPr>
        <w:t xml:space="preserve"> IV disimpulkan sebagai berikut:</w:t>
      </w:r>
    </w:p>
    <w:p w:rsidR="001D6D52" w:rsidRPr="000F712C" w:rsidRDefault="002D4BA2" w:rsidP="00E35310">
      <w:pPr>
        <w:pStyle w:val="ListParagraph"/>
        <w:numPr>
          <w:ilvl w:val="0"/>
          <w:numId w:val="26"/>
        </w:numPr>
        <w:spacing w:after="0" w:line="480" w:lineRule="auto"/>
        <w:ind w:left="1080" w:right="-9" w:hanging="360"/>
        <w:jc w:val="both"/>
        <w:rPr>
          <w:rFonts w:ascii="Times New Roman" w:hAnsi="Times New Roman" w:cs="Times New Roman"/>
          <w:sz w:val="24"/>
          <w:szCs w:val="24"/>
        </w:rPr>
      </w:pPr>
      <w:r>
        <w:rPr>
          <w:rFonts w:ascii="Times New Roman" w:hAnsi="Times New Roman" w:cs="Times New Roman"/>
          <w:sz w:val="24"/>
          <w:szCs w:val="24"/>
        </w:rPr>
        <w:t>Pola</w:t>
      </w:r>
      <w:r w:rsidR="000F712C" w:rsidRPr="000F712C">
        <w:rPr>
          <w:rFonts w:ascii="Times New Roman" w:hAnsi="Times New Roman" w:cs="Times New Roman"/>
          <w:sz w:val="24"/>
          <w:szCs w:val="24"/>
        </w:rPr>
        <w:t xml:space="preserve"> pembinaan anak</w:t>
      </w:r>
      <w:r w:rsidR="001D6D52" w:rsidRPr="000F712C">
        <w:rPr>
          <w:rFonts w:ascii="Times New Roman" w:hAnsi="Times New Roman" w:cs="Times New Roman"/>
          <w:sz w:val="24"/>
          <w:szCs w:val="24"/>
        </w:rPr>
        <w:t xml:space="preserve"> di Panti Asuhan Riyaadlul Yataama Kabupaten Soppeng yang melipu</w:t>
      </w:r>
      <w:r w:rsidR="000F712C" w:rsidRPr="000F712C">
        <w:rPr>
          <w:rFonts w:ascii="Times New Roman" w:hAnsi="Times New Roman" w:cs="Times New Roman"/>
          <w:sz w:val="24"/>
          <w:szCs w:val="24"/>
        </w:rPr>
        <w:t>ti; pembinaan agama</w:t>
      </w:r>
      <w:r w:rsidR="001D6D52" w:rsidRPr="000F712C">
        <w:rPr>
          <w:rFonts w:ascii="Times New Roman" w:hAnsi="Times New Roman" w:cs="Times New Roman"/>
          <w:sz w:val="24"/>
          <w:szCs w:val="24"/>
        </w:rPr>
        <w:t xml:space="preserve"> </w:t>
      </w:r>
      <w:r w:rsidR="000F712C" w:rsidRPr="000F712C">
        <w:rPr>
          <w:rFonts w:ascii="Times New Roman" w:hAnsi="Times New Roman" w:cs="Times New Roman"/>
          <w:sz w:val="24"/>
          <w:szCs w:val="24"/>
        </w:rPr>
        <w:t xml:space="preserve">dan </w:t>
      </w:r>
      <w:r w:rsidR="001D6D52" w:rsidRPr="000F712C">
        <w:rPr>
          <w:rFonts w:ascii="Times New Roman" w:hAnsi="Times New Roman" w:cs="Times New Roman"/>
          <w:sz w:val="24"/>
          <w:szCs w:val="24"/>
        </w:rPr>
        <w:t xml:space="preserve">pembinaan </w:t>
      </w:r>
      <w:r w:rsidR="000F712C" w:rsidRPr="000F712C">
        <w:rPr>
          <w:rFonts w:ascii="Times New Roman" w:hAnsi="Times New Roman" w:cs="Times New Roman"/>
          <w:sz w:val="24"/>
          <w:szCs w:val="24"/>
        </w:rPr>
        <w:t xml:space="preserve">moral. Pembinaan agama tergolong kategori tinggi lebih besar dari pada pembinaan moral kategori sedang. </w:t>
      </w:r>
      <w:r w:rsidR="00823E7B" w:rsidRPr="000F712C">
        <w:rPr>
          <w:rFonts w:ascii="Times New Roman" w:hAnsi="Times New Roman" w:cs="Times New Roman"/>
          <w:sz w:val="24"/>
          <w:szCs w:val="24"/>
        </w:rPr>
        <w:t xml:space="preserve"> </w:t>
      </w:r>
      <w:r w:rsidR="000F712C">
        <w:rPr>
          <w:rFonts w:ascii="Times New Roman" w:hAnsi="Times New Roman" w:cs="Times New Roman"/>
          <w:sz w:val="24"/>
          <w:szCs w:val="24"/>
        </w:rPr>
        <w:t>Jadi p</w:t>
      </w:r>
      <w:r w:rsidR="004F7CAB" w:rsidRPr="000F712C">
        <w:rPr>
          <w:rFonts w:ascii="Times New Roman" w:hAnsi="Times New Roman" w:cs="Times New Roman"/>
          <w:sz w:val="24"/>
          <w:szCs w:val="24"/>
        </w:rPr>
        <w:t>rogram</w:t>
      </w:r>
      <w:r w:rsidR="001D6D52" w:rsidRPr="000F712C">
        <w:rPr>
          <w:rFonts w:ascii="Times New Roman" w:hAnsi="Times New Roman" w:cs="Times New Roman"/>
          <w:sz w:val="24"/>
          <w:szCs w:val="24"/>
        </w:rPr>
        <w:t xml:space="preserve"> anak pada pembinaan di Panti Asuhan Riyaadlul Yataama tergolong sedang</w:t>
      </w:r>
      <w:r w:rsidR="000F712C">
        <w:rPr>
          <w:rFonts w:ascii="Times New Roman" w:hAnsi="Times New Roman" w:cs="Times New Roman"/>
          <w:sz w:val="24"/>
          <w:szCs w:val="24"/>
        </w:rPr>
        <w:t>.</w:t>
      </w:r>
    </w:p>
    <w:p w:rsidR="001D6D52" w:rsidRPr="001D6D52" w:rsidRDefault="001D6D52" w:rsidP="00E35310">
      <w:pPr>
        <w:pStyle w:val="ListParagraph"/>
        <w:numPr>
          <w:ilvl w:val="0"/>
          <w:numId w:val="26"/>
        </w:numPr>
        <w:spacing w:after="0" w:line="480" w:lineRule="auto"/>
        <w:ind w:left="1080" w:right="-9" w:hanging="360"/>
        <w:jc w:val="both"/>
        <w:rPr>
          <w:rFonts w:ascii="Times New Roman" w:hAnsi="Times New Roman" w:cs="Times New Roman"/>
          <w:sz w:val="24"/>
          <w:szCs w:val="24"/>
        </w:rPr>
      </w:pPr>
      <w:r w:rsidRPr="000F712C">
        <w:rPr>
          <w:rFonts w:ascii="Times New Roman" w:hAnsi="Times New Roman" w:cs="Times New Roman"/>
          <w:sz w:val="24"/>
          <w:szCs w:val="24"/>
        </w:rPr>
        <w:t xml:space="preserve">Kemampuan anak dalam berperilaku sosial di Panti Asuhan Riyaadlul Yataama yang meliputi; kerjasama </w:t>
      </w:r>
      <w:r w:rsidR="000F712C">
        <w:rPr>
          <w:rFonts w:ascii="Times New Roman" w:hAnsi="Times New Roman" w:cs="Times New Roman"/>
          <w:sz w:val="24"/>
          <w:szCs w:val="24"/>
        </w:rPr>
        <w:t>kategori sedang, persaingan kategori rendah, kemurahan kategori sedang, hasrat akan penerima</w:t>
      </w:r>
      <w:r w:rsidR="00BE5454">
        <w:rPr>
          <w:rFonts w:ascii="Times New Roman" w:hAnsi="Times New Roman" w:cs="Times New Roman"/>
          <w:sz w:val="24"/>
          <w:szCs w:val="24"/>
        </w:rPr>
        <w:t>an sosial kategori sedang</w:t>
      </w:r>
      <w:r w:rsidR="000F712C">
        <w:rPr>
          <w:rFonts w:ascii="Times New Roman" w:hAnsi="Times New Roman" w:cs="Times New Roman"/>
          <w:sz w:val="24"/>
          <w:szCs w:val="24"/>
        </w:rPr>
        <w:t>, simpati kategor</w:t>
      </w:r>
      <w:r w:rsidR="00BE5454">
        <w:rPr>
          <w:rFonts w:ascii="Times New Roman" w:hAnsi="Times New Roman" w:cs="Times New Roman"/>
          <w:sz w:val="24"/>
          <w:szCs w:val="24"/>
        </w:rPr>
        <w:t>i tinggi, empati kategori rendah, ketergantungan kategori rendah, sikap ramah kategori sangat tinggi</w:t>
      </w:r>
      <w:r w:rsidR="000F712C">
        <w:rPr>
          <w:rFonts w:ascii="Times New Roman" w:hAnsi="Times New Roman" w:cs="Times New Roman"/>
          <w:sz w:val="24"/>
          <w:szCs w:val="24"/>
        </w:rPr>
        <w:t>, tidak mementingkan diri</w:t>
      </w:r>
      <w:r w:rsidR="00BE5454">
        <w:rPr>
          <w:rFonts w:ascii="Times New Roman" w:hAnsi="Times New Roman" w:cs="Times New Roman"/>
          <w:sz w:val="24"/>
          <w:szCs w:val="24"/>
        </w:rPr>
        <w:t xml:space="preserve"> sendiri kategori tinggi, meniru kategori tinggi</w:t>
      </w:r>
      <w:r w:rsidR="000F712C">
        <w:rPr>
          <w:rFonts w:ascii="Times New Roman" w:hAnsi="Times New Roman" w:cs="Times New Roman"/>
          <w:sz w:val="24"/>
          <w:szCs w:val="24"/>
        </w:rPr>
        <w:t xml:space="preserve">. </w:t>
      </w:r>
      <w:r w:rsidR="00BF6EDD" w:rsidRPr="000F712C">
        <w:rPr>
          <w:rFonts w:ascii="Times New Roman" w:hAnsi="Times New Roman" w:cs="Times New Roman"/>
          <w:sz w:val="24"/>
          <w:szCs w:val="24"/>
        </w:rPr>
        <w:t>D</w:t>
      </w:r>
      <w:r w:rsidRPr="000F712C">
        <w:rPr>
          <w:rFonts w:ascii="Times New Roman" w:hAnsi="Times New Roman" w:cs="Times New Roman"/>
          <w:sz w:val="24"/>
          <w:szCs w:val="24"/>
        </w:rPr>
        <w:t>alam berperilaku sosial di Panti Asuhan Riyaadlul Yataama tergolong sedang.</w:t>
      </w:r>
    </w:p>
    <w:p w:rsidR="001D6D52" w:rsidRPr="00347177" w:rsidRDefault="006512C4" w:rsidP="00E35310">
      <w:pPr>
        <w:pStyle w:val="ListParagraph"/>
        <w:numPr>
          <w:ilvl w:val="0"/>
          <w:numId w:val="26"/>
        </w:numPr>
        <w:spacing w:after="0" w:line="480" w:lineRule="auto"/>
        <w:ind w:left="1080" w:right="-9" w:hanging="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00804615">
        <w:rPr>
          <w:rFonts w:ascii="Times New Roman" w:hAnsi="Times New Roman" w:cs="Times New Roman"/>
          <w:sz w:val="24"/>
          <w:szCs w:val="24"/>
        </w:rPr>
        <w:t>statistik</w:t>
      </w:r>
      <w:r>
        <w:rPr>
          <w:rFonts w:ascii="Times New Roman" w:hAnsi="Times New Roman" w:cs="Times New Roman"/>
          <w:sz w:val="24"/>
          <w:szCs w:val="24"/>
        </w:rPr>
        <w:t xml:space="preserve"> pada hubungan</w:t>
      </w:r>
      <w:r w:rsidR="00CF6FE7">
        <w:rPr>
          <w:rFonts w:ascii="Times New Roman" w:hAnsi="Times New Roman" w:cs="Times New Roman"/>
          <w:sz w:val="24"/>
          <w:szCs w:val="24"/>
        </w:rPr>
        <w:t xml:space="preserve"> </w:t>
      </w:r>
      <w:r w:rsidR="002D4BA2">
        <w:rPr>
          <w:rFonts w:ascii="Times New Roman" w:hAnsi="Times New Roman" w:cs="Times New Roman"/>
          <w:sz w:val="24"/>
          <w:szCs w:val="24"/>
        </w:rPr>
        <w:t>pola</w:t>
      </w:r>
      <w:r>
        <w:rPr>
          <w:rFonts w:ascii="Times New Roman" w:hAnsi="Times New Roman" w:cs="Times New Roman"/>
          <w:sz w:val="24"/>
          <w:szCs w:val="24"/>
        </w:rPr>
        <w:t xml:space="preserve"> pembinaan dengan perilaku sosial anak didapat hasil perhitungan 0,064 ini menunjukkan bahwa kedua variabel tersebut berkorelasi positif dengan hubungan yang lemah.</w:t>
      </w:r>
    </w:p>
    <w:p w:rsidR="00347177" w:rsidRPr="001D6D52" w:rsidRDefault="00347177" w:rsidP="00347177">
      <w:pPr>
        <w:pStyle w:val="ListParagraph"/>
        <w:spacing w:after="0" w:line="480" w:lineRule="auto"/>
        <w:ind w:left="1080" w:right="-9"/>
        <w:jc w:val="both"/>
        <w:rPr>
          <w:rFonts w:ascii="Times New Roman" w:hAnsi="Times New Roman" w:cs="Times New Roman"/>
          <w:sz w:val="24"/>
          <w:szCs w:val="24"/>
        </w:rPr>
      </w:pPr>
      <w:bookmarkStart w:id="1" w:name="_GoBack"/>
      <w:bookmarkEnd w:id="1"/>
      <w:r>
        <w:rPr>
          <w:rFonts w:ascii="Times New Roman" w:hAnsi="Times New Roman" w:cs="Times New Roman"/>
          <w:noProof/>
          <w:sz w:val="24"/>
          <w:szCs w:val="24"/>
        </w:rPr>
        <w:pict>
          <v:rect id="_x0000_s1058" style="position:absolute;left:0;text-align:left;margin-left:195.6pt;margin-top:16.05pt;width:35.25pt;height:22.5pt;z-index:251683840" stroked="f">
            <v:textbox>
              <w:txbxContent>
                <w:p w:rsidR="009E3F8E" w:rsidRDefault="009E3F8E">
                  <w:r>
                    <w:t>62</w:t>
                  </w:r>
                </w:p>
              </w:txbxContent>
            </v:textbox>
          </v:rect>
        </w:pict>
      </w:r>
    </w:p>
    <w:p w:rsidR="001D6D52" w:rsidRPr="001D6D52" w:rsidRDefault="001D6D52" w:rsidP="00E35310">
      <w:pPr>
        <w:pStyle w:val="ListParagraph"/>
        <w:numPr>
          <w:ilvl w:val="0"/>
          <w:numId w:val="25"/>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lastRenderedPageBreak/>
        <w:t xml:space="preserve">Saran </w:t>
      </w:r>
    </w:p>
    <w:p w:rsidR="001D6D52" w:rsidRPr="001D6D52" w:rsidRDefault="001D6D52" w:rsidP="001D6D52">
      <w:pPr>
        <w:pStyle w:val="ListParagraph"/>
        <w:spacing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Berdasarkan temuan penelitian di atas disarankan:</w:t>
      </w:r>
    </w:p>
    <w:p w:rsidR="001D6D52" w:rsidRPr="001D6D52" w:rsidRDefault="001D6D52" w:rsidP="00E35310">
      <w:pPr>
        <w:pStyle w:val="ListParagraph"/>
        <w:numPr>
          <w:ilvl w:val="0"/>
          <w:numId w:val="27"/>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Pembinaan yang ada di Panti Asuhan Riyaadlul Yataama Kabupaten Soppeng yang dilakukan oleh pembina Panti Asuhan sudah cukup baik namun perlu ditingkatkan lagi dengan praktek di lapangan atau magang dalam mengembangkan pelatihan tentang agama, moral pada anak sesuai den</w:t>
      </w:r>
      <w:r w:rsidR="00375C3F">
        <w:rPr>
          <w:rFonts w:ascii="Times New Roman" w:hAnsi="Times New Roman" w:cs="Times New Roman"/>
          <w:sz w:val="24"/>
          <w:szCs w:val="24"/>
        </w:rPr>
        <w:t>gan tuntutan masa yang akan data</w:t>
      </w:r>
      <w:r w:rsidRPr="001D6D52">
        <w:rPr>
          <w:rFonts w:ascii="Times New Roman" w:hAnsi="Times New Roman" w:cs="Times New Roman"/>
          <w:sz w:val="24"/>
          <w:szCs w:val="24"/>
        </w:rPr>
        <w:t>ng.</w:t>
      </w:r>
    </w:p>
    <w:p w:rsidR="001D6D52" w:rsidRPr="001D6D52" w:rsidRDefault="001D6D52" w:rsidP="00E35310">
      <w:pPr>
        <w:pStyle w:val="ListParagraph"/>
        <w:numPr>
          <w:ilvl w:val="0"/>
          <w:numId w:val="27"/>
        </w:numPr>
        <w:spacing w:after="0" w:line="480" w:lineRule="auto"/>
        <w:ind w:right="-9"/>
        <w:jc w:val="both"/>
        <w:rPr>
          <w:rFonts w:ascii="Times New Roman" w:hAnsi="Times New Roman" w:cs="Times New Roman"/>
          <w:sz w:val="24"/>
          <w:szCs w:val="24"/>
        </w:rPr>
      </w:pPr>
      <w:r w:rsidRPr="001D6D52">
        <w:rPr>
          <w:rFonts w:ascii="Times New Roman" w:hAnsi="Times New Roman" w:cs="Times New Roman"/>
          <w:sz w:val="24"/>
          <w:szCs w:val="24"/>
        </w:rPr>
        <w:t>Bagi anak-anak harus taat terhadap peraturan dan tata tertib yang berlaku di dalam Panti Asuhan.</w:t>
      </w:r>
    </w:p>
    <w:p w:rsidR="001D6D52" w:rsidRPr="001D6D52" w:rsidRDefault="001D6D52" w:rsidP="001D6D52">
      <w:pPr>
        <w:pStyle w:val="ListParagraph"/>
        <w:spacing w:line="480" w:lineRule="auto"/>
        <w:ind w:left="1440" w:right="-9"/>
        <w:jc w:val="both"/>
        <w:rPr>
          <w:rFonts w:ascii="Times New Roman" w:hAnsi="Times New Roman" w:cs="Times New Roman"/>
          <w:sz w:val="24"/>
          <w:szCs w:val="24"/>
        </w:rPr>
      </w:pPr>
    </w:p>
    <w:p w:rsidR="001D6D52" w:rsidRPr="001D6D52" w:rsidRDefault="001D6D52" w:rsidP="001D6D52">
      <w:pPr>
        <w:pStyle w:val="ListParagraph"/>
        <w:spacing w:line="480" w:lineRule="auto"/>
        <w:ind w:left="1080" w:right="-9"/>
        <w:jc w:val="both"/>
        <w:rPr>
          <w:rFonts w:ascii="Times New Roman" w:hAnsi="Times New Roman" w:cs="Times New Roman"/>
          <w:sz w:val="24"/>
          <w:szCs w:val="24"/>
        </w:rPr>
      </w:pPr>
    </w:p>
    <w:p w:rsidR="00C34AD3" w:rsidRDefault="00C34AD3" w:rsidP="001D6D52">
      <w:pPr>
        <w:spacing w:after="240"/>
        <w:ind w:left="1418" w:right="476" w:firstLine="567"/>
        <w:jc w:val="both"/>
        <w:rPr>
          <w:rFonts w:ascii="Times New Roman" w:hAnsi="Times New Roman" w:cs="Times New Roman"/>
          <w:sz w:val="24"/>
          <w:szCs w:val="24"/>
        </w:rPr>
      </w:pPr>
    </w:p>
    <w:p w:rsidR="00CF7A81" w:rsidRDefault="00CF7A81" w:rsidP="001D6D52">
      <w:pPr>
        <w:spacing w:after="240"/>
        <w:ind w:left="1418" w:right="476" w:firstLine="567"/>
        <w:jc w:val="both"/>
        <w:rPr>
          <w:rFonts w:ascii="Times New Roman" w:hAnsi="Times New Roman" w:cs="Times New Roman"/>
          <w:sz w:val="24"/>
          <w:szCs w:val="24"/>
        </w:rPr>
      </w:pPr>
    </w:p>
    <w:p w:rsidR="00CF7A81" w:rsidRDefault="00CF7A81" w:rsidP="001D6D52">
      <w:pPr>
        <w:spacing w:after="240"/>
        <w:ind w:left="1418" w:right="476" w:firstLine="567"/>
        <w:jc w:val="both"/>
        <w:rPr>
          <w:rFonts w:ascii="Times New Roman" w:hAnsi="Times New Roman" w:cs="Times New Roman"/>
          <w:sz w:val="24"/>
          <w:szCs w:val="24"/>
        </w:rPr>
      </w:pPr>
    </w:p>
    <w:p w:rsidR="00CF7A81" w:rsidRDefault="00CF7A81" w:rsidP="001D6D52">
      <w:pPr>
        <w:spacing w:after="240"/>
        <w:ind w:left="1418" w:right="476" w:firstLine="567"/>
        <w:jc w:val="both"/>
        <w:rPr>
          <w:rFonts w:ascii="Times New Roman" w:hAnsi="Times New Roman" w:cs="Times New Roman"/>
          <w:sz w:val="24"/>
          <w:szCs w:val="24"/>
        </w:rPr>
      </w:pPr>
    </w:p>
    <w:p w:rsidR="00CF7A81" w:rsidRDefault="00CF7A81" w:rsidP="001D6D52">
      <w:pPr>
        <w:spacing w:after="240"/>
        <w:ind w:left="1418" w:right="476" w:firstLine="567"/>
        <w:jc w:val="both"/>
        <w:rPr>
          <w:rFonts w:ascii="Times New Roman" w:hAnsi="Times New Roman" w:cs="Times New Roman"/>
          <w:sz w:val="24"/>
          <w:szCs w:val="24"/>
        </w:rPr>
      </w:pPr>
    </w:p>
    <w:p w:rsidR="00CF7A81" w:rsidRDefault="00CF7A81" w:rsidP="001D6D52">
      <w:pPr>
        <w:spacing w:after="240"/>
        <w:ind w:left="1418" w:right="476" w:firstLine="567"/>
        <w:jc w:val="both"/>
        <w:rPr>
          <w:rFonts w:ascii="Times New Roman" w:hAnsi="Times New Roman" w:cs="Times New Roman"/>
          <w:sz w:val="24"/>
          <w:szCs w:val="24"/>
        </w:rPr>
      </w:pPr>
    </w:p>
    <w:p w:rsidR="00CD1C9C" w:rsidRDefault="00CD1C9C" w:rsidP="001D6D52">
      <w:pPr>
        <w:spacing w:after="240"/>
        <w:ind w:left="1418" w:right="476" w:firstLine="567"/>
        <w:jc w:val="both"/>
        <w:rPr>
          <w:rFonts w:ascii="Times New Roman" w:hAnsi="Times New Roman" w:cs="Times New Roman"/>
          <w:sz w:val="24"/>
          <w:szCs w:val="24"/>
        </w:rPr>
      </w:pPr>
    </w:p>
    <w:p w:rsidR="00812CB4" w:rsidRDefault="00812CB4" w:rsidP="006512C4">
      <w:pPr>
        <w:spacing w:after="240"/>
        <w:ind w:right="476"/>
        <w:jc w:val="both"/>
        <w:rPr>
          <w:rFonts w:ascii="Times New Roman" w:hAnsi="Times New Roman" w:cs="Times New Roman"/>
          <w:sz w:val="24"/>
          <w:szCs w:val="24"/>
        </w:rPr>
      </w:pPr>
    </w:p>
    <w:p w:rsidR="00812CB4" w:rsidRDefault="00812CB4" w:rsidP="006512C4">
      <w:pPr>
        <w:spacing w:after="240"/>
        <w:ind w:right="476"/>
        <w:jc w:val="both"/>
        <w:rPr>
          <w:rFonts w:ascii="Times New Roman" w:hAnsi="Times New Roman" w:cs="Times New Roman"/>
          <w:sz w:val="24"/>
          <w:szCs w:val="24"/>
          <w:lang w:val="id-ID"/>
        </w:rPr>
      </w:pPr>
    </w:p>
    <w:p w:rsidR="00347177" w:rsidRDefault="00347177" w:rsidP="006512C4">
      <w:pPr>
        <w:spacing w:after="240"/>
        <w:ind w:right="476"/>
        <w:jc w:val="both"/>
        <w:rPr>
          <w:rFonts w:ascii="Times New Roman" w:hAnsi="Times New Roman" w:cs="Times New Roman"/>
          <w:sz w:val="24"/>
          <w:szCs w:val="24"/>
          <w:lang w:val="id-ID"/>
        </w:rPr>
      </w:pPr>
    </w:p>
    <w:p w:rsidR="00347177" w:rsidRPr="00347177" w:rsidRDefault="00347177" w:rsidP="006512C4">
      <w:pPr>
        <w:spacing w:after="240"/>
        <w:ind w:right="476"/>
        <w:jc w:val="both"/>
        <w:rPr>
          <w:rFonts w:ascii="Times New Roman" w:hAnsi="Times New Roman" w:cs="Times New Roman"/>
          <w:sz w:val="24"/>
          <w:szCs w:val="24"/>
          <w:lang w:val="id-ID"/>
        </w:rPr>
      </w:pPr>
    </w:p>
    <w:p w:rsidR="00CF7A81" w:rsidRDefault="00347177" w:rsidP="006512C4">
      <w:pPr>
        <w:spacing w:after="240"/>
        <w:ind w:right="476"/>
        <w:jc w:val="both"/>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left:0;text-align:left;margin-left:192.6pt;margin-top:36.2pt;width:32.25pt;height:21pt;z-index:251679744" arcsize="10923f" stroked="f">
            <v:textbox>
              <w:txbxContent>
                <w:p w:rsidR="009E3F8E" w:rsidRDefault="009E3F8E"/>
              </w:txbxContent>
            </v:textbox>
          </v:roundrect>
        </w:pict>
      </w:r>
    </w:p>
    <w:p w:rsidR="00CF7A81" w:rsidRPr="001C383A" w:rsidRDefault="00CF7A81" w:rsidP="00CF7A81">
      <w:pPr>
        <w:jc w:val="center"/>
        <w:rPr>
          <w:rFonts w:ascii="Times New Roman" w:hAnsi="Times New Roman" w:cs="Times New Roman"/>
          <w:b/>
          <w:sz w:val="24"/>
          <w:szCs w:val="24"/>
        </w:rPr>
      </w:pPr>
      <w:r w:rsidRPr="001C383A">
        <w:rPr>
          <w:rFonts w:ascii="Times New Roman" w:hAnsi="Times New Roman" w:cs="Times New Roman"/>
          <w:b/>
          <w:sz w:val="24"/>
          <w:szCs w:val="24"/>
        </w:rPr>
        <w:t>DAFTAR PUSTAKA</w:t>
      </w:r>
    </w:p>
    <w:p w:rsidR="00CF7A81" w:rsidRDefault="00CF7A81" w:rsidP="00CF7A81">
      <w:pPr>
        <w:jc w:val="both"/>
        <w:rPr>
          <w:rFonts w:ascii="Times New Roman" w:hAnsi="Times New Roman" w:cs="Times New Roman"/>
          <w:sz w:val="24"/>
          <w:szCs w:val="24"/>
        </w:rPr>
      </w:pPr>
      <w:proofErr w:type="gramStart"/>
      <w:r>
        <w:rPr>
          <w:rFonts w:ascii="Times New Roman" w:hAnsi="Times New Roman" w:cs="Times New Roman"/>
          <w:sz w:val="24"/>
          <w:szCs w:val="24"/>
        </w:rPr>
        <w:t>Ahmadi.</w:t>
      </w:r>
      <w:proofErr w:type="gramEnd"/>
      <w:r>
        <w:rPr>
          <w:rFonts w:ascii="Times New Roman" w:hAnsi="Times New Roman" w:cs="Times New Roman"/>
          <w:sz w:val="24"/>
          <w:szCs w:val="24"/>
        </w:rPr>
        <w:t xml:space="preserve"> 2001. </w:t>
      </w:r>
      <w:r w:rsidRPr="001C5F31">
        <w:rPr>
          <w:rFonts w:ascii="Times New Roman" w:hAnsi="Times New Roman" w:cs="Times New Roman"/>
          <w:i/>
          <w:sz w:val="24"/>
          <w:szCs w:val="24"/>
        </w:rPr>
        <w:t>Sosiologi Pendidikan</w:t>
      </w:r>
      <w:r>
        <w:rPr>
          <w:rFonts w:ascii="Times New Roman" w:hAnsi="Times New Roman" w:cs="Times New Roman"/>
          <w:sz w:val="24"/>
          <w:szCs w:val="24"/>
        </w:rPr>
        <w:t>. Jakarta: Rinneka Cipta</w:t>
      </w:r>
    </w:p>
    <w:p w:rsidR="00CF7A81" w:rsidRDefault="00CF7A81" w:rsidP="00CF7A81">
      <w:pPr>
        <w:spacing w:after="0" w:line="240" w:lineRule="auto"/>
        <w:ind w:left="567" w:hanging="567"/>
        <w:jc w:val="both"/>
        <w:rPr>
          <w:rFonts w:ascii="Times New Roman" w:hAnsi="Times New Roman" w:cs="Times New Roman"/>
          <w:sz w:val="24"/>
          <w:szCs w:val="24"/>
        </w:rPr>
      </w:pPr>
      <w:r w:rsidRPr="001C5F31">
        <w:rPr>
          <w:rFonts w:ascii="Times New Roman" w:hAnsi="Times New Roman" w:cs="Times New Roman"/>
          <w:sz w:val="24"/>
          <w:szCs w:val="24"/>
        </w:rPr>
        <w:t xml:space="preserve">Arikunto, Suharsimi. 2006. </w:t>
      </w:r>
      <w:r w:rsidRPr="001C5F31">
        <w:rPr>
          <w:rFonts w:ascii="Times New Roman" w:hAnsi="Times New Roman" w:cs="Times New Roman"/>
          <w:i/>
          <w:sz w:val="24"/>
          <w:szCs w:val="24"/>
        </w:rPr>
        <w:t>Prosedur Penelitian Suatu Pendekatan Praktik</w:t>
      </w:r>
      <w:r w:rsidRPr="001C5F31">
        <w:rPr>
          <w:rFonts w:ascii="Times New Roman" w:hAnsi="Times New Roman" w:cs="Times New Roman"/>
          <w:sz w:val="24"/>
          <w:szCs w:val="24"/>
        </w:rPr>
        <w:t>. Jakarta:</w:t>
      </w:r>
    </w:p>
    <w:p w:rsidR="00CF7A81" w:rsidRDefault="00CF7A81" w:rsidP="00CF7A81">
      <w:pPr>
        <w:spacing w:after="0" w:line="240" w:lineRule="auto"/>
        <w:ind w:left="567" w:hanging="567"/>
        <w:jc w:val="both"/>
        <w:rPr>
          <w:rFonts w:ascii="Times New Roman" w:hAnsi="Times New Roman" w:cs="Times New Roman"/>
          <w:sz w:val="24"/>
          <w:szCs w:val="24"/>
        </w:rPr>
      </w:pPr>
      <w:r w:rsidRPr="001C5F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5F31">
        <w:rPr>
          <w:rFonts w:ascii="Times New Roman" w:hAnsi="Times New Roman" w:cs="Times New Roman"/>
          <w:sz w:val="24"/>
          <w:szCs w:val="24"/>
        </w:rPr>
        <w:t>Rineka Cipta.</w:t>
      </w:r>
    </w:p>
    <w:p w:rsidR="00CF7A81" w:rsidRDefault="00CF7A81" w:rsidP="00CF7A81">
      <w:pPr>
        <w:tabs>
          <w:tab w:val="left" w:pos="5880"/>
        </w:tabs>
        <w:spacing w:after="240"/>
        <w:ind w:left="450" w:hanging="45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 1998.</w:t>
      </w:r>
      <w:r w:rsidRPr="00504A6C">
        <w:rPr>
          <w:rFonts w:ascii="Times New Roman" w:hAnsi="Times New Roman" w:cs="Times New Roman"/>
        </w:rPr>
        <w:t xml:space="preserve"> </w:t>
      </w:r>
      <w:r w:rsidRPr="00504A6C">
        <w:rPr>
          <w:rFonts w:ascii="Times New Roman" w:hAnsi="Times New Roman" w:cs="Times New Roman"/>
          <w:i/>
        </w:rPr>
        <w:t>Prosedur Penelitian</w:t>
      </w:r>
      <w:r>
        <w:rPr>
          <w:rFonts w:ascii="Times New Roman" w:hAnsi="Times New Roman" w:cs="Times New Roman"/>
          <w:i/>
        </w:rPr>
        <w:t xml:space="preserve">. </w:t>
      </w:r>
      <w:r w:rsidRPr="00504A6C">
        <w:rPr>
          <w:rFonts w:ascii="Times New Roman" w:hAnsi="Times New Roman" w:cs="Times New Roman"/>
        </w:rPr>
        <w:t>Yogyakarta: Rineka Cipt</w:t>
      </w:r>
      <w:r>
        <w:rPr>
          <w:rFonts w:ascii="Times New Roman" w:hAnsi="Times New Roman" w:cs="Times New Roman"/>
        </w:rPr>
        <w:t>a</w:t>
      </w:r>
    </w:p>
    <w:p w:rsidR="00CF7A81" w:rsidRDefault="00CF7A81" w:rsidP="00CF7A81">
      <w:pPr>
        <w:tabs>
          <w:tab w:val="left" w:pos="5880"/>
        </w:tabs>
        <w:spacing w:after="240"/>
        <w:ind w:left="450" w:hanging="450"/>
        <w:jc w:val="both"/>
        <w:rPr>
          <w:rFonts w:ascii="Times New Roman" w:hAnsi="Times New Roman" w:cs="Times New Roman"/>
          <w:sz w:val="24"/>
          <w:szCs w:val="24"/>
        </w:rPr>
      </w:pPr>
      <w:r>
        <w:rPr>
          <w:rFonts w:ascii="Times New Roman" w:hAnsi="Times New Roman" w:cs="Times New Roman"/>
        </w:rPr>
        <w:t>Dosen Metodologi Penelitian. 2014</w:t>
      </w:r>
      <w:r w:rsidRPr="009260A3">
        <w:rPr>
          <w:rFonts w:ascii="Times New Roman" w:hAnsi="Times New Roman" w:cs="Times New Roman"/>
          <w:i/>
        </w:rPr>
        <w:t>. Pedoman Penulisan Skripsi Program S1</w:t>
      </w:r>
      <w:r>
        <w:rPr>
          <w:rFonts w:ascii="Times New Roman" w:hAnsi="Times New Roman" w:cs="Times New Roman"/>
        </w:rPr>
        <w:t xml:space="preserve">. </w:t>
      </w:r>
      <w:proofErr w:type="gramStart"/>
      <w:r>
        <w:rPr>
          <w:rFonts w:ascii="Times New Roman" w:hAnsi="Times New Roman" w:cs="Times New Roman"/>
        </w:rPr>
        <w:t>Makassar :</w:t>
      </w:r>
      <w:proofErr w:type="gramEnd"/>
      <w:r>
        <w:rPr>
          <w:rFonts w:ascii="Times New Roman" w:hAnsi="Times New Roman" w:cs="Times New Roman"/>
        </w:rPr>
        <w:t xml:space="preserve"> FIP UNM</w:t>
      </w:r>
    </w:p>
    <w:p w:rsidR="00CF7A81" w:rsidRPr="001C5F31" w:rsidRDefault="00CF7A81" w:rsidP="00CF7A81">
      <w:pPr>
        <w:spacing w:line="480" w:lineRule="auto"/>
        <w:jc w:val="both"/>
        <w:rPr>
          <w:rFonts w:ascii="Times New Roman" w:hAnsi="Times New Roman" w:cs="Times New Roman"/>
          <w:sz w:val="24"/>
          <w:szCs w:val="24"/>
        </w:rPr>
      </w:pPr>
      <w:r w:rsidRPr="001C5F31">
        <w:rPr>
          <w:rFonts w:ascii="Times New Roman" w:hAnsi="Times New Roman" w:cs="Times New Roman"/>
          <w:sz w:val="24"/>
          <w:szCs w:val="24"/>
          <w:lang w:val="id-ID"/>
        </w:rPr>
        <w:t xml:space="preserve">Gunawan, H. Ary. 2000. </w:t>
      </w:r>
      <w:r w:rsidRPr="001C5F31">
        <w:rPr>
          <w:rFonts w:ascii="Times New Roman" w:hAnsi="Times New Roman" w:cs="Times New Roman"/>
          <w:i/>
          <w:sz w:val="24"/>
          <w:szCs w:val="24"/>
          <w:lang w:val="id-ID"/>
        </w:rPr>
        <w:t>Sosiologi pendidikan</w:t>
      </w:r>
      <w:r w:rsidRPr="001C5F31">
        <w:rPr>
          <w:rFonts w:ascii="Times New Roman" w:hAnsi="Times New Roman" w:cs="Times New Roman"/>
          <w:sz w:val="24"/>
          <w:szCs w:val="24"/>
          <w:lang w:val="id-ID"/>
        </w:rPr>
        <w:t>. Jakarta: Rineka Cipta</w:t>
      </w:r>
    </w:p>
    <w:p w:rsidR="00CF7A81" w:rsidRDefault="00CF7A81" w:rsidP="00CF7A81">
      <w:pPr>
        <w:spacing w:after="240"/>
        <w:ind w:left="567" w:hanging="567"/>
        <w:jc w:val="both"/>
        <w:rPr>
          <w:rFonts w:ascii="Times New Roman" w:hAnsi="Times New Roman" w:cs="Times New Roman"/>
          <w:sz w:val="24"/>
          <w:szCs w:val="24"/>
        </w:rPr>
      </w:pPr>
      <w:r w:rsidRPr="001C5F31">
        <w:rPr>
          <w:rFonts w:ascii="Times New Roman" w:hAnsi="Times New Roman" w:cs="Times New Roman"/>
          <w:sz w:val="24"/>
          <w:szCs w:val="24"/>
        </w:rPr>
        <w:t xml:space="preserve">Hamalik, Oemar. 2007. </w:t>
      </w:r>
      <w:r w:rsidRPr="001C5F31">
        <w:rPr>
          <w:rFonts w:ascii="Times New Roman" w:hAnsi="Times New Roman" w:cs="Times New Roman"/>
          <w:i/>
          <w:sz w:val="24"/>
          <w:szCs w:val="24"/>
        </w:rPr>
        <w:t>Proses Belajar Mengajar</w:t>
      </w:r>
      <w:r w:rsidRPr="001C5F31">
        <w:rPr>
          <w:rFonts w:ascii="Times New Roman" w:hAnsi="Times New Roman" w:cs="Times New Roman"/>
          <w:sz w:val="24"/>
          <w:szCs w:val="24"/>
        </w:rPr>
        <w:t>. Jakarta: Bumi Aksara.</w:t>
      </w:r>
    </w:p>
    <w:p w:rsidR="00CF7A81" w:rsidRDefault="00CF7A81" w:rsidP="00CF7A81">
      <w:p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Hurlock, B, Elizabeth. 1999. </w:t>
      </w:r>
      <w:r w:rsidRPr="009912D8">
        <w:rPr>
          <w:rFonts w:ascii="Times New Roman" w:hAnsi="Times New Roman" w:cs="Times New Roman"/>
          <w:i/>
          <w:sz w:val="24"/>
          <w:szCs w:val="24"/>
        </w:rPr>
        <w:t>Psikologi</w:t>
      </w:r>
      <w:r>
        <w:rPr>
          <w:rFonts w:ascii="Times New Roman" w:hAnsi="Times New Roman" w:cs="Times New Roman"/>
          <w:sz w:val="24"/>
          <w:szCs w:val="24"/>
        </w:rPr>
        <w:t xml:space="preserve"> </w:t>
      </w:r>
      <w:r w:rsidRPr="001C5F31">
        <w:rPr>
          <w:rFonts w:ascii="Times New Roman" w:hAnsi="Times New Roman" w:cs="Times New Roman"/>
          <w:i/>
          <w:sz w:val="24"/>
          <w:szCs w:val="24"/>
        </w:rPr>
        <w:t>Perkeembangan</w:t>
      </w:r>
      <w:r>
        <w:rPr>
          <w:rFonts w:ascii="Times New Roman" w:hAnsi="Times New Roman" w:cs="Times New Roman"/>
          <w:i/>
          <w:sz w:val="24"/>
          <w:szCs w:val="24"/>
        </w:rPr>
        <w:t>: Suatu Pendekatan Sepanjang Rentang Kehidupan</w:t>
      </w:r>
      <w:r>
        <w:rPr>
          <w:rFonts w:ascii="Times New Roman" w:hAnsi="Times New Roman" w:cs="Times New Roman"/>
          <w:sz w:val="24"/>
          <w:szCs w:val="24"/>
        </w:rPr>
        <w:t xml:space="preserve">. Alih </w:t>
      </w:r>
      <w:proofErr w:type="gramStart"/>
      <w:r>
        <w:rPr>
          <w:rFonts w:ascii="Times New Roman" w:hAnsi="Times New Roman" w:cs="Times New Roman"/>
          <w:sz w:val="24"/>
          <w:szCs w:val="24"/>
        </w:rPr>
        <w:t>Bahasa :</w:t>
      </w:r>
      <w:proofErr w:type="gramEnd"/>
      <w:r>
        <w:rPr>
          <w:rFonts w:ascii="Times New Roman" w:hAnsi="Times New Roman" w:cs="Times New Roman"/>
          <w:sz w:val="24"/>
          <w:szCs w:val="24"/>
        </w:rPr>
        <w:t xml:space="preserve"> Istiwidayanti dan Soedjarwo. Edisi Kelima. Jakarta: Erlangga </w:t>
      </w:r>
    </w:p>
    <w:p w:rsidR="0080010A" w:rsidRPr="0080010A" w:rsidRDefault="0080010A" w:rsidP="00CF7A81">
      <w:pPr>
        <w:spacing w:after="240"/>
        <w:ind w:left="567" w:hanging="567"/>
        <w:jc w:val="both"/>
        <w:rPr>
          <w:rFonts w:asciiTheme="majorBidi" w:hAnsiTheme="majorBidi" w:cstheme="majorBid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1998 </w:t>
      </w:r>
      <w:r>
        <w:t>.</w:t>
      </w:r>
      <w:proofErr w:type="gramEnd"/>
      <w:r>
        <w:t xml:space="preserve"> </w:t>
      </w:r>
      <w:r w:rsidRPr="0080010A">
        <w:rPr>
          <w:rFonts w:asciiTheme="majorBidi" w:hAnsiTheme="majorBidi" w:cstheme="majorBidi"/>
          <w:i/>
          <w:iCs/>
          <w:sz w:val="24"/>
          <w:szCs w:val="24"/>
          <w:lang w:val="id-ID"/>
        </w:rPr>
        <w:t xml:space="preserve">Perkembangan Anak. </w:t>
      </w:r>
      <w:r w:rsidRPr="0080010A">
        <w:rPr>
          <w:rFonts w:asciiTheme="majorBidi" w:hAnsiTheme="majorBidi" w:cstheme="majorBidi"/>
          <w:sz w:val="24"/>
          <w:szCs w:val="24"/>
          <w:lang w:val="id-ID"/>
        </w:rPr>
        <w:t>Jakarta: Erlangga</w:t>
      </w:r>
    </w:p>
    <w:p w:rsidR="00CF7A81" w:rsidRPr="00EF083E" w:rsidRDefault="00CF7A81" w:rsidP="00CF7A81">
      <w:pPr>
        <w:spacing w:after="240"/>
        <w:ind w:left="567" w:hanging="567"/>
        <w:rPr>
          <w:rFonts w:ascii="Times New Roman" w:hAnsi="Times New Roman" w:cs="Times New Roman"/>
          <w:sz w:val="24"/>
          <w:szCs w:val="24"/>
        </w:rPr>
      </w:pPr>
      <w:proofErr w:type="gramStart"/>
      <w:r>
        <w:rPr>
          <w:rFonts w:ascii="Times New Roman" w:hAnsi="Times New Roman" w:cs="Times New Roman"/>
          <w:sz w:val="24"/>
          <w:szCs w:val="24"/>
        </w:rPr>
        <w:t>Irmatheminota.</w:t>
      </w:r>
      <w:proofErr w:type="gramEnd"/>
      <w:r>
        <w:rPr>
          <w:rFonts w:ascii="Times New Roman" w:hAnsi="Times New Roman" w:cs="Times New Roman"/>
          <w:sz w:val="24"/>
          <w:szCs w:val="24"/>
        </w:rPr>
        <w:t xml:space="preserve"> 2008. </w:t>
      </w:r>
      <w:r>
        <w:rPr>
          <w:rFonts w:ascii="Times New Roman" w:hAnsi="Times New Roman" w:cs="Times New Roman"/>
          <w:i/>
          <w:sz w:val="24"/>
          <w:szCs w:val="24"/>
        </w:rPr>
        <w:t xml:space="preserve">Sekilas Tentang </w:t>
      </w:r>
      <w:r w:rsidRPr="00EF083E">
        <w:rPr>
          <w:rFonts w:ascii="Times New Roman" w:hAnsi="Times New Roman" w:cs="Times New Roman"/>
          <w:i/>
          <w:sz w:val="24"/>
          <w:szCs w:val="24"/>
        </w:rPr>
        <w:t>Panti Asuhan</w:t>
      </w:r>
      <w:r>
        <w:rPr>
          <w:rFonts w:ascii="Times New Roman" w:hAnsi="Times New Roman" w:cs="Times New Roman"/>
          <w:sz w:val="24"/>
          <w:szCs w:val="24"/>
        </w:rPr>
        <w:t xml:space="preserve">, (Online) http://blogspot.com/ </w:t>
      </w:r>
      <w:proofErr w:type="gramStart"/>
      <w:r>
        <w:rPr>
          <w:rFonts w:ascii="Times New Roman" w:hAnsi="Times New Roman" w:cs="Times New Roman"/>
          <w:sz w:val="24"/>
          <w:szCs w:val="24"/>
        </w:rPr>
        <w:t>ss(</w:t>
      </w:r>
      <w:proofErr w:type="gramEnd"/>
      <w:r>
        <w:rPr>
          <w:rFonts w:ascii="Times New Roman" w:hAnsi="Times New Roman" w:cs="Times New Roman"/>
          <w:sz w:val="24"/>
          <w:szCs w:val="24"/>
        </w:rPr>
        <w:t>diakses 21 Januari 2015).</w:t>
      </w:r>
    </w:p>
    <w:p w:rsidR="00CF7A81" w:rsidRDefault="00CF7A81" w:rsidP="00CF7A81">
      <w:pPr>
        <w:spacing w:after="240"/>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Manguharjono, A, M. 1986.</w:t>
      </w:r>
      <w:proofErr w:type="gramEnd"/>
      <w:r>
        <w:rPr>
          <w:rFonts w:ascii="Times New Roman" w:hAnsi="Times New Roman" w:cs="Times New Roman"/>
          <w:sz w:val="24"/>
          <w:szCs w:val="24"/>
        </w:rPr>
        <w:t xml:space="preserve"> </w:t>
      </w:r>
      <w:r w:rsidRPr="00D642C5">
        <w:rPr>
          <w:rFonts w:ascii="Times New Roman" w:hAnsi="Times New Roman" w:cs="Times New Roman"/>
          <w:i/>
          <w:sz w:val="24"/>
          <w:szCs w:val="24"/>
        </w:rPr>
        <w:t>Pembinaan Arti Dan Metodenya</w:t>
      </w:r>
      <w:r>
        <w:rPr>
          <w:rFonts w:ascii="Times New Roman" w:hAnsi="Times New Roman" w:cs="Times New Roman"/>
          <w:sz w:val="24"/>
          <w:szCs w:val="24"/>
        </w:rPr>
        <w:t>. Yogyakarta: Penerbit Kanissius</w:t>
      </w:r>
      <w:r>
        <w:rPr>
          <w:rFonts w:ascii="Times New Roman" w:hAnsi="Times New Roman" w:cs="Times New Roman"/>
          <w:sz w:val="24"/>
          <w:szCs w:val="24"/>
        </w:rPr>
        <w:tab/>
      </w:r>
    </w:p>
    <w:p w:rsidR="00CF7A81" w:rsidRDefault="00CF7A81" w:rsidP="00CF7A81">
      <w:pPr>
        <w:spacing w:after="240"/>
        <w:ind w:left="450" w:hanging="450"/>
        <w:jc w:val="both"/>
        <w:rPr>
          <w:rFonts w:ascii="Times New Roman" w:hAnsi="Times New Roman" w:cs="Times New Roman"/>
          <w:sz w:val="24"/>
          <w:szCs w:val="24"/>
        </w:rPr>
      </w:pPr>
      <w:r>
        <w:rPr>
          <w:rFonts w:ascii="Times New Roman" w:hAnsi="Times New Roman" w:cs="Times New Roman"/>
          <w:sz w:val="24"/>
          <w:szCs w:val="24"/>
        </w:rPr>
        <w:t xml:space="preserve">Muhidin, Syarif. 1995. </w:t>
      </w:r>
      <w:proofErr w:type="gramStart"/>
      <w:r>
        <w:rPr>
          <w:rFonts w:ascii="Times New Roman" w:hAnsi="Times New Roman" w:cs="Times New Roman"/>
          <w:sz w:val="24"/>
          <w:szCs w:val="24"/>
        </w:rPr>
        <w:t xml:space="preserve">Pedoman  </w:t>
      </w:r>
      <w:r w:rsidRPr="00DD7D8C">
        <w:rPr>
          <w:rFonts w:ascii="Times New Roman" w:hAnsi="Times New Roman" w:cs="Times New Roman"/>
          <w:i/>
          <w:sz w:val="24"/>
          <w:szCs w:val="24"/>
        </w:rPr>
        <w:t>Teknis</w:t>
      </w:r>
      <w:proofErr w:type="gramEnd"/>
      <w:r w:rsidRPr="00DD7D8C">
        <w:rPr>
          <w:rFonts w:ascii="Times New Roman" w:hAnsi="Times New Roman" w:cs="Times New Roman"/>
          <w:i/>
          <w:sz w:val="24"/>
          <w:szCs w:val="24"/>
        </w:rPr>
        <w:t xml:space="preserve"> Pelaksanaan Pembinaan Kesejahteraan Sosial Anak Melalui Panti Sosial Anak</w:t>
      </w:r>
      <w:r>
        <w:rPr>
          <w:rFonts w:ascii="Times New Roman" w:hAnsi="Times New Roman" w:cs="Times New Roman"/>
          <w:sz w:val="24"/>
          <w:szCs w:val="24"/>
        </w:rPr>
        <w:t xml:space="preserve">. Jakarta: Direktorat Jendral Bina Kesejahteraan Sosial Departemen Sosial RI. Tersedia </w:t>
      </w:r>
      <w:proofErr w:type="gramStart"/>
      <w:r>
        <w:rPr>
          <w:rFonts w:ascii="Times New Roman" w:hAnsi="Times New Roman" w:cs="Times New Roman"/>
          <w:sz w:val="24"/>
          <w:szCs w:val="24"/>
        </w:rPr>
        <w:t>di :</w:t>
      </w:r>
      <w:proofErr w:type="gramEnd"/>
      <w:r>
        <w:rPr>
          <w:rFonts w:ascii="Times New Roman" w:hAnsi="Times New Roman" w:cs="Times New Roman"/>
          <w:sz w:val="24"/>
          <w:szCs w:val="24"/>
        </w:rPr>
        <w:t xml:space="preserve"> Diakses tanggal 02 Februari 2012.</w:t>
      </w:r>
    </w:p>
    <w:p w:rsidR="00CF7A81" w:rsidRDefault="00CF7A81" w:rsidP="00CF7A81">
      <w:pPr>
        <w:spacing w:after="240"/>
        <w:ind w:left="450" w:hanging="450"/>
        <w:jc w:val="both"/>
        <w:rPr>
          <w:rFonts w:ascii="Times New Roman" w:hAnsi="Times New Roman" w:cs="Times New Roman"/>
          <w:sz w:val="24"/>
          <w:szCs w:val="24"/>
        </w:rPr>
      </w:pPr>
      <w:r>
        <w:rPr>
          <w:rFonts w:ascii="Times New Roman" w:hAnsi="Times New Roman" w:cs="Times New Roman"/>
          <w:sz w:val="24"/>
          <w:szCs w:val="24"/>
        </w:rPr>
        <w:t xml:space="preserve">Poerwodarminto, WJS. 1998. </w:t>
      </w:r>
      <w:r w:rsidRPr="00D642C5">
        <w:rPr>
          <w:rFonts w:ascii="Times New Roman" w:hAnsi="Times New Roman" w:cs="Times New Roman"/>
          <w:i/>
          <w:sz w:val="24"/>
          <w:szCs w:val="24"/>
        </w:rPr>
        <w:t>Kamus Umum Bahasa Indonesia</w:t>
      </w:r>
      <w:r>
        <w:rPr>
          <w:rFonts w:ascii="Times New Roman" w:hAnsi="Times New Roman" w:cs="Times New Roman"/>
          <w:sz w:val="24"/>
          <w:szCs w:val="24"/>
        </w:rPr>
        <w:t>.Jakarta: Balai Pustaka.</w:t>
      </w:r>
    </w:p>
    <w:p w:rsidR="00CF7A81" w:rsidRDefault="00CF7A81" w:rsidP="00CF7A81">
      <w:pPr>
        <w:spacing w:after="240"/>
        <w:ind w:left="450" w:hanging="450"/>
        <w:jc w:val="both"/>
        <w:rPr>
          <w:rFonts w:ascii="Times New Roman" w:hAnsi="Times New Roman" w:cs="Times New Roman"/>
          <w:sz w:val="24"/>
          <w:szCs w:val="24"/>
        </w:rPr>
      </w:pPr>
      <w:r>
        <w:rPr>
          <w:rFonts w:ascii="Times New Roman" w:hAnsi="Times New Roman" w:cs="Times New Roman"/>
          <w:sz w:val="24"/>
          <w:szCs w:val="24"/>
        </w:rPr>
        <w:t xml:space="preserve">Sarlito, Wirawan, Sarwono. 2000. </w:t>
      </w:r>
      <w:r w:rsidRPr="00D642C5">
        <w:rPr>
          <w:rFonts w:ascii="Times New Roman" w:hAnsi="Times New Roman" w:cs="Times New Roman"/>
          <w:i/>
          <w:sz w:val="24"/>
          <w:szCs w:val="24"/>
        </w:rPr>
        <w:t>Psikologi Remaja</w:t>
      </w:r>
      <w:r>
        <w:rPr>
          <w:rFonts w:ascii="Times New Roman" w:hAnsi="Times New Roman" w:cs="Times New Roman"/>
          <w:sz w:val="24"/>
          <w:szCs w:val="24"/>
        </w:rPr>
        <w:t>. Jakarta: P.T Grafindo Persada</w:t>
      </w:r>
    </w:p>
    <w:p w:rsidR="00CF7A81" w:rsidRDefault="00CF7A81" w:rsidP="00CF7A81">
      <w:pPr>
        <w:tabs>
          <w:tab w:val="left" w:pos="5880"/>
        </w:tabs>
        <w:spacing w:after="240"/>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Setyawan, </w:t>
      </w:r>
      <w:r w:rsidRPr="003764F0">
        <w:rPr>
          <w:rFonts w:ascii="Times New Roman" w:hAnsi="Times New Roman" w:cs="Times New Roman"/>
          <w:i/>
          <w:sz w:val="24"/>
          <w:szCs w:val="24"/>
        </w:rPr>
        <w:t>Sang Anak</w:t>
      </w:r>
      <w:r>
        <w:rPr>
          <w:rFonts w:ascii="Times New Roman" w:hAnsi="Times New Roman" w:cs="Times New Roman"/>
          <w:sz w:val="24"/>
          <w:szCs w:val="24"/>
        </w:rPr>
        <w:t xml:space="preserve">. Tersedia </w:t>
      </w:r>
      <w:proofErr w:type="gramStart"/>
      <w:r>
        <w:rPr>
          <w:rFonts w:ascii="Times New Roman" w:hAnsi="Times New Roman" w:cs="Times New Roman"/>
          <w:sz w:val="24"/>
          <w:szCs w:val="24"/>
        </w:rPr>
        <w:t>di :</w:t>
      </w:r>
      <w:proofErr w:type="gramEnd"/>
      <w:r>
        <w:rPr>
          <w:rFonts w:ascii="Times New Roman" w:hAnsi="Times New Roman" w:cs="Times New Roman"/>
          <w:sz w:val="24"/>
          <w:szCs w:val="24"/>
        </w:rPr>
        <w:t xml:space="preserve"> www. </w:t>
      </w:r>
      <w:proofErr w:type="gramStart"/>
      <w:r>
        <w:rPr>
          <w:rFonts w:ascii="Times New Roman" w:hAnsi="Times New Roman" w:cs="Times New Roman"/>
          <w:sz w:val="24"/>
          <w:szCs w:val="24"/>
        </w:rPr>
        <w:t>kompas.com</w:t>
      </w:r>
      <w:proofErr w:type="gramEnd"/>
      <w:r>
        <w:rPr>
          <w:rFonts w:ascii="Times New Roman" w:hAnsi="Times New Roman" w:cs="Times New Roman"/>
          <w:sz w:val="24"/>
          <w:szCs w:val="24"/>
        </w:rPr>
        <w:t>. Diakses tanggal 3 Februari 2015.</w:t>
      </w:r>
    </w:p>
    <w:p w:rsidR="00CF7A81" w:rsidRDefault="00CF7A81" w:rsidP="00CF7A81">
      <w:pPr>
        <w:spacing w:after="240"/>
        <w:ind w:left="450" w:hanging="450"/>
        <w:jc w:val="both"/>
        <w:rPr>
          <w:rFonts w:ascii="Times New Roman" w:hAnsi="Times New Roman" w:cs="Times New Roman"/>
          <w:sz w:val="24"/>
          <w:szCs w:val="24"/>
        </w:rPr>
      </w:pPr>
      <w:r>
        <w:rPr>
          <w:rFonts w:ascii="Times New Roman" w:hAnsi="Times New Roman" w:cs="Times New Roman"/>
          <w:sz w:val="24"/>
          <w:szCs w:val="24"/>
        </w:rPr>
        <w:t xml:space="preserve">Shochib, Moh. </w:t>
      </w:r>
      <w:proofErr w:type="gramStart"/>
      <w:r>
        <w:rPr>
          <w:rFonts w:ascii="Times New Roman" w:hAnsi="Times New Roman" w:cs="Times New Roman"/>
          <w:sz w:val="24"/>
          <w:szCs w:val="24"/>
        </w:rPr>
        <w:t>2000</w:t>
      </w:r>
      <w:r w:rsidRPr="00652C6E">
        <w:rPr>
          <w:rFonts w:ascii="Times New Roman" w:hAnsi="Times New Roman" w:cs="Times New Roman"/>
          <w:i/>
          <w:sz w:val="24"/>
          <w:szCs w:val="24"/>
        </w:rPr>
        <w:t>. Pola Asuh Orang Tua Dalam Membantu Anak Mengembangkan Anak</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Renneka Cipta.</w:t>
      </w:r>
    </w:p>
    <w:p w:rsidR="00CF7A81" w:rsidRDefault="00CF7A81" w:rsidP="00CF7A81">
      <w:pPr>
        <w:spacing w:after="240"/>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2012. </w:t>
      </w:r>
      <w:r w:rsidRPr="003C4CE4">
        <w:rPr>
          <w:rFonts w:ascii="Times New Roman" w:hAnsi="Times New Roman" w:cs="Times New Roman"/>
          <w:i/>
          <w:sz w:val="24"/>
          <w:szCs w:val="24"/>
        </w:rPr>
        <w:t xml:space="preserve">Metode Penelitian Pendekatan </w:t>
      </w:r>
      <w:proofErr w:type="gramStart"/>
      <w:r w:rsidRPr="003C4CE4">
        <w:rPr>
          <w:rFonts w:ascii="Times New Roman" w:hAnsi="Times New Roman" w:cs="Times New Roman"/>
          <w:i/>
          <w:sz w:val="24"/>
          <w:szCs w:val="24"/>
        </w:rPr>
        <w:t>Kuantitatif ,</w:t>
      </w:r>
      <w:proofErr w:type="gramEnd"/>
      <w:r w:rsidRPr="003C4CE4">
        <w:rPr>
          <w:rFonts w:ascii="Times New Roman" w:hAnsi="Times New Roman" w:cs="Times New Roman"/>
          <w:i/>
          <w:sz w:val="24"/>
          <w:szCs w:val="24"/>
        </w:rPr>
        <w:t xml:space="preserve"> Kualitatif, dan R &amp; D</w:t>
      </w:r>
      <w:r>
        <w:rPr>
          <w:rFonts w:ascii="Times New Roman" w:hAnsi="Times New Roman" w:cs="Times New Roman"/>
          <w:sz w:val="24"/>
          <w:szCs w:val="24"/>
        </w:rPr>
        <w:t>. Bandung: Alfabeta</w:t>
      </w:r>
    </w:p>
    <w:p w:rsidR="005B61AF" w:rsidRDefault="005B61AF" w:rsidP="002C5E28">
      <w:pPr>
        <w:spacing w:after="0" w:line="240" w:lineRule="auto"/>
        <w:rPr>
          <w:rFonts w:ascii="Times New Roman" w:eastAsia="Times New Roman" w:hAnsi="Times New Roman" w:cs="Times New Roman"/>
          <w:sz w:val="24"/>
          <w:szCs w:val="24"/>
        </w:rPr>
      </w:pPr>
      <w:r w:rsidRPr="005B61AF">
        <w:rPr>
          <w:rFonts w:ascii="Times New Roman" w:eastAsia="Times New Roman" w:hAnsi="Times New Roman" w:cs="Times New Roman"/>
          <w:sz w:val="24"/>
          <w:szCs w:val="24"/>
        </w:rPr>
        <w:t xml:space="preserve">Soekanto, Soerjono. 1990. Sosiologi suatu pengantar. </w:t>
      </w:r>
      <w:proofErr w:type="gramStart"/>
      <w:r w:rsidRPr="005B61AF">
        <w:rPr>
          <w:rFonts w:ascii="Times New Roman" w:eastAsia="Times New Roman" w:hAnsi="Times New Roman" w:cs="Times New Roman"/>
          <w:sz w:val="24"/>
          <w:szCs w:val="24"/>
        </w:rPr>
        <w:t>Raja Grafindo Persada.Jakarta.</w:t>
      </w:r>
      <w:proofErr w:type="gramEnd"/>
    </w:p>
    <w:p w:rsidR="002C5E28" w:rsidRPr="002C5E28" w:rsidRDefault="002C5E28" w:rsidP="002C5E28">
      <w:pPr>
        <w:spacing w:after="0" w:line="240" w:lineRule="auto"/>
        <w:rPr>
          <w:rFonts w:ascii="Times New Roman" w:eastAsia="Times New Roman" w:hAnsi="Times New Roman" w:cs="Times New Roman"/>
          <w:sz w:val="24"/>
          <w:szCs w:val="24"/>
        </w:rPr>
      </w:pPr>
    </w:p>
    <w:p w:rsidR="00CF7A81" w:rsidRDefault="00CF7A81" w:rsidP="00CF7A81">
      <w:pPr>
        <w:spacing w:after="240"/>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Sukardi.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2003. Metodologi Penelitian Pendidikan Kompetensi dan Praktiknya.</w:t>
      </w:r>
      <w:proofErr w:type="gramEnd"/>
      <w:r>
        <w:rPr>
          <w:rFonts w:ascii="Times New Roman" w:hAnsi="Times New Roman" w:cs="Times New Roman"/>
          <w:sz w:val="24"/>
          <w:szCs w:val="24"/>
        </w:rPr>
        <w:t xml:space="preserve"> Yogyakarta: Bumi Aksara.</w:t>
      </w:r>
    </w:p>
    <w:p w:rsidR="001B365E" w:rsidRDefault="001B365E" w:rsidP="00CF7A81">
      <w:pPr>
        <w:spacing w:after="240"/>
        <w:ind w:left="540" w:hanging="540"/>
        <w:jc w:val="both"/>
        <w:rPr>
          <w:rFonts w:ascii="Times New Roman" w:hAnsi="Times New Roman" w:cs="Times New Roman"/>
          <w:sz w:val="24"/>
          <w:szCs w:val="24"/>
        </w:rPr>
      </w:pPr>
      <w:proofErr w:type="gramStart"/>
      <w:r w:rsidRPr="00865C0A">
        <w:rPr>
          <w:rFonts w:ascii="Times New Roman" w:hAnsi="Times New Roman" w:cs="Times New Roman"/>
          <w:sz w:val="24"/>
          <w:szCs w:val="24"/>
        </w:rPr>
        <w:t>Supanto, dkk.</w:t>
      </w:r>
      <w:proofErr w:type="gramEnd"/>
      <w:r w:rsidRPr="00865C0A">
        <w:rPr>
          <w:rFonts w:ascii="Times New Roman" w:hAnsi="Times New Roman" w:cs="Times New Roman"/>
          <w:sz w:val="24"/>
          <w:szCs w:val="24"/>
        </w:rPr>
        <w:t xml:space="preserve"> 1990. </w:t>
      </w:r>
      <w:r w:rsidRPr="00865C0A">
        <w:rPr>
          <w:rFonts w:ascii="Times New Roman" w:hAnsi="Times New Roman" w:cs="Times New Roman"/>
          <w:i/>
          <w:sz w:val="24"/>
          <w:szCs w:val="24"/>
        </w:rPr>
        <w:t xml:space="preserve">Defenisi panti asuhan. </w:t>
      </w:r>
      <w:hyperlink r:id="rId9" w:history="1">
        <w:r w:rsidRPr="00865C0A">
          <w:rPr>
            <w:rStyle w:val="Hyperlink"/>
            <w:rFonts w:ascii="Times New Roman" w:hAnsi="Times New Roman" w:cs="Times New Roman"/>
            <w:i/>
            <w:sz w:val="24"/>
            <w:szCs w:val="24"/>
          </w:rPr>
          <w:t>http://www.masbied.com/2012/04/15/panti-asuhan-sebagai-wadah-pembinaan-anak-yatim/</w:t>
        </w:r>
      </w:hyperlink>
      <w:r w:rsidRPr="00865C0A">
        <w:rPr>
          <w:rFonts w:ascii="Times New Roman" w:hAnsi="Times New Roman" w:cs="Times New Roman"/>
          <w:i/>
          <w:sz w:val="24"/>
          <w:szCs w:val="24"/>
        </w:rPr>
        <w:t xml:space="preserve">. </w:t>
      </w:r>
      <w:r w:rsidRPr="00865C0A">
        <w:rPr>
          <w:rFonts w:ascii="Times New Roman" w:hAnsi="Times New Roman" w:cs="Times New Roman"/>
          <w:sz w:val="24"/>
          <w:szCs w:val="24"/>
        </w:rPr>
        <w:t>(Online) (</w:t>
      </w:r>
      <w:proofErr w:type="gramStart"/>
      <w:r w:rsidRPr="00865C0A">
        <w:rPr>
          <w:rFonts w:ascii="Times New Roman" w:hAnsi="Times New Roman" w:cs="Times New Roman"/>
          <w:sz w:val="24"/>
          <w:szCs w:val="24"/>
        </w:rPr>
        <w:t>diaks</w:t>
      </w:r>
      <w:r>
        <w:rPr>
          <w:rFonts w:ascii="Times New Roman" w:hAnsi="Times New Roman" w:cs="Times New Roman"/>
          <w:sz w:val="24"/>
          <w:szCs w:val="24"/>
        </w:rPr>
        <w:t>es</w:t>
      </w:r>
      <w:proofErr w:type="gramEnd"/>
      <w:r>
        <w:rPr>
          <w:rFonts w:ascii="Times New Roman" w:hAnsi="Times New Roman" w:cs="Times New Roman"/>
          <w:sz w:val="24"/>
          <w:szCs w:val="24"/>
        </w:rPr>
        <w:t xml:space="preserve"> pada tanggal 18 Mei 2015</w:t>
      </w:r>
      <w:r w:rsidRPr="00865C0A">
        <w:rPr>
          <w:rFonts w:ascii="Times New Roman" w:hAnsi="Times New Roman" w:cs="Times New Roman"/>
          <w:sz w:val="24"/>
          <w:szCs w:val="24"/>
        </w:rPr>
        <w:t>)</w:t>
      </w:r>
    </w:p>
    <w:p w:rsidR="00CF7A81" w:rsidRDefault="00CF7A81" w:rsidP="00CF7A81">
      <w:pPr>
        <w:spacing w:after="240"/>
        <w:ind w:left="540" w:hanging="540"/>
        <w:jc w:val="both"/>
        <w:rPr>
          <w:rFonts w:ascii="Times New Roman" w:hAnsi="Times New Roman" w:cs="Times New Roman"/>
          <w:sz w:val="24"/>
          <w:szCs w:val="24"/>
        </w:rPr>
      </w:pPr>
      <w:r>
        <w:rPr>
          <w:rFonts w:ascii="Times New Roman" w:hAnsi="Times New Roman" w:cs="Times New Roman"/>
          <w:sz w:val="24"/>
          <w:szCs w:val="24"/>
        </w:rPr>
        <w:t xml:space="preserve">Walgito, Bimo. 2003. </w:t>
      </w:r>
      <w:r w:rsidRPr="00F045EA">
        <w:rPr>
          <w:rFonts w:ascii="Times New Roman" w:hAnsi="Times New Roman" w:cs="Times New Roman"/>
          <w:i/>
          <w:sz w:val="24"/>
          <w:szCs w:val="24"/>
        </w:rPr>
        <w:t xml:space="preserve">Psikologi </w:t>
      </w:r>
      <w:proofErr w:type="gramStart"/>
      <w:r w:rsidRPr="00F045EA">
        <w:rPr>
          <w:rFonts w:ascii="Times New Roman" w:hAnsi="Times New Roman" w:cs="Times New Roman"/>
          <w:i/>
          <w:sz w:val="24"/>
          <w:szCs w:val="24"/>
        </w:rPr>
        <w:t>Sosial(</w:t>
      </w:r>
      <w:proofErr w:type="gramEnd"/>
      <w:r>
        <w:rPr>
          <w:rFonts w:ascii="Times New Roman" w:hAnsi="Times New Roman" w:cs="Times New Roman"/>
          <w:sz w:val="24"/>
          <w:szCs w:val="24"/>
        </w:rPr>
        <w:t xml:space="preserve">Suatu Pengantar). Yogyakarta: Andi Offset. </w:t>
      </w:r>
    </w:p>
    <w:p w:rsidR="00CF7A81" w:rsidRPr="00F90112" w:rsidRDefault="00CF7A81" w:rsidP="00CF7A81">
      <w:pPr>
        <w:spacing w:after="240"/>
        <w:ind w:left="540" w:hanging="540"/>
        <w:jc w:val="both"/>
        <w:rPr>
          <w:rFonts w:ascii="Times New Roman" w:hAnsi="Times New Roman" w:cs="Times New Roman"/>
          <w:i/>
          <w:sz w:val="24"/>
          <w:szCs w:val="24"/>
        </w:rPr>
      </w:pPr>
      <w:proofErr w:type="gramStart"/>
      <w:r>
        <w:rPr>
          <w:rFonts w:ascii="Times New Roman" w:hAnsi="Times New Roman" w:cs="Times New Roman"/>
          <w:sz w:val="24"/>
          <w:szCs w:val="24"/>
        </w:rPr>
        <w:t>Yulia, Singgih D. Gunarsa dan Singgih D. Gunarsa.</w:t>
      </w:r>
      <w:proofErr w:type="gramEnd"/>
      <w:r>
        <w:rPr>
          <w:rFonts w:ascii="Times New Roman" w:hAnsi="Times New Roman" w:cs="Times New Roman"/>
          <w:sz w:val="24"/>
          <w:szCs w:val="24"/>
        </w:rPr>
        <w:t xml:space="preserve"> 2000. </w:t>
      </w:r>
      <w:r w:rsidRPr="00290C3D">
        <w:rPr>
          <w:rFonts w:ascii="Times New Roman" w:hAnsi="Times New Roman" w:cs="Times New Roman"/>
          <w:i/>
          <w:sz w:val="24"/>
          <w:szCs w:val="24"/>
        </w:rPr>
        <w:t xml:space="preserve">Psikologi Untuk Membimbing. </w:t>
      </w:r>
      <w:r>
        <w:rPr>
          <w:rFonts w:ascii="Times New Roman" w:hAnsi="Times New Roman" w:cs="Times New Roman"/>
          <w:i/>
          <w:sz w:val="24"/>
          <w:szCs w:val="24"/>
        </w:rPr>
        <w:t xml:space="preserve">   </w:t>
      </w:r>
      <w:r w:rsidRPr="00290C3D">
        <w:rPr>
          <w:rFonts w:ascii="Times New Roman" w:hAnsi="Times New Roman" w:cs="Times New Roman"/>
          <w:i/>
          <w:sz w:val="24"/>
          <w:szCs w:val="24"/>
        </w:rPr>
        <w:t>Jakarta: BPK Gunung Mulia</w:t>
      </w:r>
    </w:p>
    <w:p w:rsidR="00CF7A81" w:rsidRPr="00D642C5" w:rsidRDefault="00CF7A81" w:rsidP="00CF7A81">
      <w:pPr>
        <w:spacing w:after="240"/>
        <w:ind w:left="540" w:hanging="540"/>
        <w:jc w:val="both"/>
        <w:rPr>
          <w:rFonts w:ascii="Times New Roman" w:hAnsi="Times New Roman" w:cs="Times New Roman"/>
          <w:sz w:val="24"/>
          <w:szCs w:val="24"/>
        </w:rPr>
      </w:pPr>
      <w:r>
        <w:rPr>
          <w:rFonts w:ascii="Times New Roman" w:hAnsi="Times New Roman" w:cs="Times New Roman"/>
          <w:sz w:val="24"/>
          <w:szCs w:val="24"/>
        </w:rPr>
        <w:t>Yusuf, L</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Syamsu. </w:t>
      </w:r>
      <w:proofErr w:type="gramStart"/>
      <w:r>
        <w:rPr>
          <w:rFonts w:ascii="Times New Roman" w:hAnsi="Times New Roman" w:cs="Times New Roman"/>
          <w:sz w:val="24"/>
          <w:szCs w:val="24"/>
        </w:rPr>
        <w:t xml:space="preserve">2001. </w:t>
      </w:r>
      <w:r w:rsidRPr="00F045EA">
        <w:rPr>
          <w:rFonts w:ascii="Times New Roman" w:hAnsi="Times New Roman" w:cs="Times New Roman"/>
          <w:i/>
          <w:sz w:val="24"/>
          <w:szCs w:val="24"/>
        </w:rPr>
        <w:t>Psikologi Perkembangan Anak dan Remaja</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P.T Remaja Rosdakarya</w:t>
      </w:r>
    </w:p>
    <w:p w:rsidR="004E6FD1" w:rsidRDefault="004E6FD1"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4E6FD1" w:rsidRDefault="004E6FD1" w:rsidP="001D6D52">
      <w:pPr>
        <w:spacing w:after="240"/>
        <w:ind w:left="1418" w:right="476" w:firstLine="567"/>
        <w:jc w:val="both"/>
        <w:rPr>
          <w:rFonts w:ascii="Times New Roman" w:hAnsi="Times New Roman" w:cs="Times New Roman"/>
          <w:sz w:val="24"/>
          <w:szCs w:val="24"/>
        </w:rPr>
      </w:pPr>
    </w:p>
    <w:p w:rsidR="003D4467" w:rsidRDefault="003D4467" w:rsidP="001D6D52">
      <w:pPr>
        <w:spacing w:after="240"/>
        <w:ind w:left="1418" w:right="476" w:firstLine="567"/>
        <w:jc w:val="both"/>
        <w:rPr>
          <w:rFonts w:ascii="Times New Roman" w:hAnsi="Times New Roman" w:cs="Times New Roman"/>
          <w:sz w:val="24"/>
          <w:szCs w:val="24"/>
        </w:rPr>
      </w:pPr>
    </w:p>
    <w:p w:rsidR="003D4467" w:rsidRDefault="003D4467" w:rsidP="001D6D52">
      <w:pPr>
        <w:spacing w:after="240"/>
        <w:ind w:left="1418" w:right="476" w:firstLine="567"/>
        <w:jc w:val="both"/>
        <w:rPr>
          <w:rFonts w:ascii="Times New Roman" w:hAnsi="Times New Roman" w:cs="Times New Roman"/>
          <w:sz w:val="24"/>
          <w:szCs w:val="24"/>
        </w:rPr>
      </w:pPr>
    </w:p>
    <w:p w:rsidR="004E6FD1" w:rsidRPr="006C12F2" w:rsidRDefault="004E6FD1" w:rsidP="006C12F2">
      <w:pPr>
        <w:tabs>
          <w:tab w:val="left" w:pos="1632"/>
        </w:tabs>
        <w:jc w:val="center"/>
        <w:rPr>
          <w:rFonts w:ascii="Times New Roman" w:hAnsi="Times New Roman" w:cs="Times New Roman"/>
          <w:b/>
          <w:sz w:val="24"/>
          <w:szCs w:val="24"/>
        </w:rPr>
      </w:pPr>
      <w:r w:rsidRPr="006C12F2">
        <w:rPr>
          <w:rFonts w:ascii="Times New Roman" w:hAnsi="Times New Roman" w:cs="Times New Roman"/>
          <w:b/>
          <w:sz w:val="24"/>
          <w:szCs w:val="24"/>
        </w:rPr>
        <w:t>LAMPIRAN</w:t>
      </w:r>
    </w:p>
    <w:p w:rsidR="004E6FD1" w:rsidRDefault="004E6FD1" w:rsidP="001D6D52">
      <w:pPr>
        <w:spacing w:after="240"/>
        <w:ind w:left="1418" w:right="476" w:firstLine="567"/>
        <w:jc w:val="both"/>
        <w:rPr>
          <w:rFonts w:ascii="Times New Roman" w:hAnsi="Times New Roman" w:cs="Times New Roman"/>
          <w:sz w:val="24"/>
          <w:szCs w:val="24"/>
        </w:rPr>
      </w:pPr>
    </w:p>
    <w:p w:rsidR="00943616" w:rsidRDefault="00943616" w:rsidP="001D6D52">
      <w:pPr>
        <w:spacing w:after="240"/>
        <w:ind w:left="1418" w:right="476" w:firstLine="567"/>
        <w:jc w:val="both"/>
        <w:rPr>
          <w:rFonts w:ascii="Times New Roman" w:hAnsi="Times New Roman" w:cs="Times New Roman"/>
          <w:sz w:val="24"/>
          <w:szCs w:val="24"/>
        </w:rPr>
      </w:pPr>
    </w:p>
    <w:p w:rsidR="00943616" w:rsidRDefault="00943616" w:rsidP="001D6D52">
      <w:pPr>
        <w:spacing w:after="240"/>
        <w:ind w:left="1418" w:right="476" w:firstLine="567"/>
        <w:jc w:val="both"/>
        <w:rPr>
          <w:rFonts w:ascii="Times New Roman" w:hAnsi="Times New Roman" w:cs="Times New Roman"/>
          <w:sz w:val="24"/>
          <w:szCs w:val="24"/>
        </w:rPr>
      </w:pPr>
    </w:p>
    <w:p w:rsidR="00943616" w:rsidRDefault="00943616" w:rsidP="001D6D52">
      <w:pPr>
        <w:spacing w:after="240"/>
        <w:ind w:left="1418" w:right="476" w:firstLine="567"/>
        <w:jc w:val="both"/>
        <w:rPr>
          <w:rFonts w:ascii="Times New Roman" w:hAnsi="Times New Roman" w:cs="Times New Roman"/>
          <w:sz w:val="24"/>
          <w:szCs w:val="24"/>
        </w:rPr>
      </w:pPr>
    </w:p>
    <w:p w:rsidR="003D4467" w:rsidRDefault="003D4467" w:rsidP="001D6D52">
      <w:pPr>
        <w:spacing w:after="240"/>
        <w:ind w:left="1418" w:right="476" w:firstLine="567"/>
        <w:jc w:val="both"/>
        <w:rPr>
          <w:rFonts w:ascii="Times New Roman" w:hAnsi="Times New Roman" w:cs="Times New Roman"/>
          <w:sz w:val="24"/>
          <w:szCs w:val="24"/>
        </w:rPr>
      </w:pPr>
    </w:p>
    <w:p w:rsidR="003D4467" w:rsidRDefault="003D4467" w:rsidP="001D6D52">
      <w:pPr>
        <w:spacing w:after="240"/>
        <w:ind w:left="1418" w:right="476" w:firstLine="567"/>
        <w:jc w:val="both"/>
        <w:rPr>
          <w:rFonts w:ascii="Times New Roman" w:hAnsi="Times New Roman" w:cs="Times New Roman"/>
          <w:sz w:val="24"/>
          <w:szCs w:val="24"/>
        </w:rPr>
      </w:pPr>
    </w:p>
    <w:p w:rsidR="003D4467" w:rsidRDefault="003D4467" w:rsidP="001D6D52">
      <w:pPr>
        <w:spacing w:after="240"/>
        <w:ind w:left="1418" w:right="476" w:firstLine="567"/>
        <w:jc w:val="both"/>
        <w:rPr>
          <w:rFonts w:ascii="Times New Roman" w:hAnsi="Times New Roman" w:cs="Times New Roman"/>
          <w:sz w:val="24"/>
          <w:szCs w:val="24"/>
        </w:rPr>
      </w:pPr>
    </w:p>
    <w:p w:rsidR="003D4467" w:rsidRDefault="003D4467" w:rsidP="001D6D52">
      <w:pPr>
        <w:spacing w:after="240"/>
        <w:ind w:left="1418" w:right="476" w:firstLine="567"/>
        <w:jc w:val="both"/>
        <w:rPr>
          <w:rFonts w:ascii="Times New Roman" w:hAnsi="Times New Roman" w:cs="Times New Roman"/>
          <w:sz w:val="24"/>
          <w:szCs w:val="24"/>
        </w:rPr>
      </w:pPr>
    </w:p>
    <w:p w:rsidR="006C12F2" w:rsidRDefault="006C12F2" w:rsidP="003D4467">
      <w:pPr>
        <w:spacing w:after="240"/>
        <w:ind w:right="476"/>
        <w:jc w:val="both"/>
        <w:rPr>
          <w:rFonts w:ascii="Times New Roman" w:hAnsi="Times New Roman" w:cs="Times New Roman"/>
          <w:sz w:val="24"/>
          <w:szCs w:val="24"/>
        </w:rPr>
      </w:pPr>
    </w:p>
    <w:p w:rsidR="003D4467" w:rsidRDefault="003D4467" w:rsidP="003D4467">
      <w:pPr>
        <w:spacing w:after="240"/>
        <w:ind w:right="476"/>
        <w:jc w:val="both"/>
        <w:rPr>
          <w:rFonts w:ascii="Times New Roman" w:hAnsi="Times New Roman" w:cs="Times New Roman"/>
          <w:sz w:val="24"/>
          <w:szCs w:val="24"/>
        </w:rPr>
      </w:pPr>
    </w:p>
    <w:p w:rsidR="00943616" w:rsidRDefault="00943616" w:rsidP="006512C4">
      <w:pPr>
        <w:spacing w:after="240"/>
        <w:ind w:right="476"/>
        <w:jc w:val="both"/>
        <w:rPr>
          <w:rFonts w:ascii="Times New Roman" w:hAnsi="Times New Roman" w:cs="Times New Roman"/>
          <w:sz w:val="24"/>
          <w:szCs w:val="24"/>
        </w:rPr>
      </w:pPr>
    </w:p>
    <w:p w:rsidR="00943616" w:rsidRPr="003B0C04" w:rsidRDefault="00943616" w:rsidP="00943616">
      <w:pPr>
        <w:tabs>
          <w:tab w:val="left" w:pos="1695"/>
        </w:tabs>
        <w:rPr>
          <w:rFonts w:ascii="Times New Roman" w:hAnsi="Times New Roman" w:cs="Times New Roman"/>
          <w:b/>
          <w:sz w:val="24"/>
          <w:szCs w:val="24"/>
        </w:rPr>
      </w:pPr>
      <w:r w:rsidRPr="003B0C04">
        <w:rPr>
          <w:rFonts w:ascii="Times New Roman" w:hAnsi="Times New Roman" w:cs="Times New Roman"/>
          <w:b/>
          <w:sz w:val="24"/>
          <w:szCs w:val="24"/>
        </w:rPr>
        <w:t xml:space="preserve">Lampiran 1 </w:t>
      </w:r>
      <w:r>
        <w:rPr>
          <w:rFonts w:ascii="Times New Roman" w:hAnsi="Times New Roman" w:cs="Times New Roman"/>
          <w:b/>
          <w:sz w:val="24"/>
          <w:szCs w:val="24"/>
        </w:rPr>
        <w:tab/>
      </w:r>
    </w:p>
    <w:p w:rsidR="00943616" w:rsidRPr="003B0C04" w:rsidRDefault="00943616" w:rsidP="00943616">
      <w:pPr>
        <w:jc w:val="center"/>
        <w:rPr>
          <w:rFonts w:ascii="Times New Roman" w:hAnsi="Times New Roman" w:cs="Times New Roman"/>
          <w:b/>
          <w:sz w:val="24"/>
          <w:szCs w:val="24"/>
        </w:rPr>
      </w:pPr>
      <w:r w:rsidRPr="003B0C04">
        <w:rPr>
          <w:rFonts w:ascii="Times New Roman" w:hAnsi="Times New Roman" w:cs="Times New Roman"/>
          <w:b/>
          <w:sz w:val="24"/>
          <w:szCs w:val="24"/>
        </w:rPr>
        <w:t>Kisi-Kisi Instrumen Penelitian</w:t>
      </w:r>
    </w:p>
    <w:p w:rsidR="00943616" w:rsidRPr="003B0C04" w:rsidRDefault="00943616" w:rsidP="00943616">
      <w:pPr>
        <w:tabs>
          <w:tab w:val="left" w:pos="2250"/>
        </w:tabs>
        <w:jc w:val="center"/>
        <w:rPr>
          <w:rFonts w:ascii="Times New Roman" w:hAnsi="Times New Roman" w:cs="Times New Roman"/>
          <w:sz w:val="24"/>
          <w:szCs w:val="24"/>
        </w:rPr>
      </w:pPr>
      <w:r w:rsidRPr="003B0C04">
        <w:rPr>
          <w:rFonts w:ascii="Times New Roman" w:hAnsi="Times New Roman" w:cs="Times New Roman"/>
          <w:sz w:val="24"/>
          <w:szCs w:val="24"/>
        </w:rPr>
        <w:t>(Pedoman Angket)</w:t>
      </w: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943616" w:rsidRDefault="00943616" w:rsidP="00943616">
      <w:pPr>
        <w:spacing w:after="240"/>
        <w:ind w:right="476"/>
        <w:jc w:val="both"/>
        <w:rPr>
          <w:rFonts w:ascii="Times New Roman" w:hAnsi="Times New Roman" w:cs="Times New Roman"/>
          <w:sz w:val="24"/>
          <w:szCs w:val="24"/>
        </w:rPr>
      </w:pPr>
    </w:p>
    <w:p w:rsidR="00615333" w:rsidRDefault="00615333" w:rsidP="00943616">
      <w:pPr>
        <w:spacing w:after="240"/>
        <w:ind w:right="476"/>
        <w:jc w:val="both"/>
        <w:rPr>
          <w:rFonts w:ascii="Times New Roman" w:hAnsi="Times New Roman" w:cs="Times New Roman"/>
          <w:sz w:val="24"/>
          <w:szCs w:val="24"/>
        </w:rPr>
      </w:pPr>
    </w:p>
    <w:p w:rsidR="006512C4" w:rsidRDefault="006512C4" w:rsidP="00943616">
      <w:pPr>
        <w:spacing w:after="240"/>
        <w:ind w:right="476"/>
        <w:jc w:val="both"/>
        <w:rPr>
          <w:rFonts w:ascii="Times New Roman" w:hAnsi="Times New Roman" w:cs="Times New Roman"/>
          <w:sz w:val="24"/>
          <w:szCs w:val="24"/>
        </w:rPr>
      </w:pPr>
    </w:p>
    <w:p w:rsidR="006512C4" w:rsidRDefault="006512C4" w:rsidP="00943616">
      <w:pPr>
        <w:spacing w:after="240"/>
        <w:ind w:right="476"/>
        <w:jc w:val="both"/>
        <w:rPr>
          <w:rFonts w:ascii="Times New Roman" w:hAnsi="Times New Roman" w:cs="Times New Roman"/>
          <w:sz w:val="24"/>
          <w:szCs w:val="24"/>
        </w:rPr>
      </w:pPr>
    </w:p>
    <w:p w:rsidR="003D4467" w:rsidRDefault="003D4467" w:rsidP="00943616">
      <w:pPr>
        <w:spacing w:after="240"/>
        <w:ind w:right="476"/>
        <w:jc w:val="both"/>
        <w:rPr>
          <w:rFonts w:ascii="Times New Roman" w:hAnsi="Times New Roman" w:cs="Times New Roman"/>
          <w:sz w:val="24"/>
          <w:szCs w:val="24"/>
        </w:rPr>
      </w:pPr>
    </w:p>
    <w:p w:rsidR="009C1F93" w:rsidRDefault="009C1F93" w:rsidP="009C1F93">
      <w:pPr>
        <w:jc w:val="both"/>
        <w:rPr>
          <w:rFonts w:ascii="Times New Roman" w:hAnsi="Times New Roman" w:cs="Times New Roman"/>
          <w:b/>
          <w:sz w:val="24"/>
          <w:szCs w:val="24"/>
        </w:rPr>
      </w:pPr>
      <w:r>
        <w:rPr>
          <w:rFonts w:ascii="Times New Roman" w:hAnsi="Times New Roman" w:cs="Times New Roman"/>
          <w:b/>
          <w:sz w:val="24"/>
          <w:szCs w:val="24"/>
        </w:rPr>
        <w:t>Lampiran 2</w:t>
      </w:r>
    </w:p>
    <w:p w:rsidR="009C1F93" w:rsidRPr="00B40F25" w:rsidRDefault="009C1F93" w:rsidP="009C1F93">
      <w:pPr>
        <w:jc w:val="both"/>
        <w:rPr>
          <w:rFonts w:ascii="Times New Roman" w:hAnsi="Times New Roman" w:cs="Times New Roman"/>
          <w:b/>
          <w:sz w:val="24"/>
          <w:szCs w:val="24"/>
        </w:rPr>
      </w:pPr>
    </w:p>
    <w:p w:rsidR="009C1F93" w:rsidRPr="00B40F25" w:rsidRDefault="009C1F93" w:rsidP="009C1F93">
      <w:pPr>
        <w:jc w:val="center"/>
        <w:rPr>
          <w:rFonts w:ascii="Times New Roman" w:hAnsi="Times New Roman" w:cs="Times New Roman"/>
          <w:b/>
          <w:sz w:val="24"/>
          <w:szCs w:val="24"/>
        </w:rPr>
      </w:pPr>
      <w:r w:rsidRPr="00B40F25">
        <w:rPr>
          <w:rFonts w:ascii="Times New Roman" w:hAnsi="Times New Roman" w:cs="Times New Roman"/>
          <w:b/>
          <w:sz w:val="24"/>
          <w:szCs w:val="24"/>
        </w:rPr>
        <w:t>ANGKET PENELITIAN</w:t>
      </w:r>
    </w:p>
    <w:p w:rsidR="009C1F93" w:rsidRPr="00B40F25" w:rsidRDefault="009C1F93" w:rsidP="009C1F93">
      <w:pPr>
        <w:tabs>
          <w:tab w:val="left" w:pos="1648"/>
        </w:tabs>
        <w:jc w:val="both"/>
        <w:rPr>
          <w:rFonts w:ascii="Times New Roman" w:hAnsi="Times New Roman" w:cs="Times New Roman"/>
          <w:b/>
          <w:sz w:val="24"/>
          <w:szCs w:val="24"/>
        </w:rPr>
      </w:pPr>
      <w:r w:rsidRPr="00B40F25">
        <w:rPr>
          <w:rFonts w:ascii="Times New Roman" w:hAnsi="Times New Roman" w:cs="Times New Roman"/>
          <w:b/>
          <w:sz w:val="24"/>
          <w:szCs w:val="24"/>
        </w:rPr>
        <w:tab/>
      </w:r>
    </w:p>
    <w:p w:rsidR="009C1F93" w:rsidRPr="00B40F25" w:rsidRDefault="009C1F93" w:rsidP="00E35310">
      <w:pPr>
        <w:pStyle w:val="ListParagraph"/>
        <w:numPr>
          <w:ilvl w:val="0"/>
          <w:numId w:val="28"/>
        </w:numPr>
        <w:spacing w:after="0" w:line="480" w:lineRule="auto"/>
        <w:jc w:val="both"/>
        <w:rPr>
          <w:rFonts w:ascii="Times New Roman" w:hAnsi="Times New Roman" w:cs="Times New Roman"/>
          <w:sz w:val="24"/>
          <w:szCs w:val="24"/>
        </w:rPr>
      </w:pPr>
      <w:r w:rsidRPr="00B40F25">
        <w:rPr>
          <w:rFonts w:ascii="Times New Roman" w:hAnsi="Times New Roman" w:cs="Times New Roman"/>
          <w:b/>
          <w:sz w:val="24"/>
          <w:szCs w:val="24"/>
        </w:rPr>
        <w:t>Identitas Peneliti</w:t>
      </w:r>
      <w:r w:rsidRPr="00B40F25">
        <w:rPr>
          <w:rFonts w:ascii="Times New Roman" w:hAnsi="Times New Roman" w:cs="Times New Roman"/>
          <w:sz w:val="24"/>
          <w:szCs w:val="24"/>
        </w:rPr>
        <w:t xml:space="preserve"> :</w:t>
      </w:r>
    </w:p>
    <w:p w:rsidR="009C1F93" w:rsidRPr="00B40F25" w:rsidRDefault="009C1F93" w:rsidP="009C1F93">
      <w:pPr>
        <w:pStyle w:val="ListParagraph"/>
        <w:spacing w:line="480" w:lineRule="auto"/>
        <w:ind w:left="1080"/>
        <w:jc w:val="both"/>
        <w:rPr>
          <w:rFonts w:ascii="Times New Roman" w:hAnsi="Times New Roman" w:cs="Times New Roman"/>
          <w:sz w:val="24"/>
          <w:szCs w:val="24"/>
        </w:rPr>
      </w:pPr>
      <w:r w:rsidRPr="00B40F25">
        <w:rPr>
          <w:rFonts w:ascii="Times New Roman" w:hAnsi="Times New Roman" w:cs="Times New Roman"/>
          <w:sz w:val="24"/>
          <w:szCs w:val="24"/>
        </w:rPr>
        <w:t xml:space="preserve">Nama </w:t>
      </w:r>
      <w:r w:rsidRPr="00B40F25">
        <w:rPr>
          <w:rFonts w:ascii="Times New Roman" w:hAnsi="Times New Roman" w:cs="Times New Roman"/>
          <w:sz w:val="24"/>
          <w:szCs w:val="24"/>
        </w:rPr>
        <w:tab/>
        <w:t>: Andi Heriani</w:t>
      </w:r>
    </w:p>
    <w:p w:rsidR="009C1F93" w:rsidRPr="00B40F25" w:rsidRDefault="009C1F93" w:rsidP="009C1F93">
      <w:pPr>
        <w:pStyle w:val="ListParagraph"/>
        <w:spacing w:line="480" w:lineRule="auto"/>
        <w:ind w:left="1080"/>
        <w:jc w:val="both"/>
        <w:rPr>
          <w:rFonts w:ascii="Times New Roman" w:hAnsi="Times New Roman" w:cs="Times New Roman"/>
          <w:sz w:val="24"/>
          <w:szCs w:val="24"/>
        </w:rPr>
      </w:pPr>
      <w:r w:rsidRPr="00B40F25">
        <w:rPr>
          <w:rFonts w:ascii="Times New Roman" w:hAnsi="Times New Roman" w:cs="Times New Roman"/>
          <w:sz w:val="24"/>
          <w:szCs w:val="24"/>
        </w:rPr>
        <w:t>NIM</w:t>
      </w:r>
      <w:r w:rsidRPr="00B40F25">
        <w:rPr>
          <w:rFonts w:ascii="Times New Roman" w:hAnsi="Times New Roman" w:cs="Times New Roman"/>
          <w:sz w:val="24"/>
          <w:szCs w:val="24"/>
        </w:rPr>
        <w:tab/>
        <w:t>: 1142040061</w:t>
      </w:r>
    </w:p>
    <w:p w:rsidR="009C1F93" w:rsidRPr="00B40F25" w:rsidRDefault="009C1F93" w:rsidP="009C1F93">
      <w:pPr>
        <w:pStyle w:val="ListParagraph"/>
        <w:spacing w:line="480" w:lineRule="auto"/>
        <w:ind w:left="1080"/>
        <w:jc w:val="both"/>
        <w:rPr>
          <w:rFonts w:ascii="Times New Roman" w:hAnsi="Times New Roman" w:cs="Times New Roman"/>
          <w:sz w:val="24"/>
          <w:szCs w:val="24"/>
        </w:rPr>
      </w:pPr>
      <w:r w:rsidRPr="00B40F25">
        <w:rPr>
          <w:rFonts w:ascii="Times New Roman" w:hAnsi="Times New Roman" w:cs="Times New Roman"/>
          <w:sz w:val="24"/>
          <w:szCs w:val="24"/>
        </w:rPr>
        <w:t xml:space="preserve">Pekerjaan </w:t>
      </w:r>
      <w:r w:rsidRPr="00B40F25">
        <w:rPr>
          <w:rFonts w:ascii="Times New Roman" w:hAnsi="Times New Roman" w:cs="Times New Roman"/>
          <w:sz w:val="24"/>
          <w:szCs w:val="24"/>
        </w:rPr>
        <w:tab/>
        <w:t xml:space="preserve">: Mahasiswa Universitas Negeri Makassar </w:t>
      </w:r>
    </w:p>
    <w:p w:rsidR="009C1F93" w:rsidRPr="00B40F25" w:rsidRDefault="009C1F93" w:rsidP="00E35310">
      <w:pPr>
        <w:pStyle w:val="ListParagraph"/>
        <w:numPr>
          <w:ilvl w:val="0"/>
          <w:numId w:val="28"/>
        </w:numPr>
        <w:spacing w:after="0" w:line="480" w:lineRule="auto"/>
        <w:jc w:val="both"/>
        <w:rPr>
          <w:rFonts w:ascii="Times New Roman" w:hAnsi="Times New Roman" w:cs="Times New Roman"/>
          <w:b/>
          <w:sz w:val="24"/>
          <w:szCs w:val="24"/>
        </w:rPr>
      </w:pPr>
      <w:r w:rsidRPr="00B40F25">
        <w:rPr>
          <w:rFonts w:ascii="Times New Roman" w:hAnsi="Times New Roman" w:cs="Times New Roman"/>
          <w:b/>
          <w:sz w:val="24"/>
          <w:szCs w:val="24"/>
        </w:rPr>
        <w:t>Judul Penelitian</w:t>
      </w:r>
    </w:p>
    <w:p w:rsidR="009C1F93" w:rsidRPr="00B40F25" w:rsidRDefault="002D4BA2" w:rsidP="009C1F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Hubungan</w:t>
      </w:r>
      <w:r w:rsidR="009C1F93" w:rsidRPr="00B40F25">
        <w:rPr>
          <w:rFonts w:ascii="Times New Roman" w:hAnsi="Times New Roman" w:cs="Times New Roman"/>
          <w:sz w:val="24"/>
          <w:szCs w:val="24"/>
        </w:rPr>
        <w:t xml:space="preserve"> Pola Pembinaan Dengan Perilaku Sosial Anak Di Panti Asuhan Riyaadlul Yataama Kabupaten Soppeng</w:t>
      </w:r>
    </w:p>
    <w:p w:rsidR="009C1F93" w:rsidRPr="00B40F25" w:rsidRDefault="009C1F93" w:rsidP="00E35310">
      <w:pPr>
        <w:pStyle w:val="ListParagraph"/>
        <w:numPr>
          <w:ilvl w:val="0"/>
          <w:numId w:val="28"/>
        </w:numPr>
        <w:spacing w:after="0" w:line="480" w:lineRule="auto"/>
        <w:jc w:val="both"/>
        <w:rPr>
          <w:rFonts w:ascii="Times New Roman" w:hAnsi="Times New Roman" w:cs="Times New Roman"/>
          <w:b/>
          <w:sz w:val="24"/>
          <w:szCs w:val="24"/>
        </w:rPr>
      </w:pPr>
      <w:r w:rsidRPr="00B40F25">
        <w:rPr>
          <w:rFonts w:ascii="Times New Roman" w:hAnsi="Times New Roman" w:cs="Times New Roman"/>
          <w:b/>
          <w:sz w:val="24"/>
          <w:szCs w:val="24"/>
        </w:rPr>
        <w:t>Pengantar</w:t>
      </w:r>
    </w:p>
    <w:p w:rsidR="009C1F93" w:rsidRPr="00B40F25" w:rsidRDefault="009C1F93" w:rsidP="009C1F93">
      <w:pPr>
        <w:pStyle w:val="ListParagraph"/>
        <w:spacing w:line="480" w:lineRule="auto"/>
        <w:ind w:left="1080" w:firstLine="360"/>
        <w:jc w:val="both"/>
        <w:rPr>
          <w:rFonts w:ascii="Times New Roman" w:hAnsi="Times New Roman" w:cs="Times New Roman"/>
          <w:sz w:val="24"/>
          <w:szCs w:val="24"/>
        </w:rPr>
      </w:pPr>
      <w:proofErr w:type="gramStart"/>
      <w:r w:rsidRPr="00B40F25">
        <w:rPr>
          <w:rFonts w:ascii="Times New Roman" w:hAnsi="Times New Roman" w:cs="Times New Roman"/>
          <w:sz w:val="24"/>
          <w:szCs w:val="24"/>
        </w:rPr>
        <w:t>Angket ini merupakan alat yang peneliti gunakan untuk memperoleh data penelitian saya yang fokusnya tentang Pembinaan Dengan Perilaku Sosial Anak.</w:t>
      </w:r>
      <w:proofErr w:type="gramEnd"/>
      <w:r w:rsidRPr="00B40F25">
        <w:rPr>
          <w:rFonts w:ascii="Times New Roman" w:hAnsi="Times New Roman" w:cs="Times New Roman"/>
          <w:sz w:val="24"/>
          <w:szCs w:val="24"/>
        </w:rPr>
        <w:t xml:space="preserve"> Olehnya itu, peneliti berharap Saudara (</w:t>
      </w:r>
      <w:proofErr w:type="gramStart"/>
      <w:r w:rsidR="002D4BA2">
        <w:rPr>
          <w:rFonts w:ascii="Times New Roman" w:hAnsi="Times New Roman" w:cs="Times New Roman"/>
          <w:sz w:val="24"/>
          <w:szCs w:val="24"/>
        </w:rPr>
        <w:t xml:space="preserve">I </w:t>
      </w:r>
      <w:r w:rsidRPr="00B40F25">
        <w:rPr>
          <w:rFonts w:ascii="Times New Roman" w:hAnsi="Times New Roman" w:cs="Times New Roman"/>
          <w:sz w:val="24"/>
          <w:szCs w:val="24"/>
        </w:rPr>
        <w:t>)untuk</w:t>
      </w:r>
      <w:proofErr w:type="gramEnd"/>
      <w:r w:rsidRPr="00B40F25">
        <w:rPr>
          <w:rFonts w:ascii="Times New Roman" w:hAnsi="Times New Roman" w:cs="Times New Roman"/>
          <w:sz w:val="24"/>
          <w:szCs w:val="24"/>
        </w:rPr>
        <w:t xml:space="preserve"> berkenan mengisi/menjawab pertanyaan dalam angket ini secara benar. Data/informasi yang saudara (i) isi/jawab, dijamin tidak </w:t>
      </w:r>
      <w:proofErr w:type="gramStart"/>
      <w:r w:rsidRPr="00B40F25">
        <w:rPr>
          <w:rFonts w:ascii="Times New Roman" w:hAnsi="Times New Roman" w:cs="Times New Roman"/>
          <w:sz w:val="24"/>
          <w:szCs w:val="24"/>
        </w:rPr>
        <w:t>akan</w:t>
      </w:r>
      <w:proofErr w:type="gramEnd"/>
      <w:r w:rsidRPr="00B40F25">
        <w:rPr>
          <w:rFonts w:ascii="Times New Roman" w:hAnsi="Times New Roman" w:cs="Times New Roman"/>
          <w:sz w:val="24"/>
          <w:szCs w:val="24"/>
        </w:rPr>
        <w:t xml:space="preserve"> menimbulkan masalah bagi diri Saudara (i).</w:t>
      </w:r>
    </w:p>
    <w:p w:rsidR="009C1F93" w:rsidRDefault="009C1F93" w:rsidP="009C1F93">
      <w:pPr>
        <w:pStyle w:val="ListParagraph"/>
        <w:spacing w:line="480" w:lineRule="auto"/>
        <w:ind w:left="1080" w:firstLine="360"/>
        <w:jc w:val="both"/>
        <w:rPr>
          <w:rFonts w:ascii="Times New Roman" w:hAnsi="Times New Roman" w:cs="Times New Roman"/>
          <w:sz w:val="24"/>
          <w:szCs w:val="24"/>
        </w:rPr>
      </w:pPr>
      <w:proofErr w:type="gramStart"/>
      <w:r w:rsidRPr="00B40F25">
        <w:rPr>
          <w:rFonts w:ascii="Times New Roman" w:hAnsi="Times New Roman" w:cs="Times New Roman"/>
          <w:sz w:val="24"/>
          <w:szCs w:val="24"/>
        </w:rPr>
        <w:t>Akhirnya peneliti menghaturkan terima kasih atas bantuan Saudara (i) dalam pengisian angket ini.</w:t>
      </w:r>
      <w:proofErr w:type="gramEnd"/>
    </w:p>
    <w:p w:rsidR="006512C4" w:rsidRDefault="006512C4" w:rsidP="009C1F93">
      <w:pPr>
        <w:pStyle w:val="ListParagraph"/>
        <w:spacing w:line="480" w:lineRule="auto"/>
        <w:ind w:left="1080" w:firstLine="360"/>
        <w:jc w:val="both"/>
        <w:rPr>
          <w:rFonts w:ascii="Times New Roman" w:hAnsi="Times New Roman" w:cs="Times New Roman"/>
          <w:sz w:val="24"/>
          <w:szCs w:val="24"/>
        </w:rPr>
      </w:pPr>
    </w:p>
    <w:p w:rsidR="006512C4" w:rsidRPr="00B40F25" w:rsidRDefault="006512C4" w:rsidP="009C1F93">
      <w:pPr>
        <w:pStyle w:val="ListParagraph"/>
        <w:spacing w:line="480" w:lineRule="auto"/>
        <w:ind w:left="1080" w:firstLine="360"/>
        <w:jc w:val="both"/>
        <w:rPr>
          <w:rFonts w:ascii="Times New Roman" w:hAnsi="Times New Roman" w:cs="Times New Roman"/>
          <w:sz w:val="24"/>
          <w:szCs w:val="24"/>
        </w:rPr>
      </w:pPr>
    </w:p>
    <w:p w:rsidR="009C1F93" w:rsidRPr="00B40F25" w:rsidRDefault="009C1F93" w:rsidP="00E35310">
      <w:pPr>
        <w:pStyle w:val="ListParagraph"/>
        <w:numPr>
          <w:ilvl w:val="0"/>
          <w:numId w:val="28"/>
        </w:numPr>
        <w:spacing w:after="0" w:line="480" w:lineRule="auto"/>
        <w:jc w:val="both"/>
        <w:rPr>
          <w:rFonts w:ascii="Times New Roman" w:hAnsi="Times New Roman" w:cs="Times New Roman"/>
          <w:b/>
          <w:sz w:val="24"/>
          <w:szCs w:val="24"/>
        </w:rPr>
      </w:pPr>
      <w:r w:rsidRPr="00B40F25">
        <w:rPr>
          <w:rFonts w:ascii="Times New Roman" w:hAnsi="Times New Roman" w:cs="Times New Roman"/>
          <w:b/>
          <w:sz w:val="24"/>
          <w:szCs w:val="24"/>
        </w:rPr>
        <w:t>Petunjuk Pengisian</w:t>
      </w:r>
    </w:p>
    <w:p w:rsidR="009C1F93" w:rsidRPr="00B40F25" w:rsidRDefault="009C1F93" w:rsidP="00E35310">
      <w:pPr>
        <w:pStyle w:val="ListParagraph"/>
        <w:numPr>
          <w:ilvl w:val="0"/>
          <w:numId w:val="29"/>
        </w:numPr>
        <w:spacing w:after="0" w:line="480" w:lineRule="auto"/>
        <w:jc w:val="both"/>
        <w:rPr>
          <w:rFonts w:ascii="Times New Roman" w:hAnsi="Times New Roman" w:cs="Times New Roman"/>
          <w:sz w:val="24"/>
          <w:szCs w:val="24"/>
        </w:rPr>
      </w:pPr>
      <w:r w:rsidRPr="00B40F25">
        <w:rPr>
          <w:rFonts w:ascii="Times New Roman" w:hAnsi="Times New Roman" w:cs="Times New Roman"/>
          <w:sz w:val="24"/>
          <w:szCs w:val="24"/>
        </w:rPr>
        <w:t>Lingkari pada alternative jawaban yang menurut Saudara (i) paling sesuai dengan keadaan yang sebenarnya.</w:t>
      </w:r>
    </w:p>
    <w:p w:rsidR="009C1F93" w:rsidRPr="00B40F25" w:rsidRDefault="009C1F93" w:rsidP="00E35310">
      <w:pPr>
        <w:pStyle w:val="ListParagraph"/>
        <w:numPr>
          <w:ilvl w:val="0"/>
          <w:numId w:val="29"/>
        </w:numPr>
        <w:spacing w:after="0" w:line="480" w:lineRule="auto"/>
        <w:jc w:val="both"/>
        <w:rPr>
          <w:rFonts w:ascii="Times New Roman" w:hAnsi="Times New Roman" w:cs="Times New Roman"/>
          <w:sz w:val="24"/>
          <w:szCs w:val="24"/>
        </w:rPr>
      </w:pPr>
      <w:r w:rsidRPr="00B40F25">
        <w:rPr>
          <w:rFonts w:ascii="Times New Roman" w:hAnsi="Times New Roman" w:cs="Times New Roman"/>
          <w:sz w:val="24"/>
          <w:szCs w:val="24"/>
        </w:rPr>
        <w:t>Semua pertanyaan yang diajukan dijawab semua.</w:t>
      </w:r>
    </w:p>
    <w:p w:rsidR="009C1F93" w:rsidRPr="00B40F25" w:rsidRDefault="009C1F93" w:rsidP="00E35310">
      <w:pPr>
        <w:pStyle w:val="ListParagraph"/>
        <w:numPr>
          <w:ilvl w:val="0"/>
          <w:numId w:val="29"/>
        </w:numPr>
        <w:spacing w:after="0" w:line="480" w:lineRule="auto"/>
        <w:jc w:val="both"/>
        <w:rPr>
          <w:rFonts w:ascii="Times New Roman" w:hAnsi="Times New Roman" w:cs="Times New Roman"/>
          <w:sz w:val="24"/>
          <w:szCs w:val="24"/>
        </w:rPr>
      </w:pPr>
      <w:r w:rsidRPr="00B40F25">
        <w:rPr>
          <w:rFonts w:ascii="Times New Roman" w:hAnsi="Times New Roman" w:cs="Times New Roman"/>
          <w:sz w:val="24"/>
          <w:szCs w:val="24"/>
        </w:rPr>
        <w:t>Isilah angket ini menurut  pendapat anda sendiri tanpa menanyakan dan tidak terpengaruh oleh teman Saudara (i)</w:t>
      </w:r>
    </w:p>
    <w:p w:rsidR="009C1F93" w:rsidRPr="00B40F25" w:rsidRDefault="009C1F93" w:rsidP="00E35310">
      <w:pPr>
        <w:pStyle w:val="ListParagraph"/>
        <w:numPr>
          <w:ilvl w:val="0"/>
          <w:numId w:val="29"/>
        </w:numPr>
        <w:spacing w:after="0" w:line="480" w:lineRule="auto"/>
        <w:jc w:val="both"/>
        <w:rPr>
          <w:rFonts w:ascii="Times New Roman" w:hAnsi="Times New Roman" w:cs="Times New Roman"/>
          <w:sz w:val="24"/>
          <w:szCs w:val="24"/>
        </w:rPr>
      </w:pPr>
      <w:r w:rsidRPr="00B40F25">
        <w:rPr>
          <w:rFonts w:ascii="Times New Roman" w:hAnsi="Times New Roman" w:cs="Times New Roman"/>
          <w:sz w:val="24"/>
          <w:szCs w:val="24"/>
        </w:rPr>
        <w:t>Bila ada yang kurang jelas mohon ditanyakan kepada peneliti.</w:t>
      </w:r>
    </w:p>
    <w:p w:rsidR="009C1F93" w:rsidRPr="00B40F25" w:rsidRDefault="009C1F93" w:rsidP="00E35310">
      <w:pPr>
        <w:pStyle w:val="ListParagraph"/>
        <w:numPr>
          <w:ilvl w:val="0"/>
          <w:numId w:val="28"/>
        </w:numPr>
        <w:spacing w:after="0" w:line="480" w:lineRule="auto"/>
        <w:jc w:val="both"/>
        <w:rPr>
          <w:rFonts w:ascii="Times New Roman" w:hAnsi="Times New Roman" w:cs="Times New Roman"/>
          <w:b/>
          <w:sz w:val="24"/>
          <w:szCs w:val="24"/>
        </w:rPr>
      </w:pPr>
      <w:r w:rsidRPr="00B40F25">
        <w:rPr>
          <w:rFonts w:ascii="Times New Roman" w:hAnsi="Times New Roman" w:cs="Times New Roman"/>
          <w:b/>
          <w:sz w:val="24"/>
          <w:szCs w:val="24"/>
        </w:rPr>
        <w:t>Identitas Responden</w:t>
      </w:r>
    </w:p>
    <w:p w:rsidR="009C1F93" w:rsidRPr="00B40F25" w:rsidRDefault="009C1F93" w:rsidP="009C1F93">
      <w:pPr>
        <w:pStyle w:val="ListParagraph"/>
        <w:spacing w:line="480" w:lineRule="auto"/>
        <w:ind w:left="1080"/>
        <w:jc w:val="both"/>
        <w:rPr>
          <w:rFonts w:ascii="Times New Roman" w:hAnsi="Times New Roman" w:cs="Times New Roman"/>
          <w:sz w:val="24"/>
          <w:szCs w:val="24"/>
        </w:rPr>
      </w:pPr>
      <w:r w:rsidRPr="00B40F25">
        <w:rPr>
          <w:rFonts w:ascii="Times New Roman" w:hAnsi="Times New Roman" w:cs="Times New Roman"/>
          <w:sz w:val="24"/>
          <w:szCs w:val="24"/>
        </w:rPr>
        <w:t xml:space="preserve">Nama </w:t>
      </w:r>
      <w:r w:rsidRPr="00B40F25">
        <w:rPr>
          <w:rFonts w:ascii="Times New Roman" w:hAnsi="Times New Roman" w:cs="Times New Roman"/>
          <w:sz w:val="24"/>
          <w:szCs w:val="24"/>
        </w:rPr>
        <w:tab/>
        <w:t xml:space="preserve">: </w:t>
      </w:r>
    </w:p>
    <w:p w:rsidR="009C1F93" w:rsidRPr="00B40F25" w:rsidRDefault="009C1F93" w:rsidP="009C1F93">
      <w:pPr>
        <w:pStyle w:val="ListParagraph"/>
        <w:spacing w:line="480" w:lineRule="auto"/>
        <w:ind w:left="1080"/>
        <w:jc w:val="both"/>
        <w:rPr>
          <w:rFonts w:ascii="Times New Roman" w:hAnsi="Times New Roman" w:cs="Times New Roman"/>
          <w:sz w:val="24"/>
          <w:szCs w:val="24"/>
        </w:rPr>
      </w:pPr>
      <w:r w:rsidRPr="00B40F25">
        <w:rPr>
          <w:rFonts w:ascii="Times New Roman" w:hAnsi="Times New Roman" w:cs="Times New Roman"/>
          <w:sz w:val="24"/>
          <w:szCs w:val="24"/>
        </w:rPr>
        <w:t>Umur</w:t>
      </w:r>
      <w:r w:rsidRPr="00B40F25">
        <w:rPr>
          <w:rFonts w:ascii="Times New Roman" w:hAnsi="Times New Roman" w:cs="Times New Roman"/>
          <w:sz w:val="24"/>
          <w:szCs w:val="24"/>
        </w:rPr>
        <w:tab/>
        <w:t>:</w:t>
      </w:r>
    </w:p>
    <w:p w:rsidR="009C1F93" w:rsidRPr="00B40F25" w:rsidRDefault="009C1F93" w:rsidP="009C1F93">
      <w:pPr>
        <w:pStyle w:val="ListParagraph"/>
        <w:spacing w:line="480" w:lineRule="auto"/>
        <w:ind w:left="1080"/>
        <w:jc w:val="both"/>
        <w:rPr>
          <w:rFonts w:ascii="Times New Roman" w:hAnsi="Times New Roman" w:cs="Times New Roman"/>
          <w:sz w:val="24"/>
          <w:szCs w:val="24"/>
        </w:rPr>
      </w:pPr>
      <w:r w:rsidRPr="00B40F25">
        <w:rPr>
          <w:rFonts w:ascii="Times New Roman" w:hAnsi="Times New Roman" w:cs="Times New Roman"/>
          <w:sz w:val="24"/>
          <w:szCs w:val="24"/>
        </w:rPr>
        <w:t>Alamat</w:t>
      </w:r>
      <w:r w:rsidRPr="00B40F25">
        <w:rPr>
          <w:rFonts w:ascii="Times New Roman" w:hAnsi="Times New Roman" w:cs="Times New Roman"/>
          <w:sz w:val="24"/>
          <w:szCs w:val="24"/>
        </w:rPr>
        <w:tab/>
        <w:t>:</w:t>
      </w:r>
    </w:p>
    <w:p w:rsidR="009C1F93" w:rsidRPr="00B40F25" w:rsidRDefault="009C1F93" w:rsidP="00E35310">
      <w:pPr>
        <w:pStyle w:val="ListParagraph"/>
        <w:numPr>
          <w:ilvl w:val="0"/>
          <w:numId w:val="28"/>
        </w:numPr>
        <w:spacing w:after="0" w:line="480" w:lineRule="auto"/>
        <w:jc w:val="both"/>
        <w:rPr>
          <w:rFonts w:ascii="Times New Roman" w:hAnsi="Times New Roman" w:cs="Times New Roman"/>
          <w:b/>
          <w:sz w:val="24"/>
          <w:szCs w:val="24"/>
        </w:rPr>
      </w:pPr>
      <w:r w:rsidRPr="00B40F25">
        <w:rPr>
          <w:rFonts w:ascii="Times New Roman" w:hAnsi="Times New Roman" w:cs="Times New Roman"/>
          <w:b/>
          <w:sz w:val="24"/>
          <w:szCs w:val="24"/>
        </w:rPr>
        <w:t>Pertanyaan-Pertanyaan</w:t>
      </w:r>
    </w:p>
    <w:p w:rsidR="009C1F93" w:rsidRDefault="009C1F93" w:rsidP="00E35310">
      <w:pPr>
        <w:pStyle w:val="ListParagraph"/>
        <w:numPr>
          <w:ilvl w:val="0"/>
          <w:numId w:val="30"/>
        </w:numPr>
        <w:spacing w:after="0" w:line="480" w:lineRule="auto"/>
        <w:ind w:left="1080" w:hanging="360"/>
        <w:jc w:val="both"/>
        <w:rPr>
          <w:rFonts w:ascii="Times New Roman" w:hAnsi="Times New Roman" w:cs="Times New Roman"/>
          <w:b/>
          <w:sz w:val="24"/>
          <w:szCs w:val="24"/>
        </w:rPr>
      </w:pPr>
      <w:r w:rsidRPr="00B40F25">
        <w:rPr>
          <w:rFonts w:ascii="Times New Roman" w:hAnsi="Times New Roman" w:cs="Times New Roman"/>
          <w:b/>
          <w:sz w:val="24"/>
          <w:szCs w:val="24"/>
        </w:rPr>
        <w:t xml:space="preserve">Pembinaan </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Pembinaan Agama</w:t>
      </w:r>
    </w:p>
    <w:p w:rsidR="009C1F93" w:rsidRDefault="00F855B4"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9C1F93">
        <w:rPr>
          <w:rFonts w:ascii="Times New Roman" w:hAnsi="Times New Roman" w:cs="Times New Roman"/>
          <w:sz w:val="24"/>
          <w:szCs w:val="24"/>
        </w:rPr>
        <w:t>etelah memperoleh ceramah keaga</w:t>
      </w:r>
      <w:r>
        <w:rPr>
          <w:rFonts w:ascii="Times New Roman" w:hAnsi="Times New Roman" w:cs="Times New Roman"/>
          <w:sz w:val="24"/>
          <w:szCs w:val="24"/>
        </w:rPr>
        <w:t xml:space="preserve">maan di dalam panti, bagaimana </w:t>
      </w:r>
      <w:proofErr w:type="gramStart"/>
      <w:r>
        <w:rPr>
          <w:rFonts w:ascii="Times New Roman" w:hAnsi="Times New Roman" w:cs="Times New Roman"/>
          <w:sz w:val="24"/>
          <w:szCs w:val="24"/>
        </w:rPr>
        <w:t>rutinitas  melakukan</w:t>
      </w:r>
      <w:proofErr w:type="gramEnd"/>
      <w:r>
        <w:rPr>
          <w:rFonts w:ascii="Times New Roman" w:hAnsi="Times New Roman" w:cs="Times New Roman"/>
          <w:sz w:val="24"/>
          <w:szCs w:val="24"/>
        </w:rPr>
        <w:t xml:space="preserve"> ibadah anda</w:t>
      </w:r>
      <w:r w:rsidR="009C1F93">
        <w:rPr>
          <w:rFonts w:ascii="Times New Roman" w:hAnsi="Times New Roman" w:cs="Times New Roman"/>
          <w:sz w:val="24"/>
          <w:szCs w:val="24"/>
        </w:rPr>
        <w:t>?</w:t>
      </w:r>
    </w:p>
    <w:p w:rsidR="009C1F93" w:rsidRDefault="009C1F93" w:rsidP="00E3531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teratur</w:t>
      </w:r>
    </w:p>
    <w:p w:rsidR="009C1F93" w:rsidRDefault="009C1F93" w:rsidP="00E3531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Teratur</w:t>
      </w:r>
    </w:p>
    <w:p w:rsidR="009C1F93" w:rsidRDefault="009C1F93" w:rsidP="00E3531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teratur</w:t>
      </w:r>
    </w:p>
    <w:p w:rsidR="009C1F93" w:rsidRDefault="009C1F93" w:rsidP="00E3531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teratur</w:t>
      </w:r>
    </w:p>
    <w:p w:rsidR="009C1F93" w:rsidRDefault="00F855B4"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pendapat</w:t>
      </w:r>
      <w:r w:rsidR="009C1F93">
        <w:rPr>
          <w:rFonts w:ascii="Times New Roman" w:hAnsi="Times New Roman" w:cs="Times New Roman"/>
          <w:sz w:val="24"/>
          <w:szCs w:val="24"/>
        </w:rPr>
        <w:t xml:space="preserve"> anda, jika di dalam panti dibiasakan dengan sholat berjamaah?</w:t>
      </w:r>
    </w:p>
    <w:p w:rsidR="009C1F93" w:rsidRDefault="009C1F93" w:rsidP="00E35310">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 panti anda tidak pernah mengikuti kegiatan keagamaan, bagaimana tindakan dari Pembina panti?</w:t>
      </w:r>
    </w:p>
    <w:p w:rsidR="009C1F93" w:rsidRDefault="009C1F93" w:rsidP="00E35310">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menasehati</w:t>
      </w:r>
    </w:p>
    <w:p w:rsidR="009C1F93" w:rsidRDefault="009C1F93" w:rsidP="00E35310">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menasehati</w:t>
      </w:r>
    </w:p>
    <w:p w:rsidR="009C1F93" w:rsidRDefault="009C1F93" w:rsidP="00E35310">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menasehati</w:t>
      </w:r>
    </w:p>
    <w:p w:rsidR="009C1F93" w:rsidRDefault="009C1F93" w:rsidP="00E35310">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menasehati</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tindakan anda, apabila teman anda tidak ikut dalam kegiatan keagamaan (sholat berjamaah)</w:t>
      </w:r>
    </w:p>
    <w:p w:rsidR="009C1F93" w:rsidRDefault="009C1F93" w:rsidP="00E35310">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mengajak</w:t>
      </w:r>
    </w:p>
    <w:p w:rsidR="009C1F93" w:rsidRDefault="009C1F93" w:rsidP="00E35310">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mengajak</w:t>
      </w:r>
    </w:p>
    <w:p w:rsidR="009C1F93" w:rsidRDefault="009C1F93" w:rsidP="00E35310">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Kadang-kadang mengajak </w:t>
      </w:r>
    </w:p>
    <w:p w:rsidR="009C1F93" w:rsidRDefault="009C1F93" w:rsidP="00E35310">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pernah mengajak </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Berapa kali dalam sehari anda mengikuti kegiatan keagamaan (sholat berjamaah</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dalam panti?</w:t>
      </w:r>
    </w:p>
    <w:p w:rsidR="009C1F93" w:rsidRDefault="009C1F93" w:rsidP="00E35310">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Mengikuti 5 kali sehari</w:t>
      </w:r>
    </w:p>
    <w:p w:rsidR="009C1F93" w:rsidRDefault="009C1F93" w:rsidP="00E35310">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Mengikuti 3 sampai 4 kali sehari</w:t>
      </w:r>
    </w:p>
    <w:p w:rsidR="009C1F93" w:rsidRDefault="009C1F93" w:rsidP="00E35310">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Mengikuti 1 sampai 2 kali sehari</w:t>
      </w:r>
    </w:p>
    <w:p w:rsidR="009C1F93" w:rsidRDefault="009C1F93" w:rsidP="00E35310">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mengikuti</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Pembinaan moral</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Setujukah anda, jika di dalam panti diadakan kegiatan bina diri dan pengenalan lingkungan seminggu satu kali?</w:t>
      </w:r>
    </w:p>
    <w:p w:rsidR="009C1F93" w:rsidRDefault="009C1F93" w:rsidP="00E35310">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38"/>
        </w:numPr>
        <w:spacing w:after="0" w:line="480" w:lineRule="auto"/>
        <w:jc w:val="both"/>
        <w:rPr>
          <w:rFonts w:ascii="Times New Roman" w:hAnsi="Times New Roman" w:cs="Times New Roman"/>
          <w:sz w:val="24"/>
          <w:szCs w:val="24"/>
        </w:rPr>
      </w:pPr>
      <w:r w:rsidRPr="00750237">
        <w:rPr>
          <w:rFonts w:ascii="Times New Roman" w:hAnsi="Times New Roman" w:cs="Times New Roman"/>
          <w:sz w:val="24"/>
          <w:szCs w:val="24"/>
        </w:rPr>
        <w:t>Setuju</w:t>
      </w:r>
    </w:p>
    <w:p w:rsidR="009C1F93" w:rsidRDefault="009C1F93" w:rsidP="00E35310">
      <w:pPr>
        <w:pStyle w:val="ListParagraph"/>
        <w:numPr>
          <w:ilvl w:val="0"/>
          <w:numId w:val="38"/>
        </w:numPr>
        <w:spacing w:after="0" w:line="480" w:lineRule="auto"/>
        <w:jc w:val="both"/>
        <w:rPr>
          <w:rFonts w:ascii="Times New Roman" w:hAnsi="Times New Roman" w:cs="Times New Roman"/>
          <w:sz w:val="24"/>
          <w:szCs w:val="24"/>
        </w:rPr>
      </w:pPr>
      <w:r w:rsidRPr="00750237">
        <w:rPr>
          <w:rFonts w:ascii="Times New Roman" w:hAnsi="Times New Roman" w:cs="Times New Roman"/>
          <w:sz w:val="24"/>
          <w:szCs w:val="24"/>
        </w:rPr>
        <w:t>Kurang setuju</w:t>
      </w:r>
    </w:p>
    <w:p w:rsidR="009C1F93" w:rsidRDefault="009C1F93" w:rsidP="00E35310">
      <w:pPr>
        <w:pStyle w:val="ListParagraph"/>
        <w:numPr>
          <w:ilvl w:val="0"/>
          <w:numId w:val="38"/>
        </w:numPr>
        <w:spacing w:after="0" w:line="480" w:lineRule="auto"/>
        <w:jc w:val="both"/>
        <w:rPr>
          <w:rFonts w:ascii="Times New Roman" w:hAnsi="Times New Roman" w:cs="Times New Roman"/>
          <w:sz w:val="24"/>
          <w:szCs w:val="24"/>
        </w:rPr>
      </w:pPr>
      <w:r w:rsidRPr="00750237">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perasaan anda dalam berteman di lingkungan panti?</w:t>
      </w:r>
    </w:p>
    <w:p w:rsidR="009C1F93" w:rsidRDefault="009C1F93" w:rsidP="00E35310">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senang</w:t>
      </w:r>
    </w:p>
    <w:p w:rsidR="009C1F93" w:rsidRDefault="009C1F93" w:rsidP="00E35310">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Senang</w:t>
      </w:r>
    </w:p>
    <w:p w:rsidR="009C1F93" w:rsidRDefault="009C1F93" w:rsidP="00E35310">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senang</w:t>
      </w:r>
    </w:p>
    <w:p w:rsidR="009C1F93" w:rsidRDefault="009C1F93" w:rsidP="00E35310">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senang</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 panti, anda tidak mengikuti bina diri dan pengenalan lingkungan, bagaimana tindakan dari Pembina panti?</w:t>
      </w:r>
    </w:p>
    <w:p w:rsidR="009C1F93" w:rsidRDefault="009C1F93" w:rsidP="00E35310">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menasehati</w:t>
      </w:r>
    </w:p>
    <w:p w:rsidR="009C1F93" w:rsidRDefault="009C1F93" w:rsidP="00E35310">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menasehati</w:t>
      </w:r>
    </w:p>
    <w:p w:rsidR="009C1F93" w:rsidRDefault="009C1F93" w:rsidP="00E35310">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menasehati</w:t>
      </w:r>
    </w:p>
    <w:p w:rsidR="009C1F93" w:rsidRDefault="009C1F93" w:rsidP="00E35310">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menasehati</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tindakan anda, apabila teman anda tidak ikut dalam menjenguk yang sakit?</w:t>
      </w:r>
    </w:p>
    <w:p w:rsidR="009C1F93" w:rsidRDefault="009C1F93" w:rsidP="00E35310">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Selalu mengajak</w:t>
      </w:r>
    </w:p>
    <w:p w:rsidR="009C1F93" w:rsidRDefault="009C1F93" w:rsidP="00E35310">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mengajak</w:t>
      </w:r>
    </w:p>
    <w:p w:rsidR="009C1F93" w:rsidRDefault="009C1F93" w:rsidP="00E35310">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mengajak</w:t>
      </w:r>
    </w:p>
    <w:p w:rsidR="009C1F93" w:rsidRDefault="009C1F93" w:rsidP="00E35310">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mengajak</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materi yang diberikan dalam bina diri dan pengenalan lingkungan, dalam usaha menumbuhkan dan mempetebal rasa percaya diri, mencukupi kebutuhan saudara?</w:t>
      </w:r>
    </w:p>
    <w:p w:rsidR="009C1F93" w:rsidRDefault="009C1F93" w:rsidP="00E35310">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cukup</w:t>
      </w:r>
    </w:p>
    <w:p w:rsidR="009C1F93" w:rsidRDefault="009C1F93" w:rsidP="00E35310">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Cukup</w:t>
      </w:r>
    </w:p>
    <w:p w:rsidR="009C1F93" w:rsidRDefault="009C1F93" w:rsidP="00E35310">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cukup</w:t>
      </w:r>
    </w:p>
    <w:p w:rsidR="009C1F93" w:rsidRDefault="009C1F93" w:rsidP="00E35310">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cukup</w:t>
      </w:r>
    </w:p>
    <w:p w:rsidR="009C1F93" w:rsidRPr="00180087" w:rsidRDefault="009C1F93" w:rsidP="00E35310">
      <w:pPr>
        <w:pStyle w:val="ListParagraph"/>
        <w:numPr>
          <w:ilvl w:val="0"/>
          <w:numId w:val="30"/>
        </w:numPr>
        <w:spacing w:after="0" w:line="480" w:lineRule="auto"/>
        <w:ind w:left="1080" w:hanging="360"/>
        <w:jc w:val="both"/>
        <w:rPr>
          <w:rFonts w:ascii="Times New Roman" w:hAnsi="Times New Roman" w:cs="Times New Roman"/>
          <w:b/>
          <w:sz w:val="24"/>
          <w:szCs w:val="24"/>
        </w:rPr>
      </w:pPr>
      <w:r w:rsidRPr="00180087">
        <w:rPr>
          <w:rFonts w:ascii="Times New Roman" w:hAnsi="Times New Roman" w:cs="Times New Roman"/>
          <w:b/>
          <w:sz w:val="24"/>
          <w:szCs w:val="24"/>
        </w:rPr>
        <w:t>Perilaku sosial anak</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Kerja sama</w:t>
      </w:r>
    </w:p>
    <w:p w:rsidR="009C1F93" w:rsidRDefault="00F855B4"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perasaan anda saat</w:t>
      </w:r>
      <w:r w:rsidR="009C1F93">
        <w:rPr>
          <w:rFonts w:ascii="Times New Roman" w:hAnsi="Times New Roman" w:cs="Times New Roman"/>
          <w:sz w:val="24"/>
          <w:szCs w:val="24"/>
        </w:rPr>
        <w:t xml:space="preserve"> belajar dengan teman-teman di dalam panti?</w:t>
      </w:r>
    </w:p>
    <w:p w:rsidR="009C1F93" w:rsidRDefault="009C1F93" w:rsidP="00E35310">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senang</w:t>
      </w:r>
    </w:p>
    <w:p w:rsidR="009C1F93" w:rsidRDefault="009C1F93" w:rsidP="00E35310">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Senang</w:t>
      </w:r>
    </w:p>
    <w:p w:rsidR="009C1F93" w:rsidRDefault="009C1F93" w:rsidP="00E35310">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senang</w:t>
      </w:r>
    </w:p>
    <w:p w:rsidR="009C1F93" w:rsidRDefault="009C1F93" w:rsidP="00E35310">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senang</w:t>
      </w:r>
    </w:p>
    <w:p w:rsidR="009C1F93" w:rsidRDefault="00F855B4"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perasaan anda saat</w:t>
      </w:r>
      <w:r w:rsidR="009C1F93">
        <w:rPr>
          <w:rFonts w:ascii="Times New Roman" w:hAnsi="Times New Roman" w:cs="Times New Roman"/>
          <w:sz w:val="24"/>
          <w:szCs w:val="24"/>
        </w:rPr>
        <w:t xml:space="preserve"> belajar kelompok dengan teman-teman di dalam panti?</w:t>
      </w:r>
    </w:p>
    <w:p w:rsidR="009C1F93" w:rsidRDefault="009C1F93" w:rsidP="00E35310">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senang</w:t>
      </w:r>
    </w:p>
    <w:p w:rsidR="009C1F93" w:rsidRDefault="009C1F93" w:rsidP="00E35310">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Senang</w:t>
      </w:r>
    </w:p>
    <w:p w:rsidR="009C1F93" w:rsidRDefault="009C1F93" w:rsidP="00E35310">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senang</w:t>
      </w:r>
    </w:p>
    <w:p w:rsidR="009C1F93" w:rsidRDefault="009C1F93" w:rsidP="00E35310">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senang</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ada kerja bakti di panti, apakah anda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teman-teman?</w:t>
      </w:r>
    </w:p>
    <w:p w:rsidR="009C1F93" w:rsidRDefault="009C1F93" w:rsidP="00E35310">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kerjasama</w:t>
      </w:r>
    </w:p>
    <w:p w:rsidR="009C1F93" w:rsidRDefault="009C1F93" w:rsidP="00E35310">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kerjasama</w:t>
      </w:r>
    </w:p>
    <w:p w:rsidR="009C1F93" w:rsidRDefault="009C1F93" w:rsidP="00E35310">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kerjasama</w:t>
      </w:r>
    </w:p>
    <w:p w:rsidR="009C1F93" w:rsidRDefault="009C1F93" w:rsidP="00E35310">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kerjasama</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anda mengalami kesulitan dalam belajar, apakah anda mengajak teman-teman untuk belajar bersama?</w:t>
      </w:r>
    </w:p>
    <w:p w:rsidR="009C1F93" w:rsidRDefault="009C1F93" w:rsidP="00E35310">
      <w:pPr>
        <w:pStyle w:val="ListParagraph"/>
        <w:numPr>
          <w:ilvl w:val="0"/>
          <w:numId w:val="46"/>
        </w:numPr>
        <w:spacing w:after="0" w:line="480" w:lineRule="auto"/>
        <w:jc w:val="both"/>
        <w:rPr>
          <w:rFonts w:ascii="Times New Roman" w:hAnsi="Times New Roman" w:cs="Times New Roman"/>
          <w:sz w:val="24"/>
          <w:szCs w:val="24"/>
        </w:rPr>
      </w:pPr>
      <w:r w:rsidRPr="00B62497">
        <w:rPr>
          <w:rFonts w:ascii="Times New Roman" w:hAnsi="Times New Roman" w:cs="Times New Roman"/>
          <w:sz w:val="24"/>
          <w:szCs w:val="24"/>
        </w:rPr>
        <w:t>Selalu mengajak</w:t>
      </w:r>
    </w:p>
    <w:p w:rsidR="009C1F93" w:rsidRDefault="009C1F93" w:rsidP="00E35310">
      <w:pPr>
        <w:pStyle w:val="ListParagraph"/>
        <w:numPr>
          <w:ilvl w:val="0"/>
          <w:numId w:val="46"/>
        </w:numPr>
        <w:spacing w:after="0" w:line="480" w:lineRule="auto"/>
        <w:jc w:val="both"/>
        <w:rPr>
          <w:rFonts w:ascii="Times New Roman" w:hAnsi="Times New Roman" w:cs="Times New Roman"/>
          <w:sz w:val="24"/>
          <w:szCs w:val="24"/>
        </w:rPr>
      </w:pPr>
      <w:r w:rsidRPr="00B62497">
        <w:rPr>
          <w:rFonts w:ascii="Times New Roman" w:hAnsi="Times New Roman" w:cs="Times New Roman"/>
          <w:sz w:val="24"/>
          <w:szCs w:val="24"/>
        </w:rPr>
        <w:t>Sering mengajak</w:t>
      </w:r>
    </w:p>
    <w:p w:rsidR="009C1F93" w:rsidRDefault="009C1F93" w:rsidP="00E35310">
      <w:pPr>
        <w:pStyle w:val="ListParagraph"/>
        <w:numPr>
          <w:ilvl w:val="0"/>
          <w:numId w:val="46"/>
        </w:numPr>
        <w:spacing w:after="0" w:line="480" w:lineRule="auto"/>
        <w:jc w:val="both"/>
        <w:rPr>
          <w:rFonts w:ascii="Times New Roman" w:hAnsi="Times New Roman" w:cs="Times New Roman"/>
          <w:sz w:val="24"/>
          <w:szCs w:val="24"/>
        </w:rPr>
      </w:pPr>
      <w:r w:rsidRPr="00B62497">
        <w:rPr>
          <w:rFonts w:ascii="Times New Roman" w:hAnsi="Times New Roman" w:cs="Times New Roman"/>
          <w:sz w:val="24"/>
          <w:szCs w:val="24"/>
        </w:rPr>
        <w:t>Kadang-kadang mengajak</w:t>
      </w:r>
    </w:p>
    <w:p w:rsidR="009C1F93" w:rsidRDefault="009C1F93" w:rsidP="00E35310">
      <w:pPr>
        <w:pStyle w:val="ListParagraph"/>
        <w:numPr>
          <w:ilvl w:val="0"/>
          <w:numId w:val="46"/>
        </w:numPr>
        <w:spacing w:after="0" w:line="480" w:lineRule="auto"/>
        <w:jc w:val="both"/>
        <w:rPr>
          <w:rFonts w:ascii="Times New Roman" w:hAnsi="Times New Roman" w:cs="Times New Roman"/>
          <w:sz w:val="24"/>
          <w:szCs w:val="24"/>
        </w:rPr>
      </w:pPr>
      <w:r w:rsidRPr="00B62497">
        <w:rPr>
          <w:rFonts w:ascii="Times New Roman" w:hAnsi="Times New Roman" w:cs="Times New Roman"/>
          <w:sz w:val="24"/>
          <w:szCs w:val="24"/>
        </w:rPr>
        <w:t>Tidak pernah mengajak</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anda dan teman-teman bersama-sama menjaga kebersihan lingkungan di dalam panti?</w:t>
      </w:r>
    </w:p>
    <w:p w:rsidR="009C1F93" w:rsidRDefault="009C1F93" w:rsidP="00E35310">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menjaga</w:t>
      </w:r>
    </w:p>
    <w:p w:rsidR="009C1F93" w:rsidRDefault="009C1F93" w:rsidP="00E35310">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menjaga</w:t>
      </w:r>
    </w:p>
    <w:p w:rsidR="009C1F93" w:rsidRDefault="009C1F93" w:rsidP="00E35310">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menjaga</w:t>
      </w:r>
    </w:p>
    <w:p w:rsidR="009C1F93" w:rsidRDefault="009C1F93" w:rsidP="00E35310">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menjaga</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Persaingan </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Bagaimanakah perasaan anda, bila teman anda mendapatkan prestasi yang baik?</w:t>
      </w:r>
    </w:p>
    <w:p w:rsidR="009C1F93" w:rsidRDefault="009C1F93" w:rsidP="009C1F93">
      <w:pPr>
        <w:pStyle w:val="ListParagraph"/>
        <w:spacing w:line="480" w:lineRule="auto"/>
        <w:ind w:left="1080"/>
        <w:jc w:val="both"/>
        <w:rPr>
          <w:rFonts w:ascii="Times New Roman" w:hAnsi="Times New Roman" w:cs="Times New Roman"/>
          <w:sz w:val="24"/>
          <w:szCs w:val="24"/>
        </w:rPr>
      </w:pPr>
    </w:p>
    <w:p w:rsidR="009C1F93" w:rsidRDefault="009C1F93" w:rsidP="00E35310">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senang</w:t>
      </w:r>
    </w:p>
    <w:p w:rsidR="009C1F93" w:rsidRDefault="009C1F93" w:rsidP="00E35310">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Senang</w:t>
      </w:r>
    </w:p>
    <w:p w:rsidR="009C1F93" w:rsidRDefault="009C1F93" w:rsidP="00E35310">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senang</w:t>
      </w:r>
    </w:p>
    <w:p w:rsidR="009C1F93" w:rsidRDefault="009C1F93" w:rsidP="00E35310">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senang</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Setujukah anda, jika anda harus bersaing dengan teman anda untuk mendapatkan prestasi?</w:t>
      </w:r>
    </w:p>
    <w:p w:rsidR="009C1F93" w:rsidRDefault="009C1F93" w:rsidP="00E35310">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Sewaktu penerimaan rapor teman anda mendapatkan rangking yang lebih bagus dari anda, anda berusaha meraih rangking di atasnya pada penerimaan rapor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dating?</w:t>
      </w:r>
    </w:p>
    <w:p w:rsidR="009C1F93" w:rsidRDefault="009C1F93" w:rsidP="00E35310">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menjadi juara pertama, anda harus bisa meraih nilai yang terbaik?</w:t>
      </w:r>
    </w:p>
    <w:p w:rsidR="009C1F93" w:rsidRDefault="009C1F93" w:rsidP="00E35310">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Setuju</w:t>
      </w:r>
    </w:p>
    <w:p w:rsidR="009C1F93" w:rsidRDefault="009C1F93" w:rsidP="00E35310">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Kemurahan hati</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tindakan anda, jika ada teman yang sedang kesusahan?</w:t>
      </w:r>
    </w:p>
    <w:p w:rsidR="009C1F93" w:rsidRDefault="009C1F93" w:rsidP="00E35310">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membantu</w:t>
      </w:r>
    </w:p>
    <w:p w:rsidR="009C1F93" w:rsidRDefault="009C1F93" w:rsidP="00E35310">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membantu</w:t>
      </w:r>
    </w:p>
    <w:p w:rsidR="009C1F93" w:rsidRDefault="009C1F93" w:rsidP="00E35310">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membantu</w:t>
      </w:r>
    </w:p>
    <w:p w:rsidR="009C1F93" w:rsidRDefault="009C1F93" w:rsidP="00E35310">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membantu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tindakan anda, jika ada pengemis yang meminta-minta pada anda?</w:t>
      </w:r>
    </w:p>
    <w:p w:rsidR="009C1F93" w:rsidRDefault="009C1F93" w:rsidP="00E35310">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memberi</w:t>
      </w:r>
    </w:p>
    <w:p w:rsidR="009C1F93" w:rsidRDefault="009C1F93" w:rsidP="00E35310">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memberi</w:t>
      </w:r>
    </w:p>
    <w:p w:rsidR="009C1F93" w:rsidRDefault="009C1F93" w:rsidP="00E35310">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memberi</w:t>
      </w:r>
    </w:p>
    <w:p w:rsidR="009C1F93" w:rsidRDefault="009C1F93" w:rsidP="00E35310">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ernah memberi</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tindakan anda, apabila anda membawa alat tulis dan teman anda lupa membawa alat tulis ke sekolah?</w:t>
      </w:r>
    </w:p>
    <w:p w:rsidR="009C1F93" w:rsidRDefault="009C1F93" w:rsidP="00E35310">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meminjami</w:t>
      </w:r>
    </w:p>
    <w:p w:rsidR="009C1F93" w:rsidRDefault="009C1F93" w:rsidP="00E35310">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meminjami</w:t>
      </w:r>
    </w:p>
    <w:p w:rsidR="009C1F93" w:rsidRDefault="009C1F93" w:rsidP="00E35310">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meminjami</w:t>
      </w:r>
    </w:p>
    <w:p w:rsidR="009C1F93" w:rsidRDefault="009C1F93" w:rsidP="00E35310">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meminjami</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Apabila anda membawa bekal makanan ke sekolah, bagaimana tindakan anda pada teman sebangku?</w:t>
      </w:r>
    </w:p>
    <w:p w:rsidR="009C1F93" w:rsidRDefault="009C1F93" w:rsidP="00E35310">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memberi</w:t>
      </w:r>
    </w:p>
    <w:p w:rsidR="009C1F93" w:rsidRDefault="009C1F93" w:rsidP="00E35310">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memberi</w:t>
      </w:r>
    </w:p>
    <w:p w:rsidR="009C1F93" w:rsidRDefault="009C1F93" w:rsidP="00E35310">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Kadang-kadang memberi </w:t>
      </w:r>
    </w:p>
    <w:p w:rsidR="009C1F93" w:rsidRDefault="009C1F93" w:rsidP="00E35310">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memberi </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tindakan anda, jika ada teman yang sakit, bagaimanakah tindakan anda?</w:t>
      </w:r>
    </w:p>
    <w:p w:rsidR="009C1F93" w:rsidRDefault="009C1F93" w:rsidP="00E35310">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menengok</w:t>
      </w:r>
    </w:p>
    <w:p w:rsidR="009C1F93" w:rsidRDefault="009C1F93" w:rsidP="00E35310">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menengok</w:t>
      </w:r>
    </w:p>
    <w:p w:rsidR="009C1F93" w:rsidRDefault="009C1F93" w:rsidP="00E35310">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menengok</w:t>
      </w:r>
    </w:p>
    <w:p w:rsidR="009C1F93" w:rsidRDefault="009C1F93" w:rsidP="00E35310">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menengok</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Hasrat akan penerimaan social</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kita supel bergaul dengan teman-teman maka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disukai oleh teman.</w:t>
      </w:r>
    </w:p>
    <w:p w:rsidR="009C1F93" w:rsidRDefault="009C1F93" w:rsidP="00E35310">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Agar kita bisa diterima oleh semua teman, maka kita harus berbuat baik.</w:t>
      </w:r>
    </w:p>
    <w:p w:rsidR="009C1F93" w:rsidRDefault="009C1F93" w:rsidP="00E35310">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Kurang setuju</w:t>
      </w:r>
    </w:p>
    <w:p w:rsidR="009C1F93" w:rsidRDefault="009C1F93" w:rsidP="00E35310">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bergaul dengan teman, kita harus menunjukkan sikap yang baik</w:t>
      </w:r>
      <w:proofErr w:type="gramStart"/>
      <w:r>
        <w:rPr>
          <w:rFonts w:ascii="Times New Roman" w:hAnsi="Times New Roman" w:cs="Times New Roman"/>
          <w:sz w:val="24"/>
          <w:szCs w:val="24"/>
        </w:rPr>
        <w:t>..</w:t>
      </w:r>
      <w:proofErr w:type="gramEnd"/>
    </w:p>
    <w:p w:rsidR="009C1F93" w:rsidRDefault="009C1F93" w:rsidP="00E35310">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tindakan anda, apabila ada teman anda yang dikeroyok oleh orang lain?</w:t>
      </w:r>
    </w:p>
    <w:p w:rsidR="009C1F93" w:rsidRDefault="009C1F93" w:rsidP="00E35310">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membelanya</w:t>
      </w:r>
    </w:p>
    <w:p w:rsidR="009C1F93" w:rsidRDefault="009C1F93" w:rsidP="00E35310">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membelanya</w:t>
      </w:r>
    </w:p>
    <w:p w:rsidR="009C1F93" w:rsidRDefault="009C1F93" w:rsidP="00E35310">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membelanya</w:t>
      </w:r>
    </w:p>
    <w:p w:rsidR="009C1F93" w:rsidRDefault="009C1F93" w:rsidP="00E35310">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membelanya</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apabila di dalam panti ada kerja bakti?</w:t>
      </w:r>
    </w:p>
    <w:p w:rsidR="009C1F93" w:rsidRDefault="009C1F93" w:rsidP="00E35310">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mengikuti kerja bakti</w:t>
      </w:r>
    </w:p>
    <w:p w:rsidR="009C1F93" w:rsidRDefault="009C1F93" w:rsidP="00E35310">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mengikuti kerja bakti</w:t>
      </w:r>
    </w:p>
    <w:p w:rsidR="009C1F93" w:rsidRDefault="009C1F93" w:rsidP="00E35310">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mengikuti</w:t>
      </w:r>
    </w:p>
    <w:p w:rsidR="009C1F93" w:rsidRDefault="009C1F93" w:rsidP="00E35310">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mengikuti</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Simpati </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apabila ada teman yang terkena musibah?</w:t>
      </w:r>
    </w:p>
    <w:p w:rsidR="009C1F93" w:rsidRDefault="009C1F93" w:rsidP="00E35310">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membantunya</w:t>
      </w:r>
    </w:p>
    <w:p w:rsidR="009C1F93" w:rsidRDefault="009C1F93" w:rsidP="00E35310">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membantunya</w:t>
      </w:r>
    </w:p>
    <w:p w:rsidR="009C1F93" w:rsidRDefault="009C1F93" w:rsidP="00E35310">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Kadang-kadang membantunya</w:t>
      </w:r>
    </w:p>
    <w:p w:rsidR="009C1F93" w:rsidRDefault="009C1F93" w:rsidP="00E35310">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membantunya</w:t>
      </w:r>
    </w:p>
    <w:p w:rsidR="009C1F93" w:rsidRPr="006512C4"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anda senang bergaul dengan teman yang sopan dan ramah?</w:t>
      </w:r>
    </w:p>
    <w:p w:rsidR="009C1F93" w:rsidRDefault="009C1F93" w:rsidP="00E35310">
      <w:pPr>
        <w:pStyle w:val="ListParagraph"/>
        <w:numPr>
          <w:ilvl w:val="0"/>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senang</w:t>
      </w:r>
    </w:p>
    <w:p w:rsidR="009C1F93" w:rsidRDefault="009C1F93" w:rsidP="00E35310">
      <w:pPr>
        <w:pStyle w:val="ListParagraph"/>
        <w:numPr>
          <w:ilvl w:val="0"/>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Senang</w:t>
      </w:r>
    </w:p>
    <w:p w:rsidR="009C1F93" w:rsidRDefault="009C1F93" w:rsidP="00E35310">
      <w:pPr>
        <w:pStyle w:val="ListParagraph"/>
        <w:numPr>
          <w:ilvl w:val="0"/>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senang</w:t>
      </w:r>
    </w:p>
    <w:p w:rsidR="009C1F93" w:rsidRDefault="009C1F93" w:rsidP="00E35310">
      <w:pPr>
        <w:pStyle w:val="ListParagraph"/>
        <w:numPr>
          <w:ilvl w:val="0"/>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senang</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apabila ada teman yang sedang bersedih karena saudaranya sakit?</w:t>
      </w:r>
    </w:p>
    <w:p w:rsidR="009C1F93" w:rsidRDefault="009C1F93" w:rsidP="00E35310">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menghiburnya</w:t>
      </w:r>
    </w:p>
    <w:p w:rsidR="009C1F93" w:rsidRDefault="009C1F93" w:rsidP="00E35310">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menghiburnya</w:t>
      </w:r>
    </w:p>
    <w:p w:rsidR="009C1F93" w:rsidRDefault="009C1F93" w:rsidP="00E35310">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menghiburnya</w:t>
      </w:r>
    </w:p>
    <w:p w:rsidR="009C1F93" w:rsidRDefault="009C1F93" w:rsidP="00E35310">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menghiburnya</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Apabila anda belajar bersama anak yang pandai, maka anda bisa ikut pandai.</w:t>
      </w:r>
    </w:p>
    <w:p w:rsidR="009C1F93" w:rsidRDefault="009C1F93" w:rsidP="00E35310">
      <w:pPr>
        <w:pStyle w:val="ListParagraph"/>
        <w:numPr>
          <w:ilvl w:val="0"/>
          <w:numId w:val="65"/>
        </w:numPr>
        <w:spacing w:after="0" w:line="480" w:lineRule="auto"/>
        <w:ind w:left="1080" w:firstLine="0"/>
        <w:jc w:val="both"/>
        <w:rPr>
          <w:rFonts w:ascii="Times New Roman" w:hAnsi="Times New Roman" w:cs="Times New Roman"/>
          <w:sz w:val="24"/>
          <w:szCs w:val="24"/>
        </w:rPr>
      </w:pPr>
      <w:r w:rsidRPr="00BC3D99">
        <w:rPr>
          <w:rFonts w:ascii="Times New Roman" w:hAnsi="Times New Roman" w:cs="Times New Roman"/>
          <w:sz w:val="24"/>
          <w:szCs w:val="24"/>
        </w:rPr>
        <w:t>Sangat setuju</w:t>
      </w:r>
    </w:p>
    <w:p w:rsidR="009C1F93" w:rsidRDefault="009C1F93" w:rsidP="00E35310">
      <w:pPr>
        <w:pStyle w:val="ListParagraph"/>
        <w:numPr>
          <w:ilvl w:val="0"/>
          <w:numId w:val="65"/>
        </w:numPr>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S</w:t>
      </w:r>
      <w:r w:rsidRPr="00BC3D99">
        <w:rPr>
          <w:rFonts w:ascii="Times New Roman" w:hAnsi="Times New Roman" w:cs="Times New Roman"/>
          <w:sz w:val="24"/>
          <w:szCs w:val="24"/>
        </w:rPr>
        <w:t>etuju</w:t>
      </w:r>
    </w:p>
    <w:p w:rsidR="009C1F93" w:rsidRDefault="009C1F93" w:rsidP="00E35310">
      <w:pPr>
        <w:pStyle w:val="ListParagraph"/>
        <w:numPr>
          <w:ilvl w:val="0"/>
          <w:numId w:val="65"/>
        </w:numPr>
        <w:spacing w:after="0" w:line="480" w:lineRule="auto"/>
        <w:ind w:left="1080" w:firstLine="0"/>
        <w:jc w:val="both"/>
        <w:rPr>
          <w:rFonts w:ascii="Times New Roman" w:hAnsi="Times New Roman" w:cs="Times New Roman"/>
          <w:sz w:val="24"/>
          <w:szCs w:val="24"/>
        </w:rPr>
      </w:pPr>
      <w:r w:rsidRPr="00BC3D99">
        <w:rPr>
          <w:rFonts w:ascii="Times New Roman" w:hAnsi="Times New Roman" w:cs="Times New Roman"/>
          <w:sz w:val="24"/>
          <w:szCs w:val="24"/>
        </w:rPr>
        <w:t>Kurang setuju</w:t>
      </w:r>
    </w:p>
    <w:p w:rsidR="009C1F93" w:rsidRPr="00BC3D99" w:rsidRDefault="009C1F93" w:rsidP="00E35310">
      <w:pPr>
        <w:pStyle w:val="ListParagraph"/>
        <w:numPr>
          <w:ilvl w:val="0"/>
          <w:numId w:val="65"/>
        </w:numPr>
        <w:spacing w:after="0" w:line="480" w:lineRule="auto"/>
        <w:ind w:left="1080" w:firstLine="0"/>
        <w:jc w:val="both"/>
        <w:rPr>
          <w:rFonts w:ascii="Times New Roman" w:hAnsi="Times New Roman" w:cs="Times New Roman"/>
          <w:sz w:val="24"/>
          <w:szCs w:val="24"/>
        </w:rPr>
      </w:pPr>
      <w:r w:rsidRPr="00BC3D99">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anda merasa sedih, bila mendengar teman yang terkena musibah?</w:t>
      </w:r>
    </w:p>
    <w:p w:rsidR="009C1F93" w:rsidRDefault="009C1F93" w:rsidP="00E35310">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sedih</w:t>
      </w:r>
    </w:p>
    <w:p w:rsidR="009C1F93" w:rsidRDefault="009C1F93" w:rsidP="00E35310">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Sedih</w:t>
      </w:r>
    </w:p>
    <w:p w:rsidR="009C1F93" w:rsidRDefault="009C1F93" w:rsidP="00E35310">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Kurang sedih</w:t>
      </w:r>
    </w:p>
    <w:p w:rsidR="009C1F93" w:rsidRDefault="009C1F93" w:rsidP="00E35310">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sedih</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Empati </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apabila ada teman anda yang orang tuanya meninggal dunia dan diajak untuk melayatnya?</w:t>
      </w:r>
    </w:p>
    <w:p w:rsidR="009C1F93" w:rsidRDefault="009C1F93" w:rsidP="00E35310">
      <w:pPr>
        <w:pStyle w:val="ListParagraph"/>
        <w:numPr>
          <w:ilvl w:val="0"/>
          <w:numId w:val="6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ikut</w:t>
      </w:r>
    </w:p>
    <w:p w:rsidR="009C1F93" w:rsidRDefault="009C1F93" w:rsidP="00E35310">
      <w:pPr>
        <w:pStyle w:val="ListParagraph"/>
        <w:numPr>
          <w:ilvl w:val="0"/>
          <w:numId w:val="6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ikut</w:t>
      </w:r>
    </w:p>
    <w:p w:rsidR="009C1F93" w:rsidRDefault="009C1F93" w:rsidP="00E35310">
      <w:pPr>
        <w:pStyle w:val="ListParagraph"/>
        <w:numPr>
          <w:ilvl w:val="0"/>
          <w:numId w:val="6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ikut</w:t>
      </w:r>
    </w:p>
    <w:p w:rsidR="009C1F93" w:rsidRDefault="009C1F93" w:rsidP="00E35310">
      <w:pPr>
        <w:pStyle w:val="ListParagraph"/>
        <w:numPr>
          <w:ilvl w:val="0"/>
          <w:numId w:val="6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ikut</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tindakan anda, apabilanada teman yang sedang sakit dan anda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menganggunya?</w:t>
      </w:r>
    </w:p>
    <w:p w:rsidR="009C1F93" w:rsidRDefault="009C1F93" w:rsidP="00E3531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perasaan anda, jika teman anda mendapat nilai jelek, maka anda bersedih?</w:t>
      </w:r>
    </w:p>
    <w:p w:rsidR="009C1F93" w:rsidRDefault="009C1F93" w:rsidP="00E3531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Bagaimanakah perasaan anda, jika anda melihat orang yang sakit tidak sembuh-sembuh?</w:t>
      </w:r>
    </w:p>
    <w:p w:rsidR="009C1F93" w:rsidRDefault="009C1F93" w:rsidP="00E3531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kasihan</w:t>
      </w:r>
    </w:p>
    <w:p w:rsidR="009C1F93" w:rsidRDefault="009C1F93" w:rsidP="00E3531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Kasihan</w:t>
      </w:r>
    </w:p>
    <w:p w:rsidR="009C1F93" w:rsidRDefault="009C1F93" w:rsidP="00E3531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kasihan</w:t>
      </w:r>
    </w:p>
    <w:p w:rsidR="009C1F93" w:rsidRDefault="009C1F93" w:rsidP="00E3531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kasihan</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Ketergantungan</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jika ada PR dan anda berusaha untuk mengerjakan sendiri dan tidak mencontek kepunyaan teman?</w:t>
      </w:r>
    </w:p>
    <w:p w:rsidR="009C1F93" w:rsidRDefault="009C1F93" w:rsidP="00E3531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jika tempat anda kotor dan anda membersihkannya walaupun bukan piket anda?</w:t>
      </w:r>
    </w:p>
    <w:p w:rsidR="009C1F93" w:rsidRDefault="009C1F93" w:rsidP="00E35310">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belajar dengan tekun walaupun tidak ada ulangan di sekolah?</w:t>
      </w:r>
    </w:p>
    <w:p w:rsidR="009C1F93" w:rsidRDefault="009C1F93" w:rsidP="00E35310">
      <w:pPr>
        <w:pStyle w:val="ListParagraph"/>
        <w:numPr>
          <w:ilvl w:val="0"/>
          <w:numId w:val="7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7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Setuju</w:t>
      </w:r>
    </w:p>
    <w:p w:rsidR="009C1F93" w:rsidRDefault="009C1F93" w:rsidP="00E35310">
      <w:pPr>
        <w:pStyle w:val="ListParagraph"/>
        <w:numPr>
          <w:ilvl w:val="0"/>
          <w:numId w:val="7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7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Sikap ramah</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pada saat di jalan bertemu dengan guru anda?</w:t>
      </w:r>
    </w:p>
    <w:p w:rsidR="009C1F93" w:rsidRDefault="009C1F93" w:rsidP="00E35310">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menyapanya</w:t>
      </w:r>
    </w:p>
    <w:p w:rsidR="009C1F93" w:rsidRDefault="009C1F93" w:rsidP="00E35310">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menyapanya</w:t>
      </w:r>
    </w:p>
    <w:p w:rsidR="009C1F93" w:rsidRDefault="009C1F93" w:rsidP="00E35310">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menyapanya</w:t>
      </w:r>
    </w:p>
    <w:p w:rsidR="009C1F93" w:rsidRDefault="009C1F93" w:rsidP="00E35310">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menyapanya</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pada saat berangkat sekolah bertemu dengan teman?</w:t>
      </w:r>
    </w:p>
    <w:p w:rsidR="009C1F93" w:rsidRDefault="009C1F93" w:rsidP="00E35310">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menyapa</w:t>
      </w:r>
    </w:p>
    <w:p w:rsidR="009C1F93" w:rsidRDefault="009C1F93" w:rsidP="00E35310">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menyapa</w:t>
      </w:r>
    </w:p>
    <w:p w:rsidR="009C1F93" w:rsidRDefault="009C1F93" w:rsidP="00E35310">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menyapa</w:t>
      </w:r>
    </w:p>
    <w:p w:rsidR="009C1F93" w:rsidRDefault="009C1F93" w:rsidP="00E35310">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menyapa</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anda terpilih sebagai ketua kelas, anda mengucapkan terima kasih atas dukungan dari teman-teman.</w:t>
      </w:r>
    </w:p>
    <w:p w:rsidR="009C1F93" w:rsidRDefault="009C1F93" w:rsidP="00E35310">
      <w:pPr>
        <w:pStyle w:val="ListParagraph"/>
        <w:numPr>
          <w:ilvl w:val="0"/>
          <w:numId w:val="7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7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7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7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Sikap tidak mementingkan diri sendiri</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anda dipinjami buku dari guru, maka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membacanya bersama dengan teman-teman.</w:t>
      </w:r>
    </w:p>
    <w:p w:rsidR="009C1F93" w:rsidRDefault="009C1F93" w:rsidP="00E35310">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apabila saat di jalan melihat orang yang mengalami kecelakaan?</w:t>
      </w:r>
    </w:p>
    <w:p w:rsidR="009C1F93" w:rsidRDefault="009C1F93" w:rsidP="00E35310">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menolong</w:t>
      </w:r>
    </w:p>
    <w:p w:rsidR="009C1F93" w:rsidRDefault="009C1F93" w:rsidP="00E35310">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menolong</w:t>
      </w:r>
    </w:p>
    <w:p w:rsidR="009C1F93" w:rsidRDefault="009C1F93" w:rsidP="00E35310">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menolong</w:t>
      </w:r>
    </w:p>
    <w:p w:rsidR="009C1F93" w:rsidRDefault="009C1F93" w:rsidP="00E35310">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menolong</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tindakan anda, jika ada teman yang meminta bantuan pada anda?</w:t>
      </w:r>
    </w:p>
    <w:p w:rsidR="009C1F93" w:rsidRDefault="009C1F93" w:rsidP="00E35310">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menolong</w:t>
      </w:r>
    </w:p>
    <w:p w:rsidR="009C1F93" w:rsidRDefault="009C1F93" w:rsidP="00E35310">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menolong</w:t>
      </w:r>
    </w:p>
    <w:p w:rsidR="009C1F93" w:rsidRDefault="009C1F93" w:rsidP="00E35310">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Kadang-kadang menolong</w:t>
      </w:r>
    </w:p>
    <w:p w:rsidR="009C1F93" w:rsidRDefault="009C1F93" w:rsidP="00E35310">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 menolong</w:t>
      </w:r>
    </w:p>
    <w:p w:rsidR="009C1F93" w:rsidRDefault="009C1F93" w:rsidP="00E35310">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Meniru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anda terpilih sebagai ketua kelas dan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meniru gaya kepemimpinan yang baik.</w:t>
      </w:r>
    </w:p>
    <w:p w:rsidR="009C1F93" w:rsidRDefault="009C1F93" w:rsidP="00E35310">
      <w:pPr>
        <w:pStyle w:val="ListParagraph"/>
        <w:numPr>
          <w:ilvl w:val="0"/>
          <w:numId w:val="8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Sangat setuju</w:t>
      </w:r>
    </w:p>
    <w:p w:rsidR="009C1F93" w:rsidRDefault="009C1F93" w:rsidP="00E35310">
      <w:pPr>
        <w:pStyle w:val="ListParagraph"/>
        <w:numPr>
          <w:ilvl w:val="0"/>
          <w:numId w:val="8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8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8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pergaulan sehari-hari anda tidak pernah meniru perbuatan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jelek.</w:t>
      </w:r>
    </w:p>
    <w:p w:rsidR="009C1F93" w:rsidRDefault="009C1F93" w:rsidP="00E35310">
      <w:pPr>
        <w:pStyle w:val="ListParagraph"/>
        <w:numPr>
          <w:ilvl w:val="0"/>
          <w:numId w:val="8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8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8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8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melaksanakan perintah guru, agar menjadi anak yang baik.</w:t>
      </w:r>
    </w:p>
    <w:p w:rsidR="009C1F93" w:rsidRDefault="009C1F93" w:rsidP="00E35310">
      <w:pPr>
        <w:pStyle w:val="ListParagraph"/>
        <w:numPr>
          <w:ilvl w:val="0"/>
          <w:numId w:val="8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8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8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8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Anda sebagai anak pelajar, sebaiknya dalam bertingkah laku meniru yang baik.</w:t>
      </w:r>
    </w:p>
    <w:p w:rsidR="009C1F93" w:rsidRDefault="009C1F93" w:rsidP="00E35310">
      <w:pPr>
        <w:pStyle w:val="ListParagraph"/>
        <w:numPr>
          <w:ilvl w:val="0"/>
          <w:numId w:val="8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setuju</w:t>
      </w:r>
    </w:p>
    <w:p w:rsidR="009C1F93" w:rsidRDefault="009C1F93" w:rsidP="00E35310">
      <w:pPr>
        <w:pStyle w:val="ListParagraph"/>
        <w:numPr>
          <w:ilvl w:val="0"/>
          <w:numId w:val="8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Setuju</w:t>
      </w:r>
    </w:p>
    <w:p w:rsidR="009C1F93" w:rsidRDefault="009C1F93" w:rsidP="00E35310">
      <w:pPr>
        <w:pStyle w:val="ListParagraph"/>
        <w:numPr>
          <w:ilvl w:val="0"/>
          <w:numId w:val="8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setuju</w:t>
      </w:r>
    </w:p>
    <w:p w:rsidR="009C1F93" w:rsidRDefault="009C1F93" w:rsidP="00E35310">
      <w:pPr>
        <w:pStyle w:val="ListParagraph"/>
        <w:numPr>
          <w:ilvl w:val="0"/>
          <w:numId w:val="8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setuju</w:t>
      </w:r>
    </w:p>
    <w:p w:rsidR="009C1F93" w:rsidRDefault="009C1F93" w:rsidP="00E3531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Anda menyayangi teman seperti anda menyayangi saudara anda sendiri.</w:t>
      </w:r>
    </w:p>
    <w:p w:rsidR="009C1F93" w:rsidRDefault="009C1F93" w:rsidP="00E35310">
      <w:pPr>
        <w:pStyle w:val="ListParagraph"/>
        <w:numPr>
          <w:ilvl w:val="0"/>
          <w:numId w:val="8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Sangat setuju</w:t>
      </w:r>
    </w:p>
    <w:p w:rsidR="009C1F93" w:rsidRDefault="009C1F93" w:rsidP="00E35310">
      <w:pPr>
        <w:pStyle w:val="ListParagraph"/>
        <w:numPr>
          <w:ilvl w:val="0"/>
          <w:numId w:val="84"/>
        </w:numPr>
        <w:spacing w:after="0" w:line="480" w:lineRule="auto"/>
        <w:ind w:left="1440"/>
        <w:jc w:val="both"/>
        <w:rPr>
          <w:rFonts w:ascii="Times New Roman" w:hAnsi="Times New Roman" w:cs="Times New Roman"/>
          <w:sz w:val="24"/>
          <w:szCs w:val="24"/>
        </w:rPr>
      </w:pPr>
      <w:r w:rsidRPr="00DE6F5A">
        <w:rPr>
          <w:rFonts w:ascii="Times New Roman" w:hAnsi="Times New Roman" w:cs="Times New Roman"/>
          <w:sz w:val="24"/>
          <w:szCs w:val="24"/>
        </w:rPr>
        <w:t>Setuju</w:t>
      </w:r>
    </w:p>
    <w:p w:rsidR="009C1F93" w:rsidRDefault="009C1F93" w:rsidP="00E35310">
      <w:pPr>
        <w:pStyle w:val="ListParagraph"/>
        <w:numPr>
          <w:ilvl w:val="0"/>
          <w:numId w:val="84"/>
        </w:numPr>
        <w:spacing w:after="0" w:line="480" w:lineRule="auto"/>
        <w:ind w:left="1440"/>
        <w:jc w:val="both"/>
        <w:rPr>
          <w:rFonts w:ascii="Times New Roman" w:hAnsi="Times New Roman" w:cs="Times New Roman"/>
          <w:sz w:val="24"/>
          <w:szCs w:val="24"/>
        </w:rPr>
      </w:pPr>
      <w:r w:rsidRPr="00DE6F5A">
        <w:rPr>
          <w:rFonts w:ascii="Times New Roman" w:hAnsi="Times New Roman" w:cs="Times New Roman"/>
          <w:sz w:val="24"/>
          <w:szCs w:val="24"/>
        </w:rPr>
        <w:t>Kurang setuju</w:t>
      </w:r>
    </w:p>
    <w:p w:rsidR="009C1F93" w:rsidRDefault="009C1F93" w:rsidP="00E35310">
      <w:pPr>
        <w:pStyle w:val="ListParagraph"/>
        <w:numPr>
          <w:ilvl w:val="0"/>
          <w:numId w:val="84"/>
        </w:numPr>
        <w:spacing w:after="0" w:line="480" w:lineRule="auto"/>
        <w:ind w:left="1440"/>
        <w:jc w:val="both"/>
        <w:rPr>
          <w:rFonts w:ascii="Times New Roman" w:hAnsi="Times New Roman" w:cs="Times New Roman"/>
          <w:sz w:val="24"/>
          <w:szCs w:val="24"/>
        </w:rPr>
      </w:pPr>
      <w:r w:rsidRPr="00DE6F5A">
        <w:rPr>
          <w:rFonts w:ascii="Times New Roman" w:hAnsi="Times New Roman" w:cs="Times New Roman"/>
          <w:sz w:val="24"/>
          <w:szCs w:val="24"/>
        </w:rPr>
        <w:t>Tidak setuju</w:t>
      </w:r>
    </w:p>
    <w:p w:rsidR="009C1F93" w:rsidRDefault="009C1F93" w:rsidP="009C1F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3</w:t>
      </w:r>
    </w:p>
    <w:p w:rsidR="007D329D" w:rsidRDefault="007D329D" w:rsidP="007D329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DATA HASIL PENELITIAN</w:t>
      </w:r>
    </w:p>
    <w:p w:rsidR="007D329D" w:rsidRDefault="007D329D" w:rsidP="009C1F93">
      <w:pPr>
        <w:spacing w:after="0" w:line="480" w:lineRule="auto"/>
        <w:jc w:val="both"/>
        <w:rPr>
          <w:rFonts w:ascii="Times New Roman" w:hAnsi="Times New Roman" w:cs="Times New Roman"/>
          <w:sz w:val="24"/>
          <w:szCs w:val="24"/>
        </w:rPr>
      </w:pPr>
    </w:p>
    <w:tbl>
      <w:tblPr>
        <w:tblW w:w="8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691"/>
        <w:gridCol w:w="334"/>
        <w:gridCol w:w="334"/>
        <w:gridCol w:w="334"/>
        <w:gridCol w:w="334"/>
        <w:gridCol w:w="499"/>
        <w:gridCol w:w="736"/>
        <w:gridCol w:w="334"/>
        <w:gridCol w:w="334"/>
        <w:gridCol w:w="334"/>
        <w:gridCol w:w="334"/>
        <w:gridCol w:w="488"/>
        <w:gridCol w:w="706"/>
        <w:gridCol w:w="972"/>
      </w:tblGrid>
      <w:tr w:rsidR="009C1F93" w:rsidRPr="000B7CE9" w:rsidTr="00CF7E57">
        <w:trPr>
          <w:trHeight w:val="315"/>
        </w:trPr>
        <w:tc>
          <w:tcPr>
            <w:tcW w:w="628" w:type="dxa"/>
            <w:vMerge w:val="restart"/>
            <w:shd w:val="clear" w:color="auto" w:fill="auto"/>
            <w:noWrap/>
            <w:vAlign w:val="center"/>
            <w:hideMark/>
          </w:tcPr>
          <w:p w:rsidR="009C1F93" w:rsidRPr="00F173A9" w:rsidRDefault="009C1F93" w:rsidP="009C1F93">
            <w:pPr>
              <w:spacing w:line="240" w:lineRule="auto"/>
              <w:jc w:val="center"/>
              <w:rPr>
                <w:rFonts w:ascii="Times New Roman" w:eastAsia="Times New Roman" w:hAnsi="Times New Roman" w:cs="Times New Roman"/>
                <w:color w:val="000000"/>
                <w:sz w:val="24"/>
                <w:szCs w:val="24"/>
              </w:rPr>
            </w:pPr>
            <w:r w:rsidRPr="00F173A9">
              <w:rPr>
                <w:rFonts w:ascii="Times New Roman" w:eastAsia="Times New Roman" w:hAnsi="Times New Roman" w:cs="Times New Roman"/>
                <w:color w:val="000000"/>
                <w:sz w:val="24"/>
                <w:szCs w:val="24"/>
              </w:rPr>
              <w:t>No</w:t>
            </w:r>
          </w:p>
        </w:tc>
        <w:tc>
          <w:tcPr>
            <w:tcW w:w="1742" w:type="dxa"/>
            <w:vMerge w:val="restart"/>
            <w:shd w:val="clear" w:color="auto" w:fill="auto"/>
            <w:noWrap/>
            <w:vAlign w:val="center"/>
            <w:hideMark/>
          </w:tcPr>
          <w:p w:rsidR="009C1F93" w:rsidRPr="00F173A9" w:rsidRDefault="009C1F93" w:rsidP="009C1F93">
            <w:pPr>
              <w:spacing w:line="240" w:lineRule="auto"/>
              <w:jc w:val="center"/>
              <w:rPr>
                <w:rFonts w:ascii="Times New Roman" w:eastAsia="Times New Roman" w:hAnsi="Times New Roman" w:cs="Times New Roman"/>
                <w:color w:val="000000"/>
                <w:sz w:val="24"/>
                <w:szCs w:val="24"/>
              </w:rPr>
            </w:pPr>
            <w:r w:rsidRPr="00F173A9">
              <w:rPr>
                <w:rFonts w:ascii="Times New Roman" w:eastAsia="Times New Roman" w:hAnsi="Times New Roman" w:cs="Times New Roman"/>
                <w:color w:val="000000"/>
                <w:sz w:val="24"/>
                <w:szCs w:val="24"/>
              </w:rPr>
              <w:t>Nama</w:t>
            </w:r>
          </w:p>
        </w:tc>
        <w:tc>
          <w:tcPr>
            <w:tcW w:w="6009" w:type="dxa"/>
            <w:gridSpan w:val="13"/>
            <w:shd w:val="clear" w:color="auto" w:fill="auto"/>
            <w:noWrap/>
            <w:vAlign w:val="bottom"/>
            <w:hideMark/>
          </w:tcPr>
          <w:p w:rsidR="009C1F93" w:rsidRPr="00F173A9" w:rsidRDefault="009C1F93" w:rsidP="009C1F93">
            <w:pPr>
              <w:spacing w:line="240" w:lineRule="auto"/>
              <w:jc w:val="center"/>
              <w:rPr>
                <w:rFonts w:ascii="Times New Roman" w:eastAsia="Times New Roman" w:hAnsi="Times New Roman" w:cs="Times New Roman"/>
                <w:color w:val="000000"/>
                <w:sz w:val="24"/>
                <w:szCs w:val="24"/>
              </w:rPr>
            </w:pPr>
            <w:r w:rsidRPr="00F173A9">
              <w:rPr>
                <w:rFonts w:ascii="Times New Roman" w:eastAsia="Times New Roman" w:hAnsi="Times New Roman" w:cs="Times New Roman"/>
                <w:color w:val="000000"/>
                <w:sz w:val="24"/>
                <w:szCs w:val="24"/>
              </w:rPr>
              <w:t>Pola Pembinaan</w:t>
            </w:r>
          </w:p>
        </w:tc>
      </w:tr>
      <w:tr w:rsidR="009C1F93" w:rsidRPr="000B7CE9" w:rsidTr="00CF7E57">
        <w:trPr>
          <w:trHeight w:val="675"/>
        </w:trPr>
        <w:tc>
          <w:tcPr>
            <w:tcW w:w="628" w:type="dxa"/>
            <w:vMerge/>
            <w:vAlign w:val="center"/>
            <w:hideMark/>
          </w:tcPr>
          <w:p w:rsidR="009C1F93" w:rsidRPr="00F173A9" w:rsidRDefault="009C1F93" w:rsidP="009C1F93">
            <w:pPr>
              <w:spacing w:line="240" w:lineRule="auto"/>
              <w:rPr>
                <w:rFonts w:ascii="Times New Roman" w:eastAsia="Times New Roman" w:hAnsi="Times New Roman" w:cs="Times New Roman"/>
                <w:color w:val="000000"/>
                <w:sz w:val="24"/>
                <w:szCs w:val="24"/>
              </w:rPr>
            </w:pPr>
          </w:p>
        </w:tc>
        <w:tc>
          <w:tcPr>
            <w:tcW w:w="1742" w:type="dxa"/>
            <w:vMerge/>
            <w:vAlign w:val="center"/>
            <w:hideMark/>
          </w:tcPr>
          <w:p w:rsidR="009C1F93" w:rsidRPr="00F173A9" w:rsidRDefault="009C1F93" w:rsidP="009C1F93">
            <w:pPr>
              <w:spacing w:line="240" w:lineRule="auto"/>
              <w:rPr>
                <w:rFonts w:ascii="Times New Roman" w:eastAsia="Times New Roman" w:hAnsi="Times New Roman" w:cs="Times New Roman"/>
                <w:color w:val="000000"/>
                <w:sz w:val="24"/>
                <w:szCs w:val="24"/>
              </w:rPr>
            </w:pPr>
          </w:p>
        </w:tc>
        <w:tc>
          <w:tcPr>
            <w:tcW w:w="1860" w:type="dxa"/>
            <w:gridSpan w:val="5"/>
            <w:shd w:val="clear" w:color="auto" w:fill="auto"/>
            <w:noWrap/>
            <w:vAlign w:val="bottom"/>
            <w:hideMark/>
          </w:tcPr>
          <w:p w:rsidR="009C1F93" w:rsidRPr="00F173A9" w:rsidRDefault="009C1F93" w:rsidP="009C1F93">
            <w:pPr>
              <w:spacing w:line="240" w:lineRule="auto"/>
              <w:jc w:val="center"/>
              <w:rPr>
                <w:rFonts w:ascii="Times New Roman" w:eastAsia="Times New Roman" w:hAnsi="Times New Roman" w:cs="Times New Roman"/>
                <w:color w:val="000000"/>
                <w:sz w:val="24"/>
                <w:szCs w:val="24"/>
              </w:rPr>
            </w:pPr>
            <w:r w:rsidRPr="00F173A9">
              <w:rPr>
                <w:rFonts w:ascii="Times New Roman" w:eastAsia="Times New Roman" w:hAnsi="Times New Roman" w:cs="Times New Roman"/>
                <w:color w:val="000000"/>
                <w:sz w:val="24"/>
                <w:szCs w:val="24"/>
              </w:rPr>
              <w:t>Agama</w:t>
            </w:r>
          </w:p>
        </w:tc>
        <w:tc>
          <w:tcPr>
            <w:tcW w:w="581" w:type="dxa"/>
            <w:vMerge w:val="restart"/>
            <w:shd w:val="clear" w:color="auto" w:fill="auto"/>
            <w:noWrap/>
            <w:textDirection w:val="tbRl"/>
            <w:vAlign w:val="center"/>
            <w:hideMark/>
          </w:tcPr>
          <w:p w:rsidR="009C1F93" w:rsidRPr="00F173A9" w:rsidRDefault="009C1F93" w:rsidP="009C1F93">
            <w:pPr>
              <w:spacing w:line="240" w:lineRule="auto"/>
              <w:jc w:val="center"/>
              <w:rPr>
                <w:rFonts w:ascii="Angsana New" w:eastAsia="Times New Roman" w:hAnsi="Angsana New" w:cs="Angsana New"/>
                <w:color w:val="000000"/>
                <w:sz w:val="24"/>
                <w:szCs w:val="24"/>
              </w:rPr>
            </w:pPr>
            <w:r w:rsidRPr="00F173A9">
              <w:rPr>
                <w:rFonts w:ascii="Angsana New" w:eastAsia="Times New Roman" w:hAnsi="Angsana New" w:cs="Angsana New"/>
                <w:color w:val="000000"/>
                <w:sz w:val="24"/>
                <w:szCs w:val="24"/>
              </w:rPr>
              <w:t>jumlah</w:t>
            </w:r>
          </w:p>
        </w:tc>
        <w:tc>
          <w:tcPr>
            <w:tcW w:w="1849" w:type="dxa"/>
            <w:gridSpan w:val="5"/>
            <w:shd w:val="clear" w:color="auto" w:fill="auto"/>
            <w:noWrap/>
            <w:vAlign w:val="bottom"/>
            <w:hideMark/>
          </w:tcPr>
          <w:p w:rsidR="009C1F93" w:rsidRPr="00F173A9" w:rsidRDefault="009C1F93" w:rsidP="009C1F93">
            <w:pPr>
              <w:spacing w:line="240" w:lineRule="auto"/>
              <w:jc w:val="center"/>
              <w:rPr>
                <w:rFonts w:ascii="Times New Roman" w:eastAsia="Times New Roman" w:hAnsi="Times New Roman" w:cs="Times New Roman"/>
                <w:color w:val="000000"/>
                <w:sz w:val="24"/>
                <w:szCs w:val="24"/>
              </w:rPr>
            </w:pPr>
            <w:r w:rsidRPr="00F173A9">
              <w:rPr>
                <w:rFonts w:ascii="Times New Roman" w:eastAsia="Times New Roman" w:hAnsi="Times New Roman" w:cs="Times New Roman"/>
                <w:color w:val="000000"/>
                <w:sz w:val="24"/>
                <w:szCs w:val="24"/>
              </w:rPr>
              <w:t>Moral</w:t>
            </w:r>
          </w:p>
        </w:tc>
        <w:tc>
          <w:tcPr>
            <w:tcW w:w="721" w:type="dxa"/>
            <w:vMerge w:val="restart"/>
            <w:shd w:val="clear" w:color="auto" w:fill="auto"/>
            <w:noWrap/>
            <w:textDirection w:val="tbRl"/>
            <w:vAlign w:val="center"/>
            <w:hideMark/>
          </w:tcPr>
          <w:p w:rsidR="009C1F93" w:rsidRPr="00F173A9" w:rsidRDefault="009C1F93" w:rsidP="009C1F93">
            <w:pPr>
              <w:spacing w:line="240" w:lineRule="auto"/>
              <w:jc w:val="center"/>
              <w:rPr>
                <w:rFonts w:ascii="Calibri" w:eastAsia="Times New Roman" w:hAnsi="Calibri" w:cs="Calibri"/>
                <w:color w:val="000000"/>
                <w:sz w:val="24"/>
                <w:szCs w:val="24"/>
              </w:rPr>
            </w:pPr>
            <w:r w:rsidRPr="00F173A9">
              <w:rPr>
                <w:rFonts w:ascii="Calibri" w:eastAsia="Times New Roman" w:hAnsi="Calibri" w:cs="Calibri"/>
                <w:color w:val="000000"/>
                <w:sz w:val="24"/>
                <w:szCs w:val="24"/>
              </w:rPr>
              <w:t>jumlah</w:t>
            </w:r>
          </w:p>
        </w:tc>
        <w:tc>
          <w:tcPr>
            <w:tcW w:w="998" w:type="dxa"/>
            <w:vMerge w:val="restart"/>
            <w:shd w:val="clear" w:color="auto" w:fill="auto"/>
            <w:noWrap/>
            <w:textDirection w:val="tbRl"/>
            <w:vAlign w:val="center"/>
            <w:hideMark/>
          </w:tcPr>
          <w:p w:rsidR="009C1F93" w:rsidRPr="00F173A9" w:rsidRDefault="009C1F93" w:rsidP="009C1F93">
            <w:pPr>
              <w:spacing w:line="240" w:lineRule="auto"/>
              <w:jc w:val="center"/>
              <w:rPr>
                <w:rFonts w:ascii="Times New Roman" w:eastAsia="Times New Roman" w:hAnsi="Times New Roman" w:cs="Times New Roman"/>
                <w:color w:val="000000"/>
                <w:sz w:val="24"/>
                <w:szCs w:val="24"/>
              </w:rPr>
            </w:pPr>
            <w:r w:rsidRPr="00F173A9">
              <w:rPr>
                <w:rFonts w:ascii="Times New Roman" w:eastAsia="Times New Roman" w:hAnsi="Times New Roman" w:cs="Times New Roman"/>
                <w:color w:val="000000"/>
                <w:sz w:val="24"/>
                <w:szCs w:val="24"/>
              </w:rPr>
              <w:t>Total</w:t>
            </w:r>
          </w:p>
        </w:tc>
      </w:tr>
      <w:tr w:rsidR="009C1F93" w:rsidRPr="000B7CE9" w:rsidTr="00CF7E57">
        <w:trPr>
          <w:trHeight w:val="300"/>
        </w:trPr>
        <w:tc>
          <w:tcPr>
            <w:tcW w:w="628" w:type="dxa"/>
            <w:vMerge/>
            <w:shd w:val="clear" w:color="auto" w:fill="auto"/>
            <w:noWrap/>
            <w:vAlign w:val="bottom"/>
            <w:hideMark/>
          </w:tcPr>
          <w:p w:rsidR="009C1F93" w:rsidRPr="00F173A9" w:rsidRDefault="009C1F93" w:rsidP="009C1F93">
            <w:pPr>
              <w:spacing w:line="240" w:lineRule="auto"/>
              <w:rPr>
                <w:rFonts w:ascii="Calibri" w:eastAsia="Times New Roman" w:hAnsi="Calibri" w:cs="Calibri"/>
                <w:color w:val="000000"/>
                <w:sz w:val="24"/>
                <w:szCs w:val="24"/>
              </w:rPr>
            </w:pPr>
          </w:p>
        </w:tc>
        <w:tc>
          <w:tcPr>
            <w:tcW w:w="1742" w:type="dxa"/>
            <w:vMerge/>
            <w:shd w:val="clear" w:color="auto" w:fill="auto"/>
            <w:noWrap/>
            <w:vAlign w:val="bottom"/>
            <w:hideMark/>
          </w:tcPr>
          <w:p w:rsidR="009C1F93" w:rsidRPr="00F173A9" w:rsidRDefault="009C1F93" w:rsidP="009C1F93">
            <w:pPr>
              <w:spacing w:line="240" w:lineRule="auto"/>
              <w:rPr>
                <w:rFonts w:ascii="Calibri" w:eastAsia="Times New Roman" w:hAnsi="Calibri" w:cs="Calibri"/>
                <w:color w:val="000000"/>
                <w:sz w:val="24"/>
                <w:szCs w:val="24"/>
              </w:rPr>
            </w:pP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5</w:t>
            </w:r>
          </w:p>
        </w:tc>
        <w:tc>
          <w:tcPr>
            <w:tcW w:w="581" w:type="dxa"/>
            <w:vMerge/>
            <w:vAlign w:val="center"/>
            <w:hideMark/>
          </w:tcPr>
          <w:p w:rsidR="009C1F93" w:rsidRPr="00F173A9" w:rsidRDefault="009C1F93" w:rsidP="009C1F93">
            <w:pPr>
              <w:spacing w:line="240" w:lineRule="auto"/>
              <w:rPr>
                <w:rFonts w:ascii="Angsana New" w:eastAsia="Times New Roman" w:hAnsi="Angsana New" w:cs="Angsana New"/>
                <w:color w:val="000000"/>
                <w:sz w:val="24"/>
                <w:szCs w:val="24"/>
              </w:rPr>
            </w:pP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6</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7</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8</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9</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10</w:t>
            </w:r>
          </w:p>
        </w:tc>
        <w:tc>
          <w:tcPr>
            <w:tcW w:w="721" w:type="dxa"/>
            <w:vMerge/>
            <w:vAlign w:val="center"/>
            <w:hideMark/>
          </w:tcPr>
          <w:p w:rsidR="009C1F93" w:rsidRPr="00F173A9" w:rsidRDefault="009C1F93" w:rsidP="009C1F93">
            <w:pPr>
              <w:spacing w:line="240" w:lineRule="auto"/>
              <w:rPr>
                <w:rFonts w:ascii="Calibri" w:eastAsia="Times New Roman" w:hAnsi="Calibri" w:cs="Calibri"/>
                <w:color w:val="000000"/>
                <w:sz w:val="24"/>
                <w:szCs w:val="24"/>
              </w:rPr>
            </w:pPr>
          </w:p>
        </w:tc>
        <w:tc>
          <w:tcPr>
            <w:tcW w:w="998" w:type="dxa"/>
            <w:vMerge/>
            <w:vAlign w:val="center"/>
            <w:hideMark/>
          </w:tcPr>
          <w:p w:rsidR="009C1F93" w:rsidRPr="00F173A9" w:rsidRDefault="009C1F93" w:rsidP="009C1F93">
            <w:pPr>
              <w:spacing w:line="240" w:lineRule="auto"/>
              <w:rPr>
                <w:rFonts w:ascii="Times New Roman" w:eastAsia="Times New Roman" w:hAnsi="Times New Roman" w:cs="Times New Roman"/>
                <w:color w:val="000000"/>
                <w:sz w:val="24"/>
                <w:szCs w:val="24"/>
              </w:rPr>
            </w:pP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 xml:space="preserve">Andi Muh. Wahyu </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34</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 xml:space="preserve">Nur Fatwah </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35</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Sitti Khadijah Aulia</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33</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 xml:space="preserve">Muhammad Fiqryi </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29</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5</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Muh. Insan Al Fajri</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3E7A9D" w:rsidP="009C1F93">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998" w:type="dxa"/>
            <w:shd w:val="clear" w:color="auto" w:fill="auto"/>
            <w:noWrap/>
            <w:vAlign w:val="bottom"/>
            <w:hideMark/>
          </w:tcPr>
          <w:p w:rsidR="009C1F93" w:rsidRPr="00F173A9" w:rsidRDefault="003E7A9D" w:rsidP="009C1F93">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28</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6</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 xml:space="preserve">Muh. Riefad </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32</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7</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Rahman</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32</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8</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A. Muh  Ihsan</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10</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19</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29</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9</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 xml:space="preserve">Muh Fajrul </w:t>
            </w:r>
            <w:r w:rsidRPr="00F173A9">
              <w:rPr>
                <w:bCs/>
                <w:color w:val="000000"/>
                <w:sz w:val="24"/>
                <w:szCs w:val="24"/>
              </w:rPr>
              <w:lastRenderedPageBreak/>
              <w:t>Islami</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lastRenderedPageBreak/>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11</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28</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lastRenderedPageBreak/>
              <w:t>10</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Sudirman</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30</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11</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Aliya Rahma</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32</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12</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Nurjannah</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30</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Randi</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29</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Nur Amaliyah</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34</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Nanda Rahmadani</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30</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Sitti Nurmia</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32</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Syahruni</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27</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 xml:space="preserve">Muh Aswan </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30</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19</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Nur Alam</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29</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20</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Nur Alamsyah</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11</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26</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21</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Sitti Khusnul Hatima</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30</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22</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Rifka Khaerunnisa</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32</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23</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Aulia Samsinar</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32</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24</w:t>
            </w:r>
          </w:p>
        </w:tc>
        <w:tc>
          <w:tcPr>
            <w:tcW w:w="1742" w:type="dxa"/>
            <w:shd w:val="clear" w:color="auto" w:fill="auto"/>
            <w:noWrap/>
            <w:vAlign w:val="bottom"/>
            <w:hideMark/>
          </w:tcPr>
          <w:p w:rsidR="009C1F93" w:rsidRPr="00F173A9" w:rsidRDefault="009C1F93">
            <w:pPr>
              <w:rPr>
                <w:color w:val="000000"/>
                <w:sz w:val="24"/>
                <w:szCs w:val="24"/>
              </w:rPr>
            </w:pPr>
            <w:r w:rsidRPr="00F173A9">
              <w:rPr>
                <w:color w:val="000000"/>
                <w:sz w:val="24"/>
                <w:szCs w:val="24"/>
              </w:rPr>
              <w:t xml:space="preserve">Ahmad Aldi </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28</w:t>
            </w:r>
          </w:p>
        </w:tc>
      </w:tr>
      <w:tr w:rsidR="009C1F93" w:rsidRPr="000B7CE9" w:rsidTr="00CF7E57">
        <w:trPr>
          <w:trHeight w:val="300"/>
        </w:trPr>
        <w:tc>
          <w:tcPr>
            <w:tcW w:w="62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25</w:t>
            </w:r>
          </w:p>
        </w:tc>
        <w:tc>
          <w:tcPr>
            <w:tcW w:w="1742" w:type="dxa"/>
            <w:shd w:val="clear" w:color="auto" w:fill="auto"/>
            <w:noWrap/>
            <w:hideMark/>
          </w:tcPr>
          <w:p w:rsidR="009C1F93" w:rsidRPr="00F173A9" w:rsidRDefault="009C1F93">
            <w:pPr>
              <w:rPr>
                <w:bCs/>
                <w:color w:val="000000"/>
                <w:sz w:val="24"/>
                <w:szCs w:val="24"/>
              </w:rPr>
            </w:pPr>
            <w:r w:rsidRPr="00F173A9">
              <w:rPr>
                <w:bCs/>
                <w:color w:val="000000"/>
                <w:sz w:val="24"/>
                <w:szCs w:val="24"/>
              </w:rPr>
              <w:t>Irzal</w:t>
            </w:r>
          </w:p>
        </w:tc>
        <w:tc>
          <w:tcPr>
            <w:tcW w:w="33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09"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58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33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497"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721"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998" w:type="dxa"/>
            <w:shd w:val="clear" w:color="auto" w:fill="auto"/>
            <w:noWrap/>
            <w:vAlign w:val="bottom"/>
            <w:hideMark/>
          </w:tcPr>
          <w:p w:rsidR="009C1F93" w:rsidRPr="00F173A9" w:rsidRDefault="009C1F93" w:rsidP="009C1F93">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30</w:t>
            </w:r>
          </w:p>
        </w:tc>
      </w:tr>
    </w:tbl>
    <w:p w:rsidR="009C1F93" w:rsidRDefault="00F173A9" w:rsidP="00F173A9">
      <w:pPr>
        <w:tabs>
          <w:tab w:val="left" w:pos="102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173A9" w:rsidRDefault="00F173A9" w:rsidP="00F173A9">
      <w:pPr>
        <w:tabs>
          <w:tab w:val="left" w:pos="1021"/>
        </w:tabs>
        <w:spacing w:after="0" w:line="480" w:lineRule="auto"/>
        <w:jc w:val="both"/>
        <w:rPr>
          <w:rFonts w:ascii="Times New Roman" w:hAnsi="Times New Roman" w:cs="Times New Roman"/>
          <w:sz w:val="24"/>
          <w:szCs w:val="24"/>
        </w:rPr>
      </w:pPr>
    </w:p>
    <w:p w:rsidR="00F173A9" w:rsidRDefault="00F173A9" w:rsidP="00F173A9">
      <w:pPr>
        <w:tabs>
          <w:tab w:val="left" w:pos="1021"/>
        </w:tabs>
        <w:spacing w:after="0" w:line="480" w:lineRule="auto"/>
        <w:jc w:val="both"/>
        <w:rPr>
          <w:rFonts w:ascii="Times New Roman" w:hAnsi="Times New Roman" w:cs="Times New Roman"/>
          <w:sz w:val="24"/>
          <w:szCs w:val="24"/>
        </w:rPr>
      </w:pPr>
    </w:p>
    <w:p w:rsidR="00F173A9" w:rsidRDefault="00F173A9" w:rsidP="00F173A9">
      <w:pPr>
        <w:tabs>
          <w:tab w:val="left" w:pos="1021"/>
        </w:tabs>
        <w:spacing w:after="0" w:line="480" w:lineRule="auto"/>
        <w:jc w:val="both"/>
        <w:rPr>
          <w:rFonts w:ascii="Times New Roman" w:hAnsi="Times New Roman" w:cs="Times New Roman"/>
          <w:sz w:val="24"/>
          <w:szCs w:val="24"/>
        </w:rPr>
      </w:pPr>
    </w:p>
    <w:p w:rsidR="00F173A9" w:rsidRDefault="00F173A9" w:rsidP="00F173A9">
      <w:pPr>
        <w:tabs>
          <w:tab w:val="left" w:pos="1021"/>
        </w:tabs>
        <w:spacing w:after="0" w:line="480" w:lineRule="auto"/>
        <w:jc w:val="both"/>
        <w:rPr>
          <w:rFonts w:ascii="Times New Roman" w:hAnsi="Times New Roman" w:cs="Times New Roman"/>
          <w:sz w:val="24"/>
          <w:szCs w:val="24"/>
        </w:rPr>
      </w:pPr>
    </w:p>
    <w:p w:rsidR="00F173A9" w:rsidRDefault="00F173A9" w:rsidP="00F173A9">
      <w:pPr>
        <w:tabs>
          <w:tab w:val="left" w:pos="1021"/>
        </w:tabs>
        <w:spacing w:after="0" w:line="480" w:lineRule="auto"/>
        <w:jc w:val="both"/>
        <w:rPr>
          <w:rFonts w:ascii="Times New Roman" w:hAnsi="Times New Roman" w:cs="Times New Roman"/>
          <w:sz w:val="24"/>
          <w:szCs w:val="24"/>
        </w:rPr>
      </w:pPr>
    </w:p>
    <w:p w:rsidR="00F173A9" w:rsidRDefault="00F173A9" w:rsidP="00F173A9">
      <w:pPr>
        <w:tabs>
          <w:tab w:val="left" w:pos="1021"/>
        </w:tabs>
        <w:spacing w:after="0" w:line="480" w:lineRule="auto"/>
        <w:jc w:val="both"/>
        <w:rPr>
          <w:rFonts w:ascii="Times New Roman" w:hAnsi="Times New Roman" w:cs="Times New Roman"/>
          <w:sz w:val="24"/>
          <w:szCs w:val="24"/>
        </w:rPr>
      </w:pPr>
    </w:p>
    <w:p w:rsidR="009C1F93" w:rsidRPr="009C1F93" w:rsidRDefault="009C1F93" w:rsidP="009C1F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Perilaku Sosial Anak</w:t>
      </w:r>
    </w:p>
    <w:tbl>
      <w:tblPr>
        <w:tblpPr w:leftFromText="180" w:rightFromText="180" w:vertAnchor="text" w:horzAnchor="margin" w:tblpY="436"/>
        <w:tblOverlap w:val="neve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68"/>
        <w:gridCol w:w="456"/>
        <w:gridCol w:w="456"/>
        <w:gridCol w:w="456"/>
        <w:gridCol w:w="456"/>
        <w:gridCol w:w="456"/>
        <w:gridCol w:w="554"/>
        <w:gridCol w:w="456"/>
        <w:gridCol w:w="456"/>
        <w:gridCol w:w="456"/>
        <w:gridCol w:w="583"/>
        <w:gridCol w:w="907"/>
      </w:tblGrid>
      <w:tr w:rsidR="00790412" w:rsidRPr="00D0635B" w:rsidTr="00CF7E57">
        <w:trPr>
          <w:trHeight w:val="315"/>
        </w:trPr>
        <w:tc>
          <w:tcPr>
            <w:tcW w:w="558" w:type="dxa"/>
            <w:vMerge w:val="restart"/>
            <w:vAlign w:val="center"/>
          </w:tcPr>
          <w:p w:rsidR="00790412" w:rsidRPr="00D0635B" w:rsidRDefault="00790412" w:rsidP="00CF7E5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868" w:type="dxa"/>
            <w:vMerge w:val="restart"/>
            <w:vAlign w:val="center"/>
          </w:tcPr>
          <w:p w:rsidR="00790412" w:rsidRPr="00D0635B" w:rsidRDefault="00790412" w:rsidP="00CF7E5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w:t>
            </w:r>
          </w:p>
        </w:tc>
        <w:tc>
          <w:tcPr>
            <w:tcW w:w="2280" w:type="dxa"/>
            <w:gridSpan w:val="5"/>
            <w:shd w:val="clear" w:color="auto" w:fill="auto"/>
            <w:noWrap/>
            <w:vAlign w:val="bottom"/>
            <w:hideMark/>
          </w:tcPr>
          <w:p w:rsidR="00790412" w:rsidRPr="00D0635B" w:rsidRDefault="00790412" w:rsidP="00CF7E57">
            <w:pPr>
              <w:spacing w:after="0"/>
              <w:ind w:left="714" w:hanging="714"/>
              <w:jc w:val="center"/>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Kerjasama</w:t>
            </w:r>
          </w:p>
        </w:tc>
        <w:tc>
          <w:tcPr>
            <w:tcW w:w="554" w:type="dxa"/>
            <w:vMerge w:val="restart"/>
            <w:shd w:val="clear" w:color="auto" w:fill="auto"/>
            <w:noWrap/>
            <w:textDirection w:val="tbRl"/>
            <w:vAlign w:val="center"/>
            <w:hideMark/>
          </w:tcPr>
          <w:p w:rsidR="00790412" w:rsidRPr="00D0635B" w:rsidRDefault="00406302" w:rsidP="00CF7E57">
            <w:pPr>
              <w:spacing w:after="0"/>
              <w:jc w:val="center"/>
              <w:rPr>
                <w:rFonts w:ascii="Times New Roman" w:eastAsia="Times New Roman" w:hAnsi="Times New Roman" w:cs="Times New Roman"/>
                <w:color w:val="000000"/>
                <w:sz w:val="24"/>
                <w:szCs w:val="24"/>
              </w:rPr>
            </w:pPr>
            <w:r w:rsidRPr="00F173A9">
              <w:rPr>
                <w:rFonts w:ascii="Times New Roman" w:eastAsia="Times New Roman" w:hAnsi="Times New Roman" w:cs="Times New Roman"/>
                <w:color w:val="000000"/>
                <w:sz w:val="20"/>
                <w:szCs w:val="20"/>
              </w:rPr>
              <w:t>J</w:t>
            </w:r>
            <w:r w:rsidR="00790412" w:rsidRPr="00F173A9">
              <w:rPr>
                <w:rFonts w:ascii="Times New Roman" w:eastAsia="Times New Roman" w:hAnsi="Times New Roman" w:cs="Times New Roman"/>
                <w:color w:val="000000"/>
                <w:sz w:val="20"/>
                <w:szCs w:val="20"/>
              </w:rPr>
              <w:t>umlah</w:t>
            </w:r>
          </w:p>
        </w:tc>
        <w:tc>
          <w:tcPr>
            <w:tcW w:w="1951" w:type="dxa"/>
            <w:gridSpan w:val="4"/>
            <w:shd w:val="clear" w:color="auto" w:fill="auto"/>
            <w:noWrap/>
            <w:vAlign w:val="bottom"/>
            <w:hideMark/>
          </w:tcPr>
          <w:p w:rsidR="00790412" w:rsidRPr="00D0635B" w:rsidRDefault="00790412" w:rsidP="00CF7E57">
            <w:pPr>
              <w:spacing w:after="0"/>
              <w:jc w:val="center"/>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Persaingan</w:t>
            </w:r>
          </w:p>
        </w:tc>
        <w:tc>
          <w:tcPr>
            <w:tcW w:w="907" w:type="dxa"/>
            <w:vMerge w:val="restart"/>
            <w:shd w:val="clear" w:color="auto" w:fill="auto"/>
            <w:noWrap/>
            <w:textDirection w:val="tbRl"/>
            <w:vAlign w:val="center"/>
            <w:hideMark/>
          </w:tcPr>
          <w:p w:rsidR="00790412" w:rsidRPr="00D0635B" w:rsidRDefault="00790412" w:rsidP="00CF7E57">
            <w:pPr>
              <w:spacing w:after="0"/>
              <w:jc w:val="center"/>
              <w:rPr>
                <w:rFonts w:ascii="Times New Roman" w:eastAsia="Times New Roman" w:hAnsi="Times New Roman" w:cs="Times New Roman"/>
                <w:color w:val="000000"/>
                <w:sz w:val="20"/>
                <w:szCs w:val="20"/>
              </w:rPr>
            </w:pPr>
            <w:r w:rsidRPr="00D0635B">
              <w:rPr>
                <w:rFonts w:ascii="Times New Roman" w:eastAsia="Times New Roman" w:hAnsi="Times New Roman" w:cs="Times New Roman"/>
                <w:color w:val="000000"/>
                <w:sz w:val="20"/>
                <w:szCs w:val="20"/>
              </w:rPr>
              <w:t>jumlah</w:t>
            </w:r>
          </w:p>
        </w:tc>
      </w:tr>
      <w:tr w:rsidR="00790412" w:rsidRPr="00D0635B" w:rsidTr="00CF7E57">
        <w:trPr>
          <w:trHeight w:val="300"/>
        </w:trPr>
        <w:tc>
          <w:tcPr>
            <w:tcW w:w="558" w:type="dxa"/>
            <w:vMerge/>
          </w:tcPr>
          <w:p w:rsidR="00790412" w:rsidRPr="00D0635B" w:rsidRDefault="00790412" w:rsidP="00CF7E57">
            <w:pPr>
              <w:spacing w:after="0"/>
              <w:jc w:val="right"/>
              <w:rPr>
                <w:rFonts w:ascii="Times New Roman" w:eastAsia="Times New Roman" w:hAnsi="Times New Roman" w:cs="Times New Roman"/>
                <w:color w:val="000000"/>
                <w:sz w:val="24"/>
                <w:szCs w:val="24"/>
              </w:rPr>
            </w:pPr>
          </w:p>
        </w:tc>
        <w:tc>
          <w:tcPr>
            <w:tcW w:w="1868" w:type="dxa"/>
            <w:vMerge/>
          </w:tcPr>
          <w:p w:rsidR="00790412" w:rsidRPr="00F173A9" w:rsidRDefault="00790412" w:rsidP="00CF7E57">
            <w:pPr>
              <w:rPr>
                <w:bCs/>
                <w:color w:val="000000"/>
                <w:sz w:val="24"/>
                <w:szCs w:val="24"/>
              </w:rPr>
            </w:pP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11</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15</w:t>
            </w:r>
          </w:p>
        </w:tc>
        <w:tc>
          <w:tcPr>
            <w:tcW w:w="554" w:type="dxa"/>
            <w:vMerge/>
            <w:vAlign w:val="center"/>
            <w:hideMark/>
          </w:tcPr>
          <w:p w:rsidR="00790412" w:rsidRPr="00D0635B" w:rsidRDefault="00790412" w:rsidP="00CF7E57">
            <w:pPr>
              <w:spacing w:after="0"/>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16</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17</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18</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19</w:t>
            </w:r>
          </w:p>
        </w:tc>
        <w:tc>
          <w:tcPr>
            <w:tcW w:w="907" w:type="dxa"/>
            <w:vMerge/>
            <w:vAlign w:val="center"/>
            <w:hideMark/>
          </w:tcPr>
          <w:p w:rsidR="00790412" w:rsidRPr="00D0635B" w:rsidRDefault="00790412" w:rsidP="00CF7E57">
            <w:pPr>
              <w:spacing w:after="0"/>
              <w:rPr>
                <w:rFonts w:ascii="Times New Roman" w:eastAsia="Times New Roman" w:hAnsi="Times New Roman" w:cs="Times New Roman"/>
                <w:color w:val="000000"/>
                <w:sz w:val="24"/>
                <w:szCs w:val="24"/>
              </w:rPr>
            </w:pP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w:t>
            </w:r>
          </w:p>
        </w:tc>
        <w:tc>
          <w:tcPr>
            <w:tcW w:w="1868" w:type="dxa"/>
          </w:tcPr>
          <w:p w:rsidR="00790412" w:rsidRPr="00F173A9" w:rsidRDefault="00790412" w:rsidP="00CF7E57">
            <w:pPr>
              <w:rPr>
                <w:bCs/>
                <w:color w:val="000000"/>
                <w:sz w:val="24"/>
                <w:szCs w:val="24"/>
              </w:rPr>
            </w:pPr>
            <w:r w:rsidRPr="00F173A9">
              <w:rPr>
                <w:bCs/>
                <w:color w:val="000000"/>
                <w:sz w:val="24"/>
                <w:szCs w:val="24"/>
              </w:rPr>
              <w:t xml:space="preserve">Andi Muh. Wahyu </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17</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8</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1868" w:type="dxa"/>
          </w:tcPr>
          <w:p w:rsidR="00790412" w:rsidRPr="00F173A9" w:rsidRDefault="00790412" w:rsidP="00CF7E57">
            <w:pPr>
              <w:rPr>
                <w:bCs/>
                <w:color w:val="000000"/>
                <w:sz w:val="24"/>
                <w:szCs w:val="24"/>
              </w:rPr>
            </w:pPr>
            <w:r w:rsidRPr="00F173A9">
              <w:rPr>
                <w:bCs/>
                <w:color w:val="000000"/>
                <w:sz w:val="24"/>
                <w:szCs w:val="24"/>
              </w:rPr>
              <w:t xml:space="preserve">Nur Fatwah </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12</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1868" w:type="dxa"/>
          </w:tcPr>
          <w:p w:rsidR="00790412" w:rsidRPr="00F173A9" w:rsidRDefault="00790412" w:rsidP="00CF7E57">
            <w:pPr>
              <w:rPr>
                <w:bCs/>
                <w:color w:val="000000"/>
                <w:sz w:val="24"/>
                <w:szCs w:val="24"/>
              </w:rPr>
            </w:pPr>
            <w:r w:rsidRPr="00F173A9">
              <w:rPr>
                <w:bCs/>
                <w:color w:val="000000"/>
                <w:sz w:val="24"/>
                <w:szCs w:val="24"/>
              </w:rPr>
              <w:t>Sitti Khadijah Aulia</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16</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11</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1868" w:type="dxa"/>
          </w:tcPr>
          <w:p w:rsidR="00790412" w:rsidRPr="00F173A9" w:rsidRDefault="00790412" w:rsidP="00CF7E57">
            <w:pPr>
              <w:rPr>
                <w:bCs/>
                <w:color w:val="000000"/>
                <w:sz w:val="24"/>
                <w:szCs w:val="24"/>
              </w:rPr>
            </w:pPr>
            <w:r w:rsidRPr="00F173A9">
              <w:rPr>
                <w:bCs/>
                <w:color w:val="000000"/>
                <w:sz w:val="24"/>
                <w:szCs w:val="24"/>
              </w:rPr>
              <w:t xml:space="preserve">Muhammad Fiqryi </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8</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5</w:t>
            </w:r>
          </w:p>
        </w:tc>
        <w:tc>
          <w:tcPr>
            <w:tcW w:w="1868" w:type="dxa"/>
          </w:tcPr>
          <w:p w:rsidR="00790412" w:rsidRPr="00F173A9" w:rsidRDefault="00790412" w:rsidP="00CF7E57">
            <w:pPr>
              <w:rPr>
                <w:bCs/>
                <w:color w:val="000000"/>
                <w:sz w:val="24"/>
                <w:szCs w:val="24"/>
              </w:rPr>
            </w:pPr>
            <w:r w:rsidRPr="00F173A9">
              <w:rPr>
                <w:bCs/>
                <w:color w:val="000000"/>
                <w:sz w:val="24"/>
                <w:szCs w:val="24"/>
              </w:rPr>
              <w:t>Muh. Insan Al Fajri</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9</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6</w:t>
            </w:r>
          </w:p>
        </w:tc>
        <w:tc>
          <w:tcPr>
            <w:tcW w:w="1868" w:type="dxa"/>
          </w:tcPr>
          <w:p w:rsidR="00790412" w:rsidRPr="00F173A9" w:rsidRDefault="00790412" w:rsidP="00CF7E57">
            <w:pPr>
              <w:rPr>
                <w:bCs/>
                <w:color w:val="000000"/>
                <w:sz w:val="24"/>
                <w:szCs w:val="24"/>
              </w:rPr>
            </w:pPr>
            <w:r w:rsidRPr="00F173A9">
              <w:rPr>
                <w:bCs/>
                <w:color w:val="000000"/>
                <w:sz w:val="24"/>
                <w:szCs w:val="24"/>
              </w:rPr>
              <w:t xml:space="preserve">Muh. Riefad </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10</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7</w:t>
            </w:r>
          </w:p>
        </w:tc>
        <w:tc>
          <w:tcPr>
            <w:tcW w:w="1868" w:type="dxa"/>
          </w:tcPr>
          <w:p w:rsidR="00790412" w:rsidRPr="00F173A9" w:rsidRDefault="00790412" w:rsidP="00CF7E57">
            <w:pPr>
              <w:rPr>
                <w:bCs/>
                <w:color w:val="000000"/>
                <w:sz w:val="24"/>
                <w:szCs w:val="24"/>
              </w:rPr>
            </w:pPr>
            <w:r w:rsidRPr="00F173A9">
              <w:rPr>
                <w:bCs/>
                <w:color w:val="000000"/>
                <w:sz w:val="24"/>
                <w:szCs w:val="24"/>
              </w:rPr>
              <w:t>Rahman</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17</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11</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8</w:t>
            </w:r>
          </w:p>
        </w:tc>
        <w:tc>
          <w:tcPr>
            <w:tcW w:w="1868" w:type="dxa"/>
          </w:tcPr>
          <w:p w:rsidR="00790412" w:rsidRPr="00F173A9" w:rsidRDefault="00790412" w:rsidP="00CF7E57">
            <w:pPr>
              <w:rPr>
                <w:bCs/>
                <w:color w:val="000000"/>
                <w:sz w:val="24"/>
                <w:szCs w:val="24"/>
              </w:rPr>
            </w:pPr>
            <w:r w:rsidRPr="00F173A9">
              <w:rPr>
                <w:bCs/>
                <w:color w:val="000000"/>
                <w:sz w:val="24"/>
                <w:szCs w:val="24"/>
              </w:rPr>
              <w:t>A. Muh  Ihsan</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11</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12</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9</w:t>
            </w:r>
          </w:p>
        </w:tc>
        <w:tc>
          <w:tcPr>
            <w:tcW w:w="1868" w:type="dxa"/>
          </w:tcPr>
          <w:p w:rsidR="00790412" w:rsidRPr="00F173A9" w:rsidRDefault="00790412" w:rsidP="00CF7E57">
            <w:pPr>
              <w:rPr>
                <w:bCs/>
                <w:color w:val="000000"/>
                <w:sz w:val="24"/>
                <w:szCs w:val="24"/>
              </w:rPr>
            </w:pPr>
            <w:r w:rsidRPr="00F173A9">
              <w:rPr>
                <w:bCs/>
                <w:color w:val="000000"/>
                <w:sz w:val="24"/>
                <w:szCs w:val="24"/>
              </w:rPr>
              <w:t>Muh Fajrul Islami</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9</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10</w:t>
            </w:r>
          </w:p>
        </w:tc>
        <w:tc>
          <w:tcPr>
            <w:tcW w:w="1868" w:type="dxa"/>
          </w:tcPr>
          <w:p w:rsidR="00790412" w:rsidRPr="00F173A9" w:rsidRDefault="00790412" w:rsidP="00CF7E57">
            <w:pPr>
              <w:rPr>
                <w:bCs/>
                <w:color w:val="000000"/>
                <w:sz w:val="24"/>
                <w:szCs w:val="24"/>
              </w:rPr>
            </w:pPr>
            <w:r w:rsidRPr="00F173A9">
              <w:rPr>
                <w:bCs/>
                <w:color w:val="000000"/>
                <w:sz w:val="24"/>
                <w:szCs w:val="24"/>
              </w:rPr>
              <w:t>Sudirman</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10</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11</w:t>
            </w:r>
          </w:p>
        </w:tc>
        <w:tc>
          <w:tcPr>
            <w:tcW w:w="1868" w:type="dxa"/>
          </w:tcPr>
          <w:p w:rsidR="00790412" w:rsidRPr="00F173A9" w:rsidRDefault="00790412" w:rsidP="00CF7E57">
            <w:pPr>
              <w:rPr>
                <w:bCs/>
                <w:color w:val="000000"/>
                <w:sz w:val="24"/>
                <w:szCs w:val="24"/>
              </w:rPr>
            </w:pPr>
            <w:r w:rsidRPr="00F173A9">
              <w:rPr>
                <w:bCs/>
                <w:color w:val="000000"/>
                <w:sz w:val="24"/>
                <w:szCs w:val="24"/>
              </w:rPr>
              <w:t>Aliya Rahma</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8</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lastRenderedPageBreak/>
              <w:t>12</w:t>
            </w:r>
          </w:p>
        </w:tc>
        <w:tc>
          <w:tcPr>
            <w:tcW w:w="1868" w:type="dxa"/>
          </w:tcPr>
          <w:p w:rsidR="00790412" w:rsidRPr="00F173A9" w:rsidRDefault="00790412" w:rsidP="00CF7E57">
            <w:pPr>
              <w:rPr>
                <w:bCs/>
                <w:color w:val="000000"/>
                <w:sz w:val="24"/>
                <w:szCs w:val="24"/>
              </w:rPr>
            </w:pPr>
            <w:r w:rsidRPr="00F173A9">
              <w:rPr>
                <w:bCs/>
                <w:color w:val="000000"/>
                <w:sz w:val="24"/>
                <w:szCs w:val="24"/>
              </w:rPr>
              <w:t>Nurjannah</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1868" w:type="dxa"/>
          </w:tcPr>
          <w:p w:rsidR="00790412" w:rsidRPr="00F173A9" w:rsidRDefault="00790412" w:rsidP="00CF7E57">
            <w:pPr>
              <w:rPr>
                <w:bCs/>
                <w:color w:val="000000"/>
                <w:sz w:val="24"/>
                <w:szCs w:val="24"/>
              </w:rPr>
            </w:pPr>
            <w:r w:rsidRPr="00F173A9">
              <w:rPr>
                <w:bCs/>
                <w:color w:val="000000"/>
                <w:sz w:val="24"/>
                <w:szCs w:val="24"/>
              </w:rPr>
              <w:t>Randi</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12</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1868" w:type="dxa"/>
          </w:tcPr>
          <w:p w:rsidR="00790412" w:rsidRPr="00F173A9" w:rsidRDefault="00790412" w:rsidP="00CF7E57">
            <w:pPr>
              <w:rPr>
                <w:bCs/>
                <w:color w:val="000000"/>
                <w:sz w:val="24"/>
                <w:szCs w:val="24"/>
              </w:rPr>
            </w:pPr>
            <w:r w:rsidRPr="00F173A9">
              <w:rPr>
                <w:bCs/>
                <w:color w:val="000000"/>
                <w:sz w:val="24"/>
                <w:szCs w:val="24"/>
              </w:rPr>
              <w:t>Nur Amaliyah</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6</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1868" w:type="dxa"/>
          </w:tcPr>
          <w:p w:rsidR="00790412" w:rsidRPr="00F173A9" w:rsidRDefault="00790412" w:rsidP="00CF7E57">
            <w:pPr>
              <w:rPr>
                <w:bCs/>
                <w:color w:val="000000"/>
                <w:sz w:val="24"/>
                <w:szCs w:val="24"/>
              </w:rPr>
            </w:pPr>
            <w:r w:rsidRPr="00F173A9">
              <w:rPr>
                <w:bCs/>
                <w:color w:val="000000"/>
                <w:sz w:val="24"/>
                <w:szCs w:val="24"/>
              </w:rPr>
              <w:t>Nanda Rahmadani</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7</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1868" w:type="dxa"/>
          </w:tcPr>
          <w:p w:rsidR="00790412" w:rsidRPr="00F173A9" w:rsidRDefault="00790412" w:rsidP="00CF7E57">
            <w:pPr>
              <w:rPr>
                <w:bCs/>
                <w:color w:val="000000"/>
                <w:sz w:val="24"/>
                <w:szCs w:val="24"/>
              </w:rPr>
            </w:pPr>
            <w:r w:rsidRPr="00F173A9">
              <w:rPr>
                <w:bCs/>
                <w:color w:val="000000"/>
                <w:sz w:val="24"/>
                <w:szCs w:val="24"/>
              </w:rPr>
              <w:t>Sitti Nurmia</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10</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1868" w:type="dxa"/>
          </w:tcPr>
          <w:p w:rsidR="00790412" w:rsidRPr="00F173A9" w:rsidRDefault="00790412" w:rsidP="00CF7E57">
            <w:pPr>
              <w:rPr>
                <w:bCs/>
                <w:color w:val="000000"/>
                <w:sz w:val="24"/>
                <w:szCs w:val="24"/>
              </w:rPr>
            </w:pPr>
            <w:r w:rsidRPr="00F173A9">
              <w:rPr>
                <w:bCs/>
                <w:color w:val="000000"/>
                <w:sz w:val="24"/>
                <w:szCs w:val="24"/>
              </w:rPr>
              <w:t>Syahruni</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10</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1868" w:type="dxa"/>
          </w:tcPr>
          <w:p w:rsidR="00790412" w:rsidRPr="00F173A9" w:rsidRDefault="00790412" w:rsidP="00CF7E57">
            <w:pPr>
              <w:rPr>
                <w:bCs/>
                <w:color w:val="000000"/>
                <w:sz w:val="24"/>
                <w:szCs w:val="24"/>
              </w:rPr>
            </w:pPr>
            <w:r w:rsidRPr="00F173A9">
              <w:rPr>
                <w:bCs/>
                <w:color w:val="000000"/>
                <w:sz w:val="24"/>
                <w:szCs w:val="24"/>
              </w:rPr>
              <w:t xml:space="preserve">Muh Aswan </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6</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19</w:t>
            </w:r>
          </w:p>
        </w:tc>
        <w:tc>
          <w:tcPr>
            <w:tcW w:w="1868" w:type="dxa"/>
          </w:tcPr>
          <w:p w:rsidR="00790412" w:rsidRPr="00F173A9" w:rsidRDefault="00790412" w:rsidP="00CF7E57">
            <w:pPr>
              <w:rPr>
                <w:bCs/>
                <w:color w:val="000000"/>
                <w:sz w:val="24"/>
                <w:szCs w:val="24"/>
              </w:rPr>
            </w:pPr>
            <w:r w:rsidRPr="00F173A9">
              <w:rPr>
                <w:bCs/>
                <w:color w:val="000000"/>
                <w:sz w:val="24"/>
                <w:szCs w:val="24"/>
              </w:rPr>
              <w:t>Nur Alam</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8</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20</w:t>
            </w:r>
          </w:p>
        </w:tc>
        <w:tc>
          <w:tcPr>
            <w:tcW w:w="1868" w:type="dxa"/>
          </w:tcPr>
          <w:p w:rsidR="00790412" w:rsidRPr="00F173A9" w:rsidRDefault="00790412" w:rsidP="00CF7E57">
            <w:pPr>
              <w:rPr>
                <w:bCs/>
                <w:color w:val="000000"/>
                <w:sz w:val="24"/>
                <w:szCs w:val="24"/>
              </w:rPr>
            </w:pPr>
            <w:r w:rsidRPr="00F173A9">
              <w:rPr>
                <w:bCs/>
                <w:color w:val="000000"/>
                <w:sz w:val="24"/>
                <w:szCs w:val="24"/>
              </w:rPr>
              <w:t>Nur Alamsyah</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9</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21</w:t>
            </w:r>
          </w:p>
        </w:tc>
        <w:tc>
          <w:tcPr>
            <w:tcW w:w="1868" w:type="dxa"/>
          </w:tcPr>
          <w:p w:rsidR="00790412" w:rsidRPr="00F173A9" w:rsidRDefault="00790412" w:rsidP="00CF7E57">
            <w:pPr>
              <w:rPr>
                <w:bCs/>
                <w:color w:val="000000"/>
                <w:sz w:val="24"/>
                <w:szCs w:val="24"/>
              </w:rPr>
            </w:pPr>
            <w:r w:rsidRPr="00F173A9">
              <w:rPr>
                <w:bCs/>
                <w:color w:val="000000"/>
                <w:sz w:val="24"/>
                <w:szCs w:val="24"/>
              </w:rPr>
              <w:t>Sitti Khusnul Hatima</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8</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22</w:t>
            </w:r>
          </w:p>
        </w:tc>
        <w:tc>
          <w:tcPr>
            <w:tcW w:w="1868" w:type="dxa"/>
          </w:tcPr>
          <w:p w:rsidR="00790412" w:rsidRPr="00F173A9" w:rsidRDefault="00790412" w:rsidP="00CF7E57">
            <w:pPr>
              <w:rPr>
                <w:bCs/>
                <w:color w:val="000000"/>
                <w:sz w:val="24"/>
                <w:szCs w:val="24"/>
              </w:rPr>
            </w:pPr>
            <w:r w:rsidRPr="00F173A9">
              <w:rPr>
                <w:bCs/>
                <w:color w:val="000000"/>
                <w:sz w:val="24"/>
                <w:szCs w:val="24"/>
              </w:rPr>
              <w:t>Rifka Khaerunnisa</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7</w:t>
            </w:r>
          </w:p>
        </w:tc>
      </w:tr>
      <w:tr w:rsidR="00790412" w:rsidRPr="00D0635B" w:rsidTr="00CF7E57">
        <w:trPr>
          <w:trHeight w:val="315"/>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23</w:t>
            </w:r>
          </w:p>
        </w:tc>
        <w:tc>
          <w:tcPr>
            <w:tcW w:w="1868" w:type="dxa"/>
          </w:tcPr>
          <w:p w:rsidR="00790412" w:rsidRPr="00F173A9" w:rsidRDefault="00790412" w:rsidP="00CF7E57">
            <w:pPr>
              <w:rPr>
                <w:bCs/>
                <w:color w:val="000000"/>
                <w:sz w:val="24"/>
                <w:szCs w:val="24"/>
              </w:rPr>
            </w:pPr>
            <w:r w:rsidRPr="00F173A9">
              <w:rPr>
                <w:bCs/>
                <w:color w:val="000000"/>
                <w:sz w:val="24"/>
                <w:szCs w:val="24"/>
              </w:rPr>
              <w:t>Aulia Samsinar</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r>
      <w:tr w:rsidR="00790412" w:rsidRPr="00D0635B" w:rsidTr="00CF7E57">
        <w:trPr>
          <w:trHeight w:val="300"/>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24</w:t>
            </w:r>
          </w:p>
        </w:tc>
        <w:tc>
          <w:tcPr>
            <w:tcW w:w="1868" w:type="dxa"/>
            <w:vAlign w:val="bottom"/>
          </w:tcPr>
          <w:p w:rsidR="00790412" w:rsidRPr="00F173A9" w:rsidRDefault="00790412" w:rsidP="00CF7E57">
            <w:pPr>
              <w:rPr>
                <w:color w:val="000000"/>
                <w:sz w:val="24"/>
                <w:szCs w:val="24"/>
              </w:rPr>
            </w:pPr>
            <w:r w:rsidRPr="00F173A9">
              <w:rPr>
                <w:color w:val="000000"/>
                <w:sz w:val="24"/>
                <w:szCs w:val="24"/>
              </w:rPr>
              <w:t xml:space="preserve">Ahmad Aldi </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2</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8</w:t>
            </w:r>
          </w:p>
        </w:tc>
      </w:tr>
      <w:tr w:rsidR="00790412" w:rsidRPr="00D0635B" w:rsidTr="00CF7E57">
        <w:trPr>
          <w:trHeight w:val="300"/>
        </w:trPr>
        <w:tc>
          <w:tcPr>
            <w:tcW w:w="558" w:type="dxa"/>
            <w:vAlign w:val="bottom"/>
          </w:tcPr>
          <w:p w:rsidR="00790412" w:rsidRPr="00F173A9" w:rsidRDefault="00790412" w:rsidP="00CF7E57">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25</w:t>
            </w:r>
          </w:p>
        </w:tc>
        <w:tc>
          <w:tcPr>
            <w:tcW w:w="1868" w:type="dxa"/>
          </w:tcPr>
          <w:p w:rsidR="00790412" w:rsidRPr="00F173A9" w:rsidRDefault="00790412" w:rsidP="00CF7E57">
            <w:pPr>
              <w:rPr>
                <w:bCs/>
                <w:color w:val="000000"/>
                <w:sz w:val="24"/>
                <w:szCs w:val="24"/>
              </w:rPr>
            </w:pPr>
            <w:r w:rsidRPr="00F173A9">
              <w:rPr>
                <w:bCs/>
                <w:color w:val="000000"/>
                <w:sz w:val="24"/>
                <w:szCs w:val="24"/>
              </w:rPr>
              <w:t>Irzal</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554"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17</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4</w:t>
            </w:r>
          </w:p>
        </w:tc>
        <w:tc>
          <w:tcPr>
            <w:tcW w:w="583"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3</w:t>
            </w:r>
          </w:p>
        </w:tc>
        <w:tc>
          <w:tcPr>
            <w:tcW w:w="907" w:type="dxa"/>
            <w:shd w:val="clear" w:color="auto" w:fill="auto"/>
            <w:noWrap/>
            <w:vAlign w:val="bottom"/>
            <w:hideMark/>
          </w:tcPr>
          <w:p w:rsidR="00790412" w:rsidRPr="00D0635B" w:rsidRDefault="00790412" w:rsidP="00CF7E57">
            <w:pPr>
              <w:spacing w:after="0"/>
              <w:jc w:val="right"/>
              <w:rPr>
                <w:rFonts w:ascii="Times New Roman" w:eastAsia="Times New Roman" w:hAnsi="Times New Roman" w:cs="Times New Roman"/>
                <w:color w:val="000000"/>
                <w:sz w:val="24"/>
                <w:szCs w:val="24"/>
              </w:rPr>
            </w:pPr>
            <w:r w:rsidRPr="00D0635B">
              <w:rPr>
                <w:rFonts w:ascii="Times New Roman" w:eastAsia="Times New Roman" w:hAnsi="Times New Roman" w:cs="Times New Roman"/>
                <w:color w:val="000000"/>
                <w:sz w:val="24"/>
                <w:szCs w:val="24"/>
              </w:rPr>
              <w:t>14</w:t>
            </w:r>
          </w:p>
        </w:tc>
      </w:tr>
    </w:tbl>
    <w:p w:rsidR="00790412" w:rsidRDefault="00F173A9" w:rsidP="00F173A9">
      <w:p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790412" w:rsidRDefault="00790412" w:rsidP="00F173A9">
      <w:pPr>
        <w:tabs>
          <w:tab w:val="left" w:pos="1440"/>
        </w:tabs>
        <w:spacing w:line="480" w:lineRule="auto"/>
        <w:jc w:val="both"/>
        <w:rPr>
          <w:rFonts w:ascii="Times New Roman" w:hAnsi="Times New Roman" w:cs="Times New Roman"/>
          <w:sz w:val="24"/>
          <w:szCs w:val="24"/>
        </w:rPr>
      </w:pPr>
    </w:p>
    <w:p w:rsidR="00790412" w:rsidRDefault="00790412" w:rsidP="00F173A9">
      <w:pPr>
        <w:tabs>
          <w:tab w:val="left" w:pos="1440"/>
        </w:tabs>
        <w:spacing w:line="480" w:lineRule="auto"/>
        <w:jc w:val="both"/>
        <w:rPr>
          <w:rFonts w:ascii="Times New Roman" w:hAnsi="Times New Roman" w:cs="Times New Roman"/>
          <w:sz w:val="24"/>
          <w:szCs w:val="24"/>
        </w:rPr>
      </w:pPr>
    </w:p>
    <w:p w:rsidR="00790412" w:rsidRDefault="00790412" w:rsidP="00F173A9">
      <w:pPr>
        <w:tabs>
          <w:tab w:val="left" w:pos="1440"/>
        </w:tabs>
        <w:spacing w:line="480" w:lineRule="auto"/>
        <w:jc w:val="both"/>
        <w:rPr>
          <w:rFonts w:ascii="Times New Roman" w:hAnsi="Times New Roman" w:cs="Times New Roman"/>
          <w:sz w:val="24"/>
          <w:szCs w:val="24"/>
        </w:rPr>
      </w:pPr>
    </w:p>
    <w:p w:rsidR="00790412" w:rsidRDefault="00790412" w:rsidP="00F173A9">
      <w:pPr>
        <w:tabs>
          <w:tab w:val="left" w:pos="1440"/>
        </w:tabs>
        <w:spacing w:line="480" w:lineRule="auto"/>
        <w:jc w:val="both"/>
        <w:rPr>
          <w:rFonts w:ascii="Times New Roman" w:hAnsi="Times New Roman" w:cs="Times New Roman"/>
          <w:sz w:val="24"/>
          <w:szCs w:val="24"/>
        </w:rPr>
      </w:pPr>
    </w:p>
    <w:p w:rsidR="00790412" w:rsidRDefault="00790412" w:rsidP="00F173A9">
      <w:pPr>
        <w:tabs>
          <w:tab w:val="left" w:pos="1440"/>
        </w:tabs>
        <w:spacing w:line="480" w:lineRule="auto"/>
        <w:jc w:val="both"/>
        <w:rPr>
          <w:rFonts w:ascii="Times New Roman" w:hAnsi="Times New Roman" w:cs="Times New Roman"/>
          <w:sz w:val="24"/>
          <w:szCs w:val="24"/>
        </w:rPr>
      </w:pPr>
    </w:p>
    <w:p w:rsidR="00790412" w:rsidRDefault="00790412" w:rsidP="00F173A9">
      <w:pPr>
        <w:tabs>
          <w:tab w:val="left" w:pos="1440"/>
        </w:tabs>
        <w:spacing w:line="480" w:lineRule="auto"/>
        <w:jc w:val="both"/>
        <w:rPr>
          <w:rFonts w:ascii="Times New Roman" w:hAnsi="Times New Roman" w:cs="Times New Roman"/>
          <w:sz w:val="24"/>
          <w:szCs w:val="24"/>
        </w:rPr>
      </w:pPr>
    </w:p>
    <w:p w:rsidR="00790412" w:rsidRDefault="00790412" w:rsidP="00F173A9">
      <w:pPr>
        <w:tabs>
          <w:tab w:val="left" w:pos="1440"/>
        </w:tabs>
        <w:spacing w:line="480" w:lineRule="auto"/>
        <w:jc w:val="both"/>
        <w:rPr>
          <w:rFonts w:ascii="Times New Roman" w:hAnsi="Times New Roman" w:cs="Times New Roman"/>
          <w:sz w:val="24"/>
          <w:szCs w:val="24"/>
        </w:rPr>
      </w:pPr>
    </w:p>
    <w:tbl>
      <w:tblPr>
        <w:tblW w:w="87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28"/>
        <w:gridCol w:w="436"/>
        <w:gridCol w:w="436"/>
        <w:gridCol w:w="436"/>
        <w:gridCol w:w="450"/>
        <w:gridCol w:w="436"/>
        <w:gridCol w:w="554"/>
        <w:gridCol w:w="464"/>
        <w:gridCol w:w="436"/>
        <w:gridCol w:w="450"/>
        <w:gridCol w:w="450"/>
        <w:gridCol w:w="450"/>
        <w:gridCol w:w="450"/>
        <w:gridCol w:w="450"/>
        <w:gridCol w:w="450"/>
        <w:gridCol w:w="630"/>
      </w:tblGrid>
      <w:tr w:rsidR="00790412" w:rsidRPr="00790412" w:rsidTr="00CF7E57">
        <w:trPr>
          <w:trHeight w:val="315"/>
        </w:trPr>
        <w:tc>
          <w:tcPr>
            <w:tcW w:w="523" w:type="dxa"/>
            <w:vMerge w:val="restart"/>
            <w:vAlign w:val="center"/>
          </w:tcPr>
          <w:p w:rsidR="00790412" w:rsidRPr="00790412" w:rsidRDefault="00790412" w:rsidP="007904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246" w:type="dxa"/>
            <w:vMerge w:val="restart"/>
            <w:vAlign w:val="center"/>
          </w:tcPr>
          <w:p w:rsidR="00790412" w:rsidRPr="00790412" w:rsidRDefault="00790412" w:rsidP="007904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w:t>
            </w:r>
          </w:p>
        </w:tc>
        <w:tc>
          <w:tcPr>
            <w:tcW w:w="2194" w:type="dxa"/>
            <w:gridSpan w:val="5"/>
            <w:shd w:val="clear" w:color="auto" w:fill="auto"/>
            <w:noWrap/>
            <w:vAlign w:val="bottom"/>
            <w:hideMark/>
          </w:tcPr>
          <w:p w:rsidR="00790412" w:rsidRPr="00790412" w:rsidRDefault="00790412" w:rsidP="00790412">
            <w:pPr>
              <w:spacing w:after="0" w:line="240" w:lineRule="auto"/>
              <w:jc w:val="center"/>
              <w:rPr>
                <w:rFonts w:ascii="Times New Roman" w:eastAsia="Times New Roman" w:hAnsi="Times New Roman" w:cs="Times New Roman"/>
                <w:color w:val="000000"/>
                <w:sz w:val="24"/>
                <w:szCs w:val="24"/>
              </w:rPr>
            </w:pPr>
            <w:r w:rsidRPr="00790412">
              <w:rPr>
                <w:rFonts w:ascii="Times New Roman" w:eastAsia="Times New Roman" w:hAnsi="Times New Roman" w:cs="Times New Roman"/>
                <w:color w:val="000000"/>
                <w:sz w:val="24"/>
                <w:szCs w:val="24"/>
              </w:rPr>
              <w:t>Kemurahan hati</w:t>
            </w:r>
          </w:p>
        </w:tc>
        <w:tc>
          <w:tcPr>
            <w:tcW w:w="554" w:type="dxa"/>
            <w:vMerge w:val="restart"/>
            <w:shd w:val="clear" w:color="auto" w:fill="auto"/>
            <w:noWrap/>
            <w:textDirection w:val="tbRl"/>
            <w:vAlign w:val="center"/>
            <w:hideMark/>
          </w:tcPr>
          <w:p w:rsidR="00790412" w:rsidRPr="00790412" w:rsidRDefault="00790412" w:rsidP="00790412">
            <w:pPr>
              <w:spacing w:after="0" w:line="240" w:lineRule="auto"/>
              <w:jc w:val="center"/>
              <w:rPr>
                <w:rFonts w:ascii="Angsana New" w:eastAsia="Times New Roman" w:hAnsi="Angsana New" w:cs="Angsana New"/>
                <w:color w:val="000000"/>
                <w:sz w:val="24"/>
                <w:szCs w:val="24"/>
              </w:rPr>
            </w:pPr>
            <w:r w:rsidRPr="00790412">
              <w:rPr>
                <w:rFonts w:ascii="Angsana New" w:eastAsia="Times New Roman" w:hAnsi="Angsana New" w:cs="Angsana New"/>
                <w:color w:val="000000"/>
                <w:sz w:val="24"/>
                <w:szCs w:val="24"/>
              </w:rPr>
              <w:t>jumlah</w:t>
            </w:r>
          </w:p>
        </w:tc>
        <w:tc>
          <w:tcPr>
            <w:tcW w:w="3600" w:type="dxa"/>
            <w:gridSpan w:val="8"/>
            <w:shd w:val="clear" w:color="auto" w:fill="auto"/>
            <w:noWrap/>
            <w:vAlign w:val="bottom"/>
            <w:hideMark/>
          </w:tcPr>
          <w:p w:rsidR="00790412" w:rsidRPr="00790412" w:rsidRDefault="00790412" w:rsidP="00790412">
            <w:pPr>
              <w:spacing w:after="0" w:line="240" w:lineRule="auto"/>
              <w:jc w:val="center"/>
              <w:rPr>
                <w:rFonts w:ascii="Times New Roman" w:eastAsia="Times New Roman" w:hAnsi="Times New Roman" w:cs="Times New Roman"/>
                <w:color w:val="000000"/>
                <w:sz w:val="24"/>
                <w:szCs w:val="24"/>
              </w:rPr>
            </w:pPr>
            <w:r w:rsidRPr="00790412">
              <w:rPr>
                <w:rFonts w:ascii="Times New Roman" w:eastAsia="Times New Roman" w:hAnsi="Times New Roman" w:cs="Times New Roman"/>
                <w:color w:val="000000"/>
                <w:sz w:val="24"/>
                <w:szCs w:val="24"/>
              </w:rPr>
              <w:t>Hasrat akan penerimaan sosial</w:t>
            </w:r>
          </w:p>
        </w:tc>
        <w:tc>
          <w:tcPr>
            <w:tcW w:w="630" w:type="dxa"/>
            <w:vMerge w:val="restart"/>
            <w:shd w:val="clear" w:color="auto" w:fill="auto"/>
            <w:noWrap/>
            <w:textDirection w:val="tbRl"/>
            <w:vAlign w:val="center"/>
            <w:hideMark/>
          </w:tcPr>
          <w:p w:rsidR="00790412" w:rsidRPr="00790412" w:rsidRDefault="003E7A9D" w:rsidP="00790412">
            <w:pPr>
              <w:spacing w:after="0" w:line="240" w:lineRule="auto"/>
              <w:jc w:val="center"/>
              <w:rPr>
                <w:rFonts w:ascii="Angsana New" w:eastAsia="Times New Roman" w:hAnsi="Angsana New" w:cs="Angsana New"/>
                <w:color w:val="000000"/>
                <w:sz w:val="24"/>
                <w:szCs w:val="24"/>
              </w:rPr>
            </w:pPr>
            <w:r w:rsidRPr="00790412">
              <w:rPr>
                <w:rFonts w:ascii="Angsana New" w:eastAsia="Times New Roman" w:hAnsi="Angsana New" w:cs="Angsana New"/>
                <w:color w:val="000000"/>
                <w:sz w:val="24"/>
                <w:szCs w:val="24"/>
              </w:rPr>
              <w:t>J</w:t>
            </w:r>
            <w:r w:rsidR="00790412" w:rsidRPr="00790412">
              <w:rPr>
                <w:rFonts w:ascii="Angsana New" w:eastAsia="Times New Roman" w:hAnsi="Angsana New" w:cs="Angsana New"/>
                <w:color w:val="000000"/>
                <w:sz w:val="24"/>
                <w:szCs w:val="24"/>
              </w:rPr>
              <w:t>umlah</w:t>
            </w:r>
          </w:p>
        </w:tc>
      </w:tr>
      <w:tr w:rsidR="00790412" w:rsidRPr="00790412" w:rsidTr="00CF7E57">
        <w:trPr>
          <w:trHeight w:val="300"/>
        </w:trPr>
        <w:tc>
          <w:tcPr>
            <w:tcW w:w="523" w:type="dxa"/>
            <w:vMerge/>
          </w:tcPr>
          <w:p w:rsidR="00790412" w:rsidRPr="00790412" w:rsidRDefault="00790412" w:rsidP="00790412">
            <w:pPr>
              <w:spacing w:after="0" w:line="240" w:lineRule="auto"/>
              <w:jc w:val="right"/>
              <w:rPr>
                <w:rFonts w:ascii="Times New Roman" w:eastAsia="Times New Roman" w:hAnsi="Times New Roman" w:cs="Times New Roman"/>
                <w:color w:val="000000"/>
              </w:rPr>
            </w:pPr>
          </w:p>
        </w:tc>
        <w:tc>
          <w:tcPr>
            <w:tcW w:w="1246" w:type="dxa"/>
            <w:vMerge/>
          </w:tcPr>
          <w:p w:rsidR="00790412" w:rsidRPr="00790412" w:rsidRDefault="00790412" w:rsidP="00790412">
            <w:pPr>
              <w:spacing w:after="0" w:line="240" w:lineRule="auto"/>
              <w:jc w:val="right"/>
              <w:rPr>
                <w:rFonts w:ascii="Times New Roman" w:eastAsia="Times New Roman" w:hAnsi="Times New Roman" w:cs="Times New Roman"/>
                <w:color w:val="000000"/>
              </w:rPr>
            </w:pP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20</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21</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24</w:t>
            </w:r>
          </w:p>
        </w:tc>
        <w:tc>
          <w:tcPr>
            <w:tcW w:w="554" w:type="dxa"/>
            <w:vMerge/>
            <w:vAlign w:val="center"/>
            <w:hideMark/>
          </w:tcPr>
          <w:p w:rsidR="00790412" w:rsidRPr="00790412" w:rsidRDefault="00790412" w:rsidP="00790412">
            <w:pPr>
              <w:spacing w:after="0" w:line="240" w:lineRule="auto"/>
              <w:rPr>
                <w:rFonts w:ascii="Angsana New" w:eastAsia="Times New Roman" w:hAnsi="Angsana New" w:cs="Angsana New"/>
                <w:color w:val="000000"/>
                <w:sz w:val="24"/>
                <w:szCs w:val="24"/>
              </w:rPr>
            </w:pP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25</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25</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26</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27</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28</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29</w:t>
            </w:r>
          </w:p>
        </w:tc>
        <w:tc>
          <w:tcPr>
            <w:tcW w:w="630" w:type="dxa"/>
            <w:vMerge/>
            <w:vAlign w:val="center"/>
            <w:hideMark/>
          </w:tcPr>
          <w:p w:rsidR="00790412" w:rsidRPr="00790412" w:rsidRDefault="00790412" w:rsidP="00790412">
            <w:pPr>
              <w:spacing w:after="0" w:line="240" w:lineRule="auto"/>
              <w:rPr>
                <w:rFonts w:ascii="Angsana New" w:eastAsia="Times New Roman" w:hAnsi="Angsana New" w:cs="Angsana New"/>
                <w:color w:val="000000"/>
                <w:sz w:val="24"/>
                <w:szCs w:val="24"/>
              </w:rPr>
            </w:pP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w:t>
            </w:r>
          </w:p>
        </w:tc>
        <w:tc>
          <w:tcPr>
            <w:tcW w:w="1428" w:type="dxa"/>
          </w:tcPr>
          <w:p w:rsidR="00790412" w:rsidRPr="00F173A9" w:rsidRDefault="00790412" w:rsidP="00790412">
            <w:pPr>
              <w:rPr>
                <w:bCs/>
                <w:color w:val="000000"/>
                <w:sz w:val="24"/>
                <w:szCs w:val="24"/>
              </w:rPr>
            </w:pPr>
            <w:r w:rsidRPr="00F173A9">
              <w:rPr>
                <w:bCs/>
                <w:color w:val="000000"/>
                <w:sz w:val="24"/>
                <w:szCs w:val="24"/>
              </w:rPr>
              <w:t xml:space="preserve">Andi Muh. Wahyu </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1428" w:type="dxa"/>
          </w:tcPr>
          <w:p w:rsidR="00790412" w:rsidRPr="00F173A9" w:rsidRDefault="00790412" w:rsidP="00790412">
            <w:pPr>
              <w:rPr>
                <w:bCs/>
                <w:color w:val="000000"/>
                <w:sz w:val="24"/>
                <w:szCs w:val="24"/>
              </w:rPr>
            </w:pPr>
            <w:r w:rsidRPr="00F173A9">
              <w:rPr>
                <w:bCs/>
                <w:color w:val="000000"/>
                <w:sz w:val="24"/>
                <w:szCs w:val="24"/>
              </w:rPr>
              <w:t xml:space="preserve">Nur Fatwah </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1428" w:type="dxa"/>
          </w:tcPr>
          <w:p w:rsidR="00790412" w:rsidRPr="00F173A9" w:rsidRDefault="00790412" w:rsidP="00790412">
            <w:pPr>
              <w:rPr>
                <w:bCs/>
                <w:color w:val="000000"/>
                <w:sz w:val="24"/>
                <w:szCs w:val="24"/>
              </w:rPr>
            </w:pPr>
            <w:r w:rsidRPr="00F173A9">
              <w:rPr>
                <w:bCs/>
                <w:color w:val="000000"/>
                <w:sz w:val="24"/>
                <w:szCs w:val="24"/>
              </w:rPr>
              <w:t>Sitti Khadijah Aulia</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13</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1428" w:type="dxa"/>
          </w:tcPr>
          <w:p w:rsidR="00790412" w:rsidRPr="00F173A9" w:rsidRDefault="00790412" w:rsidP="00790412">
            <w:pPr>
              <w:rPr>
                <w:bCs/>
                <w:color w:val="000000"/>
                <w:sz w:val="24"/>
                <w:szCs w:val="24"/>
              </w:rPr>
            </w:pPr>
            <w:r w:rsidRPr="00F173A9">
              <w:rPr>
                <w:bCs/>
                <w:color w:val="000000"/>
                <w:sz w:val="24"/>
                <w:szCs w:val="24"/>
              </w:rPr>
              <w:t xml:space="preserve">Muhammad Fiqryi </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11</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5</w:t>
            </w:r>
          </w:p>
        </w:tc>
        <w:tc>
          <w:tcPr>
            <w:tcW w:w="1428" w:type="dxa"/>
          </w:tcPr>
          <w:p w:rsidR="00790412" w:rsidRPr="00F173A9" w:rsidRDefault="00790412" w:rsidP="00790412">
            <w:pPr>
              <w:rPr>
                <w:bCs/>
                <w:color w:val="000000"/>
                <w:sz w:val="24"/>
                <w:szCs w:val="24"/>
              </w:rPr>
            </w:pPr>
            <w:r w:rsidRPr="00F173A9">
              <w:rPr>
                <w:bCs/>
                <w:color w:val="000000"/>
                <w:sz w:val="24"/>
                <w:szCs w:val="24"/>
              </w:rPr>
              <w:t>Muh. Insan Al Fajri</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13</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6</w:t>
            </w:r>
          </w:p>
        </w:tc>
        <w:tc>
          <w:tcPr>
            <w:tcW w:w="1428" w:type="dxa"/>
          </w:tcPr>
          <w:p w:rsidR="00790412" w:rsidRPr="00F173A9" w:rsidRDefault="00790412" w:rsidP="00790412">
            <w:pPr>
              <w:rPr>
                <w:bCs/>
                <w:color w:val="000000"/>
                <w:sz w:val="24"/>
                <w:szCs w:val="24"/>
              </w:rPr>
            </w:pPr>
            <w:r w:rsidRPr="00F173A9">
              <w:rPr>
                <w:bCs/>
                <w:color w:val="000000"/>
                <w:sz w:val="24"/>
                <w:szCs w:val="24"/>
              </w:rPr>
              <w:t xml:space="preserve">Muh. Riefad </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17</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7</w:t>
            </w:r>
          </w:p>
        </w:tc>
        <w:tc>
          <w:tcPr>
            <w:tcW w:w="1428" w:type="dxa"/>
          </w:tcPr>
          <w:p w:rsidR="00790412" w:rsidRPr="00F173A9" w:rsidRDefault="00790412" w:rsidP="00790412">
            <w:pPr>
              <w:rPr>
                <w:bCs/>
                <w:color w:val="000000"/>
                <w:sz w:val="24"/>
                <w:szCs w:val="24"/>
              </w:rPr>
            </w:pPr>
            <w:r w:rsidRPr="00F173A9">
              <w:rPr>
                <w:bCs/>
                <w:color w:val="000000"/>
                <w:sz w:val="24"/>
                <w:szCs w:val="24"/>
              </w:rPr>
              <w:t>Rahman</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8</w:t>
            </w:r>
          </w:p>
        </w:tc>
        <w:tc>
          <w:tcPr>
            <w:tcW w:w="1428" w:type="dxa"/>
          </w:tcPr>
          <w:p w:rsidR="00790412" w:rsidRPr="00F173A9" w:rsidRDefault="00790412" w:rsidP="00790412">
            <w:pPr>
              <w:rPr>
                <w:bCs/>
                <w:color w:val="000000"/>
                <w:sz w:val="24"/>
                <w:szCs w:val="24"/>
              </w:rPr>
            </w:pPr>
            <w:r w:rsidRPr="00F173A9">
              <w:rPr>
                <w:bCs/>
                <w:color w:val="000000"/>
                <w:sz w:val="24"/>
                <w:szCs w:val="24"/>
              </w:rPr>
              <w:t>A. Muh  Ihsan</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9</w:t>
            </w:r>
          </w:p>
        </w:tc>
        <w:tc>
          <w:tcPr>
            <w:tcW w:w="1428" w:type="dxa"/>
          </w:tcPr>
          <w:p w:rsidR="00790412" w:rsidRPr="00F173A9" w:rsidRDefault="00790412" w:rsidP="00790412">
            <w:pPr>
              <w:rPr>
                <w:bCs/>
                <w:color w:val="000000"/>
                <w:sz w:val="24"/>
                <w:szCs w:val="24"/>
              </w:rPr>
            </w:pPr>
            <w:r w:rsidRPr="00F173A9">
              <w:rPr>
                <w:bCs/>
                <w:color w:val="000000"/>
                <w:sz w:val="24"/>
                <w:szCs w:val="24"/>
              </w:rPr>
              <w:t>Muh Fajrul Islami</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10</w:t>
            </w:r>
          </w:p>
        </w:tc>
        <w:tc>
          <w:tcPr>
            <w:tcW w:w="1428" w:type="dxa"/>
          </w:tcPr>
          <w:p w:rsidR="00790412" w:rsidRPr="00F173A9" w:rsidRDefault="00790412" w:rsidP="00790412">
            <w:pPr>
              <w:rPr>
                <w:bCs/>
                <w:color w:val="000000"/>
                <w:sz w:val="24"/>
                <w:szCs w:val="24"/>
              </w:rPr>
            </w:pPr>
            <w:r w:rsidRPr="00F173A9">
              <w:rPr>
                <w:bCs/>
                <w:color w:val="000000"/>
                <w:sz w:val="24"/>
                <w:szCs w:val="24"/>
              </w:rPr>
              <w:t>Sudirman</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18</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lastRenderedPageBreak/>
              <w:t>11</w:t>
            </w:r>
          </w:p>
        </w:tc>
        <w:tc>
          <w:tcPr>
            <w:tcW w:w="1428" w:type="dxa"/>
          </w:tcPr>
          <w:p w:rsidR="00790412" w:rsidRPr="00F173A9" w:rsidRDefault="00790412" w:rsidP="00790412">
            <w:pPr>
              <w:rPr>
                <w:bCs/>
                <w:color w:val="000000"/>
                <w:sz w:val="24"/>
                <w:szCs w:val="24"/>
              </w:rPr>
            </w:pPr>
            <w:r w:rsidRPr="00F173A9">
              <w:rPr>
                <w:bCs/>
                <w:color w:val="000000"/>
                <w:sz w:val="24"/>
                <w:szCs w:val="24"/>
              </w:rPr>
              <w:t>Aliya Rahma</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13</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12</w:t>
            </w:r>
          </w:p>
        </w:tc>
        <w:tc>
          <w:tcPr>
            <w:tcW w:w="1428" w:type="dxa"/>
          </w:tcPr>
          <w:p w:rsidR="00790412" w:rsidRPr="00F173A9" w:rsidRDefault="00790412" w:rsidP="00790412">
            <w:pPr>
              <w:rPr>
                <w:bCs/>
                <w:color w:val="000000"/>
                <w:sz w:val="24"/>
                <w:szCs w:val="24"/>
              </w:rPr>
            </w:pPr>
            <w:r w:rsidRPr="00F173A9">
              <w:rPr>
                <w:bCs/>
                <w:color w:val="000000"/>
                <w:sz w:val="24"/>
                <w:szCs w:val="24"/>
              </w:rPr>
              <w:t>Nurjannah</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18</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1428" w:type="dxa"/>
          </w:tcPr>
          <w:p w:rsidR="00790412" w:rsidRPr="00F173A9" w:rsidRDefault="00790412" w:rsidP="00790412">
            <w:pPr>
              <w:rPr>
                <w:bCs/>
                <w:color w:val="000000"/>
                <w:sz w:val="24"/>
                <w:szCs w:val="24"/>
              </w:rPr>
            </w:pPr>
            <w:r w:rsidRPr="00F173A9">
              <w:rPr>
                <w:bCs/>
                <w:color w:val="000000"/>
                <w:sz w:val="24"/>
                <w:szCs w:val="24"/>
              </w:rPr>
              <w:t>Randi</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1428" w:type="dxa"/>
          </w:tcPr>
          <w:p w:rsidR="00790412" w:rsidRPr="00F173A9" w:rsidRDefault="00790412" w:rsidP="00790412">
            <w:pPr>
              <w:rPr>
                <w:bCs/>
                <w:color w:val="000000"/>
                <w:sz w:val="24"/>
                <w:szCs w:val="24"/>
              </w:rPr>
            </w:pPr>
            <w:r w:rsidRPr="00F173A9">
              <w:rPr>
                <w:bCs/>
                <w:color w:val="000000"/>
                <w:sz w:val="24"/>
                <w:szCs w:val="24"/>
              </w:rPr>
              <w:t>Nur Amaliyah</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11</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1428" w:type="dxa"/>
          </w:tcPr>
          <w:p w:rsidR="00790412" w:rsidRPr="00F173A9" w:rsidRDefault="00790412" w:rsidP="00790412">
            <w:pPr>
              <w:rPr>
                <w:bCs/>
                <w:color w:val="000000"/>
                <w:sz w:val="24"/>
                <w:szCs w:val="24"/>
              </w:rPr>
            </w:pPr>
            <w:r w:rsidRPr="00F173A9">
              <w:rPr>
                <w:bCs/>
                <w:color w:val="000000"/>
                <w:sz w:val="24"/>
                <w:szCs w:val="24"/>
              </w:rPr>
              <w:t>Nanda Rahmadani</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1428" w:type="dxa"/>
          </w:tcPr>
          <w:p w:rsidR="00790412" w:rsidRPr="00F173A9" w:rsidRDefault="00790412" w:rsidP="00790412">
            <w:pPr>
              <w:rPr>
                <w:bCs/>
                <w:color w:val="000000"/>
                <w:sz w:val="24"/>
                <w:szCs w:val="24"/>
              </w:rPr>
            </w:pPr>
            <w:r w:rsidRPr="00F173A9">
              <w:rPr>
                <w:bCs/>
                <w:color w:val="000000"/>
                <w:sz w:val="24"/>
                <w:szCs w:val="24"/>
              </w:rPr>
              <w:t>Sitti Nurmia</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1428" w:type="dxa"/>
          </w:tcPr>
          <w:p w:rsidR="00790412" w:rsidRPr="00F173A9" w:rsidRDefault="00790412" w:rsidP="00790412">
            <w:pPr>
              <w:rPr>
                <w:bCs/>
                <w:color w:val="000000"/>
                <w:sz w:val="24"/>
                <w:szCs w:val="24"/>
              </w:rPr>
            </w:pPr>
            <w:r w:rsidRPr="00F173A9">
              <w:rPr>
                <w:bCs/>
                <w:color w:val="000000"/>
                <w:sz w:val="24"/>
                <w:szCs w:val="24"/>
              </w:rPr>
              <w:t>Syahruni</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17</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1428" w:type="dxa"/>
          </w:tcPr>
          <w:p w:rsidR="00790412" w:rsidRPr="00F173A9" w:rsidRDefault="00790412" w:rsidP="00790412">
            <w:pPr>
              <w:rPr>
                <w:bCs/>
                <w:color w:val="000000"/>
                <w:sz w:val="24"/>
                <w:szCs w:val="24"/>
              </w:rPr>
            </w:pPr>
            <w:r w:rsidRPr="00F173A9">
              <w:rPr>
                <w:bCs/>
                <w:color w:val="000000"/>
                <w:sz w:val="24"/>
                <w:szCs w:val="24"/>
              </w:rPr>
              <w:t xml:space="preserve">Muh Aswan </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19</w:t>
            </w:r>
          </w:p>
        </w:tc>
        <w:tc>
          <w:tcPr>
            <w:tcW w:w="1428" w:type="dxa"/>
          </w:tcPr>
          <w:p w:rsidR="00790412" w:rsidRPr="00F173A9" w:rsidRDefault="00790412" w:rsidP="00790412">
            <w:pPr>
              <w:rPr>
                <w:bCs/>
                <w:color w:val="000000"/>
                <w:sz w:val="24"/>
                <w:szCs w:val="24"/>
              </w:rPr>
            </w:pPr>
            <w:r w:rsidRPr="00F173A9">
              <w:rPr>
                <w:bCs/>
                <w:color w:val="000000"/>
                <w:sz w:val="24"/>
                <w:szCs w:val="24"/>
              </w:rPr>
              <w:t>Nur Alam</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20</w:t>
            </w:r>
          </w:p>
        </w:tc>
        <w:tc>
          <w:tcPr>
            <w:tcW w:w="1428" w:type="dxa"/>
          </w:tcPr>
          <w:p w:rsidR="00790412" w:rsidRPr="00F173A9" w:rsidRDefault="00790412" w:rsidP="00790412">
            <w:pPr>
              <w:rPr>
                <w:bCs/>
                <w:color w:val="000000"/>
                <w:sz w:val="24"/>
                <w:szCs w:val="24"/>
              </w:rPr>
            </w:pPr>
            <w:r w:rsidRPr="00F173A9">
              <w:rPr>
                <w:bCs/>
                <w:color w:val="000000"/>
                <w:sz w:val="24"/>
                <w:szCs w:val="24"/>
              </w:rPr>
              <w:t>Nur Alamsyah</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21</w:t>
            </w:r>
          </w:p>
        </w:tc>
        <w:tc>
          <w:tcPr>
            <w:tcW w:w="1428" w:type="dxa"/>
          </w:tcPr>
          <w:p w:rsidR="00790412" w:rsidRPr="00F173A9" w:rsidRDefault="00790412" w:rsidP="00790412">
            <w:pPr>
              <w:rPr>
                <w:bCs/>
                <w:color w:val="000000"/>
                <w:sz w:val="24"/>
                <w:szCs w:val="24"/>
              </w:rPr>
            </w:pPr>
            <w:r w:rsidRPr="00F173A9">
              <w:rPr>
                <w:bCs/>
                <w:color w:val="000000"/>
                <w:sz w:val="24"/>
                <w:szCs w:val="24"/>
              </w:rPr>
              <w:t>Sitti Khusnul Hatima</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17</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22</w:t>
            </w:r>
          </w:p>
        </w:tc>
        <w:tc>
          <w:tcPr>
            <w:tcW w:w="1428" w:type="dxa"/>
          </w:tcPr>
          <w:p w:rsidR="00790412" w:rsidRPr="00F173A9" w:rsidRDefault="00790412" w:rsidP="00790412">
            <w:pPr>
              <w:rPr>
                <w:bCs/>
                <w:color w:val="000000"/>
                <w:sz w:val="24"/>
                <w:szCs w:val="24"/>
              </w:rPr>
            </w:pPr>
            <w:r w:rsidRPr="00F173A9">
              <w:rPr>
                <w:bCs/>
                <w:color w:val="000000"/>
                <w:sz w:val="24"/>
                <w:szCs w:val="24"/>
              </w:rPr>
              <w:t>Rifka Khaerunnisa</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15"/>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23</w:t>
            </w:r>
          </w:p>
        </w:tc>
        <w:tc>
          <w:tcPr>
            <w:tcW w:w="1428" w:type="dxa"/>
          </w:tcPr>
          <w:p w:rsidR="00790412" w:rsidRPr="00F173A9" w:rsidRDefault="00790412" w:rsidP="00790412">
            <w:pPr>
              <w:rPr>
                <w:bCs/>
                <w:color w:val="000000"/>
                <w:sz w:val="24"/>
                <w:szCs w:val="24"/>
              </w:rPr>
            </w:pPr>
            <w:r w:rsidRPr="00F173A9">
              <w:rPr>
                <w:bCs/>
                <w:color w:val="000000"/>
                <w:sz w:val="24"/>
                <w:szCs w:val="24"/>
              </w:rPr>
              <w:t>Aulia Samsinar</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17</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18</w:t>
            </w:r>
          </w:p>
        </w:tc>
      </w:tr>
      <w:tr w:rsidR="00790412" w:rsidRPr="00790412" w:rsidTr="00CF7E57">
        <w:trPr>
          <w:trHeight w:val="300"/>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24</w:t>
            </w:r>
          </w:p>
        </w:tc>
        <w:tc>
          <w:tcPr>
            <w:tcW w:w="1428" w:type="dxa"/>
            <w:vAlign w:val="bottom"/>
          </w:tcPr>
          <w:p w:rsidR="00790412" w:rsidRPr="00F173A9" w:rsidRDefault="00790412" w:rsidP="00790412">
            <w:pPr>
              <w:rPr>
                <w:color w:val="000000"/>
                <w:sz w:val="24"/>
                <w:szCs w:val="24"/>
              </w:rPr>
            </w:pPr>
            <w:r w:rsidRPr="00F173A9">
              <w:rPr>
                <w:color w:val="000000"/>
                <w:sz w:val="24"/>
                <w:szCs w:val="24"/>
              </w:rPr>
              <w:t xml:space="preserve">Ahmad Aldi </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r w:rsidR="00790412" w:rsidRPr="00790412" w:rsidTr="00CF7E57">
        <w:trPr>
          <w:trHeight w:val="300"/>
        </w:trPr>
        <w:tc>
          <w:tcPr>
            <w:tcW w:w="510" w:type="dxa"/>
            <w:vAlign w:val="bottom"/>
          </w:tcPr>
          <w:p w:rsidR="00790412" w:rsidRPr="00F173A9" w:rsidRDefault="00790412" w:rsidP="00790412">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25</w:t>
            </w:r>
          </w:p>
        </w:tc>
        <w:tc>
          <w:tcPr>
            <w:tcW w:w="1428" w:type="dxa"/>
          </w:tcPr>
          <w:p w:rsidR="00790412" w:rsidRPr="00F173A9" w:rsidRDefault="00790412" w:rsidP="00790412">
            <w:pPr>
              <w:rPr>
                <w:bCs/>
                <w:color w:val="000000"/>
                <w:sz w:val="24"/>
                <w:szCs w:val="24"/>
              </w:rPr>
            </w:pPr>
            <w:r w:rsidRPr="00F173A9">
              <w:rPr>
                <w:bCs/>
                <w:color w:val="000000"/>
                <w:sz w:val="24"/>
                <w:szCs w:val="24"/>
              </w:rPr>
              <w:t>Irzal</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64"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5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630" w:type="dxa"/>
            <w:shd w:val="clear" w:color="auto" w:fill="auto"/>
            <w:noWrap/>
            <w:vAlign w:val="bottom"/>
            <w:hideMark/>
          </w:tcPr>
          <w:p w:rsidR="00790412" w:rsidRPr="00790412" w:rsidRDefault="00790412"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r>
    </w:tbl>
    <w:p w:rsidR="009C1F93" w:rsidRPr="009C1F93" w:rsidRDefault="0041606F" w:rsidP="0041606F">
      <w:pPr>
        <w:tabs>
          <w:tab w:val="left" w:pos="130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0635B">
        <w:rPr>
          <w:rFonts w:ascii="Times New Roman" w:hAnsi="Times New Roman" w:cs="Times New Roman"/>
          <w:sz w:val="24"/>
          <w:szCs w:val="24"/>
        </w:rPr>
        <w:br w:type="textWrapping" w:clear="all"/>
      </w:r>
    </w:p>
    <w:p w:rsidR="009C1F93" w:rsidRPr="006976EC" w:rsidRDefault="00F173A9" w:rsidP="00F173A9">
      <w:pPr>
        <w:tabs>
          <w:tab w:val="left" w:pos="1122"/>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9C1F93" w:rsidRDefault="009C1F93" w:rsidP="009C1F93">
      <w:pPr>
        <w:pStyle w:val="ListParagraph"/>
        <w:spacing w:line="480" w:lineRule="auto"/>
        <w:ind w:left="1080"/>
        <w:jc w:val="both"/>
        <w:rPr>
          <w:rFonts w:ascii="Times New Roman" w:hAnsi="Times New Roman" w:cs="Times New Roman"/>
          <w:sz w:val="24"/>
          <w:szCs w:val="24"/>
        </w:rPr>
      </w:pPr>
    </w:p>
    <w:p w:rsidR="009C1F93" w:rsidRDefault="009C1F93" w:rsidP="009C1F93">
      <w:pPr>
        <w:pStyle w:val="ListParagraph"/>
        <w:spacing w:line="480" w:lineRule="auto"/>
        <w:ind w:left="1080"/>
        <w:jc w:val="both"/>
        <w:rPr>
          <w:rFonts w:ascii="Times New Roman" w:hAnsi="Times New Roman" w:cs="Times New Roman"/>
          <w:sz w:val="24"/>
          <w:szCs w:val="24"/>
        </w:rPr>
      </w:pPr>
    </w:p>
    <w:p w:rsidR="009C1F93" w:rsidRDefault="009C1F93" w:rsidP="009C1F93">
      <w:pPr>
        <w:spacing w:line="480" w:lineRule="auto"/>
        <w:jc w:val="both"/>
        <w:rPr>
          <w:rFonts w:ascii="Times New Roman" w:hAnsi="Times New Roman" w:cs="Times New Roman"/>
          <w:sz w:val="24"/>
          <w:szCs w:val="24"/>
        </w:rPr>
      </w:pPr>
    </w:p>
    <w:p w:rsidR="00790412" w:rsidRDefault="00790412" w:rsidP="009C1F93">
      <w:pPr>
        <w:spacing w:line="480" w:lineRule="auto"/>
        <w:jc w:val="both"/>
        <w:rPr>
          <w:rFonts w:ascii="Times New Roman" w:hAnsi="Times New Roman" w:cs="Times New Roman"/>
          <w:sz w:val="24"/>
          <w:szCs w:val="24"/>
        </w:rPr>
      </w:pPr>
    </w:p>
    <w:tbl>
      <w:tblPr>
        <w:tblW w:w="81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447"/>
        <w:gridCol w:w="436"/>
        <w:gridCol w:w="436"/>
        <w:gridCol w:w="436"/>
        <w:gridCol w:w="436"/>
        <w:gridCol w:w="436"/>
        <w:gridCol w:w="554"/>
        <w:gridCol w:w="436"/>
        <w:gridCol w:w="436"/>
        <w:gridCol w:w="436"/>
        <w:gridCol w:w="436"/>
        <w:gridCol w:w="554"/>
      </w:tblGrid>
      <w:tr w:rsidR="0041606F" w:rsidRPr="00790412" w:rsidTr="00CF7E57">
        <w:trPr>
          <w:trHeight w:val="315"/>
        </w:trPr>
        <w:tc>
          <w:tcPr>
            <w:tcW w:w="719" w:type="dxa"/>
            <w:vMerge w:val="restart"/>
            <w:vAlign w:val="center"/>
          </w:tcPr>
          <w:p w:rsidR="0041606F" w:rsidRPr="00790412" w:rsidRDefault="0041606F" w:rsidP="0041606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447" w:type="dxa"/>
            <w:vMerge w:val="restart"/>
            <w:vAlign w:val="center"/>
          </w:tcPr>
          <w:p w:rsidR="0041606F" w:rsidRPr="00790412" w:rsidRDefault="0041606F" w:rsidP="0041606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w:t>
            </w:r>
          </w:p>
        </w:tc>
        <w:tc>
          <w:tcPr>
            <w:tcW w:w="2180" w:type="dxa"/>
            <w:gridSpan w:val="5"/>
            <w:shd w:val="clear" w:color="auto" w:fill="auto"/>
            <w:noWrap/>
            <w:vAlign w:val="bottom"/>
            <w:hideMark/>
          </w:tcPr>
          <w:p w:rsidR="0041606F" w:rsidRPr="00790412" w:rsidRDefault="0041606F" w:rsidP="00790412">
            <w:pPr>
              <w:spacing w:after="0" w:line="240" w:lineRule="auto"/>
              <w:jc w:val="center"/>
              <w:rPr>
                <w:rFonts w:ascii="Times New Roman" w:eastAsia="Times New Roman" w:hAnsi="Times New Roman" w:cs="Times New Roman"/>
                <w:color w:val="000000"/>
                <w:sz w:val="24"/>
                <w:szCs w:val="24"/>
              </w:rPr>
            </w:pPr>
            <w:r w:rsidRPr="00790412">
              <w:rPr>
                <w:rFonts w:ascii="Times New Roman" w:eastAsia="Times New Roman" w:hAnsi="Times New Roman" w:cs="Times New Roman"/>
                <w:color w:val="000000"/>
                <w:sz w:val="24"/>
                <w:szCs w:val="24"/>
              </w:rPr>
              <w:t>Simpati</w:t>
            </w:r>
          </w:p>
        </w:tc>
        <w:tc>
          <w:tcPr>
            <w:tcW w:w="554" w:type="dxa"/>
            <w:vMerge w:val="restart"/>
            <w:shd w:val="clear" w:color="auto" w:fill="auto"/>
            <w:noWrap/>
            <w:textDirection w:val="tbRl"/>
            <w:vAlign w:val="center"/>
            <w:hideMark/>
          </w:tcPr>
          <w:p w:rsidR="0041606F" w:rsidRPr="00790412" w:rsidRDefault="007D329D" w:rsidP="00790412">
            <w:pPr>
              <w:spacing w:after="0" w:line="240" w:lineRule="auto"/>
              <w:jc w:val="center"/>
              <w:rPr>
                <w:rFonts w:ascii="Angsana New" w:eastAsia="Times New Roman" w:hAnsi="Angsana New" w:cs="Angsana New"/>
                <w:color w:val="000000"/>
                <w:sz w:val="24"/>
                <w:szCs w:val="24"/>
              </w:rPr>
            </w:pPr>
            <w:r w:rsidRPr="00790412">
              <w:rPr>
                <w:rFonts w:ascii="Angsana New" w:eastAsia="Times New Roman" w:hAnsi="Angsana New" w:cs="Angsana New"/>
                <w:color w:val="000000"/>
                <w:sz w:val="24"/>
                <w:szCs w:val="24"/>
              </w:rPr>
              <w:t>J</w:t>
            </w:r>
            <w:r w:rsidR="0041606F" w:rsidRPr="00790412">
              <w:rPr>
                <w:rFonts w:ascii="Angsana New" w:eastAsia="Times New Roman" w:hAnsi="Angsana New" w:cs="Angsana New"/>
                <w:color w:val="000000"/>
                <w:sz w:val="24"/>
                <w:szCs w:val="24"/>
              </w:rPr>
              <w:t>umlah</w:t>
            </w:r>
          </w:p>
        </w:tc>
        <w:tc>
          <w:tcPr>
            <w:tcW w:w="1744" w:type="dxa"/>
            <w:gridSpan w:val="4"/>
            <w:shd w:val="clear" w:color="auto" w:fill="auto"/>
            <w:noWrap/>
            <w:vAlign w:val="center"/>
            <w:hideMark/>
          </w:tcPr>
          <w:p w:rsidR="0041606F" w:rsidRPr="00790412" w:rsidRDefault="0041606F" w:rsidP="00790412">
            <w:pPr>
              <w:spacing w:after="0" w:line="240" w:lineRule="auto"/>
              <w:jc w:val="center"/>
              <w:rPr>
                <w:rFonts w:ascii="Times New Roman" w:eastAsia="Times New Roman" w:hAnsi="Times New Roman" w:cs="Times New Roman"/>
                <w:color w:val="000000"/>
                <w:sz w:val="24"/>
                <w:szCs w:val="24"/>
              </w:rPr>
            </w:pPr>
            <w:r w:rsidRPr="00790412">
              <w:rPr>
                <w:rFonts w:ascii="Times New Roman" w:eastAsia="Times New Roman" w:hAnsi="Times New Roman" w:cs="Times New Roman"/>
                <w:color w:val="000000"/>
                <w:sz w:val="24"/>
                <w:szCs w:val="24"/>
              </w:rPr>
              <w:t>Empati</w:t>
            </w:r>
          </w:p>
        </w:tc>
        <w:tc>
          <w:tcPr>
            <w:tcW w:w="554" w:type="dxa"/>
            <w:vMerge w:val="restart"/>
            <w:shd w:val="clear" w:color="auto" w:fill="auto"/>
            <w:noWrap/>
            <w:textDirection w:val="tbRl"/>
            <w:vAlign w:val="center"/>
            <w:hideMark/>
          </w:tcPr>
          <w:p w:rsidR="0041606F" w:rsidRPr="00790412" w:rsidRDefault="0041606F" w:rsidP="00790412">
            <w:pPr>
              <w:spacing w:after="0" w:line="240" w:lineRule="auto"/>
              <w:rPr>
                <w:rFonts w:ascii="Angsana New" w:eastAsia="Times New Roman" w:hAnsi="Angsana New" w:cs="Angsana New"/>
                <w:color w:val="000000"/>
                <w:sz w:val="24"/>
                <w:szCs w:val="24"/>
              </w:rPr>
            </w:pPr>
            <w:r w:rsidRPr="00790412">
              <w:rPr>
                <w:rFonts w:ascii="Angsana New" w:eastAsia="Times New Roman" w:hAnsi="Angsana New" w:cs="Angsana New"/>
                <w:color w:val="000000"/>
                <w:sz w:val="24"/>
                <w:szCs w:val="24"/>
              </w:rPr>
              <w:t>jumlah</w:t>
            </w:r>
          </w:p>
        </w:tc>
      </w:tr>
      <w:tr w:rsidR="0041606F" w:rsidRPr="00790412" w:rsidTr="00CF7E57">
        <w:trPr>
          <w:trHeight w:val="300"/>
        </w:trPr>
        <w:tc>
          <w:tcPr>
            <w:tcW w:w="719" w:type="dxa"/>
            <w:vMerge/>
          </w:tcPr>
          <w:p w:rsidR="0041606F" w:rsidRPr="00790412" w:rsidRDefault="0041606F" w:rsidP="00790412">
            <w:pPr>
              <w:spacing w:after="0" w:line="240" w:lineRule="auto"/>
              <w:jc w:val="right"/>
              <w:rPr>
                <w:rFonts w:ascii="Times New Roman" w:eastAsia="Times New Roman" w:hAnsi="Times New Roman" w:cs="Times New Roman"/>
                <w:color w:val="000000"/>
              </w:rPr>
            </w:pPr>
          </w:p>
        </w:tc>
        <w:tc>
          <w:tcPr>
            <w:tcW w:w="2447" w:type="dxa"/>
            <w:vMerge/>
          </w:tcPr>
          <w:p w:rsidR="0041606F" w:rsidRPr="00790412" w:rsidRDefault="0041606F" w:rsidP="00790412">
            <w:pPr>
              <w:spacing w:after="0" w:line="240" w:lineRule="auto"/>
              <w:jc w:val="right"/>
              <w:rPr>
                <w:rFonts w:ascii="Times New Roman" w:eastAsia="Times New Roman" w:hAnsi="Times New Roman" w:cs="Times New Roman"/>
                <w:color w:val="000000"/>
              </w:rPr>
            </w:pP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30</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31</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34</w:t>
            </w:r>
          </w:p>
        </w:tc>
        <w:tc>
          <w:tcPr>
            <w:tcW w:w="554" w:type="dxa"/>
            <w:vMerge/>
            <w:vAlign w:val="center"/>
            <w:hideMark/>
          </w:tcPr>
          <w:p w:rsidR="0041606F" w:rsidRPr="00790412" w:rsidRDefault="0041606F" w:rsidP="00790412">
            <w:pPr>
              <w:spacing w:after="0" w:line="240" w:lineRule="auto"/>
              <w:rPr>
                <w:rFonts w:ascii="Angsana New" w:eastAsia="Times New Roman" w:hAnsi="Angsana New" w:cs="Angsana New"/>
                <w:color w:val="000000"/>
                <w:sz w:val="24"/>
                <w:szCs w:val="24"/>
              </w:rPr>
            </w:pP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36</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37</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38</w:t>
            </w:r>
          </w:p>
        </w:tc>
        <w:tc>
          <w:tcPr>
            <w:tcW w:w="554" w:type="dxa"/>
            <w:vMerge/>
            <w:vAlign w:val="center"/>
            <w:hideMark/>
          </w:tcPr>
          <w:p w:rsidR="0041606F" w:rsidRPr="00790412" w:rsidRDefault="0041606F" w:rsidP="00790412">
            <w:pPr>
              <w:spacing w:after="0" w:line="240" w:lineRule="auto"/>
              <w:rPr>
                <w:rFonts w:ascii="Angsana New" w:eastAsia="Times New Roman" w:hAnsi="Angsana New" w:cs="Angsana New"/>
                <w:color w:val="000000"/>
                <w:sz w:val="24"/>
                <w:szCs w:val="24"/>
              </w:rPr>
            </w:pP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w:t>
            </w:r>
          </w:p>
        </w:tc>
        <w:tc>
          <w:tcPr>
            <w:tcW w:w="2447" w:type="dxa"/>
          </w:tcPr>
          <w:p w:rsidR="0041606F" w:rsidRPr="00F173A9" w:rsidRDefault="0041606F" w:rsidP="000842DC">
            <w:pPr>
              <w:rPr>
                <w:bCs/>
                <w:color w:val="000000"/>
                <w:sz w:val="24"/>
                <w:szCs w:val="24"/>
              </w:rPr>
            </w:pPr>
            <w:r w:rsidRPr="00F173A9">
              <w:rPr>
                <w:bCs/>
                <w:color w:val="000000"/>
                <w:sz w:val="24"/>
                <w:szCs w:val="24"/>
              </w:rPr>
              <w:t xml:space="preserve">Andi Muh. Wahyu </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2447" w:type="dxa"/>
          </w:tcPr>
          <w:p w:rsidR="0041606F" w:rsidRPr="00F173A9" w:rsidRDefault="0041606F" w:rsidP="000842DC">
            <w:pPr>
              <w:rPr>
                <w:bCs/>
                <w:color w:val="000000"/>
                <w:sz w:val="24"/>
                <w:szCs w:val="24"/>
              </w:rPr>
            </w:pPr>
            <w:r w:rsidRPr="00F173A9">
              <w:rPr>
                <w:bCs/>
                <w:color w:val="000000"/>
                <w:sz w:val="24"/>
                <w:szCs w:val="24"/>
              </w:rPr>
              <w:t xml:space="preserve">Nur Fatwah </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2447" w:type="dxa"/>
          </w:tcPr>
          <w:p w:rsidR="0041606F" w:rsidRPr="00F173A9" w:rsidRDefault="0041606F" w:rsidP="000842DC">
            <w:pPr>
              <w:rPr>
                <w:bCs/>
                <w:color w:val="000000"/>
                <w:sz w:val="24"/>
                <w:szCs w:val="24"/>
              </w:rPr>
            </w:pPr>
            <w:r w:rsidRPr="00F173A9">
              <w:rPr>
                <w:bCs/>
                <w:color w:val="000000"/>
                <w:sz w:val="24"/>
                <w:szCs w:val="24"/>
              </w:rPr>
              <w:t>Sitti Khadijah Aulia</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2447" w:type="dxa"/>
          </w:tcPr>
          <w:p w:rsidR="0041606F" w:rsidRPr="00F173A9" w:rsidRDefault="0041606F" w:rsidP="000842DC">
            <w:pPr>
              <w:rPr>
                <w:bCs/>
                <w:color w:val="000000"/>
                <w:sz w:val="24"/>
                <w:szCs w:val="24"/>
              </w:rPr>
            </w:pPr>
            <w:r w:rsidRPr="00F173A9">
              <w:rPr>
                <w:bCs/>
                <w:color w:val="000000"/>
                <w:sz w:val="24"/>
                <w:szCs w:val="24"/>
              </w:rPr>
              <w:t xml:space="preserve">Muhammad Fiqryi </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9</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5</w:t>
            </w:r>
          </w:p>
        </w:tc>
        <w:tc>
          <w:tcPr>
            <w:tcW w:w="2447" w:type="dxa"/>
          </w:tcPr>
          <w:p w:rsidR="0041606F" w:rsidRPr="00F173A9" w:rsidRDefault="0041606F" w:rsidP="000842DC">
            <w:pPr>
              <w:rPr>
                <w:bCs/>
                <w:color w:val="000000"/>
                <w:sz w:val="24"/>
                <w:szCs w:val="24"/>
              </w:rPr>
            </w:pPr>
            <w:r w:rsidRPr="00F173A9">
              <w:rPr>
                <w:bCs/>
                <w:color w:val="000000"/>
                <w:sz w:val="24"/>
                <w:szCs w:val="24"/>
              </w:rPr>
              <w:t>Muh. Insan Al Fajri</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13</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6</w:t>
            </w:r>
          </w:p>
        </w:tc>
        <w:tc>
          <w:tcPr>
            <w:tcW w:w="2447" w:type="dxa"/>
          </w:tcPr>
          <w:p w:rsidR="0041606F" w:rsidRPr="00F173A9" w:rsidRDefault="0041606F" w:rsidP="000842DC">
            <w:pPr>
              <w:rPr>
                <w:bCs/>
                <w:color w:val="000000"/>
                <w:sz w:val="24"/>
                <w:szCs w:val="24"/>
              </w:rPr>
            </w:pPr>
            <w:r w:rsidRPr="00F173A9">
              <w:rPr>
                <w:bCs/>
                <w:color w:val="000000"/>
                <w:sz w:val="24"/>
                <w:szCs w:val="24"/>
              </w:rPr>
              <w:t xml:space="preserve">Muh. Riefad </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7</w:t>
            </w:r>
          </w:p>
        </w:tc>
        <w:tc>
          <w:tcPr>
            <w:tcW w:w="2447" w:type="dxa"/>
          </w:tcPr>
          <w:p w:rsidR="0041606F" w:rsidRPr="00F173A9" w:rsidRDefault="0041606F" w:rsidP="000842DC">
            <w:pPr>
              <w:rPr>
                <w:bCs/>
                <w:color w:val="000000"/>
                <w:sz w:val="24"/>
                <w:szCs w:val="24"/>
              </w:rPr>
            </w:pPr>
            <w:r w:rsidRPr="00F173A9">
              <w:rPr>
                <w:bCs/>
                <w:color w:val="000000"/>
                <w:sz w:val="24"/>
                <w:szCs w:val="24"/>
              </w:rPr>
              <w:t>Rahman</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18</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12</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8</w:t>
            </w:r>
          </w:p>
        </w:tc>
        <w:tc>
          <w:tcPr>
            <w:tcW w:w="2447" w:type="dxa"/>
          </w:tcPr>
          <w:p w:rsidR="0041606F" w:rsidRPr="00F173A9" w:rsidRDefault="0041606F" w:rsidP="000842DC">
            <w:pPr>
              <w:rPr>
                <w:bCs/>
                <w:color w:val="000000"/>
                <w:sz w:val="24"/>
                <w:szCs w:val="24"/>
              </w:rPr>
            </w:pPr>
            <w:r w:rsidRPr="00F173A9">
              <w:rPr>
                <w:bCs/>
                <w:color w:val="000000"/>
                <w:sz w:val="24"/>
                <w:szCs w:val="24"/>
              </w:rPr>
              <w:t>A. Muh  Ihsan</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12</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9</w:t>
            </w:r>
          </w:p>
        </w:tc>
        <w:tc>
          <w:tcPr>
            <w:tcW w:w="2447" w:type="dxa"/>
          </w:tcPr>
          <w:p w:rsidR="0041606F" w:rsidRPr="00F173A9" w:rsidRDefault="0041606F" w:rsidP="000842DC">
            <w:pPr>
              <w:rPr>
                <w:bCs/>
                <w:color w:val="000000"/>
                <w:sz w:val="24"/>
                <w:szCs w:val="24"/>
              </w:rPr>
            </w:pPr>
            <w:r w:rsidRPr="00F173A9">
              <w:rPr>
                <w:bCs/>
                <w:color w:val="000000"/>
                <w:sz w:val="24"/>
                <w:szCs w:val="24"/>
              </w:rPr>
              <w:t>Muh Fajrul Islami</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9</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10</w:t>
            </w:r>
          </w:p>
        </w:tc>
        <w:tc>
          <w:tcPr>
            <w:tcW w:w="2447" w:type="dxa"/>
          </w:tcPr>
          <w:p w:rsidR="0041606F" w:rsidRPr="00F173A9" w:rsidRDefault="0041606F" w:rsidP="000842DC">
            <w:pPr>
              <w:rPr>
                <w:bCs/>
                <w:color w:val="000000"/>
                <w:sz w:val="24"/>
                <w:szCs w:val="24"/>
              </w:rPr>
            </w:pPr>
            <w:r w:rsidRPr="00F173A9">
              <w:rPr>
                <w:bCs/>
                <w:color w:val="000000"/>
                <w:sz w:val="24"/>
                <w:szCs w:val="24"/>
              </w:rPr>
              <w:t>Sudirman</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11</w:t>
            </w:r>
          </w:p>
        </w:tc>
        <w:tc>
          <w:tcPr>
            <w:tcW w:w="2447" w:type="dxa"/>
          </w:tcPr>
          <w:p w:rsidR="0041606F" w:rsidRPr="00F173A9" w:rsidRDefault="0041606F" w:rsidP="000842DC">
            <w:pPr>
              <w:rPr>
                <w:bCs/>
                <w:color w:val="000000"/>
                <w:sz w:val="24"/>
                <w:szCs w:val="24"/>
              </w:rPr>
            </w:pPr>
            <w:r w:rsidRPr="00F173A9">
              <w:rPr>
                <w:bCs/>
                <w:color w:val="000000"/>
                <w:sz w:val="24"/>
                <w:szCs w:val="24"/>
              </w:rPr>
              <w:t>Aliya Rahma</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11</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12</w:t>
            </w:r>
          </w:p>
        </w:tc>
        <w:tc>
          <w:tcPr>
            <w:tcW w:w="2447" w:type="dxa"/>
          </w:tcPr>
          <w:p w:rsidR="0041606F" w:rsidRPr="00F173A9" w:rsidRDefault="0041606F" w:rsidP="000842DC">
            <w:pPr>
              <w:rPr>
                <w:bCs/>
                <w:color w:val="000000"/>
                <w:sz w:val="24"/>
                <w:szCs w:val="24"/>
              </w:rPr>
            </w:pPr>
            <w:r w:rsidRPr="00F173A9">
              <w:rPr>
                <w:bCs/>
                <w:color w:val="000000"/>
                <w:sz w:val="24"/>
                <w:szCs w:val="24"/>
              </w:rPr>
              <w:t>Nurjannah</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2447" w:type="dxa"/>
          </w:tcPr>
          <w:p w:rsidR="0041606F" w:rsidRPr="00F173A9" w:rsidRDefault="0041606F" w:rsidP="000842DC">
            <w:pPr>
              <w:rPr>
                <w:bCs/>
                <w:color w:val="000000"/>
                <w:sz w:val="24"/>
                <w:szCs w:val="24"/>
              </w:rPr>
            </w:pPr>
            <w:r w:rsidRPr="00F173A9">
              <w:rPr>
                <w:bCs/>
                <w:color w:val="000000"/>
                <w:sz w:val="24"/>
                <w:szCs w:val="24"/>
              </w:rPr>
              <w:t>Randi</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8</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2447" w:type="dxa"/>
          </w:tcPr>
          <w:p w:rsidR="0041606F" w:rsidRPr="00F173A9" w:rsidRDefault="0041606F" w:rsidP="000842DC">
            <w:pPr>
              <w:rPr>
                <w:bCs/>
                <w:color w:val="000000"/>
                <w:sz w:val="24"/>
                <w:szCs w:val="24"/>
              </w:rPr>
            </w:pPr>
            <w:r w:rsidRPr="00F173A9">
              <w:rPr>
                <w:bCs/>
                <w:color w:val="000000"/>
                <w:sz w:val="24"/>
                <w:szCs w:val="24"/>
              </w:rPr>
              <w:t>Nur Amaliyah</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11</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lastRenderedPageBreak/>
              <w:t>15</w:t>
            </w:r>
          </w:p>
        </w:tc>
        <w:tc>
          <w:tcPr>
            <w:tcW w:w="2447" w:type="dxa"/>
          </w:tcPr>
          <w:p w:rsidR="0041606F" w:rsidRPr="00F173A9" w:rsidRDefault="0041606F" w:rsidP="000842DC">
            <w:pPr>
              <w:rPr>
                <w:bCs/>
                <w:color w:val="000000"/>
                <w:sz w:val="24"/>
                <w:szCs w:val="24"/>
              </w:rPr>
            </w:pPr>
            <w:r w:rsidRPr="00F173A9">
              <w:rPr>
                <w:bCs/>
                <w:color w:val="000000"/>
                <w:sz w:val="24"/>
                <w:szCs w:val="24"/>
              </w:rPr>
              <w:t>Nanda Rahmadani</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9</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2447" w:type="dxa"/>
          </w:tcPr>
          <w:p w:rsidR="0041606F" w:rsidRPr="00F173A9" w:rsidRDefault="0041606F" w:rsidP="000842DC">
            <w:pPr>
              <w:rPr>
                <w:bCs/>
                <w:color w:val="000000"/>
                <w:sz w:val="24"/>
                <w:szCs w:val="24"/>
              </w:rPr>
            </w:pPr>
            <w:r w:rsidRPr="00F173A9">
              <w:rPr>
                <w:bCs/>
                <w:color w:val="000000"/>
                <w:sz w:val="24"/>
                <w:szCs w:val="24"/>
              </w:rPr>
              <w:t>Sitti Nurmia</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7</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2447" w:type="dxa"/>
          </w:tcPr>
          <w:p w:rsidR="0041606F" w:rsidRPr="00F173A9" w:rsidRDefault="0041606F" w:rsidP="000842DC">
            <w:pPr>
              <w:rPr>
                <w:bCs/>
                <w:color w:val="000000"/>
                <w:sz w:val="24"/>
                <w:szCs w:val="24"/>
              </w:rPr>
            </w:pPr>
            <w:r w:rsidRPr="00F173A9">
              <w:rPr>
                <w:bCs/>
                <w:color w:val="000000"/>
                <w:sz w:val="24"/>
                <w:szCs w:val="24"/>
              </w:rPr>
              <w:t>Syahruni</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7</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2447" w:type="dxa"/>
          </w:tcPr>
          <w:p w:rsidR="0041606F" w:rsidRPr="00F173A9" w:rsidRDefault="0041606F" w:rsidP="000842DC">
            <w:pPr>
              <w:rPr>
                <w:bCs/>
                <w:color w:val="000000"/>
                <w:sz w:val="24"/>
                <w:szCs w:val="24"/>
              </w:rPr>
            </w:pPr>
            <w:r w:rsidRPr="00F173A9">
              <w:rPr>
                <w:bCs/>
                <w:color w:val="000000"/>
                <w:sz w:val="24"/>
                <w:szCs w:val="24"/>
              </w:rPr>
              <w:t xml:space="preserve">Muh Aswan </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19</w:t>
            </w:r>
          </w:p>
        </w:tc>
        <w:tc>
          <w:tcPr>
            <w:tcW w:w="2447" w:type="dxa"/>
          </w:tcPr>
          <w:p w:rsidR="0041606F" w:rsidRPr="00F173A9" w:rsidRDefault="0041606F" w:rsidP="000842DC">
            <w:pPr>
              <w:rPr>
                <w:bCs/>
                <w:color w:val="000000"/>
                <w:sz w:val="24"/>
                <w:szCs w:val="24"/>
              </w:rPr>
            </w:pPr>
            <w:r w:rsidRPr="00F173A9">
              <w:rPr>
                <w:bCs/>
                <w:color w:val="000000"/>
                <w:sz w:val="24"/>
                <w:szCs w:val="24"/>
              </w:rPr>
              <w:t>Nur Alam</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20</w:t>
            </w:r>
          </w:p>
        </w:tc>
        <w:tc>
          <w:tcPr>
            <w:tcW w:w="2447" w:type="dxa"/>
          </w:tcPr>
          <w:p w:rsidR="0041606F" w:rsidRPr="00F173A9" w:rsidRDefault="0041606F" w:rsidP="000842DC">
            <w:pPr>
              <w:rPr>
                <w:bCs/>
                <w:color w:val="000000"/>
                <w:sz w:val="24"/>
                <w:szCs w:val="24"/>
              </w:rPr>
            </w:pPr>
            <w:r w:rsidRPr="00F173A9">
              <w:rPr>
                <w:bCs/>
                <w:color w:val="000000"/>
                <w:sz w:val="24"/>
                <w:szCs w:val="24"/>
              </w:rPr>
              <w:t>Nur Alamsyah</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12</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21</w:t>
            </w:r>
          </w:p>
        </w:tc>
        <w:tc>
          <w:tcPr>
            <w:tcW w:w="2447" w:type="dxa"/>
          </w:tcPr>
          <w:p w:rsidR="0041606F" w:rsidRPr="00F173A9" w:rsidRDefault="0041606F" w:rsidP="000842DC">
            <w:pPr>
              <w:rPr>
                <w:bCs/>
                <w:color w:val="000000"/>
                <w:sz w:val="24"/>
                <w:szCs w:val="24"/>
              </w:rPr>
            </w:pPr>
            <w:r w:rsidRPr="00F173A9">
              <w:rPr>
                <w:bCs/>
                <w:color w:val="000000"/>
                <w:sz w:val="24"/>
                <w:szCs w:val="24"/>
              </w:rPr>
              <w:t>Sitti Khusnul Hatima</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6</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22</w:t>
            </w:r>
          </w:p>
        </w:tc>
        <w:tc>
          <w:tcPr>
            <w:tcW w:w="2447" w:type="dxa"/>
          </w:tcPr>
          <w:p w:rsidR="0041606F" w:rsidRPr="00F173A9" w:rsidRDefault="0041606F" w:rsidP="000842DC">
            <w:pPr>
              <w:rPr>
                <w:bCs/>
                <w:color w:val="000000"/>
                <w:sz w:val="24"/>
                <w:szCs w:val="24"/>
              </w:rPr>
            </w:pPr>
            <w:r w:rsidRPr="00F173A9">
              <w:rPr>
                <w:bCs/>
                <w:color w:val="000000"/>
                <w:sz w:val="24"/>
                <w:szCs w:val="24"/>
              </w:rPr>
              <w:t>Rifka Khaerunnisa</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r>
      <w:tr w:rsidR="0041606F" w:rsidRPr="00790412" w:rsidTr="00CF7E57">
        <w:trPr>
          <w:trHeight w:val="315"/>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23</w:t>
            </w:r>
          </w:p>
        </w:tc>
        <w:tc>
          <w:tcPr>
            <w:tcW w:w="2447" w:type="dxa"/>
          </w:tcPr>
          <w:p w:rsidR="0041606F" w:rsidRPr="00F173A9" w:rsidRDefault="0041606F" w:rsidP="000842DC">
            <w:pPr>
              <w:rPr>
                <w:bCs/>
                <w:color w:val="000000"/>
                <w:sz w:val="24"/>
                <w:szCs w:val="24"/>
              </w:rPr>
            </w:pPr>
            <w:r w:rsidRPr="00F173A9">
              <w:rPr>
                <w:bCs/>
                <w:color w:val="000000"/>
                <w:sz w:val="24"/>
                <w:szCs w:val="24"/>
              </w:rPr>
              <w:t>Aulia Samsinar</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19</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14</w:t>
            </w:r>
          </w:p>
        </w:tc>
      </w:tr>
      <w:tr w:rsidR="0041606F" w:rsidRPr="00790412" w:rsidTr="00CF7E57">
        <w:trPr>
          <w:trHeight w:val="300"/>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24</w:t>
            </w:r>
          </w:p>
        </w:tc>
        <w:tc>
          <w:tcPr>
            <w:tcW w:w="2447" w:type="dxa"/>
            <w:vAlign w:val="bottom"/>
          </w:tcPr>
          <w:p w:rsidR="0041606F" w:rsidRPr="00F173A9" w:rsidRDefault="0041606F" w:rsidP="000842DC">
            <w:pPr>
              <w:rPr>
                <w:color w:val="000000"/>
                <w:sz w:val="24"/>
                <w:szCs w:val="24"/>
              </w:rPr>
            </w:pPr>
            <w:r w:rsidRPr="00F173A9">
              <w:rPr>
                <w:color w:val="000000"/>
                <w:sz w:val="24"/>
                <w:szCs w:val="24"/>
              </w:rPr>
              <w:t xml:space="preserve">Ahmad Aldi </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15</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12</w:t>
            </w:r>
          </w:p>
        </w:tc>
      </w:tr>
      <w:tr w:rsidR="0041606F" w:rsidRPr="00790412" w:rsidTr="00CF7E57">
        <w:trPr>
          <w:trHeight w:val="300"/>
        </w:trPr>
        <w:tc>
          <w:tcPr>
            <w:tcW w:w="719" w:type="dxa"/>
            <w:vAlign w:val="bottom"/>
          </w:tcPr>
          <w:p w:rsidR="0041606F" w:rsidRPr="00F173A9" w:rsidRDefault="0041606F"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25</w:t>
            </w:r>
          </w:p>
        </w:tc>
        <w:tc>
          <w:tcPr>
            <w:tcW w:w="2447" w:type="dxa"/>
          </w:tcPr>
          <w:p w:rsidR="0041606F" w:rsidRPr="00F173A9" w:rsidRDefault="0041606F" w:rsidP="000842DC">
            <w:pPr>
              <w:rPr>
                <w:bCs/>
                <w:color w:val="000000"/>
                <w:sz w:val="24"/>
                <w:szCs w:val="24"/>
              </w:rPr>
            </w:pPr>
            <w:r w:rsidRPr="00F173A9">
              <w:rPr>
                <w:bCs/>
                <w:color w:val="000000"/>
                <w:sz w:val="24"/>
                <w:szCs w:val="24"/>
              </w:rPr>
              <w:t>Irzal</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4</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16</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3</w:t>
            </w:r>
          </w:p>
        </w:tc>
        <w:tc>
          <w:tcPr>
            <w:tcW w:w="436"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2</w:t>
            </w:r>
          </w:p>
        </w:tc>
        <w:tc>
          <w:tcPr>
            <w:tcW w:w="554" w:type="dxa"/>
            <w:shd w:val="clear" w:color="auto" w:fill="auto"/>
            <w:noWrap/>
            <w:vAlign w:val="bottom"/>
            <w:hideMark/>
          </w:tcPr>
          <w:p w:rsidR="0041606F" w:rsidRPr="00790412" w:rsidRDefault="0041606F" w:rsidP="00790412">
            <w:pPr>
              <w:spacing w:after="0" w:line="240" w:lineRule="auto"/>
              <w:jc w:val="right"/>
              <w:rPr>
                <w:rFonts w:ascii="Times New Roman" w:eastAsia="Times New Roman" w:hAnsi="Times New Roman" w:cs="Times New Roman"/>
                <w:color w:val="000000"/>
              </w:rPr>
            </w:pPr>
            <w:r w:rsidRPr="00790412">
              <w:rPr>
                <w:rFonts w:ascii="Times New Roman" w:eastAsia="Times New Roman" w:hAnsi="Times New Roman" w:cs="Times New Roman"/>
                <w:color w:val="000000"/>
              </w:rPr>
              <w:t>10</w:t>
            </w:r>
          </w:p>
        </w:tc>
      </w:tr>
    </w:tbl>
    <w:p w:rsidR="00FF530B" w:rsidRDefault="00FF530B" w:rsidP="009C1F93">
      <w:pPr>
        <w:spacing w:line="480" w:lineRule="auto"/>
        <w:jc w:val="both"/>
        <w:rPr>
          <w:rFonts w:ascii="Times New Roman" w:hAnsi="Times New Roman" w:cs="Times New Roman"/>
          <w:sz w:val="24"/>
          <w:szCs w:val="24"/>
        </w:rPr>
      </w:pPr>
    </w:p>
    <w:tbl>
      <w:tblPr>
        <w:tblW w:w="84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853"/>
        <w:gridCol w:w="584"/>
        <w:gridCol w:w="583"/>
        <w:gridCol w:w="583"/>
        <w:gridCol w:w="640"/>
        <w:gridCol w:w="607"/>
        <w:gridCol w:w="630"/>
        <w:gridCol w:w="540"/>
        <w:gridCol w:w="810"/>
      </w:tblGrid>
      <w:tr w:rsidR="00FF530B" w:rsidRPr="00FF530B" w:rsidTr="00CF7E57">
        <w:trPr>
          <w:trHeight w:val="315"/>
        </w:trPr>
        <w:tc>
          <w:tcPr>
            <w:tcW w:w="647" w:type="dxa"/>
            <w:vMerge w:val="restart"/>
            <w:vAlign w:val="center"/>
          </w:tcPr>
          <w:p w:rsidR="00FF530B" w:rsidRPr="00FF530B" w:rsidRDefault="00FF530B" w:rsidP="00FF53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853" w:type="dxa"/>
            <w:vMerge w:val="restart"/>
            <w:vAlign w:val="center"/>
          </w:tcPr>
          <w:p w:rsidR="00FF530B" w:rsidRPr="00FF530B" w:rsidRDefault="00FF530B" w:rsidP="00FF530B">
            <w:pPr>
              <w:tabs>
                <w:tab w:val="center" w:pos="1318"/>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w:t>
            </w:r>
          </w:p>
        </w:tc>
        <w:tc>
          <w:tcPr>
            <w:tcW w:w="1750" w:type="dxa"/>
            <w:gridSpan w:val="3"/>
            <w:shd w:val="clear" w:color="auto" w:fill="auto"/>
            <w:noWrap/>
            <w:vAlign w:val="bottom"/>
            <w:hideMark/>
          </w:tcPr>
          <w:p w:rsidR="00FF530B" w:rsidRPr="00FF530B" w:rsidRDefault="00FF530B" w:rsidP="00FF530B">
            <w:pPr>
              <w:spacing w:after="0" w:line="240" w:lineRule="auto"/>
              <w:rPr>
                <w:rFonts w:ascii="Times New Roman" w:eastAsia="Times New Roman" w:hAnsi="Times New Roman" w:cs="Times New Roman"/>
                <w:color w:val="000000"/>
                <w:sz w:val="24"/>
                <w:szCs w:val="24"/>
              </w:rPr>
            </w:pPr>
            <w:r w:rsidRPr="00FF530B">
              <w:rPr>
                <w:rFonts w:ascii="Times New Roman" w:eastAsia="Times New Roman" w:hAnsi="Times New Roman" w:cs="Times New Roman"/>
                <w:color w:val="000000"/>
                <w:sz w:val="24"/>
                <w:szCs w:val="24"/>
              </w:rPr>
              <w:t>Ketergantungan</w:t>
            </w:r>
          </w:p>
        </w:tc>
        <w:tc>
          <w:tcPr>
            <w:tcW w:w="640" w:type="dxa"/>
            <w:vMerge w:val="restart"/>
            <w:shd w:val="clear" w:color="auto" w:fill="auto"/>
            <w:noWrap/>
            <w:textDirection w:val="tbRl"/>
            <w:vAlign w:val="center"/>
            <w:hideMark/>
          </w:tcPr>
          <w:p w:rsidR="00FF530B" w:rsidRPr="00FF530B" w:rsidRDefault="00694250" w:rsidP="00FF530B">
            <w:pPr>
              <w:spacing w:after="0" w:line="240" w:lineRule="auto"/>
              <w:jc w:val="center"/>
              <w:rPr>
                <w:rFonts w:ascii="Angsana New" w:eastAsia="Times New Roman" w:hAnsi="Angsana New" w:cs="Angsana New"/>
                <w:color w:val="000000"/>
                <w:sz w:val="24"/>
                <w:szCs w:val="24"/>
              </w:rPr>
            </w:pPr>
            <w:r w:rsidRPr="00FF530B">
              <w:rPr>
                <w:rFonts w:ascii="Angsana New" w:eastAsia="Times New Roman" w:hAnsi="Angsana New" w:cs="Angsana New"/>
                <w:color w:val="000000"/>
                <w:sz w:val="24"/>
                <w:szCs w:val="24"/>
              </w:rPr>
              <w:t>J</w:t>
            </w:r>
            <w:r w:rsidR="00FF530B" w:rsidRPr="00FF530B">
              <w:rPr>
                <w:rFonts w:ascii="Angsana New" w:eastAsia="Times New Roman" w:hAnsi="Angsana New" w:cs="Angsana New"/>
                <w:color w:val="000000"/>
                <w:sz w:val="24"/>
                <w:szCs w:val="24"/>
              </w:rPr>
              <w:t>umlah</w:t>
            </w:r>
          </w:p>
        </w:tc>
        <w:tc>
          <w:tcPr>
            <w:tcW w:w="1777" w:type="dxa"/>
            <w:gridSpan w:val="3"/>
            <w:shd w:val="clear" w:color="auto" w:fill="auto"/>
            <w:noWrap/>
            <w:vAlign w:val="bottom"/>
            <w:hideMark/>
          </w:tcPr>
          <w:p w:rsidR="00FF530B" w:rsidRPr="00FF530B" w:rsidRDefault="00FF530B" w:rsidP="00FF530B">
            <w:pPr>
              <w:spacing w:after="0" w:line="240" w:lineRule="auto"/>
              <w:rPr>
                <w:rFonts w:ascii="Times New Roman" w:eastAsia="Times New Roman" w:hAnsi="Times New Roman" w:cs="Times New Roman"/>
                <w:color w:val="000000"/>
                <w:sz w:val="24"/>
                <w:szCs w:val="24"/>
              </w:rPr>
            </w:pPr>
            <w:r w:rsidRPr="00FF530B">
              <w:rPr>
                <w:rFonts w:ascii="Times New Roman" w:eastAsia="Times New Roman" w:hAnsi="Times New Roman" w:cs="Times New Roman"/>
                <w:color w:val="000000"/>
                <w:sz w:val="24"/>
                <w:szCs w:val="24"/>
              </w:rPr>
              <w:t>Sikap Ramah</w:t>
            </w:r>
          </w:p>
        </w:tc>
        <w:tc>
          <w:tcPr>
            <w:tcW w:w="810" w:type="dxa"/>
            <w:vMerge w:val="restart"/>
            <w:shd w:val="clear" w:color="auto" w:fill="auto"/>
            <w:noWrap/>
            <w:textDirection w:val="tbRl"/>
            <w:vAlign w:val="center"/>
            <w:hideMark/>
          </w:tcPr>
          <w:p w:rsidR="00FF530B" w:rsidRPr="00FF530B" w:rsidRDefault="00FF530B" w:rsidP="00FF530B">
            <w:pPr>
              <w:spacing w:after="0" w:line="240" w:lineRule="auto"/>
              <w:jc w:val="center"/>
              <w:rPr>
                <w:rFonts w:ascii="Angsana New" w:eastAsia="Times New Roman" w:hAnsi="Angsana New" w:cs="Angsana New"/>
                <w:color w:val="000000"/>
                <w:sz w:val="24"/>
                <w:szCs w:val="24"/>
              </w:rPr>
            </w:pPr>
            <w:r w:rsidRPr="00FF530B">
              <w:rPr>
                <w:rFonts w:ascii="Angsana New" w:eastAsia="Times New Roman" w:hAnsi="Angsana New" w:cs="Angsana New"/>
                <w:color w:val="000000"/>
                <w:sz w:val="24"/>
                <w:szCs w:val="24"/>
              </w:rPr>
              <w:t>Jumlah</w:t>
            </w:r>
          </w:p>
        </w:tc>
      </w:tr>
      <w:tr w:rsidR="00FF530B" w:rsidRPr="00FF530B" w:rsidTr="00CF7E57">
        <w:trPr>
          <w:trHeight w:val="300"/>
        </w:trPr>
        <w:tc>
          <w:tcPr>
            <w:tcW w:w="647" w:type="dxa"/>
            <w:vMerge/>
          </w:tcPr>
          <w:p w:rsidR="00FF530B" w:rsidRPr="00FF530B" w:rsidRDefault="00FF530B" w:rsidP="00FF530B">
            <w:pPr>
              <w:spacing w:after="0" w:line="240" w:lineRule="auto"/>
              <w:jc w:val="right"/>
              <w:rPr>
                <w:rFonts w:ascii="Times New Roman" w:eastAsia="Times New Roman" w:hAnsi="Times New Roman" w:cs="Times New Roman"/>
                <w:color w:val="000000"/>
              </w:rPr>
            </w:pPr>
          </w:p>
        </w:tc>
        <w:tc>
          <w:tcPr>
            <w:tcW w:w="2853" w:type="dxa"/>
            <w:vMerge/>
          </w:tcPr>
          <w:p w:rsidR="00FF530B" w:rsidRPr="00FF530B" w:rsidRDefault="00FF530B" w:rsidP="00FF530B">
            <w:pPr>
              <w:spacing w:after="0" w:line="240" w:lineRule="auto"/>
              <w:jc w:val="right"/>
              <w:rPr>
                <w:rFonts w:ascii="Times New Roman" w:eastAsia="Times New Roman" w:hAnsi="Times New Roman" w:cs="Times New Roman"/>
                <w:color w:val="000000"/>
              </w:rPr>
            </w:pP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39</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40</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41</w:t>
            </w:r>
          </w:p>
        </w:tc>
        <w:tc>
          <w:tcPr>
            <w:tcW w:w="640" w:type="dxa"/>
            <w:vMerge/>
            <w:vAlign w:val="center"/>
            <w:hideMark/>
          </w:tcPr>
          <w:p w:rsidR="00FF530B" w:rsidRPr="00FF530B" w:rsidRDefault="00FF530B" w:rsidP="00FF530B">
            <w:pPr>
              <w:spacing w:after="0" w:line="240" w:lineRule="auto"/>
              <w:rPr>
                <w:rFonts w:ascii="Angsana New" w:eastAsia="Times New Roman" w:hAnsi="Angsana New" w:cs="Angsana New"/>
                <w:color w:val="000000"/>
                <w:sz w:val="24"/>
                <w:szCs w:val="24"/>
              </w:rPr>
            </w:pP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42</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44</w:t>
            </w:r>
          </w:p>
        </w:tc>
        <w:tc>
          <w:tcPr>
            <w:tcW w:w="810" w:type="dxa"/>
            <w:vMerge/>
            <w:vAlign w:val="center"/>
            <w:hideMark/>
          </w:tcPr>
          <w:p w:rsidR="00FF530B" w:rsidRPr="00FF530B" w:rsidRDefault="00FF530B" w:rsidP="00FF530B">
            <w:pPr>
              <w:spacing w:after="0" w:line="240" w:lineRule="auto"/>
              <w:rPr>
                <w:rFonts w:ascii="Angsana New" w:eastAsia="Times New Roman" w:hAnsi="Angsana New" w:cs="Angsana New"/>
                <w:color w:val="000000"/>
                <w:sz w:val="24"/>
                <w:szCs w:val="24"/>
              </w:rPr>
            </w:pP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w:t>
            </w:r>
          </w:p>
        </w:tc>
        <w:tc>
          <w:tcPr>
            <w:tcW w:w="2853" w:type="dxa"/>
          </w:tcPr>
          <w:p w:rsidR="00FF530B" w:rsidRPr="00F173A9" w:rsidRDefault="00FF530B" w:rsidP="000842DC">
            <w:pPr>
              <w:rPr>
                <w:bCs/>
                <w:color w:val="000000"/>
                <w:sz w:val="24"/>
                <w:szCs w:val="24"/>
              </w:rPr>
            </w:pPr>
            <w:r w:rsidRPr="00F173A9">
              <w:rPr>
                <w:bCs/>
                <w:color w:val="000000"/>
                <w:sz w:val="24"/>
                <w:szCs w:val="24"/>
              </w:rPr>
              <w:t xml:space="preserve">Andi Muh. Wahyu </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2853" w:type="dxa"/>
          </w:tcPr>
          <w:p w:rsidR="00FF530B" w:rsidRPr="00F173A9" w:rsidRDefault="00FF530B" w:rsidP="000842DC">
            <w:pPr>
              <w:rPr>
                <w:bCs/>
                <w:color w:val="000000"/>
                <w:sz w:val="24"/>
                <w:szCs w:val="24"/>
              </w:rPr>
            </w:pPr>
            <w:r w:rsidRPr="00F173A9">
              <w:rPr>
                <w:bCs/>
                <w:color w:val="000000"/>
                <w:sz w:val="24"/>
                <w:szCs w:val="24"/>
              </w:rPr>
              <w:t xml:space="preserve">Nur Fatwah </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10</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2853" w:type="dxa"/>
          </w:tcPr>
          <w:p w:rsidR="00FF530B" w:rsidRPr="00F173A9" w:rsidRDefault="00FF530B" w:rsidP="000842DC">
            <w:pPr>
              <w:rPr>
                <w:bCs/>
                <w:color w:val="000000"/>
                <w:sz w:val="24"/>
                <w:szCs w:val="24"/>
              </w:rPr>
            </w:pPr>
            <w:r w:rsidRPr="00F173A9">
              <w:rPr>
                <w:bCs/>
                <w:color w:val="000000"/>
                <w:sz w:val="24"/>
                <w:szCs w:val="24"/>
              </w:rPr>
              <w:t>Sitti Khadijah Aulia</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6</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2853" w:type="dxa"/>
          </w:tcPr>
          <w:p w:rsidR="00FF530B" w:rsidRPr="00F173A9" w:rsidRDefault="00FF530B" w:rsidP="000842DC">
            <w:pPr>
              <w:rPr>
                <w:bCs/>
                <w:color w:val="000000"/>
                <w:sz w:val="24"/>
                <w:szCs w:val="24"/>
              </w:rPr>
            </w:pPr>
            <w:r w:rsidRPr="00F173A9">
              <w:rPr>
                <w:bCs/>
                <w:color w:val="000000"/>
                <w:sz w:val="24"/>
                <w:szCs w:val="24"/>
              </w:rPr>
              <w:t xml:space="preserve">Muhammad Fiqryi </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7</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5</w:t>
            </w:r>
          </w:p>
        </w:tc>
        <w:tc>
          <w:tcPr>
            <w:tcW w:w="2853" w:type="dxa"/>
          </w:tcPr>
          <w:p w:rsidR="00FF530B" w:rsidRPr="00F173A9" w:rsidRDefault="00FF530B" w:rsidP="000842DC">
            <w:pPr>
              <w:rPr>
                <w:bCs/>
                <w:color w:val="000000"/>
                <w:sz w:val="24"/>
                <w:szCs w:val="24"/>
              </w:rPr>
            </w:pPr>
            <w:r w:rsidRPr="00F173A9">
              <w:rPr>
                <w:bCs/>
                <w:color w:val="000000"/>
                <w:sz w:val="24"/>
                <w:szCs w:val="24"/>
              </w:rPr>
              <w:t>Muh. Insan Al Fajri</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6</w:t>
            </w:r>
          </w:p>
        </w:tc>
        <w:tc>
          <w:tcPr>
            <w:tcW w:w="2853" w:type="dxa"/>
          </w:tcPr>
          <w:p w:rsidR="00FF530B" w:rsidRPr="00F173A9" w:rsidRDefault="00FF530B" w:rsidP="000842DC">
            <w:pPr>
              <w:rPr>
                <w:bCs/>
                <w:color w:val="000000"/>
                <w:sz w:val="24"/>
                <w:szCs w:val="24"/>
              </w:rPr>
            </w:pPr>
            <w:r w:rsidRPr="00F173A9">
              <w:rPr>
                <w:bCs/>
                <w:color w:val="000000"/>
                <w:sz w:val="24"/>
                <w:szCs w:val="24"/>
              </w:rPr>
              <w:t xml:space="preserve">Muh. Riefad </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10</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7</w:t>
            </w:r>
          </w:p>
        </w:tc>
        <w:tc>
          <w:tcPr>
            <w:tcW w:w="2853" w:type="dxa"/>
          </w:tcPr>
          <w:p w:rsidR="00FF530B" w:rsidRPr="00F173A9" w:rsidRDefault="00FF530B" w:rsidP="000842DC">
            <w:pPr>
              <w:rPr>
                <w:bCs/>
                <w:color w:val="000000"/>
                <w:sz w:val="24"/>
                <w:szCs w:val="24"/>
              </w:rPr>
            </w:pPr>
            <w:r w:rsidRPr="00F173A9">
              <w:rPr>
                <w:bCs/>
                <w:color w:val="000000"/>
                <w:sz w:val="24"/>
                <w:szCs w:val="24"/>
              </w:rPr>
              <w:t>Rahman</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12</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8</w:t>
            </w:r>
          </w:p>
        </w:tc>
        <w:tc>
          <w:tcPr>
            <w:tcW w:w="2853" w:type="dxa"/>
          </w:tcPr>
          <w:p w:rsidR="00FF530B" w:rsidRPr="00F173A9" w:rsidRDefault="00FF530B" w:rsidP="000842DC">
            <w:pPr>
              <w:rPr>
                <w:bCs/>
                <w:color w:val="000000"/>
                <w:sz w:val="24"/>
                <w:szCs w:val="24"/>
              </w:rPr>
            </w:pPr>
            <w:r w:rsidRPr="00F173A9">
              <w:rPr>
                <w:bCs/>
                <w:color w:val="000000"/>
                <w:sz w:val="24"/>
                <w:szCs w:val="24"/>
              </w:rPr>
              <w:t>A. Muh  Ihsan</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10</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lastRenderedPageBreak/>
              <w:t>9</w:t>
            </w:r>
          </w:p>
        </w:tc>
        <w:tc>
          <w:tcPr>
            <w:tcW w:w="2853" w:type="dxa"/>
          </w:tcPr>
          <w:p w:rsidR="00FF530B" w:rsidRPr="00F173A9" w:rsidRDefault="00FF530B" w:rsidP="000842DC">
            <w:pPr>
              <w:rPr>
                <w:bCs/>
                <w:color w:val="000000"/>
                <w:sz w:val="24"/>
                <w:szCs w:val="24"/>
              </w:rPr>
            </w:pPr>
            <w:r w:rsidRPr="00F173A9">
              <w:rPr>
                <w:bCs/>
                <w:color w:val="000000"/>
                <w:sz w:val="24"/>
                <w:szCs w:val="24"/>
              </w:rPr>
              <w:t>Muh Fajrul Islami</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10</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10</w:t>
            </w:r>
          </w:p>
        </w:tc>
        <w:tc>
          <w:tcPr>
            <w:tcW w:w="2853" w:type="dxa"/>
          </w:tcPr>
          <w:p w:rsidR="00FF530B" w:rsidRPr="00F173A9" w:rsidRDefault="00FF530B" w:rsidP="000842DC">
            <w:pPr>
              <w:rPr>
                <w:bCs/>
                <w:color w:val="000000"/>
                <w:sz w:val="24"/>
                <w:szCs w:val="24"/>
              </w:rPr>
            </w:pPr>
            <w:r w:rsidRPr="00F173A9">
              <w:rPr>
                <w:bCs/>
                <w:color w:val="000000"/>
                <w:sz w:val="24"/>
                <w:szCs w:val="24"/>
              </w:rPr>
              <w:t>Sudirman</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11</w:t>
            </w:r>
          </w:p>
        </w:tc>
        <w:tc>
          <w:tcPr>
            <w:tcW w:w="2853" w:type="dxa"/>
          </w:tcPr>
          <w:p w:rsidR="00FF530B" w:rsidRPr="00F173A9" w:rsidRDefault="00FF530B" w:rsidP="000842DC">
            <w:pPr>
              <w:rPr>
                <w:bCs/>
                <w:color w:val="000000"/>
                <w:sz w:val="24"/>
                <w:szCs w:val="24"/>
              </w:rPr>
            </w:pPr>
            <w:r w:rsidRPr="00F173A9">
              <w:rPr>
                <w:bCs/>
                <w:color w:val="000000"/>
                <w:sz w:val="24"/>
                <w:szCs w:val="24"/>
              </w:rPr>
              <w:t>Aliya Rahma</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12</w:t>
            </w:r>
          </w:p>
        </w:tc>
        <w:tc>
          <w:tcPr>
            <w:tcW w:w="2853" w:type="dxa"/>
          </w:tcPr>
          <w:p w:rsidR="00FF530B" w:rsidRPr="00F173A9" w:rsidRDefault="00FF530B" w:rsidP="000842DC">
            <w:pPr>
              <w:rPr>
                <w:bCs/>
                <w:color w:val="000000"/>
                <w:sz w:val="24"/>
                <w:szCs w:val="24"/>
              </w:rPr>
            </w:pPr>
            <w:r w:rsidRPr="00F173A9">
              <w:rPr>
                <w:bCs/>
                <w:color w:val="000000"/>
                <w:sz w:val="24"/>
                <w:szCs w:val="24"/>
              </w:rPr>
              <w:t>Nurjannah</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10</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12</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2853" w:type="dxa"/>
          </w:tcPr>
          <w:p w:rsidR="00FF530B" w:rsidRPr="00F173A9" w:rsidRDefault="00FF530B" w:rsidP="000842DC">
            <w:pPr>
              <w:rPr>
                <w:bCs/>
                <w:color w:val="000000"/>
                <w:sz w:val="24"/>
                <w:szCs w:val="24"/>
              </w:rPr>
            </w:pPr>
            <w:r w:rsidRPr="00F173A9">
              <w:rPr>
                <w:bCs/>
                <w:color w:val="000000"/>
                <w:sz w:val="24"/>
                <w:szCs w:val="24"/>
              </w:rPr>
              <w:t>Randi</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10</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2853" w:type="dxa"/>
          </w:tcPr>
          <w:p w:rsidR="00FF530B" w:rsidRPr="00F173A9" w:rsidRDefault="00FF530B" w:rsidP="000842DC">
            <w:pPr>
              <w:rPr>
                <w:bCs/>
                <w:color w:val="000000"/>
                <w:sz w:val="24"/>
                <w:szCs w:val="24"/>
              </w:rPr>
            </w:pPr>
            <w:r w:rsidRPr="00F173A9">
              <w:rPr>
                <w:bCs/>
                <w:color w:val="000000"/>
                <w:sz w:val="24"/>
                <w:szCs w:val="24"/>
              </w:rPr>
              <w:t>Nur Amaliyah</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10</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2853" w:type="dxa"/>
          </w:tcPr>
          <w:p w:rsidR="00FF530B" w:rsidRPr="00F173A9" w:rsidRDefault="00FF530B" w:rsidP="000842DC">
            <w:pPr>
              <w:rPr>
                <w:bCs/>
                <w:color w:val="000000"/>
                <w:sz w:val="24"/>
                <w:szCs w:val="24"/>
              </w:rPr>
            </w:pPr>
            <w:r w:rsidRPr="00F173A9">
              <w:rPr>
                <w:bCs/>
                <w:color w:val="000000"/>
                <w:sz w:val="24"/>
                <w:szCs w:val="24"/>
              </w:rPr>
              <w:t>Nanda Rahmadani</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12</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2853" w:type="dxa"/>
          </w:tcPr>
          <w:p w:rsidR="00FF530B" w:rsidRPr="00F173A9" w:rsidRDefault="00FF530B" w:rsidP="000842DC">
            <w:pPr>
              <w:rPr>
                <w:bCs/>
                <w:color w:val="000000"/>
                <w:sz w:val="24"/>
                <w:szCs w:val="24"/>
              </w:rPr>
            </w:pPr>
            <w:r w:rsidRPr="00F173A9">
              <w:rPr>
                <w:bCs/>
                <w:color w:val="000000"/>
                <w:sz w:val="24"/>
                <w:szCs w:val="24"/>
              </w:rPr>
              <w:t>Sitti Nurmia</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2853" w:type="dxa"/>
          </w:tcPr>
          <w:p w:rsidR="00FF530B" w:rsidRPr="00F173A9" w:rsidRDefault="00FF530B" w:rsidP="000842DC">
            <w:pPr>
              <w:rPr>
                <w:bCs/>
                <w:color w:val="000000"/>
                <w:sz w:val="24"/>
                <w:szCs w:val="24"/>
              </w:rPr>
            </w:pPr>
            <w:r w:rsidRPr="00F173A9">
              <w:rPr>
                <w:bCs/>
                <w:color w:val="000000"/>
                <w:sz w:val="24"/>
                <w:szCs w:val="24"/>
              </w:rPr>
              <w:t>Syahruni</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10</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2853" w:type="dxa"/>
          </w:tcPr>
          <w:p w:rsidR="00FF530B" w:rsidRPr="00F173A9" w:rsidRDefault="00FF530B" w:rsidP="000842DC">
            <w:pPr>
              <w:rPr>
                <w:bCs/>
                <w:color w:val="000000"/>
                <w:sz w:val="24"/>
                <w:szCs w:val="24"/>
              </w:rPr>
            </w:pPr>
            <w:r w:rsidRPr="00F173A9">
              <w:rPr>
                <w:bCs/>
                <w:color w:val="000000"/>
                <w:sz w:val="24"/>
                <w:szCs w:val="24"/>
              </w:rPr>
              <w:t xml:space="preserve">Muh Aswan </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19</w:t>
            </w:r>
          </w:p>
        </w:tc>
        <w:tc>
          <w:tcPr>
            <w:tcW w:w="2853" w:type="dxa"/>
          </w:tcPr>
          <w:p w:rsidR="00FF530B" w:rsidRPr="00F173A9" w:rsidRDefault="00FF530B" w:rsidP="000842DC">
            <w:pPr>
              <w:rPr>
                <w:bCs/>
                <w:color w:val="000000"/>
                <w:sz w:val="24"/>
                <w:szCs w:val="24"/>
              </w:rPr>
            </w:pPr>
            <w:r w:rsidRPr="00F173A9">
              <w:rPr>
                <w:bCs/>
                <w:color w:val="000000"/>
                <w:sz w:val="24"/>
                <w:szCs w:val="24"/>
              </w:rPr>
              <w:t>Nur Alam</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12</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20</w:t>
            </w:r>
          </w:p>
        </w:tc>
        <w:tc>
          <w:tcPr>
            <w:tcW w:w="2853" w:type="dxa"/>
          </w:tcPr>
          <w:p w:rsidR="00FF530B" w:rsidRPr="00F173A9" w:rsidRDefault="00FF530B" w:rsidP="000842DC">
            <w:pPr>
              <w:rPr>
                <w:bCs/>
                <w:color w:val="000000"/>
                <w:sz w:val="24"/>
                <w:szCs w:val="24"/>
              </w:rPr>
            </w:pPr>
            <w:r w:rsidRPr="00F173A9">
              <w:rPr>
                <w:bCs/>
                <w:color w:val="000000"/>
                <w:sz w:val="24"/>
                <w:szCs w:val="24"/>
              </w:rPr>
              <w:t>Nur Alamsyah</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21</w:t>
            </w:r>
          </w:p>
        </w:tc>
        <w:tc>
          <w:tcPr>
            <w:tcW w:w="2853" w:type="dxa"/>
          </w:tcPr>
          <w:p w:rsidR="00FF530B" w:rsidRPr="00F173A9" w:rsidRDefault="00FF530B" w:rsidP="000842DC">
            <w:pPr>
              <w:rPr>
                <w:bCs/>
                <w:color w:val="000000"/>
                <w:sz w:val="24"/>
                <w:szCs w:val="24"/>
              </w:rPr>
            </w:pPr>
            <w:r w:rsidRPr="00F173A9">
              <w:rPr>
                <w:bCs/>
                <w:color w:val="000000"/>
                <w:sz w:val="24"/>
                <w:szCs w:val="24"/>
              </w:rPr>
              <w:t>Sitti Khusnul Hatima</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12</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22</w:t>
            </w:r>
          </w:p>
        </w:tc>
        <w:tc>
          <w:tcPr>
            <w:tcW w:w="2853" w:type="dxa"/>
          </w:tcPr>
          <w:p w:rsidR="00FF530B" w:rsidRPr="00F173A9" w:rsidRDefault="00FF530B" w:rsidP="000842DC">
            <w:pPr>
              <w:rPr>
                <w:bCs/>
                <w:color w:val="000000"/>
                <w:sz w:val="24"/>
                <w:szCs w:val="24"/>
              </w:rPr>
            </w:pPr>
            <w:r w:rsidRPr="00F173A9">
              <w:rPr>
                <w:bCs/>
                <w:color w:val="000000"/>
                <w:sz w:val="24"/>
                <w:szCs w:val="24"/>
              </w:rPr>
              <w:t>Rifka Khaerunnisa</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11</w:t>
            </w:r>
          </w:p>
        </w:tc>
      </w:tr>
      <w:tr w:rsidR="00FF530B" w:rsidRPr="00FF530B" w:rsidTr="00CF7E57">
        <w:trPr>
          <w:trHeight w:val="315"/>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23</w:t>
            </w:r>
          </w:p>
        </w:tc>
        <w:tc>
          <w:tcPr>
            <w:tcW w:w="2853" w:type="dxa"/>
          </w:tcPr>
          <w:p w:rsidR="00FF530B" w:rsidRPr="00F173A9" w:rsidRDefault="00FF530B" w:rsidP="000842DC">
            <w:pPr>
              <w:rPr>
                <w:bCs/>
                <w:color w:val="000000"/>
                <w:sz w:val="24"/>
                <w:szCs w:val="24"/>
              </w:rPr>
            </w:pPr>
            <w:r w:rsidRPr="00F173A9">
              <w:rPr>
                <w:bCs/>
                <w:color w:val="000000"/>
                <w:sz w:val="24"/>
                <w:szCs w:val="24"/>
              </w:rPr>
              <w:t>Aulia Samsinar</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12</w:t>
            </w:r>
          </w:p>
        </w:tc>
      </w:tr>
      <w:tr w:rsidR="00FF530B" w:rsidRPr="00FF530B" w:rsidTr="00CF7E57">
        <w:trPr>
          <w:trHeight w:val="300"/>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24</w:t>
            </w:r>
          </w:p>
        </w:tc>
        <w:tc>
          <w:tcPr>
            <w:tcW w:w="2853" w:type="dxa"/>
            <w:vAlign w:val="bottom"/>
          </w:tcPr>
          <w:p w:rsidR="00FF530B" w:rsidRPr="00F173A9" w:rsidRDefault="00FF530B" w:rsidP="000842DC">
            <w:pPr>
              <w:rPr>
                <w:color w:val="000000"/>
                <w:sz w:val="24"/>
                <w:szCs w:val="24"/>
              </w:rPr>
            </w:pPr>
            <w:r w:rsidRPr="00F173A9">
              <w:rPr>
                <w:color w:val="000000"/>
                <w:sz w:val="24"/>
                <w:szCs w:val="24"/>
              </w:rPr>
              <w:t xml:space="preserve">Ahmad Aldi </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9</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12</w:t>
            </w:r>
          </w:p>
        </w:tc>
      </w:tr>
      <w:tr w:rsidR="00FF530B" w:rsidRPr="00FF530B" w:rsidTr="00CF7E57">
        <w:trPr>
          <w:trHeight w:val="300"/>
        </w:trPr>
        <w:tc>
          <w:tcPr>
            <w:tcW w:w="647" w:type="dxa"/>
            <w:vAlign w:val="bottom"/>
          </w:tcPr>
          <w:p w:rsidR="00FF530B" w:rsidRPr="00F173A9" w:rsidRDefault="00FF530B"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25</w:t>
            </w:r>
          </w:p>
        </w:tc>
        <w:tc>
          <w:tcPr>
            <w:tcW w:w="2853" w:type="dxa"/>
          </w:tcPr>
          <w:p w:rsidR="00FF530B" w:rsidRPr="00F173A9" w:rsidRDefault="00FF530B" w:rsidP="000842DC">
            <w:pPr>
              <w:rPr>
                <w:bCs/>
                <w:color w:val="000000"/>
                <w:sz w:val="24"/>
                <w:szCs w:val="24"/>
              </w:rPr>
            </w:pPr>
            <w:r w:rsidRPr="00F173A9">
              <w:rPr>
                <w:bCs/>
                <w:color w:val="000000"/>
                <w:sz w:val="24"/>
                <w:szCs w:val="24"/>
              </w:rPr>
              <w:t>Irzal</w:t>
            </w:r>
          </w:p>
        </w:tc>
        <w:tc>
          <w:tcPr>
            <w:tcW w:w="584"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3</w:t>
            </w:r>
          </w:p>
        </w:tc>
        <w:tc>
          <w:tcPr>
            <w:tcW w:w="583"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2</w:t>
            </w:r>
          </w:p>
        </w:tc>
        <w:tc>
          <w:tcPr>
            <w:tcW w:w="6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8</w:t>
            </w:r>
          </w:p>
        </w:tc>
        <w:tc>
          <w:tcPr>
            <w:tcW w:w="607"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63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54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4</w:t>
            </w:r>
          </w:p>
        </w:tc>
        <w:tc>
          <w:tcPr>
            <w:tcW w:w="810" w:type="dxa"/>
            <w:shd w:val="clear" w:color="auto" w:fill="auto"/>
            <w:noWrap/>
            <w:vAlign w:val="bottom"/>
            <w:hideMark/>
          </w:tcPr>
          <w:p w:rsidR="00FF530B" w:rsidRPr="00FF530B" w:rsidRDefault="00FF530B" w:rsidP="00FF530B">
            <w:pPr>
              <w:spacing w:after="0" w:line="240" w:lineRule="auto"/>
              <w:jc w:val="right"/>
              <w:rPr>
                <w:rFonts w:ascii="Times New Roman" w:eastAsia="Times New Roman" w:hAnsi="Times New Roman" w:cs="Times New Roman"/>
                <w:color w:val="000000"/>
              </w:rPr>
            </w:pPr>
            <w:r w:rsidRPr="00FF530B">
              <w:rPr>
                <w:rFonts w:ascii="Times New Roman" w:eastAsia="Times New Roman" w:hAnsi="Times New Roman" w:cs="Times New Roman"/>
                <w:color w:val="000000"/>
              </w:rPr>
              <w:t>12</w:t>
            </w:r>
          </w:p>
        </w:tc>
      </w:tr>
    </w:tbl>
    <w:p w:rsidR="00FF530B" w:rsidRDefault="00FF530B" w:rsidP="009C1F93">
      <w:pPr>
        <w:spacing w:line="480" w:lineRule="auto"/>
        <w:jc w:val="both"/>
        <w:rPr>
          <w:rFonts w:ascii="Times New Roman" w:hAnsi="Times New Roman" w:cs="Times New Roman"/>
          <w:sz w:val="24"/>
          <w:szCs w:val="24"/>
        </w:rPr>
      </w:pPr>
    </w:p>
    <w:p w:rsidR="00EE04B7" w:rsidRDefault="00EE04B7" w:rsidP="009C1F93">
      <w:pPr>
        <w:spacing w:line="480" w:lineRule="auto"/>
        <w:jc w:val="both"/>
        <w:rPr>
          <w:rFonts w:ascii="Times New Roman" w:hAnsi="Times New Roman" w:cs="Times New Roman"/>
          <w:sz w:val="24"/>
          <w:szCs w:val="24"/>
        </w:rPr>
      </w:pPr>
    </w:p>
    <w:p w:rsidR="00EE04B7" w:rsidRDefault="00EE04B7" w:rsidP="009C1F93">
      <w:pPr>
        <w:spacing w:line="480" w:lineRule="auto"/>
        <w:jc w:val="both"/>
        <w:rPr>
          <w:rFonts w:ascii="Times New Roman" w:hAnsi="Times New Roman" w:cs="Times New Roman"/>
          <w:sz w:val="24"/>
          <w:szCs w:val="24"/>
        </w:rPr>
      </w:pPr>
    </w:p>
    <w:p w:rsidR="00EE04B7" w:rsidRDefault="00EE04B7" w:rsidP="009C1F93">
      <w:pPr>
        <w:spacing w:line="480" w:lineRule="auto"/>
        <w:jc w:val="both"/>
        <w:rPr>
          <w:rFonts w:ascii="Times New Roman" w:hAnsi="Times New Roman" w:cs="Times New Roman"/>
          <w:sz w:val="24"/>
          <w:szCs w:val="24"/>
        </w:rPr>
      </w:pPr>
    </w:p>
    <w:p w:rsidR="00EE04B7" w:rsidRDefault="00EE04B7" w:rsidP="009C1F93">
      <w:pPr>
        <w:spacing w:line="480" w:lineRule="auto"/>
        <w:jc w:val="both"/>
        <w:rPr>
          <w:rFonts w:ascii="Times New Roman" w:hAnsi="Times New Roman" w:cs="Times New Roman"/>
          <w:sz w:val="24"/>
          <w:szCs w:val="24"/>
        </w:rPr>
      </w:pPr>
    </w:p>
    <w:p w:rsidR="00EE04B7" w:rsidRDefault="00EE04B7" w:rsidP="009C1F93">
      <w:pPr>
        <w:spacing w:line="480" w:lineRule="auto"/>
        <w:jc w:val="both"/>
        <w:rPr>
          <w:rFonts w:ascii="Times New Roman" w:hAnsi="Times New Roman" w:cs="Times New Roman"/>
          <w:sz w:val="24"/>
          <w:szCs w:val="24"/>
        </w:rPr>
      </w:pPr>
    </w:p>
    <w:p w:rsidR="006E7751" w:rsidRDefault="006E7751" w:rsidP="009C1F93">
      <w:pPr>
        <w:spacing w:line="480" w:lineRule="auto"/>
        <w:jc w:val="both"/>
        <w:rPr>
          <w:rFonts w:ascii="Times New Roman" w:hAnsi="Times New Roman" w:cs="Times New Roman"/>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28"/>
        <w:gridCol w:w="436"/>
        <w:gridCol w:w="1204"/>
        <w:gridCol w:w="1142"/>
        <w:gridCol w:w="554"/>
        <w:gridCol w:w="436"/>
        <w:gridCol w:w="436"/>
        <w:gridCol w:w="436"/>
        <w:gridCol w:w="436"/>
        <w:gridCol w:w="436"/>
        <w:gridCol w:w="560"/>
        <w:gridCol w:w="695"/>
      </w:tblGrid>
      <w:tr w:rsidR="00EE04B7" w:rsidRPr="00EE04B7" w:rsidTr="00CF7E57">
        <w:trPr>
          <w:trHeight w:val="315"/>
        </w:trPr>
        <w:tc>
          <w:tcPr>
            <w:tcW w:w="510" w:type="dxa"/>
            <w:vMerge w:val="restart"/>
            <w:vAlign w:val="center"/>
          </w:tcPr>
          <w:p w:rsidR="00EE04B7" w:rsidRPr="00EE04B7" w:rsidRDefault="00EE04B7" w:rsidP="00EE04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287" w:type="dxa"/>
            <w:vMerge w:val="restart"/>
            <w:vAlign w:val="center"/>
          </w:tcPr>
          <w:p w:rsidR="00EE04B7" w:rsidRPr="00EE04B7" w:rsidRDefault="00EE04B7" w:rsidP="00EE04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w:t>
            </w:r>
          </w:p>
        </w:tc>
        <w:tc>
          <w:tcPr>
            <w:tcW w:w="2782" w:type="dxa"/>
            <w:gridSpan w:val="3"/>
            <w:shd w:val="clear" w:color="auto" w:fill="auto"/>
            <w:noWrap/>
            <w:vAlign w:val="bottom"/>
            <w:hideMark/>
          </w:tcPr>
          <w:p w:rsidR="00EE04B7" w:rsidRPr="00EE04B7" w:rsidRDefault="00EE04B7" w:rsidP="00EE04B7">
            <w:pPr>
              <w:spacing w:after="0" w:line="240" w:lineRule="auto"/>
              <w:jc w:val="center"/>
              <w:rPr>
                <w:rFonts w:ascii="Times New Roman" w:eastAsia="Times New Roman" w:hAnsi="Times New Roman" w:cs="Times New Roman"/>
                <w:color w:val="000000"/>
                <w:sz w:val="24"/>
                <w:szCs w:val="24"/>
              </w:rPr>
            </w:pPr>
            <w:r w:rsidRPr="00EE04B7">
              <w:rPr>
                <w:rFonts w:ascii="Times New Roman" w:eastAsia="Times New Roman" w:hAnsi="Times New Roman" w:cs="Times New Roman"/>
                <w:color w:val="000000"/>
                <w:sz w:val="24"/>
                <w:szCs w:val="24"/>
              </w:rPr>
              <w:t>Sikap tidak mementingkan diri sendiri</w:t>
            </w:r>
          </w:p>
        </w:tc>
        <w:tc>
          <w:tcPr>
            <w:tcW w:w="554" w:type="dxa"/>
            <w:shd w:val="clear" w:color="auto" w:fill="auto"/>
            <w:noWrap/>
            <w:textDirection w:val="tbRl"/>
            <w:vAlign w:val="center"/>
            <w:hideMark/>
          </w:tcPr>
          <w:p w:rsidR="00EE04B7" w:rsidRPr="00EE04B7" w:rsidRDefault="00EE04B7" w:rsidP="00EE04B7">
            <w:pPr>
              <w:spacing w:after="0" w:line="240" w:lineRule="auto"/>
              <w:jc w:val="center"/>
              <w:rPr>
                <w:rFonts w:ascii="Angsana New" w:eastAsia="Times New Roman" w:hAnsi="Angsana New" w:cs="Angsana New"/>
                <w:color w:val="000000"/>
                <w:sz w:val="24"/>
                <w:szCs w:val="24"/>
              </w:rPr>
            </w:pPr>
            <w:r w:rsidRPr="00EE04B7">
              <w:rPr>
                <w:rFonts w:ascii="Angsana New" w:eastAsia="Times New Roman" w:hAnsi="Angsana New" w:cs="Angsana New"/>
                <w:color w:val="000000"/>
                <w:sz w:val="24"/>
                <w:szCs w:val="24"/>
              </w:rPr>
              <w:t>Jumlah</w:t>
            </w:r>
          </w:p>
        </w:tc>
        <w:tc>
          <w:tcPr>
            <w:tcW w:w="2180" w:type="dxa"/>
            <w:gridSpan w:val="5"/>
            <w:shd w:val="clear" w:color="auto" w:fill="auto"/>
            <w:noWrap/>
            <w:vAlign w:val="bottom"/>
            <w:hideMark/>
          </w:tcPr>
          <w:p w:rsidR="00EE04B7" w:rsidRPr="00EE04B7" w:rsidRDefault="00EE04B7" w:rsidP="00EE04B7">
            <w:pPr>
              <w:spacing w:after="0" w:line="240" w:lineRule="auto"/>
              <w:jc w:val="center"/>
              <w:rPr>
                <w:rFonts w:ascii="Times New Roman" w:eastAsia="Times New Roman" w:hAnsi="Times New Roman" w:cs="Times New Roman"/>
                <w:color w:val="000000"/>
                <w:sz w:val="24"/>
                <w:szCs w:val="24"/>
              </w:rPr>
            </w:pPr>
            <w:r w:rsidRPr="00EE04B7">
              <w:rPr>
                <w:rFonts w:ascii="Times New Roman" w:eastAsia="Times New Roman" w:hAnsi="Times New Roman" w:cs="Times New Roman"/>
                <w:color w:val="000000"/>
                <w:sz w:val="24"/>
                <w:szCs w:val="24"/>
              </w:rPr>
              <w:t>Meniru</w:t>
            </w:r>
          </w:p>
        </w:tc>
        <w:tc>
          <w:tcPr>
            <w:tcW w:w="560" w:type="dxa"/>
            <w:shd w:val="clear" w:color="auto" w:fill="auto"/>
            <w:noWrap/>
            <w:textDirection w:val="tbRl"/>
            <w:vAlign w:val="center"/>
            <w:hideMark/>
          </w:tcPr>
          <w:p w:rsidR="00EE04B7" w:rsidRPr="00EE04B7" w:rsidRDefault="00EE04B7" w:rsidP="00EE04B7">
            <w:pPr>
              <w:spacing w:after="0" w:line="240" w:lineRule="auto"/>
              <w:jc w:val="center"/>
              <w:rPr>
                <w:rFonts w:ascii="Angsana New" w:eastAsia="Times New Roman" w:hAnsi="Angsana New" w:cs="Angsana New"/>
                <w:color w:val="000000"/>
                <w:sz w:val="24"/>
                <w:szCs w:val="24"/>
              </w:rPr>
            </w:pPr>
            <w:r w:rsidRPr="00EE04B7">
              <w:rPr>
                <w:rFonts w:ascii="Angsana New" w:eastAsia="Times New Roman" w:hAnsi="Angsana New" w:cs="Angsana New"/>
                <w:color w:val="000000"/>
                <w:sz w:val="24"/>
                <w:szCs w:val="24"/>
              </w:rPr>
              <w:t>jumlah</w:t>
            </w:r>
          </w:p>
        </w:tc>
        <w:tc>
          <w:tcPr>
            <w:tcW w:w="695" w:type="dxa"/>
            <w:shd w:val="clear" w:color="auto" w:fill="auto"/>
            <w:noWrap/>
            <w:textDirection w:val="tbRl"/>
            <w:vAlign w:val="center"/>
            <w:hideMark/>
          </w:tcPr>
          <w:p w:rsidR="00EE04B7" w:rsidRPr="00EE04B7" w:rsidRDefault="00EE04B7" w:rsidP="00EE04B7">
            <w:pPr>
              <w:spacing w:after="0" w:line="240" w:lineRule="auto"/>
              <w:jc w:val="center"/>
              <w:rPr>
                <w:rFonts w:ascii="Times New Roman" w:eastAsia="Times New Roman" w:hAnsi="Times New Roman" w:cs="Times New Roman"/>
                <w:color w:val="000000"/>
                <w:sz w:val="24"/>
                <w:szCs w:val="24"/>
              </w:rPr>
            </w:pPr>
            <w:r w:rsidRPr="00EE04B7">
              <w:rPr>
                <w:rFonts w:ascii="Times New Roman" w:eastAsia="Times New Roman" w:hAnsi="Times New Roman" w:cs="Times New Roman"/>
                <w:color w:val="000000"/>
                <w:sz w:val="24"/>
                <w:szCs w:val="24"/>
              </w:rPr>
              <w:t>Total</w:t>
            </w:r>
          </w:p>
        </w:tc>
      </w:tr>
      <w:tr w:rsidR="00EE04B7" w:rsidRPr="00EE04B7" w:rsidTr="00CF7E57">
        <w:trPr>
          <w:trHeight w:val="300"/>
        </w:trPr>
        <w:tc>
          <w:tcPr>
            <w:tcW w:w="510" w:type="dxa"/>
            <w:vMerge/>
          </w:tcPr>
          <w:p w:rsidR="00EE04B7" w:rsidRPr="00EE04B7" w:rsidRDefault="00EE04B7" w:rsidP="00EE04B7">
            <w:pPr>
              <w:spacing w:after="0" w:line="240" w:lineRule="auto"/>
              <w:jc w:val="right"/>
              <w:rPr>
                <w:rFonts w:ascii="Times New Roman" w:eastAsia="Times New Roman" w:hAnsi="Times New Roman" w:cs="Times New Roman"/>
                <w:color w:val="000000"/>
              </w:rPr>
            </w:pPr>
          </w:p>
        </w:tc>
        <w:tc>
          <w:tcPr>
            <w:tcW w:w="1287" w:type="dxa"/>
            <w:vMerge/>
          </w:tcPr>
          <w:p w:rsidR="00EE04B7" w:rsidRPr="00EE04B7" w:rsidRDefault="00EE04B7" w:rsidP="00EE04B7">
            <w:pPr>
              <w:spacing w:after="0" w:line="240" w:lineRule="auto"/>
              <w:jc w:val="right"/>
              <w:rPr>
                <w:rFonts w:ascii="Times New Roman" w:eastAsia="Times New Roman" w:hAnsi="Times New Roman" w:cs="Times New Roman"/>
                <w:color w:val="000000"/>
              </w:rPr>
            </w:pP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45</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46</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47</w:t>
            </w:r>
          </w:p>
        </w:tc>
        <w:tc>
          <w:tcPr>
            <w:tcW w:w="554" w:type="dxa"/>
            <w:vAlign w:val="center"/>
            <w:hideMark/>
          </w:tcPr>
          <w:p w:rsidR="00EE04B7" w:rsidRPr="00EE04B7" w:rsidRDefault="00EE04B7" w:rsidP="00EE04B7">
            <w:pPr>
              <w:spacing w:after="0" w:line="240" w:lineRule="auto"/>
              <w:rPr>
                <w:rFonts w:ascii="Angsana New" w:eastAsia="Times New Roman" w:hAnsi="Angsana New" w:cs="Angsana New"/>
                <w:color w:val="000000"/>
                <w:sz w:val="24"/>
                <w:szCs w:val="24"/>
              </w:rPr>
            </w:pP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48</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49</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50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51</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52</w:t>
            </w:r>
          </w:p>
        </w:tc>
        <w:tc>
          <w:tcPr>
            <w:tcW w:w="560" w:type="dxa"/>
            <w:vAlign w:val="center"/>
            <w:hideMark/>
          </w:tcPr>
          <w:p w:rsidR="00EE04B7" w:rsidRPr="00EE04B7" w:rsidRDefault="00EE04B7" w:rsidP="00EE04B7">
            <w:pPr>
              <w:spacing w:after="0" w:line="240" w:lineRule="auto"/>
              <w:rPr>
                <w:rFonts w:ascii="Angsana New" w:eastAsia="Times New Roman" w:hAnsi="Angsana New" w:cs="Angsana New"/>
                <w:color w:val="000000"/>
                <w:sz w:val="24"/>
                <w:szCs w:val="24"/>
              </w:rPr>
            </w:pPr>
          </w:p>
        </w:tc>
        <w:tc>
          <w:tcPr>
            <w:tcW w:w="695" w:type="dxa"/>
            <w:vAlign w:val="center"/>
            <w:hideMark/>
          </w:tcPr>
          <w:p w:rsidR="00EE04B7" w:rsidRPr="00EE04B7" w:rsidRDefault="00EE04B7" w:rsidP="00EE04B7">
            <w:pPr>
              <w:spacing w:after="0" w:line="240" w:lineRule="auto"/>
              <w:rPr>
                <w:rFonts w:ascii="Times New Roman" w:eastAsia="Times New Roman" w:hAnsi="Times New Roman" w:cs="Times New Roman"/>
                <w:color w:val="000000"/>
                <w:sz w:val="24"/>
                <w:szCs w:val="24"/>
              </w:rPr>
            </w:pP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w:t>
            </w:r>
          </w:p>
        </w:tc>
        <w:tc>
          <w:tcPr>
            <w:tcW w:w="1287" w:type="dxa"/>
          </w:tcPr>
          <w:p w:rsidR="00EE04B7" w:rsidRPr="00F173A9" w:rsidRDefault="00EE04B7" w:rsidP="000842DC">
            <w:pPr>
              <w:rPr>
                <w:bCs/>
                <w:color w:val="000000"/>
                <w:sz w:val="24"/>
                <w:szCs w:val="24"/>
              </w:rPr>
            </w:pPr>
            <w:r w:rsidRPr="00F173A9">
              <w:rPr>
                <w:bCs/>
                <w:color w:val="000000"/>
                <w:sz w:val="24"/>
                <w:szCs w:val="24"/>
              </w:rPr>
              <w:t xml:space="preserve">Andi Muh. Wahyu </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17</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133</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w:t>
            </w:r>
          </w:p>
        </w:tc>
        <w:tc>
          <w:tcPr>
            <w:tcW w:w="1287" w:type="dxa"/>
          </w:tcPr>
          <w:p w:rsidR="00EE04B7" w:rsidRPr="00F173A9" w:rsidRDefault="00EE04B7" w:rsidP="000842DC">
            <w:pPr>
              <w:rPr>
                <w:bCs/>
                <w:color w:val="000000"/>
                <w:sz w:val="24"/>
                <w:szCs w:val="24"/>
              </w:rPr>
            </w:pPr>
            <w:r w:rsidRPr="00F173A9">
              <w:rPr>
                <w:bCs/>
                <w:color w:val="000000"/>
                <w:sz w:val="24"/>
                <w:szCs w:val="24"/>
              </w:rPr>
              <w:t xml:space="preserve">Nur Fatwah </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15</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127</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3</w:t>
            </w:r>
          </w:p>
        </w:tc>
        <w:tc>
          <w:tcPr>
            <w:tcW w:w="1287" w:type="dxa"/>
          </w:tcPr>
          <w:p w:rsidR="00EE04B7" w:rsidRPr="00F173A9" w:rsidRDefault="00EE04B7" w:rsidP="000842DC">
            <w:pPr>
              <w:rPr>
                <w:bCs/>
                <w:color w:val="000000"/>
                <w:sz w:val="24"/>
                <w:szCs w:val="24"/>
              </w:rPr>
            </w:pPr>
            <w:r w:rsidRPr="00F173A9">
              <w:rPr>
                <w:bCs/>
                <w:color w:val="000000"/>
                <w:sz w:val="24"/>
                <w:szCs w:val="24"/>
              </w:rPr>
              <w:t>Sitti Khadijah Aulia</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14</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124</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4</w:t>
            </w:r>
          </w:p>
        </w:tc>
        <w:tc>
          <w:tcPr>
            <w:tcW w:w="1287" w:type="dxa"/>
          </w:tcPr>
          <w:p w:rsidR="00EE04B7" w:rsidRPr="00F173A9" w:rsidRDefault="00EE04B7" w:rsidP="000842DC">
            <w:pPr>
              <w:rPr>
                <w:bCs/>
                <w:color w:val="000000"/>
                <w:sz w:val="24"/>
                <w:szCs w:val="24"/>
              </w:rPr>
            </w:pPr>
            <w:r w:rsidRPr="00F173A9">
              <w:rPr>
                <w:bCs/>
                <w:color w:val="000000"/>
                <w:sz w:val="24"/>
                <w:szCs w:val="24"/>
              </w:rPr>
              <w:t xml:space="preserve">Muhammad Fiqryi </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14</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116</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5</w:t>
            </w:r>
          </w:p>
        </w:tc>
        <w:tc>
          <w:tcPr>
            <w:tcW w:w="1287" w:type="dxa"/>
          </w:tcPr>
          <w:p w:rsidR="00EE04B7" w:rsidRPr="00F173A9" w:rsidRDefault="00EE04B7" w:rsidP="000842DC">
            <w:pPr>
              <w:rPr>
                <w:bCs/>
                <w:color w:val="000000"/>
                <w:sz w:val="24"/>
                <w:szCs w:val="24"/>
              </w:rPr>
            </w:pPr>
            <w:r w:rsidRPr="00F173A9">
              <w:rPr>
                <w:bCs/>
                <w:color w:val="000000"/>
                <w:sz w:val="24"/>
                <w:szCs w:val="24"/>
              </w:rPr>
              <w:t>Muh. Insan Al Fajri</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9</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16</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117</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6</w:t>
            </w:r>
          </w:p>
        </w:tc>
        <w:tc>
          <w:tcPr>
            <w:tcW w:w="1287" w:type="dxa"/>
          </w:tcPr>
          <w:p w:rsidR="00EE04B7" w:rsidRPr="00F173A9" w:rsidRDefault="00EE04B7" w:rsidP="000842DC">
            <w:pPr>
              <w:rPr>
                <w:bCs/>
                <w:color w:val="000000"/>
                <w:sz w:val="24"/>
                <w:szCs w:val="24"/>
              </w:rPr>
            </w:pPr>
            <w:r w:rsidRPr="00F173A9">
              <w:rPr>
                <w:bCs/>
                <w:color w:val="000000"/>
                <w:sz w:val="24"/>
                <w:szCs w:val="24"/>
              </w:rPr>
              <w:t xml:space="preserve">Muh. Riefad </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11</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12</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125</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7</w:t>
            </w:r>
          </w:p>
        </w:tc>
        <w:tc>
          <w:tcPr>
            <w:tcW w:w="1287" w:type="dxa"/>
          </w:tcPr>
          <w:p w:rsidR="00EE04B7" w:rsidRPr="00F173A9" w:rsidRDefault="00EE04B7" w:rsidP="000842DC">
            <w:pPr>
              <w:rPr>
                <w:bCs/>
                <w:color w:val="000000"/>
                <w:sz w:val="24"/>
                <w:szCs w:val="24"/>
              </w:rPr>
            </w:pPr>
            <w:r w:rsidRPr="00F173A9">
              <w:rPr>
                <w:bCs/>
                <w:color w:val="000000"/>
                <w:sz w:val="24"/>
                <w:szCs w:val="24"/>
              </w:rPr>
              <w:t>Rahman</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14</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134</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8</w:t>
            </w:r>
          </w:p>
        </w:tc>
        <w:tc>
          <w:tcPr>
            <w:tcW w:w="1287" w:type="dxa"/>
          </w:tcPr>
          <w:p w:rsidR="00EE04B7" w:rsidRPr="00F173A9" w:rsidRDefault="00EE04B7" w:rsidP="000842DC">
            <w:pPr>
              <w:rPr>
                <w:bCs/>
                <w:color w:val="000000"/>
                <w:sz w:val="24"/>
                <w:szCs w:val="24"/>
              </w:rPr>
            </w:pPr>
            <w:r w:rsidRPr="00F173A9">
              <w:rPr>
                <w:bCs/>
                <w:color w:val="000000"/>
                <w:sz w:val="24"/>
                <w:szCs w:val="24"/>
              </w:rPr>
              <w:t>A. Muh  Ihsan</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14</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129</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9</w:t>
            </w:r>
          </w:p>
        </w:tc>
        <w:tc>
          <w:tcPr>
            <w:tcW w:w="1287" w:type="dxa"/>
          </w:tcPr>
          <w:p w:rsidR="00EE04B7" w:rsidRPr="00F173A9" w:rsidRDefault="00EE04B7" w:rsidP="000842DC">
            <w:pPr>
              <w:rPr>
                <w:bCs/>
                <w:color w:val="000000"/>
                <w:sz w:val="24"/>
                <w:szCs w:val="24"/>
              </w:rPr>
            </w:pPr>
            <w:r w:rsidRPr="00F173A9">
              <w:rPr>
                <w:bCs/>
                <w:color w:val="000000"/>
                <w:sz w:val="24"/>
                <w:szCs w:val="24"/>
              </w:rPr>
              <w:t>Muh Fajrul Islami</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14</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123</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10</w:t>
            </w:r>
          </w:p>
        </w:tc>
        <w:tc>
          <w:tcPr>
            <w:tcW w:w="1287" w:type="dxa"/>
          </w:tcPr>
          <w:p w:rsidR="00EE04B7" w:rsidRPr="00F173A9" w:rsidRDefault="00EE04B7" w:rsidP="000842DC">
            <w:pPr>
              <w:rPr>
                <w:bCs/>
                <w:color w:val="000000"/>
                <w:sz w:val="24"/>
                <w:szCs w:val="24"/>
              </w:rPr>
            </w:pPr>
            <w:r w:rsidRPr="00F173A9">
              <w:rPr>
                <w:bCs/>
                <w:color w:val="000000"/>
                <w:sz w:val="24"/>
                <w:szCs w:val="24"/>
              </w:rPr>
              <w:t>Sudirman</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11</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16</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133</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11</w:t>
            </w:r>
          </w:p>
        </w:tc>
        <w:tc>
          <w:tcPr>
            <w:tcW w:w="1287" w:type="dxa"/>
          </w:tcPr>
          <w:p w:rsidR="00EE04B7" w:rsidRPr="00F173A9" w:rsidRDefault="00EE04B7" w:rsidP="000842DC">
            <w:pPr>
              <w:rPr>
                <w:bCs/>
                <w:color w:val="000000"/>
                <w:sz w:val="24"/>
                <w:szCs w:val="24"/>
              </w:rPr>
            </w:pPr>
            <w:r w:rsidRPr="00F173A9">
              <w:rPr>
                <w:bCs/>
                <w:color w:val="000000"/>
                <w:sz w:val="24"/>
                <w:szCs w:val="24"/>
              </w:rPr>
              <w:t>Aliya Rahma</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13</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115</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lastRenderedPageBreak/>
              <w:t>12</w:t>
            </w:r>
          </w:p>
        </w:tc>
        <w:tc>
          <w:tcPr>
            <w:tcW w:w="1287" w:type="dxa"/>
          </w:tcPr>
          <w:p w:rsidR="00EE04B7" w:rsidRPr="00F173A9" w:rsidRDefault="00EE04B7" w:rsidP="000842DC">
            <w:pPr>
              <w:rPr>
                <w:bCs/>
                <w:color w:val="000000"/>
                <w:sz w:val="24"/>
                <w:szCs w:val="24"/>
              </w:rPr>
            </w:pPr>
            <w:r w:rsidRPr="00F173A9">
              <w:rPr>
                <w:bCs/>
                <w:color w:val="000000"/>
                <w:sz w:val="24"/>
                <w:szCs w:val="24"/>
              </w:rPr>
              <w:t>Nurjannah</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134</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13</w:t>
            </w:r>
          </w:p>
        </w:tc>
        <w:tc>
          <w:tcPr>
            <w:tcW w:w="1287" w:type="dxa"/>
          </w:tcPr>
          <w:p w:rsidR="00EE04B7" w:rsidRPr="00F173A9" w:rsidRDefault="00EE04B7" w:rsidP="000842DC">
            <w:pPr>
              <w:rPr>
                <w:bCs/>
                <w:color w:val="000000"/>
                <w:sz w:val="24"/>
                <w:szCs w:val="24"/>
              </w:rPr>
            </w:pPr>
            <w:r w:rsidRPr="00F173A9">
              <w:rPr>
                <w:bCs/>
                <w:color w:val="000000"/>
                <w:sz w:val="24"/>
                <w:szCs w:val="24"/>
              </w:rPr>
              <w:t>Randi</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9</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17</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119</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14</w:t>
            </w:r>
          </w:p>
        </w:tc>
        <w:tc>
          <w:tcPr>
            <w:tcW w:w="1287" w:type="dxa"/>
          </w:tcPr>
          <w:p w:rsidR="00EE04B7" w:rsidRPr="00F173A9" w:rsidRDefault="00EE04B7" w:rsidP="000842DC">
            <w:pPr>
              <w:rPr>
                <w:bCs/>
                <w:color w:val="000000"/>
                <w:sz w:val="24"/>
                <w:szCs w:val="24"/>
              </w:rPr>
            </w:pPr>
            <w:r w:rsidRPr="00F173A9">
              <w:rPr>
                <w:bCs/>
                <w:color w:val="000000"/>
                <w:sz w:val="24"/>
                <w:szCs w:val="24"/>
              </w:rPr>
              <w:t>Nur Amaliyah</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8</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15</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115</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15</w:t>
            </w:r>
          </w:p>
        </w:tc>
        <w:tc>
          <w:tcPr>
            <w:tcW w:w="1287" w:type="dxa"/>
          </w:tcPr>
          <w:p w:rsidR="00EE04B7" w:rsidRPr="00F173A9" w:rsidRDefault="00EE04B7" w:rsidP="000842DC">
            <w:pPr>
              <w:rPr>
                <w:bCs/>
                <w:color w:val="000000"/>
                <w:sz w:val="24"/>
                <w:szCs w:val="24"/>
              </w:rPr>
            </w:pPr>
            <w:r w:rsidRPr="00F173A9">
              <w:rPr>
                <w:bCs/>
                <w:color w:val="000000"/>
                <w:sz w:val="24"/>
                <w:szCs w:val="24"/>
              </w:rPr>
              <w:t>Nanda Rahmadani</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14</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118</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16</w:t>
            </w:r>
          </w:p>
        </w:tc>
        <w:tc>
          <w:tcPr>
            <w:tcW w:w="1287" w:type="dxa"/>
          </w:tcPr>
          <w:p w:rsidR="00EE04B7" w:rsidRPr="00F173A9" w:rsidRDefault="00EE04B7" w:rsidP="000842DC">
            <w:pPr>
              <w:rPr>
                <w:bCs/>
                <w:color w:val="000000"/>
                <w:sz w:val="24"/>
                <w:szCs w:val="24"/>
              </w:rPr>
            </w:pPr>
            <w:r w:rsidRPr="00F173A9">
              <w:rPr>
                <w:bCs/>
                <w:color w:val="000000"/>
                <w:sz w:val="24"/>
                <w:szCs w:val="24"/>
              </w:rPr>
              <w:t>Sitti Nurmia</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11</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15</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123</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17</w:t>
            </w:r>
          </w:p>
        </w:tc>
        <w:tc>
          <w:tcPr>
            <w:tcW w:w="1287" w:type="dxa"/>
          </w:tcPr>
          <w:p w:rsidR="00EE04B7" w:rsidRPr="00F173A9" w:rsidRDefault="00EE04B7" w:rsidP="000842DC">
            <w:pPr>
              <w:rPr>
                <w:bCs/>
                <w:color w:val="000000"/>
                <w:sz w:val="24"/>
                <w:szCs w:val="24"/>
              </w:rPr>
            </w:pPr>
            <w:r w:rsidRPr="00F173A9">
              <w:rPr>
                <w:bCs/>
                <w:color w:val="000000"/>
                <w:sz w:val="24"/>
                <w:szCs w:val="24"/>
              </w:rPr>
              <w:t>Syahruni</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15</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122</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18</w:t>
            </w:r>
          </w:p>
        </w:tc>
        <w:tc>
          <w:tcPr>
            <w:tcW w:w="1287" w:type="dxa"/>
          </w:tcPr>
          <w:p w:rsidR="00EE04B7" w:rsidRPr="00F173A9" w:rsidRDefault="00EE04B7" w:rsidP="000842DC">
            <w:pPr>
              <w:rPr>
                <w:bCs/>
                <w:color w:val="000000"/>
                <w:sz w:val="24"/>
                <w:szCs w:val="24"/>
              </w:rPr>
            </w:pPr>
            <w:r w:rsidRPr="00F173A9">
              <w:rPr>
                <w:bCs/>
                <w:color w:val="000000"/>
                <w:sz w:val="24"/>
                <w:szCs w:val="24"/>
              </w:rPr>
              <w:t xml:space="preserve">Muh Aswan </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13</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123</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19</w:t>
            </w:r>
          </w:p>
        </w:tc>
        <w:tc>
          <w:tcPr>
            <w:tcW w:w="1287" w:type="dxa"/>
          </w:tcPr>
          <w:p w:rsidR="00EE04B7" w:rsidRPr="00F173A9" w:rsidRDefault="00EE04B7" w:rsidP="000842DC">
            <w:pPr>
              <w:rPr>
                <w:bCs/>
                <w:color w:val="000000"/>
                <w:sz w:val="24"/>
                <w:szCs w:val="24"/>
              </w:rPr>
            </w:pPr>
            <w:r w:rsidRPr="00F173A9">
              <w:rPr>
                <w:bCs/>
                <w:color w:val="000000"/>
                <w:sz w:val="24"/>
                <w:szCs w:val="24"/>
              </w:rPr>
              <w:t>Nur Alam</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14</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125</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20</w:t>
            </w:r>
          </w:p>
        </w:tc>
        <w:tc>
          <w:tcPr>
            <w:tcW w:w="1287" w:type="dxa"/>
          </w:tcPr>
          <w:p w:rsidR="00EE04B7" w:rsidRPr="00F173A9" w:rsidRDefault="00EE04B7" w:rsidP="000842DC">
            <w:pPr>
              <w:rPr>
                <w:bCs/>
                <w:color w:val="000000"/>
                <w:sz w:val="24"/>
                <w:szCs w:val="24"/>
              </w:rPr>
            </w:pPr>
            <w:r w:rsidRPr="00F173A9">
              <w:rPr>
                <w:bCs/>
                <w:color w:val="000000"/>
                <w:sz w:val="24"/>
                <w:szCs w:val="24"/>
              </w:rPr>
              <w:t>Nur Alamsyah</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17</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129</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21</w:t>
            </w:r>
          </w:p>
        </w:tc>
        <w:tc>
          <w:tcPr>
            <w:tcW w:w="1287" w:type="dxa"/>
          </w:tcPr>
          <w:p w:rsidR="00EE04B7" w:rsidRPr="00F173A9" w:rsidRDefault="00EE04B7" w:rsidP="000842DC">
            <w:pPr>
              <w:rPr>
                <w:bCs/>
                <w:color w:val="000000"/>
                <w:sz w:val="24"/>
                <w:szCs w:val="24"/>
              </w:rPr>
            </w:pPr>
            <w:r w:rsidRPr="00F173A9">
              <w:rPr>
                <w:bCs/>
                <w:color w:val="000000"/>
                <w:sz w:val="24"/>
                <w:szCs w:val="24"/>
              </w:rPr>
              <w:t>Sitti Khusnul Hatima</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11</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12</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120</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22</w:t>
            </w:r>
          </w:p>
        </w:tc>
        <w:tc>
          <w:tcPr>
            <w:tcW w:w="1287" w:type="dxa"/>
          </w:tcPr>
          <w:p w:rsidR="00EE04B7" w:rsidRPr="00F173A9" w:rsidRDefault="00EE04B7" w:rsidP="000842DC">
            <w:pPr>
              <w:rPr>
                <w:bCs/>
                <w:color w:val="000000"/>
                <w:sz w:val="24"/>
                <w:szCs w:val="24"/>
              </w:rPr>
            </w:pPr>
            <w:r w:rsidRPr="00F173A9">
              <w:rPr>
                <w:bCs/>
                <w:color w:val="000000"/>
                <w:sz w:val="24"/>
                <w:szCs w:val="24"/>
              </w:rPr>
              <w:t>Rifka Khaerunnisa</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11</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14</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125</w:t>
            </w:r>
          </w:p>
        </w:tc>
      </w:tr>
      <w:tr w:rsidR="00EE04B7" w:rsidRPr="00EE04B7" w:rsidTr="00CF7E57">
        <w:trPr>
          <w:trHeight w:val="315"/>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23</w:t>
            </w:r>
          </w:p>
        </w:tc>
        <w:tc>
          <w:tcPr>
            <w:tcW w:w="1287" w:type="dxa"/>
          </w:tcPr>
          <w:p w:rsidR="00EE04B7" w:rsidRPr="00F173A9" w:rsidRDefault="00EE04B7" w:rsidP="000842DC">
            <w:pPr>
              <w:rPr>
                <w:bCs/>
                <w:color w:val="000000"/>
                <w:sz w:val="24"/>
                <w:szCs w:val="24"/>
              </w:rPr>
            </w:pPr>
            <w:r w:rsidRPr="00F173A9">
              <w:rPr>
                <w:bCs/>
                <w:color w:val="000000"/>
                <w:sz w:val="24"/>
                <w:szCs w:val="24"/>
              </w:rPr>
              <w:t>Aulia Samsinar</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12</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135</w:t>
            </w:r>
          </w:p>
        </w:tc>
      </w:tr>
      <w:tr w:rsidR="00EE04B7" w:rsidRPr="00EE04B7" w:rsidTr="00CF7E57">
        <w:trPr>
          <w:trHeight w:val="300"/>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24</w:t>
            </w:r>
          </w:p>
        </w:tc>
        <w:tc>
          <w:tcPr>
            <w:tcW w:w="1287" w:type="dxa"/>
            <w:vAlign w:val="bottom"/>
          </w:tcPr>
          <w:p w:rsidR="00EE04B7" w:rsidRPr="00F173A9" w:rsidRDefault="00EE04B7" w:rsidP="000842DC">
            <w:pPr>
              <w:rPr>
                <w:color w:val="000000"/>
                <w:sz w:val="24"/>
                <w:szCs w:val="24"/>
              </w:rPr>
            </w:pPr>
            <w:r w:rsidRPr="00F173A9">
              <w:rPr>
                <w:color w:val="000000"/>
                <w:sz w:val="24"/>
                <w:szCs w:val="24"/>
              </w:rPr>
              <w:t xml:space="preserve">Ahmad Aldi </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10</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16</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130</w:t>
            </w:r>
          </w:p>
        </w:tc>
      </w:tr>
      <w:tr w:rsidR="00EE04B7" w:rsidRPr="00EE04B7" w:rsidTr="00CF7E57">
        <w:trPr>
          <w:trHeight w:val="300"/>
        </w:trPr>
        <w:tc>
          <w:tcPr>
            <w:tcW w:w="510" w:type="dxa"/>
            <w:vAlign w:val="bottom"/>
          </w:tcPr>
          <w:p w:rsidR="00EE04B7" w:rsidRPr="00F173A9" w:rsidRDefault="00EE04B7" w:rsidP="000842DC">
            <w:pPr>
              <w:spacing w:line="240" w:lineRule="auto"/>
              <w:jc w:val="right"/>
              <w:rPr>
                <w:rFonts w:ascii="Calibri" w:eastAsia="Times New Roman" w:hAnsi="Calibri" w:cs="Calibri"/>
                <w:color w:val="000000"/>
                <w:sz w:val="24"/>
                <w:szCs w:val="24"/>
              </w:rPr>
            </w:pPr>
            <w:r w:rsidRPr="00F173A9">
              <w:rPr>
                <w:rFonts w:ascii="Calibri" w:eastAsia="Times New Roman" w:hAnsi="Calibri" w:cs="Calibri"/>
                <w:color w:val="000000"/>
                <w:sz w:val="24"/>
                <w:szCs w:val="24"/>
              </w:rPr>
              <w:t>25</w:t>
            </w:r>
          </w:p>
        </w:tc>
        <w:tc>
          <w:tcPr>
            <w:tcW w:w="1287" w:type="dxa"/>
          </w:tcPr>
          <w:p w:rsidR="00EE04B7" w:rsidRPr="00F173A9" w:rsidRDefault="00EE04B7" w:rsidP="000842DC">
            <w:pPr>
              <w:rPr>
                <w:bCs/>
                <w:color w:val="000000"/>
                <w:sz w:val="24"/>
                <w:szCs w:val="24"/>
              </w:rPr>
            </w:pPr>
            <w:r w:rsidRPr="00F173A9">
              <w:rPr>
                <w:bCs/>
                <w:color w:val="000000"/>
                <w:sz w:val="24"/>
                <w:szCs w:val="24"/>
              </w:rPr>
              <w:t>Irzal</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20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1142"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4</w:t>
            </w:r>
          </w:p>
        </w:tc>
        <w:tc>
          <w:tcPr>
            <w:tcW w:w="554"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2</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436"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3</w:t>
            </w:r>
          </w:p>
        </w:tc>
        <w:tc>
          <w:tcPr>
            <w:tcW w:w="560" w:type="dxa"/>
            <w:shd w:val="clear" w:color="auto" w:fill="auto"/>
            <w:noWrap/>
            <w:vAlign w:val="bottom"/>
            <w:hideMark/>
          </w:tcPr>
          <w:p w:rsidR="00EE04B7" w:rsidRPr="00EE04B7" w:rsidRDefault="00EE04B7" w:rsidP="00EE04B7">
            <w:pPr>
              <w:spacing w:after="0" w:line="240" w:lineRule="auto"/>
              <w:jc w:val="right"/>
              <w:rPr>
                <w:rFonts w:ascii="Times New Roman" w:eastAsia="Times New Roman" w:hAnsi="Times New Roman" w:cs="Times New Roman"/>
                <w:color w:val="000000"/>
              </w:rPr>
            </w:pPr>
            <w:r w:rsidRPr="00EE04B7">
              <w:rPr>
                <w:rFonts w:ascii="Times New Roman" w:eastAsia="Times New Roman" w:hAnsi="Times New Roman" w:cs="Times New Roman"/>
                <w:color w:val="000000"/>
              </w:rPr>
              <w:t>14</w:t>
            </w:r>
          </w:p>
        </w:tc>
        <w:tc>
          <w:tcPr>
            <w:tcW w:w="695" w:type="dxa"/>
            <w:shd w:val="clear" w:color="auto" w:fill="auto"/>
            <w:noWrap/>
            <w:vAlign w:val="bottom"/>
            <w:hideMark/>
          </w:tcPr>
          <w:p w:rsidR="00EE04B7" w:rsidRPr="00EE04B7" w:rsidRDefault="00EE04B7" w:rsidP="00EE04B7">
            <w:pPr>
              <w:spacing w:after="0" w:line="240" w:lineRule="auto"/>
              <w:jc w:val="right"/>
              <w:rPr>
                <w:rFonts w:ascii="Calibri" w:eastAsia="Times New Roman" w:hAnsi="Calibri" w:cs="Calibri"/>
                <w:color w:val="000000"/>
              </w:rPr>
            </w:pPr>
            <w:r w:rsidRPr="00EE04B7">
              <w:rPr>
                <w:rFonts w:ascii="Calibri" w:eastAsia="Times New Roman" w:hAnsi="Calibri" w:cs="Calibri"/>
                <w:color w:val="000000"/>
              </w:rPr>
              <w:t>138</w:t>
            </w:r>
          </w:p>
        </w:tc>
      </w:tr>
    </w:tbl>
    <w:p w:rsidR="00FF530B" w:rsidRPr="00C767A3" w:rsidRDefault="00EE04B7" w:rsidP="00EE04B7">
      <w:pPr>
        <w:tabs>
          <w:tab w:val="left" w:pos="694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9C1F93" w:rsidRDefault="009C1F93" w:rsidP="009C1F93">
      <w:pPr>
        <w:pStyle w:val="ListParagraph"/>
        <w:spacing w:line="480" w:lineRule="auto"/>
        <w:ind w:left="1080"/>
        <w:jc w:val="both"/>
        <w:rPr>
          <w:rFonts w:ascii="Times New Roman" w:hAnsi="Times New Roman" w:cs="Times New Roman"/>
          <w:sz w:val="24"/>
          <w:szCs w:val="24"/>
        </w:rPr>
      </w:pPr>
    </w:p>
    <w:p w:rsidR="009C1F93" w:rsidRDefault="009C1F93" w:rsidP="009C1F93">
      <w:pPr>
        <w:pStyle w:val="ListParagraph"/>
        <w:spacing w:line="480" w:lineRule="auto"/>
        <w:ind w:left="1080"/>
        <w:jc w:val="both"/>
        <w:rPr>
          <w:rFonts w:ascii="Times New Roman" w:hAnsi="Times New Roman" w:cs="Times New Roman"/>
          <w:sz w:val="24"/>
          <w:szCs w:val="24"/>
        </w:rPr>
      </w:pPr>
    </w:p>
    <w:p w:rsidR="00694250" w:rsidRDefault="00694250" w:rsidP="009C1F93">
      <w:pPr>
        <w:pStyle w:val="ListParagraph"/>
        <w:spacing w:line="480" w:lineRule="auto"/>
        <w:ind w:left="1080"/>
        <w:jc w:val="both"/>
        <w:rPr>
          <w:rFonts w:ascii="Times New Roman" w:hAnsi="Times New Roman" w:cs="Times New Roman"/>
          <w:sz w:val="24"/>
          <w:szCs w:val="24"/>
        </w:rPr>
      </w:pPr>
    </w:p>
    <w:p w:rsidR="00694250" w:rsidRDefault="00694250" w:rsidP="00CD1C9C">
      <w:pPr>
        <w:spacing w:line="480" w:lineRule="auto"/>
        <w:jc w:val="both"/>
        <w:rPr>
          <w:rFonts w:ascii="Times New Roman" w:hAnsi="Times New Roman" w:cs="Times New Roman"/>
          <w:sz w:val="24"/>
          <w:szCs w:val="24"/>
        </w:rPr>
      </w:pPr>
    </w:p>
    <w:p w:rsidR="006E7751" w:rsidRPr="00CD1C9C" w:rsidRDefault="006E7751" w:rsidP="00CD1C9C">
      <w:pPr>
        <w:spacing w:line="480" w:lineRule="auto"/>
        <w:jc w:val="both"/>
        <w:rPr>
          <w:rFonts w:ascii="Times New Roman" w:hAnsi="Times New Roman" w:cs="Times New Roman"/>
          <w:sz w:val="24"/>
          <w:szCs w:val="24"/>
        </w:rPr>
      </w:pPr>
    </w:p>
    <w:p w:rsidR="00694250" w:rsidRDefault="00694250" w:rsidP="006942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Lampiran 4</w:t>
      </w:r>
    </w:p>
    <w:p w:rsidR="00694250" w:rsidRPr="00A07343" w:rsidRDefault="00694250" w:rsidP="007D329D">
      <w:pPr>
        <w:jc w:val="center"/>
        <w:rPr>
          <w:rFonts w:ascii="Times New Roman" w:hAnsi="Times New Roman" w:cs="Times New Roman"/>
          <w:sz w:val="24"/>
          <w:szCs w:val="24"/>
        </w:rPr>
      </w:pPr>
      <w:r w:rsidRPr="00A07343">
        <w:rPr>
          <w:rFonts w:ascii="Times New Roman" w:hAnsi="Times New Roman" w:cs="Times New Roman"/>
          <w:sz w:val="24"/>
          <w:szCs w:val="24"/>
        </w:rPr>
        <w:t>DATA DESKRIPTIF</w:t>
      </w:r>
    </w:p>
    <w:p w:rsidR="00694250" w:rsidRPr="00A07343" w:rsidRDefault="00694250" w:rsidP="00694250">
      <w:pPr>
        <w:autoSpaceDE w:val="0"/>
        <w:autoSpaceDN w:val="0"/>
        <w:adjustRightInd w:val="0"/>
        <w:spacing w:line="240" w:lineRule="auto"/>
        <w:ind w:firstLine="720"/>
        <w:rPr>
          <w:rFonts w:ascii="Times New Roman" w:hAnsi="Times New Roman" w:cs="Times New Roman"/>
          <w:sz w:val="24"/>
          <w:szCs w:val="24"/>
        </w:rPr>
      </w:pPr>
    </w:p>
    <w:tbl>
      <w:tblPr>
        <w:tblW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620"/>
        <w:gridCol w:w="2070"/>
      </w:tblGrid>
      <w:tr w:rsidR="00694250" w:rsidRPr="00A07343" w:rsidTr="00CF7E57">
        <w:trPr>
          <w:cantSplit/>
        </w:trPr>
        <w:tc>
          <w:tcPr>
            <w:tcW w:w="4770" w:type="dxa"/>
            <w:gridSpan w:val="3"/>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b/>
                <w:bCs/>
                <w:color w:val="000000"/>
                <w:sz w:val="24"/>
                <w:szCs w:val="24"/>
              </w:rPr>
              <w:t>Statistics</w:t>
            </w:r>
          </w:p>
        </w:tc>
      </w:tr>
      <w:tr w:rsidR="00694250" w:rsidRPr="00A07343" w:rsidTr="00CF7E57">
        <w:trPr>
          <w:cantSplit/>
        </w:trPr>
        <w:tc>
          <w:tcPr>
            <w:tcW w:w="4770" w:type="dxa"/>
            <w:gridSpan w:val="3"/>
            <w:shd w:val="clear" w:color="auto" w:fill="FFFFFF"/>
            <w:vAlign w:val="bottom"/>
          </w:tcPr>
          <w:p w:rsidR="00694250" w:rsidRPr="00A07343" w:rsidRDefault="00694250" w:rsidP="000842DC">
            <w:pPr>
              <w:autoSpaceDE w:val="0"/>
              <w:autoSpaceDN w:val="0"/>
              <w:adjustRightInd w:val="0"/>
              <w:spacing w:line="320" w:lineRule="atLeast"/>
              <w:rPr>
                <w:rFonts w:ascii="Times New Roman" w:hAnsi="Times New Roman" w:cs="Times New Roman"/>
                <w:sz w:val="24"/>
                <w:szCs w:val="24"/>
              </w:rPr>
            </w:pPr>
            <w:r w:rsidRPr="00A07343">
              <w:rPr>
                <w:rFonts w:ascii="Times New Roman" w:hAnsi="Times New Roman" w:cs="Times New Roman"/>
                <w:color w:val="000000"/>
                <w:sz w:val="24"/>
                <w:szCs w:val="24"/>
                <w:highlight w:val="white"/>
              </w:rPr>
              <w:t xml:space="preserve">Pola Pembinaan  </w:t>
            </w:r>
          </w:p>
        </w:tc>
      </w:tr>
      <w:tr w:rsidR="00694250" w:rsidRPr="00A07343" w:rsidTr="00CF7E57">
        <w:trPr>
          <w:cantSplit/>
        </w:trPr>
        <w:tc>
          <w:tcPr>
            <w:tcW w:w="1080" w:type="dxa"/>
            <w:vMerge w:val="restart"/>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N</w:t>
            </w:r>
          </w:p>
        </w:tc>
        <w:tc>
          <w:tcPr>
            <w:tcW w:w="1620"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Valid</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25</w:t>
            </w:r>
          </w:p>
        </w:tc>
      </w:tr>
      <w:tr w:rsidR="00694250" w:rsidRPr="00A07343" w:rsidTr="00CF7E57">
        <w:trPr>
          <w:cantSplit/>
        </w:trPr>
        <w:tc>
          <w:tcPr>
            <w:tcW w:w="1080"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1620"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Missing</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0</w:t>
            </w:r>
          </w:p>
        </w:tc>
      </w:tr>
      <w:tr w:rsidR="00694250" w:rsidRPr="00A07343" w:rsidTr="00CF7E57">
        <w:trPr>
          <w:cantSplit/>
        </w:trPr>
        <w:tc>
          <w:tcPr>
            <w:tcW w:w="2700"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Mean</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30.4800</w:t>
            </w:r>
          </w:p>
        </w:tc>
      </w:tr>
      <w:tr w:rsidR="00694250" w:rsidRPr="00A07343" w:rsidTr="00CF7E57">
        <w:trPr>
          <w:cantSplit/>
        </w:trPr>
        <w:tc>
          <w:tcPr>
            <w:tcW w:w="2700"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Std. Deviation</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2.25684</w:t>
            </w:r>
          </w:p>
        </w:tc>
      </w:tr>
      <w:tr w:rsidR="00694250" w:rsidRPr="00A07343" w:rsidTr="00CF7E57">
        <w:trPr>
          <w:cantSplit/>
        </w:trPr>
        <w:tc>
          <w:tcPr>
            <w:tcW w:w="2700"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Variance</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5.093</w:t>
            </w:r>
          </w:p>
        </w:tc>
      </w:tr>
      <w:tr w:rsidR="00694250" w:rsidRPr="00A07343" w:rsidTr="00CF7E57">
        <w:trPr>
          <w:cantSplit/>
        </w:trPr>
        <w:tc>
          <w:tcPr>
            <w:tcW w:w="2700"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Minimum</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26.00</w:t>
            </w:r>
          </w:p>
        </w:tc>
      </w:tr>
      <w:tr w:rsidR="00694250" w:rsidRPr="00A07343" w:rsidTr="00CF7E57">
        <w:trPr>
          <w:cantSplit/>
        </w:trPr>
        <w:tc>
          <w:tcPr>
            <w:tcW w:w="2700"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Maximum</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35.00</w:t>
            </w:r>
          </w:p>
        </w:tc>
      </w:tr>
    </w:tbl>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240" w:lineRule="auto"/>
        <w:rPr>
          <w:rFonts w:ascii="Times New Roman" w:hAnsi="Times New Roman" w:cs="Times New Roman"/>
          <w:sz w:val="24"/>
          <w:szCs w:val="24"/>
        </w:rPr>
      </w:pPr>
    </w:p>
    <w:p w:rsidR="00694250" w:rsidRPr="00A07343" w:rsidRDefault="00694250" w:rsidP="00694250">
      <w:pPr>
        <w:autoSpaceDE w:val="0"/>
        <w:autoSpaceDN w:val="0"/>
        <w:adjustRightInd w:val="0"/>
        <w:spacing w:line="240" w:lineRule="auto"/>
        <w:rPr>
          <w:rFonts w:ascii="Times New Roman" w:hAnsi="Times New Roman" w:cs="Times New Roman"/>
          <w:sz w:val="24"/>
          <w:szCs w:val="24"/>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4"/>
        <w:gridCol w:w="749"/>
        <w:gridCol w:w="1307"/>
        <w:gridCol w:w="1260"/>
        <w:gridCol w:w="1800"/>
        <w:gridCol w:w="2430"/>
      </w:tblGrid>
      <w:tr w:rsidR="00694250" w:rsidRPr="00A07343" w:rsidTr="00CF7E57">
        <w:trPr>
          <w:cantSplit/>
        </w:trPr>
        <w:tc>
          <w:tcPr>
            <w:tcW w:w="8280" w:type="dxa"/>
            <w:gridSpan w:val="6"/>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b/>
                <w:bCs/>
                <w:color w:val="000000"/>
                <w:sz w:val="24"/>
                <w:szCs w:val="24"/>
              </w:rPr>
              <w:t>Pola Pembinaan</w:t>
            </w:r>
          </w:p>
        </w:tc>
      </w:tr>
      <w:tr w:rsidR="00694250" w:rsidRPr="00A07343" w:rsidTr="00CF7E57">
        <w:trPr>
          <w:cantSplit/>
          <w:trHeight w:val="500"/>
        </w:trPr>
        <w:tc>
          <w:tcPr>
            <w:tcW w:w="1483" w:type="dxa"/>
            <w:gridSpan w:val="2"/>
            <w:shd w:val="clear" w:color="auto" w:fill="FFFFFF"/>
          </w:tcPr>
          <w:p w:rsidR="00694250" w:rsidRPr="00A07343" w:rsidRDefault="00694250" w:rsidP="000842DC">
            <w:pPr>
              <w:autoSpaceDE w:val="0"/>
              <w:autoSpaceDN w:val="0"/>
              <w:adjustRightInd w:val="0"/>
              <w:spacing w:line="240" w:lineRule="auto"/>
              <w:rPr>
                <w:rFonts w:ascii="Times New Roman" w:hAnsi="Times New Roman" w:cs="Times New Roman"/>
                <w:sz w:val="24"/>
                <w:szCs w:val="24"/>
              </w:rPr>
            </w:pP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color w:val="000000"/>
                <w:sz w:val="24"/>
                <w:szCs w:val="24"/>
              </w:rPr>
              <w:t>Frequency</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color w:val="000000"/>
                <w:sz w:val="24"/>
                <w:szCs w:val="24"/>
              </w:rPr>
              <w:t>Percent</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color w:val="000000"/>
                <w:sz w:val="24"/>
                <w:szCs w:val="24"/>
              </w:rPr>
              <w:t>Valid Percent</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color w:val="000000"/>
                <w:sz w:val="24"/>
                <w:szCs w:val="24"/>
              </w:rPr>
              <w:t>Cumulative Percent</w:t>
            </w:r>
          </w:p>
        </w:tc>
      </w:tr>
      <w:tr w:rsidR="00694250" w:rsidRPr="00A07343" w:rsidTr="00CF7E57">
        <w:trPr>
          <w:cantSplit/>
        </w:trPr>
        <w:tc>
          <w:tcPr>
            <w:tcW w:w="734" w:type="dxa"/>
            <w:vMerge w:val="restart"/>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Valid</w:t>
            </w: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26.00</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27.00</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28.00</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16.0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29.00</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5</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20.0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20.0</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36.0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30.00</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6</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24.0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24.0</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60.0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32.00</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6</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24.0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24.0</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84.0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33.00</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88.0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34.00</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96.0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35.00</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43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100.0</w:t>
            </w:r>
          </w:p>
        </w:tc>
      </w:tr>
      <w:tr w:rsidR="00694250" w:rsidRPr="00A07343" w:rsidTr="00CF7E57">
        <w:trPr>
          <w:cantSplit/>
          <w:trHeight w:val="671"/>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749" w:type="dxa"/>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Total</w:t>
            </w:r>
          </w:p>
        </w:tc>
        <w:tc>
          <w:tcPr>
            <w:tcW w:w="1307"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25</w:t>
            </w:r>
          </w:p>
        </w:tc>
        <w:tc>
          <w:tcPr>
            <w:tcW w:w="126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100.0</w:t>
            </w:r>
          </w:p>
        </w:tc>
        <w:tc>
          <w:tcPr>
            <w:tcW w:w="180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100.0</w:t>
            </w:r>
          </w:p>
        </w:tc>
        <w:tc>
          <w:tcPr>
            <w:tcW w:w="2430" w:type="dxa"/>
            <w:shd w:val="clear" w:color="auto" w:fill="FFFFFF"/>
          </w:tcPr>
          <w:p w:rsidR="00694250" w:rsidRPr="00A07343" w:rsidRDefault="00694250" w:rsidP="000842DC">
            <w:pPr>
              <w:autoSpaceDE w:val="0"/>
              <w:autoSpaceDN w:val="0"/>
              <w:adjustRightInd w:val="0"/>
              <w:spacing w:line="240" w:lineRule="auto"/>
              <w:rPr>
                <w:rFonts w:ascii="Times New Roman" w:hAnsi="Times New Roman" w:cs="Times New Roman"/>
                <w:sz w:val="24"/>
                <w:szCs w:val="24"/>
              </w:rPr>
            </w:pPr>
          </w:p>
        </w:tc>
      </w:tr>
    </w:tbl>
    <w:p w:rsidR="00694250" w:rsidRPr="00A07343" w:rsidRDefault="00694250" w:rsidP="00694250">
      <w:pPr>
        <w:tabs>
          <w:tab w:val="left" w:pos="7350"/>
        </w:tabs>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b/>
      </w:r>
    </w:p>
    <w:p w:rsidR="000842DC" w:rsidRDefault="000842DC" w:rsidP="00694250">
      <w:pPr>
        <w:rPr>
          <w:noProof/>
        </w:rPr>
      </w:pPr>
    </w:p>
    <w:p w:rsidR="000842DC" w:rsidRDefault="000842DC" w:rsidP="00694250">
      <w:pPr>
        <w:rPr>
          <w:noProof/>
        </w:rPr>
      </w:pPr>
    </w:p>
    <w:p w:rsidR="000842DC" w:rsidRDefault="000842DC" w:rsidP="00694250">
      <w:pPr>
        <w:rPr>
          <w:noProof/>
        </w:rPr>
      </w:pPr>
    </w:p>
    <w:p w:rsidR="000842DC" w:rsidRDefault="000842DC" w:rsidP="00694250">
      <w:pPr>
        <w:rPr>
          <w:noProof/>
        </w:rPr>
      </w:pPr>
    </w:p>
    <w:p w:rsidR="000842DC" w:rsidRDefault="000842DC" w:rsidP="00694250">
      <w:pPr>
        <w:rPr>
          <w:noProof/>
        </w:rPr>
      </w:pPr>
    </w:p>
    <w:p w:rsidR="000842DC" w:rsidRDefault="000842DC" w:rsidP="00694250">
      <w:pPr>
        <w:rPr>
          <w:noProof/>
        </w:rPr>
      </w:pPr>
    </w:p>
    <w:p w:rsidR="000842DC" w:rsidRDefault="000842DC" w:rsidP="00694250">
      <w:pPr>
        <w:rPr>
          <w:noProof/>
        </w:rPr>
      </w:pPr>
    </w:p>
    <w:p w:rsidR="000842DC" w:rsidRDefault="000842DC" w:rsidP="00694250">
      <w:pPr>
        <w:rPr>
          <w:noProof/>
        </w:rPr>
      </w:pPr>
    </w:p>
    <w:p w:rsidR="000842DC" w:rsidRDefault="000842DC" w:rsidP="00694250">
      <w:pPr>
        <w:rPr>
          <w:noProof/>
        </w:rPr>
      </w:pPr>
    </w:p>
    <w:p w:rsidR="000842DC" w:rsidRPr="000842DC" w:rsidRDefault="000842DC" w:rsidP="00694250">
      <w:pPr>
        <w:rPr>
          <w:rFonts w:ascii="Times New Roman" w:hAnsi="Times New Roman" w:cs="Times New Roman"/>
          <w:noProof/>
          <w:sz w:val="24"/>
          <w:szCs w:val="24"/>
        </w:rPr>
      </w:pPr>
      <w:r w:rsidRPr="000842DC">
        <w:rPr>
          <w:rFonts w:ascii="Times New Roman" w:hAnsi="Times New Roman" w:cs="Times New Roman"/>
          <w:noProof/>
          <w:sz w:val="24"/>
          <w:szCs w:val="24"/>
        </w:rPr>
        <w:t>Gambar 3.1</w:t>
      </w:r>
      <w:r>
        <w:rPr>
          <w:rFonts w:ascii="Times New Roman" w:hAnsi="Times New Roman" w:cs="Times New Roman"/>
          <w:noProof/>
          <w:sz w:val="24"/>
          <w:szCs w:val="24"/>
        </w:rPr>
        <w:t xml:space="preserve"> : Pola Pembinaan</w:t>
      </w:r>
    </w:p>
    <w:p w:rsidR="00694250" w:rsidRDefault="00694250" w:rsidP="00694250">
      <w:r w:rsidRPr="00694250">
        <w:rPr>
          <w:noProof/>
          <w:lang w:val="id-ID" w:eastAsia="id-ID"/>
        </w:rPr>
        <w:drawing>
          <wp:inline distT="0" distB="0" distL="0" distR="0">
            <wp:extent cx="5244067" cy="39021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52085" cy="3908114"/>
                    </a:xfrm>
                    <a:prstGeom prst="rect">
                      <a:avLst/>
                    </a:prstGeom>
                    <a:noFill/>
                    <a:ln w="9525">
                      <a:noFill/>
                      <a:miter lim="800000"/>
                      <a:headEnd/>
                      <a:tailEnd/>
                    </a:ln>
                  </pic:spPr>
                </pic:pic>
              </a:graphicData>
            </a:graphic>
          </wp:inline>
        </w:drawing>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4"/>
        <w:gridCol w:w="20"/>
        <w:gridCol w:w="836"/>
        <w:gridCol w:w="480"/>
        <w:gridCol w:w="810"/>
        <w:gridCol w:w="1080"/>
        <w:gridCol w:w="2070"/>
        <w:gridCol w:w="2250"/>
      </w:tblGrid>
      <w:tr w:rsidR="00694250" w:rsidRPr="00A07343" w:rsidTr="00CF7E57">
        <w:trPr>
          <w:gridAfter w:val="2"/>
          <w:wAfter w:w="4320" w:type="dxa"/>
          <w:cantSplit/>
        </w:trPr>
        <w:tc>
          <w:tcPr>
            <w:tcW w:w="3960" w:type="dxa"/>
            <w:gridSpan w:val="6"/>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b/>
                <w:bCs/>
                <w:color w:val="000000"/>
                <w:sz w:val="24"/>
                <w:szCs w:val="24"/>
              </w:rPr>
              <w:t>Statistics</w:t>
            </w:r>
          </w:p>
        </w:tc>
      </w:tr>
      <w:tr w:rsidR="00694250" w:rsidRPr="00A07343" w:rsidTr="00CF7E57">
        <w:trPr>
          <w:gridAfter w:val="2"/>
          <w:wAfter w:w="4320" w:type="dxa"/>
          <w:cantSplit/>
        </w:trPr>
        <w:tc>
          <w:tcPr>
            <w:tcW w:w="3960" w:type="dxa"/>
            <w:gridSpan w:val="6"/>
            <w:shd w:val="clear" w:color="auto" w:fill="FFFFFF"/>
            <w:vAlign w:val="bottom"/>
          </w:tcPr>
          <w:p w:rsidR="00694250" w:rsidRPr="00A07343" w:rsidRDefault="00694250" w:rsidP="000842DC">
            <w:pPr>
              <w:autoSpaceDE w:val="0"/>
              <w:autoSpaceDN w:val="0"/>
              <w:adjustRightInd w:val="0"/>
              <w:spacing w:line="320" w:lineRule="atLeast"/>
              <w:rPr>
                <w:rFonts w:ascii="Times New Roman" w:hAnsi="Times New Roman" w:cs="Times New Roman"/>
                <w:sz w:val="24"/>
                <w:szCs w:val="24"/>
              </w:rPr>
            </w:pPr>
            <w:r w:rsidRPr="00A07343">
              <w:rPr>
                <w:rFonts w:ascii="Times New Roman" w:hAnsi="Times New Roman" w:cs="Times New Roman"/>
                <w:color w:val="000000"/>
                <w:sz w:val="24"/>
                <w:szCs w:val="24"/>
                <w:highlight w:val="white"/>
              </w:rPr>
              <w:t xml:space="preserve">Pola Prilaku  </w:t>
            </w:r>
          </w:p>
        </w:tc>
      </w:tr>
      <w:tr w:rsidR="00694250" w:rsidRPr="00A07343" w:rsidTr="00CF7E57">
        <w:trPr>
          <w:gridAfter w:val="2"/>
          <w:wAfter w:w="4320" w:type="dxa"/>
          <w:cantSplit/>
        </w:trPr>
        <w:tc>
          <w:tcPr>
            <w:tcW w:w="754" w:type="dxa"/>
            <w:gridSpan w:val="2"/>
            <w:vMerge w:val="restart"/>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N</w:t>
            </w:r>
          </w:p>
        </w:tc>
        <w:tc>
          <w:tcPr>
            <w:tcW w:w="131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Valid</w:t>
            </w:r>
          </w:p>
        </w:tc>
        <w:tc>
          <w:tcPr>
            <w:tcW w:w="18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25</w:t>
            </w:r>
          </w:p>
        </w:tc>
      </w:tr>
      <w:tr w:rsidR="00694250" w:rsidRPr="00A07343" w:rsidTr="00CF7E57">
        <w:trPr>
          <w:gridAfter w:val="2"/>
          <w:wAfter w:w="4320" w:type="dxa"/>
          <w:cantSplit/>
        </w:trPr>
        <w:tc>
          <w:tcPr>
            <w:tcW w:w="754" w:type="dxa"/>
            <w:gridSpan w:val="2"/>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131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Missing</w:t>
            </w:r>
          </w:p>
        </w:tc>
        <w:tc>
          <w:tcPr>
            <w:tcW w:w="18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0</w:t>
            </w:r>
          </w:p>
        </w:tc>
      </w:tr>
      <w:tr w:rsidR="00694250" w:rsidRPr="00A07343" w:rsidTr="00CF7E57">
        <w:trPr>
          <w:gridAfter w:val="2"/>
          <w:wAfter w:w="4320" w:type="dxa"/>
          <w:cantSplit/>
        </w:trPr>
        <w:tc>
          <w:tcPr>
            <w:tcW w:w="2070" w:type="dxa"/>
            <w:gridSpan w:val="4"/>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Mean</w:t>
            </w:r>
          </w:p>
        </w:tc>
        <w:tc>
          <w:tcPr>
            <w:tcW w:w="18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125.2800</w:t>
            </w:r>
          </w:p>
        </w:tc>
      </w:tr>
      <w:tr w:rsidR="00694250" w:rsidRPr="00A07343" w:rsidTr="00CF7E57">
        <w:trPr>
          <w:gridAfter w:val="2"/>
          <w:wAfter w:w="4320" w:type="dxa"/>
          <w:cantSplit/>
        </w:trPr>
        <w:tc>
          <w:tcPr>
            <w:tcW w:w="2070" w:type="dxa"/>
            <w:gridSpan w:val="4"/>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lastRenderedPageBreak/>
              <w:t>Std. Deviation</w:t>
            </w:r>
          </w:p>
        </w:tc>
        <w:tc>
          <w:tcPr>
            <w:tcW w:w="18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6.75475</w:t>
            </w:r>
          </w:p>
        </w:tc>
      </w:tr>
      <w:tr w:rsidR="00694250" w:rsidRPr="00A07343" w:rsidTr="00CF7E57">
        <w:trPr>
          <w:gridAfter w:val="2"/>
          <w:wAfter w:w="4320" w:type="dxa"/>
          <w:cantSplit/>
        </w:trPr>
        <w:tc>
          <w:tcPr>
            <w:tcW w:w="2070" w:type="dxa"/>
            <w:gridSpan w:val="4"/>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Variance</w:t>
            </w:r>
          </w:p>
        </w:tc>
        <w:tc>
          <w:tcPr>
            <w:tcW w:w="18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45.627</w:t>
            </w:r>
          </w:p>
        </w:tc>
      </w:tr>
      <w:tr w:rsidR="00694250" w:rsidRPr="00A07343" w:rsidTr="00CF7E57">
        <w:trPr>
          <w:gridAfter w:val="2"/>
          <w:wAfter w:w="4320" w:type="dxa"/>
          <w:cantSplit/>
        </w:trPr>
        <w:tc>
          <w:tcPr>
            <w:tcW w:w="2070" w:type="dxa"/>
            <w:gridSpan w:val="4"/>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Minimum</w:t>
            </w:r>
          </w:p>
        </w:tc>
        <w:tc>
          <w:tcPr>
            <w:tcW w:w="18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115.00</w:t>
            </w:r>
          </w:p>
        </w:tc>
      </w:tr>
      <w:tr w:rsidR="00694250" w:rsidRPr="00A07343" w:rsidTr="00CF7E57">
        <w:trPr>
          <w:gridAfter w:val="2"/>
          <w:wAfter w:w="4320" w:type="dxa"/>
          <w:cantSplit/>
        </w:trPr>
        <w:tc>
          <w:tcPr>
            <w:tcW w:w="2070" w:type="dxa"/>
            <w:gridSpan w:val="4"/>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Maximum</w:t>
            </w:r>
          </w:p>
        </w:tc>
        <w:tc>
          <w:tcPr>
            <w:tcW w:w="18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138.00</w:t>
            </w:r>
          </w:p>
        </w:tc>
      </w:tr>
      <w:tr w:rsidR="00694250" w:rsidRPr="00A07343" w:rsidTr="00CF7E57">
        <w:trPr>
          <w:cantSplit/>
        </w:trPr>
        <w:tc>
          <w:tcPr>
            <w:tcW w:w="8280" w:type="dxa"/>
            <w:gridSpan w:val="8"/>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b/>
                <w:bCs/>
                <w:color w:val="000000"/>
                <w:sz w:val="24"/>
                <w:szCs w:val="24"/>
              </w:rPr>
              <w:t>Perilaku</w:t>
            </w:r>
            <w:r>
              <w:rPr>
                <w:rFonts w:ascii="Times New Roman" w:hAnsi="Times New Roman" w:cs="Times New Roman"/>
                <w:b/>
                <w:bCs/>
                <w:color w:val="000000"/>
                <w:sz w:val="24"/>
                <w:szCs w:val="24"/>
              </w:rPr>
              <w:t xml:space="preserve"> </w:t>
            </w:r>
            <w:r w:rsidRPr="00A07343">
              <w:rPr>
                <w:rFonts w:ascii="Times New Roman" w:hAnsi="Times New Roman" w:cs="Times New Roman"/>
                <w:b/>
                <w:bCs/>
                <w:color w:val="000000"/>
                <w:sz w:val="24"/>
                <w:szCs w:val="24"/>
              </w:rPr>
              <w:t>Sosial Anak</w:t>
            </w:r>
          </w:p>
        </w:tc>
      </w:tr>
      <w:tr w:rsidR="00694250" w:rsidRPr="00A07343" w:rsidTr="00CF7E57">
        <w:trPr>
          <w:cantSplit/>
          <w:trHeight w:val="545"/>
        </w:trPr>
        <w:tc>
          <w:tcPr>
            <w:tcW w:w="1590" w:type="dxa"/>
            <w:gridSpan w:val="3"/>
            <w:shd w:val="clear" w:color="auto" w:fill="FFFFFF"/>
          </w:tcPr>
          <w:p w:rsidR="00694250" w:rsidRPr="00A07343" w:rsidRDefault="00694250" w:rsidP="000842DC">
            <w:pPr>
              <w:autoSpaceDE w:val="0"/>
              <w:autoSpaceDN w:val="0"/>
              <w:adjustRightInd w:val="0"/>
              <w:spacing w:line="240" w:lineRule="auto"/>
              <w:rPr>
                <w:rFonts w:ascii="Times New Roman" w:hAnsi="Times New Roman" w:cs="Times New Roman"/>
                <w:sz w:val="24"/>
                <w:szCs w:val="24"/>
              </w:rPr>
            </w:pP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color w:val="000000"/>
                <w:sz w:val="24"/>
                <w:szCs w:val="24"/>
              </w:rPr>
              <w:t>Frequency</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color w:val="000000"/>
                <w:sz w:val="24"/>
                <w:szCs w:val="24"/>
              </w:rPr>
              <w:t>Percent</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color w:val="000000"/>
                <w:sz w:val="24"/>
                <w:szCs w:val="24"/>
              </w:rPr>
              <w:t>Valid Percent</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07343">
              <w:rPr>
                <w:rFonts w:ascii="Times New Roman" w:hAnsi="Times New Roman" w:cs="Times New Roman"/>
                <w:color w:val="000000"/>
                <w:sz w:val="24"/>
                <w:szCs w:val="24"/>
              </w:rPr>
              <w:t>Cumulative Percent</w:t>
            </w:r>
          </w:p>
        </w:tc>
      </w:tr>
      <w:tr w:rsidR="00694250" w:rsidRPr="00A07343" w:rsidTr="00CF7E57">
        <w:trPr>
          <w:cantSplit/>
        </w:trPr>
        <w:tc>
          <w:tcPr>
            <w:tcW w:w="734" w:type="dxa"/>
            <w:vMerge w:val="restart"/>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Valid</w:t>
            </w: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115.00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116.00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12.0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117.00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16.0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118.00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20.0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119.00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24.0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120.00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28.0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122.00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32.0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123.00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3</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12.0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12.0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44.0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124.00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48.0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125.00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3</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12.0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12.0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60.0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127.00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64.0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129.00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72.0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130.00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76.0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133.00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84.0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134.00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8.0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92.0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135.00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96.0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138.00</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4.0</w:t>
            </w:r>
          </w:p>
        </w:tc>
        <w:tc>
          <w:tcPr>
            <w:tcW w:w="225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100.0</w:t>
            </w:r>
          </w:p>
        </w:tc>
      </w:tr>
      <w:tr w:rsidR="00694250" w:rsidRPr="00A07343" w:rsidTr="00CF7E57">
        <w:trPr>
          <w:cantSplit/>
        </w:trPr>
        <w:tc>
          <w:tcPr>
            <w:tcW w:w="734" w:type="dxa"/>
            <w:vMerge/>
            <w:shd w:val="clear" w:color="auto" w:fill="FFFFFF"/>
            <w:vAlign w:val="center"/>
          </w:tcPr>
          <w:p w:rsidR="00694250" w:rsidRPr="00A07343" w:rsidRDefault="00694250" w:rsidP="000842DC">
            <w:pPr>
              <w:autoSpaceDE w:val="0"/>
              <w:autoSpaceDN w:val="0"/>
              <w:adjustRightInd w:val="0"/>
              <w:spacing w:line="240" w:lineRule="auto"/>
              <w:rPr>
                <w:rFonts w:ascii="Times New Roman" w:hAnsi="Times New Roman" w:cs="Times New Roman"/>
                <w:color w:val="000000"/>
                <w:sz w:val="24"/>
                <w:szCs w:val="24"/>
              </w:rPr>
            </w:pPr>
          </w:p>
        </w:tc>
        <w:tc>
          <w:tcPr>
            <w:tcW w:w="856" w:type="dxa"/>
            <w:gridSpan w:val="2"/>
            <w:shd w:val="clear" w:color="auto" w:fill="FFFFFF"/>
            <w:vAlign w:val="center"/>
          </w:tcPr>
          <w:p w:rsidR="00694250" w:rsidRPr="00A07343" w:rsidRDefault="00694250" w:rsidP="000842DC">
            <w:pPr>
              <w:autoSpaceDE w:val="0"/>
              <w:autoSpaceDN w:val="0"/>
              <w:adjustRightInd w:val="0"/>
              <w:spacing w:line="320" w:lineRule="atLeast"/>
              <w:ind w:left="60" w:right="60"/>
              <w:rPr>
                <w:rFonts w:ascii="Times New Roman" w:hAnsi="Times New Roman" w:cs="Times New Roman"/>
                <w:color w:val="000000"/>
                <w:sz w:val="24"/>
                <w:szCs w:val="24"/>
              </w:rPr>
            </w:pPr>
            <w:r w:rsidRPr="00A07343">
              <w:rPr>
                <w:rFonts w:ascii="Times New Roman" w:hAnsi="Times New Roman" w:cs="Times New Roman"/>
                <w:color w:val="000000"/>
                <w:sz w:val="24"/>
                <w:szCs w:val="24"/>
              </w:rPr>
              <w:t>Total</w:t>
            </w:r>
          </w:p>
        </w:tc>
        <w:tc>
          <w:tcPr>
            <w:tcW w:w="1290" w:type="dxa"/>
            <w:gridSpan w:val="2"/>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25</w:t>
            </w:r>
          </w:p>
        </w:tc>
        <w:tc>
          <w:tcPr>
            <w:tcW w:w="108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100.0</w:t>
            </w:r>
          </w:p>
        </w:tc>
        <w:tc>
          <w:tcPr>
            <w:tcW w:w="2070" w:type="dxa"/>
            <w:shd w:val="clear" w:color="auto" w:fill="FFFFFF"/>
          </w:tcPr>
          <w:p w:rsidR="00694250" w:rsidRPr="00A07343" w:rsidRDefault="00694250" w:rsidP="000842DC">
            <w:pPr>
              <w:autoSpaceDE w:val="0"/>
              <w:autoSpaceDN w:val="0"/>
              <w:adjustRightInd w:val="0"/>
              <w:spacing w:line="320" w:lineRule="atLeast"/>
              <w:ind w:left="60" w:right="60"/>
              <w:jc w:val="right"/>
              <w:rPr>
                <w:rFonts w:ascii="Times New Roman" w:hAnsi="Times New Roman" w:cs="Times New Roman"/>
                <w:color w:val="000000"/>
                <w:sz w:val="24"/>
                <w:szCs w:val="24"/>
              </w:rPr>
            </w:pPr>
            <w:r w:rsidRPr="00A07343">
              <w:rPr>
                <w:rFonts w:ascii="Times New Roman" w:hAnsi="Times New Roman" w:cs="Times New Roman"/>
                <w:color w:val="000000"/>
                <w:sz w:val="24"/>
                <w:szCs w:val="24"/>
              </w:rPr>
              <w:t>100.0</w:t>
            </w:r>
          </w:p>
        </w:tc>
        <w:tc>
          <w:tcPr>
            <w:tcW w:w="2250" w:type="dxa"/>
            <w:shd w:val="clear" w:color="auto" w:fill="FFFFFF"/>
          </w:tcPr>
          <w:p w:rsidR="00694250" w:rsidRPr="00A07343" w:rsidRDefault="00694250" w:rsidP="000842DC">
            <w:pPr>
              <w:autoSpaceDE w:val="0"/>
              <w:autoSpaceDN w:val="0"/>
              <w:adjustRightInd w:val="0"/>
              <w:spacing w:line="240" w:lineRule="auto"/>
              <w:rPr>
                <w:rFonts w:ascii="Times New Roman" w:hAnsi="Times New Roman" w:cs="Times New Roman"/>
                <w:sz w:val="24"/>
                <w:szCs w:val="24"/>
              </w:rPr>
            </w:pPr>
          </w:p>
        </w:tc>
      </w:tr>
    </w:tbl>
    <w:p w:rsidR="00817456" w:rsidRDefault="00817456" w:rsidP="00694250">
      <w:pPr>
        <w:autoSpaceDE w:val="0"/>
        <w:autoSpaceDN w:val="0"/>
        <w:adjustRightInd w:val="0"/>
        <w:spacing w:line="400" w:lineRule="atLeast"/>
        <w:rPr>
          <w:rFonts w:ascii="Times New Roman" w:hAnsi="Times New Roman" w:cs="Times New Roman"/>
          <w:sz w:val="24"/>
          <w:szCs w:val="24"/>
        </w:rPr>
      </w:pPr>
    </w:p>
    <w:p w:rsidR="00817456" w:rsidRDefault="00817456" w:rsidP="00694250">
      <w:pPr>
        <w:autoSpaceDE w:val="0"/>
        <w:autoSpaceDN w:val="0"/>
        <w:adjustRightInd w:val="0"/>
        <w:spacing w:line="400" w:lineRule="atLeast"/>
        <w:rPr>
          <w:rFonts w:ascii="Times New Roman" w:hAnsi="Times New Roman" w:cs="Times New Roman"/>
          <w:sz w:val="24"/>
          <w:szCs w:val="24"/>
        </w:rPr>
      </w:pPr>
    </w:p>
    <w:p w:rsidR="00694250" w:rsidRPr="00A07343" w:rsidRDefault="000842DC" w:rsidP="0069425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3.2 :</w:t>
      </w:r>
      <w:proofErr w:type="gramEnd"/>
      <w:r>
        <w:rPr>
          <w:rFonts w:ascii="Times New Roman" w:hAnsi="Times New Roman" w:cs="Times New Roman"/>
          <w:sz w:val="24"/>
          <w:szCs w:val="24"/>
        </w:rPr>
        <w:t xml:space="preserve"> Perilaku Sosial Anak</w:t>
      </w:r>
    </w:p>
    <w:p w:rsidR="00694250" w:rsidRPr="00A07343" w:rsidRDefault="00694250" w:rsidP="000842DC">
      <w:pPr>
        <w:autoSpaceDE w:val="0"/>
        <w:autoSpaceDN w:val="0"/>
        <w:adjustRightInd w:val="0"/>
        <w:spacing w:line="400" w:lineRule="atLeast"/>
        <w:jc w:val="center"/>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r w:rsidRPr="00694250">
        <w:rPr>
          <w:rFonts w:ascii="Times New Roman" w:hAnsi="Times New Roman" w:cs="Times New Roman"/>
          <w:noProof/>
          <w:sz w:val="24"/>
          <w:szCs w:val="24"/>
          <w:lang w:val="id-ID" w:eastAsia="id-ID"/>
        </w:rPr>
        <w:drawing>
          <wp:inline distT="0" distB="0" distL="0" distR="0">
            <wp:extent cx="5252085" cy="419998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52085" cy="4199985"/>
                    </a:xfrm>
                    <a:prstGeom prst="rect">
                      <a:avLst/>
                    </a:prstGeom>
                    <a:noFill/>
                    <a:ln w="9525">
                      <a:noFill/>
                      <a:miter lim="800000"/>
                      <a:headEnd/>
                      <a:tailEnd/>
                    </a:ln>
                  </pic:spPr>
                </pic:pic>
              </a:graphicData>
            </a:graphic>
          </wp:inline>
        </w:drawing>
      </w:r>
    </w:p>
    <w:p w:rsidR="00694250" w:rsidRDefault="00694250" w:rsidP="00694250">
      <w:pPr>
        <w:pStyle w:val="ListParagraph"/>
        <w:spacing w:line="480" w:lineRule="auto"/>
        <w:ind w:left="0"/>
        <w:jc w:val="both"/>
        <w:rPr>
          <w:rFonts w:ascii="Times New Roman" w:hAnsi="Times New Roman" w:cs="Times New Roman"/>
          <w:sz w:val="24"/>
          <w:szCs w:val="24"/>
        </w:rPr>
      </w:pPr>
    </w:p>
    <w:p w:rsidR="00694250" w:rsidRDefault="00694250" w:rsidP="009C1F93">
      <w:pPr>
        <w:pStyle w:val="ListParagraph"/>
        <w:spacing w:line="480" w:lineRule="auto"/>
        <w:ind w:left="1080"/>
        <w:jc w:val="both"/>
        <w:rPr>
          <w:rFonts w:ascii="Times New Roman" w:hAnsi="Times New Roman" w:cs="Times New Roman"/>
          <w:sz w:val="24"/>
          <w:szCs w:val="24"/>
        </w:rPr>
      </w:pPr>
    </w:p>
    <w:p w:rsidR="00694250" w:rsidRDefault="00694250" w:rsidP="009C1F93">
      <w:pPr>
        <w:pStyle w:val="ListParagraph"/>
        <w:spacing w:line="480" w:lineRule="auto"/>
        <w:ind w:left="1080"/>
        <w:jc w:val="both"/>
        <w:rPr>
          <w:rFonts w:ascii="Times New Roman" w:hAnsi="Times New Roman" w:cs="Times New Roman"/>
          <w:sz w:val="24"/>
          <w:szCs w:val="24"/>
        </w:rPr>
      </w:pPr>
    </w:p>
    <w:p w:rsidR="00694250" w:rsidRPr="00BC3D99" w:rsidRDefault="00694250" w:rsidP="009C1F93">
      <w:pPr>
        <w:pStyle w:val="ListParagraph"/>
        <w:spacing w:line="480" w:lineRule="auto"/>
        <w:ind w:left="1080"/>
        <w:jc w:val="both"/>
        <w:rPr>
          <w:rFonts w:ascii="Times New Roman" w:hAnsi="Times New Roman" w:cs="Times New Roman"/>
          <w:sz w:val="24"/>
          <w:szCs w:val="24"/>
        </w:rPr>
      </w:pPr>
    </w:p>
    <w:p w:rsidR="009C1F93" w:rsidRDefault="009C1F93" w:rsidP="009C1F93">
      <w:pPr>
        <w:pStyle w:val="ListParagraph"/>
        <w:spacing w:line="480" w:lineRule="auto"/>
        <w:ind w:left="1440"/>
        <w:jc w:val="both"/>
        <w:rPr>
          <w:rFonts w:ascii="Times New Roman" w:hAnsi="Times New Roman" w:cs="Times New Roman"/>
          <w:sz w:val="24"/>
          <w:szCs w:val="24"/>
        </w:rPr>
      </w:pPr>
    </w:p>
    <w:p w:rsidR="009C1F93" w:rsidRDefault="009C1F93" w:rsidP="009C1F93">
      <w:pPr>
        <w:pStyle w:val="ListParagraph"/>
        <w:spacing w:line="480" w:lineRule="auto"/>
        <w:ind w:left="1080"/>
        <w:jc w:val="both"/>
        <w:rPr>
          <w:rFonts w:ascii="Times New Roman" w:hAnsi="Times New Roman" w:cs="Times New Roman"/>
          <w:sz w:val="24"/>
          <w:szCs w:val="24"/>
        </w:rPr>
      </w:pPr>
    </w:p>
    <w:p w:rsidR="00CD1C9C" w:rsidRPr="000842DC" w:rsidRDefault="00CD1C9C" w:rsidP="000842DC">
      <w:pPr>
        <w:spacing w:line="480" w:lineRule="auto"/>
        <w:jc w:val="both"/>
        <w:rPr>
          <w:rFonts w:ascii="Times New Roman" w:hAnsi="Times New Roman" w:cs="Times New Roman"/>
          <w:sz w:val="24"/>
          <w:szCs w:val="24"/>
        </w:rPr>
      </w:pPr>
    </w:p>
    <w:p w:rsidR="005B711F" w:rsidRDefault="005B711F" w:rsidP="00694250">
      <w:pPr>
        <w:rPr>
          <w:rFonts w:ascii="Times New Roman" w:hAnsi="Times New Roman" w:cs="Times New Roman"/>
          <w:sz w:val="24"/>
          <w:szCs w:val="24"/>
        </w:rPr>
      </w:pPr>
      <w:r>
        <w:rPr>
          <w:rFonts w:ascii="Times New Roman" w:hAnsi="Times New Roman" w:cs="Times New Roman"/>
          <w:sz w:val="24"/>
          <w:szCs w:val="24"/>
        </w:rPr>
        <w:t>Lampiran 5</w:t>
      </w:r>
    </w:p>
    <w:p w:rsidR="00694250" w:rsidRDefault="00694250" w:rsidP="007D329D">
      <w:pPr>
        <w:jc w:val="center"/>
        <w:rPr>
          <w:rFonts w:ascii="Times New Roman" w:hAnsi="Times New Roman" w:cs="Times New Roman"/>
          <w:sz w:val="24"/>
          <w:szCs w:val="24"/>
        </w:rPr>
      </w:pPr>
      <w:r w:rsidRPr="00ED7765">
        <w:rPr>
          <w:rFonts w:ascii="Times New Roman" w:hAnsi="Times New Roman" w:cs="Times New Roman"/>
          <w:sz w:val="24"/>
          <w:szCs w:val="24"/>
        </w:rPr>
        <w:t>UJI LINEARITAS</w:t>
      </w:r>
    </w:p>
    <w:p w:rsidR="00694250" w:rsidRPr="00ED7765" w:rsidRDefault="00694250" w:rsidP="00694250">
      <w:pPr>
        <w:rPr>
          <w:rFonts w:ascii="Times New Roman" w:hAnsi="Times New Roman" w:cs="Times New Roman"/>
          <w:sz w:val="24"/>
          <w:szCs w:val="24"/>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440"/>
        <w:gridCol w:w="1170"/>
        <w:gridCol w:w="1170"/>
        <w:gridCol w:w="540"/>
        <w:gridCol w:w="1170"/>
        <w:gridCol w:w="630"/>
        <w:gridCol w:w="630"/>
      </w:tblGrid>
      <w:tr w:rsidR="00694250" w:rsidRPr="00ED7765" w:rsidTr="00CF7E57">
        <w:trPr>
          <w:cantSplit/>
        </w:trPr>
        <w:tc>
          <w:tcPr>
            <w:tcW w:w="8280" w:type="dxa"/>
            <w:gridSpan w:val="8"/>
            <w:shd w:val="clear" w:color="auto" w:fill="FFFFFF"/>
          </w:tcPr>
          <w:p w:rsidR="00694250" w:rsidRPr="00ED7765" w:rsidRDefault="00694250" w:rsidP="000842DC">
            <w:pPr>
              <w:autoSpaceDE w:val="0"/>
              <w:autoSpaceDN w:val="0"/>
              <w:adjustRightInd w:val="0"/>
              <w:spacing w:line="240" w:lineRule="auto"/>
              <w:ind w:left="60" w:right="60"/>
              <w:jc w:val="center"/>
              <w:rPr>
                <w:rFonts w:ascii="Arial" w:hAnsi="Arial" w:cs="Arial"/>
                <w:color w:val="000000"/>
                <w:sz w:val="18"/>
                <w:szCs w:val="18"/>
              </w:rPr>
            </w:pPr>
            <w:r w:rsidRPr="00ED7765">
              <w:rPr>
                <w:rFonts w:ascii="Arial" w:hAnsi="Arial" w:cs="Arial"/>
                <w:b/>
                <w:bCs/>
                <w:color w:val="000000"/>
                <w:sz w:val="18"/>
                <w:szCs w:val="18"/>
              </w:rPr>
              <w:t>ANOVA Table</w:t>
            </w:r>
          </w:p>
        </w:tc>
      </w:tr>
      <w:tr w:rsidR="00694250" w:rsidRPr="00ED7765" w:rsidTr="00CF7E57">
        <w:trPr>
          <w:cantSplit/>
          <w:trHeight w:val="320"/>
        </w:trPr>
        <w:tc>
          <w:tcPr>
            <w:tcW w:w="4140" w:type="dxa"/>
            <w:gridSpan w:val="3"/>
            <w:shd w:val="clear" w:color="auto" w:fill="FFFFFF"/>
          </w:tcPr>
          <w:p w:rsidR="00694250" w:rsidRPr="00ED7765" w:rsidRDefault="00694250" w:rsidP="000842DC">
            <w:pPr>
              <w:autoSpaceDE w:val="0"/>
              <w:autoSpaceDN w:val="0"/>
              <w:adjustRightInd w:val="0"/>
              <w:spacing w:line="240" w:lineRule="auto"/>
              <w:rPr>
                <w:rFonts w:ascii="Times New Roman" w:hAnsi="Times New Roman" w:cs="Times New Roman"/>
                <w:sz w:val="24"/>
                <w:szCs w:val="24"/>
              </w:rPr>
            </w:pP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center"/>
              <w:rPr>
                <w:rFonts w:ascii="Arial" w:hAnsi="Arial" w:cs="Arial"/>
                <w:color w:val="000000"/>
                <w:sz w:val="18"/>
                <w:szCs w:val="18"/>
              </w:rPr>
            </w:pPr>
            <w:r w:rsidRPr="00ED7765">
              <w:rPr>
                <w:rFonts w:ascii="Arial" w:hAnsi="Arial" w:cs="Arial"/>
                <w:color w:val="000000"/>
                <w:sz w:val="18"/>
                <w:szCs w:val="18"/>
              </w:rPr>
              <w:t>Sum of Squares</w:t>
            </w:r>
          </w:p>
        </w:tc>
        <w:tc>
          <w:tcPr>
            <w:tcW w:w="540" w:type="dxa"/>
            <w:shd w:val="clear" w:color="auto" w:fill="FFFFFF"/>
          </w:tcPr>
          <w:p w:rsidR="00694250" w:rsidRPr="00ED7765" w:rsidRDefault="00694250" w:rsidP="000842DC">
            <w:pPr>
              <w:autoSpaceDE w:val="0"/>
              <w:autoSpaceDN w:val="0"/>
              <w:adjustRightInd w:val="0"/>
              <w:spacing w:line="240" w:lineRule="auto"/>
              <w:ind w:left="60" w:right="60"/>
              <w:jc w:val="center"/>
              <w:rPr>
                <w:rFonts w:ascii="Arial" w:hAnsi="Arial" w:cs="Arial"/>
                <w:color w:val="000000"/>
                <w:sz w:val="18"/>
                <w:szCs w:val="18"/>
              </w:rPr>
            </w:pPr>
            <w:r w:rsidRPr="00ED7765">
              <w:rPr>
                <w:rFonts w:ascii="Arial" w:hAnsi="Arial" w:cs="Arial"/>
                <w:color w:val="000000"/>
                <w:sz w:val="18"/>
                <w:szCs w:val="18"/>
              </w:rPr>
              <w:t>df</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center"/>
              <w:rPr>
                <w:rFonts w:ascii="Arial" w:hAnsi="Arial" w:cs="Arial"/>
                <w:color w:val="000000"/>
                <w:sz w:val="18"/>
                <w:szCs w:val="18"/>
              </w:rPr>
            </w:pPr>
            <w:r w:rsidRPr="00ED7765">
              <w:rPr>
                <w:rFonts w:ascii="Arial" w:hAnsi="Arial" w:cs="Arial"/>
                <w:color w:val="000000"/>
                <w:sz w:val="18"/>
                <w:szCs w:val="18"/>
              </w:rPr>
              <w:t>Mean Square</w:t>
            </w:r>
          </w:p>
        </w:tc>
        <w:tc>
          <w:tcPr>
            <w:tcW w:w="630" w:type="dxa"/>
            <w:shd w:val="clear" w:color="auto" w:fill="FFFFFF"/>
          </w:tcPr>
          <w:p w:rsidR="00694250" w:rsidRPr="00ED7765" w:rsidRDefault="00694250" w:rsidP="000842DC">
            <w:pPr>
              <w:autoSpaceDE w:val="0"/>
              <w:autoSpaceDN w:val="0"/>
              <w:adjustRightInd w:val="0"/>
              <w:spacing w:line="240" w:lineRule="auto"/>
              <w:ind w:left="60" w:right="60"/>
              <w:jc w:val="center"/>
              <w:rPr>
                <w:rFonts w:ascii="Arial" w:hAnsi="Arial" w:cs="Arial"/>
                <w:color w:val="000000"/>
                <w:sz w:val="18"/>
                <w:szCs w:val="18"/>
              </w:rPr>
            </w:pPr>
            <w:r w:rsidRPr="00ED7765">
              <w:rPr>
                <w:rFonts w:ascii="Arial" w:hAnsi="Arial" w:cs="Arial"/>
                <w:color w:val="000000"/>
                <w:sz w:val="18"/>
                <w:szCs w:val="18"/>
              </w:rPr>
              <w:t>F</w:t>
            </w:r>
          </w:p>
        </w:tc>
        <w:tc>
          <w:tcPr>
            <w:tcW w:w="630" w:type="dxa"/>
            <w:shd w:val="clear" w:color="auto" w:fill="FFFFFF"/>
          </w:tcPr>
          <w:p w:rsidR="00694250" w:rsidRPr="00ED7765" w:rsidRDefault="00694250" w:rsidP="000842DC">
            <w:pPr>
              <w:autoSpaceDE w:val="0"/>
              <w:autoSpaceDN w:val="0"/>
              <w:adjustRightInd w:val="0"/>
              <w:spacing w:line="240" w:lineRule="auto"/>
              <w:ind w:left="60" w:right="60"/>
              <w:jc w:val="center"/>
              <w:rPr>
                <w:rFonts w:ascii="Arial" w:hAnsi="Arial" w:cs="Arial"/>
                <w:color w:val="000000"/>
                <w:sz w:val="18"/>
                <w:szCs w:val="18"/>
              </w:rPr>
            </w:pPr>
            <w:r w:rsidRPr="00ED7765">
              <w:rPr>
                <w:rFonts w:ascii="Arial" w:hAnsi="Arial" w:cs="Arial"/>
                <w:color w:val="000000"/>
                <w:sz w:val="18"/>
                <w:szCs w:val="18"/>
              </w:rPr>
              <w:t>Sig.</w:t>
            </w:r>
          </w:p>
        </w:tc>
      </w:tr>
      <w:tr w:rsidR="00694250" w:rsidRPr="00ED7765" w:rsidTr="00CF7E57">
        <w:trPr>
          <w:cantSplit/>
        </w:trPr>
        <w:tc>
          <w:tcPr>
            <w:tcW w:w="1530" w:type="dxa"/>
            <w:vMerge w:val="restart"/>
            <w:shd w:val="clear" w:color="auto" w:fill="FFFFFF"/>
            <w:vAlign w:val="center"/>
          </w:tcPr>
          <w:p w:rsidR="00694250" w:rsidRPr="00ED7765" w:rsidRDefault="00694250" w:rsidP="000842DC">
            <w:pPr>
              <w:autoSpaceDE w:val="0"/>
              <w:autoSpaceDN w:val="0"/>
              <w:adjustRightInd w:val="0"/>
              <w:spacing w:line="240" w:lineRule="auto"/>
              <w:ind w:left="60" w:right="60"/>
              <w:rPr>
                <w:rFonts w:ascii="Arial" w:hAnsi="Arial" w:cs="Arial"/>
                <w:color w:val="000000"/>
                <w:sz w:val="18"/>
                <w:szCs w:val="18"/>
              </w:rPr>
            </w:pPr>
            <w:r w:rsidRPr="00ED7765">
              <w:rPr>
                <w:rFonts w:ascii="Arial" w:hAnsi="Arial" w:cs="Arial"/>
                <w:color w:val="000000"/>
                <w:sz w:val="18"/>
                <w:szCs w:val="18"/>
              </w:rPr>
              <w:t>Pola Pembinaan * Pola P</w:t>
            </w:r>
            <w:r>
              <w:rPr>
                <w:rFonts w:ascii="Arial" w:hAnsi="Arial" w:cs="Arial"/>
                <w:color w:val="000000"/>
                <w:sz w:val="18"/>
                <w:szCs w:val="18"/>
              </w:rPr>
              <w:t>e</w:t>
            </w:r>
            <w:r w:rsidRPr="00ED7765">
              <w:rPr>
                <w:rFonts w:ascii="Arial" w:hAnsi="Arial" w:cs="Arial"/>
                <w:color w:val="000000"/>
                <w:sz w:val="18"/>
                <w:szCs w:val="18"/>
              </w:rPr>
              <w:t>rilaku</w:t>
            </w:r>
            <w:r>
              <w:rPr>
                <w:rFonts w:ascii="Arial" w:hAnsi="Arial" w:cs="Arial"/>
                <w:color w:val="000000"/>
                <w:sz w:val="18"/>
                <w:szCs w:val="18"/>
              </w:rPr>
              <w:t xml:space="preserve"> Sosial Anak</w:t>
            </w:r>
          </w:p>
        </w:tc>
        <w:tc>
          <w:tcPr>
            <w:tcW w:w="1440" w:type="dxa"/>
            <w:vMerge w:val="restart"/>
            <w:shd w:val="clear" w:color="auto" w:fill="FFFFFF"/>
            <w:vAlign w:val="center"/>
          </w:tcPr>
          <w:p w:rsidR="00694250" w:rsidRPr="00ED7765" w:rsidRDefault="00694250" w:rsidP="000842DC">
            <w:pPr>
              <w:autoSpaceDE w:val="0"/>
              <w:autoSpaceDN w:val="0"/>
              <w:adjustRightInd w:val="0"/>
              <w:spacing w:line="240" w:lineRule="auto"/>
              <w:ind w:left="60" w:right="60"/>
              <w:rPr>
                <w:rFonts w:ascii="Arial" w:hAnsi="Arial" w:cs="Arial"/>
                <w:color w:val="000000"/>
                <w:sz w:val="18"/>
                <w:szCs w:val="18"/>
              </w:rPr>
            </w:pPr>
            <w:r w:rsidRPr="00ED7765">
              <w:rPr>
                <w:rFonts w:ascii="Arial" w:hAnsi="Arial" w:cs="Arial"/>
                <w:color w:val="000000"/>
                <w:sz w:val="18"/>
                <w:szCs w:val="18"/>
              </w:rPr>
              <w:t>Between Groups</w:t>
            </w:r>
          </w:p>
        </w:tc>
        <w:tc>
          <w:tcPr>
            <w:tcW w:w="1170" w:type="dxa"/>
            <w:shd w:val="clear" w:color="auto" w:fill="FFFFFF"/>
            <w:vAlign w:val="center"/>
          </w:tcPr>
          <w:p w:rsidR="00694250" w:rsidRPr="00ED7765" w:rsidRDefault="00694250" w:rsidP="000842DC">
            <w:pPr>
              <w:autoSpaceDE w:val="0"/>
              <w:autoSpaceDN w:val="0"/>
              <w:adjustRightInd w:val="0"/>
              <w:spacing w:line="240" w:lineRule="auto"/>
              <w:ind w:left="60" w:right="60"/>
              <w:rPr>
                <w:rFonts w:ascii="Arial" w:hAnsi="Arial" w:cs="Arial"/>
                <w:color w:val="000000"/>
                <w:sz w:val="18"/>
                <w:szCs w:val="18"/>
              </w:rPr>
            </w:pPr>
            <w:r w:rsidRPr="00ED7765">
              <w:rPr>
                <w:rFonts w:ascii="Arial" w:hAnsi="Arial" w:cs="Arial"/>
                <w:color w:val="000000"/>
                <w:sz w:val="18"/>
                <w:szCs w:val="18"/>
              </w:rPr>
              <w:t>(Combined)</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91.740</w:t>
            </w:r>
          </w:p>
        </w:tc>
        <w:tc>
          <w:tcPr>
            <w:tcW w:w="54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16</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5.734</w:t>
            </w:r>
          </w:p>
        </w:tc>
        <w:tc>
          <w:tcPr>
            <w:tcW w:w="63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1.504</w:t>
            </w:r>
          </w:p>
        </w:tc>
        <w:tc>
          <w:tcPr>
            <w:tcW w:w="63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.285</w:t>
            </w:r>
          </w:p>
        </w:tc>
      </w:tr>
      <w:tr w:rsidR="00694250" w:rsidRPr="00ED7765" w:rsidTr="00CF7E57">
        <w:trPr>
          <w:cantSplit/>
        </w:trPr>
        <w:tc>
          <w:tcPr>
            <w:tcW w:w="1530" w:type="dxa"/>
            <w:vMerge/>
            <w:shd w:val="clear" w:color="auto" w:fill="FFFFFF"/>
            <w:vAlign w:val="center"/>
          </w:tcPr>
          <w:p w:rsidR="00694250" w:rsidRPr="00ED7765" w:rsidRDefault="00694250" w:rsidP="000842DC">
            <w:pPr>
              <w:autoSpaceDE w:val="0"/>
              <w:autoSpaceDN w:val="0"/>
              <w:adjustRightInd w:val="0"/>
              <w:spacing w:line="240" w:lineRule="auto"/>
              <w:rPr>
                <w:rFonts w:ascii="Arial" w:hAnsi="Arial" w:cs="Arial"/>
                <w:color w:val="000000"/>
                <w:sz w:val="18"/>
                <w:szCs w:val="18"/>
              </w:rPr>
            </w:pPr>
          </w:p>
        </w:tc>
        <w:tc>
          <w:tcPr>
            <w:tcW w:w="1440" w:type="dxa"/>
            <w:vMerge/>
            <w:shd w:val="clear" w:color="auto" w:fill="FFFFFF"/>
            <w:vAlign w:val="center"/>
          </w:tcPr>
          <w:p w:rsidR="00694250" w:rsidRPr="00ED7765" w:rsidRDefault="00694250" w:rsidP="000842DC">
            <w:pPr>
              <w:autoSpaceDE w:val="0"/>
              <w:autoSpaceDN w:val="0"/>
              <w:adjustRightInd w:val="0"/>
              <w:spacing w:line="240" w:lineRule="auto"/>
              <w:rPr>
                <w:rFonts w:ascii="Arial" w:hAnsi="Arial" w:cs="Arial"/>
                <w:color w:val="000000"/>
                <w:sz w:val="18"/>
                <w:szCs w:val="18"/>
              </w:rPr>
            </w:pPr>
          </w:p>
        </w:tc>
        <w:tc>
          <w:tcPr>
            <w:tcW w:w="1170" w:type="dxa"/>
            <w:shd w:val="clear" w:color="auto" w:fill="FFFFFF"/>
            <w:vAlign w:val="center"/>
          </w:tcPr>
          <w:p w:rsidR="00694250" w:rsidRPr="00ED7765" w:rsidRDefault="00694250" w:rsidP="000842DC">
            <w:pPr>
              <w:autoSpaceDE w:val="0"/>
              <w:autoSpaceDN w:val="0"/>
              <w:adjustRightInd w:val="0"/>
              <w:spacing w:line="240" w:lineRule="auto"/>
              <w:ind w:left="60" w:right="60"/>
              <w:rPr>
                <w:rFonts w:ascii="Arial" w:hAnsi="Arial" w:cs="Arial"/>
                <w:color w:val="000000"/>
                <w:sz w:val="18"/>
                <w:szCs w:val="18"/>
              </w:rPr>
            </w:pPr>
            <w:r w:rsidRPr="00ED7765">
              <w:rPr>
                <w:rFonts w:ascii="Arial" w:hAnsi="Arial" w:cs="Arial"/>
                <w:color w:val="000000"/>
                <w:sz w:val="18"/>
                <w:szCs w:val="18"/>
              </w:rPr>
              <w:t>Linearity</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.223</w:t>
            </w:r>
          </w:p>
        </w:tc>
        <w:tc>
          <w:tcPr>
            <w:tcW w:w="54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1</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.223</w:t>
            </w:r>
          </w:p>
        </w:tc>
        <w:tc>
          <w:tcPr>
            <w:tcW w:w="63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.059</w:t>
            </w:r>
          </w:p>
        </w:tc>
        <w:tc>
          <w:tcPr>
            <w:tcW w:w="63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.815</w:t>
            </w:r>
          </w:p>
        </w:tc>
      </w:tr>
      <w:tr w:rsidR="00694250" w:rsidRPr="00ED7765" w:rsidTr="00CF7E57">
        <w:trPr>
          <w:cantSplit/>
        </w:trPr>
        <w:tc>
          <w:tcPr>
            <w:tcW w:w="1530" w:type="dxa"/>
            <w:vMerge/>
            <w:shd w:val="clear" w:color="auto" w:fill="FFFFFF"/>
            <w:vAlign w:val="center"/>
          </w:tcPr>
          <w:p w:rsidR="00694250" w:rsidRPr="00ED7765" w:rsidRDefault="00694250" w:rsidP="000842DC">
            <w:pPr>
              <w:autoSpaceDE w:val="0"/>
              <w:autoSpaceDN w:val="0"/>
              <w:adjustRightInd w:val="0"/>
              <w:spacing w:line="240" w:lineRule="auto"/>
              <w:rPr>
                <w:rFonts w:ascii="Arial" w:hAnsi="Arial" w:cs="Arial"/>
                <w:color w:val="000000"/>
                <w:sz w:val="18"/>
                <w:szCs w:val="18"/>
              </w:rPr>
            </w:pPr>
          </w:p>
        </w:tc>
        <w:tc>
          <w:tcPr>
            <w:tcW w:w="1440" w:type="dxa"/>
            <w:vMerge/>
            <w:shd w:val="clear" w:color="auto" w:fill="FFFFFF"/>
            <w:vAlign w:val="center"/>
          </w:tcPr>
          <w:p w:rsidR="00694250" w:rsidRPr="00ED7765" w:rsidRDefault="00694250" w:rsidP="000842DC">
            <w:pPr>
              <w:autoSpaceDE w:val="0"/>
              <w:autoSpaceDN w:val="0"/>
              <w:adjustRightInd w:val="0"/>
              <w:spacing w:line="240" w:lineRule="auto"/>
              <w:rPr>
                <w:rFonts w:ascii="Arial" w:hAnsi="Arial" w:cs="Arial"/>
                <w:color w:val="000000"/>
                <w:sz w:val="18"/>
                <w:szCs w:val="18"/>
              </w:rPr>
            </w:pPr>
          </w:p>
        </w:tc>
        <w:tc>
          <w:tcPr>
            <w:tcW w:w="1170" w:type="dxa"/>
            <w:shd w:val="clear" w:color="auto" w:fill="FFFFFF"/>
            <w:vAlign w:val="center"/>
          </w:tcPr>
          <w:p w:rsidR="00694250" w:rsidRPr="00ED7765" w:rsidRDefault="00694250" w:rsidP="000842DC">
            <w:pPr>
              <w:autoSpaceDE w:val="0"/>
              <w:autoSpaceDN w:val="0"/>
              <w:adjustRightInd w:val="0"/>
              <w:spacing w:line="480" w:lineRule="auto"/>
              <w:ind w:left="60" w:right="60"/>
              <w:rPr>
                <w:rFonts w:ascii="Arial" w:hAnsi="Arial" w:cs="Arial"/>
                <w:color w:val="000000"/>
                <w:sz w:val="18"/>
                <w:szCs w:val="18"/>
              </w:rPr>
            </w:pPr>
            <w:r w:rsidRPr="00ED7765">
              <w:rPr>
                <w:rFonts w:ascii="Arial" w:hAnsi="Arial" w:cs="Arial"/>
                <w:color w:val="000000"/>
                <w:sz w:val="18"/>
                <w:szCs w:val="18"/>
              </w:rPr>
              <w:t>Deviation from Linearity</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91.517</w:t>
            </w:r>
          </w:p>
        </w:tc>
        <w:tc>
          <w:tcPr>
            <w:tcW w:w="54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15</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6.101</w:t>
            </w:r>
          </w:p>
        </w:tc>
        <w:tc>
          <w:tcPr>
            <w:tcW w:w="63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1.600</w:t>
            </w:r>
          </w:p>
        </w:tc>
        <w:tc>
          <w:tcPr>
            <w:tcW w:w="63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.255</w:t>
            </w:r>
          </w:p>
        </w:tc>
      </w:tr>
      <w:tr w:rsidR="00694250" w:rsidRPr="00ED7765" w:rsidTr="00CF7E57">
        <w:trPr>
          <w:cantSplit/>
        </w:trPr>
        <w:tc>
          <w:tcPr>
            <w:tcW w:w="1530" w:type="dxa"/>
            <w:vMerge/>
            <w:shd w:val="clear" w:color="auto" w:fill="FFFFFF"/>
            <w:vAlign w:val="center"/>
          </w:tcPr>
          <w:p w:rsidR="00694250" w:rsidRPr="00ED7765" w:rsidRDefault="00694250" w:rsidP="000842DC">
            <w:pPr>
              <w:autoSpaceDE w:val="0"/>
              <w:autoSpaceDN w:val="0"/>
              <w:adjustRightInd w:val="0"/>
              <w:spacing w:line="240" w:lineRule="auto"/>
              <w:rPr>
                <w:rFonts w:ascii="Arial" w:hAnsi="Arial" w:cs="Arial"/>
                <w:color w:val="000000"/>
                <w:sz w:val="18"/>
                <w:szCs w:val="18"/>
              </w:rPr>
            </w:pPr>
          </w:p>
        </w:tc>
        <w:tc>
          <w:tcPr>
            <w:tcW w:w="2610" w:type="dxa"/>
            <w:gridSpan w:val="2"/>
            <w:shd w:val="clear" w:color="auto" w:fill="FFFFFF"/>
            <w:vAlign w:val="center"/>
          </w:tcPr>
          <w:p w:rsidR="00694250" w:rsidRPr="00ED7765" w:rsidRDefault="00694250" w:rsidP="000842DC">
            <w:pPr>
              <w:autoSpaceDE w:val="0"/>
              <w:autoSpaceDN w:val="0"/>
              <w:adjustRightInd w:val="0"/>
              <w:spacing w:line="240" w:lineRule="auto"/>
              <w:ind w:left="60" w:right="60"/>
              <w:rPr>
                <w:rFonts w:ascii="Arial" w:hAnsi="Arial" w:cs="Arial"/>
                <w:color w:val="000000"/>
                <w:sz w:val="18"/>
                <w:szCs w:val="18"/>
              </w:rPr>
            </w:pPr>
            <w:r w:rsidRPr="00ED7765">
              <w:rPr>
                <w:rFonts w:ascii="Arial" w:hAnsi="Arial" w:cs="Arial"/>
                <w:color w:val="000000"/>
                <w:sz w:val="18"/>
                <w:szCs w:val="18"/>
              </w:rPr>
              <w:t>Within Groups</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30.500</w:t>
            </w:r>
          </w:p>
        </w:tc>
        <w:tc>
          <w:tcPr>
            <w:tcW w:w="54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8</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3.813</w:t>
            </w:r>
          </w:p>
        </w:tc>
        <w:tc>
          <w:tcPr>
            <w:tcW w:w="630" w:type="dxa"/>
            <w:shd w:val="clear" w:color="auto" w:fill="FFFFFF"/>
          </w:tcPr>
          <w:p w:rsidR="00694250" w:rsidRPr="00ED7765" w:rsidRDefault="00694250" w:rsidP="000842DC">
            <w:pPr>
              <w:autoSpaceDE w:val="0"/>
              <w:autoSpaceDN w:val="0"/>
              <w:adjustRightInd w:val="0"/>
              <w:spacing w:line="240" w:lineRule="auto"/>
              <w:rPr>
                <w:rFonts w:ascii="Times New Roman" w:hAnsi="Times New Roman" w:cs="Times New Roman"/>
                <w:sz w:val="24"/>
                <w:szCs w:val="24"/>
              </w:rPr>
            </w:pPr>
          </w:p>
        </w:tc>
        <w:tc>
          <w:tcPr>
            <w:tcW w:w="630" w:type="dxa"/>
            <w:shd w:val="clear" w:color="auto" w:fill="FFFFFF"/>
          </w:tcPr>
          <w:p w:rsidR="00694250" w:rsidRPr="00ED7765" w:rsidRDefault="00694250" w:rsidP="000842DC">
            <w:pPr>
              <w:autoSpaceDE w:val="0"/>
              <w:autoSpaceDN w:val="0"/>
              <w:adjustRightInd w:val="0"/>
              <w:spacing w:line="240" w:lineRule="auto"/>
              <w:rPr>
                <w:rFonts w:ascii="Times New Roman" w:hAnsi="Times New Roman" w:cs="Times New Roman"/>
                <w:sz w:val="24"/>
                <w:szCs w:val="24"/>
              </w:rPr>
            </w:pPr>
          </w:p>
        </w:tc>
      </w:tr>
      <w:tr w:rsidR="00694250" w:rsidRPr="00ED7765" w:rsidTr="00CF7E57">
        <w:trPr>
          <w:cantSplit/>
        </w:trPr>
        <w:tc>
          <w:tcPr>
            <w:tcW w:w="1530" w:type="dxa"/>
            <w:vMerge/>
            <w:shd w:val="clear" w:color="auto" w:fill="FFFFFF"/>
            <w:vAlign w:val="center"/>
          </w:tcPr>
          <w:p w:rsidR="00694250" w:rsidRPr="00ED7765" w:rsidRDefault="00694250" w:rsidP="000842DC">
            <w:pPr>
              <w:autoSpaceDE w:val="0"/>
              <w:autoSpaceDN w:val="0"/>
              <w:adjustRightInd w:val="0"/>
              <w:spacing w:line="240" w:lineRule="auto"/>
              <w:rPr>
                <w:rFonts w:ascii="Times New Roman" w:hAnsi="Times New Roman" w:cs="Times New Roman"/>
                <w:sz w:val="24"/>
                <w:szCs w:val="24"/>
              </w:rPr>
            </w:pPr>
          </w:p>
        </w:tc>
        <w:tc>
          <w:tcPr>
            <w:tcW w:w="2610" w:type="dxa"/>
            <w:gridSpan w:val="2"/>
            <w:shd w:val="clear" w:color="auto" w:fill="FFFFFF"/>
            <w:vAlign w:val="center"/>
          </w:tcPr>
          <w:p w:rsidR="00694250" w:rsidRPr="00ED7765" w:rsidRDefault="00694250" w:rsidP="000842DC">
            <w:pPr>
              <w:autoSpaceDE w:val="0"/>
              <w:autoSpaceDN w:val="0"/>
              <w:adjustRightInd w:val="0"/>
              <w:spacing w:line="240" w:lineRule="auto"/>
              <w:ind w:left="60" w:right="60"/>
              <w:rPr>
                <w:rFonts w:ascii="Arial" w:hAnsi="Arial" w:cs="Arial"/>
                <w:color w:val="000000"/>
                <w:sz w:val="18"/>
                <w:szCs w:val="18"/>
              </w:rPr>
            </w:pPr>
            <w:r w:rsidRPr="00ED7765">
              <w:rPr>
                <w:rFonts w:ascii="Arial" w:hAnsi="Arial" w:cs="Arial"/>
                <w:color w:val="000000"/>
                <w:sz w:val="18"/>
                <w:szCs w:val="18"/>
              </w:rPr>
              <w:t>Total</w:t>
            </w:r>
          </w:p>
        </w:tc>
        <w:tc>
          <w:tcPr>
            <w:tcW w:w="117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122.240</w:t>
            </w:r>
          </w:p>
        </w:tc>
        <w:tc>
          <w:tcPr>
            <w:tcW w:w="540" w:type="dxa"/>
            <w:shd w:val="clear" w:color="auto" w:fill="FFFFFF"/>
          </w:tcPr>
          <w:p w:rsidR="00694250" w:rsidRPr="00ED7765" w:rsidRDefault="00694250" w:rsidP="000842DC">
            <w:pPr>
              <w:autoSpaceDE w:val="0"/>
              <w:autoSpaceDN w:val="0"/>
              <w:adjustRightInd w:val="0"/>
              <w:spacing w:line="240" w:lineRule="auto"/>
              <w:ind w:left="60" w:right="60"/>
              <w:jc w:val="right"/>
              <w:rPr>
                <w:rFonts w:ascii="Arial" w:hAnsi="Arial" w:cs="Arial"/>
                <w:color w:val="000000"/>
                <w:sz w:val="18"/>
                <w:szCs w:val="18"/>
              </w:rPr>
            </w:pPr>
            <w:r w:rsidRPr="00ED7765">
              <w:rPr>
                <w:rFonts w:ascii="Arial" w:hAnsi="Arial" w:cs="Arial"/>
                <w:color w:val="000000"/>
                <w:sz w:val="18"/>
                <w:szCs w:val="18"/>
              </w:rPr>
              <w:t>24</w:t>
            </w:r>
          </w:p>
        </w:tc>
        <w:tc>
          <w:tcPr>
            <w:tcW w:w="1170" w:type="dxa"/>
            <w:shd w:val="clear" w:color="auto" w:fill="FFFFFF"/>
          </w:tcPr>
          <w:p w:rsidR="00694250" w:rsidRPr="00ED7765" w:rsidRDefault="00694250" w:rsidP="000842DC">
            <w:pPr>
              <w:autoSpaceDE w:val="0"/>
              <w:autoSpaceDN w:val="0"/>
              <w:adjustRightInd w:val="0"/>
              <w:spacing w:line="240" w:lineRule="auto"/>
              <w:rPr>
                <w:rFonts w:ascii="Times New Roman" w:hAnsi="Times New Roman" w:cs="Times New Roman"/>
                <w:sz w:val="24"/>
                <w:szCs w:val="24"/>
              </w:rPr>
            </w:pPr>
          </w:p>
        </w:tc>
        <w:tc>
          <w:tcPr>
            <w:tcW w:w="630" w:type="dxa"/>
            <w:shd w:val="clear" w:color="auto" w:fill="FFFFFF"/>
          </w:tcPr>
          <w:p w:rsidR="00694250" w:rsidRPr="00ED7765" w:rsidRDefault="00694250" w:rsidP="000842DC">
            <w:pPr>
              <w:autoSpaceDE w:val="0"/>
              <w:autoSpaceDN w:val="0"/>
              <w:adjustRightInd w:val="0"/>
              <w:spacing w:line="240" w:lineRule="auto"/>
              <w:rPr>
                <w:rFonts w:ascii="Times New Roman" w:hAnsi="Times New Roman" w:cs="Times New Roman"/>
                <w:sz w:val="24"/>
                <w:szCs w:val="24"/>
              </w:rPr>
            </w:pPr>
          </w:p>
        </w:tc>
        <w:tc>
          <w:tcPr>
            <w:tcW w:w="630" w:type="dxa"/>
            <w:shd w:val="clear" w:color="auto" w:fill="FFFFFF"/>
          </w:tcPr>
          <w:p w:rsidR="00694250" w:rsidRPr="00ED7765" w:rsidRDefault="00694250" w:rsidP="000842DC">
            <w:pPr>
              <w:autoSpaceDE w:val="0"/>
              <w:autoSpaceDN w:val="0"/>
              <w:adjustRightInd w:val="0"/>
              <w:spacing w:line="240" w:lineRule="auto"/>
              <w:rPr>
                <w:rFonts w:ascii="Times New Roman" w:hAnsi="Times New Roman" w:cs="Times New Roman"/>
                <w:sz w:val="24"/>
                <w:szCs w:val="24"/>
              </w:rPr>
            </w:pPr>
          </w:p>
        </w:tc>
      </w:tr>
    </w:tbl>
    <w:p w:rsidR="00694250" w:rsidRDefault="00694250" w:rsidP="00694250">
      <w:pPr>
        <w:tabs>
          <w:tab w:val="left" w:pos="7965"/>
        </w:tabs>
        <w:autoSpaceDE w:val="0"/>
        <w:autoSpaceDN w:val="0"/>
        <w:adjustRightInd w:val="0"/>
        <w:spacing w:line="240" w:lineRule="auto"/>
        <w:rPr>
          <w:rFonts w:ascii="Times New Roman" w:hAnsi="Times New Roman" w:cs="Times New Roman"/>
          <w:sz w:val="24"/>
          <w:szCs w:val="24"/>
        </w:rPr>
      </w:pPr>
    </w:p>
    <w:p w:rsidR="00694250" w:rsidRDefault="00694250" w:rsidP="00694250">
      <w:pPr>
        <w:tabs>
          <w:tab w:val="left" w:pos="7965"/>
        </w:tabs>
        <w:autoSpaceDE w:val="0"/>
        <w:autoSpaceDN w:val="0"/>
        <w:adjustRightInd w:val="0"/>
        <w:spacing w:line="240" w:lineRule="auto"/>
        <w:rPr>
          <w:rFonts w:ascii="Times New Roman" w:hAnsi="Times New Roman" w:cs="Times New Roman"/>
          <w:sz w:val="24"/>
          <w:szCs w:val="24"/>
        </w:rPr>
      </w:pPr>
    </w:p>
    <w:p w:rsidR="00694250" w:rsidRPr="009806A4" w:rsidRDefault="00694250" w:rsidP="00694250">
      <w:pPr>
        <w:tabs>
          <w:tab w:val="left" w:pos="7965"/>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p>
    <w:tbl>
      <w:tblPr>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80"/>
        <w:gridCol w:w="810"/>
        <w:gridCol w:w="1530"/>
        <w:gridCol w:w="1080"/>
        <w:gridCol w:w="1980"/>
      </w:tblGrid>
      <w:tr w:rsidR="00694250" w:rsidRPr="009806A4" w:rsidTr="000842DC">
        <w:trPr>
          <w:cantSplit/>
        </w:trPr>
        <w:tc>
          <w:tcPr>
            <w:tcW w:w="8280" w:type="dxa"/>
            <w:gridSpan w:val="5"/>
            <w:tcBorders>
              <w:top w:val="nil"/>
              <w:left w:val="nil"/>
              <w:bottom w:val="nil"/>
              <w:right w:val="nil"/>
            </w:tcBorders>
            <w:shd w:val="clear" w:color="auto" w:fill="FFFFFF"/>
          </w:tcPr>
          <w:p w:rsidR="00694250" w:rsidRPr="009806A4"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9806A4">
              <w:rPr>
                <w:rFonts w:ascii="Arial" w:hAnsi="Arial" w:cs="Arial"/>
                <w:b/>
                <w:bCs/>
                <w:color w:val="000000"/>
                <w:sz w:val="18"/>
                <w:szCs w:val="18"/>
              </w:rPr>
              <w:t>Measures of Association</w:t>
            </w:r>
          </w:p>
        </w:tc>
      </w:tr>
      <w:tr w:rsidR="00694250" w:rsidRPr="009806A4" w:rsidTr="000842DC">
        <w:trPr>
          <w:cantSplit/>
        </w:trPr>
        <w:tc>
          <w:tcPr>
            <w:tcW w:w="2880" w:type="dxa"/>
            <w:tcBorders>
              <w:top w:val="single" w:sz="16" w:space="0" w:color="000000"/>
              <w:left w:val="single" w:sz="16" w:space="0" w:color="000000"/>
              <w:bottom w:val="single" w:sz="16" w:space="0" w:color="000000"/>
              <w:right w:val="single" w:sz="16" w:space="0" w:color="000000"/>
            </w:tcBorders>
            <w:shd w:val="clear" w:color="auto" w:fill="FFFFFF"/>
          </w:tcPr>
          <w:p w:rsidR="00694250" w:rsidRPr="009806A4" w:rsidRDefault="00694250" w:rsidP="000842DC">
            <w:pPr>
              <w:autoSpaceDE w:val="0"/>
              <w:autoSpaceDN w:val="0"/>
              <w:adjustRightInd w:val="0"/>
              <w:spacing w:line="240" w:lineRule="auto"/>
              <w:rPr>
                <w:rFonts w:ascii="Times New Roman" w:hAnsi="Times New Roman" w:cs="Times New Roman"/>
                <w:sz w:val="24"/>
                <w:szCs w:val="24"/>
              </w:rPr>
            </w:pPr>
          </w:p>
        </w:tc>
        <w:tc>
          <w:tcPr>
            <w:tcW w:w="810" w:type="dxa"/>
            <w:tcBorders>
              <w:top w:val="single" w:sz="16" w:space="0" w:color="000000"/>
              <w:left w:val="single" w:sz="16" w:space="0" w:color="000000"/>
              <w:bottom w:val="single" w:sz="16" w:space="0" w:color="000000"/>
            </w:tcBorders>
            <w:shd w:val="clear" w:color="auto" w:fill="FFFFFF"/>
          </w:tcPr>
          <w:p w:rsidR="00694250" w:rsidRPr="009806A4"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9806A4">
              <w:rPr>
                <w:rFonts w:ascii="Arial" w:hAnsi="Arial" w:cs="Arial"/>
                <w:color w:val="000000"/>
                <w:sz w:val="18"/>
                <w:szCs w:val="18"/>
              </w:rPr>
              <w:t>R</w:t>
            </w:r>
          </w:p>
        </w:tc>
        <w:tc>
          <w:tcPr>
            <w:tcW w:w="1530" w:type="dxa"/>
            <w:tcBorders>
              <w:top w:val="single" w:sz="16" w:space="0" w:color="000000"/>
              <w:bottom w:val="single" w:sz="16" w:space="0" w:color="000000"/>
            </w:tcBorders>
            <w:shd w:val="clear" w:color="auto" w:fill="FFFFFF"/>
          </w:tcPr>
          <w:p w:rsidR="00694250" w:rsidRPr="009806A4"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9806A4">
              <w:rPr>
                <w:rFonts w:ascii="Arial" w:hAnsi="Arial" w:cs="Arial"/>
                <w:color w:val="000000"/>
                <w:sz w:val="18"/>
                <w:szCs w:val="18"/>
              </w:rPr>
              <w:t>R Squared</w:t>
            </w:r>
          </w:p>
        </w:tc>
        <w:tc>
          <w:tcPr>
            <w:tcW w:w="1080" w:type="dxa"/>
            <w:tcBorders>
              <w:top w:val="single" w:sz="16" w:space="0" w:color="000000"/>
              <w:bottom w:val="single" w:sz="16" w:space="0" w:color="000000"/>
            </w:tcBorders>
            <w:shd w:val="clear" w:color="auto" w:fill="FFFFFF"/>
          </w:tcPr>
          <w:p w:rsidR="00694250" w:rsidRPr="009806A4"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9806A4">
              <w:rPr>
                <w:rFonts w:ascii="Arial" w:hAnsi="Arial" w:cs="Arial"/>
                <w:color w:val="000000"/>
                <w:sz w:val="18"/>
                <w:szCs w:val="18"/>
              </w:rPr>
              <w:t>Eta</w:t>
            </w:r>
          </w:p>
        </w:tc>
        <w:tc>
          <w:tcPr>
            <w:tcW w:w="1980" w:type="dxa"/>
            <w:tcBorders>
              <w:top w:val="single" w:sz="16" w:space="0" w:color="000000"/>
              <w:bottom w:val="single" w:sz="16" w:space="0" w:color="000000"/>
              <w:right w:val="single" w:sz="16" w:space="0" w:color="000000"/>
            </w:tcBorders>
            <w:shd w:val="clear" w:color="auto" w:fill="FFFFFF"/>
          </w:tcPr>
          <w:p w:rsidR="00694250" w:rsidRPr="009806A4"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9806A4">
              <w:rPr>
                <w:rFonts w:ascii="Arial" w:hAnsi="Arial" w:cs="Arial"/>
                <w:color w:val="000000"/>
                <w:sz w:val="18"/>
                <w:szCs w:val="18"/>
              </w:rPr>
              <w:t>Eta Squared</w:t>
            </w:r>
          </w:p>
        </w:tc>
      </w:tr>
      <w:tr w:rsidR="00694250" w:rsidRPr="009806A4" w:rsidTr="000842DC">
        <w:trPr>
          <w:cantSplit/>
        </w:trPr>
        <w:tc>
          <w:tcPr>
            <w:tcW w:w="28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94250" w:rsidRPr="009806A4" w:rsidRDefault="00694250" w:rsidP="000842DC">
            <w:pPr>
              <w:autoSpaceDE w:val="0"/>
              <w:autoSpaceDN w:val="0"/>
              <w:adjustRightInd w:val="0"/>
              <w:spacing w:line="320" w:lineRule="atLeast"/>
              <w:ind w:left="60" w:right="60"/>
              <w:rPr>
                <w:rFonts w:ascii="Arial" w:hAnsi="Arial" w:cs="Arial"/>
                <w:color w:val="000000"/>
                <w:sz w:val="18"/>
                <w:szCs w:val="18"/>
              </w:rPr>
            </w:pPr>
            <w:r w:rsidRPr="009806A4">
              <w:rPr>
                <w:rFonts w:ascii="Arial" w:hAnsi="Arial" w:cs="Arial"/>
                <w:color w:val="000000"/>
                <w:sz w:val="18"/>
                <w:szCs w:val="18"/>
              </w:rPr>
              <w:t>Pola Pembinaan * Pola Prilaku</w:t>
            </w:r>
          </w:p>
        </w:tc>
        <w:tc>
          <w:tcPr>
            <w:tcW w:w="810" w:type="dxa"/>
            <w:tcBorders>
              <w:top w:val="single" w:sz="16" w:space="0" w:color="000000"/>
              <w:left w:val="single" w:sz="16" w:space="0" w:color="000000"/>
              <w:bottom w:val="single" w:sz="16" w:space="0" w:color="000000"/>
            </w:tcBorders>
            <w:shd w:val="clear" w:color="auto" w:fill="FFFFFF"/>
          </w:tcPr>
          <w:p w:rsidR="00694250" w:rsidRPr="009806A4"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9806A4">
              <w:rPr>
                <w:rFonts w:ascii="Arial" w:hAnsi="Arial" w:cs="Arial"/>
                <w:color w:val="000000"/>
                <w:sz w:val="18"/>
                <w:szCs w:val="18"/>
              </w:rPr>
              <w:t>.043</w:t>
            </w:r>
          </w:p>
        </w:tc>
        <w:tc>
          <w:tcPr>
            <w:tcW w:w="1530" w:type="dxa"/>
            <w:tcBorders>
              <w:top w:val="single" w:sz="16" w:space="0" w:color="000000"/>
              <w:bottom w:val="single" w:sz="16" w:space="0" w:color="000000"/>
            </w:tcBorders>
            <w:shd w:val="clear" w:color="auto" w:fill="FFFFFF"/>
          </w:tcPr>
          <w:p w:rsidR="00694250" w:rsidRPr="009806A4"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9806A4">
              <w:rPr>
                <w:rFonts w:ascii="Arial" w:hAnsi="Arial" w:cs="Arial"/>
                <w:color w:val="000000"/>
                <w:sz w:val="18"/>
                <w:szCs w:val="18"/>
              </w:rPr>
              <w:t>.002</w:t>
            </w:r>
          </w:p>
        </w:tc>
        <w:tc>
          <w:tcPr>
            <w:tcW w:w="1080" w:type="dxa"/>
            <w:tcBorders>
              <w:top w:val="single" w:sz="16" w:space="0" w:color="000000"/>
              <w:bottom w:val="single" w:sz="16" w:space="0" w:color="000000"/>
            </w:tcBorders>
            <w:shd w:val="clear" w:color="auto" w:fill="FFFFFF"/>
          </w:tcPr>
          <w:p w:rsidR="00694250" w:rsidRPr="009806A4"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9806A4">
              <w:rPr>
                <w:rFonts w:ascii="Arial" w:hAnsi="Arial" w:cs="Arial"/>
                <w:color w:val="000000"/>
                <w:sz w:val="18"/>
                <w:szCs w:val="18"/>
              </w:rPr>
              <w:t>.866</w:t>
            </w:r>
          </w:p>
        </w:tc>
        <w:tc>
          <w:tcPr>
            <w:tcW w:w="1980" w:type="dxa"/>
            <w:tcBorders>
              <w:top w:val="single" w:sz="16" w:space="0" w:color="000000"/>
              <w:bottom w:val="single" w:sz="16" w:space="0" w:color="000000"/>
              <w:right w:val="single" w:sz="16" w:space="0" w:color="000000"/>
            </w:tcBorders>
            <w:shd w:val="clear" w:color="auto" w:fill="FFFFFF"/>
          </w:tcPr>
          <w:p w:rsidR="00694250" w:rsidRPr="009806A4"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9806A4">
              <w:rPr>
                <w:rFonts w:ascii="Arial" w:hAnsi="Arial" w:cs="Arial"/>
                <w:color w:val="000000"/>
                <w:sz w:val="18"/>
                <w:szCs w:val="18"/>
              </w:rPr>
              <w:t>.750</w:t>
            </w:r>
          </w:p>
        </w:tc>
      </w:tr>
    </w:tbl>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2156D0" w:rsidRDefault="002156D0" w:rsidP="00694250">
      <w:pPr>
        <w:autoSpaceDE w:val="0"/>
        <w:autoSpaceDN w:val="0"/>
        <w:adjustRightInd w:val="0"/>
        <w:spacing w:line="400" w:lineRule="atLeast"/>
        <w:rPr>
          <w:rFonts w:ascii="Times New Roman" w:hAnsi="Times New Roman" w:cs="Times New Roman"/>
          <w:sz w:val="24"/>
          <w:szCs w:val="24"/>
        </w:rPr>
      </w:pPr>
    </w:p>
    <w:p w:rsidR="006E7751" w:rsidRDefault="006E7751" w:rsidP="00694250">
      <w:pPr>
        <w:autoSpaceDE w:val="0"/>
        <w:autoSpaceDN w:val="0"/>
        <w:adjustRightInd w:val="0"/>
        <w:spacing w:line="400" w:lineRule="atLeast"/>
        <w:rPr>
          <w:rFonts w:ascii="Times New Roman" w:hAnsi="Times New Roman" w:cs="Times New Roman"/>
          <w:sz w:val="24"/>
          <w:szCs w:val="24"/>
        </w:rPr>
      </w:pPr>
    </w:p>
    <w:p w:rsidR="006E7751" w:rsidRDefault="006E7751" w:rsidP="00694250">
      <w:pPr>
        <w:autoSpaceDE w:val="0"/>
        <w:autoSpaceDN w:val="0"/>
        <w:adjustRightInd w:val="0"/>
        <w:spacing w:line="400" w:lineRule="atLeast"/>
        <w:rPr>
          <w:rFonts w:ascii="Times New Roman" w:hAnsi="Times New Roman" w:cs="Times New Roman"/>
          <w:sz w:val="24"/>
          <w:szCs w:val="24"/>
        </w:rPr>
      </w:pPr>
    </w:p>
    <w:p w:rsidR="00694250" w:rsidRDefault="005B711F" w:rsidP="0069425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Lampiran 6</w:t>
      </w:r>
    </w:p>
    <w:p w:rsidR="00694250" w:rsidRDefault="00694250" w:rsidP="007D329D">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UJI NORMALITAS</w:t>
      </w:r>
    </w:p>
    <w:p w:rsidR="0043243E" w:rsidRPr="0043243E" w:rsidRDefault="0043243E" w:rsidP="0043243E">
      <w:pPr>
        <w:autoSpaceDE w:val="0"/>
        <w:autoSpaceDN w:val="0"/>
        <w:adjustRightInd w:val="0"/>
        <w:spacing w:after="0" w:line="240" w:lineRule="auto"/>
        <w:rPr>
          <w:rFonts w:ascii="Times New Roman" w:hAnsi="Times New Roman" w:cs="Times New Roman"/>
          <w:sz w:val="24"/>
          <w:szCs w:val="24"/>
        </w:rPr>
      </w:pPr>
    </w:p>
    <w:tbl>
      <w:tblPr>
        <w:tblW w:w="5308"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6"/>
        <w:gridCol w:w="1423"/>
        <w:gridCol w:w="1469"/>
      </w:tblGrid>
      <w:tr w:rsidR="0043243E" w:rsidRPr="0043243E" w:rsidTr="00CF7E57">
        <w:trPr>
          <w:cantSplit/>
        </w:trPr>
        <w:tc>
          <w:tcPr>
            <w:tcW w:w="5308" w:type="dxa"/>
            <w:gridSpan w:val="3"/>
            <w:shd w:val="clear" w:color="auto" w:fill="FFFFFF"/>
          </w:tcPr>
          <w:p w:rsidR="0043243E" w:rsidRPr="0043243E" w:rsidRDefault="0043243E" w:rsidP="0043243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3243E">
              <w:rPr>
                <w:rFonts w:ascii="Times New Roman" w:hAnsi="Times New Roman" w:cs="Times New Roman"/>
                <w:b/>
                <w:bCs/>
                <w:color w:val="000000"/>
                <w:sz w:val="24"/>
                <w:szCs w:val="24"/>
              </w:rPr>
              <w:t>One-Sample Kolmogorov-Smirnov Test</w:t>
            </w:r>
          </w:p>
        </w:tc>
      </w:tr>
      <w:tr w:rsidR="0043243E" w:rsidRPr="0043243E" w:rsidTr="00CF7E57">
        <w:trPr>
          <w:cantSplit/>
        </w:trPr>
        <w:tc>
          <w:tcPr>
            <w:tcW w:w="3839" w:type="dxa"/>
            <w:gridSpan w:val="2"/>
            <w:shd w:val="clear" w:color="auto" w:fill="FFFFFF"/>
          </w:tcPr>
          <w:p w:rsidR="0043243E" w:rsidRPr="0043243E" w:rsidRDefault="0043243E" w:rsidP="0043243E">
            <w:pPr>
              <w:autoSpaceDE w:val="0"/>
              <w:autoSpaceDN w:val="0"/>
              <w:adjustRightInd w:val="0"/>
              <w:spacing w:after="0" w:line="240" w:lineRule="auto"/>
              <w:rPr>
                <w:rFonts w:ascii="Times New Roman" w:hAnsi="Times New Roman" w:cs="Times New Roman"/>
                <w:sz w:val="24"/>
                <w:szCs w:val="24"/>
              </w:rPr>
            </w:pPr>
          </w:p>
        </w:tc>
        <w:tc>
          <w:tcPr>
            <w:tcW w:w="1469" w:type="dxa"/>
            <w:shd w:val="clear" w:color="auto" w:fill="FFFFFF"/>
          </w:tcPr>
          <w:p w:rsidR="0043243E" w:rsidRPr="0043243E" w:rsidRDefault="0043243E" w:rsidP="0043243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3243E">
              <w:rPr>
                <w:rFonts w:ascii="Times New Roman" w:hAnsi="Times New Roman" w:cs="Times New Roman"/>
                <w:color w:val="000000"/>
                <w:sz w:val="24"/>
                <w:szCs w:val="24"/>
              </w:rPr>
              <w:t>Unstandardized Residual</w:t>
            </w:r>
          </w:p>
        </w:tc>
      </w:tr>
      <w:tr w:rsidR="0043243E" w:rsidRPr="0043243E" w:rsidTr="00CF7E57">
        <w:trPr>
          <w:cantSplit/>
        </w:trPr>
        <w:tc>
          <w:tcPr>
            <w:tcW w:w="3839" w:type="dxa"/>
            <w:gridSpan w:val="2"/>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N</w:t>
            </w:r>
          </w:p>
        </w:tc>
        <w:tc>
          <w:tcPr>
            <w:tcW w:w="1469" w:type="dxa"/>
            <w:shd w:val="clear" w:color="auto" w:fill="FFFFFF"/>
          </w:tcPr>
          <w:p w:rsidR="0043243E" w:rsidRPr="0043243E" w:rsidRDefault="0043243E" w:rsidP="0043243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3243E">
              <w:rPr>
                <w:rFonts w:ascii="Times New Roman" w:hAnsi="Times New Roman" w:cs="Times New Roman"/>
                <w:color w:val="000000"/>
                <w:sz w:val="24"/>
                <w:szCs w:val="24"/>
              </w:rPr>
              <w:t>25</w:t>
            </w:r>
          </w:p>
        </w:tc>
      </w:tr>
      <w:tr w:rsidR="0043243E" w:rsidRPr="0043243E" w:rsidTr="00CF7E57">
        <w:trPr>
          <w:cantSplit/>
        </w:trPr>
        <w:tc>
          <w:tcPr>
            <w:tcW w:w="2416" w:type="dxa"/>
            <w:vMerge w:val="restart"/>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Normal Parameters</w:t>
            </w:r>
            <w:r w:rsidRPr="0043243E">
              <w:rPr>
                <w:rFonts w:ascii="Times New Roman" w:hAnsi="Times New Roman" w:cs="Times New Roman"/>
                <w:color w:val="000000"/>
                <w:sz w:val="24"/>
                <w:szCs w:val="24"/>
                <w:vertAlign w:val="superscript"/>
              </w:rPr>
              <w:t>a,b</w:t>
            </w:r>
          </w:p>
        </w:tc>
        <w:tc>
          <w:tcPr>
            <w:tcW w:w="1423" w:type="dxa"/>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Mean</w:t>
            </w:r>
          </w:p>
        </w:tc>
        <w:tc>
          <w:tcPr>
            <w:tcW w:w="1469" w:type="dxa"/>
            <w:shd w:val="clear" w:color="auto" w:fill="FFFFFF"/>
          </w:tcPr>
          <w:p w:rsidR="0043243E" w:rsidRPr="0043243E" w:rsidRDefault="0043243E" w:rsidP="0043243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3243E">
              <w:rPr>
                <w:rFonts w:ascii="Times New Roman" w:hAnsi="Times New Roman" w:cs="Times New Roman"/>
                <w:color w:val="000000"/>
                <w:sz w:val="24"/>
                <w:szCs w:val="24"/>
              </w:rPr>
              <w:t>.0000000</w:t>
            </w:r>
          </w:p>
        </w:tc>
      </w:tr>
      <w:tr w:rsidR="0043243E" w:rsidRPr="0043243E" w:rsidTr="00CF7E57">
        <w:trPr>
          <w:cantSplit/>
        </w:trPr>
        <w:tc>
          <w:tcPr>
            <w:tcW w:w="2416" w:type="dxa"/>
            <w:vMerge/>
            <w:shd w:val="clear" w:color="auto" w:fill="FFFFFF"/>
            <w:vAlign w:val="center"/>
          </w:tcPr>
          <w:p w:rsidR="0043243E" w:rsidRPr="0043243E" w:rsidRDefault="0043243E" w:rsidP="0043243E">
            <w:pPr>
              <w:autoSpaceDE w:val="0"/>
              <w:autoSpaceDN w:val="0"/>
              <w:adjustRightInd w:val="0"/>
              <w:spacing w:after="0" w:line="240" w:lineRule="auto"/>
              <w:rPr>
                <w:rFonts w:ascii="Times New Roman" w:hAnsi="Times New Roman" w:cs="Times New Roman"/>
                <w:color w:val="000000"/>
                <w:sz w:val="24"/>
                <w:szCs w:val="24"/>
              </w:rPr>
            </w:pPr>
          </w:p>
        </w:tc>
        <w:tc>
          <w:tcPr>
            <w:tcW w:w="1423" w:type="dxa"/>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Std. Deviation</w:t>
            </w:r>
          </w:p>
        </w:tc>
        <w:tc>
          <w:tcPr>
            <w:tcW w:w="1469" w:type="dxa"/>
            <w:shd w:val="clear" w:color="auto" w:fill="FFFFFF"/>
          </w:tcPr>
          <w:p w:rsidR="0043243E" w:rsidRPr="0043243E" w:rsidRDefault="0043243E" w:rsidP="0043243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3243E">
              <w:rPr>
                <w:rFonts w:ascii="Times New Roman" w:hAnsi="Times New Roman" w:cs="Times New Roman"/>
                <w:color w:val="000000"/>
                <w:sz w:val="24"/>
                <w:szCs w:val="24"/>
              </w:rPr>
              <w:t>2.25477845</w:t>
            </w:r>
          </w:p>
        </w:tc>
      </w:tr>
      <w:tr w:rsidR="0043243E" w:rsidRPr="0043243E" w:rsidTr="00CF7E57">
        <w:trPr>
          <w:cantSplit/>
        </w:trPr>
        <w:tc>
          <w:tcPr>
            <w:tcW w:w="2416" w:type="dxa"/>
            <w:vMerge w:val="restart"/>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Most Extreme Differences</w:t>
            </w:r>
          </w:p>
        </w:tc>
        <w:tc>
          <w:tcPr>
            <w:tcW w:w="1423" w:type="dxa"/>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Absolute</w:t>
            </w:r>
          </w:p>
        </w:tc>
        <w:tc>
          <w:tcPr>
            <w:tcW w:w="1469" w:type="dxa"/>
            <w:shd w:val="clear" w:color="auto" w:fill="FFFFFF"/>
          </w:tcPr>
          <w:p w:rsidR="0043243E" w:rsidRPr="0043243E" w:rsidRDefault="0043243E" w:rsidP="0043243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3243E">
              <w:rPr>
                <w:rFonts w:ascii="Times New Roman" w:hAnsi="Times New Roman" w:cs="Times New Roman"/>
                <w:color w:val="000000"/>
                <w:sz w:val="24"/>
                <w:szCs w:val="24"/>
              </w:rPr>
              <w:t>.166</w:t>
            </w:r>
          </w:p>
        </w:tc>
      </w:tr>
      <w:tr w:rsidR="0043243E" w:rsidRPr="0043243E" w:rsidTr="00CF7E57">
        <w:trPr>
          <w:cantSplit/>
        </w:trPr>
        <w:tc>
          <w:tcPr>
            <w:tcW w:w="2416" w:type="dxa"/>
            <w:vMerge/>
            <w:shd w:val="clear" w:color="auto" w:fill="FFFFFF"/>
            <w:vAlign w:val="center"/>
          </w:tcPr>
          <w:p w:rsidR="0043243E" w:rsidRPr="0043243E" w:rsidRDefault="0043243E" w:rsidP="0043243E">
            <w:pPr>
              <w:autoSpaceDE w:val="0"/>
              <w:autoSpaceDN w:val="0"/>
              <w:adjustRightInd w:val="0"/>
              <w:spacing w:after="0" w:line="240" w:lineRule="auto"/>
              <w:rPr>
                <w:rFonts w:ascii="Times New Roman" w:hAnsi="Times New Roman" w:cs="Times New Roman"/>
                <w:color w:val="000000"/>
                <w:sz w:val="24"/>
                <w:szCs w:val="24"/>
              </w:rPr>
            </w:pPr>
          </w:p>
        </w:tc>
        <w:tc>
          <w:tcPr>
            <w:tcW w:w="1423" w:type="dxa"/>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Positive</w:t>
            </w:r>
          </w:p>
        </w:tc>
        <w:tc>
          <w:tcPr>
            <w:tcW w:w="1469" w:type="dxa"/>
            <w:shd w:val="clear" w:color="auto" w:fill="FFFFFF"/>
          </w:tcPr>
          <w:p w:rsidR="0043243E" w:rsidRPr="0043243E" w:rsidRDefault="0043243E" w:rsidP="0043243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3243E">
              <w:rPr>
                <w:rFonts w:ascii="Times New Roman" w:hAnsi="Times New Roman" w:cs="Times New Roman"/>
                <w:color w:val="000000"/>
                <w:sz w:val="24"/>
                <w:szCs w:val="24"/>
              </w:rPr>
              <w:t>.166</w:t>
            </w:r>
          </w:p>
        </w:tc>
      </w:tr>
      <w:tr w:rsidR="0043243E" w:rsidRPr="0043243E" w:rsidTr="00CF7E57">
        <w:trPr>
          <w:cantSplit/>
        </w:trPr>
        <w:tc>
          <w:tcPr>
            <w:tcW w:w="2416" w:type="dxa"/>
            <w:vMerge/>
            <w:shd w:val="clear" w:color="auto" w:fill="FFFFFF"/>
            <w:vAlign w:val="center"/>
          </w:tcPr>
          <w:p w:rsidR="0043243E" w:rsidRPr="0043243E" w:rsidRDefault="0043243E" w:rsidP="0043243E">
            <w:pPr>
              <w:autoSpaceDE w:val="0"/>
              <w:autoSpaceDN w:val="0"/>
              <w:adjustRightInd w:val="0"/>
              <w:spacing w:after="0" w:line="240" w:lineRule="auto"/>
              <w:rPr>
                <w:rFonts w:ascii="Times New Roman" w:hAnsi="Times New Roman" w:cs="Times New Roman"/>
                <w:color w:val="000000"/>
                <w:sz w:val="24"/>
                <w:szCs w:val="24"/>
              </w:rPr>
            </w:pPr>
          </w:p>
        </w:tc>
        <w:tc>
          <w:tcPr>
            <w:tcW w:w="1423" w:type="dxa"/>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Negative</w:t>
            </w:r>
          </w:p>
        </w:tc>
        <w:tc>
          <w:tcPr>
            <w:tcW w:w="1469" w:type="dxa"/>
            <w:shd w:val="clear" w:color="auto" w:fill="FFFFFF"/>
          </w:tcPr>
          <w:p w:rsidR="0043243E" w:rsidRPr="0043243E" w:rsidRDefault="0043243E" w:rsidP="0043243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3243E">
              <w:rPr>
                <w:rFonts w:ascii="Times New Roman" w:hAnsi="Times New Roman" w:cs="Times New Roman"/>
                <w:color w:val="000000"/>
                <w:sz w:val="24"/>
                <w:szCs w:val="24"/>
              </w:rPr>
              <w:t>-.130</w:t>
            </w:r>
          </w:p>
        </w:tc>
      </w:tr>
      <w:tr w:rsidR="0043243E" w:rsidRPr="0043243E" w:rsidTr="00CF7E57">
        <w:trPr>
          <w:cantSplit/>
        </w:trPr>
        <w:tc>
          <w:tcPr>
            <w:tcW w:w="3839" w:type="dxa"/>
            <w:gridSpan w:val="2"/>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Kolmogorov-Smirnov Z</w:t>
            </w:r>
          </w:p>
        </w:tc>
        <w:tc>
          <w:tcPr>
            <w:tcW w:w="1469" w:type="dxa"/>
            <w:shd w:val="clear" w:color="auto" w:fill="FFFFFF"/>
          </w:tcPr>
          <w:p w:rsidR="0043243E" w:rsidRPr="0043243E" w:rsidRDefault="0043243E" w:rsidP="0043243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3243E">
              <w:rPr>
                <w:rFonts w:ascii="Times New Roman" w:hAnsi="Times New Roman" w:cs="Times New Roman"/>
                <w:color w:val="000000"/>
                <w:sz w:val="24"/>
                <w:szCs w:val="24"/>
              </w:rPr>
              <w:t>.831</w:t>
            </w:r>
          </w:p>
        </w:tc>
      </w:tr>
      <w:tr w:rsidR="0043243E" w:rsidRPr="0043243E" w:rsidTr="00CF7E57">
        <w:trPr>
          <w:cantSplit/>
        </w:trPr>
        <w:tc>
          <w:tcPr>
            <w:tcW w:w="3839" w:type="dxa"/>
            <w:gridSpan w:val="2"/>
            <w:shd w:val="clear" w:color="auto" w:fill="FFFFFF"/>
            <w:vAlign w:val="center"/>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Asymp. Sig. (2-tailed)</w:t>
            </w:r>
          </w:p>
        </w:tc>
        <w:tc>
          <w:tcPr>
            <w:tcW w:w="1469" w:type="dxa"/>
            <w:shd w:val="clear" w:color="auto" w:fill="FFFFFF"/>
          </w:tcPr>
          <w:p w:rsidR="0043243E" w:rsidRPr="0043243E" w:rsidRDefault="0043243E" w:rsidP="0043243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3243E">
              <w:rPr>
                <w:rFonts w:ascii="Times New Roman" w:hAnsi="Times New Roman" w:cs="Times New Roman"/>
                <w:color w:val="000000"/>
                <w:sz w:val="24"/>
                <w:szCs w:val="24"/>
              </w:rPr>
              <w:t>.494</w:t>
            </w:r>
          </w:p>
        </w:tc>
      </w:tr>
      <w:tr w:rsidR="0043243E" w:rsidRPr="0043243E" w:rsidTr="00CF7E57">
        <w:trPr>
          <w:cantSplit/>
        </w:trPr>
        <w:tc>
          <w:tcPr>
            <w:tcW w:w="5308" w:type="dxa"/>
            <w:gridSpan w:val="3"/>
            <w:shd w:val="clear" w:color="auto" w:fill="FFFFFF"/>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a. Test distribution is Normal.</w:t>
            </w:r>
          </w:p>
        </w:tc>
      </w:tr>
      <w:tr w:rsidR="0043243E" w:rsidRPr="0043243E" w:rsidTr="00CF7E57">
        <w:trPr>
          <w:cantSplit/>
        </w:trPr>
        <w:tc>
          <w:tcPr>
            <w:tcW w:w="5308" w:type="dxa"/>
            <w:gridSpan w:val="3"/>
            <w:shd w:val="clear" w:color="auto" w:fill="FFFFFF"/>
          </w:tcPr>
          <w:p w:rsidR="0043243E" w:rsidRPr="0043243E" w:rsidRDefault="0043243E" w:rsidP="0043243E">
            <w:pPr>
              <w:autoSpaceDE w:val="0"/>
              <w:autoSpaceDN w:val="0"/>
              <w:adjustRightInd w:val="0"/>
              <w:spacing w:after="0" w:line="320" w:lineRule="atLeast"/>
              <w:ind w:left="60" w:right="60"/>
              <w:rPr>
                <w:rFonts w:ascii="Times New Roman" w:hAnsi="Times New Roman" w:cs="Times New Roman"/>
                <w:color w:val="000000"/>
                <w:sz w:val="24"/>
                <w:szCs w:val="24"/>
              </w:rPr>
            </w:pPr>
            <w:r w:rsidRPr="0043243E">
              <w:rPr>
                <w:rFonts w:ascii="Times New Roman" w:hAnsi="Times New Roman" w:cs="Times New Roman"/>
                <w:color w:val="000000"/>
                <w:sz w:val="24"/>
                <w:szCs w:val="24"/>
              </w:rPr>
              <w:t>b. Calculated from data.</w:t>
            </w:r>
          </w:p>
        </w:tc>
      </w:tr>
    </w:tbl>
    <w:p w:rsidR="0043243E" w:rsidRPr="0043243E" w:rsidRDefault="0043243E" w:rsidP="0043243E">
      <w:pPr>
        <w:autoSpaceDE w:val="0"/>
        <w:autoSpaceDN w:val="0"/>
        <w:adjustRightInd w:val="0"/>
        <w:spacing w:after="0"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Pr="009806A4" w:rsidRDefault="00694250" w:rsidP="00694250">
      <w:pPr>
        <w:autoSpaceDE w:val="0"/>
        <w:autoSpaceDN w:val="0"/>
        <w:adjustRightInd w:val="0"/>
        <w:spacing w:line="240" w:lineRule="auto"/>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43243E" w:rsidRDefault="0043243E" w:rsidP="00694250">
      <w:pPr>
        <w:autoSpaceDE w:val="0"/>
        <w:autoSpaceDN w:val="0"/>
        <w:adjustRightInd w:val="0"/>
        <w:spacing w:line="400" w:lineRule="atLeast"/>
        <w:rPr>
          <w:rFonts w:ascii="Times New Roman" w:hAnsi="Times New Roman" w:cs="Times New Roman"/>
          <w:sz w:val="24"/>
          <w:szCs w:val="24"/>
        </w:rPr>
      </w:pPr>
    </w:p>
    <w:p w:rsidR="0043243E" w:rsidRDefault="0043243E" w:rsidP="00694250">
      <w:pPr>
        <w:autoSpaceDE w:val="0"/>
        <w:autoSpaceDN w:val="0"/>
        <w:adjustRightInd w:val="0"/>
        <w:spacing w:line="400" w:lineRule="atLeast"/>
        <w:rPr>
          <w:rFonts w:ascii="Times New Roman" w:hAnsi="Times New Roman" w:cs="Times New Roman"/>
          <w:sz w:val="24"/>
          <w:szCs w:val="24"/>
        </w:rPr>
      </w:pPr>
    </w:p>
    <w:p w:rsidR="0043243E" w:rsidRDefault="0043243E" w:rsidP="00694250">
      <w:pPr>
        <w:autoSpaceDE w:val="0"/>
        <w:autoSpaceDN w:val="0"/>
        <w:adjustRightInd w:val="0"/>
        <w:spacing w:line="400" w:lineRule="atLeast"/>
        <w:rPr>
          <w:rFonts w:ascii="Times New Roman" w:hAnsi="Times New Roman" w:cs="Times New Roman"/>
          <w:sz w:val="24"/>
          <w:szCs w:val="24"/>
        </w:rPr>
      </w:pPr>
    </w:p>
    <w:p w:rsidR="0043243E" w:rsidRDefault="0043243E"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43243E" w:rsidRDefault="0043243E"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POLA PEMBINAAN</w:t>
      </w: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r w:rsidRPr="00694250">
        <w:rPr>
          <w:rFonts w:ascii="Times New Roman" w:hAnsi="Times New Roman" w:cs="Times New Roman"/>
          <w:noProof/>
          <w:sz w:val="24"/>
          <w:szCs w:val="24"/>
          <w:lang w:val="id-ID" w:eastAsia="id-ID"/>
        </w:rPr>
        <w:drawing>
          <wp:inline distT="0" distB="0" distL="0" distR="0">
            <wp:extent cx="5252085" cy="4713652"/>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252085" cy="4713652"/>
                    </a:xfrm>
                    <a:prstGeom prst="rect">
                      <a:avLst/>
                    </a:prstGeom>
                    <a:noFill/>
                    <a:ln w="9525">
                      <a:noFill/>
                      <a:miter lim="800000"/>
                      <a:headEnd/>
                      <a:tailEnd/>
                    </a:ln>
                  </pic:spPr>
                </pic:pic>
              </a:graphicData>
            </a:graphic>
          </wp:inline>
        </w:drawing>
      </w: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PERILAKU SOSIAL ANAK</w:t>
      </w:r>
    </w:p>
    <w:p w:rsidR="00694250" w:rsidRDefault="00694250" w:rsidP="00694250">
      <w:pPr>
        <w:autoSpaceDE w:val="0"/>
        <w:autoSpaceDN w:val="0"/>
        <w:adjustRightInd w:val="0"/>
        <w:spacing w:line="400" w:lineRule="atLeast"/>
        <w:rPr>
          <w:rFonts w:ascii="Times New Roman" w:hAnsi="Times New Roman" w:cs="Times New Roman"/>
          <w:sz w:val="24"/>
          <w:szCs w:val="24"/>
        </w:rPr>
      </w:pPr>
      <w:r w:rsidRPr="00694250">
        <w:rPr>
          <w:rFonts w:ascii="Times New Roman" w:hAnsi="Times New Roman" w:cs="Times New Roman"/>
          <w:noProof/>
          <w:sz w:val="24"/>
          <w:szCs w:val="24"/>
          <w:lang w:val="id-ID" w:eastAsia="id-ID"/>
        </w:rPr>
        <w:drawing>
          <wp:inline distT="0" distB="0" distL="0" distR="0">
            <wp:extent cx="5252085" cy="4696757"/>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252085" cy="4696757"/>
                    </a:xfrm>
                    <a:prstGeom prst="rect">
                      <a:avLst/>
                    </a:prstGeom>
                    <a:noFill/>
                    <a:ln w="9525">
                      <a:noFill/>
                      <a:miter lim="800000"/>
                      <a:headEnd/>
                      <a:tailEnd/>
                    </a:ln>
                  </pic:spPr>
                </pic:pic>
              </a:graphicData>
            </a:graphic>
          </wp:inline>
        </w:drawing>
      </w: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Pr>
        <w:autoSpaceDE w:val="0"/>
        <w:autoSpaceDN w:val="0"/>
        <w:adjustRightInd w:val="0"/>
        <w:spacing w:line="400" w:lineRule="atLeast"/>
        <w:rPr>
          <w:rFonts w:ascii="Times New Roman" w:hAnsi="Times New Roman" w:cs="Times New Roman"/>
          <w:sz w:val="24"/>
          <w:szCs w:val="24"/>
        </w:rPr>
      </w:pPr>
    </w:p>
    <w:p w:rsidR="00694250" w:rsidRPr="009806A4" w:rsidRDefault="00694250" w:rsidP="00694250">
      <w:pPr>
        <w:autoSpaceDE w:val="0"/>
        <w:autoSpaceDN w:val="0"/>
        <w:adjustRightInd w:val="0"/>
        <w:spacing w:line="400" w:lineRule="atLeast"/>
        <w:rPr>
          <w:rFonts w:ascii="Times New Roman" w:hAnsi="Times New Roman" w:cs="Times New Roman"/>
          <w:sz w:val="24"/>
          <w:szCs w:val="24"/>
        </w:rPr>
      </w:pPr>
    </w:p>
    <w:p w:rsidR="00694250" w:rsidRPr="00B62497" w:rsidRDefault="00694250" w:rsidP="00694250">
      <w:pPr>
        <w:pStyle w:val="ListParagraph"/>
        <w:spacing w:line="480" w:lineRule="auto"/>
        <w:ind w:left="0"/>
        <w:jc w:val="both"/>
        <w:rPr>
          <w:rFonts w:ascii="Times New Roman" w:hAnsi="Times New Roman" w:cs="Times New Roman"/>
          <w:sz w:val="24"/>
          <w:szCs w:val="24"/>
        </w:rPr>
      </w:pPr>
    </w:p>
    <w:p w:rsidR="009C1F93" w:rsidRDefault="009C1F93" w:rsidP="009C1F93">
      <w:pPr>
        <w:pStyle w:val="ListParagraph"/>
        <w:spacing w:line="480" w:lineRule="auto"/>
        <w:ind w:left="1080"/>
        <w:jc w:val="both"/>
        <w:rPr>
          <w:rFonts w:ascii="Times New Roman" w:hAnsi="Times New Roman" w:cs="Times New Roman"/>
          <w:sz w:val="24"/>
          <w:szCs w:val="24"/>
        </w:rPr>
      </w:pPr>
    </w:p>
    <w:p w:rsidR="00611F08" w:rsidRPr="00B62497" w:rsidRDefault="00611F08" w:rsidP="009C1F93">
      <w:pPr>
        <w:pStyle w:val="ListParagraph"/>
        <w:spacing w:line="480" w:lineRule="auto"/>
        <w:ind w:left="1080"/>
        <w:jc w:val="both"/>
        <w:rPr>
          <w:rFonts w:ascii="Times New Roman" w:hAnsi="Times New Roman" w:cs="Times New Roman"/>
          <w:sz w:val="24"/>
          <w:szCs w:val="24"/>
        </w:rPr>
      </w:pPr>
    </w:p>
    <w:p w:rsidR="009C1F93" w:rsidRPr="00594F71" w:rsidRDefault="005B711F" w:rsidP="005B711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Lampiran 7</w:t>
      </w:r>
    </w:p>
    <w:p w:rsidR="00694250" w:rsidRPr="007D329D" w:rsidRDefault="00694250" w:rsidP="007D329D">
      <w:pPr>
        <w:jc w:val="center"/>
        <w:rPr>
          <w:rFonts w:ascii="Times New Roman" w:hAnsi="Times New Roman" w:cs="Times New Roman"/>
          <w:sz w:val="24"/>
          <w:szCs w:val="24"/>
        </w:rPr>
      </w:pPr>
      <w:r w:rsidRPr="007D329D">
        <w:rPr>
          <w:rFonts w:ascii="Times New Roman" w:hAnsi="Times New Roman" w:cs="Times New Roman"/>
          <w:sz w:val="24"/>
          <w:szCs w:val="24"/>
        </w:rPr>
        <w:t>UJI KORELASI</w:t>
      </w:r>
    </w:p>
    <w:p w:rsidR="00694250" w:rsidRDefault="00694250" w:rsidP="00694250"/>
    <w:p w:rsidR="00694250" w:rsidRPr="00063D5A" w:rsidRDefault="00694250" w:rsidP="00694250">
      <w:pPr>
        <w:autoSpaceDE w:val="0"/>
        <w:autoSpaceDN w:val="0"/>
        <w:adjustRightInd w:val="0"/>
        <w:spacing w:line="240" w:lineRule="auto"/>
        <w:rPr>
          <w:rFonts w:ascii="Times New Roman" w:hAnsi="Times New Roman" w:cs="Times New Roman"/>
          <w:sz w:val="24"/>
          <w:szCs w:val="24"/>
        </w:rPr>
      </w:pPr>
    </w:p>
    <w:tbl>
      <w:tblPr>
        <w:tblW w:w="6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3"/>
        <w:gridCol w:w="1974"/>
        <w:gridCol w:w="1468"/>
        <w:gridCol w:w="1284"/>
      </w:tblGrid>
      <w:tr w:rsidR="00694250" w:rsidRPr="00063D5A" w:rsidTr="00CF7E57">
        <w:trPr>
          <w:cantSplit/>
        </w:trPr>
        <w:tc>
          <w:tcPr>
            <w:tcW w:w="6407" w:type="dxa"/>
            <w:gridSpan w:val="4"/>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b/>
                <w:bCs/>
                <w:color w:val="000000"/>
                <w:sz w:val="18"/>
                <w:szCs w:val="18"/>
              </w:rPr>
              <w:t>Correlations</w:t>
            </w:r>
          </w:p>
        </w:tc>
      </w:tr>
      <w:tr w:rsidR="00694250" w:rsidRPr="00063D5A" w:rsidTr="00CF7E57">
        <w:trPr>
          <w:cantSplit/>
        </w:trPr>
        <w:tc>
          <w:tcPr>
            <w:tcW w:w="3655" w:type="dxa"/>
            <w:gridSpan w:val="2"/>
            <w:shd w:val="clear" w:color="auto" w:fill="FFFFFF"/>
          </w:tcPr>
          <w:p w:rsidR="00694250" w:rsidRPr="00063D5A" w:rsidRDefault="00694250" w:rsidP="000842DC">
            <w:pPr>
              <w:autoSpaceDE w:val="0"/>
              <w:autoSpaceDN w:val="0"/>
              <w:adjustRightInd w:val="0"/>
              <w:spacing w:line="240" w:lineRule="auto"/>
              <w:rPr>
                <w:rFonts w:ascii="Times New Roman" w:hAnsi="Times New Roman" w:cs="Times New Roman"/>
                <w:sz w:val="24"/>
                <w:szCs w:val="24"/>
              </w:rPr>
            </w:pPr>
          </w:p>
        </w:tc>
        <w:tc>
          <w:tcPr>
            <w:tcW w:w="1468" w:type="dxa"/>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color w:val="000000"/>
                <w:sz w:val="18"/>
                <w:szCs w:val="18"/>
              </w:rPr>
              <w:t>Pola Pembinaan</w:t>
            </w:r>
          </w:p>
        </w:tc>
        <w:tc>
          <w:tcPr>
            <w:tcW w:w="1284" w:type="dxa"/>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color w:val="000000"/>
                <w:sz w:val="18"/>
                <w:szCs w:val="18"/>
              </w:rPr>
              <w:t>Pola Prilaku</w:t>
            </w:r>
          </w:p>
        </w:tc>
      </w:tr>
      <w:tr w:rsidR="00694250" w:rsidRPr="00063D5A" w:rsidTr="00CF7E57">
        <w:trPr>
          <w:cantSplit/>
        </w:trPr>
        <w:tc>
          <w:tcPr>
            <w:tcW w:w="1682" w:type="dxa"/>
            <w:vMerge w:val="restart"/>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Pola Pembinaan</w:t>
            </w:r>
          </w:p>
        </w:tc>
        <w:tc>
          <w:tcPr>
            <w:tcW w:w="1973" w:type="dxa"/>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Pearson Correlation</w:t>
            </w:r>
          </w:p>
        </w:tc>
        <w:tc>
          <w:tcPr>
            <w:tcW w:w="1468"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1</w:t>
            </w:r>
          </w:p>
        </w:tc>
        <w:tc>
          <w:tcPr>
            <w:tcW w:w="1284"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.043</w:t>
            </w:r>
          </w:p>
        </w:tc>
      </w:tr>
      <w:tr w:rsidR="00694250" w:rsidRPr="00063D5A" w:rsidTr="00CF7E57">
        <w:trPr>
          <w:cantSplit/>
        </w:trPr>
        <w:tc>
          <w:tcPr>
            <w:tcW w:w="1682" w:type="dxa"/>
            <w:vMerge/>
            <w:shd w:val="clear" w:color="auto" w:fill="FFFFFF"/>
            <w:vAlign w:val="center"/>
          </w:tcPr>
          <w:p w:rsidR="00694250" w:rsidRPr="00063D5A" w:rsidRDefault="00694250" w:rsidP="000842DC">
            <w:pPr>
              <w:autoSpaceDE w:val="0"/>
              <w:autoSpaceDN w:val="0"/>
              <w:adjustRightInd w:val="0"/>
              <w:spacing w:line="240" w:lineRule="auto"/>
              <w:rPr>
                <w:rFonts w:ascii="Arial" w:hAnsi="Arial" w:cs="Arial"/>
                <w:color w:val="000000"/>
                <w:sz w:val="18"/>
                <w:szCs w:val="18"/>
              </w:rPr>
            </w:pPr>
          </w:p>
        </w:tc>
        <w:tc>
          <w:tcPr>
            <w:tcW w:w="1973" w:type="dxa"/>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Sig. (2-tailed)</w:t>
            </w:r>
          </w:p>
        </w:tc>
        <w:tc>
          <w:tcPr>
            <w:tcW w:w="1468" w:type="dxa"/>
            <w:shd w:val="clear" w:color="auto" w:fill="FFFFFF"/>
          </w:tcPr>
          <w:p w:rsidR="00694250" w:rsidRPr="00063D5A" w:rsidRDefault="00694250" w:rsidP="000842DC">
            <w:pPr>
              <w:autoSpaceDE w:val="0"/>
              <w:autoSpaceDN w:val="0"/>
              <w:adjustRightInd w:val="0"/>
              <w:spacing w:line="240" w:lineRule="auto"/>
              <w:rPr>
                <w:rFonts w:ascii="Times New Roman" w:hAnsi="Times New Roman" w:cs="Times New Roman"/>
                <w:sz w:val="24"/>
                <w:szCs w:val="24"/>
              </w:rPr>
            </w:pPr>
          </w:p>
        </w:tc>
        <w:tc>
          <w:tcPr>
            <w:tcW w:w="1284"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.839</w:t>
            </w:r>
          </w:p>
        </w:tc>
      </w:tr>
      <w:tr w:rsidR="00694250" w:rsidRPr="00063D5A" w:rsidTr="00CF7E57">
        <w:trPr>
          <w:cantSplit/>
        </w:trPr>
        <w:tc>
          <w:tcPr>
            <w:tcW w:w="1682" w:type="dxa"/>
            <w:vMerge/>
            <w:shd w:val="clear" w:color="auto" w:fill="FFFFFF"/>
            <w:vAlign w:val="center"/>
          </w:tcPr>
          <w:p w:rsidR="00694250" w:rsidRPr="00063D5A" w:rsidRDefault="00694250" w:rsidP="000842DC">
            <w:pPr>
              <w:autoSpaceDE w:val="0"/>
              <w:autoSpaceDN w:val="0"/>
              <w:adjustRightInd w:val="0"/>
              <w:spacing w:line="240" w:lineRule="auto"/>
              <w:rPr>
                <w:rFonts w:ascii="Arial" w:hAnsi="Arial" w:cs="Arial"/>
                <w:color w:val="000000"/>
                <w:sz w:val="18"/>
                <w:szCs w:val="18"/>
              </w:rPr>
            </w:pPr>
          </w:p>
        </w:tc>
        <w:tc>
          <w:tcPr>
            <w:tcW w:w="1973" w:type="dxa"/>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N</w:t>
            </w:r>
          </w:p>
        </w:tc>
        <w:tc>
          <w:tcPr>
            <w:tcW w:w="1468"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25</w:t>
            </w:r>
          </w:p>
        </w:tc>
        <w:tc>
          <w:tcPr>
            <w:tcW w:w="1284"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25</w:t>
            </w:r>
          </w:p>
        </w:tc>
      </w:tr>
      <w:tr w:rsidR="00694250" w:rsidRPr="00063D5A" w:rsidTr="00CF7E57">
        <w:trPr>
          <w:cantSplit/>
        </w:trPr>
        <w:tc>
          <w:tcPr>
            <w:tcW w:w="1682" w:type="dxa"/>
            <w:vMerge w:val="restart"/>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Pola Prilaku</w:t>
            </w:r>
          </w:p>
        </w:tc>
        <w:tc>
          <w:tcPr>
            <w:tcW w:w="1973" w:type="dxa"/>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Pearson Correlation</w:t>
            </w:r>
          </w:p>
        </w:tc>
        <w:tc>
          <w:tcPr>
            <w:tcW w:w="1468"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.043</w:t>
            </w:r>
          </w:p>
        </w:tc>
        <w:tc>
          <w:tcPr>
            <w:tcW w:w="1284"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1</w:t>
            </w:r>
          </w:p>
        </w:tc>
      </w:tr>
      <w:tr w:rsidR="00694250" w:rsidRPr="00063D5A" w:rsidTr="00CF7E57">
        <w:trPr>
          <w:cantSplit/>
        </w:trPr>
        <w:tc>
          <w:tcPr>
            <w:tcW w:w="1682" w:type="dxa"/>
            <w:vMerge/>
            <w:shd w:val="clear" w:color="auto" w:fill="FFFFFF"/>
            <w:vAlign w:val="center"/>
          </w:tcPr>
          <w:p w:rsidR="00694250" w:rsidRPr="00063D5A" w:rsidRDefault="00694250" w:rsidP="000842DC">
            <w:pPr>
              <w:autoSpaceDE w:val="0"/>
              <w:autoSpaceDN w:val="0"/>
              <w:adjustRightInd w:val="0"/>
              <w:spacing w:line="240" w:lineRule="auto"/>
              <w:rPr>
                <w:rFonts w:ascii="Arial" w:hAnsi="Arial" w:cs="Arial"/>
                <w:color w:val="000000"/>
                <w:sz w:val="18"/>
                <w:szCs w:val="18"/>
              </w:rPr>
            </w:pPr>
          </w:p>
        </w:tc>
        <w:tc>
          <w:tcPr>
            <w:tcW w:w="1973" w:type="dxa"/>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Sig. (2-tailed)</w:t>
            </w:r>
          </w:p>
        </w:tc>
        <w:tc>
          <w:tcPr>
            <w:tcW w:w="1468"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.839</w:t>
            </w:r>
          </w:p>
        </w:tc>
        <w:tc>
          <w:tcPr>
            <w:tcW w:w="1284" w:type="dxa"/>
            <w:shd w:val="clear" w:color="auto" w:fill="FFFFFF"/>
          </w:tcPr>
          <w:p w:rsidR="00694250" w:rsidRPr="00063D5A" w:rsidRDefault="00694250" w:rsidP="000842DC">
            <w:pPr>
              <w:autoSpaceDE w:val="0"/>
              <w:autoSpaceDN w:val="0"/>
              <w:adjustRightInd w:val="0"/>
              <w:spacing w:line="240" w:lineRule="auto"/>
              <w:rPr>
                <w:rFonts w:ascii="Times New Roman" w:hAnsi="Times New Roman" w:cs="Times New Roman"/>
                <w:sz w:val="24"/>
                <w:szCs w:val="24"/>
              </w:rPr>
            </w:pPr>
          </w:p>
        </w:tc>
      </w:tr>
      <w:tr w:rsidR="00694250" w:rsidRPr="00063D5A" w:rsidTr="00CF7E57">
        <w:trPr>
          <w:cantSplit/>
        </w:trPr>
        <w:tc>
          <w:tcPr>
            <w:tcW w:w="1682" w:type="dxa"/>
            <w:vMerge/>
            <w:shd w:val="clear" w:color="auto" w:fill="FFFFFF"/>
            <w:vAlign w:val="center"/>
          </w:tcPr>
          <w:p w:rsidR="00694250" w:rsidRPr="00063D5A" w:rsidRDefault="00694250" w:rsidP="000842DC">
            <w:pPr>
              <w:autoSpaceDE w:val="0"/>
              <w:autoSpaceDN w:val="0"/>
              <w:adjustRightInd w:val="0"/>
              <w:spacing w:line="240" w:lineRule="auto"/>
              <w:rPr>
                <w:rFonts w:ascii="Times New Roman" w:hAnsi="Times New Roman" w:cs="Times New Roman"/>
                <w:sz w:val="24"/>
                <w:szCs w:val="24"/>
              </w:rPr>
            </w:pPr>
          </w:p>
        </w:tc>
        <w:tc>
          <w:tcPr>
            <w:tcW w:w="1973" w:type="dxa"/>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N</w:t>
            </w:r>
          </w:p>
        </w:tc>
        <w:tc>
          <w:tcPr>
            <w:tcW w:w="1468"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25</w:t>
            </w:r>
          </w:p>
        </w:tc>
        <w:tc>
          <w:tcPr>
            <w:tcW w:w="1284"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25</w:t>
            </w:r>
          </w:p>
        </w:tc>
      </w:tr>
    </w:tbl>
    <w:p w:rsidR="00694250" w:rsidRDefault="00694250" w:rsidP="00694250">
      <w:pPr>
        <w:rPr>
          <w:rFonts w:ascii="Times New Roman" w:hAnsi="Times New Roman" w:cs="Times New Roman"/>
          <w:sz w:val="24"/>
          <w:szCs w:val="24"/>
        </w:rPr>
      </w:pPr>
    </w:p>
    <w:p w:rsidR="00694250" w:rsidRDefault="00694250" w:rsidP="00694250">
      <w:pPr>
        <w:rPr>
          <w:rFonts w:ascii="Times New Roman" w:hAnsi="Times New Roman" w:cs="Times New Roman"/>
          <w:sz w:val="24"/>
          <w:szCs w:val="24"/>
        </w:rPr>
      </w:pPr>
    </w:p>
    <w:p w:rsidR="00694250" w:rsidRDefault="00694250" w:rsidP="00694250">
      <w:pPr>
        <w:rPr>
          <w:rFonts w:ascii="Times New Roman" w:hAnsi="Times New Roman" w:cs="Times New Roman"/>
          <w:sz w:val="24"/>
          <w:szCs w:val="24"/>
        </w:rPr>
      </w:pPr>
    </w:p>
    <w:p w:rsidR="00694250" w:rsidRDefault="00694250" w:rsidP="00694250">
      <w:pPr>
        <w:rPr>
          <w:rFonts w:ascii="Times New Roman" w:hAnsi="Times New Roman" w:cs="Times New Roman"/>
          <w:sz w:val="24"/>
          <w:szCs w:val="24"/>
        </w:rPr>
      </w:pPr>
    </w:p>
    <w:p w:rsidR="00694250" w:rsidRDefault="00694250" w:rsidP="00694250">
      <w:pPr>
        <w:rPr>
          <w:rFonts w:ascii="Times New Roman" w:hAnsi="Times New Roman" w:cs="Times New Roman"/>
          <w:sz w:val="24"/>
          <w:szCs w:val="24"/>
        </w:rPr>
      </w:pPr>
    </w:p>
    <w:p w:rsidR="00694250" w:rsidRDefault="00694250" w:rsidP="00694250">
      <w:pPr>
        <w:rPr>
          <w:rFonts w:ascii="Times New Roman" w:hAnsi="Times New Roman" w:cs="Times New Roman"/>
          <w:sz w:val="24"/>
          <w:szCs w:val="24"/>
        </w:rPr>
      </w:pPr>
    </w:p>
    <w:p w:rsidR="00694250" w:rsidRDefault="00694250" w:rsidP="00694250">
      <w:pPr>
        <w:rPr>
          <w:rFonts w:ascii="Times New Roman" w:hAnsi="Times New Roman" w:cs="Times New Roman"/>
          <w:sz w:val="24"/>
          <w:szCs w:val="24"/>
        </w:rPr>
      </w:pPr>
    </w:p>
    <w:p w:rsidR="00694250" w:rsidRDefault="00694250" w:rsidP="00694250">
      <w:pPr>
        <w:rPr>
          <w:rFonts w:ascii="Times New Roman" w:hAnsi="Times New Roman" w:cs="Times New Roman"/>
          <w:sz w:val="24"/>
          <w:szCs w:val="24"/>
        </w:rPr>
      </w:pPr>
    </w:p>
    <w:p w:rsidR="00694250" w:rsidRDefault="00694250" w:rsidP="00694250">
      <w:pPr>
        <w:rPr>
          <w:rFonts w:ascii="Times New Roman" w:hAnsi="Times New Roman" w:cs="Times New Roman"/>
          <w:sz w:val="24"/>
          <w:szCs w:val="24"/>
        </w:rPr>
      </w:pPr>
    </w:p>
    <w:p w:rsidR="00CD1C9C" w:rsidRDefault="00CD1C9C" w:rsidP="00694250">
      <w:pPr>
        <w:rPr>
          <w:rFonts w:ascii="Times New Roman" w:hAnsi="Times New Roman" w:cs="Times New Roman"/>
          <w:sz w:val="24"/>
          <w:szCs w:val="24"/>
        </w:rPr>
      </w:pPr>
    </w:p>
    <w:p w:rsidR="00694250" w:rsidRPr="005B711F" w:rsidRDefault="005B711F" w:rsidP="00694250">
      <w:pPr>
        <w:rPr>
          <w:rFonts w:ascii="Times New Roman" w:hAnsi="Times New Roman" w:cs="Times New Roman"/>
          <w:sz w:val="24"/>
          <w:szCs w:val="24"/>
        </w:rPr>
      </w:pPr>
      <w:r>
        <w:rPr>
          <w:rFonts w:ascii="Times New Roman" w:hAnsi="Times New Roman" w:cs="Times New Roman"/>
          <w:sz w:val="24"/>
          <w:szCs w:val="24"/>
        </w:rPr>
        <w:t>Lampiran 8</w:t>
      </w:r>
    </w:p>
    <w:p w:rsidR="00694250" w:rsidRPr="007D329D" w:rsidRDefault="00694250" w:rsidP="007D329D">
      <w:pPr>
        <w:jc w:val="center"/>
        <w:rPr>
          <w:rFonts w:ascii="Times New Roman" w:hAnsi="Times New Roman" w:cs="Times New Roman"/>
          <w:sz w:val="24"/>
          <w:szCs w:val="24"/>
        </w:rPr>
      </w:pPr>
      <w:r w:rsidRPr="007D329D">
        <w:rPr>
          <w:rFonts w:ascii="Times New Roman" w:hAnsi="Times New Roman" w:cs="Times New Roman"/>
          <w:sz w:val="24"/>
          <w:szCs w:val="24"/>
        </w:rPr>
        <w:t>UJI RELIABILITAS</w:t>
      </w:r>
    </w:p>
    <w:p w:rsidR="00694250" w:rsidRPr="00063D5A" w:rsidRDefault="00694250" w:rsidP="00694250">
      <w:pPr>
        <w:autoSpaceDE w:val="0"/>
        <w:autoSpaceDN w:val="0"/>
        <w:adjustRightInd w:val="0"/>
        <w:spacing w:line="240" w:lineRule="auto"/>
        <w:rPr>
          <w:rFonts w:ascii="Times New Roman" w:hAnsi="Times New Roman" w:cs="Times New Roman"/>
          <w:sz w:val="24"/>
          <w:szCs w:val="24"/>
        </w:rPr>
      </w:pPr>
    </w:p>
    <w:tbl>
      <w:tblP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320"/>
        <w:gridCol w:w="990"/>
        <w:gridCol w:w="1440"/>
      </w:tblGrid>
      <w:tr w:rsidR="00694250" w:rsidRPr="00063D5A" w:rsidTr="00CF7E57">
        <w:trPr>
          <w:cantSplit/>
        </w:trPr>
        <w:tc>
          <w:tcPr>
            <w:tcW w:w="4590" w:type="dxa"/>
            <w:gridSpan w:val="4"/>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b/>
                <w:bCs/>
                <w:color w:val="000000"/>
                <w:sz w:val="18"/>
                <w:szCs w:val="18"/>
              </w:rPr>
              <w:t>Case Processing Summary</w:t>
            </w:r>
          </w:p>
        </w:tc>
      </w:tr>
      <w:tr w:rsidR="00694250" w:rsidRPr="00063D5A" w:rsidTr="00CF7E57">
        <w:trPr>
          <w:cantSplit/>
        </w:trPr>
        <w:tc>
          <w:tcPr>
            <w:tcW w:w="2160" w:type="dxa"/>
            <w:gridSpan w:val="2"/>
            <w:shd w:val="clear" w:color="auto" w:fill="FFFFFF"/>
          </w:tcPr>
          <w:p w:rsidR="00694250" w:rsidRPr="00063D5A" w:rsidRDefault="00694250" w:rsidP="000842DC">
            <w:pPr>
              <w:autoSpaceDE w:val="0"/>
              <w:autoSpaceDN w:val="0"/>
              <w:adjustRightInd w:val="0"/>
              <w:spacing w:line="240" w:lineRule="auto"/>
              <w:rPr>
                <w:rFonts w:ascii="Times New Roman" w:hAnsi="Times New Roman" w:cs="Times New Roman"/>
                <w:sz w:val="24"/>
                <w:szCs w:val="24"/>
              </w:rPr>
            </w:pPr>
          </w:p>
        </w:tc>
        <w:tc>
          <w:tcPr>
            <w:tcW w:w="990" w:type="dxa"/>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color w:val="000000"/>
                <w:sz w:val="18"/>
                <w:szCs w:val="18"/>
              </w:rPr>
              <w:t>N</w:t>
            </w:r>
          </w:p>
        </w:tc>
        <w:tc>
          <w:tcPr>
            <w:tcW w:w="1440" w:type="dxa"/>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color w:val="000000"/>
                <w:sz w:val="18"/>
                <w:szCs w:val="18"/>
              </w:rPr>
              <w:t>%</w:t>
            </w:r>
          </w:p>
        </w:tc>
      </w:tr>
      <w:tr w:rsidR="00694250" w:rsidRPr="00063D5A" w:rsidTr="00CF7E57">
        <w:trPr>
          <w:cantSplit/>
        </w:trPr>
        <w:tc>
          <w:tcPr>
            <w:tcW w:w="840" w:type="dxa"/>
            <w:vMerge w:val="restart"/>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Cases</w:t>
            </w:r>
          </w:p>
        </w:tc>
        <w:tc>
          <w:tcPr>
            <w:tcW w:w="1320" w:type="dxa"/>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Valid</w:t>
            </w:r>
          </w:p>
        </w:tc>
        <w:tc>
          <w:tcPr>
            <w:tcW w:w="990"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25</w:t>
            </w:r>
          </w:p>
        </w:tc>
        <w:tc>
          <w:tcPr>
            <w:tcW w:w="1440"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100.0</w:t>
            </w:r>
          </w:p>
        </w:tc>
      </w:tr>
      <w:tr w:rsidR="00694250" w:rsidRPr="00063D5A" w:rsidTr="00CF7E57">
        <w:trPr>
          <w:cantSplit/>
        </w:trPr>
        <w:tc>
          <w:tcPr>
            <w:tcW w:w="840" w:type="dxa"/>
            <w:vMerge/>
            <w:shd w:val="clear" w:color="auto" w:fill="FFFFFF"/>
            <w:vAlign w:val="center"/>
          </w:tcPr>
          <w:p w:rsidR="00694250" w:rsidRPr="00063D5A" w:rsidRDefault="00694250" w:rsidP="000842DC">
            <w:pPr>
              <w:autoSpaceDE w:val="0"/>
              <w:autoSpaceDN w:val="0"/>
              <w:adjustRightInd w:val="0"/>
              <w:spacing w:line="240" w:lineRule="auto"/>
              <w:rPr>
                <w:rFonts w:ascii="Arial" w:hAnsi="Arial" w:cs="Arial"/>
                <w:color w:val="000000"/>
                <w:sz w:val="18"/>
                <w:szCs w:val="18"/>
              </w:rPr>
            </w:pPr>
          </w:p>
        </w:tc>
        <w:tc>
          <w:tcPr>
            <w:tcW w:w="1320" w:type="dxa"/>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Excluded</w:t>
            </w:r>
            <w:r w:rsidRPr="00063D5A">
              <w:rPr>
                <w:rFonts w:ascii="Arial" w:hAnsi="Arial" w:cs="Arial"/>
                <w:color w:val="000000"/>
                <w:sz w:val="18"/>
                <w:szCs w:val="18"/>
                <w:vertAlign w:val="superscript"/>
              </w:rPr>
              <w:t>a</w:t>
            </w:r>
          </w:p>
        </w:tc>
        <w:tc>
          <w:tcPr>
            <w:tcW w:w="990"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0</w:t>
            </w:r>
          </w:p>
        </w:tc>
        <w:tc>
          <w:tcPr>
            <w:tcW w:w="1440"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.0</w:t>
            </w:r>
          </w:p>
        </w:tc>
      </w:tr>
      <w:tr w:rsidR="00694250" w:rsidRPr="00063D5A" w:rsidTr="00CF7E57">
        <w:trPr>
          <w:cantSplit/>
        </w:trPr>
        <w:tc>
          <w:tcPr>
            <w:tcW w:w="840" w:type="dxa"/>
            <w:vMerge/>
            <w:shd w:val="clear" w:color="auto" w:fill="FFFFFF"/>
            <w:vAlign w:val="center"/>
          </w:tcPr>
          <w:p w:rsidR="00694250" w:rsidRPr="00063D5A" w:rsidRDefault="00694250" w:rsidP="000842DC">
            <w:pPr>
              <w:autoSpaceDE w:val="0"/>
              <w:autoSpaceDN w:val="0"/>
              <w:adjustRightInd w:val="0"/>
              <w:spacing w:line="240" w:lineRule="auto"/>
              <w:rPr>
                <w:rFonts w:ascii="Arial" w:hAnsi="Arial" w:cs="Arial"/>
                <w:color w:val="000000"/>
                <w:sz w:val="18"/>
                <w:szCs w:val="18"/>
              </w:rPr>
            </w:pPr>
          </w:p>
        </w:tc>
        <w:tc>
          <w:tcPr>
            <w:tcW w:w="1320" w:type="dxa"/>
            <w:shd w:val="clear" w:color="auto" w:fill="FFFFFF"/>
            <w:vAlign w:val="center"/>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Total</w:t>
            </w:r>
          </w:p>
        </w:tc>
        <w:tc>
          <w:tcPr>
            <w:tcW w:w="990"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25</w:t>
            </w:r>
          </w:p>
        </w:tc>
        <w:tc>
          <w:tcPr>
            <w:tcW w:w="1440" w:type="dxa"/>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100.0</w:t>
            </w:r>
          </w:p>
        </w:tc>
      </w:tr>
      <w:tr w:rsidR="00694250" w:rsidRPr="00063D5A" w:rsidTr="00CF7E57">
        <w:trPr>
          <w:cantSplit/>
        </w:trPr>
        <w:tc>
          <w:tcPr>
            <w:tcW w:w="4590" w:type="dxa"/>
            <w:gridSpan w:val="4"/>
            <w:shd w:val="clear" w:color="auto" w:fill="FFFFFF"/>
          </w:tcPr>
          <w:p w:rsidR="00694250" w:rsidRPr="00063D5A" w:rsidRDefault="00694250" w:rsidP="000842DC">
            <w:pPr>
              <w:autoSpaceDE w:val="0"/>
              <w:autoSpaceDN w:val="0"/>
              <w:adjustRightInd w:val="0"/>
              <w:spacing w:line="320" w:lineRule="atLeast"/>
              <w:ind w:left="60" w:right="60"/>
              <w:rPr>
                <w:rFonts w:ascii="Arial" w:hAnsi="Arial" w:cs="Arial"/>
                <w:color w:val="000000"/>
                <w:sz w:val="18"/>
                <w:szCs w:val="18"/>
              </w:rPr>
            </w:pPr>
            <w:r w:rsidRPr="00063D5A">
              <w:rPr>
                <w:rFonts w:ascii="Arial" w:hAnsi="Arial" w:cs="Arial"/>
                <w:color w:val="000000"/>
                <w:sz w:val="18"/>
                <w:szCs w:val="18"/>
              </w:rPr>
              <w:t>a. Listwise deletion based on all variables in the procedure.</w:t>
            </w:r>
          </w:p>
        </w:tc>
      </w:tr>
    </w:tbl>
    <w:p w:rsidR="00694250" w:rsidRPr="00063D5A" w:rsidRDefault="00694250" w:rsidP="00694250">
      <w:pPr>
        <w:autoSpaceDE w:val="0"/>
        <w:autoSpaceDN w:val="0"/>
        <w:adjustRightInd w:val="0"/>
        <w:spacing w:line="400" w:lineRule="atLeast"/>
        <w:rPr>
          <w:rFonts w:ascii="Times New Roman" w:hAnsi="Times New Roman" w:cs="Times New Roman"/>
          <w:sz w:val="24"/>
          <w:szCs w:val="24"/>
        </w:rPr>
      </w:pPr>
    </w:p>
    <w:p w:rsidR="00694250" w:rsidRPr="00063D5A" w:rsidRDefault="00694250" w:rsidP="00694250">
      <w:pPr>
        <w:autoSpaceDE w:val="0"/>
        <w:autoSpaceDN w:val="0"/>
        <w:adjustRightInd w:val="0"/>
        <w:spacing w:line="240" w:lineRule="auto"/>
        <w:rPr>
          <w:rFonts w:ascii="Times New Roman" w:hAnsi="Times New Roman" w:cs="Times New Roman"/>
          <w:sz w:val="24"/>
          <w:szCs w:val="24"/>
        </w:rPr>
      </w:pPr>
    </w:p>
    <w:tbl>
      <w:tblPr>
        <w:tblW w:w="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565"/>
        <w:gridCol w:w="1530"/>
      </w:tblGrid>
      <w:tr w:rsidR="00694250" w:rsidRPr="00063D5A" w:rsidTr="000842DC">
        <w:trPr>
          <w:cantSplit/>
        </w:trPr>
        <w:tc>
          <w:tcPr>
            <w:tcW w:w="4590" w:type="dxa"/>
            <w:gridSpan w:val="3"/>
            <w:tcBorders>
              <w:top w:val="nil"/>
              <w:left w:val="nil"/>
              <w:bottom w:val="nil"/>
              <w:right w:val="nil"/>
            </w:tcBorders>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b/>
                <w:bCs/>
                <w:color w:val="000000"/>
                <w:sz w:val="18"/>
                <w:szCs w:val="18"/>
              </w:rPr>
              <w:t>Reliability Statistics</w:t>
            </w:r>
          </w:p>
        </w:tc>
      </w:tr>
      <w:tr w:rsidR="00694250" w:rsidRPr="00063D5A" w:rsidTr="000842DC">
        <w:trPr>
          <w:cantSplit/>
        </w:trPr>
        <w:tc>
          <w:tcPr>
            <w:tcW w:w="1495" w:type="dxa"/>
            <w:tcBorders>
              <w:top w:val="single" w:sz="16" w:space="0" w:color="000000"/>
              <w:left w:val="single" w:sz="16" w:space="0" w:color="000000"/>
              <w:bottom w:val="single" w:sz="16" w:space="0" w:color="000000"/>
            </w:tcBorders>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color w:val="000000"/>
                <w:sz w:val="18"/>
                <w:szCs w:val="18"/>
              </w:rPr>
              <w:t>Cronbach's Alpha</w:t>
            </w:r>
          </w:p>
        </w:tc>
        <w:tc>
          <w:tcPr>
            <w:tcW w:w="1565" w:type="dxa"/>
            <w:tcBorders>
              <w:top w:val="single" w:sz="16" w:space="0" w:color="000000"/>
              <w:bottom w:val="single" w:sz="16" w:space="0" w:color="000000"/>
            </w:tcBorders>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color w:val="000000"/>
                <w:sz w:val="18"/>
                <w:szCs w:val="18"/>
              </w:rPr>
              <w:t>Cronbach's Alpha Based on Standardized Items</w:t>
            </w:r>
          </w:p>
        </w:tc>
        <w:tc>
          <w:tcPr>
            <w:tcW w:w="1530" w:type="dxa"/>
            <w:tcBorders>
              <w:top w:val="single" w:sz="16" w:space="0" w:color="000000"/>
              <w:bottom w:val="single" w:sz="16" w:space="0" w:color="000000"/>
              <w:right w:val="single" w:sz="16" w:space="0" w:color="000000"/>
            </w:tcBorders>
            <w:shd w:val="clear" w:color="auto" w:fill="FFFFFF"/>
          </w:tcPr>
          <w:p w:rsidR="00694250" w:rsidRPr="00063D5A" w:rsidRDefault="00694250" w:rsidP="000842DC">
            <w:pPr>
              <w:autoSpaceDE w:val="0"/>
              <w:autoSpaceDN w:val="0"/>
              <w:adjustRightInd w:val="0"/>
              <w:spacing w:line="320" w:lineRule="atLeast"/>
              <w:ind w:left="60" w:right="60"/>
              <w:jc w:val="center"/>
              <w:rPr>
                <w:rFonts w:ascii="Arial" w:hAnsi="Arial" w:cs="Arial"/>
                <w:color w:val="000000"/>
                <w:sz w:val="18"/>
                <w:szCs w:val="18"/>
              </w:rPr>
            </w:pPr>
            <w:r w:rsidRPr="00063D5A">
              <w:rPr>
                <w:rFonts w:ascii="Arial" w:hAnsi="Arial" w:cs="Arial"/>
                <w:color w:val="000000"/>
                <w:sz w:val="18"/>
                <w:szCs w:val="18"/>
              </w:rPr>
              <w:t>N of Items</w:t>
            </w:r>
          </w:p>
        </w:tc>
      </w:tr>
      <w:tr w:rsidR="00694250" w:rsidRPr="00063D5A" w:rsidTr="000842DC">
        <w:trPr>
          <w:cantSplit/>
        </w:trPr>
        <w:tc>
          <w:tcPr>
            <w:tcW w:w="1495" w:type="dxa"/>
            <w:tcBorders>
              <w:top w:val="single" w:sz="16" w:space="0" w:color="000000"/>
              <w:left w:val="single" w:sz="16" w:space="0" w:color="000000"/>
              <w:bottom w:val="single" w:sz="16" w:space="0" w:color="000000"/>
            </w:tcBorders>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.050</w:t>
            </w:r>
          </w:p>
        </w:tc>
        <w:tc>
          <w:tcPr>
            <w:tcW w:w="1565" w:type="dxa"/>
            <w:tcBorders>
              <w:top w:val="single" w:sz="16" w:space="0" w:color="000000"/>
              <w:bottom w:val="single" w:sz="16" w:space="0" w:color="000000"/>
            </w:tcBorders>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.082</w:t>
            </w:r>
          </w:p>
        </w:tc>
        <w:tc>
          <w:tcPr>
            <w:tcW w:w="1530" w:type="dxa"/>
            <w:tcBorders>
              <w:top w:val="single" w:sz="16" w:space="0" w:color="000000"/>
              <w:bottom w:val="single" w:sz="16" w:space="0" w:color="000000"/>
              <w:right w:val="single" w:sz="16" w:space="0" w:color="000000"/>
            </w:tcBorders>
            <w:shd w:val="clear" w:color="auto" w:fill="FFFFFF"/>
          </w:tcPr>
          <w:p w:rsidR="00694250" w:rsidRPr="00063D5A" w:rsidRDefault="00694250" w:rsidP="000842DC">
            <w:pPr>
              <w:autoSpaceDE w:val="0"/>
              <w:autoSpaceDN w:val="0"/>
              <w:adjustRightInd w:val="0"/>
              <w:spacing w:line="320" w:lineRule="atLeast"/>
              <w:ind w:left="60" w:right="60"/>
              <w:jc w:val="right"/>
              <w:rPr>
                <w:rFonts w:ascii="Arial" w:hAnsi="Arial" w:cs="Arial"/>
                <w:color w:val="000000"/>
                <w:sz w:val="18"/>
                <w:szCs w:val="18"/>
              </w:rPr>
            </w:pPr>
            <w:r w:rsidRPr="00063D5A">
              <w:rPr>
                <w:rFonts w:ascii="Arial" w:hAnsi="Arial" w:cs="Arial"/>
                <w:color w:val="000000"/>
                <w:sz w:val="18"/>
                <w:szCs w:val="18"/>
              </w:rPr>
              <w:t>2</w:t>
            </w:r>
          </w:p>
        </w:tc>
      </w:tr>
    </w:tbl>
    <w:p w:rsidR="00694250" w:rsidRPr="00063D5A" w:rsidRDefault="00694250" w:rsidP="00694250">
      <w:pPr>
        <w:autoSpaceDE w:val="0"/>
        <w:autoSpaceDN w:val="0"/>
        <w:adjustRightInd w:val="0"/>
        <w:spacing w:line="400" w:lineRule="atLeast"/>
        <w:rPr>
          <w:rFonts w:ascii="Times New Roman" w:hAnsi="Times New Roman" w:cs="Times New Roman"/>
          <w:sz w:val="24"/>
          <w:szCs w:val="24"/>
        </w:rPr>
      </w:pPr>
    </w:p>
    <w:p w:rsidR="00694250" w:rsidRDefault="00694250" w:rsidP="00694250"/>
    <w:p w:rsidR="009C1F93" w:rsidRPr="00694250" w:rsidRDefault="009C1F93" w:rsidP="00694250">
      <w:pPr>
        <w:spacing w:line="480" w:lineRule="auto"/>
        <w:jc w:val="both"/>
        <w:rPr>
          <w:rFonts w:ascii="Times New Roman" w:hAnsi="Times New Roman" w:cs="Times New Roman"/>
          <w:sz w:val="24"/>
          <w:szCs w:val="24"/>
        </w:rPr>
      </w:pPr>
    </w:p>
    <w:p w:rsidR="009C1F93" w:rsidRDefault="009C1F93" w:rsidP="009C1F93">
      <w:pPr>
        <w:pStyle w:val="ListParagraph"/>
        <w:spacing w:line="480" w:lineRule="auto"/>
        <w:ind w:left="1080"/>
        <w:jc w:val="both"/>
        <w:rPr>
          <w:rFonts w:ascii="Times New Roman" w:hAnsi="Times New Roman" w:cs="Times New Roman"/>
          <w:sz w:val="24"/>
          <w:szCs w:val="24"/>
        </w:rPr>
      </w:pPr>
    </w:p>
    <w:p w:rsidR="00456EC7" w:rsidRPr="00B40F25" w:rsidRDefault="00456EC7" w:rsidP="009C1F93">
      <w:pPr>
        <w:pStyle w:val="ListParagraph"/>
        <w:spacing w:line="480" w:lineRule="auto"/>
        <w:ind w:left="1080"/>
        <w:jc w:val="both"/>
        <w:rPr>
          <w:rFonts w:ascii="Times New Roman" w:hAnsi="Times New Roman" w:cs="Times New Roman"/>
          <w:sz w:val="24"/>
          <w:szCs w:val="24"/>
        </w:rPr>
      </w:pPr>
    </w:p>
    <w:p w:rsidR="00943616" w:rsidRDefault="00CB539A" w:rsidP="00943616">
      <w:pPr>
        <w:spacing w:after="240"/>
        <w:ind w:right="476"/>
        <w:jc w:val="both"/>
        <w:rPr>
          <w:rFonts w:ascii="Times New Roman" w:hAnsi="Times New Roman" w:cs="Times New Roman"/>
          <w:sz w:val="24"/>
          <w:szCs w:val="24"/>
        </w:rPr>
      </w:pPr>
      <w:r>
        <w:rPr>
          <w:rFonts w:ascii="Times New Roman" w:hAnsi="Times New Roman" w:cs="Times New Roman"/>
          <w:sz w:val="24"/>
          <w:szCs w:val="24"/>
        </w:rPr>
        <w:t>Lampiran 9</w:t>
      </w:r>
    </w:p>
    <w:p w:rsidR="00CB539A" w:rsidRDefault="00CB539A" w:rsidP="00D01985">
      <w:pPr>
        <w:spacing w:after="240"/>
        <w:ind w:right="476"/>
        <w:jc w:val="center"/>
        <w:rPr>
          <w:rFonts w:ascii="Times New Roman" w:hAnsi="Times New Roman" w:cs="Times New Roman"/>
          <w:sz w:val="24"/>
          <w:szCs w:val="24"/>
        </w:rPr>
      </w:pPr>
      <w:r>
        <w:rPr>
          <w:rFonts w:ascii="Times New Roman" w:hAnsi="Times New Roman" w:cs="Times New Roman"/>
          <w:sz w:val="24"/>
          <w:szCs w:val="24"/>
        </w:rPr>
        <w:t>TABEL PENOLONG</w:t>
      </w:r>
    </w:p>
    <w:tbl>
      <w:tblPr>
        <w:tblW w:w="6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82"/>
        <w:gridCol w:w="990"/>
        <w:gridCol w:w="1080"/>
        <w:gridCol w:w="1080"/>
        <w:gridCol w:w="990"/>
      </w:tblGrid>
      <w:tr w:rsidR="003E7A9D" w:rsidRPr="00CB539A" w:rsidTr="00983520">
        <w:trPr>
          <w:trHeight w:val="36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No.</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(X)</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(Y)</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X²</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Y²</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XY</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34</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133</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1156</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17689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4522</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35</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127</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1225</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16129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4445</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33</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1089</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15376</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4092</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116</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841</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13456</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3364</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5</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117</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13689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3276</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6</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32</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125</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1024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15625</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4000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7</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32</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1024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17956</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4288</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8</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129</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841</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16641</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3741</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9</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28</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123</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784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15129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3444</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10</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30</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133</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900</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17689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3990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11</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32</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115</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1024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13225</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3680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30</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900</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17956</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4020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119</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841</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14161</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3451</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14</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34</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115</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1156</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13225</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3910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15</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30</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118</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900</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13924</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3540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16</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32</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123</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1024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15129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3936</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17</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27</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122</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729</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14884</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3294</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18</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30</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123</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900</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15129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3690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19</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29</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125</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841</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15625</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3625</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20</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26</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129</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676</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16641</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3354</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21</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30</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120</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900</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14400</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3600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22</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32</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125</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1024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15625</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4000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23</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32</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135</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1024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18225</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4320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24</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28</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130</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784</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16900</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3640</w:t>
            </w:r>
          </w:p>
        </w:tc>
      </w:tr>
      <w:tr w:rsidR="003E7A9D" w:rsidRPr="00CB539A" w:rsidTr="00983520">
        <w:trPr>
          <w:trHeight w:val="300"/>
        </w:trPr>
        <w:tc>
          <w:tcPr>
            <w:tcW w:w="723"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25</w:t>
            </w:r>
          </w:p>
        </w:tc>
        <w:tc>
          <w:tcPr>
            <w:tcW w:w="1182"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30</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138</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900</w:t>
            </w:r>
          </w:p>
        </w:tc>
        <w:tc>
          <w:tcPr>
            <w:tcW w:w="108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19044</w:t>
            </w:r>
          </w:p>
        </w:tc>
        <w:tc>
          <w:tcPr>
            <w:tcW w:w="990" w:type="dxa"/>
            <w:shd w:val="clear" w:color="auto" w:fill="auto"/>
            <w:noWrap/>
            <w:vAlign w:val="bottom"/>
            <w:hideMark/>
          </w:tcPr>
          <w:p w:rsidR="003E7A9D" w:rsidRPr="00CB539A" w:rsidRDefault="003E7A9D" w:rsidP="00CB539A">
            <w:pPr>
              <w:spacing w:after="0" w:line="240" w:lineRule="auto"/>
              <w:jc w:val="center"/>
              <w:rPr>
                <w:rFonts w:ascii="Times New Roman" w:eastAsia="Times New Roman" w:hAnsi="Times New Roman" w:cs="Times New Roman"/>
                <w:color w:val="000000"/>
                <w:sz w:val="18"/>
                <w:szCs w:val="18"/>
              </w:rPr>
            </w:pPr>
            <w:r w:rsidRPr="00CB539A">
              <w:rPr>
                <w:rFonts w:ascii="Times New Roman" w:eastAsia="Times New Roman" w:hAnsi="Times New Roman" w:cs="Times New Roman"/>
                <w:color w:val="000000"/>
                <w:sz w:val="18"/>
                <w:szCs w:val="18"/>
              </w:rPr>
              <w:t>4140</w:t>
            </w:r>
          </w:p>
        </w:tc>
      </w:tr>
      <w:tr w:rsidR="003E7A9D" w:rsidRPr="00CB539A" w:rsidTr="00983520">
        <w:trPr>
          <w:trHeight w:val="206"/>
        </w:trPr>
        <w:tc>
          <w:tcPr>
            <w:tcW w:w="723" w:type="dxa"/>
            <w:shd w:val="clear" w:color="auto" w:fill="auto"/>
            <w:noWrap/>
            <w:vAlign w:val="bottom"/>
            <w:hideMark/>
          </w:tcPr>
          <w:p w:rsidR="003E7A9D" w:rsidRPr="003E7A9D" w:rsidRDefault="003E7A9D" w:rsidP="003E7A9D">
            <w:pPr>
              <w:spacing w:after="0" w:line="240" w:lineRule="auto"/>
              <w:rPr>
                <w:rFonts w:ascii="Times New Roman" w:eastAsia="Times New Roman" w:hAnsi="Times New Roman" w:cs="Times New Roman"/>
                <w:color w:val="000000"/>
                <w:sz w:val="24"/>
                <w:szCs w:val="24"/>
              </w:rPr>
            </w:pPr>
            <w:r w:rsidRPr="003E7A9D">
              <w:rPr>
                <w:rFonts w:ascii="Times New Roman" w:eastAsia="Times New Roman" w:hAnsi="Times New Roman" w:cs="Times New Roman"/>
                <w:color w:val="000000"/>
                <w:sz w:val="24"/>
                <w:szCs w:val="24"/>
              </w:rPr>
              <w:lastRenderedPageBreak/>
              <w:t xml:space="preserve">Total </w:t>
            </w:r>
          </w:p>
        </w:tc>
        <w:tc>
          <w:tcPr>
            <w:tcW w:w="1182" w:type="dxa"/>
            <w:shd w:val="clear" w:color="auto" w:fill="auto"/>
            <w:noWrap/>
            <w:vAlign w:val="bottom"/>
            <w:hideMark/>
          </w:tcPr>
          <w:p w:rsidR="003E7A9D" w:rsidRPr="003E7A9D" w:rsidRDefault="003E7A9D" w:rsidP="003E7A9D">
            <w:pPr>
              <w:jc w:val="center"/>
              <w:rPr>
                <w:rFonts w:ascii="Calibri" w:hAnsi="Calibri" w:cs="Calibri"/>
                <w:color w:val="000000"/>
                <w:sz w:val="20"/>
                <w:szCs w:val="20"/>
              </w:rPr>
            </w:pPr>
            <w:r w:rsidRPr="003E7A9D">
              <w:rPr>
                <w:rFonts w:ascii="Calibri" w:hAnsi="Calibri" w:cs="Calibri"/>
                <w:color w:val="000000"/>
                <w:sz w:val="20"/>
                <w:szCs w:val="20"/>
              </w:rPr>
              <w:t>761</w:t>
            </w:r>
          </w:p>
        </w:tc>
        <w:tc>
          <w:tcPr>
            <w:tcW w:w="990" w:type="dxa"/>
            <w:shd w:val="clear" w:color="auto" w:fill="auto"/>
            <w:noWrap/>
            <w:vAlign w:val="bottom"/>
            <w:hideMark/>
          </w:tcPr>
          <w:p w:rsidR="003E7A9D" w:rsidRPr="003E7A9D" w:rsidRDefault="003E7A9D" w:rsidP="003E7A9D">
            <w:pPr>
              <w:jc w:val="center"/>
              <w:rPr>
                <w:rFonts w:ascii="Calibri" w:hAnsi="Calibri" w:cs="Calibri"/>
                <w:color w:val="000000"/>
                <w:sz w:val="20"/>
                <w:szCs w:val="20"/>
              </w:rPr>
            </w:pPr>
            <w:r w:rsidRPr="003E7A9D">
              <w:rPr>
                <w:rFonts w:ascii="Calibri" w:hAnsi="Calibri" w:cs="Calibri"/>
                <w:color w:val="000000"/>
                <w:sz w:val="20"/>
                <w:szCs w:val="20"/>
              </w:rPr>
              <w:t>3132</w:t>
            </w:r>
          </w:p>
        </w:tc>
        <w:tc>
          <w:tcPr>
            <w:tcW w:w="1080" w:type="dxa"/>
            <w:shd w:val="clear" w:color="auto" w:fill="auto"/>
            <w:noWrap/>
            <w:vAlign w:val="bottom"/>
            <w:hideMark/>
          </w:tcPr>
          <w:p w:rsidR="003E7A9D" w:rsidRPr="003E7A9D" w:rsidRDefault="003E7A9D" w:rsidP="003E7A9D">
            <w:pPr>
              <w:jc w:val="center"/>
              <w:rPr>
                <w:rFonts w:ascii="Calibri" w:hAnsi="Calibri" w:cs="Calibri"/>
                <w:color w:val="000000"/>
                <w:sz w:val="20"/>
                <w:szCs w:val="20"/>
              </w:rPr>
            </w:pPr>
            <w:r w:rsidRPr="003E7A9D">
              <w:rPr>
                <w:rFonts w:ascii="Calibri" w:hAnsi="Calibri" w:cs="Calibri"/>
                <w:color w:val="000000"/>
                <w:sz w:val="20"/>
                <w:szCs w:val="20"/>
              </w:rPr>
              <w:t>23291</w:t>
            </w:r>
          </w:p>
        </w:tc>
        <w:tc>
          <w:tcPr>
            <w:tcW w:w="1080" w:type="dxa"/>
            <w:shd w:val="clear" w:color="auto" w:fill="auto"/>
            <w:noWrap/>
            <w:vAlign w:val="bottom"/>
            <w:hideMark/>
          </w:tcPr>
          <w:p w:rsidR="003E7A9D" w:rsidRPr="003E7A9D" w:rsidRDefault="003E7A9D" w:rsidP="003E7A9D">
            <w:pPr>
              <w:jc w:val="center"/>
              <w:rPr>
                <w:rFonts w:ascii="Calibri" w:hAnsi="Calibri" w:cs="Calibri"/>
                <w:color w:val="000000"/>
                <w:sz w:val="20"/>
                <w:szCs w:val="20"/>
              </w:rPr>
            </w:pPr>
            <w:r w:rsidRPr="003E7A9D">
              <w:rPr>
                <w:rFonts w:ascii="Calibri" w:hAnsi="Calibri" w:cs="Calibri"/>
                <w:color w:val="000000"/>
                <w:sz w:val="20"/>
                <w:szCs w:val="20"/>
              </w:rPr>
              <w:t>393472</w:t>
            </w:r>
          </w:p>
        </w:tc>
        <w:tc>
          <w:tcPr>
            <w:tcW w:w="990" w:type="dxa"/>
            <w:shd w:val="clear" w:color="auto" w:fill="auto"/>
            <w:noWrap/>
            <w:vAlign w:val="bottom"/>
            <w:hideMark/>
          </w:tcPr>
          <w:p w:rsidR="003E7A9D" w:rsidRPr="003E7A9D" w:rsidRDefault="003E7A9D" w:rsidP="003E7A9D">
            <w:pPr>
              <w:jc w:val="center"/>
              <w:rPr>
                <w:rFonts w:ascii="Calibri" w:hAnsi="Calibri" w:cs="Calibri"/>
                <w:color w:val="000000"/>
                <w:sz w:val="20"/>
                <w:szCs w:val="20"/>
              </w:rPr>
            </w:pPr>
            <w:r w:rsidRPr="003E7A9D">
              <w:rPr>
                <w:rFonts w:ascii="Calibri" w:hAnsi="Calibri" w:cs="Calibri"/>
                <w:color w:val="000000"/>
                <w:sz w:val="20"/>
                <w:szCs w:val="20"/>
              </w:rPr>
              <w:t>95362</w:t>
            </w:r>
          </w:p>
        </w:tc>
      </w:tr>
    </w:tbl>
    <w:p w:rsidR="00CB539A" w:rsidRDefault="003E7A9D" w:rsidP="003E7A9D">
      <w:pPr>
        <w:tabs>
          <w:tab w:val="left" w:pos="4485"/>
        </w:tabs>
        <w:spacing w:after="240"/>
        <w:ind w:right="476"/>
        <w:jc w:val="both"/>
        <w:rPr>
          <w:rFonts w:ascii="Times New Roman" w:hAnsi="Times New Roman" w:cs="Times New Roman"/>
          <w:sz w:val="24"/>
          <w:szCs w:val="24"/>
        </w:rPr>
      </w:pPr>
      <w:r>
        <w:rPr>
          <w:rFonts w:ascii="Times New Roman" w:hAnsi="Times New Roman" w:cs="Times New Roman"/>
          <w:sz w:val="24"/>
          <w:szCs w:val="24"/>
        </w:rPr>
        <w:tab/>
      </w:r>
    </w:p>
    <w:p w:rsidR="00943616" w:rsidRPr="001D6D52" w:rsidRDefault="00943616" w:rsidP="00943616">
      <w:pPr>
        <w:spacing w:after="240"/>
        <w:ind w:right="476"/>
        <w:jc w:val="both"/>
        <w:rPr>
          <w:rFonts w:ascii="Times New Roman" w:hAnsi="Times New Roman" w:cs="Times New Roman"/>
          <w:sz w:val="24"/>
          <w:szCs w:val="24"/>
        </w:rPr>
      </w:pPr>
    </w:p>
    <w:p w:rsidR="006F0E1F" w:rsidRPr="001D6D52" w:rsidRDefault="006F0E1F">
      <w:pPr>
        <w:spacing w:after="240"/>
        <w:ind w:right="476"/>
        <w:jc w:val="both"/>
        <w:rPr>
          <w:rFonts w:ascii="Times New Roman" w:hAnsi="Times New Roman" w:cs="Times New Roman"/>
          <w:sz w:val="24"/>
          <w:szCs w:val="24"/>
        </w:rPr>
      </w:pPr>
    </w:p>
    <w:sectPr w:rsidR="006F0E1F" w:rsidRPr="001D6D52" w:rsidSect="007E4453">
      <w:headerReference w:type="default" r:id="rId14"/>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04" w:rsidRDefault="00332604" w:rsidP="003E2B15">
      <w:pPr>
        <w:spacing w:after="0" w:line="240" w:lineRule="auto"/>
      </w:pPr>
      <w:r>
        <w:separator/>
      </w:r>
    </w:p>
  </w:endnote>
  <w:endnote w:type="continuationSeparator" w:id="0">
    <w:p w:rsidR="00332604" w:rsidRDefault="00332604" w:rsidP="003E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04" w:rsidRDefault="00332604" w:rsidP="003E2B15">
      <w:pPr>
        <w:spacing w:after="0" w:line="240" w:lineRule="auto"/>
      </w:pPr>
      <w:r>
        <w:separator/>
      </w:r>
    </w:p>
  </w:footnote>
  <w:footnote w:type="continuationSeparator" w:id="0">
    <w:p w:rsidR="00332604" w:rsidRDefault="00332604" w:rsidP="003E2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04"/>
      <w:docPartObj>
        <w:docPartGallery w:val="Page Numbers (Top of Page)"/>
        <w:docPartUnique/>
      </w:docPartObj>
    </w:sdtPr>
    <w:sdtEndPr/>
    <w:sdtContent>
      <w:p w:rsidR="009E3F8E" w:rsidRDefault="009E3F8E">
        <w:pPr>
          <w:pStyle w:val="Header"/>
          <w:jc w:val="right"/>
        </w:pPr>
      </w:p>
      <w:p w:rsidR="009E3F8E" w:rsidRDefault="009E3F8E">
        <w:pPr>
          <w:pStyle w:val="Header"/>
          <w:jc w:val="right"/>
        </w:pPr>
      </w:p>
      <w:p w:rsidR="009E3F8E" w:rsidRDefault="00347177">
        <w:pPr>
          <w:pStyle w:val="Header"/>
          <w:jc w:val="right"/>
        </w:pPr>
        <w:r>
          <w:fldChar w:fldCharType="begin"/>
        </w:r>
        <w:r>
          <w:instrText xml:space="preserve"> PAGE   \* MERGEFORMAT </w:instrText>
        </w:r>
        <w:r>
          <w:fldChar w:fldCharType="separate"/>
        </w:r>
        <w:r>
          <w:rPr>
            <w:noProof/>
          </w:rPr>
          <w:t>63</w:t>
        </w:r>
        <w:r>
          <w:rPr>
            <w:noProof/>
          </w:rPr>
          <w:fldChar w:fldCharType="end"/>
        </w:r>
      </w:p>
    </w:sdtContent>
  </w:sdt>
  <w:p w:rsidR="009E3F8E" w:rsidRDefault="009E3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7E8"/>
    <w:multiLevelType w:val="hybridMultilevel"/>
    <w:tmpl w:val="1FF445C6"/>
    <w:lvl w:ilvl="0" w:tplc="4B300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06B67"/>
    <w:multiLevelType w:val="hybridMultilevel"/>
    <w:tmpl w:val="A4DA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25C89"/>
    <w:multiLevelType w:val="hybridMultilevel"/>
    <w:tmpl w:val="5BF08A90"/>
    <w:lvl w:ilvl="0" w:tplc="2DD84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B103D"/>
    <w:multiLevelType w:val="hybridMultilevel"/>
    <w:tmpl w:val="22B01ADE"/>
    <w:lvl w:ilvl="0" w:tplc="DA6AA6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8B5BAB"/>
    <w:multiLevelType w:val="hybridMultilevel"/>
    <w:tmpl w:val="89BC8632"/>
    <w:lvl w:ilvl="0" w:tplc="6C2EA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1030E8"/>
    <w:multiLevelType w:val="hybridMultilevel"/>
    <w:tmpl w:val="C0D09CD4"/>
    <w:lvl w:ilvl="0" w:tplc="D1F8C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9B65C5"/>
    <w:multiLevelType w:val="hybridMultilevel"/>
    <w:tmpl w:val="4E7E944C"/>
    <w:lvl w:ilvl="0" w:tplc="54BC30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295D75"/>
    <w:multiLevelType w:val="hybridMultilevel"/>
    <w:tmpl w:val="BBC8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25732"/>
    <w:multiLevelType w:val="hybridMultilevel"/>
    <w:tmpl w:val="ED848554"/>
    <w:lvl w:ilvl="0" w:tplc="F1DAB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5A731F"/>
    <w:multiLevelType w:val="hybridMultilevel"/>
    <w:tmpl w:val="358A4CB0"/>
    <w:lvl w:ilvl="0" w:tplc="11F41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6B69D2"/>
    <w:multiLevelType w:val="hybridMultilevel"/>
    <w:tmpl w:val="B290E2D6"/>
    <w:lvl w:ilvl="0" w:tplc="BC408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8E1FF3"/>
    <w:multiLevelType w:val="hybridMultilevel"/>
    <w:tmpl w:val="B830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D4855"/>
    <w:multiLevelType w:val="hybridMultilevel"/>
    <w:tmpl w:val="C2E20E60"/>
    <w:lvl w:ilvl="0" w:tplc="85023A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AA3FA2"/>
    <w:multiLevelType w:val="hybridMultilevel"/>
    <w:tmpl w:val="D28854CE"/>
    <w:lvl w:ilvl="0" w:tplc="413C0CC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12B4373A"/>
    <w:multiLevelType w:val="hybridMultilevel"/>
    <w:tmpl w:val="1DDAACBE"/>
    <w:lvl w:ilvl="0" w:tplc="C980E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3042D61"/>
    <w:multiLevelType w:val="hybridMultilevel"/>
    <w:tmpl w:val="77E0369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331FA"/>
    <w:multiLevelType w:val="hybridMultilevel"/>
    <w:tmpl w:val="C9A202D6"/>
    <w:lvl w:ilvl="0" w:tplc="0220C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4437380"/>
    <w:multiLevelType w:val="hybridMultilevel"/>
    <w:tmpl w:val="802CADCC"/>
    <w:lvl w:ilvl="0" w:tplc="77CA1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4B76BBB"/>
    <w:multiLevelType w:val="hybridMultilevel"/>
    <w:tmpl w:val="9B4C55E4"/>
    <w:lvl w:ilvl="0" w:tplc="5914D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5B61AC6"/>
    <w:multiLevelType w:val="hybridMultilevel"/>
    <w:tmpl w:val="3ACE6098"/>
    <w:lvl w:ilvl="0" w:tplc="CACA41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5F75C5C"/>
    <w:multiLevelType w:val="hybridMultilevel"/>
    <w:tmpl w:val="F7588134"/>
    <w:lvl w:ilvl="0" w:tplc="753E66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7430BC2"/>
    <w:multiLevelType w:val="hybridMultilevel"/>
    <w:tmpl w:val="2EACF402"/>
    <w:lvl w:ilvl="0" w:tplc="B82CDE5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83D18B4"/>
    <w:multiLevelType w:val="hybridMultilevel"/>
    <w:tmpl w:val="5052E044"/>
    <w:lvl w:ilvl="0" w:tplc="DFEE6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995C71"/>
    <w:multiLevelType w:val="hybridMultilevel"/>
    <w:tmpl w:val="0770976A"/>
    <w:lvl w:ilvl="0" w:tplc="006CA2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8E94CC5"/>
    <w:multiLevelType w:val="hybridMultilevel"/>
    <w:tmpl w:val="12CA2BA0"/>
    <w:lvl w:ilvl="0" w:tplc="5B680A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9AA4FBD"/>
    <w:multiLevelType w:val="hybridMultilevel"/>
    <w:tmpl w:val="A23A2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B4F7A"/>
    <w:multiLevelType w:val="hybridMultilevel"/>
    <w:tmpl w:val="5BD67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B968E4"/>
    <w:multiLevelType w:val="hybridMultilevel"/>
    <w:tmpl w:val="FEA46F32"/>
    <w:lvl w:ilvl="0" w:tplc="B7E0C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E414FE3"/>
    <w:multiLevelType w:val="hybridMultilevel"/>
    <w:tmpl w:val="8864D1FC"/>
    <w:lvl w:ilvl="0" w:tplc="7C86C4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EA85A36"/>
    <w:multiLevelType w:val="hybridMultilevel"/>
    <w:tmpl w:val="E81AD3A4"/>
    <w:lvl w:ilvl="0" w:tplc="C658BF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07C7409"/>
    <w:multiLevelType w:val="hybridMultilevel"/>
    <w:tmpl w:val="1E0E6906"/>
    <w:lvl w:ilvl="0" w:tplc="8004B2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4FD4A26"/>
    <w:multiLevelType w:val="hybridMultilevel"/>
    <w:tmpl w:val="D0D037CC"/>
    <w:lvl w:ilvl="0" w:tplc="0A4A28D2">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50325AA"/>
    <w:multiLevelType w:val="hybridMultilevel"/>
    <w:tmpl w:val="886E7B1E"/>
    <w:lvl w:ilvl="0" w:tplc="9214A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79820F8"/>
    <w:multiLevelType w:val="hybridMultilevel"/>
    <w:tmpl w:val="A190B34A"/>
    <w:lvl w:ilvl="0" w:tplc="07B85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90E3F5D"/>
    <w:multiLevelType w:val="hybridMultilevel"/>
    <w:tmpl w:val="79308C78"/>
    <w:lvl w:ilvl="0" w:tplc="0302DE22">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A431025"/>
    <w:multiLevelType w:val="hybridMultilevel"/>
    <w:tmpl w:val="8CDA23D8"/>
    <w:lvl w:ilvl="0" w:tplc="559CAC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DE6044D"/>
    <w:multiLevelType w:val="hybridMultilevel"/>
    <w:tmpl w:val="A1FA8810"/>
    <w:lvl w:ilvl="0" w:tplc="57FEFC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F6D1276"/>
    <w:multiLevelType w:val="hybridMultilevel"/>
    <w:tmpl w:val="7408B5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AD60C69A">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3FA3FC7"/>
    <w:multiLevelType w:val="hybridMultilevel"/>
    <w:tmpl w:val="023ADAD0"/>
    <w:lvl w:ilvl="0" w:tplc="36884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4E5611F"/>
    <w:multiLevelType w:val="hybridMultilevel"/>
    <w:tmpl w:val="03DEDE90"/>
    <w:lvl w:ilvl="0" w:tplc="432A0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EB564E"/>
    <w:multiLevelType w:val="hybridMultilevel"/>
    <w:tmpl w:val="A7225B58"/>
    <w:lvl w:ilvl="0" w:tplc="89CCC0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53C6CAB"/>
    <w:multiLevelType w:val="hybridMultilevel"/>
    <w:tmpl w:val="55F0722E"/>
    <w:lvl w:ilvl="0" w:tplc="4A96A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55B30BD"/>
    <w:multiLevelType w:val="hybridMultilevel"/>
    <w:tmpl w:val="4A0AB244"/>
    <w:lvl w:ilvl="0" w:tplc="67E09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9996730"/>
    <w:multiLevelType w:val="hybridMultilevel"/>
    <w:tmpl w:val="C00AEF38"/>
    <w:lvl w:ilvl="0" w:tplc="1B24BD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B281C5A"/>
    <w:multiLevelType w:val="hybridMultilevel"/>
    <w:tmpl w:val="040A4DEC"/>
    <w:lvl w:ilvl="0" w:tplc="BFB075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CB51D1C"/>
    <w:multiLevelType w:val="hybridMultilevel"/>
    <w:tmpl w:val="D1B49D94"/>
    <w:lvl w:ilvl="0" w:tplc="C54EE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DE41ECE"/>
    <w:multiLevelType w:val="hybridMultilevel"/>
    <w:tmpl w:val="5F024F74"/>
    <w:lvl w:ilvl="0" w:tplc="E7DEB594">
      <w:start w:val="1"/>
      <w:numFmt w:val="decimal"/>
      <w:lvlText w:val="%1)"/>
      <w:lvlJc w:val="left"/>
      <w:pPr>
        <w:ind w:left="1800" w:hanging="360"/>
      </w:pPr>
      <w:rPr>
        <w:rFonts w:hint="default"/>
        <w:color w:val="1D1B11" w:themeColor="background2" w:themeShade="1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E2717C2"/>
    <w:multiLevelType w:val="hybridMultilevel"/>
    <w:tmpl w:val="74206C3C"/>
    <w:lvl w:ilvl="0" w:tplc="F01E5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FE5667D"/>
    <w:multiLevelType w:val="hybridMultilevel"/>
    <w:tmpl w:val="95E0327C"/>
    <w:lvl w:ilvl="0" w:tplc="854409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028775D"/>
    <w:multiLevelType w:val="hybridMultilevel"/>
    <w:tmpl w:val="DC94AF38"/>
    <w:lvl w:ilvl="0" w:tplc="385EB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1AF1873"/>
    <w:multiLevelType w:val="hybridMultilevel"/>
    <w:tmpl w:val="F884A1BA"/>
    <w:lvl w:ilvl="0" w:tplc="B838BE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2236F98"/>
    <w:multiLevelType w:val="hybridMultilevel"/>
    <w:tmpl w:val="BD0621B8"/>
    <w:lvl w:ilvl="0" w:tplc="5B007D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27A0500"/>
    <w:multiLevelType w:val="hybridMultilevel"/>
    <w:tmpl w:val="BF04888E"/>
    <w:lvl w:ilvl="0" w:tplc="96FCE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4664720"/>
    <w:multiLevelType w:val="hybridMultilevel"/>
    <w:tmpl w:val="CF3E1030"/>
    <w:lvl w:ilvl="0" w:tplc="0BC4C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6E570F1"/>
    <w:multiLevelType w:val="hybridMultilevel"/>
    <w:tmpl w:val="EBE8AB5C"/>
    <w:lvl w:ilvl="0" w:tplc="CA92F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6E630A0"/>
    <w:multiLevelType w:val="hybridMultilevel"/>
    <w:tmpl w:val="28EA132E"/>
    <w:lvl w:ilvl="0" w:tplc="16D2F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B343C92"/>
    <w:multiLevelType w:val="hybridMultilevel"/>
    <w:tmpl w:val="1E029834"/>
    <w:lvl w:ilvl="0" w:tplc="A7E22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B442F19"/>
    <w:multiLevelType w:val="hybridMultilevel"/>
    <w:tmpl w:val="CE507E2C"/>
    <w:lvl w:ilvl="0" w:tplc="90CC70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E3872A9"/>
    <w:multiLevelType w:val="hybridMultilevel"/>
    <w:tmpl w:val="4B160E5E"/>
    <w:lvl w:ilvl="0" w:tplc="47D08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EEE4399"/>
    <w:multiLevelType w:val="hybridMultilevel"/>
    <w:tmpl w:val="C4F21ED8"/>
    <w:lvl w:ilvl="0" w:tplc="DEEE15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0E10BF7"/>
    <w:multiLevelType w:val="hybridMultilevel"/>
    <w:tmpl w:val="38E8A30E"/>
    <w:lvl w:ilvl="0" w:tplc="4B684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3192282"/>
    <w:multiLevelType w:val="hybridMultilevel"/>
    <w:tmpl w:val="73DC2B7C"/>
    <w:lvl w:ilvl="0" w:tplc="F6305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4C41B4C"/>
    <w:multiLevelType w:val="hybridMultilevel"/>
    <w:tmpl w:val="02CA4832"/>
    <w:lvl w:ilvl="0" w:tplc="DFCAD1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51C6867"/>
    <w:multiLevelType w:val="hybridMultilevel"/>
    <w:tmpl w:val="B1489844"/>
    <w:lvl w:ilvl="0" w:tplc="597440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5A4412F"/>
    <w:multiLevelType w:val="hybridMultilevel"/>
    <w:tmpl w:val="1D387260"/>
    <w:lvl w:ilvl="0" w:tplc="10E6C7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5DE5AF0"/>
    <w:multiLevelType w:val="hybridMultilevel"/>
    <w:tmpl w:val="3378DAE2"/>
    <w:lvl w:ilvl="0" w:tplc="27207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63A2593"/>
    <w:multiLevelType w:val="hybridMultilevel"/>
    <w:tmpl w:val="7836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CD7273"/>
    <w:multiLevelType w:val="hybridMultilevel"/>
    <w:tmpl w:val="7A5826F0"/>
    <w:lvl w:ilvl="0" w:tplc="DAC2C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9030D6C"/>
    <w:multiLevelType w:val="hybridMultilevel"/>
    <w:tmpl w:val="94BC9954"/>
    <w:lvl w:ilvl="0" w:tplc="DA3478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CF26FEE"/>
    <w:multiLevelType w:val="hybridMultilevel"/>
    <w:tmpl w:val="2D3A7BA2"/>
    <w:lvl w:ilvl="0" w:tplc="EF88F4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D7175B9"/>
    <w:multiLevelType w:val="hybridMultilevel"/>
    <w:tmpl w:val="A7A86F80"/>
    <w:lvl w:ilvl="0" w:tplc="06903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E57034A"/>
    <w:multiLevelType w:val="hybridMultilevel"/>
    <w:tmpl w:val="B42A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3D3BDF"/>
    <w:multiLevelType w:val="hybridMultilevel"/>
    <w:tmpl w:val="E02801AC"/>
    <w:lvl w:ilvl="0" w:tplc="8B2E0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1C91A30"/>
    <w:multiLevelType w:val="hybridMultilevel"/>
    <w:tmpl w:val="6C9AB8EC"/>
    <w:lvl w:ilvl="0" w:tplc="B9744D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2C60D99"/>
    <w:multiLevelType w:val="hybridMultilevel"/>
    <w:tmpl w:val="A0D6DA68"/>
    <w:lvl w:ilvl="0" w:tplc="562C6C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520557F"/>
    <w:multiLevelType w:val="hybridMultilevel"/>
    <w:tmpl w:val="AEBC11EE"/>
    <w:lvl w:ilvl="0" w:tplc="E3A4CB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65D56135"/>
    <w:multiLevelType w:val="hybridMultilevel"/>
    <w:tmpl w:val="3EB8AA9E"/>
    <w:lvl w:ilvl="0" w:tplc="519080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5E84A48"/>
    <w:multiLevelType w:val="hybridMultilevel"/>
    <w:tmpl w:val="4C0A7830"/>
    <w:lvl w:ilvl="0" w:tplc="88B61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66749F4"/>
    <w:multiLevelType w:val="hybridMultilevel"/>
    <w:tmpl w:val="BF34B9B0"/>
    <w:lvl w:ilvl="0" w:tplc="3D3CA7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93C03AA"/>
    <w:multiLevelType w:val="hybridMultilevel"/>
    <w:tmpl w:val="9D0078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BA157E8"/>
    <w:multiLevelType w:val="hybridMultilevel"/>
    <w:tmpl w:val="57028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BA7EE3"/>
    <w:multiLevelType w:val="hybridMultilevel"/>
    <w:tmpl w:val="EF5A00D4"/>
    <w:lvl w:ilvl="0" w:tplc="ECECA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BDA6962"/>
    <w:multiLevelType w:val="hybridMultilevel"/>
    <w:tmpl w:val="C2189D2E"/>
    <w:lvl w:ilvl="0" w:tplc="CE9822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E061966"/>
    <w:multiLevelType w:val="hybridMultilevel"/>
    <w:tmpl w:val="426E0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184E05"/>
    <w:multiLevelType w:val="hybridMultilevel"/>
    <w:tmpl w:val="D8E67114"/>
    <w:lvl w:ilvl="0" w:tplc="85EE6E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EFB5B1F"/>
    <w:multiLevelType w:val="hybridMultilevel"/>
    <w:tmpl w:val="F522B122"/>
    <w:lvl w:ilvl="0" w:tplc="23CEE5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FB11815"/>
    <w:multiLevelType w:val="hybridMultilevel"/>
    <w:tmpl w:val="E35CE4CC"/>
    <w:lvl w:ilvl="0" w:tplc="952C4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39E39ED"/>
    <w:multiLevelType w:val="hybridMultilevel"/>
    <w:tmpl w:val="DFC07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2F4B62"/>
    <w:multiLevelType w:val="hybridMultilevel"/>
    <w:tmpl w:val="B8FE9A9A"/>
    <w:lvl w:ilvl="0" w:tplc="F8B024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5D40FAD"/>
    <w:multiLevelType w:val="hybridMultilevel"/>
    <w:tmpl w:val="9EFE034A"/>
    <w:lvl w:ilvl="0" w:tplc="0E7C2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72C32FA"/>
    <w:multiLevelType w:val="hybridMultilevel"/>
    <w:tmpl w:val="E01C152E"/>
    <w:lvl w:ilvl="0" w:tplc="65AE1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A1A173C"/>
    <w:multiLevelType w:val="hybridMultilevel"/>
    <w:tmpl w:val="300EFA58"/>
    <w:lvl w:ilvl="0" w:tplc="9A901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C116D09"/>
    <w:multiLevelType w:val="hybridMultilevel"/>
    <w:tmpl w:val="71D0CDBA"/>
    <w:lvl w:ilvl="0" w:tplc="023AE8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CB578B0"/>
    <w:multiLevelType w:val="hybridMultilevel"/>
    <w:tmpl w:val="B3FEAFA4"/>
    <w:lvl w:ilvl="0" w:tplc="389062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F0F3D88"/>
    <w:multiLevelType w:val="hybridMultilevel"/>
    <w:tmpl w:val="1E30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22"/>
  </w:num>
  <w:num w:numId="3">
    <w:abstractNumId w:val="58"/>
  </w:num>
  <w:num w:numId="4">
    <w:abstractNumId w:val="42"/>
  </w:num>
  <w:num w:numId="5">
    <w:abstractNumId w:val="41"/>
  </w:num>
  <w:num w:numId="6">
    <w:abstractNumId w:val="5"/>
  </w:num>
  <w:num w:numId="7">
    <w:abstractNumId w:val="27"/>
  </w:num>
  <w:num w:numId="8">
    <w:abstractNumId w:val="21"/>
  </w:num>
  <w:num w:numId="9">
    <w:abstractNumId w:val="2"/>
  </w:num>
  <w:num w:numId="10">
    <w:abstractNumId w:val="55"/>
  </w:num>
  <w:num w:numId="11">
    <w:abstractNumId w:val="46"/>
  </w:num>
  <w:num w:numId="12">
    <w:abstractNumId w:val="19"/>
  </w:num>
  <w:num w:numId="13">
    <w:abstractNumId w:val="91"/>
  </w:num>
  <w:num w:numId="14">
    <w:abstractNumId w:val="86"/>
  </w:num>
  <w:num w:numId="15">
    <w:abstractNumId w:val="37"/>
  </w:num>
  <w:num w:numId="16">
    <w:abstractNumId w:val="25"/>
  </w:num>
  <w:num w:numId="17">
    <w:abstractNumId w:val="66"/>
  </w:num>
  <w:num w:numId="18">
    <w:abstractNumId w:val="15"/>
  </w:num>
  <w:num w:numId="19">
    <w:abstractNumId w:val="29"/>
  </w:num>
  <w:num w:numId="20">
    <w:abstractNumId w:val="80"/>
  </w:num>
  <w:num w:numId="21">
    <w:abstractNumId w:val="11"/>
  </w:num>
  <w:num w:numId="22">
    <w:abstractNumId w:val="89"/>
  </w:num>
  <w:num w:numId="23">
    <w:abstractNumId w:val="0"/>
  </w:num>
  <w:num w:numId="24">
    <w:abstractNumId w:val="18"/>
  </w:num>
  <w:num w:numId="25">
    <w:abstractNumId w:val="83"/>
  </w:num>
  <w:num w:numId="26">
    <w:abstractNumId w:val="31"/>
  </w:num>
  <w:num w:numId="27">
    <w:abstractNumId w:val="65"/>
  </w:num>
  <w:num w:numId="28">
    <w:abstractNumId w:val="68"/>
  </w:num>
  <w:num w:numId="29">
    <w:abstractNumId w:val="81"/>
  </w:num>
  <w:num w:numId="30">
    <w:abstractNumId w:val="50"/>
  </w:num>
  <w:num w:numId="31">
    <w:abstractNumId w:val="79"/>
  </w:num>
  <w:num w:numId="32">
    <w:abstractNumId w:val="38"/>
  </w:num>
  <w:num w:numId="33">
    <w:abstractNumId w:val="62"/>
  </w:num>
  <w:num w:numId="34">
    <w:abstractNumId w:val="17"/>
  </w:num>
  <w:num w:numId="35">
    <w:abstractNumId w:val="70"/>
  </w:num>
  <w:num w:numId="36">
    <w:abstractNumId w:val="85"/>
  </w:num>
  <w:num w:numId="37">
    <w:abstractNumId w:val="32"/>
  </w:num>
  <w:num w:numId="38">
    <w:abstractNumId w:val="56"/>
  </w:num>
  <w:num w:numId="39">
    <w:abstractNumId w:val="6"/>
  </w:num>
  <w:num w:numId="40">
    <w:abstractNumId w:val="69"/>
  </w:num>
  <w:num w:numId="41">
    <w:abstractNumId w:val="3"/>
  </w:num>
  <w:num w:numId="42">
    <w:abstractNumId w:val="30"/>
  </w:num>
  <w:num w:numId="43">
    <w:abstractNumId w:val="12"/>
  </w:num>
  <w:num w:numId="44">
    <w:abstractNumId w:val="88"/>
  </w:num>
  <w:num w:numId="45">
    <w:abstractNumId w:val="16"/>
  </w:num>
  <w:num w:numId="46">
    <w:abstractNumId w:val="52"/>
  </w:num>
  <w:num w:numId="47">
    <w:abstractNumId w:val="35"/>
  </w:num>
  <w:num w:numId="48">
    <w:abstractNumId w:val="84"/>
  </w:num>
  <w:num w:numId="49">
    <w:abstractNumId w:val="64"/>
  </w:num>
  <w:num w:numId="50">
    <w:abstractNumId w:val="90"/>
  </w:num>
  <w:num w:numId="51">
    <w:abstractNumId w:val="33"/>
  </w:num>
  <w:num w:numId="52">
    <w:abstractNumId w:val="47"/>
  </w:num>
  <w:num w:numId="53">
    <w:abstractNumId w:val="78"/>
  </w:num>
  <w:num w:numId="54">
    <w:abstractNumId w:val="8"/>
  </w:num>
  <w:num w:numId="55">
    <w:abstractNumId w:val="48"/>
  </w:num>
  <w:num w:numId="56">
    <w:abstractNumId w:val="23"/>
  </w:num>
  <w:num w:numId="57">
    <w:abstractNumId w:val="49"/>
  </w:num>
  <w:num w:numId="58">
    <w:abstractNumId w:val="54"/>
  </w:num>
  <w:num w:numId="59">
    <w:abstractNumId w:val="61"/>
  </w:num>
  <w:num w:numId="60">
    <w:abstractNumId w:val="60"/>
  </w:num>
  <w:num w:numId="61">
    <w:abstractNumId w:val="82"/>
  </w:num>
  <w:num w:numId="62">
    <w:abstractNumId w:val="73"/>
  </w:num>
  <w:num w:numId="63">
    <w:abstractNumId w:val="74"/>
  </w:num>
  <w:num w:numId="64">
    <w:abstractNumId w:val="39"/>
  </w:num>
  <w:num w:numId="65">
    <w:abstractNumId w:val="13"/>
  </w:num>
  <w:num w:numId="66">
    <w:abstractNumId w:val="57"/>
  </w:num>
  <w:num w:numId="67">
    <w:abstractNumId w:val="43"/>
  </w:num>
  <w:num w:numId="68">
    <w:abstractNumId w:val="51"/>
  </w:num>
  <w:num w:numId="69">
    <w:abstractNumId w:val="92"/>
  </w:num>
  <w:num w:numId="70">
    <w:abstractNumId w:val="93"/>
  </w:num>
  <w:num w:numId="71">
    <w:abstractNumId w:val="44"/>
  </w:num>
  <w:num w:numId="72">
    <w:abstractNumId w:val="77"/>
  </w:num>
  <w:num w:numId="73">
    <w:abstractNumId w:val="36"/>
  </w:num>
  <w:num w:numId="74">
    <w:abstractNumId w:val="45"/>
  </w:num>
  <w:num w:numId="75">
    <w:abstractNumId w:val="10"/>
  </w:num>
  <w:num w:numId="76">
    <w:abstractNumId w:val="63"/>
  </w:num>
  <w:num w:numId="77">
    <w:abstractNumId w:val="67"/>
  </w:num>
  <w:num w:numId="78">
    <w:abstractNumId w:val="9"/>
  </w:num>
  <w:num w:numId="79">
    <w:abstractNumId w:val="40"/>
  </w:num>
  <w:num w:numId="80">
    <w:abstractNumId w:val="24"/>
  </w:num>
  <w:num w:numId="81">
    <w:abstractNumId w:val="4"/>
  </w:num>
  <w:num w:numId="82">
    <w:abstractNumId w:val="59"/>
  </w:num>
  <w:num w:numId="83">
    <w:abstractNumId w:val="76"/>
  </w:num>
  <w:num w:numId="84">
    <w:abstractNumId w:val="20"/>
  </w:num>
  <w:num w:numId="85">
    <w:abstractNumId w:val="94"/>
  </w:num>
  <w:num w:numId="86">
    <w:abstractNumId w:val="71"/>
  </w:num>
  <w:num w:numId="87">
    <w:abstractNumId w:val="53"/>
  </w:num>
  <w:num w:numId="88">
    <w:abstractNumId w:val="72"/>
  </w:num>
  <w:num w:numId="89">
    <w:abstractNumId w:val="34"/>
  </w:num>
  <w:num w:numId="90">
    <w:abstractNumId w:val="26"/>
  </w:num>
  <w:num w:numId="91">
    <w:abstractNumId w:val="14"/>
  </w:num>
  <w:num w:numId="92">
    <w:abstractNumId w:val="1"/>
  </w:num>
  <w:num w:numId="93">
    <w:abstractNumId w:val="7"/>
  </w:num>
  <w:num w:numId="94">
    <w:abstractNumId w:val="28"/>
  </w:num>
  <w:num w:numId="95">
    <w:abstractNumId w:val="7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73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7E4453"/>
    <w:rsid w:val="000033F5"/>
    <w:rsid w:val="00007FFE"/>
    <w:rsid w:val="00016ED3"/>
    <w:rsid w:val="000243FD"/>
    <w:rsid w:val="00060F41"/>
    <w:rsid w:val="0007150B"/>
    <w:rsid w:val="0007707D"/>
    <w:rsid w:val="00080B04"/>
    <w:rsid w:val="0008276A"/>
    <w:rsid w:val="000842DC"/>
    <w:rsid w:val="00086288"/>
    <w:rsid w:val="00092320"/>
    <w:rsid w:val="00093CD7"/>
    <w:rsid w:val="000A5ED5"/>
    <w:rsid w:val="000A6B2F"/>
    <w:rsid w:val="000B24B6"/>
    <w:rsid w:val="000C5EDF"/>
    <w:rsid w:val="000C5F35"/>
    <w:rsid w:val="000E3B61"/>
    <w:rsid w:val="000F0D5B"/>
    <w:rsid w:val="000F712C"/>
    <w:rsid w:val="001048B0"/>
    <w:rsid w:val="00116E68"/>
    <w:rsid w:val="001203FC"/>
    <w:rsid w:val="00124E4C"/>
    <w:rsid w:val="001273F6"/>
    <w:rsid w:val="00127935"/>
    <w:rsid w:val="00143099"/>
    <w:rsid w:val="00151FA1"/>
    <w:rsid w:val="00154D69"/>
    <w:rsid w:val="00184D7D"/>
    <w:rsid w:val="00186FB9"/>
    <w:rsid w:val="00194BDD"/>
    <w:rsid w:val="001A2DAE"/>
    <w:rsid w:val="001A5DFB"/>
    <w:rsid w:val="001B0AB2"/>
    <w:rsid w:val="001B365E"/>
    <w:rsid w:val="001C62B7"/>
    <w:rsid w:val="001D6D52"/>
    <w:rsid w:val="001E48E1"/>
    <w:rsid w:val="001F5ADE"/>
    <w:rsid w:val="0021221D"/>
    <w:rsid w:val="002156D0"/>
    <w:rsid w:val="00236DF5"/>
    <w:rsid w:val="0025125C"/>
    <w:rsid w:val="00255A2B"/>
    <w:rsid w:val="00256FB5"/>
    <w:rsid w:val="00257752"/>
    <w:rsid w:val="00280661"/>
    <w:rsid w:val="00280B59"/>
    <w:rsid w:val="002855BE"/>
    <w:rsid w:val="00286F3F"/>
    <w:rsid w:val="00296282"/>
    <w:rsid w:val="002A02C5"/>
    <w:rsid w:val="002A0BC9"/>
    <w:rsid w:val="002A5986"/>
    <w:rsid w:val="002C5E28"/>
    <w:rsid w:val="002D4BA2"/>
    <w:rsid w:val="002E5832"/>
    <w:rsid w:val="002F0085"/>
    <w:rsid w:val="002F7C42"/>
    <w:rsid w:val="0030295F"/>
    <w:rsid w:val="0030358C"/>
    <w:rsid w:val="00332604"/>
    <w:rsid w:val="00335B2C"/>
    <w:rsid w:val="00337990"/>
    <w:rsid w:val="0034628A"/>
    <w:rsid w:val="00347177"/>
    <w:rsid w:val="00352715"/>
    <w:rsid w:val="00353324"/>
    <w:rsid w:val="00356E43"/>
    <w:rsid w:val="00366274"/>
    <w:rsid w:val="00367593"/>
    <w:rsid w:val="00371808"/>
    <w:rsid w:val="00375C3F"/>
    <w:rsid w:val="00375D7B"/>
    <w:rsid w:val="003926BB"/>
    <w:rsid w:val="003A5417"/>
    <w:rsid w:val="003C2830"/>
    <w:rsid w:val="003C2AF4"/>
    <w:rsid w:val="003D4467"/>
    <w:rsid w:val="003E2B15"/>
    <w:rsid w:val="003E7A9D"/>
    <w:rsid w:val="003F3F14"/>
    <w:rsid w:val="003F51ED"/>
    <w:rsid w:val="00401C2A"/>
    <w:rsid w:val="00406302"/>
    <w:rsid w:val="0041606F"/>
    <w:rsid w:val="00420817"/>
    <w:rsid w:val="0042230C"/>
    <w:rsid w:val="00430625"/>
    <w:rsid w:val="0043243E"/>
    <w:rsid w:val="00432AEC"/>
    <w:rsid w:val="00437C42"/>
    <w:rsid w:val="00443AA0"/>
    <w:rsid w:val="004558F8"/>
    <w:rsid w:val="00456EC7"/>
    <w:rsid w:val="00457259"/>
    <w:rsid w:val="00463B4C"/>
    <w:rsid w:val="004769E3"/>
    <w:rsid w:val="00477CF9"/>
    <w:rsid w:val="004909FD"/>
    <w:rsid w:val="004A3A97"/>
    <w:rsid w:val="004B318A"/>
    <w:rsid w:val="004C1A50"/>
    <w:rsid w:val="004C5215"/>
    <w:rsid w:val="004E6446"/>
    <w:rsid w:val="004E6FD1"/>
    <w:rsid w:val="004F03CF"/>
    <w:rsid w:val="004F0ACA"/>
    <w:rsid w:val="004F7CAB"/>
    <w:rsid w:val="0051390A"/>
    <w:rsid w:val="005155F4"/>
    <w:rsid w:val="005276E0"/>
    <w:rsid w:val="00533D30"/>
    <w:rsid w:val="00557051"/>
    <w:rsid w:val="00560588"/>
    <w:rsid w:val="005652C7"/>
    <w:rsid w:val="00572F32"/>
    <w:rsid w:val="005737B2"/>
    <w:rsid w:val="00575571"/>
    <w:rsid w:val="00581316"/>
    <w:rsid w:val="005844E7"/>
    <w:rsid w:val="00586405"/>
    <w:rsid w:val="00596A70"/>
    <w:rsid w:val="005B61AF"/>
    <w:rsid w:val="005B711F"/>
    <w:rsid w:val="005C2BE0"/>
    <w:rsid w:val="005E31CB"/>
    <w:rsid w:val="005F06E6"/>
    <w:rsid w:val="005F3251"/>
    <w:rsid w:val="005F7379"/>
    <w:rsid w:val="006005DF"/>
    <w:rsid w:val="00602557"/>
    <w:rsid w:val="00611F08"/>
    <w:rsid w:val="006124AD"/>
    <w:rsid w:val="00615333"/>
    <w:rsid w:val="00615667"/>
    <w:rsid w:val="006222D0"/>
    <w:rsid w:val="00622AC3"/>
    <w:rsid w:val="00624E66"/>
    <w:rsid w:val="00631EC6"/>
    <w:rsid w:val="006408E8"/>
    <w:rsid w:val="00640EDE"/>
    <w:rsid w:val="00647E40"/>
    <w:rsid w:val="006506C8"/>
    <w:rsid w:val="006511E8"/>
    <w:rsid w:val="006512C4"/>
    <w:rsid w:val="00651532"/>
    <w:rsid w:val="00660CD3"/>
    <w:rsid w:val="006757B3"/>
    <w:rsid w:val="006805C0"/>
    <w:rsid w:val="00686595"/>
    <w:rsid w:val="00694250"/>
    <w:rsid w:val="00695D55"/>
    <w:rsid w:val="006A0E26"/>
    <w:rsid w:val="006A3ECE"/>
    <w:rsid w:val="006A7514"/>
    <w:rsid w:val="006A7E37"/>
    <w:rsid w:val="006B074F"/>
    <w:rsid w:val="006B1AFF"/>
    <w:rsid w:val="006B74EB"/>
    <w:rsid w:val="006C12F2"/>
    <w:rsid w:val="006E410A"/>
    <w:rsid w:val="006E5C49"/>
    <w:rsid w:val="006E7751"/>
    <w:rsid w:val="006F0E1F"/>
    <w:rsid w:val="006F5F19"/>
    <w:rsid w:val="007005DF"/>
    <w:rsid w:val="00701CE9"/>
    <w:rsid w:val="007038C9"/>
    <w:rsid w:val="0070709B"/>
    <w:rsid w:val="00711B3C"/>
    <w:rsid w:val="00713B51"/>
    <w:rsid w:val="00715B57"/>
    <w:rsid w:val="00733EBD"/>
    <w:rsid w:val="00744C3B"/>
    <w:rsid w:val="00746087"/>
    <w:rsid w:val="00753850"/>
    <w:rsid w:val="00787D6F"/>
    <w:rsid w:val="00790412"/>
    <w:rsid w:val="00796863"/>
    <w:rsid w:val="007B463E"/>
    <w:rsid w:val="007B4C99"/>
    <w:rsid w:val="007B4DA9"/>
    <w:rsid w:val="007D0655"/>
    <w:rsid w:val="007D329D"/>
    <w:rsid w:val="007E4453"/>
    <w:rsid w:val="007E62E4"/>
    <w:rsid w:val="007F3DD9"/>
    <w:rsid w:val="0080010A"/>
    <w:rsid w:val="00801714"/>
    <w:rsid w:val="008044EB"/>
    <w:rsid w:val="00804615"/>
    <w:rsid w:val="00806E1A"/>
    <w:rsid w:val="00812CAB"/>
    <w:rsid w:val="00812CB4"/>
    <w:rsid w:val="00817456"/>
    <w:rsid w:val="008235C3"/>
    <w:rsid w:val="00823E7B"/>
    <w:rsid w:val="00833359"/>
    <w:rsid w:val="00835028"/>
    <w:rsid w:val="00836760"/>
    <w:rsid w:val="00837175"/>
    <w:rsid w:val="00845C36"/>
    <w:rsid w:val="008479C9"/>
    <w:rsid w:val="008520B1"/>
    <w:rsid w:val="008560E2"/>
    <w:rsid w:val="00877634"/>
    <w:rsid w:val="00883B90"/>
    <w:rsid w:val="00885F7C"/>
    <w:rsid w:val="0089259E"/>
    <w:rsid w:val="00894E0D"/>
    <w:rsid w:val="008A4610"/>
    <w:rsid w:val="008A5BA7"/>
    <w:rsid w:val="008B3BE6"/>
    <w:rsid w:val="008B4973"/>
    <w:rsid w:val="008C31B2"/>
    <w:rsid w:val="008D3B47"/>
    <w:rsid w:val="008D6091"/>
    <w:rsid w:val="008D7A91"/>
    <w:rsid w:val="008F329D"/>
    <w:rsid w:val="008F658E"/>
    <w:rsid w:val="008F76B9"/>
    <w:rsid w:val="00905695"/>
    <w:rsid w:val="00907C69"/>
    <w:rsid w:val="00921A45"/>
    <w:rsid w:val="009235A9"/>
    <w:rsid w:val="00923B68"/>
    <w:rsid w:val="0093458F"/>
    <w:rsid w:val="00940B86"/>
    <w:rsid w:val="00941FE5"/>
    <w:rsid w:val="00943616"/>
    <w:rsid w:val="0097241F"/>
    <w:rsid w:val="00975A79"/>
    <w:rsid w:val="00983520"/>
    <w:rsid w:val="00995853"/>
    <w:rsid w:val="009965F0"/>
    <w:rsid w:val="009B445A"/>
    <w:rsid w:val="009B4B96"/>
    <w:rsid w:val="009C1F93"/>
    <w:rsid w:val="009C30E2"/>
    <w:rsid w:val="009C36BF"/>
    <w:rsid w:val="009D5B21"/>
    <w:rsid w:val="009E3F8E"/>
    <w:rsid w:val="009F47B8"/>
    <w:rsid w:val="00A0555E"/>
    <w:rsid w:val="00A32C6B"/>
    <w:rsid w:val="00A33173"/>
    <w:rsid w:val="00A46CC2"/>
    <w:rsid w:val="00A60AAE"/>
    <w:rsid w:val="00A62663"/>
    <w:rsid w:val="00A97BF7"/>
    <w:rsid w:val="00AA151E"/>
    <w:rsid w:val="00AA3623"/>
    <w:rsid w:val="00AB0681"/>
    <w:rsid w:val="00AC248D"/>
    <w:rsid w:val="00AC714E"/>
    <w:rsid w:val="00AD0295"/>
    <w:rsid w:val="00AD63E0"/>
    <w:rsid w:val="00AE0203"/>
    <w:rsid w:val="00AE783B"/>
    <w:rsid w:val="00AF662E"/>
    <w:rsid w:val="00B05499"/>
    <w:rsid w:val="00B07624"/>
    <w:rsid w:val="00B14491"/>
    <w:rsid w:val="00B219DD"/>
    <w:rsid w:val="00B233BB"/>
    <w:rsid w:val="00B335E7"/>
    <w:rsid w:val="00B34F63"/>
    <w:rsid w:val="00B45857"/>
    <w:rsid w:val="00B53086"/>
    <w:rsid w:val="00B62DC5"/>
    <w:rsid w:val="00B7155F"/>
    <w:rsid w:val="00B80BC1"/>
    <w:rsid w:val="00B90775"/>
    <w:rsid w:val="00B918E2"/>
    <w:rsid w:val="00B96DE7"/>
    <w:rsid w:val="00BA0E88"/>
    <w:rsid w:val="00BB078E"/>
    <w:rsid w:val="00BB5EAB"/>
    <w:rsid w:val="00BB7866"/>
    <w:rsid w:val="00BC21F1"/>
    <w:rsid w:val="00BC2FFE"/>
    <w:rsid w:val="00BC354C"/>
    <w:rsid w:val="00BD2EB8"/>
    <w:rsid w:val="00BD5DBD"/>
    <w:rsid w:val="00BE46A2"/>
    <w:rsid w:val="00BE4768"/>
    <w:rsid w:val="00BE5454"/>
    <w:rsid w:val="00BF240F"/>
    <w:rsid w:val="00BF6380"/>
    <w:rsid w:val="00BF6EDD"/>
    <w:rsid w:val="00C06B5D"/>
    <w:rsid w:val="00C34A1A"/>
    <w:rsid w:val="00C34AD3"/>
    <w:rsid w:val="00C44FDB"/>
    <w:rsid w:val="00C73160"/>
    <w:rsid w:val="00C737BF"/>
    <w:rsid w:val="00C73EC5"/>
    <w:rsid w:val="00C81B8B"/>
    <w:rsid w:val="00C94FE5"/>
    <w:rsid w:val="00C95C5F"/>
    <w:rsid w:val="00CA0AAC"/>
    <w:rsid w:val="00CA1988"/>
    <w:rsid w:val="00CA4F4C"/>
    <w:rsid w:val="00CA5B3A"/>
    <w:rsid w:val="00CB1A43"/>
    <w:rsid w:val="00CB4F8B"/>
    <w:rsid w:val="00CB539A"/>
    <w:rsid w:val="00CB66E5"/>
    <w:rsid w:val="00CB72C5"/>
    <w:rsid w:val="00CC1A9D"/>
    <w:rsid w:val="00CC1CB5"/>
    <w:rsid w:val="00CC285E"/>
    <w:rsid w:val="00CC581E"/>
    <w:rsid w:val="00CD14D7"/>
    <w:rsid w:val="00CD1C9C"/>
    <w:rsid w:val="00CD649E"/>
    <w:rsid w:val="00CE7558"/>
    <w:rsid w:val="00CF0493"/>
    <w:rsid w:val="00CF6FE7"/>
    <w:rsid w:val="00CF7A81"/>
    <w:rsid w:val="00CF7E57"/>
    <w:rsid w:val="00D01985"/>
    <w:rsid w:val="00D020BD"/>
    <w:rsid w:val="00D060ED"/>
    <w:rsid w:val="00D0635B"/>
    <w:rsid w:val="00D06CF5"/>
    <w:rsid w:val="00D1113B"/>
    <w:rsid w:val="00D14915"/>
    <w:rsid w:val="00D16EBA"/>
    <w:rsid w:val="00D24D99"/>
    <w:rsid w:val="00D424FA"/>
    <w:rsid w:val="00D4308E"/>
    <w:rsid w:val="00D44420"/>
    <w:rsid w:val="00D46041"/>
    <w:rsid w:val="00D5379B"/>
    <w:rsid w:val="00D74E01"/>
    <w:rsid w:val="00D81692"/>
    <w:rsid w:val="00D819EB"/>
    <w:rsid w:val="00D90A28"/>
    <w:rsid w:val="00D96588"/>
    <w:rsid w:val="00D96EC4"/>
    <w:rsid w:val="00DB2B5F"/>
    <w:rsid w:val="00DC687C"/>
    <w:rsid w:val="00DD0A25"/>
    <w:rsid w:val="00DD2B83"/>
    <w:rsid w:val="00DD71A8"/>
    <w:rsid w:val="00DD78F6"/>
    <w:rsid w:val="00DE1D77"/>
    <w:rsid w:val="00DE3F1E"/>
    <w:rsid w:val="00DF064E"/>
    <w:rsid w:val="00DF7CF9"/>
    <w:rsid w:val="00E015D2"/>
    <w:rsid w:val="00E01632"/>
    <w:rsid w:val="00E0187F"/>
    <w:rsid w:val="00E0373F"/>
    <w:rsid w:val="00E05E52"/>
    <w:rsid w:val="00E063EF"/>
    <w:rsid w:val="00E119B6"/>
    <w:rsid w:val="00E14B65"/>
    <w:rsid w:val="00E23BBD"/>
    <w:rsid w:val="00E35310"/>
    <w:rsid w:val="00E506B0"/>
    <w:rsid w:val="00E55DD8"/>
    <w:rsid w:val="00E569CA"/>
    <w:rsid w:val="00E651DB"/>
    <w:rsid w:val="00E65CD8"/>
    <w:rsid w:val="00E664B9"/>
    <w:rsid w:val="00E77A82"/>
    <w:rsid w:val="00E77D7F"/>
    <w:rsid w:val="00E8043D"/>
    <w:rsid w:val="00E84F5E"/>
    <w:rsid w:val="00E90E4B"/>
    <w:rsid w:val="00E954C8"/>
    <w:rsid w:val="00EA29D1"/>
    <w:rsid w:val="00EA4DBA"/>
    <w:rsid w:val="00EC4CFD"/>
    <w:rsid w:val="00EC5AEE"/>
    <w:rsid w:val="00ED6DD4"/>
    <w:rsid w:val="00EE04B7"/>
    <w:rsid w:val="00EE5E55"/>
    <w:rsid w:val="00EF74ED"/>
    <w:rsid w:val="00F100A1"/>
    <w:rsid w:val="00F10FBD"/>
    <w:rsid w:val="00F173A9"/>
    <w:rsid w:val="00F22684"/>
    <w:rsid w:val="00F262EC"/>
    <w:rsid w:val="00F26509"/>
    <w:rsid w:val="00F27178"/>
    <w:rsid w:val="00F301DA"/>
    <w:rsid w:val="00F33C8D"/>
    <w:rsid w:val="00F36764"/>
    <w:rsid w:val="00F449A9"/>
    <w:rsid w:val="00F565A7"/>
    <w:rsid w:val="00F57F83"/>
    <w:rsid w:val="00F80CB3"/>
    <w:rsid w:val="00F8190E"/>
    <w:rsid w:val="00F855B4"/>
    <w:rsid w:val="00FA7ECA"/>
    <w:rsid w:val="00FC4E07"/>
    <w:rsid w:val="00FE1096"/>
    <w:rsid w:val="00FE1704"/>
    <w:rsid w:val="00FF00CC"/>
    <w:rsid w:val="00FF0978"/>
    <w:rsid w:val="00FF4518"/>
    <w:rsid w:val="00FF5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3057">
      <o:colormenu v:ext="edit" fillcolor="none" strokecolor="none"/>
    </o:shapedefaults>
    <o:shapelayout v:ext="edit">
      <o:idmap v:ext="edit" data="1"/>
      <o:rules v:ext="edit">
        <o:r id="V:Rule6" type="connector" idref="#_x0000_s1066"/>
        <o:r id="V:Rule7" type="connector" idref="#_x0000_s1031"/>
        <o:r id="V:Rule8" type="connector" idref="#_x0000_s1074"/>
        <o:r id="V:Rule9" type="connector" idref="#_x0000_s1076"/>
        <o:r id="V:Rule10"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53"/>
  </w:style>
  <w:style w:type="paragraph" w:styleId="Heading2">
    <w:name w:val="heading 2"/>
    <w:basedOn w:val="Normal"/>
    <w:link w:val="Heading2Char"/>
    <w:uiPriority w:val="9"/>
    <w:qFormat/>
    <w:rsid w:val="003E2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F0D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4453"/>
    <w:pPr>
      <w:ind w:left="720"/>
      <w:contextualSpacing/>
    </w:pPr>
  </w:style>
  <w:style w:type="character" w:styleId="Emphasis">
    <w:name w:val="Emphasis"/>
    <w:basedOn w:val="DefaultParagraphFont"/>
    <w:uiPriority w:val="20"/>
    <w:qFormat/>
    <w:rsid w:val="00CC1CB5"/>
    <w:rPr>
      <w:i/>
      <w:iCs/>
    </w:rPr>
  </w:style>
  <w:style w:type="character" w:styleId="SubtleEmphasis">
    <w:name w:val="Subtle Emphasis"/>
    <w:basedOn w:val="DefaultParagraphFont"/>
    <w:uiPriority w:val="19"/>
    <w:qFormat/>
    <w:rsid w:val="00CC1CB5"/>
    <w:rPr>
      <w:i/>
      <w:iCs/>
      <w:color w:val="808080" w:themeColor="text1" w:themeTint="7F"/>
    </w:rPr>
  </w:style>
  <w:style w:type="character" w:customStyle="1" w:styleId="Heading2Char">
    <w:name w:val="Heading 2 Char"/>
    <w:basedOn w:val="DefaultParagraphFont"/>
    <w:link w:val="Heading2"/>
    <w:uiPriority w:val="9"/>
    <w:rsid w:val="003E2B15"/>
    <w:rPr>
      <w:rFonts w:ascii="Times New Roman" w:eastAsia="Times New Roman" w:hAnsi="Times New Roman" w:cs="Times New Roman"/>
      <w:b/>
      <w:bCs/>
      <w:sz w:val="36"/>
      <w:szCs w:val="36"/>
    </w:rPr>
  </w:style>
  <w:style w:type="paragraph" w:styleId="FootnoteText">
    <w:name w:val="footnote text"/>
    <w:aliases w:val=" Char Char,Char Char, Char,Char"/>
    <w:basedOn w:val="Normal"/>
    <w:link w:val="FootnoteTextChar"/>
    <w:uiPriority w:val="99"/>
    <w:unhideWhenUsed/>
    <w:rsid w:val="003E2B15"/>
    <w:pPr>
      <w:spacing w:after="0" w:line="240" w:lineRule="auto"/>
    </w:pPr>
    <w:rPr>
      <w:rFonts w:eastAsiaTheme="minorEastAsia"/>
      <w:sz w:val="20"/>
      <w:szCs w:val="20"/>
    </w:rPr>
  </w:style>
  <w:style w:type="character" w:customStyle="1" w:styleId="FootnoteTextChar">
    <w:name w:val="Footnote Text Char"/>
    <w:aliases w:val=" Char Char Char,Char Char Char, Char Char1,Char Char1"/>
    <w:basedOn w:val="DefaultParagraphFont"/>
    <w:link w:val="FootnoteText"/>
    <w:uiPriority w:val="99"/>
    <w:rsid w:val="003E2B15"/>
    <w:rPr>
      <w:rFonts w:eastAsiaTheme="minorEastAsia"/>
      <w:sz w:val="20"/>
      <w:szCs w:val="20"/>
    </w:rPr>
  </w:style>
  <w:style w:type="character" w:styleId="FootnoteReference">
    <w:name w:val="footnote reference"/>
    <w:basedOn w:val="DefaultParagraphFont"/>
    <w:unhideWhenUsed/>
    <w:rsid w:val="003E2B15"/>
    <w:rPr>
      <w:vertAlign w:val="superscript"/>
    </w:rPr>
  </w:style>
  <w:style w:type="character" w:customStyle="1" w:styleId="ListParagraphChar">
    <w:name w:val="List Paragraph Char"/>
    <w:basedOn w:val="DefaultParagraphFont"/>
    <w:link w:val="ListParagraph"/>
    <w:uiPriority w:val="34"/>
    <w:locked/>
    <w:rsid w:val="003E2B15"/>
  </w:style>
  <w:style w:type="character" w:styleId="PlaceholderText">
    <w:name w:val="Placeholder Text"/>
    <w:basedOn w:val="DefaultParagraphFont"/>
    <w:uiPriority w:val="99"/>
    <w:semiHidden/>
    <w:rsid w:val="003C2830"/>
    <w:rPr>
      <w:color w:val="808080"/>
    </w:rPr>
  </w:style>
  <w:style w:type="paragraph" w:styleId="BalloonText">
    <w:name w:val="Balloon Text"/>
    <w:basedOn w:val="Normal"/>
    <w:link w:val="BalloonTextChar"/>
    <w:uiPriority w:val="99"/>
    <w:semiHidden/>
    <w:unhideWhenUsed/>
    <w:rsid w:val="003C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30"/>
    <w:rPr>
      <w:rFonts w:ascii="Tahoma" w:hAnsi="Tahoma" w:cs="Tahoma"/>
      <w:sz w:val="16"/>
      <w:szCs w:val="16"/>
    </w:rPr>
  </w:style>
  <w:style w:type="paragraph" w:styleId="Header">
    <w:name w:val="header"/>
    <w:basedOn w:val="Normal"/>
    <w:link w:val="HeaderChar"/>
    <w:uiPriority w:val="99"/>
    <w:unhideWhenUsed/>
    <w:rsid w:val="00143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99"/>
  </w:style>
  <w:style w:type="paragraph" w:styleId="Footer">
    <w:name w:val="footer"/>
    <w:basedOn w:val="Normal"/>
    <w:link w:val="FooterChar"/>
    <w:uiPriority w:val="99"/>
    <w:semiHidden/>
    <w:unhideWhenUsed/>
    <w:rsid w:val="001430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3099"/>
  </w:style>
  <w:style w:type="table" w:styleId="TableGrid">
    <w:name w:val="Table Grid"/>
    <w:basedOn w:val="TableNormal"/>
    <w:uiPriority w:val="59"/>
    <w:rsid w:val="001D6D52"/>
    <w:pPr>
      <w:spacing w:after="0" w:line="240" w:lineRule="auto"/>
      <w:ind w:left="1843" w:right="1066"/>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B365E"/>
    <w:rPr>
      <w:color w:val="0000FF" w:themeColor="hyperlink"/>
      <w:u w:val="single"/>
    </w:rPr>
  </w:style>
  <w:style w:type="character" w:customStyle="1" w:styleId="Heading4Char">
    <w:name w:val="Heading 4 Char"/>
    <w:basedOn w:val="DefaultParagraphFont"/>
    <w:link w:val="Heading4"/>
    <w:uiPriority w:val="9"/>
    <w:semiHidden/>
    <w:rsid w:val="000F0D5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F0D5B"/>
    <w:rPr>
      <w:b/>
      <w:bCs/>
    </w:rPr>
  </w:style>
  <w:style w:type="paragraph" w:styleId="NormalWeb">
    <w:name w:val="Normal (Web)"/>
    <w:basedOn w:val="Normal"/>
    <w:uiPriority w:val="99"/>
    <w:semiHidden/>
    <w:unhideWhenUsed/>
    <w:rsid w:val="000F0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t81">
    <w:name w:val="TxBr_t81"/>
    <w:basedOn w:val="Normal"/>
    <w:uiPriority w:val="99"/>
    <w:rsid w:val="00BD5DBD"/>
    <w:pPr>
      <w:widowControl w:val="0"/>
      <w:autoSpaceDE w:val="0"/>
      <w:autoSpaceDN w:val="0"/>
      <w:adjustRightInd w:val="0"/>
      <w:spacing w:after="0" w:line="24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64">
      <w:bodyDiv w:val="1"/>
      <w:marLeft w:val="0"/>
      <w:marRight w:val="0"/>
      <w:marTop w:val="0"/>
      <w:marBottom w:val="0"/>
      <w:divBdr>
        <w:top w:val="none" w:sz="0" w:space="0" w:color="auto"/>
        <w:left w:val="none" w:sz="0" w:space="0" w:color="auto"/>
        <w:bottom w:val="none" w:sz="0" w:space="0" w:color="auto"/>
        <w:right w:val="none" w:sz="0" w:space="0" w:color="auto"/>
      </w:divBdr>
    </w:div>
    <w:div w:id="83380709">
      <w:bodyDiv w:val="1"/>
      <w:marLeft w:val="0"/>
      <w:marRight w:val="0"/>
      <w:marTop w:val="0"/>
      <w:marBottom w:val="0"/>
      <w:divBdr>
        <w:top w:val="none" w:sz="0" w:space="0" w:color="auto"/>
        <w:left w:val="none" w:sz="0" w:space="0" w:color="auto"/>
        <w:bottom w:val="none" w:sz="0" w:space="0" w:color="auto"/>
        <w:right w:val="none" w:sz="0" w:space="0" w:color="auto"/>
      </w:divBdr>
      <w:divsChild>
        <w:div w:id="468129628">
          <w:marLeft w:val="0"/>
          <w:marRight w:val="0"/>
          <w:marTop w:val="0"/>
          <w:marBottom w:val="0"/>
          <w:divBdr>
            <w:top w:val="none" w:sz="0" w:space="0" w:color="auto"/>
            <w:left w:val="none" w:sz="0" w:space="0" w:color="auto"/>
            <w:bottom w:val="none" w:sz="0" w:space="0" w:color="auto"/>
            <w:right w:val="none" w:sz="0" w:space="0" w:color="auto"/>
          </w:divBdr>
        </w:div>
        <w:div w:id="715468569">
          <w:marLeft w:val="0"/>
          <w:marRight w:val="0"/>
          <w:marTop w:val="0"/>
          <w:marBottom w:val="0"/>
          <w:divBdr>
            <w:top w:val="none" w:sz="0" w:space="0" w:color="auto"/>
            <w:left w:val="none" w:sz="0" w:space="0" w:color="auto"/>
            <w:bottom w:val="none" w:sz="0" w:space="0" w:color="auto"/>
            <w:right w:val="none" w:sz="0" w:space="0" w:color="auto"/>
          </w:divBdr>
        </w:div>
        <w:div w:id="1612321687">
          <w:marLeft w:val="0"/>
          <w:marRight w:val="0"/>
          <w:marTop w:val="0"/>
          <w:marBottom w:val="0"/>
          <w:divBdr>
            <w:top w:val="none" w:sz="0" w:space="0" w:color="auto"/>
            <w:left w:val="none" w:sz="0" w:space="0" w:color="auto"/>
            <w:bottom w:val="none" w:sz="0" w:space="0" w:color="auto"/>
            <w:right w:val="none" w:sz="0" w:space="0" w:color="auto"/>
          </w:divBdr>
        </w:div>
        <w:div w:id="656105831">
          <w:marLeft w:val="0"/>
          <w:marRight w:val="0"/>
          <w:marTop w:val="0"/>
          <w:marBottom w:val="0"/>
          <w:divBdr>
            <w:top w:val="none" w:sz="0" w:space="0" w:color="auto"/>
            <w:left w:val="none" w:sz="0" w:space="0" w:color="auto"/>
            <w:bottom w:val="none" w:sz="0" w:space="0" w:color="auto"/>
            <w:right w:val="none" w:sz="0" w:space="0" w:color="auto"/>
          </w:divBdr>
        </w:div>
        <w:div w:id="1259219808">
          <w:marLeft w:val="0"/>
          <w:marRight w:val="0"/>
          <w:marTop w:val="0"/>
          <w:marBottom w:val="0"/>
          <w:divBdr>
            <w:top w:val="none" w:sz="0" w:space="0" w:color="auto"/>
            <w:left w:val="none" w:sz="0" w:space="0" w:color="auto"/>
            <w:bottom w:val="none" w:sz="0" w:space="0" w:color="auto"/>
            <w:right w:val="none" w:sz="0" w:space="0" w:color="auto"/>
          </w:divBdr>
        </w:div>
        <w:div w:id="481391235">
          <w:marLeft w:val="0"/>
          <w:marRight w:val="0"/>
          <w:marTop w:val="0"/>
          <w:marBottom w:val="0"/>
          <w:divBdr>
            <w:top w:val="none" w:sz="0" w:space="0" w:color="auto"/>
            <w:left w:val="none" w:sz="0" w:space="0" w:color="auto"/>
            <w:bottom w:val="none" w:sz="0" w:space="0" w:color="auto"/>
            <w:right w:val="none" w:sz="0" w:space="0" w:color="auto"/>
          </w:divBdr>
        </w:div>
        <w:div w:id="1050887059">
          <w:marLeft w:val="0"/>
          <w:marRight w:val="0"/>
          <w:marTop w:val="0"/>
          <w:marBottom w:val="0"/>
          <w:divBdr>
            <w:top w:val="none" w:sz="0" w:space="0" w:color="auto"/>
            <w:left w:val="none" w:sz="0" w:space="0" w:color="auto"/>
            <w:bottom w:val="none" w:sz="0" w:space="0" w:color="auto"/>
            <w:right w:val="none" w:sz="0" w:space="0" w:color="auto"/>
          </w:divBdr>
        </w:div>
      </w:divsChild>
    </w:div>
    <w:div w:id="276258276">
      <w:bodyDiv w:val="1"/>
      <w:marLeft w:val="0"/>
      <w:marRight w:val="0"/>
      <w:marTop w:val="0"/>
      <w:marBottom w:val="0"/>
      <w:divBdr>
        <w:top w:val="none" w:sz="0" w:space="0" w:color="auto"/>
        <w:left w:val="none" w:sz="0" w:space="0" w:color="auto"/>
        <w:bottom w:val="none" w:sz="0" w:space="0" w:color="auto"/>
        <w:right w:val="none" w:sz="0" w:space="0" w:color="auto"/>
      </w:divBdr>
    </w:div>
    <w:div w:id="464543297">
      <w:bodyDiv w:val="1"/>
      <w:marLeft w:val="0"/>
      <w:marRight w:val="0"/>
      <w:marTop w:val="0"/>
      <w:marBottom w:val="0"/>
      <w:divBdr>
        <w:top w:val="none" w:sz="0" w:space="0" w:color="auto"/>
        <w:left w:val="none" w:sz="0" w:space="0" w:color="auto"/>
        <w:bottom w:val="none" w:sz="0" w:space="0" w:color="auto"/>
        <w:right w:val="none" w:sz="0" w:space="0" w:color="auto"/>
      </w:divBdr>
    </w:div>
    <w:div w:id="750470734">
      <w:bodyDiv w:val="1"/>
      <w:marLeft w:val="0"/>
      <w:marRight w:val="0"/>
      <w:marTop w:val="0"/>
      <w:marBottom w:val="0"/>
      <w:divBdr>
        <w:top w:val="none" w:sz="0" w:space="0" w:color="auto"/>
        <w:left w:val="none" w:sz="0" w:space="0" w:color="auto"/>
        <w:bottom w:val="none" w:sz="0" w:space="0" w:color="auto"/>
        <w:right w:val="none" w:sz="0" w:space="0" w:color="auto"/>
      </w:divBdr>
    </w:div>
    <w:div w:id="950697588">
      <w:bodyDiv w:val="1"/>
      <w:marLeft w:val="0"/>
      <w:marRight w:val="0"/>
      <w:marTop w:val="0"/>
      <w:marBottom w:val="0"/>
      <w:divBdr>
        <w:top w:val="none" w:sz="0" w:space="0" w:color="auto"/>
        <w:left w:val="none" w:sz="0" w:space="0" w:color="auto"/>
        <w:bottom w:val="none" w:sz="0" w:space="0" w:color="auto"/>
        <w:right w:val="none" w:sz="0" w:space="0" w:color="auto"/>
      </w:divBdr>
    </w:div>
    <w:div w:id="1175346501">
      <w:bodyDiv w:val="1"/>
      <w:marLeft w:val="0"/>
      <w:marRight w:val="0"/>
      <w:marTop w:val="0"/>
      <w:marBottom w:val="0"/>
      <w:divBdr>
        <w:top w:val="none" w:sz="0" w:space="0" w:color="auto"/>
        <w:left w:val="none" w:sz="0" w:space="0" w:color="auto"/>
        <w:bottom w:val="none" w:sz="0" w:space="0" w:color="auto"/>
        <w:right w:val="none" w:sz="0" w:space="0" w:color="auto"/>
      </w:divBdr>
    </w:div>
    <w:div w:id="1414937580">
      <w:bodyDiv w:val="1"/>
      <w:marLeft w:val="0"/>
      <w:marRight w:val="0"/>
      <w:marTop w:val="0"/>
      <w:marBottom w:val="0"/>
      <w:divBdr>
        <w:top w:val="none" w:sz="0" w:space="0" w:color="auto"/>
        <w:left w:val="none" w:sz="0" w:space="0" w:color="auto"/>
        <w:bottom w:val="none" w:sz="0" w:space="0" w:color="auto"/>
        <w:right w:val="none" w:sz="0" w:space="0" w:color="auto"/>
      </w:divBdr>
    </w:div>
    <w:div w:id="1496650742">
      <w:bodyDiv w:val="1"/>
      <w:marLeft w:val="0"/>
      <w:marRight w:val="0"/>
      <w:marTop w:val="0"/>
      <w:marBottom w:val="0"/>
      <w:divBdr>
        <w:top w:val="none" w:sz="0" w:space="0" w:color="auto"/>
        <w:left w:val="none" w:sz="0" w:space="0" w:color="auto"/>
        <w:bottom w:val="none" w:sz="0" w:space="0" w:color="auto"/>
        <w:right w:val="none" w:sz="0" w:space="0" w:color="auto"/>
      </w:divBdr>
    </w:div>
    <w:div w:id="1539967741">
      <w:bodyDiv w:val="1"/>
      <w:marLeft w:val="0"/>
      <w:marRight w:val="0"/>
      <w:marTop w:val="0"/>
      <w:marBottom w:val="0"/>
      <w:divBdr>
        <w:top w:val="none" w:sz="0" w:space="0" w:color="auto"/>
        <w:left w:val="none" w:sz="0" w:space="0" w:color="auto"/>
        <w:bottom w:val="none" w:sz="0" w:space="0" w:color="auto"/>
        <w:right w:val="none" w:sz="0" w:space="0" w:color="auto"/>
      </w:divBdr>
      <w:divsChild>
        <w:div w:id="1819304070">
          <w:marLeft w:val="0"/>
          <w:marRight w:val="0"/>
          <w:marTop w:val="0"/>
          <w:marBottom w:val="0"/>
          <w:divBdr>
            <w:top w:val="none" w:sz="0" w:space="0" w:color="auto"/>
            <w:left w:val="none" w:sz="0" w:space="0" w:color="auto"/>
            <w:bottom w:val="none" w:sz="0" w:space="0" w:color="auto"/>
            <w:right w:val="none" w:sz="0" w:space="0" w:color="auto"/>
          </w:divBdr>
          <w:divsChild>
            <w:div w:id="1474566055">
              <w:marLeft w:val="0"/>
              <w:marRight w:val="0"/>
              <w:marTop w:val="0"/>
              <w:marBottom w:val="0"/>
              <w:divBdr>
                <w:top w:val="none" w:sz="0" w:space="0" w:color="auto"/>
                <w:left w:val="none" w:sz="0" w:space="0" w:color="auto"/>
                <w:bottom w:val="none" w:sz="0" w:space="0" w:color="auto"/>
                <w:right w:val="none" w:sz="0" w:space="0" w:color="auto"/>
              </w:divBdr>
              <w:divsChild>
                <w:div w:id="2008701781">
                  <w:marLeft w:val="0"/>
                  <w:marRight w:val="0"/>
                  <w:marTop w:val="0"/>
                  <w:marBottom w:val="0"/>
                  <w:divBdr>
                    <w:top w:val="none" w:sz="0" w:space="0" w:color="auto"/>
                    <w:left w:val="none" w:sz="0" w:space="0" w:color="auto"/>
                    <w:bottom w:val="none" w:sz="0" w:space="0" w:color="auto"/>
                    <w:right w:val="none" w:sz="0" w:space="0" w:color="auto"/>
                  </w:divBdr>
                </w:div>
                <w:div w:id="1694333614">
                  <w:marLeft w:val="0"/>
                  <w:marRight w:val="0"/>
                  <w:marTop w:val="0"/>
                  <w:marBottom w:val="0"/>
                  <w:divBdr>
                    <w:top w:val="none" w:sz="0" w:space="0" w:color="auto"/>
                    <w:left w:val="none" w:sz="0" w:space="0" w:color="auto"/>
                    <w:bottom w:val="none" w:sz="0" w:space="0" w:color="auto"/>
                    <w:right w:val="none" w:sz="0" w:space="0" w:color="auto"/>
                  </w:divBdr>
                </w:div>
                <w:div w:id="110901626">
                  <w:marLeft w:val="0"/>
                  <w:marRight w:val="0"/>
                  <w:marTop w:val="0"/>
                  <w:marBottom w:val="0"/>
                  <w:divBdr>
                    <w:top w:val="none" w:sz="0" w:space="0" w:color="auto"/>
                    <w:left w:val="none" w:sz="0" w:space="0" w:color="auto"/>
                    <w:bottom w:val="none" w:sz="0" w:space="0" w:color="auto"/>
                    <w:right w:val="none" w:sz="0" w:space="0" w:color="auto"/>
                  </w:divBdr>
                </w:div>
                <w:div w:id="513111931">
                  <w:marLeft w:val="0"/>
                  <w:marRight w:val="0"/>
                  <w:marTop w:val="0"/>
                  <w:marBottom w:val="0"/>
                  <w:divBdr>
                    <w:top w:val="none" w:sz="0" w:space="0" w:color="auto"/>
                    <w:left w:val="none" w:sz="0" w:space="0" w:color="auto"/>
                    <w:bottom w:val="none" w:sz="0" w:space="0" w:color="auto"/>
                    <w:right w:val="none" w:sz="0" w:space="0" w:color="auto"/>
                  </w:divBdr>
                </w:div>
                <w:div w:id="1707873348">
                  <w:marLeft w:val="0"/>
                  <w:marRight w:val="0"/>
                  <w:marTop w:val="0"/>
                  <w:marBottom w:val="0"/>
                  <w:divBdr>
                    <w:top w:val="none" w:sz="0" w:space="0" w:color="auto"/>
                    <w:left w:val="none" w:sz="0" w:space="0" w:color="auto"/>
                    <w:bottom w:val="none" w:sz="0" w:space="0" w:color="auto"/>
                    <w:right w:val="none" w:sz="0" w:space="0" w:color="auto"/>
                  </w:divBdr>
                </w:div>
                <w:div w:id="1915773907">
                  <w:marLeft w:val="0"/>
                  <w:marRight w:val="0"/>
                  <w:marTop w:val="0"/>
                  <w:marBottom w:val="0"/>
                  <w:divBdr>
                    <w:top w:val="none" w:sz="0" w:space="0" w:color="auto"/>
                    <w:left w:val="none" w:sz="0" w:space="0" w:color="auto"/>
                    <w:bottom w:val="none" w:sz="0" w:space="0" w:color="auto"/>
                    <w:right w:val="none" w:sz="0" w:space="0" w:color="auto"/>
                  </w:divBdr>
                </w:div>
                <w:div w:id="982273787">
                  <w:marLeft w:val="0"/>
                  <w:marRight w:val="0"/>
                  <w:marTop w:val="0"/>
                  <w:marBottom w:val="0"/>
                  <w:divBdr>
                    <w:top w:val="none" w:sz="0" w:space="0" w:color="auto"/>
                    <w:left w:val="none" w:sz="0" w:space="0" w:color="auto"/>
                    <w:bottom w:val="none" w:sz="0" w:space="0" w:color="auto"/>
                    <w:right w:val="none" w:sz="0" w:space="0" w:color="auto"/>
                  </w:divBdr>
                </w:div>
                <w:div w:id="622854160">
                  <w:marLeft w:val="0"/>
                  <w:marRight w:val="0"/>
                  <w:marTop w:val="0"/>
                  <w:marBottom w:val="0"/>
                  <w:divBdr>
                    <w:top w:val="none" w:sz="0" w:space="0" w:color="auto"/>
                    <w:left w:val="none" w:sz="0" w:space="0" w:color="auto"/>
                    <w:bottom w:val="none" w:sz="0" w:space="0" w:color="auto"/>
                    <w:right w:val="none" w:sz="0" w:space="0" w:color="auto"/>
                  </w:divBdr>
                </w:div>
                <w:div w:id="1816559263">
                  <w:marLeft w:val="0"/>
                  <w:marRight w:val="0"/>
                  <w:marTop w:val="0"/>
                  <w:marBottom w:val="0"/>
                  <w:divBdr>
                    <w:top w:val="none" w:sz="0" w:space="0" w:color="auto"/>
                    <w:left w:val="none" w:sz="0" w:space="0" w:color="auto"/>
                    <w:bottom w:val="none" w:sz="0" w:space="0" w:color="auto"/>
                    <w:right w:val="none" w:sz="0" w:space="0" w:color="auto"/>
                  </w:divBdr>
                </w:div>
                <w:div w:id="1007170565">
                  <w:marLeft w:val="0"/>
                  <w:marRight w:val="0"/>
                  <w:marTop w:val="0"/>
                  <w:marBottom w:val="0"/>
                  <w:divBdr>
                    <w:top w:val="none" w:sz="0" w:space="0" w:color="auto"/>
                    <w:left w:val="none" w:sz="0" w:space="0" w:color="auto"/>
                    <w:bottom w:val="none" w:sz="0" w:space="0" w:color="auto"/>
                    <w:right w:val="none" w:sz="0" w:space="0" w:color="auto"/>
                  </w:divBdr>
                </w:div>
                <w:div w:id="1248540150">
                  <w:marLeft w:val="0"/>
                  <w:marRight w:val="0"/>
                  <w:marTop w:val="0"/>
                  <w:marBottom w:val="0"/>
                  <w:divBdr>
                    <w:top w:val="none" w:sz="0" w:space="0" w:color="auto"/>
                    <w:left w:val="none" w:sz="0" w:space="0" w:color="auto"/>
                    <w:bottom w:val="none" w:sz="0" w:space="0" w:color="auto"/>
                    <w:right w:val="none" w:sz="0" w:space="0" w:color="auto"/>
                  </w:divBdr>
                </w:div>
                <w:div w:id="11617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7975">
          <w:marLeft w:val="0"/>
          <w:marRight w:val="0"/>
          <w:marTop w:val="0"/>
          <w:marBottom w:val="0"/>
          <w:divBdr>
            <w:top w:val="none" w:sz="0" w:space="0" w:color="auto"/>
            <w:left w:val="none" w:sz="0" w:space="0" w:color="auto"/>
            <w:bottom w:val="none" w:sz="0" w:space="0" w:color="auto"/>
            <w:right w:val="none" w:sz="0" w:space="0" w:color="auto"/>
          </w:divBdr>
          <w:divsChild>
            <w:div w:id="1722091402">
              <w:marLeft w:val="0"/>
              <w:marRight w:val="0"/>
              <w:marTop w:val="0"/>
              <w:marBottom w:val="0"/>
              <w:divBdr>
                <w:top w:val="none" w:sz="0" w:space="0" w:color="auto"/>
                <w:left w:val="none" w:sz="0" w:space="0" w:color="auto"/>
                <w:bottom w:val="none" w:sz="0" w:space="0" w:color="auto"/>
                <w:right w:val="none" w:sz="0" w:space="0" w:color="auto"/>
              </w:divBdr>
              <w:divsChild>
                <w:div w:id="599533519">
                  <w:marLeft w:val="0"/>
                  <w:marRight w:val="0"/>
                  <w:marTop w:val="0"/>
                  <w:marBottom w:val="0"/>
                  <w:divBdr>
                    <w:top w:val="none" w:sz="0" w:space="0" w:color="auto"/>
                    <w:left w:val="none" w:sz="0" w:space="0" w:color="auto"/>
                    <w:bottom w:val="none" w:sz="0" w:space="0" w:color="auto"/>
                    <w:right w:val="none" w:sz="0" w:space="0" w:color="auto"/>
                  </w:divBdr>
                </w:div>
                <w:div w:id="892738203">
                  <w:marLeft w:val="0"/>
                  <w:marRight w:val="0"/>
                  <w:marTop w:val="0"/>
                  <w:marBottom w:val="0"/>
                  <w:divBdr>
                    <w:top w:val="none" w:sz="0" w:space="0" w:color="auto"/>
                    <w:left w:val="none" w:sz="0" w:space="0" w:color="auto"/>
                    <w:bottom w:val="none" w:sz="0" w:space="0" w:color="auto"/>
                    <w:right w:val="none" w:sz="0" w:space="0" w:color="auto"/>
                  </w:divBdr>
                </w:div>
                <w:div w:id="1310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44751">
      <w:bodyDiv w:val="1"/>
      <w:marLeft w:val="0"/>
      <w:marRight w:val="0"/>
      <w:marTop w:val="0"/>
      <w:marBottom w:val="0"/>
      <w:divBdr>
        <w:top w:val="none" w:sz="0" w:space="0" w:color="auto"/>
        <w:left w:val="none" w:sz="0" w:space="0" w:color="auto"/>
        <w:bottom w:val="none" w:sz="0" w:space="0" w:color="auto"/>
        <w:right w:val="none" w:sz="0" w:space="0" w:color="auto"/>
      </w:divBdr>
      <w:divsChild>
        <w:div w:id="535892057">
          <w:marLeft w:val="0"/>
          <w:marRight w:val="0"/>
          <w:marTop w:val="0"/>
          <w:marBottom w:val="0"/>
          <w:divBdr>
            <w:top w:val="none" w:sz="0" w:space="0" w:color="auto"/>
            <w:left w:val="none" w:sz="0" w:space="0" w:color="auto"/>
            <w:bottom w:val="none" w:sz="0" w:space="0" w:color="auto"/>
            <w:right w:val="none" w:sz="0" w:space="0" w:color="auto"/>
          </w:divBdr>
        </w:div>
        <w:div w:id="688527979">
          <w:marLeft w:val="0"/>
          <w:marRight w:val="0"/>
          <w:marTop w:val="0"/>
          <w:marBottom w:val="0"/>
          <w:divBdr>
            <w:top w:val="none" w:sz="0" w:space="0" w:color="auto"/>
            <w:left w:val="none" w:sz="0" w:space="0" w:color="auto"/>
            <w:bottom w:val="none" w:sz="0" w:space="0" w:color="auto"/>
            <w:right w:val="none" w:sz="0" w:space="0" w:color="auto"/>
          </w:divBdr>
        </w:div>
        <w:div w:id="488642811">
          <w:marLeft w:val="0"/>
          <w:marRight w:val="0"/>
          <w:marTop w:val="0"/>
          <w:marBottom w:val="0"/>
          <w:divBdr>
            <w:top w:val="none" w:sz="0" w:space="0" w:color="auto"/>
            <w:left w:val="none" w:sz="0" w:space="0" w:color="auto"/>
            <w:bottom w:val="none" w:sz="0" w:space="0" w:color="auto"/>
            <w:right w:val="none" w:sz="0" w:space="0" w:color="auto"/>
          </w:divBdr>
        </w:div>
      </w:divsChild>
    </w:div>
    <w:div w:id="2141679214">
      <w:bodyDiv w:val="1"/>
      <w:marLeft w:val="0"/>
      <w:marRight w:val="0"/>
      <w:marTop w:val="0"/>
      <w:marBottom w:val="0"/>
      <w:divBdr>
        <w:top w:val="none" w:sz="0" w:space="0" w:color="auto"/>
        <w:left w:val="none" w:sz="0" w:space="0" w:color="auto"/>
        <w:bottom w:val="none" w:sz="0" w:space="0" w:color="auto"/>
        <w:right w:val="none" w:sz="0" w:space="0" w:color="auto"/>
      </w:divBdr>
      <w:divsChild>
        <w:div w:id="1007757438">
          <w:marLeft w:val="0"/>
          <w:marRight w:val="0"/>
          <w:marTop w:val="0"/>
          <w:marBottom w:val="0"/>
          <w:divBdr>
            <w:top w:val="none" w:sz="0" w:space="0" w:color="auto"/>
            <w:left w:val="none" w:sz="0" w:space="0" w:color="auto"/>
            <w:bottom w:val="none" w:sz="0" w:space="0" w:color="auto"/>
            <w:right w:val="none" w:sz="0" w:space="0" w:color="auto"/>
          </w:divBdr>
        </w:div>
        <w:div w:id="9572235">
          <w:marLeft w:val="0"/>
          <w:marRight w:val="0"/>
          <w:marTop w:val="0"/>
          <w:marBottom w:val="0"/>
          <w:divBdr>
            <w:top w:val="none" w:sz="0" w:space="0" w:color="auto"/>
            <w:left w:val="none" w:sz="0" w:space="0" w:color="auto"/>
            <w:bottom w:val="none" w:sz="0" w:space="0" w:color="auto"/>
            <w:right w:val="none" w:sz="0" w:space="0" w:color="auto"/>
          </w:divBdr>
        </w:div>
        <w:div w:id="1554542436">
          <w:marLeft w:val="0"/>
          <w:marRight w:val="0"/>
          <w:marTop w:val="0"/>
          <w:marBottom w:val="0"/>
          <w:divBdr>
            <w:top w:val="none" w:sz="0" w:space="0" w:color="auto"/>
            <w:left w:val="none" w:sz="0" w:space="0" w:color="auto"/>
            <w:bottom w:val="none" w:sz="0" w:space="0" w:color="auto"/>
            <w:right w:val="none" w:sz="0" w:space="0" w:color="auto"/>
          </w:divBdr>
        </w:div>
        <w:div w:id="1810702937">
          <w:marLeft w:val="0"/>
          <w:marRight w:val="0"/>
          <w:marTop w:val="0"/>
          <w:marBottom w:val="0"/>
          <w:divBdr>
            <w:top w:val="none" w:sz="0" w:space="0" w:color="auto"/>
            <w:left w:val="none" w:sz="0" w:space="0" w:color="auto"/>
            <w:bottom w:val="none" w:sz="0" w:space="0" w:color="auto"/>
            <w:right w:val="none" w:sz="0" w:space="0" w:color="auto"/>
          </w:divBdr>
        </w:div>
        <w:div w:id="1339116224">
          <w:marLeft w:val="0"/>
          <w:marRight w:val="0"/>
          <w:marTop w:val="0"/>
          <w:marBottom w:val="0"/>
          <w:divBdr>
            <w:top w:val="none" w:sz="0" w:space="0" w:color="auto"/>
            <w:left w:val="none" w:sz="0" w:space="0" w:color="auto"/>
            <w:bottom w:val="none" w:sz="0" w:space="0" w:color="auto"/>
            <w:right w:val="none" w:sz="0" w:space="0" w:color="auto"/>
          </w:divBdr>
        </w:div>
        <w:div w:id="917177526">
          <w:marLeft w:val="0"/>
          <w:marRight w:val="0"/>
          <w:marTop w:val="0"/>
          <w:marBottom w:val="0"/>
          <w:divBdr>
            <w:top w:val="none" w:sz="0" w:space="0" w:color="auto"/>
            <w:left w:val="none" w:sz="0" w:space="0" w:color="auto"/>
            <w:bottom w:val="none" w:sz="0" w:space="0" w:color="auto"/>
            <w:right w:val="none" w:sz="0" w:space="0" w:color="auto"/>
          </w:divBdr>
        </w:div>
        <w:div w:id="1007637382">
          <w:marLeft w:val="0"/>
          <w:marRight w:val="0"/>
          <w:marTop w:val="0"/>
          <w:marBottom w:val="0"/>
          <w:divBdr>
            <w:top w:val="none" w:sz="0" w:space="0" w:color="auto"/>
            <w:left w:val="none" w:sz="0" w:space="0" w:color="auto"/>
            <w:bottom w:val="none" w:sz="0" w:space="0" w:color="auto"/>
            <w:right w:val="none" w:sz="0" w:space="0" w:color="auto"/>
          </w:divBdr>
        </w:div>
        <w:div w:id="1316763509">
          <w:marLeft w:val="0"/>
          <w:marRight w:val="0"/>
          <w:marTop w:val="0"/>
          <w:marBottom w:val="0"/>
          <w:divBdr>
            <w:top w:val="none" w:sz="0" w:space="0" w:color="auto"/>
            <w:left w:val="none" w:sz="0" w:space="0" w:color="auto"/>
            <w:bottom w:val="none" w:sz="0" w:space="0" w:color="auto"/>
            <w:right w:val="none" w:sz="0" w:space="0" w:color="auto"/>
          </w:divBdr>
        </w:div>
        <w:div w:id="653098448">
          <w:marLeft w:val="0"/>
          <w:marRight w:val="0"/>
          <w:marTop w:val="0"/>
          <w:marBottom w:val="0"/>
          <w:divBdr>
            <w:top w:val="none" w:sz="0" w:space="0" w:color="auto"/>
            <w:left w:val="none" w:sz="0" w:space="0" w:color="auto"/>
            <w:bottom w:val="none" w:sz="0" w:space="0" w:color="auto"/>
            <w:right w:val="none" w:sz="0" w:space="0" w:color="auto"/>
          </w:divBdr>
        </w:div>
        <w:div w:id="834301893">
          <w:marLeft w:val="0"/>
          <w:marRight w:val="0"/>
          <w:marTop w:val="0"/>
          <w:marBottom w:val="0"/>
          <w:divBdr>
            <w:top w:val="none" w:sz="0" w:space="0" w:color="auto"/>
            <w:left w:val="none" w:sz="0" w:space="0" w:color="auto"/>
            <w:bottom w:val="none" w:sz="0" w:space="0" w:color="auto"/>
            <w:right w:val="none" w:sz="0" w:space="0" w:color="auto"/>
          </w:divBdr>
        </w:div>
        <w:div w:id="30277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asbied.com/2012/04/15/panti-asuhan-sebagai-wadah-pembinaan-anak-yati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50B0-F910-4C1D-9665-D5459AA5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107</Pages>
  <Words>13606</Words>
  <Characters>77559</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MasterProg</cp:lastModifiedBy>
  <cp:revision>150</cp:revision>
  <cp:lastPrinted>2015-06-18T12:42:00Z</cp:lastPrinted>
  <dcterms:created xsi:type="dcterms:W3CDTF">2014-12-23T14:42:00Z</dcterms:created>
  <dcterms:modified xsi:type="dcterms:W3CDTF">2015-06-18T12:42:00Z</dcterms:modified>
</cp:coreProperties>
</file>