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14" w:rsidRPr="002317E4" w:rsidRDefault="00D733C1" w:rsidP="00D81281">
      <w:pPr>
        <w:spacing w:after="0" w:line="480" w:lineRule="auto"/>
        <w:jc w:val="center"/>
        <w:rPr>
          <w:rFonts w:ascii="Times New Roman" w:hAnsi="Times New Roman" w:cs="Times New Roman"/>
          <w:b/>
          <w:sz w:val="24"/>
          <w:szCs w:val="24"/>
          <w:lang w:val="en-US"/>
        </w:rPr>
      </w:pPr>
      <w:r w:rsidRPr="00D733C1">
        <w:rPr>
          <w:rFonts w:ascii="Times New Roman" w:hAnsi="Times New Roman" w:cs="Times New Roman"/>
          <w:b/>
          <w:noProof/>
          <w:sz w:val="24"/>
          <w:szCs w:val="24"/>
          <w:lang w:eastAsia="id-ID"/>
        </w:rPr>
        <w:pict>
          <v:rect id="_x0000_s1026" style="position:absolute;left:0;text-align:left;margin-left:378.55pt;margin-top:-61.15pt;width:24.5pt;height:25.3pt;z-index:251660288" stroked="f"/>
        </w:pict>
      </w:r>
      <w:r w:rsidR="00A23914" w:rsidRPr="002317E4">
        <w:rPr>
          <w:rFonts w:ascii="Times New Roman" w:hAnsi="Times New Roman" w:cs="Times New Roman"/>
          <w:b/>
          <w:sz w:val="24"/>
          <w:szCs w:val="24"/>
          <w:lang w:val="en-US"/>
        </w:rPr>
        <w:t xml:space="preserve">BAB </w:t>
      </w:r>
      <w:r w:rsidR="00A23914" w:rsidRPr="002317E4">
        <w:rPr>
          <w:rFonts w:ascii="Times New Roman" w:hAnsi="Times New Roman" w:cs="Times New Roman"/>
          <w:b/>
          <w:sz w:val="24"/>
          <w:szCs w:val="24"/>
        </w:rPr>
        <w:t>III</w:t>
      </w:r>
    </w:p>
    <w:p w:rsidR="00A23914" w:rsidRPr="002317E4" w:rsidRDefault="00A23914" w:rsidP="00D81281">
      <w:pPr>
        <w:spacing w:after="0" w:line="480" w:lineRule="auto"/>
        <w:jc w:val="center"/>
        <w:rPr>
          <w:rFonts w:ascii="Times New Roman" w:hAnsi="Times New Roman" w:cs="Times New Roman"/>
          <w:b/>
          <w:sz w:val="24"/>
          <w:szCs w:val="24"/>
          <w:lang w:val="en-US"/>
        </w:rPr>
      </w:pPr>
      <w:r w:rsidRPr="002317E4">
        <w:rPr>
          <w:rFonts w:ascii="Times New Roman" w:hAnsi="Times New Roman" w:cs="Times New Roman"/>
          <w:b/>
          <w:sz w:val="24"/>
          <w:szCs w:val="24"/>
        </w:rPr>
        <w:t>METODE PENELITIAN</w:t>
      </w:r>
    </w:p>
    <w:p w:rsidR="00A23914" w:rsidRPr="002317E4" w:rsidRDefault="00A23914" w:rsidP="00A23914">
      <w:pPr>
        <w:spacing w:after="0" w:line="360" w:lineRule="auto"/>
        <w:jc w:val="center"/>
        <w:rPr>
          <w:rFonts w:ascii="Times New Roman" w:hAnsi="Times New Roman" w:cs="Times New Roman"/>
          <w:sz w:val="24"/>
          <w:szCs w:val="24"/>
          <w:lang w:val="en-US"/>
        </w:rPr>
      </w:pPr>
    </w:p>
    <w:p w:rsidR="00A23914" w:rsidRPr="002317E4" w:rsidRDefault="002317E4" w:rsidP="004F3AE9">
      <w:pPr>
        <w:pStyle w:val="ListParagraph"/>
        <w:numPr>
          <w:ilvl w:val="0"/>
          <w:numId w:val="1"/>
        </w:numPr>
        <w:spacing w:after="0" w:line="480" w:lineRule="auto"/>
        <w:ind w:left="426"/>
        <w:jc w:val="both"/>
        <w:rPr>
          <w:rFonts w:ascii="Times New Roman" w:hAnsi="Times New Roman" w:cs="Times New Roman"/>
          <w:b/>
          <w:sz w:val="24"/>
          <w:szCs w:val="24"/>
        </w:rPr>
      </w:pPr>
      <w:r w:rsidRPr="002317E4">
        <w:rPr>
          <w:rFonts w:ascii="Times New Roman" w:hAnsi="Times New Roman" w:cs="Times New Roman"/>
          <w:b/>
          <w:sz w:val="24"/>
          <w:szCs w:val="24"/>
        </w:rPr>
        <w:t xml:space="preserve">Pendekatan </w:t>
      </w:r>
      <w:r w:rsidR="00EF0496" w:rsidRPr="002317E4">
        <w:rPr>
          <w:rFonts w:ascii="Times New Roman" w:hAnsi="Times New Roman" w:cs="Times New Roman"/>
          <w:b/>
          <w:sz w:val="24"/>
          <w:szCs w:val="24"/>
        </w:rPr>
        <w:t xml:space="preserve">dan </w:t>
      </w:r>
      <w:r w:rsidRPr="002317E4">
        <w:rPr>
          <w:rFonts w:ascii="Times New Roman" w:hAnsi="Times New Roman" w:cs="Times New Roman"/>
          <w:b/>
          <w:sz w:val="24"/>
          <w:szCs w:val="24"/>
        </w:rPr>
        <w:t xml:space="preserve">Jenis </w:t>
      </w:r>
      <w:r w:rsidR="00EF0496" w:rsidRPr="002317E4">
        <w:rPr>
          <w:rFonts w:ascii="Times New Roman" w:hAnsi="Times New Roman" w:cs="Times New Roman"/>
          <w:b/>
          <w:sz w:val="24"/>
          <w:szCs w:val="24"/>
        </w:rPr>
        <w:t>Penelitian</w:t>
      </w:r>
    </w:p>
    <w:p w:rsidR="00EF0496" w:rsidRPr="002317E4" w:rsidRDefault="002317E4" w:rsidP="00EF0496">
      <w:pPr>
        <w:pStyle w:val="ListParagraph"/>
        <w:numPr>
          <w:ilvl w:val="0"/>
          <w:numId w:val="9"/>
        </w:numPr>
        <w:spacing w:after="0" w:line="480" w:lineRule="auto"/>
        <w:jc w:val="both"/>
        <w:rPr>
          <w:rFonts w:ascii="Times New Roman" w:hAnsi="Times New Roman" w:cs="Times New Roman"/>
          <w:b/>
          <w:sz w:val="24"/>
          <w:szCs w:val="24"/>
        </w:rPr>
      </w:pPr>
      <w:r w:rsidRPr="002317E4">
        <w:rPr>
          <w:rFonts w:ascii="Times New Roman" w:hAnsi="Times New Roman" w:cs="Times New Roman"/>
          <w:b/>
          <w:sz w:val="24"/>
          <w:szCs w:val="24"/>
        </w:rPr>
        <w:t>Pendekatan P</w:t>
      </w:r>
      <w:r w:rsidR="00EF0496" w:rsidRPr="002317E4">
        <w:rPr>
          <w:rFonts w:ascii="Times New Roman" w:hAnsi="Times New Roman" w:cs="Times New Roman"/>
          <w:b/>
          <w:sz w:val="24"/>
          <w:szCs w:val="24"/>
        </w:rPr>
        <w:t>enelitian</w:t>
      </w:r>
    </w:p>
    <w:p w:rsidR="00A23914" w:rsidRPr="002317E4" w:rsidRDefault="00EF0496" w:rsidP="00EF0496">
      <w:pPr>
        <w:spacing w:after="0" w:line="480" w:lineRule="auto"/>
        <w:ind w:left="720" w:firstLine="720"/>
        <w:jc w:val="both"/>
        <w:rPr>
          <w:rFonts w:ascii="Times New Roman" w:hAnsi="Times New Roman" w:cs="Times New Roman"/>
          <w:sz w:val="24"/>
          <w:szCs w:val="24"/>
          <w:lang w:val="en-US"/>
        </w:rPr>
      </w:pPr>
      <w:r w:rsidRPr="002317E4">
        <w:rPr>
          <w:rFonts w:ascii="Times New Roman" w:eastAsia="Courier New" w:hAnsi="Times New Roman" w:cs="Times New Roman"/>
          <w:spacing w:val="-2"/>
          <w:sz w:val="24"/>
          <w:szCs w:val="24"/>
        </w:rPr>
        <w:t>Staruss dan Corbin (1997</w:t>
      </w:r>
      <w:r w:rsidRPr="002317E4">
        <w:rPr>
          <w:rFonts w:ascii="Times New Roman" w:eastAsia="Courier New" w:hAnsi="Times New Roman" w:cs="Times New Roman"/>
          <w:spacing w:val="-2"/>
          <w:sz w:val="24"/>
          <w:szCs w:val="24"/>
          <w:lang w:val="en-US"/>
        </w:rPr>
        <w:t>:</w:t>
      </w:r>
      <w:r w:rsidRPr="002317E4">
        <w:rPr>
          <w:rFonts w:ascii="Times New Roman" w:eastAsia="Courier New" w:hAnsi="Times New Roman" w:cs="Times New Roman"/>
          <w:spacing w:val="-2"/>
          <w:sz w:val="24"/>
          <w:szCs w:val="24"/>
        </w:rPr>
        <w:t>31) menyatakan bahwa minimal ada 2 alasan perlunya melakukan pemilihan penelitian kualitatif yaitu pertama, karena sifat masalah itu sendiri yang mengharuskan menggunakan penelitian kualitatif</w:t>
      </w:r>
      <w:r w:rsidR="002317E4">
        <w:rPr>
          <w:rFonts w:ascii="Times New Roman" w:eastAsia="Courier New" w:hAnsi="Times New Roman" w:cs="Times New Roman"/>
          <w:spacing w:val="-2"/>
          <w:sz w:val="24"/>
          <w:szCs w:val="24"/>
          <w:lang w:val="en-US"/>
        </w:rPr>
        <w:t>, kedua</w:t>
      </w:r>
      <w:r w:rsidRPr="002317E4">
        <w:rPr>
          <w:rFonts w:ascii="Times New Roman" w:eastAsia="Courier New" w:hAnsi="Times New Roman" w:cs="Times New Roman"/>
          <w:spacing w:val="-2"/>
          <w:sz w:val="24"/>
          <w:szCs w:val="24"/>
        </w:rPr>
        <w:t xml:space="preserve"> untuk mengungkap dan memahami sesuatu di balik fenomena yang sedikitpun belum diketahui. Berdasarkan hal tersebut maka penelitian in</w:t>
      </w:r>
      <w:r w:rsidR="002317E4">
        <w:rPr>
          <w:rFonts w:ascii="Times New Roman" w:eastAsia="Courier New" w:hAnsi="Times New Roman" w:cs="Times New Roman"/>
          <w:spacing w:val="-2"/>
          <w:sz w:val="24"/>
          <w:szCs w:val="24"/>
        </w:rPr>
        <w:t>i menggunakan metode kualitatif</w:t>
      </w:r>
      <w:r w:rsidR="002317E4">
        <w:rPr>
          <w:rFonts w:ascii="Times New Roman" w:eastAsia="Courier New" w:hAnsi="Times New Roman" w:cs="Times New Roman"/>
          <w:spacing w:val="-2"/>
          <w:sz w:val="24"/>
          <w:szCs w:val="24"/>
          <w:lang w:val="en-US"/>
        </w:rPr>
        <w:t xml:space="preserve">. Metode penelitian kualitatif diperlukan dengan </w:t>
      </w:r>
      <w:r w:rsidRPr="002317E4">
        <w:rPr>
          <w:rFonts w:ascii="Times New Roman" w:eastAsia="Courier New" w:hAnsi="Times New Roman" w:cs="Times New Roman"/>
          <w:spacing w:val="-2"/>
          <w:sz w:val="24"/>
          <w:szCs w:val="24"/>
        </w:rPr>
        <w:t xml:space="preserve">tujuan untuk menemukan sifat atau pengalaman seseorang dengan suatu fenomena yaitu </w:t>
      </w:r>
      <w:r w:rsidR="00A23914" w:rsidRPr="002317E4">
        <w:rPr>
          <w:rFonts w:ascii="Times New Roman" w:hAnsi="Times New Roman" w:cs="Times New Roman"/>
          <w:sz w:val="24"/>
          <w:szCs w:val="24"/>
        </w:rPr>
        <w:t xml:space="preserve"> pemberdayaan perempuan melalui </w:t>
      </w:r>
      <w:r w:rsidR="00A23914" w:rsidRPr="002317E4">
        <w:rPr>
          <w:rFonts w:ascii="Times New Roman" w:hAnsi="Times New Roman" w:cs="Times New Roman"/>
          <w:sz w:val="24"/>
          <w:szCs w:val="24"/>
          <w:lang w:val="en-US"/>
        </w:rPr>
        <w:t xml:space="preserve">pelatihan menjahit di </w:t>
      </w:r>
      <w:r w:rsidR="00A23914" w:rsidRPr="002317E4">
        <w:rPr>
          <w:rFonts w:ascii="Times New Roman" w:hAnsi="Times New Roman" w:cs="Times New Roman"/>
          <w:sz w:val="24"/>
          <w:szCs w:val="24"/>
        </w:rPr>
        <w:t>PKBM Anging Mammiri Binaan Jurusan PLS FIP UNM di Kabupaten Gowa.</w:t>
      </w:r>
    </w:p>
    <w:p w:rsidR="00EF0496" w:rsidRPr="002317E4" w:rsidRDefault="002317E4" w:rsidP="00EF0496">
      <w:pPr>
        <w:pStyle w:val="ListParagraph"/>
        <w:numPr>
          <w:ilvl w:val="0"/>
          <w:numId w:val="9"/>
        </w:numPr>
        <w:spacing w:after="0" w:line="480" w:lineRule="auto"/>
        <w:jc w:val="both"/>
        <w:rPr>
          <w:rFonts w:ascii="Times New Roman" w:eastAsia="Courier New" w:hAnsi="Times New Roman" w:cs="Times New Roman"/>
          <w:b/>
          <w:spacing w:val="-2"/>
          <w:sz w:val="24"/>
          <w:szCs w:val="24"/>
        </w:rPr>
      </w:pPr>
      <w:r>
        <w:rPr>
          <w:rFonts w:ascii="Times New Roman" w:eastAsia="Courier New" w:hAnsi="Times New Roman" w:cs="Times New Roman"/>
          <w:b/>
          <w:spacing w:val="-2"/>
          <w:sz w:val="24"/>
          <w:szCs w:val="24"/>
        </w:rPr>
        <w:t>Jenis</w:t>
      </w:r>
      <w:r w:rsidR="00EF0496" w:rsidRPr="002317E4">
        <w:rPr>
          <w:rFonts w:ascii="Times New Roman" w:eastAsia="Courier New" w:hAnsi="Times New Roman" w:cs="Times New Roman"/>
          <w:b/>
          <w:spacing w:val="-2"/>
          <w:sz w:val="24"/>
          <w:szCs w:val="24"/>
        </w:rPr>
        <w:t xml:space="preserve"> Penelitian</w:t>
      </w:r>
    </w:p>
    <w:p w:rsidR="00EF0496" w:rsidRPr="002317E4" w:rsidRDefault="00D733C1" w:rsidP="00EF0496">
      <w:pPr>
        <w:spacing w:after="0" w:line="480" w:lineRule="auto"/>
        <w:ind w:left="720" w:firstLine="720"/>
        <w:jc w:val="both"/>
        <w:rPr>
          <w:rFonts w:ascii="Times New Roman" w:eastAsia="Courier New" w:hAnsi="Times New Roman" w:cs="Times New Roman"/>
          <w:spacing w:val="-2"/>
          <w:sz w:val="24"/>
          <w:szCs w:val="24"/>
          <w:lang w:val="en-US"/>
        </w:rPr>
      </w:pPr>
      <w:r w:rsidRPr="00D733C1">
        <w:rPr>
          <w:rFonts w:ascii="Times New Roman" w:hAnsi="Times New Roman"/>
          <w:noProof/>
          <w:color w:val="000000"/>
          <w:sz w:val="24"/>
          <w:szCs w:val="24"/>
          <w:lang w:eastAsia="id-ID"/>
        </w:rPr>
        <w:pict>
          <v:rect id="_x0000_s1027" style="position:absolute;left:0;text-align:left;margin-left:186pt;margin-top:212.95pt;width:38.3pt;height:25.25pt;z-index:251661312" stroked="f">
            <v:textbox>
              <w:txbxContent>
                <w:p w:rsidR="002411E9" w:rsidRDefault="002411E9" w:rsidP="00A23914">
                  <w:pPr>
                    <w:rPr>
                      <w:rFonts w:ascii="Times New Roman" w:hAnsi="Times New Roman" w:cs="Times New Roman"/>
                      <w:sz w:val="24"/>
                      <w:szCs w:val="24"/>
                      <w:lang w:val="en-US"/>
                    </w:rPr>
                  </w:pPr>
                  <w:r>
                    <w:rPr>
                      <w:rFonts w:ascii="Times New Roman" w:hAnsi="Times New Roman" w:cs="Times New Roman"/>
                      <w:sz w:val="24"/>
                      <w:szCs w:val="24"/>
                      <w:lang w:val="en-US"/>
                    </w:rPr>
                    <w:t>38</w:t>
                  </w:r>
                </w:p>
                <w:p w:rsidR="002411E9" w:rsidRDefault="002411E9" w:rsidP="00A23914">
                  <w:pPr>
                    <w:rPr>
                      <w:rFonts w:ascii="Times New Roman" w:hAnsi="Times New Roman" w:cs="Times New Roman"/>
                      <w:sz w:val="24"/>
                      <w:szCs w:val="24"/>
                      <w:lang w:val="en-US"/>
                    </w:rPr>
                  </w:pPr>
                </w:p>
                <w:p w:rsidR="002411E9" w:rsidRPr="008A1CCD" w:rsidRDefault="002411E9" w:rsidP="00A23914">
                  <w:pPr>
                    <w:rPr>
                      <w:rFonts w:ascii="Times New Roman" w:hAnsi="Times New Roman" w:cs="Times New Roman"/>
                      <w:sz w:val="24"/>
                      <w:szCs w:val="24"/>
                      <w:lang w:val="en-US"/>
                    </w:rPr>
                  </w:pPr>
                </w:p>
              </w:txbxContent>
            </v:textbox>
          </v:rect>
        </w:pict>
      </w:r>
      <w:r w:rsidR="00EF0496" w:rsidRPr="002317E4">
        <w:rPr>
          <w:rFonts w:ascii="Times New Roman" w:eastAsia="Courier New" w:hAnsi="Times New Roman" w:cs="Times New Roman"/>
          <w:spacing w:val="-2"/>
          <w:sz w:val="24"/>
          <w:szCs w:val="24"/>
        </w:rPr>
        <w:t xml:space="preserve">Penelitian ini menggunakan </w:t>
      </w:r>
      <w:r w:rsidR="002317E4">
        <w:rPr>
          <w:rFonts w:ascii="Times New Roman" w:eastAsia="Courier New" w:hAnsi="Times New Roman" w:cs="Times New Roman"/>
          <w:spacing w:val="-2"/>
          <w:sz w:val="24"/>
          <w:szCs w:val="24"/>
          <w:lang w:val="en-US"/>
        </w:rPr>
        <w:t>jenis penelitian</w:t>
      </w:r>
      <w:r w:rsidR="00EF0496" w:rsidRPr="002317E4">
        <w:rPr>
          <w:rFonts w:ascii="Times New Roman" w:eastAsia="Courier New" w:hAnsi="Times New Roman" w:cs="Times New Roman"/>
          <w:spacing w:val="-2"/>
          <w:sz w:val="24"/>
          <w:szCs w:val="24"/>
        </w:rPr>
        <w:t xml:space="preserve"> fenomenologi, karena menurut </w:t>
      </w:r>
      <w:r w:rsidR="00BE7AB9" w:rsidRPr="002317E4">
        <w:rPr>
          <w:rFonts w:ascii="Times New Roman" w:eastAsia="Courier New" w:hAnsi="Times New Roman" w:cs="Times New Roman"/>
          <w:spacing w:val="-2"/>
          <w:sz w:val="24"/>
          <w:szCs w:val="24"/>
          <w:lang w:val="en-US"/>
        </w:rPr>
        <w:t>Emund Husserl (Subari, 2009:41)</w:t>
      </w:r>
      <w:r w:rsidR="00EF0496" w:rsidRPr="002317E4">
        <w:rPr>
          <w:rFonts w:ascii="Times New Roman" w:eastAsia="Courier New" w:hAnsi="Times New Roman" w:cs="Times New Roman"/>
          <w:spacing w:val="-2"/>
          <w:sz w:val="24"/>
          <w:szCs w:val="24"/>
        </w:rPr>
        <w:t xml:space="preserve"> </w:t>
      </w:r>
      <w:r w:rsidR="00BE7AB9" w:rsidRPr="002317E4">
        <w:rPr>
          <w:rFonts w:ascii="Times New Roman" w:eastAsia="Courier New" w:hAnsi="Times New Roman" w:cs="Times New Roman"/>
          <w:spacing w:val="-2"/>
          <w:sz w:val="24"/>
          <w:szCs w:val="24"/>
          <w:lang w:val="en-US"/>
        </w:rPr>
        <w:t>“fenomenologi adalah ilmu pengetahuan (</w:t>
      </w:r>
      <w:r w:rsidR="00BE7AB9" w:rsidRPr="002317E4">
        <w:rPr>
          <w:rFonts w:ascii="Times New Roman" w:eastAsia="Courier New" w:hAnsi="Times New Roman" w:cs="Times New Roman"/>
          <w:i/>
          <w:spacing w:val="-2"/>
          <w:sz w:val="24"/>
          <w:szCs w:val="24"/>
          <w:lang w:val="en-US"/>
        </w:rPr>
        <w:t>Logos</w:t>
      </w:r>
      <w:r w:rsidR="00BE7AB9" w:rsidRPr="002317E4">
        <w:rPr>
          <w:rFonts w:ascii="Times New Roman" w:eastAsia="Courier New" w:hAnsi="Times New Roman" w:cs="Times New Roman"/>
          <w:spacing w:val="-2"/>
          <w:sz w:val="24"/>
          <w:szCs w:val="24"/>
          <w:lang w:val="en-US"/>
        </w:rPr>
        <w:t>) tentang apa yang nampak (</w:t>
      </w:r>
      <w:r w:rsidR="00BE7AB9" w:rsidRPr="002317E4">
        <w:rPr>
          <w:rFonts w:ascii="Times New Roman" w:eastAsia="Courier New" w:hAnsi="Times New Roman" w:cs="Times New Roman"/>
          <w:i/>
          <w:spacing w:val="-2"/>
          <w:sz w:val="24"/>
          <w:szCs w:val="24"/>
          <w:lang w:val="en-US"/>
        </w:rPr>
        <w:t>phainomena</w:t>
      </w:r>
      <w:r w:rsidR="00BE7AB9" w:rsidRPr="002317E4">
        <w:rPr>
          <w:rFonts w:ascii="Times New Roman" w:eastAsia="Courier New" w:hAnsi="Times New Roman" w:cs="Times New Roman"/>
          <w:spacing w:val="-2"/>
          <w:sz w:val="24"/>
          <w:szCs w:val="24"/>
          <w:lang w:val="en-US"/>
        </w:rPr>
        <w:t>)” sedangkan menurut Collin “</w:t>
      </w:r>
      <w:r w:rsidR="00EF0496" w:rsidRPr="002317E4">
        <w:rPr>
          <w:rFonts w:ascii="Times New Roman" w:eastAsia="Courier New" w:hAnsi="Times New Roman" w:cs="Times New Roman"/>
          <w:spacing w:val="-2"/>
          <w:sz w:val="24"/>
          <w:szCs w:val="24"/>
        </w:rPr>
        <w:t>fenomenologi mampu mengungkap obyek secara meyakinkan, meskipun obyek itu berupa kognitif, maupun tindakan ataupun ucapan. Fenomenologi mampu melakukan itu karena segala sesuatu yang dilakukan oleh seseorang selalu melibatkan mental</w:t>
      </w:r>
      <w:r w:rsidR="00BE7AB9" w:rsidRPr="002317E4">
        <w:rPr>
          <w:rFonts w:ascii="Times New Roman" w:eastAsia="Courier New" w:hAnsi="Times New Roman" w:cs="Times New Roman"/>
          <w:spacing w:val="-2"/>
          <w:sz w:val="24"/>
          <w:szCs w:val="24"/>
          <w:lang w:val="en-US"/>
        </w:rPr>
        <w:t>”</w:t>
      </w:r>
      <w:r w:rsidR="00EF0496" w:rsidRPr="002317E4">
        <w:rPr>
          <w:rFonts w:ascii="Times New Roman" w:eastAsia="Courier New" w:hAnsi="Times New Roman" w:cs="Times New Roman"/>
          <w:spacing w:val="-2"/>
          <w:sz w:val="24"/>
          <w:szCs w:val="24"/>
        </w:rPr>
        <w:t>.</w:t>
      </w:r>
      <w:r w:rsidR="00BE7AB9" w:rsidRPr="002317E4">
        <w:rPr>
          <w:rFonts w:ascii="Times New Roman" w:eastAsia="Courier New" w:hAnsi="Times New Roman" w:cs="Times New Roman"/>
          <w:spacing w:val="-2"/>
          <w:sz w:val="24"/>
          <w:szCs w:val="24"/>
          <w:lang w:val="en-US"/>
        </w:rPr>
        <w:t xml:space="preserve"> Alasan peneliti memilih </w:t>
      </w:r>
      <w:r w:rsidR="002317E4">
        <w:rPr>
          <w:rFonts w:ascii="Times New Roman" w:eastAsia="Courier New" w:hAnsi="Times New Roman" w:cs="Times New Roman"/>
          <w:spacing w:val="-2"/>
          <w:sz w:val="24"/>
          <w:szCs w:val="24"/>
          <w:lang w:val="en-US"/>
        </w:rPr>
        <w:t>jenis penelitian</w:t>
      </w:r>
      <w:r w:rsidR="00BE7AB9" w:rsidRPr="002317E4">
        <w:rPr>
          <w:rFonts w:ascii="Times New Roman" w:eastAsia="Courier New" w:hAnsi="Times New Roman" w:cs="Times New Roman"/>
          <w:spacing w:val="-2"/>
          <w:sz w:val="24"/>
          <w:szCs w:val="24"/>
          <w:lang w:val="en-US"/>
        </w:rPr>
        <w:t xml:space="preserve"> fenomenolgi karena pe</w:t>
      </w:r>
      <w:r w:rsidR="002317E4">
        <w:rPr>
          <w:rFonts w:ascii="Times New Roman" w:eastAsia="Courier New" w:hAnsi="Times New Roman" w:cs="Times New Roman"/>
          <w:spacing w:val="-2"/>
          <w:sz w:val="24"/>
          <w:szCs w:val="24"/>
          <w:lang w:val="en-US"/>
        </w:rPr>
        <w:t>neliti langsung</w:t>
      </w:r>
      <w:r w:rsidR="00BE7AB9" w:rsidRPr="002317E4">
        <w:rPr>
          <w:rFonts w:ascii="Times New Roman" w:eastAsia="Courier New" w:hAnsi="Times New Roman" w:cs="Times New Roman"/>
          <w:spacing w:val="-2"/>
          <w:sz w:val="24"/>
          <w:szCs w:val="24"/>
          <w:lang w:val="en-US"/>
        </w:rPr>
        <w:t xml:space="preserve"> melihat </w:t>
      </w:r>
      <w:r w:rsidR="00BE7AB9" w:rsidRPr="002317E4">
        <w:rPr>
          <w:rFonts w:ascii="Times New Roman" w:eastAsia="Courier New" w:hAnsi="Times New Roman" w:cs="Times New Roman"/>
          <w:spacing w:val="-2"/>
          <w:sz w:val="24"/>
          <w:szCs w:val="24"/>
          <w:lang w:val="en-US"/>
        </w:rPr>
        <w:lastRenderedPageBreak/>
        <w:t xml:space="preserve">fenomena atau fakta yang ada di lokasi penelitian </w:t>
      </w:r>
      <w:r w:rsidR="002317E4">
        <w:rPr>
          <w:rFonts w:ascii="Times New Roman" w:eastAsia="Courier New" w:hAnsi="Times New Roman" w:cs="Times New Roman"/>
          <w:spacing w:val="-2"/>
          <w:sz w:val="24"/>
          <w:szCs w:val="24"/>
          <w:lang w:val="en-US"/>
        </w:rPr>
        <w:t>te</w:t>
      </w:r>
      <w:r w:rsidR="00537952" w:rsidRPr="002317E4">
        <w:rPr>
          <w:rFonts w:ascii="Times New Roman" w:eastAsia="Courier New" w:hAnsi="Times New Roman" w:cs="Times New Roman"/>
          <w:spacing w:val="-2"/>
          <w:sz w:val="24"/>
          <w:szCs w:val="24"/>
          <w:lang w:val="en-US"/>
        </w:rPr>
        <w:t>ntang pemberdayaan perempuan dan memahaminya kemudian menghasilkan sebuah teori.</w:t>
      </w:r>
    </w:p>
    <w:p w:rsidR="00A23914" w:rsidRPr="002317E4" w:rsidRDefault="00A23914" w:rsidP="004F3AE9">
      <w:pPr>
        <w:pStyle w:val="ListParagraph"/>
        <w:numPr>
          <w:ilvl w:val="0"/>
          <w:numId w:val="1"/>
        </w:numPr>
        <w:tabs>
          <w:tab w:val="left" w:pos="5100"/>
        </w:tabs>
        <w:spacing w:before="240" w:after="0" w:line="480" w:lineRule="auto"/>
        <w:ind w:left="425" w:hanging="357"/>
        <w:jc w:val="both"/>
        <w:rPr>
          <w:rFonts w:ascii="Times New Roman" w:hAnsi="Times New Roman" w:cs="Times New Roman"/>
          <w:b/>
          <w:sz w:val="24"/>
          <w:szCs w:val="24"/>
        </w:rPr>
      </w:pPr>
      <w:r w:rsidRPr="002317E4">
        <w:rPr>
          <w:rFonts w:ascii="Times New Roman" w:hAnsi="Times New Roman" w:cs="Times New Roman"/>
          <w:b/>
          <w:sz w:val="24"/>
          <w:szCs w:val="24"/>
        </w:rPr>
        <w:t>Fokus  Penelitian</w:t>
      </w:r>
    </w:p>
    <w:p w:rsidR="00A23914" w:rsidRPr="002317E4" w:rsidRDefault="00A23914" w:rsidP="00EF0496">
      <w:pPr>
        <w:spacing w:after="0" w:line="480" w:lineRule="auto"/>
        <w:ind w:right="17" w:firstLine="720"/>
        <w:jc w:val="both"/>
        <w:rPr>
          <w:rFonts w:ascii="Times New Roman" w:hAnsi="Times New Roman" w:cs="Times New Roman"/>
          <w:sz w:val="24"/>
          <w:szCs w:val="24"/>
          <w:lang w:val="en-US"/>
        </w:rPr>
      </w:pPr>
      <w:r w:rsidRPr="002317E4">
        <w:rPr>
          <w:rFonts w:ascii="Times New Roman" w:hAnsi="Times New Roman" w:cs="Times New Roman"/>
          <w:sz w:val="24"/>
          <w:szCs w:val="24"/>
        </w:rPr>
        <w:t>Berkaitan dengan judul penelitian mengenai pemberdayaan perempuan melalui PKBM Anging Mammiri Binaan Jurusan PLS FIP UNM di Kabupaten Gowa, maka fokus penelitian adalah</w:t>
      </w:r>
      <w:r w:rsidRPr="002317E4">
        <w:rPr>
          <w:rFonts w:ascii="Times New Roman" w:hAnsi="Times New Roman" w:cs="Times New Roman"/>
          <w:sz w:val="24"/>
          <w:szCs w:val="24"/>
          <w:lang w:val="en-US"/>
        </w:rPr>
        <w:t xml:space="preserve"> sebagai berikut:</w:t>
      </w:r>
    </w:p>
    <w:p w:rsidR="00A23914" w:rsidRPr="002317E4" w:rsidRDefault="00A23914" w:rsidP="004F3AE9">
      <w:pPr>
        <w:pStyle w:val="ListParagraph"/>
        <w:numPr>
          <w:ilvl w:val="0"/>
          <w:numId w:val="6"/>
        </w:numPr>
        <w:spacing w:after="0" w:line="480" w:lineRule="auto"/>
        <w:ind w:left="426" w:right="-1"/>
        <w:jc w:val="both"/>
        <w:rPr>
          <w:rFonts w:ascii="Times New Roman" w:hAnsi="Times New Roman"/>
          <w:color w:val="000000"/>
          <w:sz w:val="24"/>
          <w:szCs w:val="24"/>
        </w:rPr>
      </w:pPr>
      <w:r w:rsidRPr="002317E4">
        <w:rPr>
          <w:rFonts w:ascii="Times New Roman" w:hAnsi="Times New Roman"/>
          <w:color w:val="000000"/>
          <w:sz w:val="24"/>
          <w:szCs w:val="24"/>
        </w:rPr>
        <w:t xml:space="preserve">Pemberdayaan perempuan yang dimaksud adalah sebuah proses dan tujuan untuk berdaya dalam berbagai bidang kehidupan. Indikator pemberdayaan perempuan  ada dua yaitu </w:t>
      </w:r>
      <w:r w:rsidR="002317E4">
        <w:rPr>
          <w:rFonts w:ascii="Times New Roman" w:hAnsi="Times New Roman"/>
          <w:color w:val="000000"/>
          <w:sz w:val="24"/>
          <w:szCs w:val="24"/>
        </w:rPr>
        <w:t xml:space="preserve">(a) </w:t>
      </w:r>
      <w:r w:rsidRPr="002317E4">
        <w:rPr>
          <w:rFonts w:ascii="Times New Roman" w:hAnsi="Times New Roman"/>
          <w:color w:val="000000"/>
          <w:sz w:val="24"/>
          <w:szCs w:val="24"/>
        </w:rPr>
        <w:t>pemberdayaan perempuan berupa keterampilan produktif yang ban</w:t>
      </w:r>
      <w:r w:rsidR="002317E4">
        <w:rPr>
          <w:rFonts w:ascii="Times New Roman" w:hAnsi="Times New Roman"/>
          <w:color w:val="000000"/>
          <w:sz w:val="24"/>
          <w:szCs w:val="24"/>
        </w:rPr>
        <w:t xml:space="preserve">yak melibatkan fisik (gerakan), </w:t>
      </w:r>
      <w:r w:rsidRPr="002317E4">
        <w:rPr>
          <w:rFonts w:ascii="Times New Roman" w:hAnsi="Times New Roman"/>
          <w:color w:val="000000"/>
          <w:sz w:val="24"/>
          <w:szCs w:val="24"/>
        </w:rPr>
        <w:t xml:space="preserve">meliputi: menjahit pakaian, </w:t>
      </w:r>
      <w:r w:rsidR="002317E4">
        <w:rPr>
          <w:rFonts w:ascii="Times New Roman" w:hAnsi="Times New Roman"/>
          <w:color w:val="000000"/>
          <w:sz w:val="24"/>
          <w:szCs w:val="24"/>
        </w:rPr>
        <w:t>(b)</w:t>
      </w:r>
      <w:r w:rsidRPr="002317E4">
        <w:rPr>
          <w:rFonts w:ascii="Times New Roman" w:hAnsi="Times New Roman"/>
          <w:color w:val="000000"/>
          <w:sz w:val="24"/>
          <w:szCs w:val="24"/>
        </w:rPr>
        <w:t xml:space="preserve"> keterampila</w:t>
      </w:r>
      <w:r w:rsidR="00850C2C" w:rsidRPr="002317E4">
        <w:rPr>
          <w:rFonts w:ascii="Times New Roman" w:hAnsi="Times New Roman"/>
          <w:color w:val="000000"/>
          <w:sz w:val="24"/>
          <w:szCs w:val="24"/>
        </w:rPr>
        <w:t>n usaha</w:t>
      </w:r>
      <w:r w:rsidR="002317E4">
        <w:rPr>
          <w:rFonts w:ascii="Times New Roman" w:hAnsi="Times New Roman"/>
          <w:color w:val="000000"/>
          <w:sz w:val="24"/>
          <w:szCs w:val="24"/>
        </w:rPr>
        <w:t>,</w:t>
      </w:r>
      <w:r w:rsidR="00850C2C" w:rsidRPr="002317E4">
        <w:rPr>
          <w:rFonts w:ascii="Times New Roman" w:hAnsi="Times New Roman"/>
          <w:color w:val="000000"/>
          <w:sz w:val="24"/>
          <w:szCs w:val="24"/>
        </w:rPr>
        <w:t xml:space="preserve"> </w:t>
      </w:r>
      <w:r w:rsidR="00250C31" w:rsidRPr="002317E4">
        <w:rPr>
          <w:rFonts w:ascii="Times New Roman" w:hAnsi="Times New Roman"/>
          <w:color w:val="000000"/>
          <w:sz w:val="24"/>
          <w:szCs w:val="24"/>
        </w:rPr>
        <w:t>seperti</w:t>
      </w:r>
      <w:r w:rsidR="00850C2C" w:rsidRPr="002317E4">
        <w:rPr>
          <w:rFonts w:ascii="Times New Roman" w:hAnsi="Times New Roman"/>
          <w:color w:val="000000"/>
          <w:sz w:val="24"/>
          <w:szCs w:val="24"/>
        </w:rPr>
        <w:t xml:space="preserve"> jasa menjahit pakaian sendiri, pakaian orang lain dan membuka usaha sendiri.</w:t>
      </w:r>
    </w:p>
    <w:p w:rsidR="004F3AE9" w:rsidRPr="002317E4" w:rsidRDefault="00A23914" w:rsidP="004F3AE9">
      <w:pPr>
        <w:pStyle w:val="ListParagraph"/>
        <w:numPr>
          <w:ilvl w:val="0"/>
          <w:numId w:val="6"/>
        </w:numPr>
        <w:spacing w:before="240" w:after="0" w:line="480" w:lineRule="auto"/>
        <w:ind w:left="425" w:hanging="357"/>
        <w:jc w:val="both"/>
        <w:rPr>
          <w:rFonts w:ascii="Times New Roman" w:hAnsi="Times New Roman"/>
          <w:color w:val="000000"/>
          <w:sz w:val="24"/>
          <w:szCs w:val="24"/>
        </w:rPr>
      </w:pPr>
      <w:r w:rsidRPr="002317E4">
        <w:rPr>
          <w:rFonts w:ascii="Times New Roman" w:hAnsi="Times New Roman" w:cs="Times New Roman"/>
          <w:sz w:val="24"/>
          <w:szCs w:val="24"/>
        </w:rPr>
        <w:t xml:space="preserve">Pelatihan menjahit yaitu salah satu upaya pemberdayaan perempuan dengan memberikan keterampilan mulai dari cara menjahit pakaian sampai para perempuan dapat mandiri. </w:t>
      </w:r>
      <w:r w:rsidR="002317E4">
        <w:rPr>
          <w:rFonts w:ascii="Times New Roman" w:hAnsi="Times New Roman" w:cs="Times New Roman"/>
          <w:sz w:val="24"/>
          <w:szCs w:val="24"/>
        </w:rPr>
        <w:t xml:space="preserve">Indikator yang menjadi fokus kajian yaitu </w:t>
      </w:r>
      <w:r w:rsidR="00CD4C01" w:rsidRPr="002317E4">
        <w:rPr>
          <w:rFonts w:ascii="Times New Roman" w:hAnsi="Times New Roman" w:cs="Times New Roman"/>
          <w:sz w:val="24"/>
          <w:szCs w:val="24"/>
        </w:rPr>
        <w:t>perencanaan</w:t>
      </w:r>
      <w:r w:rsidRPr="002317E4">
        <w:rPr>
          <w:rFonts w:ascii="Times New Roman" w:hAnsi="Times New Roman" w:cs="Times New Roman"/>
          <w:sz w:val="24"/>
          <w:szCs w:val="24"/>
          <w:lang w:val="id-ID"/>
        </w:rPr>
        <w:t>,</w:t>
      </w:r>
      <w:r w:rsidR="00CD4C01" w:rsidRPr="002317E4">
        <w:rPr>
          <w:rFonts w:ascii="Times New Roman" w:hAnsi="Times New Roman" w:cs="Times New Roman"/>
          <w:sz w:val="24"/>
          <w:szCs w:val="24"/>
        </w:rPr>
        <w:t xml:space="preserve"> pelaksanaan</w:t>
      </w:r>
      <w:r w:rsidR="00B23DDB" w:rsidRPr="002317E4">
        <w:rPr>
          <w:rFonts w:ascii="Times New Roman" w:hAnsi="Times New Roman" w:cs="Times New Roman"/>
          <w:sz w:val="24"/>
          <w:szCs w:val="24"/>
        </w:rPr>
        <w:t xml:space="preserve">, </w:t>
      </w:r>
      <w:r w:rsidRPr="002317E4">
        <w:rPr>
          <w:rFonts w:ascii="Times New Roman" w:hAnsi="Times New Roman" w:cs="Times New Roman"/>
          <w:sz w:val="24"/>
          <w:szCs w:val="24"/>
          <w:lang w:val="id-ID"/>
        </w:rPr>
        <w:t>e</w:t>
      </w:r>
      <w:r w:rsidRPr="002317E4">
        <w:rPr>
          <w:rFonts w:ascii="Times New Roman" w:hAnsi="Times New Roman" w:cs="Times New Roman"/>
          <w:sz w:val="24"/>
          <w:szCs w:val="24"/>
        </w:rPr>
        <w:t>valuasi</w:t>
      </w:r>
      <w:r w:rsidR="002317E4">
        <w:rPr>
          <w:rFonts w:ascii="Times New Roman" w:hAnsi="Times New Roman" w:cs="Times New Roman"/>
          <w:sz w:val="24"/>
          <w:szCs w:val="24"/>
        </w:rPr>
        <w:t>,</w:t>
      </w:r>
      <w:r w:rsidR="00B23DDB" w:rsidRPr="002317E4">
        <w:rPr>
          <w:rFonts w:ascii="Times New Roman" w:hAnsi="Times New Roman" w:cs="Times New Roman"/>
          <w:sz w:val="24"/>
          <w:szCs w:val="24"/>
        </w:rPr>
        <w:t xml:space="preserve"> dan pengembangan</w:t>
      </w:r>
      <w:r w:rsidRPr="002317E4">
        <w:rPr>
          <w:rFonts w:ascii="Times New Roman" w:hAnsi="Times New Roman" w:cs="Times New Roman"/>
          <w:sz w:val="24"/>
          <w:szCs w:val="24"/>
          <w:lang w:val="id-ID"/>
        </w:rPr>
        <w:t>.</w:t>
      </w:r>
    </w:p>
    <w:p w:rsidR="004F3AE9" w:rsidRPr="002317E4" w:rsidRDefault="004F3AE9" w:rsidP="004F3AE9">
      <w:pPr>
        <w:pStyle w:val="ListParagraph"/>
        <w:spacing w:before="240" w:after="0" w:line="240" w:lineRule="auto"/>
        <w:ind w:left="432"/>
        <w:jc w:val="both"/>
        <w:rPr>
          <w:rFonts w:ascii="Times New Roman" w:hAnsi="Times New Roman" w:cs="Times New Roman"/>
          <w:b/>
          <w:color w:val="000000"/>
          <w:sz w:val="24"/>
          <w:szCs w:val="24"/>
        </w:rPr>
      </w:pPr>
    </w:p>
    <w:p w:rsidR="004F3AE9" w:rsidRPr="002317E4" w:rsidRDefault="00A23914" w:rsidP="004F3AE9">
      <w:pPr>
        <w:pStyle w:val="ListParagraph"/>
        <w:numPr>
          <w:ilvl w:val="0"/>
          <w:numId w:val="1"/>
        </w:numPr>
        <w:spacing w:before="240" w:after="0" w:line="480" w:lineRule="auto"/>
        <w:ind w:left="432"/>
        <w:jc w:val="both"/>
        <w:rPr>
          <w:rFonts w:ascii="Times New Roman" w:hAnsi="Times New Roman" w:cs="Times New Roman"/>
          <w:b/>
          <w:color w:val="000000"/>
          <w:sz w:val="24"/>
          <w:szCs w:val="24"/>
        </w:rPr>
      </w:pPr>
      <w:r w:rsidRPr="002317E4">
        <w:rPr>
          <w:rFonts w:ascii="Times New Roman" w:hAnsi="Times New Roman" w:cs="Times New Roman"/>
          <w:b/>
          <w:color w:val="000000"/>
          <w:sz w:val="24"/>
          <w:szCs w:val="24"/>
        </w:rPr>
        <w:t>Kehadiran Peneliti</w:t>
      </w:r>
    </w:p>
    <w:p w:rsidR="00250C31" w:rsidRPr="002317E4" w:rsidRDefault="00A23914" w:rsidP="00537952">
      <w:pPr>
        <w:pStyle w:val="ListParagraph"/>
        <w:tabs>
          <w:tab w:val="left" w:pos="-720"/>
        </w:tabs>
        <w:spacing w:after="0" w:line="480" w:lineRule="auto"/>
        <w:ind w:left="0" w:right="-1"/>
        <w:jc w:val="both"/>
        <w:rPr>
          <w:rFonts w:ascii="Times New Roman" w:hAnsi="Times New Roman" w:cs="Times New Roman"/>
          <w:color w:val="000000"/>
          <w:sz w:val="24"/>
          <w:szCs w:val="24"/>
        </w:rPr>
      </w:pPr>
      <w:r w:rsidRPr="002317E4">
        <w:rPr>
          <w:rFonts w:ascii="Times New Roman" w:hAnsi="Times New Roman" w:cs="Times New Roman"/>
          <w:color w:val="000000"/>
          <w:sz w:val="24"/>
          <w:szCs w:val="24"/>
        </w:rPr>
        <w:tab/>
        <w:t>Dalam penelitian ini peneliti bertindak sebagai instrument sekaligus pengumpul data, yakni peneliti sendiri atau dengan bantuan orang lain yang merupakan alat pengumpul data utama</w:t>
      </w:r>
      <w:r w:rsidR="002317E4">
        <w:rPr>
          <w:rFonts w:ascii="Times New Roman" w:hAnsi="Times New Roman" w:cs="Times New Roman"/>
          <w:color w:val="000000"/>
          <w:sz w:val="24"/>
          <w:szCs w:val="24"/>
        </w:rPr>
        <w:t>,</w:t>
      </w:r>
      <w:r w:rsidR="00D81281" w:rsidRPr="002317E4">
        <w:rPr>
          <w:rFonts w:ascii="Times New Roman" w:hAnsi="Times New Roman" w:cs="Times New Roman"/>
          <w:color w:val="000000"/>
          <w:sz w:val="24"/>
          <w:szCs w:val="24"/>
        </w:rPr>
        <w:t xml:space="preserve"> </w:t>
      </w:r>
      <w:r w:rsidR="00EF0496" w:rsidRPr="002317E4">
        <w:rPr>
          <w:rFonts w:ascii="Times New Roman" w:hAnsi="Times New Roman" w:cs="Times New Roman"/>
          <w:color w:val="000000"/>
          <w:sz w:val="24"/>
          <w:szCs w:val="24"/>
        </w:rPr>
        <w:t xml:space="preserve"> </w:t>
      </w:r>
      <w:r w:rsidRPr="002317E4">
        <w:rPr>
          <w:rFonts w:ascii="Times New Roman" w:hAnsi="Times New Roman" w:cs="Times New Roman"/>
          <w:color w:val="000000"/>
          <w:sz w:val="24"/>
          <w:szCs w:val="24"/>
        </w:rPr>
        <w:t>Moleong, (2002: 4).</w:t>
      </w:r>
      <w:r w:rsidRPr="002317E4">
        <w:rPr>
          <w:rFonts w:ascii="Times New Roman" w:hAnsi="Times New Roman" w:cs="Times New Roman"/>
          <w:b/>
          <w:color w:val="000000"/>
          <w:sz w:val="24"/>
          <w:szCs w:val="24"/>
        </w:rPr>
        <w:t xml:space="preserve"> </w:t>
      </w:r>
      <w:r w:rsidRPr="002317E4">
        <w:rPr>
          <w:rFonts w:ascii="Times New Roman" w:hAnsi="Times New Roman" w:cs="Times New Roman"/>
          <w:color w:val="000000"/>
          <w:sz w:val="24"/>
          <w:szCs w:val="24"/>
        </w:rPr>
        <w:t xml:space="preserve">Hal ini dilakukan agar peneliti dapat melakukan penyesuaian terhadap fakta yang ada di lapangan. </w:t>
      </w:r>
      <w:r w:rsidRPr="002317E4">
        <w:rPr>
          <w:rFonts w:ascii="Times New Roman" w:hAnsi="Times New Roman" w:cs="Times New Roman"/>
          <w:color w:val="000000"/>
          <w:sz w:val="24"/>
          <w:szCs w:val="24"/>
        </w:rPr>
        <w:lastRenderedPageBreak/>
        <w:t>Peneliti sebagai pengamat berperan serta untuk menghimpun data mengenai objek atau kasus yang menjadi sumber data dalam penelitian.</w:t>
      </w:r>
    </w:p>
    <w:p w:rsidR="00A23914" w:rsidRPr="002317E4" w:rsidRDefault="005B7716" w:rsidP="00537952">
      <w:pPr>
        <w:pStyle w:val="ListParagraph"/>
        <w:numPr>
          <w:ilvl w:val="0"/>
          <w:numId w:val="1"/>
        </w:numPr>
        <w:spacing w:before="240" w:after="0" w:line="480" w:lineRule="auto"/>
        <w:ind w:left="425" w:hanging="357"/>
        <w:jc w:val="both"/>
        <w:rPr>
          <w:rFonts w:ascii="Times New Roman" w:hAnsi="Times New Roman" w:cs="Times New Roman"/>
          <w:color w:val="000000"/>
          <w:sz w:val="24"/>
          <w:szCs w:val="24"/>
          <w:lang w:val="id-ID"/>
        </w:rPr>
      </w:pPr>
      <w:r w:rsidRPr="002317E4">
        <w:rPr>
          <w:rFonts w:ascii="Times New Roman" w:hAnsi="Times New Roman" w:cs="Times New Roman"/>
          <w:b/>
          <w:sz w:val="24"/>
          <w:szCs w:val="24"/>
        </w:rPr>
        <w:t xml:space="preserve">Deskripsi </w:t>
      </w:r>
      <w:r w:rsidR="00A23914" w:rsidRPr="002317E4">
        <w:rPr>
          <w:rFonts w:ascii="Times New Roman" w:hAnsi="Times New Roman" w:cs="Times New Roman"/>
          <w:b/>
          <w:sz w:val="24"/>
          <w:szCs w:val="24"/>
        </w:rPr>
        <w:t>Lokasi penelitian</w:t>
      </w:r>
    </w:p>
    <w:p w:rsidR="00A23914" w:rsidRPr="002317E4" w:rsidRDefault="00A23914" w:rsidP="004F3AE9">
      <w:pPr>
        <w:spacing w:after="0" w:line="480" w:lineRule="auto"/>
        <w:ind w:left="68"/>
        <w:jc w:val="both"/>
        <w:rPr>
          <w:rFonts w:ascii="Times New Roman" w:hAnsi="Times New Roman" w:cs="Times New Roman"/>
          <w:color w:val="000000"/>
          <w:sz w:val="24"/>
          <w:szCs w:val="24"/>
          <w:lang w:val="en-US"/>
        </w:rPr>
      </w:pPr>
      <w:r w:rsidRPr="002317E4">
        <w:rPr>
          <w:rFonts w:ascii="Times New Roman" w:hAnsi="Times New Roman" w:cs="Times New Roman"/>
          <w:sz w:val="24"/>
          <w:szCs w:val="24"/>
        </w:rPr>
        <w:tab/>
        <w:t>Lokasi penelitian terletak  di Desa Je’netallasa Kecamatan Pallangga Kabupaten Gowa tepatnya di PKBM Anging Mammiri yang merupakan binaan jurusan pendidikan Luar Sekolah Fakultas Ilmu Pendidikan.</w:t>
      </w:r>
      <w:r w:rsidRPr="002317E4">
        <w:rPr>
          <w:rFonts w:ascii="Times New Roman" w:hAnsi="Times New Roman" w:cs="Times New Roman"/>
          <w:color w:val="000000"/>
          <w:sz w:val="24"/>
          <w:szCs w:val="24"/>
        </w:rPr>
        <w:t xml:space="preserve"> Alasan peneliti memilih lokasi tersebut sebagai tempat penelitian karena untuk mengetahui bagaimana pemberdayaan perempuan  di daerah tersebut setelah mengikuti program pelatihan pemberdayaan perempuan, dengan adanya program pemberdayaan tersebut diharapakan para perempuan mampu men</w:t>
      </w:r>
      <w:r w:rsidR="002317E4">
        <w:rPr>
          <w:rFonts w:ascii="Times New Roman" w:hAnsi="Times New Roman" w:cs="Times New Roman"/>
          <w:color w:val="000000"/>
          <w:sz w:val="24"/>
          <w:szCs w:val="24"/>
          <w:lang w:val="en-US"/>
        </w:rPr>
        <w:t>guasai keterampilan yang bersifat produktif maupun untuk mendirikan atau mengembangkan usaha .</w:t>
      </w:r>
    </w:p>
    <w:p w:rsidR="00A23914" w:rsidRPr="002317E4" w:rsidRDefault="00A23914" w:rsidP="004F3AE9">
      <w:pPr>
        <w:pStyle w:val="ListParagraph"/>
        <w:numPr>
          <w:ilvl w:val="0"/>
          <w:numId w:val="1"/>
        </w:numPr>
        <w:spacing w:before="240" w:after="0" w:line="480" w:lineRule="auto"/>
        <w:ind w:left="425" w:hanging="357"/>
        <w:jc w:val="both"/>
        <w:rPr>
          <w:rFonts w:ascii="Times New Roman" w:hAnsi="Times New Roman" w:cs="Times New Roman"/>
          <w:b/>
          <w:color w:val="000000"/>
          <w:sz w:val="24"/>
          <w:szCs w:val="24"/>
        </w:rPr>
      </w:pPr>
      <w:r w:rsidRPr="002317E4">
        <w:rPr>
          <w:rFonts w:ascii="Times New Roman" w:hAnsi="Times New Roman" w:cs="Times New Roman"/>
          <w:b/>
          <w:color w:val="000000"/>
          <w:sz w:val="24"/>
          <w:szCs w:val="24"/>
          <w:lang w:val="id-ID"/>
        </w:rPr>
        <w:t>Sumber Data</w:t>
      </w:r>
    </w:p>
    <w:p w:rsidR="00A23914" w:rsidRDefault="00A23914" w:rsidP="004F3AE9">
      <w:pPr>
        <w:spacing w:after="0" w:line="480" w:lineRule="auto"/>
        <w:ind w:left="66" w:firstLine="654"/>
        <w:jc w:val="both"/>
        <w:rPr>
          <w:rFonts w:ascii="Times New Roman" w:hAnsi="Times New Roman" w:cs="Times New Roman"/>
          <w:color w:val="000000"/>
          <w:sz w:val="24"/>
          <w:szCs w:val="24"/>
          <w:lang w:val="en-US"/>
        </w:rPr>
      </w:pPr>
      <w:r w:rsidRPr="002317E4">
        <w:rPr>
          <w:rFonts w:ascii="Times New Roman" w:hAnsi="Times New Roman" w:cs="Times New Roman"/>
          <w:color w:val="000000"/>
          <w:sz w:val="24"/>
          <w:szCs w:val="24"/>
        </w:rPr>
        <w:t xml:space="preserve">Penelitian ini dilaksanakan di </w:t>
      </w:r>
      <w:r w:rsidR="00D81281" w:rsidRPr="002317E4">
        <w:rPr>
          <w:rFonts w:ascii="Times New Roman" w:hAnsi="Times New Roman" w:cs="Times New Roman"/>
          <w:sz w:val="24"/>
          <w:szCs w:val="24"/>
        </w:rPr>
        <w:t xml:space="preserve">Anginng Mammiri </w:t>
      </w:r>
      <w:r w:rsidR="00D81281" w:rsidRPr="002317E4">
        <w:rPr>
          <w:rFonts w:ascii="Times New Roman" w:hAnsi="Times New Roman" w:cs="Times New Roman"/>
          <w:sz w:val="24"/>
          <w:szCs w:val="24"/>
          <w:lang w:val="en-US"/>
        </w:rPr>
        <w:t>b</w:t>
      </w:r>
      <w:r w:rsidR="00D81281" w:rsidRPr="002317E4">
        <w:rPr>
          <w:rFonts w:ascii="Times New Roman" w:hAnsi="Times New Roman" w:cs="Times New Roman"/>
          <w:sz w:val="24"/>
          <w:szCs w:val="24"/>
        </w:rPr>
        <w:t xml:space="preserve">inaan </w:t>
      </w:r>
      <w:r w:rsidR="00D81281" w:rsidRPr="002317E4">
        <w:rPr>
          <w:rFonts w:ascii="Times New Roman" w:hAnsi="Times New Roman" w:cs="Times New Roman"/>
          <w:sz w:val="24"/>
          <w:szCs w:val="24"/>
          <w:lang w:val="en-US"/>
        </w:rPr>
        <w:t>j</w:t>
      </w:r>
      <w:r w:rsidR="00D81281" w:rsidRPr="002317E4">
        <w:rPr>
          <w:rFonts w:ascii="Times New Roman" w:hAnsi="Times New Roman" w:cs="Times New Roman"/>
          <w:sz w:val="24"/>
          <w:szCs w:val="24"/>
        </w:rPr>
        <w:t xml:space="preserve">urusan PLS FIP UNM </w:t>
      </w:r>
      <w:r w:rsidRPr="002317E4">
        <w:rPr>
          <w:rFonts w:ascii="Times New Roman" w:hAnsi="Times New Roman" w:cs="Times New Roman"/>
          <w:sz w:val="24"/>
          <w:szCs w:val="24"/>
        </w:rPr>
        <w:t>di Kabupaten Gowa</w:t>
      </w:r>
      <w:r w:rsidRPr="002317E4">
        <w:rPr>
          <w:rFonts w:ascii="Times New Roman" w:hAnsi="Times New Roman" w:cs="Times New Roman"/>
          <w:color w:val="000000"/>
          <w:sz w:val="24"/>
          <w:szCs w:val="24"/>
        </w:rPr>
        <w:t xml:space="preserve">. Adapun sasaran penelitian ini adalah peserta  </w:t>
      </w:r>
      <w:r w:rsidR="00D81281" w:rsidRPr="002317E4">
        <w:rPr>
          <w:rFonts w:ascii="Times New Roman" w:hAnsi="Times New Roman" w:cs="Times New Roman"/>
          <w:color w:val="000000"/>
          <w:sz w:val="24"/>
          <w:szCs w:val="24"/>
          <w:lang w:val="en-US"/>
        </w:rPr>
        <w:t>pelatih</w:t>
      </w:r>
      <w:r w:rsidR="004451D7" w:rsidRPr="002317E4">
        <w:rPr>
          <w:rFonts w:ascii="Times New Roman" w:hAnsi="Times New Roman" w:cs="Times New Roman"/>
          <w:color w:val="000000"/>
          <w:sz w:val="24"/>
          <w:szCs w:val="24"/>
          <w:lang w:val="en-US"/>
        </w:rPr>
        <w:t>a</w:t>
      </w:r>
      <w:r w:rsidR="00D81281" w:rsidRPr="002317E4">
        <w:rPr>
          <w:rFonts w:ascii="Times New Roman" w:hAnsi="Times New Roman" w:cs="Times New Roman"/>
          <w:color w:val="000000"/>
          <w:sz w:val="24"/>
          <w:szCs w:val="24"/>
          <w:lang w:val="en-US"/>
        </w:rPr>
        <w:t xml:space="preserve">n </w:t>
      </w:r>
      <w:r w:rsidRPr="002317E4">
        <w:rPr>
          <w:rFonts w:ascii="Times New Roman" w:hAnsi="Times New Roman" w:cs="Times New Roman"/>
          <w:color w:val="000000"/>
          <w:sz w:val="24"/>
          <w:szCs w:val="24"/>
        </w:rPr>
        <w:t xml:space="preserve">yang berjumlah </w:t>
      </w:r>
      <w:r w:rsidRPr="002317E4">
        <w:rPr>
          <w:rFonts w:ascii="Times New Roman" w:hAnsi="Times New Roman" w:cs="Times New Roman"/>
          <w:color w:val="000000"/>
          <w:sz w:val="24"/>
          <w:szCs w:val="24"/>
          <w:lang w:val="en-US"/>
        </w:rPr>
        <w:t>5</w:t>
      </w:r>
      <w:r w:rsidRPr="002317E4">
        <w:rPr>
          <w:rFonts w:ascii="Times New Roman" w:hAnsi="Times New Roman" w:cs="Times New Roman"/>
          <w:color w:val="000000"/>
          <w:sz w:val="24"/>
          <w:szCs w:val="24"/>
        </w:rPr>
        <w:t xml:space="preserve"> orang</w:t>
      </w:r>
      <w:r w:rsidRPr="002317E4">
        <w:rPr>
          <w:rFonts w:ascii="Times New Roman" w:hAnsi="Times New Roman" w:cs="Times New Roman"/>
          <w:color w:val="000000"/>
          <w:sz w:val="24"/>
          <w:szCs w:val="24"/>
          <w:lang w:val="en-US"/>
        </w:rPr>
        <w:t xml:space="preserve"> dari 23 peserta pelatihan me</w:t>
      </w:r>
      <w:r w:rsidR="00777A97" w:rsidRPr="002317E4">
        <w:rPr>
          <w:rFonts w:ascii="Times New Roman" w:hAnsi="Times New Roman" w:cs="Times New Roman"/>
          <w:color w:val="000000"/>
          <w:sz w:val="24"/>
          <w:szCs w:val="24"/>
          <w:lang w:val="en-US"/>
        </w:rPr>
        <w:t>n</w:t>
      </w:r>
      <w:r w:rsidRPr="002317E4">
        <w:rPr>
          <w:rFonts w:ascii="Times New Roman" w:hAnsi="Times New Roman" w:cs="Times New Roman"/>
          <w:color w:val="000000"/>
          <w:sz w:val="24"/>
          <w:szCs w:val="24"/>
          <w:lang w:val="en-US"/>
        </w:rPr>
        <w:t xml:space="preserve">jahit, 5 orang ini telah </w:t>
      </w:r>
      <w:r w:rsidRPr="002317E4">
        <w:rPr>
          <w:rFonts w:ascii="Times New Roman" w:eastAsia="Times New Roman" w:hAnsi="Times New Roman" w:cs="Times New Roman"/>
          <w:sz w:val="24"/>
          <w:szCs w:val="24"/>
          <w:lang w:val="en-US"/>
        </w:rPr>
        <w:t>mencapai tingkat kemandirian yang maksimal dan efisien. Sehingga mereka siap untuk mengaplikasikan ilmu dan pengetahuan yang diperoleh dalam bentuk teori serta prakterk untuk menerima jahitan agar mereka memperoleh tambahan penghasilan dari hasil menjahit.</w:t>
      </w:r>
      <w:r w:rsidR="00777A97" w:rsidRPr="002317E4">
        <w:rPr>
          <w:rFonts w:ascii="Times New Roman" w:hAnsi="Times New Roman" w:cs="Times New Roman"/>
          <w:color w:val="000000"/>
          <w:sz w:val="24"/>
          <w:szCs w:val="24"/>
          <w:lang w:val="en-US"/>
        </w:rPr>
        <w:t xml:space="preserve"> </w:t>
      </w:r>
      <w:r w:rsidRPr="002317E4">
        <w:rPr>
          <w:rFonts w:ascii="Times New Roman" w:hAnsi="Times New Roman" w:cs="Times New Roman"/>
          <w:color w:val="000000"/>
          <w:sz w:val="24"/>
          <w:szCs w:val="24"/>
          <w:lang w:val="en-US"/>
        </w:rPr>
        <w:t xml:space="preserve">Selain 5 orang peserta pelatihan, peneliti juga memperoleh data dari </w:t>
      </w:r>
      <w:r w:rsidR="002317E4">
        <w:rPr>
          <w:rFonts w:ascii="Times New Roman" w:hAnsi="Times New Roman" w:cs="Times New Roman"/>
          <w:color w:val="000000"/>
          <w:sz w:val="24"/>
          <w:szCs w:val="24"/>
          <w:lang w:val="en-US"/>
        </w:rPr>
        <w:t>p</w:t>
      </w:r>
      <w:r w:rsidRPr="002317E4">
        <w:rPr>
          <w:rFonts w:ascii="Times New Roman" w:hAnsi="Times New Roman" w:cs="Times New Roman"/>
          <w:color w:val="000000"/>
          <w:sz w:val="24"/>
          <w:szCs w:val="24"/>
        </w:rPr>
        <w:t xml:space="preserve">engelola </w:t>
      </w:r>
      <w:r w:rsidRPr="002317E4">
        <w:rPr>
          <w:rFonts w:ascii="Times New Roman" w:hAnsi="Times New Roman" w:cs="Times New Roman"/>
          <w:color w:val="000000"/>
          <w:sz w:val="24"/>
          <w:szCs w:val="24"/>
          <w:lang w:val="en-US"/>
        </w:rPr>
        <w:t xml:space="preserve">lembaga </w:t>
      </w:r>
      <w:r w:rsidRPr="002317E4">
        <w:rPr>
          <w:rFonts w:ascii="Times New Roman" w:hAnsi="Times New Roman" w:cs="Times New Roman"/>
          <w:color w:val="000000"/>
          <w:sz w:val="24"/>
          <w:szCs w:val="24"/>
        </w:rPr>
        <w:t xml:space="preserve">dan </w:t>
      </w:r>
      <w:r w:rsidR="00777A97" w:rsidRPr="002317E4">
        <w:rPr>
          <w:rFonts w:ascii="Times New Roman" w:hAnsi="Times New Roman" w:cs="Times New Roman"/>
          <w:color w:val="000000"/>
          <w:sz w:val="24"/>
          <w:szCs w:val="24"/>
          <w:lang w:val="en-US"/>
        </w:rPr>
        <w:t>instruktur</w:t>
      </w:r>
      <w:r w:rsidRPr="002317E4">
        <w:rPr>
          <w:rFonts w:ascii="Times New Roman" w:hAnsi="Times New Roman" w:cs="Times New Roman"/>
          <w:color w:val="000000"/>
          <w:sz w:val="24"/>
          <w:szCs w:val="24"/>
        </w:rPr>
        <w:t xml:space="preserve"> sebagai informan. </w:t>
      </w:r>
      <w:r w:rsidRPr="002317E4">
        <w:rPr>
          <w:rFonts w:ascii="Times New Roman" w:hAnsi="Times New Roman" w:cs="Times New Roman"/>
          <w:color w:val="000000"/>
          <w:sz w:val="24"/>
          <w:szCs w:val="24"/>
          <w:lang w:val="en-US"/>
        </w:rPr>
        <w:t xml:space="preserve">Jadi sumber data dari penelitian ini berjumlah 7 orang. </w:t>
      </w:r>
    </w:p>
    <w:p w:rsidR="002317E4" w:rsidRPr="002317E4" w:rsidRDefault="002317E4" w:rsidP="004F3AE9">
      <w:pPr>
        <w:spacing w:after="0" w:line="480" w:lineRule="auto"/>
        <w:ind w:left="66" w:firstLine="654"/>
        <w:jc w:val="both"/>
        <w:rPr>
          <w:rFonts w:ascii="Times New Roman" w:hAnsi="Times New Roman" w:cs="Times New Roman"/>
          <w:color w:val="000000"/>
          <w:sz w:val="24"/>
          <w:szCs w:val="24"/>
          <w:lang w:val="en-US"/>
        </w:rPr>
      </w:pPr>
    </w:p>
    <w:p w:rsidR="00A23914" w:rsidRPr="002317E4" w:rsidRDefault="00A23914" w:rsidP="00A23914">
      <w:pPr>
        <w:spacing w:after="0" w:line="480" w:lineRule="auto"/>
        <w:ind w:left="66" w:firstLine="654"/>
        <w:jc w:val="both"/>
        <w:rPr>
          <w:rFonts w:ascii="Times New Roman" w:hAnsi="Times New Roman" w:cs="Times New Roman"/>
          <w:b/>
          <w:color w:val="000000"/>
          <w:sz w:val="24"/>
          <w:szCs w:val="24"/>
        </w:rPr>
      </w:pPr>
      <w:r w:rsidRPr="002317E4">
        <w:rPr>
          <w:rFonts w:ascii="Times New Roman" w:hAnsi="Times New Roman" w:cs="Times New Roman"/>
          <w:color w:val="000000"/>
          <w:sz w:val="24"/>
          <w:szCs w:val="24"/>
        </w:rPr>
        <w:lastRenderedPageBreak/>
        <w:t>Adapun sumber data yang di peroleh yaitu</w:t>
      </w:r>
    </w:p>
    <w:p w:rsidR="00A23914" w:rsidRPr="002317E4" w:rsidRDefault="00A23914" w:rsidP="00A23914">
      <w:pPr>
        <w:pStyle w:val="ListParagraph"/>
        <w:numPr>
          <w:ilvl w:val="0"/>
          <w:numId w:val="4"/>
        </w:numPr>
        <w:tabs>
          <w:tab w:val="left" w:pos="0"/>
        </w:tabs>
        <w:spacing w:after="0" w:line="480" w:lineRule="auto"/>
        <w:ind w:left="426" w:right="-1"/>
        <w:jc w:val="both"/>
        <w:rPr>
          <w:rFonts w:ascii="Times New Roman" w:eastAsia="Times New Roman" w:hAnsi="Times New Roman" w:cs="Times New Roman"/>
          <w:color w:val="000000"/>
          <w:sz w:val="24"/>
          <w:szCs w:val="24"/>
          <w:lang w:eastAsia="id-ID"/>
        </w:rPr>
      </w:pPr>
      <w:r w:rsidRPr="002317E4">
        <w:rPr>
          <w:rFonts w:ascii="Times New Roman" w:eastAsia="Times New Roman" w:hAnsi="Times New Roman" w:cs="Times New Roman"/>
          <w:color w:val="000000"/>
          <w:sz w:val="24"/>
          <w:szCs w:val="24"/>
          <w:lang w:eastAsia="id-ID"/>
        </w:rPr>
        <w:t>Data primer, merupakan data yang diperoleh dari hasil wawancara dengan informan kunci dan informan pendukung.</w:t>
      </w:r>
    </w:p>
    <w:p w:rsidR="00A23914" w:rsidRPr="002317E4" w:rsidRDefault="00A23914" w:rsidP="00A23914">
      <w:pPr>
        <w:pStyle w:val="ListParagraph"/>
        <w:numPr>
          <w:ilvl w:val="0"/>
          <w:numId w:val="4"/>
        </w:numPr>
        <w:tabs>
          <w:tab w:val="left" w:pos="426"/>
        </w:tabs>
        <w:spacing w:after="0" w:line="480" w:lineRule="auto"/>
        <w:ind w:left="426" w:right="-1"/>
        <w:jc w:val="both"/>
        <w:rPr>
          <w:rFonts w:ascii="Times New Roman" w:eastAsia="Times New Roman" w:hAnsi="Times New Roman" w:cs="Times New Roman"/>
          <w:color w:val="000000"/>
          <w:sz w:val="24"/>
          <w:szCs w:val="24"/>
          <w:lang w:eastAsia="id-ID"/>
        </w:rPr>
      </w:pPr>
      <w:r w:rsidRPr="002317E4">
        <w:rPr>
          <w:rFonts w:ascii="Times New Roman" w:eastAsia="Times New Roman" w:hAnsi="Times New Roman" w:cs="Times New Roman"/>
          <w:color w:val="000000"/>
          <w:sz w:val="24"/>
          <w:szCs w:val="24"/>
          <w:lang w:eastAsia="id-ID"/>
        </w:rPr>
        <w:t>Data sekunder, merupakan data pelengkap yang diperoleh dari dokumentasi ataupun kepustakaan yang berkaitan dengan penelitian.</w:t>
      </w:r>
    </w:p>
    <w:p w:rsidR="004F3AE9" w:rsidRPr="002317E4" w:rsidRDefault="00A23914" w:rsidP="00EF0496">
      <w:pPr>
        <w:tabs>
          <w:tab w:val="left" w:pos="0"/>
        </w:tabs>
        <w:spacing w:after="0" w:line="480" w:lineRule="auto"/>
        <w:ind w:left="66" w:right="-1"/>
        <w:jc w:val="both"/>
        <w:rPr>
          <w:rFonts w:ascii="Times New Roman" w:hAnsi="Times New Roman" w:cs="Times New Roman"/>
          <w:color w:val="000000"/>
          <w:sz w:val="24"/>
          <w:szCs w:val="24"/>
          <w:lang w:val="en-US" w:eastAsia="id-ID"/>
        </w:rPr>
      </w:pPr>
      <w:r w:rsidRPr="002317E4">
        <w:rPr>
          <w:rFonts w:ascii="Times New Roman" w:hAnsi="Times New Roman" w:cs="Times New Roman"/>
          <w:color w:val="000000"/>
          <w:sz w:val="24"/>
          <w:szCs w:val="24"/>
          <w:lang w:eastAsia="id-ID"/>
        </w:rPr>
        <w:t xml:space="preserve">Data dalam penelitian ini diperoleh dari: </w:t>
      </w:r>
      <w:r w:rsidR="002F6390" w:rsidRPr="002317E4">
        <w:rPr>
          <w:rFonts w:ascii="Times New Roman" w:hAnsi="Times New Roman" w:cs="Times New Roman"/>
          <w:color w:val="000000"/>
          <w:sz w:val="24"/>
          <w:szCs w:val="24"/>
          <w:lang w:val="en-US" w:eastAsia="id-ID"/>
        </w:rPr>
        <w:t>instruktur, pengelola</w:t>
      </w:r>
      <w:r w:rsidRPr="002317E4">
        <w:rPr>
          <w:rFonts w:ascii="Times New Roman" w:hAnsi="Times New Roman" w:cs="Times New Roman"/>
          <w:color w:val="000000"/>
          <w:sz w:val="24"/>
          <w:szCs w:val="24"/>
          <w:lang w:eastAsia="id-ID"/>
        </w:rPr>
        <w:t xml:space="preserve"> dan warga belajar.</w:t>
      </w:r>
    </w:p>
    <w:p w:rsidR="00A23914" w:rsidRPr="002317E4" w:rsidRDefault="00A23914" w:rsidP="004F3AE9">
      <w:pPr>
        <w:pStyle w:val="ListParagraph"/>
        <w:numPr>
          <w:ilvl w:val="0"/>
          <w:numId w:val="1"/>
        </w:numPr>
        <w:spacing w:after="0" w:line="480" w:lineRule="auto"/>
        <w:ind w:left="360" w:right="-1" w:hanging="349"/>
        <w:jc w:val="both"/>
        <w:rPr>
          <w:rFonts w:ascii="Times New Roman" w:hAnsi="Times New Roman" w:cs="Times New Roman"/>
          <w:b/>
          <w:color w:val="000000"/>
          <w:sz w:val="24"/>
          <w:szCs w:val="24"/>
        </w:rPr>
      </w:pPr>
      <w:r w:rsidRPr="002317E4">
        <w:rPr>
          <w:rFonts w:ascii="Times New Roman" w:hAnsi="Times New Roman" w:cs="Times New Roman"/>
          <w:b/>
          <w:color w:val="000000"/>
          <w:sz w:val="24"/>
          <w:szCs w:val="24"/>
          <w:lang w:val="id-ID"/>
        </w:rPr>
        <w:t xml:space="preserve">Prosedur </w:t>
      </w:r>
      <w:r w:rsidRPr="002317E4">
        <w:rPr>
          <w:rFonts w:ascii="Times New Roman" w:hAnsi="Times New Roman" w:cs="Times New Roman"/>
          <w:b/>
          <w:color w:val="000000"/>
          <w:sz w:val="24"/>
          <w:szCs w:val="24"/>
        </w:rPr>
        <w:t>Pengumpulan Data</w:t>
      </w:r>
    </w:p>
    <w:p w:rsidR="00A23914" w:rsidRPr="002317E4" w:rsidRDefault="00A23914" w:rsidP="004F3AE9">
      <w:pPr>
        <w:pStyle w:val="ListParagraph"/>
        <w:numPr>
          <w:ilvl w:val="0"/>
          <w:numId w:val="2"/>
        </w:numPr>
        <w:spacing w:after="0" w:line="480" w:lineRule="auto"/>
        <w:ind w:left="720" w:right="-1"/>
        <w:jc w:val="both"/>
        <w:rPr>
          <w:rFonts w:ascii="Times New Roman" w:hAnsi="Times New Roman" w:cs="Times New Roman"/>
          <w:b/>
          <w:color w:val="000000"/>
          <w:sz w:val="24"/>
          <w:szCs w:val="24"/>
        </w:rPr>
      </w:pPr>
      <w:r w:rsidRPr="002317E4">
        <w:rPr>
          <w:rFonts w:ascii="Times New Roman" w:hAnsi="Times New Roman" w:cs="Times New Roman"/>
          <w:b/>
          <w:color w:val="000000"/>
          <w:sz w:val="24"/>
          <w:szCs w:val="24"/>
        </w:rPr>
        <w:t>Teknik Obervasi</w:t>
      </w:r>
    </w:p>
    <w:p w:rsidR="00A23914" w:rsidRPr="002317E4" w:rsidRDefault="00EF0496" w:rsidP="004F3AE9">
      <w:pPr>
        <w:spacing w:after="0" w:line="480" w:lineRule="auto"/>
        <w:ind w:left="360" w:right="-1" w:firstLine="720"/>
        <w:jc w:val="both"/>
        <w:rPr>
          <w:rFonts w:ascii="Times New Roman" w:hAnsi="Times New Roman" w:cs="Times New Roman"/>
          <w:b/>
          <w:color w:val="000000"/>
          <w:sz w:val="24"/>
          <w:szCs w:val="24"/>
          <w:lang w:val="en-US"/>
        </w:rPr>
      </w:pPr>
      <w:r w:rsidRPr="002317E4">
        <w:rPr>
          <w:rFonts w:ascii="Times New Roman" w:hAnsi="Times New Roman"/>
          <w:color w:val="000000"/>
          <w:sz w:val="24"/>
          <w:szCs w:val="24"/>
          <w:lang w:val="en-US"/>
        </w:rPr>
        <w:t xml:space="preserve">Menurut </w:t>
      </w:r>
      <w:r w:rsidR="004F3AE9" w:rsidRPr="002317E4">
        <w:rPr>
          <w:rFonts w:ascii="Times New Roman" w:hAnsi="Times New Roman"/>
          <w:color w:val="000000"/>
          <w:sz w:val="24"/>
          <w:szCs w:val="24"/>
        </w:rPr>
        <w:t>Arikunto (2006: 145)</w:t>
      </w:r>
      <w:r w:rsidR="00A23914" w:rsidRPr="002317E4">
        <w:rPr>
          <w:rFonts w:ascii="Times New Roman" w:hAnsi="Times New Roman"/>
          <w:color w:val="000000"/>
          <w:sz w:val="24"/>
          <w:szCs w:val="24"/>
        </w:rPr>
        <w:t xml:space="preserve"> “Observasi adalah kegiatan pemusatan perhatian terhadap suatu objek dengan m</w:t>
      </w:r>
      <w:r w:rsidR="002411E9" w:rsidRPr="002317E4">
        <w:rPr>
          <w:rFonts w:ascii="Times New Roman" w:hAnsi="Times New Roman"/>
          <w:color w:val="000000"/>
          <w:sz w:val="24"/>
          <w:szCs w:val="24"/>
        </w:rPr>
        <w:t>enggunakan seluruh alat indera”</w:t>
      </w:r>
      <w:r w:rsidR="002411E9" w:rsidRPr="002317E4">
        <w:rPr>
          <w:rFonts w:ascii="Times New Roman" w:hAnsi="Times New Roman"/>
          <w:color w:val="000000"/>
          <w:sz w:val="24"/>
          <w:szCs w:val="24"/>
          <w:lang w:val="en-US"/>
        </w:rPr>
        <w:t>. Sedangkan menurut Umar (2010:209) “pengamatan (</w:t>
      </w:r>
      <w:r w:rsidR="002411E9" w:rsidRPr="002317E4">
        <w:rPr>
          <w:rFonts w:ascii="Times New Roman" w:hAnsi="Times New Roman"/>
          <w:i/>
          <w:color w:val="000000"/>
          <w:sz w:val="24"/>
          <w:szCs w:val="24"/>
          <w:lang w:val="en-US"/>
        </w:rPr>
        <w:t>Observation</w:t>
      </w:r>
      <w:r w:rsidR="002411E9" w:rsidRPr="002317E4">
        <w:rPr>
          <w:rFonts w:ascii="Times New Roman" w:hAnsi="Times New Roman"/>
          <w:color w:val="000000"/>
          <w:sz w:val="24"/>
          <w:szCs w:val="24"/>
          <w:lang w:val="en-US"/>
        </w:rPr>
        <w:t xml:space="preserve">) adalah teknik yang digunakan dalam mengkaji suatu gejala dan/atau peristiwa melalui upaya mengamati dan mencatat data secara sistematis”. </w:t>
      </w:r>
      <w:r w:rsidR="00A23914" w:rsidRPr="002317E4">
        <w:rPr>
          <w:rFonts w:ascii="Times New Roman" w:hAnsi="Times New Roman"/>
          <w:color w:val="000000"/>
          <w:sz w:val="24"/>
          <w:szCs w:val="24"/>
        </w:rPr>
        <w:t xml:space="preserve">Teknik ini  digunakan untuk mengetahui </w:t>
      </w:r>
      <w:r w:rsidR="00A23914" w:rsidRPr="002317E4">
        <w:rPr>
          <w:rFonts w:ascii="Times New Roman" w:hAnsi="Times New Roman"/>
          <w:color w:val="000000"/>
          <w:sz w:val="24"/>
          <w:szCs w:val="24"/>
          <w:lang w:val="en-US"/>
        </w:rPr>
        <w:t xml:space="preserve">dan melihat secara langsung </w:t>
      </w:r>
      <w:r w:rsidR="00777A97" w:rsidRPr="002317E4">
        <w:rPr>
          <w:rFonts w:ascii="Times New Roman" w:hAnsi="Times New Roman"/>
          <w:color w:val="000000"/>
          <w:sz w:val="24"/>
          <w:szCs w:val="24"/>
          <w:lang w:val="en-US"/>
        </w:rPr>
        <w:t xml:space="preserve">proses pelaksanaan program </w:t>
      </w:r>
      <w:r w:rsidR="00A23914" w:rsidRPr="002317E4">
        <w:rPr>
          <w:rFonts w:ascii="Times New Roman" w:hAnsi="Times New Roman"/>
          <w:color w:val="000000"/>
          <w:sz w:val="24"/>
          <w:szCs w:val="24"/>
        </w:rPr>
        <w:t xml:space="preserve">pemberdayaan perempuan melalui </w:t>
      </w:r>
      <w:r w:rsidR="002317E4">
        <w:rPr>
          <w:rFonts w:ascii="Times New Roman" w:hAnsi="Times New Roman"/>
          <w:color w:val="000000"/>
          <w:sz w:val="24"/>
          <w:szCs w:val="24"/>
          <w:lang w:val="en-US"/>
        </w:rPr>
        <w:t>pelatihan menjahit yang ada di PKBM</w:t>
      </w:r>
      <w:r w:rsidR="00A23914" w:rsidRPr="002317E4">
        <w:rPr>
          <w:rFonts w:ascii="Times New Roman" w:hAnsi="Times New Roman"/>
          <w:color w:val="000000"/>
          <w:sz w:val="24"/>
          <w:szCs w:val="24"/>
          <w:lang w:val="en-US"/>
        </w:rPr>
        <w:t xml:space="preserve"> Anging Mammiri Kabupaten Gowa </w:t>
      </w:r>
      <w:r w:rsidR="00A23914" w:rsidRPr="002317E4">
        <w:rPr>
          <w:rFonts w:ascii="Times New Roman" w:hAnsi="Times New Roman"/>
          <w:color w:val="000000"/>
          <w:sz w:val="24"/>
          <w:szCs w:val="24"/>
        </w:rPr>
        <w:t>yang nantinya hasil observasi dapat dijadikan bahan acuan untuk pengumpulan</w:t>
      </w:r>
      <w:r w:rsidR="002317E4">
        <w:rPr>
          <w:rFonts w:ascii="Times New Roman" w:hAnsi="Times New Roman"/>
          <w:color w:val="000000"/>
          <w:sz w:val="24"/>
          <w:szCs w:val="24"/>
          <w:lang w:val="en-US"/>
        </w:rPr>
        <w:t xml:space="preserve">, penyajian dan interpretasi </w:t>
      </w:r>
      <w:r w:rsidR="00A23914" w:rsidRPr="002317E4">
        <w:rPr>
          <w:rFonts w:ascii="Times New Roman" w:hAnsi="Times New Roman"/>
          <w:color w:val="000000"/>
          <w:sz w:val="24"/>
          <w:szCs w:val="24"/>
        </w:rPr>
        <w:t xml:space="preserve"> data.</w:t>
      </w:r>
    </w:p>
    <w:p w:rsidR="00A23914" w:rsidRPr="002317E4" w:rsidRDefault="00A23914" w:rsidP="004F3AE9">
      <w:pPr>
        <w:pStyle w:val="ListParagraph"/>
        <w:numPr>
          <w:ilvl w:val="0"/>
          <w:numId w:val="2"/>
        </w:numPr>
        <w:spacing w:before="240" w:after="0" w:line="480" w:lineRule="auto"/>
        <w:ind w:left="810" w:hanging="357"/>
        <w:jc w:val="both"/>
        <w:rPr>
          <w:rFonts w:ascii="Times New Roman" w:hAnsi="Times New Roman" w:cs="Times New Roman"/>
          <w:b/>
          <w:color w:val="000000"/>
          <w:sz w:val="24"/>
          <w:szCs w:val="24"/>
        </w:rPr>
      </w:pPr>
      <w:r w:rsidRPr="002317E4">
        <w:rPr>
          <w:rFonts w:ascii="Times New Roman" w:hAnsi="Times New Roman" w:cs="Times New Roman"/>
          <w:b/>
          <w:color w:val="000000"/>
          <w:sz w:val="24"/>
          <w:szCs w:val="24"/>
        </w:rPr>
        <w:t>Teknik Wawancara</w:t>
      </w:r>
    </w:p>
    <w:p w:rsidR="00A23914" w:rsidRPr="002317E4" w:rsidRDefault="00A23914" w:rsidP="004F3AE9">
      <w:pPr>
        <w:spacing w:after="0" w:line="480" w:lineRule="auto"/>
        <w:ind w:left="453" w:right="-1" w:firstLine="720"/>
        <w:jc w:val="both"/>
        <w:rPr>
          <w:rFonts w:ascii="Times New Roman" w:hAnsi="Times New Roman" w:cs="Times New Roman"/>
          <w:b/>
          <w:color w:val="000000"/>
          <w:sz w:val="24"/>
          <w:szCs w:val="24"/>
        </w:rPr>
      </w:pPr>
      <w:r w:rsidRPr="002317E4">
        <w:rPr>
          <w:rFonts w:ascii="Times New Roman" w:hAnsi="Times New Roman" w:cs="Times New Roman"/>
          <w:color w:val="000000"/>
          <w:sz w:val="24"/>
          <w:szCs w:val="24"/>
        </w:rPr>
        <w:t>Menurut Arikunto (2006:126). Wawancara adalah suatu dialog yang dilakukan oleh pewawancara untuk memperoleh informasi dari terwawancara</w:t>
      </w:r>
      <w:r w:rsidRPr="002317E4">
        <w:rPr>
          <w:rFonts w:ascii="Times New Roman" w:hAnsi="Times New Roman" w:cs="Times New Roman"/>
          <w:color w:val="000000"/>
          <w:sz w:val="24"/>
          <w:szCs w:val="24"/>
          <w:lang w:val="en-US"/>
        </w:rPr>
        <w:t xml:space="preserve">. </w:t>
      </w:r>
      <w:r w:rsidR="002411E9" w:rsidRPr="002317E4">
        <w:rPr>
          <w:rFonts w:ascii="Times New Roman" w:hAnsi="Times New Roman" w:cs="Times New Roman"/>
          <w:color w:val="000000"/>
          <w:sz w:val="24"/>
          <w:szCs w:val="24"/>
          <w:lang w:val="en-US"/>
        </w:rPr>
        <w:t xml:space="preserve">Sedangkan menurut </w:t>
      </w:r>
      <w:r w:rsidR="002317E4" w:rsidRPr="002317E4">
        <w:rPr>
          <w:rFonts w:ascii="Times New Roman" w:hAnsi="Times New Roman"/>
          <w:color w:val="000000"/>
          <w:sz w:val="24"/>
          <w:szCs w:val="24"/>
          <w:lang w:val="en-US"/>
        </w:rPr>
        <w:t xml:space="preserve">Umar </w:t>
      </w:r>
      <w:r w:rsidR="002411E9" w:rsidRPr="002317E4">
        <w:rPr>
          <w:rFonts w:ascii="Times New Roman" w:hAnsi="Times New Roman"/>
          <w:color w:val="000000"/>
          <w:sz w:val="24"/>
          <w:szCs w:val="24"/>
          <w:lang w:val="en-US"/>
        </w:rPr>
        <w:t>(2010:206) “</w:t>
      </w:r>
      <w:r w:rsidR="002411E9" w:rsidRPr="002317E4">
        <w:rPr>
          <w:rFonts w:ascii="Times New Roman" w:hAnsi="Times New Roman" w:cs="Times New Roman"/>
          <w:color w:val="000000"/>
          <w:sz w:val="24"/>
          <w:szCs w:val="24"/>
        </w:rPr>
        <w:t>Wawancara</w:t>
      </w:r>
      <w:r w:rsidR="002411E9" w:rsidRPr="002317E4">
        <w:rPr>
          <w:rFonts w:ascii="Times New Roman" w:hAnsi="Times New Roman" w:cs="Times New Roman"/>
          <w:color w:val="000000"/>
          <w:sz w:val="24"/>
          <w:szCs w:val="24"/>
          <w:lang w:val="en-US"/>
        </w:rPr>
        <w:t xml:space="preserve"> adalah teknik pengumplan data melalui komunikasi langsung  (tatap muka) </w:t>
      </w:r>
      <w:r w:rsidR="00C06E2C" w:rsidRPr="002317E4">
        <w:rPr>
          <w:rFonts w:ascii="Times New Roman" w:hAnsi="Times New Roman" w:cs="Times New Roman"/>
          <w:color w:val="000000"/>
          <w:sz w:val="24"/>
          <w:szCs w:val="24"/>
          <w:lang w:val="en-US"/>
        </w:rPr>
        <w:t>antara pihak penanya (</w:t>
      </w:r>
      <w:r w:rsidR="00C06E2C" w:rsidRPr="002317E4">
        <w:rPr>
          <w:rFonts w:ascii="Times New Roman" w:hAnsi="Times New Roman" w:cs="Times New Roman"/>
          <w:i/>
          <w:color w:val="000000"/>
          <w:sz w:val="24"/>
          <w:szCs w:val="24"/>
          <w:lang w:val="en-US"/>
        </w:rPr>
        <w:t>interviewer</w:t>
      </w:r>
      <w:r w:rsidR="00C06E2C" w:rsidRPr="002317E4">
        <w:rPr>
          <w:rFonts w:ascii="Times New Roman" w:hAnsi="Times New Roman" w:cs="Times New Roman"/>
          <w:color w:val="000000"/>
          <w:sz w:val="24"/>
          <w:szCs w:val="24"/>
          <w:lang w:val="en-US"/>
        </w:rPr>
        <w:t>) dengan pihak yang ditanya (</w:t>
      </w:r>
      <w:r w:rsidR="00C06E2C" w:rsidRPr="002317E4">
        <w:rPr>
          <w:rFonts w:ascii="Times New Roman" w:hAnsi="Times New Roman" w:cs="Times New Roman"/>
          <w:i/>
          <w:color w:val="000000"/>
          <w:sz w:val="24"/>
          <w:szCs w:val="24"/>
          <w:lang w:val="en-US"/>
        </w:rPr>
        <w:t>interviwee</w:t>
      </w:r>
      <w:r w:rsidR="00C06E2C" w:rsidRPr="002317E4">
        <w:rPr>
          <w:rFonts w:ascii="Times New Roman" w:hAnsi="Times New Roman" w:cs="Times New Roman"/>
          <w:color w:val="000000"/>
          <w:sz w:val="24"/>
          <w:szCs w:val="24"/>
          <w:lang w:val="en-US"/>
        </w:rPr>
        <w:t>)</w:t>
      </w:r>
      <w:r w:rsidR="002411E9" w:rsidRPr="002317E4">
        <w:rPr>
          <w:rFonts w:ascii="Times New Roman" w:hAnsi="Times New Roman"/>
          <w:color w:val="000000"/>
          <w:sz w:val="24"/>
          <w:szCs w:val="24"/>
          <w:lang w:val="en-US"/>
        </w:rPr>
        <w:t>”.</w:t>
      </w:r>
      <w:r w:rsidR="00C06E2C" w:rsidRPr="002317E4">
        <w:rPr>
          <w:rFonts w:ascii="Times New Roman" w:hAnsi="Times New Roman"/>
          <w:color w:val="000000"/>
          <w:sz w:val="24"/>
          <w:szCs w:val="24"/>
          <w:lang w:val="en-US"/>
        </w:rPr>
        <w:t xml:space="preserve"> </w:t>
      </w:r>
      <w:r w:rsidRPr="002317E4">
        <w:rPr>
          <w:rFonts w:ascii="Times New Roman" w:hAnsi="Times New Roman" w:cs="Times New Roman"/>
          <w:color w:val="000000"/>
          <w:sz w:val="24"/>
          <w:szCs w:val="24"/>
        </w:rPr>
        <w:t xml:space="preserve">Teknik </w:t>
      </w:r>
      <w:r w:rsidRPr="002317E4">
        <w:rPr>
          <w:rFonts w:ascii="Times New Roman" w:hAnsi="Times New Roman" w:cs="Times New Roman"/>
          <w:color w:val="000000"/>
          <w:sz w:val="24"/>
          <w:szCs w:val="24"/>
        </w:rPr>
        <w:lastRenderedPageBreak/>
        <w:t xml:space="preserve">Wawancara adalah pengumpulan data yang utama dalam penelitian ini, karena informasi yang diperoleh dapat lebih mendalam sebab peneliti mempunyai peluang lebih luas untuk mengembangkan lebih jauh informasi yang diperoleh dari informan dan karena melalui teknik wawancara ini peneliti mempunyai peluang untuk dapat mengetahui pemberdayaan perempuan melalui </w:t>
      </w:r>
      <w:r w:rsidRPr="002317E4">
        <w:rPr>
          <w:rFonts w:ascii="Times New Roman" w:hAnsi="Times New Roman" w:cs="Times New Roman"/>
          <w:sz w:val="24"/>
          <w:szCs w:val="24"/>
        </w:rPr>
        <w:t>PKBM Anging Mammiri Binaan Jurusan PLS FIP UNM di Kab</w:t>
      </w:r>
      <w:r w:rsidR="002317E4">
        <w:rPr>
          <w:rFonts w:ascii="Times New Roman" w:hAnsi="Times New Roman" w:cs="Times New Roman"/>
          <w:sz w:val="24"/>
          <w:szCs w:val="24"/>
          <w:lang w:val="en-US"/>
        </w:rPr>
        <w:t>upaten</w:t>
      </w:r>
      <w:r w:rsidRPr="002317E4">
        <w:rPr>
          <w:rFonts w:ascii="Times New Roman" w:hAnsi="Times New Roman" w:cs="Times New Roman"/>
          <w:sz w:val="24"/>
          <w:szCs w:val="24"/>
        </w:rPr>
        <w:t xml:space="preserve"> Gowa</w:t>
      </w:r>
      <w:r w:rsidRPr="002317E4">
        <w:rPr>
          <w:rFonts w:ascii="Times New Roman" w:hAnsi="Times New Roman" w:cs="Times New Roman"/>
          <w:b/>
          <w:color w:val="000000"/>
          <w:sz w:val="24"/>
          <w:szCs w:val="24"/>
        </w:rPr>
        <w:t>.</w:t>
      </w:r>
    </w:p>
    <w:p w:rsidR="00A23914" w:rsidRPr="002317E4" w:rsidRDefault="00A23914" w:rsidP="004F3AE9">
      <w:pPr>
        <w:spacing w:after="0" w:line="480" w:lineRule="auto"/>
        <w:ind w:left="425" w:right="-1" w:firstLine="720"/>
        <w:jc w:val="both"/>
        <w:rPr>
          <w:rFonts w:ascii="Times New Roman" w:hAnsi="Times New Roman" w:cs="Times New Roman"/>
          <w:b/>
          <w:color w:val="000000"/>
          <w:sz w:val="24"/>
          <w:szCs w:val="24"/>
          <w:lang w:val="en-US"/>
        </w:rPr>
      </w:pPr>
      <w:r w:rsidRPr="002317E4">
        <w:rPr>
          <w:rFonts w:ascii="Times New Roman" w:hAnsi="Times New Roman" w:cs="Times New Roman"/>
          <w:color w:val="000000"/>
          <w:sz w:val="24"/>
          <w:szCs w:val="24"/>
        </w:rPr>
        <w:t xml:space="preserve">Wawancara </w:t>
      </w:r>
      <w:r w:rsidR="002317E4">
        <w:rPr>
          <w:rFonts w:ascii="Times New Roman" w:hAnsi="Times New Roman" w:cs="Times New Roman"/>
          <w:color w:val="000000"/>
          <w:sz w:val="24"/>
          <w:szCs w:val="24"/>
          <w:lang w:val="en-US"/>
        </w:rPr>
        <w:t xml:space="preserve">dalam </w:t>
      </w:r>
      <w:r w:rsidRPr="002317E4">
        <w:rPr>
          <w:rFonts w:ascii="Times New Roman" w:hAnsi="Times New Roman" w:cs="Times New Roman"/>
          <w:color w:val="000000"/>
          <w:sz w:val="24"/>
          <w:szCs w:val="24"/>
        </w:rPr>
        <w:t>penelitian ini dilakukan untuk mencari informasi mengenai kegiatan pemberdayaan ini langsung dari narasumber karena peneliti ingin mengetahui secara menyeluruh. Teknik wawancara yang dilakukan pada penelitian ini adalah wawancara secara terbuka di mana narasumber diberi pertanyaan dan menjawab secara bebas.  Wawancara dilakukan dengan cara peneliti datang langsung ke objek penelitian, mengadakan pendekatan dan berwawancara dengan pihak yang berkompeten serta berkaitan dengan topik penelitian.</w:t>
      </w:r>
    </w:p>
    <w:p w:rsidR="00A23914" w:rsidRPr="002317E4" w:rsidRDefault="00A23914" w:rsidP="006B1559">
      <w:pPr>
        <w:pStyle w:val="ListParagraph"/>
        <w:numPr>
          <w:ilvl w:val="0"/>
          <w:numId w:val="2"/>
        </w:numPr>
        <w:spacing w:before="240" w:after="0" w:line="480" w:lineRule="auto"/>
        <w:ind w:left="720" w:hanging="357"/>
        <w:jc w:val="both"/>
        <w:rPr>
          <w:rFonts w:ascii="Times New Roman" w:hAnsi="Times New Roman" w:cs="Times New Roman"/>
          <w:b/>
          <w:color w:val="000000"/>
          <w:sz w:val="24"/>
          <w:szCs w:val="24"/>
        </w:rPr>
      </w:pPr>
      <w:r w:rsidRPr="002317E4">
        <w:rPr>
          <w:rFonts w:ascii="Times New Roman" w:hAnsi="Times New Roman" w:cs="Times New Roman"/>
          <w:b/>
          <w:color w:val="000000"/>
          <w:sz w:val="24"/>
          <w:szCs w:val="24"/>
        </w:rPr>
        <w:t>Teknik Dokumentasi</w:t>
      </w:r>
    </w:p>
    <w:p w:rsidR="002317E4" w:rsidRDefault="00A23914" w:rsidP="006B1559">
      <w:pPr>
        <w:spacing w:after="0" w:line="480" w:lineRule="auto"/>
        <w:ind w:left="360" w:right="-1" w:firstLine="654"/>
        <w:jc w:val="both"/>
        <w:rPr>
          <w:rFonts w:ascii="Times New Roman" w:hAnsi="Times New Roman" w:cs="Times New Roman"/>
          <w:color w:val="000000"/>
          <w:sz w:val="24"/>
          <w:szCs w:val="24"/>
          <w:lang w:val="en-US"/>
        </w:rPr>
      </w:pPr>
      <w:r w:rsidRPr="002317E4">
        <w:rPr>
          <w:rFonts w:ascii="Times New Roman" w:hAnsi="Times New Roman" w:cs="Times New Roman"/>
          <w:color w:val="000000"/>
          <w:sz w:val="24"/>
          <w:szCs w:val="24"/>
        </w:rPr>
        <w:t>Dokumentasi dimaksudkan untuk melengkapi data dari wawancara dan observasi. Teknik dokumentasi merupakan teknik pengumpulan data yang tidak langsung ditujukan kepada subjek penelitian. Dalam penelitian ini dokumentasi dimaksudkan untuk meperoleh data tentang  jumlah peserta</w:t>
      </w:r>
      <w:r w:rsidR="00777A97" w:rsidRPr="002317E4">
        <w:rPr>
          <w:rFonts w:ascii="Times New Roman" w:hAnsi="Times New Roman" w:cs="Times New Roman"/>
          <w:color w:val="000000"/>
          <w:sz w:val="24"/>
          <w:szCs w:val="24"/>
          <w:lang w:val="en-US"/>
        </w:rPr>
        <w:t xml:space="preserve"> </w:t>
      </w:r>
      <w:r w:rsidR="00CC519E" w:rsidRPr="002317E4">
        <w:rPr>
          <w:rFonts w:ascii="Times New Roman" w:hAnsi="Times New Roman" w:cs="Times New Roman"/>
          <w:color w:val="000000"/>
          <w:sz w:val="24"/>
          <w:szCs w:val="24"/>
        </w:rPr>
        <w:t>yang mengikuti program pemberdayaan perempuan melalui kegiatan keterampilan menjahit</w:t>
      </w:r>
      <w:r w:rsidR="00CC519E" w:rsidRPr="002317E4">
        <w:rPr>
          <w:rFonts w:ascii="Times New Roman" w:hAnsi="Times New Roman" w:cs="Times New Roman"/>
          <w:color w:val="000000"/>
          <w:sz w:val="24"/>
          <w:szCs w:val="24"/>
          <w:lang w:val="en-US"/>
        </w:rPr>
        <w:t xml:space="preserve"> </w:t>
      </w:r>
      <w:r w:rsidR="00777A97" w:rsidRPr="002317E4">
        <w:rPr>
          <w:rFonts w:ascii="Times New Roman" w:hAnsi="Times New Roman" w:cs="Times New Roman"/>
          <w:color w:val="000000"/>
          <w:sz w:val="24"/>
          <w:szCs w:val="24"/>
          <w:lang w:val="en-US"/>
        </w:rPr>
        <w:t>dan dokumen-dokumen lain yang di butuhkan oleh peneliti</w:t>
      </w:r>
      <w:r w:rsidR="002317E4">
        <w:rPr>
          <w:rFonts w:ascii="Times New Roman" w:hAnsi="Times New Roman" w:cs="Times New Roman"/>
          <w:color w:val="000000"/>
          <w:sz w:val="24"/>
          <w:szCs w:val="24"/>
          <w:lang w:val="en-US"/>
        </w:rPr>
        <w:t>.</w:t>
      </w:r>
    </w:p>
    <w:p w:rsidR="00A23914" w:rsidRPr="002317E4" w:rsidRDefault="00CC519E" w:rsidP="006B1559">
      <w:pPr>
        <w:spacing w:after="0" w:line="480" w:lineRule="auto"/>
        <w:ind w:left="360" w:right="-1" w:firstLine="654"/>
        <w:jc w:val="both"/>
        <w:rPr>
          <w:rFonts w:ascii="Times New Roman" w:hAnsi="Times New Roman" w:cs="Times New Roman"/>
          <w:color w:val="000000"/>
          <w:sz w:val="24"/>
          <w:szCs w:val="24"/>
          <w:lang w:val="en-US"/>
        </w:rPr>
      </w:pPr>
      <w:r w:rsidRPr="002317E4">
        <w:rPr>
          <w:rFonts w:ascii="Times New Roman" w:hAnsi="Times New Roman" w:cs="Times New Roman"/>
          <w:color w:val="000000"/>
          <w:sz w:val="24"/>
          <w:szCs w:val="24"/>
          <w:lang w:val="en-US"/>
        </w:rPr>
        <w:t xml:space="preserve"> </w:t>
      </w:r>
    </w:p>
    <w:p w:rsidR="00A23914" w:rsidRPr="002317E4" w:rsidRDefault="005B7716" w:rsidP="006B1559">
      <w:pPr>
        <w:pStyle w:val="ListParagraph"/>
        <w:numPr>
          <w:ilvl w:val="0"/>
          <w:numId w:val="1"/>
        </w:numPr>
        <w:spacing w:before="240" w:after="0" w:line="480" w:lineRule="auto"/>
        <w:ind w:left="360" w:hanging="357"/>
        <w:jc w:val="both"/>
        <w:rPr>
          <w:rFonts w:ascii="Times New Roman" w:hAnsi="Times New Roman" w:cs="Times New Roman"/>
          <w:b/>
          <w:color w:val="000000"/>
          <w:sz w:val="24"/>
          <w:szCs w:val="24"/>
        </w:rPr>
      </w:pPr>
      <w:r w:rsidRPr="002317E4">
        <w:rPr>
          <w:rFonts w:ascii="Times New Roman" w:hAnsi="Times New Roman" w:cs="Times New Roman"/>
          <w:b/>
          <w:color w:val="000000"/>
          <w:sz w:val="24"/>
          <w:szCs w:val="24"/>
        </w:rPr>
        <w:lastRenderedPageBreak/>
        <w:t xml:space="preserve">Teknik </w:t>
      </w:r>
      <w:r w:rsidR="00A23914" w:rsidRPr="002317E4">
        <w:rPr>
          <w:rFonts w:ascii="Times New Roman" w:hAnsi="Times New Roman" w:cs="Times New Roman"/>
          <w:b/>
          <w:color w:val="000000"/>
          <w:sz w:val="24"/>
          <w:szCs w:val="24"/>
        </w:rPr>
        <w:t>Analisis Data</w:t>
      </w:r>
    </w:p>
    <w:p w:rsidR="00777A97" w:rsidRPr="002317E4" w:rsidRDefault="002317E4" w:rsidP="00777A97">
      <w:pPr>
        <w:spacing w:after="0" w:line="480" w:lineRule="auto"/>
        <w:ind w:right="-1" w:firstLine="720"/>
        <w:jc w:val="both"/>
        <w:rPr>
          <w:rFonts w:ascii="Times New Roman" w:hAnsi="Times New Roman" w:cs="Times New Roman"/>
          <w:b/>
          <w:color w:val="000000"/>
          <w:sz w:val="24"/>
          <w:szCs w:val="24"/>
          <w:lang w:val="en-US"/>
        </w:rPr>
      </w:pPr>
      <w:r>
        <w:rPr>
          <w:rFonts w:ascii="Times New Roman" w:hAnsi="Times New Roman" w:cs="Times New Roman"/>
          <w:color w:val="000000"/>
          <w:sz w:val="24"/>
          <w:szCs w:val="24"/>
          <w:lang w:val="en-US"/>
        </w:rPr>
        <w:t xml:space="preserve">Menurut </w:t>
      </w:r>
      <w:r>
        <w:rPr>
          <w:rFonts w:ascii="Times New Roman" w:hAnsi="Times New Roman" w:cs="Times New Roman"/>
          <w:color w:val="000000"/>
          <w:sz w:val="24"/>
          <w:szCs w:val="24"/>
        </w:rPr>
        <w:t>Moleong (2002:209)</w:t>
      </w:r>
      <w:r>
        <w:rPr>
          <w:rFonts w:ascii="Times New Roman" w:hAnsi="Times New Roman" w:cs="Times New Roman"/>
          <w:color w:val="000000"/>
          <w:sz w:val="24"/>
          <w:szCs w:val="24"/>
          <w:lang w:val="en-US"/>
        </w:rPr>
        <w:t>, “p</w:t>
      </w:r>
      <w:r w:rsidR="00A23914" w:rsidRPr="002317E4">
        <w:rPr>
          <w:rFonts w:ascii="Times New Roman" w:hAnsi="Times New Roman" w:cs="Times New Roman"/>
          <w:color w:val="000000"/>
          <w:sz w:val="24"/>
          <w:szCs w:val="24"/>
        </w:rPr>
        <w:t xml:space="preserve">roses analisis data bukan hanya merupakan tindak lanjut logis dari pengumpulan data tetapi juga merupakan proses yang tidak terpisahkan dengan pengumpulan data dimulai dengan menelaah seluruh data yang </w:t>
      </w:r>
      <w:r>
        <w:rPr>
          <w:rFonts w:ascii="Times New Roman" w:hAnsi="Times New Roman" w:cs="Times New Roman"/>
          <w:color w:val="000000"/>
          <w:sz w:val="24"/>
          <w:szCs w:val="24"/>
        </w:rPr>
        <w:t xml:space="preserve">tersedia dari berbagai sumber, </w:t>
      </w:r>
      <w:r w:rsidR="00A23914" w:rsidRPr="002317E4">
        <w:rPr>
          <w:rFonts w:ascii="Times New Roman" w:hAnsi="Times New Roman" w:cs="Times New Roman"/>
          <w:color w:val="000000"/>
          <w:sz w:val="24"/>
          <w:szCs w:val="24"/>
        </w:rPr>
        <w:t>yaitu informan kunci dari hasil wawancara, dari hasil pengamatan di lapangan atau observasi dan</w:t>
      </w:r>
      <w:r>
        <w:rPr>
          <w:rFonts w:ascii="Times New Roman" w:hAnsi="Times New Roman" w:cs="Times New Roman"/>
          <w:color w:val="000000"/>
          <w:sz w:val="24"/>
          <w:szCs w:val="24"/>
        </w:rPr>
        <w:t xml:space="preserve"> dari hasil studi dokumentasi” </w:t>
      </w:r>
      <w:r>
        <w:rPr>
          <w:rFonts w:ascii="Times New Roman" w:hAnsi="Times New Roman" w:cs="Times New Roman"/>
          <w:color w:val="000000"/>
          <w:sz w:val="24"/>
          <w:szCs w:val="24"/>
          <w:lang w:val="en-US"/>
        </w:rPr>
        <w:t>.</w:t>
      </w:r>
    </w:p>
    <w:p w:rsidR="00777A97" w:rsidRPr="002317E4" w:rsidRDefault="00A23914" w:rsidP="00777A97">
      <w:pPr>
        <w:spacing w:after="0" w:line="480" w:lineRule="auto"/>
        <w:ind w:right="-1" w:firstLine="720"/>
        <w:jc w:val="both"/>
        <w:rPr>
          <w:rFonts w:ascii="Times New Roman" w:hAnsi="Times New Roman" w:cs="Times New Roman"/>
          <w:b/>
          <w:color w:val="000000"/>
          <w:sz w:val="24"/>
          <w:szCs w:val="24"/>
          <w:lang w:val="en-US"/>
        </w:rPr>
      </w:pPr>
      <w:r w:rsidRPr="002317E4">
        <w:rPr>
          <w:rFonts w:ascii="Times New Roman" w:hAnsi="Times New Roman" w:cs="Times New Roman"/>
          <w:color w:val="000000"/>
          <w:sz w:val="24"/>
          <w:szCs w:val="24"/>
        </w:rPr>
        <w:t xml:space="preserve">Data yang dikemukakan dalam penelitian ini bersifat deskriptif mengenai pemberdayaan perempuan melalui </w:t>
      </w:r>
      <w:r w:rsidRPr="002317E4">
        <w:rPr>
          <w:rFonts w:ascii="Times New Roman" w:hAnsi="Times New Roman" w:cs="Times New Roman"/>
          <w:color w:val="000000"/>
          <w:sz w:val="24"/>
          <w:szCs w:val="24"/>
          <w:lang w:val="en-US"/>
        </w:rPr>
        <w:t xml:space="preserve">pelatihan menjahit </w:t>
      </w:r>
      <w:r w:rsidR="00741AA1">
        <w:rPr>
          <w:rFonts w:ascii="Times New Roman" w:hAnsi="Times New Roman" w:cs="Times New Roman"/>
          <w:sz w:val="24"/>
          <w:szCs w:val="24"/>
          <w:lang w:val="en-US"/>
        </w:rPr>
        <w:t>di</w:t>
      </w:r>
      <w:r w:rsidR="00BA19B3">
        <w:rPr>
          <w:rFonts w:ascii="Times New Roman" w:hAnsi="Times New Roman" w:cs="Times New Roman"/>
          <w:sz w:val="24"/>
          <w:szCs w:val="24"/>
          <w:lang w:val="en-US"/>
        </w:rPr>
        <w:t xml:space="preserve"> </w:t>
      </w:r>
      <w:r w:rsidR="00741AA1">
        <w:rPr>
          <w:rFonts w:ascii="Times New Roman" w:hAnsi="Times New Roman" w:cs="Times New Roman"/>
          <w:sz w:val="24"/>
          <w:szCs w:val="24"/>
        </w:rPr>
        <w:t>PKBM</w:t>
      </w:r>
      <w:r w:rsidR="00741AA1">
        <w:rPr>
          <w:rFonts w:ascii="Times New Roman" w:hAnsi="Times New Roman" w:cs="Times New Roman"/>
          <w:sz w:val="24"/>
          <w:szCs w:val="24"/>
          <w:lang w:val="en-US"/>
        </w:rPr>
        <w:t xml:space="preserve"> </w:t>
      </w:r>
      <w:r w:rsidRPr="002317E4">
        <w:rPr>
          <w:rFonts w:ascii="Times New Roman" w:hAnsi="Times New Roman" w:cs="Times New Roman"/>
          <w:sz w:val="24"/>
          <w:szCs w:val="24"/>
        </w:rPr>
        <w:t>Anging Mammiri Binaan Jurusan PLS FIP UNM di Kabupaten Gowa</w:t>
      </w:r>
      <w:r w:rsidRPr="002317E4">
        <w:rPr>
          <w:rFonts w:ascii="Times New Roman" w:hAnsi="Times New Roman" w:cs="Times New Roman"/>
          <w:color w:val="000000"/>
          <w:sz w:val="24"/>
          <w:szCs w:val="24"/>
        </w:rPr>
        <w:t>.  Kemudian data yang diperoleh di lapangan di olah dengan maksud dapat memberikan informasi atau keterangan-keterangan yang berguna untuk dianalisis. Penelitian ini menggunakan analisis data kualitatif dengan proses mengorganisasikan atau mengurutkan data sehingga ditemukan teori dari data tersebut.</w:t>
      </w:r>
    </w:p>
    <w:p w:rsidR="00A23914" w:rsidRPr="002317E4" w:rsidRDefault="00A23914" w:rsidP="00777A97">
      <w:pPr>
        <w:spacing w:after="0" w:line="480" w:lineRule="auto"/>
        <w:ind w:right="-1" w:firstLine="720"/>
        <w:jc w:val="both"/>
        <w:rPr>
          <w:rFonts w:ascii="Times New Roman" w:hAnsi="Times New Roman"/>
          <w:b/>
          <w:sz w:val="24"/>
          <w:szCs w:val="24"/>
          <w:lang w:val="en-US"/>
        </w:rPr>
      </w:pPr>
      <w:r w:rsidRPr="002317E4">
        <w:rPr>
          <w:rFonts w:ascii="Times New Roman" w:hAnsi="Times New Roman"/>
          <w:sz w:val="24"/>
          <w:szCs w:val="24"/>
        </w:rPr>
        <w:t>Semua data yang dikumpulkan dari penelitian berupa pernyataan dari informan mendeskripsikan dalam bentuk narasi dari hasil pernyataan lisan. Begitu pula dengan data yang diperoleh dari hasil pengamatan dan dokumen yang berhubungan dengan tujuan penelitian yang ditemukan di lokasi penelitian. Semua data yang diperoleh ini selanjutnya dipaparkan berdasarkan uraian informasi yang diperoleh dari informan yang mengetahui persis pokok persoalan yang akan diteliti.</w:t>
      </w:r>
      <w:r w:rsidRPr="002317E4">
        <w:rPr>
          <w:rFonts w:ascii="Times New Roman" w:hAnsi="Times New Roman"/>
          <w:b/>
          <w:sz w:val="24"/>
          <w:szCs w:val="24"/>
        </w:rPr>
        <w:tab/>
      </w:r>
    </w:p>
    <w:p w:rsidR="00C06E2C" w:rsidRDefault="00C06E2C" w:rsidP="00777A97">
      <w:pPr>
        <w:spacing w:after="0" w:line="480" w:lineRule="auto"/>
        <w:ind w:right="-1" w:firstLine="720"/>
        <w:jc w:val="both"/>
        <w:rPr>
          <w:rFonts w:ascii="Times New Roman" w:hAnsi="Times New Roman" w:cs="Times New Roman"/>
          <w:b/>
          <w:color w:val="000000"/>
          <w:sz w:val="24"/>
          <w:szCs w:val="24"/>
          <w:lang w:val="en-US"/>
        </w:rPr>
      </w:pPr>
    </w:p>
    <w:p w:rsidR="00BA19B3" w:rsidRPr="002317E4" w:rsidRDefault="00BA19B3" w:rsidP="00777A97">
      <w:pPr>
        <w:spacing w:after="0" w:line="480" w:lineRule="auto"/>
        <w:ind w:right="-1" w:firstLine="720"/>
        <w:jc w:val="both"/>
        <w:rPr>
          <w:rFonts w:ascii="Times New Roman" w:hAnsi="Times New Roman" w:cs="Times New Roman"/>
          <w:b/>
          <w:color w:val="000000"/>
          <w:sz w:val="24"/>
          <w:szCs w:val="24"/>
          <w:lang w:val="en-US"/>
        </w:rPr>
      </w:pPr>
    </w:p>
    <w:p w:rsidR="00A23914" w:rsidRPr="002317E4" w:rsidRDefault="00A23914" w:rsidP="00A23914">
      <w:pPr>
        <w:spacing w:after="0" w:line="480" w:lineRule="auto"/>
        <w:ind w:right="-1" w:firstLine="720"/>
        <w:jc w:val="both"/>
        <w:rPr>
          <w:rFonts w:ascii="Times New Roman" w:hAnsi="Times New Roman" w:cs="Times New Roman"/>
          <w:b/>
          <w:color w:val="000000"/>
          <w:sz w:val="24"/>
          <w:szCs w:val="24"/>
        </w:rPr>
      </w:pPr>
      <w:r w:rsidRPr="002317E4">
        <w:rPr>
          <w:rFonts w:ascii="Times New Roman" w:hAnsi="Times New Roman" w:cs="Times New Roman"/>
          <w:color w:val="000000"/>
          <w:sz w:val="24"/>
          <w:szCs w:val="24"/>
        </w:rPr>
        <w:lastRenderedPageBreak/>
        <w:t xml:space="preserve">Proses analisis data dalam penelitian ini adalah sebagai berikut : </w:t>
      </w:r>
    </w:p>
    <w:p w:rsidR="00A23914" w:rsidRPr="002317E4" w:rsidRDefault="00A23914" w:rsidP="00D81281">
      <w:pPr>
        <w:pStyle w:val="ListParagraph"/>
        <w:numPr>
          <w:ilvl w:val="0"/>
          <w:numId w:val="5"/>
        </w:numPr>
        <w:spacing w:after="0" w:line="480" w:lineRule="auto"/>
        <w:ind w:left="360" w:right="-1"/>
        <w:jc w:val="both"/>
        <w:rPr>
          <w:rFonts w:ascii="Times New Roman" w:hAnsi="Times New Roman" w:cs="Times New Roman"/>
          <w:color w:val="000000"/>
          <w:sz w:val="24"/>
          <w:szCs w:val="24"/>
        </w:rPr>
      </w:pPr>
      <w:r w:rsidRPr="002317E4">
        <w:rPr>
          <w:rFonts w:ascii="Times New Roman" w:hAnsi="Times New Roman" w:cs="Times New Roman"/>
          <w:color w:val="000000"/>
          <w:sz w:val="24"/>
          <w:szCs w:val="24"/>
        </w:rPr>
        <w:t>Reduksi data</w:t>
      </w:r>
    </w:p>
    <w:p w:rsidR="00826E91" w:rsidRPr="002317E4" w:rsidRDefault="00A23914" w:rsidP="003B1512">
      <w:pPr>
        <w:spacing w:after="0" w:line="480" w:lineRule="auto"/>
        <w:ind w:right="-1" w:firstLine="720"/>
        <w:jc w:val="both"/>
        <w:rPr>
          <w:rFonts w:ascii="Times New Roman" w:hAnsi="Times New Roman" w:cs="Times New Roman"/>
          <w:color w:val="000000"/>
          <w:sz w:val="24"/>
          <w:szCs w:val="24"/>
          <w:lang w:val="en-US"/>
        </w:rPr>
      </w:pPr>
      <w:r w:rsidRPr="002317E4">
        <w:rPr>
          <w:rFonts w:ascii="Times New Roman" w:hAnsi="Times New Roman" w:cs="Times New Roman"/>
          <w:color w:val="000000"/>
          <w:sz w:val="24"/>
          <w:szCs w:val="24"/>
        </w:rPr>
        <w:t xml:space="preserve">Mereduksi data berarti merangkum hal-hal penting yang memfokuskan pada hal-hal pokok. </w:t>
      </w:r>
      <w:r w:rsidR="003B1512" w:rsidRPr="002317E4">
        <w:rPr>
          <w:rFonts w:ascii="Times New Roman" w:hAnsi="Times New Roman" w:cs="Times New Roman"/>
          <w:color w:val="000000"/>
          <w:sz w:val="24"/>
          <w:szCs w:val="24"/>
          <w:lang w:val="en-US"/>
        </w:rPr>
        <w:t xml:space="preserve">Menurut Umar (2010:225) Reduksi data yaitu “kegiatan menelaah kembali seluruh catatn yang diperoleh melalui teknik observasi, wawancara, dan sebagainya”. </w:t>
      </w:r>
      <w:r w:rsidRPr="002317E4">
        <w:rPr>
          <w:rFonts w:ascii="Times New Roman" w:hAnsi="Times New Roman" w:cs="Times New Roman"/>
          <w:color w:val="000000"/>
          <w:sz w:val="24"/>
          <w:szCs w:val="24"/>
        </w:rPr>
        <w:t>Hasil penelitian yang diperoleh melalui pedoman observasi dan wawancara dirangkum secara terpisah, sesuai dengan data yang diperlukan.</w:t>
      </w:r>
    </w:p>
    <w:p w:rsidR="00A23914" w:rsidRPr="002317E4" w:rsidRDefault="00A23914" w:rsidP="00D81281">
      <w:pPr>
        <w:pStyle w:val="ListParagraph"/>
        <w:numPr>
          <w:ilvl w:val="0"/>
          <w:numId w:val="5"/>
        </w:numPr>
        <w:spacing w:after="0" w:line="480" w:lineRule="auto"/>
        <w:ind w:left="360" w:right="-1"/>
        <w:jc w:val="both"/>
        <w:rPr>
          <w:rFonts w:ascii="Times New Roman" w:hAnsi="Times New Roman" w:cs="Times New Roman"/>
          <w:color w:val="000000"/>
          <w:sz w:val="24"/>
          <w:szCs w:val="24"/>
        </w:rPr>
      </w:pPr>
      <w:r w:rsidRPr="002317E4">
        <w:rPr>
          <w:rFonts w:ascii="Times New Roman" w:hAnsi="Times New Roman" w:cs="Times New Roman"/>
          <w:color w:val="000000"/>
          <w:sz w:val="24"/>
          <w:szCs w:val="24"/>
        </w:rPr>
        <w:t>Penyajian data</w:t>
      </w:r>
    </w:p>
    <w:p w:rsidR="00EF0496" w:rsidRPr="002317E4" w:rsidRDefault="00A23914" w:rsidP="00EF0496">
      <w:pPr>
        <w:spacing w:after="0" w:line="480" w:lineRule="auto"/>
        <w:ind w:right="-1" w:firstLine="720"/>
        <w:jc w:val="both"/>
        <w:rPr>
          <w:rFonts w:ascii="Times New Roman" w:hAnsi="Times New Roman" w:cs="Times New Roman"/>
          <w:color w:val="000000"/>
          <w:sz w:val="24"/>
          <w:szCs w:val="24"/>
          <w:lang w:val="en-US"/>
        </w:rPr>
      </w:pPr>
      <w:r w:rsidRPr="002317E4">
        <w:rPr>
          <w:rFonts w:ascii="Times New Roman" w:hAnsi="Times New Roman" w:cs="Times New Roman"/>
          <w:color w:val="000000"/>
          <w:sz w:val="24"/>
          <w:szCs w:val="24"/>
        </w:rPr>
        <w:t>Langkah se</w:t>
      </w:r>
      <w:r w:rsidR="002F6390" w:rsidRPr="002317E4">
        <w:rPr>
          <w:rFonts w:ascii="Times New Roman" w:hAnsi="Times New Roman" w:cs="Times New Roman"/>
          <w:color w:val="000000"/>
          <w:sz w:val="24"/>
          <w:szCs w:val="24"/>
        </w:rPr>
        <w:t>lanjutnya adalah penyajian data</w:t>
      </w:r>
      <w:r w:rsidRPr="002317E4">
        <w:rPr>
          <w:rFonts w:ascii="Times New Roman" w:hAnsi="Times New Roman" w:cs="Times New Roman"/>
          <w:color w:val="000000"/>
          <w:sz w:val="24"/>
          <w:szCs w:val="24"/>
        </w:rPr>
        <w:t xml:space="preserve">. </w:t>
      </w:r>
      <w:r w:rsidR="003B1512" w:rsidRPr="002317E4">
        <w:rPr>
          <w:rFonts w:ascii="Times New Roman" w:hAnsi="Times New Roman" w:cs="Times New Roman"/>
          <w:color w:val="000000"/>
          <w:sz w:val="24"/>
          <w:szCs w:val="24"/>
          <w:lang w:val="en-US"/>
        </w:rPr>
        <w:t>Menurut Menurut Umar (2010:225) “Penyajian data (</w:t>
      </w:r>
      <w:r w:rsidR="003B1512" w:rsidRPr="002317E4">
        <w:rPr>
          <w:rFonts w:ascii="Times New Roman" w:hAnsi="Times New Roman" w:cs="Times New Roman"/>
          <w:i/>
          <w:color w:val="000000"/>
          <w:sz w:val="24"/>
          <w:szCs w:val="24"/>
          <w:lang w:val="en-US"/>
        </w:rPr>
        <w:t>display</w:t>
      </w:r>
      <w:r w:rsidR="003B1512" w:rsidRPr="002317E4">
        <w:rPr>
          <w:rFonts w:ascii="Times New Roman" w:hAnsi="Times New Roman" w:cs="Times New Roman"/>
          <w:color w:val="000000"/>
          <w:sz w:val="24"/>
          <w:szCs w:val="24"/>
          <w:lang w:val="en-US"/>
        </w:rPr>
        <w:t xml:space="preserve">) yaitu merangkum hal-hal yang pokok dan kemudian disusun dalam bentuk deskripsi yang naratif dan sistematik sehingga dapat memudahkan untuk mencari tema sentral sesuai dengan fokus serta mempermudah untuk memberi makna”. </w:t>
      </w:r>
      <w:r w:rsidRPr="002317E4">
        <w:rPr>
          <w:rFonts w:ascii="Times New Roman" w:hAnsi="Times New Roman" w:cs="Times New Roman"/>
          <w:color w:val="000000"/>
          <w:sz w:val="24"/>
          <w:szCs w:val="24"/>
        </w:rPr>
        <w:t>Penyajian data yang dilakukan dalam penelitian ini adalah dengan teks yang bersifat naratif. Data yang diperoleh melalui hasil penelitian disajikan dan dipaparkan dalam bentuk teks dan dideskripsikan dalam bentuk kualitatif</w:t>
      </w:r>
      <w:r w:rsidR="00D81281" w:rsidRPr="002317E4">
        <w:rPr>
          <w:rFonts w:ascii="Times New Roman" w:hAnsi="Times New Roman" w:cs="Times New Roman"/>
          <w:color w:val="000000"/>
          <w:sz w:val="24"/>
          <w:szCs w:val="24"/>
          <w:lang w:val="en-US"/>
        </w:rPr>
        <w:t>.</w:t>
      </w:r>
    </w:p>
    <w:p w:rsidR="00A23914" w:rsidRPr="002317E4" w:rsidRDefault="002317E4" w:rsidP="00D81281">
      <w:pPr>
        <w:pStyle w:val="ListParagraph"/>
        <w:numPr>
          <w:ilvl w:val="0"/>
          <w:numId w:val="5"/>
        </w:numPr>
        <w:spacing w:after="0" w:line="480" w:lineRule="auto"/>
        <w:ind w:left="360" w:right="-1"/>
        <w:jc w:val="both"/>
        <w:rPr>
          <w:rFonts w:ascii="Times New Roman" w:hAnsi="Times New Roman" w:cs="Times New Roman"/>
          <w:color w:val="000000"/>
          <w:sz w:val="24"/>
          <w:szCs w:val="24"/>
        </w:rPr>
      </w:pPr>
      <w:r>
        <w:rPr>
          <w:rFonts w:ascii="Times New Roman" w:hAnsi="Times New Roman" w:cs="Times New Roman"/>
          <w:color w:val="000000"/>
          <w:sz w:val="24"/>
          <w:szCs w:val="24"/>
        </w:rPr>
        <w:t>Kesimpulan dan v</w:t>
      </w:r>
      <w:r w:rsidR="00A23914" w:rsidRPr="002317E4">
        <w:rPr>
          <w:rFonts w:ascii="Times New Roman" w:hAnsi="Times New Roman" w:cs="Times New Roman"/>
          <w:color w:val="000000"/>
          <w:sz w:val="24"/>
          <w:szCs w:val="24"/>
        </w:rPr>
        <w:t>erifikasi</w:t>
      </w:r>
    </w:p>
    <w:p w:rsidR="002411E9" w:rsidRPr="002317E4" w:rsidRDefault="003B1512" w:rsidP="002411E9">
      <w:pPr>
        <w:spacing w:after="0" w:line="480" w:lineRule="auto"/>
        <w:ind w:right="-1" w:firstLine="720"/>
        <w:jc w:val="both"/>
        <w:rPr>
          <w:rFonts w:ascii="Times New Roman" w:hAnsi="Times New Roman" w:cs="Times New Roman"/>
          <w:color w:val="000000"/>
          <w:sz w:val="24"/>
          <w:szCs w:val="24"/>
          <w:lang w:val="en-US"/>
        </w:rPr>
      </w:pPr>
      <w:r w:rsidRPr="002317E4">
        <w:rPr>
          <w:rFonts w:ascii="Times New Roman" w:hAnsi="Times New Roman" w:cs="Times New Roman"/>
          <w:color w:val="000000"/>
          <w:sz w:val="24"/>
          <w:szCs w:val="24"/>
          <w:lang w:val="en-US"/>
        </w:rPr>
        <w:t>Menurut Menurut Umar (2010:225) “</w:t>
      </w:r>
      <w:r w:rsidRPr="002317E4">
        <w:rPr>
          <w:rFonts w:ascii="Times New Roman" w:hAnsi="Times New Roman" w:cs="Times New Roman"/>
          <w:color w:val="000000"/>
          <w:sz w:val="24"/>
          <w:szCs w:val="24"/>
        </w:rPr>
        <w:t>Verifikasi</w:t>
      </w:r>
      <w:r w:rsidRPr="002317E4">
        <w:rPr>
          <w:rFonts w:ascii="Times New Roman" w:hAnsi="Times New Roman" w:cs="Times New Roman"/>
          <w:color w:val="000000"/>
          <w:sz w:val="24"/>
          <w:szCs w:val="24"/>
          <w:lang w:val="en-US"/>
        </w:rPr>
        <w:t xml:space="preserve"> data </w:t>
      </w:r>
      <w:r w:rsidR="002411E9" w:rsidRPr="002317E4">
        <w:rPr>
          <w:rFonts w:ascii="Times New Roman" w:hAnsi="Times New Roman" w:cs="Times New Roman"/>
          <w:color w:val="000000"/>
          <w:sz w:val="24"/>
          <w:szCs w:val="24"/>
          <w:lang w:val="en-US"/>
        </w:rPr>
        <w:t>yaitu melakukan pencarian makna dari data yang dikumpulkan secara lebih teliti. Hasil dari kegiatan ini adalah kesimpulan secara utuh, menyeluruh dan akurat</w:t>
      </w:r>
      <w:r w:rsidRPr="002317E4">
        <w:rPr>
          <w:rFonts w:ascii="Times New Roman" w:hAnsi="Times New Roman" w:cs="Times New Roman"/>
          <w:color w:val="000000"/>
          <w:sz w:val="24"/>
          <w:szCs w:val="24"/>
          <w:lang w:val="en-US"/>
        </w:rPr>
        <w:t>”</w:t>
      </w:r>
      <w:r w:rsidR="002411E9" w:rsidRPr="002317E4">
        <w:rPr>
          <w:rFonts w:ascii="Times New Roman" w:hAnsi="Times New Roman" w:cs="Times New Roman"/>
          <w:color w:val="000000"/>
          <w:sz w:val="24"/>
          <w:szCs w:val="24"/>
          <w:lang w:val="en-US"/>
        </w:rPr>
        <w:t>.</w:t>
      </w:r>
    </w:p>
    <w:p w:rsidR="00A23914" w:rsidRPr="00BA19B3" w:rsidRDefault="00A23914" w:rsidP="002411E9">
      <w:pPr>
        <w:spacing w:after="0" w:line="480" w:lineRule="auto"/>
        <w:ind w:right="-1" w:firstLine="720"/>
        <w:jc w:val="both"/>
        <w:rPr>
          <w:rFonts w:ascii="Times New Roman" w:hAnsi="Times New Roman" w:cs="Times New Roman"/>
          <w:color w:val="000000"/>
          <w:sz w:val="24"/>
          <w:szCs w:val="24"/>
          <w:lang w:val="en-US"/>
        </w:rPr>
      </w:pPr>
      <w:r w:rsidRPr="002317E4">
        <w:rPr>
          <w:rFonts w:ascii="Times New Roman" w:hAnsi="Times New Roman" w:cs="Times New Roman"/>
          <w:color w:val="000000"/>
          <w:sz w:val="24"/>
          <w:szCs w:val="24"/>
        </w:rPr>
        <w:lastRenderedPageBreak/>
        <w:t xml:space="preserve">Langkah ketiga adalah penarikan kesimpulan yang dibuat akan bersifat kredibel setelah diverifikasi ternyata data-data tersebut yang disimpulkan didukung oleh bukti-bukti yang valid. </w:t>
      </w:r>
    </w:p>
    <w:p w:rsidR="00A23914" w:rsidRPr="002317E4" w:rsidRDefault="00A23914" w:rsidP="006B1559">
      <w:pPr>
        <w:pStyle w:val="ListParagraph"/>
        <w:numPr>
          <w:ilvl w:val="0"/>
          <w:numId w:val="1"/>
        </w:numPr>
        <w:tabs>
          <w:tab w:val="left" w:pos="0"/>
        </w:tabs>
        <w:spacing w:before="240" w:after="0" w:line="480" w:lineRule="auto"/>
        <w:ind w:left="425" w:hanging="357"/>
        <w:jc w:val="both"/>
        <w:rPr>
          <w:rFonts w:ascii="Times New Roman" w:hAnsi="Times New Roman" w:cs="Times New Roman"/>
          <w:b/>
          <w:color w:val="000000"/>
          <w:sz w:val="24"/>
          <w:szCs w:val="24"/>
        </w:rPr>
      </w:pPr>
      <w:r w:rsidRPr="002317E4">
        <w:rPr>
          <w:rFonts w:ascii="Times New Roman" w:hAnsi="Times New Roman" w:cs="Times New Roman"/>
          <w:b/>
          <w:color w:val="000000"/>
          <w:sz w:val="24"/>
          <w:szCs w:val="24"/>
        </w:rPr>
        <w:t xml:space="preserve">Pengecekan Keabsahan </w:t>
      </w:r>
      <w:r w:rsidRPr="002317E4">
        <w:rPr>
          <w:rFonts w:ascii="Times New Roman" w:hAnsi="Times New Roman" w:cs="Times New Roman"/>
          <w:b/>
          <w:color w:val="000000"/>
          <w:sz w:val="24"/>
          <w:szCs w:val="24"/>
          <w:lang w:val="id-ID"/>
        </w:rPr>
        <w:t>Data</w:t>
      </w:r>
    </w:p>
    <w:p w:rsidR="00517680" w:rsidRPr="002317E4" w:rsidRDefault="00A23914" w:rsidP="006B1559">
      <w:pPr>
        <w:spacing w:after="0" w:line="480" w:lineRule="auto"/>
        <w:ind w:right="-1" w:firstLine="720"/>
        <w:jc w:val="both"/>
        <w:rPr>
          <w:rFonts w:ascii="Times New Roman" w:hAnsi="Times New Roman" w:cs="Times New Roman"/>
          <w:sz w:val="24"/>
          <w:szCs w:val="24"/>
          <w:lang w:val="en-US"/>
        </w:rPr>
      </w:pPr>
      <w:r w:rsidRPr="002317E4">
        <w:rPr>
          <w:rFonts w:ascii="Times New Roman" w:hAnsi="Times New Roman" w:cs="Times New Roman"/>
          <w:color w:val="000000"/>
          <w:sz w:val="24"/>
          <w:szCs w:val="24"/>
        </w:rPr>
        <w:t>Teknik pemeriksaan data digunakan untuk menetapkan keabsahan data. Menurut Moleong</w:t>
      </w:r>
      <w:r w:rsidR="00956F9B" w:rsidRPr="002317E4">
        <w:rPr>
          <w:rFonts w:ascii="Times New Roman" w:hAnsi="Times New Roman" w:cs="Times New Roman"/>
          <w:color w:val="000000"/>
          <w:sz w:val="24"/>
          <w:szCs w:val="24"/>
          <w:lang w:val="en-US"/>
        </w:rPr>
        <w:t xml:space="preserve"> </w:t>
      </w:r>
      <w:r w:rsidRPr="002317E4">
        <w:rPr>
          <w:rFonts w:ascii="Times New Roman" w:hAnsi="Times New Roman" w:cs="Times New Roman"/>
          <w:color w:val="000000"/>
          <w:sz w:val="24"/>
          <w:szCs w:val="24"/>
        </w:rPr>
        <w:t xml:space="preserve">(2002:178)  “Triangulasi adalah teknik pemeriksaan keabsahan data dengan memanfaatkan sesuatu yang lain di luar data itu untuk keperluan pengecekan atau sebagai pembanding untuk tahap data itu’’. </w:t>
      </w:r>
      <w:r w:rsidR="00517680" w:rsidRPr="002317E4">
        <w:rPr>
          <w:rFonts w:ascii="Times New Roman" w:hAnsi="Times New Roman" w:cs="Times New Roman"/>
          <w:color w:val="000000"/>
          <w:sz w:val="24"/>
          <w:szCs w:val="24"/>
          <w:lang w:val="en-US"/>
        </w:rPr>
        <w:t xml:space="preserve">Sedangkan menurut </w:t>
      </w:r>
      <w:r w:rsidR="00517680" w:rsidRPr="002317E4">
        <w:rPr>
          <w:rFonts w:ascii="Times New Roman" w:hAnsi="Times New Roman" w:cs="Times New Roman"/>
          <w:sz w:val="24"/>
          <w:szCs w:val="24"/>
        </w:rPr>
        <w:t xml:space="preserve">Menurut Sugiyono (2013: 401) </w:t>
      </w:r>
      <w:r w:rsidR="00517680" w:rsidRPr="002317E4">
        <w:rPr>
          <w:rFonts w:ascii="Times New Roman" w:hAnsi="Times New Roman" w:cs="Times New Roman"/>
          <w:sz w:val="24"/>
          <w:szCs w:val="24"/>
          <w:lang w:val="en-US"/>
        </w:rPr>
        <w:t>“</w:t>
      </w:r>
      <w:r w:rsidR="00517680" w:rsidRPr="002317E4">
        <w:rPr>
          <w:rFonts w:ascii="Times New Roman" w:hAnsi="Times New Roman" w:cs="Times New Roman"/>
          <w:sz w:val="24"/>
          <w:szCs w:val="24"/>
        </w:rPr>
        <w:t>triangulasi diartikan sebagai teknik pengumpulan data yang bersifat menggabungkan dari berbagai teknik pengumpulan data dan sumber data yang telah ada. Peneliti mengumpulkan data yang sekaligus menguji kredibilitas data, yaitu mengecek kredibilitas data dengan berbagi teknik pengumpulaan data dan berbagai sumber data</w:t>
      </w:r>
      <w:r w:rsidR="00517680" w:rsidRPr="002317E4">
        <w:rPr>
          <w:rFonts w:ascii="Times New Roman" w:hAnsi="Times New Roman" w:cs="Times New Roman"/>
          <w:sz w:val="24"/>
          <w:szCs w:val="24"/>
          <w:lang w:val="en-US"/>
        </w:rPr>
        <w:t>”</w:t>
      </w:r>
      <w:r w:rsidR="00517680" w:rsidRPr="002317E4">
        <w:rPr>
          <w:rFonts w:ascii="Times New Roman" w:hAnsi="Times New Roman" w:cs="Times New Roman"/>
          <w:sz w:val="24"/>
          <w:szCs w:val="24"/>
        </w:rPr>
        <w:t>.</w:t>
      </w:r>
    </w:p>
    <w:p w:rsidR="00517680" w:rsidRPr="002317E4" w:rsidRDefault="00517680" w:rsidP="00517680">
      <w:pPr>
        <w:pStyle w:val="ListParagraph"/>
        <w:spacing w:line="480" w:lineRule="auto"/>
        <w:ind w:left="0" w:firstLine="709"/>
        <w:jc w:val="both"/>
        <w:rPr>
          <w:rFonts w:ascii="Times New Roman" w:hAnsi="Times New Roman" w:cs="Times New Roman"/>
          <w:sz w:val="24"/>
          <w:szCs w:val="24"/>
        </w:rPr>
      </w:pPr>
      <w:r w:rsidRPr="002317E4">
        <w:rPr>
          <w:rFonts w:ascii="Times New Roman" w:hAnsi="Times New Roman" w:cs="Times New Roman"/>
          <w:sz w:val="24"/>
          <w:szCs w:val="24"/>
        </w:rPr>
        <w:t>Teknik trianggulasi digunakan dalam penelitian ini adalah teknik pemeriksaan dengan memanfaatkan, penggunaan sumber yang berarti membandingkan dan mengecek balik dari pada kepercayaan suatu informasi yang diperoleh melalui waktu dan alat yang berbeda dalam metode kualitatif (Patton: 1987: 331). Hal itu dapat dicapai dengan jalan:</w:t>
      </w:r>
    </w:p>
    <w:p w:rsidR="00517680" w:rsidRPr="002317E4" w:rsidRDefault="00517680" w:rsidP="00517680">
      <w:pPr>
        <w:pStyle w:val="ListParagraph"/>
        <w:numPr>
          <w:ilvl w:val="0"/>
          <w:numId w:val="10"/>
        </w:numPr>
        <w:spacing w:line="240" w:lineRule="auto"/>
        <w:ind w:left="993" w:right="566" w:hanging="284"/>
        <w:jc w:val="both"/>
        <w:rPr>
          <w:rFonts w:ascii="Times New Roman" w:hAnsi="Times New Roman" w:cs="Times New Roman"/>
          <w:sz w:val="24"/>
          <w:szCs w:val="24"/>
        </w:rPr>
      </w:pPr>
      <w:r w:rsidRPr="002317E4">
        <w:rPr>
          <w:rFonts w:ascii="Times New Roman" w:hAnsi="Times New Roman" w:cs="Times New Roman"/>
          <w:sz w:val="24"/>
          <w:szCs w:val="24"/>
        </w:rPr>
        <w:t xml:space="preserve">Membandingkan data hasil pengamatan dengan data hasil   wawancara. </w:t>
      </w:r>
    </w:p>
    <w:p w:rsidR="00517680" w:rsidRPr="002317E4" w:rsidRDefault="00517680" w:rsidP="00517680">
      <w:pPr>
        <w:pStyle w:val="ListParagraph"/>
        <w:numPr>
          <w:ilvl w:val="0"/>
          <w:numId w:val="10"/>
        </w:numPr>
        <w:spacing w:line="240" w:lineRule="auto"/>
        <w:ind w:left="993" w:right="566" w:hanging="284"/>
        <w:jc w:val="both"/>
        <w:rPr>
          <w:rFonts w:ascii="Times New Roman" w:hAnsi="Times New Roman" w:cs="Times New Roman"/>
          <w:sz w:val="24"/>
          <w:szCs w:val="24"/>
        </w:rPr>
      </w:pPr>
      <w:r w:rsidRPr="002317E4">
        <w:rPr>
          <w:rFonts w:ascii="Times New Roman" w:hAnsi="Times New Roman" w:cs="Times New Roman"/>
          <w:sz w:val="24"/>
          <w:szCs w:val="24"/>
        </w:rPr>
        <w:t>Membandingkan apa yang dikatakan orang lain didepan umum dengan apa yang dikatakan secara pribadi.</w:t>
      </w:r>
    </w:p>
    <w:p w:rsidR="00517680" w:rsidRPr="002317E4" w:rsidRDefault="00517680" w:rsidP="00517680">
      <w:pPr>
        <w:pStyle w:val="ListParagraph"/>
        <w:numPr>
          <w:ilvl w:val="0"/>
          <w:numId w:val="10"/>
        </w:numPr>
        <w:tabs>
          <w:tab w:val="left" w:pos="7371"/>
        </w:tabs>
        <w:spacing w:line="240" w:lineRule="auto"/>
        <w:ind w:left="993" w:right="566" w:hanging="284"/>
        <w:jc w:val="both"/>
        <w:rPr>
          <w:rFonts w:ascii="Times New Roman" w:hAnsi="Times New Roman" w:cs="Times New Roman"/>
          <w:sz w:val="24"/>
          <w:szCs w:val="24"/>
        </w:rPr>
      </w:pPr>
      <w:r w:rsidRPr="002317E4">
        <w:rPr>
          <w:rFonts w:ascii="Times New Roman" w:hAnsi="Times New Roman" w:cs="Times New Roman"/>
          <w:sz w:val="24"/>
          <w:szCs w:val="24"/>
        </w:rPr>
        <w:t>Membandingkan hasil wawancara dengan isi suatu dokumen yang berkaitan.</w:t>
      </w:r>
    </w:p>
    <w:p w:rsidR="00517680" w:rsidRPr="002317E4" w:rsidRDefault="00517680" w:rsidP="00517680">
      <w:pPr>
        <w:spacing w:line="480" w:lineRule="auto"/>
        <w:ind w:firstLine="709"/>
        <w:jc w:val="both"/>
        <w:rPr>
          <w:rFonts w:ascii="Times New Roman" w:hAnsi="Times New Roman" w:cs="Times New Roman"/>
          <w:sz w:val="24"/>
          <w:szCs w:val="24"/>
          <w:lang w:val="en-US"/>
        </w:rPr>
      </w:pPr>
      <w:r w:rsidRPr="002317E4">
        <w:rPr>
          <w:rFonts w:ascii="Times New Roman" w:hAnsi="Times New Roman" w:cs="Times New Roman"/>
          <w:sz w:val="24"/>
          <w:szCs w:val="24"/>
        </w:rPr>
        <w:t xml:space="preserve">Pada penelitian ini untuk menjamin validitas dan data temuan yang diperoleh, peneliti melakukan beberapa upaya disamping menanyakan langsung </w:t>
      </w:r>
      <w:r w:rsidRPr="002317E4">
        <w:rPr>
          <w:rFonts w:ascii="Times New Roman" w:hAnsi="Times New Roman" w:cs="Times New Roman"/>
          <w:sz w:val="24"/>
          <w:szCs w:val="24"/>
        </w:rPr>
        <w:lastRenderedPageBreak/>
        <w:t xml:space="preserve">kepada subyek, peneliti juga berupaya mencari jawaban dari sumber lain. Keabsahan data dilakukan untuk meneliti kredibilitasnya menggunakan teknik triangulasi adalah teknik pemeriksaan keabsahan data yang memanfaatkan sesuatu yang lain di luar data untuk keperluan pengecekan atau sebagai pembandingan terhadap data itu. </w:t>
      </w:r>
    </w:p>
    <w:sectPr w:rsidR="00517680" w:rsidRPr="002317E4" w:rsidSect="00915635">
      <w:headerReference w:type="default" r:id="rId7"/>
      <w:footerReference w:type="default" r:id="rId8"/>
      <w:pgSz w:w="11906" w:h="16838" w:code="9"/>
      <w:pgMar w:top="2268" w:right="1701" w:bottom="1701" w:left="2268" w:header="1134" w:footer="1134"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F91" w:rsidRDefault="00C67F91" w:rsidP="00A0051D">
      <w:pPr>
        <w:spacing w:after="0" w:line="240" w:lineRule="auto"/>
      </w:pPr>
      <w:r>
        <w:separator/>
      </w:r>
    </w:p>
  </w:endnote>
  <w:endnote w:type="continuationSeparator" w:id="1">
    <w:p w:rsidR="00C67F91" w:rsidRDefault="00C67F91" w:rsidP="00A00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E9" w:rsidRPr="005414A3" w:rsidRDefault="002411E9">
    <w:pPr>
      <w:pStyle w:val="Footer"/>
      <w:jc w:val="right"/>
      <w:rPr>
        <w:rFonts w:ascii="Times New Roman" w:hAnsi="Times New Roman" w:cs="Times New Roman"/>
        <w:sz w:val="24"/>
        <w:szCs w:val="24"/>
      </w:rPr>
    </w:pPr>
  </w:p>
  <w:p w:rsidR="002411E9" w:rsidRDefault="00241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F91" w:rsidRDefault="00C67F91" w:rsidP="00A0051D">
      <w:pPr>
        <w:spacing w:after="0" w:line="240" w:lineRule="auto"/>
      </w:pPr>
      <w:r>
        <w:separator/>
      </w:r>
    </w:p>
  </w:footnote>
  <w:footnote w:type="continuationSeparator" w:id="1">
    <w:p w:rsidR="00C67F91" w:rsidRDefault="00C67F91" w:rsidP="00A00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7269"/>
      <w:docPartObj>
        <w:docPartGallery w:val="Page Numbers (Top of Page)"/>
        <w:docPartUnique/>
      </w:docPartObj>
    </w:sdtPr>
    <w:sdtEndPr>
      <w:rPr>
        <w:rFonts w:ascii="Times New Roman" w:hAnsi="Times New Roman" w:cs="Times New Roman"/>
        <w:sz w:val="24"/>
        <w:szCs w:val="24"/>
      </w:rPr>
    </w:sdtEndPr>
    <w:sdtContent>
      <w:p w:rsidR="002411E9" w:rsidRPr="004F3AE9" w:rsidRDefault="00D733C1">
        <w:pPr>
          <w:pStyle w:val="Header"/>
          <w:jc w:val="right"/>
          <w:rPr>
            <w:rFonts w:ascii="Times New Roman" w:hAnsi="Times New Roman" w:cs="Times New Roman"/>
            <w:sz w:val="24"/>
            <w:szCs w:val="24"/>
          </w:rPr>
        </w:pPr>
        <w:r w:rsidRPr="004F3AE9">
          <w:rPr>
            <w:rFonts w:ascii="Times New Roman" w:hAnsi="Times New Roman" w:cs="Times New Roman"/>
            <w:sz w:val="24"/>
            <w:szCs w:val="24"/>
          </w:rPr>
          <w:fldChar w:fldCharType="begin"/>
        </w:r>
        <w:r w:rsidR="002411E9" w:rsidRPr="004F3AE9">
          <w:rPr>
            <w:rFonts w:ascii="Times New Roman" w:hAnsi="Times New Roman" w:cs="Times New Roman"/>
            <w:sz w:val="24"/>
            <w:szCs w:val="24"/>
          </w:rPr>
          <w:instrText xml:space="preserve"> PAGE   \* MERGEFORMAT </w:instrText>
        </w:r>
        <w:r w:rsidRPr="004F3AE9">
          <w:rPr>
            <w:rFonts w:ascii="Times New Roman" w:hAnsi="Times New Roman" w:cs="Times New Roman"/>
            <w:sz w:val="24"/>
            <w:szCs w:val="24"/>
          </w:rPr>
          <w:fldChar w:fldCharType="separate"/>
        </w:r>
        <w:r w:rsidR="00BA19B3">
          <w:rPr>
            <w:rFonts w:ascii="Times New Roman" w:hAnsi="Times New Roman" w:cs="Times New Roman"/>
            <w:noProof/>
            <w:sz w:val="24"/>
            <w:szCs w:val="24"/>
          </w:rPr>
          <w:t>45</w:t>
        </w:r>
        <w:r w:rsidRPr="004F3AE9">
          <w:rPr>
            <w:rFonts w:ascii="Times New Roman" w:hAnsi="Times New Roman" w:cs="Times New Roman"/>
            <w:sz w:val="24"/>
            <w:szCs w:val="24"/>
          </w:rPr>
          <w:fldChar w:fldCharType="end"/>
        </w:r>
      </w:p>
    </w:sdtContent>
  </w:sdt>
  <w:p w:rsidR="002411E9" w:rsidRDefault="002411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5D4B"/>
    <w:multiLevelType w:val="hybridMultilevel"/>
    <w:tmpl w:val="0D061BEA"/>
    <w:lvl w:ilvl="0" w:tplc="D7962F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EC35D00"/>
    <w:multiLevelType w:val="hybridMultilevel"/>
    <w:tmpl w:val="4B2C405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24FC1229"/>
    <w:multiLevelType w:val="hybridMultilevel"/>
    <w:tmpl w:val="D700B562"/>
    <w:lvl w:ilvl="0" w:tplc="167CD09E">
      <w:start w:val="1"/>
      <w:numFmt w:val="upp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30667828"/>
    <w:multiLevelType w:val="hybridMultilevel"/>
    <w:tmpl w:val="217AAFB8"/>
    <w:lvl w:ilvl="0" w:tplc="CB80869C">
      <w:start w:val="1"/>
      <w:numFmt w:val="decimal"/>
      <w:lvlText w:val="%1."/>
      <w:lvlJc w:val="left"/>
      <w:pPr>
        <w:ind w:left="1856" w:hanging="360"/>
      </w:pPr>
      <w:rPr>
        <w:rFonts w:ascii="Times New Roman" w:eastAsiaTheme="minorHAnsi" w:hAnsi="Times New Roman" w:cs="Times New Roman"/>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4">
    <w:nsid w:val="3CE96C8E"/>
    <w:multiLevelType w:val="hybridMultilevel"/>
    <w:tmpl w:val="8D989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5552B"/>
    <w:multiLevelType w:val="hybridMultilevel"/>
    <w:tmpl w:val="3B44EEB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2B9191E"/>
    <w:multiLevelType w:val="hybridMultilevel"/>
    <w:tmpl w:val="464C3E1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7">
    <w:nsid w:val="695957EE"/>
    <w:multiLevelType w:val="hybridMultilevel"/>
    <w:tmpl w:val="DE420F3C"/>
    <w:lvl w:ilvl="0" w:tplc="DB9ECA2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8C45FE"/>
    <w:multiLevelType w:val="hybridMultilevel"/>
    <w:tmpl w:val="4D88C6AA"/>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873746"/>
    <w:multiLevelType w:val="hybridMultilevel"/>
    <w:tmpl w:val="57F279D0"/>
    <w:lvl w:ilvl="0" w:tplc="04090019">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7"/>
  </w:num>
  <w:num w:numId="2">
    <w:abstractNumId w:val="6"/>
  </w:num>
  <w:num w:numId="3">
    <w:abstractNumId w:val="3"/>
  </w:num>
  <w:num w:numId="4">
    <w:abstractNumId w:val="5"/>
  </w:num>
  <w:num w:numId="5">
    <w:abstractNumId w:val="4"/>
  </w:num>
  <w:num w:numId="6">
    <w:abstractNumId w:val="8"/>
  </w:num>
  <w:num w:numId="7">
    <w:abstractNumId w:val="2"/>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23914"/>
    <w:rsid w:val="00052518"/>
    <w:rsid w:val="0008681D"/>
    <w:rsid w:val="000A2B8F"/>
    <w:rsid w:val="001925B9"/>
    <w:rsid w:val="00201518"/>
    <w:rsid w:val="002025C6"/>
    <w:rsid w:val="002317E4"/>
    <w:rsid w:val="00233C54"/>
    <w:rsid w:val="002411E9"/>
    <w:rsid w:val="00250C31"/>
    <w:rsid w:val="002F6390"/>
    <w:rsid w:val="00304657"/>
    <w:rsid w:val="003569D4"/>
    <w:rsid w:val="00387131"/>
    <w:rsid w:val="003B1512"/>
    <w:rsid w:val="003F7366"/>
    <w:rsid w:val="004451D7"/>
    <w:rsid w:val="00487C23"/>
    <w:rsid w:val="004A5D44"/>
    <w:rsid w:val="004E6B82"/>
    <w:rsid w:val="004F3AE9"/>
    <w:rsid w:val="00500C33"/>
    <w:rsid w:val="00517680"/>
    <w:rsid w:val="00537952"/>
    <w:rsid w:val="005A5665"/>
    <w:rsid w:val="005B7716"/>
    <w:rsid w:val="005F2CD7"/>
    <w:rsid w:val="00637AAF"/>
    <w:rsid w:val="006474D1"/>
    <w:rsid w:val="00652F7A"/>
    <w:rsid w:val="006B1559"/>
    <w:rsid w:val="006F0744"/>
    <w:rsid w:val="00712D32"/>
    <w:rsid w:val="00720167"/>
    <w:rsid w:val="00731EE1"/>
    <w:rsid w:val="00736BC0"/>
    <w:rsid w:val="00741AA1"/>
    <w:rsid w:val="00777A97"/>
    <w:rsid w:val="007954A2"/>
    <w:rsid w:val="00826E91"/>
    <w:rsid w:val="00850C2C"/>
    <w:rsid w:val="008552EB"/>
    <w:rsid w:val="00855A99"/>
    <w:rsid w:val="008A1CCD"/>
    <w:rsid w:val="00915635"/>
    <w:rsid w:val="00930589"/>
    <w:rsid w:val="00944E04"/>
    <w:rsid w:val="00956F9B"/>
    <w:rsid w:val="009828D5"/>
    <w:rsid w:val="009B35FA"/>
    <w:rsid w:val="00A0051D"/>
    <w:rsid w:val="00A23914"/>
    <w:rsid w:val="00A60AE2"/>
    <w:rsid w:val="00A87115"/>
    <w:rsid w:val="00A96CA5"/>
    <w:rsid w:val="00AB7507"/>
    <w:rsid w:val="00B0137D"/>
    <w:rsid w:val="00B23DDB"/>
    <w:rsid w:val="00B3225C"/>
    <w:rsid w:val="00B349F4"/>
    <w:rsid w:val="00B44108"/>
    <w:rsid w:val="00B60270"/>
    <w:rsid w:val="00BA19B3"/>
    <w:rsid w:val="00BA76DD"/>
    <w:rsid w:val="00BE7AB9"/>
    <w:rsid w:val="00C06E2C"/>
    <w:rsid w:val="00C35C5C"/>
    <w:rsid w:val="00C35E34"/>
    <w:rsid w:val="00C6137E"/>
    <w:rsid w:val="00C67F91"/>
    <w:rsid w:val="00C76F4D"/>
    <w:rsid w:val="00C811D1"/>
    <w:rsid w:val="00C96E6E"/>
    <w:rsid w:val="00CA7519"/>
    <w:rsid w:val="00CC519E"/>
    <w:rsid w:val="00CD4C01"/>
    <w:rsid w:val="00CF77D0"/>
    <w:rsid w:val="00D03DDA"/>
    <w:rsid w:val="00D300E1"/>
    <w:rsid w:val="00D54DCD"/>
    <w:rsid w:val="00D733C1"/>
    <w:rsid w:val="00D748C7"/>
    <w:rsid w:val="00D81281"/>
    <w:rsid w:val="00DC7328"/>
    <w:rsid w:val="00E02C2A"/>
    <w:rsid w:val="00E34CD4"/>
    <w:rsid w:val="00E92514"/>
    <w:rsid w:val="00EB5EBD"/>
    <w:rsid w:val="00EC2338"/>
    <w:rsid w:val="00EF0496"/>
    <w:rsid w:val="00F323FC"/>
    <w:rsid w:val="00F50B4A"/>
    <w:rsid w:val="00F63E89"/>
    <w:rsid w:val="00F713F8"/>
    <w:rsid w:val="00FA1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1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3914"/>
    <w:pPr>
      <w:ind w:left="720"/>
      <w:contextualSpacing/>
    </w:pPr>
    <w:rPr>
      <w:lang w:val="en-US"/>
    </w:rPr>
  </w:style>
  <w:style w:type="character" w:customStyle="1" w:styleId="ListParagraphChar">
    <w:name w:val="List Paragraph Char"/>
    <w:basedOn w:val="DefaultParagraphFont"/>
    <w:link w:val="ListParagraph"/>
    <w:uiPriority w:val="34"/>
    <w:rsid w:val="00A23914"/>
  </w:style>
  <w:style w:type="paragraph" w:styleId="Header">
    <w:name w:val="header"/>
    <w:basedOn w:val="Normal"/>
    <w:link w:val="HeaderChar"/>
    <w:uiPriority w:val="99"/>
    <w:unhideWhenUsed/>
    <w:rsid w:val="00A23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14"/>
    <w:rPr>
      <w:lang w:val="id-ID"/>
    </w:rPr>
  </w:style>
  <w:style w:type="paragraph" w:styleId="Footer">
    <w:name w:val="footer"/>
    <w:basedOn w:val="Normal"/>
    <w:link w:val="FooterChar"/>
    <w:uiPriority w:val="99"/>
    <w:unhideWhenUsed/>
    <w:rsid w:val="00A23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14"/>
    <w:rPr>
      <w:lang w:val="id-ID"/>
    </w:rPr>
  </w:style>
  <w:style w:type="table" w:styleId="TableGrid">
    <w:name w:val="Table Grid"/>
    <w:basedOn w:val="TableNormal"/>
    <w:uiPriority w:val="59"/>
    <w:rsid w:val="00A2391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9</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Jusman Abd. Salam</cp:lastModifiedBy>
  <cp:revision>26</cp:revision>
  <dcterms:created xsi:type="dcterms:W3CDTF">2015-03-25T03:35:00Z</dcterms:created>
  <dcterms:modified xsi:type="dcterms:W3CDTF">2015-06-29T14:15:00Z</dcterms:modified>
</cp:coreProperties>
</file>