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48" w:rsidRPr="00E427C3" w:rsidRDefault="007A4932" w:rsidP="00470F98">
      <w:pPr>
        <w:spacing w:after="0" w:line="480" w:lineRule="auto"/>
        <w:jc w:val="center"/>
        <w:rPr>
          <w:rFonts w:ascii="Times New Roman" w:hAnsi="Times New Roman" w:cs="Times New Roman"/>
          <w:b/>
          <w:sz w:val="24"/>
          <w:szCs w:val="24"/>
        </w:rPr>
      </w:pPr>
      <w:r w:rsidRPr="007A4932">
        <w:rPr>
          <w:rFonts w:ascii="Times New Roman" w:hAnsi="Times New Roman" w:cs="Times New Roman"/>
          <w:b/>
          <w:noProof/>
          <w:sz w:val="24"/>
          <w:szCs w:val="24"/>
          <w:lang w:eastAsia="id-ID"/>
        </w:rPr>
        <w:pict>
          <v:rect id="_x0000_s1026" style="position:absolute;left:0;text-align:left;margin-left:389.05pt;margin-top:-84.15pt;width:34.5pt;height:21.7pt;z-index:251658240" fillcolor="white [3212]" strokecolor="white [3212]"/>
        </w:pict>
      </w:r>
      <w:r w:rsidRPr="007A4932">
        <w:rPr>
          <w:rFonts w:ascii="Times New Roman" w:hAnsi="Times New Roman" w:cs="Times New Roman"/>
          <w:b/>
          <w:noProof/>
          <w:sz w:val="24"/>
          <w:szCs w:val="24"/>
          <w:lang w:eastAsia="id-ID"/>
        </w:rPr>
        <w:pict>
          <v:rect id="_x0000_s1027" style="position:absolute;left:0;text-align:left;margin-left:394.4pt;margin-top:-52.15pt;width:24.55pt;height:22.2pt;z-index:251657216" strokecolor="white [3212]"/>
        </w:pict>
      </w:r>
      <w:r w:rsidR="00A44348" w:rsidRPr="00E427C3">
        <w:rPr>
          <w:rFonts w:ascii="Times New Roman" w:hAnsi="Times New Roman" w:cs="Times New Roman"/>
          <w:b/>
          <w:sz w:val="24"/>
          <w:szCs w:val="24"/>
        </w:rPr>
        <w:t>BAB IV</w:t>
      </w:r>
    </w:p>
    <w:p w:rsidR="00A44348" w:rsidRPr="00E427C3" w:rsidRDefault="00A44348" w:rsidP="00E427C3">
      <w:pPr>
        <w:spacing w:after="0" w:line="480" w:lineRule="auto"/>
        <w:jc w:val="center"/>
        <w:rPr>
          <w:rFonts w:ascii="Times New Roman" w:hAnsi="Times New Roman" w:cs="Times New Roman"/>
          <w:b/>
          <w:sz w:val="24"/>
          <w:szCs w:val="24"/>
          <w:lang w:val="en-US"/>
        </w:rPr>
      </w:pPr>
      <w:r w:rsidRPr="00E427C3">
        <w:rPr>
          <w:rFonts w:ascii="Times New Roman" w:hAnsi="Times New Roman" w:cs="Times New Roman"/>
          <w:b/>
          <w:sz w:val="24"/>
          <w:szCs w:val="24"/>
        </w:rPr>
        <w:t>HASIL PENELITIAN DAN PEMBAHASAN</w:t>
      </w:r>
    </w:p>
    <w:p w:rsidR="00A44348" w:rsidRPr="00E427C3" w:rsidRDefault="00A44348" w:rsidP="00E427C3">
      <w:pPr>
        <w:spacing w:after="0" w:line="480" w:lineRule="auto"/>
        <w:jc w:val="center"/>
        <w:rPr>
          <w:rFonts w:ascii="Times New Roman" w:hAnsi="Times New Roman" w:cs="Times New Roman"/>
          <w:b/>
          <w:sz w:val="24"/>
          <w:szCs w:val="24"/>
          <w:lang w:val="en-US"/>
        </w:rPr>
      </w:pPr>
    </w:p>
    <w:p w:rsidR="00A44348" w:rsidRPr="00E427C3" w:rsidRDefault="00A44348" w:rsidP="00E427C3">
      <w:pPr>
        <w:pStyle w:val="ListParagraph"/>
        <w:numPr>
          <w:ilvl w:val="0"/>
          <w:numId w:val="1"/>
        </w:numPr>
        <w:spacing w:after="0" w:line="480" w:lineRule="auto"/>
        <w:ind w:left="284" w:hanging="284"/>
        <w:jc w:val="both"/>
        <w:rPr>
          <w:rFonts w:ascii="Times New Roman" w:hAnsi="Times New Roman" w:cs="Times New Roman"/>
          <w:b/>
          <w:sz w:val="24"/>
          <w:szCs w:val="24"/>
        </w:rPr>
      </w:pPr>
      <w:r w:rsidRPr="00E427C3">
        <w:rPr>
          <w:rFonts w:ascii="Times New Roman" w:hAnsi="Times New Roman" w:cs="Times New Roman"/>
          <w:b/>
          <w:sz w:val="24"/>
          <w:szCs w:val="24"/>
        </w:rPr>
        <w:t>Hasil Penelitian</w:t>
      </w:r>
    </w:p>
    <w:p w:rsidR="00A44348" w:rsidRPr="00E427C3" w:rsidRDefault="00A44348" w:rsidP="00380A26">
      <w:pPr>
        <w:pStyle w:val="ListParagraph"/>
        <w:spacing w:after="0" w:line="480" w:lineRule="auto"/>
        <w:ind w:left="284" w:firstLine="709"/>
        <w:jc w:val="both"/>
        <w:rPr>
          <w:rFonts w:ascii="Times New Roman" w:hAnsi="Times New Roman" w:cs="Times New Roman"/>
          <w:sz w:val="24"/>
          <w:szCs w:val="24"/>
          <w:lang w:val="en-US"/>
        </w:rPr>
      </w:pPr>
      <w:proofErr w:type="gramStart"/>
      <w:r w:rsidRPr="00E427C3">
        <w:rPr>
          <w:rFonts w:ascii="Times New Roman" w:hAnsi="Times New Roman" w:cs="Times New Roman"/>
          <w:sz w:val="24"/>
          <w:szCs w:val="24"/>
          <w:lang w:val="en-US"/>
        </w:rPr>
        <w:t>Penelitian ini dilakukan di lingkungan Kampus FIP UNM.</w:t>
      </w:r>
      <w:proofErr w:type="gramEnd"/>
      <w:r w:rsidRPr="00E427C3">
        <w:rPr>
          <w:rFonts w:ascii="Times New Roman" w:hAnsi="Times New Roman" w:cs="Times New Roman"/>
          <w:sz w:val="24"/>
          <w:szCs w:val="24"/>
          <w:lang w:val="en-US"/>
        </w:rPr>
        <w:t xml:space="preserve"> </w:t>
      </w:r>
      <w:proofErr w:type="gramStart"/>
      <w:r w:rsidRPr="00E427C3">
        <w:rPr>
          <w:rFonts w:ascii="Times New Roman" w:hAnsi="Times New Roman" w:cs="Times New Roman"/>
          <w:sz w:val="24"/>
          <w:szCs w:val="24"/>
          <w:lang w:val="en-US"/>
        </w:rPr>
        <w:t>Dengan menggunakan pendekatan kualitatif, dan jenis penelitiannya adalah kualitatif deskriptif.</w:t>
      </w:r>
      <w:proofErr w:type="gramEnd"/>
      <w:r w:rsidRPr="00E427C3">
        <w:rPr>
          <w:rFonts w:ascii="Times New Roman" w:hAnsi="Times New Roman" w:cs="Times New Roman"/>
          <w:sz w:val="24"/>
          <w:szCs w:val="24"/>
          <w:lang w:val="en-US"/>
        </w:rPr>
        <w:t xml:space="preserve"> </w:t>
      </w:r>
      <w:proofErr w:type="gramStart"/>
      <w:r w:rsidRPr="00E427C3">
        <w:rPr>
          <w:rStyle w:val="a"/>
          <w:rFonts w:ascii="Times New Roman" w:hAnsi="Times New Roman" w:cs="Times New Roman"/>
          <w:sz w:val="24"/>
          <w:szCs w:val="24"/>
          <w:lang w:val="en-US"/>
        </w:rPr>
        <w:t>P</w:t>
      </w:r>
      <w:r w:rsidRPr="00E427C3">
        <w:rPr>
          <w:rStyle w:val="a"/>
          <w:rFonts w:ascii="Times New Roman" w:hAnsi="Times New Roman" w:cs="Times New Roman"/>
          <w:sz w:val="24"/>
          <w:szCs w:val="24"/>
        </w:rPr>
        <w:t>enelitian ini mengambil objek pada</w:t>
      </w:r>
      <w:r w:rsidRPr="00E427C3">
        <w:rPr>
          <w:rStyle w:val="a"/>
          <w:rFonts w:ascii="Times New Roman" w:hAnsi="Times New Roman" w:cs="Times New Roman"/>
          <w:sz w:val="24"/>
          <w:szCs w:val="24"/>
          <w:lang w:val="en-US"/>
        </w:rPr>
        <w:t xml:space="preserve"> </w:t>
      </w:r>
      <w:r w:rsidR="00380A26">
        <w:rPr>
          <w:rStyle w:val="a"/>
          <w:rFonts w:ascii="Times New Roman" w:hAnsi="Times New Roman" w:cs="Times New Roman"/>
          <w:sz w:val="24"/>
          <w:szCs w:val="24"/>
          <w:lang w:val="en-US"/>
        </w:rPr>
        <w:t xml:space="preserve">17 </w:t>
      </w:r>
      <w:r w:rsidRPr="00E427C3">
        <w:rPr>
          <w:rStyle w:val="a"/>
          <w:rFonts w:ascii="Times New Roman" w:hAnsi="Times New Roman" w:cs="Times New Roman"/>
          <w:sz w:val="24"/>
          <w:szCs w:val="24"/>
        </w:rPr>
        <w:t>mahasiswa</w:t>
      </w:r>
      <w:r w:rsidRPr="00E427C3">
        <w:rPr>
          <w:rStyle w:val="a"/>
          <w:rFonts w:ascii="Times New Roman" w:hAnsi="Times New Roman" w:cs="Times New Roman"/>
          <w:sz w:val="24"/>
          <w:szCs w:val="24"/>
          <w:lang w:val="en-US"/>
        </w:rPr>
        <w:t xml:space="preserve"> Fakultas Ilmu Pendidkan yang terdiri atas tujuh jurusan</w:t>
      </w:r>
      <w:r w:rsidRPr="00E427C3">
        <w:rPr>
          <w:rFonts w:ascii="Times New Roman" w:hAnsi="Times New Roman" w:cs="Times New Roman"/>
          <w:sz w:val="24"/>
          <w:szCs w:val="24"/>
          <w:lang w:val="en-US"/>
        </w:rPr>
        <w:t>.</w:t>
      </w:r>
      <w:proofErr w:type="gramEnd"/>
    </w:p>
    <w:p w:rsidR="00A44348" w:rsidRDefault="00A44348" w:rsidP="00380A26">
      <w:pPr>
        <w:pStyle w:val="ListParagraph"/>
        <w:spacing w:after="0" w:line="480" w:lineRule="auto"/>
        <w:ind w:left="284" w:firstLine="709"/>
        <w:jc w:val="both"/>
        <w:rPr>
          <w:rFonts w:ascii="Times New Roman" w:hAnsi="Times New Roman" w:cs="Times New Roman"/>
          <w:sz w:val="24"/>
          <w:szCs w:val="24"/>
          <w:lang w:val="en-US"/>
        </w:rPr>
      </w:pPr>
      <w:r w:rsidRPr="00E427C3">
        <w:rPr>
          <w:rFonts w:ascii="Times New Roman" w:hAnsi="Times New Roman" w:cs="Times New Roman"/>
          <w:sz w:val="24"/>
          <w:szCs w:val="24"/>
        </w:rPr>
        <w:t xml:space="preserve">Berdasarkan penelitian </w:t>
      </w:r>
      <w:r w:rsidRPr="00E427C3">
        <w:rPr>
          <w:rFonts w:ascii="Times New Roman" w:hAnsi="Times New Roman" w:cs="Times New Roman"/>
          <w:sz w:val="24"/>
          <w:szCs w:val="24"/>
          <w:lang w:val="en-US"/>
        </w:rPr>
        <w:t>di lapangan</w:t>
      </w:r>
      <w:r w:rsidRPr="00E427C3">
        <w:rPr>
          <w:rFonts w:ascii="Times New Roman" w:hAnsi="Times New Roman" w:cs="Times New Roman"/>
          <w:sz w:val="24"/>
          <w:szCs w:val="24"/>
        </w:rPr>
        <w:t xml:space="preserve"> </w:t>
      </w:r>
      <w:r w:rsidRPr="00E427C3">
        <w:rPr>
          <w:rFonts w:ascii="Times New Roman" w:hAnsi="Times New Roman" w:cs="Times New Roman"/>
          <w:sz w:val="24"/>
          <w:szCs w:val="24"/>
          <w:lang w:val="en-US"/>
        </w:rPr>
        <w:t xml:space="preserve">diperoleh hasil </w:t>
      </w:r>
      <w:r w:rsidRPr="00E427C3">
        <w:rPr>
          <w:rFonts w:ascii="Times New Roman" w:hAnsi="Times New Roman" w:cs="Times New Roman"/>
          <w:sz w:val="24"/>
          <w:szCs w:val="24"/>
        </w:rPr>
        <w:t xml:space="preserve"> </w:t>
      </w:r>
      <w:r w:rsidRPr="00E427C3">
        <w:rPr>
          <w:rFonts w:ascii="Times New Roman" w:hAnsi="Times New Roman" w:cs="Times New Roman"/>
          <w:sz w:val="24"/>
          <w:szCs w:val="24"/>
          <w:lang w:val="en-US"/>
        </w:rPr>
        <w:t xml:space="preserve">seperti berikut ini </w:t>
      </w:r>
      <w:r w:rsidRPr="00E427C3">
        <w:rPr>
          <w:rFonts w:ascii="Times New Roman" w:hAnsi="Times New Roman" w:cs="Times New Roman"/>
          <w:sz w:val="24"/>
          <w:szCs w:val="24"/>
        </w:rPr>
        <w:t>:</w:t>
      </w:r>
    </w:p>
    <w:p w:rsidR="0085702A" w:rsidRPr="0085702A" w:rsidRDefault="0085702A" w:rsidP="0085702A">
      <w:pPr>
        <w:pStyle w:val="ListParagraph"/>
        <w:spacing w:after="0" w:line="240" w:lineRule="auto"/>
        <w:ind w:left="0" w:firstLine="567"/>
        <w:jc w:val="both"/>
        <w:rPr>
          <w:rFonts w:ascii="Times New Roman" w:hAnsi="Times New Roman" w:cs="Times New Roman"/>
          <w:sz w:val="24"/>
          <w:szCs w:val="24"/>
          <w:lang w:val="en-US"/>
        </w:rPr>
      </w:pPr>
    </w:p>
    <w:p w:rsidR="00E739ED" w:rsidRDefault="00E739ED" w:rsidP="00616F84">
      <w:pPr>
        <w:pStyle w:val="ListParagraph"/>
        <w:numPr>
          <w:ilvl w:val="0"/>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Deskripsi Tentang Lokasi Penelitian</w:t>
      </w:r>
    </w:p>
    <w:p w:rsidR="00616F84" w:rsidRDefault="00616F84" w:rsidP="00616F84">
      <w:pPr>
        <w:pStyle w:val="ListParagraph"/>
        <w:numPr>
          <w:ilvl w:val="0"/>
          <w:numId w:val="6"/>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Sekilas Tentang Fakultas Ilmu Pendidikan </w:t>
      </w:r>
    </w:p>
    <w:p w:rsidR="00616F84" w:rsidRDefault="00616F84" w:rsidP="00380A26">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Fakultas Ilmu Pendidikan Universitas Negeri Makassar tidak dapat dilepaskan dari sejarah berdirinya IKIP Ujung Pandang sebagai Lembaga Pendidikan Tenaga Kependidikan (LPTK).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Semula IKIP Ujung Pandang sebagai Fakultas Keguruan dan Ilmu Kependidikan (FKIP) dari Universitas Hasanuddin Makassar.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Berdasarkan SK Menteri Perguruan Tinggi dan Ilmu Pengetahuan (PTIP) tahun 1961.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FKIP terdapat beberapa jurusan, salah satunya adalah Jurusan Ilmu Pendidikan.</w:t>
      </w:r>
      <w:proofErr w:type="gramEnd"/>
    </w:p>
    <w:p w:rsidR="00380A26" w:rsidRDefault="007A4932" w:rsidP="00380A26">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34" style="position:absolute;left:0;text-align:left;margin-left:174.8pt;margin-top:102.05pt;width:62.8pt;height:28.3pt;z-index:251659264" strokecolor="white [3212]">
            <v:textbox>
              <w:txbxContent>
                <w:p w:rsidR="00612E55" w:rsidRPr="001A0915" w:rsidRDefault="00612E55" w:rsidP="0085702A">
                  <w:pPr>
                    <w:jc w:val="center"/>
                    <w:rPr>
                      <w:rFonts w:ascii="Times New Roman" w:hAnsi="Times New Roman" w:cs="Times New Roman"/>
                      <w:sz w:val="24"/>
                      <w:lang w:val="en-US"/>
                    </w:rPr>
                  </w:pPr>
                  <w:r>
                    <w:rPr>
                      <w:rFonts w:ascii="Times New Roman" w:hAnsi="Times New Roman" w:cs="Times New Roman"/>
                      <w:sz w:val="24"/>
                      <w:lang w:val="en-US"/>
                    </w:rPr>
                    <w:t>38</w:t>
                  </w:r>
                </w:p>
              </w:txbxContent>
            </v:textbox>
          </v:rect>
        </w:pict>
      </w:r>
      <w:proofErr w:type="gramStart"/>
      <w:r w:rsidR="002658A6">
        <w:rPr>
          <w:rFonts w:ascii="Times New Roman" w:hAnsi="Times New Roman" w:cs="Times New Roman"/>
          <w:sz w:val="24"/>
          <w:szCs w:val="24"/>
          <w:lang w:val="en-US"/>
        </w:rPr>
        <w:t xml:space="preserve">Ketika FKIP Universiatas Hasanuddin Makassar menjadi IKIP Makassar Cabang Yogyakarta berdasarkan SK Menteri PTIP Nomor 154 Tahun 1961, maka Jurusan Ilmu Pendidikan berubah menjadi Fakultas </w:t>
      </w:r>
      <w:r w:rsidR="002658A6">
        <w:rPr>
          <w:rFonts w:ascii="Times New Roman" w:hAnsi="Times New Roman" w:cs="Times New Roman"/>
          <w:sz w:val="24"/>
          <w:szCs w:val="24"/>
          <w:lang w:val="en-US"/>
        </w:rPr>
        <w:lastRenderedPageBreak/>
        <w:t>Ilmu Pendidikan.</w:t>
      </w:r>
      <w:proofErr w:type="gramEnd"/>
      <w:r w:rsidR="002658A6">
        <w:rPr>
          <w:rFonts w:ascii="Times New Roman" w:hAnsi="Times New Roman" w:cs="Times New Roman"/>
          <w:sz w:val="24"/>
          <w:szCs w:val="24"/>
          <w:lang w:val="en-US"/>
        </w:rPr>
        <w:t xml:space="preserve"> Pada tanggal 5 Januari 1965 IKIP Makassar berdiri sendiri dan Fakultas Ilmu Pendidikan semakin kokoh kedudukannya sebagai salah satu fakultas dilingkungan IKIP Makassar, yaitu dengan terbitnya SK Presiden RI Nomor 272 Tahun 1965 yang berlaku sejak Januari 1965.</w:t>
      </w:r>
    </w:p>
    <w:p w:rsidR="00380A26" w:rsidRDefault="002658A6" w:rsidP="00380A26">
      <w:pPr>
        <w:pStyle w:val="ListParagraph"/>
        <w:spacing w:after="0" w:line="480" w:lineRule="auto"/>
        <w:ind w:left="1134" w:firstLine="567"/>
        <w:jc w:val="both"/>
        <w:rPr>
          <w:rFonts w:ascii="Times New Roman" w:hAnsi="Times New Roman" w:cs="Times New Roman"/>
          <w:sz w:val="24"/>
          <w:szCs w:val="24"/>
          <w:lang w:val="en-US"/>
        </w:rPr>
      </w:pPr>
      <w:r w:rsidRPr="00380A26">
        <w:rPr>
          <w:rFonts w:ascii="Times New Roman" w:hAnsi="Times New Roman" w:cs="Times New Roman"/>
          <w:sz w:val="24"/>
          <w:szCs w:val="24"/>
          <w:lang w:val="en-US"/>
        </w:rPr>
        <w:t xml:space="preserve">Jurusan/Program Studi yang ada di Fakultas Ilmu Pendidikan meliputi Jurusan Kurukulum dan Teknologi Pendidikan (KTP), Jurusan Pendidikan Luar Sekolah (PLS), Jurusan Pendidikan Administrasi (AP), Jurusan Psikologi Pendidikan dan Bimbingan (PPB), Program Pendidikan Luar Biasa (PLB), </w:t>
      </w:r>
      <w:r w:rsidR="00440E71" w:rsidRPr="00380A26">
        <w:rPr>
          <w:rFonts w:ascii="Times New Roman" w:hAnsi="Times New Roman" w:cs="Times New Roman"/>
          <w:sz w:val="24"/>
          <w:szCs w:val="24"/>
          <w:lang w:val="en-US"/>
        </w:rPr>
        <w:t>Program Studi Pendidikan Guru Sekolah Dasar (PGSD), Program Studi Pendidikan Guru-Pendidikan Anak Usia Dini (PG-PAUD).</w:t>
      </w:r>
    </w:p>
    <w:p w:rsidR="00440E71" w:rsidRDefault="00440E71" w:rsidP="00380A26">
      <w:pPr>
        <w:pStyle w:val="ListParagraph"/>
        <w:spacing w:after="0" w:line="480" w:lineRule="auto"/>
        <w:ind w:left="1134" w:firstLine="567"/>
        <w:jc w:val="both"/>
        <w:rPr>
          <w:rFonts w:ascii="Times New Roman" w:hAnsi="Times New Roman" w:cs="Times New Roman"/>
          <w:sz w:val="24"/>
          <w:szCs w:val="24"/>
          <w:lang w:val="en-US"/>
        </w:rPr>
      </w:pPr>
      <w:proofErr w:type="gramStart"/>
      <w:r w:rsidRPr="00380A26">
        <w:rPr>
          <w:rFonts w:ascii="Times New Roman" w:hAnsi="Times New Roman" w:cs="Times New Roman"/>
          <w:sz w:val="24"/>
          <w:szCs w:val="24"/>
          <w:lang w:val="en-US"/>
        </w:rPr>
        <w:t>Fakultas Ilmu Pendidikan beralamat di Jalan Tamalate I, Tidung Makassar.</w:t>
      </w:r>
      <w:proofErr w:type="gramEnd"/>
      <w:r w:rsidRPr="00380A26">
        <w:rPr>
          <w:rFonts w:ascii="Times New Roman" w:hAnsi="Times New Roman" w:cs="Times New Roman"/>
          <w:sz w:val="24"/>
          <w:szCs w:val="24"/>
          <w:lang w:val="en-US"/>
        </w:rPr>
        <w:t xml:space="preserve"> </w:t>
      </w:r>
      <w:proofErr w:type="gramStart"/>
      <w:r w:rsidR="006608FE" w:rsidRPr="00380A26">
        <w:rPr>
          <w:rFonts w:ascii="Times New Roman" w:hAnsi="Times New Roman" w:cs="Times New Roman"/>
          <w:sz w:val="24"/>
          <w:szCs w:val="24"/>
          <w:lang w:val="en-US"/>
        </w:rPr>
        <w:t>Sebagian jurusan yang ada di Fakultas Ilmu Pendidikan telah memasukkan mata kuliah kewirausahaan.</w:t>
      </w:r>
      <w:proofErr w:type="gramEnd"/>
      <w:r w:rsidR="006608FE" w:rsidRPr="00380A26">
        <w:rPr>
          <w:rFonts w:ascii="Times New Roman" w:hAnsi="Times New Roman" w:cs="Times New Roman"/>
          <w:sz w:val="24"/>
          <w:szCs w:val="24"/>
          <w:lang w:val="en-US"/>
        </w:rPr>
        <w:t xml:space="preserve"> Baru </w:t>
      </w:r>
      <w:r w:rsidR="00EC79A4">
        <w:rPr>
          <w:rFonts w:ascii="Times New Roman" w:hAnsi="Times New Roman" w:cs="Times New Roman"/>
          <w:sz w:val="24"/>
          <w:szCs w:val="24"/>
          <w:lang w:val="en-US"/>
        </w:rPr>
        <w:t>empat</w:t>
      </w:r>
      <w:r w:rsidR="006608FE" w:rsidRPr="00380A26">
        <w:rPr>
          <w:rFonts w:ascii="Times New Roman" w:hAnsi="Times New Roman" w:cs="Times New Roman"/>
          <w:sz w:val="24"/>
          <w:szCs w:val="24"/>
          <w:lang w:val="en-US"/>
        </w:rPr>
        <w:t xml:space="preserve"> jurusan yang memasukkan mata kuliah kewirausahaan pada perkuliahan antara lain Jurusan Pendidikan Luar Sekolah, Pendidikan Guru-Pendidikan Anak </w:t>
      </w:r>
      <w:proofErr w:type="gramStart"/>
      <w:r w:rsidR="006608FE" w:rsidRPr="00380A26">
        <w:rPr>
          <w:rFonts w:ascii="Times New Roman" w:hAnsi="Times New Roman" w:cs="Times New Roman"/>
          <w:sz w:val="24"/>
          <w:szCs w:val="24"/>
          <w:lang w:val="en-US"/>
        </w:rPr>
        <w:t>Usia</w:t>
      </w:r>
      <w:proofErr w:type="gramEnd"/>
      <w:r w:rsidR="006608FE" w:rsidRPr="00380A26">
        <w:rPr>
          <w:rFonts w:ascii="Times New Roman" w:hAnsi="Times New Roman" w:cs="Times New Roman"/>
          <w:sz w:val="24"/>
          <w:szCs w:val="24"/>
          <w:lang w:val="en-US"/>
        </w:rPr>
        <w:t xml:space="preserve"> Dini, </w:t>
      </w:r>
      <w:r w:rsidR="00EC79A4">
        <w:rPr>
          <w:rFonts w:ascii="Times New Roman" w:hAnsi="Times New Roman" w:cs="Times New Roman"/>
          <w:sz w:val="24"/>
          <w:szCs w:val="24"/>
          <w:lang w:val="en-US"/>
        </w:rPr>
        <w:t xml:space="preserve">Administrasi Pendidikan </w:t>
      </w:r>
      <w:r w:rsidR="006608FE" w:rsidRPr="00380A26">
        <w:rPr>
          <w:rFonts w:ascii="Times New Roman" w:hAnsi="Times New Roman" w:cs="Times New Roman"/>
          <w:sz w:val="24"/>
          <w:szCs w:val="24"/>
          <w:lang w:val="en-US"/>
        </w:rPr>
        <w:t xml:space="preserve">dan Kurikulum dan Teknologi Pendidikan. </w:t>
      </w:r>
    </w:p>
    <w:p w:rsidR="00380A26" w:rsidRPr="00380A26" w:rsidRDefault="00380A26" w:rsidP="00380A26">
      <w:pPr>
        <w:pStyle w:val="ListParagraph"/>
        <w:spacing w:after="0" w:line="480" w:lineRule="auto"/>
        <w:ind w:left="1134" w:firstLine="567"/>
        <w:jc w:val="both"/>
        <w:rPr>
          <w:rFonts w:ascii="Times New Roman" w:hAnsi="Times New Roman" w:cs="Times New Roman"/>
          <w:sz w:val="24"/>
          <w:szCs w:val="24"/>
          <w:lang w:val="en-US"/>
        </w:rPr>
      </w:pPr>
    </w:p>
    <w:p w:rsidR="00380A26" w:rsidRPr="002714F5" w:rsidRDefault="00380A26" w:rsidP="002714F5">
      <w:pPr>
        <w:spacing w:after="0" w:line="240" w:lineRule="auto"/>
        <w:jc w:val="both"/>
        <w:rPr>
          <w:rFonts w:ascii="Times New Roman" w:hAnsi="Times New Roman" w:cs="Times New Roman"/>
          <w:sz w:val="24"/>
          <w:szCs w:val="24"/>
          <w:lang w:val="en-US"/>
        </w:rPr>
      </w:pPr>
    </w:p>
    <w:p w:rsidR="00380A26" w:rsidRPr="002714F5" w:rsidRDefault="00380A26" w:rsidP="002714F5">
      <w:pPr>
        <w:spacing w:after="0" w:line="240" w:lineRule="auto"/>
        <w:jc w:val="both"/>
        <w:rPr>
          <w:rFonts w:ascii="Times New Roman" w:hAnsi="Times New Roman" w:cs="Times New Roman"/>
          <w:sz w:val="24"/>
          <w:szCs w:val="24"/>
          <w:lang w:val="en-US"/>
        </w:rPr>
      </w:pPr>
    </w:p>
    <w:p w:rsidR="00380A26" w:rsidRDefault="00380A26" w:rsidP="006608FE">
      <w:pPr>
        <w:pStyle w:val="ListParagraph"/>
        <w:spacing w:after="0" w:line="240" w:lineRule="auto"/>
        <w:ind w:left="709" w:firstLine="425"/>
        <w:jc w:val="both"/>
        <w:rPr>
          <w:rFonts w:ascii="Times New Roman" w:hAnsi="Times New Roman" w:cs="Times New Roman"/>
          <w:sz w:val="24"/>
          <w:szCs w:val="24"/>
          <w:lang w:val="en-US"/>
        </w:rPr>
      </w:pPr>
    </w:p>
    <w:p w:rsidR="00440E71" w:rsidRDefault="00440E71" w:rsidP="00440E71">
      <w:pPr>
        <w:pStyle w:val="ListParagraph"/>
        <w:numPr>
          <w:ilvl w:val="0"/>
          <w:numId w:val="6"/>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Visi, Misi dan Tujuan</w:t>
      </w:r>
    </w:p>
    <w:p w:rsidR="00440E71" w:rsidRDefault="00440E71" w:rsidP="00440E71">
      <w:pPr>
        <w:pStyle w:val="ListParagraph"/>
        <w:numPr>
          <w:ilvl w:val="0"/>
          <w:numId w:val="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Visi :</w:t>
      </w:r>
    </w:p>
    <w:p w:rsidR="00440E71" w:rsidRDefault="00440E71" w:rsidP="00440E71">
      <w:pPr>
        <w:pStyle w:val="ListParagraph"/>
        <w:spacing w:after="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Fakultas Ilmu Pendidikan sebagai pusat pengkajian dan pengembangan ilmu pendidikan dan keguruan yang berwawasan keunggulan tri dharma Perguruan Tinggi</w:t>
      </w:r>
    </w:p>
    <w:p w:rsidR="00612E55" w:rsidRDefault="00612E55" w:rsidP="00612E55">
      <w:pPr>
        <w:pStyle w:val="ListParagraph"/>
        <w:spacing w:after="0" w:line="240" w:lineRule="auto"/>
        <w:ind w:left="1080"/>
        <w:jc w:val="both"/>
        <w:rPr>
          <w:rFonts w:ascii="Times New Roman" w:hAnsi="Times New Roman" w:cs="Times New Roman"/>
          <w:sz w:val="24"/>
          <w:szCs w:val="24"/>
          <w:lang w:val="en-US"/>
        </w:rPr>
      </w:pPr>
    </w:p>
    <w:p w:rsidR="00440E71" w:rsidRDefault="00440E71" w:rsidP="00440E71">
      <w:pPr>
        <w:pStyle w:val="ListParagraph"/>
        <w:numPr>
          <w:ilvl w:val="0"/>
          <w:numId w:val="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Misi</w:t>
      </w:r>
    </w:p>
    <w:p w:rsidR="000F7779" w:rsidRDefault="00440E71" w:rsidP="000F7779">
      <w:pPr>
        <w:pStyle w:val="ListParagraph"/>
        <w:numPr>
          <w:ilvl w:val="0"/>
          <w:numId w:val="26"/>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 xml:space="preserve">Menghasilkan tenaga pendidik profesional </w:t>
      </w:r>
      <w:r w:rsidR="00DA4FC3" w:rsidRPr="000F7779">
        <w:rPr>
          <w:rFonts w:ascii="Times New Roman" w:hAnsi="Times New Roman" w:cs="Times New Roman"/>
          <w:sz w:val="24"/>
          <w:szCs w:val="24"/>
          <w:lang w:val="en-US"/>
        </w:rPr>
        <w:t>yang memiliki kompetensi dibidang pendidikan prasekolah, sekolah dasar, sekolah luar biasa, sekolah lanjutan tingkat pertama, sekolah lanjutan tingkat atas.</w:t>
      </w:r>
    </w:p>
    <w:p w:rsidR="000F7779" w:rsidRDefault="006608FE" w:rsidP="000F7779">
      <w:pPr>
        <w:pStyle w:val="ListParagraph"/>
        <w:numPr>
          <w:ilvl w:val="0"/>
          <w:numId w:val="26"/>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Menghasilkan tenaga kependidikan professional dibidang pelayanan dan konsultan peningkatan mutu pendidikan melalui bimbingan dan konseling, teknologi pendidikan administrasi pendidikan dan pendidikan luar sekolah.</w:t>
      </w:r>
    </w:p>
    <w:p w:rsidR="002714F5" w:rsidRPr="002714F5" w:rsidRDefault="006608FE" w:rsidP="002714F5">
      <w:pPr>
        <w:pStyle w:val="ListParagraph"/>
        <w:numPr>
          <w:ilvl w:val="0"/>
          <w:numId w:val="26"/>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Mengembangkan jaringan system kemitraan yang saling menguntungkan melalui tri dharma perguruan tinggi dengan instansi pemerintah dan lembaga swasta ditingkat local, regional, nasional dan internasional</w:t>
      </w:r>
      <w:r w:rsidR="002714F5">
        <w:rPr>
          <w:rFonts w:ascii="Times New Roman" w:hAnsi="Times New Roman" w:cs="Times New Roman"/>
          <w:sz w:val="24"/>
          <w:szCs w:val="24"/>
          <w:lang w:val="en-US"/>
        </w:rPr>
        <w:t>.</w:t>
      </w:r>
    </w:p>
    <w:p w:rsidR="002714F5" w:rsidRPr="002714F5" w:rsidRDefault="002714F5" w:rsidP="002714F5">
      <w:pPr>
        <w:spacing w:after="0" w:line="240" w:lineRule="auto"/>
        <w:jc w:val="both"/>
        <w:rPr>
          <w:rFonts w:ascii="Times New Roman" w:hAnsi="Times New Roman" w:cs="Times New Roman"/>
          <w:sz w:val="24"/>
          <w:szCs w:val="24"/>
          <w:lang w:val="en-US"/>
        </w:rPr>
      </w:pPr>
    </w:p>
    <w:p w:rsidR="006608FE" w:rsidRDefault="006608FE" w:rsidP="006608FE">
      <w:pPr>
        <w:pStyle w:val="ListParagraph"/>
        <w:numPr>
          <w:ilvl w:val="0"/>
          <w:numId w:val="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Tujuan</w:t>
      </w:r>
    </w:p>
    <w:p w:rsidR="000F7779" w:rsidRDefault="006608FE" w:rsidP="000F7779">
      <w:pPr>
        <w:pStyle w:val="ListParagraph"/>
        <w:numPr>
          <w:ilvl w:val="0"/>
          <w:numId w:val="18"/>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Menghasilkan tenaga pendidik yang memiliki wawasan akademik dan kemampuan professional dibidang pendidikan Taman Kanak-kanak, Sekolah Dasar, Sekolah Luar Biasa.</w:t>
      </w:r>
    </w:p>
    <w:p w:rsidR="000F7779" w:rsidRDefault="006608FE" w:rsidP="000F7779">
      <w:pPr>
        <w:pStyle w:val="ListParagraph"/>
        <w:numPr>
          <w:ilvl w:val="0"/>
          <w:numId w:val="18"/>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lastRenderedPageBreak/>
        <w:t>Menghasilkan tenaga kependidikanyang memiliki wawasan dan kemampuan professional dalam bidang Bimbingan dan Konseling, Teknologi Pendidikan, Administrasi Pendidikan, dan Pendidikan Luar Sekolah.</w:t>
      </w:r>
    </w:p>
    <w:p w:rsidR="000F7779" w:rsidRDefault="006608FE" w:rsidP="000F7779">
      <w:pPr>
        <w:pStyle w:val="ListParagraph"/>
        <w:numPr>
          <w:ilvl w:val="0"/>
          <w:numId w:val="18"/>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Memberikan layanan dan meningkatkan kualitas professional jabatan kepada calon guru, para guru dan tenaga kependidikan, sehingga dapat meningkatkan peran sertanya dalam mendukung peningkatan kualita pendidikan</w:t>
      </w:r>
    </w:p>
    <w:p w:rsidR="006608FE" w:rsidRPr="000F7779" w:rsidRDefault="006608FE" w:rsidP="000F7779">
      <w:pPr>
        <w:pStyle w:val="ListParagraph"/>
        <w:numPr>
          <w:ilvl w:val="0"/>
          <w:numId w:val="18"/>
        </w:numPr>
        <w:spacing w:after="0" w:line="480" w:lineRule="auto"/>
        <w:ind w:left="1418" w:hanging="425"/>
        <w:jc w:val="both"/>
        <w:rPr>
          <w:rFonts w:ascii="Times New Roman" w:hAnsi="Times New Roman" w:cs="Times New Roman"/>
          <w:sz w:val="24"/>
          <w:szCs w:val="24"/>
          <w:lang w:val="en-US"/>
        </w:rPr>
      </w:pPr>
      <w:r w:rsidRPr="000F7779">
        <w:rPr>
          <w:rFonts w:ascii="Times New Roman" w:hAnsi="Times New Roman" w:cs="Times New Roman"/>
          <w:sz w:val="24"/>
          <w:szCs w:val="24"/>
          <w:lang w:val="en-US"/>
        </w:rPr>
        <w:t>Menjalin kerjasama dengan berbagai lembaga dalam bidang, pendidikan dan pengajaran, penelitian, dan pengabdian pada masyarakat.</w:t>
      </w:r>
    </w:p>
    <w:p w:rsidR="00E739ED" w:rsidRPr="00E427C3" w:rsidRDefault="00E739ED" w:rsidP="00E427C3">
      <w:pPr>
        <w:pStyle w:val="ListParagraph"/>
        <w:spacing w:after="0" w:line="240" w:lineRule="auto"/>
        <w:ind w:left="0" w:firstLine="567"/>
        <w:jc w:val="both"/>
        <w:rPr>
          <w:rFonts w:ascii="Times New Roman" w:hAnsi="Times New Roman" w:cs="Times New Roman"/>
          <w:sz w:val="24"/>
          <w:szCs w:val="24"/>
          <w:lang w:val="en-US"/>
        </w:rPr>
      </w:pPr>
    </w:p>
    <w:p w:rsidR="00E50A4B" w:rsidRDefault="00E739ED" w:rsidP="00BC2070">
      <w:pPr>
        <w:pStyle w:val="ListParagraph"/>
        <w:numPr>
          <w:ilvl w:val="0"/>
          <w:numId w:val="2"/>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Deskripsi Tentang Minat Mahasiswa</w:t>
      </w:r>
      <w:r w:rsidR="000F56F9">
        <w:rPr>
          <w:rFonts w:ascii="Times New Roman" w:hAnsi="Times New Roman" w:cs="Times New Roman"/>
          <w:b/>
          <w:sz w:val="24"/>
          <w:szCs w:val="24"/>
          <w:lang w:val="en-US"/>
        </w:rPr>
        <w:t xml:space="preserve"> Berwirausaha</w:t>
      </w:r>
      <w:r>
        <w:rPr>
          <w:rFonts w:ascii="Times New Roman" w:hAnsi="Times New Roman" w:cs="Times New Roman"/>
          <w:b/>
          <w:sz w:val="24"/>
          <w:szCs w:val="24"/>
          <w:lang w:val="en-US"/>
        </w:rPr>
        <w:t xml:space="preserve"> Fakultas Ilmu Pendidikan </w:t>
      </w:r>
    </w:p>
    <w:p w:rsidR="00700D7C" w:rsidRPr="00BC2070" w:rsidRDefault="00700D7C" w:rsidP="00BC2070">
      <w:pPr>
        <w:spacing w:after="0" w:line="240" w:lineRule="auto"/>
        <w:jc w:val="both"/>
        <w:rPr>
          <w:rFonts w:ascii="Times New Roman" w:hAnsi="Times New Roman" w:cs="Times New Roman"/>
          <w:sz w:val="24"/>
          <w:szCs w:val="24"/>
          <w:lang w:val="en-US"/>
        </w:rPr>
      </w:pPr>
    </w:p>
    <w:p w:rsidR="00CC7CC3" w:rsidRDefault="00E50A4B" w:rsidP="00BC2070">
      <w:pPr>
        <w:pStyle w:val="ListParagraph"/>
        <w:numPr>
          <w:ilvl w:val="0"/>
          <w:numId w:val="3"/>
        </w:numPr>
        <w:spacing w:after="0" w:line="240" w:lineRule="auto"/>
        <w:jc w:val="both"/>
        <w:rPr>
          <w:rFonts w:ascii="Times New Roman" w:hAnsi="Times New Roman" w:cs="Times New Roman"/>
          <w:b/>
          <w:sz w:val="24"/>
          <w:szCs w:val="24"/>
          <w:lang w:val="en-US"/>
        </w:rPr>
      </w:pPr>
      <w:r w:rsidRPr="000F56F9">
        <w:rPr>
          <w:rFonts w:ascii="Times New Roman" w:hAnsi="Times New Roman" w:cs="Times New Roman"/>
          <w:b/>
          <w:sz w:val="24"/>
          <w:szCs w:val="24"/>
          <w:lang w:val="en-US"/>
        </w:rPr>
        <w:t>Gambaran Minat Mahasiswa</w:t>
      </w:r>
      <w:r w:rsidR="000F56F9">
        <w:rPr>
          <w:rFonts w:ascii="Times New Roman" w:hAnsi="Times New Roman" w:cs="Times New Roman"/>
          <w:b/>
          <w:sz w:val="24"/>
          <w:szCs w:val="24"/>
          <w:lang w:val="en-US"/>
        </w:rPr>
        <w:t xml:space="preserve"> Berwirausaha</w:t>
      </w:r>
      <w:r w:rsidRPr="000F56F9">
        <w:rPr>
          <w:rFonts w:ascii="Times New Roman" w:hAnsi="Times New Roman" w:cs="Times New Roman"/>
          <w:b/>
          <w:sz w:val="24"/>
          <w:szCs w:val="24"/>
          <w:lang w:val="en-US"/>
        </w:rPr>
        <w:t xml:space="preserve"> Fakultas Ilmu Pendidikan</w:t>
      </w:r>
    </w:p>
    <w:p w:rsidR="00BC2070" w:rsidRPr="000F56F9" w:rsidRDefault="00E50A4B" w:rsidP="00CC7CC3">
      <w:pPr>
        <w:pStyle w:val="ListParagraph"/>
        <w:spacing w:after="0" w:line="240" w:lineRule="auto"/>
        <w:jc w:val="both"/>
        <w:rPr>
          <w:rFonts w:ascii="Times New Roman" w:hAnsi="Times New Roman" w:cs="Times New Roman"/>
          <w:b/>
          <w:sz w:val="24"/>
          <w:szCs w:val="24"/>
          <w:lang w:val="en-US"/>
        </w:rPr>
      </w:pPr>
      <w:r w:rsidRPr="000F56F9">
        <w:rPr>
          <w:rFonts w:ascii="Times New Roman" w:hAnsi="Times New Roman" w:cs="Times New Roman"/>
          <w:b/>
          <w:sz w:val="24"/>
          <w:szCs w:val="24"/>
          <w:lang w:val="en-US"/>
        </w:rPr>
        <w:t xml:space="preserve"> </w:t>
      </w:r>
    </w:p>
    <w:p w:rsidR="004E7BC5" w:rsidRDefault="00E84482" w:rsidP="00E84482">
      <w:pPr>
        <w:pStyle w:val="ListParagraph"/>
        <w:spacing w:after="0" w:line="480" w:lineRule="auto"/>
        <w:ind w:left="709"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145EFF">
        <w:rPr>
          <w:rFonts w:ascii="Times New Roman" w:hAnsi="Times New Roman" w:cs="Times New Roman"/>
          <w:sz w:val="24"/>
          <w:szCs w:val="24"/>
          <w:lang w:val="en-US"/>
        </w:rPr>
        <w:t xml:space="preserve">enelitian </w:t>
      </w:r>
      <w:r w:rsidR="00380A26">
        <w:rPr>
          <w:rFonts w:ascii="Times New Roman" w:hAnsi="Times New Roman" w:cs="Times New Roman"/>
          <w:sz w:val="24"/>
          <w:szCs w:val="24"/>
          <w:lang w:val="en-US"/>
        </w:rPr>
        <w:t xml:space="preserve">yang telah dilakukan </w:t>
      </w:r>
      <w:r w:rsidR="004E7BC5">
        <w:rPr>
          <w:rFonts w:ascii="Times New Roman" w:hAnsi="Times New Roman" w:cs="Times New Roman"/>
          <w:sz w:val="24"/>
          <w:szCs w:val="24"/>
          <w:lang w:val="en-US"/>
        </w:rPr>
        <w:t>terhadap 17 mahasiswa FIP UNM ini menunjukkan bahwa minat</w:t>
      </w:r>
      <w:r w:rsidR="00145EFF">
        <w:rPr>
          <w:rFonts w:ascii="Times New Roman" w:hAnsi="Times New Roman" w:cs="Times New Roman"/>
          <w:sz w:val="24"/>
          <w:szCs w:val="24"/>
          <w:lang w:val="en-US"/>
        </w:rPr>
        <w:t xml:space="preserve"> </w:t>
      </w:r>
      <w:r>
        <w:rPr>
          <w:rFonts w:ascii="Times New Roman" w:hAnsi="Times New Roman" w:cs="Times New Roman"/>
          <w:sz w:val="24"/>
          <w:szCs w:val="24"/>
          <w:lang w:val="en-US"/>
        </w:rPr>
        <w:t>berwirausaha</w:t>
      </w:r>
      <w:r w:rsidR="00380A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r w:rsidR="001B0184">
        <w:rPr>
          <w:rFonts w:ascii="Times New Roman" w:hAnsi="Times New Roman" w:cs="Times New Roman"/>
          <w:sz w:val="24"/>
          <w:szCs w:val="24"/>
          <w:lang w:val="en-US"/>
        </w:rPr>
        <w:t>dimiliki</w:t>
      </w:r>
      <w:r w:rsidR="009072E5">
        <w:rPr>
          <w:rFonts w:ascii="Times New Roman" w:hAnsi="Times New Roman" w:cs="Times New Roman"/>
          <w:sz w:val="24"/>
          <w:szCs w:val="24"/>
          <w:lang w:val="en-US"/>
        </w:rPr>
        <w:t xml:space="preserve"> oleh mereka dikatakan</w:t>
      </w:r>
      <w:r w:rsidR="001B0184">
        <w:rPr>
          <w:rFonts w:ascii="Times New Roman" w:hAnsi="Times New Roman" w:cs="Times New Roman"/>
          <w:sz w:val="24"/>
          <w:szCs w:val="24"/>
          <w:lang w:val="en-US"/>
        </w:rPr>
        <w:t xml:space="preserve"> tinggi, </w:t>
      </w:r>
      <w:r w:rsidR="00533F8F">
        <w:rPr>
          <w:rFonts w:ascii="Times New Roman" w:hAnsi="Times New Roman" w:cs="Times New Roman"/>
          <w:sz w:val="24"/>
          <w:szCs w:val="24"/>
          <w:lang w:val="en-US"/>
        </w:rPr>
        <w:t>melihat semangat dan komitmen mahasiswa untuk melakukan kegiatan wirausaha.</w:t>
      </w:r>
      <w:proofErr w:type="gramEnd"/>
    </w:p>
    <w:p w:rsidR="00145EFF" w:rsidRDefault="00145EFF" w:rsidP="002714F5">
      <w:pPr>
        <w:pStyle w:val="ListParagraph"/>
        <w:spacing w:after="0" w:line="480" w:lineRule="auto"/>
        <w:ind w:left="709" w:firstLine="567"/>
        <w:jc w:val="both"/>
        <w:rPr>
          <w:rFonts w:ascii="Times New Roman" w:hAnsi="Times New Roman" w:cs="Times New Roman"/>
          <w:sz w:val="24"/>
          <w:szCs w:val="24"/>
          <w:lang w:val="en-US"/>
        </w:rPr>
      </w:pPr>
      <w:r w:rsidRPr="00E84482">
        <w:rPr>
          <w:rFonts w:ascii="Times New Roman" w:hAnsi="Times New Roman" w:cs="Times New Roman"/>
          <w:sz w:val="24"/>
          <w:szCs w:val="24"/>
          <w:lang w:val="en-US"/>
        </w:rPr>
        <w:t>Untuk lebih jelasnya berikut jenis-jenis usaha yang dilakukan oleh</w:t>
      </w:r>
      <w:r w:rsidR="009072E5">
        <w:rPr>
          <w:rFonts w:ascii="Times New Roman" w:hAnsi="Times New Roman" w:cs="Times New Roman"/>
          <w:sz w:val="24"/>
          <w:szCs w:val="24"/>
          <w:lang w:val="en-US"/>
        </w:rPr>
        <w:t xml:space="preserve"> 17</w:t>
      </w:r>
      <w:r w:rsidRPr="00E84482">
        <w:rPr>
          <w:rFonts w:ascii="Times New Roman" w:hAnsi="Times New Roman" w:cs="Times New Roman"/>
          <w:sz w:val="24"/>
          <w:szCs w:val="24"/>
          <w:lang w:val="en-US"/>
        </w:rPr>
        <w:t xml:space="preserve"> mah</w:t>
      </w:r>
      <w:r w:rsidR="00AD1193" w:rsidRPr="00E84482">
        <w:rPr>
          <w:rFonts w:ascii="Times New Roman" w:hAnsi="Times New Roman" w:cs="Times New Roman"/>
          <w:sz w:val="24"/>
          <w:szCs w:val="24"/>
          <w:lang w:val="en-US"/>
        </w:rPr>
        <w:t>asiswa Fakultas Ilmu Pend</w:t>
      </w:r>
      <w:r w:rsidR="00AD1193" w:rsidRPr="002714F5">
        <w:rPr>
          <w:rFonts w:ascii="Times New Roman" w:hAnsi="Times New Roman" w:cs="Times New Roman"/>
          <w:sz w:val="24"/>
          <w:szCs w:val="24"/>
          <w:lang w:val="en-US"/>
        </w:rPr>
        <w:t xml:space="preserve">idikan </w:t>
      </w:r>
    </w:p>
    <w:p w:rsidR="002714F5" w:rsidRDefault="002714F5" w:rsidP="00533F8F">
      <w:pPr>
        <w:pStyle w:val="ListParagraph"/>
        <w:spacing w:after="0" w:line="480" w:lineRule="auto"/>
        <w:ind w:left="0"/>
        <w:rPr>
          <w:rFonts w:ascii="Times New Roman" w:hAnsi="Times New Roman" w:cs="Times New Roman"/>
          <w:sz w:val="24"/>
          <w:szCs w:val="24"/>
          <w:lang w:val="en-US"/>
        </w:rPr>
      </w:pPr>
    </w:p>
    <w:p w:rsidR="00533F8F" w:rsidRDefault="00533F8F" w:rsidP="00533F8F">
      <w:pPr>
        <w:pStyle w:val="ListParagraph"/>
        <w:spacing w:after="0" w:line="480" w:lineRule="auto"/>
        <w:ind w:left="0"/>
        <w:rPr>
          <w:rFonts w:ascii="Times New Roman" w:hAnsi="Times New Roman" w:cs="Times New Roman"/>
          <w:sz w:val="24"/>
          <w:szCs w:val="24"/>
          <w:lang w:val="en-US"/>
        </w:rPr>
      </w:pPr>
    </w:p>
    <w:p w:rsidR="002714F5" w:rsidRDefault="002714F5" w:rsidP="002714F5">
      <w:pPr>
        <w:pStyle w:val="ListParagraph"/>
        <w:spacing w:after="0"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Tabel 4.1 Jenis usaha informan</w:t>
      </w:r>
    </w:p>
    <w:tbl>
      <w:tblPr>
        <w:tblStyle w:val="Style1"/>
        <w:tblW w:w="5984" w:type="dxa"/>
        <w:jc w:val="center"/>
        <w:tblLook w:val="04A0"/>
      </w:tblPr>
      <w:tblGrid>
        <w:gridCol w:w="958"/>
        <w:gridCol w:w="1843"/>
        <w:gridCol w:w="3183"/>
      </w:tblGrid>
      <w:tr w:rsidR="002714F5" w:rsidTr="002714F5">
        <w:trPr>
          <w:trHeight w:val="300"/>
          <w:jc w:val="center"/>
        </w:trPr>
        <w:tc>
          <w:tcPr>
            <w:tcW w:w="958" w:type="dxa"/>
            <w:tcBorders>
              <w:bottom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r w:rsidRPr="00E975EB">
              <w:rPr>
                <w:rFonts w:ascii="Times New Roman" w:hAnsi="Times New Roman" w:cs="Times New Roman"/>
                <w:b/>
                <w:sz w:val="24"/>
                <w:szCs w:val="24"/>
                <w:lang w:val="en-US"/>
              </w:rPr>
              <w:t>No.</w:t>
            </w:r>
          </w:p>
        </w:tc>
        <w:tc>
          <w:tcPr>
            <w:tcW w:w="1843" w:type="dxa"/>
            <w:tcBorders>
              <w:bottom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Nama(Inisial)</w:t>
            </w:r>
          </w:p>
        </w:tc>
        <w:tc>
          <w:tcPr>
            <w:tcW w:w="3183" w:type="dxa"/>
            <w:tcBorders>
              <w:bottom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Jenis Usaha</w:t>
            </w:r>
          </w:p>
        </w:tc>
      </w:tr>
      <w:tr w:rsidR="002714F5" w:rsidTr="002714F5">
        <w:trPr>
          <w:trHeight w:val="255"/>
          <w:jc w:val="center"/>
        </w:trPr>
        <w:tc>
          <w:tcPr>
            <w:tcW w:w="958" w:type="dxa"/>
            <w:tcBorders>
              <w:top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p>
        </w:tc>
        <w:tc>
          <w:tcPr>
            <w:tcW w:w="1843" w:type="dxa"/>
            <w:tcBorders>
              <w:top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p>
        </w:tc>
        <w:tc>
          <w:tcPr>
            <w:tcW w:w="3183" w:type="dxa"/>
            <w:tcBorders>
              <w:top w:val="single" w:sz="4" w:space="0" w:color="auto"/>
            </w:tcBorders>
          </w:tcPr>
          <w:p w:rsidR="002714F5" w:rsidRPr="00E975EB" w:rsidRDefault="002714F5" w:rsidP="00612E55">
            <w:pPr>
              <w:pStyle w:val="ListParagraph"/>
              <w:ind w:left="0"/>
              <w:jc w:val="center"/>
              <w:rPr>
                <w:rFonts w:ascii="Times New Roman" w:hAnsi="Times New Roman" w:cs="Times New Roman"/>
                <w:b/>
                <w:sz w:val="24"/>
                <w:szCs w:val="24"/>
                <w:lang w:val="en-US"/>
              </w:rPr>
            </w:pPr>
          </w:p>
        </w:tc>
      </w:tr>
      <w:tr w:rsidR="002714F5" w:rsidTr="002714F5">
        <w:trPr>
          <w:jc w:val="center"/>
        </w:trPr>
        <w:tc>
          <w:tcPr>
            <w:tcW w:w="958" w:type="dxa"/>
          </w:tcPr>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2714F5"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2714F5" w:rsidRPr="00E975EB" w:rsidRDefault="002714F5" w:rsidP="00612E55">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1843" w:type="dxa"/>
          </w:tcPr>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HH</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AF</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HY</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AWI</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IP</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IR</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IT</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IZ</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IS</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MNI</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NH</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RR</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WS</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ER</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NI</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AP</w:t>
            </w:r>
          </w:p>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JM</w:t>
            </w:r>
          </w:p>
        </w:tc>
        <w:tc>
          <w:tcPr>
            <w:tcW w:w="3183" w:type="dxa"/>
          </w:tcPr>
          <w:p w:rsidR="002714F5" w:rsidRDefault="002714F5" w:rsidP="00612E5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Jual pulsa</w:t>
            </w:r>
          </w:p>
          <w:p w:rsidR="002714F5" w:rsidRDefault="002714F5" w:rsidP="002714F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Jualan minuman dan jus</w:t>
            </w:r>
          </w:p>
          <w:p w:rsidR="002714F5" w:rsidRDefault="002714F5" w:rsidP="002714F5">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Jasa photography</w:t>
            </w:r>
          </w:p>
          <w:p w:rsidR="002714F5" w:rsidRP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kuliner</w:t>
            </w:r>
          </w:p>
          <w:p w:rsidR="002714F5" w:rsidRDefault="002714F5" w:rsidP="002714F5">
            <w:pPr>
              <w:jc w:val="both"/>
              <w:rPr>
                <w:rFonts w:ascii="Times New Roman" w:hAnsi="Times New Roman" w:cs="Times New Roman"/>
                <w:sz w:val="24"/>
                <w:szCs w:val="24"/>
                <w:lang w:val="en-US"/>
              </w:rPr>
            </w:pPr>
            <w:r w:rsidRPr="002714F5">
              <w:rPr>
                <w:rFonts w:ascii="Times New Roman" w:hAnsi="Times New Roman" w:cs="Times New Roman"/>
                <w:sz w:val="24"/>
                <w:szCs w:val="24"/>
                <w:lang w:val="en-US"/>
              </w:rPr>
              <w:t xml:space="preserve">Jasa pengetikan </w:t>
            </w:r>
            <w:r>
              <w:rPr>
                <w:rFonts w:ascii="Times New Roman" w:hAnsi="Times New Roman" w:cs="Times New Roman"/>
                <w:sz w:val="24"/>
                <w:szCs w:val="24"/>
                <w:lang w:val="en-US"/>
              </w:rPr>
              <w:t>computer</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bakso</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 xml:space="preserve">Usaha souvenir </w:t>
            </w:r>
          </w:p>
          <w:p w:rsidR="002714F5" w:rsidRDefault="002714F5" w:rsidP="002714F5">
            <w:pPr>
              <w:jc w:val="center"/>
              <w:rPr>
                <w:rFonts w:ascii="Times New Roman" w:hAnsi="Times New Roman" w:cs="Times New Roman"/>
                <w:i/>
                <w:sz w:val="24"/>
                <w:szCs w:val="24"/>
                <w:lang w:val="en-US"/>
              </w:rPr>
            </w:pPr>
            <w:r w:rsidRPr="002714F5">
              <w:rPr>
                <w:rFonts w:ascii="Times New Roman" w:hAnsi="Times New Roman" w:cs="Times New Roman"/>
                <w:sz w:val="24"/>
                <w:szCs w:val="24"/>
                <w:lang w:val="en-US"/>
              </w:rPr>
              <w:t xml:space="preserve">Usaha </w:t>
            </w:r>
            <w:r w:rsidRPr="002714F5">
              <w:rPr>
                <w:rFonts w:ascii="Times New Roman" w:hAnsi="Times New Roman" w:cs="Times New Roman"/>
                <w:i/>
                <w:sz w:val="24"/>
                <w:szCs w:val="24"/>
                <w:lang w:val="en-US"/>
              </w:rPr>
              <w:t>Online Shop</w:t>
            </w:r>
          </w:p>
          <w:p w:rsidR="002714F5" w:rsidRDefault="002714F5" w:rsidP="002714F5">
            <w:pPr>
              <w:jc w:val="center"/>
              <w:rPr>
                <w:rFonts w:ascii="Times New Roman" w:hAnsi="Times New Roman" w:cs="Times New Roman"/>
                <w:i/>
                <w:sz w:val="24"/>
                <w:szCs w:val="24"/>
                <w:lang w:val="en-US"/>
              </w:rPr>
            </w:pPr>
            <w:r w:rsidRPr="002714F5">
              <w:rPr>
                <w:rFonts w:ascii="Times New Roman" w:hAnsi="Times New Roman" w:cs="Times New Roman"/>
                <w:sz w:val="24"/>
                <w:szCs w:val="24"/>
                <w:lang w:val="en-US"/>
              </w:rPr>
              <w:t xml:space="preserve">Usaha </w:t>
            </w:r>
            <w:r w:rsidRPr="002714F5">
              <w:rPr>
                <w:rFonts w:ascii="Times New Roman" w:hAnsi="Times New Roman" w:cs="Times New Roman"/>
                <w:i/>
                <w:sz w:val="24"/>
                <w:szCs w:val="24"/>
                <w:lang w:val="en-US"/>
              </w:rPr>
              <w:t>Laundry</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software</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percetakan dan sablon</w:t>
            </w:r>
          </w:p>
          <w:p w:rsidR="002714F5" w:rsidRP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kue</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baju kaos</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Industri kreatif</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Usaha warung</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 xml:space="preserve">Jasa </w:t>
            </w:r>
            <w:r w:rsidRPr="002714F5">
              <w:rPr>
                <w:rFonts w:ascii="Times New Roman" w:hAnsi="Times New Roman" w:cs="Times New Roman"/>
                <w:i/>
                <w:sz w:val="24"/>
                <w:szCs w:val="24"/>
                <w:lang w:val="en-US"/>
              </w:rPr>
              <w:t xml:space="preserve">reseller </w:t>
            </w:r>
            <w:r w:rsidRPr="002714F5">
              <w:rPr>
                <w:rFonts w:ascii="Times New Roman" w:hAnsi="Times New Roman" w:cs="Times New Roman"/>
                <w:sz w:val="24"/>
                <w:szCs w:val="24"/>
                <w:lang w:val="en-US"/>
              </w:rPr>
              <w:t>motor</w:t>
            </w:r>
          </w:p>
          <w:p w:rsidR="002714F5" w:rsidRDefault="002714F5" w:rsidP="002714F5">
            <w:pPr>
              <w:jc w:val="center"/>
              <w:rPr>
                <w:rFonts w:ascii="Times New Roman" w:hAnsi="Times New Roman" w:cs="Times New Roman"/>
                <w:sz w:val="24"/>
                <w:szCs w:val="24"/>
                <w:lang w:val="en-US"/>
              </w:rPr>
            </w:pPr>
            <w:r w:rsidRPr="002714F5">
              <w:rPr>
                <w:rFonts w:ascii="Times New Roman" w:hAnsi="Times New Roman" w:cs="Times New Roman"/>
                <w:sz w:val="24"/>
                <w:szCs w:val="24"/>
                <w:lang w:val="en-US"/>
              </w:rPr>
              <w:t>Jual jam tangan</w:t>
            </w:r>
          </w:p>
        </w:tc>
      </w:tr>
    </w:tbl>
    <w:p w:rsidR="002714F5" w:rsidRDefault="002714F5" w:rsidP="002714F5">
      <w:pPr>
        <w:spacing w:after="0" w:line="240" w:lineRule="auto"/>
        <w:ind w:left="709" w:firstLine="567"/>
        <w:jc w:val="both"/>
        <w:rPr>
          <w:rFonts w:ascii="Times New Roman" w:hAnsi="Times New Roman" w:cs="Times New Roman"/>
          <w:sz w:val="24"/>
          <w:szCs w:val="24"/>
          <w:lang w:val="en-US"/>
        </w:rPr>
      </w:pPr>
    </w:p>
    <w:p w:rsidR="00CC7CC3" w:rsidRDefault="001637B2" w:rsidP="002714F5">
      <w:pPr>
        <w:spacing w:after="0" w:line="480" w:lineRule="auto"/>
        <w:ind w:left="709"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Usaha-usaha tersebut masih terbilang sangat sedikit dibanding jumlah mahasiswa yang tida</w:t>
      </w:r>
      <w:r w:rsidR="00CC7CC3">
        <w:rPr>
          <w:rFonts w:ascii="Times New Roman" w:hAnsi="Times New Roman" w:cs="Times New Roman"/>
          <w:sz w:val="24"/>
          <w:szCs w:val="24"/>
          <w:lang w:val="en-US"/>
        </w:rPr>
        <w:t>k ataupun belum memiliki usaha.</w:t>
      </w:r>
      <w:proofErr w:type="gramEnd"/>
      <w:r w:rsidR="00CC7CC3">
        <w:rPr>
          <w:rFonts w:ascii="Times New Roman" w:hAnsi="Times New Roman" w:cs="Times New Roman"/>
          <w:sz w:val="24"/>
          <w:szCs w:val="24"/>
          <w:lang w:val="en-US"/>
        </w:rPr>
        <w:t xml:space="preserve"> Mahasiswa ada yang melakukan usaha yang </w:t>
      </w:r>
      <w:proofErr w:type="gramStart"/>
      <w:r w:rsidR="00CC7CC3">
        <w:rPr>
          <w:rFonts w:ascii="Times New Roman" w:hAnsi="Times New Roman" w:cs="Times New Roman"/>
          <w:sz w:val="24"/>
          <w:szCs w:val="24"/>
          <w:lang w:val="en-US"/>
        </w:rPr>
        <w:t>sama</w:t>
      </w:r>
      <w:proofErr w:type="gramEnd"/>
      <w:r w:rsidR="00CC7CC3">
        <w:rPr>
          <w:rFonts w:ascii="Times New Roman" w:hAnsi="Times New Roman" w:cs="Times New Roman"/>
          <w:sz w:val="24"/>
          <w:szCs w:val="24"/>
          <w:lang w:val="en-US"/>
        </w:rPr>
        <w:t xml:space="preserve"> dengan mahasiswa yang lain seperti yang telah disebutkan di atas</w:t>
      </w:r>
      <w:r w:rsidR="008F67F2">
        <w:rPr>
          <w:rFonts w:ascii="Times New Roman" w:hAnsi="Times New Roman" w:cs="Times New Roman"/>
          <w:sz w:val="24"/>
          <w:szCs w:val="24"/>
          <w:lang w:val="en-US"/>
        </w:rPr>
        <w:t xml:space="preserve"> dan ada yang menjalani lebih dari satu jenis usaha.</w:t>
      </w:r>
    </w:p>
    <w:p w:rsidR="002714F5" w:rsidRDefault="00145EFF" w:rsidP="002714F5">
      <w:pPr>
        <w:spacing w:after="0" w:line="480" w:lineRule="auto"/>
        <w:ind w:left="709" w:firstLine="567"/>
        <w:jc w:val="both"/>
        <w:rPr>
          <w:rFonts w:ascii="Times New Roman" w:hAnsi="Times New Roman" w:cs="Times New Roman"/>
          <w:sz w:val="24"/>
          <w:szCs w:val="24"/>
          <w:lang w:val="en-US"/>
        </w:rPr>
      </w:pPr>
      <w:r w:rsidRPr="00380A26">
        <w:rPr>
          <w:rFonts w:ascii="Times New Roman" w:hAnsi="Times New Roman" w:cs="Times New Roman"/>
          <w:sz w:val="24"/>
          <w:szCs w:val="24"/>
          <w:lang w:val="en-US"/>
        </w:rPr>
        <w:t>Adapun alasan-alasan yang dikemukakan oleh informan yang memil</w:t>
      </w:r>
      <w:r w:rsidR="00AD1193" w:rsidRPr="00380A26">
        <w:rPr>
          <w:rFonts w:ascii="Times New Roman" w:hAnsi="Times New Roman" w:cs="Times New Roman"/>
          <w:sz w:val="24"/>
          <w:szCs w:val="24"/>
          <w:lang w:val="en-US"/>
        </w:rPr>
        <w:t>i</w:t>
      </w:r>
      <w:r w:rsidRPr="00380A26">
        <w:rPr>
          <w:rFonts w:ascii="Times New Roman" w:hAnsi="Times New Roman" w:cs="Times New Roman"/>
          <w:sz w:val="24"/>
          <w:szCs w:val="24"/>
          <w:lang w:val="en-US"/>
        </w:rPr>
        <w:t>ki minat terhadap kegiatan wirausaha adalah</w:t>
      </w:r>
    </w:p>
    <w:p w:rsidR="00533F8F" w:rsidRPr="002714F5" w:rsidRDefault="00533F8F" w:rsidP="00533F8F">
      <w:pPr>
        <w:spacing w:after="0" w:line="240" w:lineRule="auto"/>
        <w:ind w:left="709" w:firstLine="567"/>
        <w:jc w:val="both"/>
        <w:rPr>
          <w:rFonts w:ascii="Times New Roman" w:hAnsi="Times New Roman" w:cs="Times New Roman"/>
          <w:sz w:val="24"/>
          <w:szCs w:val="24"/>
          <w:lang w:val="en-US"/>
        </w:rPr>
      </w:pPr>
    </w:p>
    <w:p w:rsidR="00135856" w:rsidRDefault="00135856" w:rsidP="00135856">
      <w:pPr>
        <w:pStyle w:val="ListParagraph"/>
        <w:numPr>
          <w:ilvl w:val="0"/>
          <w:numId w:val="19"/>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Alasan Keuangan</w:t>
      </w:r>
    </w:p>
    <w:p w:rsidR="00A17E4C" w:rsidRDefault="00380A26" w:rsidP="00380A26">
      <w:pPr>
        <w:pStyle w:val="ListParagraph"/>
        <w:spacing w:after="0" w:line="480" w:lineRule="auto"/>
        <w:ind w:left="709"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Dari h</w:t>
      </w:r>
      <w:r w:rsidR="00135856">
        <w:rPr>
          <w:rFonts w:ascii="Times New Roman" w:hAnsi="Times New Roman" w:cs="Times New Roman"/>
          <w:sz w:val="24"/>
          <w:szCs w:val="24"/>
          <w:lang w:val="en-US"/>
        </w:rPr>
        <w:t xml:space="preserve">asil wawancara terhadap </w:t>
      </w:r>
      <w:r>
        <w:rPr>
          <w:rFonts w:ascii="Times New Roman" w:hAnsi="Times New Roman" w:cs="Times New Roman"/>
          <w:sz w:val="24"/>
          <w:szCs w:val="24"/>
          <w:lang w:val="en-US"/>
        </w:rPr>
        <w:t xml:space="preserve">17 </w:t>
      </w:r>
      <w:r w:rsidR="00135856">
        <w:rPr>
          <w:rFonts w:ascii="Times New Roman" w:hAnsi="Times New Roman" w:cs="Times New Roman"/>
          <w:sz w:val="24"/>
          <w:szCs w:val="24"/>
          <w:lang w:val="en-US"/>
        </w:rPr>
        <w:t>mahasiswa Fakultas Ilmu Pendidikan, maka</w:t>
      </w:r>
      <w:r>
        <w:rPr>
          <w:rFonts w:ascii="Times New Roman" w:hAnsi="Times New Roman" w:cs="Times New Roman"/>
          <w:sz w:val="24"/>
          <w:szCs w:val="24"/>
          <w:lang w:val="en-US"/>
        </w:rPr>
        <w:t xml:space="preserve"> diketahui</w:t>
      </w:r>
      <w:r w:rsidR="001358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bahwa beberapa diantara mereka </w:t>
      </w:r>
      <w:r w:rsidR="00533F8F">
        <w:rPr>
          <w:rFonts w:ascii="Times New Roman" w:hAnsi="Times New Roman" w:cs="Times New Roman"/>
          <w:sz w:val="24"/>
          <w:szCs w:val="24"/>
          <w:lang w:val="en-US"/>
        </w:rPr>
        <w:t>memiliki</w:t>
      </w:r>
      <w:r w:rsidR="00135856">
        <w:rPr>
          <w:rFonts w:ascii="Times New Roman" w:hAnsi="Times New Roman" w:cs="Times New Roman"/>
          <w:sz w:val="24"/>
          <w:szCs w:val="24"/>
          <w:lang w:val="en-US"/>
        </w:rPr>
        <w:t xml:space="preserve"> alasan untuk melakukan kegiatan wirausaha adalah alasan keuangan.</w:t>
      </w:r>
      <w:proofErr w:type="gramEnd"/>
      <w:r>
        <w:rPr>
          <w:rFonts w:ascii="Times New Roman" w:hAnsi="Times New Roman" w:cs="Times New Roman"/>
          <w:sz w:val="24"/>
          <w:szCs w:val="24"/>
          <w:lang w:val="en-US"/>
        </w:rPr>
        <w:t xml:space="preserve"> </w:t>
      </w:r>
    </w:p>
    <w:p w:rsidR="00380A26" w:rsidRDefault="00135856" w:rsidP="00380A26">
      <w:pPr>
        <w:pStyle w:val="ListParagraph"/>
        <w:spacing w:after="0" w:line="480" w:lineRule="auto"/>
        <w:ind w:left="709" w:firstLine="567"/>
        <w:jc w:val="both"/>
        <w:rPr>
          <w:rFonts w:ascii="Times New Roman" w:hAnsi="Times New Roman" w:cs="Times New Roman"/>
          <w:sz w:val="24"/>
          <w:szCs w:val="24"/>
          <w:lang w:val="en-US"/>
        </w:rPr>
      </w:pPr>
      <w:proofErr w:type="gramStart"/>
      <w:r w:rsidRPr="00380A26">
        <w:rPr>
          <w:rFonts w:ascii="Times New Roman" w:hAnsi="Times New Roman" w:cs="Times New Roman"/>
          <w:sz w:val="24"/>
          <w:szCs w:val="24"/>
          <w:lang w:val="en-US"/>
        </w:rPr>
        <w:lastRenderedPageBreak/>
        <w:t xml:space="preserve">Alasan keuangan seperti ingin mencari pendapatan tambahan dan jaminan stabilitas keuangan, menjadi alasan beberapa orang untuk memulai kegiatan wirausaha, tidak terkecuali dengan mahasiswa Fakultas Ilmu Pendidikan Universitas Negeri Makassar yang </w:t>
      </w:r>
      <w:r w:rsidR="00380A26">
        <w:rPr>
          <w:rFonts w:ascii="Times New Roman" w:hAnsi="Times New Roman" w:cs="Times New Roman"/>
          <w:sz w:val="24"/>
          <w:szCs w:val="24"/>
          <w:lang w:val="en-US"/>
        </w:rPr>
        <w:t xml:space="preserve">telah </w:t>
      </w:r>
      <w:r w:rsidRPr="00380A26">
        <w:rPr>
          <w:rFonts w:ascii="Times New Roman" w:hAnsi="Times New Roman" w:cs="Times New Roman"/>
          <w:sz w:val="24"/>
          <w:szCs w:val="24"/>
          <w:lang w:val="en-US"/>
        </w:rPr>
        <w:t>melakukan kegiatan wirausaha.</w:t>
      </w:r>
      <w:proofErr w:type="gramEnd"/>
      <w:r w:rsidRPr="00380A26">
        <w:rPr>
          <w:rFonts w:ascii="Times New Roman" w:hAnsi="Times New Roman" w:cs="Times New Roman"/>
          <w:sz w:val="24"/>
          <w:szCs w:val="24"/>
          <w:lang w:val="en-US"/>
        </w:rPr>
        <w:t xml:space="preserve"> Dari pernyataan yang telah diungkapkan oleh informan, diketahui bahwa alasan </w:t>
      </w:r>
      <w:proofErr w:type="gramStart"/>
      <w:r w:rsidRPr="00380A26">
        <w:rPr>
          <w:rFonts w:ascii="Times New Roman" w:hAnsi="Times New Roman" w:cs="Times New Roman"/>
          <w:sz w:val="24"/>
          <w:szCs w:val="24"/>
          <w:lang w:val="en-US"/>
        </w:rPr>
        <w:t>keuangan  juga</w:t>
      </w:r>
      <w:proofErr w:type="gramEnd"/>
      <w:r w:rsidRPr="00380A26">
        <w:rPr>
          <w:rFonts w:ascii="Times New Roman" w:hAnsi="Times New Roman" w:cs="Times New Roman"/>
          <w:sz w:val="24"/>
          <w:szCs w:val="24"/>
          <w:lang w:val="en-US"/>
        </w:rPr>
        <w:t xml:space="preserve"> menjadi alasan mahasiswa untuk memenuhi kebutuhan hidup.</w:t>
      </w:r>
    </w:p>
    <w:p w:rsidR="00B90617" w:rsidRDefault="00135856" w:rsidP="006B26B8">
      <w:pPr>
        <w:pStyle w:val="ListParagraph"/>
        <w:spacing w:after="0" w:line="480" w:lineRule="auto"/>
        <w:ind w:left="709" w:firstLine="567"/>
        <w:jc w:val="both"/>
        <w:rPr>
          <w:rFonts w:ascii="Times New Roman" w:hAnsi="Times New Roman" w:cs="Times New Roman"/>
          <w:sz w:val="24"/>
          <w:szCs w:val="24"/>
          <w:lang w:val="en-US"/>
        </w:rPr>
      </w:pPr>
      <w:r w:rsidRPr="00380A26">
        <w:rPr>
          <w:rFonts w:ascii="Times New Roman" w:hAnsi="Times New Roman" w:cs="Times New Roman"/>
          <w:sz w:val="24"/>
          <w:szCs w:val="24"/>
          <w:lang w:val="en-US"/>
        </w:rPr>
        <w:t xml:space="preserve">Seperti </w:t>
      </w:r>
      <w:r w:rsidR="00380A26">
        <w:rPr>
          <w:rFonts w:ascii="Times New Roman" w:hAnsi="Times New Roman" w:cs="Times New Roman"/>
          <w:sz w:val="24"/>
          <w:szCs w:val="24"/>
          <w:lang w:val="en-US"/>
        </w:rPr>
        <w:t>yang diungkapkan oleh informan HY</w:t>
      </w:r>
      <w:r w:rsidRPr="00380A26">
        <w:rPr>
          <w:rFonts w:ascii="Times New Roman" w:hAnsi="Times New Roman" w:cs="Times New Roman"/>
          <w:sz w:val="24"/>
          <w:szCs w:val="24"/>
          <w:lang w:val="en-US"/>
        </w:rPr>
        <w:t xml:space="preserve"> yang telah melakukan kegiatan wirausaha </w:t>
      </w:r>
      <w:r w:rsidR="00380A26">
        <w:rPr>
          <w:rFonts w:ascii="Times New Roman" w:hAnsi="Times New Roman" w:cs="Times New Roman"/>
          <w:sz w:val="24"/>
          <w:szCs w:val="24"/>
          <w:lang w:val="en-US"/>
        </w:rPr>
        <w:t xml:space="preserve">yaitu </w:t>
      </w:r>
      <w:proofErr w:type="gramStart"/>
      <w:r w:rsidR="00380A26">
        <w:rPr>
          <w:rFonts w:ascii="Times New Roman" w:hAnsi="Times New Roman" w:cs="Times New Roman"/>
          <w:sz w:val="24"/>
          <w:szCs w:val="24"/>
          <w:lang w:val="en-US"/>
        </w:rPr>
        <w:t xml:space="preserve">“ </w:t>
      </w:r>
      <w:r w:rsidR="006B26B8">
        <w:rPr>
          <w:rFonts w:ascii="Times New Roman" w:hAnsi="Times New Roman" w:cs="Times New Roman"/>
          <w:sz w:val="24"/>
          <w:szCs w:val="24"/>
          <w:lang w:val="en-US"/>
        </w:rPr>
        <w:t>Saya</w:t>
      </w:r>
      <w:proofErr w:type="gramEnd"/>
      <w:r w:rsidR="006B26B8">
        <w:rPr>
          <w:rFonts w:ascii="Times New Roman" w:hAnsi="Times New Roman" w:cs="Times New Roman"/>
          <w:sz w:val="24"/>
          <w:szCs w:val="24"/>
          <w:lang w:val="en-US"/>
        </w:rPr>
        <w:t xml:space="preserve"> tertarik untuk berwirausaha karena ingin mengurangi beban orang tua dengan mendapatkan penghasilan sendiri, ingin mandiri, dan mencari pengalaman”.</w:t>
      </w:r>
    </w:p>
    <w:p w:rsidR="006B26B8" w:rsidRDefault="006B26B8" w:rsidP="006B26B8">
      <w:pPr>
        <w:pStyle w:val="ListParagraph"/>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menurut paparan informan </w:t>
      </w:r>
      <w:r w:rsidR="00A17E4C">
        <w:rPr>
          <w:rFonts w:ascii="Times New Roman" w:hAnsi="Times New Roman" w:cs="Times New Roman"/>
          <w:sz w:val="24"/>
          <w:szCs w:val="24"/>
          <w:lang w:val="en-US"/>
        </w:rPr>
        <w:t xml:space="preserve">MNI yaitu </w:t>
      </w:r>
      <w:proofErr w:type="gramStart"/>
      <w:r w:rsidR="00A17E4C">
        <w:rPr>
          <w:rFonts w:ascii="Times New Roman" w:hAnsi="Times New Roman" w:cs="Times New Roman"/>
          <w:sz w:val="24"/>
          <w:szCs w:val="24"/>
          <w:lang w:val="en-US"/>
        </w:rPr>
        <w:t>“ saya</w:t>
      </w:r>
      <w:proofErr w:type="gramEnd"/>
      <w:r w:rsidR="00A17E4C">
        <w:rPr>
          <w:rFonts w:ascii="Times New Roman" w:hAnsi="Times New Roman" w:cs="Times New Roman"/>
          <w:sz w:val="24"/>
          <w:szCs w:val="24"/>
          <w:lang w:val="en-US"/>
        </w:rPr>
        <w:t xml:space="preserve"> membuka usaha untuk mendapatkan penghasilan yang saya pakai untuk membayar kuliah dan kebutuhan sehari-hari”.</w:t>
      </w:r>
    </w:p>
    <w:p w:rsidR="00533F8F" w:rsidRDefault="00533F8F" w:rsidP="006B26B8">
      <w:pPr>
        <w:pStyle w:val="ListParagraph"/>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Sama halnya yang dipaparkan oleh HH yaitu “ingin cepat kaya, kalau kita melakukan kegiatan wirausaha, tidak perlu ada waktu untuk gajian”</w:t>
      </w:r>
    </w:p>
    <w:p w:rsidR="002714F5" w:rsidRPr="00533F8F" w:rsidRDefault="00A17E4C" w:rsidP="00533F8F">
      <w:pPr>
        <w:pStyle w:val="ListParagraph"/>
        <w:spacing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rPr>
        <w:t>Berdasarkan uraian di atas maka</w:t>
      </w:r>
      <w:r>
        <w:rPr>
          <w:rFonts w:ascii="Times New Roman" w:hAnsi="Times New Roman" w:cs="Times New Roman"/>
          <w:sz w:val="24"/>
          <w:szCs w:val="24"/>
          <w:lang w:val="en-US"/>
        </w:rPr>
        <w:t xml:space="preserve"> diketahui bahwa beberapa mahasiswa melakukan kegiatan wirausaha karena alasan keuangan. </w:t>
      </w:r>
      <w:proofErr w:type="gramStart"/>
      <w:r>
        <w:rPr>
          <w:rFonts w:ascii="Times New Roman" w:hAnsi="Times New Roman" w:cs="Times New Roman"/>
          <w:sz w:val="24"/>
          <w:szCs w:val="24"/>
          <w:lang w:val="en-US"/>
        </w:rPr>
        <w:t>Terdorong untuk mendapatkan penghasilan tambahan, mahasiswa melakukan kegiatan wirausaha untuk mencukupi kebutuhan sehari-hari demi mengurangi beban orang tua dan sebagai jaminan stabilitas keuangan.</w:t>
      </w:r>
      <w:proofErr w:type="gramEnd"/>
    </w:p>
    <w:p w:rsidR="002714F5" w:rsidRPr="002714F5" w:rsidRDefault="002714F5" w:rsidP="002714F5">
      <w:pPr>
        <w:pStyle w:val="ListParagraph"/>
        <w:spacing w:after="0" w:line="240" w:lineRule="auto"/>
        <w:ind w:left="709" w:firstLine="567"/>
        <w:jc w:val="both"/>
        <w:rPr>
          <w:rFonts w:ascii="Times New Roman" w:hAnsi="Times New Roman" w:cs="Times New Roman"/>
          <w:sz w:val="24"/>
          <w:szCs w:val="24"/>
          <w:lang w:val="en-US"/>
        </w:rPr>
      </w:pPr>
    </w:p>
    <w:p w:rsidR="001637B2" w:rsidRDefault="001637B2" w:rsidP="001637B2">
      <w:pPr>
        <w:pStyle w:val="ListParagraph"/>
        <w:numPr>
          <w:ilvl w:val="0"/>
          <w:numId w:val="19"/>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Alasan Sosial</w:t>
      </w:r>
    </w:p>
    <w:p w:rsidR="00A17E4C" w:rsidRDefault="001637B2" w:rsidP="00A17E4C">
      <w:pPr>
        <w:spacing w:after="0" w:line="480" w:lineRule="auto"/>
        <w:ind w:left="709"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Seseorang yang melakukan kegiatan wirausaha tidak semata-mata mencari keuntungan, namun juga didorong oleh keinginan untuk memperoleh gengsi atau menjadi teladan bagi seseorang.</w:t>
      </w:r>
      <w:proofErr w:type="gramEnd"/>
      <w:r>
        <w:rPr>
          <w:rFonts w:ascii="Times New Roman" w:hAnsi="Times New Roman" w:cs="Times New Roman"/>
          <w:sz w:val="24"/>
          <w:szCs w:val="24"/>
          <w:lang w:val="en-US"/>
        </w:rPr>
        <w:t xml:space="preserve"> </w:t>
      </w:r>
      <w:proofErr w:type="gramStart"/>
      <w:r w:rsidRPr="00E650C0">
        <w:rPr>
          <w:rFonts w:ascii="Times New Roman" w:hAnsi="Times New Roman" w:cs="Times New Roman"/>
          <w:sz w:val="24"/>
          <w:szCs w:val="24"/>
          <w:lang w:val="en-US"/>
        </w:rPr>
        <w:t>Kebanyakan orang menjadikan wirausaha untuk mencari relasi dan untuk dikenal banyak orang.</w:t>
      </w:r>
      <w:proofErr w:type="gramEnd"/>
      <w:r w:rsidRPr="00E650C0">
        <w:rPr>
          <w:rFonts w:ascii="Times New Roman" w:hAnsi="Times New Roman" w:cs="Times New Roman"/>
          <w:sz w:val="24"/>
          <w:szCs w:val="24"/>
          <w:lang w:val="en-US"/>
        </w:rPr>
        <w:t xml:space="preserve"> </w:t>
      </w:r>
      <w:proofErr w:type="gramStart"/>
      <w:r w:rsidRPr="00E650C0">
        <w:rPr>
          <w:rFonts w:ascii="Times New Roman" w:hAnsi="Times New Roman" w:cs="Times New Roman"/>
          <w:sz w:val="24"/>
          <w:szCs w:val="24"/>
          <w:lang w:val="en-US"/>
        </w:rPr>
        <w:t>Alasan sosial terkadang dilontarkan oleh beberapa orang yang ingin atau telah melakukan kegiatan wirausaha.</w:t>
      </w:r>
      <w:proofErr w:type="gramEnd"/>
    </w:p>
    <w:p w:rsidR="009505E7" w:rsidRDefault="001637B2" w:rsidP="009505E7">
      <w:pPr>
        <w:spacing w:after="0" w:line="240" w:lineRule="auto"/>
        <w:ind w:left="709" w:firstLine="708"/>
        <w:jc w:val="both"/>
        <w:rPr>
          <w:rFonts w:ascii="Times New Roman" w:hAnsi="Times New Roman" w:cs="Times New Roman"/>
          <w:sz w:val="24"/>
          <w:szCs w:val="24"/>
          <w:lang w:val="en-US"/>
        </w:rPr>
      </w:pPr>
      <w:r w:rsidRPr="00A17E4C">
        <w:rPr>
          <w:rFonts w:ascii="Times New Roman" w:hAnsi="Times New Roman" w:cs="Times New Roman"/>
          <w:sz w:val="24"/>
          <w:szCs w:val="24"/>
          <w:lang w:val="en-US"/>
        </w:rPr>
        <w:t>Berdasarka</w:t>
      </w:r>
      <w:r w:rsidR="00A17E4C" w:rsidRPr="00A17E4C">
        <w:rPr>
          <w:rFonts w:ascii="Times New Roman" w:hAnsi="Times New Roman" w:cs="Times New Roman"/>
          <w:sz w:val="24"/>
          <w:szCs w:val="24"/>
          <w:lang w:val="en-US"/>
        </w:rPr>
        <w:t>n paparan dari informan NI</w:t>
      </w:r>
      <w:r w:rsidRPr="00A17E4C">
        <w:rPr>
          <w:rFonts w:ascii="Times New Roman" w:hAnsi="Times New Roman" w:cs="Times New Roman"/>
          <w:sz w:val="24"/>
          <w:szCs w:val="24"/>
          <w:lang w:val="en-US"/>
        </w:rPr>
        <w:t xml:space="preserve"> </w:t>
      </w:r>
      <w:r w:rsidR="00A17E4C" w:rsidRPr="00A17E4C">
        <w:rPr>
          <w:rFonts w:ascii="Times New Roman" w:hAnsi="Times New Roman" w:cs="Times New Roman"/>
          <w:sz w:val="24"/>
          <w:szCs w:val="24"/>
          <w:lang w:val="en-US"/>
        </w:rPr>
        <w:t>yaitu</w:t>
      </w:r>
    </w:p>
    <w:p w:rsidR="009505E7" w:rsidRDefault="009505E7" w:rsidP="009505E7">
      <w:pPr>
        <w:spacing w:after="0" w:line="240" w:lineRule="auto"/>
        <w:ind w:left="709" w:firstLine="708"/>
        <w:jc w:val="both"/>
        <w:rPr>
          <w:rFonts w:ascii="Times New Roman" w:hAnsi="Times New Roman" w:cs="Times New Roman"/>
          <w:sz w:val="24"/>
          <w:szCs w:val="24"/>
          <w:lang w:val="en-US"/>
        </w:rPr>
      </w:pPr>
    </w:p>
    <w:p w:rsidR="009505E7" w:rsidRDefault="00A17E4C" w:rsidP="009505E7">
      <w:pPr>
        <w:spacing w:after="0" w:line="240" w:lineRule="auto"/>
        <w:ind w:left="1418" w:right="758" w:hanging="1"/>
        <w:jc w:val="both"/>
        <w:rPr>
          <w:rFonts w:ascii="Times New Roman" w:hAnsi="Times New Roman" w:cs="Times New Roman"/>
          <w:sz w:val="24"/>
          <w:szCs w:val="24"/>
          <w:lang w:val="en-US"/>
        </w:rPr>
      </w:pPr>
      <w:r w:rsidRPr="00A17E4C">
        <w:rPr>
          <w:rFonts w:ascii="Times New Roman" w:hAnsi="Times New Roman" w:cs="Times New Roman"/>
          <w:sz w:val="24"/>
          <w:szCs w:val="24"/>
        </w:rPr>
        <w:t xml:space="preserve">Selain untuk mendapatkan keuntungan, </w:t>
      </w:r>
      <w:r>
        <w:rPr>
          <w:rFonts w:ascii="Times New Roman" w:hAnsi="Times New Roman" w:cs="Times New Roman"/>
          <w:sz w:val="24"/>
          <w:szCs w:val="24"/>
          <w:lang w:val="en-US"/>
        </w:rPr>
        <w:t xml:space="preserve">dengan </w:t>
      </w:r>
      <w:r w:rsidR="009505E7">
        <w:rPr>
          <w:rFonts w:ascii="Times New Roman" w:hAnsi="Times New Roman" w:cs="Times New Roman"/>
          <w:sz w:val="24"/>
          <w:szCs w:val="24"/>
          <w:lang w:val="en-US"/>
        </w:rPr>
        <w:t>b</w:t>
      </w:r>
      <w:r>
        <w:rPr>
          <w:rFonts w:ascii="Times New Roman" w:hAnsi="Times New Roman" w:cs="Times New Roman"/>
          <w:sz w:val="24"/>
          <w:szCs w:val="24"/>
          <w:lang w:val="en-US"/>
        </w:rPr>
        <w:t xml:space="preserve">erwirausaha </w:t>
      </w:r>
      <w:r w:rsidRPr="00A17E4C">
        <w:rPr>
          <w:rFonts w:ascii="Times New Roman" w:hAnsi="Times New Roman" w:cs="Times New Roman"/>
          <w:sz w:val="24"/>
          <w:szCs w:val="24"/>
        </w:rPr>
        <w:t>kita dapat menambah teman atau jaringan dan mencari pengalaman</w:t>
      </w:r>
      <w:r w:rsidR="009505E7">
        <w:rPr>
          <w:rFonts w:ascii="Times New Roman" w:hAnsi="Times New Roman" w:cs="Times New Roman"/>
          <w:sz w:val="24"/>
          <w:szCs w:val="24"/>
          <w:lang w:val="en-US"/>
        </w:rPr>
        <w:t>, dengan adanya teman atau relasi baru memungkinkan kita untuk mudah mendapatkan pelanggan yang dapat terus bertambah dari mulut ke mulut misalnya.</w:t>
      </w:r>
    </w:p>
    <w:p w:rsidR="009505E7" w:rsidRDefault="009505E7" w:rsidP="009505E7">
      <w:pPr>
        <w:spacing w:after="0" w:line="240" w:lineRule="auto"/>
        <w:ind w:left="1418" w:right="758" w:hanging="1"/>
        <w:jc w:val="both"/>
        <w:rPr>
          <w:rFonts w:ascii="Times New Roman" w:hAnsi="Times New Roman" w:cs="Times New Roman"/>
          <w:sz w:val="24"/>
          <w:szCs w:val="24"/>
          <w:lang w:val="en-US"/>
        </w:rPr>
      </w:pPr>
    </w:p>
    <w:p w:rsidR="00612E55" w:rsidRDefault="008B3C5E" w:rsidP="002714F5">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paparan dari informan IZ yaitu </w:t>
      </w:r>
      <w:r w:rsidR="00612E55">
        <w:rPr>
          <w:rFonts w:ascii="Times New Roman" w:hAnsi="Times New Roman" w:cs="Times New Roman"/>
          <w:sz w:val="24"/>
          <w:szCs w:val="24"/>
          <w:lang w:val="en-US"/>
        </w:rPr>
        <w:t xml:space="preserve">dengan </w:t>
      </w:r>
    </w:p>
    <w:p w:rsidR="00533F8F" w:rsidRDefault="00612E55" w:rsidP="00612E55">
      <w:pPr>
        <w:spacing w:after="0" w:line="240" w:lineRule="auto"/>
        <w:ind w:left="1418" w:right="758" w:hanging="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berwirausaha</w:t>
      </w:r>
      <w:proofErr w:type="gramEnd"/>
      <w:r>
        <w:rPr>
          <w:rFonts w:ascii="Times New Roman" w:hAnsi="Times New Roman" w:cs="Times New Roman"/>
          <w:sz w:val="24"/>
          <w:szCs w:val="24"/>
          <w:lang w:val="en-US"/>
        </w:rPr>
        <w:t xml:space="preserve"> kita dapa mengenal banyak orang, bertemu dengan orang-orang yang berbeda dan baru, karena saya ingin mendapatkan banyak teman dan relasi demi menunjang usaha yang saya jalani.</w:t>
      </w:r>
    </w:p>
    <w:p w:rsidR="00612E55" w:rsidRDefault="00612E55" w:rsidP="00612E55">
      <w:pPr>
        <w:spacing w:after="0" w:line="240" w:lineRule="auto"/>
        <w:ind w:left="709" w:firstLine="708"/>
        <w:jc w:val="both"/>
        <w:rPr>
          <w:rFonts w:ascii="Times New Roman" w:hAnsi="Times New Roman" w:cs="Times New Roman"/>
          <w:sz w:val="24"/>
          <w:szCs w:val="24"/>
          <w:lang w:val="en-US"/>
        </w:rPr>
      </w:pPr>
    </w:p>
    <w:p w:rsidR="002714F5" w:rsidRDefault="009505E7" w:rsidP="002714F5">
      <w:pPr>
        <w:spacing w:after="0" w:line="480" w:lineRule="auto"/>
        <w:ind w:left="709"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hasil wawancara di atas, </w:t>
      </w:r>
      <w:r w:rsidR="001637B2">
        <w:rPr>
          <w:rFonts w:ascii="Times New Roman" w:hAnsi="Times New Roman" w:cs="Times New Roman"/>
          <w:sz w:val="24"/>
          <w:szCs w:val="24"/>
          <w:lang w:val="en-US"/>
        </w:rPr>
        <w:t>diketahui bahwa relasi sangat berpengaruh terhadap kegiatan usaha yang sedang dijalani.</w:t>
      </w:r>
      <w:proofErr w:type="gramEnd"/>
      <w:r w:rsidR="001637B2">
        <w:rPr>
          <w:rFonts w:ascii="Times New Roman" w:hAnsi="Times New Roman" w:cs="Times New Roman"/>
          <w:sz w:val="24"/>
          <w:szCs w:val="24"/>
          <w:lang w:val="en-US"/>
        </w:rPr>
        <w:t xml:space="preserve"> </w:t>
      </w:r>
      <w:proofErr w:type="gramStart"/>
      <w:r w:rsidR="001637B2">
        <w:rPr>
          <w:rFonts w:ascii="Times New Roman" w:hAnsi="Times New Roman" w:cs="Times New Roman"/>
          <w:sz w:val="24"/>
          <w:szCs w:val="24"/>
          <w:lang w:val="en-US"/>
        </w:rPr>
        <w:t>Dan dengan melakukan kegiatan wirausaha kita dapat bertemu dan berkenalan dengan orang-orang baru.</w:t>
      </w:r>
      <w:proofErr w:type="gramEnd"/>
      <w:r>
        <w:rPr>
          <w:rFonts w:ascii="Times New Roman" w:hAnsi="Times New Roman" w:cs="Times New Roman"/>
          <w:sz w:val="24"/>
          <w:szCs w:val="24"/>
          <w:lang w:val="en-US"/>
        </w:rPr>
        <w:t xml:space="preserve"> </w:t>
      </w:r>
      <w:proofErr w:type="gramStart"/>
      <w:r w:rsidR="001637B2">
        <w:rPr>
          <w:rFonts w:ascii="Times New Roman" w:hAnsi="Times New Roman" w:cs="Times New Roman"/>
          <w:sz w:val="24"/>
          <w:szCs w:val="24"/>
          <w:lang w:val="en-US"/>
        </w:rPr>
        <w:t>Dengan banyaknya relasi dan dikenal banyak orang dapat membantu suatu usaha terus berkembang.</w:t>
      </w:r>
      <w:proofErr w:type="gramEnd"/>
      <w:r w:rsidR="001637B2">
        <w:rPr>
          <w:rFonts w:ascii="Times New Roman" w:hAnsi="Times New Roman" w:cs="Times New Roman"/>
          <w:sz w:val="24"/>
          <w:szCs w:val="24"/>
          <w:lang w:val="en-US"/>
        </w:rPr>
        <w:t xml:space="preserve"> </w:t>
      </w:r>
      <w:proofErr w:type="gramStart"/>
      <w:r w:rsidR="001637B2">
        <w:rPr>
          <w:rFonts w:ascii="Times New Roman" w:hAnsi="Times New Roman" w:cs="Times New Roman"/>
          <w:sz w:val="24"/>
          <w:szCs w:val="24"/>
          <w:lang w:val="en-US"/>
        </w:rPr>
        <w:t>Jadi, pada hakikatnya relasi pun sangat dibutuh</w:t>
      </w:r>
      <w:r w:rsidR="0012628A">
        <w:rPr>
          <w:rFonts w:ascii="Times New Roman" w:hAnsi="Times New Roman" w:cs="Times New Roman"/>
          <w:sz w:val="24"/>
          <w:szCs w:val="24"/>
          <w:lang w:val="en-US"/>
        </w:rPr>
        <w:t>kan dalam membangun suatu usaha.</w:t>
      </w:r>
      <w:proofErr w:type="gramEnd"/>
    </w:p>
    <w:p w:rsidR="002714F5" w:rsidRDefault="002714F5" w:rsidP="00612E55">
      <w:pPr>
        <w:spacing w:after="0" w:line="240" w:lineRule="auto"/>
        <w:jc w:val="both"/>
        <w:rPr>
          <w:rFonts w:ascii="Times New Roman" w:hAnsi="Times New Roman" w:cs="Times New Roman"/>
          <w:sz w:val="24"/>
          <w:szCs w:val="24"/>
          <w:lang w:val="en-US"/>
        </w:rPr>
      </w:pPr>
    </w:p>
    <w:p w:rsidR="00612E55" w:rsidRPr="0012628A" w:rsidRDefault="00612E55" w:rsidP="00612E55">
      <w:pPr>
        <w:spacing w:after="0" w:line="240" w:lineRule="auto"/>
        <w:jc w:val="both"/>
        <w:rPr>
          <w:rFonts w:ascii="Times New Roman" w:hAnsi="Times New Roman" w:cs="Times New Roman"/>
          <w:sz w:val="24"/>
          <w:szCs w:val="24"/>
          <w:lang w:val="en-US"/>
        </w:rPr>
      </w:pPr>
    </w:p>
    <w:p w:rsidR="001637B2" w:rsidRDefault="001637B2" w:rsidP="001637B2">
      <w:pPr>
        <w:pStyle w:val="ListParagraph"/>
        <w:numPr>
          <w:ilvl w:val="0"/>
          <w:numId w:val="19"/>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Alasan Pelayanan</w:t>
      </w:r>
    </w:p>
    <w:p w:rsidR="00533747" w:rsidRDefault="00EC79A4" w:rsidP="00533747">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1637B2" w:rsidRPr="00E650C0">
        <w:rPr>
          <w:rFonts w:ascii="Times New Roman" w:hAnsi="Times New Roman" w:cs="Times New Roman"/>
          <w:sz w:val="24"/>
          <w:szCs w:val="24"/>
          <w:lang w:val="en-US"/>
        </w:rPr>
        <w:t xml:space="preserve">elayanan sering </w:t>
      </w:r>
      <w:r w:rsidR="009505E7">
        <w:rPr>
          <w:rFonts w:ascii="Times New Roman" w:hAnsi="Times New Roman" w:cs="Times New Roman"/>
          <w:sz w:val="24"/>
          <w:szCs w:val="24"/>
          <w:lang w:val="en-US"/>
        </w:rPr>
        <w:t>pula</w:t>
      </w:r>
      <w:r w:rsidR="001637B2" w:rsidRPr="00E650C0">
        <w:rPr>
          <w:rFonts w:ascii="Times New Roman" w:hAnsi="Times New Roman" w:cs="Times New Roman"/>
          <w:sz w:val="24"/>
          <w:szCs w:val="24"/>
          <w:lang w:val="en-US"/>
        </w:rPr>
        <w:t xml:space="preserve"> menjadi alasan seseorang untuk membuka suatu usaha, dengan kata lain memulai kegiatan wirausaha. </w:t>
      </w:r>
      <w:proofErr w:type="gramStart"/>
      <w:r w:rsidR="001637B2" w:rsidRPr="00E650C0">
        <w:rPr>
          <w:rFonts w:ascii="Times New Roman" w:hAnsi="Times New Roman" w:cs="Times New Roman"/>
          <w:sz w:val="24"/>
          <w:szCs w:val="24"/>
          <w:lang w:val="en-US"/>
        </w:rPr>
        <w:t>Alasan pelayanan disini misalnya keinginan menciptakan lapangan kerja dan memb</w:t>
      </w:r>
      <w:r w:rsidR="001637B2">
        <w:rPr>
          <w:rFonts w:ascii="Times New Roman" w:hAnsi="Times New Roman" w:cs="Times New Roman"/>
          <w:sz w:val="24"/>
          <w:szCs w:val="24"/>
          <w:lang w:val="en-US"/>
        </w:rPr>
        <w:t>antu perekonomian masyarakat</w:t>
      </w:r>
      <w:r w:rsidR="00533747">
        <w:rPr>
          <w:rFonts w:ascii="Times New Roman" w:hAnsi="Times New Roman" w:cs="Times New Roman"/>
          <w:sz w:val="24"/>
          <w:szCs w:val="24"/>
          <w:lang w:val="en-US"/>
        </w:rPr>
        <w:t>.</w:t>
      </w:r>
      <w:proofErr w:type="gramEnd"/>
    </w:p>
    <w:p w:rsidR="009505E7" w:rsidRDefault="0012628A" w:rsidP="00533747">
      <w:pPr>
        <w:spacing w:after="0" w:line="480" w:lineRule="auto"/>
        <w:ind w:left="709"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Beberapa mahasiswa yang menjadi informan mengemukakan alasan pelayanan yang menjadi pendorong untuk melakukan kegiatan wirausaha.</w:t>
      </w:r>
      <w:proofErr w:type="gramEnd"/>
      <w:r w:rsidR="009505E7">
        <w:rPr>
          <w:rFonts w:ascii="Times New Roman" w:hAnsi="Times New Roman" w:cs="Times New Roman"/>
          <w:sz w:val="24"/>
          <w:szCs w:val="24"/>
          <w:lang w:val="en-US"/>
        </w:rPr>
        <w:t xml:space="preserve"> </w:t>
      </w:r>
      <w:r w:rsidR="009505E7" w:rsidRPr="009505E7">
        <w:rPr>
          <w:rFonts w:ascii="Times New Roman" w:hAnsi="Times New Roman" w:cs="Times New Roman"/>
          <w:sz w:val="24"/>
          <w:szCs w:val="24"/>
          <w:lang w:val="en-US"/>
        </w:rPr>
        <w:t xml:space="preserve">Seperti yang dipaparkan oleh AWI yaitu </w:t>
      </w:r>
    </w:p>
    <w:p w:rsidR="009505E7" w:rsidRDefault="009505E7" w:rsidP="00533747">
      <w:pPr>
        <w:spacing w:after="0" w:line="240" w:lineRule="auto"/>
        <w:ind w:left="1418" w:right="75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sidRPr="009505E7">
        <w:rPr>
          <w:rFonts w:ascii="Times New Roman" w:hAnsi="Times New Roman" w:cs="Times New Roman"/>
          <w:sz w:val="24"/>
          <w:szCs w:val="24"/>
          <w:lang w:val="en-US"/>
        </w:rPr>
        <w:t xml:space="preserve">aya melakukan kegiatan wirausaha </w:t>
      </w:r>
      <w:r>
        <w:rPr>
          <w:rFonts w:ascii="Times New Roman" w:hAnsi="Times New Roman" w:cs="Times New Roman"/>
          <w:sz w:val="24"/>
          <w:szCs w:val="24"/>
          <w:lang w:val="en-US"/>
        </w:rPr>
        <w:t>karena saya melihat wirausaha itu l</w:t>
      </w:r>
      <w:r w:rsidRPr="009505E7">
        <w:rPr>
          <w:rFonts w:ascii="Times New Roman" w:hAnsi="Times New Roman" w:cs="Times New Roman"/>
          <w:sz w:val="24"/>
          <w:szCs w:val="24"/>
        </w:rPr>
        <w:t xml:space="preserve">ebih prospektif, </w:t>
      </w:r>
      <w:r>
        <w:rPr>
          <w:rFonts w:ascii="Times New Roman" w:hAnsi="Times New Roman" w:cs="Times New Roman"/>
          <w:sz w:val="24"/>
          <w:szCs w:val="24"/>
          <w:lang w:val="en-US"/>
        </w:rPr>
        <w:t>dan saya berke</w:t>
      </w:r>
      <w:r w:rsidRPr="009505E7">
        <w:rPr>
          <w:rFonts w:ascii="Times New Roman" w:hAnsi="Times New Roman" w:cs="Times New Roman"/>
          <w:sz w:val="24"/>
          <w:szCs w:val="24"/>
        </w:rPr>
        <w:t>ingin</w:t>
      </w:r>
      <w:r>
        <w:rPr>
          <w:rFonts w:ascii="Times New Roman" w:hAnsi="Times New Roman" w:cs="Times New Roman"/>
          <w:sz w:val="24"/>
          <w:szCs w:val="24"/>
          <w:lang w:val="en-US"/>
        </w:rPr>
        <w:t>an untuk</w:t>
      </w:r>
      <w:r w:rsidRPr="009505E7">
        <w:rPr>
          <w:rFonts w:ascii="Times New Roman" w:hAnsi="Times New Roman" w:cs="Times New Roman"/>
          <w:sz w:val="24"/>
          <w:szCs w:val="24"/>
        </w:rPr>
        <w:t xml:space="preserve"> menciptakan lapangan kerja </w:t>
      </w:r>
      <w:r>
        <w:rPr>
          <w:rFonts w:ascii="Times New Roman" w:hAnsi="Times New Roman" w:cs="Times New Roman"/>
          <w:sz w:val="24"/>
          <w:szCs w:val="24"/>
          <w:lang w:val="en-US"/>
        </w:rPr>
        <w:t>demi</w:t>
      </w:r>
      <w:r w:rsidRPr="009505E7">
        <w:rPr>
          <w:rFonts w:ascii="Times New Roman" w:hAnsi="Times New Roman" w:cs="Times New Roman"/>
          <w:sz w:val="24"/>
          <w:szCs w:val="24"/>
        </w:rPr>
        <w:t xml:space="preserve"> mengurangi angka pengangguran</w:t>
      </w:r>
      <w:r>
        <w:rPr>
          <w:rFonts w:ascii="Times New Roman" w:hAnsi="Times New Roman" w:cs="Times New Roman"/>
          <w:sz w:val="24"/>
          <w:szCs w:val="24"/>
          <w:lang w:val="en-US"/>
        </w:rPr>
        <w:t>.</w:t>
      </w:r>
      <w:proofErr w:type="gramEnd"/>
    </w:p>
    <w:p w:rsidR="009505E7" w:rsidRDefault="009505E7" w:rsidP="009505E7">
      <w:pPr>
        <w:spacing w:after="0" w:line="240" w:lineRule="auto"/>
        <w:ind w:left="1134" w:right="758"/>
        <w:jc w:val="both"/>
        <w:rPr>
          <w:rFonts w:ascii="Times New Roman" w:hAnsi="Times New Roman" w:cs="Times New Roman"/>
          <w:sz w:val="24"/>
          <w:szCs w:val="24"/>
          <w:lang w:val="en-US"/>
        </w:rPr>
      </w:pPr>
    </w:p>
    <w:p w:rsidR="00612E55" w:rsidRDefault="00612E55" w:rsidP="00533747">
      <w:pPr>
        <w:spacing w:after="0" w:line="480" w:lineRule="auto"/>
        <w:ind w:left="709"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Sama halnya paparan di atas, informan IT juga mengemukakan alasannya berwirausaha karena terdorong oleh alasan pelayanan.</w:t>
      </w:r>
      <w:proofErr w:type="gramEnd"/>
      <w:r>
        <w:rPr>
          <w:rFonts w:ascii="Times New Roman" w:hAnsi="Times New Roman" w:cs="Times New Roman"/>
          <w:sz w:val="24"/>
          <w:szCs w:val="24"/>
          <w:lang w:val="en-US"/>
        </w:rPr>
        <w:t xml:space="preserve"> IT menyatakan bahwa</w:t>
      </w:r>
    </w:p>
    <w:p w:rsidR="00612E55" w:rsidRDefault="00612E55" w:rsidP="00612E55">
      <w:pPr>
        <w:spacing w:after="0" w:line="240" w:lineRule="auto"/>
        <w:ind w:left="1418" w:right="75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wirausaha</w:t>
      </w:r>
      <w:proofErr w:type="gramEnd"/>
      <w:r>
        <w:rPr>
          <w:rFonts w:ascii="Times New Roman" w:hAnsi="Times New Roman" w:cs="Times New Roman"/>
          <w:sz w:val="24"/>
          <w:szCs w:val="24"/>
          <w:lang w:val="en-US"/>
        </w:rPr>
        <w:t xml:space="preserve"> merupakan jalan untuk meciptakan lapangan kerja dan mengurangi angka pengangguran, setidaknya diri sendiri dulu yang tidak kita jadikan pengangguran. Dan setelah itu kita dapat memberi kesempatan kepada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untuk bekerja.</w:t>
      </w:r>
    </w:p>
    <w:p w:rsidR="00612E55" w:rsidRDefault="00612E55" w:rsidP="00612E55">
      <w:pPr>
        <w:spacing w:after="0" w:line="240" w:lineRule="auto"/>
        <w:ind w:left="1418" w:right="758"/>
        <w:jc w:val="both"/>
        <w:rPr>
          <w:rFonts w:ascii="Times New Roman" w:hAnsi="Times New Roman" w:cs="Times New Roman"/>
          <w:sz w:val="24"/>
          <w:szCs w:val="24"/>
          <w:lang w:val="en-US"/>
        </w:rPr>
      </w:pPr>
    </w:p>
    <w:p w:rsidR="0012628A" w:rsidRDefault="00BB5716" w:rsidP="00533747">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Dari beberapa paparan dari informan di atas dapat dikatakan bahwa a</w:t>
      </w:r>
      <w:r w:rsidR="0012628A">
        <w:rPr>
          <w:rFonts w:ascii="Times New Roman" w:hAnsi="Times New Roman" w:cs="Times New Roman"/>
          <w:sz w:val="24"/>
          <w:szCs w:val="24"/>
          <w:lang w:val="en-US"/>
        </w:rPr>
        <w:t>danya dorongan untuk membantu perekonomian masyarakat menambah semagat untuk menciptakan lapangan kerja ditengah sulitnya menjadi Pegawai Negeri Sipil dan sempitnya lapangan kerja yang tersedia.</w:t>
      </w:r>
      <w:proofErr w:type="gramEnd"/>
      <w:r w:rsidR="0012628A">
        <w:rPr>
          <w:rFonts w:ascii="Times New Roman" w:hAnsi="Times New Roman" w:cs="Times New Roman"/>
          <w:sz w:val="24"/>
          <w:szCs w:val="24"/>
          <w:lang w:val="en-US"/>
        </w:rPr>
        <w:t xml:space="preserve"> </w:t>
      </w:r>
    </w:p>
    <w:p w:rsidR="001637B2" w:rsidRDefault="001637B2" w:rsidP="00BB5716">
      <w:pPr>
        <w:spacing w:after="0" w:line="240" w:lineRule="auto"/>
        <w:jc w:val="both"/>
        <w:rPr>
          <w:rFonts w:ascii="Times New Roman" w:hAnsi="Times New Roman" w:cs="Times New Roman"/>
          <w:sz w:val="24"/>
          <w:szCs w:val="24"/>
          <w:lang w:val="en-US"/>
        </w:rPr>
      </w:pPr>
    </w:p>
    <w:p w:rsidR="00BB5716" w:rsidRDefault="00BB5716" w:rsidP="00BB5716">
      <w:pPr>
        <w:spacing w:after="0" w:line="240" w:lineRule="auto"/>
        <w:jc w:val="both"/>
        <w:rPr>
          <w:rFonts w:ascii="Times New Roman" w:hAnsi="Times New Roman" w:cs="Times New Roman"/>
          <w:sz w:val="24"/>
          <w:szCs w:val="24"/>
          <w:lang w:val="en-US"/>
        </w:rPr>
      </w:pPr>
    </w:p>
    <w:p w:rsidR="00BB5716" w:rsidRPr="008968E7" w:rsidRDefault="00BB5716" w:rsidP="00BB5716">
      <w:pPr>
        <w:spacing w:after="0" w:line="240" w:lineRule="auto"/>
        <w:jc w:val="both"/>
        <w:rPr>
          <w:rFonts w:ascii="Times New Roman" w:hAnsi="Times New Roman" w:cs="Times New Roman"/>
          <w:sz w:val="24"/>
          <w:szCs w:val="24"/>
          <w:lang w:val="en-US"/>
        </w:rPr>
      </w:pPr>
    </w:p>
    <w:p w:rsidR="001637B2" w:rsidRDefault="001637B2" w:rsidP="001637B2">
      <w:pPr>
        <w:pStyle w:val="ListParagraph"/>
        <w:numPr>
          <w:ilvl w:val="0"/>
          <w:numId w:val="19"/>
        </w:num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Alasan Pemenuhan Diri</w:t>
      </w:r>
    </w:p>
    <w:p w:rsidR="00032F71" w:rsidRDefault="001637B2" w:rsidP="00032F71">
      <w:pPr>
        <w:spacing w:after="0" w:line="480" w:lineRule="auto"/>
        <w:ind w:left="709"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Pemenuhan kepuasan diri kadang </w:t>
      </w:r>
      <w:r w:rsidR="00533747">
        <w:rPr>
          <w:rFonts w:ascii="Times New Roman" w:hAnsi="Times New Roman" w:cs="Times New Roman"/>
          <w:sz w:val="24"/>
          <w:szCs w:val="24"/>
          <w:lang w:val="en-US"/>
        </w:rPr>
        <w:t>juga</w:t>
      </w:r>
      <w:r>
        <w:rPr>
          <w:rFonts w:ascii="Times New Roman" w:hAnsi="Times New Roman" w:cs="Times New Roman"/>
          <w:sz w:val="24"/>
          <w:szCs w:val="24"/>
          <w:lang w:val="en-US"/>
        </w:rPr>
        <w:t xml:space="preserve"> menjadi pemicu seseorang untuk melakukan kegiatan wirausaha.</w:t>
      </w:r>
      <w:proofErr w:type="gramEnd"/>
      <w:r>
        <w:rPr>
          <w:rFonts w:ascii="Times New Roman" w:hAnsi="Times New Roman" w:cs="Times New Roman"/>
          <w:sz w:val="24"/>
          <w:szCs w:val="24"/>
          <w:lang w:val="en-US"/>
        </w:rPr>
        <w:t xml:space="preserve"> </w:t>
      </w:r>
      <w:proofErr w:type="gramStart"/>
      <w:r w:rsidRPr="00E650C0">
        <w:rPr>
          <w:rFonts w:ascii="Times New Roman" w:hAnsi="Times New Roman" w:cs="Times New Roman"/>
          <w:sz w:val="24"/>
          <w:szCs w:val="24"/>
          <w:lang w:val="en-US"/>
        </w:rPr>
        <w:t>Alasan pemenuhan diri disini maksudnya adalah pemenuhan atas kemauan diri, misalnya penggunaan potensi diri, keinginan untuk menjadi atasan dan keinginan untuk menjadi produktif.</w:t>
      </w:r>
      <w:proofErr w:type="gramEnd"/>
      <w:r w:rsidRPr="00E650C0">
        <w:rPr>
          <w:rFonts w:ascii="Times New Roman" w:hAnsi="Times New Roman" w:cs="Times New Roman"/>
          <w:sz w:val="24"/>
          <w:szCs w:val="24"/>
          <w:lang w:val="en-US"/>
        </w:rPr>
        <w:t xml:space="preserve"> </w:t>
      </w:r>
      <w:proofErr w:type="gramStart"/>
      <w:r w:rsidRPr="00E650C0">
        <w:rPr>
          <w:rFonts w:ascii="Times New Roman" w:hAnsi="Times New Roman" w:cs="Times New Roman"/>
          <w:sz w:val="24"/>
          <w:szCs w:val="24"/>
          <w:lang w:val="en-US"/>
        </w:rPr>
        <w:t>Dari hasil wawancara, diketahui ada beberapa informan yang melakukan kegiatan wirausaha karena alasan pemenuhan diri.</w:t>
      </w:r>
      <w:proofErr w:type="gramEnd"/>
    </w:p>
    <w:p w:rsidR="00EB341E" w:rsidRDefault="001637B2" w:rsidP="00032F71">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Menurut has</w:t>
      </w:r>
      <w:r w:rsidR="00533747">
        <w:rPr>
          <w:rFonts w:ascii="Times New Roman" w:hAnsi="Times New Roman" w:cs="Times New Roman"/>
          <w:sz w:val="24"/>
          <w:szCs w:val="24"/>
          <w:lang w:val="en-US"/>
        </w:rPr>
        <w:t>il wawancara dengan Informan</w:t>
      </w:r>
      <w:r w:rsidR="00CC7CC3">
        <w:rPr>
          <w:rFonts w:ascii="Times New Roman" w:hAnsi="Times New Roman" w:cs="Times New Roman"/>
          <w:sz w:val="24"/>
          <w:szCs w:val="24"/>
          <w:lang w:val="en-US"/>
        </w:rPr>
        <w:t xml:space="preserve"> NH yang </w:t>
      </w:r>
      <w:proofErr w:type="gramStart"/>
      <w:r w:rsidR="00CC7CC3">
        <w:rPr>
          <w:rFonts w:ascii="Times New Roman" w:hAnsi="Times New Roman" w:cs="Times New Roman"/>
          <w:sz w:val="24"/>
          <w:szCs w:val="24"/>
          <w:lang w:val="en-US"/>
        </w:rPr>
        <w:t xml:space="preserve">melakukan </w:t>
      </w:r>
      <w:r w:rsidR="00533747">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w:t>
      </w:r>
      <w:proofErr w:type="gramEnd"/>
      <w:r>
        <w:rPr>
          <w:rFonts w:ascii="Times New Roman" w:hAnsi="Times New Roman" w:cs="Times New Roman"/>
          <w:sz w:val="24"/>
          <w:szCs w:val="24"/>
          <w:lang w:val="en-US"/>
        </w:rPr>
        <w:t xml:space="preserve"> wirausaha karena</w:t>
      </w:r>
      <w:r w:rsidR="00EB341E">
        <w:rPr>
          <w:rFonts w:ascii="Times New Roman" w:hAnsi="Times New Roman" w:cs="Times New Roman"/>
          <w:sz w:val="24"/>
          <w:szCs w:val="24"/>
          <w:lang w:val="en-US"/>
        </w:rPr>
        <w:t xml:space="preserve"> </w:t>
      </w:r>
    </w:p>
    <w:p w:rsidR="001637B2" w:rsidRDefault="00EB341E" w:rsidP="00032F71">
      <w:pPr>
        <w:spacing w:after="0" w:line="240" w:lineRule="auto"/>
        <w:ind w:left="1418" w:right="75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saya</w:t>
      </w:r>
      <w:proofErr w:type="gramEnd"/>
      <w:r w:rsidR="001637B2">
        <w:rPr>
          <w:rFonts w:ascii="Times New Roman" w:hAnsi="Times New Roman" w:cs="Times New Roman"/>
          <w:sz w:val="24"/>
          <w:szCs w:val="24"/>
          <w:lang w:val="en-US"/>
        </w:rPr>
        <w:t xml:space="preserve"> ingin</w:t>
      </w:r>
      <w:r>
        <w:rPr>
          <w:rFonts w:ascii="Times New Roman" w:hAnsi="Times New Roman" w:cs="Times New Roman"/>
          <w:sz w:val="24"/>
          <w:szCs w:val="24"/>
          <w:lang w:val="en-US"/>
        </w:rPr>
        <w:t xml:space="preserve"> menyalurkan kreatifitas yang saya </w:t>
      </w:r>
      <w:r w:rsidR="001637B2">
        <w:rPr>
          <w:rFonts w:ascii="Times New Roman" w:hAnsi="Times New Roman" w:cs="Times New Roman"/>
          <w:sz w:val="24"/>
          <w:szCs w:val="24"/>
          <w:lang w:val="en-US"/>
        </w:rPr>
        <w:t>miliki agar dapat lebih poduktif dan mengasilkan pendapatan tamba</w:t>
      </w:r>
      <w:r w:rsidR="00533747">
        <w:rPr>
          <w:rFonts w:ascii="Times New Roman" w:hAnsi="Times New Roman" w:cs="Times New Roman"/>
          <w:sz w:val="24"/>
          <w:szCs w:val="24"/>
          <w:lang w:val="en-US"/>
        </w:rPr>
        <w:t>han. Selain itu, dengan menjadik</w:t>
      </w:r>
      <w:r w:rsidR="001637B2">
        <w:rPr>
          <w:rFonts w:ascii="Times New Roman" w:hAnsi="Times New Roman" w:cs="Times New Roman"/>
          <w:sz w:val="24"/>
          <w:szCs w:val="24"/>
          <w:lang w:val="en-US"/>
        </w:rPr>
        <w:t>an diri produktif kita dapat memanfaatkan potensi yang ada dalam diri kita</w:t>
      </w:r>
    </w:p>
    <w:p w:rsidR="00EB341E" w:rsidRDefault="00EB341E" w:rsidP="00EB341E">
      <w:pPr>
        <w:spacing w:after="0" w:line="240" w:lineRule="auto"/>
        <w:ind w:left="1134" w:right="758"/>
        <w:jc w:val="both"/>
        <w:rPr>
          <w:rFonts w:ascii="Times New Roman" w:hAnsi="Times New Roman" w:cs="Times New Roman"/>
          <w:sz w:val="24"/>
          <w:szCs w:val="24"/>
          <w:lang w:val="en-US"/>
        </w:rPr>
      </w:pPr>
    </w:p>
    <w:p w:rsidR="005C254E" w:rsidRDefault="00BB5716" w:rsidP="00032F71">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informan JM juga memaparkan alasannya melakukan kegiatan wirausaha yaitu </w:t>
      </w:r>
    </w:p>
    <w:p w:rsidR="00BB5716" w:rsidRDefault="005C254E" w:rsidP="005C254E">
      <w:pPr>
        <w:spacing w:after="0" w:line="240" w:lineRule="auto"/>
        <w:ind w:left="1418" w:right="758" w:hanging="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awalnya</w:t>
      </w:r>
      <w:proofErr w:type="gramEnd"/>
      <w:r>
        <w:rPr>
          <w:rFonts w:ascii="Times New Roman" w:hAnsi="Times New Roman" w:cs="Times New Roman"/>
          <w:sz w:val="24"/>
          <w:szCs w:val="24"/>
          <w:lang w:val="en-US"/>
        </w:rPr>
        <w:t xml:space="preserve"> saya hanya menyalurkan kreaatifitas yang saya miliki dan mengisi waktu luang. </w:t>
      </w:r>
      <w:proofErr w:type="gramStart"/>
      <w:r>
        <w:rPr>
          <w:rFonts w:ascii="Times New Roman" w:hAnsi="Times New Roman" w:cs="Times New Roman"/>
          <w:sz w:val="24"/>
          <w:szCs w:val="24"/>
          <w:lang w:val="en-US"/>
        </w:rPr>
        <w:t>Melihat ada beberapa teman yang tertarik dengan karya saya, saya berpikir untuk melakukan kegiatan wirausaha.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kalau kreatifitas dan produktifitas dapat menghasilkan uang, kenapa tidak untuk berwirausaha.</w:t>
      </w:r>
      <w:proofErr w:type="gramEnd"/>
    </w:p>
    <w:p w:rsidR="005C254E" w:rsidRDefault="005C254E" w:rsidP="005C254E">
      <w:pPr>
        <w:spacing w:after="0" w:line="240" w:lineRule="auto"/>
        <w:ind w:left="1418" w:right="758" w:hanging="1"/>
        <w:jc w:val="both"/>
        <w:rPr>
          <w:rFonts w:ascii="Times New Roman" w:hAnsi="Times New Roman" w:cs="Times New Roman"/>
          <w:sz w:val="24"/>
          <w:szCs w:val="24"/>
          <w:lang w:val="en-US"/>
        </w:rPr>
      </w:pPr>
    </w:p>
    <w:p w:rsidR="00032F71" w:rsidRDefault="001637B2" w:rsidP="00032F71">
      <w:pPr>
        <w:spacing w:after="0" w:line="480" w:lineRule="auto"/>
        <w:ind w:left="709" w:firstLine="708"/>
        <w:jc w:val="both"/>
        <w:rPr>
          <w:rFonts w:ascii="Times New Roman" w:hAnsi="Times New Roman" w:cs="Times New Roman"/>
          <w:sz w:val="24"/>
          <w:szCs w:val="24"/>
          <w:lang w:val="en-US"/>
        </w:rPr>
      </w:pPr>
      <w:r w:rsidRPr="00DF6EEB">
        <w:rPr>
          <w:rFonts w:ascii="Times New Roman" w:hAnsi="Times New Roman" w:cs="Times New Roman"/>
          <w:sz w:val="24"/>
          <w:szCs w:val="24"/>
        </w:rPr>
        <w:t>Seseorang wirausaha tidak cepat puas akan hasil yang dicapai akan tetapi selalu mencari cara dan kombinasi baru serta produksi baru</w:t>
      </w:r>
      <w:r>
        <w:rPr>
          <w:rFonts w:ascii="Times New Roman" w:hAnsi="Times New Roman" w:cs="Times New Roman"/>
          <w:sz w:val="24"/>
          <w:szCs w:val="24"/>
          <w:lang w:val="en-US"/>
        </w:rPr>
        <w:t xml:space="preserve">. </w:t>
      </w:r>
      <w:r w:rsidRPr="00DF6EEB">
        <w:rPr>
          <w:rFonts w:ascii="Times New Roman" w:hAnsi="Times New Roman" w:cs="Times New Roman"/>
          <w:sz w:val="24"/>
          <w:szCs w:val="24"/>
        </w:rPr>
        <w:t>Hal ini berarti individu yang mempunyai minat berwirausaha harus memiliki sikap bertanggung jawab dengan memperhitungkan konsekuensi yang mungkin ada.</w:t>
      </w:r>
    </w:p>
    <w:p w:rsidR="001637B2" w:rsidRPr="001637B2" w:rsidRDefault="001637B2" w:rsidP="00032F71">
      <w:pPr>
        <w:spacing w:after="0" w:line="480" w:lineRule="auto"/>
        <w:ind w:left="709" w:firstLine="70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Dari hasil wawancara diketahui bahwa mahasiswa pada umumnya terdorong melakukan kegiatan wirausaha karena alasan</w:t>
      </w:r>
      <w:r w:rsidR="00EB341E">
        <w:rPr>
          <w:rFonts w:ascii="Times New Roman" w:hAnsi="Times New Roman" w:cs="Times New Roman"/>
          <w:sz w:val="24"/>
          <w:szCs w:val="24"/>
          <w:lang w:val="en-US"/>
        </w:rPr>
        <w:t xml:space="preserve"> keuangan, sosial, pelayanan dan</w:t>
      </w:r>
      <w:r>
        <w:rPr>
          <w:rFonts w:ascii="Times New Roman" w:hAnsi="Times New Roman" w:cs="Times New Roman"/>
          <w:sz w:val="24"/>
          <w:szCs w:val="24"/>
          <w:lang w:val="en-US"/>
        </w:rPr>
        <w:t xml:space="preserve"> pemenuhan 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Mereka </w:t>
      </w:r>
      <w:r w:rsidR="00EB341E">
        <w:rPr>
          <w:rFonts w:ascii="Times New Roman" w:hAnsi="Times New Roman" w:cs="Times New Roman"/>
          <w:sz w:val="24"/>
          <w:szCs w:val="24"/>
          <w:lang w:val="en-US"/>
        </w:rPr>
        <w:t xml:space="preserve">tidak </w:t>
      </w:r>
      <w:r>
        <w:rPr>
          <w:rFonts w:ascii="Times New Roman" w:hAnsi="Times New Roman" w:cs="Times New Roman"/>
          <w:sz w:val="24"/>
          <w:szCs w:val="24"/>
          <w:lang w:val="en-US"/>
        </w:rPr>
        <w:t>ingin</w:t>
      </w:r>
      <w:r w:rsidR="00EB341E">
        <w:rPr>
          <w:rFonts w:ascii="Times New Roman" w:hAnsi="Times New Roman" w:cs="Times New Roman"/>
          <w:sz w:val="24"/>
          <w:szCs w:val="24"/>
          <w:lang w:val="en-US"/>
        </w:rPr>
        <w:t xml:space="preserve"> terikat oleh waktu dan</w:t>
      </w:r>
      <w:r>
        <w:rPr>
          <w:rFonts w:ascii="Times New Roman" w:hAnsi="Times New Roman" w:cs="Times New Roman"/>
          <w:sz w:val="24"/>
          <w:szCs w:val="24"/>
          <w:lang w:val="en-US"/>
        </w:rPr>
        <w:t xml:space="preserve"> menjadi atasan atas dirinya sendiri, </w:t>
      </w:r>
      <w:r w:rsidR="00EB341E">
        <w:rPr>
          <w:rFonts w:ascii="Times New Roman" w:hAnsi="Times New Roman" w:cs="Times New Roman"/>
          <w:sz w:val="24"/>
          <w:szCs w:val="24"/>
          <w:lang w:val="en-US"/>
        </w:rPr>
        <w:t xml:space="preserve">selain itu mereka juga mendapatkan penghasilan tambahan tanpa harus menyita waktu istirahat setalah kuliah dan tidak menganggu kuliah mereka, </w:t>
      </w:r>
      <w:r>
        <w:rPr>
          <w:rFonts w:ascii="Times New Roman" w:hAnsi="Times New Roman" w:cs="Times New Roman"/>
          <w:sz w:val="24"/>
          <w:szCs w:val="24"/>
          <w:lang w:val="en-US"/>
        </w:rPr>
        <w:t>penggunaan potensi yang ada pada dirinya dan keinginan untuk menjadi produktif.</w:t>
      </w:r>
      <w:proofErr w:type="gramEnd"/>
      <w:r>
        <w:rPr>
          <w:rFonts w:ascii="Times New Roman" w:hAnsi="Times New Roman" w:cs="Times New Roman"/>
          <w:sz w:val="24"/>
          <w:szCs w:val="24"/>
          <w:lang w:val="en-US"/>
        </w:rPr>
        <w:t xml:space="preserve"> </w:t>
      </w:r>
    </w:p>
    <w:p w:rsidR="00E50A4B" w:rsidRPr="00E50A4B" w:rsidRDefault="00E50A4B" w:rsidP="00E50A4B">
      <w:pPr>
        <w:pStyle w:val="ListParagraph"/>
        <w:spacing w:after="0" w:line="240" w:lineRule="auto"/>
        <w:rPr>
          <w:rFonts w:ascii="Times New Roman" w:hAnsi="Times New Roman" w:cs="Times New Roman"/>
          <w:b/>
          <w:sz w:val="24"/>
          <w:szCs w:val="24"/>
          <w:lang w:val="en-US"/>
        </w:rPr>
      </w:pPr>
    </w:p>
    <w:p w:rsidR="00B21F81" w:rsidRPr="001637B2" w:rsidRDefault="00145EFF" w:rsidP="001637B2">
      <w:pPr>
        <w:pStyle w:val="ListParagraph"/>
        <w:numPr>
          <w:ilvl w:val="0"/>
          <w:numId w:val="3"/>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Faktor-faktor Pendorong Minat Wirausaha</w:t>
      </w:r>
    </w:p>
    <w:p w:rsidR="000F7779" w:rsidRDefault="005D60E6" w:rsidP="00032F71">
      <w:pPr>
        <w:spacing w:after="0" w:line="480" w:lineRule="auto"/>
        <w:ind w:left="709"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beberapa alasan diatas, ada pula faktor yang mendorong seseorang melakukan kegiatan wirausaha yang antara </w:t>
      </w:r>
      <w:proofErr w:type="gramStart"/>
      <w:r>
        <w:rPr>
          <w:rFonts w:ascii="Times New Roman" w:hAnsi="Times New Roman" w:cs="Times New Roman"/>
          <w:sz w:val="24"/>
          <w:szCs w:val="24"/>
          <w:lang w:val="en-US"/>
        </w:rPr>
        <w:t>lain :</w:t>
      </w:r>
      <w:proofErr w:type="gramEnd"/>
    </w:p>
    <w:p w:rsidR="000F7779" w:rsidRDefault="000F7779" w:rsidP="00B90617">
      <w:pPr>
        <w:spacing w:after="0" w:line="240" w:lineRule="auto"/>
        <w:ind w:left="426" w:firstLine="708"/>
        <w:jc w:val="both"/>
        <w:rPr>
          <w:rFonts w:ascii="Times New Roman" w:hAnsi="Times New Roman" w:cs="Times New Roman"/>
          <w:sz w:val="24"/>
          <w:szCs w:val="24"/>
          <w:lang w:val="en-US"/>
        </w:rPr>
      </w:pPr>
    </w:p>
    <w:p w:rsidR="00A82352" w:rsidRDefault="00BB2D00" w:rsidP="00BB2D00">
      <w:pPr>
        <w:pStyle w:val="ListParagraph"/>
        <w:numPr>
          <w:ilvl w:val="0"/>
          <w:numId w:val="21"/>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 Pendorong</w:t>
      </w:r>
    </w:p>
    <w:p w:rsidR="00BB2D00" w:rsidRPr="00BB2D00" w:rsidRDefault="00BB2D00" w:rsidP="00BB2D00">
      <w:pPr>
        <w:pStyle w:val="ListParagraph"/>
        <w:spacing w:after="0" w:line="240" w:lineRule="auto"/>
        <w:jc w:val="both"/>
        <w:rPr>
          <w:rFonts w:ascii="Times New Roman" w:hAnsi="Times New Roman" w:cs="Times New Roman"/>
          <w:b/>
          <w:sz w:val="24"/>
          <w:szCs w:val="24"/>
          <w:lang w:val="en-US"/>
        </w:rPr>
      </w:pPr>
    </w:p>
    <w:p w:rsidR="005D60E6" w:rsidRPr="000F7779" w:rsidRDefault="005D60E6" w:rsidP="000F7779">
      <w:pPr>
        <w:pStyle w:val="ListParagraph"/>
        <w:numPr>
          <w:ilvl w:val="0"/>
          <w:numId w:val="32"/>
        </w:numPr>
        <w:spacing w:after="0" w:line="480" w:lineRule="auto"/>
        <w:jc w:val="both"/>
        <w:rPr>
          <w:rFonts w:ascii="Times New Roman" w:hAnsi="Times New Roman" w:cs="Times New Roman"/>
          <w:b/>
          <w:sz w:val="24"/>
          <w:szCs w:val="24"/>
          <w:lang w:val="en-US"/>
        </w:rPr>
      </w:pPr>
      <w:r w:rsidRPr="000F7779">
        <w:rPr>
          <w:rFonts w:ascii="Times New Roman" w:hAnsi="Times New Roman" w:cs="Times New Roman"/>
          <w:b/>
          <w:sz w:val="24"/>
          <w:szCs w:val="24"/>
          <w:lang w:val="en-US"/>
        </w:rPr>
        <w:t>Faktor Internal</w:t>
      </w:r>
    </w:p>
    <w:p w:rsidR="00EB341E" w:rsidRDefault="00735B1E" w:rsidP="00EB341E">
      <w:pPr>
        <w:autoSpaceDE w:val="0"/>
        <w:autoSpaceDN w:val="0"/>
        <w:adjustRightInd w:val="0"/>
        <w:spacing w:after="0" w:line="480" w:lineRule="auto"/>
        <w:ind w:left="993" w:firstLine="633"/>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400C41">
        <w:rPr>
          <w:rFonts w:ascii="Times New Roman" w:hAnsi="Times New Roman" w:cs="Times New Roman"/>
          <w:sz w:val="24"/>
          <w:szCs w:val="24"/>
          <w:lang w:val="en-US"/>
        </w:rPr>
        <w:t xml:space="preserve">ujuan yang ingin dicapai seorang wirausahawan </w:t>
      </w:r>
      <w:r>
        <w:rPr>
          <w:rFonts w:ascii="Times New Roman" w:hAnsi="Times New Roman" w:cs="Times New Roman"/>
          <w:sz w:val="24"/>
          <w:szCs w:val="24"/>
          <w:lang w:val="en-US"/>
        </w:rPr>
        <w:t>kadang pula didorong</w:t>
      </w:r>
      <w:r w:rsidR="00400C41">
        <w:rPr>
          <w:rFonts w:ascii="Times New Roman" w:hAnsi="Times New Roman" w:cs="Times New Roman"/>
          <w:sz w:val="24"/>
          <w:szCs w:val="24"/>
          <w:lang w:val="en-US"/>
        </w:rPr>
        <w:t xml:space="preserve"> oleh kebutuhan </w:t>
      </w:r>
      <w:proofErr w:type="gramStart"/>
      <w:r w:rsidR="00400C41">
        <w:rPr>
          <w:rFonts w:ascii="Times New Roman" w:hAnsi="Times New Roman" w:cs="Times New Roman"/>
          <w:sz w:val="24"/>
          <w:szCs w:val="24"/>
          <w:lang w:val="en-US"/>
        </w:rPr>
        <w:t>akan</w:t>
      </w:r>
      <w:proofErr w:type="gramEnd"/>
      <w:r w:rsidR="00400C41">
        <w:rPr>
          <w:rFonts w:ascii="Times New Roman" w:hAnsi="Times New Roman" w:cs="Times New Roman"/>
          <w:sz w:val="24"/>
          <w:szCs w:val="24"/>
          <w:lang w:val="en-US"/>
        </w:rPr>
        <w:t xml:space="preserve"> berprestasinya untuk menghasilkan yang terbaik dan biasanya memiliki inisiatif serta keinginan yang kuat untuk mengungkapkan ide-ide dalam pikirannya, menyampaikan gagasan demi mencapai suatu kesuksesan.</w:t>
      </w:r>
    </w:p>
    <w:p w:rsidR="00EB341E" w:rsidRDefault="00A82352" w:rsidP="00EB341E">
      <w:pPr>
        <w:autoSpaceDE w:val="0"/>
        <w:autoSpaceDN w:val="0"/>
        <w:adjustRightInd w:val="0"/>
        <w:spacing w:after="0" w:line="480" w:lineRule="auto"/>
        <w:ind w:left="993" w:firstLine="63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Faktor internal seperti sifat-sifat personal, komitme</w:t>
      </w:r>
      <w:r w:rsidR="00790BF9">
        <w:rPr>
          <w:rFonts w:ascii="Times New Roman" w:hAnsi="Times New Roman" w:cs="Times New Roman"/>
          <w:sz w:val="24"/>
          <w:szCs w:val="24"/>
          <w:lang w:val="en-US"/>
        </w:rPr>
        <w:t>n yang tinggi terhadap kegiatan wirausaha me</w:t>
      </w:r>
      <w:r w:rsidR="00D5182E">
        <w:rPr>
          <w:rFonts w:ascii="Times New Roman" w:hAnsi="Times New Roman" w:cs="Times New Roman"/>
          <w:sz w:val="24"/>
          <w:szCs w:val="24"/>
          <w:lang w:val="en-US"/>
        </w:rPr>
        <w:t>rupakan sesuatu yang sangat pent</w:t>
      </w:r>
      <w:r w:rsidR="00790BF9">
        <w:rPr>
          <w:rFonts w:ascii="Times New Roman" w:hAnsi="Times New Roman" w:cs="Times New Roman"/>
          <w:sz w:val="24"/>
          <w:szCs w:val="24"/>
          <w:lang w:val="en-US"/>
        </w:rPr>
        <w:t xml:space="preserve">ing </w:t>
      </w:r>
      <w:r w:rsidR="00D5182E">
        <w:rPr>
          <w:rFonts w:ascii="Times New Roman" w:hAnsi="Times New Roman" w:cs="Times New Roman"/>
          <w:sz w:val="24"/>
          <w:szCs w:val="24"/>
          <w:lang w:val="en-US"/>
        </w:rPr>
        <w:t>dan</w:t>
      </w:r>
      <w:r w:rsidR="00790BF9">
        <w:rPr>
          <w:rFonts w:ascii="Times New Roman" w:hAnsi="Times New Roman" w:cs="Times New Roman"/>
          <w:sz w:val="24"/>
          <w:szCs w:val="24"/>
          <w:lang w:val="en-US"/>
        </w:rPr>
        <w:t xml:space="preserve"> harus dimiliki oleh setiap wirausahawan.</w:t>
      </w:r>
      <w:proofErr w:type="gramEnd"/>
      <w:r w:rsidR="00790BF9">
        <w:rPr>
          <w:rFonts w:ascii="Times New Roman" w:hAnsi="Times New Roman" w:cs="Times New Roman"/>
          <w:sz w:val="24"/>
          <w:szCs w:val="24"/>
          <w:lang w:val="en-US"/>
        </w:rPr>
        <w:t xml:space="preserve"> </w:t>
      </w:r>
      <w:r w:rsidR="00EE7678">
        <w:rPr>
          <w:rFonts w:ascii="Times New Roman" w:hAnsi="Times New Roman" w:cs="Times New Roman"/>
          <w:sz w:val="24"/>
          <w:szCs w:val="24"/>
          <w:lang w:val="en-US"/>
        </w:rPr>
        <w:t xml:space="preserve">Seorang wirausaha harus memiliki jiwa komitmen dalam usahanya dan tekad yang bulat didalam </w:t>
      </w:r>
      <w:r w:rsidR="00EE7678">
        <w:rPr>
          <w:rFonts w:ascii="Times New Roman" w:hAnsi="Times New Roman" w:cs="Times New Roman"/>
          <w:sz w:val="24"/>
          <w:szCs w:val="24"/>
          <w:lang w:val="en-US"/>
        </w:rPr>
        <w:lastRenderedPageBreak/>
        <w:t xml:space="preserve">mencurahkan semua perhatianya pada usaha yang </w:t>
      </w:r>
      <w:proofErr w:type="gramStart"/>
      <w:r w:rsidR="00EE7678">
        <w:rPr>
          <w:rFonts w:ascii="Times New Roman" w:hAnsi="Times New Roman" w:cs="Times New Roman"/>
          <w:sz w:val="24"/>
          <w:szCs w:val="24"/>
          <w:lang w:val="en-US"/>
        </w:rPr>
        <w:t>akan</w:t>
      </w:r>
      <w:proofErr w:type="gramEnd"/>
      <w:r w:rsidR="00EE7678">
        <w:rPr>
          <w:rFonts w:ascii="Times New Roman" w:hAnsi="Times New Roman" w:cs="Times New Roman"/>
          <w:sz w:val="24"/>
          <w:szCs w:val="24"/>
          <w:lang w:val="en-US"/>
        </w:rPr>
        <w:t xml:space="preserve"> digelutinya, didalam menjalankan usaha tersebut seorang wirausaha yang sukses terus memiliki sifat-sifat personal dan komitmen yang mengebu-gebu dan menyala-nyala (semangat tinggi) dalam mengembangkan usahanya.</w:t>
      </w:r>
    </w:p>
    <w:p w:rsidR="008B1EC8" w:rsidRDefault="00EE7678" w:rsidP="00EB341E">
      <w:pPr>
        <w:autoSpaceDE w:val="0"/>
        <w:autoSpaceDN w:val="0"/>
        <w:adjustRightInd w:val="0"/>
        <w:spacing w:after="0" w:line="480" w:lineRule="auto"/>
        <w:ind w:left="993" w:firstLine="63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yang dipaparkan oleh informan </w:t>
      </w:r>
      <w:proofErr w:type="gramStart"/>
      <w:r w:rsidR="008B1EC8">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yang telah terlampir </w:t>
      </w:r>
      <w:r w:rsidR="00CC384E">
        <w:rPr>
          <w:rFonts w:ascii="Times New Roman" w:hAnsi="Times New Roman" w:cs="Times New Roman"/>
          <w:sz w:val="24"/>
          <w:szCs w:val="24"/>
          <w:lang w:val="en-US"/>
        </w:rPr>
        <w:t xml:space="preserve">bahwa </w:t>
      </w:r>
    </w:p>
    <w:p w:rsidR="00EE7678" w:rsidRDefault="008B1EC8" w:rsidP="008B1EC8">
      <w:pPr>
        <w:autoSpaceDE w:val="0"/>
        <w:autoSpaceDN w:val="0"/>
        <w:adjustRightInd w:val="0"/>
        <w:spacing w:after="0" w:line="240" w:lineRule="auto"/>
        <w:ind w:left="1626" w:right="758"/>
        <w:jc w:val="both"/>
        <w:rPr>
          <w:rFonts w:ascii="Times New Roman" w:hAnsi="Times New Roman" w:cs="Times New Roman"/>
          <w:sz w:val="24"/>
          <w:lang w:val="en-US"/>
        </w:rPr>
      </w:pPr>
      <w:proofErr w:type="gramStart"/>
      <w:r>
        <w:rPr>
          <w:rFonts w:ascii="Times New Roman" w:hAnsi="Times New Roman" w:cs="Times New Roman"/>
          <w:sz w:val="24"/>
          <w:lang w:val="en-US"/>
        </w:rPr>
        <w:t>karena</w:t>
      </w:r>
      <w:proofErr w:type="gramEnd"/>
      <w:r w:rsidR="00CC384E">
        <w:rPr>
          <w:rFonts w:ascii="Times New Roman" w:hAnsi="Times New Roman" w:cs="Times New Roman"/>
          <w:sz w:val="24"/>
        </w:rPr>
        <w:t xml:space="preserve"> didorong komitmen untuk bersungguh-sungguh menjalani wirausaha, </w:t>
      </w:r>
      <w:r>
        <w:rPr>
          <w:rFonts w:ascii="Times New Roman" w:hAnsi="Times New Roman" w:cs="Times New Roman"/>
          <w:sz w:val="24"/>
          <w:lang w:val="en-US"/>
        </w:rPr>
        <w:t xml:space="preserve">saya </w:t>
      </w:r>
      <w:r w:rsidR="00CC384E">
        <w:rPr>
          <w:rFonts w:ascii="Times New Roman" w:hAnsi="Times New Roman" w:cs="Times New Roman"/>
          <w:sz w:val="24"/>
        </w:rPr>
        <w:t xml:space="preserve">selalu berpikir positif dan berinisiatif </w:t>
      </w:r>
      <w:r>
        <w:rPr>
          <w:rFonts w:ascii="Times New Roman" w:hAnsi="Times New Roman" w:cs="Times New Roman"/>
          <w:sz w:val="24"/>
          <w:lang w:val="en-US"/>
        </w:rPr>
        <w:t>untuk melakukan usaha, tidak merasa malu dalam menjalaninya”</w:t>
      </w:r>
    </w:p>
    <w:p w:rsidR="008B1EC8" w:rsidRDefault="008B1EC8" w:rsidP="00032F71">
      <w:pPr>
        <w:autoSpaceDE w:val="0"/>
        <w:autoSpaceDN w:val="0"/>
        <w:adjustRightInd w:val="0"/>
        <w:spacing w:after="0" w:line="240" w:lineRule="auto"/>
        <w:ind w:right="758"/>
        <w:jc w:val="both"/>
        <w:rPr>
          <w:rFonts w:ascii="Times New Roman" w:hAnsi="Times New Roman" w:cs="Times New Roman"/>
          <w:sz w:val="24"/>
          <w:lang w:val="en-US"/>
        </w:rPr>
      </w:pPr>
    </w:p>
    <w:p w:rsidR="008B1EC8" w:rsidRDefault="008B1EC8" w:rsidP="008B1EC8">
      <w:pPr>
        <w:autoSpaceDE w:val="0"/>
        <w:autoSpaceDN w:val="0"/>
        <w:adjustRightInd w:val="0"/>
        <w:spacing w:after="0" w:line="240" w:lineRule="auto"/>
        <w:ind w:right="758"/>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t>Ditambah pernyataan dari IZ yaitu “</w:t>
      </w:r>
    </w:p>
    <w:p w:rsidR="008B1EC8" w:rsidRDefault="008B1EC8" w:rsidP="008B1EC8">
      <w:pPr>
        <w:autoSpaceDE w:val="0"/>
        <w:autoSpaceDN w:val="0"/>
        <w:adjustRightInd w:val="0"/>
        <w:spacing w:after="0" w:line="240" w:lineRule="auto"/>
        <w:ind w:right="758"/>
        <w:jc w:val="both"/>
        <w:rPr>
          <w:rFonts w:ascii="Times New Roman" w:hAnsi="Times New Roman" w:cs="Times New Roman"/>
          <w:sz w:val="24"/>
          <w:lang w:val="en-US"/>
        </w:rPr>
      </w:pPr>
    </w:p>
    <w:p w:rsidR="008B1EC8" w:rsidRPr="008B1EC8" w:rsidRDefault="008B1EC8" w:rsidP="008B1EC8">
      <w:pPr>
        <w:autoSpaceDE w:val="0"/>
        <w:autoSpaceDN w:val="0"/>
        <w:adjustRightInd w:val="0"/>
        <w:spacing w:after="0" w:line="240" w:lineRule="auto"/>
        <w:ind w:left="1560" w:right="758"/>
        <w:jc w:val="both"/>
        <w:rPr>
          <w:rFonts w:ascii="Times New Roman" w:hAnsi="Times New Roman" w:cs="Times New Roman"/>
          <w:sz w:val="24"/>
          <w:szCs w:val="24"/>
          <w:lang w:val="en-US"/>
        </w:rPr>
      </w:pPr>
      <w:r>
        <w:rPr>
          <w:rFonts w:ascii="Times New Roman" w:hAnsi="Times New Roman" w:cs="Times New Roman"/>
          <w:sz w:val="24"/>
          <w:lang w:val="en-US"/>
        </w:rPr>
        <w:t xml:space="preserve">Saya berharap usaha saya selalu berjalan lancar, dan setelah lulus kuliah saya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tetap melakukan usaha saya. Untuk jadi karyawan atau </w:t>
      </w:r>
      <w:proofErr w:type="gramStart"/>
      <w:r>
        <w:rPr>
          <w:rFonts w:ascii="Times New Roman" w:hAnsi="Times New Roman" w:cs="Times New Roman"/>
          <w:sz w:val="24"/>
          <w:lang w:val="en-US"/>
        </w:rPr>
        <w:t>PNS  tidak</w:t>
      </w:r>
      <w:proofErr w:type="gramEnd"/>
      <w:r>
        <w:rPr>
          <w:rFonts w:ascii="Times New Roman" w:hAnsi="Times New Roman" w:cs="Times New Roman"/>
          <w:sz w:val="24"/>
          <w:lang w:val="en-US"/>
        </w:rPr>
        <w:t xml:space="preserve"> terlalu berminat, karena saya ingin merasa bebas tapi memiliki penghasilan</w:t>
      </w:r>
    </w:p>
    <w:p w:rsidR="00AB5BA7" w:rsidRDefault="00AB5BA7" w:rsidP="00AB5BA7">
      <w:pPr>
        <w:autoSpaceDE w:val="0"/>
        <w:autoSpaceDN w:val="0"/>
        <w:adjustRightInd w:val="0"/>
        <w:spacing w:after="0" w:line="240" w:lineRule="auto"/>
        <w:ind w:left="360" w:firstLine="633"/>
        <w:jc w:val="both"/>
        <w:rPr>
          <w:rFonts w:ascii="Times New Roman" w:hAnsi="Times New Roman" w:cs="Times New Roman"/>
          <w:sz w:val="24"/>
          <w:szCs w:val="24"/>
          <w:lang w:val="en-US"/>
        </w:rPr>
      </w:pPr>
    </w:p>
    <w:p w:rsidR="002714F5" w:rsidRDefault="008B1EC8" w:rsidP="002714F5">
      <w:pPr>
        <w:autoSpaceDE w:val="0"/>
        <w:autoSpaceDN w:val="0"/>
        <w:adjustRightInd w:val="0"/>
        <w:spacing w:after="0" w:line="480" w:lineRule="auto"/>
        <w:ind w:left="993"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pernyataan-pernyataan yang telah dipaparkan oleh informan di atas dapat dikatakan bahwa sifat personal yang dimiliki memberi peranan penting dalam mendorong agar </w:t>
      </w:r>
      <w:r w:rsidR="005338CB">
        <w:rPr>
          <w:rFonts w:ascii="Times New Roman" w:hAnsi="Times New Roman" w:cs="Times New Roman"/>
          <w:sz w:val="24"/>
          <w:szCs w:val="24"/>
          <w:lang w:val="en-US"/>
        </w:rPr>
        <w:t>mahasiswa tetap konsisten dalam menjalankan usaha.</w:t>
      </w:r>
      <w:proofErr w:type="gramEnd"/>
      <w:r>
        <w:rPr>
          <w:rFonts w:ascii="Times New Roman" w:hAnsi="Times New Roman" w:cs="Times New Roman"/>
          <w:sz w:val="24"/>
          <w:szCs w:val="24"/>
          <w:lang w:val="en-US"/>
        </w:rPr>
        <w:t xml:space="preserve"> </w:t>
      </w:r>
    </w:p>
    <w:p w:rsidR="008B1EC8" w:rsidRPr="00AB5BA7" w:rsidRDefault="008B1EC8" w:rsidP="00AB5BA7">
      <w:pPr>
        <w:autoSpaceDE w:val="0"/>
        <w:autoSpaceDN w:val="0"/>
        <w:adjustRightInd w:val="0"/>
        <w:spacing w:after="0" w:line="240" w:lineRule="auto"/>
        <w:ind w:left="360" w:firstLine="633"/>
        <w:jc w:val="both"/>
        <w:rPr>
          <w:rFonts w:ascii="Times New Roman" w:hAnsi="Times New Roman" w:cs="Times New Roman"/>
          <w:sz w:val="24"/>
          <w:szCs w:val="24"/>
          <w:lang w:val="en-US"/>
        </w:rPr>
      </w:pPr>
    </w:p>
    <w:p w:rsidR="005D60E6" w:rsidRDefault="00CC384E" w:rsidP="000F7779">
      <w:pPr>
        <w:pStyle w:val="ListParagraph"/>
        <w:numPr>
          <w:ilvl w:val="0"/>
          <w:numId w:val="3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Faktor Eksternal</w:t>
      </w:r>
    </w:p>
    <w:p w:rsidR="005338CB" w:rsidRDefault="00CC384E" w:rsidP="005338CB">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faktor internal, ada pula faktor eksternal yang turut mendorong seseorang untuk melakukan kegiatan wirausaha, seperti sumber daya yang dapat dimanfaatkan, adanya pendidikan/pelatihan kewirausahaan, persediaan mod</w:t>
      </w:r>
      <w:r w:rsidR="005338CB">
        <w:rPr>
          <w:rFonts w:ascii="Times New Roman" w:hAnsi="Times New Roman" w:cs="Times New Roman"/>
          <w:sz w:val="24"/>
          <w:szCs w:val="24"/>
          <w:lang w:val="en-US"/>
        </w:rPr>
        <w:t>al, dan dorongan dari keluarga.</w:t>
      </w:r>
      <w:proofErr w:type="gramEnd"/>
    </w:p>
    <w:p w:rsidR="005338CB" w:rsidRDefault="005338CB" w:rsidP="005338CB">
      <w:pPr>
        <w:pStyle w:val="ListParagraph"/>
        <w:spacing w:after="0" w:line="480" w:lineRule="auto"/>
        <w:ind w:left="1134" w:firstLine="567"/>
        <w:jc w:val="both"/>
        <w:rPr>
          <w:rFonts w:ascii="Times New Roman" w:hAnsi="Times New Roman" w:cs="Times New Roman"/>
          <w:sz w:val="24"/>
          <w:szCs w:val="24"/>
          <w:lang w:val="en-US"/>
        </w:rPr>
      </w:pPr>
      <w:r w:rsidRPr="005338CB">
        <w:rPr>
          <w:rFonts w:ascii="Times New Roman" w:hAnsi="Times New Roman" w:cs="Times New Roman"/>
          <w:sz w:val="24"/>
          <w:szCs w:val="24"/>
          <w:lang w:val="en-US"/>
        </w:rPr>
        <w:lastRenderedPageBreak/>
        <w:t>H</w:t>
      </w:r>
      <w:r w:rsidR="006725FF" w:rsidRPr="005338CB">
        <w:rPr>
          <w:rFonts w:ascii="Times New Roman" w:hAnsi="Times New Roman" w:cs="Times New Roman"/>
          <w:sz w:val="24"/>
          <w:szCs w:val="24"/>
          <w:lang w:val="en-US"/>
        </w:rPr>
        <w:t xml:space="preserve">asil wawancara dengan informan </w:t>
      </w:r>
      <w:r w:rsidRPr="005338CB">
        <w:rPr>
          <w:rFonts w:ascii="Times New Roman" w:hAnsi="Times New Roman" w:cs="Times New Roman"/>
          <w:sz w:val="24"/>
          <w:szCs w:val="24"/>
          <w:lang w:val="en-US"/>
        </w:rPr>
        <w:t>HH</w:t>
      </w:r>
      <w:r w:rsidR="006725FF" w:rsidRPr="005338CB">
        <w:rPr>
          <w:rFonts w:ascii="Times New Roman" w:hAnsi="Times New Roman" w:cs="Times New Roman"/>
          <w:sz w:val="24"/>
          <w:szCs w:val="24"/>
          <w:lang w:val="en-US"/>
        </w:rPr>
        <w:t xml:space="preserve"> </w:t>
      </w:r>
      <w:r w:rsidRPr="005338CB">
        <w:rPr>
          <w:rFonts w:ascii="Times New Roman" w:hAnsi="Times New Roman" w:cs="Times New Roman"/>
          <w:sz w:val="24"/>
          <w:szCs w:val="24"/>
          <w:lang w:val="en-US"/>
        </w:rPr>
        <w:t>yang mengungkapkan bahwa</w:t>
      </w:r>
    </w:p>
    <w:p w:rsidR="005338CB" w:rsidRDefault="005338CB" w:rsidP="005338CB">
      <w:pPr>
        <w:pStyle w:val="ListParagraph"/>
        <w:spacing w:after="0" w:line="240" w:lineRule="auto"/>
        <w:ind w:left="1701" w:right="75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Disekitar tempat tinggal saya ada pembuat figura atau bingkai, dengan berbekal ilmu dari SMA, saya memanfaatkan triplex yang sudah tidak terpakai untuk dijadikan gantungan kunci, pajangan, dan cendramata.</w:t>
      </w:r>
      <w:proofErr w:type="gramEnd"/>
    </w:p>
    <w:p w:rsidR="005338CB" w:rsidRDefault="005338CB" w:rsidP="005338CB">
      <w:pPr>
        <w:pStyle w:val="ListParagraph"/>
        <w:spacing w:after="0" w:line="240" w:lineRule="auto"/>
        <w:ind w:left="1701" w:right="758"/>
        <w:jc w:val="both"/>
        <w:rPr>
          <w:rFonts w:ascii="Times New Roman" w:hAnsi="Times New Roman" w:cs="Times New Roman"/>
          <w:sz w:val="24"/>
          <w:szCs w:val="24"/>
          <w:lang w:val="en-US"/>
        </w:rPr>
      </w:pPr>
    </w:p>
    <w:p w:rsidR="005338CB" w:rsidRPr="00032F71" w:rsidRDefault="005338CB" w:rsidP="00032F71">
      <w:pPr>
        <w:pStyle w:val="ListParagraph"/>
        <w:spacing w:after="0" w:line="480" w:lineRule="auto"/>
        <w:ind w:left="1134"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6725FF" w:rsidRPr="005338CB">
        <w:rPr>
          <w:rFonts w:ascii="Times New Roman" w:hAnsi="Times New Roman" w:cs="Times New Roman"/>
          <w:sz w:val="24"/>
          <w:szCs w:val="24"/>
          <w:lang w:val="en-US"/>
        </w:rPr>
        <w:t>danya sumber daya alam disekitar tempat tinggal mendorong untuk menjadi kreatif dan berinisiatif untuk membuka usaha dengan memanfaatkan sumber daya alam tersebut.</w:t>
      </w:r>
      <w:proofErr w:type="gramEnd"/>
      <w:r w:rsidR="006725FF" w:rsidRPr="005338CB">
        <w:rPr>
          <w:rFonts w:ascii="Times New Roman" w:hAnsi="Times New Roman" w:cs="Times New Roman"/>
          <w:sz w:val="24"/>
          <w:szCs w:val="24"/>
          <w:lang w:val="en-US"/>
        </w:rPr>
        <w:t xml:space="preserve">  </w:t>
      </w:r>
    </w:p>
    <w:p w:rsidR="00032F71" w:rsidRDefault="005338CB" w:rsidP="005338CB">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Dan adanya pengetahuan tentang kewirausahaan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membuka dan mengubah pola pikir mahasiswa tentang wirausaha. </w:t>
      </w:r>
      <w:proofErr w:type="gramStart"/>
      <w:r w:rsidR="00032F71">
        <w:rPr>
          <w:rFonts w:ascii="Times New Roman" w:hAnsi="Times New Roman" w:cs="Times New Roman"/>
          <w:sz w:val="24"/>
          <w:szCs w:val="24"/>
          <w:lang w:val="en-US"/>
        </w:rPr>
        <w:t>Maka, mata kuliah kewirausahaan, seminar dan pelatihan sangat dibutuhkan oleh mahasiswa untuk menjadi bekal dalam menjalani kegiatan wirausaha.</w:t>
      </w:r>
      <w:proofErr w:type="gramEnd"/>
    </w:p>
    <w:p w:rsidR="00032F71" w:rsidRDefault="00032F71" w:rsidP="005338CB">
      <w:pPr>
        <w:pStyle w:val="ListParagraph"/>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Seperti yang diungkapkan oleh informan NI yaitu</w:t>
      </w:r>
    </w:p>
    <w:p w:rsidR="00032F71" w:rsidRDefault="00032F71" w:rsidP="00032F71">
      <w:pPr>
        <w:pStyle w:val="ListParagraph"/>
        <w:spacing w:after="0" w:line="240" w:lineRule="auto"/>
        <w:ind w:left="1701" w:right="758"/>
        <w:jc w:val="both"/>
        <w:rPr>
          <w:rFonts w:ascii="Times New Roman" w:hAnsi="Times New Roman" w:cs="Times New Roman"/>
          <w:sz w:val="24"/>
          <w:szCs w:val="24"/>
          <w:lang w:val="en-US"/>
        </w:rPr>
      </w:pPr>
      <w:r>
        <w:rPr>
          <w:rFonts w:ascii="Times New Roman" w:hAnsi="Times New Roman" w:cs="Times New Roman"/>
          <w:sz w:val="24"/>
          <w:szCs w:val="24"/>
          <w:lang w:val="en-US"/>
        </w:rPr>
        <w:t>Iya, di jurusan saya sudah ada mata kuliah kewirausahaan, sangat banyak pengetahuan tentang kewirausahaan yang dapat dijadikan pedoman dalam melakukan usaha, iya, saya pernah mengikuti seminar kewirausahaan yang diadakan jurusan saya</w:t>
      </w:r>
    </w:p>
    <w:p w:rsidR="00032F71" w:rsidRPr="00032F71" w:rsidRDefault="00032F71" w:rsidP="00032F71">
      <w:pPr>
        <w:pStyle w:val="ListParagraph"/>
        <w:spacing w:after="0" w:line="240" w:lineRule="auto"/>
        <w:ind w:left="1701" w:right="758"/>
        <w:jc w:val="both"/>
        <w:rPr>
          <w:rFonts w:ascii="Times New Roman" w:hAnsi="Times New Roman" w:cs="Times New Roman"/>
          <w:sz w:val="24"/>
          <w:szCs w:val="24"/>
          <w:lang w:val="en-US"/>
        </w:rPr>
      </w:pPr>
    </w:p>
    <w:p w:rsidR="00BB2D00" w:rsidRPr="005338CB" w:rsidRDefault="006725FF" w:rsidP="005338CB">
      <w:pPr>
        <w:pStyle w:val="ListParagraph"/>
        <w:spacing w:after="0" w:line="480" w:lineRule="auto"/>
        <w:ind w:left="1134" w:firstLine="567"/>
        <w:jc w:val="both"/>
        <w:rPr>
          <w:rFonts w:ascii="Times New Roman" w:hAnsi="Times New Roman" w:cs="Times New Roman"/>
          <w:sz w:val="24"/>
          <w:szCs w:val="24"/>
          <w:lang w:val="en-US"/>
        </w:rPr>
      </w:pPr>
      <w:proofErr w:type="gramStart"/>
      <w:r w:rsidRPr="005338CB">
        <w:rPr>
          <w:rFonts w:ascii="Times New Roman" w:hAnsi="Times New Roman" w:cs="Times New Roman"/>
          <w:sz w:val="24"/>
          <w:szCs w:val="24"/>
          <w:lang w:val="en-US"/>
        </w:rPr>
        <w:t>Dibantu dengan adanya bantua</w:t>
      </w:r>
      <w:r w:rsidR="00032F71">
        <w:rPr>
          <w:rFonts w:ascii="Times New Roman" w:hAnsi="Times New Roman" w:cs="Times New Roman"/>
          <w:sz w:val="24"/>
          <w:szCs w:val="24"/>
          <w:lang w:val="en-US"/>
        </w:rPr>
        <w:t>n</w:t>
      </w:r>
      <w:r w:rsidRPr="005338CB">
        <w:rPr>
          <w:rFonts w:ascii="Times New Roman" w:hAnsi="Times New Roman" w:cs="Times New Roman"/>
          <w:sz w:val="24"/>
          <w:szCs w:val="24"/>
          <w:lang w:val="en-US"/>
        </w:rPr>
        <w:t xml:space="preserve"> moril dari keluarga </w:t>
      </w:r>
      <w:r w:rsidR="00883F5B" w:rsidRPr="005338CB">
        <w:rPr>
          <w:rFonts w:ascii="Times New Roman" w:hAnsi="Times New Roman" w:cs="Times New Roman"/>
          <w:sz w:val="24"/>
          <w:szCs w:val="24"/>
          <w:lang w:val="en-US"/>
        </w:rPr>
        <w:t>menjadikan usaha dapat berjalan.</w:t>
      </w:r>
      <w:proofErr w:type="gramEnd"/>
      <w:r w:rsidR="00032F71">
        <w:rPr>
          <w:rFonts w:ascii="Times New Roman" w:hAnsi="Times New Roman" w:cs="Times New Roman"/>
          <w:sz w:val="24"/>
          <w:szCs w:val="24"/>
          <w:lang w:val="en-US"/>
        </w:rPr>
        <w:t xml:space="preserve"> Seperti yang dipaparkan oleh informan ER yaitu “</w:t>
      </w:r>
      <w:r w:rsidR="002C6FD6">
        <w:rPr>
          <w:rFonts w:ascii="Times New Roman" w:hAnsi="Times New Roman" w:cs="Times New Roman"/>
          <w:sz w:val="24"/>
          <w:szCs w:val="24"/>
          <w:lang w:val="en-US"/>
        </w:rPr>
        <w:t>modal awal saya dari orang tua,</w:t>
      </w:r>
      <w:r w:rsidR="005C254E">
        <w:rPr>
          <w:rFonts w:ascii="Times New Roman" w:hAnsi="Times New Roman" w:cs="Times New Roman"/>
          <w:sz w:val="24"/>
          <w:szCs w:val="24"/>
          <w:lang w:val="en-US"/>
        </w:rPr>
        <w:t xml:space="preserve"> saya hanya menyampaikan niat saya untuk berwirausaha, </w:t>
      </w:r>
      <w:r w:rsidR="002C6FD6">
        <w:rPr>
          <w:rFonts w:ascii="Times New Roman" w:hAnsi="Times New Roman" w:cs="Times New Roman"/>
          <w:sz w:val="24"/>
          <w:szCs w:val="24"/>
          <w:lang w:val="en-US"/>
        </w:rPr>
        <w:t>orang tua mendukung saya untuk membuka usaha</w:t>
      </w:r>
      <w:r w:rsidR="005C254E">
        <w:rPr>
          <w:rFonts w:ascii="Times New Roman" w:hAnsi="Times New Roman" w:cs="Times New Roman"/>
          <w:sz w:val="24"/>
          <w:szCs w:val="24"/>
          <w:lang w:val="en-US"/>
        </w:rPr>
        <w:t xml:space="preserve"> dan selalu memberi semangat</w:t>
      </w:r>
      <w:r w:rsidR="002C6FD6">
        <w:rPr>
          <w:rFonts w:ascii="Times New Roman" w:hAnsi="Times New Roman" w:cs="Times New Roman"/>
          <w:sz w:val="24"/>
          <w:szCs w:val="24"/>
          <w:lang w:val="en-US"/>
        </w:rPr>
        <w:t>”</w:t>
      </w:r>
    </w:p>
    <w:p w:rsidR="00CC384E" w:rsidRDefault="00CC384E" w:rsidP="005338CB">
      <w:pPr>
        <w:pStyle w:val="ListParagraph"/>
        <w:spacing w:after="0" w:line="480" w:lineRule="auto"/>
        <w:ind w:left="1134" w:firstLine="567"/>
        <w:jc w:val="both"/>
        <w:rPr>
          <w:rFonts w:ascii="Times New Roman" w:hAnsi="Times New Roman" w:cs="Times New Roman"/>
          <w:sz w:val="24"/>
          <w:szCs w:val="24"/>
          <w:lang w:val="en-US"/>
        </w:rPr>
      </w:pPr>
      <w:proofErr w:type="gramStart"/>
      <w:r w:rsidRPr="00BB2D00">
        <w:rPr>
          <w:rFonts w:ascii="Times New Roman" w:hAnsi="Times New Roman" w:cs="Times New Roman"/>
          <w:sz w:val="24"/>
          <w:szCs w:val="24"/>
          <w:lang w:val="en-US"/>
        </w:rPr>
        <w:lastRenderedPageBreak/>
        <w:t>Dari</w:t>
      </w:r>
      <w:r w:rsidR="006725FF" w:rsidRPr="00BB2D00">
        <w:rPr>
          <w:rFonts w:ascii="Times New Roman" w:hAnsi="Times New Roman" w:cs="Times New Roman"/>
          <w:sz w:val="24"/>
          <w:szCs w:val="24"/>
          <w:lang w:val="en-US"/>
        </w:rPr>
        <w:t xml:space="preserve"> hasil wawancara, </w:t>
      </w:r>
      <w:r w:rsidRPr="00BB2D00">
        <w:rPr>
          <w:rFonts w:ascii="Times New Roman" w:hAnsi="Times New Roman" w:cs="Times New Roman"/>
          <w:sz w:val="24"/>
          <w:szCs w:val="24"/>
          <w:lang w:val="en-US"/>
        </w:rPr>
        <w:t>faktor eksternal juga turut mendorong mahasiswa melakukan kegiatan wirausaha.</w:t>
      </w:r>
      <w:proofErr w:type="gramEnd"/>
      <w:r w:rsidRPr="00BB2D00">
        <w:rPr>
          <w:rFonts w:ascii="Times New Roman" w:hAnsi="Times New Roman" w:cs="Times New Roman"/>
          <w:sz w:val="24"/>
          <w:szCs w:val="24"/>
          <w:lang w:val="en-US"/>
        </w:rPr>
        <w:t xml:space="preserve"> </w:t>
      </w:r>
      <w:proofErr w:type="gramStart"/>
      <w:r w:rsidRPr="00BB2D00">
        <w:rPr>
          <w:rFonts w:ascii="Times New Roman" w:hAnsi="Times New Roman" w:cs="Times New Roman"/>
          <w:sz w:val="24"/>
          <w:szCs w:val="24"/>
          <w:lang w:val="en-US"/>
        </w:rPr>
        <w:t xml:space="preserve">Sumber daya alam dan manusia yang ada disekitar tempat tinggal informan dimanfaatkan </w:t>
      </w:r>
      <w:r w:rsidR="00AB5BA7" w:rsidRPr="00BB2D00">
        <w:rPr>
          <w:rFonts w:ascii="Times New Roman" w:hAnsi="Times New Roman" w:cs="Times New Roman"/>
          <w:sz w:val="24"/>
          <w:szCs w:val="24"/>
          <w:lang w:val="en-US"/>
        </w:rPr>
        <w:t>untuk dijadikan suatu usaha yang mendatangkan profit.</w:t>
      </w:r>
      <w:proofErr w:type="gramEnd"/>
      <w:r w:rsidR="00AB5BA7" w:rsidRPr="00BB2D00">
        <w:rPr>
          <w:rFonts w:ascii="Times New Roman" w:hAnsi="Times New Roman" w:cs="Times New Roman"/>
          <w:sz w:val="24"/>
          <w:szCs w:val="24"/>
          <w:lang w:val="en-US"/>
        </w:rPr>
        <w:t xml:space="preserve"> Begitu pula dengan adanya bantuan modal </w:t>
      </w:r>
      <w:proofErr w:type="gramStart"/>
      <w:r w:rsidR="00AB5BA7" w:rsidRPr="00BB2D00">
        <w:rPr>
          <w:rFonts w:ascii="Times New Roman" w:hAnsi="Times New Roman" w:cs="Times New Roman"/>
          <w:sz w:val="24"/>
          <w:szCs w:val="24"/>
          <w:lang w:val="en-US"/>
        </w:rPr>
        <w:t>akan</w:t>
      </w:r>
      <w:proofErr w:type="gramEnd"/>
      <w:r w:rsidR="00AB5BA7" w:rsidRPr="00BB2D00">
        <w:rPr>
          <w:rFonts w:ascii="Times New Roman" w:hAnsi="Times New Roman" w:cs="Times New Roman"/>
          <w:sz w:val="24"/>
          <w:szCs w:val="24"/>
          <w:lang w:val="en-US"/>
        </w:rPr>
        <w:t xml:space="preserve"> menjadi suntikan bagi mahasiswa untuk memulai wirausaha.</w:t>
      </w:r>
    </w:p>
    <w:p w:rsidR="00400C41" w:rsidRPr="00AB5BA7" w:rsidRDefault="00400C41" w:rsidP="00275940">
      <w:pPr>
        <w:spacing w:after="0" w:line="240" w:lineRule="auto"/>
        <w:rPr>
          <w:rFonts w:ascii="Times New Roman" w:hAnsi="Times New Roman" w:cs="Times New Roman"/>
          <w:sz w:val="24"/>
          <w:szCs w:val="24"/>
          <w:lang w:val="en-US"/>
        </w:rPr>
      </w:pPr>
    </w:p>
    <w:p w:rsidR="00AD1193" w:rsidRPr="00D41378" w:rsidRDefault="00485269" w:rsidP="00D41378">
      <w:pPr>
        <w:pStyle w:val="ListParagraph"/>
        <w:numPr>
          <w:ilvl w:val="0"/>
          <w:numId w:val="1"/>
        </w:numPr>
        <w:spacing w:after="0" w:line="480" w:lineRule="auto"/>
        <w:ind w:left="284" w:hanging="284"/>
        <w:rPr>
          <w:rFonts w:ascii="Times New Roman" w:hAnsi="Times New Roman" w:cs="Times New Roman"/>
          <w:b/>
          <w:sz w:val="24"/>
          <w:szCs w:val="24"/>
          <w:lang w:val="en-US"/>
        </w:rPr>
      </w:pPr>
      <w:r w:rsidRPr="00DF6EEB">
        <w:rPr>
          <w:rFonts w:ascii="Times New Roman" w:hAnsi="Times New Roman" w:cs="Times New Roman"/>
          <w:b/>
          <w:sz w:val="24"/>
          <w:szCs w:val="24"/>
          <w:lang w:val="en-US"/>
        </w:rPr>
        <w:t>Pem</w:t>
      </w:r>
      <w:r>
        <w:rPr>
          <w:rFonts w:ascii="Times New Roman" w:hAnsi="Times New Roman" w:cs="Times New Roman"/>
          <w:b/>
          <w:sz w:val="24"/>
          <w:szCs w:val="24"/>
          <w:lang w:val="en-US"/>
        </w:rPr>
        <w:t>bahasan</w:t>
      </w:r>
    </w:p>
    <w:p w:rsidR="00000125" w:rsidRDefault="00735B1E" w:rsidP="00000125">
      <w:pPr>
        <w:spacing w:after="0" w:line="480" w:lineRule="auto"/>
        <w:ind w:left="284" w:firstLine="720"/>
        <w:jc w:val="both"/>
        <w:rPr>
          <w:rFonts w:ascii="Times New Roman" w:hAnsi="Times New Roman" w:cs="Times New Roman"/>
          <w:sz w:val="24"/>
          <w:szCs w:val="24"/>
          <w:lang w:val="en-US"/>
        </w:rPr>
      </w:pPr>
      <w:proofErr w:type="gramStart"/>
      <w:r w:rsidRPr="00000125">
        <w:rPr>
          <w:rFonts w:ascii="Times New Roman" w:hAnsi="Times New Roman" w:cs="Times New Roman"/>
          <w:sz w:val="24"/>
          <w:szCs w:val="24"/>
          <w:lang w:val="en-US"/>
        </w:rPr>
        <w:t xml:space="preserve">Dalam </w:t>
      </w:r>
      <w:r w:rsidR="002714F5" w:rsidRPr="00000125">
        <w:rPr>
          <w:rFonts w:ascii="Times New Roman" w:hAnsi="Times New Roman" w:cs="Times New Roman"/>
          <w:sz w:val="24"/>
          <w:szCs w:val="24"/>
          <w:lang w:val="en-US"/>
        </w:rPr>
        <w:t>menekuni kegiatan wirausaha setiap orang memiliki alasan yang mendorong minat tersebut seperti alasan keuangan, sosial,</w:t>
      </w:r>
      <w:r w:rsidR="002714F5">
        <w:rPr>
          <w:rFonts w:ascii="Times New Roman" w:hAnsi="Times New Roman" w:cs="Times New Roman"/>
          <w:sz w:val="24"/>
          <w:szCs w:val="24"/>
          <w:lang w:val="en-US"/>
        </w:rPr>
        <w:t xml:space="preserve"> pelayanan dan pemenuhan diri.</w:t>
      </w:r>
      <w:proofErr w:type="gramEnd"/>
      <w:r w:rsidR="002714F5">
        <w:rPr>
          <w:rFonts w:ascii="Times New Roman" w:hAnsi="Times New Roman" w:cs="Times New Roman"/>
          <w:sz w:val="24"/>
          <w:szCs w:val="24"/>
          <w:lang w:val="en-US"/>
        </w:rPr>
        <w:t xml:space="preserve"> S</w:t>
      </w:r>
      <w:r w:rsidR="002714F5" w:rsidRPr="00000125">
        <w:rPr>
          <w:rFonts w:ascii="Times New Roman" w:hAnsi="Times New Roman" w:cs="Times New Roman"/>
          <w:sz w:val="24"/>
          <w:szCs w:val="24"/>
          <w:lang w:val="en-US"/>
        </w:rPr>
        <w:t xml:space="preserve">edangkan faktor-faktor yang mendorong minat wirausaha adalah faktor internal yaitu berupa </w:t>
      </w:r>
      <w:r w:rsidR="002714F5" w:rsidRPr="00000125">
        <w:rPr>
          <w:rFonts w:ascii="Times New Roman" w:hAnsi="Times New Roman" w:cs="Times New Roman"/>
          <w:sz w:val="24"/>
        </w:rPr>
        <w:t>sifat-sifat personal</w:t>
      </w:r>
      <w:r w:rsidR="002714F5" w:rsidRPr="00000125">
        <w:rPr>
          <w:rFonts w:ascii="Times New Roman" w:hAnsi="Times New Roman" w:cs="Times New Roman"/>
          <w:sz w:val="24"/>
          <w:lang w:val="en-US"/>
        </w:rPr>
        <w:t xml:space="preserve"> dan </w:t>
      </w:r>
      <w:r w:rsidR="002714F5" w:rsidRPr="00000125">
        <w:rPr>
          <w:rFonts w:ascii="Times New Roman" w:hAnsi="Times New Roman" w:cs="Times New Roman"/>
          <w:sz w:val="24"/>
        </w:rPr>
        <w:t>komitmen yang tinggi terhadap kegiatan wirausaha</w:t>
      </w:r>
      <w:r w:rsidR="002714F5" w:rsidRPr="00000125">
        <w:rPr>
          <w:rFonts w:ascii="Times New Roman" w:hAnsi="Times New Roman" w:cs="Times New Roman"/>
          <w:sz w:val="24"/>
          <w:szCs w:val="24"/>
          <w:lang w:val="en-US"/>
        </w:rPr>
        <w:t xml:space="preserve">, dan kedua faktor eksternal yang berupa </w:t>
      </w:r>
      <w:r w:rsidR="002714F5" w:rsidRPr="00000125">
        <w:rPr>
          <w:rFonts w:ascii="Times New Roman" w:hAnsi="Times New Roman" w:cs="Times New Roman"/>
          <w:sz w:val="24"/>
        </w:rPr>
        <w:t>sumber daya yang dapat dimanfaatkan</w:t>
      </w:r>
      <w:r w:rsidR="002714F5" w:rsidRPr="00000125">
        <w:rPr>
          <w:rFonts w:ascii="Times New Roman" w:hAnsi="Times New Roman" w:cs="Times New Roman"/>
          <w:sz w:val="24"/>
          <w:lang w:val="en-US"/>
        </w:rPr>
        <w:t>, a</w:t>
      </w:r>
      <w:r w:rsidR="002714F5" w:rsidRPr="00000125">
        <w:rPr>
          <w:rFonts w:ascii="Times New Roman" w:hAnsi="Times New Roman" w:cs="Times New Roman"/>
          <w:sz w:val="24"/>
        </w:rPr>
        <w:t>danya pendidikan/pelatihan kewirausahaan</w:t>
      </w:r>
      <w:r w:rsidR="002714F5" w:rsidRPr="00000125">
        <w:rPr>
          <w:rFonts w:ascii="Times New Roman" w:hAnsi="Times New Roman" w:cs="Times New Roman"/>
          <w:sz w:val="24"/>
          <w:lang w:val="en-US"/>
        </w:rPr>
        <w:t xml:space="preserve">, </w:t>
      </w:r>
      <w:r w:rsidR="002714F5" w:rsidRPr="00000125">
        <w:rPr>
          <w:rFonts w:ascii="Times New Roman" w:hAnsi="Times New Roman" w:cs="Times New Roman"/>
          <w:sz w:val="24"/>
        </w:rPr>
        <w:t>persediaan modal</w:t>
      </w:r>
      <w:r w:rsidR="002714F5" w:rsidRPr="00000125">
        <w:rPr>
          <w:rFonts w:ascii="Times New Roman" w:hAnsi="Times New Roman" w:cs="Times New Roman"/>
          <w:sz w:val="24"/>
          <w:lang w:val="en-US"/>
        </w:rPr>
        <w:t xml:space="preserve">, dan </w:t>
      </w:r>
      <w:r w:rsidR="002714F5" w:rsidRPr="00000125">
        <w:rPr>
          <w:rFonts w:ascii="Times New Roman" w:hAnsi="Times New Roman" w:cs="Times New Roman"/>
          <w:sz w:val="24"/>
        </w:rPr>
        <w:t>dorongan dari keluarga</w:t>
      </w:r>
      <w:r w:rsidR="002714F5" w:rsidRPr="00000125">
        <w:rPr>
          <w:rFonts w:ascii="Times New Roman" w:hAnsi="Times New Roman" w:cs="Times New Roman"/>
          <w:sz w:val="24"/>
          <w:szCs w:val="24"/>
          <w:lang w:val="en-US"/>
        </w:rPr>
        <w:t>.</w:t>
      </w:r>
    </w:p>
    <w:p w:rsidR="0012628A" w:rsidRDefault="00B26E34" w:rsidP="00000125">
      <w:pPr>
        <w:spacing w:after="0" w:line="480" w:lineRule="auto"/>
        <w:ind w:left="284" w:firstLine="720"/>
        <w:jc w:val="both"/>
        <w:rPr>
          <w:rFonts w:ascii="Times New Roman" w:hAnsi="Times New Roman" w:cs="Times New Roman"/>
          <w:sz w:val="24"/>
          <w:szCs w:val="24"/>
          <w:lang w:val="en-US"/>
        </w:rPr>
      </w:pPr>
      <w:proofErr w:type="gramStart"/>
      <w:r w:rsidRPr="00B12B32">
        <w:rPr>
          <w:rFonts w:ascii="Times New Roman" w:hAnsi="Times New Roman" w:cs="Times New Roman"/>
          <w:sz w:val="24"/>
          <w:szCs w:val="24"/>
          <w:lang w:val="en-US"/>
        </w:rPr>
        <w:t xml:space="preserve">Dari hasil wawancara dengan </w:t>
      </w:r>
      <w:r w:rsidR="002C6FD6">
        <w:rPr>
          <w:rFonts w:ascii="Times New Roman" w:hAnsi="Times New Roman" w:cs="Times New Roman"/>
          <w:sz w:val="24"/>
          <w:szCs w:val="24"/>
          <w:lang w:val="en-US"/>
        </w:rPr>
        <w:t xml:space="preserve">17 </w:t>
      </w:r>
      <w:r w:rsidRPr="00B12B32">
        <w:rPr>
          <w:rFonts w:ascii="Times New Roman" w:hAnsi="Times New Roman" w:cs="Times New Roman"/>
          <w:sz w:val="24"/>
          <w:szCs w:val="24"/>
          <w:lang w:val="en-US"/>
        </w:rPr>
        <w:t xml:space="preserve">mahasiswa Fakultas Ilmu Pendidikan </w:t>
      </w:r>
      <w:r w:rsidR="00735B1E">
        <w:rPr>
          <w:rFonts w:ascii="Times New Roman" w:hAnsi="Times New Roman" w:cs="Times New Roman"/>
          <w:sz w:val="24"/>
          <w:szCs w:val="24"/>
          <w:lang w:val="en-US"/>
        </w:rPr>
        <w:t xml:space="preserve">yang menjadi informan penelitian diketahui bahwa minat mahasiswa terhadap kegiatan wirausaha </w:t>
      </w:r>
      <w:r w:rsidR="002C6FD6">
        <w:rPr>
          <w:rFonts w:ascii="Times New Roman" w:hAnsi="Times New Roman" w:cs="Times New Roman"/>
          <w:sz w:val="24"/>
          <w:szCs w:val="24"/>
          <w:lang w:val="en-US"/>
        </w:rPr>
        <w:t>tinggi.</w:t>
      </w:r>
      <w:proofErr w:type="gramEnd"/>
      <w:r w:rsidR="002C6FD6">
        <w:rPr>
          <w:rFonts w:ascii="Times New Roman" w:hAnsi="Times New Roman" w:cs="Times New Roman"/>
          <w:sz w:val="24"/>
          <w:szCs w:val="24"/>
          <w:lang w:val="en-US"/>
        </w:rPr>
        <w:t xml:space="preserve"> </w:t>
      </w:r>
      <w:proofErr w:type="gramStart"/>
      <w:r w:rsidR="002C6FD6">
        <w:rPr>
          <w:rFonts w:ascii="Times New Roman" w:hAnsi="Times New Roman" w:cs="Times New Roman"/>
          <w:sz w:val="24"/>
          <w:szCs w:val="24"/>
          <w:lang w:val="en-US"/>
        </w:rPr>
        <w:t xml:space="preserve">Namun demikian, minat berwirausaha mahasiswa Fakultas Ilmu Pendidikan </w:t>
      </w:r>
      <w:r w:rsidR="00000125">
        <w:rPr>
          <w:rFonts w:ascii="Times New Roman" w:hAnsi="Times New Roman" w:cs="Times New Roman"/>
          <w:sz w:val="24"/>
          <w:szCs w:val="24"/>
          <w:lang w:val="en-US"/>
        </w:rPr>
        <w:t xml:space="preserve">secara keseluruhan </w:t>
      </w:r>
      <w:r w:rsidR="002C6FD6">
        <w:rPr>
          <w:rFonts w:ascii="Times New Roman" w:hAnsi="Times New Roman" w:cs="Times New Roman"/>
          <w:sz w:val="24"/>
          <w:szCs w:val="24"/>
          <w:lang w:val="en-US"/>
        </w:rPr>
        <w:t xml:space="preserve">masih terbilang rendah, </w:t>
      </w:r>
      <w:r w:rsidR="0012628A">
        <w:rPr>
          <w:rFonts w:ascii="Times New Roman" w:hAnsi="Times New Roman" w:cs="Times New Roman"/>
          <w:sz w:val="24"/>
          <w:szCs w:val="24"/>
          <w:lang w:val="en-US"/>
        </w:rPr>
        <w:t>melihat jumlah mahasiswa yang melakukan kegiatan wirausaha juga masih sedi</w:t>
      </w:r>
      <w:r w:rsidR="00367F16">
        <w:rPr>
          <w:rFonts w:ascii="Times New Roman" w:hAnsi="Times New Roman" w:cs="Times New Roman"/>
          <w:sz w:val="24"/>
          <w:szCs w:val="24"/>
          <w:lang w:val="en-US"/>
        </w:rPr>
        <w:t xml:space="preserve">kit dibanding jumlah mahasiswa </w:t>
      </w:r>
      <w:r w:rsidR="0012628A">
        <w:rPr>
          <w:rFonts w:ascii="Times New Roman" w:hAnsi="Times New Roman" w:cs="Times New Roman"/>
          <w:sz w:val="24"/>
          <w:szCs w:val="24"/>
          <w:lang w:val="en-US"/>
        </w:rPr>
        <w:t>Fakultas Ilmu Pendidikan</w:t>
      </w:r>
      <w:r w:rsidR="002C6FD6">
        <w:rPr>
          <w:rFonts w:ascii="Times New Roman" w:hAnsi="Times New Roman" w:cs="Times New Roman"/>
          <w:sz w:val="24"/>
          <w:szCs w:val="24"/>
          <w:lang w:val="en-US"/>
        </w:rPr>
        <w:t xml:space="preserve"> yaitu 7041 mahasiswa</w:t>
      </w:r>
      <w:r w:rsidR="0012628A">
        <w:rPr>
          <w:rFonts w:ascii="Times New Roman" w:hAnsi="Times New Roman" w:cs="Times New Roman"/>
          <w:sz w:val="24"/>
          <w:szCs w:val="24"/>
          <w:lang w:val="en-US"/>
        </w:rPr>
        <w:t>.</w:t>
      </w:r>
      <w:proofErr w:type="gramEnd"/>
    </w:p>
    <w:p w:rsidR="00000125" w:rsidRDefault="00000125" w:rsidP="00000125">
      <w:pPr>
        <w:spacing w:after="0" w:line="480" w:lineRule="auto"/>
        <w:ind w:left="28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di atas </w:t>
      </w:r>
      <w:proofErr w:type="gramStart"/>
      <w:r>
        <w:rPr>
          <w:rFonts w:ascii="Times New Roman" w:hAnsi="Times New Roman" w:cs="Times New Roman"/>
          <w:sz w:val="24"/>
          <w:szCs w:val="24"/>
          <w:lang w:val="en-US"/>
        </w:rPr>
        <w:t>maka :</w:t>
      </w:r>
      <w:proofErr w:type="gramEnd"/>
    </w:p>
    <w:p w:rsidR="002714F5" w:rsidRPr="002714F5" w:rsidRDefault="00000125" w:rsidP="002714F5">
      <w:pPr>
        <w:pStyle w:val="ListParagraph"/>
        <w:numPr>
          <w:ilvl w:val="0"/>
          <w:numId w:val="3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Jenis usaha-usaha yang dilakukan mahasiswa sangat beragam, sesuai dengan keterampilan atau pengetahuan masing-masing mahasiswa.</w:t>
      </w:r>
      <w:r w:rsidR="00DA7E01">
        <w:rPr>
          <w:rFonts w:ascii="Times New Roman" w:hAnsi="Times New Roman" w:cs="Times New Roman"/>
          <w:sz w:val="24"/>
          <w:szCs w:val="24"/>
          <w:lang w:val="en-US"/>
        </w:rPr>
        <w:t xml:space="preserve"> </w:t>
      </w:r>
      <w:r w:rsidR="005C254E">
        <w:rPr>
          <w:rFonts w:ascii="Times New Roman" w:hAnsi="Times New Roman" w:cs="Times New Roman"/>
          <w:sz w:val="24"/>
          <w:szCs w:val="24"/>
          <w:lang w:val="en-US"/>
        </w:rPr>
        <w:t>Usaha yang berbeda-beda itu juga karena adanya alasan-alasan yang berbeda-beda dan kreatifitas yang berbeda-beda.</w:t>
      </w:r>
    </w:p>
    <w:p w:rsidR="00000125" w:rsidRDefault="00000125" w:rsidP="00000125">
      <w:pPr>
        <w:pStyle w:val="ListParagraph"/>
        <w:numPr>
          <w:ilvl w:val="0"/>
          <w:numId w:val="3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mahasiswa melakukan kegiatan wirausaha juga berbeda-beda, yaitu pertama alasan keuangan karena ingin membayar uang kuliah, memenuhi kebutuhan sehari-hari dan jaminan stabilitas keuangan mahasiswa. Kedua alasan sosial, karena ingin menambah teman dan relasi untuk kelancaran usaha. Yang ketiga alasan </w:t>
      </w:r>
      <w:r w:rsidR="00D855C1">
        <w:rPr>
          <w:rFonts w:ascii="Times New Roman" w:hAnsi="Times New Roman" w:cs="Times New Roman"/>
          <w:sz w:val="24"/>
          <w:szCs w:val="24"/>
          <w:lang w:val="en-US"/>
        </w:rPr>
        <w:t>pelayanan, beberapa mahasiswa terdorong membuka lapangan kerja dan membantu perekonomian masyarakat. Dan yang keempat alasan pemenuhan diri, mahasiswa ingin mendapatkan penghasilan tambahan tanpa mengganggu aktifitas perkuliahan, jadi mereka memilih melakukan kegiatan wirausaha agar dapat mendapatkan penghasilan tanpa terikat oleh waktu dan peraturan yang dapat mengganggu kuliah mereka.</w:t>
      </w:r>
    </w:p>
    <w:p w:rsidR="00A511B3" w:rsidRPr="00A511B3" w:rsidRDefault="00D855C1" w:rsidP="00A511B3">
      <w:pPr>
        <w:pStyle w:val="ListParagraph"/>
        <w:numPr>
          <w:ilvl w:val="0"/>
          <w:numId w:val="34"/>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Faktor yang mendorong mahasiswa melakukan kegiatan wirausaha adalah faktor internal dan eksternal. Faktor internal yaitu faktor dari dalam diri masing-masing orang, dalam hal ini faktor internal itu antara lain sifat-sifat personal seperti berpikir positif, kreatif, inisiatif, disiplin dan komitmen yang tinggi untuk melakukan kegiatan wirausaha.</w:t>
      </w:r>
      <w:r w:rsidR="00A511B3">
        <w:rPr>
          <w:rFonts w:ascii="Times New Roman" w:hAnsi="Times New Roman" w:cs="Times New Roman"/>
          <w:sz w:val="24"/>
          <w:szCs w:val="24"/>
          <w:lang w:val="en-US"/>
        </w:rPr>
        <w:t xml:space="preserve"> Faktor eksternal yaitu faktor dari luar masing-masing orang antara lain sumber daya alam atau manusia yang dapat dimanfaatkan untuk melakukan kegiatan wirausaha, </w:t>
      </w:r>
      <w:r w:rsidR="00A511B3">
        <w:rPr>
          <w:rFonts w:ascii="Times New Roman" w:hAnsi="Times New Roman" w:cs="Times New Roman"/>
          <w:sz w:val="24"/>
          <w:lang w:val="en-US"/>
        </w:rPr>
        <w:t>a</w:t>
      </w:r>
      <w:r w:rsidR="00A511B3" w:rsidRPr="00A511B3">
        <w:rPr>
          <w:rFonts w:ascii="Times New Roman" w:hAnsi="Times New Roman" w:cs="Times New Roman"/>
          <w:sz w:val="24"/>
        </w:rPr>
        <w:t xml:space="preserve">danya </w:t>
      </w:r>
      <w:r w:rsidR="00A511B3" w:rsidRPr="00A511B3">
        <w:rPr>
          <w:rFonts w:ascii="Times New Roman" w:hAnsi="Times New Roman" w:cs="Times New Roman"/>
          <w:sz w:val="24"/>
        </w:rPr>
        <w:lastRenderedPageBreak/>
        <w:t>pendidikan/pelatihan kewirausahaan</w:t>
      </w:r>
      <w:r w:rsidR="00A511B3">
        <w:rPr>
          <w:rFonts w:ascii="Times New Roman" w:hAnsi="Times New Roman" w:cs="Times New Roman"/>
          <w:sz w:val="24"/>
          <w:lang w:val="en-US"/>
        </w:rPr>
        <w:t xml:space="preserve"> yang didapat dari bangku kuliah atau dari luar, </w:t>
      </w:r>
      <w:r w:rsidR="00A511B3" w:rsidRPr="00A511B3">
        <w:rPr>
          <w:rFonts w:ascii="Times New Roman" w:hAnsi="Times New Roman" w:cs="Times New Roman"/>
          <w:sz w:val="24"/>
        </w:rPr>
        <w:t>persediaan modal</w:t>
      </w:r>
      <w:r w:rsidR="00A511B3">
        <w:rPr>
          <w:rFonts w:ascii="Times New Roman" w:hAnsi="Times New Roman" w:cs="Times New Roman"/>
          <w:sz w:val="24"/>
          <w:lang w:val="en-US"/>
        </w:rPr>
        <w:t xml:space="preserve">, </w:t>
      </w:r>
      <w:proofErr w:type="gramStart"/>
      <w:r w:rsidR="00A511B3">
        <w:rPr>
          <w:rFonts w:ascii="Times New Roman" w:hAnsi="Times New Roman" w:cs="Times New Roman"/>
          <w:sz w:val="24"/>
        </w:rPr>
        <w:t>d</w:t>
      </w:r>
      <w:r w:rsidR="00A511B3" w:rsidRPr="00A511B3">
        <w:rPr>
          <w:rFonts w:ascii="Times New Roman" w:hAnsi="Times New Roman" w:cs="Times New Roman"/>
          <w:sz w:val="24"/>
        </w:rPr>
        <w:t>a</w:t>
      </w:r>
      <w:r w:rsidR="00A511B3">
        <w:rPr>
          <w:rFonts w:ascii="Times New Roman" w:hAnsi="Times New Roman" w:cs="Times New Roman"/>
          <w:sz w:val="24"/>
          <w:lang w:val="en-US"/>
        </w:rPr>
        <w:t>n</w:t>
      </w:r>
      <w:proofErr w:type="gramEnd"/>
      <w:r w:rsidR="00A511B3" w:rsidRPr="00A511B3">
        <w:rPr>
          <w:rFonts w:ascii="Times New Roman" w:hAnsi="Times New Roman" w:cs="Times New Roman"/>
          <w:sz w:val="24"/>
        </w:rPr>
        <w:t xml:space="preserve"> dorongan dari keluarga</w:t>
      </w:r>
      <w:r w:rsidR="00A511B3">
        <w:rPr>
          <w:rFonts w:ascii="Times New Roman" w:hAnsi="Times New Roman" w:cs="Times New Roman"/>
          <w:sz w:val="24"/>
          <w:lang w:val="en-US"/>
        </w:rPr>
        <w:t xml:space="preserve">. </w:t>
      </w:r>
    </w:p>
    <w:p w:rsidR="00A511B3" w:rsidRPr="00A511B3" w:rsidRDefault="00A511B3" w:rsidP="00A511B3">
      <w:pPr>
        <w:pStyle w:val="ListParagraph"/>
        <w:spacing w:after="0" w:line="480" w:lineRule="auto"/>
        <w:ind w:firstLine="698"/>
        <w:jc w:val="both"/>
        <w:rPr>
          <w:rFonts w:ascii="Times New Roman" w:hAnsi="Times New Roman" w:cs="Times New Roman"/>
          <w:sz w:val="24"/>
          <w:szCs w:val="24"/>
          <w:lang w:val="en-US"/>
        </w:rPr>
      </w:pPr>
      <w:r>
        <w:rPr>
          <w:rFonts w:ascii="Times New Roman" w:hAnsi="Times New Roman" w:cs="Times New Roman"/>
          <w:sz w:val="24"/>
          <w:lang w:val="en-US"/>
        </w:rPr>
        <w:t xml:space="preserve">Setelah melihat hasil penelitian di atas, dapat dikatakan bahwa </w:t>
      </w:r>
      <w:r w:rsidR="00C97D99">
        <w:rPr>
          <w:rFonts w:ascii="Times New Roman" w:hAnsi="Times New Roman" w:cs="Times New Roman"/>
          <w:sz w:val="24"/>
          <w:lang w:val="en-US"/>
        </w:rPr>
        <w:t xml:space="preserve">minat 17 mahasiswa Fakultas Ilmu Pendidikan untuk berwirausaha tinggi, melihat komitmen mahasiswa untuk melakukan kegiatan wirausaha saat masih kuliah dan akan tetap menjalani usahanya setelah lulus kuliah. </w:t>
      </w:r>
    </w:p>
    <w:p w:rsidR="002C6FD6" w:rsidRDefault="002C6FD6" w:rsidP="00367F16">
      <w:pPr>
        <w:autoSpaceDE w:val="0"/>
        <w:autoSpaceDN w:val="0"/>
        <w:adjustRightInd w:val="0"/>
        <w:spacing w:after="0" w:line="480" w:lineRule="auto"/>
        <w:ind w:firstLine="709"/>
        <w:jc w:val="both"/>
        <w:rPr>
          <w:rFonts w:ascii="Times New Roman" w:hAnsi="Times New Roman" w:cs="Times New Roman"/>
          <w:sz w:val="24"/>
          <w:szCs w:val="24"/>
          <w:lang w:val="en-US"/>
        </w:rPr>
      </w:pPr>
    </w:p>
    <w:p w:rsidR="00D808D9" w:rsidRPr="00BB5716" w:rsidRDefault="005C254E" w:rsidP="00BB5716">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sectPr w:rsidR="00D808D9" w:rsidRPr="00BB5716" w:rsidSect="00612E55">
      <w:headerReference w:type="default" r:id="rId7"/>
      <w:pgSz w:w="12240" w:h="15840" w:code="1"/>
      <w:pgMar w:top="2268" w:right="1701" w:bottom="1701" w:left="2268"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34" w:rsidRDefault="00142234" w:rsidP="0047539A">
      <w:pPr>
        <w:spacing w:after="0" w:line="240" w:lineRule="auto"/>
      </w:pPr>
      <w:r>
        <w:separator/>
      </w:r>
    </w:p>
  </w:endnote>
  <w:endnote w:type="continuationSeparator" w:id="0">
    <w:p w:rsidR="00142234" w:rsidRDefault="00142234" w:rsidP="00475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34" w:rsidRDefault="00142234" w:rsidP="0047539A">
      <w:pPr>
        <w:spacing w:after="0" w:line="240" w:lineRule="auto"/>
      </w:pPr>
      <w:r>
        <w:separator/>
      </w:r>
    </w:p>
  </w:footnote>
  <w:footnote w:type="continuationSeparator" w:id="0">
    <w:p w:rsidR="00142234" w:rsidRDefault="00142234" w:rsidP="00475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07"/>
      <w:docPartObj>
        <w:docPartGallery w:val="Page Numbers (Top of Page)"/>
        <w:docPartUnique/>
      </w:docPartObj>
    </w:sdtPr>
    <w:sdtContent>
      <w:p w:rsidR="00612E55" w:rsidRDefault="007A4932">
        <w:pPr>
          <w:pStyle w:val="Header"/>
          <w:jc w:val="right"/>
        </w:pPr>
        <w:r w:rsidRPr="00C926EB">
          <w:rPr>
            <w:rFonts w:ascii="Times New Roman" w:hAnsi="Times New Roman" w:cs="Times New Roman"/>
            <w:sz w:val="24"/>
          </w:rPr>
          <w:fldChar w:fldCharType="begin"/>
        </w:r>
        <w:r w:rsidR="00612E55" w:rsidRPr="00C926EB">
          <w:rPr>
            <w:rFonts w:ascii="Times New Roman" w:hAnsi="Times New Roman" w:cs="Times New Roman"/>
            <w:sz w:val="24"/>
          </w:rPr>
          <w:instrText xml:space="preserve"> PAGE   \* MERGEFORMAT </w:instrText>
        </w:r>
        <w:r w:rsidRPr="00C926EB">
          <w:rPr>
            <w:rFonts w:ascii="Times New Roman" w:hAnsi="Times New Roman" w:cs="Times New Roman"/>
            <w:sz w:val="24"/>
          </w:rPr>
          <w:fldChar w:fldCharType="separate"/>
        </w:r>
        <w:r w:rsidR="003733CA">
          <w:rPr>
            <w:rFonts w:ascii="Times New Roman" w:hAnsi="Times New Roman" w:cs="Times New Roman"/>
            <w:noProof/>
            <w:sz w:val="24"/>
          </w:rPr>
          <w:t>52</w:t>
        </w:r>
        <w:r w:rsidRPr="00C926EB">
          <w:rPr>
            <w:rFonts w:ascii="Times New Roman" w:hAnsi="Times New Roman" w:cs="Times New Roman"/>
            <w:sz w:val="24"/>
          </w:rPr>
          <w:fldChar w:fldCharType="end"/>
        </w:r>
      </w:p>
    </w:sdtContent>
  </w:sdt>
  <w:p w:rsidR="00612E55" w:rsidRDefault="00612E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3E7"/>
    <w:multiLevelType w:val="hybridMultilevel"/>
    <w:tmpl w:val="41FC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17931"/>
    <w:multiLevelType w:val="hybridMultilevel"/>
    <w:tmpl w:val="8C485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2AC"/>
    <w:multiLevelType w:val="hybridMultilevel"/>
    <w:tmpl w:val="132C053C"/>
    <w:lvl w:ilvl="0" w:tplc="0A30308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0710F"/>
    <w:multiLevelType w:val="hybridMultilevel"/>
    <w:tmpl w:val="0460546A"/>
    <w:lvl w:ilvl="0" w:tplc="E96ED0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681C78"/>
    <w:multiLevelType w:val="hybridMultilevel"/>
    <w:tmpl w:val="93188CEE"/>
    <w:lvl w:ilvl="0" w:tplc="D46816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8D1E0F"/>
    <w:multiLevelType w:val="hybridMultilevel"/>
    <w:tmpl w:val="298AE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370E2"/>
    <w:multiLevelType w:val="hybridMultilevel"/>
    <w:tmpl w:val="7C38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54735"/>
    <w:multiLevelType w:val="hybridMultilevel"/>
    <w:tmpl w:val="15DAB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31BE1"/>
    <w:multiLevelType w:val="hybridMultilevel"/>
    <w:tmpl w:val="67602F16"/>
    <w:lvl w:ilvl="0" w:tplc="26169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71F1E"/>
    <w:multiLevelType w:val="hybridMultilevel"/>
    <w:tmpl w:val="9EA83ECA"/>
    <w:lvl w:ilvl="0" w:tplc="A84CFD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440FE1"/>
    <w:multiLevelType w:val="hybridMultilevel"/>
    <w:tmpl w:val="F2B2593A"/>
    <w:lvl w:ilvl="0" w:tplc="CBEE05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A05648"/>
    <w:multiLevelType w:val="hybridMultilevel"/>
    <w:tmpl w:val="9A76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74B5"/>
    <w:multiLevelType w:val="hybridMultilevel"/>
    <w:tmpl w:val="02BEA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E15F7"/>
    <w:multiLevelType w:val="hybridMultilevel"/>
    <w:tmpl w:val="B7802042"/>
    <w:lvl w:ilvl="0" w:tplc="E85A89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A055E1"/>
    <w:multiLevelType w:val="hybridMultilevel"/>
    <w:tmpl w:val="76DAF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E1BA8"/>
    <w:multiLevelType w:val="hybridMultilevel"/>
    <w:tmpl w:val="54BAC9B2"/>
    <w:lvl w:ilvl="0" w:tplc="CA5E0D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2F80769A"/>
    <w:multiLevelType w:val="hybridMultilevel"/>
    <w:tmpl w:val="4C84E338"/>
    <w:lvl w:ilvl="0" w:tplc="6D84C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B37217"/>
    <w:multiLevelType w:val="hybridMultilevel"/>
    <w:tmpl w:val="B7747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624C8"/>
    <w:multiLevelType w:val="hybridMultilevel"/>
    <w:tmpl w:val="B4B4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26733"/>
    <w:multiLevelType w:val="hybridMultilevel"/>
    <w:tmpl w:val="19F2CE4A"/>
    <w:lvl w:ilvl="0" w:tplc="B178C1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51E620F"/>
    <w:multiLevelType w:val="hybridMultilevel"/>
    <w:tmpl w:val="EB8600B4"/>
    <w:lvl w:ilvl="0" w:tplc="64685E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9254353"/>
    <w:multiLevelType w:val="hybridMultilevel"/>
    <w:tmpl w:val="B950E7DC"/>
    <w:lvl w:ilvl="0" w:tplc="B88C7F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087FAF"/>
    <w:multiLevelType w:val="hybridMultilevel"/>
    <w:tmpl w:val="E97CCA14"/>
    <w:lvl w:ilvl="0" w:tplc="097AE93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2054CBE"/>
    <w:multiLevelType w:val="hybridMultilevel"/>
    <w:tmpl w:val="41BADA84"/>
    <w:lvl w:ilvl="0" w:tplc="84F4F2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749A1"/>
    <w:multiLevelType w:val="hybridMultilevel"/>
    <w:tmpl w:val="42EA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11B04"/>
    <w:multiLevelType w:val="hybridMultilevel"/>
    <w:tmpl w:val="C672A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D3286"/>
    <w:multiLevelType w:val="hybridMultilevel"/>
    <w:tmpl w:val="9382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C4EDF"/>
    <w:multiLevelType w:val="hybridMultilevel"/>
    <w:tmpl w:val="FF76F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467B5"/>
    <w:multiLevelType w:val="hybridMultilevel"/>
    <w:tmpl w:val="F81CFA06"/>
    <w:lvl w:ilvl="0" w:tplc="EF3EA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527B27"/>
    <w:multiLevelType w:val="hybridMultilevel"/>
    <w:tmpl w:val="7EE82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E3359"/>
    <w:multiLevelType w:val="hybridMultilevel"/>
    <w:tmpl w:val="EF2E7566"/>
    <w:lvl w:ilvl="0" w:tplc="56EE3ED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7352171"/>
    <w:multiLevelType w:val="hybridMultilevel"/>
    <w:tmpl w:val="AEEAC01A"/>
    <w:lvl w:ilvl="0" w:tplc="BEAC7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BD4A0D"/>
    <w:multiLevelType w:val="hybridMultilevel"/>
    <w:tmpl w:val="01020C52"/>
    <w:lvl w:ilvl="0" w:tplc="3692E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74740"/>
    <w:multiLevelType w:val="hybridMultilevel"/>
    <w:tmpl w:val="AD78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348B5"/>
    <w:multiLevelType w:val="hybridMultilevel"/>
    <w:tmpl w:val="F238E152"/>
    <w:lvl w:ilvl="0" w:tplc="93CED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91EE6"/>
    <w:multiLevelType w:val="hybridMultilevel"/>
    <w:tmpl w:val="A58A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A7E51"/>
    <w:multiLevelType w:val="hybridMultilevel"/>
    <w:tmpl w:val="F6C0B986"/>
    <w:lvl w:ilvl="0" w:tplc="C8366E30">
      <w:start w:val="1"/>
      <w:numFmt w:val="lowerLetter"/>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1"/>
  </w:num>
  <w:num w:numId="3">
    <w:abstractNumId w:val="27"/>
  </w:num>
  <w:num w:numId="4">
    <w:abstractNumId w:val="15"/>
  </w:num>
  <w:num w:numId="5">
    <w:abstractNumId w:val="17"/>
  </w:num>
  <w:num w:numId="6">
    <w:abstractNumId w:val="8"/>
  </w:num>
  <w:num w:numId="7">
    <w:abstractNumId w:val="31"/>
  </w:num>
  <w:num w:numId="8">
    <w:abstractNumId w:val="12"/>
  </w:num>
  <w:num w:numId="9">
    <w:abstractNumId w:val="28"/>
  </w:num>
  <w:num w:numId="10">
    <w:abstractNumId w:val="10"/>
  </w:num>
  <w:num w:numId="11">
    <w:abstractNumId w:val="21"/>
  </w:num>
  <w:num w:numId="12">
    <w:abstractNumId w:val="3"/>
  </w:num>
  <w:num w:numId="13">
    <w:abstractNumId w:val="18"/>
  </w:num>
  <w:num w:numId="14">
    <w:abstractNumId w:val="0"/>
  </w:num>
  <w:num w:numId="15">
    <w:abstractNumId w:val="35"/>
  </w:num>
  <w:num w:numId="16">
    <w:abstractNumId w:val="9"/>
  </w:num>
  <w:num w:numId="17">
    <w:abstractNumId w:val="23"/>
  </w:num>
  <w:num w:numId="18">
    <w:abstractNumId w:val="36"/>
  </w:num>
  <w:num w:numId="19">
    <w:abstractNumId w:val="7"/>
  </w:num>
  <w:num w:numId="20">
    <w:abstractNumId w:val="2"/>
  </w:num>
  <w:num w:numId="21">
    <w:abstractNumId w:val="25"/>
  </w:num>
  <w:num w:numId="22">
    <w:abstractNumId w:val="16"/>
  </w:num>
  <w:num w:numId="23">
    <w:abstractNumId w:val="1"/>
  </w:num>
  <w:num w:numId="24">
    <w:abstractNumId w:val="26"/>
  </w:num>
  <w:num w:numId="25">
    <w:abstractNumId w:val="5"/>
  </w:num>
  <w:num w:numId="26">
    <w:abstractNumId w:val="32"/>
  </w:num>
  <w:num w:numId="27">
    <w:abstractNumId w:val="34"/>
  </w:num>
  <w:num w:numId="28">
    <w:abstractNumId w:val="30"/>
  </w:num>
  <w:num w:numId="29">
    <w:abstractNumId w:val="22"/>
  </w:num>
  <w:num w:numId="30">
    <w:abstractNumId w:val="20"/>
  </w:num>
  <w:num w:numId="31">
    <w:abstractNumId w:val="4"/>
  </w:num>
  <w:num w:numId="32">
    <w:abstractNumId w:val="19"/>
  </w:num>
  <w:num w:numId="33">
    <w:abstractNumId w:val="33"/>
  </w:num>
  <w:num w:numId="34">
    <w:abstractNumId w:val="6"/>
  </w:num>
  <w:num w:numId="35">
    <w:abstractNumId w:val="29"/>
  </w:num>
  <w:num w:numId="36">
    <w:abstractNumId w:val="24"/>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986"/>
    <w:rsid w:val="00000125"/>
    <w:rsid w:val="000324A1"/>
    <w:rsid w:val="00032F71"/>
    <w:rsid w:val="0004422D"/>
    <w:rsid w:val="00052F24"/>
    <w:rsid w:val="0005449F"/>
    <w:rsid w:val="00082EB3"/>
    <w:rsid w:val="00086397"/>
    <w:rsid w:val="000905AD"/>
    <w:rsid w:val="000C52CC"/>
    <w:rsid w:val="000E3E73"/>
    <w:rsid w:val="000F56F9"/>
    <w:rsid w:val="000F7779"/>
    <w:rsid w:val="00115F71"/>
    <w:rsid w:val="0012628A"/>
    <w:rsid w:val="00133303"/>
    <w:rsid w:val="001353A8"/>
    <w:rsid w:val="00135856"/>
    <w:rsid w:val="00142234"/>
    <w:rsid w:val="00145EFF"/>
    <w:rsid w:val="00160DA3"/>
    <w:rsid w:val="001637B2"/>
    <w:rsid w:val="00191B92"/>
    <w:rsid w:val="001A620D"/>
    <w:rsid w:val="001B0184"/>
    <w:rsid w:val="001C01AC"/>
    <w:rsid w:val="001D5D44"/>
    <w:rsid w:val="001F31D4"/>
    <w:rsid w:val="0025025D"/>
    <w:rsid w:val="00261CA0"/>
    <w:rsid w:val="002658A6"/>
    <w:rsid w:val="002714F5"/>
    <w:rsid w:val="00275940"/>
    <w:rsid w:val="002B483B"/>
    <w:rsid w:val="002C426B"/>
    <w:rsid w:val="002C6FD6"/>
    <w:rsid w:val="002F7533"/>
    <w:rsid w:val="003207B3"/>
    <w:rsid w:val="00336172"/>
    <w:rsid w:val="003547D5"/>
    <w:rsid w:val="00367F16"/>
    <w:rsid w:val="003733CA"/>
    <w:rsid w:val="00380A26"/>
    <w:rsid w:val="003C0FEF"/>
    <w:rsid w:val="003D3DF6"/>
    <w:rsid w:val="003F5101"/>
    <w:rsid w:val="00400C41"/>
    <w:rsid w:val="00406570"/>
    <w:rsid w:val="00440E71"/>
    <w:rsid w:val="004514C8"/>
    <w:rsid w:val="00452586"/>
    <w:rsid w:val="00452D26"/>
    <w:rsid w:val="00470F98"/>
    <w:rsid w:val="0047539A"/>
    <w:rsid w:val="00485269"/>
    <w:rsid w:val="004975E6"/>
    <w:rsid w:val="004A21DF"/>
    <w:rsid w:val="004B339E"/>
    <w:rsid w:val="004E7BC5"/>
    <w:rsid w:val="004F0082"/>
    <w:rsid w:val="005104FA"/>
    <w:rsid w:val="0052416A"/>
    <w:rsid w:val="00533747"/>
    <w:rsid w:val="005338CB"/>
    <w:rsid w:val="00533F8F"/>
    <w:rsid w:val="0055694A"/>
    <w:rsid w:val="005A177C"/>
    <w:rsid w:val="005C254E"/>
    <w:rsid w:val="005D60E6"/>
    <w:rsid w:val="005E7A9D"/>
    <w:rsid w:val="00612E55"/>
    <w:rsid w:val="00616F84"/>
    <w:rsid w:val="00630056"/>
    <w:rsid w:val="00635139"/>
    <w:rsid w:val="006608FE"/>
    <w:rsid w:val="00660986"/>
    <w:rsid w:val="006725FF"/>
    <w:rsid w:val="006934B7"/>
    <w:rsid w:val="006B26B8"/>
    <w:rsid w:val="006D42F7"/>
    <w:rsid w:val="006F1E2A"/>
    <w:rsid w:val="00700D7C"/>
    <w:rsid w:val="0072029C"/>
    <w:rsid w:val="00735B1E"/>
    <w:rsid w:val="0075036C"/>
    <w:rsid w:val="00765A00"/>
    <w:rsid w:val="00777C4A"/>
    <w:rsid w:val="00790BF9"/>
    <w:rsid w:val="007A4932"/>
    <w:rsid w:val="007A69A9"/>
    <w:rsid w:val="007C6627"/>
    <w:rsid w:val="007D2999"/>
    <w:rsid w:val="007E1514"/>
    <w:rsid w:val="007E399B"/>
    <w:rsid w:val="0085585F"/>
    <w:rsid w:val="0085702A"/>
    <w:rsid w:val="00883F5B"/>
    <w:rsid w:val="008968E7"/>
    <w:rsid w:val="008A705B"/>
    <w:rsid w:val="008B1EC8"/>
    <w:rsid w:val="008B3C5E"/>
    <w:rsid w:val="008C61B8"/>
    <w:rsid w:val="008E742D"/>
    <w:rsid w:val="008F67F2"/>
    <w:rsid w:val="009072E5"/>
    <w:rsid w:val="00935C33"/>
    <w:rsid w:val="009505E7"/>
    <w:rsid w:val="00961376"/>
    <w:rsid w:val="00966D0A"/>
    <w:rsid w:val="009713A9"/>
    <w:rsid w:val="0099287F"/>
    <w:rsid w:val="009A308D"/>
    <w:rsid w:val="009B066B"/>
    <w:rsid w:val="009D3ABB"/>
    <w:rsid w:val="009E3DDD"/>
    <w:rsid w:val="00A11ED3"/>
    <w:rsid w:val="00A17E4C"/>
    <w:rsid w:val="00A23AEE"/>
    <w:rsid w:val="00A44348"/>
    <w:rsid w:val="00A511B3"/>
    <w:rsid w:val="00A55515"/>
    <w:rsid w:val="00A6530B"/>
    <w:rsid w:val="00A65D91"/>
    <w:rsid w:val="00A82352"/>
    <w:rsid w:val="00A8275E"/>
    <w:rsid w:val="00AB2755"/>
    <w:rsid w:val="00AB5BA7"/>
    <w:rsid w:val="00AD1193"/>
    <w:rsid w:val="00AF2285"/>
    <w:rsid w:val="00AF6200"/>
    <w:rsid w:val="00B116B0"/>
    <w:rsid w:val="00B21F81"/>
    <w:rsid w:val="00B26E34"/>
    <w:rsid w:val="00B347A0"/>
    <w:rsid w:val="00B35C8D"/>
    <w:rsid w:val="00B83D17"/>
    <w:rsid w:val="00B87EEF"/>
    <w:rsid w:val="00B90617"/>
    <w:rsid w:val="00BA5E04"/>
    <w:rsid w:val="00BB2D00"/>
    <w:rsid w:val="00BB565C"/>
    <w:rsid w:val="00BB5716"/>
    <w:rsid w:val="00BC2070"/>
    <w:rsid w:val="00BE0F49"/>
    <w:rsid w:val="00BE2CA0"/>
    <w:rsid w:val="00C22D7B"/>
    <w:rsid w:val="00C33F75"/>
    <w:rsid w:val="00C42761"/>
    <w:rsid w:val="00C52630"/>
    <w:rsid w:val="00C926EB"/>
    <w:rsid w:val="00C97D99"/>
    <w:rsid w:val="00CB0138"/>
    <w:rsid w:val="00CC384E"/>
    <w:rsid w:val="00CC507B"/>
    <w:rsid w:val="00CC7A1C"/>
    <w:rsid w:val="00CC7CC3"/>
    <w:rsid w:val="00CD2691"/>
    <w:rsid w:val="00CE6C1C"/>
    <w:rsid w:val="00CF1250"/>
    <w:rsid w:val="00D00E34"/>
    <w:rsid w:val="00D233AE"/>
    <w:rsid w:val="00D41378"/>
    <w:rsid w:val="00D5182E"/>
    <w:rsid w:val="00D5275A"/>
    <w:rsid w:val="00D675A5"/>
    <w:rsid w:val="00D808D9"/>
    <w:rsid w:val="00D855C1"/>
    <w:rsid w:val="00D85772"/>
    <w:rsid w:val="00D90920"/>
    <w:rsid w:val="00D915B1"/>
    <w:rsid w:val="00D9476C"/>
    <w:rsid w:val="00DA4FC3"/>
    <w:rsid w:val="00DA7E01"/>
    <w:rsid w:val="00DF1327"/>
    <w:rsid w:val="00DF6EEB"/>
    <w:rsid w:val="00E25F5C"/>
    <w:rsid w:val="00E31C85"/>
    <w:rsid w:val="00E35011"/>
    <w:rsid w:val="00E427C3"/>
    <w:rsid w:val="00E50A4B"/>
    <w:rsid w:val="00E615AD"/>
    <w:rsid w:val="00E650C0"/>
    <w:rsid w:val="00E6799D"/>
    <w:rsid w:val="00E739ED"/>
    <w:rsid w:val="00E81541"/>
    <w:rsid w:val="00E84482"/>
    <w:rsid w:val="00E855EF"/>
    <w:rsid w:val="00E975EB"/>
    <w:rsid w:val="00EA5983"/>
    <w:rsid w:val="00EB341E"/>
    <w:rsid w:val="00EB7B12"/>
    <w:rsid w:val="00EC79A4"/>
    <w:rsid w:val="00EE0E2A"/>
    <w:rsid w:val="00EE7678"/>
    <w:rsid w:val="00F03DEC"/>
    <w:rsid w:val="00F31990"/>
    <w:rsid w:val="00F53783"/>
    <w:rsid w:val="00F604AF"/>
    <w:rsid w:val="00F80C24"/>
    <w:rsid w:val="00FB3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4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348"/>
    <w:pPr>
      <w:ind w:left="720"/>
      <w:contextualSpacing/>
    </w:pPr>
  </w:style>
  <w:style w:type="character" w:customStyle="1" w:styleId="a">
    <w:name w:val="a"/>
    <w:basedOn w:val="DefaultParagraphFont"/>
    <w:rsid w:val="00A44348"/>
  </w:style>
  <w:style w:type="paragraph" w:styleId="Header">
    <w:name w:val="header"/>
    <w:basedOn w:val="Normal"/>
    <w:link w:val="HeaderChar"/>
    <w:uiPriority w:val="99"/>
    <w:unhideWhenUsed/>
    <w:rsid w:val="0047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39A"/>
    <w:rPr>
      <w:lang w:val="id-ID"/>
    </w:rPr>
  </w:style>
  <w:style w:type="paragraph" w:styleId="Footer">
    <w:name w:val="footer"/>
    <w:basedOn w:val="Normal"/>
    <w:link w:val="FooterChar"/>
    <w:uiPriority w:val="99"/>
    <w:unhideWhenUsed/>
    <w:rsid w:val="0047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39A"/>
    <w:rPr>
      <w:lang w:val="id-ID"/>
    </w:rPr>
  </w:style>
  <w:style w:type="paragraph" w:customStyle="1" w:styleId="Default">
    <w:name w:val="Default"/>
    <w:rsid w:val="00B26E34"/>
    <w:pPr>
      <w:autoSpaceDE w:val="0"/>
      <w:autoSpaceDN w:val="0"/>
      <w:adjustRightInd w:val="0"/>
      <w:spacing w:after="0" w:line="240" w:lineRule="auto"/>
    </w:pPr>
    <w:rPr>
      <w:rFonts w:ascii="Times New Roman" w:hAnsi="Times New Roman" w:cs="Times New Roman"/>
      <w:color w:val="000000"/>
      <w:sz w:val="24"/>
      <w:szCs w:val="24"/>
      <w:lang w:val="id-ID"/>
    </w:rPr>
  </w:style>
  <w:style w:type="table" w:customStyle="1" w:styleId="Style1">
    <w:name w:val="Style1"/>
    <w:basedOn w:val="TableNormal"/>
    <w:uiPriority w:val="99"/>
    <w:qFormat/>
    <w:rsid w:val="00B26E34"/>
    <w:pPr>
      <w:spacing w:after="0" w:line="240" w:lineRule="auto"/>
    </w:pPr>
    <w:rPr>
      <w:lang w:val="id-ID"/>
    </w:rPr>
    <w:tblPr>
      <w:tblInd w:w="0" w:type="dxa"/>
      <w:tblBorders>
        <w:top w:val="single" w:sz="6" w:space="0" w:color="auto"/>
        <w:bottom w:val="single" w:sz="6"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1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27"/>
    <w:rPr>
      <w:rFonts w:ascii="Tahoma" w:hAnsi="Tahoma" w:cs="Tahoma"/>
      <w:sz w:val="16"/>
      <w:szCs w:val="16"/>
      <w:lang w:val="id-ID"/>
    </w:rPr>
  </w:style>
  <w:style w:type="table" w:styleId="TableGrid">
    <w:name w:val="Table Grid"/>
    <w:basedOn w:val="TableNormal"/>
    <w:uiPriority w:val="59"/>
    <w:rsid w:val="00E97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2207</TotalTime>
  <Pages>15</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2014-06-03T04:30:00Z</cp:lastPrinted>
  <dcterms:created xsi:type="dcterms:W3CDTF">2014-05-01T13:50:00Z</dcterms:created>
  <dcterms:modified xsi:type="dcterms:W3CDTF">2014-09-04T15:57:00Z</dcterms:modified>
</cp:coreProperties>
</file>