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99" w:rsidRDefault="00A16063" w:rsidP="00155E23">
      <w:pPr>
        <w:spacing w:after="0" w:line="480" w:lineRule="auto"/>
        <w:jc w:val="center"/>
        <w:rPr>
          <w:rStyle w:val="Emphasis"/>
          <w:rFonts w:ascii="Times New Roman" w:hAnsi="Times New Roman" w:cs="Times New Roman"/>
          <w:b/>
          <w:i w:val="0"/>
          <w:sz w:val="24"/>
          <w:szCs w:val="24"/>
          <w:lang w:val="en-US"/>
        </w:rPr>
      </w:pPr>
      <w:r>
        <w:rPr>
          <w:rFonts w:ascii="Times New Roman" w:hAnsi="Times New Roman" w:cs="Times New Roman"/>
          <w:b/>
          <w:iCs/>
          <w:noProof/>
          <w:sz w:val="24"/>
          <w:szCs w:val="24"/>
          <w:lang w:val="en-US"/>
        </w:rPr>
        <mc:AlternateContent>
          <mc:Choice Requires="wps">
            <w:drawing>
              <wp:anchor distT="0" distB="0" distL="114300" distR="114300" simplePos="0" relativeHeight="251677696" behindDoc="0" locked="0" layoutInCell="1" allowOverlap="1" wp14:anchorId="58C19E43" wp14:editId="16E15678">
                <wp:simplePos x="0" y="0"/>
                <wp:positionH relativeFrom="column">
                  <wp:posOffset>5064792</wp:posOffset>
                </wp:positionH>
                <wp:positionV relativeFrom="paragraph">
                  <wp:posOffset>-1011917</wp:posOffset>
                </wp:positionV>
                <wp:extent cx="231494" cy="254643"/>
                <wp:effectExtent l="0" t="0" r="16510" b="12065"/>
                <wp:wrapNone/>
                <wp:docPr id="15" name="Rectangle 15"/>
                <wp:cNvGraphicFramePr/>
                <a:graphic xmlns:a="http://schemas.openxmlformats.org/drawingml/2006/main">
                  <a:graphicData uri="http://schemas.microsoft.com/office/word/2010/wordprocessingShape">
                    <wps:wsp>
                      <wps:cNvSpPr/>
                      <wps:spPr>
                        <a:xfrm>
                          <a:off x="0" y="0"/>
                          <a:ext cx="231494" cy="2546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98.8pt;margin-top:-79.7pt;width:18.25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" fillcolor="white [3212]" strokecolor="white [3212]" strokeweight="2pt"/>
            </w:pict>
          </mc:Fallback>
        </mc:AlternateContent>
      </w:r>
      <w:r w:rsidR="00527680" w:rsidRPr="00DA3212">
        <w:rPr>
          <w:rStyle w:val="Emphasis"/>
          <w:rFonts w:ascii="Times New Roman" w:hAnsi="Times New Roman" w:cs="Times New Roman"/>
          <w:b/>
          <w:i w:val="0"/>
          <w:sz w:val="24"/>
          <w:szCs w:val="24"/>
        </w:rPr>
        <w:t>BAB II</w:t>
      </w:r>
    </w:p>
    <w:p w:rsidR="00527680" w:rsidRDefault="00527680" w:rsidP="00155E23">
      <w:pPr>
        <w:spacing w:after="0" w:line="480" w:lineRule="auto"/>
        <w:jc w:val="center"/>
        <w:rPr>
          <w:rStyle w:val="Emphasis"/>
          <w:rFonts w:ascii="Times New Roman" w:hAnsi="Times New Roman" w:cs="Times New Roman"/>
          <w:b/>
          <w:i w:val="0"/>
          <w:sz w:val="24"/>
          <w:szCs w:val="24"/>
          <w:lang w:val="en-US"/>
        </w:rPr>
      </w:pPr>
      <w:r w:rsidRPr="00DA3212">
        <w:rPr>
          <w:rStyle w:val="Emphasis"/>
          <w:rFonts w:ascii="Times New Roman" w:hAnsi="Times New Roman" w:cs="Times New Roman"/>
          <w:b/>
          <w:i w:val="0"/>
          <w:sz w:val="24"/>
          <w:szCs w:val="24"/>
        </w:rPr>
        <w:t>TINJAUAN PUSTAKA DAN KERANGKA PIKIR</w:t>
      </w:r>
    </w:p>
    <w:p w:rsidR="00155E23" w:rsidRPr="00155E23" w:rsidRDefault="00155E23" w:rsidP="00155E23">
      <w:pPr>
        <w:spacing w:after="0" w:line="480" w:lineRule="auto"/>
        <w:jc w:val="center"/>
        <w:rPr>
          <w:rStyle w:val="Emphasis"/>
          <w:rFonts w:ascii="Times New Roman" w:hAnsi="Times New Roman" w:cs="Times New Roman"/>
          <w:b/>
          <w:i w:val="0"/>
          <w:sz w:val="24"/>
          <w:szCs w:val="24"/>
          <w:lang w:val="en-US"/>
        </w:rPr>
      </w:pPr>
    </w:p>
    <w:p w:rsidR="00B00A7E" w:rsidRDefault="00B00A7E" w:rsidP="005A340F">
      <w:pPr>
        <w:pStyle w:val="ListParagraph"/>
        <w:numPr>
          <w:ilvl w:val="0"/>
          <w:numId w:val="9"/>
        </w:numPr>
        <w:spacing w:line="480" w:lineRule="auto"/>
        <w:ind w:left="426" w:hanging="426"/>
        <w:rPr>
          <w:rStyle w:val="Emphasis"/>
          <w:rFonts w:ascii="Times New Roman" w:hAnsi="Times New Roman" w:cs="Times New Roman"/>
          <w:b/>
          <w:i w:val="0"/>
          <w:sz w:val="24"/>
          <w:szCs w:val="24"/>
          <w:lang w:val="en-US"/>
        </w:rPr>
      </w:pPr>
      <w:r>
        <w:rPr>
          <w:rStyle w:val="Emphasis"/>
          <w:rFonts w:ascii="Times New Roman" w:hAnsi="Times New Roman" w:cs="Times New Roman"/>
          <w:b/>
          <w:i w:val="0"/>
          <w:sz w:val="24"/>
          <w:szCs w:val="24"/>
          <w:lang w:val="en-US"/>
        </w:rPr>
        <w:t>TINJAUAN PUSTAKA</w:t>
      </w:r>
    </w:p>
    <w:p w:rsidR="00527680" w:rsidRPr="00B00A7E" w:rsidRDefault="00BC27E2" w:rsidP="005A340F">
      <w:pPr>
        <w:pStyle w:val="ListParagraph"/>
        <w:numPr>
          <w:ilvl w:val="0"/>
          <w:numId w:val="3"/>
        </w:numPr>
        <w:spacing w:line="480" w:lineRule="auto"/>
        <w:ind w:left="709" w:hanging="283"/>
        <w:rPr>
          <w:rStyle w:val="Emphasis"/>
          <w:rFonts w:ascii="Times New Roman" w:hAnsi="Times New Roman" w:cs="Times New Roman"/>
          <w:b/>
          <w:i w:val="0"/>
          <w:sz w:val="24"/>
          <w:szCs w:val="24"/>
          <w:lang w:val="en-US"/>
        </w:rPr>
      </w:pPr>
      <w:r>
        <w:rPr>
          <w:rStyle w:val="Emphasis"/>
          <w:rFonts w:ascii="Times New Roman" w:hAnsi="Times New Roman" w:cs="Times New Roman"/>
          <w:b/>
          <w:i w:val="0"/>
          <w:sz w:val="24"/>
          <w:szCs w:val="24"/>
          <w:lang w:val="en-US"/>
        </w:rPr>
        <w:t>Persepsi Mahasiswa</w:t>
      </w:r>
    </w:p>
    <w:p w:rsidR="007A67F9" w:rsidRPr="007A67F9" w:rsidRDefault="0094218D" w:rsidP="007A67F9">
      <w:pPr>
        <w:pStyle w:val="ListParagraph"/>
        <w:numPr>
          <w:ilvl w:val="0"/>
          <w:numId w:val="10"/>
        </w:numPr>
        <w:spacing w:line="480" w:lineRule="auto"/>
        <w:ind w:left="993" w:hanging="284"/>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lang w:val="en-US"/>
        </w:rPr>
        <w:t>Persepsi</w:t>
      </w:r>
    </w:p>
    <w:p w:rsidR="007A67F9" w:rsidRDefault="0094218D" w:rsidP="007A67F9">
      <w:pPr>
        <w:pStyle w:val="ListParagraph"/>
        <w:spacing w:line="480" w:lineRule="auto"/>
        <w:ind w:left="0" w:firstLine="993"/>
        <w:jc w:val="both"/>
        <w:rPr>
          <w:rFonts w:ascii="Times New Roman" w:hAnsi="Times New Roman" w:cs="Times New Roman"/>
          <w:sz w:val="24"/>
          <w:szCs w:val="24"/>
          <w:lang w:val="en-US"/>
        </w:rPr>
      </w:pPr>
      <w:proofErr w:type="gramStart"/>
      <w:r w:rsidRPr="007A67F9">
        <w:rPr>
          <w:rFonts w:ascii="Times New Roman" w:hAnsi="Times New Roman" w:cs="Times New Roman"/>
          <w:sz w:val="24"/>
          <w:szCs w:val="24"/>
          <w:lang w:val="en-US"/>
        </w:rPr>
        <w:t>Persepsi merupakan salah satu aspek psikologis yang penting bagi manusia dalam merespon kehadiran berbagai aspek dan gejala di sekitarnya.</w:t>
      </w:r>
      <w:proofErr w:type="gramEnd"/>
      <w:r w:rsidRPr="007A67F9">
        <w:rPr>
          <w:rFonts w:ascii="Times New Roman" w:hAnsi="Times New Roman" w:cs="Times New Roman"/>
          <w:sz w:val="24"/>
          <w:szCs w:val="24"/>
          <w:lang w:val="en-US"/>
        </w:rPr>
        <w:t xml:space="preserve"> Persepsi mengandung pengertian yang sangat luas, menyangkut </w:t>
      </w:r>
      <w:r w:rsidRPr="007A67F9">
        <w:rPr>
          <w:rFonts w:ascii="Times New Roman" w:hAnsi="Times New Roman" w:cs="Times New Roman"/>
          <w:i/>
          <w:iCs/>
          <w:sz w:val="24"/>
          <w:szCs w:val="24"/>
          <w:lang w:val="en-US"/>
        </w:rPr>
        <w:t xml:space="preserve">intern </w:t>
      </w:r>
      <w:r w:rsidRPr="007A67F9">
        <w:rPr>
          <w:rFonts w:ascii="Times New Roman" w:hAnsi="Times New Roman" w:cs="Times New Roman"/>
          <w:sz w:val="24"/>
          <w:szCs w:val="24"/>
          <w:lang w:val="en-US"/>
        </w:rPr>
        <w:t xml:space="preserve">dan </w:t>
      </w:r>
      <w:r w:rsidRPr="007A67F9">
        <w:rPr>
          <w:rFonts w:ascii="Times New Roman" w:hAnsi="Times New Roman" w:cs="Times New Roman"/>
          <w:i/>
          <w:iCs/>
          <w:sz w:val="24"/>
          <w:szCs w:val="24"/>
          <w:lang w:val="en-US"/>
        </w:rPr>
        <w:t>ekstern</w:t>
      </w:r>
      <w:r w:rsidRPr="007A67F9">
        <w:rPr>
          <w:rFonts w:ascii="Times New Roman" w:hAnsi="Times New Roman" w:cs="Times New Roman"/>
          <w:sz w:val="24"/>
          <w:szCs w:val="24"/>
          <w:lang w:val="en-US"/>
        </w:rPr>
        <w:t xml:space="preserve">. Berbagai ahli telah memberikan definisi yang beragam tentang persepsi, walaupun pada prinsipnya mengandung makna yang </w:t>
      </w:r>
      <w:proofErr w:type="gramStart"/>
      <w:r w:rsidRPr="007A67F9">
        <w:rPr>
          <w:rFonts w:ascii="Times New Roman" w:hAnsi="Times New Roman" w:cs="Times New Roman"/>
          <w:sz w:val="24"/>
          <w:szCs w:val="24"/>
          <w:lang w:val="en-US"/>
        </w:rPr>
        <w:t>sama</w:t>
      </w:r>
      <w:proofErr w:type="gramEnd"/>
      <w:r w:rsidRPr="007A67F9">
        <w:rPr>
          <w:rFonts w:ascii="Times New Roman" w:hAnsi="Times New Roman" w:cs="Times New Roman"/>
          <w:sz w:val="24"/>
          <w:szCs w:val="24"/>
          <w:lang w:val="en-US"/>
        </w:rPr>
        <w:t xml:space="preserve">. Menurut Kamus Besar Bahasa Indonesia, persepsi adalah tanggapan (penerimaan) langsung dari sesuatu. Proses seseorang </w:t>
      </w:r>
      <w:proofErr w:type="gramStart"/>
      <w:r w:rsidRPr="007A67F9">
        <w:rPr>
          <w:rFonts w:ascii="Times New Roman" w:hAnsi="Times New Roman" w:cs="Times New Roman"/>
          <w:sz w:val="24"/>
          <w:szCs w:val="24"/>
          <w:lang w:val="en-US"/>
        </w:rPr>
        <w:t>mengetahui</w:t>
      </w:r>
      <w:proofErr w:type="gramEnd"/>
      <w:r w:rsidRPr="007A67F9">
        <w:rPr>
          <w:rFonts w:ascii="Times New Roman" w:hAnsi="Times New Roman" w:cs="Times New Roman"/>
          <w:sz w:val="24"/>
          <w:szCs w:val="24"/>
          <w:lang w:val="en-US"/>
        </w:rPr>
        <w:t xml:space="preserve"> beberapa hal melalui panca inderanya.</w:t>
      </w:r>
    </w:p>
    <w:p w:rsidR="007A67F9" w:rsidRDefault="0094218D" w:rsidP="007A67F9">
      <w:pPr>
        <w:pStyle w:val="ListParagraph"/>
        <w:spacing w:line="480" w:lineRule="auto"/>
        <w:ind w:left="0" w:firstLine="993"/>
        <w:jc w:val="both"/>
        <w:rPr>
          <w:rFonts w:ascii="Times New Roman" w:hAnsi="Times New Roman" w:cs="Times New Roman"/>
          <w:sz w:val="24"/>
          <w:szCs w:val="24"/>
          <w:lang w:val="en-US"/>
        </w:rPr>
      </w:pPr>
      <w:r w:rsidRPr="0094218D">
        <w:rPr>
          <w:rFonts w:ascii="Times New Roman" w:hAnsi="Times New Roman" w:cs="Times New Roman"/>
          <w:sz w:val="24"/>
          <w:szCs w:val="24"/>
          <w:lang w:val="en-US"/>
        </w:rPr>
        <w:t xml:space="preserve">Sugihartono, dkk (2007: 8) mengemukakan bahwa </w:t>
      </w:r>
      <w:r w:rsidR="00C456CF">
        <w:rPr>
          <w:rFonts w:ascii="Times New Roman" w:hAnsi="Times New Roman" w:cs="Times New Roman"/>
          <w:sz w:val="24"/>
          <w:szCs w:val="24"/>
          <w:lang w:val="en-US"/>
        </w:rPr>
        <w:t>“</w:t>
      </w:r>
      <w:r w:rsidRPr="0094218D">
        <w:rPr>
          <w:rFonts w:ascii="Times New Roman" w:hAnsi="Times New Roman" w:cs="Times New Roman"/>
          <w:sz w:val="24"/>
          <w:szCs w:val="24"/>
          <w:lang w:val="en-US"/>
        </w:rPr>
        <w:t>persepsi adalah</w:t>
      </w:r>
      <w:r>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 xml:space="preserve">kemampuan otak </w:t>
      </w:r>
      <w:proofErr w:type="gramStart"/>
      <w:r w:rsidRPr="0094218D">
        <w:rPr>
          <w:rFonts w:ascii="Times New Roman" w:hAnsi="Times New Roman" w:cs="Times New Roman"/>
          <w:sz w:val="24"/>
          <w:szCs w:val="24"/>
          <w:lang w:val="en-US"/>
        </w:rPr>
        <w:t>dalam</w:t>
      </w:r>
      <w:r w:rsidR="00240A32">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 xml:space="preserve"> menerjemahkan</w:t>
      </w:r>
      <w:proofErr w:type="gramEnd"/>
      <w:r w:rsidRPr="0094218D">
        <w:rPr>
          <w:rFonts w:ascii="Times New Roman" w:hAnsi="Times New Roman" w:cs="Times New Roman"/>
          <w:sz w:val="24"/>
          <w:szCs w:val="24"/>
          <w:lang w:val="en-US"/>
        </w:rPr>
        <w:t xml:space="preserve"> stimulus atau proses untuk</w:t>
      </w:r>
      <w:r>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menerjemahkan stimulus yang masuk ke dalam alat indera manusia.</w:t>
      </w:r>
      <w:r w:rsidR="00C456CF">
        <w:rPr>
          <w:rFonts w:ascii="Times New Roman" w:hAnsi="Times New Roman" w:cs="Times New Roman"/>
          <w:sz w:val="24"/>
          <w:szCs w:val="24"/>
          <w:lang w:val="en-US"/>
        </w:rPr>
        <w:t>”</w:t>
      </w:r>
      <w:r w:rsidRPr="0094218D">
        <w:rPr>
          <w:rFonts w:ascii="Times New Roman" w:hAnsi="Times New Roman" w:cs="Times New Roman"/>
          <w:sz w:val="24"/>
          <w:szCs w:val="24"/>
          <w:lang w:val="en-US"/>
        </w:rPr>
        <w:t xml:space="preserve"> Persepsi</w:t>
      </w:r>
      <w:r>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 xml:space="preserve">manusia terdapat </w:t>
      </w:r>
      <w:proofErr w:type="gramStart"/>
      <w:r w:rsidRPr="0094218D">
        <w:rPr>
          <w:rFonts w:ascii="Times New Roman" w:hAnsi="Times New Roman" w:cs="Times New Roman"/>
          <w:sz w:val="24"/>
          <w:szCs w:val="24"/>
          <w:lang w:val="en-US"/>
        </w:rPr>
        <w:t xml:space="preserve">perbedaan </w:t>
      </w:r>
      <w:r w:rsidR="00240A32">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sudut</w:t>
      </w:r>
      <w:proofErr w:type="gramEnd"/>
      <w:r w:rsidRPr="0094218D">
        <w:rPr>
          <w:rFonts w:ascii="Times New Roman" w:hAnsi="Times New Roman" w:cs="Times New Roman"/>
          <w:sz w:val="24"/>
          <w:szCs w:val="24"/>
          <w:lang w:val="en-US"/>
        </w:rPr>
        <w:t xml:space="preserve"> pandang dalam penginderaan. Ada yang</w:t>
      </w:r>
      <w:r>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mempersepsikan sesuatu itu baik at</w:t>
      </w:r>
      <w:r w:rsidR="00240A32">
        <w:rPr>
          <w:rFonts w:ascii="Times New Roman" w:hAnsi="Times New Roman" w:cs="Times New Roman"/>
          <w:sz w:val="24"/>
          <w:szCs w:val="24"/>
          <w:lang w:val="en-US"/>
        </w:rPr>
        <w:t xml:space="preserve">au persepsi yang positif maupun </w:t>
      </w:r>
      <w:r w:rsidRPr="0094218D">
        <w:rPr>
          <w:rFonts w:ascii="Times New Roman" w:hAnsi="Times New Roman" w:cs="Times New Roman"/>
          <w:sz w:val="24"/>
          <w:szCs w:val="24"/>
          <w:lang w:val="en-US"/>
        </w:rPr>
        <w:t>persepsi</w:t>
      </w:r>
      <w:r>
        <w:rPr>
          <w:rFonts w:ascii="Times New Roman" w:hAnsi="Times New Roman" w:cs="Times New Roman"/>
          <w:sz w:val="24"/>
          <w:szCs w:val="24"/>
          <w:lang w:val="en-US"/>
        </w:rPr>
        <w:t xml:space="preserve"> </w:t>
      </w:r>
      <w:r w:rsidRPr="0094218D">
        <w:rPr>
          <w:rFonts w:ascii="Times New Roman" w:hAnsi="Times New Roman" w:cs="Times New Roman"/>
          <w:sz w:val="24"/>
          <w:szCs w:val="24"/>
          <w:lang w:val="en-US"/>
        </w:rPr>
        <w:t xml:space="preserve">negatif yang </w:t>
      </w:r>
      <w:proofErr w:type="gramStart"/>
      <w:r w:rsidRPr="0094218D">
        <w:rPr>
          <w:rFonts w:ascii="Times New Roman" w:hAnsi="Times New Roman" w:cs="Times New Roman"/>
          <w:sz w:val="24"/>
          <w:szCs w:val="24"/>
          <w:lang w:val="en-US"/>
        </w:rPr>
        <w:t>akan</w:t>
      </w:r>
      <w:proofErr w:type="gramEnd"/>
      <w:r w:rsidRPr="0094218D">
        <w:rPr>
          <w:rFonts w:ascii="Times New Roman" w:hAnsi="Times New Roman" w:cs="Times New Roman"/>
          <w:sz w:val="24"/>
          <w:szCs w:val="24"/>
          <w:lang w:val="en-US"/>
        </w:rPr>
        <w:t xml:space="preserve"> mempengaruhi tindakan manusia yang tampak atau nyata.</w:t>
      </w:r>
      <w:r>
        <w:rPr>
          <w:rFonts w:ascii="Times New Roman" w:hAnsi="Times New Roman" w:cs="Times New Roman"/>
          <w:sz w:val="24"/>
          <w:szCs w:val="24"/>
          <w:lang w:val="en-US"/>
        </w:rPr>
        <w:t xml:space="preserve"> </w:t>
      </w:r>
    </w:p>
    <w:p w:rsidR="007A67F9" w:rsidRDefault="00BC27E2" w:rsidP="007A67F9">
      <w:pPr>
        <w:pStyle w:val="ListParagraph"/>
        <w:spacing w:line="480" w:lineRule="auto"/>
        <w:ind w:left="0" w:firstLine="993"/>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0CC18668" wp14:editId="774DFD40">
                <wp:simplePos x="0" y="0"/>
                <wp:positionH relativeFrom="column">
                  <wp:posOffset>2548351</wp:posOffset>
                </wp:positionH>
                <wp:positionV relativeFrom="paragraph">
                  <wp:posOffset>1040765</wp:posOffset>
                </wp:positionV>
                <wp:extent cx="439420" cy="312420"/>
                <wp:effectExtent l="0" t="0" r="17780" b="11430"/>
                <wp:wrapNone/>
                <wp:docPr id="19" name="Text Box 19"/>
                <wp:cNvGraphicFramePr/>
                <a:graphic xmlns:a="http://schemas.openxmlformats.org/drawingml/2006/main">
                  <a:graphicData uri="http://schemas.microsoft.com/office/word/2010/wordprocessingShape">
                    <wps:wsp>
                      <wps:cNvSpPr txBox="1"/>
                      <wps:spPr>
                        <a:xfrm>
                          <a:off x="0" y="0"/>
                          <a:ext cx="43942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57D9" w:rsidRPr="00A16063" w:rsidRDefault="00DF1825" w:rsidP="00A16063">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00.65pt;margin-top:81.95pt;width:34.6pt;height:2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" fillcolor="white [3201]" strokecolor="white [3212]" strokeweight=".5pt">
                <v:textbox>
                  <w:txbxContent>
                    <w:p w:rsidR="004D57D9" w:rsidRPr="00A16063" w:rsidRDefault="00DF1825" w:rsidP="00A16063">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shape>
            </w:pict>
          </mc:Fallback>
        </mc:AlternateContent>
      </w:r>
      <w:r w:rsidR="007911A3">
        <w:rPr>
          <w:rFonts w:ascii="Times New Roman" w:hAnsi="Times New Roman" w:cs="Times New Roman"/>
          <w:sz w:val="24"/>
          <w:szCs w:val="24"/>
          <w:lang w:val="en-US"/>
        </w:rPr>
        <w:t xml:space="preserve"> Walgito (2008</w:t>
      </w:r>
      <w:r w:rsidR="0094218D" w:rsidRPr="0094218D">
        <w:rPr>
          <w:rFonts w:ascii="Times New Roman" w:hAnsi="Times New Roman" w:cs="Times New Roman"/>
          <w:sz w:val="24"/>
          <w:szCs w:val="24"/>
          <w:lang w:val="en-US"/>
        </w:rPr>
        <w:t xml:space="preserve">: 70) mengungkapkan bahwa </w:t>
      </w:r>
      <w:r w:rsidR="00C456CF">
        <w:rPr>
          <w:rFonts w:ascii="Times New Roman" w:hAnsi="Times New Roman" w:cs="Times New Roman"/>
          <w:sz w:val="24"/>
          <w:szCs w:val="24"/>
          <w:lang w:val="en-US"/>
        </w:rPr>
        <w:t>“</w:t>
      </w:r>
      <w:r w:rsidR="0094218D" w:rsidRPr="0094218D">
        <w:rPr>
          <w:rFonts w:ascii="Times New Roman" w:hAnsi="Times New Roman" w:cs="Times New Roman"/>
          <w:sz w:val="24"/>
          <w:szCs w:val="24"/>
          <w:lang w:val="en-US"/>
        </w:rPr>
        <w:t>persepsi merupakan</w:t>
      </w:r>
      <w:r w:rsidR="0094218D">
        <w:rPr>
          <w:rFonts w:ascii="Times New Roman" w:hAnsi="Times New Roman" w:cs="Times New Roman"/>
          <w:sz w:val="24"/>
          <w:szCs w:val="24"/>
          <w:lang w:val="en-US"/>
        </w:rPr>
        <w:t xml:space="preserve"> </w:t>
      </w:r>
      <w:r w:rsidR="0094218D" w:rsidRPr="0094218D">
        <w:rPr>
          <w:rFonts w:ascii="Times New Roman" w:hAnsi="Times New Roman" w:cs="Times New Roman"/>
          <w:sz w:val="24"/>
          <w:szCs w:val="24"/>
          <w:lang w:val="en-US"/>
        </w:rPr>
        <w:t>suatu proses pengorganisasian, penginterpretasian terhadap stimulus yang</w:t>
      </w:r>
      <w:r w:rsidR="0094218D">
        <w:rPr>
          <w:rFonts w:ascii="Times New Roman" w:hAnsi="Times New Roman" w:cs="Times New Roman"/>
          <w:sz w:val="24"/>
          <w:szCs w:val="24"/>
          <w:lang w:val="en-US"/>
        </w:rPr>
        <w:t xml:space="preserve"> </w:t>
      </w:r>
      <w:r w:rsidR="0094218D" w:rsidRPr="0094218D">
        <w:rPr>
          <w:rFonts w:ascii="Times New Roman" w:hAnsi="Times New Roman" w:cs="Times New Roman"/>
          <w:sz w:val="24"/>
          <w:szCs w:val="24"/>
          <w:lang w:val="en-US"/>
        </w:rPr>
        <w:t>diterima oleh organisme atau individu sehingga menjadi sesuatu yang berarti,</w:t>
      </w:r>
      <w:r w:rsidR="0094218D">
        <w:rPr>
          <w:rFonts w:ascii="Times New Roman" w:hAnsi="Times New Roman" w:cs="Times New Roman"/>
          <w:sz w:val="24"/>
          <w:szCs w:val="24"/>
          <w:lang w:val="en-US"/>
        </w:rPr>
        <w:t xml:space="preserve"> </w:t>
      </w:r>
      <w:r w:rsidR="0094218D" w:rsidRPr="0094218D">
        <w:rPr>
          <w:rFonts w:ascii="Times New Roman" w:hAnsi="Times New Roman" w:cs="Times New Roman"/>
          <w:sz w:val="24"/>
          <w:szCs w:val="24"/>
          <w:lang w:val="en-US"/>
        </w:rPr>
        <w:t xml:space="preserve">dan merupakan </w:t>
      </w:r>
      <w:r w:rsidR="0094218D" w:rsidRPr="0094218D">
        <w:rPr>
          <w:rFonts w:ascii="Times New Roman" w:hAnsi="Times New Roman" w:cs="Times New Roman"/>
          <w:sz w:val="24"/>
          <w:szCs w:val="24"/>
          <w:lang w:val="en-US"/>
        </w:rPr>
        <w:lastRenderedPageBreak/>
        <w:t>aktivitas yang integrated dalam diri individu.</w:t>
      </w:r>
      <w:r w:rsidR="00C456CF">
        <w:rPr>
          <w:rFonts w:ascii="Times New Roman" w:hAnsi="Times New Roman" w:cs="Times New Roman"/>
          <w:sz w:val="24"/>
          <w:szCs w:val="24"/>
          <w:lang w:val="en-US"/>
        </w:rPr>
        <w:t>”</w:t>
      </w:r>
      <w:r w:rsidR="0094218D" w:rsidRPr="0094218D">
        <w:rPr>
          <w:rFonts w:ascii="Times New Roman" w:hAnsi="Times New Roman" w:cs="Times New Roman"/>
          <w:sz w:val="24"/>
          <w:szCs w:val="24"/>
          <w:lang w:val="en-US"/>
        </w:rPr>
        <w:t xml:space="preserve"> </w:t>
      </w:r>
      <w:proofErr w:type="gramStart"/>
      <w:r w:rsidR="0094218D" w:rsidRPr="0094218D">
        <w:rPr>
          <w:rFonts w:ascii="Times New Roman" w:hAnsi="Times New Roman" w:cs="Times New Roman"/>
          <w:sz w:val="24"/>
          <w:szCs w:val="24"/>
          <w:lang w:val="en-US"/>
        </w:rPr>
        <w:t>Respon sebagai</w:t>
      </w:r>
      <w:r w:rsidR="0094218D">
        <w:rPr>
          <w:rFonts w:ascii="Times New Roman" w:hAnsi="Times New Roman" w:cs="Times New Roman"/>
          <w:sz w:val="24"/>
          <w:szCs w:val="24"/>
          <w:lang w:val="en-US"/>
        </w:rPr>
        <w:t xml:space="preserve"> </w:t>
      </w:r>
      <w:r w:rsidR="0094218D" w:rsidRPr="0094218D">
        <w:rPr>
          <w:rFonts w:ascii="Times New Roman" w:hAnsi="Times New Roman" w:cs="Times New Roman"/>
          <w:sz w:val="24"/>
          <w:szCs w:val="24"/>
          <w:lang w:val="en-US"/>
        </w:rPr>
        <w:t>akibat dari persepsi dapat diambil oleh individu dengan berbagai maca</w:t>
      </w:r>
      <w:r w:rsidR="0094218D">
        <w:rPr>
          <w:rFonts w:ascii="Times New Roman" w:hAnsi="Times New Roman" w:cs="Times New Roman"/>
          <w:sz w:val="24"/>
          <w:szCs w:val="24"/>
          <w:lang w:val="en-US"/>
        </w:rPr>
        <w:t>m.</w:t>
      </w:r>
      <w:proofErr w:type="gramEnd"/>
      <w:r w:rsidR="0094218D">
        <w:rPr>
          <w:rFonts w:ascii="Times New Roman" w:hAnsi="Times New Roman" w:cs="Times New Roman"/>
          <w:sz w:val="24"/>
          <w:szCs w:val="24"/>
          <w:lang w:val="en-US"/>
        </w:rPr>
        <w:t xml:space="preserve"> </w:t>
      </w:r>
      <w:proofErr w:type="gramStart"/>
      <w:r w:rsidR="0094218D">
        <w:rPr>
          <w:rFonts w:ascii="Times New Roman" w:hAnsi="Times New Roman" w:cs="Times New Roman"/>
          <w:sz w:val="24"/>
          <w:szCs w:val="24"/>
          <w:lang w:val="en-US"/>
        </w:rPr>
        <w:t>bentuk</w:t>
      </w:r>
      <w:proofErr w:type="gramEnd"/>
      <w:r w:rsidR="0094218D">
        <w:rPr>
          <w:rFonts w:ascii="Times New Roman" w:hAnsi="Times New Roman" w:cs="Times New Roman"/>
          <w:sz w:val="24"/>
          <w:szCs w:val="24"/>
          <w:lang w:val="en-US"/>
        </w:rPr>
        <w:t xml:space="preserve">. Stimulus mana yang </w:t>
      </w:r>
      <w:proofErr w:type="gramStart"/>
      <w:r w:rsidR="0094218D">
        <w:rPr>
          <w:rFonts w:ascii="Times New Roman" w:hAnsi="Times New Roman" w:cs="Times New Roman"/>
          <w:sz w:val="24"/>
          <w:szCs w:val="24"/>
          <w:lang w:val="en-US"/>
        </w:rPr>
        <w:t>akan</w:t>
      </w:r>
      <w:proofErr w:type="gramEnd"/>
      <w:r w:rsidR="0094218D">
        <w:rPr>
          <w:rFonts w:ascii="Times New Roman" w:hAnsi="Times New Roman" w:cs="Times New Roman"/>
          <w:sz w:val="24"/>
          <w:szCs w:val="24"/>
          <w:lang w:val="en-US"/>
        </w:rPr>
        <w:t xml:space="preserve"> mendapatkan respon dari individu tergantung pada perhatian individu yang bersangkutan. Berdasarkan hal tersebut, perasaan, kemampuan berfikir, pengalaman-pengalaman yang dimiliki individu tidak </w:t>
      </w:r>
      <w:proofErr w:type="gramStart"/>
      <w:r w:rsidR="0094218D">
        <w:rPr>
          <w:rFonts w:ascii="Times New Roman" w:hAnsi="Times New Roman" w:cs="Times New Roman"/>
          <w:sz w:val="24"/>
          <w:szCs w:val="24"/>
          <w:lang w:val="en-US"/>
        </w:rPr>
        <w:t>sama</w:t>
      </w:r>
      <w:proofErr w:type="gramEnd"/>
      <w:r w:rsidR="0094218D">
        <w:rPr>
          <w:rFonts w:ascii="Times New Roman" w:hAnsi="Times New Roman" w:cs="Times New Roman"/>
          <w:sz w:val="24"/>
          <w:szCs w:val="24"/>
          <w:lang w:val="en-US"/>
        </w:rPr>
        <w:t>, maka dalam mempersepsi sesuatu stimulus, hasil persepsi mungkin akan berbeda antar individu satu dengan individu lain.</w:t>
      </w:r>
    </w:p>
    <w:p w:rsidR="007A67F9" w:rsidRDefault="0094218D" w:rsidP="00BC27E2">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orang mempunyai kecenderungan dalam melihat benda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cara yang berbeda-beda. </w:t>
      </w:r>
      <w:proofErr w:type="gramStart"/>
      <w:r>
        <w:rPr>
          <w:rFonts w:ascii="Times New Roman" w:hAnsi="Times New Roman" w:cs="Times New Roman"/>
          <w:sz w:val="24"/>
          <w:szCs w:val="24"/>
          <w:lang w:val="en-US"/>
        </w:rPr>
        <w:t>Perbedaan tersebut bisa dipengaruhi oleh banyak faktor, diantaranya adalah pengetahuan, pengalaman dan sudut pandangnya.</w:t>
      </w:r>
      <w:proofErr w:type="gramEnd"/>
      <w:r>
        <w:rPr>
          <w:rFonts w:ascii="Times New Roman" w:hAnsi="Times New Roman" w:cs="Times New Roman"/>
          <w:sz w:val="24"/>
          <w:szCs w:val="24"/>
          <w:lang w:val="en-US"/>
        </w:rPr>
        <w:t xml:space="preserve"> Persepsi juga bertautan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pandang seseorang terhadap suatu objek tertentu dengan cara yang berbeda-beda dengan menggunakan alat indera yang dimiliki, kemudian berusaha untuk menafsirkannya. Persepsi baik positif maupun negatif ibarat </w:t>
      </w:r>
      <w:r>
        <w:rPr>
          <w:rFonts w:ascii="Times New Roman" w:hAnsi="Times New Roman" w:cs="Times New Roman"/>
          <w:i/>
          <w:iCs/>
          <w:sz w:val="24"/>
          <w:szCs w:val="24"/>
          <w:lang w:val="en-US"/>
        </w:rPr>
        <w:t xml:space="preserve">file </w:t>
      </w:r>
      <w:r>
        <w:rPr>
          <w:rFonts w:ascii="Times New Roman" w:hAnsi="Times New Roman" w:cs="Times New Roman"/>
          <w:sz w:val="24"/>
          <w:szCs w:val="24"/>
          <w:lang w:val="en-US"/>
        </w:rPr>
        <w:t xml:space="preserve">yang sudah tersimpan rapi di dalam alam pikiran bawah sadar kita. </w:t>
      </w:r>
      <w:r>
        <w:rPr>
          <w:rFonts w:ascii="Times New Roman" w:hAnsi="Times New Roman" w:cs="Times New Roman"/>
          <w:i/>
          <w:iCs/>
          <w:sz w:val="24"/>
          <w:szCs w:val="24"/>
          <w:lang w:val="en-US"/>
        </w:rPr>
        <w:t xml:space="preserve">File </w:t>
      </w:r>
      <w:r>
        <w:rPr>
          <w:rFonts w:ascii="Times New Roman" w:hAnsi="Times New Roman" w:cs="Times New Roman"/>
          <w:sz w:val="24"/>
          <w:szCs w:val="24"/>
          <w:lang w:val="en-US"/>
        </w:rPr>
        <w:t xml:space="preserve">itu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segera muncul ketika ada stimulus yang memicunya, ada kejadian yang membukanya. </w:t>
      </w:r>
      <w:proofErr w:type="gramStart"/>
      <w:r w:rsidR="00C456CF">
        <w:rPr>
          <w:rFonts w:ascii="Times New Roman" w:hAnsi="Times New Roman" w:cs="Times New Roman"/>
          <w:sz w:val="24"/>
          <w:szCs w:val="24"/>
          <w:lang w:val="en-US"/>
        </w:rPr>
        <w:t>(Waidi, 2006: 118) mengemukakan bahwa “</w:t>
      </w:r>
      <w:r>
        <w:rPr>
          <w:rFonts w:ascii="Times New Roman" w:hAnsi="Times New Roman" w:cs="Times New Roman"/>
          <w:sz w:val="24"/>
          <w:szCs w:val="24"/>
          <w:lang w:val="en-US"/>
        </w:rPr>
        <w:t>Persepsi merupakan hasil kerja otak dalam memahami atau menilai suatu hal yang</w:t>
      </w:r>
      <w:r w:rsidR="007A67F9">
        <w:rPr>
          <w:rFonts w:ascii="Times New Roman" w:hAnsi="Times New Roman" w:cs="Times New Roman"/>
          <w:sz w:val="24"/>
          <w:szCs w:val="24"/>
          <w:lang w:val="en-US"/>
        </w:rPr>
        <w:t xml:space="preserve"> </w:t>
      </w:r>
      <w:r w:rsidR="00C456CF">
        <w:rPr>
          <w:rFonts w:ascii="Times New Roman" w:hAnsi="Times New Roman" w:cs="Times New Roman"/>
          <w:sz w:val="24"/>
          <w:szCs w:val="24"/>
          <w:lang w:val="en-US"/>
        </w:rPr>
        <w:t>terjadi di sekitarnya.”</w:t>
      </w:r>
      <w:proofErr w:type="gramEnd"/>
    </w:p>
    <w:p w:rsidR="007A67F9" w:rsidRDefault="00240A32" w:rsidP="00BC27E2">
      <w:pPr>
        <w:pStyle w:val="ListParagraph"/>
        <w:spacing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Rakhmat (2007</w:t>
      </w:r>
      <w:r w:rsidR="0094218D">
        <w:rPr>
          <w:rFonts w:ascii="Times New Roman" w:hAnsi="Times New Roman" w:cs="Times New Roman"/>
          <w:sz w:val="24"/>
          <w:szCs w:val="24"/>
          <w:lang w:val="en-US"/>
        </w:rPr>
        <w:t xml:space="preserve">: 51) menyatakan </w:t>
      </w:r>
      <w:r w:rsidR="00C456CF">
        <w:rPr>
          <w:rFonts w:ascii="Times New Roman" w:hAnsi="Times New Roman" w:cs="Times New Roman"/>
          <w:sz w:val="24"/>
          <w:szCs w:val="24"/>
          <w:lang w:val="en-US"/>
        </w:rPr>
        <w:t>“</w:t>
      </w:r>
      <w:r w:rsidR="0094218D">
        <w:rPr>
          <w:rFonts w:ascii="Times New Roman" w:hAnsi="Times New Roman" w:cs="Times New Roman"/>
          <w:sz w:val="24"/>
          <w:szCs w:val="24"/>
          <w:lang w:val="en-US"/>
        </w:rPr>
        <w:t>persepsi adalah pengamatan tentang objek, peristiwa atau hubungan-hubungan yang diperoleh dengan menyimpulkan informasi dan menafsirkan pesan.</w:t>
      </w:r>
      <w:r w:rsidR="00C456CF">
        <w:rPr>
          <w:rFonts w:ascii="Times New Roman" w:hAnsi="Times New Roman" w:cs="Times New Roman"/>
          <w:sz w:val="24"/>
          <w:szCs w:val="24"/>
          <w:lang w:val="en-US"/>
        </w:rPr>
        <w:t>”</w:t>
      </w:r>
      <w:proofErr w:type="gramEnd"/>
      <w:r w:rsidR="0094218D">
        <w:rPr>
          <w:rFonts w:ascii="Times New Roman" w:hAnsi="Times New Roman" w:cs="Times New Roman"/>
          <w:sz w:val="24"/>
          <w:szCs w:val="24"/>
          <w:lang w:val="en-US"/>
        </w:rPr>
        <w:t xml:space="preserve"> Sedangkan, Suharman (2005: 23) menyatakan: “persepsi merupakan suatu proses menginterpretasikan atau menafsir informasi yang diperoleh melalui system alat indera manusia”. </w:t>
      </w:r>
      <w:proofErr w:type="gramStart"/>
      <w:r w:rsidR="0094218D">
        <w:rPr>
          <w:rFonts w:ascii="Times New Roman" w:hAnsi="Times New Roman" w:cs="Times New Roman"/>
          <w:sz w:val="24"/>
          <w:szCs w:val="24"/>
          <w:lang w:val="en-US"/>
        </w:rPr>
        <w:t xml:space="preserve">Menurutnya ada tiga aspek di dalam persepsi </w:t>
      </w:r>
      <w:r w:rsidR="0094218D">
        <w:rPr>
          <w:rFonts w:ascii="Times New Roman" w:hAnsi="Times New Roman" w:cs="Times New Roman"/>
          <w:sz w:val="24"/>
          <w:szCs w:val="24"/>
          <w:lang w:val="en-US"/>
        </w:rPr>
        <w:lastRenderedPageBreak/>
        <w:t>yang dianggap relevan dengan kognisi manusia, yaitu pencatatan indera,</w:t>
      </w:r>
      <w:r w:rsidR="007A67F9">
        <w:rPr>
          <w:rFonts w:ascii="Times New Roman" w:hAnsi="Times New Roman" w:cs="Times New Roman"/>
          <w:sz w:val="24"/>
          <w:szCs w:val="24"/>
          <w:lang w:val="en-US"/>
        </w:rPr>
        <w:t xml:space="preserve"> </w:t>
      </w:r>
      <w:r w:rsidR="0094218D">
        <w:rPr>
          <w:rFonts w:ascii="Times New Roman" w:hAnsi="Times New Roman" w:cs="Times New Roman"/>
          <w:sz w:val="24"/>
          <w:szCs w:val="24"/>
          <w:lang w:val="en-US"/>
        </w:rPr>
        <w:t>pengenalan pola, dan perhatian.</w:t>
      </w:r>
      <w:proofErr w:type="gramEnd"/>
    </w:p>
    <w:p w:rsidR="0094218D" w:rsidRPr="00BC27E2" w:rsidRDefault="0094218D" w:rsidP="00BC27E2">
      <w:pPr>
        <w:pStyle w:val="ListParagraph"/>
        <w:spacing w:line="480" w:lineRule="auto"/>
        <w:ind w:left="0" w:firstLine="709"/>
        <w:jc w:val="both"/>
        <w:rPr>
          <w:rFonts w:ascii="Times New Roman" w:hAnsi="Times New Roman" w:cs="Times New Roman"/>
          <w:b/>
          <w:iCs/>
          <w:sz w:val="24"/>
          <w:szCs w:val="24"/>
        </w:rPr>
      </w:pPr>
      <w:r>
        <w:rPr>
          <w:rFonts w:ascii="Times New Roman" w:hAnsi="Times New Roman" w:cs="Times New Roman"/>
          <w:sz w:val="24"/>
          <w:szCs w:val="24"/>
          <w:lang w:val="en-US"/>
        </w:rPr>
        <w:t>Dari penjelasan di atas dapat ditarik suatu kesamaan pendapat bahwa</w:t>
      </w:r>
      <w:r w:rsidR="00BC27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persepsi merupakan suatu proses yang </w:t>
      </w:r>
      <w:r w:rsidR="007A67F9">
        <w:rPr>
          <w:rFonts w:ascii="Times New Roman" w:hAnsi="Times New Roman" w:cs="Times New Roman"/>
          <w:sz w:val="24"/>
          <w:szCs w:val="24"/>
          <w:lang w:val="en-US"/>
        </w:rPr>
        <w:t xml:space="preserve">dimulai dari penglihatan hingga </w:t>
      </w:r>
      <w:r>
        <w:rPr>
          <w:rFonts w:ascii="Times New Roman" w:hAnsi="Times New Roman" w:cs="Times New Roman"/>
          <w:sz w:val="24"/>
          <w:szCs w:val="24"/>
          <w:lang w:val="en-US"/>
        </w:rPr>
        <w:t>terbentuk tanggapan yang terjadi dalam diri i</w:t>
      </w:r>
      <w:r w:rsidR="007A67F9">
        <w:rPr>
          <w:rFonts w:ascii="Times New Roman" w:hAnsi="Times New Roman" w:cs="Times New Roman"/>
          <w:sz w:val="24"/>
          <w:szCs w:val="24"/>
          <w:lang w:val="en-US"/>
        </w:rPr>
        <w:t xml:space="preserve">ndividu sehingga individu sadar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segala sesuatu dalam lingkunga</w:t>
      </w:r>
      <w:r w:rsidR="007A67F9">
        <w:rPr>
          <w:rFonts w:ascii="Times New Roman" w:hAnsi="Times New Roman" w:cs="Times New Roman"/>
          <w:sz w:val="24"/>
          <w:szCs w:val="24"/>
          <w:lang w:val="en-US"/>
        </w:rPr>
        <w:t>nnya melalui indera-indera yang dimilikinya.</w:t>
      </w:r>
    </w:p>
    <w:p w:rsidR="0094218D" w:rsidRPr="007A67F9" w:rsidRDefault="0094218D" w:rsidP="00BC27E2">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
          <w:bCs/>
          <w:sz w:val="24"/>
          <w:szCs w:val="24"/>
          <w:lang w:val="en-US"/>
        </w:rPr>
      </w:pPr>
      <w:r w:rsidRPr="007A67F9">
        <w:rPr>
          <w:rFonts w:ascii="Times New Roman" w:hAnsi="Times New Roman" w:cs="Times New Roman"/>
          <w:b/>
          <w:bCs/>
          <w:sz w:val="24"/>
          <w:szCs w:val="24"/>
          <w:lang w:val="en-US"/>
        </w:rPr>
        <w:t>Syarat Terjadinya Persepsi</w:t>
      </w:r>
    </w:p>
    <w:p w:rsidR="0094218D" w:rsidRDefault="006C18B5" w:rsidP="007A67F9">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Sunaryo (2009</w:t>
      </w:r>
      <w:r w:rsidR="0094218D">
        <w:rPr>
          <w:rFonts w:ascii="Times New Roman" w:hAnsi="Times New Roman" w:cs="Times New Roman"/>
          <w:sz w:val="24"/>
          <w:szCs w:val="24"/>
          <w:lang w:val="en-US"/>
        </w:rPr>
        <w:t>: 98) syarat-sy</w:t>
      </w:r>
      <w:r w:rsidR="007A67F9">
        <w:rPr>
          <w:rFonts w:ascii="Times New Roman" w:hAnsi="Times New Roman" w:cs="Times New Roman"/>
          <w:sz w:val="24"/>
          <w:szCs w:val="24"/>
          <w:lang w:val="en-US"/>
        </w:rPr>
        <w:t xml:space="preserve">arat terjadinya persepsi adalah </w:t>
      </w:r>
      <w:r w:rsidR="0094218D">
        <w:rPr>
          <w:rFonts w:ascii="Times New Roman" w:hAnsi="Times New Roman" w:cs="Times New Roman"/>
          <w:sz w:val="24"/>
          <w:szCs w:val="24"/>
          <w:lang w:val="en-US"/>
        </w:rPr>
        <w:t>sebagai berikut:</w:t>
      </w:r>
    </w:p>
    <w:p w:rsidR="007A67F9" w:rsidRPr="007A67F9" w:rsidRDefault="007A67F9" w:rsidP="00C456CF">
      <w:pPr>
        <w:pStyle w:val="ListParagraph"/>
        <w:numPr>
          <w:ilvl w:val="0"/>
          <w:numId w:val="15"/>
        </w:numPr>
        <w:tabs>
          <w:tab w:val="left" w:pos="1134"/>
        </w:tabs>
        <w:autoSpaceDE w:val="0"/>
        <w:autoSpaceDN w:val="0"/>
        <w:adjustRightInd w:val="0"/>
        <w:spacing w:after="0" w:line="240" w:lineRule="auto"/>
        <w:ind w:right="567" w:hanging="11"/>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Adanya objek yang dipersepsi</w:t>
      </w:r>
    </w:p>
    <w:p w:rsidR="007A67F9" w:rsidRDefault="0094218D" w:rsidP="00C456CF">
      <w:pPr>
        <w:pStyle w:val="ListParagraph"/>
        <w:numPr>
          <w:ilvl w:val="0"/>
          <w:numId w:val="15"/>
        </w:numPr>
        <w:tabs>
          <w:tab w:val="left" w:pos="1134"/>
        </w:tabs>
        <w:autoSpaceDE w:val="0"/>
        <w:autoSpaceDN w:val="0"/>
        <w:adjustRightInd w:val="0"/>
        <w:spacing w:after="0" w:line="240" w:lineRule="auto"/>
        <w:ind w:left="1134" w:right="567" w:hanging="425"/>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 xml:space="preserve">Adanya perhatian yang merupakan langkah pertama sebagai </w:t>
      </w:r>
      <w:proofErr w:type="gramStart"/>
      <w:r w:rsidRPr="007A67F9">
        <w:rPr>
          <w:rFonts w:ascii="Times New Roman" w:hAnsi="Times New Roman" w:cs="Times New Roman"/>
          <w:sz w:val="24"/>
          <w:szCs w:val="24"/>
          <w:lang w:val="en-US"/>
        </w:rPr>
        <w:t xml:space="preserve">suatu </w:t>
      </w:r>
      <w:r w:rsidR="00C456CF">
        <w:rPr>
          <w:rFonts w:ascii="Times New Roman" w:hAnsi="Times New Roman" w:cs="Times New Roman"/>
          <w:sz w:val="24"/>
          <w:szCs w:val="24"/>
          <w:lang w:val="en-US"/>
        </w:rPr>
        <w:t xml:space="preserve"> </w:t>
      </w:r>
      <w:r w:rsidRPr="007A67F9">
        <w:rPr>
          <w:rFonts w:ascii="Times New Roman" w:hAnsi="Times New Roman" w:cs="Times New Roman"/>
          <w:sz w:val="24"/>
          <w:szCs w:val="24"/>
          <w:lang w:val="en-US"/>
        </w:rPr>
        <w:t>persiapan</w:t>
      </w:r>
      <w:proofErr w:type="gramEnd"/>
      <w:r w:rsidRPr="007A67F9">
        <w:rPr>
          <w:rFonts w:ascii="Times New Roman" w:hAnsi="Times New Roman" w:cs="Times New Roman"/>
          <w:sz w:val="24"/>
          <w:szCs w:val="24"/>
          <w:lang w:val="en-US"/>
        </w:rPr>
        <w:t xml:space="preserve"> dalam mengadakan persepsi.</w:t>
      </w:r>
    </w:p>
    <w:p w:rsidR="007A67F9" w:rsidRDefault="0094218D" w:rsidP="00C456CF">
      <w:pPr>
        <w:pStyle w:val="ListParagraph"/>
        <w:numPr>
          <w:ilvl w:val="0"/>
          <w:numId w:val="15"/>
        </w:numPr>
        <w:tabs>
          <w:tab w:val="left" w:pos="1134"/>
        </w:tabs>
        <w:autoSpaceDE w:val="0"/>
        <w:autoSpaceDN w:val="0"/>
        <w:adjustRightInd w:val="0"/>
        <w:spacing w:after="0" w:line="240" w:lineRule="auto"/>
        <w:ind w:right="567" w:hanging="11"/>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Adanya alat indera/reseptor yaitu alat untuk menerima stimulus</w:t>
      </w:r>
    </w:p>
    <w:p w:rsidR="0094218D" w:rsidRDefault="0094218D" w:rsidP="00C456CF">
      <w:pPr>
        <w:pStyle w:val="ListParagraph"/>
        <w:numPr>
          <w:ilvl w:val="0"/>
          <w:numId w:val="15"/>
        </w:numPr>
        <w:tabs>
          <w:tab w:val="left" w:pos="1134"/>
        </w:tabs>
        <w:autoSpaceDE w:val="0"/>
        <w:autoSpaceDN w:val="0"/>
        <w:adjustRightInd w:val="0"/>
        <w:spacing w:after="0" w:line="240" w:lineRule="auto"/>
        <w:ind w:left="1134" w:right="567" w:hanging="425"/>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Saraf sensoris sebagai alat untuk meneruskan stimulus ke otak, yang kemudian sebagai alat untuk mengadakan respon.</w:t>
      </w:r>
    </w:p>
    <w:p w:rsidR="00C456CF" w:rsidRPr="007A67F9" w:rsidRDefault="00C456CF" w:rsidP="00C456CF">
      <w:pPr>
        <w:pStyle w:val="ListParagraph"/>
        <w:tabs>
          <w:tab w:val="left" w:pos="1134"/>
        </w:tabs>
        <w:autoSpaceDE w:val="0"/>
        <w:autoSpaceDN w:val="0"/>
        <w:adjustRightInd w:val="0"/>
        <w:spacing w:after="0" w:line="240" w:lineRule="auto"/>
        <w:ind w:left="1134" w:right="567"/>
        <w:jc w:val="both"/>
        <w:rPr>
          <w:rFonts w:ascii="Times New Roman" w:hAnsi="Times New Roman" w:cs="Times New Roman"/>
          <w:sz w:val="24"/>
          <w:szCs w:val="24"/>
          <w:lang w:val="en-US"/>
        </w:rPr>
      </w:pPr>
    </w:p>
    <w:p w:rsidR="0094218D" w:rsidRPr="007A67F9" w:rsidRDefault="0094218D" w:rsidP="00BC27E2">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
          <w:bCs/>
          <w:sz w:val="24"/>
          <w:szCs w:val="24"/>
          <w:lang w:val="en-US"/>
        </w:rPr>
      </w:pPr>
      <w:r w:rsidRPr="007A67F9">
        <w:rPr>
          <w:rFonts w:ascii="Times New Roman" w:hAnsi="Times New Roman" w:cs="Times New Roman"/>
          <w:b/>
          <w:bCs/>
          <w:sz w:val="24"/>
          <w:szCs w:val="24"/>
          <w:lang w:val="en-US"/>
        </w:rPr>
        <w:t>Faktor yang Mempengaruhi Persepsi</w:t>
      </w:r>
    </w:p>
    <w:p w:rsidR="0094218D" w:rsidRDefault="006C18B5" w:rsidP="00BC27E2">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8C12FA">
        <w:rPr>
          <w:rFonts w:ascii="Times New Roman" w:hAnsi="Times New Roman" w:cs="Times New Roman"/>
          <w:sz w:val="24"/>
          <w:szCs w:val="24"/>
          <w:lang w:val="en-US"/>
        </w:rPr>
        <w:t xml:space="preserve">David Krech dan Ricard (Rakhmat, 2007:55) </w:t>
      </w:r>
      <w:r w:rsidR="0094218D">
        <w:rPr>
          <w:rFonts w:ascii="Times New Roman" w:hAnsi="Times New Roman" w:cs="Times New Roman"/>
          <w:sz w:val="24"/>
          <w:szCs w:val="24"/>
          <w:lang w:val="en-US"/>
        </w:rPr>
        <w:t xml:space="preserve">faktor-faktor yang mempengaruhi persepsi seseorang adalah sebagai </w:t>
      </w:r>
      <w:proofErr w:type="gramStart"/>
      <w:r w:rsidR="0094218D">
        <w:rPr>
          <w:rFonts w:ascii="Times New Roman" w:hAnsi="Times New Roman" w:cs="Times New Roman"/>
          <w:sz w:val="24"/>
          <w:szCs w:val="24"/>
          <w:lang w:val="en-US"/>
        </w:rPr>
        <w:t>berikut :</w:t>
      </w:r>
      <w:proofErr w:type="gramEnd"/>
    </w:p>
    <w:p w:rsidR="0026496C" w:rsidRDefault="0094218D" w:rsidP="00C456CF">
      <w:pPr>
        <w:pStyle w:val="ListParagraph"/>
        <w:numPr>
          <w:ilvl w:val="0"/>
          <w:numId w:val="16"/>
        </w:numPr>
        <w:tabs>
          <w:tab w:val="left" w:pos="993"/>
        </w:tabs>
        <w:autoSpaceDE w:val="0"/>
        <w:autoSpaceDN w:val="0"/>
        <w:adjustRightInd w:val="0"/>
        <w:spacing w:after="0" w:line="240" w:lineRule="auto"/>
        <w:ind w:left="993" w:right="567" w:hanging="284"/>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Faktor internal</w:t>
      </w:r>
      <w:r w:rsidR="0026496C">
        <w:rPr>
          <w:rFonts w:ascii="Times New Roman" w:hAnsi="Times New Roman" w:cs="Times New Roman"/>
          <w:sz w:val="24"/>
          <w:szCs w:val="24"/>
          <w:lang w:val="en-US"/>
        </w:rPr>
        <w:t xml:space="preserve">: </w:t>
      </w:r>
    </w:p>
    <w:p w:rsidR="0026496C" w:rsidRPr="00D475C7" w:rsidRDefault="0026496C" w:rsidP="00D475C7">
      <w:p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p>
    <w:p w:rsidR="0026496C" w:rsidRDefault="009E726D" w:rsidP="0026496C">
      <w:pPr>
        <w:pStyle w:val="ListParagraph"/>
        <w:numPr>
          <w:ilvl w:val="0"/>
          <w:numId w:val="42"/>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Kebiasaan, kecenderungan untuk mempertahankan pola berfikir tertentu, atau melihat masalah hanya dari satu sisi saja, atau kepercayaan yang berlebihan dan tanpa kritis pada pendapat otoritas.</w:t>
      </w:r>
    </w:p>
    <w:p w:rsidR="0026496C" w:rsidRDefault="009E726D" w:rsidP="0026496C">
      <w:pPr>
        <w:pStyle w:val="ListParagraph"/>
        <w:numPr>
          <w:ilvl w:val="0"/>
          <w:numId w:val="42"/>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Minat, </w:t>
      </w:r>
      <w:r w:rsidR="00EE4443">
        <w:rPr>
          <w:rFonts w:ascii="Times New Roman" w:hAnsi="Times New Roman" w:cs="Times New Roman"/>
          <w:sz w:val="24"/>
          <w:szCs w:val="24"/>
          <w:lang w:val="en-US"/>
        </w:rPr>
        <w:t>persepsi suatu obyek bervariasi tergantung dengan keinginan-keinginan atau kebutuhan sendiri.</w:t>
      </w:r>
    </w:p>
    <w:p w:rsidR="0026496C" w:rsidRDefault="00EE4443" w:rsidP="0026496C">
      <w:pPr>
        <w:pStyle w:val="ListParagraph"/>
        <w:numPr>
          <w:ilvl w:val="0"/>
          <w:numId w:val="42"/>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Kebutuhan, faktor ini dapat dilihat dari bagaimana kuatnya seseorang individu mencari obyek-obyek atau pesan yang dapat memberikan jawaban sesuai dengan dirinya.</w:t>
      </w:r>
    </w:p>
    <w:p w:rsidR="0026496C" w:rsidRDefault="00EE4443" w:rsidP="0026496C">
      <w:pPr>
        <w:pStyle w:val="ListParagraph"/>
        <w:numPr>
          <w:ilvl w:val="0"/>
          <w:numId w:val="42"/>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Pengalaman </w:t>
      </w:r>
      <w:r w:rsidR="0026496C">
        <w:rPr>
          <w:rFonts w:ascii="Times New Roman" w:hAnsi="Times New Roman" w:cs="Times New Roman"/>
          <w:sz w:val="24"/>
          <w:szCs w:val="24"/>
          <w:lang w:val="en-US"/>
        </w:rPr>
        <w:t xml:space="preserve">dan ingatan, </w:t>
      </w:r>
      <w:r>
        <w:rPr>
          <w:rFonts w:ascii="Times New Roman" w:hAnsi="Times New Roman" w:cs="Times New Roman"/>
          <w:sz w:val="24"/>
          <w:szCs w:val="24"/>
          <w:lang w:val="en-US"/>
        </w:rPr>
        <w:t xml:space="preserve">pengalaman dapat dikatakan tergantung pada ingatan dalam arti sejauh mana seseorang </w:t>
      </w:r>
      <w:r>
        <w:rPr>
          <w:rFonts w:ascii="Times New Roman" w:hAnsi="Times New Roman" w:cs="Times New Roman"/>
          <w:sz w:val="24"/>
          <w:szCs w:val="24"/>
          <w:lang w:val="en-US"/>
        </w:rPr>
        <w:lastRenderedPageBreak/>
        <w:t>dapat mengingat kejadian-kejadian lampau untuk mengetahui suatu rangsang dalam pengertian luas.</w:t>
      </w:r>
    </w:p>
    <w:p w:rsidR="007A67F9" w:rsidRDefault="00EE4443" w:rsidP="0026496C">
      <w:pPr>
        <w:pStyle w:val="ListParagraph"/>
        <w:numPr>
          <w:ilvl w:val="0"/>
          <w:numId w:val="42"/>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Suasana hati, keadaan emosi mempengaruhi perilaku seseorang, mood ini menunjukkan bagaimana perasaan seseorang pada wakt yang dapat mempengaruhi bagaimana seseorang dalam menerima, bereaksi dan mengingat</w:t>
      </w:r>
    </w:p>
    <w:p w:rsidR="0026496C" w:rsidRDefault="0094218D" w:rsidP="00C456CF">
      <w:pPr>
        <w:pStyle w:val="ListParagraph"/>
        <w:numPr>
          <w:ilvl w:val="0"/>
          <w:numId w:val="16"/>
        </w:numPr>
        <w:tabs>
          <w:tab w:val="left" w:pos="993"/>
        </w:tabs>
        <w:autoSpaceDE w:val="0"/>
        <w:autoSpaceDN w:val="0"/>
        <w:adjustRightInd w:val="0"/>
        <w:spacing w:after="0" w:line="240" w:lineRule="auto"/>
        <w:ind w:left="993" w:right="567" w:hanging="295"/>
        <w:jc w:val="both"/>
        <w:rPr>
          <w:rFonts w:ascii="Times New Roman" w:hAnsi="Times New Roman" w:cs="Times New Roman"/>
          <w:sz w:val="24"/>
          <w:szCs w:val="24"/>
          <w:lang w:val="en-US"/>
        </w:rPr>
      </w:pPr>
      <w:r w:rsidRPr="007A67F9">
        <w:rPr>
          <w:rFonts w:ascii="Times New Roman" w:hAnsi="Times New Roman" w:cs="Times New Roman"/>
          <w:sz w:val="24"/>
          <w:szCs w:val="24"/>
          <w:lang w:val="en-US"/>
        </w:rPr>
        <w:t xml:space="preserve">Faktor eksternal: </w:t>
      </w:r>
    </w:p>
    <w:p w:rsidR="0026496C" w:rsidRDefault="00EE4443" w:rsidP="0026496C">
      <w:pPr>
        <w:pStyle w:val="ListParagraph"/>
        <w:numPr>
          <w:ilvl w:val="0"/>
          <w:numId w:val="43"/>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Gerakan,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banyak memberikan perhatian terhadap obyek yang memberikan gerakan dalam jangkauan pandangan dibandingkan obyek yang diam.</w:t>
      </w:r>
    </w:p>
    <w:p w:rsidR="0026496C" w:rsidRDefault="00EE4443" w:rsidP="0026496C">
      <w:pPr>
        <w:pStyle w:val="ListParagraph"/>
        <w:numPr>
          <w:ilvl w:val="0"/>
          <w:numId w:val="43"/>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Intensitas stimulus, stimulus dari luar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memeberikan makna lebih bila lebih sering diperhatikan dibandingkan yang hanya sekali dilihat. Kekuatan dari stimulus merupakan daya dari suat obyek yang bisa mempengaruhi persepsi</w:t>
      </w:r>
    </w:p>
    <w:p w:rsidR="0026496C" w:rsidRDefault="00EE4443" w:rsidP="0026496C">
      <w:pPr>
        <w:pStyle w:val="ListParagraph"/>
        <w:numPr>
          <w:ilvl w:val="0"/>
          <w:numId w:val="43"/>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Kebaruan, </w:t>
      </w:r>
      <w:r w:rsidR="00892E30">
        <w:rPr>
          <w:rFonts w:ascii="Times New Roman" w:hAnsi="Times New Roman" w:cs="Times New Roman"/>
          <w:sz w:val="24"/>
          <w:szCs w:val="24"/>
          <w:lang w:val="en-US"/>
        </w:rPr>
        <w:t xml:space="preserve">hal-hal baru, yang luar biasa, yang berbeda </w:t>
      </w:r>
      <w:proofErr w:type="gramStart"/>
      <w:r w:rsidR="00892E30">
        <w:rPr>
          <w:rFonts w:ascii="Times New Roman" w:hAnsi="Times New Roman" w:cs="Times New Roman"/>
          <w:sz w:val="24"/>
          <w:szCs w:val="24"/>
          <w:lang w:val="en-US"/>
        </w:rPr>
        <w:t>akan</w:t>
      </w:r>
      <w:proofErr w:type="gramEnd"/>
      <w:r w:rsidR="00892E30">
        <w:rPr>
          <w:rFonts w:ascii="Times New Roman" w:hAnsi="Times New Roman" w:cs="Times New Roman"/>
          <w:sz w:val="24"/>
          <w:szCs w:val="24"/>
          <w:lang w:val="en-US"/>
        </w:rPr>
        <w:t xml:space="preserve"> lebih menarik perhatian.</w:t>
      </w:r>
    </w:p>
    <w:p w:rsidR="007A67F9" w:rsidRPr="0026496C" w:rsidRDefault="00892E30" w:rsidP="0026496C">
      <w:pPr>
        <w:pStyle w:val="ListParagraph"/>
        <w:numPr>
          <w:ilvl w:val="0"/>
          <w:numId w:val="43"/>
        </w:numPr>
        <w:tabs>
          <w:tab w:val="left" w:pos="993"/>
        </w:tabs>
        <w:autoSpaceDE w:val="0"/>
        <w:autoSpaceDN w:val="0"/>
        <w:adjustRightInd w:val="0"/>
        <w:spacing w:after="0" w:line="240" w:lineRule="auto"/>
        <w:ind w:right="567"/>
        <w:jc w:val="both"/>
        <w:rPr>
          <w:rFonts w:ascii="Times New Roman" w:hAnsi="Times New Roman" w:cs="Times New Roman"/>
          <w:sz w:val="24"/>
          <w:szCs w:val="24"/>
          <w:lang w:val="en-US"/>
        </w:rPr>
      </w:pPr>
      <w:r w:rsidRPr="0026496C">
        <w:rPr>
          <w:rFonts w:ascii="Times New Roman" w:hAnsi="Times New Roman" w:cs="Times New Roman"/>
          <w:sz w:val="24"/>
          <w:szCs w:val="24"/>
          <w:lang w:val="en-US"/>
        </w:rPr>
        <w:t>P</w:t>
      </w:r>
      <w:r w:rsidR="0026496C">
        <w:rPr>
          <w:rFonts w:ascii="Times New Roman" w:hAnsi="Times New Roman" w:cs="Times New Roman"/>
          <w:sz w:val="24"/>
          <w:szCs w:val="24"/>
          <w:lang w:val="en-US"/>
        </w:rPr>
        <w:t>e</w:t>
      </w:r>
      <w:r>
        <w:rPr>
          <w:rFonts w:ascii="Times New Roman" w:hAnsi="Times New Roman" w:cs="Times New Roman"/>
          <w:sz w:val="24"/>
          <w:szCs w:val="24"/>
          <w:lang w:val="en-US"/>
        </w:rPr>
        <w:t xml:space="preserve">rulangan, hal-hal yang disajikan berkali-kali, bila disertai dengan sedikit variasi,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menarik perhatian. Perulangan juga mengandung nsur sugesti yang mempengaruhi bawah sadar kita.</w:t>
      </w:r>
    </w:p>
    <w:p w:rsidR="00C456CF" w:rsidRDefault="00C456CF" w:rsidP="00C456CF">
      <w:pPr>
        <w:pStyle w:val="ListParagraph"/>
        <w:tabs>
          <w:tab w:val="left" w:pos="993"/>
        </w:tabs>
        <w:autoSpaceDE w:val="0"/>
        <w:autoSpaceDN w:val="0"/>
        <w:adjustRightInd w:val="0"/>
        <w:spacing w:after="0" w:line="240" w:lineRule="auto"/>
        <w:ind w:left="993" w:right="567"/>
        <w:jc w:val="both"/>
        <w:rPr>
          <w:rFonts w:ascii="Times New Roman" w:hAnsi="Times New Roman" w:cs="Times New Roman"/>
          <w:sz w:val="24"/>
          <w:szCs w:val="24"/>
          <w:lang w:val="en-US"/>
        </w:rPr>
      </w:pPr>
    </w:p>
    <w:p w:rsidR="00240A32" w:rsidRDefault="00240A32" w:rsidP="00BB10F5">
      <w:pPr>
        <w:pStyle w:val="ListParagraph"/>
        <w:tabs>
          <w:tab w:val="left" w:pos="0"/>
        </w:tabs>
        <w:autoSpaceDE w:val="0"/>
        <w:autoSpaceDN w:val="0"/>
        <w:adjustRightInd w:val="0"/>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Dalil persepsi menurut Krech dan Crutchfield (Rakhmat, 2007:56) bahwa:</w:t>
      </w:r>
    </w:p>
    <w:p w:rsidR="00240A32" w:rsidRDefault="00240A32" w:rsidP="00BB10F5">
      <w:pPr>
        <w:pStyle w:val="ListParagraph"/>
        <w:numPr>
          <w:ilvl w:val="0"/>
          <w:numId w:val="40"/>
        </w:numPr>
        <w:tabs>
          <w:tab w:val="left" w:pos="0"/>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Dalil pertama: persepsi bersifat selektif secara fungsional. Dalil ini berarti bahwa obyek-obyek yang mendapat tekanan dalam persepsi kita biasanya obyek-obyek yang memenuhi tujuan individu yang melakukan persepsi. Mereka memberikan contoh</w:t>
      </w:r>
      <w:r w:rsidR="00E06792">
        <w:rPr>
          <w:rFonts w:ascii="Times New Roman" w:hAnsi="Times New Roman" w:cs="Times New Roman"/>
          <w:sz w:val="24"/>
          <w:szCs w:val="24"/>
          <w:lang w:val="en-US"/>
        </w:rPr>
        <w:t xml:space="preserve"> pengaruh kesiapan mental, suasana emosional, dan latar belakang budaya terhadap persepsi.</w:t>
      </w:r>
    </w:p>
    <w:p w:rsidR="00143C7D" w:rsidRDefault="00E06792" w:rsidP="00BB10F5">
      <w:pPr>
        <w:pStyle w:val="ListParagraph"/>
        <w:numPr>
          <w:ilvl w:val="0"/>
          <w:numId w:val="40"/>
        </w:numPr>
        <w:tabs>
          <w:tab w:val="left" w:pos="0"/>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Dalil kedua: </w:t>
      </w:r>
      <w:proofErr w:type="gramStart"/>
      <w:r>
        <w:rPr>
          <w:rFonts w:ascii="Times New Roman" w:hAnsi="Times New Roman" w:cs="Times New Roman"/>
          <w:sz w:val="24"/>
          <w:szCs w:val="24"/>
          <w:lang w:val="en-US"/>
        </w:rPr>
        <w:t>medan</w:t>
      </w:r>
      <w:proofErr w:type="gramEnd"/>
      <w:r>
        <w:rPr>
          <w:rFonts w:ascii="Times New Roman" w:hAnsi="Times New Roman" w:cs="Times New Roman"/>
          <w:sz w:val="24"/>
          <w:szCs w:val="24"/>
          <w:lang w:val="en-US"/>
        </w:rPr>
        <w:t xml:space="preserve"> penceptual dan kognitif selalu diorganisasikan dan diberi arti. Kita mengorganisasikan stimulus dengan melihat konteksnya. Walaupun stimulus yang kita terima itu tidak lengkap, kita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mengisinya dengan int</w:t>
      </w:r>
      <w:r w:rsidR="00143C7D">
        <w:rPr>
          <w:rFonts w:ascii="Times New Roman" w:hAnsi="Times New Roman" w:cs="Times New Roman"/>
          <w:sz w:val="24"/>
          <w:szCs w:val="24"/>
          <w:lang w:val="en-US"/>
        </w:rPr>
        <w:t>erprestasi yang konsisten dengan rangkaian stimuli yang kita persepsi.</w:t>
      </w:r>
    </w:p>
    <w:p w:rsidR="00143C7D" w:rsidRDefault="00143C7D" w:rsidP="00BB10F5">
      <w:pPr>
        <w:pStyle w:val="ListParagraph"/>
        <w:numPr>
          <w:ilvl w:val="0"/>
          <w:numId w:val="40"/>
        </w:numPr>
        <w:tabs>
          <w:tab w:val="left" w:pos="0"/>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Dalil ketiga: sifat-sifat perseptual dan kognitif dari substruktural ditentukan pada umumnya oleh sifat </w:t>
      </w:r>
      <w:r w:rsidR="0044540E">
        <w:rPr>
          <w:rFonts w:ascii="Times New Roman" w:hAnsi="Times New Roman" w:cs="Times New Roman"/>
          <w:sz w:val="24"/>
          <w:szCs w:val="24"/>
          <w:lang w:val="en-US"/>
        </w:rPr>
        <w:t xml:space="preserve">struktur secara keseluruhan. Artinya bahwa, jika individu dianggap sebgai anggota kelompok, semua sifat individu yang berkaitan dengan sifat kelompok </w:t>
      </w:r>
      <w:proofErr w:type="gramStart"/>
      <w:r w:rsidR="0044540E">
        <w:rPr>
          <w:rFonts w:ascii="Times New Roman" w:hAnsi="Times New Roman" w:cs="Times New Roman"/>
          <w:sz w:val="24"/>
          <w:szCs w:val="24"/>
          <w:lang w:val="en-US"/>
        </w:rPr>
        <w:t>akan</w:t>
      </w:r>
      <w:proofErr w:type="gramEnd"/>
      <w:r w:rsidR="0044540E">
        <w:rPr>
          <w:rFonts w:ascii="Times New Roman" w:hAnsi="Times New Roman" w:cs="Times New Roman"/>
          <w:sz w:val="24"/>
          <w:szCs w:val="24"/>
          <w:lang w:val="en-US"/>
        </w:rPr>
        <w:t xml:space="preserve"> dipengaruhi oleh keanggotaan kelompoknya, dengan efek yang berupa asimilasi atau kontras.</w:t>
      </w:r>
    </w:p>
    <w:p w:rsidR="0044540E" w:rsidRDefault="0044540E" w:rsidP="00BB10F5">
      <w:pPr>
        <w:pStyle w:val="ListParagraph"/>
        <w:numPr>
          <w:ilvl w:val="0"/>
          <w:numId w:val="40"/>
        </w:numPr>
        <w:tabs>
          <w:tab w:val="left" w:pos="0"/>
        </w:tabs>
        <w:autoSpaceDE w:val="0"/>
        <w:autoSpaceDN w:val="0"/>
        <w:adjustRightInd w:val="0"/>
        <w:spacing w:after="0" w:line="240" w:lineRule="auto"/>
        <w:ind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Dalil keempat: obyek atau peristiwa yang berdekatan dalam ruang dan waktu atau mempunyai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cenderung ditanggapi </w:t>
      </w:r>
      <w:r>
        <w:rPr>
          <w:rFonts w:ascii="Times New Roman" w:hAnsi="Times New Roman" w:cs="Times New Roman"/>
          <w:sz w:val="24"/>
          <w:szCs w:val="24"/>
          <w:lang w:val="en-US"/>
        </w:rPr>
        <w:lastRenderedPageBreak/>
        <w:t xml:space="preserve">sebagai bagian dari struktur yang sama. Dalil ini umumnya betul-betul bersifat strktural dalam mengelompokkan obyek-obyek fisik, seperti titik, garis atau balok. Kita menggap bentuk-bentuk segitiga sebagai suatu kelompok, dan titik-titik sebagai kelompok yang lain. Kita dapat meramalkan dengan cermat, dengan mengukur jarak diantara obyek atau melihat kesamaan bentuk, benda-benda mana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dikelompokkan.</w:t>
      </w:r>
    </w:p>
    <w:p w:rsidR="00BB10F5" w:rsidRDefault="00BB10F5" w:rsidP="00BB10F5">
      <w:pPr>
        <w:pStyle w:val="ListParagraph"/>
        <w:tabs>
          <w:tab w:val="left" w:pos="0"/>
        </w:tabs>
        <w:autoSpaceDE w:val="0"/>
        <w:autoSpaceDN w:val="0"/>
        <w:adjustRightInd w:val="0"/>
        <w:spacing w:after="0" w:line="240" w:lineRule="auto"/>
        <w:ind w:left="1069" w:right="567"/>
        <w:jc w:val="both"/>
        <w:rPr>
          <w:rFonts w:ascii="Times New Roman" w:hAnsi="Times New Roman" w:cs="Times New Roman"/>
          <w:sz w:val="24"/>
          <w:szCs w:val="24"/>
          <w:lang w:val="en-US"/>
        </w:rPr>
      </w:pPr>
    </w:p>
    <w:p w:rsidR="0044540E" w:rsidRDefault="0044540E" w:rsidP="00BB10F5">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fungsinya menghubungkan bagian-bagian meliputi interprestasi informasi mengenai lingkungan dan pemakaiannya untuk berlaku dalam reaksinya terhadap peristiwa-peristiwa dan kejadian-kejadian dalam masyarakat.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 komunikasi seharusnya juga mampu menghubungkan bagian masyarakat dalam menanggapi lingkungannya.</w:t>
      </w:r>
      <w:proofErr w:type="gramEnd"/>
    </w:p>
    <w:p w:rsidR="00240A32" w:rsidRPr="00BB10F5" w:rsidRDefault="0044540E" w:rsidP="00BB10F5">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Selain itu persepsi dipengarhi oleh emosi, motivasi dan ekspektasi, sedangkan dalam mempersepsi suatu obyek, obyek itu bisa </w:t>
      </w:r>
      <w:r w:rsidR="00BB10F5">
        <w:rPr>
          <w:rFonts w:ascii="Times New Roman" w:hAnsi="Times New Roman" w:cs="Times New Roman"/>
          <w:sz w:val="24"/>
          <w:szCs w:val="24"/>
          <w:lang w:val="en-US"/>
        </w:rPr>
        <w:t>teraga dan bisa ula tidak teraga, yang teraga bersifat factual, sedang yang tidak teraga bersifat imajinatif.</w:t>
      </w:r>
      <w:proofErr w:type="gramEnd"/>
      <w:r w:rsidR="00BB10F5">
        <w:rPr>
          <w:rFonts w:ascii="Times New Roman" w:hAnsi="Times New Roman" w:cs="Times New Roman"/>
          <w:sz w:val="24"/>
          <w:szCs w:val="24"/>
          <w:lang w:val="en-US"/>
        </w:rPr>
        <w:t xml:space="preserve"> </w:t>
      </w:r>
      <w:proofErr w:type="gramStart"/>
      <w:r w:rsidR="00BB10F5">
        <w:rPr>
          <w:rFonts w:ascii="Times New Roman" w:hAnsi="Times New Roman" w:cs="Times New Roman"/>
          <w:sz w:val="24"/>
          <w:szCs w:val="24"/>
          <w:lang w:val="en-US"/>
        </w:rPr>
        <w:t>Persepsi manusia atas suatu obyek ternyata tidak dapat murni, dalam arti obyektif, sebab persepsi itu sudah aka selalu diwarnai oleh emosi, motivasi, dan ekspektasi.</w:t>
      </w:r>
      <w:proofErr w:type="gramEnd"/>
    </w:p>
    <w:p w:rsidR="00C456CF" w:rsidRPr="00BB10F5" w:rsidRDefault="006C18B5" w:rsidP="00BB10F5">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Walgito (2008</w:t>
      </w:r>
      <w:r w:rsidR="0094218D" w:rsidRPr="007A67F9">
        <w:rPr>
          <w:rFonts w:ascii="Times New Roman" w:hAnsi="Times New Roman" w:cs="Times New Roman"/>
          <w:sz w:val="24"/>
          <w:szCs w:val="24"/>
          <w:lang w:val="en-US"/>
        </w:rPr>
        <w:t>: 70) faktor-faktor yang berperan dalam persepsi dapat dikemukakan beberapa faktor, yaitu:</w:t>
      </w:r>
    </w:p>
    <w:p w:rsidR="00BC27E2" w:rsidRDefault="00BC27E2" w:rsidP="00C456CF">
      <w:pPr>
        <w:pStyle w:val="ListParagraph"/>
        <w:numPr>
          <w:ilvl w:val="0"/>
          <w:numId w:val="17"/>
        </w:numPr>
        <w:tabs>
          <w:tab w:val="left" w:pos="993"/>
        </w:tabs>
        <w:autoSpaceDE w:val="0"/>
        <w:autoSpaceDN w:val="0"/>
        <w:adjustRightInd w:val="0"/>
        <w:spacing w:after="0" w:line="240" w:lineRule="auto"/>
        <w:ind w:right="567" w:hanging="11"/>
        <w:jc w:val="both"/>
        <w:rPr>
          <w:rFonts w:ascii="Times New Roman" w:hAnsi="Times New Roman" w:cs="Times New Roman"/>
          <w:sz w:val="24"/>
          <w:szCs w:val="24"/>
          <w:lang w:val="en-US"/>
        </w:rPr>
      </w:pPr>
      <w:r>
        <w:rPr>
          <w:rFonts w:ascii="Times New Roman" w:hAnsi="Times New Roman" w:cs="Times New Roman"/>
          <w:sz w:val="24"/>
          <w:szCs w:val="24"/>
          <w:lang w:val="en-US"/>
        </w:rPr>
        <w:t>Objek yang dipersepsi</w:t>
      </w:r>
    </w:p>
    <w:p w:rsidR="00BC27E2" w:rsidRDefault="0094218D" w:rsidP="00C456CF">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proofErr w:type="gramStart"/>
      <w:r w:rsidRPr="00BC27E2">
        <w:rPr>
          <w:rFonts w:ascii="Times New Roman" w:hAnsi="Times New Roman" w:cs="Times New Roman"/>
          <w:sz w:val="24"/>
          <w:szCs w:val="24"/>
          <w:lang w:val="en-US"/>
        </w:rPr>
        <w:t>Objek menimbulkan stimulus yang mengenai alat indera atau reseptor.</w:t>
      </w:r>
      <w:proofErr w:type="gramEnd"/>
      <w:r w:rsidRPr="00BC27E2">
        <w:rPr>
          <w:rFonts w:ascii="Times New Roman" w:hAnsi="Times New Roman" w:cs="Times New Roman"/>
          <w:sz w:val="24"/>
          <w:szCs w:val="24"/>
          <w:lang w:val="en-US"/>
        </w:rPr>
        <w:t xml:space="preserve"> </w:t>
      </w:r>
      <w:proofErr w:type="gramStart"/>
      <w:r w:rsidRPr="00BC27E2">
        <w:rPr>
          <w:rFonts w:ascii="Times New Roman" w:hAnsi="Times New Roman" w:cs="Times New Roman"/>
          <w:sz w:val="24"/>
          <w:szCs w:val="24"/>
          <w:lang w:val="en-US"/>
        </w:rPr>
        <w:t>Stimulus dapat datang dari luar individu yang mempersepsi, tetapi juga dapat datang dari dalam diri individu yang bersangkutan yang langsung mengenai syaraf penerima yang bekerja sebagai reseptor.</w:t>
      </w:r>
      <w:proofErr w:type="gramEnd"/>
    </w:p>
    <w:p w:rsidR="00BC27E2" w:rsidRDefault="0094218D" w:rsidP="00C456CF">
      <w:pPr>
        <w:pStyle w:val="ListParagraph"/>
        <w:numPr>
          <w:ilvl w:val="0"/>
          <w:numId w:val="17"/>
        </w:numPr>
        <w:tabs>
          <w:tab w:val="left" w:pos="993"/>
        </w:tabs>
        <w:autoSpaceDE w:val="0"/>
        <w:autoSpaceDN w:val="0"/>
        <w:adjustRightInd w:val="0"/>
        <w:spacing w:after="0" w:line="240" w:lineRule="auto"/>
        <w:ind w:right="567" w:hanging="11"/>
        <w:jc w:val="both"/>
        <w:rPr>
          <w:rFonts w:ascii="Times New Roman" w:hAnsi="Times New Roman" w:cs="Times New Roman"/>
          <w:sz w:val="24"/>
          <w:szCs w:val="24"/>
          <w:lang w:val="en-US"/>
        </w:rPr>
      </w:pPr>
      <w:r>
        <w:rPr>
          <w:rFonts w:ascii="Times New Roman" w:hAnsi="Times New Roman" w:cs="Times New Roman"/>
          <w:sz w:val="24"/>
          <w:szCs w:val="24"/>
          <w:lang w:val="en-US"/>
        </w:rPr>
        <w:t>Alat indera, syaraf dan susunan syaraf</w:t>
      </w:r>
    </w:p>
    <w:p w:rsidR="00BC27E2" w:rsidRDefault="0094218D" w:rsidP="00C456CF">
      <w:pPr>
        <w:pStyle w:val="ListParagraph"/>
        <w:autoSpaceDE w:val="0"/>
        <w:autoSpaceDN w:val="0"/>
        <w:adjustRightInd w:val="0"/>
        <w:spacing w:after="0" w:line="240" w:lineRule="auto"/>
        <w:ind w:left="993" w:right="567" w:hanging="11"/>
        <w:jc w:val="both"/>
        <w:rPr>
          <w:rFonts w:ascii="Times New Roman" w:hAnsi="Times New Roman" w:cs="Times New Roman"/>
          <w:sz w:val="24"/>
          <w:szCs w:val="24"/>
          <w:lang w:val="en-US"/>
        </w:rPr>
      </w:pPr>
      <w:proofErr w:type="gramStart"/>
      <w:r w:rsidRPr="00BC27E2">
        <w:rPr>
          <w:rFonts w:ascii="Times New Roman" w:hAnsi="Times New Roman" w:cs="Times New Roman"/>
          <w:sz w:val="24"/>
          <w:szCs w:val="24"/>
          <w:lang w:val="en-US"/>
        </w:rPr>
        <w:t>Alat indera atau reseptor merupakan alat untuk menerima stimulus, di samping itu juga harus ada syaraf sensoris sebagai alat untuk meneruskan stimulus yang diterima reseptor ke pusat susunan syaraf, yaitu otak sebagai pusat kesadaran.</w:t>
      </w:r>
      <w:proofErr w:type="gramEnd"/>
      <w:r w:rsidRPr="00BC27E2">
        <w:rPr>
          <w:rFonts w:ascii="Times New Roman" w:hAnsi="Times New Roman" w:cs="Times New Roman"/>
          <w:sz w:val="24"/>
          <w:szCs w:val="24"/>
          <w:lang w:val="en-US"/>
        </w:rPr>
        <w:t xml:space="preserve"> </w:t>
      </w:r>
      <w:proofErr w:type="gramStart"/>
      <w:r w:rsidRPr="00BC27E2">
        <w:rPr>
          <w:rFonts w:ascii="Times New Roman" w:hAnsi="Times New Roman" w:cs="Times New Roman"/>
          <w:sz w:val="24"/>
          <w:szCs w:val="24"/>
          <w:lang w:val="en-US"/>
        </w:rPr>
        <w:t xml:space="preserve">Sebagai alat untuk mengadakan </w:t>
      </w:r>
      <w:r w:rsidRPr="00BC27E2">
        <w:rPr>
          <w:rFonts w:ascii="Times New Roman" w:hAnsi="Times New Roman" w:cs="Times New Roman"/>
          <w:sz w:val="24"/>
          <w:szCs w:val="24"/>
          <w:lang w:val="en-US"/>
        </w:rPr>
        <w:lastRenderedPageBreak/>
        <w:t>respon diperlukan motoris yang dapat membentuk persepsi seseorang.</w:t>
      </w:r>
      <w:proofErr w:type="gramEnd"/>
    </w:p>
    <w:p w:rsidR="00BC27E2" w:rsidRDefault="00BC27E2" w:rsidP="00C456CF">
      <w:pPr>
        <w:pStyle w:val="ListParagraph"/>
        <w:numPr>
          <w:ilvl w:val="0"/>
          <w:numId w:val="17"/>
        </w:numPr>
        <w:tabs>
          <w:tab w:val="left" w:pos="993"/>
        </w:tabs>
        <w:autoSpaceDE w:val="0"/>
        <w:autoSpaceDN w:val="0"/>
        <w:adjustRightInd w:val="0"/>
        <w:spacing w:after="0" w:line="240" w:lineRule="auto"/>
        <w:ind w:right="567" w:hanging="11"/>
        <w:jc w:val="both"/>
        <w:rPr>
          <w:rFonts w:ascii="Times New Roman" w:hAnsi="Times New Roman" w:cs="Times New Roman"/>
          <w:sz w:val="24"/>
          <w:szCs w:val="24"/>
          <w:lang w:val="en-US"/>
        </w:rPr>
      </w:pPr>
      <w:r>
        <w:rPr>
          <w:rFonts w:ascii="Times New Roman" w:hAnsi="Times New Roman" w:cs="Times New Roman"/>
          <w:sz w:val="24"/>
          <w:szCs w:val="24"/>
          <w:lang w:val="en-US"/>
        </w:rPr>
        <w:t>Perhatian</w:t>
      </w:r>
    </w:p>
    <w:p w:rsidR="00BC27E2" w:rsidRDefault="0094218D" w:rsidP="00C456CF">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proofErr w:type="gramStart"/>
      <w:r w:rsidRPr="00BC27E2">
        <w:rPr>
          <w:rFonts w:ascii="Times New Roman" w:hAnsi="Times New Roman" w:cs="Times New Roman"/>
          <w:sz w:val="24"/>
          <w:szCs w:val="24"/>
          <w:lang w:val="en-US"/>
        </w:rPr>
        <w:t>Untuk menyadari atau dalam mengadakan persepsi diperlukan adanya perhatian, yaitu merupakan langkah utama sebagai suatu persiapan dalam rangka mengadakan persepsi.</w:t>
      </w:r>
      <w:proofErr w:type="gramEnd"/>
      <w:r w:rsidRPr="00BC27E2">
        <w:rPr>
          <w:rFonts w:ascii="Times New Roman" w:hAnsi="Times New Roman" w:cs="Times New Roman"/>
          <w:sz w:val="24"/>
          <w:szCs w:val="24"/>
          <w:lang w:val="en-US"/>
        </w:rPr>
        <w:t xml:space="preserve"> </w:t>
      </w:r>
      <w:proofErr w:type="gramStart"/>
      <w:r w:rsidRPr="00BC27E2">
        <w:rPr>
          <w:rFonts w:ascii="Times New Roman" w:hAnsi="Times New Roman" w:cs="Times New Roman"/>
          <w:sz w:val="24"/>
          <w:szCs w:val="24"/>
          <w:lang w:val="en-US"/>
        </w:rPr>
        <w:t>Perhatian merupakan pemusatan atau konsentrasi dari seluruh aktivitas individu yang ditujukan kepada sesuatu sekumpulan objek.</w:t>
      </w:r>
      <w:proofErr w:type="gramEnd"/>
      <w:r w:rsidRPr="00BC27E2">
        <w:rPr>
          <w:rFonts w:ascii="Times New Roman" w:hAnsi="Times New Roman" w:cs="Times New Roman"/>
          <w:sz w:val="24"/>
          <w:szCs w:val="24"/>
          <w:lang w:val="en-US"/>
        </w:rPr>
        <w:t xml:space="preserve"> </w:t>
      </w:r>
    </w:p>
    <w:p w:rsidR="00A81790" w:rsidRDefault="00A81790" w:rsidP="00C456CF">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p>
    <w:p w:rsidR="007A67F9" w:rsidRPr="00BC27E2" w:rsidRDefault="0094218D" w:rsidP="00BC27E2">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Faktor-faktor tersebut menjadikan persepsi individu berbeda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dan akan berpengaruh pada individu dalam mempersepsi suatu objek, stimulus, meskipun objek tersebut benar-benar sama. Persepsi seseorang atau kelompok dapat jauh berbeda dengan persepsi orang atau kelompok lain sekalipun situasinya</w:t>
      </w:r>
      <w:r w:rsidR="007A67F9">
        <w:rPr>
          <w:rFonts w:ascii="Times New Roman" w:hAnsi="Times New Roman" w:cs="Times New Roman"/>
          <w:sz w:val="24"/>
          <w:szCs w:val="24"/>
          <w:lang w:val="en-US"/>
        </w:rPr>
        <w:t xml:space="preserve"> </w:t>
      </w:r>
      <w:proofErr w:type="gramStart"/>
      <w:r w:rsidR="007A67F9">
        <w:rPr>
          <w:rFonts w:ascii="Times New Roman" w:hAnsi="Times New Roman" w:cs="Times New Roman"/>
          <w:sz w:val="24"/>
          <w:szCs w:val="24"/>
          <w:lang w:val="en-US"/>
        </w:rPr>
        <w:t>sama</w:t>
      </w:r>
      <w:proofErr w:type="gramEnd"/>
      <w:r w:rsidR="007A67F9">
        <w:rPr>
          <w:rFonts w:ascii="Times New Roman" w:hAnsi="Times New Roman" w:cs="Times New Roman"/>
          <w:sz w:val="24"/>
          <w:szCs w:val="24"/>
          <w:lang w:val="en-US"/>
        </w:rPr>
        <w:t xml:space="preserve">. </w:t>
      </w:r>
      <w:proofErr w:type="gramStart"/>
      <w:r w:rsidR="007A67F9">
        <w:rPr>
          <w:rFonts w:ascii="Times New Roman" w:hAnsi="Times New Roman" w:cs="Times New Roman"/>
          <w:sz w:val="24"/>
          <w:szCs w:val="24"/>
          <w:lang w:val="en-US"/>
        </w:rPr>
        <w:t xml:space="preserve">Perbedaan persepsi dapat </w:t>
      </w:r>
      <w:r>
        <w:rPr>
          <w:rFonts w:ascii="Times New Roman" w:hAnsi="Times New Roman" w:cs="Times New Roman"/>
          <w:sz w:val="24"/>
          <w:szCs w:val="24"/>
          <w:lang w:val="en-US"/>
        </w:rPr>
        <w:t>ditelusuri pada adanya perbedaan-perbeda</w:t>
      </w:r>
      <w:r w:rsidR="007A67F9">
        <w:rPr>
          <w:rFonts w:ascii="Times New Roman" w:hAnsi="Times New Roman" w:cs="Times New Roman"/>
          <w:sz w:val="24"/>
          <w:szCs w:val="24"/>
          <w:lang w:val="en-US"/>
        </w:rPr>
        <w:t xml:space="preserve">an individu, perbedaanperbedaan </w:t>
      </w:r>
      <w:r>
        <w:rPr>
          <w:rFonts w:ascii="Times New Roman" w:hAnsi="Times New Roman" w:cs="Times New Roman"/>
          <w:sz w:val="24"/>
          <w:szCs w:val="24"/>
          <w:lang w:val="en-US"/>
        </w:rPr>
        <w:t>dalam kepribadian, perbedaan dalam sikap atau pe</w:t>
      </w:r>
      <w:r w:rsidR="007A67F9">
        <w:rPr>
          <w:rFonts w:ascii="Times New Roman" w:hAnsi="Times New Roman" w:cs="Times New Roman"/>
          <w:sz w:val="24"/>
          <w:szCs w:val="24"/>
          <w:lang w:val="en-US"/>
        </w:rPr>
        <w:t xml:space="preserve">rbedaan </w:t>
      </w:r>
      <w:r>
        <w:rPr>
          <w:rFonts w:ascii="Times New Roman" w:hAnsi="Times New Roman" w:cs="Times New Roman"/>
          <w:sz w:val="24"/>
          <w:szCs w:val="24"/>
          <w:lang w:val="en-US"/>
        </w:rPr>
        <w:t>dalam motivasi.</w:t>
      </w:r>
      <w:proofErr w:type="gramEnd"/>
      <w:r>
        <w:rPr>
          <w:rFonts w:ascii="Times New Roman" w:hAnsi="Times New Roman" w:cs="Times New Roman"/>
          <w:sz w:val="24"/>
          <w:szCs w:val="24"/>
          <w:lang w:val="en-US"/>
        </w:rPr>
        <w:t xml:space="preserve"> Pada dasarnya proses te</w:t>
      </w:r>
      <w:r w:rsidR="007A67F9">
        <w:rPr>
          <w:rFonts w:ascii="Times New Roman" w:hAnsi="Times New Roman" w:cs="Times New Roman"/>
          <w:sz w:val="24"/>
          <w:szCs w:val="24"/>
          <w:lang w:val="en-US"/>
        </w:rPr>
        <w:t xml:space="preserve">rbentuknya persepsi ini terjadi </w:t>
      </w:r>
      <w:r>
        <w:rPr>
          <w:rFonts w:ascii="Times New Roman" w:hAnsi="Times New Roman" w:cs="Times New Roman"/>
          <w:sz w:val="24"/>
          <w:szCs w:val="24"/>
          <w:lang w:val="en-US"/>
        </w:rPr>
        <w:t>dalam diri seseorang, namun persepsi ju</w:t>
      </w:r>
      <w:r w:rsidR="007A67F9">
        <w:rPr>
          <w:rFonts w:ascii="Times New Roman" w:hAnsi="Times New Roman" w:cs="Times New Roman"/>
          <w:sz w:val="24"/>
          <w:szCs w:val="24"/>
          <w:lang w:val="en-US"/>
        </w:rPr>
        <w:t xml:space="preserve">ga dipengaruhi oleh pengalaman, </w:t>
      </w:r>
      <w:r>
        <w:rPr>
          <w:rFonts w:ascii="Times New Roman" w:hAnsi="Times New Roman" w:cs="Times New Roman"/>
          <w:sz w:val="24"/>
          <w:szCs w:val="24"/>
          <w:lang w:val="en-US"/>
        </w:rPr>
        <w:t>proses belajar, dan pengetahuannya.</w:t>
      </w:r>
    </w:p>
    <w:p w:rsidR="00BC27E2" w:rsidRDefault="0094218D" w:rsidP="000E254D">
      <w:pPr>
        <w:pStyle w:val="ListParagraph"/>
        <w:numPr>
          <w:ilvl w:val="0"/>
          <w:numId w:val="19"/>
        </w:numPr>
        <w:autoSpaceDE w:val="0"/>
        <w:autoSpaceDN w:val="0"/>
        <w:adjustRightInd w:val="0"/>
        <w:spacing w:after="0" w:line="480" w:lineRule="auto"/>
        <w:ind w:left="993" w:hanging="284"/>
        <w:jc w:val="both"/>
        <w:rPr>
          <w:rFonts w:ascii="Times New Roman" w:hAnsi="Times New Roman" w:cs="Times New Roman"/>
          <w:b/>
          <w:bCs/>
          <w:sz w:val="24"/>
          <w:szCs w:val="24"/>
          <w:lang w:val="en-US"/>
        </w:rPr>
      </w:pPr>
      <w:r w:rsidRPr="00BC27E2">
        <w:rPr>
          <w:rFonts w:ascii="Times New Roman" w:hAnsi="Times New Roman" w:cs="Times New Roman"/>
          <w:b/>
          <w:bCs/>
          <w:sz w:val="24"/>
          <w:szCs w:val="24"/>
          <w:lang w:val="en-US"/>
        </w:rPr>
        <w:t>Proses Persepsi</w:t>
      </w:r>
    </w:p>
    <w:p w:rsidR="0094218D" w:rsidRPr="00BC27E2" w:rsidRDefault="008837FA" w:rsidP="00BC27E2">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Menurut Miftah (2005</w:t>
      </w:r>
      <w:r w:rsidR="0094218D" w:rsidRPr="00BC27E2">
        <w:rPr>
          <w:rFonts w:ascii="Times New Roman" w:hAnsi="Times New Roman" w:cs="Times New Roman"/>
          <w:sz w:val="24"/>
          <w:szCs w:val="24"/>
          <w:lang w:val="en-US"/>
        </w:rPr>
        <w:t>: 145), proses terbentukny</w:t>
      </w:r>
      <w:r w:rsidR="007A67F9" w:rsidRPr="00BC27E2">
        <w:rPr>
          <w:rFonts w:ascii="Times New Roman" w:hAnsi="Times New Roman" w:cs="Times New Roman"/>
          <w:sz w:val="24"/>
          <w:szCs w:val="24"/>
          <w:lang w:val="en-US"/>
        </w:rPr>
        <w:t xml:space="preserve">a persepsi </w:t>
      </w:r>
      <w:r w:rsidR="0094218D" w:rsidRPr="00BC27E2">
        <w:rPr>
          <w:rFonts w:ascii="Times New Roman" w:hAnsi="Times New Roman" w:cs="Times New Roman"/>
          <w:sz w:val="24"/>
          <w:szCs w:val="24"/>
          <w:lang w:val="en-US"/>
        </w:rPr>
        <w:t>didasari pada beberapa tahapan, yaitu:</w:t>
      </w:r>
    </w:p>
    <w:p w:rsidR="00BC27E2" w:rsidRDefault="0094218D" w:rsidP="00A81790">
      <w:pPr>
        <w:pStyle w:val="ListParagraph"/>
        <w:numPr>
          <w:ilvl w:val="0"/>
          <w:numId w:val="20"/>
        </w:numPr>
        <w:tabs>
          <w:tab w:val="left" w:pos="993"/>
        </w:tabs>
        <w:autoSpaceDE w:val="0"/>
        <w:autoSpaceDN w:val="0"/>
        <w:adjustRightInd w:val="0"/>
        <w:spacing w:after="0" w:line="240" w:lineRule="auto"/>
        <w:ind w:left="709" w:right="567" w:firstLine="11"/>
        <w:jc w:val="both"/>
        <w:rPr>
          <w:rFonts w:ascii="Times New Roman" w:hAnsi="Times New Roman" w:cs="Times New Roman"/>
          <w:sz w:val="24"/>
          <w:szCs w:val="24"/>
          <w:lang w:val="en-US"/>
        </w:rPr>
      </w:pPr>
      <w:r w:rsidRPr="00BC27E2">
        <w:rPr>
          <w:rFonts w:ascii="Times New Roman" w:hAnsi="Times New Roman" w:cs="Times New Roman"/>
          <w:sz w:val="24"/>
          <w:szCs w:val="24"/>
          <w:lang w:val="en-US"/>
        </w:rPr>
        <w:t>Stimulus atau Rangsangan</w:t>
      </w:r>
    </w:p>
    <w:p w:rsidR="000E254D" w:rsidRDefault="0094218D" w:rsidP="00A81790">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proofErr w:type="gramStart"/>
      <w:r w:rsidRPr="00BC27E2">
        <w:rPr>
          <w:rFonts w:ascii="Times New Roman" w:hAnsi="Times New Roman" w:cs="Times New Roman"/>
          <w:sz w:val="24"/>
          <w:szCs w:val="24"/>
          <w:lang w:val="en-US"/>
        </w:rPr>
        <w:t xml:space="preserve">Terjadinya persepsi diawali ketika </w:t>
      </w:r>
      <w:r w:rsidR="007A67F9" w:rsidRPr="00BC27E2">
        <w:rPr>
          <w:rFonts w:ascii="Times New Roman" w:hAnsi="Times New Roman" w:cs="Times New Roman"/>
          <w:sz w:val="24"/>
          <w:szCs w:val="24"/>
          <w:lang w:val="en-US"/>
        </w:rPr>
        <w:t xml:space="preserve">seseorang dihadapkan pada suatu </w:t>
      </w:r>
      <w:r w:rsidRPr="00BC27E2">
        <w:rPr>
          <w:rFonts w:ascii="Times New Roman" w:hAnsi="Times New Roman" w:cs="Times New Roman"/>
          <w:sz w:val="24"/>
          <w:szCs w:val="24"/>
          <w:lang w:val="en-US"/>
        </w:rPr>
        <w:t>stimulus/</w:t>
      </w:r>
      <w:r w:rsidR="007A67F9" w:rsidRPr="00BC27E2">
        <w:rPr>
          <w:rFonts w:ascii="Times New Roman" w:hAnsi="Times New Roman" w:cs="Times New Roman"/>
          <w:sz w:val="24"/>
          <w:szCs w:val="24"/>
          <w:lang w:val="en-US"/>
        </w:rPr>
        <w:t xml:space="preserve"> </w:t>
      </w:r>
      <w:r w:rsidRPr="00BC27E2">
        <w:rPr>
          <w:rFonts w:ascii="Times New Roman" w:hAnsi="Times New Roman" w:cs="Times New Roman"/>
          <w:sz w:val="24"/>
          <w:szCs w:val="24"/>
          <w:lang w:val="en-US"/>
        </w:rPr>
        <w:t>rangsangan yang hadir dari lingkungannya.</w:t>
      </w:r>
      <w:proofErr w:type="gramEnd"/>
    </w:p>
    <w:p w:rsidR="00BC27E2" w:rsidRPr="000E254D" w:rsidRDefault="0094218D" w:rsidP="00A81790">
      <w:pPr>
        <w:pStyle w:val="ListParagraph"/>
        <w:numPr>
          <w:ilvl w:val="0"/>
          <w:numId w:val="20"/>
        </w:numPr>
        <w:tabs>
          <w:tab w:val="left" w:pos="993"/>
        </w:tabs>
        <w:autoSpaceDE w:val="0"/>
        <w:autoSpaceDN w:val="0"/>
        <w:adjustRightInd w:val="0"/>
        <w:spacing w:after="0" w:line="240" w:lineRule="auto"/>
        <w:ind w:left="709" w:right="567" w:firstLine="11"/>
        <w:jc w:val="both"/>
        <w:rPr>
          <w:rFonts w:ascii="Times New Roman" w:hAnsi="Times New Roman" w:cs="Times New Roman"/>
          <w:sz w:val="24"/>
          <w:szCs w:val="24"/>
          <w:lang w:val="en-US"/>
        </w:rPr>
      </w:pPr>
      <w:r w:rsidRPr="000E254D">
        <w:rPr>
          <w:rFonts w:ascii="Times New Roman" w:hAnsi="Times New Roman" w:cs="Times New Roman"/>
          <w:sz w:val="24"/>
          <w:szCs w:val="24"/>
          <w:lang w:val="en-US"/>
        </w:rPr>
        <w:t xml:space="preserve"> Registrasi</w:t>
      </w:r>
    </w:p>
    <w:p w:rsidR="000E254D" w:rsidRPr="00A81790" w:rsidRDefault="0094218D" w:rsidP="00A81790">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r w:rsidRPr="00BC27E2">
        <w:rPr>
          <w:rFonts w:ascii="Times New Roman" w:hAnsi="Times New Roman" w:cs="Times New Roman"/>
          <w:sz w:val="24"/>
          <w:szCs w:val="24"/>
          <w:lang w:val="en-US"/>
        </w:rPr>
        <w:t>Dalam proses registrasi, suatu gejala yang nam</w:t>
      </w:r>
      <w:r w:rsidR="007A67F9" w:rsidRPr="00BC27E2">
        <w:rPr>
          <w:rFonts w:ascii="Times New Roman" w:hAnsi="Times New Roman" w:cs="Times New Roman"/>
          <w:sz w:val="24"/>
          <w:szCs w:val="24"/>
          <w:lang w:val="en-US"/>
        </w:rPr>
        <w:t xml:space="preserve">pak adalah mekanisme </w:t>
      </w:r>
      <w:r w:rsidRPr="00BC27E2">
        <w:rPr>
          <w:rFonts w:ascii="Times New Roman" w:hAnsi="Times New Roman" w:cs="Times New Roman"/>
          <w:sz w:val="24"/>
          <w:szCs w:val="24"/>
          <w:lang w:val="en-US"/>
        </w:rPr>
        <w:t>fisik yang berupa penginderaan d</w:t>
      </w:r>
      <w:r w:rsidR="007A67F9" w:rsidRPr="00BC27E2">
        <w:rPr>
          <w:rFonts w:ascii="Times New Roman" w:hAnsi="Times New Roman" w:cs="Times New Roman"/>
          <w:sz w:val="24"/>
          <w:szCs w:val="24"/>
          <w:lang w:val="en-US"/>
        </w:rPr>
        <w:t xml:space="preserve">an syarat seseorang berpengaruh </w:t>
      </w:r>
      <w:r w:rsidRPr="00BC27E2">
        <w:rPr>
          <w:rFonts w:ascii="Times New Roman" w:hAnsi="Times New Roman" w:cs="Times New Roman"/>
          <w:sz w:val="24"/>
          <w:szCs w:val="24"/>
          <w:lang w:val="en-US"/>
        </w:rPr>
        <w:t>melalui alat indera yang dimilikiny</w:t>
      </w:r>
      <w:r w:rsidR="007A67F9" w:rsidRPr="00BC27E2">
        <w:rPr>
          <w:rFonts w:ascii="Times New Roman" w:hAnsi="Times New Roman" w:cs="Times New Roman"/>
          <w:sz w:val="24"/>
          <w:szCs w:val="24"/>
          <w:lang w:val="en-US"/>
        </w:rPr>
        <w:t xml:space="preserve">a. </w:t>
      </w:r>
      <w:proofErr w:type="gramStart"/>
      <w:r w:rsidR="007A67F9" w:rsidRPr="00BC27E2">
        <w:rPr>
          <w:rFonts w:ascii="Times New Roman" w:hAnsi="Times New Roman" w:cs="Times New Roman"/>
          <w:sz w:val="24"/>
          <w:szCs w:val="24"/>
          <w:lang w:val="en-US"/>
        </w:rPr>
        <w:t xml:space="preserve">Seseorang dapat mendengarkan </w:t>
      </w:r>
      <w:r w:rsidRPr="00BC27E2">
        <w:rPr>
          <w:rFonts w:ascii="Times New Roman" w:hAnsi="Times New Roman" w:cs="Times New Roman"/>
          <w:sz w:val="24"/>
          <w:szCs w:val="24"/>
          <w:lang w:val="en-US"/>
        </w:rPr>
        <w:t>atau melihat informasi yang terkiri</w:t>
      </w:r>
      <w:r w:rsidR="007A67F9" w:rsidRPr="00BC27E2">
        <w:rPr>
          <w:rFonts w:ascii="Times New Roman" w:hAnsi="Times New Roman" w:cs="Times New Roman"/>
          <w:sz w:val="24"/>
          <w:szCs w:val="24"/>
          <w:lang w:val="en-US"/>
        </w:rPr>
        <w:t xml:space="preserve">m kepadanya, kemudian mendaftar </w:t>
      </w:r>
      <w:r w:rsidRPr="00BC27E2">
        <w:rPr>
          <w:rFonts w:ascii="Times New Roman" w:hAnsi="Times New Roman" w:cs="Times New Roman"/>
          <w:sz w:val="24"/>
          <w:szCs w:val="24"/>
          <w:lang w:val="en-US"/>
        </w:rPr>
        <w:t>semua informasi yang terkirim kepadanya tersebut.</w:t>
      </w:r>
      <w:proofErr w:type="gramEnd"/>
    </w:p>
    <w:p w:rsidR="00BC27E2" w:rsidRPr="000E254D" w:rsidRDefault="007A67F9" w:rsidP="00A81790">
      <w:pPr>
        <w:pStyle w:val="ListParagraph"/>
        <w:numPr>
          <w:ilvl w:val="0"/>
          <w:numId w:val="20"/>
        </w:numPr>
        <w:tabs>
          <w:tab w:val="left" w:pos="993"/>
        </w:tabs>
        <w:autoSpaceDE w:val="0"/>
        <w:autoSpaceDN w:val="0"/>
        <w:adjustRightInd w:val="0"/>
        <w:spacing w:after="0" w:line="240" w:lineRule="auto"/>
        <w:ind w:left="709" w:right="567" w:firstLine="11"/>
        <w:jc w:val="both"/>
        <w:rPr>
          <w:rFonts w:ascii="Times New Roman" w:hAnsi="Times New Roman" w:cs="Times New Roman"/>
          <w:sz w:val="24"/>
          <w:szCs w:val="24"/>
          <w:lang w:val="en-US"/>
        </w:rPr>
      </w:pPr>
      <w:r w:rsidRPr="000E254D">
        <w:rPr>
          <w:rFonts w:ascii="Times New Roman" w:hAnsi="Times New Roman" w:cs="Times New Roman"/>
          <w:sz w:val="24"/>
          <w:szCs w:val="24"/>
          <w:lang w:val="en-US"/>
        </w:rPr>
        <w:lastRenderedPageBreak/>
        <w:t>Interpretasi</w:t>
      </w:r>
    </w:p>
    <w:p w:rsidR="0094218D" w:rsidRDefault="007A67F9" w:rsidP="00A81790">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r w:rsidRPr="00BC27E2">
        <w:rPr>
          <w:rFonts w:ascii="Times New Roman" w:hAnsi="Times New Roman" w:cs="Times New Roman"/>
          <w:sz w:val="24"/>
          <w:szCs w:val="24"/>
          <w:lang w:val="en-US"/>
        </w:rPr>
        <w:t xml:space="preserve">Interpretasi merupakan suatu aspek kognitif dari persepsi yang sangat penting yaitu proses memberikan arti kepada stimulus yang diterimanya. Proses interpretasi tersebut bergantung pada </w:t>
      </w:r>
      <w:proofErr w:type="gramStart"/>
      <w:r w:rsidRPr="00BC27E2">
        <w:rPr>
          <w:rFonts w:ascii="Times New Roman" w:hAnsi="Times New Roman" w:cs="Times New Roman"/>
          <w:sz w:val="24"/>
          <w:szCs w:val="24"/>
          <w:lang w:val="en-US"/>
        </w:rPr>
        <w:t>cara</w:t>
      </w:r>
      <w:proofErr w:type="gramEnd"/>
      <w:r w:rsidRPr="00BC27E2">
        <w:rPr>
          <w:rFonts w:ascii="Times New Roman" w:hAnsi="Times New Roman" w:cs="Times New Roman"/>
          <w:sz w:val="24"/>
          <w:szCs w:val="24"/>
          <w:lang w:val="en-US"/>
        </w:rPr>
        <w:t xml:space="preserve"> pendalaman, motivasi, dan kepribadian seseorang.</w:t>
      </w:r>
    </w:p>
    <w:p w:rsidR="00A81790" w:rsidRDefault="00A81790" w:rsidP="00A81790">
      <w:pPr>
        <w:pStyle w:val="ListParagraph"/>
        <w:autoSpaceDE w:val="0"/>
        <w:autoSpaceDN w:val="0"/>
        <w:adjustRightInd w:val="0"/>
        <w:spacing w:after="0" w:line="240" w:lineRule="auto"/>
        <w:ind w:left="993" w:right="567"/>
        <w:jc w:val="both"/>
        <w:rPr>
          <w:rFonts w:ascii="Times New Roman" w:hAnsi="Times New Roman" w:cs="Times New Roman"/>
          <w:sz w:val="24"/>
          <w:szCs w:val="24"/>
          <w:lang w:val="en-US"/>
        </w:rPr>
      </w:pPr>
    </w:p>
    <w:p w:rsidR="00BC27E2" w:rsidRDefault="00BC27E2" w:rsidP="000E254D">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b/>
          <w:sz w:val="24"/>
          <w:szCs w:val="24"/>
          <w:lang w:val="en-US"/>
        </w:rPr>
      </w:pPr>
      <w:r w:rsidRPr="000E254D">
        <w:rPr>
          <w:rFonts w:ascii="Times New Roman" w:hAnsi="Times New Roman" w:cs="Times New Roman"/>
          <w:b/>
          <w:sz w:val="24"/>
          <w:szCs w:val="24"/>
          <w:lang w:val="en-US"/>
        </w:rPr>
        <w:t>Mahasiswa</w:t>
      </w:r>
    </w:p>
    <w:p w:rsidR="00AA62EA" w:rsidRDefault="000E254D" w:rsidP="00AA62EA">
      <w:pPr>
        <w:spacing w:after="0" w:line="480" w:lineRule="auto"/>
        <w:ind w:firstLine="720"/>
        <w:jc w:val="both"/>
        <w:rPr>
          <w:rFonts w:ascii="Times New Roman" w:eastAsia="Times New Roman" w:hAnsi="Times New Roman" w:cs="Times New Roman"/>
          <w:sz w:val="24"/>
          <w:szCs w:val="24"/>
          <w:lang w:val="en-US" w:eastAsia="id-ID"/>
        </w:rPr>
      </w:pPr>
      <w:r w:rsidRPr="000E254D">
        <w:rPr>
          <w:rFonts w:ascii="Times New Roman" w:eastAsia="Times New Roman" w:hAnsi="Times New Roman" w:cs="Times New Roman"/>
          <w:sz w:val="24"/>
          <w:szCs w:val="24"/>
          <w:lang w:eastAsia="id-ID"/>
        </w:rPr>
        <w:t xml:space="preserve">Mahasiswa sebagai pelaku utama dan </w:t>
      </w:r>
      <w:r w:rsidRPr="000E254D">
        <w:rPr>
          <w:rFonts w:ascii="Times New Roman" w:eastAsia="Times New Roman" w:hAnsi="Times New Roman" w:cs="Times New Roman"/>
          <w:i/>
          <w:sz w:val="24"/>
          <w:szCs w:val="24"/>
          <w:lang w:eastAsia="id-ID"/>
        </w:rPr>
        <w:t>agent of exchange</w:t>
      </w:r>
      <w:r w:rsidR="00AA62EA" w:rsidRPr="00521277">
        <w:rPr>
          <w:rFonts w:ascii="Times New Roman" w:eastAsia="Times New Roman" w:hAnsi="Times New Roman" w:cs="Times New Roman"/>
          <w:sz w:val="24"/>
          <w:szCs w:val="24"/>
          <w:lang w:val="sv-SE"/>
        </w:rPr>
        <w:t>. Slogan itulah yang selalu disuarakan oleh kebanyakan mahasiswa. Slogan yang terlanjur melekat dan didentikkan pada seorang mahasiswa. slogan seperti ini harusnya diberikan pada mahasiswa dengan kriteria yang</w:t>
      </w:r>
      <w:r w:rsidR="00AA62EA">
        <w:rPr>
          <w:rFonts w:ascii="Times New Roman" w:eastAsia="Times New Roman" w:hAnsi="Times New Roman" w:cs="Times New Roman"/>
          <w:sz w:val="24"/>
          <w:szCs w:val="24"/>
          <w:lang w:val="sv-SE"/>
        </w:rPr>
        <w:t xml:space="preserve"> </w:t>
      </w:r>
      <w:r w:rsidR="00AA62EA" w:rsidRPr="00521277">
        <w:rPr>
          <w:rFonts w:ascii="Times New Roman" w:eastAsia="Times New Roman" w:hAnsi="Times New Roman" w:cs="Times New Roman"/>
          <w:sz w:val="24"/>
          <w:szCs w:val="24"/>
          <w:lang w:val="sv-SE"/>
        </w:rPr>
        <w:t xml:space="preserve">bisa membawa perubahan positif  bagi diri sendiri, </w:t>
      </w:r>
      <w:r w:rsidR="00AA62EA">
        <w:rPr>
          <w:rFonts w:ascii="Times New Roman" w:eastAsia="Times New Roman" w:hAnsi="Times New Roman" w:cs="Times New Roman"/>
          <w:sz w:val="24"/>
          <w:szCs w:val="24"/>
          <w:lang w:val="sv-SE"/>
        </w:rPr>
        <w:t xml:space="preserve">keluarga, bangsa dan negaranya. </w:t>
      </w:r>
      <w:r w:rsidR="00AA62EA">
        <w:rPr>
          <w:rFonts w:ascii="Times New Roman" w:eastAsia="Times New Roman" w:hAnsi="Times New Roman" w:cs="Times New Roman"/>
          <w:sz w:val="24"/>
          <w:szCs w:val="24"/>
          <w:lang w:eastAsia="id-ID"/>
        </w:rPr>
        <w:t>Dalam</w:t>
      </w:r>
      <w:r w:rsidR="00AA62EA">
        <w:rPr>
          <w:rFonts w:ascii="Times New Roman" w:eastAsia="Times New Roman" w:hAnsi="Times New Roman" w:cs="Times New Roman"/>
          <w:sz w:val="24"/>
          <w:szCs w:val="24"/>
          <w:lang w:val="en-US" w:eastAsia="id-ID"/>
        </w:rPr>
        <w:t xml:space="preserve"> </w:t>
      </w:r>
      <w:r w:rsidRPr="000E254D">
        <w:rPr>
          <w:rFonts w:ascii="Times New Roman" w:eastAsia="Times New Roman" w:hAnsi="Times New Roman" w:cs="Times New Roman"/>
          <w:sz w:val="24"/>
          <w:szCs w:val="24"/>
          <w:lang w:eastAsia="id-ID"/>
        </w:rPr>
        <w:t xml:space="preserve">gerakan-gerakan pembaharuan memiliki makna yaitu sekumpulan manusia intelektual, memandang segala sesuatu dengan pikiran jernih, positif, kritis yang bertanggung jawab, dan dewasa. </w:t>
      </w:r>
    </w:p>
    <w:p w:rsidR="00AA62EA" w:rsidRPr="00AA62EA" w:rsidRDefault="00AA62EA" w:rsidP="00AA62EA">
      <w:pPr>
        <w:spacing w:after="0" w:line="480" w:lineRule="auto"/>
        <w:ind w:firstLine="720"/>
        <w:jc w:val="both"/>
        <w:rPr>
          <w:rFonts w:ascii="Times New Roman" w:eastAsia="Times New Roman" w:hAnsi="Times New Roman" w:cs="Times New Roman"/>
          <w:sz w:val="24"/>
          <w:szCs w:val="24"/>
          <w:lang w:val="en-US"/>
        </w:rPr>
      </w:pPr>
      <w:r w:rsidRPr="00521277">
        <w:rPr>
          <w:rFonts w:ascii="Times New Roman" w:eastAsia="Times New Roman" w:hAnsi="Times New Roman" w:cs="Times New Roman"/>
          <w:sz w:val="24"/>
          <w:szCs w:val="24"/>
          <w:lang w:val="sv-SE"/>
        </w:rPr>
        <w:t xml:space="preserve">Ketika bicara mengenai mahasiswa kaitannya dengan generasi muda, dengan semangat muda tentunya masih kreatif sehingga sangat produktif sebagai elemen potensial bagi progress sebuah negara. Untuk itu mahasiswa yang dimaksud adalah mahasiswa yang kehidupannya dipenuhi dengan spirit idealisme tinggi, penuh kreatifitas dan mempunyai aura positif dalam menyikapi segala masalah, baik yang internal maupun yang eksternal. </w:t>
      </w:r>
      <w:bookmarkStart w:id="0" w:name="more"/>
      <w:bookmarkEnd w:id="0"/>
    </w:p>
    <w:p w:rsidR="000E254D" w:rsidRDefault="000E254D" w:rsidP="000E254D">
      <w:pPr>
        <w:spacing w:after="0" w:line="480" w:lineRule="auto"/>
        <w:ind w:firstLine="709"/>
        <w:jc w:val="both"/>
        <w:rPr>
          <w:rFonts w:ascii="Times New Roman" w:hAnsi="Times New Roman" w:cs="Times New Roman"/>
          <w:sz w:val="24"/>
          <w:szCs w:val="24"/>
          <w:lang w:val="en-US"/>
        </w:rPr>
      </w:pPr>
      <w:proofErr w:type="gramStart"/>
      <w:r w:rsidRPr="000E254D">
        <w:rPr>
          <w:rFonts w:ascii="Times New Roman" w:hAnsi="Times New Roman" w:cs="Times New Roman"/>
          <w:sz w:val="24"/>
          <w:szCs w:val="24"/>
          <w:lang w:val="en-US"/>
        </w:rPr>
        <w:t xml:space="preserve">Sementara dalam Undang-Undang </w:t>
      </w:r>
      <w:r w:rsidRPr="000E254D">
        <w:rPr>
          <w:rFonts w:ascii="Times New Roman" w:hAnsi="Times New Roman" w:cs="Times New Roman"/>
          <w:sz w:val="24"/>
          <w:szCs w:val="24"/>
        </w:rPr>
        <w:t xml:space="preserve">No.30 tahun 1990 </w:t>
      </w:r>
      <w:r w:rsidRPr="000E254D">
        <w:rPr>
          <w:rFonts w:ascii="Times New Roman" w:hAnsi="Times New Roman" w:cs="Times New Roman"/>
          <w:sz w:val="24"/>
          <w:szCs w:val="24"/>
          <w:lang w:val="en-US"/>
        </w:rPr>
        <w:t xml:space="preserve">yang disebut Mahasiswa adalah </w:t>
      </w:r>
      <w:r w:rsidRPr="000E254D">
        <w:rPr>
          <w:rFonts w:ascii="Times New Roman" w:hAnsi="Times New Roman" w:cs="Times New Roman"/>
          <w:sz w:val="24"/>
          <w:szCs w:val="24"/>
        </w:rPr>
        <w:t>peserta</w:t>
      </w:r>
      <w:r w:rsidRPr="000E254D">
        <w:rPr>
          <w:rFonts w:ascii="Times New Roman" w:hAnsi="Times New Roman" w:cs="Times New Roman"/>
          <w:sz w:val="24"/>
          <w:szCs w:val="24"/>
          <w:lang w:val="en-US"/>
        </w:rPr>
        <w:t xml:space="preserve"> </w:t>
      </w:r>
      <w:r w:rsidRPr="000E254D">
        <w:rPr>
          <w:rFonts w:ascii="Times New Roman" w:hAnsi="Times New Roman" w:cs="Times New Roman"/>
          <w:sz w:val="24"/>
          <w:szCs w:val="24"/>
        </w:rPr>
        <w:t>didik yang terdaftar dan belajar di perguruan tinggi tertentu</w:t>
      </w:r>
      <w:r w:rsidRPr="000E254D">
        <w:rPr>
          <w:rFonts w:ascii="Times New Roman" w:hAnsi="Times New Roman" w:cs="Times New Roman"/>
          <w:sz w:val="24"/>
          <w:szCs w:val="24"/>
          <w:lang w:val="en-US"/>
        </w:rPr>
        <w:t>.</w:t>
      </w:r>
      <w:proofErr w:type="gramEnd"/>
      <w:r w:rsidRPr="000E254D">
        <w:rPr>
          <w:rFonts w:ascii="Times New Roman" w:hAnsi="Times New Roman" w:cs="Times New Roman"/>
          <w:sz w:val="24"/>
          <w:szCs w:val="24"/>
          <w:lang w:val="en-US"/>
        </w:rPr>
        <w:t xml:space="preserve"> Hubungannya dengan itu, mahasiswa </w:t>
      </w:r>
      <w:r w:rsidRPr="000E254D">
        <w:rPr>
          <w:rFonts w:ascii="Times New Roman" w:hAnsi="Times New Roman" w:cs="Times New Roman"/>
          <w:sz w:val="24"/>
          <w:szCs w:val="24"/>
        </w:rPr>
        <w:t xml:space="preserve">adalah sekumpulan manusia intelektual yang akan bermetamorfosa menjadi penerus tombak estafet pembangunan di setiap Negara, dengan itelegensinya diharapkan bisa mendobrak pilar-pilar </w:t>
      </w:r>
      <w:r w:rsidRPr="000E254D">
        <w:rPr>
          <w:rFonts w:ascii="Times New Roman" w:hAnsi="Times New Roman" w:cs="Times New Roman"/>
          <w:sz w:val="24"/>
          <w:szCs w:val="24"/>
        </w:rPr>
        <w:lastRenderedPageBreak/>
        <w:t>kehampaan suatu negara dalam mencari kesempurnaan kehidupan berbangsa dan bernegara, serta secara moril akan dituntut tanggung jawab akdemisnya dalam menghasilkan “buah karya” yang berguna bagi kehidupan lingkungan.</w:t>
      </w:r>
    </w:p>
    <w:p w:rsidR="0034127B" w:rsidRPr="0034127B" w:rsidRDefault="0034127B" w:rsidP="0034127B">
      <w:pPr>
        <w:spacing w:after="0" w:line="480" w:lineRule="auto"/>
        <w:ind w:firstLine="720"/>
        <w:jc w:val="both"/>
        <w:rPr>
          <w:rFonts w:ascii="Times New Roman" w:eastAsia="Times New Roman" w:hAnsi="Times New Roman" w:cs="Times New Roman"/>
          <w:sz w:val="24"/>
          <w:szCs w:val="24"/>
          <w:lang w:val="en-US"/>
        </w:rPr>
      </w:pPr>
      <w:r w:rsidRPr="00521277">
        <w:rPr>
          <w:rFonts w:ascii="Times New Roman" w:eastAsia="Times New Roman" w:hAnsi="Times New Roman" w:cs="Times New Roman"/>
          <w:sz w:val="24"/>
          <w:szCs w:val="24"/>
          <w:lang w:val="sv-SE"/>
        </w:rPr>
        <w:t>Mahasiswa secara harfiah tentu akan terkait dengan ciri-ciri tradisi intelektualitas mahasiswa, yang harus memiliki poin-poin seperti</w:t>
      </w:r>
      <w:r w:rsidRPr="0034127B">
        <w:rPr>
          <w:rFonts w:ascii="Times New Roman" w:eastAsia="Times New Roman" w:hAnsi="Times New Roman" w:cs="Times New Roman"/>
          <w:sz w:val="24"/>
          <w:szCs w:val="24"/>
          <w:lang w:val="sv-SE"/>
        </w:rPr>
        <w:t xml:space="preserve">; </w:t>
      </w:r>
      <w:r w:rsidRPr="0034127B">
        <w:rPr>
          <w:rFonts w:ascii="Times New Roman" w:eastAsia="Times New Roman" w:hAnsi="Times New Roman" w:cs="Times New Roman"/>
          <w:iCs/>
          <w:sz w:val="24"/>
          <w:szCs w:val="24"/>
          <w:lang w:val="sv-SE"/>
        </w:rPr>
        <w:t xml:space="preserve">punya rasa ingin tahu yang tinggi, punya rasa disiplin, berpikir yang ilmiah, inovatif, kreatif, objektif, mandiri, terbuka, berwawasan luas, progresif, </w:t>
      </w:r>
      <w:r w:rsidRPr="0034127B">
        <w:rPr>
          <w:rFonts w:ascii="Times New Roman" w:eastAsia="Times New Roman" w:hAnsi="Times New Roman" w:cs="Times New Roman"/>
          <w:sz w:val="24"/>
          <w:szCs w:val="24"/>
          <w:lang w:val="sv-SE"/>
        </w:rPr>
        <w:t xml:space="preserve">dan </w:t>
      </w:r>
      <w:r w:rsidRPr="0034127B">
        <w:rPr>
          <w:rFonts w:ascii="Times New Roman" w:eastAsia="Times New Roman" w:hAnsi="Times New Roman" w:cs="Times New Roman"/>
          <w:iCs/>
          <w:sz w:val="24"/>
          <w:szCs w:val="24"/>
          <w:lang w:val="sv-SE"/>
        </w:rPr>
        <w:t>produktif</w:t>
      </w:r>
      <w:r w:rsidRPr="0034127B">
        <w:rPr>
          <w:rFonts w:ascii="Times New Roman" w:eastAsia="Times New Roman" w:hAnsi="Times New Roman" w:cs="Times New Roman"/>
          <w:sz w:val="24"/>
          <w:szCs w:val="24"/>
          <w:lang w:val="sv-SE"/>
        </w:rPr>
        <w:t xml:space="preserve">, </w:t>
      </w:r>
      <w:r w:rsidRPr="00521277">
        <w:rPr>
          <w:rFonts w:ascii="Times New Roman" w:eastAsia="Times New Roman" w:hAnsi="Times New Roman" w:cs="Times New Roman"/>
          <w:sz w:val="24"/>
          <w:szCs w:val="24"/>
          <w:lang w:val="sv-SE"/>
        </w:rPr>
        <w:t xml:space="preserve">yang mana semua itu terwujud dalam tradisi </w:t>
      </w:r>
      <w:r w:rsidRPr="00521277">
        <w:rPr>
          <w:rFonts w:ascii="Times New Roman" w:eastAsia="Times New Roman" w:hAnsi="Times New Roman" w:cs="Times New Roman"/>
          <w:i/>
          <w:iCs/>
          <w:sz w:val="24"/>
          <w:szCs w:val="24"/>
          <w:lang w:val="sv-SE"/>
        </w:rPr>
        <w:t>reading, writing, discussing and organizing</w:t>
      </w:r>
      <w:r w:rsidRPr="00521277">
        <w:rPr>
          <w:rFonts w:ascii="Times New Roman" w:eastAsia="Times New Roman" w:hAnsi="Times New Roman" w:cs="Times New Roman"/>
          <w:sz w:val="24"/>
          <w:szCs w:val="24"/>
          <w:lang w:val="sv-SE"/>
        </w:rPr>
        <w:t>.</w:t>
      </w:r>
    </w:p>
    <w:p w:rsidR="000E254D" w:rsidRDefault="000E254D" w:rsidP="000E254D">
      <w:pPr>
        <w:spacing w:after="0" w:line="480" w:lineRule="auto"/>
        <w:ind w:firstLine="709"/>
        <w:jc w:val="both"/>
        <w:rPr>
          <w:rFonts w:ascii="Times New Roman" w:hAnsi="Times New Roman" w:cs="Times New Roman"/>
          <w:sz w:val="24"/>
          <w:szCs w:val="24"/>
          <w:lang w:val="en-US"/>
        </w:rPr>
      </w:pPr>
      <w:r w:rsidRPr="000E254D">
        <w:rPr>
          <w:rFonts w:ascii="Times New Roman" w:hAnsi="Times New Roman" w:cs="Times New Roman"/>
          <w:sz w:val="24"/>
          <w:szCs w:val="24"/>
          <w:lang w:val="en-US"/>
        </w:rPr>
        <w:t>Selanjutnya Widjojo (2013:136) menjelaskan bahwa: “Mahasiswa menandakan dirinya sebagai rakyat, identifikasi mahasiswa dengan kata rakyat dijadikan acuan oleh gerakan mahasiswa tahun ketahun sesudahnya untuk melakukan demonstrasi.”</w:t>
      </w:r>
    </w:p>
    <w:p w:rsidR="0034127B" w:rsidRDefault="0034127B" w:rsidP="0034127B">
      <w:pPr>
        <w:spacing w:after="0" w:line="480" w:lineRule="auto"/>
        <w:ind w:firstLine="720"/>
        <w:jc w:val="both"/>
        <w:rPr>
          <w:rFonts w:ascii="Times New Roman" w:eastAsia="Times New Roman" w:hAnsi="Times New Roman" w:cs="Times New Roman"/>
          <w:sz w:val="24"/>
          <w:szCs w:val="24"/>
          <w:lang w:val="sv-SE"/>
        </w:rPr>
      </w:pPr>
      <w:r w:rsidRPr="00521277">
        <w:rPr>
          <w:rFonts w:ascii="Times New Roman" w:eastAsia="Times New Roman" w:hAnsi="Times New Roman" w:cs="Times New Roman"/>
          <w:sz w:val="24"/>
          <w:szCs w:val="24"/>
          <w:lang w:val="sv-SE"/>
        </w:rPr>
        <w:t>Saat generasi kepemudaan mengalami kebobrokan dalam organ positif justru semakin marak muncul organ-organ yang mengidentifikasikan dirinya sebagai perkumpulan pemuda primordial yang tidak jelas visi-misinya serta apa yang akan menjadi kontribusi mereka untuk bangsa dan negaranya. Dalam memahami gerakan mahasiswa, perlu dilihat dari platform gerakannya. Sejak awal gerakan mahasiswa mengidentifikasikan dirinya sebagai gerakan moral, dengan tuntutan seputar keadilan, kebebasan, pemerataan kesejahteraan, dan hak-hak asasi manusia. Ini menunjukkan bahwa gerakan mahasiswa sarat dengan visi kebangsaan, keagamaan dan kemanusiaan. Seharusnya ini yang terus digalakkan, sehingga gerakan mahasiswa tetap pada jalurnya</w:t>
      </w:r>
      <w:r>
        <w:rPr>
          <w:rFonts w:ascii="Times New Roman" w:eastAsia="Times New Roman" w:hAnsi="Times New Roman" w:cs="Times New Roman"/>
          <w:sz w:val="24"/>
          <w:szCs w:val="24"/>
          <w:lang w:val="sv-SE"/>
        </w:rPr>
        <w:t>.</w:t>
      </w:r>
    </w:p>
    <w:p w:rsidR="0034127B" w:rsidRPr="00521277" w:rsidRDefault="0034127B" w:rsidP="0034127B">
      <w:pPr>
        <w:spacing w:after="0" w:line="480" w:lineRule="auto"/>
        <w:ind w:firstLine="720"/>
        <w:jc w:val="both"/>
        <w:rPr>
          <w:rFonts w:ascii="Times New Roman" w:eastAsia="Times New Roman" w:hAnsi="Times New Roman" w:cs="Times New Roman"/>
          <w:sz w:val="24"/>
          <w:szCs w:val="24"/>
        </w:rPr>
      </w:pPr>
      <w:r w:rsidRPr="00521277">
        <w:rPr>
          <w:rFonts w:ascii="Times New Roman" w:eastAsia="Times New Roman" w:hAnsi="Times New Roman" w:cs="Times New Roman"/>
          <w:sz w:val="24"/>
          <w:szCs w:val="24"/>
          <w:lang w:val="sv-SE"/>
        </w:rPr>
        <w:lastRenderedPageBreak/>
        <w:t xml:space="preserve">Namun bermasalah jika mengartikulasikan suatu gerakan dengan keanarkisan, karena malah akan menyudutkan dan menjadi gambaran keterpurukan mahasiswa saat ini. Apalagi memang sudah terlihat mayoritas mahasiswa dan pemuda saat ini menjadi korban </w:t>
      </w:r>
      <w:r w:rsidRPr="00521277">
        <w:rPr>
          <w:rFonts w:ascii="Times New Roman" w:eastAsia="Times New Roman" w:hAnsi="Times New Roman" w:cs="Times New Roman"/>
          <w:i/>
          <w:iCs/>
          <w:sz w:val="24"/>
          <w:szCs w:val="24"/>
          <w:lang w:val="sv-SE"/>
        </w:rPr>
        <w:t xml:space="preserve">life style </w:t>
      </w:r>
      <w:r w:rsidRPr="00521277">
        <w:rPr>
          <w:rFonts w:ascii="Times New Roman" w:eastAsia="Times New Roman" w:hAnsi="Times New Roman" w:cs="Times New Roman"/>
          <w:sz w:val="24"/>
          <w:szCs w:val="24"/>
          <w:lang w:val="sv-SE"/>
        </w:rPr>
        <w:t xml:space="preserve">yang hedonis kapitalistik, dengan tersedianya segala hal yang diinginkan meskipun secara sadar bahwa semua itu tidak terlalu mereka butuhkan. </w:t>
      </w:r>
    </w:p>
    <w:p w:rsidR="0034127B" w:rsidRDefault="00D0570B" w:rsidP="0034127B">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Romi</w:t>
      </w:r>
      <w:r w:rsidR="0034127B">
        <w:rPr>
          <w:rFonts w:ascii="Times New Roman" w:eastAsia="Times New Roman" w:hAnsi="Times New Roman" w:cs="Times New Roman"/>
          <w:sz w:val="24"/>
          <w:szCs w:val="24"/>
          <w:lang w:val="en-US"/>
        </w:rPr>
        <w:t xml:space="preserve"> (2012: 9) menyatakan bahwa:</w:t>
      </w:r>
    </w:p>
    <w:p w:rsidR="0034127B" w:rsidRDefault="0034127B" w:rsidP="0034127B">
      <w:pPr>
        <w:spacing w:after="0" w:line="240" w:lineRule="auto"/>
        <w:ind w:left="709" w:right="567" w:firstLine="11"/>
        <w:jc w:val="both"/>
        <w:rPr>
          <w:rFonts w:ascii="Times New Roman" w:eastAsia="Times New Roman" w:hAnsi="Times New Roman" w:cs="Times New Roman"/>
          <w:sz w:val="24"/>
          <w:szCs w:val="24"/>
          <w:lang w:val="sv-SE"/>
        </w:rPr>
      </w:pPr>
      <w:r w:rsidRPr="00521277">
        <w:rPr>
          <w:rFonts w:ascii="Times New Roman" w:eastAsia="Times New Roman" w:hAnsi="Times New Roman" w:cs="Times New Roman"/>
          <w:sz w:val="24"/>
          <w:szCs w:val="24"/>
          <w:lang w:val="sv-SE"/>
        </w:rPr>
        <w:t xml:space="preserve">ada lima jenis mahasiswa yang dapat diidentifikasi, yakni mahasiswa dengan </w:t>
      </w:r>
      <w:r w:rsidRPr="00521277">
        <w:rPr>
          <w:rFonts w:ascii="Times New Roman" w:eastAsia="Times New Roman" w:hAnsi="Times New Roman" w:cs="Times New Roman"/>
          <w:i/>
          <w:iCs/>
          <w:sz w:val="24"/>
          <w:szCs w:val="24"/>
          <w:lang w:val="sv-SE"/>
        </w:rPr>
        <w:t>tipe strukturalis, profesional, hedonis konsumtif, idealis dan oportunis</w:t>
      </w:r>
      <w:r w:rsidRPr="00521277">
        <w:rPr>
          <w:rFonts w:ascii="Times New Roman" w:eastAsia="Times New Roman" w:hAnsi="Times New Roman" w:cs="Times New Roman"/>
          <w:sz w:val="24"/>
          <w:szCs w:val="24"/>
          <w:lang w:val="sv-SE"/>
        </w:rPr>
        <w:t>. Sekarang tipe yang banyak bermunculan di kalangan mahasiswa adalah tipe hedonis dan oportunis, sehingga cukup sudah gambaran yang sangat nyata terlihat bahwa keterpurukan itu terjadi baik secara dinamika organisasi ataupun secara personal. Jika ini terus terjadi, maka Indonesia akan benar-benar mengalami krisis generasi muda produktif yang menjadi pengemban tugas bangsa dan negaranya sebagai generasi pro-perubahan</w:t>
      </w:r>
      <w:r>
        <w:rPr>
          <w:rFonts w:ascii="Times New Roman" w:eastAsia="Times New Roman" w:hAnsi="Times New Roman" w:cs="Times New Roman"/>
          <w:sz w:val="24"/>
          <w:szCs w:val="24"/>
          <w:lang w:val="sv-SE"/>
        </w:rPr>
        <w:t>.</w:t>
      </w:r>
    </w:p>
    <w:p w:rsidR="0034127B" w:rsidRDefault="0034127B" w:rsidP="0034127B">
      <w:pPr>
        <w:spacing w:after="0" w:line="240" w:lineRule="auto"/>
        <w:ind w:left="709" w:right="567" w:firstLine="11"/>
        <w:jc w:val="both"/>
        <w:rPr>
          <w:rFonts w:ascii="Times New Roman" w:eastAsia="Times New Roman" w:hAnsi="Times New Roman" w:cs="Times New Roman"/>
          <w:sz w:val="24"/>
          <w:szCs w:val="24"/>
          <w:lang w:val="sv-SE"/>
        </w:rPr>
      </w:pPr>
    </w:p>
    <w:p w:rsidR="0034127B" w:rsidRPr="0034127B" w:rsidRDefault="0034127B" w:rsidP="0034127B">
      <w:pPr>
        <w:spacing w:after="0" w:line="360" w:lineRule="auto"/>
        <w:ind w:firstLine="720"/>
        <w:jc w:val="both"/>
        <w:rPr>
          <w:rFonts w:ascii="Times New Roman" w:eastAsia="Times New Roman" w:hAnsi="Times New Roman" w:cs="Times New Roman"/>
          <w:sz w:val="24"/>
          <w:szCs w:val="24"/>
        </w:rPr>
      </w:pPr>
      <w:r w:rsidRPr="0034127B">
        <w:rPr>
          <w:rFonts w:ascii="Times New Roman" w:eastAsia="Times New Roman" w:hAnsi="Times New Roman" w:cs="Times New Roman"/>
          <w:sz w:val="24"/>
          <w:szCs w:val="24"/>
        </w:rPr>
        <w:t>Kekerasan di</w:t>
      </w:r>
      <w:r w:rsidRPr="0034127B">
        <w:rPr>
          <w:rFonts w:ascii="Times New Roman" w:eastAsia="Times New Roman" w:hAnsi="Times New Roman" w:cs="Times New Roman"/>
          <w:sz w:val="24"/>
          <w:szCs w:val="24"/>
          <w:lang w:val="en-AU"/>
        </w:rPr>
        <w:t>mungkinkan terjadi sebagai akibat adanya akumulasi “tekanan” secara mental, spiritual, politik sosial, budaya dan ekonomi yang dirasakan oleh sebagian masyarakat, atau kelompok sosial, dalam hal ini adalah sekelompok mahasiswa.</w:t>
      </w:r>
    </w:p>
    <w:p w:rsidR="0034127B" w:rsidRPr="0034127B" w:rsidRDefault="0034127B" w:rsidP="0034127B">
      <w:pPr>
        <w:spacing w:after="0" w:line="360" w:lineRule="auto"/>
        <w:ind w:firstLine="720"/>
        <w:jc w:val="both"/>
        <w:rPr>
          <w:rFonts w:ascii="Times New Roman" w:eastAsia="Times New Roman" w:hAnsi="Times New Roman" w:cs="Times New Roman"/>
          <w:sz w:val="24"/>
          <w:szCs w:val="24"/>
          <w:lang w:val="en-US"/>
        </w:rPr>
      </w:pPr>
      <w:r w:rsidRPr="0034127B">
        <w:rPr>
          <w:rFonts w:ascii="Times New Roman" w:eastAsia="Times New Roman" w:hAnsi="Times New Roman" w:cs="Times New Roman"/>
          <w:sz w:val="24"/>
          <w:szCs w:val="24"/>
        </w:rPr>
        <w:t>Dari segi kebutuhan, kekerasan disebabkan oleh kebutuhan dasar manusia – fisik, mental dan sosial yang tidak terpenuhi atau yang dihalangi oleh pihak lain. Sedangkan dari identitasnya, berasumsi bahwa kekerasan disebabkan oleh karena identitas yang terancam yang sering berakar pada hilangnya sesuatu atau penderitaan dimasa lalu yang tidak terselesaikan.</w:t>
      </w:r>
    </w:p>
    <w:p w:rsidR="000E254D" w:rsidRPr="00F620F2" w:rsidRDefault="000E254D" w:rsidP="000E254D">
      <w:pPr>
        <w:pStyle w:val="ListParagraph"/>
        <w:numPr>
          <w:ilvl w:val="0"/>
          <w:numId w:val="21"/>
        </w:numPr>
        <w:spacing w:after="0" w:line="480" w:lineRule="auto"/>
        <w:jc w:val="both"/>
        <w:rPr>
          <w:rFonts w:ascii="Times New Roman" w:eastAsia="Times New Roman" w:hAnsi="Times New Roman" w:cs="Times New Roman"/>
          <w:sz w:val="24"/>
          <w:szCs w:val="24"/>
          <w:lang w:eastAsia="id-ID"/>
        </w:rPr>
      </w:pPr>
      <w:r w:rsidRPr="00B00A7E">
        <w:rPr>
          <w:rFonts w:ascii="Times New Roman" w:eastAsia="Times New Roman" w:hAnsi="Times New Roman" w:cs="Times New Roman"/>
          <w:b/>
          <w:sz w:val="24"/>
          <w:szCs w:val="24"/>
          <w:lang w:eastAsia="id-ID"/>
        </w:rPr>
        <w:t>P</w:t>
      </w:r>
      <w:r w:rsidRPr="00F620F2">
        <w:rPr>
          <w:rFonts w:ascii="Times New Roman" w:eastAsia="Times New Roman" w:hAnsi="Times New Roman" w:cs="Times New Roman"/>
          <w:b/>
          <w:sz w:val="24"/>
          <w:szCs w:val="24"/>
          <w:lang w:eastAsia="id-ID"/>
        </w:rPr>
        <w:t>eran dan Fungsi Mahasiswa</w:t>
      </w:r>
    </w:p>
    <w:p w:rsidR="000E254D" w:rsidRDefault="000E254D" w:rsidP="000E254D">
      <w:pPr>
        <w:tabs>
          <w:tab w:val="left" w:pos="7560"/>
        </w:tabs>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w:t>
      </w:r>
      <w:r w:rsidRPr="003F10B7">
        <w:rPr>
          <w:rFonts w:ascii="Times New Roman" w:eastAsia="Times New Roman" w:hAnsi="Times New Roman" w:cs="Times New Roman"/>
          <w:sz w:val="24"/>
          <w:szCs w:val="24"/>
          <w:lang w:eastAsia="id-ID"/>
        </w:rPr>
        <w:t xml:space="preserve">eberapa </w:t>
      </w:r>
      <w:proofErr w:type="gramStart"/>
      <w:r w:rsidRPr="003F10B7">
        <w:rPr>
          <w:rFonts w:ascii="Times New Roman" w:eastAsia="Times New Roman" w:hAnsi="Times New Roman" w:cs="Times New Roman"/>
          <w:sz w:val="24"/>
          <w:szCs w:val="24"/>
          <w:lang w:eastAsia="id-ID"/>
        </w:rPr>
        <w:t>macam</w:t>
      </w:r>
      <w:r>
        <w:rPr>
          <w:rFonts w:ascii="Times New Roman" w:eastAsia="Times New Roman" w:hAnsi="Times New Roman" w:cs="Times New Roman"/>
          <w:sz w:val="24"/>
          <w:szCs w:val="24"/>
          <w:lang w:val="en-US" w:eastAsia="id-ID"/>
        </w:rPr>
        <w:t xml:space="preserve"> </w:t>
      </w:r>
      <w:r w:rsidRPr="003F10B7">
        <w:rPr>
          <w:rFonts w:ascii="Times New Roman" w:eastAsia="Times New Roman" w:hAnsi="Times New Roman" w:cs="Times New Roman"/>
          <w:sz w:val="24"/>
          <w:szCs w:val="24"/>
          <w:lang w:eastAsia="id-ID"/>
        </w:rPr>
        <w:t xml:space="preserve"> label</w:t>
      </w:r>
      <w:proofErr w:type="gramEnd"/>
      <w:r w:rsidRPr="003F10B7">
        <w:rPr>
          <w:rFonts w:ascii="Times New Roman" w:eastAsia="Times New Roman" w:hAnsi="Times New Roman" w:cs="Times New Roman"/>
          <w:sz w:val="24"/>
          <w:szCs w:val="24"/>
          <w:lang w:eastAsia="id-ID"/>
        </w:rPr>
        <w:t xml:space="preserve"> yang melekat pada diri mahasiswa, </w:t>
      </w:r>
      <w:r>
        <w:rPr>
          <w:rFonts w:ascii="Times New Roman" w:eastAsia="Times New Roman" w:hAnsi="Times New Roman" w:cs="Times New Roman"/>
          <w:sz w:val="24"/>
          <w:szCs w:val="24"/>
          <w:lang w:val="en-US" w:eastAsia="id-ID"/>
        </w:rPr>
        <w:t>menurut Pamuncar (2012) dalam bahwa:</w:t>
      </w:r>
      <w:r w:rsidRPr="003F10B7">
        <w:rPr>
          <w:rFonts w:ascii="Times New Roman" w:eastAsia="Times New Roman" w:hAnsi="Times New Roman" w:cs="Times New Roman"/>
          <w:sz w:val="24"/>
          <w:szCs w:val="24"/>
          <w:lang w:eastAsia="id-ID"/>
        </w:rPr>
        <w:t xml:space="preserve"> </w:t>
      </w:r>
    </w:p>
    <w:p w:rsidR="000E254D" w:rsidRDefault="000E254D" w:rsidP="000E254D">
      <w:pPr>
        <w:pStyle w:val="ListParagraph"/>
        <w:numPr>
          <w:ilvl w:val="0"/>
          <w:numId w:val="1"/>
        </w:numPr>
        <w:tabs>
          <w:tab w:val="left" w:pos="7560"/>
        </w:tabs>
        <w:spacing w:after="0" w:line="480" w:lineRule="auto"/>
        <w:jc w:val="both"/>
        <w:rPr>
          <w:rFonts w:ascii="Times New Roman" w:eastAsia="Times New Roman" w:hAnsi="Times New Roman" w:cs="Times New Roman"/>
          <w:sz w:val="24"/>
          <w:szCs w:val="24"/>
          <w:lang w:val="en-US" w:eastAsia="id-ID"/>
        </w:rPr>
      </w:pPr>
      <w:r w:rsidRPr="00E75BE1">
        <w:rPr>
          <w:rFonts w:ascii="Times New Roman" w:eastAsia="Times New Roman" w:hAnsi="Times New Roman" w:cs="Times New Roman"/>
          <w:bCs/>
          <w:i/>
          <w:sz w:val="24"/>
          <w:szCs w:val="24"/>
          <w:lang w:eastAsia="id-ID"/>
        </w:rPr>
        <w:lastRenderedPageBreak/>
        <w:t>Direct Of Change</w:t>
      </w:r>
      <w:r w:rsidRPr="005A340F">
        <w:rPr>
          <w:rFonts w:ascii="Times New Roman" w:eastAsia="Times New Roman" w:hAnsi="Times New Roman" w:cs="Times New Roman"/>
          <w:b/>
          <w:bCs/>
          <w:sz w:val="24"/>
          <w:szCs w:val="24"/>
          <w:lang w:eastAsia="id-ID"/>
        </w:rPr>
        <w:t xml:space="preserve">, </w:t>
      </w:r>
      <w:r w:rsidRPr="005A340F">
        <w:rPr>
          <w:rFonts w:ascii="Times New Roman" w:eastAsia="Times New Roman" w:hAnsi="Times New Roman" w:cs="Times New Roman"/>
          <w:sz w:val="24"/>
          <w:szCs w:val="24"/>
          <w:lang w:eastAsia="id-ID"/>
        </w:rPr>
        <w:t>mahasiswa bisa melakukan perubahan langsung karena S</w:t>
      </w:r>
      <w:r w:rsidRPr="005A340F">
        <w:rPr>
          <w:rFonts w:ascii="Times New Roman" w:eastAsia="Times New Roman" w:hAnsi="Times New Roman" w:cs="Times New Roman"/>
          <w:sz w:val="24"/>
          <w:szCs w:val="24"/>
          <w:lang w:val="en-US" w:eastAsia="id-ID"/>
        </w:rPr>
        <w:t xml:space="preserve">umber </w:t>
      </w:r>
      <w:r w:rsidRPr="005A340F">
        <w:rPr>
          <w:rFonts w:ascii="Times New Roman" w:eastAsia="Times New Roman" w:hAnsi="Times New Roman" w:cs="Times New Roman"/>
          <w:sz w:val="24"/>
          <w:szCs w:val="24"/>
          <w:lang w:eastAsia="id-ID"/>
        </w:rPr>
        <w:t>D</w:t>
      </w:r>
      <w:r w:rsidRPr="005A340F">
        <w:rPr>
          <w:rFonts w:ascii="Times New Roman" w:eastAsia="Times New Roman" w:hAnsi="Times New Roman" w:cs="Times New Roman"/>
          <w:sz w:val="24"/>
          <w:szCs w:val="24"/>
          <w:lang w:val="en-US" w:eastAsia="id-ID"/>
        </w:rPr>
        <w:t xml:space="preserve">aya </w:t>
      </w:r>
      <w:r w:rsidRPr="005A340F">
        <w:rPr>
          <w:rFonts w:ascii="Times New Roman" w:eastAsia="Times New Roman" w:hAnsi="Times New Roman" w:cs="Times New Roman"/>
          <w:sz w:val="24"/>
          <w:szCs w:val="24"/>
          <w:lang w:eastAsia="id-ID"/>
        </w:rPr>
        <w:t>M</w:t>
      </w:r>
      <w:r w:rsidRPr="005A340F">
        <w:rPr>
          <w:rFonts w:ascii="Times New Roman" w:eastAsia="Times New Roman" w:hAnsi="Times New Roman" w:cs="Times New Roman"/>
          <w:sz w:val="24"/>
          <w:szCs w:val="24"/>
          <w:lang w:val="en-US" w:eastAsia="id-ID"/>
        </w:rPr>
        <w:t>anusia</w:t>
      </w:r>
      <w:r w:rsidRPr="005A340F">
        <w:rPr>
          <w:rFonts w:ascii="Times New Roman" w:eastAsia="Times New Roman" w:hAnsi="Times New Roman" w:cs="Times New Roman"/>
          <w:sz w:val="24"/>
          <w:szCs w:val="24"/>
          <w:lang w:eastAsia="id-ID"/>
        </w:rPr>
        <w:t>nya yg banyak.</w:t>
      </w:r>
    </w:p>
    <w:p w:rsidR="000E254D" w:rsidRPr="00155E23" w:rsidRDefault="000E254D" w:rsidP="000E254D">
      <w:pPr>
        <w:pStyle w:val="ListParagraph"/>
        <w:numPr>
          <w:ilvl w:val="0"/>
          <w:numId w:val="1"/>
        </w:numPr>
        <w:tabs>
          <w:tab w:val="left" w:pos="7560"/>
        </w:tabs>
        <w:spacing w:after="0" w:line="480" w:lineRule="auto"/>
        <w:ind w:left="851" w:hanging="425"/>
        <w:jc w:val="both"/>
        <w:rPr>
          <w:rFonts w:ascii="Times New Roman" w:eastAsia="Times New Roman" w:hAnsi="Times New Roman" w:cs="Times New Roman"/>
          <w:sz w:val="24"/>
          <w:szCs w:val="24"/>
          <w:lang w:val="en-US" w:eastAsia="id-ID"/>
        </w:rPr>
      </w:pPr>
      <w:r w:rsidRPr="00E75BE1">
        <w:rPr>
          <w:rFonts w:ascii="Times New Roman" w:eastAsia="Times New Roman" w:hAnsi="Times New Roman" w:cs="Times New Roman"/>
          <w:bCs/>
          <w:i/>
          <w:sz w:val="24"/>
          <w:szCs w:val="24"/>
          <w:lang w:eastAsia="id-ID"/>
        </w:rPr>
        <w:t>Agent Of Change</w:t>
      </w:r>
      <w:r w:rsidRPr="005A340F">
        <w:rPr>
          <w:rFonts w:ascii="Times New Roman" w:eastAsia="Times New Roman" w:hAnsi="Times New Roman" w:cs="Times New Roman"/>
          <w:b/>
          <w:bCs/>
          <w:sz w:val="24"/>
          <w:szCs w:val="24"/>
          <w:lang w:eastAsia="id-ID"/>
        </w:rPr>
        <w:t>,</w:t>
      </w:r>
      <w:r w:rsidRPr="005A340F">
        <w:rPr>
          <w:rFonts w:ascii="Times New Roman" w:eastAsia="Times New Roman" w:hAnsi="Times New Roman" w:cs="Times New Roman"/>
          <w:sz w:val="24"/>
          <w:szCs w:val="24"/>
          <w:lang w:eastAsia="id-ID"/>
        </w:rPr>
        <w:t xml:space="preserve"> mahasiswa agent per</w:t>
      </w:r>
      <w:r w:rsidRPr="005A340F">
        <w:rPr>
          <w:rFonts w:ascii="Times New Roman" w:eastAsia="Times New Roman" w:hAnsi="Times New Roman" w:cs="Times New Roman"/>
          <w:sz w:val="24"/>
          <w:szCs w:val="24"/>
          <w:lang w:val="en-US" w:eastAsia="id-ID"/>
        </w:rPr>
        <w:t>u</w:t>
      </w:r>
      <w:r w:rsidRPr="005A340F">
        <w:rPr>
          <w:rFonts w:ascii="Times New Roman" w:eastAsia="Times New Roman" w:hAnsi="Times New Roman" w:cs="Times New Roman"/>
          <w:sz w:val="24"/>
          <w:szCs w:val="24"/>
          <w:lang w:eastAsia="id-ID"/>
        </w:rPr>
        <w:t xml:space="preserve">bahan,maksudnya sdm2 untuk melakukan </w:t>
      </w:r>
      <w:r w:rsidRPr="005A340F">
        <w:rPr>
          <w:rFonts w:ascii="Times New Roman" w:eastAsia="Times New Roman" w:hAnsi="Times New Roman" w:cs="Times New Roman"/>
          <w:sz w:val="24"/>
          <w:szCs w:val="24"/>
          <w:lang w:val="en-US" w:eastAsia="id-ID"/>
        </w:rPr>
        <w:t>,</w:t>
      </w:r>
      <w:r w:rsidRPr="005A340F">
        <w:rPr>
          <w:rFonts w:ascii="Times New Roman" w:eastAsia="Times New Roman" w:hAnsi="Times New Roman" w:cs="Times New Roman"/>
          <w:sz w:val="24"/>
          <w:szCs w:val="24"/>
          <w:lang w:eastAsia="id-ID"/>
        </w:rPr>
        <w:t>perubahan</w:t>
      </w:r>
      <w:r w:rsidRPr="005A340F">
        <w:rPr>
          <w:rFonts w:ascii="Times New Roman" w:eastAsia="Times New Roman" w:hAnsi="Times New Roman" w:cs="Times New Roman"/>
          <w:b/>
          <w:bCs/>
          <w:i/>
          <w:sz w:val="24"/>
          <w:szCs w:val="24"/>
          <w:lang w:eastAsia="id-ID"/>
        </w:rPr>
        <w:t>.</w:t>
      </w:r>
    </w:p>
    <w:p w:rsidR="000E254D" w:rsidRDefault="000E254D" w:rsidP="000E254D">
      <w:pPr>
        <w:pStyle w:val="ListParagraph"/>
        <w:numPr>
          <w:ilvl w:val="0"/>
          <w:numId w:val="1"/>
        </w:numPr>
        <w:tabs>
          <w:tab w:val="left" w:pos="7560"/>
        </w:tabs>
        <w:spacing w:after="0" w:line="480" w:lineRule="auto"/>
        <w:ind w:left="851" w:hanging="425"/>
        <w:jc w:val="both"/>
        <w:rPr>
          <w:rFonts w:ascii="Times New Roman" w:eastAsia="Times New Roman" w:hAnsi="Times New Roman" w:cs="Times New Roman"/>
          <w:sz w:val="24"/>
          <w:szCs w:val="24"/>
          <w:lang w:val="en-US" w:eastAsia="id-ID"/>
        </w:rPr>
      </w:pPr>
      <w:r w:rsidRPr="00155E23">
        <w:rPr>
          <w:rFonts w:ascii="Times New Roman" w:eastAsia="Times New Roman" w:hAnsi="Times New Roman" w:cs="Times New Roman"/>
          <w:bCs/>
          <w:i/>
          <w:sz w:val="24"/>
          <w:szCs w:val="24"/>
          <w:lang w:eastAsia="id-ID"/>
        </w:rPr>
        <w:t>Iron Stock</w:t>
      </w:r>
      <w:r w:rsidRPr="00155E23">
        <w:rPr>
          <w:rFonts w:ascii="Times New Roman" w:eastAsia="Times New Roman" w:hAnsi="Times New Roman" w:cs="Times New Roman"/>
          <w:b/>
          <w:bCs/>
          <w:sz w:val="24"/>
          <w:szCs w:val="24"/>
          <w:lang w:eastAsia="id-ID"/>
        </w:rPr>
        <w:t xml:space="preserve">, </w:t>
      </w:r>
      <w:r w:rsidRPr="00155E23">
        <w:rPr>
          <w:rFonts w:ascii="Times New Roman" w:eastAsia="Times New Roman" w:hAnsi="Times New Roman" w:cs="Times New Roman"/>
          <w:sz w:val="24"/>
          <w:szCs w:val="24"/>
          <w:lang w:eastAsia="id-ID"/>
        </w:rPr>
        <w:t xml:space="preserve">sumber daya manusia dari mahasiswa itu </w:t>
      </w:r>
      <w:r w:rsidRPr="00155E23">
        <w:rPr>
          <w:rFonts w:ascii="Times New Roman" w:eastAsia="Times New Roman" w:hAnsi="Times New Roman" w:cs="Times New Roman"/>
          <w:sz w:val="24"/>
          <w:szCs w:val="24"/>
          <w:lang w:val="en-US" w:eastAsia="id-ID"/>
        </w:rPr>
        <w:t>tidak</w:t>
      </w:r>
      <w:r w:rsidRPr="00155E23">
        <w:rPr>
          <w:rFonts w:ascii="Times New Roman" w:eastAsia="Times New Roman" w:hAnsi="Times New Roman" w:cs="Times New Roman"/>
          <w:sz w:val="24"/>
          <w:szCs w:val="24"/>
          <w:lang w:eastAsia="id-ID"/>
        </w:rPr>
        <w:t xml:space="preserve"> akan pernah habis.</w:t>
      </w:r>
    </w:p>
    <w:p w:rsidR="000E254D" w:rsidRDefault="000E254D" w:rsidP="000E254D">
      <w:pPr>
        <w:pStyle w:val="ListParagraph"/>
        <w:numPr>
          <w:ilvl w:val="0"/>
          <w:numId w:val="1"/>
        </w:numPr>
        <w:tabs>
          <w:tab w:val="left" w:pos="7560"/>
        </w:tabs>
        <w:spacing w:after="0" w:line="480" w:lineRule="auto"/>
        <w:ind w:left="851" w:hanging="425"/>
        <w:jc w:val="both"/>
        <w:rPr>
          <w:rFonts w:ascii="Times New Roman" w:eastAsia="Times New Roman" w:hAnsi="Times New Roman" w:cs="Times New Roman"/>
          <w:sz w:val="24"/>
          <w:szCs w:val="24"/>
          <w:lang w:val="en-US" w:eastAsia="id-ID"/>
        </w:rPr>
      </w:pPr>
      <w:r w:rsidRPr="00155E23">
        <w:rPr>
          <w:rFonts w:ascii="Times New Roman" w:eastAsia="Times New Roman" w:hAnsi="Times New Roman" w:cs="Times New Roman"/>
          <w:bCs/>
          <w:i/>
          <w:sz w:val="24"/>
          <w:szCs w:val="24"/>
          <w:lang w:eastAsia="id-ID"/>
        </w:rPr>
        <w:t>Moral Force</w:t>
      </w:r>
      <w:r w:rsidRPr="00155E23">
        <w:rPr>
          <w:rFonts w:ascii="Times New Roman" w:eastAsia="Times New Roman" w:hAnsi="Times New Roman" w:cs="Times New Roman"/>
          <w:b/>
          <w:bCs/>
          <w:sz w:val="24"/>
          <w:szCs w:val="24"/>
          <w:lang w:eastAsia="id-ID"/>
        </w:rPr>
        <w:t>,</w:t>
      </w:r>
      <w:r w:rsidRPr="00155E23">
        <w:rPr>
          <w:rFonts w:ascii="Times New Roman" w:eastAsia="Times New Roman" w:hAnsi="Times New Roman" w:cs="Times New Roman"/>
          <w:sz w:val="24"/>
          <w:szCs w:val="24"/>
          <w:lang w:eastAsia="id-ID"/>
        </w:rPr>
        <w:t xml:space="preserve"> mahasiswa itu kumpulan orang yg memiliki moral yg baik.</w:t>
      </w:r>
    </w:p>
    <w:p w:rsidR="000E254D" w:rsidRPr="00155E23" w:rsidRDefault="000E254D" w:rsidP="000E254D">
      <w:pPr>
        <w:pStyle w:val="ListParagraph"/>
        <w:numPr>
          <w:ilvl w:val="0"/>
          <w:numId w:val="1"/>
        </w:numPr>
        <w:tabs>
          <w:tab w:val="left" w:pos="7560"/>
        </w:tabs>
        <w:spacing w:after="0" w:line="480" w:lineRule="auto"/>
        <w:ind w:left="851" w:hanging="425"/>
        <w:jc w:val="both"/>
        <w:rPr>
          <w:rFonts w:ascii="Times New Roman" w:eastAsia="Times New Roman" w:hAnsi="Times New Roman" w:cs="Times New Roman"/>
          <w:sz w:val="24"/>
          <w:szCs w:val="24"/>
          <w:lang w:val="en-US" w:eastAsia="id-ID"/>
        </w:rPr>
      </w:pPr>
      <w:r w:rsidRPr="00155E23">
        <w:rPr>
          <w:rFonts w:ascii="Times New Roman" w:eastAsia="Times New Roman" w:hAnsi="Times New Roman" w:cs="Times New Roman"/>
          <w:bCs/>
          <w:i/>
          <w:sz w:val="24"/>
          <w:szCs w:val="24"/>
          <w:lang w:eastAsia="id-ID"/>
        </w:rPr>
        <w:t>Social Control</w:t>
      </w:r>
      <w:r w:rsidRPr="00155E23">
        <w:rPr>
          <w:rFonts w:ascii="Times New Roman" w:eastAsia="Times New Roman" w:hAnsi="Times New Roman" w:cs="Times New Roman"/>
          <w:bCs/>
          <w:sz w:val="24"/>
          <w:szCs w:val="24"/>
          <w:lang w:eastAsia="id-ID"/>
        </w:rPr>
        <w:t>,</w:t>
      </w:r>
      <w:r w:rsidRPr="00155E23">
        <w:rPr>
          <w:rFonts w:ascii="Times New Roman" w:eastAsia="Times New Roman" w:hAnsi="Times New Roman" w:cs="Times New Roman"/>
          <w:b/>
          <w:bCs/>
          <w:sz w:val="24"/>
          <w:szCs w:val="24"/>
          <w:lang w:eastAsia="id-ID"/>
        </w:rPr>
        <w:t xml:space="preserve"> </w:t>
      </w:r>
      <w:r w:rsidRPr="00155E23">
        <w:rPr>
          <w:rFonts w:ascii="Times New Roman" w:eastAsia="Times New Roman" w:hAnsi="Times New Roman" w:cs="Times New Roman"/>
          <w:sz w:val="24"/>
          <w:szCs w:val="24"/>
          <w:lang w:eastAsia="id-ID"/>
        </w:rPr>
        <w:t>mahasiswa itu pengontrol kehidupan sosial,c</w:t>
      </w:r>
      <w:r w:rsidRPr="00155E23">
        <w:rPr>
          <w:rFonts w:ascii="Times New Roman" w:eastAsia="Times New Roman" w:hAnsi="Times New Roman" w:cs="Times New Roman"/>
          <w:sz w:val="24"/>
          <w:szCs w:val="24"/>
          <w:lang w:val="en-US" w:eastAsia="id-ID"/>
        </w:rPr>
        <w:t>o</w:t>
      </w:r>
      <w:r w:rsidRPr="00155E23">
        <w:rPr>
          <w:rFonts w:ascii="Times New Roman" w:eastAsia="Times New Roman" w:hAnsi="Times New Roman" w:cs="Times New Roman"/>
          <w:sz w:val="24"/>
          <w:szCs w:val="24"/>
          <w:lang w:eastAsia="id-ID"/>
        </w:rPr>
        <w:t>ntoh mengontrol kehidupan sosial yg dilakukan masyarakat.</w:t>
      </w:r>
    </w:p>
    <w:p w:rsidR="000E254D" w:rsidRPr="005D538A" w:rsidRDefault="000E254D" w:rsidP="000E254D">
      <w:pPr>
        <w:tabs>
          <w:tab w:val="left" w:pos="0"/>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Dari uraian di atas dapat di simpulkan bahwa peran dan fungsi mahasiswa tersebut pada dasarnya merupakan sekumpulan manusia intelektual yang dapat </w:t>
      </w:r>
      <w:r w:rsidRPr="00CC384D">
        <w:rPr>
          <w:rFonts w:ascii="Times New Roman" w:eastAsia="Times New Roman" w:hAnsi="Times New Roman" w:cs="Times New Roman"/>
          <w:sz w:val="24"/>
          <w:szCs w:val="24"/>
          <w:lang w:eastAsia="id-ID"/>
        </w:rPr>
        <w:t>memandang segala sesuatu dengan pikiran jernih, positif, kritis yang bertanggung jawab, dan dewasa.</w:t>
      </w:r>
      <w:proofErr w:type="gramEnd"/>
      <w:r w:rsidRPr="00CC384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Yang dimana </w:t>
      </w:r>
      <w:r w:rsidRPr="00CC384D">
        <w:rPr>
          <w:rFonts w:ascii="Times New Roman" w:eastAsia="Times New Roman" w:hAnsi="Times New Roman" w:cs="Times New Roman"/>
          <w:sz w:val="24"/>
          <w:szCs w:val="24"/>
          <w:lang w:eastAsia="id-ID"/>
        </w:rPr>
        <w:t xml:space="preserve">Secara moril mahasiswa </w:t>
      </w:r>
      <w:proofErr w:type="gramStart"/>
      <w:r w:rsidRPr="00CC384D">
        <w:rPr>
          <w:rFonts w:ascii="Times New Roman" w:eastAsia="Times New Roman" w:hAnsi="Times New Roman" w:cs="Times New Roman"/>
          <w:sz w:val="24"/>
          <w:szCs w:val="24"/>
          <w:lang w:eastAsia="id-ID"/>
        </w:rPr>
        <w:t>akan</w:t>
      </w:r>
      <w:proofErr w:type="gramEnd"/>
      <w:r w:rsidRPr="00CC384D">
        <w:rPr>
          <w:rFonts w:ascii="Times New Roman" w:eastAsia="Times New Roman" w:hAnsi="Times New Roman" w:cs="Times New Roman"/>
          <w:sz w:val="24"/>
          <w:szCs w:val="24"/>
          <w:lang w:eastAsia="id-ID"/>
        </w:rPr>
        <w:t xml:space="preserve"> dituntut tangung jawab akademisnya dalam menghsilkan “buah karya” yang berguna bagi kehidupan lingkungan</w:t>
      </w:r>
      <w:r>
        <w:rPr>
          <w:rFonts w:ascii="Times New Roman" w:eastAsia="Times New Roman" w:hAnsi="Times New Roman" w:cs="Times New Roman"/>
          <w:sz w:val="24"/>
          <w:szCs w:val="24"/>
          <w:lang w:val="en-US" w:eastAsia="id-ID"/>
        </w:rPr>
        <w:t>.</w:t>
      </w:r>
    </w:p>
    <w:p w:rsidR="000E254D" w:rsidRPr="000E254D" w:rsidRDefault="00527680" w:rsidP="000E254D">
      <w:pPr>
        <w:pStyle w:val="ListParagraph"/>
        <w:numPr>
          <w:ilvl w:val="0"/>
          <w:numId w:val="21"/>
        </w:numPr>
        <w:spacing w:line="480" w:lineRule="auto"/>
        <w:jc w:val="both"/>
        <w:rPr>
          <w:rStyle w:val="Emphasis"/>
          <w:rFonts w:ascii="Times New Roman" w:hAnsi="Times New Roman" w:cs="Times New Roman"/>
          <w:b/>
          <w:i w:val="0"/>
          <w:sz w:val="24"/>
          <w:szCs w:val="24"/>
        </w:rPr>
      </w:pPr>
      <w:r w:rsidRPr="000E254D">
        <w:rPr>
          <w:rStyle w:val="Emphasis"/>
          <w:rFonts w:ascii="Times New Roman" w:hAnsi="Times New Roman" w:cs="Times New Roman"/>
          <w:b/>
          <w:i w:val="0"/>
          <w:sz w:val="24"/>
          <w:szCs w:val="24"/>
        </w:rPr>
        <w:t>Mahasiswa</w:t>
      </w:r>
      <w:r w:rsidR="002C4E14" w:rsidRPr="000E254D">
        <w:rPr>
          <w:rStyle w:val="Emphasis"/>
          <w:rFonts w:ascii="Times New Roman" w:hAnsi="Times New Roman" w:cs="Times New Roman"/>
          <w:b/>
          <w:i w:val="0"/>
          <w:sz w:val="24"/>
          <w:szCs w:val="24"/>
          <w:lang w:val="en-US"/>
        </w:rPr>
        <w:t xml:space="preserve"> Jurusan P</w:t>
      </w:r>
      <w:r w:rsidR="00F0543E" w:rsidRPr="000E254D">
        <w:rPr>
          <w:rStyle w:val="Emphasis"/>
          <w:rFonts w:ascii="Times New Roman" w:hAnsi="Times New Roman" w:cs="Times New Roman"/>
          <w:b/>
          <w:i w:val="0"/>
          <w:sz w:val="24"/>
          <w:szCs w:val="24"/>
          <w:lang w:val="en-US"/>
        </w:rPr>
        <w:t xml:space="preserve">endidikan </w:t>
      </w:r>
      <w:r w:rsidR="002C4E14" w:rsidRPr="000E254D">
        <w:rPr>
          <w:rStyle w:val="Emphasis"/>
          <w:rFonts w:ascii="Times New Roman" w:hAnsi="Times New Roman" w:cs="Times New Roman"/>
          <w:b/>
          <w:i w:val="0"/>
          <w:sz w:val="24"/>
          <w:szCs w:val="24"/>
          <w:lang w:val="en-US"/>
        </w:rPr>
        <w:t>L</w:t>
      </w:r>
      <w:r w:rsidR="00F0543E" w:rsidRPr="000E254D">
        <w:rPr>
          <w:rStyle w:val="Emphasis"/>
          <w:rFonts w:ascii="Times New Roman" w:hAnsi="Times New Roman" w:cs="Times New Roman"/>
          <w:b/>
          <w:i w:val="0"/>
          <w:sz w:val="24"/>
          <w:szCs w:val="24"/>
          <w:lang w:val="en-US"/>
        </w:rPr>
        <w:t xml:space="preserve">uar </w:t>
      </w:r>
      <w:r w:rsidR="002C4E14" w:rsidRPr="000E254D">
        <w:rPr>
          <w:rStyle w:val="Emphasis"/>
          <w:rFonts w:ascii="Times New Roman" w:hAnsi="Times New Roman" w:cs="Times New Roman"/>
          <w:b/>
          <w:i w:val="0"/>
          <w:sz w:val="24"/>
          <w:szCs w:val="24"/>
          <w:lang w:val="en-US"/>
        </w:rPr>
        <w:t>S</w:t>
      </w:r>
      <w:r w:rsidR="00F0543E" w:rsidRPr="000E254D">
        <w:rPr>
          <w:rStyle w:val="Emphasis"/>
          <w:rFonts w:ascii="Times New Roman" w:hAnsi="Times New Roman" w:cs="Times New Roman"/>
          <w:b/>
          <w:i w:val="0"/>
          <w:sz w:val="24"/>
          <w:szCs w:val="24"/>
          <w:lang w:val="en-US"/>
        </w:rPr>
        <w:t>ekolah</w:t>
      </w:r>
    </w:p>
    <w:p w:rsidR="000E254D" w:rsidRDefault="00750DD6" w:rsidP="000E254D">
      <w:pPr>
        <w:pStyle w:val="ListParagraph"/>
        <w:spacing w:line="480" w:lineRule="auto"/>
        <w:ind w:left="0" w:firstLine="709"/>
        <w:jc w:val="both"/>
        <w:rPr>
          <w:rFonts w:ascii="Times New Roman" w:hAnsi="Times New Roman" w:cs="Times New Roman"/>
          <w:sz w:val="24"/>
          <w:szCs w:val="24"/>
          <w:lang w:val="en-US"/>
        </w:rPr>
      </w:pPr>
      <w:proofErr w:type="gramStart"/>
      <w:r w:rsidRPr="000E254D">
        <w:rPr>
          <w:rFonts w:ascii="Times New Roman" w:hAnsi="Times New Roman" w:cs="Times New Roman"/>
          <w:sz w:val="24"/>
          <w:szCs w:val="24"/>
          <w:lang w:val="en-US"/>
        </w:rPr>
        <w:t xml:space="preserve">Berbicara tentang </w:t>
      </w:r>
      <w:r w:rsidR="00C40959" w:rsidRPr="000E254D">
        <w:rPr>
          <w:rFonts w:ascii="Times New Roman" w:hAnsi="Times New Roman" w:cs="Times New Roman"/>
          <w:sz w:val="24"/>
          <w:szCs w:val="24"/>
          <w:lang w:val="en-US"/>
        </w:rPr>
        <w:t>Pendidikan Luar sekolah</w:t>
      </w:r>
      <w:r w:rsidRPr="000E254D">
        <w:rPr>
          <w:rFonts w:ascii="Times New Roman" w:hAnsi="Times New Roman" w:cs="Times New Roman"/>
          <w:sz w:val="24"/>
          <w:szCs w:val="24"/>
          <w:lang w:val="en-US"/>
        </w:rPr>
        <w:t>.</w:t>
      </w:r>
      <w:proofErr w:type="gramEnd"/>
      <w:r w:rsidR="004F3F8A" w:rsidRPr="000E254D">
        <w:rPr>
          <w:rFonts w:ascii="Times New Roman" w:hAnsi="Times New Roman" w:cs="Times New Roman"/>
          <w:sz w:val="24"/>
          <w:szCs w:val="24"/>
          <w:lang w:val="en-US"/>
        </w:rPr>
        <w:t xml:space="preserve"> </w:t>
      </w:r>
      <w:proofErr w:type="gramStart"/>
      <w:r w:rsidR="004F3F8A" w:rsidRPr="000E254D">
        <w:rPr>
          <w:rFonts w:ascii="Times New Roman" w:hAnsi="Times New Roman" w:cs="Times New Roman"/>
          <w:sz w:val="24"/>
          <w:szCs w:val="24"/>
          <w:lang w:val="en-US"/>
        </w:rPr>
        <w:t xml:space="preserve">Terlebih dahulu perlu di pahami bahwa </w:t>
      </w:r>
      <w:r w:rsidR="0095716F" w:rsidRPr="000E254D">
        <w:rPr>
          <w:rFonts w:ascii="Times New Roman" w:hAnsi="Times New Roman" w:cs="Times New Roman"/>
          <w:sz w:val="24"/>
          <w:szCs w:val="24"/>
          <w:lang w:val="en-US"/>
        </w:rPr>
        <w:t>Pendidikan Luar sekolah</w:t>
      </w:r>
      <w:r w:rsidR="00F0543E" w:rsidRPr="000E254D">
        <w:rPr>
          <w:rFonts w:ascii="Times New Roman" w:hAnsi="Times New Roman" w:cs="Times New Roman"/>
          <w:sz w:val="24"/>
          <w:szCs w:val="24"/>
          <w:lang w:val="en-US"/>
        </w:rPr>
        <w:t xml:space="preserve"> merupakan</w:t>
      </w:r>
      <w:r w:rsidRPr="000E254D">
        <w:rPr>
          <w:rFonts w:ascii="Times New Roman" w:hAnsi="Times New Roman" w:cs="Times New Roman"/>
          <w:sz w:val="24"/>
          <w:szCs w:val="24"/>
          <w:lang w:val="en-US"/>
        </w:rPr>
        <w:t xml:space="preserve"> sistem dalam pendidikan yang bentuk dan pelaksanaannya berbeda dengan sistem sekolahan yang sudah ada.</w:t>
      </w:r>
      <w:proofErr w:type="gramEnd"/>
      <w:r w:rsidRPr="000E254D">
        <w:rPr>
          <w:rFonts w:ascii="Times New Roman" w:hAnsi="Times New Roman" w:cs="Times New Roman"/>
          <w:sz w:val="24"/>
          <w:szCs w:val="24"/>
          <w:lang w:val="en-US"/>
        </w:rPr>
        <w:t xml:space="preserve"> </w:t>
      </w:r>
      <w:proofErr w:type="gramStart"/>
      <w:r w:rsidRPr="000E254D">
        <w:rPr>
          <w:rFonts w:ascii="Times New Roman" w:hAnsi="Times New Roman" w:cs="Times New Roman"/>
          <w:sz w:val="24"/>
          <w:szCs w:val="24"/>
          <w:lang w:val="en-US"/>
        </w:rPr>
        <w:t>Pada umunya orang beranggapan bahwa bila memperbincangkan masalah pendidikan orientasinya ke dunia sekolah dan menghubungkan guru dengan muridnya</w:t>
      </w:r>
      <w:r w:rsidR="0095716F" w:rsidRPr="000E254D">
        <w:rPr>
          <w:rFonts w:ascii="Times New Roman" w:hAnsi="Times New Roman" w:cs="Times New Roman"/>
          <w:sz w:val="24"/>
          <w:szCs w:val="24"/>
          <w:lang w:val="en-US"/>
        </w:rPr>
        <w:t>.</w:t>
      </w:r>
      <w:proofErr w:type="gramEnd"/>
      <w:r w:rsidR="0095716F" w:rsidRPr="000E254D">
        <w:rPr>
          <w:rFonts w:ascii="Times New Roman" w:hAnsi="Times New Roman" w:cs="Times New Roman"/>
          <w:sz w:val="24"/>
          <w:szCs w:val="24"/>
          <w:lang w:val="en-US"/>
        </w:rPr>
        <w:t xml:space="preserve"> </w:t>
      </w:r>
      <w:proofErr w:type="gramStart"/>
      <w:r w:rsidR="0095716F" w:rsidRPr="000E254D">
        <w:rPr>
          <w:rFonts w:ascii="Times New Roman" w:hAnsi="Times New Roman" w:cs="Times New Roman"/>
          <w:sz w:val="24"/>
          <w:szCs w:val="24"/>
          <w:lang w:val="en-US"/>
        </w:rPr>
        <w:t>Mereka kurang menyadari bahwa sebelum seorang anak menjadi murid, anak-anak telah</w:t>
      </w:r>
      <w:r w:rsidR="007E381F" w:rsidRPr="000E254D">
        <w:rPr>
          <w:rFonts w:ascii="Times New Roman" w:hAnsi="Times New Roman" w:cs="Times New Roman"/>
          <w:sz w:val="24"/>
          <w:szCs w:val="24"/>
          <w:lang w:val="en-US"/>
        </w:rPr>
        <w:t xml:space="preserve"> </w:t>
      </w:r>
      <w:r w:rsidR="0095716F" w:rsidRPr="000E254D">
        <w:rPr>
          <w:rFonts w:ascii="Times New Roman" w:hAnsi="Times New Roman" w:cs="Times New Roman"/>
          <w:sz w:val="24"/>
          <w:szCs w:val="24"/>
          <w:lang w:val="en-US"/>
        </w:rPr>
        <w:lastRenderedPageBreak/>
        <w:t>memperoleh pendidikan yang diberikan oleh keluarganya.</w:t>
      </w:r>
      <w:proofErr w:type="gramEnd"/>
      <w:r w:rsidR="005A340F" w:rsidRPr="000E254D">
        <w:rPr>
          <w:rFonts w:ascii="Times New Roman" w:hAnsi="Times New Roman" w:cs="Times New Roman"/>
          <w:sz w:val="24"/>
          <w:szCs w:val="24"/>
          <w:lang w:val="en-US"/>
        </w:rPr>
        <w:t xml:space="preserve"> </w:t>
      </w:r>
      <w:r w:rsidR="004F3F8A" w:rsidRPr="000E254D">
        <w:rPr>
          <w:rFonts w:ascii="Times New Roman" w:hAnsi="Times New Roman" w:cs="Times New Roman"/>
          <w:sz w:val="24"/>
          <w:szCs w:val="24"/>
          <w:lang w:val="en-US"/>
        </w:rPr>
        <w:t xml:space="preserve">Terhadap ini, </w:t>
      </w:r>
      <w:r w:rsidR="00FE3133" w:rsidRPr="000E254D">
        <w:rPr>
          <w:rFonts w:ascii="Times New Roman" w:hAnsi="Times New Roman" w:cs="Times New Roman"/>
          <w:sz w:val="24"/>
          <w:szCs w:val="24"/>
          <w:lang w:val="en-US"/>
        </w:rPr>
        <w:t>Hasan (2014: 1)</w:t>
      </w:r>
      <w:r w:rsidR="004F3F8A" w:rsidRPr="000E254D">
        <w:rPr>
          <w:rFonts w:ascii="Times New Roman" w:hAnsi="Times New Roman" w:cs="Times New Roman"/>
          <w:sz w:val="24"/>
          <w:szCs w:val="24"/>
          <w:lang w:val="en-US"/>
        </w:rPr>
        <w:t xml:space="preserve"> mengemukakan</w:t>
      </w:r>
      <w:r w:rsidR="006864EA" w:rsidRPr="000E254D">
        <w:rPr>
          <w:rFonts w:ascii="Times New Roman" w:hAnsi="Times New Roman" w:cs="Times New Roman"/>
          <w:sz w:val="24"/>
          <w:szCs w:val="24"/>
          <w:lang w:val="en-US"/>
        </w:rPr>
        <w:t xml:space="preserve"> bahwa</w:t>
      </w:r>
      <w:r w:rsidR="004F3F8A" w:rsidRPr="000E254D">
        <w:rPr>
          <w:rFonts w:ascii="Times New Roman" w:hAnsi="Times New Roman" w:cs="Times New Roman"/>
          <w:sz w:val="24"/>
          <w:szCs w:val="24"/>
          <w:lang w:val="en-US"/>
        </w:rPr>
        <w:t>:</w:t>
      </w:r>
    </w:p>
    <w:p w:rsidR="006864EA" w:rsidRPr="000E254D" w:rsidRDefault="005A340F" w:rsidP="000E254D">
      <w:pPr>
        <w:pStyle w:val="ListParagraph"/>
        <w:spacing w:line="240" w:lineRule="auto"/>
        <w:ind w:left="709" w:right="567"/>
        <w:jc w:val="both"/>
        <w:rPr>
          <w:rFonts w:ascii="Times New Roman" w:hAnsi="Times New Roman" w:cs="Times New Roman"/>
          <w:b/>
          <w:iCs/>
          <w:sz w:val="24"/>
          <w:szCs w:val="24"/>
        </w:rPr>
      </w:pPr>
      <w:r>
        <w:rPr>
          <w:rFonts w:ascii="Times New Roman" w:hAnsi="Times New Roman" w:cs="Times New Roman"/>
          <w:sz w:val="24"/>
          <w:szCs w:val="24"/>
          <w:lang w:val="en-US"/>
        </w:rPr>
        <w:t>P</w:t>
      </w:r>
      <w:r w:rsidR="00FE3133">
        <w:rPr>
          <w:rFonts w:ascii="Times New Roman" w:hAnsi="Times New Roman" w:cs="Times New Roman"/>
          <w:sz w:val="24"/>
          <w:szCs w:val="24"/>
          <w:lang w:val="en-US"/>
        </w:rPr>
        <w:t>endidikan luar sekolah</w:t>
      </w:r>
      <w:r w:rsidR="006864EA">
        <w:rPr>
          <w:rFonts w:ascii="Times New Roman" w:hAnsi="Times New Roman" w:cs="Times New Roman"/>
          <w:sz w:val="24"/>
          <w:szCs w:val="24"/>
          <w:lang w:val="en-US"/>
        </w:rPr>
        <w:t xml:space="preserve"> merupakan pendidikan </w:t>
      </w:r>
      <w:proofErr w:type="gramStart"/>
      <w:r w:rsidR="006864EA">
        <w:rPr>
          <w:rFonts w:ascii="Times New Roman" w:hAnsi="Times New Roman" w:cs="Times New Roman"/>
          <w:sz w:val="24"/>
          <w:szCs w:val="24"/>
          <w:lang w:val="en-US"/>
        </w:rPr>
        <w:t>yang  lebih</w:t>
      </w:r>
      <w:proofErr w:type="gramEnd"/>
      <w:r w:rsidR="006864EA">
        <w:rPr>
          <w:rFonts w:ascii="Times New Roman" w:hAnsi="Times New Roman" w:cs="Times New Roman"/>
          <w:sz w:val="24"/>
          <w:szCs w:val="24"/>
          <w:lang w:val="en-US"/>
        </w:rPr>
        <w:t xml:space="preserve"> dulu muncul di banding pendidikan yang lain, dan pendidikan luar sekolah merupakan pendidikan live long education atau belajar dimana saja hingga akhir hayat kita</w:t>
      </w:r>
      <w:r w:rsidR="00FE3133">
        <w:rPr>
          <w:rFonts w:ascii="Times New Roman" w:hAnsi="Times New Roman" w:cs="Times New Roman"/>
          <w:sz w:val="24"/>
          <w:szCs w:val="24"/>
          <w:lang w:val="en-US"/>
        </w:rPr>
        <w:t>.</w:t>
      </w:r>
      <w:r w:rsidR="006864EA">
        <w:rPr>
          <w:rFonts w:ascii="Times New Roman" w:hAnsi="Times New Roman" w:cs="Times New Roman"/>
          <w:sz w:val="24"/>
          <w:szCs w:val="24"/>
          <w:lang w:val="en-US"/>
        </w:rPr>
        <w:t xml:space="preserve"> </w:t>
      </w:r>
    </w:p>
    <w:p w:rsidR="005A340F" w:rsidRDefault="006E20C9" w:rsidP="00155E23">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U</w:t>
      </w:r>
      <w:r w:rsidR="004F3F8A">
        <w:rPr>
          <w:rFonts w:ascii="Times New Roman" w:hAnsi="Times New Roman" w:cs="Times New Roman"/>
          <w:sz w:val="24"/>
          <w:szCs w:val="24"/>
          <w:lang w:val="en-US"/>
        </w:rPr>
        <w:t>ndang-u</w:t>
      </w:r>
      <w:r w:rsidR="006D566F">
        <w:rPr>
          <w:rFonts w:ascii="Times New Roman" w:hAnsi="Times New Roman" w:cs="Times New Roman"/>
          <w:sz w:val="24"/>
          <w:szCs w:val="24"/>
          <w:lang w:val="en-US"/>
        </w:rPr>
        <w:t>ndang Republik Indonesia</w:t>
      </w:r>
      <w:r>
        <w:rPr>
          <w:rFonts w:ascii="Times New Roman" w:hAnsi="Times New Roman" w:cs="Times New Roman"/>
          <w:sz w:val="24"/>
          <w:szCs w:val="24"/>
          <w:lang w:val="en-US"/>
        </w:rPr>
        <w:t xml:space="preserve"> No. 20 Tahun 20</w:t>
      </w:r>
      <w:r w:rsidR="00E75BE1">
        <w:rPr>
          <w:rFonts w:ascii="Times New Roman" w:hAnsi="Times New Roman" w:cs="Times New Roman"/>
          <w:sz w:val="24"/>
          <w:szCs w:val="24"/>
          <w:lang w:val="en-US"/>
        </w:rPr>
        <w:t>03 tentang Sistem Pendidikan Nasional</w:t>
      </w:r>
      <w:r>
        <w:rPr>
          <w:rFonts w:ascii="Times New Roman" w:hAnsi="Times New Roman" w:cs="Times New Roman"/>
          <w:sz w:val="24"/>
          <w:szCs w:val="24"/>
          <w:lang w:val="en-US"/>
        </w:rPr>
        <w:t xml:space="preserve">, menjabarkan bahwa pendidikan nonformal adalah jalur pendidikan di luar pendidikan formal yang dapat dilaksanakan secara terstruktur dan berjenjang. </w:t>
      </w:r>
      <w:proofErr w:type="gramStart"/>
      <w:r>
        <w:rPr>
          <w:rFonts w:ascii="Times New Roman" w:hAnsi="Times New Roman" w:cs="Times New Roman"/>
          <w:sz w:val="24"/>
          <w:szCs w:val="24"/>
          <w:lang w:val="en-US"/>
        </w:rPr>
        <w:t>Pendidikan Informal adalah jalur keluarga dan lingkungan.</w:t>
      </w:r>
      <w:proofErr w:type="gramEnd"/>
      <w:r>
        <w:rPr>
          <w:rFonts w:ascii="Times New Roman" w:hAnsi="Times New Roman" w:cs="Times New Roman"/>
          <w:sz w:val="24"/>
          <w:szCs w:val="24"/>
          <w:lang w:val="en-US"/>
        </w:rPr>
        <w:t xml:space="preserve"> Berdasarkan kedua jalur tersebut maka satuan Pendidikan Luar Sekolah terdiri atas: keluarga, kelompok belajar, PKBM</w:t>
      </w:r>
      <w:proofErr w:type="gramStart"/>
      <w:r>
        <w:rPr>
          <w:rFonts w:ascii="Times New Roman" w:hAnsi="Times New Roman" w:cs="Times New Roman"/>
          <w:sz w:val="24"/>
          <w:szCs w:val="24"/>
          <w:lang w:val="en-US"/>
        </w:rPr>
        <w:t>,lembaga</w:t>
      </w:r>
      <w:proofErr w:type="gramEnd"/>
      <w:r>
        <w:rPr>
          <w:rFonts w:ascii="Times New Roman" w:hAnsi="Times New Roman" w:cs="Times New Roman"/>
          <w:sz w:val="24"/>
          <w:szCs w:val="24"/>
          <w:lang w:val="en-US"/>
        </w:rPr>
        <w:t xml:space="preserve"> kursus dan pelatihan, majelis taklim, dan lembaga yang menyelenggarakan pendidikan yang sejenis.</w:t>
      </w:r>
    </w:p>
    <w:p w:rsidR="00136738" w:rsidRDefault="00E75BE1" w:rsidP="00155E23">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Lebih lanjut,</w:t>
      </w:r>
      <w:r w:rsidR="003C49DD">
        <w:rPr>
          <w:rFonts w:ascii="Times New Roman" w:hAnsi="Times New Roman" w:cs="Times New Roman"/>
          <w:sz w:val="24"/>
          <w:szCs w:val="24"/>
          <w:lang w:val="en-US"/>
        </w:rPr>
        <w:t xml:space="preserve"> </w:t>
      </w:r>
      <w:r w:rsidR="005711D2">
        <w:rPr>
          <w:rFonts w:ascii="Times New Roman" w:hAnsi="Times New Roman" w:cs="Times New Roman"/>
          <w:sz w:val="24"/>
          <w:szCs w:val="24"/>
          <w:lang w:val="en-US"/>
        </w:rPr>
        <w:t>U</w:t>
      </w:r>
      <w:r w:rsidR="00136738">
        <w:rPr>
          <w:rFonts w:ascii="Times New Roman" w:hAnsi="Times New Roman" w:cs="Times New Roman"/>
          <w:sz w:val="24"/>
          <w:szCs w:val="24"/>
          <w:lang w:val="en-US"/>
        </w:rPr>
        <w:t>mar (2010:4)</w:t>
      </w:r>
      <w:r>
        <w:rPr>
          <w:rFonts w:ascii="Times New Roman" w:hAnsi="Times New Roman" w:cs="Times New Roman"/>
          <w:sz w:val="24"/>
          <w:szCs w:val="24"/>
          <w:lang w:val="en-US"/>
        </w:rPr>
        <w:t xml:space="preserve"> menjelaskan</w:t>
      </w:r>
      <w:r w:rsidR="00136738">
        <w:rPr>
          <w:rFonts w:ascii="Times New Roman" w:hAnsi="Times New Roman" w:cs="Times New Roman"/>
          <w:sz w:val="24"/>
          <w:szCs w:val="24"/>
          <w:lang w:val="en-US"/>
        </w:rPr>
        <w:t xml:space="preserve"> bahwa:</w:t>
      </w:r>
    </w:p>
    <w:p w:rsidR="00136738" w:rsidRDefault="005A340F" w:rsidP="00155E23">
      <w:pPr>
        <w:spacing w:after="0" w:line="240" w:lineRule="auto"/>
        <w:ind w:left="709" w:righ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00136738">
        <w:rPr>
          <w:rFonts w:ascii="Times New Roman" w:hAnsi="Times New Roman" w:cs="Times New Roman"/>
          <w:sz w:val="24"/>
          <w:szCs w:val="24"/>
          <w:lang w:val="en-US"/>
        </w:rPr>
        <w:t>ecara lebih luas program Pendidikan Luar sekolah adalah kegiatan yang sistematik, yang kegiatan yang memiliki komponen, proses dan tujuan.</w:t>
      </w:r>
      <w:proofErr w:type="gramEnd"/>
      <w:r w:rsidR="00136738">
        <w:rPr>
          <w:rFonts w:ascii="Times New Roman" w:hAnsi="Times New Roman" w:cs="Times New Roman"/>
          <w:sz w:val="24"/>
          <w:szCs w:val="24"/>
          <w:lang w:val="en-US"/>
        </w:rPr>
        <w:t xml:space="preserve"> Program pendidikan luar sekolah dirancang berdasarkan: jalur, satuan, jenis dang lingkup pendidikan luar sekolah. </w:t>
      </w:r>
      <w:proofErr w:type="gramStart"/>
      <w:r w:rsidR="00136738">
        <w:rPr>
          <w:rFonts w:ascii="Times New Roman" w:hAnsi="Times New Roman" w:cs="Times New Roman"/>
          <w:sz w:val="24"/>
          <w:szCs w:val="24"/>
          <w:lang w:val="en-US"/>
        </w:rPr>
        <w:t>Jalur pendidikan luar sekolah mencakup pendidikan informal dan pendidikan nonformal.</w:t>
      </w:r>
      <w:proofErr w:type="gramEnd"/>
    </w:p>
    <w:p w:rsidR="00136738" w:rsidRDefault="00136738" w:rsidP="00136738">
      <w:pPr>
        <w:spacing w:after="0" w:line="240" w:lineRule="auto"/>
        <w:ind w:left="709" w:right="709"/>
        <w:jc w:val="both"/>
        <w:rPr>
          <w:rFonts w:ascii="Times New Roman" w:hAnsi="Times New Roman" w:cs="Times New Roman"/>
          <w:sz w:val="24"/>
          <w:szCs w:val="24"/>
          <w:lang w:val="en-US"/>
        </w:rPr>
      </w:pPr>
    </w:p>
    <w:p w:rsidR="000C6156" w:rsidRDefault="00E75BE1" w:rsidP="00155E23">
      <w:pPr>
        <w:spacing w:after="0"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Berikutnya </w:t>
      </w:r>
      <w:proofErr w:type="gramStart"/>
      <w:r>
        <w:rPr>
          <w:rFonts w:ascii="Times New Roman" w:hAnsi="Times New Roman" w:cs="Times New Roman"/>
          <w:sz w:val="24"/>
          <w:szCs w:val="24"/>
          <w:lang w:val="en-US"/>
        </w:rPr>
        <w:t xml:space="preserve">dalam  </w:t>
      </w:r>
      <w:r w:rsidR="00A97364">
        <w:rPr>
          <w:rFonts w:ascii="Times New Roman" w:hAnsi="Times New Roman" w:cs="Times New Roman"/>
          <w:sz w:val="24"/>
          <w:szCs w:val="24"/>
          <w:lang w:val="en-US"/>
        </w:rPr>
        <w:t>P</w:t>
      </w:r>
      <w:r w:rsidR="007E381F">
        <w:rPr>
          <w:rFonts w:ascii="Times New Roman" w:hAnsi="Times New Roman" w:cs="Times New Roman"/>
          <w:sz w:val="24"/>
          <w:szCs w:val="24"/>
          <w:lang w:val="en-US"/>
        </w:rPr>
        <w:t>eraturan</w:t>
      </w:r>
      <w:proofErr w:type="gramEnd"/>
      <w:r w:rsidR="007E381F">
        <w:rPr>
          <w:rFonts w:ascii="Times New Roman" w:hAnsi="Times New Roman" w:cs="Times New Roman"/>
          <w:sz w:val="24"/>
          <w:szCs w:val="24"/>
          <w:lang w:val="en-US"/>
        </w:rPr>
        <w:t xml:space="preserve"> </w:t>
      </w:r>
      <w:r w:rsidR="00136738">
        <w:rPr>
          <w:rFonts w:ascii="Times New Roman" w:hAnsi="Times New Roman" w:cs="Times New Roman"/>
          <w:sz w:val="24"/>
          <w:szCs w:val="24"/>
          <w:lang w:val="en-US"/>
        </w:rPr>
        <w:t>Pemerintah  No.</w:t>
      </w:r>
      <w:r w:rsidR="00A97364">
        <w:rPr>
          <w:rFonts w:ascii="Times New Roman" w:hAnsi="Times New Roman" w:cs="Times New Roman"/>
          <w:sz w:val="24"/>
          <w:szCs w:val="24"/>
          <w:lang w:val="en-US"/>
        </w:rPr>
        <w:t xml:space="preserve"> 73 tahun 1991 tentang pendidikan luar sekolah bab 1 pasal 1 ayat 1 disebutkan bahwa pendidikan luar sekolah adalah pendidikan yang diselenggarakan di luar sekolah baik di lembagakan maupun tidak. Sedangkan tujuan pendidikan luar sekolah, antara lain:</w:t>
      </w:r>
    </w:p>
    <w:p w:rsidR="005A340F" w:rsidRDefault="00A97364" w:rsidP="00155E23">
      <w:pPr>
        <w:pStyle w:val="ListParagraph"/>
        <w:numPr>
          <w:ilvl w:val="0"/>
          <w:numId w:val="4"/>
        </w:numPr>
        <w:spacing w:after="0" w:line="48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Melayani warga belajar agar dapat tumbuh dan berkembang untuk meningkatkan martabat dan mutu kehidupannya.</w:t>
      </w:r>
    </w:p>
    <w:p w:rsidR="00155E23" w:rsidRDefault="00A97364" w:rsidP="00155E23">
      <w:pPr>
        <w:pStyle w:val="ListParagraph"/>
        <w:numPr>
          <w:ilvl w:val="0"/>
          <w:numId w:val="4"/>
        </w:numPr>
        <w:spacing w:after="0" w:line="480" w:lineRule="auto"/>
        <w:ind w:left="851" w:hanging="283"/>
        <w:jc w:val="both"/>
        <w:rPr>
          <w:rFonts w:ascii="Times New Roman" w:hAnsi="Times New Roman" w:cs="Times New Roman"/>
          <w:sz w:val="24"/>
          <w:szCs w:val="24"/>
          <w:lang w:val="en-US"/>
        </w:rPr>
      </w:pPr>
      <w:r w:rsidRPr="005A340F">
        <w:rPr>
          <w:rFonts w:ascii="Times New Roman" w:hAnsi="Times New Roman" w:cs="Times New Roman"/>
          <w:sz w:val="24"/>
          <w:szCs w:val="24"/>
          <w:lang w:val="en-US"/>
        </w:rPr>
        <w:lastRenderedPageBreak/>
        <w:t>Membina warga belajar agar memiliki pengetahuan, keterampilan, dan sikap mental diperlukan untuk mengembangkan diri, bekerja, atau melanjutkan ke tingkat pendidikan yang lebih tinggi.</w:t>
      </w:r>
    </w:p>
    <w:p w:rsidR="00A97364" w:rsidRPr="00155E23" w:rsidRDefault="00A97364" w:rsidP="00155E23">
      <w:pPr>
        <w:pStyle w:val="ListParagraph"/>
        <w:numPr>
          <w:ilvl w:val="0"/>
          <w:numId w:val="4"/>
        </w:numPr>
        <w:spacing w:after="0" w:line="480" w:lineRule="auto"/>
        <w:ind w:left="851" w:hanging="283"/>
        <w:jc w:val="both"/>
        <w:rPr>
          <w:rFonts w:ascii="Times New Roman" w:hAnsi="Times New Roman" w:cs="Times New Roman"/>
          <w:sz w:val="24"/>
          <w:szCs w:val="24"/>
          <w:lang w:val="en-US"/>
        </w:rPr>
      </w:pPr>
      <w:r w:rsidRPr="00155E23">
        <w:rPr>
          <w:rFonts w:ascii="Times New Roman" w:hAnsi="Times New Roman" w:cs="Times New Roman"/>
          <w:sz w:val="24"/>
          <w:szCs w:val="24"/>
          <w:lang w:val="en-US"/>
        </w:rPr>
        <w:t>Memenhi kebutuhan belajar masyarakat yang tidak dapat dipenuhi dari pendidikan sekolah.</w:t>
      </w:r>
    </w:p>
    <w:p w:rsidR="007940A6" w:rsidRDefault="00E75BE1" w:rsidP="00155E23">
      <w:pPr>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Sementara peran dan f</w:t>
      </w:r>
      <w:r w:rsidR="002C3574">
        <w:rPr>
          <w:rFonts w:ascii="Times New Roman" w:eastAsia="Times New Roman" w:hAnsi="Times New Roman" w:cs="Times New Roman"/>
          <w:sz w:val="24"/>
          <w:szCs w:val="24"/>
          <w:lang w:val="en-US" w:eastAsia="id-ID"/>
        </w:rPr>
        <w:t>ungsi</w:t>
      </w:r>
      <w:r w:rsidR="005711D2">
        <w:rPr>
          <w:rFonts w:ascii="Times New Roman" w:eastAsia="Times New Roman" w:hAnsi="Times New Roman" w:cs="Times New Roman"/>
          <w:sz w:val="24"/>
          <w:szCs w:val="24"/>
          <w:lang w:val="en-US" w:eastAsia="id-ID"/>
        </w:rPr>
        <w:t xml:space="preserve"> mahasiswa</w:t>
      </w:r>
      <w:r w:rsidR="002C3574">
        <w:rPr>
          <w:rFonts w:ascii="Times New Roman" w:eastAsia="Times New Roman" w:hAnsi="Times New Roman" w:cs="Times New Roman"/>
          <w:sz w:val="24"/>
          <w:szCs w:val="24"/>
          <w:lang w:val="en-US" w:eastAsia="id-ID"/>
        </w:rPr>
        <w:t xml:space="preserve"> Pendidikan Luar Sekolah, menurut </w:t>
      </w:r>
      <w:r>
        <w:rPr>
          <w:rFonts w:ascii="Times New Roman" w:eastAsia="Times New Roman" w:hAnsi="Times New Roman" w:cs="Times New Roman"/>
          <w:sz w:val="24"/>
          <w:szCs w:val="24"/>
          <w:lang w:val="en-US" w:eastAsia="id-ID"/>
        </w:rPr>
        <w:t>Marzuki (2010:161) adalah</w:t>
      </w:r>
      <w:r w:rsidR="005711D2">
        <w:rPr>
          <w:rFonts w:ascii="Times New Roman" w:eastAsia="Times New Roman" w:hAnsi="Times New Roman" w:cs="Times New Roman"/>
          <w:sz w:val="24"/>
          <w:szCs w:val="24"/>
          <w:lang w:val="en-US" w:eastAsia="id-ID"/>
        </w:rPr>
        <w:t>:</w:t>
      </w:r>
      <w:r w:rsidR="00463AFD">
        <w:rPr>
          <w:rFonts w:ascii="Times New Roman" w:eastAsia="Times New Roman" w:hAnsi="Times New Roman" w:cs="Times New Roman"/>
          <w:sz w:val="24"/>
          <w:szCs w:val="24"/>
          <w:lang w:val="en-US" w:eastAsia="id-ID"/>
        </w:rPr>
        <w:t xml:space="preserve"> </w:t>
      </w:r>
    </w:p>
    <w:p w:rsidR="005711D2" w:rsidRDefault="005711D2" w:rsidP="00155E23">
      <w:pPr>
        <w:spacing w:after="0" w:line="240" w:lineRule="auto"/>
        <w:ind w:left="709" w:righ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Mahasiswa</w:t>
      </w:r>
      <w:r w:rsidR="00CB403F">
        <w:rPr>
          <w:rFonts w:ascii="Times New Roman" w:eastAsia="Times New Roman" w:hAnsi="Times New Roman" w:cs="Times New Roman"/>
          <w:sz w:val="24"/>
          <w:szCs w:val="24"/>
          <w:lang w:val="en-US" w:eastAsia="id-ID"/>
        </w:rPr>
        <w:t xml:space="preserve"> perlu memperkuat diri secara akademik melalui karya-karya ilmiah yang bermutu, melalui lomba-lomba karya tulis maupun melalui publikasi jurnal, atau media </w:t>
      </w:r>
      <w:proofErr w:type="gramStart"/>
      <w:r w:rsidR="00CB403F">
        <w:rPr>
          <w:rFonts w:ascii="Times New Roman" w:eastAsia="Times New Roman" w:hAnsi="Times New Roman" w:cs="Times New Roman"/>
          <w:sz w:val="24"/>
          <w:szCs w:val="24"/>
          <w:lang w:val="en-US" w:eastAsia="id-ID"/>
        </w:rPr>
        <w:t>massa</w:t>
      </w:r>
      <w:proofErr w:type="gramEnd"/>
      <w:r w:rsidR="00CB403F">
        <w:rPr>
          <w:rFonts w:ascii="Times New Roman" w:eastAsia="Times New Roman" w:hAnsi="Times New Roman" w:cs="Times New Roman"/>
          <w:sz w:val="24"/>
          <w:szCs w:val="24"/>
          <w:lang w:val="en-US" w:eastAsia="id-ID"/>
        </w:rPr>
        <w:t xml:space="preserve"> yang lain, dengan demikian gaung PLS akan meluas ke masyarakat yang nantinya diharapkan pengakuan itu akan datang secara berharap. Hal ini bukan mengada-ada, </w:t>
      </w:r>
      <w:proofErr w:type="gramStart"/>
      <w:r w:rsidR="00CB403F">
        <w:rPr>
          <w:rFonts w:ascii="Times New Roman" w:eastAsia="Times New Roman" w:hAnsi="Times New Roman" w:cs="Times New Roman"/>
          <w:sz w:val="24"/>
          <w:szCs w:val="24"/>
          <w:lang w:val="en-US" w:eastAsia="id-ID"/>
        </w:rPr>
        <w:t xml:space="preserve">karena </w:t>
      </w:r>
      <w:r w:rsidR="00E75BE1">
        <w:rPr>
          <w:rFonts w:ascii="Times New Roman" w:eastAsia="Times New Roman" w:hAnsi="Times New Roman" w:cs="Times New Roman"/>
          <w:sz w:val="24"/>
          <w:szCs w:val="24"/>
          <w:lang w:val="en-US" w:eastAsia="id-ID"/>
        </w:rPr>
        <w:t xml:space="preserve"> </w:t>
      </w:r>
      <w:r w:rsidR="00CB403F">
        <w:rPr>
          <w:rFonts w:ascii="Times New Roman" w:eastAsia="Times New Roman" w:hAnsi="Times New Roman" w:cs="Times New Roman"/>
          <w:sz w:val="24"/>
          <w:szCs w:val="24"/>
          <w:lang w:val="en-US" w:eastAsia="id-ID"/>
        </w:rPr>
        <w:t>mata</w:t>
      </w:r>
      <w:proofErr w:type="gramEnd"/>
      <w:r w:rsidR="00CB403F">
        <w:rPr>
          <w:rFonts w:ascii="Times New Roman" w:eastAsia="Times New Roman" w:hAnsi="Times New Roman" w:cs="Times New Roman"/>
          <w:sz w:val="24"/>
          <w:szCs w:val="24"/>
          <w:lang w:val="en-US" w:eastAsia="id-ID"/>
        </w:rPr>
        <w:t xml:space="preserve"> pelajaran yang ada dijurusan PLS sebanyak-banyak yang mendukung kinerja mahasiswa sebagai aktivis yang mampu memahami masalah kemasyarakatan, mampu mengorganisasikan orang, maupun mampu menganalisis situasi yang semua ini akan membantu diri mahasiswa mengaktualisasikan dirinya di tengah mahasiswa lainnya.</w:t>
      </w:r>
    </w:p>
    <w:p w:rsidR="00EE6D1A" w:rsidRPr="00463AFD" w:rsidRDefault="00EE6D1A" w:rsidP="00EE6D1A">
      <w:pPr>
        <w:pStyle w:val="ListParagraph"/>
        <w:spacing w:after="0" w:line="240" w:lineRule="auto"/>
        <w:ind w:left="1069" w:right="709"/>
        <w:jc w:val="both"/>
        <w:rPr>
          <w:rFonts w:ascii="Times New Roman" w:eastAsia="Times New Roman" w:hAnsi="Times New Roman" w:cs="Times New Roman"/>
          <w:sz w:val="24"/>
          <w:szCs w:val="24"/>
          <w:lang w:val="en-US" w:eastAsia="id-ID"/>
        </w:rPr>
      </w:pPr>
    </w:p>
    <w:p w:rsidR="00155E23" w:rsidRDefault="00B32E2D" w:rsidP="00155E23">
      <w:pPr>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Jadi, peran dan fungsi mahasiswa jurusan PLS itu sendiri yaitu sebagai</w:t>
      </w:r>
      <w:r w:rsidR="00B50002">
        <w:rPr>
          <w:rFonts w:ascii="Times New Roman" w:eastAsia="Times New Roman" w:hAnsi="Times New Roman" w:cs="Times New Roman"/>
          <w:sz w:val="24"/>
          <w:szCs w:val="24"/>
          <w:lang w:val="en-US" w:eastAsia="id-ID"/>
        </w:rPr>
        <w:t xml:space="preserve"> agen peruba</w:t>
      </w:r>
      <w:r w:rsidR="00EE6D1A">
        <w:rPr>
          <w:rFonts w:ascii="Times New Roman" w:eastAsia="Times New Roman" w:hAnsi="Times New Roman" w:cs="Times New Roman"/>
          <w:sz w:val="24"/>
          <w:szCs w:val="24"/>
          <w:lang w:val="en-US" w:eastAsia="id-ID"/>
        </w:rPr>
        <w:t>han dalam meningkatkan kualitas hidup</w:t>
      </w:r>
      <w:r w:rsidR="00B50002">
        <w:rPr>
          <w:rFonts w:ascii="Times New Roman" w:eastAsia="Times New Roman" w:hAnsi="Times New Roman" w:cs="Times New Roman"/>
          <w:sz w:val="24"/>
          <w:szCs w:val="24"/>
          <w:lang w:val="en-US" w:eastAsia="id-ID"/>
        </w:rPr>
        <w:t xml:space="preserve"> yang dapat mencerdaskan dan meningkatkan sumber daya manusia disamping melalui jalur pendidikan formal dan jalur pendidikan non formal.</w:t>
      </w:r>
      <w:proofErr w:type="gramEnd"/>
      <w:r w:rsidR="00B50002">
        <w:rPr>
          <w:rFonts w:ascii="Times New Roman" w:eastAsia="Times New Roman" w:hAnsi="Times New Roman" w:cs="Times New Roman"/>
          <w:sz w:val="24"/>
          <w:szCs w:val="24"/>
          <w:lang w:val="en-US" w:eastAsia="id-ID"/>
        </w:rPr>
        <w:t xml:space="preserve"> Dan fungsi dasar mahasiswa itu sendiri adalah bergelut dengan ilmu pengetahuan dan memberikan perubahan yang lebih baik dengan intelektualitas yang </w:t>
      </w:r>
      <w:proofErr w:type="gramStart"/>
      <w:r w:rsidR="00B50002">
        <w:rPr>
          <w:rFonts w:ascii="Times New Roman" w:eastAsia="Times New Roman" w:hAnsi="Times New Roman" w:cs="Times New Roman"/>
          <w:sz w:val="24"/>
          <w:szCs w:val="24"/>
          <w:lang w:val="en-US" w:eastAsia="id-ID"/>
        </w:rPr>
        <w:t>ia</w:t>
      </w:r>
      <w:proofErr w:type="gramEnd"/>
      <w:r w:rsidR="00B50002">
        <w:rPr>
          <w:rFonts w:ascii="Times New Roman" w:eastAsia="Times New Roman" w:hAnsi="Times New Roman" w:cs="Times New Roman"/>
          <w:sz w:val="24"/>
          <w:szCs w:val="24"/>
          <w:lang w:val="en-US" w:eastAsia="id-ID"/>
        </w:rPr>
        <w:t xml:space="preserve"> mil</w:t>
      </w:r>
      <w:r w:rsidR="00EE6D1A">
        <w:rPr>
          <w:rFonts w:ascii="Times New Roman" w:eastAsia="Times New Roman" w:hAnsi="Times New Roman" w:cs="Times New Roman"/>
          <w:sz w:val="24"/>
          <w:szCs w:val="24"/>
          <w:lang w:val="en-US" w:eastAsia="id-ID"/>
        </w:rPr>
        <w:t>iki selama menjalani pendidikan agar dapat meningkatkan dan memanfaatkan kebutuhan hidup</w:t>
      </w:r>
      <w:r w:rsidR="001F299F">
        <w:rPr>
          <w:rFonts w:ascii="Times New Roman" w:eastAsia="Times New Roman" w:hAnsi="Times New Roman" w:cs="Times New Roman"/>
          <w:sz w:val="24"/>
          <w:szCs w:val="24"/>
          <w:lang w:val="en-US" w:eastAsia="id-ID"/>
        </w:rPr>
        <w:t>.</w:t>
      </w:r>
    </w:p>
    <w:p w:rsidR="0054463F" w:rsidRPr="002C3574" w:rsidRDefault="00CB403F" w:rsidP="00D321E0">
      <w:pPr>
        <w:spacing w:after="0" w:line="480" w:lineRule="auto"/>
        <w:ind w:firstLine="709"/>
        <w:jc w:val="both"/>
        <w:rPr>
          <w:rStyle w:val="Emphasis"/>
          <w:rFonts w:ascii="Times New Roman" w:eastAsia="Times New Roman" w:hAnsi="Times New Roman" w:cs="Times New Roman"/>
          <w:i w:val="0"/>
          <w:iCs w:val="0"/>
          <w:sz w:val="24"/>
          <w:szCs w:val="24"/>
          <w:lang w:val="en-US" w:eastAsia="id-ID"/>
        </w:rPr>
      </w:pPr>
      <w:r>
        <w:rPr>
          <w:rFonts w:ascii="Times New Roman" w:eastAsia="Times New Roman" w:hAnsi="Times New Roman" w:cs="Times New Roman"/>
          <w:sz w:val="24"/>
          <w:szCs w:val="24"/>
          <w:lang w:val="en-US" w:eastAsia="id-ID"/>
        </w:rPr>
        <w:t xml:space="preserve">Demikian pula dengan alumni, mereka sebenarnya merupakan bukti nyata bahwa produksi program studi yang ada di perguruan tinggi tidak sia-sia. Dengan </w:t>
      </w:r>
      <w:r w:rsidR="004F00FB">
        <w:rPr>
          <w:rFonts w:ascii="Times New Roman" w:eastAsia="Times New Roman" w:hAnsi="Times New Roman" w:cs="Times New Roman"/>
          <w:sz w:val="24"/>
          <w:szCs w:val="24"/>
          <w:lang w:val="en-US" w:eastAsia="id-ID"/>
        </w:rPr>
        <w:lastRenderedPageBreak/>
        <w:t>banyaknya alumni PLS</w:t>
      </w:r>
      <w:r>
        <w:rPr>
          <w:rFonts w:ascii="Times New Roman" w:eastAsia="Times New Roman" w:hAnsi="Times New Roman" w:cs="Times New Roman"/>
          <w:sz w:val="24"/>
          <w:szCs w:val="24"/>
          <w:lang w:val="en-US" w:eastAsia="id-ID"/>
        </w:rPr>
        <w:t xml:space="preserve"> yang berhasil menduduki posisi dan ketokohan</w:t>
      </w:r>
      <w:r w:rsidR="004F00FB">
        <w:rPr>
          <w:rFonts w:ascii="Times New Roman" w:eastAsia="Times New Roman" w:hAnsi="Times New Roman" w:cs="Times New Roman"/>
          <w:sz w:val="24"/>
          <w:szCs w:val="24"/>
          <w:lang w:val="en-US" w:eastAsia="id-ID"/>
        </w:rPr>
        <w:t xml:space="preserve"> di bidang pendidikan atau pengembangan masyarakat, </w:t>
      </w:r>
      <w:proofErr w:type="gramStart"/>
      <w:r w:rsidR="004F00FB">
        <w:rPr>
          <w:rFonts w:ascii="Times New Roman" w:eastAsia="Times New Roman" w:hAnsi="Times New Roman" w:cs="Times New Roman"/>
          <w:sz w:val="24"/>
          <w:szCs w:val="24"/>
          <w:lang w:val="en-US" w:eastAsia="id-ID"/>
        </w:rPr>
        <w:t>akan</w:t>
      </w:r>
      <w:proofErr w:type="gramEnd"/>
      <w:r w:rsidR="004F00FB">
        <w:rPr>
          <w:rFonts w:ascii="Times New Roman" w:eastAsia="Times New Roman" w:hAnsi="Times New Roman" w:cs="Times New Roman"/>
          <w:sz w:val="24"/>
          <w:szCs w:val="24"/>
          <w:lang w:val="en-US" w:eastAsia="id-ID"/>
        </w:rPr>
        <w:t xml:space="preserve"> mengangkat citra PLS dan pada gilirannya akan memperkuat profesi PLS.</w:t>
      </w:r>
    </w:p>
    <w:p w:rsidR="00527680" w:rsidRPr="00A651CA" w:rsidRDefault="00527680" w:rsidP="00A651CA">
      <w:pPr>
        <w:pStyle w:val="ListParagraph"/>
        <w:numPr>
          <w:ilvl w:val="0"/>
          <w:numId w:val="3"/>
        </w:numPr>
        <w:spacing w:line="480" w:lineRule="auto"/>
        <w:ind w:left="851" w:hanging="284"/>
        <w:jc w:val="both"/>
        <w:rPr>
          <w:rStyle w:val="Emphasis"/>
          <w:rFonts w:ascii="Times New Roman" w:hAnsi="Times New Roman" w:cs="Times New Roman"/>
          <w:b/>
          <w:i w:val="0"/>
          <w:sz w:val="24"/>
          <w:szCs w:val="24"/>
        </w:rPr>
      </w:pPr>
      <w:r w:rsidRPr="00A651CA">
        <w:rPr>
          <w:rStyle w:val="Emphasis"/>
          <w:rFonts w:ascii="Times New Roman" w:hAnsi="Times New Roman" w:cs="Times New Roman"/>
          <w:b/>
          <w:i w:val="0"/>
          <w:sz w:val="24"/>
          <w:szCs w:val="24"/>
        </w:rPr>
        <w:t>Aksi Demo</w:t>
      </w:r>
      <w:r w:rsidR="002D50E3" w:rsidRPr="00A651CA">
        <w:rPr>
          <w:rStyle w:val="Emphasis"/>
          <w:rFonts w:ascii="Times New Roman" w:hAnsi="Times New Roman" w:cs="Times New Roman"/>
          <w:b/>
          <w:i w:val="0"/>
          <w:sz w:val="24"/>
          <w:szCs w:val="24"/>
          <w:lang w:val="en-US"/>
        </w:rPr>
        <w:t>nstrasi Mahasiswa</w:t>
      </w:r>
    </w:p>
    <w:p w:rsidR="00084489" w:rsidRPr="00084489" w:rsidRDefault="00527680" w:rsidP="00084489">
      <w:pPr>
        <w:pStyle w:val="ListParagraph"/>
        <w:numPr>
          <w:ilvl w:val="0"/>
          <w:numId w:val="11"/>
        </w:numPr>
        <w:spacing w:line="480" w:lineRule="auto"/>
        <w:ind w:left="851" w:hanging="284"/>
        <w:jc w:val="both"/>
        <w:rPr>
          <w:rStyle w:val="Emphasis"/>
          <w:rFonts w:ascii="Times New Roman" w:hAnsi="Times New Roman" w:cs="Times New Roman"/>
          <w:b/>
          <w:i w:val="0"/>
          <w:sz w:val="24"/>
          <w:szCs w:val="24"/>
        </w:rPr>
      </w:pPr>
      <w:r w:rsidRPr="00B00A7E">
        <w:rPr>
          <w:rStyle w:val="Emphasis"/>
          <w:rFonts w:ascii="Times New Roman" w:hAnsi="Times New Roman" w:cs="Times New Roman"/>
          <w:b/>
          <w:i w:val="0"/>
          <w:sz w:val="24"/>
          <w:szCs w:val="24"/>
        </w:rPr>
        <w:t>Aksi</w:t>
      </w:r>
      <w:r w:rsidR="00194AC4" w:rsidRPr="00B00A7E">
        <w:rPr>
          <w:rStyle w:val="Emphasis"/>
          <w:rFonts w:ascii="Times New Roman" w:hAnsi="Times New Roman" w:cs="Times New Roman"/>
          <w:b/>
          <w:i w:val="0"/>
          <w:sz w:val="24"/>
          <w:szCs w:val="24"/>
          <w:lang w:val="en-US"/>
        </w:rPr>
        <w:t xml:space="preserve"> Demo</w:t>
      </w:r>
      <w:r w:rsidR="003661CD">
        <w:rPr>
          <w:rStyle w:val="Emphasis"/>
          <w:rFonts w:ascii="Times New Roman" w:hAnsi="Times New Roman" w:cs="Times New Roman"/>
          <w:b/>
          <w:i w:val="0"/>
          <w:sz w:val="24"/>
          <w:szCs w:val="24"/>
          <w:lang w:val="en-US"/>
        </w:rPr>
        <w:t>nstrasi</w:t>
      </w:r>
    </w:p>
    <w:p w:rsidR="00155E23" w:rsidRDefault="00527680" w:rsidP="00155E23">
      <w:pPr>
        <w:pStyle w:val="ListParagraph"/>
        <w:spacing w:line="480" w:lineRule="auto"/>
        <w:ind w:left="0" w:firstLine="709"/>
        <w:jc w:val="both"/>
        <w:rPr>
          <w:rFonts w:ascii="Times New Roman" w:eastAsia="Times New Roman" w:hAnsi="Times New Roman" w:cs="Times New Roman"/>
          <w:sz w:val="24"/>
          <w:szCs w:val="24"/>
          <w:lang w:val="en-US" w:eastAsia="id-ID"/>
        </w:rPr>
      </w:pPr>
      <w:r w:rsidRPr="00084489">
        <w:rPr>
          <w:rFonts w:ascii="Times New Roman" w:eastAsia="Times New Roman" w:hAnsi="Times New Roman" w:cs="Times New Roman"/>
          <w:sz w:val="24"/>
          <w:szCs w:val="24"/>
          <w:lang w:eastAsia="id-ID"/>
        </w:rPr>
        <w:t>Banyak orang merepresentasikan aksi hanya pad</w:t>
      </w:r>
      <w:r w:rsidR="00E75BE1">
        <w:rPr>
          <w:rFonts w:ascii="Times New Roman" w:eastAsia="Times New Roman" w:hAnsi="Times New Roman" w:cs="Times New Roman"/>
          <w:sz w:val="24"/>
          <w:szCs w:val="24"/>
          <w:lang w:eastAsia="id-ID"/>
        </w:rPr>
        <w:t>a satu titik, yaitu demonstrasi</w:t>
      </w:r>
      <w:r w:rsidR="00E75BE1">
        <w:rPr>
          <w:rFonts w:ascii="Times New Roman" w:eastAsia="Times New Roman" w:hAnsi="Times New Roman" w:cs="Times New Roman"/>
          <w:sz w:val="24"/>
          <w:szCs w:val="24"/>
          <w:lang w:val="en-US" w:eastAsia="id-ID"/>
        </w:rPr>
        <w:t xml:space="preserve"> saja. </w:t>
      </w:r>
      <w:r w:rsidRPr="00084489">
        <w:rPr>
          <w:rFonts w:ascii="Times New Roman" w:eastAsia="Times New Roman" w:hAnsi="Times New Roman" w:cs="Times New Roman"/>
          <w:sz w:val="24"/>
          <w:szCs w:val="24"/>
          <w:lang w:eastAsia="id-ID"/>
        </w:rPr>
        <w:t xml:space="preserve">Padahal itu adalah </w:t>
      </w:r>
      <w:r w:rsidRPr="00084489">
        <w:rPr>
          <w:rFonts w:ascii="Times New Roman" w:eastAsia="Times New Roman" w:hAnsi="Times New Roman" w:cs="Times New Roman"/>
          <w:i/>
          <w:iCs/>
          <w:sz w:val="24"/>
          <w:szCs w:val="24"/>
          <w:lang w:eastAsia="id-ID"/>
        </w:rPr>
        <w:t>big wrong</w:t>
      </w:r>
      <w:r w:rsidRPr="00084489">
        <w:rPr>
          <w:rFonts w:ascii="Times New Roman" w:eastAsia="Times New Roman" w:hAnsi="Times New Roman" w:cs="Times New Roman"/>
          <w:sz w:val="24"/>
          <w:szCs w:val="24"/>
          <w:lang w:eastAsia="id-ID"/>
        </w:rPr>
        <w:t xml:space="preserve">. Aksi tidak sama dengan demonstrasi. Makna aksi itu sangatlah luas. Ketika kita belajar , maka itu adalah sebuah aksi. Ketika kita bekerja, maka itu adalah sebuah aksi. Ketika kita berorasi, maka itu adalah sebuah aksi. Ketika kita berdiskusi, maka itu adalah aksi. Ketika kita menyebar opini melalui tulisan atau komentar, maka itu adalah aksi. Ketika kita berkelahi, maka itu adalah aksi. Ketika kita protes, maka itu adalah aksi. Lain hal ketika kita diam karena tidak berfikir, maka itu bukan merupakan aksi. Karena aksi itu bergerak, bukan diam. Aksi itu berfikir, tidak mengawang. </w:t>
      </w:r>
    </w:p>
    <w:p w:rsidR="00155E23" w:rsidRDefault="00527680" w:rsidP="00155E23">
      <w:pPr>
        <w:pStyle w:val="ListParagraph"/>
        <w:spacing w:line="480" w:lineRule="auto"/>
        <w:ind w:left="0" w:firstLine="709"/>
        <w:jc w:val="both"/>
        <w:rPr>
          <w:rFonts w:ascii="Times New Roman" w:eastAsia="Times New Roman" w:hAnsi="Times New Roman" w:cs="Times New Roman"/>
          <w:sz w:val="24"/>
          <w:szCs w:val="24"/>
          <w:lang w:val="en-US" w:eastAsia="id-ID"/>
        </w:rPr>
      </w:pPr>
      <w:r w:rsidRPr="00155E23">
        <w:rPr>
          <w:rFonts w:ascii="Times New Roman" w:eastAsia="Times New Roman" w:hAnsi="Times New Roman" w:cs="Times New Roman"/>
          <w:sz w:val="24"/>
          <w:szCs w:val="24"/>
          <w:lang w:eastAsia="id-ID"/>
        </w:rPr>
        <w:t>Aksi it</w:t>
      </w:r>
      <w:r w:rsidR="00E75BE1" w:rsidRPr="00155E23">
        <w:rPr>
          <w:rFonts w:ascii="Times New Roman" w:eastAsia="Times New Roman" w:hAnsi="Times New Roman" w:cs="Times New Roman"/>
          <w:sz w:val="24"/>
          <w:szCs w:val="24"/>
          <w:lang w:eastAsia="id-ID"/>
        </w:rPr>
        <w:t>u menghasilkan, tidak nihil. Jangan</w:t>
      </w:r>
      <w:r w:rsidR="00E75BE1" w:rsidRPr="00155E23">
        <w:rPr>
          <w:rFonts w:ascii="Times New Roman" w:eastAsia="Times New Roman" w:hAnsi="Times New Roman" w:cs="Times New Roman"/>
          <w:sz w:val="24"/>
          <w:szCs w:val="24"/>
          <w:lang w:val="en-US" w:eastAsia="id-ID"/>
        </w:rPr>
        <w:t xml:space="preserve"> </w:t>
      </w:r>
      <w:r w:rsidRPr="00155E23">
        <w:rPr>
          <w:rFonts w:ascii="Times New Roman" w:eastAsia="Times New Roman" w:hAnsi="Times New Roman" w:cs="Times New Roman"/>
          <w:sz w:val="24"/>
          <w:szCs w:val="24"/>
          <w:lang w:eastAsia="id-ID"/>
        </w:rPr>
        <w:t xml:space="preserve">sampai kita tidak melakukan </w:t>
      </w:r>
      <w:r w:rsidR="00753CF8" w:rsidRPr="00155E23">
        <w:rPr>
          <w:rFonts w:ascii="Times New Roman" w:eastAsia="Times New Roman" w:hAnsi="Times New Roman" w:cs="Times New Roman"/>
          <w:sz w:val="24"/>
          <w:szCs w:val="24"/>
          <w:lang w:eastAsia="id-ID"/>
        </w:rPr>
        <w:t>aksi</w:t>
      </w:r>
      <w:r w:rsidR="008C4CDC" w:rsidRPr="00155E23">
        <w:rPr>
          <w:rFonts w:ascii="Times New Roman" w:eastAsia="Times New Roman" w:hAnsi="Times New Roman" w:cs="Times New Roman"/>
          <w:sz w:val="24"/>
          <w:szCs w:val="24"/>
          <w:lang w:eastAsia="id-ID"/>
        </w:rPr>
        <w:t xml:space="preserve"> karena kita tidak berfikir</w:t>
      </w:r>
      <w:r w:rsidR="008C4CDC" w:rsidRPr="00155E23">
        <w:rPr>
          <w:rFonts w:ascii="Times New Roman" w:eastAsia="Times New Roman" w:hAnsi="Times New Roman" w:cs="Times New Roman"/>
          <w:sz w:val="24"/>
          <w:szCs w:val="24"/>
          <w:lang w:val="en-US" w:eastAsia="id-ID"/>
        </w:rPr>
        <w:t>.</w:t>
      </w:r>
      <w:r w:rsidRPr="00155E23">
        <w:rPr>
          <w:rFonts w:ascii="Times New Roman" w:eastAsia="Times New Roman" w:hAnsi="Times New Roman" w:cs="Times New Roman"/>
          <w:sz w:val="24"/>
          <w:szCs w:val="24"/>
          <w:lang w:eastAsia="id-ID"/>
        </w:rPr>
        <w:t xml:space="preserve"> Jadi , </w:t>
      </w:r>
      <w:r w:rsidR="00753CF8" w:rsidRPr="00155E23">
        <w:rPr>
          <w:rFonts w:ascii="Times New Roman" w:eastAsia="Times New Roman" w:hAnsi="Times New Roman" w:cs="Times New Roman"/>
          <w:sz w:val="24"/>
          <w:szCs w:val="24"/>
          <w:lang w:eastAsia="id-ID"/>
        </w:rPr>
        <w:t>aksi</w:t>
      </w:r>
      <w:r w:rsidRPr="00155E23">
        <w:rPr>
          <w:rFonts w:ascii="Times New Roman" w:eastAsia="Times New Roman" w:hAnsi="Times New Roman" w:cs="Times New Roman"/>
          <w:sz w:val="24"/>
          <w:szCs w:val="24"/>
          <w:lang w:eastAsia="id-ID"/>
        </w:rPr>
        <w:t xml:space="preserve"> secara praktis dapat diartikan sebagai unjuk sikap atau kekuatan sebagai perwujudan gejolak emosi yang saya, kamu, atau kita miliki</w:t>
      </w:r>
      <w:r w:rsidR="000039CB" w:rsidRPr="00155E23">
        <w:rPr>
          <w:rFonts w:ascii="Times New Roman" w:eastAsia="Times New Roman" w:hAnsi="Times New Roman" w:cs="Times New Roman"/>
          <w:sz w:val="24"/>
          <w:szCs w:val="24"/>
          <w:lang w:val="en-US" w:eastAsia="id-ID"/>
        </w:rPr>
        <w:t>.</w:t>
      </w:r>
    </w:p>
    <w:p w:rsidR="00084489" w:rsidRPr="00155E23" w:rsidRDefault="00A171F1" w:rsidP="00155E23">
      <w:pPr>
        <w:pStyle w:val="ListParagraph"/>
        <w:spacing w:line="480" w:lineRule="auto"/>
        <w:ind w:left="0" w:firstLine="709"/>
        <w:jc w:val="both"/>
        <w:rPr>
          <w:rFonts w:ascii="Times New Roman" w:eastAsia="Times New Roman" w:hAnsi="Times New Roman" w:cs="Times New Roman"/>
          <w:sz w:val="24"/>
          <w:szCs w:val="24"/>
          <w:lang w:val="en-US" w:eastAsia="id-ID"/>
        </w:rPr>
      </w:pPr>
      <w:r w:rsidRPr="00155E23">
        <w:rPr>
          <w:rFonts w:ascii="Times New Roman" w:eastAsia="Times New Roman" w:hAnsi="Times New Roman" w:cs="Times New Roman"/>
          <w:sz w:val="24"/>
          <w:szCs w:val="24"/>
          <w:lang w:val="en-US" w:eastAsia="id-ID"/>
        </w:rPr>
        <w:t xml:space="preserve">Menurut </w:t>
      </w:r>
      <w:r w:rsidR="008542B2" w:rsidRPr="00155E23">
        <w:rPr>
          <w:rFonts w:ascii="Times New Roman" w:eastAsia="Times New Roman" w:hAnsi="Times New Roman" w:cs="Times New Roman"/>
          <w:sz w:val="24"/>
          <w:szCs w:val="24"/>
          <w:lang w:val="en-US" w:eastAsia="id-ID"/>
        </w:rPr>
        <w:t>Anugrah</w:t>
      </w:r>
      <w:r w:rsidR="000950DC" w:rsidRPr="00155E23">
        <w:rPr>
          <w:rFonts w:ascii="Times New Roman" w:eastAsia="Times New Roman" w:hAnsi="Times New Roman" w:cs="Times New Roman"/>
          <w:sz w:val="24"/>
          <w:szCs w:val="24"/>
          <w:lang w:val="en-US" w:eastAsia="id-ID"/>
        </w:rPr>
        <w:t xml:space="preserve"> (2010</w:t>
      </w:r>
      <w:r w:rsidR="00451559" w:rsidRPr="00155E23">
        <w:rPr>
          <w:rFonts w:ascii="Times New Roman" w:eastAsia="Times New Roman" w:hAnsi="Times New Roman" w:cs="Times New Roman"/>
          <w:sz w:val="24"/>
          <w:szCs w:val="24"/>
          <w:lang w:val="en-US" w:eastAsia="id-ID"/>
        </w:rPr>
        <w:t>: 10</w:t>
      </w:r>
      <w:proofErr w:type="gramStart"/>
      <w:r w:rsidR="00E75BE1" w:rsidRPr="00155E23">
        <w:rPr>
          <w:rFonts w:ascii="Times New Roman" w:eastAsia="Times New Roman" w:hAnsi="Times New Roman" w:cs="Times New Roman"/>
          <w:sz w:val="24"/>
          <w:szCs w:val="24"/>
          <w:lang w:val="en-US" w:eastAsia="id-ID"/>
        </w:rPr>
        <w:t>)  aksi</w:t>
      </w:r>
      <w:proofErr w:type="gramEnd"/>
      <w:r w:rsidR="00E75BE1" w:rsidRPr="00155E23">
        <w:rPr>
          <w:rFonts w:ascii="Times New Roman" w:eastAsia="Times New Roman" w:hAnsi="Times New Roman" w:cs="Times New Roman"/>
          <w:sz w:val="24"/>
          <w:szCs w:val="24"/>
          <w:lang w:val="en-US" w:eastAsia="id-ID"/>
        </w:rPr>
        <w:t xml:space="preserve"> pada umumnya di latar belakangi</w:t>
      </w:r>
      <w:r w:rsidR="000E7680" w:rsidRPr="00155E23">
        <w:rPr>
          <w:rFonts w:ascii="Times New Roman" w:eastAsia="Times New Roman" w:hAnsi="Times New Roman" w:cs="Times New Roman"/>
          <w:sz w:val="24"/>
          <w:szCs w:val="24"/>
          <w:lang w:val="en-US" w:eastAsia="id-ID"/>
        </w:rPr>
        <w:t xml:space="preserve"> oleh</w:t>
      </w:r>
      <w:r w:rsidR="00527680" w:rsidRPr="00155E23">
        <w:rPr>
          <w:rFonts w:ascii="Times New Roman" w:eastAsia="Times New Roman" w:hAnsi="Times New Roman" w:cs="Times New Roman"/>
          <w:sz w:val="24"/>
          <w:szCs w:val="24"/>
          <w:lang w:val="en-US" w:eastAsia="id-ID"/>
        </w:rPr>
        <w:t>:</w:t>
      </w:r>
    </w:p>
    <w:p w:rsidR="00527680" w:rsidRPr="00084489" w:rsidRDefault="000E7680" w:rsidP="00155E23">
      <w:pPr>
        <w:pStyle w:val="ListParagraph"/>
        <w:spacing w:line="240" w:lineRule="auto"/>
        <w:ind w:left="709" w:right="567"/>
        <w:jc w:val="both"/>
        <w:rPr>
          <w:rFonts w:ascii="Times New Roman" w:hAnsi="Times New Roman" w:cs="Times New Roman"/>
          <w:b/>
          <w:iCs/>
          <w:sz w:val="24"/>
          <w:szCs w:val="24"/>
        </w:rPr>
      </w:pPr>
      <w:proofErr w:type="gramStart"/>
      <w:r>
        <w:rPr>
          <w:rFonts w:ascii="Times New Roman" w:eastAsia="Times New Roman" w:hAnsi="Times New Roman" w:cs="Times New Roman"/>
          <w:sz w:val="24"/>
          <w:szCs w:val="24"/>
          <w:lang w:val="en-US" w:eastAsia="id-ID"/>
        </w:rPr>
        <w:t>M</w:t>
      </w:r>
      <w:r w:rsidR="00527680" w:rsidRPr="00084489">
        <w:rPr>
          <w:rFonts w:ascii="Times New Roman" w:eastAsia="Times New Roman" w:hAnsi="Times New Roman" w:cs="Times New Roman"/>
          <w:sz w:val="24"/>
          <w:szCs w:val="24"/>
          <w:lang w:val="en-US" w:eastAsia="id-ID"/>
        </w:rPr>
        <w:t>atinya jalur penyampaian aspirasi atau buntunya metode dialog.</w:t>
      </w:r>
      <w:proofErr w:type="gramEnd"/>
      <w:r w:rsidR="00527680" w:rsidRPr="00084489">
        <w:rPr>
          <w:rFonts w:ascii="Times New Roman" w:eastAsia="Times New Roman" w:hAnsi="Times New Roman" w:cs="Times New Roman"/>
          <w:sz w:val="24"/>
          <w:szCs w:val="24"/>
          <w:lang w:val="en-US" w:eastAsia="id-ID"/>
        </w:rPr>
        <w:t xml:space="preserve"> </w:t>
      </w:r>
      <w:proofErr w:type="gramStart"/>
      <w:r w:rsidR="00527680" w:rsidRPr="00084489">
        <w:rPr>
          <w:rFonts w:ascii="Times New Roman" w:eastAsia="Times New Roman" w:hAnsi="Times New Roman" w:cs="Times New Roman"/>
          <w:sz w:val="24"/>
          <w:szCs w:val="24"/>
          <w:lang w:val="en-US" w:eastAsia="id-ID"/>
        </w:rPr>
        <w:t>Dalam tubuh politik sebuah Negara, aspirasi rakyat diwakili oleh anggota legislative.</w:t>
      </w:r>
      <w:proofErr w:type="gramEnd"/>
      <w:r w:rsidR="00527680" w:rsidRPr="00084489">
        <w:rPr>
          <w:rFonts w:ascii="Times New Roman" w:eastAsia="Times New Roman" w:hAnsi="Times New Roman" w:cs="Times New Roman"/>
          <w:sz w:val="24"/>
          <w:szCs w:val="24"/>
          <w:lang w:val="en-US" w:eastAsia="id-ID"/>
        </w:rPr>
        <w:t xml:space="preserve"> </w:t>
      </w:r>
      <w:proofErr w:type="gramStart"/>
      <w:r w:rsidR="00527680" w:rsidRPr="00084489">
        <w:rPr>
          <w:rFonts w:ascii="Times New Roman" w:eastAsia="Times New Roman" w:hAnsi="Times New Roman" w:cs="Times New Roman"/>
          <w:sz w:val="24"/>
          <w:szCs w:val="24"/>
          <w:lang w:val="en-US" w:eastAsia="id-ID"/>
        </w:rPr>
        <w:t>Namun dalam kondisi pemerintahan yang korup, dan legislator tidak dapat memainkan perannya, sehingga rakyat mengambil langkah kongkrit dengan melakkan aksi.</w:t>
      </w:r>
      <w:proofErr w:type="gramEnd"/>
      <w:r w:rsidR="00527680" w:rsidRPr="00084489">
        <w:rPr>
          <w:rFonts w:ascii="Times New Roman" w:eastAsia="Times New Roman" w:hAnsi="Times New Roman" w:cs="Times New Roman"/>
          <w:sz w:val="24"/>
          <w:szCs w:val="24"/>
          <w:lang w:val="en-US" w:eastAsia="id-ID"/>
        </w:rPr>
        <w:t xml:space="preserve"> </w:t>
      </w:r>
      <w:proofErr w:type="gramStart"/>
      <w:r w:rsidR="00527680" w:rsidRPr="00084489">
        <w:rPr>
          <w:rFonts w:ascii="Times New Roman" w:eastAsia="Times New Roman" w:hAnsi="Times New Roman" w:cs="Times New Roman"/>
          <w:sz w:val="24"/>
          <w:szCs w:val="24"/>
          <w:lang w:val="en-US" w:eastAsia="id-ID"/>
        </w:rPr>
        <w:t xml:space="preserve">Aksi ini dilakukan </w:t>
      </w:r>
      <w:r w:rsidR="00527680" w:rsidRPr="00084489">
        <w:rPr>
          <w:rFonts w:ascii="Times New Roman" w:eastAsia="Times New Roman" w:hAnsi="Times New Roman" w:cs="Times New Roman"/>
          <w:sz w:val="24"/>
          <w:szCs w:val="24"/>
          <w:lang w:val="en-US" w:eastAsia="id-ID"/>
        </w:rPr>
        <w:lastRenderedPageBreak/>
        <w:t>tidak hanya untuk berteriak-teriak dihadapan anggota dewan atau masyarakat banyak, tetapi aksi juga dilakukan dalam rangka pembentukan op</w:t>
      </w:r>
      <w:r w:rsidR="00910293" w:rsidRPr="00084489">
        <w:rPr>
          <w:rFonts w:ascii="Times New Roman" w:eastAsia="Times New Roman" w:hAnsi="Times New Roman" w:cs="Times New Roman"/>
          <w:sz w:val="24"/>
          <w:szCs w:val="24"/>
          <w:lang w:val="en-US" w:eastAsia="id-ID"/>
        </w:rPr>
        <w:t>ini atau mencari dukungan publik</w:t>
      </w:r>
      <w:r w:rsidR="00527680" w:rsidRPr="00084489">
        <w:rPr>
          <w:rFonts w:ascii="Times New Roman" w:eastAsia="Times New Roman" w:hAnsi="Times New Roman" w:cs="Times New Roman"/>
          <w:sz w:val="24"/>
          <w:szCs w:val="24"/>
          <w:lang w:val="en-US" w:eastAsia="id-ID"/>
        </w:rPr>
        <w:t>.</w:t>
      </w:r>
      <w:proofErr w:type="gramEnd"/>
    </w:p>
    <w:p w:rsidR="004D5D13" w:rsidRPr="004D5D13" w:rsidRDefault="004D5D13" w:rsidP="004D5D13">
      <w:pPr>
        <w:pStyle w:val="ListParagraph"/>
        <w:spacing w:after="0" w:line="240" w:lineRule="auto"/>
        <w:ind w:left="709" w:right="709"/>
        <w:jc w:val="both"/>
        <w:rPr>
          <w:rFonts w:ascii="Times New Roman" w:eastAsia="Times New Roman" w:hAnsi="Times New Roman" w:cs="Times New Roman"/>
          <w:sz w:val="24"/>
          <w:szCs w:val="24"/>
          <w:lang w:val="en-US" w:eastAsia="id-ID"/>
        </w:rPr>
      </w:pPr>
    </w:p>
    <w:p w:rsidR="001D4172" w:rsidRPr="00EA3D68" w:rsidRDefault="00527680" w:rsidP="00EA3D68">
      <w:pPr>
        <w:pStyle w:val="ListParagraph"/>
        <w:spacing w:after="0" w:line="48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Tujuan aksi adalah untuk memperoleh publisitas media </w:t>
      </w:r>
      <w:proofErr w:type="gramStart"/>
      <w:r>
        <w:rPr>
          <w:rFonts w:ascii="Times New Roman" w:eastAsia="Times New Roman" w:hAnsi="Times New Roman" w:cs="Times New Roman"/>
          <w:sz w:val="24"/>
          <w:szCs w:val="24"/>
          <w:lang w:val="en-US" w:eastAsia="id-ID"/>
        </w:rPr>
        <w:t>massa</w:t>
      </w:r>
      <w:proofErr w:type="gramEnd"/>
      <w:r>
        <w:rPr>
          <w:rFonts w:ascii="Times New Roman" w:eastAsia="Times New Roman" w:hAnsi="Times New Roman" w:cs="Times New Roman"/>
          <w:sz w:val="24"/>
          <w:szCs w:val="24"/>
          <w:lang w:val="en-US" w:eastAsia="id-ID"/>
        </w:rPr>
        <w:t xml:space="preserve">. Publisitas ini menjadi kunci karena ketika disorot media </w:t>
      </w:r>
      <w:proofErr w:type="gramStart"/>
      <w:r>
        <w:rPr>
          <w:rFonts w:ascii="Times New Roman" w:eastAsia="Times New Roman" w:hAnsi="Times New Roman" w:cs="Times New Roman"/>
          <w:sz w:val="24"/>
          <w:szCs w:val="24"/>
          <w:lang w:val="en-US" w:eastAsia="id-ID"/>
        </w:rPr>
        <w:t>massa</w:t>
      </w:r>
      <w:proofErr w:type="gramEnd"/>
      <w:r>
        <w:rPr>
          <w:rFonts w:ascii="Times New Roman" w:eastAsia="Times New Roman" w:hAnsi="Times New Roman" w:cs="Times New Roman"/>
          <w:sz w:val="24"/>
          <w:szCs w:val="24"/>
          <w:lang w:val="en-US" w:eastAsia="id-ID"/>
        </w:rPr>
        <w:t xml:space="preserve">, maka apa mereka perjuangkan akan dibaca oleh masyarakat, bahkan juga pejabat Negara. Ketika pejabat Negara membaca berita tentang suatu aksi, maka mereka </w:t>
      </w:r>
      <w:proofErr w:type="gramStart"/>
      <w:r>
        <w:rPr>
          <w:rFonts w:ascii="Times New Roman" w:eastAsia="Times New Roman" w:hAnsi="Times New Roman" w:cs="Times New Roman"/>
          <w:sz w:val="24"/>
          <w:szCs w:val="24"/>
          <w:lang w:val="en-US" w:eastAsia="id-ID"/>
        </w:rPr>
        <w:t>akan</w:t>
      </w:r>
      <w:proofErr w:type="gramEnd"/>
      <w:r>
        <w:rPr>
          <w:rFonts w:ascii="Times New Roman" w:eastAsia="Times New Roman" w:hAnsi="Times New Roman" w:cs="Times New Roman"/>
          <w:sz w:val="24"/>
          <w:szCs w:val="24"/>
          <w:lang w:val="en-US" w:eastAsia="id-ID"/>
        </w:rPr>
        <w:t xml:space="preserve"> tahu apa yang diperjuangkan dalam aksi tersebut.</w:t>
      </w:r>
    </w:p>
    <w:p w:rsidR="00907EC2" w:rsidRPr="00635BD8" w:rsidRDefault="00527680" w:rsidP="00155E23">
      <w:pPr>
        <w:pStyle w:val="ListParagraph"/>
        <w:numPr>
          <w:ilvl w:val="0"/>
          <w:numId w:val="11"/>
        </w:numPr>
        <w:spacing w:after="0" w:line="480" w:lineRule="auto"/>
        <w:ind w:left="567" w:hanging="284"/>
        <w:jc w:val="both"/>
        <w:rPr>
          <w:rFonts w:ascii="Times New Roman" w:eastAsia="Times New Roman" w:hAnsi="Times New Roman" w:cs="Times New Roman"/>
          <w:b/>
          <w:sz w:val="24"/>
          <w:szCs w:val="24"/>
          <w:lang w:eastAsia="id-ID"/>
        </w:rPr>
      </w:pPr>
      <w:r w:rsidRPr="00635BD8">
        <w:rPr>
          <w:rFonts w:ascii="Times New Roman" w:eastAsia="Times New Roman" w:hAnsi="Times New Roman" w:cs="Times New Roman"/>
          <w:b/>
          <w:sz w:val="24"/>
          <w:szCs w:val="24"/>
          <w:lang w:eastAsia="id-ID"/>
        </w:rPr>
        <w:t>Demo</w:t>
      </w:r>
      <w:r w:rsidR="00EA2207" w:rsidRPr="00635BD8">
        <w:rPr>
          <w:rFonts w:ascii="Times New Roman" w:eastAsia="Times New Roman" w:hAnsi="Times New Roman" w:cs="Times New Roman"/>
          <w:b/>
          <w:sz w:val="24"/>
          <w:szCs w:val="24"/>
          <w:lang w:val="en-US" w:eastAsia="id-ID"/>
        </w:rPr>
        <w:t>nstrasi</w:t>
      </w:r>
      <w:r w:rsidR="00194AC4" w:rsidRPr="00635BD8">
        <w:rPr>
          <w:rFonts w:ascii="Times New Roman" w:eastAsia="Times New Roman" w:hAnsi="Times New Roman" w:cs="Times New Roman"/>
          <w:b/>
          <w:sz w:val="24"/>
          <w:szCs w:val="24"/>
          <w:lang w:val="en-US" w:eastAsia="id-ID"/>
        </w:rPr>
        <w:t xml:space="preserve"> Mahasiswa</w:t>
      </w:r>
    </w:p>
    <w:p w:rsidR="0054463F" w:rsidRDefault="00527680" w:rsidP="00B10D18">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sidRPr="00907EC2">
        <w:rPr>
          <w:rFonts w:ascii="Times New Roman" w:eastAsia="Times New Roman" w:hAnsi="Times New Roman" w:cs="Times New Roman"/>
          <w:bCs/>
          <w:sz w:val="24"/>
          <w:szCs w:val="24"/>
          <w:lang w:val="en-US" w:eastAsia="id-ID"/>
        </w:rPr>
        <w:t>D</w:t>
      </w:r>
      <w:r w:rsidRPr="00907EC2">
        <w:rPr>
          <w:rFonts w:ascii="Times New Roman" w:eastAsia="Times New Roman" w:hAnsi="Times New Roman" w:cs="Times New Roman"/>
          <w:bCs/>
          <w:sz w:val="24"/>
          <w:szCs w:val="24"/>
          <w:lang w:eastAsia="id-ID"/>
        </w:rPr>
        <w:t>emontrasi</w:t>
      </w:r>
      <w:r w:rsidRPr="00907EC2">
        <w:rPr>
          <w:rFonts w:ascii="Times New Roman" w:eastAsia="Times New Roman" w:hAnsi="Times New Roman" w:cs="Times New Roman"/>
          <w:sz w:val="24"/>
          <w:szCs w:val="24"/>
          <w:lang w:eastAsia="id-ID"/>
        </w:rPr>
        <w:t xml:space="preserve"> Atau biasa disingkat menjadi DEMO.</w:t>
      </w:r>
      <w:proofErr w:type="gramEnd"/>
      <w:r w:rsidRPr="00907EC2">
        <w:rPr>
          <w:rFonts w:ascii="Times New Roman" w:eastAsia="Times New Roman" w:hAnsi="Times New Roman" w:cs="Times New Roman"/>
          <w:sz w:val="24"/>
          <w:szCs w:val="24"/>
          <w:lang w:eastAsia="id-ID"/>
        </w:rPr>
        <w:t xml:space="preserve"> Ada dua pengertian yang melekat pada satu kata ini. Pertama, protes yang dilakukan secara massal dihadapan umum. Kedua, memperagakan atau mempertunjukkan melakukan sesuatu sebagai referensi bagi peserta. Banyak contoh demonstrasi yang bisa kita lihat, baik di koran-koran atau televisi. </w:t>
      </w:r>
      <w:r w:rsidR="000E7680">
        <w:rPr>
          <w:rFonts w:ascii="Times New Roman" w:eastAsia="Times New Roman" w:hAnsi="Times New Roman" w:cs="Times New Roman"/>
          <w:sz w:val="24"/>
          <w:szCs w:val="24"/>
          <w:lang w:val="en-US" w:eastAsia="id-ID"/>
        </w:rPr>
        <w:t xml:space="preserve"> </w:t>
      </w:r>
      <w:proofErr w:type="gramStart"/>
      <w:r w:rsidR="000E7680">
        <w:rPr>
          <w:rFonts w:ascii="Times New Roman" w:eastAsia="Times New Roman" w:hAnsi="Times New Roman" w:cs="Times New Roman"/>
          <w:sz w:val="24"/>
          <w:szCs w:val="24"/>
          <w:lang w:val="en-US" w:eastAsia="id-ID"/>
        </w:rPr>
        <w:t>Adapun menurut panjaitan (2014:89)</w:t>
      </w:r>
      <w:r w:rsidR="0042664C">
        <w:rPr>
          <w:rFonts w:ascii="Times New Roman" w:eastAsia="Times New Roman" w:hAnsi="Times New Roman" w:cs="Times New Roman"/>
          <w:sz w:val="24"/>
          <w:szCs w:val="24"/>
          <w:lang w:val="en-US" w:eastAsia="id-ID"/>
        </w:rPr>
        <w:t xml:space="preserve"> demonstrasi adalah </w:t>
      </w:r>
      <w:r w:rsidR="000E7680">
        <w:rPr>
          <w:rFonts w:ascii="Times New Roman" w:eastAsia="Times New Roman" w:hAnsi="Times New Roman" w:cs="Times New Roman"/>
          <w:sz w:val="24"/>
          <w:szCs w:val="24"/>
          <w:lang w:val="en-US" w:eastAsia="id-ID"/>
        </w:rPr>
        <w:t>“</w:t>
      </w:r>
      <w:r w:rsidR="0042664C">
        <w:rPr>
          <w:rFonts w:ascii="Times New Roman" w:eastAsia="Times New Roman" w:hAnsi="Times New Roman" w:cs="Times New Roman"/>
          <w:sz w:val="24"/>
          <w:szCs w:val="24"/>
          <w:lang w:val="en-US" w:eastAsia="id-ID"/>
        </w:rPr>
        <w:t>suatu bentuk penyampaian pendapat di muka umum.</w:t>
      </w:r>
      <w:r w:rsidR="000E7680">
        <w:rPr>
          <w:rFonts w:ascii="Times New Roman" w:eastAsia="Times New Roman" w:hAnsi="Times New Roman" w:cs="Times New Roman"/>
          <w:sz w:val="24"/>
          <w:szCs w:val="24"/>
          <w:lang w:val="en-US" w:eastAsia="id-ID"/>
        </w:rPr>
        <w:t>”</w:t>
      </w:r>
      <w:proofErr w:type="gramEnd"/>
    </w:p>
    <w:p w:rsidR="00EA6B37" w:rsidRDefault="00EA6B37" w:rsidP="00B10D18">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Demonstrasi umumnya dilakukan oleh sekelompok mahasiswa yang menentang kebijakan pemerintah, atau para buru</w:t>
      </w:r>
      <w:r w:rsidR="007A0CCA">
        <w:rPr>
          <w:rFonts w:ascii="Times New Roman" w:eastAsia="Times New Roman" w:hAnsi="Times New Roman" w:cs="Times New Roman"/>
          <w:sz w:val="24"/>
          <w:szCs w:val="24"/>
          <w:lang w:val="en-US" w:eastAsia="id-ID"/>
        </w:rPr>
        <w:t>h yang tidak puas dengan perlaku</w:t>
      </w:r>
      <w:r>
        <w:rPr>
          <w:rFonts w:ascii="Times New Roman" w:eastAsia="Times New Roman" w:hAnsi="Times New Roman" w:cs="Times New Roman"/>
          <w:sz w:val="24"/>
          <w:szCs w:val="24"/>
          <w:lang w:val="en-US" w:eastAsia="id-ID"/>
        </w:rPr>
        <w:t>n majikannya.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Namn demonstrasi juga dilakukan oleh kelompok-kelompok lainnya dengan tujuan lainnya.</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Demontrasi  merupakan</w:t>
      </w:r>
      <w:proofErr w:type="gramEnd"/>
      <w:r>
        <w:rPr>
          <w:rFonts w:ascii="Times New Roman" w:eastAsia="Times New Roman" w:hAnsi="Times New Roman" w:cs="Times New Roman"/>
          <w:sz w:val="24"/>
          <w:szCs w:val="24"/>
          <w:lang w:val="en-US" w:eastAsia="id-ID"/>
        </w:rPr>
        <w:t xml:space="preserve"> </w:t>
      </w:r>
      <w:r w:rsidR="007A0CCA">
        <w:rPr>
          <w:rFonts w:ascii="Times New Roman" w:eastAsia="Times New Roman" w:hAnsi="Times New Roman" w:cs="Times New Roman"/>
          <w:sz w:val="24"/>
          <w:szCs w:val="24"/>
          <w:lang w:val="en-US" w:eastAsia="id-ID"/>
        </w:rPr>
        <w:t>lada</w:t>
      </w:r>
      <w:r>
        <w:rPr>
          <w:rFonts w:ascii="Times New Roman" w:eastAsia="Times New Roman" w:hAnsi="Times New Roman" w:cs="Times New Roman"/>
          <w:sz w:val="24"/>
          <w:szCs w:val="24"/>
          <w:lang w:val="en-US" w:eastAsia="id-ID"/>
        </w:rPr>
        <w:t xml:space="preserve">ng yang dapat menyebabkan pengrusakan terhadap benda-benda. </w:t>
      </w:r>
      <w:proofErr w:type="gramStart"/>
      <w:r>
        <w:rPr>
          <w:rFonts w:ascii="Times New Roman" w:eastAsia="Times New Roman" w:hAnsi="Times New Roman" w:cs="Times New Roman"/>
          <w:sz w:val="24"/>
          <w:szCs w:val="24"/>
          <w:lang w:val="en-US" w:eastAsia="id-ID"/>
        </w:rPr>
        <w:t>Hal ini dapat terjadi akibat keinginan menunjukkan pendapat para demonstran.</w:t>
      </w:r>
      <w:proofErr w:type="gramEnd"/>
    </w:p>
    <w:p w:rsidR="00EA6B37" w:rsidRDefault="00EA6B37" w:rsidP="00B10D18">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 xml:space="preserve">Perjalan bangsa Indonesia, gerakan mahasiswa memberikan kontribusi besar dalam semua aspek </w:t>
      </w:r>
      <w:r w:rsidR="007A0CCA">
        <w:rPr>
          <w:rFonts w:ascii="Times New Roman" w:eastAsia="Times New Roman" w:hAnsi="Times New Roman" w:cs="Times New Roman"/>
          <w:sz w:val="24"/>
          <w:szCs w:val="24"/>
          <w:lang w:val="en-US" w:eastAsia="id-ID"/>
        </w:rPr>
        <w:t>kehidupan, resiko ditimbulkan ti</w:t>
      </w:r>
      <w:r>
        <w:rPr>
          <w:rFonts w:ascii="Times New Roman" w:eastAsia="Times New Roman" w:hAnsi="Times New Roman" w:cs="Times New Roman"/>
          <w:sz w:val="24"/>
          <w:szCs w:val="24"/>
          <w:lang w:val="en-US" w:eastAsia="id-ID"/>
        </w:rPr>
        <w:t>dak terilai secara materi.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lastRenderedPageBreak/>
        <w:t>Berbeda pola umum menyalurka dinamika sosial melalui lembaga politik maupn gerakan mahasiswa cenderung melakukan aksi protes.</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Baik berbentuk kritikan sosial secara umum, seperti mimbar bebas dan puisi protes, maupu</w:t>
      </w:r>
      <w:r w:rsidR="007A0CCA">
        <w:rPr>
          <w:rFonts w:ascii="Times New Roman" w:eastAsia="Times New Roman" w:hAnsi="Times New Roman" w:cs="Times New Roman"/>
          <w:sz w:val="24"/>
          <w:szCs w:val="24"/>
          <w:lang w:val="en-US" w:eastAsia="id-ID"/>
        </w:rPr>
        <w:t>n sikap ditandai aksi-aksi jala</w:t>
      </w:r>
      <w:r>
        <w:rPr>
          <w:rFonts w:ascii="Times New Roman" w:eastAsia="Times New Roman" w:hAnsi="Times New Roman" w:cs="Times New Roman"/>
          <w:sz w:val="24"/>
          <w:szCs w:val="24"/>
          <w:lang w:val="en-US" w:eastAsia="id-ID"/>
        </w:rPr>
        <w:t>nan</w:t>
      </w:r>
      <w:r w:rsidR="007A0CCA">
        <w:rPr>
          <w:rFonts w:ascii="Times New Roman" w:eastAsia="Times New Roman" w:hAnsi="Times New Roman" w:cs="Times New Roman"/>
          <w:sz w:val="24"/>
          <w:szCs w:val="24"/>
          <w:lang w:val="en-US" w:eastAsia="id-ID"/>
        </w:rPr>
        <w:t xml:space="preserve"> (pawai)</w:t>
      </w:r>
      <w:r>
        <w:rPr>
          <w:rFonts w:ascii="Times New Roman" w:eastAsia="Times New Roman" w:hAnsi="Times New Roman" w:cs="Times New Roman"/>
          <w:sz w:val="24"/>
          <w:szCs w:val="24"/>
          <w:lang w:val="en-US" w:eastAsia="id-ID"/>
        </w:rPr>
        <w:t xml:space="preserve"> dan penyampaian sikap terhadap lembaga politik dan kekuasaan.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Perilaku tersebut yang dilakukan oleh komunitas mahasiswa disebut demokrasi atau demo, oleh penguasa disebut unjuk rasa.</w:t>
      </w:r>
      <w:proofErr w:type="gramEnd"/>
    </w:p>
    <w:p w:rsidR="00EA6B37" w:rsidRDefault="003C49AD" w:rsidP="00B10D18">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Aksi demonstrasi dikenal sebagai suatu bentuk partisipasi poltik.</w:t>
      </w:r>
      <w:proofErr w:type="gramEnd"/>
      <w:r>
        <w:rPr>
          <w:rFonts w:ascii="Times New Roman" w:eastAsia="Times New Roman" w:hAnsi="Times New Roman" w:cs="Times New Roman"/>
          <w:sz w:val="24"/>
          <w:szCs w:val="24"/>
          <w:lang w:val="en-US" w:eastAsia="id-ID"/>
        </w:rPr>
        <w:t xml:space="preserve"> Menurut (Gabriel A. Almond, 1990:46) bahwa:</w:t>
      </w:r>
    </w:p>
    <w:p w:rsidR="003C49AD" w:rsidRDefault="003C49AD" w:rsidP="003C49AD">
      <w:pPr>
        <w:tabs>
          <w:tab w:val="left" w:pos="7513"/>
        </w:tabs>
        <w:spacing w:after="0" w:line="240" w:lineRule="auto"/>
        <w:ind w:left="709" w:right="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Aksi demonatrsi sebagai bentuk partisipasi politik non konvensional, dan membedakannya dengan partisipasi politik konvensional, seperti memberikan suara dalam pemilihan umum, diskusi politik, kampanye, membentuk dan bergabung dengan kelompok kepentingan serta berkomnikasi secara individual dengan pejabat politik dan administrative.</w:t>
      </w:r>
      <w:proofErr w:type="gramEnd"/>
      <w:r>
        <w:rPr>
          <w:rFonts w:ascii="Times New Roman" w:eastAsia="Times New Roman" w:hAnsi="Times New Roman" w:cs="Times New Roman"/>
          <w:sz w:val="24"/>
          <w:szCs w:val="24"/>
          <w:lang w:val="en-US" w:eastAsia="id-ID"/>
        </w:rPr>
        <w:t xml:space="preserve"> Bentuk partisipasi politik berwujud demonstrasi, protes, dan tindak kekerasan dipergunakan oleh orang untuk mempengaruhi kehidupan politik dan keijakan pemerintah, apabila bentuk-bentuk aktivitas lain tidak dapat dilakukan atau Nampak tidak efektif.</w:t>
      </w:r>
    </w:p>
    <w:p w:rsidR="003C49AD" w:rsidRDefault="003C49AD" w:rsidP="003C49AD">
      <w:pPr>
        <w:tabs>
          <w:tab w:val="left" w:pos="7513"/>
        </w:tabs>
        <w:spacing w:after="0" w:line="240" w:lineRule="auto"/>
        <w:ind w:left="709" w:right="709"/>
        <w:jc w:val="both"/>
        <w:rPr>
          <w:rFonts w:ascii="Times New Roman" w:eastAsia="Times New Roman" w:hAnsi="Times New Roman" w:cs="Times New Roman"/>
          <w:sz w:val="24"/>
          <w:szCs w:val="24"/>
          <w:lang w:val="en-US" w:eastAsia="id-ID"/>
        </w:rPr>
      </w:pPr>
    </w:p>
    <w:p w:rsidR="00155E23" w:rsidRDefault="00E07D7A" w:rsidP="00155E23">
      <w:pPr>
        <w:tabs>
          <w:tab w:val="left" w:pos="8222"/>
        </w:tabs>
        <w:spacing w:after="0" w:line="480" w:lineRule="auto"/>
        <w:ind w:firstLine="709"/>
        <w:jc w:val="both"/>
        <w:rPr>
          <w:rFonts w:ascii="Times New Roman" w:hAnsi="Times New Roman" w:cs="Times New Roman"/>
          <w:color w:val="000000"/>
          <w:sz w:val="24"/>
          <w:szCs w:val="24"/>
          <w:lang w:val="en-US"/>
        </w:rPr>
      </w:pPr>
      <w:proofErr w:type="gramStart"/>
      <w:r w:rsidRPr="00E07D7A">
        <w:rPr>
          <w:rFonts w:ascii="Times New Roman" w:hAnsi="Times New Roman" w:cs="Times New Roman"/>
          <w:color w:val="000000"/>
          <w:sz w:val="24"/>
          <w:szCs w:val="24"/>
          <w:lang w:val="en-US"/>
        </w:rPr>
        <w:t>M</w:t>
      </w:r>
      <w:r w:rsidRPr="00E07D7A">
        <w:rPr>
          <w:rFonts w:ascii="Times New Roman" w:hAnsi="Times New Roman" w:cs="Times New Roman"/>
          <w:color w:val="000000"/>
          <w:sz w:val="24"/>
          <w:szCs w:val="24"/>
        </w:rPr>
        <w:t>elihat potret demonstrasi</w:t>
      </w:r>
      <w:r w:rsidRPr="00E07D7A">
        <w:rPr>
          <w:rFonts w:ascii="Times New Roman" w:hAnsi="Times New Roman" w:cs="Times New Roman"/>
          <w:color w:val="000000"/>
          <w:sz w:val="24"/>
          <w:szCs w:val="24"/>
          <w:lang w:val="en-US"/>
        </w:rPr>
        <w:t xml:space="preserve"> mahasiswa</w:t>
      </w:r>
      <w:r w:rsidRPr="00E07D7A">
        <w:rPr>
          <w:rFonts w:ascii="Times New Roman" w:hAnsi="Times New Roman" w:cs="Times New Roman"/>
          <w:color w:val="000000"/>
          <w:sz w:val="24"/>
          <w:szCs w:val="24"/>
        </w:rPr>
        <w:t xml:space="preserve"> saat ini, pengertian demonstrasi telah bergeser.</w:t>
      </w:r>
      <w:proofErr w:type="gramEnd"/>
      <w:r w:rsidRPr="00E07D7A">
        <w:rPr>
          <w:rFonts w:ascii="Times New Roman" w:hAnsi="Times New Roman" w:cs="Times New Roman"/>
          <w:color w:val="000000"/>
          <w:sz w:val="24"/>
          <w:szCs w:val="24"/>
        </w:rPr>
        <w:t xml:space="preserve"> Demonstrasi yang saat ini terjadi nampaknya sudah bukan lagi merupakan wujud penyaluran aspirasi secara lisan, tertulis, maupun sebagainya secara aman, tertib, damai, dan bertanggungjawab, melainkan telah mengarah ketindakan memaksakan kehendak yang bersifat anarkis dan merusak. Belum demo kalau tidak anarkis dan membuat gempar dan resah pihak lawan yang bertentangan dengan keinginan pihak pendemo</w:t>
      </w:r>
      <w:r w:rsidR="007A6B95">
        <w:rPr>
          <w:rFonts w:ascii="Times New Roman" w:hAnsi="Times New Roman" w:cs="Times New Roman"/>
          <w:color w:val="000000"/>
          <w:sz w:val="24"/>
          <w:szCs w:val="24"/>
          <w:lang w:val="en-US"/>
        </w:rPr>
        <w:t>.</w:t>
      </w:r>
    </w:p>
    <w:p w:rsidR="007A0CCA" w:rsidRDefault="007A0CCA" w:rsidP="00155E23">
      <w:pPr>
        <w:tabs>
          <w:tab w:val="left" w:pos="8222"/>
        </w:tabs>
        <w:spacing w:after="0" w:line="480" w:lineRule="auto"/>
        <w:ind w:firstLine="709"/>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lastRenderedPageBreak/>
        <w:t>Demonstrasi bukan soal baru di Indonesia dan fenomena aktivitas politik modern bersifat non parlementer.</w:t>
      </w:r>
      <w:proofErr w:type="gramEnd"/>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Demonstrasi berbentuk aksi pabrik-pabrik, di halaman atau lobbi gedung Dewan Perwakilan Rakyat dan Instansi-instansi pemerintahan, dan berbentuk aksi turun ke jalan.</w:t>
      </w:r>
      <w:proofErr w:type="gramEnd"/>
    </w:p>
    <w:p w:rsidR="007A0CCA" w:rsidRDefault="007A0CCA"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hAnsi="Times New Roman" w:cs="Times New Roman"/>
          <w:color w:val="000000"/>
          <w:sz w:val="24"/>
          <w:szCs w:val="24"/>
          <w:lang w:val="en-US"/>
        </w:rPr>
        <w:t>Perjuangan politk para mahasiswa menentang ketidakadilan hokum dan mengoreksi ketidakmerataan ekonomi.</w:t>
      </w:r>
      <w:proofErr w:type="gramEnd"/>
      <w:r>
        <w:rPr>
          <w:rFonts w:ascii="Times New Roman" w:hAnsi="Times New Roman" w:cs="Times New Roman"/>
          <w:color w:val="000000"/>
          <w:sz w:val="24"/>
          <w:szCs w:val="24"/>
          <w:lang w:val="en-US"/>
        </w:rPr>
        <w:t xml:space="preserve"> Berbagai </w:t>
      </w:r>
      <w:proofErr w:type="gramStart"/>
      <w:r>
        <w:rPr>
          <w:rFonts w:ascii="Times New Roman" w:hAnsi="Times New Roman" w:cs="Times New Roman"/>
          <w:color w:val="000000"/>
          <w:sz w:val="24"/>
          <w:szCs w:val="24"/>
          <w:lang w:val="en-US"/>
        </w:rPr>
        <w:t>cara</w:t>
      </w:r>
      <w:proofErr w:type="gramEnd"/>
      <w:r>
        <w:rPr>
          <w:rFonts w:ascii="Times New Roman" w:hAnsi="Times New Roman" w:cs="Times New Roman"/>
          <w:color w:val="000000"/>
          <w:sz w:val="24"/>
          <w:szCs w:val="24"/>
          <w:lang w:val="en-US"/>
        </w:rPr>
        <w:t xml:space="preserve"> dapat dilakukan mahasiswa dan digunakan ntuk mendukung atau melawan kekuasaan. Cara-cara itu antara lain adalah</w:t>
      </w:r>
      <w:r w:rsidR="00826F4D">
        <w:rPr>
          <w:rFonts w:ascii="Times New Roman" w:hAnsi="Times New Roman" w:cs="Times New Roman"/>
          <w:color w:val="000000"/>
          <w:sz w:val="24"/>
          <w:szCs w:val="24"/>
          <w:lang w:val="en-US"/>
        </w:rPr>
        <w:t xml:space="preserve"> petisi, demonstrasi, pemogokan bahkan aksi </w:t>
      </w:r>
      <w:proofErr w:type="gramStart"/>
      <w:r w:rsidR="00826F4D">
        <w:rPr>
          <w:rFonts w:ascii="Times New Roman" w:hAnsi="Times New Roman" w:cs="Times New Roman"/>
          <w:color w:val="000000"/>
          <w:sz w:val="24"/>
          <w:szCs w:val="24"/>
          <w:lang w:val="en-US"/>
        </w:rPr>
        <w:t>massa</w:t>
      </w:r>
      <w:proofErr w:type="gramEnd"/>
      <w:r w:rsidR="00826F4D">
        <w:rPr>
          <w:rFonts w:ascii="Times New Roman" w:hAnsi="Times New Roman" w:cs="Times New Roman"/>
          <w:color w:val="000000"/>
          <w:sz w:val="24"/>
          <w:szCs w:val="24"/>
          <w:lang w:val="en-US"/>
        </w:rPr>
        <w:t xml:space="preserve">. </w:t>
      </w:r>
      <w:proofErr w:type="gramStart"/>
      <w:r w:rsidR="00826F4D">
        <w:rPr>
          <w:rFonts w:ascii="Times New Roman" w:hAnsi="Times New Roman" w:cs="Times New Roman"/>
          <w:color w:val="000000"/>
          <w:sz w:val="24"/>
          <w:szCs w:val="24"/>
          <w:lang w:val="en-US"/>
        </w:rPr>
        <w:t>Para mahasiswa dibandingkan dengan intelektualnya lebih mempunyai keahlian sebab dekat dengan rakyat kekuatan mahasiswa sanggup bergerak cepat, berkat jaringan komunikasi aktif.</w:t>
      </w:r>
      <w:proofErr w:type="gramEnd"/>
    </w:p>
    <w:p w:rsidR="00155E23" w:rsidRDefault="00527680"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r w:rsidRPr="003F10B7">
        <w:rPr>
          <w:rFonts w:ascii="Times New Roman" w:eastAsia="Times New Roman" w:hAnsi="Times New Roman" w:cs="Times New Roman"/>
          <w:sz w:val="24"/>
          <w:szCs w:val="24"/>
          <w:lang w:eastAsia="id-ID"/>
        </w:rPr>
        <w:t>Demonstrasi termasuk hak demokrasi yang idealnya bisa dilakukan secara damai, intelek, dan santun. Hanya saja hak ini biasa</w:t>
      </w:r>
      <w:r w:rsidR="000C6156">
        <w:rPr>
          <w:rFonts w:ascii="Times New Roman" w:eastAsia="Times New Roman" w:hAnsi="Times New Roman" w:cs="Times New Roman"/>
          <w:sz w:val="24"/>
          <w:szCs w:val="24"/>
          <w:lang w:eastAsia="id-ID"/>
        </w:rPr>
        <w:t>nya</w:t>
      </w:r>
      <w:r w:rsidR="000C6156">
        <w:rPr>
          <w:rFonts w:ascii="Times New Roman" w:eastAsia="Times New Roman" w:hAnsi="Times New Roman" w:cs="Times New Roman"/>
          <w:sz w:val="24"/>
          <w:szCs w:val="24"/>
          <w:lang w:val="en-US" w:eastAsia="id-ID"/>
        </w:rPr>
        <w:t xml:space="preserve"> </w:t>
      </w:r>
      <w:r w:rsidRPr="003F10B7">
        <w:rPr>
          <w:rFonts w:ascii="Times New Roman" w:eastAsia="Times New Roman" w:hAnsi="Times New Roman" w:cs="Times New Roman"/>
          <w:sz w:val="24"/>
          <w:szCs w:val="24"/>
          <w:lang w:eastAsia="id-ID"/>
        </w:rPr>
        <w:t>diselewengkan oleh oknum-oknum tertentu untuk berbuat rusuh. Demonstrasi juga merupakan media pencerdasan atau pembodohan secara massif. Karena memang yang berperan dalam kegiatannya adalah massa yang berjumlah banyak, sehingga opini yang dimunculkan pun memiliki kekuatan massa.</w:t>
      </w:r>
    </w:p>
    <w:p w:rsidR="00B10D18" w:rsidRPr="00B10D18" w:rsidRDefault="00B10D18"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eastAsia="Times New Roman" w:hAnsi="Times New Roman" w:cs="Times New Roman"/>
          <w:sz w:val="24"/>
          <w:szCs w:val="24"/>
          <w:lang w:val="en-US" w:eastAsia="id-ID"/>
        </w:rPr>
        <w:t>Reformasi telah melahirkan kebebasan yang demokratis.</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Produk-produk demokrasi diantaranya lahirnya actor pelaku politk, baik itu melalui pilkada dan pemilu langsung.</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Tak ada yang salah dalam demokrasi yang kian berbenah yang ada hanyalah produk-produk yang perlu dipertanyakan.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Rakyat adalah sumber kedalatan dalam demokrasi.</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 xml:space="preserve">Rakyat adalah sumber kekuasaan para pemimpin-pemimpin itu </w:t>
      </w:r>
      <w:r>
        <w:rPr>
          <w:rFonts w:ascii="Times New Roman" w:eastAsia="Times New Roman" w:hAnsi="Times New Roman" w:cs="Times New Roman"/>
          <w:sz w:val="24"/>
          <w:szCs w:val="24"/>
          <w:lang w:val="en-US" w:eastAsia="id-ID"/>
        </w:rPr>
        <w:lastRenderedPageBreak/>
        <w:t>berasal.</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Sehingga patut ntuk menyalahkan demokrasi yang telah dilakukan oleh rakyat.</w:t>
      </w:r>
      <w:proofErr w:type="gramEnd"/>
      <w:r>
        <w:rPr>
          <w:rFonts w:ascii="Times New Roman" w:eastAsia="Times New Roman" w:hAnsi="Times New Roman" w:cs="Times New Roman"/>
          <w:sz w:val="24"/>
          <w:szCs w:val="24"/>
          <w:lang w:val="en-US" w:eastAsia="id-ID"/>
        </w:rPr>
        <w:t xml:space="preserve"> Dalam kesaderhanaan </w:t>
      </w:r>
      <w:proofErr w:type="gramStart"/>
      <w:r>
        <w:rPr>
          <w:rFonts w:ascii="Times New Roman" w:eastAsia="Times New Roman" w:hAnsi="Times New Roman" w:cs="Times New Roman"/>
          <w:sz w:val="24"/>
          <w:szCs w:val="24"/>
          <w:lang w:val="en-US" w:eastAsia="id-ID"/>
        </w:rPr>
        <w:t>cara</w:t>
      </w:r>
      <w:proofErr w:type="gramEnd"/>
      <w:r>
        <w:rPr>
          <w:rFonts w:ascii="Times New Roman" w:eastAsia="Times New Roman" w:hAnsi="Times New Roman" w:cs="Times New Roman"/>
          <w:sz w:val="24"/>
          <w:szCs w:val="24"/>
          <w:lang w:val="en-US" w:eastAsia="id-ID"/>
        </w:rPr>
        <w:t xml:space="preserve"> berpikirnya, rakyat jujur memilih dan tulus berharap pada janji-janji manis dalam setiap kampanye. </w:t>
      </w:r>
      <w:proofErr w:type="gramStart"/>
      <w:r>
        <w:rPr>
          <w:rFonts w:ascii="Times New Roman" w:eastAsia="Times New Roman" w:hAnsi="Times New Roman" w:cs="Times New Roman"/>
          <w:sz w:val="24"/>
          <w:szCs w:val="24"/>
          <w:lang w:val="en-US" w:eastAsia="id-ID"/>
        </w:rPr>
        <w:t>Kesederhanaan dan ketulusan rakyat itu semoga terwujud namun tidak perlu dijawab dengan keberangan.</w:t>
      </w:r>
      <w:proofErr w:type="gramEnd"/>
      <w:r>
        <w:rPr>
          <w:rFonts w:ascii="Times New Roman" w:eastAsia="Times New Roman" w:hAnsi="Times New Roman" w:cs="Times New Roman"/>
          <w:sz w:val="24"/>
          <w:szCs w:val="24"/>
          <w:lang w:val="en-US" w:eastAsia="id-ID"/>
        </w:rPr>
        <w:t xml:space="preserve"> </w:t>
      </w:r>
      <w:proofErr w:type="gramStart"/>
      <w:r>
        <w:rPr>
          <w:rFonts w:ascii="Times New Roman" w:eastAsia="Times New Roman" w:hAnsi="Times New Roman" w:cs="Times New Roman"/>
          <w:sz w:val="24"/>
          <w:szCs w:val="24"/>
          <w:lang w:val="en-US" w:eastAsia="id-ID"/>
        </w:rPr>
        <w:t>Menyalahkan cara-cara rakyat bertanya dan mengkritik adalah sebuah sikap yang kurang bijaksana.</w:t>
      </w:r>
      <w:proofErr w:type="gramEnd"/>
      <w:r>
        <w:rPr>
          <w:rFonts w:ascii="Times New Roman" w:eastAsia="Times New Roman" w:hAnsi="Times New Roman" w:cs="Times New Roman"/>
          <w:sz w:val="24"/>
          <w:szCs w:val="24"/>
          <w:lang w:val="en-US" w:eastAsia="id-ID"/>
        </w:rPr>
        <w:t xml:space="preserve"> Mengklaim kebenaran hanyalah milik sang penguasa. </w:t>
      </w:r>
      <w:proofErr w:type="gramStart"/>
      <w:r>
        <w:rPr>
          <w:rFonts w:ascii="Times New Roman" w:eastAsia="Times New Roman" w:hAnsi="Times New Roman" w:cs="Times New Roman"/>
          <w:sz w:val="24"/>
          <w:szCs w:val="24"/>
          <w:lang w:val="en-US" w:eastAsia="id-ID"/>
        </w:rPr>
        <w:t>Sementara rakyat telah secara benar menangkap janji-janji yang belum terwujud (PKM-GT-10-UM-Nuriana-Etika-Komunikasi-Politik-</w:t>
      </w:r>
      <w:r w:rsidR="00EA6B37">
        <w:rPr>
          <w:rFonts w:ascii="Times New Roman" w:eastAsia="Times New Roman" w:hAnsi="Times New Roman" w:cs="Times New Roman"/>
          <w:sz w:val="24"/>
          <w:szCs w:val="24"/>
          <w:lang w:val="en-US" w:eastAsia="id-ID"/>
        </w:rPr>
        <w:t>pdf/17 07 2012) diakses 10 Juli 2014.</w:t>
      </w:r>
      <w:proofErr w:type="gramEnd"/>
    </w:p>
    <w:p w:rsidR="00155E23" w:rsidRDefault="000E7680"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D</w:t>
      </w:r>
      <w:r w:rsidR="00527680">
        <w:rPr>
          <w:rFonts w:ascii="Times New Roman" w:hAnsi="Times New Roman" w:cs="Times New Roman"/>
          <w:sz w:val="24"/>
          <w:szCs w:val="24"/>
          <w:lang w:val="en-US"/>
        </w:rPr>
        <w:t>alam Undang–undang Nomor 9 Tahun 1998 tentang Kebebasan Menyampaikan Pendapat di Muka Umum, tepatnya pada Pasal 1 ayat (3) dikatakan bahwa, “ Unjuk rasa atau Demonstrasi adalah kegiatan yang dilakukan oleh seorang atau lebih untuk mengeluarkan pikiran”.</w:t>
      </w:r>
      <w:r w:rsidR="00527680">
        <w:rPr>
          <w:rFonts w:ascii="Times New Roman" w:hAnsi="Times New Roman" w:cs="Times New Roman"/>
          <w:sz w:val="16"/>
          <w:szCs w:val="16"/>
          <w:lang w:val="en-US"/>
        </w:rPr>
        <w:t xml:space="preserve">  </w:t>
      </w:r>
      <w:proofErr w:type="gramStart"/>
      <w:r w:rsidR="00527680">
        <w:rPr>
          <w:rFonts w:ascii="Times New Roman" w:hAnsi="Times New Roman" w:cs="Times New Roman"/>
          <w:sz w:val="24"/>
          <w:szCs w:val="24"/>
          <w:lang w:val="en-US"/>
        </w:rPr>
        <w:t>Dari pengertian demonstrasi menurut Undang-undang tersebut, demonstrasi juga berarti unjuk rasa.</w:t>
      </w:r>
      <w:proofErr w:type="gramEnd"/>
    </w:p>
    <w:p w:rsidR="00155E23" w:rsidRDefault="00527680"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proofErr w:type="gramStart"/>
      <w:r>
        <w:rPr>
          <w:rFonts w:ascii="Times New Roman" w:hAnsi="Times New Roman" w:cs="Times New Roman"/>
          <w:sz w:val="24"/>
          <w:szCs w:val="24"/>
          <w:lang w:val="en-US"/>
        </w:rPr>
        <w:t>Demonstrasi adalah sebuah gerakan yang dilakukan sekumpulan orang dihadapan umum.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Unjuk rasa biasanya dilakukan untuk menyatakan pendapat kelompok tersebut atau menentang kebijakan yang dilaksanakan suatu pihak.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Unjuk rasa umumnya dilakukan oleh kelompok masyarakat yang menentang kebijakan Pemerintah.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unjuk rasa juga dilakukan oleh kelompokkelompok lainnya dengan tujuan lainnya.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Unjuk rasa kadang dapat menyebabkan pengrusakan terhadap benda-benda.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dapat terjadi akibat keinginan menunjukkan pendapat para pengunjuk rasa yang berlebihan.</w:t>
      </w:r>
      <w:proofErr w:type="gramEnd"/>
    </w:p>
    <w:p w:rsidR="00155E23" w:rsidRDefault="00527680"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lastRenderedPageBreak/>
        <w:t>Sesuai dengan pengerti</w:t>
      </w:r>
      <w:r w:rsidR="000E7680">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demonstrasi seperti terdapat dalam Pasal 1 ayat (3) Undang-undang Nomor 9 Tahun 1998 tentang Kemerdekaan Menyampaikan Pendapat Di Muka Umum, bahwa demonstrasi juga merupakan unjuk rasa. </w:t>
      </w:r>
      <w:proofErr w:type="gramStart"/>
      <w:r>
        <w:rPr>
          <w:rFonts w:ascii="Times New Roman" w:hAnsi="Times New Roman" w:cs="Times New Roman"/>
          <w:sz w:val="24"/>
          <w:szCs w:val="24"/>
          <w:lang w:val="en-US"/>
        </w:rPr>
        <w:t>Demonstrasi merupakan bentuk ekspresi berpendapat.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Unjuk rasa melalui demonstrasi adalah hak warga negara.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Tetapi, inilah hak yang bias mengerikan, karena umumnya demonstrasi yang melibatkan ribuan orang yang berlangsung dengan tanpa arah yang dapat berujung anarki sehingga menimbulkan tindak pidana.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Demonstrasi adalah hak demokrasi yang dapat dilaksanakan dengan tertib, damai, dan intelek.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Sebuah contoh yang sangat bagus, yang mestinya juga ditiru oleh mereka yang gemar unjuk rasa, yang senang turun ke jalan.</w:t>
      </w:r>
      <w:proofErr w:type="gramEnd"/>
    </w:p>
    <w:p w:rsidR="00FD137B" w:rsidRDefault="000E7680" w:rsidP="00155E23">
      <w:pPr>
        <w:tabs>
          <w:tab w:val="left" w:pos="8222"/>
        </w:tabs>
        <w:spacing w:after="0" w:line="480" w:lineRule="auto"/>
        <w:ind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Cs/>
          <w:sz w:val="24"/>
          <w:szCs w:val="24"/>
          <w:lang w:val="en-US" w:eastAsia="id-ID"/>
        </w:rPr>
        <w:t>Berdasarkan itu,</w:t>
      </w:r>
      <w:r w:rsidR="00527680" w:rsidRPr="00101292">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val="en-US" w:eastAsia="id-ID"/>
        </w:rPr>
        <w:t>k</w:t>
      </w:r>
      <w:r w:rsidR="00527680" w:rsidRPr="00101292">
        <w:rPr>
          <w:rFonts w:ascii="Times New Roman" w:eastAsia="Times New Roman" w:hAnsi="Times New Roman" w:cs="Times New Roman"/>
          <w:bCs/>
          <w:sz w:val="24"/>
          <w:szCs w:val="24"/>
          <w:lang w:eastAsia="id-ID"/>
        </w:rPr>
        <w:t>orelasi</w:t>
      </w:r>
      <w:r w:rsidR="00527680" w:rsidRPr="003F10B7">
        <w:rPr>
          <w:rFonts w:ascii="Times New Roman" w:eastAsia="Times New Roman" w:hAnsi="Times New Roman" w:cs="Times New Roman"/>
          <w:sz w:val="24"/>
          <w:szCs w:val="24"/>
          <w:lang w:eastAsia="id-ID"/>
        </w:rPr>
        <w:t xml:space="preserve"> antara </w:t>
      </w:r>
      <w:r w:rsidR="00101292" w:rsidRPr="003F10B7">
        <w:rPr>
          <w:rFonts w:ascii="Times New Roman" w:eastAsia="Times New Roman" w:hAnsi="Times New Roman" w:cs="Times New Roman"/>
          <w:sz w:val="24"/>
          <w:szCs w:val="24"/>
          <w:lang w:eastAsia="id-ID"/>
        </w:rPr>
        <w:t>aksi</w:t>
      </w:r>
      <w:r w:rsidR="00527680" w:rsidRPr="003F10B7">
        <w:rPr>
          <w:rFonts w:ascii="Times New Roman" w:eastAsia="Times New Roman" w:hAnsi="Times New Roman" w:cs="Times New Roman"/>
          <w:sz w:val="24"/>
          <w:szCs w:val="24"/>
          <w:lang w:eastAsia="id-ID"/>
        </w:rPr>
        <w:t xml:space="preserve"> dan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bukan merupakan sebuah </w:t>
      </w:r>
      <w:r w:rsidR="00527680" w:rsidRPr="003F10B7">
        <w:rPr>
          <w:rFonts w:ascii="Times New Roman" w:eastAsia="Times New Roman" w:hAnsi="Times New Roman" w:cs="Times New Roman"/>
          <w:i/>
          <w:iCs/>
          <w:sz w:val="24"/>
          <w:szCs w:val="24"/>
          <w:lang w:eastAsia="id-ID"/>
        </w:rPr>
        <w:t>equal</w:t>
      </w:r>
      <w:r w:rsidR="00527680" w:rsidRPr="003F10B7">
        <w:rPr>
          <w:rFonts w:ascii="Times New Roman" w:eastAsia="Times New Roman" w:hAnsi="Times New Roman" w:cs="Times New Roman"/>
          <w:sz w:val="24"/>
          <w:szCs w:val="24"/>
          <w:lang w:eastAsia="id-ID"/>
        </w:rPr>
        <w:t xml:space="preserve">, melainkan sebuah </w:t>
      </w:r>
      <w:r w:rsidR="00527680" w:rsidRPr="003F10B7">
        <w:rPr>
          <w:rFonts w:ascii="Times New Roman" w:eastAsia="Times New Roman" w:hAnsi="Times New Roman" w:cs="Times New Roman"/>
          <w:i/>
          <w:iCs/>
          <w:sz w:val="24"/>
          <w:szCs w:val="24"/>
          <w:lang w:eastAsia="id-ID"/>
        </w:rPr>
        <w:t>set</w:t>
      </w:r>
      <w:r w:rsidR="00527680" w:rsidRPr="003F10B7">
        <w:rPr>
          <w:rFonts w:ascii="Times New Roman" w:eastAsia="Times New Roman" w:hAnsi="Times New Roman" w:cs="Times New Roman"/>
          <w:sz w:val="24"/>
          <w:szCs w:val="24"/>
          <w:lang w:eastAsia="id-ID"/>
        </w:rPr>
        <w:t xml:space="preserve">. Secara gamblang dapat dipaparkan bahwa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merupakan bagian dari </w:t>
      </w:r>
      <w:r w:rsidR="00101292" w:rsidRPr="003F10B7">
        <w:rPr>
          <w:rFonts w:ascii="Times New Roman" w:eastAsia="Times New Roman" w:hAnsi="Times New Roman" w:cs="Times New Roman"/>
          <w:sz w:val="24"/>
          <w:szCs w:val="24"/>
          <w:lang w:eastAsia="id-ID"/>
        </w:rPr>
        <w:t>aksi</w:t>
      </w:r>
      <w:r w:rsidR="00527680" w:rsidRPr="003F10B7">
        <w:rPr>
          <w:rFonts w:ascii="Times New Roman" w:eastAsia="Times New Roman" w:hAnsi="Times New Roman" w:cs="Times New Roman"/>
          <w:sz w:val="24"/>
          <w:szCs w:val="24"/>
          <w:lang w:eastAsia="id-ID"/>
        </w:rPr>
        <w:t xml:space="preserve">, bukan sebaliknya. Karena ketika kita sedang belajar mempersiapkan </w:t>
      </w:r>
      <w:r w:rsidR="00101292" w:rsidRPr="003F10B7">
        <w:rPr>
          <w:rFonts w:ascii="Times New Roman" w:eastAsia="Times New Roman" w:hAnsi="Times New Roman" w:cs="Times New Roman"/>
          <w:sz w:val="24"/>
          <w:szCs w:val="24"/>
          <w:lang w:eastAsia="id-ID"/>
        </w:rPr>
        <w:t>UTS</w:t>
      </w:r>
      <w:r w:rsidR="00527680" w:rsidRPr="003F10B7">
        <w:rPr>
          <w:rFonts w:ascii="Times New Roman" w:eastAsia="Times New Roman" w:hAnsi="Times New Roman" w:cs="Times New Roman"/>
          <w:sz w:val="24"/>
          <w:szCs w:val="24"/>
          <w:lang w:eastAsia="id-ID"/>
        </w:rPr>
        <w:t xml:space="preserve"> itu bukanlah sebuah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melainkan itu adalah sebuah </w:t>
      </w:r>
      <w:r w:rsidR="00101292" w:rsidRPr="003F10B7">
        <w:rPr>
          <w:rFonts w:ascii="Times New Roman" w:eastAsia="Times New Roman" w:hAnsi="Times New Roman" w:cs="Times New Roman"/>
          <w:sz w:val="24"/>
          <w:szCs w:val="24"/>
          <w:lang w:eastAsia="id-ID"/>
        </w:rPr>
        <w:t>aksi</w:t>
      </w:r>
      <w:r w:rsidR="00527680" w:rsidRPr="003F10B7">
        <w:rPr>
          <w:rFonts w:ascii="Times New Roman" w:eastAsia="Times New Roman" w:hAnsi="Times New Roman" w:cs="Times New Roman"/>
          <w:sz w:val="24"/>
          <w:szCs w:val="24"/>
          <w:lang w:eastAsia="id-ID"/>
        </w:rPr>
        <w:t xml:space="preserve"> belajar. Contoh lain, apabila kita melakukan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memasak di televisi, maka secara langsung kita melakukan </w:t>
      </w:r>
      <w:r w:rsidR="00101292" w:rsidRPr="003F10B7">
        <w:rPr>
          <w:rFonts w:ascii="Times New Roman" w:eastAsia="Times New Roman" w:hAnsi="Times New Roman" w:cs="Times New Roman"/>
          <w:sz w:val="24"/>
          <w:szCs w:val="24"/>
          <w:lang w:eastAsia="id-ID"/>
        </w:rPr>
        <w:t xml:space="preserve">aksi </w:t>
      </w:r>
      <w:r w:rsidR="00527680" w:rsidRPr="003F10B7">
        <w:rPr>
          <w:rFonts w:ascii="Times New Roman" w:eastAsia="Times New Roman" w:hAnsi="Times New Roman" w:cs="Times New Roman"/>
          <w:sz w:val="24"/>
          <w:szCs w:val="24"/>
          <w:lang w:eastAsia="id-ID"/>
        </w:rPr>
        <w:t xml:space="preserve">demonstrasi. Atau ketika kita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di depan gedung DPR, maka kita melakukan apa yang disebut </w:t>
      </w:r>
      <w:r w:rsidR="00101292" w:rsidRPr="003F10B7">
        <w:rPr>
          <w:rFonts w:ascii="Times New Roman" w:eastAsia="Times New Roman" w:hAnsi="Times New Roman" w:cs="Times New Roman"/>
          <w:sz w:val="24"/>
          <w:szCs w:val="24"/>
          <w:lang w:eastAsia="id-ID"/>
        </w:rPr>
        <w:t xml:space="preserve">aksi </w:t>
      </w:r>
      <w:r w:rsidR="00527680" w:rsidRPr="003F10B7">
        <w:rPr>
          <w:rFonts w:ascii="Times New Roman" w:eastAsia="Times New Roman" w:hAnsi="Times New Roman" w:cs="Times New Roman"/>
          <w:sz w:val="24"/>
          <w:szCs w:val="24"/>
          <w:lang w:eastAsia="id-ID"/>
        </w:rPr>
        <w:t xml:space="preserve">demonstrasi. Jadi saat kita melakukan </w:t>
      </w:r>
      <w:r w:rsidR="00101292" w:rsidRPr="003F10B7">
        <w:rPr>
          <w:rFonts w:ascii="Times New Roman" w:eastAsia="Times New Roman" w:hAnsi="Times New Roman" w:cs="Times New Roman"/>
          <w:sz w:val="24"/>
          <w:szCs w:val="24"/>
          <w:lang w:eastAsia="id-ID"/>
        </w:rPr>
        <w:t>aksi</w:t>
      </w:r>
      <w:r w:rsidR="00527680" w:rsidRPr="003F10B7">
        <w:rPr>
          <w:rFonts w:ascii="Times New Roman" w:eastAsia="Times New Roman" w:hAnsi="Times New Roman" w:cs="Times New Roman"/>
          <w:sz w:val="24"/>
          <w:szCs w:val="24"/>
          <w:lang w:eastAsia="id-ID"/>
        </w:rPr>
        <w:t xml:space="preserve">, maka belum tentu kita melakukan </w:t>
      </w:r>
      <w:r w:rsidR="00101292" w:rsidRPr="003F10B7">
        <w:rPr>
          <w:rFonts w:ascii="Times New Roman" w:eastAsia="Times New Roman" w:hAnsi="Times New Roman" w:cs="Times New Roman"/>
          <w:sz w:val="24"/>
          <w:szCs w:val="24"/>
          <w:lang w:eastAsia="id-ID"/>
        </w:rPr>
        <w:t>demonstrasi,</w:t>
      </w:r>
      <w:r w:rsidR="00527680" w:rsidRPr="003F10B7">
        <w:rPr>
          <w:rFonts w:ascii="Times New Roman" w:eastAsia="Times New Roman" w:hAnsi="Times New Roman" w:cs="Times New Roman"/>
          <w:sz w:val="24"/>
          <w:szCs w:val="24"/>
          <w:lang w:eastAsia="id-ID"/>
        </w:rPr>
        <w:t xml:space="preserve"> karena </w:t>
      </w:r>
      <w:r w:rsidR="00101292" w:rsidRPr="003F10B7">
        <w:rPr>
          <w:rFonts w:ascii="Times New Roman" w:eastAsia="Times New Roman" w:hAnsi="Times New Roman" w:cs="Times New Roman"/>
          <w:sz w:val="24"/>
          <w:szCs w:val="24"/>
          <w:lang w:eastAsia="id-ID"/>
        </w:rPr>
        <w:t xml:space="preserve">demonstrasi </w:t>
      </w:r>
      <w:r w:rsidR="00527680" w:rsidRPr="003F10B7">
        <w:rPr>
          <w:rFonts w:ascii="Times New Roman" w:eastAsia="Times New Roman" w:hAnsi="Times New Roman" w:cs="Times New Roman"/>
          <w:sz w:val="24"/>
          <w:szCs w:val="24"/>
          <w:lang w:eastAsia="id-ID"/>
        </w:rPr>
        <w:t xml:space="preserve">merupakan salah satu bentuk </w:t>
      </w:r>
      <w:r w:rsidR="00101292" w:rsidRPr="003F10B7">
        <w:rPr>
          <w:rFonts w:ascii="Times New Roman" w:eastAsia="Times New Roman" w:hAnsi="Times New Roman" w:cs="Times New Roman"/>
          <w:sz w:val="24"/>
          <w:szCs w:val="24"/>
          <w:lang w:eastAsia="id-ID"/>
        </w:rPr>
        <w:t>aksi.</w:t>
      </w:r>
      <w:r w:rsidR="00101292">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 xml:space="preserve">Hal ini seperti di jelaskan </w:t>
      </w:r>
      <w:proofErr w:type="gramStart"/>
      <w:r>
        <w:rPr>
          <w:rFonts w:ascii="Times New Roman" w:eastAsia="Times New Roman" w:hAnsi="Times New Roman" w:cs="Times New Roman"/>
          <w:sz w:val="24"/>
          <w:szCs w:val="24"/>
          <w:lang w:val="en-US" w:eastAsia="id-ID"/>
        </w:rPr>
        <w:t xml:space="preserve">Anugrah </w:t>
      </w:r>
      <w:r w:rsidR="000950DC">
        <w:rPr>
          <w:rFonts w:ascii="Times New Roman" w:eastAsia="Times New Roman" w:hAnsi="Times New Roman" w:cs="Times New Roman"/>
          <w:sz w:val="24"/>
          <w:szCs w:val="24"/>
          <w:lang w:val="en-US" w:eastAsia="id-ID"/>
        </w:rPr>
        <w:t xml:space="preserve"> (</w:t>
      </w:r>
      <w:proofErr w:type="gramEnd"/>
      <w:r w:rsidR="000950DC">
        <w:rPr>
          <w:rFonts w:ascii="Times New Roman" w:eastAsia="Times New Roman" w:hAnsi="Times New Roman" w:cs="Times New Roman"/>
          <w:sz w:val="24"/>
          <w:szCs w:val="24"/>
          <w:lang w:val="en-US" w:eastAsia="id-ID"/>
        </w:rPr>
        <w:t>2010</w:t>
      </w:r>
      <w:r w:rsidR="008B4D99">
        <w:rPr>
          <w:rFonts w:ascii="Times New Roman" w:eastAsia="Times New Roman" w:hAnsi="Times New Roman" w:cs="Times New Roman"/>
          <w:sz w:val="24"/>
          <w:szCs w:val="24"/>
          <w:lang w:val="en-US" w:eastAsia="id-ID"/>
        </w:rPr>
        <w:t>:</w:t>
      </w:r>
      <w:r w:rsidR="00451559">
        <w:rPr>
          <w:rFonts w:ascii="Times New Roman" w:eastAsia="Times New Roman" w:hAnsi="Times New Roman" w:cs="Times New Roman"/>
          <w:sz w:val="24"/>
          <w:szCs w:val="24"/>
          <w:lang w:val="en-US" w:eastAsia="id-ID"/>
        </w:rPr>
        <w:t>10</w:t>
      </w:r>
      <w:r w:rsidR="00FD137B">
        <w:rPr>
          <w:rFonts w:ascii="Times New Roman" w:eastAsia="Times New Roman" w:hAnsi="Times New Roman" w:cs="Times New Roman"/>
          <w:sz w:val="24"/>
          <w:szCs w:val="24"/>
          <w:lang w:val="en-US" w:eastAsia="id-ID"/>
        </w:rPr>
        <w:t>), bahwa :</w:t>
      </w:r>
    </w:p>
    <w:p w:rsidR="00FD137B" w:rsidRDefault="00D54E7D" w:rsidP="00155E23">
      <w:pPr>
        <w:tabs>
          <w:tab w:val="left" w:pos="8364"/>
        </w:tabs>
        <w:spacing w:after="0" w:line="240" w:lineRule="auto"/>
        <w:ind w:left="709" w:righ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w:t>
      </w:r>
      <w:r w:rsidR="00FD137B">
        <w:rPr>
          <w:rFonts w:ascii="Times New Roman" w:eastAsia="Times New Roman" w:hAnsi="Times New Roman" w:cs="Times New Roman"/>
          <w:sz w:val="24"/>
          <w:szCs w:val="24"/>
          <w:lang w:val="en-US" w:eastAsia="id-ID"/>
        </w:rPr>
        <w:t>emonstrasi atau unjuk rasa sebe</w:t>
      </w:r>
      <w:r w:rsidR="005B773A">
        <w:rPr>
          <w:rFonts w:ascii="Times New Roman" w:eastAsia="Times New Roman" w:hAnsi="Times New Roman" w:cs="Times New Roman"/>
          <w:sz w:val="24"/>
          <w:szCs w:val="24"/>
          <w:lang w:val="en-US" w:eastAsia="id-ID"/>
        </w:rPr>
        <w:t xml:space="preserve">narnya merupakan salah satu </w:t>
      </w:r>
      <w:proofErr w:type="gramStart"/>
      <w:r w:rsidR="005B773A">
        <w:rPr>
          <w:rFonts w:ascii="Times New Roman" w:eastAsia="Times New Roman" w:hAnsi="Times New Roman" w:cs="Times New Roman"/>
          <w:sz w:val="24"/>
          <w:szCs w:val="24"/>
          <w:lang w:val="en-US" w:eastAsia="id-ID"/>
        </w:rPr>
        <w:t>cara</w:t>
      </w:r>
      <w:proofErr w:type="gramEnd"/>
      <w:r w:rsidR="005B773A">
        <w:rPr>
          <w:rFonts w:ascii="Times New Roman" w:eastAsia="Times New Roman" w:hAnsi="Times New Roman" w:cs="Times New Roman"/>
          <w:sz w:val="24"/>
          <w:szCs w:val="24"/>
          <w:lang w:val="en-US" w:eastAsia="id-ID"/>
        </w:rPr>
        <w:t xml:space="preserve"> </w:t>
      </w:r>
      <w:r w:rsidR="00FD137B">
        <w:rPr>
          <w:rFonts w:ascii="Times New Roman" w:eastAsia="Times New Roman" w:hAnsi="Times New Roman" w:cs="Times New Roman"/>
          <w:sz w:val="24"/>
          <w:szCs w:val="24"/>
          <w:lang w:val="en-US" w:eastAsia="id-ID"/>
        </w:rPr>
        <w:t xml:space="preserve">untuk menyampaikan pendapat dan jelas bukan merupakan cara untuk melepaskan kemarahan, kegeraman, kegusaran atau unjuk kekuatan </w:t>
      </w:r>
      <w:r w:rsidR="00FD137B">
        <w:rPr>
          <w:rFonts w:ascii="Times New Roman" w:eastAsia="Times New Roman" w:hAnsi="Times New Roman" w:cs="Times New Roman"/>
          <w:sz w:val="24"/>
          <w:szCs w:val="24"/>
          <w:lang w:val="en-US" w:eastAsia="id-ID"/>
        </w:rPr>
        <w:lastRenderedPageBreak/>
        <w:t xml:space="preserve">fisik.  </w:t>
      </w:r>
      <w:proofErr w:type="gramStart"/>
      <w:r w:rsidR="00FD137B">
        <w:rPr>
          <w:rFonts w:ascii="Times New Roman" w:eastAsia="Times New Roman" w:hAnsi="Times New Roman" w:cs="Times New Roman"/>
          <w:sz w:val="24"/>
          <w:szCs w:val="24"/>
          <w:lang w:val="en-US" w:eastAsia="id-ID"/>
        </w:rPr>
        <w:t>Demonstrasi dilakukan bila jalur komunikasi sudah tidak lagi terjalin dengan baik, selain itu demonstrasi juga bisa hanya sekedar mencari perhatian, meningkatkan nilai tawar atau memang untuk menekan pihak yang di demonstrasikan.</w:t>
      </w:r>
      <w:proofErr w:type="gramEnd"/>
    </w:p>
    <w:p w:rsidR="00FD137B" w:rsidRDefault="00FD137B" w:rsidP="00FD137B">
      <w:pPr>
        <w:tabs>
          <w:tab w:val="left" w:pos="8364"/>
        </w:tabs>
        <w:spacing w:after="0" w:line="240" w:lineRule="auto"/>
        <w:ind w:left="709" w:right="709"/>
        <w:jc w:val="both"/>
        <w:rPr>
          <w:rFonts w:ascii="Times New Roman" w:eastAsia="Times New Roman" w:hAnsi="Times New Roman" w:cs="Times New Roman"/>
          <w:sz w:val="24"/>
          <w:szCs w:val="24"/>
          <w:lang w:val="en-US" w:eastAsia="id-ID"/>
        </w:rPr>
      </w:pPr>
    </w:p>
    <w:p w:rsidR="007A7C0B" w:rsidRDefault="00527680" w:rsidP="00155E23">
      <w:pPr>
        <w:tabs>
          <w:tab w:val="left" w:pos="8364"/>
        </w:tabs>
        <w:spacing w:after="0" w:line="480" w:lineRule="auto"/>
        <w:ind w:firstLine="709"/>
        <w:jc w:val="both"/>
        <w:rPr>
          <w:rFonts w:ascii="Times New Roman" w:eastAsia="Times New Roman" w:hAnsi="Times New Roman" w:cs="Times New Roman"/>
          <w:b/>
          <w:sz w:val="24"/>
          <w:szCs w:val="24"/>
          <w:lang w:val="en-US" w:eastAsia="id-ID"/>
        </w:rPr>
      </w:pPr>
      <w:r w:rsidRPr="004101A3">
        <w:rPr>
          <w:rFonts w:ascii="Times New Roman" w:hAnsi="Times New Roman" w:cs="Times New Roman"/>
          <w:sz w:val="24"/>
          <w:szCs w:val="24"/>
        </w:rPr>
        <w:t>Para demonstran merupakan suatu kelompok masyarakat ataupun suatu instasi yang melakukan kegiatan demo dengan tujuan-tujuan tertentu. Bisa saja untuk menuntut hak mereka, memprotes suatu keadaan, atau terkadang-kadang hal yang aneh untuk di-demo-kan.</w:t>
      </w:r>
      <w:r w:rsidR="004E1C6F">
        <w:rPr>
          <w:rFonts w:ascii="Times New Roman" w:hAnsi="Times New Roman" w:cs="Times New Roman"/>
          <w:sz w:val="24"/>
          <w:szCs w:val="24"/>
          <w:lang w:val="en-US"/>
        </w:rPr>
        <w:t>dalam demonstran</w:t>
      </w:r>
      <w:r w:rsidRPr="004101A3">
        <w:rPr>
          <w:rFonts w:ascii="Times New Roman" w:hAnsi="Times New Roman" w:cs="Times New Roman"/>
          <w:sz w:val="24"/>
          <w:szCs w:val="24"/>
        </w:rPr>
        <w:t xml:space="preserve"> </w:t>
      </w:r>
      <w:r w:rsidR="004E1C6F">
        <w:rPr>
          <w:rFonts w:ascii="Times New Roman" w:hAnsi="Times New Roman" w:cs="Times New Roman"/>
          <w:sz w:val="24"/>
          <w:szCs w:val="24"/>
          <w:lang w:val="en-US"/>
        </w:rPr>
        <w:t>ada</w:t>
      </w:r>
      <w:r>
        <w:rPr>
          <w:rFonts w:ascii="Times New Roman" w:hAnsi="Times New Roman" w:cs="Times New Roman"/>
          <w:sz w:val="24"/>
          <w:szCs w:val="24"/>
          <w:lang w:val="en-US"/>
        </w:rPr>
        <w:t xml:space="preserve"> </w:t>
      </w:r>
      <w:r w:rsidRPr="004101A3">
        <w:rPr>
          <w:rFonts w:ascii="Times New Roman" w:hAnsi="Times New Roman" w:cs="Times New Roman"/>
          <w:sz w:val="24"/>
          <w:szCs w:val="24"/>
        </w:rPr>
        <w:t>7 ciri khas para demon</w:t>
      </w:r>
      <w:r w:rsidR="00FB0D43">
        <w:rPr>
          <w:rFonts w:ascii="Times New Roman" w:hAnsi="Times New Roman" w:cs="Times New Roman"/>
          <w:sz w:val="24"/>
          <w:szCs w:val="24"/>
        </w:rPr>
        <w:t>stran menurut</w:t>
      </w:r>
      <w:r w:rsidR="00FB0D43">
        <w:rPr>
          <w:rFonts w:ascii="Times New Roman" w:hAnsi="Times New Roman" w:cs="Times New Roman"/>
          <w:sz w:val="24"/>
          <w:szCs w:val="24"/>
          <w:lang w:val="en-US"/>
        </w:rPr>
        <w:t xml:space="preserve"> P</w:t>
      </w:r>
      <w:r>
        <w:rPr>
          <w:rFonts w:ascii="Times New Roman" w:hAnsi="Times New Roman" w:cs="Times New Roman"/>
          <w:sz w:val="24"/>
          <w:szCs w:val="24"/>
          <w:lang w:val="en-US"/>
        </w:rPr>
        <w:t>uspita (2012</w:t>
      </w:r>
      <w:r w:rsidR="00907EC2">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yaitu:</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7A7C0B">
        <w:rPr>
          <w:rFonts w:ascii="Times New Roman" w:hAnsi="Times New Roman" w:cs="Times New Roman"/>
          <w:sz w:val="24"/>
          <w:szCs w:val="24"/>
          <w:lang w:val="en-US"/>
        </w:rPr>
        <w:t>Para demonstran selalu membawa spanduk yang berisi kritikan, protes mereka, kecaman, ataupun ekspresi kekecewaan mereka melalui sebuah rangkaian kalimat.</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Kebanyakan demonstran selalu menggunakan ikat kepala seperti pejuang jaman dulu, terutama para demonstran mahasiswa.</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 xml:space="preserve">Banyak demonstran yang selalu menggunakan seragam yang </w:t>
      </w:r>
      <w:proofErr w:type="gramStart"/>
      <w:r w:rsidRPr="00155E23">
        <w:rPr>
          <w:rFonts w:ascii="Times New Roman" w:hAnsi="Times New Roman" w:cs="Times New Roman"/>
          <w:sz w:val="24"/>
          <w:szCs w:val="24"/>
          <w:lang w:val="en-US"/>
        </w:rPr>
        <w:t>sama</w:t>
      </w:r>
      <w:proofErr w:type="gramEnd"/>
      <w:r w:rsidRPr="00155E23">
        <w:rPr>
          <w:rFonts w:ascii="Times New Roman" w:hAnsi="Times New Roman" w:cs="Times New Roman"/>
          <w:sz w:val="24"/>
          <w:szCs w:val="24"/>
          <w:lang w:val="en-US"/>
        </w:rPr>
        <w:t>.</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Ada gula ada semut, ada demonstran ada provokator.</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 xml:space="preserve">Demonstran selalu melakukan aksi </w:t>
      </w:r>
      <w:r w:rsidR="004D5D13" w:rsidRPr="00155E23">
        <w:rPr>
          <w:rFonts w:ascii="Times New Roman" w:hAnsi="Times New Roman" w:cs="Times New Roman"/>
          <w:sz w:val="24"/>
          <w:szCs w:val="24"/>
          <w:lang w:val="en-US"/>
        </w:rPr>
        <w:t xml:space="preserve">bakar-bakaran pakai kertas lah, </w:t>
      </w:r>
      <w:r w:rsidRPr="00155E23">
        <w:rPr>
          <w:rFonts w:ascii="Times New Roman" w:hAnsi="Times New Roman" w:cs="Times New Roman"/>
          <w:sz w:val="24"/>
          <w:szCs w:val="24"/>
          <w:lang w:val="en-US"/>
        </w:rPr>
        <w:t>ban lah, atau apalah.</w:t>
      </w:r>
    </w:p>
    <w:p w:rsidR="00155E23" w:rsidRPr="00155E23" w:rsidRDefault="00527680" w:rsidP="00155E23">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Anarkhi atau bahasa tidak formalnya anarkis.</w:t>
      </w:r>
    </w:p>
    <w:p w:rsidR="00AC62C8" w:rsidRPr="00EA3D68" w:rsidRDefault="00527680" w:rsidP="00E34274">
      <w:pPr>
        <w:pStyle w:val="ListParagraph"/>
        <w:numPr>
          <w:ilvl w:val="0"/>
          <w:numId w:val="8"/>
        </w:numPr>
        <w:tabs>
          <w:tab w:val="left" w:pos="8364"/>
        </w:tabs>
        <w:spacing w:after="0" w:line="480" w:lineRule="auto"/>
        <w:ind w:left="709" w:hanging="283"/>
        <w:jc w:val="both"/>
        <w:rPr>
          <w:rFonts w:ascii="Times New Roman" w:eastAsia="Times New Roman" w:hAnsi="Times New Roman" w:cs="Times New Roman"/>
          <w:b/>
          <w:sz w:val="24"/>
          <w:szCs w:val="24"/>
          <w:lang w:val="en-US" w:eastAsia="id-ID"/>
        </w:rPr>
      </w:pPr>
      <w:r w:rsidRPr="00155E23">
        <w:rPr>
          <w:rFonts w:ascii="Times New Roman" w:hAnsi="Times New Roman" w:cs="Times New Roman"/>
          <w:sz w:val="24"/>
          <w:szCs w:val="24"/>
          <w:lang w:val="en-US"/>
        </w:rPr>
        <w:t>Demonstran selalu membuat macet jalan.</w:t>
      </w:r>
    </w:p>
    <w:p w:rsidR="00560796" w:rsidRDefault="00560796" w:rsidP="00560796">
      <w:pPr>
        <w:pStyle w:val="ListParagraph"/>
        <w:numPr>
          <w:ilvl w:val="0"/>
          <w:numId w:val="11"/>
        </w:numPr>
        <w:spacing w:after="0" w:line="480" w:lineRule="auto"/>
        <w:ind w:left="993"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Aturan Demonstrasi</w:t>
      </w:r>
    </w:p>
    <w:p w:rsidR="00560796" w:rsidRDefault="00560796" w:rsidP="006F4D96">
      <w:pPr>
        <w:pStyle w:val="ListParagraph"/>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Aturan Hukum yang Terkait dengan Demonstrasi</w:t>
      </w:r>
    </w:p>
    <w:p w:rsidR="00560796" w:rsidRDefault="00560796" w:rsidP="006F4D96">
      <w:pPr>
        <w:pStyle w:val="ListParagraph"/>
        <w:spacing w:after="0" w:line="480" w:lineRule="auto"/>
        <w:ind w:left="0" w:firstLine="709"/>
        <w:jc w:val="both"/>
        <w:rPr>
          <w:rFonts w:ascii="Times New Roman" w:hAnsi="Times New Roman" w:cs="Times New Roman"/>
          <w:sz w:val="24"/>
          <w:szCs w:val="24"/>
          <w:lang w:val="en-US"/>
        </w:rPr>
      </w:pPr>
      <w:r w:rsidRPr="00560796">
        <w:rPr>
          <w:rFonts w:ascii="Times New Roman" w:hAnsi="Times New Roman" w:cs="Times New Roman"/>
          <w:sz w:val="24"/>
          <w:szCs w:val="24"/>
          <w:lang w:val="en-US"/>
        </w:rPr>
        <w:lastRenderedPageBreak/>
        <w:t>Salah satu dari 10 prinsip</w:t>
      </w:r>
      <w:r>
        <w:rPr>
          <w:rFonts w:ascii="Times New Roman" w:hAnsi="Times New Roman" w:cs="Times New Roman"/>
          <w:sz w:val="24"/>
          <w:szCs w:val="24"/>
          <w:lang w:val="en-US"/>
        </w:rPr>
        <w:t xml:space="preserve"> dasar demokrasi pancasila yang dianut oleh negara Indonesia adalah demokrasi yang berkedaulatan rakyat, yaitu demokrasi di mana kepentingan rakyat harus diutamakan oleh wakil-wakil rakyat, rakyat juga dididik untk ikut bertanggung jawab dalam kehidupan berbangsa dan bernegara. Kebebasan menyampaikan pendapat merupakan bagian dari implementasi prinsip dasar tersebut, oleh karena itu kebebsan </w:t>
      </w:r>
      <w:r w:rsidR="00C005B7">
        <w:rPr>
          <w:rFonts w:ascii="Times New Roman" w:hAnsi="Times New Roman" w:cs="Times New Roman"/>
          <w:sz w:val="24"/>
          <w:szCs w:val="24"/>
          <w:lang w:val="en-US"/>
        </w:rPr>
        <w:t>mengemukakan pendapat di muka umum dijamin oleh:</w:t>
      </w:r>
    </w:p>
    <w:p w:rsidR="00C005B7" w:rsidRDefault="00C005B7" w:rsidP="006F4D96">
      <w:pPr>
        <w:pStyle w:val="ListParagraph"/>
        <w:spacing w:after="0" w:line="480" w:lineRule="auto"/>
        <w:ind w:left="709"/>
        <w:jc w:val="both"/>
        <w:rPr>
          <w:rFonts w:ascii="Times New Roman" w:hAnsi="Times New Roman" w:cs="Times New Roman"/>
          <w:b/>
          <w:sz w:val="24"/>
          <w:szCs w:val="24"/>
          <w:lang w:val="en-US"/>
        </w:rPr>
      </w:pPr>
      <w:r w:rsidRPr="00C005B7">
        <w:rPr>
          <w:rFonts w:ascii="Times New Roman" w:hAnsi="Times New Roman" w:cs="Times New Roman"/>
          <w:b/>
          <w:sz w:val="24"/>
          <w:szCs w:val="24"/>
          <w:lang w:val="en-US"/>
        </w:rPr>
        <w:t>UU Nomor 9 Tahun 1998 Pasal 2</w:t>
      </w:r>
    </w:p>
    <w:p w:rsidR="00C005B7" w:rsidRDefault="00C005B7" w:rsidP="006F4D96">
      <w:pPr>
        <w:pStyle w:val="ListParagraph"/>
        <w:tabs>
          <w:tab w:val="left" w:pos="7655"/>
        </w:tabs>
        <w:spacing w:after="0" w:line="240" w:lineRule="auto"/>
        <w:ind w:left="709" w:right="567"/>
        <w:jc w:val="both"/>
        <w:rPr>
          <w:rFonts w:ascii="Times New Roman" w:hAnsi="Times New Roman" w:cs="Times New Roman"/>
          <w:sz w:val="24"/>
          <w:szCs w:val="24"/>
          <w:lang w:val="en-US"/>
        </w:rPr>
      </w:pPr>
      <w:proofErr w:type="gramStart"/>
      <w:r w:rsidRPr="00C005B7">
        <w:rPr>
          <w:rFonts w:ascii="Times New Roman" w:hAnsi="Times New Roman" w:cs="Times New Roman"/>
          <w:sz w:val="24"/>
          <w:szCs w:val="24"/>
          <w:lang w:val="en-US"/>
        </w:rPr>
        <w:t>“</w:t>
      </w:r>
      <w:r>
        <w:rPr>
          <w:rFonts w:ascii="Times New Roman" w:hAnsi="Times New Roman" w:cs="Times New Roman"/>
          <w:sz w:val="24"/>
          <w:szCs w:val="24"/>
          <w:lang w:val="en-US"/>
        </w:rPr>
        <w:t>Setiap warga negara, secara perorangan atau kelompok, bebas menyampaikan pendapat sebagai perwujudan hak dan tanggung jawab demokrasi dalam kehidupan bermasyarakat, berbangsa, dan bernegara.”</w:t>
      </w:r>
      <w:proofErr w:type="gramEnd"/>
    </w:p>
    <w:p w:rsidR="00C005B7" w:rsidRDefault="00C005B7" w:rsidP="00C005B7">
      <w:pPr>
        <w:pStyle w:val="ListParagraph"/>
        <w:tabs>
          <w:tab w:val="left" w:pos="7655"/>
        </w:tabs>
        <w:spacing w:after="0" w:line="240" w:lineRule="auto"/>
        <w:ind w:left="993" w:right="567"/>
        <w:jc w:val="both"/>
        <w:rPr>
          <w:rFonts w:ascii="Times New Roman" w:hAnsi="Times New Roman" w:cs="Times New Roman"/>
          <w:sz w:val="24"/>
          <w:szCs w:val="24"/>
          <w:lang w:val="en-US"/>
        </w:rPr>
      </w:pPr>
    </w:p>
    <w:p w:rsidR="00C005B7" w:rsidRDefault="00C005B7" w:rsidP="006F4D96">
      <w:pPr>
        <w:pStyle w:val="ListParagraph"/>
        <w:tabs>
          <w:tab w:val="left" w:pos="7655"/>
        </w:tabs>
        <w:spacing w:after="0" w:line="240" w:lineRule="auto"/>
        <w:ind w:left="709" w:right="567"/>
        <w:jc w:val="both"/>
        <w:rPr>
          <w:rFonts w:ascii="Times New Roman" w:hAnsi="Times New Roman" w:cs="Times New Roman"/>
          <w:sz w:val="24"/>
          <w:szCs w:val="24"/>
          <w:lang w:val="en-US"/>
        </w:rPr>
      </w:pPr>
      <w:r>
        <w:rPr>
          <w:rFonts w:ascii="Times New Roman" w:hAnsi="Times New Roman" w:cs="Times New Roman"/>
          <w:sz w:val="24"/>
          <w:szCs w:val="24"/>
          <w:lang w:val="en-US"/>
        </w:rPr>
        <w:t>Undang-undang ini mengatur tentang:</w:t>
      </w:r>
    </w:p>
    <w:p w:rsidR="00C005B7" w:rsidRDefault="00C005B7" w:rsidP="00C005B7">
      <w:pPr>
        <w:pStyle w:val="ListParagraph"/>
        <w:tabs>
          <w:tab w:val="left" w:pos="7655"/>
        </w:tabs>
        <w:spacing w:after="0" w:line="240" w:lineRule="auto"/>
        <w:ind w:left="993" w:right="567"/>
        <w:jc w:val="both"/>
        <w:rPr>
          <w:rFonts w:ascii="Times New Roman" w:hAnsi="Times New Roman" w:cs="Times New Roman"/>
          <w:sz w:val="24"/>
          <w:szCs w:val="24"/>
          <w:lang w:val="en-US"/>
        </w:rPr>
      </w:pPr>
    </w:p>
    <w:p w:rsidR="00C005B7" w:rsidRPr="000B34C4" w:rsidRDefault="00C005B7" w:rsidP="006F4D96">
      <w:pPr>
        <w:pStyle w:val="ListParagraph"/>
        <w:numPr>
          <w:ilvl w:val="0"/>
          <w:numId w:val="22"/>
        </w:numPr>
        <w:tabs>
          <w:tab w:val="left" w:pos="7655"/>
        </w:tabs>
        <w:spacing w:after="0" w:line="480" w:lineRule="auto"/>
        <w:ind w:left="709" w:right="567" w:hanging="425"/>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I Ketentuan Umum</w:t>
      </w:r>
    </w:p>
    <w:p w:rsidR="006F4D96" w:rsidRDefault="006F4D96" w:rsidP="004D57D9">
      <w:pPr>
        <w:tabs>
          <w:tab w:val="left" w:pos="8222"/>
        </w:tabs>
        <w:spacing w:after="0" w:line="480" w:lineRule="auto"/>
        <w:ind w:left="284"/>
        <w:jc w:val="both"/>
        <w:rPr>
          <w:rFonts w:ascii="Times New Roman" w:hAnsi="Times New Roman" w:cs="Times New Roman"/>
          <w:sz w:val="24"/>
          <w:szCs w:val="24"/>
          <w:lang w:val="en-US"/>
        </w:rPr>
      </w:pPr>
      <w:r w:rsidRPr="006F4D96">
        <w:rPr>
          <w:rFonts w:ascii="Times New Roman" w:hAnsi="Times New Roman" w:cs="Times New Roman"/>
          <w:sz w:val="24"/>
          <w:szCs w:val="24"/>
          <w:lang w:val="en-US"/>
        </w:rPr>
        <w:t>Pasal 1 yakni:</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Kemerdekaan menyampaikan pendapat</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Unjuk rasa atau demonstrasi</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Pawai</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Rapat</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Mimbar Bebas</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Warga Negara Indonesia</w:t>
      </w:r>
    </w:p>
    <w:p w:rsidR="006F4D96" w:rsidRDefault="006F4D96" w:rsidP="004D57D9">
      <w:pPr>
        <w:pStyle w:val="ListParagraph"/>
        <w:numPr>
          <w:ilvl w:val="0"/>
          <w:numId w:val="25"/>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Polri</w:t>
      </w:r>
    </w:p>
    <w:p w:rsidR="006F4D96" w:rsidRDefault="006F4D96" w:rsidP="004D57D9">
      <w:pPr>
        <w:tabs>
          <w:tab w:val="left" w:pos="8222"/>
        </w:tabs>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Pasal 2 yakni:</w:t>
      </w:r>
    </w:p>
    <w:p w:rsidR="006F4D96" w:rsidRDefault="006F4D96" w:rsidP="004D57D9">
      <w:pPr>
        <w:pStyle w:val="ListParagraph"/>
        <w:numPr>
          <w:ilvl w:val="0"/>
          <w:numId w:val="26"/>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Setiap warga negara, secara perorangan atau kelompok bebas menyampaikan pendapat sebagai perwujudan hak dan tanggung jawab berdemokrasi dalam kehidupan bermasyarakat, berbangsa dan bernegara.</w:t>
      </w:r>
    </w:p>
    <w:p w:rsidR="006F4D96" w:rsidRDefault="006F4D96" w:rsidP="004D57D9">
      <w:pPr>
        <w:pStyle w:val="ListParagraph"/>
        <w:numPr>
          <w:ilvl w:val="0"/>
          <w:numId w:val="26"/>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Penyampaian pendapat di muka umum dilaksanakan sesuai dengan ketentuan Undang-ndang ini.</w:t>
      </w:r>
    </w:p>
    <w:p w:rsidR="006F4D96" w:rsidRPr="000B34C4" w:rsidRDefault="0003731D" w:rsidP="004D57D9">
      <w:pPr>
        <w:pStyle w:val="ListParagraph"/>
        <w:numPr>
          <w:ilvl w:val="0"/>
          <w:numId w:val="22"/>
        </w:numPr>
        <w:tabs>
          <w:tab w:val="left" w:pos="8222"/>
        </w:tabs>
        <w:spacing w:after="0" w:line="480" w:lineRule="auto"/>
        <w:ind w:left="567" w:hanging="283"/>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II Asan dan Tujuan</w:t>
      </w:r>
    </w:p>
    <w:p w:rsidR="0003731D" w:rsidRDefault="0003731D" w:rsidP="004D57D9">
      <w:pPr>
        <w:tabs>
          <w:tab w:val="left" w:pos="8222"/>
        </w:tabs>
        <w:spacing w:after="0" w:line="480" w:lineRule="auto"/>
        <w:ind w:firstLine="709"/>
        <w:jc w:val="both"/>
        <w:rPr>
          <w:rFonts w:ascii="Times New Roman" w:hAnsi="Times New Roman" w:cs="Times New Roman"/>
          <w:sz w:val="24"/>
          <w:szCs w:val="24"/>
          <w:lang w:val="en-US"/>
        </w:rPr>
      </w:pPr>
      <w:r w:rsidRPr="0003731D">
        <w:rPr>
          <w:rFonts w:ascii="Times New Roman" w:hAnsi="Times New Roman" w:cs="Times New Roman"/>
          <w:sz w:val="24"/>
          <w:szCs w:val="24"/>
          <w:lang w:val="en-US"/>
        </w:rPr>
        <w:t xml:space="preserve">Pasal </w:t>
      </w:r>
      <w:r>
        <w:rPr>
          <w:rFonts w:ascii="Times New Roman" w:hAnsi="Times New Roman" w:cs="Times New Roman"/>
          <w:sz w:val="24"/>
          <w:szCs w:val="24"/>
          <w:lang w:val="en-US"/>
        </w:rPr>
        <w:t>3 yakni kemerdekaan menyampaikan pendapat di muka umum dilaksanakan berlandaskan pada:</w:t>
      </w:r>
    </w:p>
    <w:p w:rsidR="0003731D" w:rsidRDefault="0003731D" w:rsidP="004D57D9">
      <w:pPr>
        <w:pStyle w:val="ListParagraph"/>
        <w:numPr>
          <w:ilvl w:val="0"/>
          <w:numId w:val="27"/>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Asas Keseimbangan antara hak dan kewajiban</w:t>
      </w:r>
    </w:p>
    <w:p w:rsidR="0003731D" w:rsidRDefault="0003731D" w:rsidP="004D57D9">
      <w:pPr>
        <w:pStyle w:val="ListParagraph"/>
        <w:numPr>
          <w:ilvl w:val="0"/>
          <w:numId w:val="27"/>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Asas Msyawarah dan Mufakat</w:t>
      </w:r>
    </w:p>
    <w:p w:rsidR="0003731D" w:rsidRDefault="0003731D" w:rsidP="004D57D9">
      <w:pPr>
        <w:pStyle w:val="ListParagraph"/>
        <w:numPr>
          <w:ilvl w:val="0"/>
          <w:numId w:val="27"/>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Asas Kepastian Hukum dan Keadilan</w:t>
      </w:r>
    </w:p>
    <w:p w:rsidR="0003731D" w:rsidRDefault="0003731D" w:rsidP="004D57D9">
      <w:pPr>
        <w:pStyle w:val="ListParagraph"/>
        <w:numPr>
          <w:ilvl w:val="0"/>
          <w:numId w:val="27"/>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Asas Proporsionalitas, dan</w:t>
      </w:r>
    </w:p>
    <w:p w:rsidR="0003731D" w:rsidRDefault="0003731D" w:rsidP="004D57D9">
      <w:pPr>
        <w:pStyle w:val="ListParagraph"/>
        <w:numPr>
          <w:ilvl w:val="0"/>
          <w:numId w:val="27"/>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Asas Manfaat</w:t>
      </w:r>
    </w:p>
    <w:p w:rsidR="0003731D" w:rsidRDefault="0003731D" w:rsidP="004D57D9">
      <w:pPr>
        <w:tabs>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4 yakni tujuan pengaturan tentang kemerdekaan menyampaikan pendapat di muka umum adalah:</w:t>
      </w:r>
    </w:p>
    <w:p w:rsidR="0003731D" w:rsidRDefault="00246ED8" w:rsidP="004D57D9">
      <w:pPr>
        <w:pStyle w:val="ListParagraph"/>
        <w:numPr>
          <w:ilvl w:val="0"/>
          <w:numId w:val="28"/>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Mewujudkan kebebasan yang bertanggung jawab sebagai salah satu HAM sesuai dengan Pancasila dan Undang Undang Dasar 1945.</w:t>
      </w:r>
    </w:p>
    <w:p w:rsidR="00246ED8" w:rsidRDefault="00246ED8" w:rsidP="004D57D9">
      <w:pPr>
        <w:pStyle w:val="ListParagraph"/>
        <w:numPr>
          <w:ilvl w:val="0"/>
          <w:numId w:val="28"/>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Mewujudkan perlindungan hokum yang konsisten dan berkesinambngan dalam menjamin kemerdekaan menyampaikan pendapat.</w:t>
      </w:r>
    </w:p>
    <w:p w:rsidR="00246ED8" w:rsidRPr="004D57D9" w:rsidRDefault="00246ED8" w:rsidP="004D57D9">
      <w:pPr>
        <w:pStyle w:val="ListParagraph"/>
        <w:numPr>
          <w:ilvl w:val="0"/>
          <w:numId w:val="28"/>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Mewujudkan iklim yang kondusif bagi perkembangannya partisipasi dan kretivitas setiap warga negara sebagai perwujudan hak dan tanggung jawab </w:t>
      </w:r>
      <w:r w:rsidRPr="004D57D9">
        <w:rPr>
          <w:rFonts w:ascii="Times New Roman" w:hAnsi="Times New Roman" w:cs="Times New Roman"/>
          <w:sz w:val="24"/>
          <w:szCs w:val="24"/>
          <w:lang w:val="en-US"/>
        </w:rPr>
        <w:t>dalam kehidupan berdemokrasi</w:t>
      </w:r>
    </w:p>
    <w:p w:rsidR="00246ED8" w:rsidRPr="00246ED8" w:rsidRDefault="00246ED8" w:rsidP="004D57D9">
      <w:pPr>
        <w:pStyle w:val="ListParagraph"/>
        <w:numPr>
          <w:ilvl w:val="0"/>
          <w:numId w:val="28"/>
        </w:numPr>
        <w:tabs>
          <w:tab w:val="left" w:pos="8222"/>
        </w:tabs>
        <w:spacing w:after="0" w:line="480" w:lineRule="auto"/>
        <w:jc w:val="both"/>
        <w:rPr>
          <w:rFonts w:ascii="Times New Roman" w:hAnsi="Times New Roman" w:cs="Times New Roman"/>
          <w:b/>
          <w:sz w:val="24"/>
          <w:szCs w:val="24"/>
          <w:lang w:val="en-US"/>
        </w:rPr>
      </w:pPr>
      <w:r w:rsidRPr="004D57D9">
        <w:rPr>
          <w:rFonts w:ascii="Times New Roman" w:hAnsi="Times New Roman" w:cs="Times New Roman"/>
          <w:sz w:val="24"/>
          <w:szCs w:val="24"/>
          <w:lang w:val="en-US"/>
        </w:rPr>
        <w:lastRenderedPageBreak/>
        <w:t>Menempatkan</w:t>
      </w:r>
      <w:r>
        <w:rPr>
          <w:rFonts w:ascii="Times New Roman" w:hAnsi="Times New Roman" w:cs="Times New Roman"/>
          <w:sz w:val="24"/>
          <w:szCs w:val="24"/>
          <w:lang w:val="en-US"/>
        </w:rPr>
        <w:t xml:space="preserve"> tanggung jawab sosial dalam kehidupan bermasyarakat, berbangsa dan bernegara, tanpa mengabaikan kepentingan perorangan atau kelompok.</w:t>
      </w:r>
    </w:p>
    <w:p w:rsidR="00246ED8" w:rsidRPr="000B34C4" w:rsidRDefault="00246ED8" w:rsidP="004D57D9">
      <w:pPr>
        <w:pStyle w:val="ListParagraph"/>
        <w:numPr>
          <w:ilvl w:val="0"/>
          <w:numId w:val="22"/>
        </w:numPr>
        <w:tabs>
          <w:tab w:val="left" w:pos="8222"/>
        </w:tabs>
        <w:spacing w:after="0" w:line="480" w:lineRule="auto"/>
        <w:ind w:left="709" w:hanging="425"/>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Hak dan Kewajiban</w:t>
      </w:r>
    </w:p>
    <w:p w:rsidR="00246ED8" w:rsidRDefault="00246ED8" w:rsidP="004D57D9">
      <w:pPr>
        <w:tabs>
          <w:tab w:val="left" w:pos="8222"/>
        </w:tabs>
        <w:spacing w:after="0" w:line="480" w:lineRule="auto"/>
        <w:ind w:firstLine="709"/>
        <w:jc w:val="both"/>
        <w:rPr>
          <w:rFonts w:ascii="Times New Roman" w:hAnsi="Times New Roman" w:cs="Times New Roman"/>
          <w:sz w:val="24"/>
          <w:szCs w:val="24"/>
          <w:lang w:val="en-US"/>
        </w:rPr>
      </w:pPr>
      <w:r w:rsidRPr="00246ED8">
        <w:rPr>
          <w:rFonts w:ascii="Times New Roman" w:hAnsi="Times New Roman" w:cs="Times New Roman"/>
          <w:sz w:val="24"/>
          <w:szCs w:val="24"/>
          <w:lang w:val="en-US"/>
        </w:rPr>
        <w:t>Pasal 5</w:t>
      </w:r>
      <w:r>
        <w:rPr>
          <w:rFonts w:ascii="Times New Roman" w:hAnsi="Times New Roman" w:cs="Times New Roman"/>
          <w:sz w:val="24"/>
          <w:szCs w:val="24"/>
          <w:lang w:val="en-US"/>
        </w:rPr>
        <w:t xml:space="preserve"> yakni Warga Negara yang menyampaikan pendapat di muka umum berhak untuk:</w:t>
      </w:r>
    </w:p>
    <w:p w:rsidR="00246ED8" w:rsidRDefault="00246ED8" w:rsidP="004D57D9">
      <w:pPr>
        <w:pStyle w:val="ListParagraph"/>
        <w:numPr>
          <w:ilvl w:val="0"/>
          <w:numId w:val="30"/>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Mengeluarkan pikiran secara bebas</w:t>
      </w:r>
    </w:p>
    <w:p w:rsidR="00246ED8" w:rsidRPr="00246ED8" w:rsidRDefault="00246ED8" w:rsidP="004D57D9">
      <w:pPr>
        <w:pStyle w:val="ListParagraph"/>
        <w:numPr>
          <w:ilvl w:val="0"/>
          <w:numId w:val="30"/>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Memperoleh perlindungan hukum</w:t>
      </w:r>
    </w:p>
    <w:p w:rsidR="006F4D96" w:rsidRDefault="00246ED8" w:rsidP="004D57D9">
      <w:pPr>
        <w:tabs>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Pasal 6 yakni Warga negara yang menyampaikan pendapat di muka </w:t>
      </w:r>
      <w:proofErr w:type="gramStart"/>
      <w:r>
        <w:rPr>
          <w:rFonts w:ascii="Times New Roman" w:hAnsi="Times New Roman" w:cs="Times New Roman"/>
          <w:sz w:val="24"/>
          <w:szCs w:val="24"/>
          <w:lang w:val="en-US"/>
        </w:rPr>
        <w:t>umum  berkewajiban</w:t>
      </w:r>
      <w:proofErr w:type="gramEnd"/>
      <w:r>
        <w:rPr>
          <w:rFonts w:ascii="Times New Roman" w:hAnsi="Times New Roman" w:cs="Times New Roman"/>
          <w:sz w:val="24"/>
          <w:szCs w:val="24"/>
          <w:lang w:val="en-US"/>
        </w:rPr>
        <w:t xml:space="preserve"> dan bertanggung jawab untuk:</w:t>
      </w:r>
    </w:p>
    <w:p w:rsidR="00246ED8" w:rsidRDefault="00246ED8" w:rsidP="004D57D9">
      <w:pPr>
        <w:pStyle w:val="ListParagraph"/>
        <w:numPr>
          <w:ilvl w:val="0"/>
          <w:numId w:val="31"/>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Menghormati hak-hak dan kebebasan orang lain</w:t>
      </w:r>
    </w:p>
    <w:p w:rsidR="00246ED8" w:rsidRDefault="00246ED8" w:rsidP="004D57D9">
      <w:pPr>
        <w:pStyle w:val="ListParagraph"/>
        <w:numPr>
          <w:ilvl w:val="0"/>
          <w:numId w:val="31"/>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Menghormati aturan-aturan moral yang diakui umm</w:t>
      </w:r>
    </w:p>
    <w:p w:rsidR="00246ED8" w:rsidRDefault="00246ED8" w:rsidP="004D57D9">
      <w:pPr>
        <w:pStyle w:val="ListParagraph"/>
        <w:numPr>
          <w:ilvl w:val="0"/>
          <w:numId w:val="31"/>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Menaati hokum dan ketentuan peraturan perundang-undangan yang berlaku</w:t>
      </w:r>
    </w:p>
    <w:p w:rsidR="00246ED8" w:rsidRDefault="00246ED8" w:rsidP="004D57D9">
      <w:pPr>
        <w:pStyle w:val="ListParagraph"/>
        <w:numPr>
          <w:ilvl w:val="0"/>
          <w:numId w:val="31"/>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Menjaga dan menghormati keamanan dan ketertiban umum, dan</w:t>
      </w:r>
    </w:p>
    <w:p w:rsidR="00246ED8" w:rsidRDefault="00246ED8" w:rsidP="004D57D9">
      <w:pPr>
        <w:pStyle w:val="ListParagraph"/>
        <w:numPr>
          <w:ilvl w:val="0"/>
          <w:numId w:val="31"/>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Menjaga keutuhan persatuan dan kesatuan bangsa.</w:t>
      </w:r>
    </w:p>
    <w:p w:rsidR="00246ED8" w:rsidRDefault="00246ED8" w:rsidP="004D57D9">
      <w:pPr>
        <w:tabs>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7 yakni dalam pelaksanaan penyampaian pendapat di muka umum oleh warga negara, aparatur pemerintah berkewajiban dan bertanggung jawa untuk:</w:t>
      </w:r>
    </w:p>
    <w:p w:rsidR="00246ED8" w:rsidRDefault="00246ED8" w:rsidP="004D57D9">
      <w:pPr>
        <w:pStyle w:val="ListParagraph"/>
        <w:numPr>
          <w:ilvl w:val="0"/>
          <w:numId w:val="32"/>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Melindungi hak asasi manusia</w:t>
      </w:r>
    </w:p>
    <w:p w:rsidR="00246ED8" w:rsidRDefault="00246ED8" w:rsidP="004D57D9">
      <w:pPr>
        <w:pStyle w:val="ListParagraph"/>
        <w:numPr>
          <w:ilvl w:val="0"/>
          <w:numId w:val="32"/>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Menghargai asas legalitas</w:t>
      </w:r>
    </w:p>
    <w:p w:rsidR="00246ED8" w:rsidRDefault="00246ED8" w:rsidP="004D57D9">
      <w:pPr>
        <w:pStyle w:val="ListParagraph"/>
        <w:numPr>
          <w:ilvl w:val="0"/>
          <w:numId w:val="32"/>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Menghargai prinsip praduga tidak bersalah, dan</w:t>
      </w:r>
    </w:p>
    <w:p w:rsidR="00246ED8" w:rsidRDefault="00246ED8" w:rsidP="004D57D9">
      <w:pPr>
        <w:pStyle w:val="ListParagraph"/>
        <w:numPr>
          <w:ilvl w:val="0"/>
          <w:numId w:val="32"/>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Menyelenggarakan pengamanan.</w:t>
      </w:r>
    </w:p>
    <w:p w:rsidR="00246ED8" w:rsidRPr="000B34C4" w:rsidRDefault="00246ED8" w:rsidP="004D57D9">
      <w:pPr>
        <w:tabs>
          <w:tab w:val="left" w:pos="8222"/>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Pasal 8 yakni masyarakat berhak berperan serta secara bertanggung jawab untuk berupaya agar penyampaian pendapat di muka umum dapat berlangsung secara aman, </w:t>
      </w:r>
      <w:r w:rsidRPr="000B34C4">
        <w:rPr>
          <w:rFonts w:ascii="Times New Roman" w:hAnsi="Times New Roman" w:cs="Times New Roman"/>
          <w:sz w:val="24"/>
          <w:szCs w:val="24"/>
          <w:lang w:val="en-US"/>
        </w:rPr>
        <w:t>tertib, dan damai.</w:t>
      </w:r>
      <w:proofErr w:type="gramEnd"/>
    </w:p>
    <w:p w:rsidR="000D7248" w:rsidRPr="000B34C4" w:rsidRDefault="000D7248" w:rsidP="004D57D9">
      <w:pPr>
        <w:pStyle w:val="ListParagraph"/>
        <w:numPr>
          <w:ilvl w:val="0"/>
          <w:numId w:val="22"/>
        </w:numPr>
        <w:tabs>
          <w:tab w:val="left" w:pos="8222"/>
        </w:tabs>
        <w:spacing w:after="0" w:line="240" w:lineRule="auto"/>
        <w:ind w:left="709" w:hanging="283"/>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IV Bentuk-bentuk dan Tata Cara Penyampaian Pendapat di Muka Umum</w:t>
      </w:r>
    </w:p>
    <w:p w:rsidR="004D57D9" w:rsidRDefault="004D57D9" w:rsidP="004D57D9">
      <w:pPr>
        <w:pStyle w:val="ListParagraph"/>
        <w:tabs>
          <w:tab w:val="left" w:pos="8222"/>
        </w:tabs>
        <w:spacing w:after="0" w:line="240" w:lineRule="auto"/>
        <w:ind w:left="709"/>
        <w:jc w:val="both"/>
        <w:rPr>
          <w:rFonts w:ascii="Times New Roman" w:hAnsi="Times New Roman" w:cs="Times New Roman"/>
          <w:b/>
          <w:sz w:val="24"/>
          <w:szCs w:val="24"/>
          <w:lang w:val="en-US"/>
        </w:rPr>
      </w:pPr>
    </w:p>
    <w:p w:rsidR="000B2573" w:rsidRDefault="000B2573" w:rsidP="004D57D9">
      <w:pPr>
        <w:tabs>
          <w:tab w:val="left" w:pos="8222"/>
        </w:tabs>
        <w:spacing w:after="0" w:line="480" w:lineRule="auto"/>
        <w:ind w:left="426"/>
        <w:jc w:val="both"/>
        <w:rPr>
          <w:rFonts w:ascii="Times New Roman" w:hAnsi="Times New Roman" w:cs="Times New Roman"/>
          <w:sz w:val="24"/>
          <w:szCs w:val="24"/>
          <w:lang w:val="en-US"/>
        </w:rPr>
      </w:pPr>
      <w:r w:rsidRPr="000B2573">
        <w:rPr>
          <w:rFonts w:ascii="Times New Roman" w:hAnsi="Times New Roman" w:cs="Times New Roman"/>
          <w:sz w:val="24"/>
          <w:szCs w:val="24"/>
          <w:lang w:val="en-US"/>
        </w:rPr>
        <w:t>Pasal 9</w:t>
      </w:r>
      <w:r>
        <w:rPr>
          <w:rFonts w:ascii="Times New Roman" w:hAnsi="Times New Roman" w:cs="Times New Roman"/>
          <w:sz w:val="24"/>
          <w:szCs w:val="24"/>
          <w:lang w:val="en-US"/>
        </w:rPr>
        <w:t xml:space="preserve"> yakni:</w:t>
      </w:r>
    </w:p>
    <w:p w:rsidR="000B2573" w:rsidRDefault="00EA713D" w:rsidP="004D57D9">
      <w:pPr>
        <w:pStyle w:val="ListParagraph"/>
        <w:numPr>
          <w:ilvl w:val="0"/>
          <w:numId w:val="33"/>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Bentuk penyampaian di muka umum dapat dilaksanakan dengan:</w:t>
      </w:r>
    </w:p>
    <w:p w:rsidR="00EA713D" w:rsidRDefault="009E3655" w:rsidP="004D57D9">
      <w:pPr>
        <w:pStyle w:val="ListParagraph"/>
        <w:numPr>
          <w:ilvl w:val="0"/>
          <w:numId w:val="34"/>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Unjuk rasa atau demonstrasi</w:t>
      </w:r>
    </w:p>
    <w:p w:rsidR="009E3655" w:rsidRDefault="009E3655" w:rsidP="004D57D9">
      <w:pPr>
        <w:pStyle w:val="ListParagraph"/>
        <w:numPr>
          <w:ilvl w:val="0"/>
          <w:numId w:val="34"/>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Pawai</w:t>
      </w:r>
    </w:p>
    <w:p w:rsidR="009E3655" w:rsidRDefault="009E3655" w:rsidP="004D57D9">
      <w:pPr>
        <w:pStyle w:val="ListParagraph"/>
        <w:numPr>
          <w:ilvl w:val="0"/>
          <w:numId w:val="34"/>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Rapat umum, dan</w:t>
      </w:r>
    </w:p>
    <w:p w:rsidR="009E3655" w:rsidRDefault="009E3655" w:rsidP="004D57D9">
      <w:pPr>
        <w:pStyle w:val="ListParagraph"/>
        <w:numPr>
          <w:ilvl w:val="0"/>
          <w:numId w:val="34"/>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Mimbar bebas</w:t>
      </w:r>
    </w:p>
    <w:p w:rsidR="004D57D9" w:rsidRDefault="009E3655" w:rsidP="004D57D9">
      <w:pPr>
        <w:pStyle w:val="ListParagraph"/>
        <w:numPr>
          <w:ilvl w:val="0"/>
          <w:numId w:val="33"/>
        </w:numPr>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Penyampaian pendapat di muka umum sebagaimana dalam ayat 1, dilakasanakan di tempat-tempat terbuka untuk mm, kecuali:</w:t>
      </w:r>
    </w:p>
    <w:p w:rsidR="009E3655" w:rsidRPr="004D57D9" w:rsidRDefault="004D57D9" w:rsidP="004D57D9">
      <w:pPr>
        <w:pStyle w:val="ListParagraph"/>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F83A8F" w:rsidRPr="004D57D9">
        <w:rPr>
          <w:rFonts w:ascii="Times New Roman" w:hAnsi="Times New Roman" w:cs="Times New Roman"/>
          <w:sz w:val="24"/>
          <w:szCs w:val="24"/>
          <w:lang w:val="en-US"/>
        </w:rPr>
        <w:t>di</w:t>
      </w:r>
      <w:proofErr w:type="gramEnd"/>
      <w:r w:rsidR="00F83A8F" w:rsidRPr="004D57D9">
        <w:rPr>
          <w:rFonts w:ascii="Times New Roman" w:hAnsi="Times New Roman" w:cs="Times New Roman"/>
          <w:sz w:val="24"/>
          <w:szCs w:val="24"/>
          <w:lang w:val="en-US"/>
        </w:rPr>
        <w:t xml:space="preserve"> lingkungan istana kepresidenan, tempat ibadah, instalasi militer, rumah sakit, pelabuhan udara atau laut, dll</w:t>
      </w:r>
    </w:p>
    <w:p w:rsidR="00F83A8F" w:rsidRDefault="00F83A8F" w:rsidP="004D57D9">
      <w:pPr>
        <w:pStyle w:val="ListParagraph"/>
        <w:tabs>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Pada hari besar nasional.</w:t>
      </w:r>
    </w:p>
    <w:p w:rsidR="004D57D9" w:rsidRPr="001D4172" w:rsidRDefault="00F83A8F" w:rsidP="001D4172">
      <w:pPr>
        <w:pStyle w:val="ListParagraph"/>
        <w:tabs>
          <w:tab w:val="left" w:pos="709"/>
          <w:tab w:val="left" w:pos="8222"/>
        </w:tabs>
        <w:spacing w:after="0" w:line="480" w:lineRule="auto"/>
        <w:ind w:left="426" w:hanging="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4D57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Pelaku atau peserta penyampaian pendapat di muka umum sebagaimana dimaksud dalam </w:t>
      </w:r>
      <w:r w:rsidR="00B65814">
        <w:rPr>
          <w:rFonts w:ascii="Times New Roman" w:hAnsi="Times New Roman" w:cs="Times New Roman"/>
          <w:sz w:val="24"/>
          <w:szCs w:val="24"/>
          <w:lang w:val="en-US"/>
        </w:rPr>
        <w:t>ayat 1 di larang membawa benda-benda yang dapat membahayakan keselamatan umum.</w:t>
      </w:r>
    </w:p>
    <w:p w:rsidR="00B65814" w:rsidRDefault="00B65814" w:rsidP="004D57D9">
      <w:pPr>
        <w:tabs>
          <w:tab w:val="left" w:pos="709"/>
          <w:tab w:val="left" w:pos="8222"/>
        </w:tabs>
        <w:spacing w:after="0" w:line="480" w:lineRule="auto"/>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pasal</w:t>
      </w:r>
      <w:proofErr w:type="gramEnd"/>
      <w:r>
        <w:rPr>
          <w:rFonts w:ascii="Times New Roman" w:hAnsi="Times New Roman" w:cs="Times New Roman"/>
          <w:sz w:val="24"/>
          <w:szCs w:val="24"/>
          <w:lang w:val="en-US"/>
        </w:rPr>
        <w:t xml:space="preserve"> 10 yakni:</w:t>
      </w:r>
    </w:p>
    <w:p w:rsidR="00B65814" w:rsidRDefault="00B65814" w:rsidP="004D57D9">
      <w:pPr>
        <w:pStyle w:val="ListParagraph"/>
        <w:numPr>
          <w:ilvl w:val="0"/>
          <w:numId w:val="35"/>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Penyampaian pendapat di muka umm sebagaimana dimaksud dalam pasal 9 wajib diberitahkan secara tertulis kepada Polri.</w:t>
      </w:r>
    </w:p>
    <w:p w:rsidR="00B65814" w:rsidRDefault="00B65814" w:rsidP="004D57D9">
      <w:pPr>
        <w:pStyle w:val="ListParagraph"/>
        <w:numPr>
          <w:ilvl w:val="0"/>
          <w:numId w:val="35"/>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Pemberitahuan seacar tertulis sebagaimana dimaksud dalam ayat 1 disampaikan oleh yang bersangkutan, pemimpin, atau penanggung jawab kelompok.</w:t>
      </w:r>
    </w:p>
    <w:p w:rsidR="00B65814" w:rsidRDefault="00B65814" w:rsidP="004D57D9">
      <w:pPr>
        <w:pStyle w:val="ListParagraph"/>
        <w:numPr>
          <w:ilvl w:val="0"/>
          <w:numId w:val="35"/>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Pemberitahuan sebagaimana dimaksud dalam ayat 1 selambat-lambatnya 3x24 (tiga kali dua puluh empat) jam sebelum kegiatan dimulai telah diterima oleh Polri setempat.</w:t>
      </w:r>
    </w:p>
    <w:p w:rsidR="00B65814" w:rsidRDefault="00B65814"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Pasal 11 yakni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pemberitahuan sebagaimana dimaksud dalam pasal 10 ayat 1 memuat:</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Maksud dan Tujuan</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Tempat, lokasi dan rute</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Waktu dan lama</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Bentuk</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Penanggung jawab</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dan alamat organisasi, kelompok atau perorangan</w:t>
      </w:r>
    </w:p>
    <w:p w:rsidR="00B6581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Alat peraga yang dipergunakan, dan</w:t>
      </w:r>
    </w:p>
    <w:p w:rsidR="004D57D9" w:rsidRPr="00E34274" w:rsidRDefault="00B65814" w:rsidP="004D57D9">
      <w:pPr>
        <w:pStyle w:val="ListParagraph"/>
        <w:numPr>
          <w:ilvl w:val="0"/>
          <w:numId w:val="36"/>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Jumlah peserta.</w:t>
      </w:r>
    </w:p>
    <w:p w:rsidR="00B65814" w:rsidRDefault="00B65814" w:rsidP="004D57D9">
      <w:pPr>
        <w:tabs>
          <w:tab w:val="left" w:pos="709"/>
          <w:tab w:val="left" w:pos="8222"/>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Pasal 12 yakni:</w:t>
      </w:r>
    </w:p>
    <w:p w:rsidR="00B65814" w:rsidRDefault="00B65814" w:rsidP="004D57D9">
      <w:pPr>
        <w:pStyle w:val="ListParagraph"/>
        <w:numPr>
          <w:ilvl w:val="0"/>
          <w:numId w:val="37"/>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Penanggung jawab kegiatan sebagaimana dimaksud dalam pasal 6, pasal 9, dan pasal 11 wajib bertanggung jawab agar kegiatan tersebut terlaksana secara aman, tertib, dan damai.</w:t>
      </w:r>
    </w:p>
    <w:p w:rsidR="00B65814" w:rsidRDefault="00B65814" w:rsidP="004D57D9">
      <w:pPr>
        <w:pStyle w:val="ListParagraph"/>
        <w:numPr>
          <w:ilvl w:val="0"/>
          <w:numId w:val="37"/>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Satiap sampai 100 orang pelaku atau peserta unjuk rasa atau demonstrasi dan pawai harus ada seorang sampai 5 orang penanggung jawab.</w:t>
      </w:r>
    </w:p>
    <w:p w:rsidR="00B65814" w:rsidRDefault="00B65814" w:rsidP="004D57D9">
      <w:pPr>
        <w:tabs>
          <w:tab w:val="left" w:pos="709"/>
          <w:tab w:val="left" w:pos="8222"/>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Pasal 13 yakni:</w:t>
      </w:r>
    </w:p>
    <w:p w:rsidR="00B65814" w:rsidRDefault="00B65814" w:rsidP="004D57D9">
      <w:pPr>
        <w:pStyle w:val="ListParagraph"/>
        <w:numPr>
          <w:ilvl w:val="0"/>
          <w:numId w:val="38"/>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menerima surat pemberitahuan </w:t>
      </w:r>
      <w:r w:rsidR="00FA5A83">
        <w:rPr>
          <w:rFonts w:ascii="Times New Roman" w:hAnsi="Times New Roman" w:cs="Times New Roman"/>
          <w:sz w:val="24"/>
          <w:szCs w:val="24"/>
          <w:lang w:val="en-US"/>
        </w:rPr>
        <w:t>sebagaimana dimaksud dalam pasal 11 Polri wajib:</w:t>
      </w:r>
    </w:p>
    <w:p w:rsidR="00FA5A83" w:rsidRDefault="00FA5A83" w:rsidP="004D57D9">
      <w:pPr>
        <w:pStyle w:val="ListParagraph"/>
        <w:numPr>
          <w:ilvl w:val="0"/>
          <w:numId w:val="34"/>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Segera memberikan surat tanda terima pemberitahuan</w:t>
      </w:r>
    </w:p>
    <w:p w:rsidR="00FA5A83" w:rsidRDefault="00FA5A83" w:rsidP="004D57D9">
      <w:pPr>
        <w:pStyle w:val="ListParagraph"/>
        <w:numPr>
          <w:ilvl w:val="0"/>
          <w:numId w:val="34"/>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Berkoordinasi dengan penanggung jawab penyampaian pendapat di muka umum</w:t>
      </w:r>
    </w:p>
    <w:p w:rsidR="00FA5A83" w:rsidRDefault="00FA5A83" w:rsidP="004D57D9">
      <w:pPr>
        <w:pStyle w:val="ListParagraph"/>
        <w:numPr>
          <w:ilvl w:val="0"/>
          <w:numId w:val="34"/>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Berkoordinasi dengan pimpinan instansi/lembaga yang akan menjadi tujuan penyampaian pendapat</w:t>
      </w:r>
    </w:p>
    <w:p w:rsidR="00FA5A83" w:rsidRDefault="00FA5A83" w:rsidP="004D57D9">
      <w:pPr>
        <w:pStyle w:val="ListParagraph"/>
        <w:numPr>
          <w:ilvl w:val="0"/>
          <w:numId w:val="34"/>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Mempersiapkan pengamanan tempat, lokasi dan rute.</w:t>
      </w:r>
    </w:p>
    <w:p w:rsidR="00FA5A83" w:rsidRDefault="00FA5A83" w:rsidP="004D57D9">
      <w:pPr>
        <w:pStyle w:val="ListParagraph"/>
        <w:numPr>
          <w:ilvl w:val="0"/>
          <w:numId w:val="38"/>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 penyapaian pendapat di muka umum, polri bertanggung jawab memberikan perlindungan keamanan terhadap pelaku atau peserta penyampaian pendapat di muka umum.</w:t>
      </w:r>
    </w:p>
    <w:p w:rsidR="004D57D9" w:rsidRPr="00E34274" w:rsidRDefault="00FA5A83" w:rsidP="004D57D9">
      <w:pPr>
        <w:pStyle w:val="ListParagraph"/>
        <w:numPr>
          <w:ilvl w:val="0"/>
          <w:numId w:val="38"/>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 penyampaian pendapat di muka umum, Polri bertanggung jawab menyelenggarakan pengamanan untuk menjamin keamanan dan ketertiban umum sesuai dengan prosedur yang berlaku.</w:t>
      </w:r>
    </w:p>
    <w:p w:rsidR="00FA5A83" w:rsidRDefault="00FA5A83"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Pasal 14 </w:t>
      </w:r>
      <w:proofErr w:type="gramStart"/>
      <w:r>
        <w:rPr>
          <w:rFonts w:ascii="Times New Roman" w:hAnsi="Times New Roman" w:cs="Times New Roman"/>
          <w:sz w:val="24"/>
          <w:szCs w:val="24"/>
          <w:lang w:val="en-US"/>
        </w:rPr>
        <w:t>yakni :</w:t>
      </w:r>
      <w:proofErr w:type="gramEnd"/>
    </w:p>
    <w:p w:rsidR="00FA5A83" w:rsidRDefault="00FA5A83"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Pembatalan pelaksanaan penyampaian pendapat di muka umum disampaikan secara tertlis dan langsung oleh penanggung jawab kepada polri</w:t>
      </w:r>
      <w:r w:rsidR="002E5718">
        <w:rPr>
          <w:rFonts w:ascii="Times New Roman" w:hAnsi="Times New Roman" w:cs="Times New Roman"/>
          <w:sz w:val="24"/>
          <w:szCs w:val="24"/>
          <w:lang w:val="en-US"/>
        </w:rPr>
        <w:t xml:space="preserve"> selambat-lambatnya 24 </w:t>
      </w:r>
      <w:proofErr w:type="gramStart"/>
      <w:r w:rsidR="002E5718">
        <w:rPr>
          <w:rFonts w:ascii="Times New Roman" w:hAnsi="Times New Roman" w:cs="Times New Roman"/>
          <w:sz w:val="24"/>
          <w:szCs w:val="24"/>
          <w:lang w:val="en-US"/>
        </w:rPr>
        <w:t>jam</w:t>
      </w:r>
      <w:proofErr w:type="gramEnd"/>
      <w:r w:rsidR="002E5718">
        <w:rPr>
          <w:rFonts w:ascii="Times New Roman" w:hAnsi="Times New Roman" w:cs="Times New Roman"/>
          <w:sz w:val="24"/>
          <w:szCs w:val="24"/>
          <w:lang w:val="en-US"/>
        </w:rPr>
        <w:t xml:space="preserve"> sebelum waktu pelaksanaan.</w:t>
      </w:r>
    </w:p>
    <w:p w:rsidR="002E5718" w:rsidRPr="000B34C4" w:rsidRDefault="002E5718" w:rsidP="004D57D9">
      <w:pPr>
        <w:pStyle w:val="ListParagraph"/>
        <w:numPr>
          <w:ilvl w:val="0"/>
          <w:numId w:val="22"/>
        </w:numPr>
        <w:tabs>
          <w:tab w:val="left" w:pos="709"/>
          <w:tab w:val="left" w:pos="8222"/>
        </w:tabs>
        <w:spacing w:after="0" w:line="480" w:lineRule="auto"/>
        <w:ind w:left="993" w:hanging="567"/>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V Sanksi</w:t>
      </w:r>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sidRPr="002E5718">
        <w:rPr>
          <w:rFonts w:ascii="Times New Roman" w:hAnsi="Times New Roman" w:cs="Times New Roman"/>
          <w:sz w:val="24"/>
          <w:szCs w:val="24"/>
          <w:lang w:val="en-US"/>
        </w:rPr>
        <w:t>Pasal 15 yakni:</w:t>
      </w:r>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Pelaksanaan penyampaian pendapat di muka umum dapat dibubarkan apabila tidak memenuhi ketetntuan sebagaimana dimaksud dalam pasal 6, pasal 9 ayat (2) dan (3), pasal 10, dan pasal 11.</w:t>
      </w:r>
      <w:proofErr w:type="gramEnd"/>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16 yakni:</w:t>
      </w:r>
    </w:p>
    <w:p w:rsidR="002E5718" w:rsidRDefault="002E5718" w:rsidP="004D57D9">
      <w:pPr>
        <w:tabs>
          <w:tab w:val="left" w:pos="709"/>
          <w:tab w:val="left" w:pos="8222"/>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Pelaku atau peserta pelaksanaan penyampaian pendapat di muka mum yang melakukan perbuatan melanggar hokum, dapat dikenakan sanksi hokum sesuai dengan ketentuan peraturan perundang-undangan yang berlaku.</w:t>
      </w:r>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17 yakni:</w:t>
      </w:r>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Penanggung jawab pelaksanaan penyampaian pedapat </w:t>
      </w:r>
      <w:proofErr w:type="gramStart"/>
      <w:r>
        <w:rPr>
          <w:rFonts w:ascii="Times New Roman" w:hAnsi="Times New Roman" w:cs="Times New Roman"/>
          <w:sz w:val="24"/>
          <w:szCs w:val="24"/>
          <w:lang w:val="en-US"/>
        </w:rPr>
        <w:t>di  muka</w:t>
      </w:r>
      <w:proofErr w:type="gramEnd"/>
      <w:r>
        <w:rPr>
          <w:rFonts w:ascii="Times New Roman" w:hAnsi="Times New Roman" w:cs="Times New Roman"/>
          <w:sz w:val="24"/>
          <w:szCs w:val="24"/>
          <w:lang w:val="en-US"/>
        </w:rPr>
        <w:t xml:space="preserve"> umum yang melakukan tindak pidana sebagaimana dalam pasal 16 Undang-undan ini dipidana sesuai dengan ketentuan peraturan perundang-undangan pidana yang berlak ditambah dengan1/3 dari pidana pokok.</w:t>
      </w:r>
    </w:p>
    <w:p w:rsidR="002E5718" w:rsidRDefault="002E5718"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18 yakni:</w:t>
      </w:r>
    </w:p>
    <w:p w:rsidR="002E5718" w:rsidRDefault="002E5718" w:rsidP="004D57D9">
      <w:pPr>
        <w:pStyle w:val="ListParagraph"/>
        <w:numPr>
          <w:ilvl w:val="0"/>
          <w:numId w:val="39"/>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Barang siapa dengan kekerasan atau ancaman kekerasan menghalang-halangi hak warga negara untuk menyampaiakan pendapat di muka umum yang telah memenuhi ketetntuan Undang-undang ini dipidana dengan pidana penjara paling lama 1 tahun.</w:t>
      </w:r>
    </w:p>
    <w:p w:rsidR="002E5718" w:rsidRDefault="002E5718" w:rsidP="004D57D9">
      <w:pPr>
        <w:pStyle w:val="ListParagraph"/>
        <w:numPr>
          <w:ilvl w:val="0"/>
          <w:numId w:val="39"/>
        </w:numPr>
        <w:tabs>
          <w:tab w:val="left" w:pos="709"/>
          <w:tab w:val="left" w:pos="822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Tindak pidana sebagaimana dimaksud dalam ayat 1 adalah kejahatan.</w:t>
      </w:r>
    </w:p>
    <w:p w:rsidR="002E5718" w:rsidRPr="000B34C4" w:rsidRDefault="002E5718" w:rsidP="004D57D9">
      <w:pPr>
        <w:pStyle w:val="ListParagraph"/>
        <w:numPr>
          <w:ilvl w:val="0"/>
          <w:numId w:val="22"/>
        </w:numPr>
        <w:tabs>
          <w:tab w:val="left" w:pos="709"/>
          <w:tab w:val="left" w:pos="8222"/>
        </w:tabs>
        <w:spacing w:after="0" w:line="480" w:lineRule="auto"/>
        <w:ind w:left="851" w:hanging="284"/>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VI Ketentuan Peralihan</w:t>
      </w:r>
    </w:p>
    <w:p w:rsidR="002E5718" w:rsidRDefault="004D57D9"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19 yakni:</w:t>
      </w:r>
    </w:p>
    <w:p w:rsidR="004D57D9" w:rsidRDefault="004D57D9"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Segala ketetntuan peraturan perundang-undangan yang telah ada dinyatakan tetap berlak sepanjang tidak diatur khusus bertentangan dengan ketentuan-ketentuan dalam Undang-undang ini</w:t>
      </w:r>
    </w:p>
    <w:p w:rsidR="004D57D9" w:rsidRPr="000B34C4" w:rsidRDefault="004D57D9" w:rsidP="004D57D9">
      <w:pPr>
        <w:pStyle w:val="ListParagraph"/>
        <w:numPr>
          <w:ilvl w:val="0"/>
          <w:numId w:val="22"/>
        </w:numPr>
        <w:tabs>
          <w:tab w:val="left" w:pos="709"/>
          <w:tab w:val="left" w:pos="8222"/>
        </w:tabs>
        <w:spacing w:after="0" w:line="480" w:lineRule="auto"/>
        <w:ind w:left="709" w:hanging="283"/>
        <w:jc w:val="both"/>
        <w:rPr>
          <w:rFonts w:ascii="Times New Roman" w:hAnsi="Times New Roman" w:cs="Times New Roman"/>
          <w:sz w:val="24"/>
          <w:szCs w:val="24"/>
          <w:lang w:val="en-US"/>
        </w:rPr>
      </w:pPr>
      <w:r w:rsidRPr="000B34C4">
        <w:rPr>
          <w:rFonts w:ascii="Times New Roman" w:hAnsi="Times New Roman" w:cs="Times New Roman"/>
          <w:sz w:val="24"/>
          <w:szCs w:val="24"/>
          <w:lang w:val="en-US"/>
        </w:rPr>
        <w:t>Bab VII Ketentuan Penutup</w:t>
      </w:r>
    </w:p>
    <w:p w:rsidR="004D57D9" w:rsidRDefault="004D57D9" w:rsidP="004D57D9">
      <w:pPr>
        <w:tabs>
          <w:tab w:val="left" w:pos="709"/>
          <w:tab w:val="left" w:pos="8222"/>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Pasal 20 yakni:</w:t>
      </w:r>
    </w:p>
    <w:p w:rsidR="004D57D9" w:rsidRDefault="004D57D9" w:rsidP="004D57D9">
      <w:pPr>
        <w:tabs>
          <w:tab w:val="left" w:pos="709"/>
          <w:tab w:val="left" w:pos="8222"/>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Undang-undang ini mulai berlaku pada tanggal diundangkan, agar setiap orang mengetahuinya, memerintahkan pengundangan Undang-undang ini dengan penempatannya dalam Lembaran Negara Republik Indonesia.</w:t>
      </w:r>
      <w:proofErr w:type="gramEnd"/>
    </w:p>
    <w:p w:rsidR="00EA1B4C" w:rsidRDefault="00EA1B4C" w:rsidP="00EA1B4C">
      <w:pPr>
        <w:tabs>
          <w:tab w:val="left" w:pos="709"/>
          <w:tab w:val="left" w:pos="8222"/>
        </w:tabs>
        <w:spacing w:after="0" w:line="480" w:lineRule="auto"/>
        <w:jc w:val="both"/>
        <w:rPr>
          <w:rFonts w:ascii="Times New Roman" w:eastAsia="Times New Roman" w:hAnsi="Times New Roman" w:cs="Times New Roman"/>
          <w:sz w:val="24"/>
          <w:szCs w:val="24"/>
          <w:lang w:val="en-US"/>
        </w:rPr>
      </w:pPr>
      <w:r w:rsidRPr="00EA1B4C">
        <w:rPr>
          <w:rFonts w:ascii="Times New Roman" w:eastAsia="Times New Roman" w:hAnsi="Times New Roman" w:cs="Times New Roman"/>
          <w:i/>
          <w:sz w:val="24"/>
          <w:szCs w:val="24"/>
        </w:rPr>
        <w:t>(</w:t>
      </w:r>
      <w:hyperlink r:id="rId9" w:history="1">
        <w:r w:rsidRPr="00EA1B4C">
          <w:rPr>
            <w:rStyle w:val="Hyperlink"/>
            <w:rFonts w:ascii="Times New Roman" w:eastAsia="Times New Roman" w:hAnsi="Times New Roman" w:cs="Times New Roman"/>
            <w:i/>
            <w:color w:val="auto"/>
            <w:sz w:val="24"/>
            <w:szCs w:val="24"/>
            <w:u w:val="none"/>
          </w:rPr>
          <w:t>http://id.wikisource.org/wiki/UndangUndang_Republik_Indonesia_Nomor9Tahun</w:t>
        </w:r>
        <w:r w:rsidRPr="00EA1B4C">
          <w:rPr>
            <w:rStyle w:val="Hyperlink"/>
            <w:rFonts w:ascii="Times New Roman" w:eastAsia="Times New Roman" w:hAnsi="Times New Roman" w:cs="Times New Roman"/>
            <w:i/>
            <w:color w:val="auto"/>
            <w:sz w:val="24"/>
            <w:szCs w:val="24"/>
            <w:u w:val="none"/>
            <w:lang w:val="en-US"/>
          </w:rPr>
          <w:t xml:space="preserve"> </w:t>
        </w:r>
        <w:r w:rsidRPr="00EA1B4C">
          <w:rPr>
            <w:rStyle w:val="Hyperlink"/>
            <w:rFonts w:ascii="Times New Roman" w:eastAsia="Times New Roman" w:hAnsi="Times New Roman" w:cs="Times New Roman"/>
            <w:i/>
            <w:color w:val="auto"/>
            <w:sz w:val="24"/>
            <w:szCs w:val="24"/>
            <w:u w:val="none"/>
          </w:rPr>
          <w:t>1998</w:t>
        </w:r>
      </w:hyperlink>
      <w:r w:rsidRPr="00EA1B4C">
        <w:rPr>
          <w:rFonts w:ascii="Times New Roman" w:eastAsia="Times New Roman" w:hAnsi="Times New Roman" w:cs="Times New Roman"/>
          <w:sz w:val="24"/>
          <w:szCs w:val="24"/>
        </w:rPr>
        <w:t>) di akses 10 juli 2014</w:t>
      </w:r>
      <w:r w:rsidR="00E34274">
        <w:rPr>
          <w:rFonts w:ascii="Times New Roman" w:eastAsia="Times New Roman" w:hAnsi="Times New Roman" w:cs="Times New Roman"/>
          <w:sz w:val="24"/>
          <w:szCs w:val="24"/>
          <w:lang w:val="en-US"/>
        </w:rPr>
        <w:t>.</w:t>
      </w:r>
    </w:p>
    <w:p w:rsidR="00E34274" w:rsidRPr="004503F4" w:rsidRDefault="00E34274" w:rsidP="00E34274">
      <w:pPr>
        <w:pStyle w:val="ListParagraph"/>
        <w:numPr>
          <w:ilvl w:val="0"/>
          <w:numId w:val="11"/>
        </w:numPr>
        <w:tabs>
          <w:tab w:val="left" w:pos="8364"/>
        </w:tabs>
        <w:spacing w:after="0" w:line="480" w:lineRule="auto"/>
        <w:ind w:left="993" w:hanging="284"/>
        <w:jc w:val="both"/>
        <w:rPr>
          <w:rStyle w:val="Emphasis"/>
          <w:rFonts w:ascii="Times New Roman" w:eastAsia="Times New Roman" w:hAnsi="Times New Roman" w:cs="Times New Roman"/>
          <w:b/>
          <w:i w:val="0"/>
          <w:iCs w:val="0"/>
          <w:sz w:val="24"/>
          <w:szCs w:val="24"/>
          <w:lang w:val="en-US" w:eastAsia="id-ID"/>
        </w:rPr>
      </w:pPr>
      <w:r w:rsidRPr="004503F4">
        <w:rPr>
          <w:rStyle w:val="Emphasis"/>
          <w:rFonts w:ascii="Times New Roman" w:hAnsi="Times New Roman" w:cs="Times New Roman"/>
          <w:b/>
          <w:i w:val="0"/>
          <w:iCs w:val="0"/>
          <w:sz w:val="24"/>
          <w:szCs w:val="24"/>
          <w:lang w:val="en-US"/>
        </w:rPr>
        <w:t>Bentuk-bentuk Demonstrasi</w:t>
      </w:r>
    </w:p>
    <w:p w:rsidR="00E34274" w:rsidRDefault="00E34274" w:rsidP="00E34274">
      <w:pPr>
        <w:pStyle w:val="ListParagraph"/>
        <w:spacing w:before="100" w:beforeAutospacing="1" w:after="100" w:afterAutospacing="1" w:line="480" w:lineRule="auto"/>
        <w:ind w:left="0" w:firstLine="709"/>
        <w:jc w:val="both"/>
        <w:rPr>
          <w:rStyle w:val="Emphasis"/>
          <w:rFonts w:ascii="Times New Roman" w:hAnsi="Times New Roman" w:cs="Times New Roman"/>
          <w:i w:val="0"/>
          <w:iCs w:val="0"/>
          <w:sz w:val="24"/>
          <w:szCs w:val="24"/>
          <w:lang w:val="en-US"/>
        </w:rPr>
      </w:pPr>
      <w:proofErr w:type="gramStart"/>
      <w:r w:rsidRPr="00BD5E92">
        <w:rPr>
          <w:rStyle w:val="Emphasis"/>
          <w:rFonts w:ascii="Times New Roman" w:hAnsi="Times New Roman" w:cs="Times New Roman"/>
          <w:i w:val="0"/>
          <w:iCs w:val="0"/>
          <w:sz w:val="24"/>
          <w:szCs w:val="24"/>
          <w:lang w:val="en-US"/>
        </w:rPr>
        <w:t>Kemerdekaan menyampaikan pendapat adalah hak setiap warga Negara untuk menyampaikan pikira dengan lisan, tulisan, dan sebagainya secara bebas dan bertanggung jawab sesuai dengan ketetntuan peraturan perundang-undangan yang berlaku.</w:t>
      </w:r>
      <w:proofErr w:type="gramEnd"/>
    </w:p>
    <w:p w:rsidR="00E34274" w:rsidRPr="006E42CE" w:rsidRDefault="00E34274" w:rsidP="00E34274">
      <w:pPr>
        <w:pStyle w:val="ListParagraph"/>
        <w:spacing w:before="100" w:beforeAutospacing="1" w:after="100" w:afterAutospacing="1" w:line="480" w:lineRule="auto"/>
        <w:ind w:left="0" w:firstLine="709"/>
        <w:jc w:val="both"/>
        <w:rPr>
          <w:rStyle w:val="Emphasis"/>
          <w:rFonts w:ascii="Times New Roman" w:hAnsi="Times New Roman" w:cs="Times New Roman"/>
          <w:i w:val="0"/>
          <w:iCs w:val="0"/>
          <w:sz w:val="24"/>
          <w:szCs w:val="24"/>
          <w:lang w:val="en-US"/>
        </w:rPr>
      </w:pPr>
      <w:r w:rsidRPr="006E42CE">
        <w:rPr>
          <w:rStyle w:val="Emphasis"/>
          <w:rFonts w:ascii="Times New Roman" w:hAnsi="Times New Roman" w:cs="Times New Roman"/>
          <w:i w:val="0"/>
          <w:iCs w:val="0"/>
          <w:sz w:val="24"/>
          <w:szCs w:val="24"/>
          <w:lang w:val="en-US"/>
        </w:rPr>
        <w:t>Menurut Undang-undang Republik Indonesia Nomor 9 tahun 1998 bentuk penyampaian pendapat di muka umum dapat dilaksanakan dengan: unjuk rasa atau demonstrasi, pawai, rapat umum, dan atau mimbar bebas.</w:t>
      </w:r>
    </w:p>
    <w:p w:rsidR="00E34274" w:rsidRDefault="00E34274" w:rsidP="00E34274">
      <w:pPr>
        <w:pStyle w:val="ListParagraph"/>
        <w:numPr>
          <w:ilvl w:val="0"/>
          <w:numId w:val="7"/>
        </w:numPr>
        <w:tabs>
          <w:tab w:val="left" w:pos="0"/>
          <w:tab w:val="left" w:pos="1560"/>
          <w:tab w:val="left" w:pos="7513"/>
        </w:tabs>
        <w:spacing w:before="100" w:beforeAutospacing="1" w:after="100" w:afterAutospacing="1" w:line="240" w:lineRule="auto"/>
        <w:ind w:right="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Unjuk rasa atau demonstrasi merupakan kegiatan yang dilakukan oleh seseorang atau lebih untuk mengeluarkan pikiran dengan lisan, tulisan, da sebagainya secara demonstrasif di muka umum. Unjuk rasa atau demonstrasi (demo) adalah sebuah gerakan protes yang dilakukan sekumpulan orang dihadapan umum. Unjuk rasa biasanya dilakukan untuk menyatakan pendapat kelompok tersebut atau penentang kebijakan yang dilaksanakan suatu pihak </w:t>
      </w:r>
      <w:r>
        <w:rPr>
          <w:rStyle w:val="Emphasis"/>
          <w:rFonts w:ascii="Times New Roman" w:hAnsi="Times New Roman" w:cs="Times New Roman"/>
          <w:i w:val="0"/>
          <w:iCs w:val="0"/>
          <w:sz w:val="24"/>
          <w:szCs w:val="24"/>
          <w:lang w:val="en-US"/>
        </w:rPr>
        <w:lastRenderedPageBreak/>
        <w:t>atau dapat dilakukan sebagai sebuah upaya penekanan secara politik oleh kepentingan kelompok. Unjuk rasa umumnya dilakukan oleh kelompok mahasiswa yang menentang kebijakan pemerintah, atau para buruh yang tidak puas dengan perlakuan majikannya. Namun unjuk rasa juga dilakukan oleh kelompok-kelompok lainnya dengan tujuan lainnya. (Wikipedia)</w:t>
      </w:r>
    </w:p>
    <w:p w:rsidR="00E34274" w:rsidRDefault="00E34274" w:rsidP="00E34274">
      <w:pPr>
        <w:pStyle w:val="ListParagraph"/>
        <w:numPr>
          <w:ilvl w:val="0"/>
          <w:numId w:val="7"/>
        </w:numPr>
        <w:tabs>
          <w:tab w:val="left" w:pos="0"/>
          <w:tab w:val="left" w:pos="1134"/>
          <w:tab w:val="left" w:pos="7513"/>
        </w:tabs>
        <w:spacing w:before="100" w:beforeAutospacing="1" w:after="100" w:afterAutospacing="1" w:line="240" w:lineRule="auto"/>
        <w:ind w:right="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Pawai merupakan </w:t>
      </w:r>
      <w:proofErr w:type="gramStart"/>
      <w:r>
        <w:rPr>
          <w:rStyle w:val="Emphasis"/>
          <w:rFonts w:ascii="Times New Roman" w:hAnsi="Times New Roman" w:cs="Times New Roman"/>
          <w:i w:val="0"/>
          <w:iCs w:val="0"/>
          <w:sz w:val="24"/>
          <w:szCs w:val="24"/>
          <w:lang w:val="en-US"/>
        </w:rPr>
        <w:t>cara</w:t>
      </w:r>
      <w:proofErr w:type="gramEnd"/>
      <w:r>
        <w:rPr>
          <w:rStyle w:val="Emphasis"/>
          <w:rFonts w:ascii="Times New Roman" w:hAnsi="Times New Roman" w:cs="Times New Roman"/>
          <w:i w:val="0"/>
          <w:iCs w:val="0"/>
          <w:sz w:val="24"/>
          <w:szCs w:val="24"/>
          <w:lang w:val="en-US"/>
        </w:rPr>
        <w:t xml:space="preserve"> penyampaian pendapat dengan arak-arakan di jalan umum.</w:t>
      </w:r>
    </w:p>
    <w:p w:rsidR="00E34274" w:rsidRDefault="00E34274" w:rsidP="00E34274">
      <w:pPr>
        <w:pStyle w:val="ListParagraph"/>
        <w:numPr>
          <w:ilvl w:val="0"/>
          <w:numId w:val="7"/>
        </w:numPr>
        <w:tabs>
          <w:tab w:val="left" w:pos="0"/>
          <w:tab w:val="left" w:pos="1134"/>
          <w:tab w:val="left" w:pos="7513"/>
        </w:tabs>
        <w:spacing w:before="100" w:beforeAutospacing="1" w:after="100" w:afterAutospacing="1" w:line="240" w:lineRule="auto"/>
        <w:ind w:right="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Rapat umum merupakan pertemuan terbuka yang dilakukan untuk menyampaikan dengan tema tertentu.</w:t>
      </w:r>
    </w:p>
    <w:p w:rsidR="00302B08" w:rsidRDefault="00E34274" w:rsidP="000B34C4">
      <w:pPr>
        <w:pStyle w:val="ListParagraph"/>
        <w:numPr>
          <w:ilvl w:val="0"/>
          <w:numId w:val="7"/>
        </w:numPr>
        <w:tabs>
          <w:tab w:val="left" w:pos="0"/>
          <w:tab w:val="left" w:pos="1134"/>
          <w:tab w:val="left" w:pos="7513"/>
        </w:tabs>
        <w:spacing w:before="100" w:beforeAutospacing="1" w:after="100" w:afterAutospacing="1" w:line="240" w:lineRule="auto"/>
        <w:ind w:right="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Mimbar bebas merupakan kegiatan untuk menyampaikan pendapat di muka umum yang dilakukan secara bebas dan terbuka tanpa tema tertentu. (</w:t>
      </w:r>
      <w:hyperlink r:id="rId10" w:history="1">
        <w:r w:rsidRPr="00AC62C8">
          <w:rPr>
            <w:rStyle w:val="Hyperlink"/>
            <w:rFonts w:ascii="Times New Roman" w:hAnsi="Times New Roman" w:cs="Times New Roman"/>
            <w:color w:val="auto"/>
            <w:sz w:val="24"/>
            <w:szCs w:val="24"/>
            <w:u w:val="none"/>
            <w:lang w:val="en-US"/>
          </w:rPr>
          <w:t>www.demo/index.php.htm/</w:t>
        </w:r>
      </w:hyperlink>
      <w:r w:rsidRPr="00AC62C8">
        <w:rPr>
          <w:rStyle w:val="Emphasis"/>
          <w:rFonts w:ascii="Times New Roman" w:hAnsi="Times New Roman" w:cs="Times New Roman"/>
          <w:i w:val="0"/>
          <w:iCs w:val="0"/>
          <w:sz w:val="24"/>
          <w:szCs w:val="24"/>
          <w:lang w:val="en-US"/>
        </w:rPr>
        <w:t>).</w:t>
      </w:r>
    </w:p>
    <w:p w:rsidR="00A836EC" w:rsidRDefault="00ED05BF" w:rsidP="00A836EC">
      <w:pPr>
        <w:tabs>
          <w:tab w:val="left" w:pos="0"/>
          <w:tab w:val="left" w:pos="1134"/>
          <w:tab w:val="left" w:pos="8222"/>
        </w:tabs>
        <w:spacing w:after="0" w:line="480" w:lineRule="auto"/>
        <w:ind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Kebebasan menyampaikan pendapat merupakan salah satu hak asasi manusia yang di jamin dan terancam dalam Undang-Undang Dasar 1945 pasal 28 yang menyatakan “ Kemerdekaan berserikat dan berkumpul, mengeluarkan lisan dan tulisan  dan sebagainya ditetapkan dengan Undang-Undang”. Berdasarkan ketentuan tersebut penyampaian pendapat dilakukan dengan dua </w:t>
      </w:r>
      <w:proofErr w:type="gramStart"/>
      <w:r>
        <w:rPr>
          <w:rStyle w:val="Emphasis"/>
          <w:rFonts w:ascii="Times New Roman" w:hAnsi="Times New Roman" w:cs="Times New Roman"/>
          <w:i w:val="0"/>
          <w:iCs w:val="0"/>
          <w:sz w:val="24"/>
          <w:szCs w:val="24"/>
          <w:lang w:val="en-US"/>
        </w:rPr>
        <w:t>cara</w:t>
      </w:r>
      <w:proofErr w:type="gramEnd"/>
      <w:r>
        <w:rPr>
          <w:rStyle w:val="Emphasis"/>
          <w:rFonts w:ascii="Times New Roman" w:hAnsi="Times New Roman" w:cs="Times New Roman"/>
          <w:i w:val="0"/>
          <w:iCs w:val="0"/>
          <w:sz w:val="24"/>
          <w:szCs w:val="24"/>
          <w:lang w:val="en-US"/>
        </w:rPr>
        <w:t xml:space="preserve"> yaitu secara lisan dan tulisan.</w:t>
      </w:r>
    </w:p>
    <w:p w:rsidR="009365E4" w:rsidRPr="009365E4" w:rsidRDefault="009365E4" w:rsidP="009365E4">
      <w:pPr>
        <w:pStyle w:val="ListParagraph"/>
        <w:numPr>
          <w:ilvl w:val="0"/>
          <w:numId w:val="11"/>
        </w:numPr>
        <w:tabs>
          <w:tab w:val="left" w:pos="0"/>
          <w:tab w:val="left" w:pos="1134"/>
          <w:tab w:val="left" w:pos="8222"/>
        </w:tabs>
        <w:spacing w:after="0" w:line="480" w:lineRule="auto"/>
        <w:ind w:left="709" w:hanging="283"/>
        <w:jc w:val="both"/>
        <w:rPr>
          <w:rStyle w:val="Emphasis"/>
          <w:rFonts w:ascii="Times New Roman" w:hAnsi="Times New Roman" w:cs="Times New Roman"/>
          <w:b/>
          <w:i w:val="0"/>
          <w:iCs w:val="0"/>
          <w:sz w:val="24"/>
          <w:szCs w:val="24"/>
          <w:lang w:val="en-US"/>
        </w:rPr>
      </w:pPr>
      <w:r w:rsidRPr="009365E4">
        <w:rPr>
          <w:rStyle w:val="Emphasis"/>
          <w:rFonts w:ascii="Times New Roman" w:hAnsi="Times New Roman" w:cs="Times New Roman"/>
          <w:b/>
          <w:i w:val="0"/>
          <w:iCs w:val="0"/>
          <w:sz w:val="24"/>
          <w:szCs w:val="24"/>
          <w:lang w:val="en-US"/>
        </w:rPr>
        <w:t>Faktor-faktor yang mempengaruhi aksi demonstrasi</w:t>
      </w:r>
    </w:p>
    <w:p w:rsidR="00A836EC" w:rsidRDefault="00ED05BF" w:rsidP="00A836EC">
      <w:pPr>
        <w:tabs>
          <w:tab w:val="left" w:pos="0"/>
          <w:tab w:val="left" w:pos="1134"/>
          <w:tab w:val="left" w:pos="8222"/>
        </w:tabs>
        <w:spacing w:after="0" w:line="480" w:lineRule="auto"/>
        <w:ind w:firstLine="709"/>
        <w:jc w:val="both"/>
        <w:rPr>
          <w:rStyle w:val="Emphasis"/>
          <w:rFonts w:ascii="Times New Roman" w:hAnsi="Times New Roman" w:cs="Times New Roman"/>
          <w:i w:val="0"/>
          <w:iCs w:val="0"/>
          <w:sz w:val="24"/>
          <w:szCs w:val="24"/>
          <w:lang w:val="en-US"/>
        </w:rPr>
      </w:pPr>
      <w:proofErr w:type="gramStart"/>
      <w:r>
        <w:rPr>
          <w:rStyle w:val="Emphasis"/>
          <w:rFonts w:ascii="Times New Roman" w:hAnsi="Times New Roman" w:cs="Times New Roman"/>
          <w:i w:val="0"/>
          <w:iCs w:val="0"/>
          <w:sz w:val="24"/>
          <w:szCs w:val="24"/>
          <w:lang w:val="en-US"/>
        </w:rPr>
        <w:t xml:space="preserve">Dalam aksi demonstrasi </w:t>
      </w:r>
      <w:r w:rsidR="001305C3">
        <w:rPr>
          <w:rStyle w:val="Emphasis"/>
          <w:rFonts w:ascii="Times New Roman" w:hAnsi="Times New Roman" w:cs="Times New Roman"/>
          <w:i w:val="0"/>
          <w:iCs w:val="0"/>
          <w:sz w:val="24"/>
          <w:szCs w:val="24"/>
          <w:lang w:val="en-US"/>
        </w:rPr>
        <w:t>yang ter</w:t>
      </w:r>
      <w:r w:rsidR="0057487D">
        <w:rPr>
          <w:rStyle w:val="Emphasis"/>
          <w:rFonts w:ascii="Times New Roman" w:hAnsi="Times New Roman" w:cs="Times New Roman"/>
          <w:i w:val="0"/>
          <w:iCs w:val="0"/>
          <w:sz w:val="24"/>
          <w:szCs w:val="24"/>
          <w:lang w:val="en-US"/>
        </w:rPr>
        <w:t>jadi seringkali berakhir kerusuhan</w:t>
      </w:r>
      <w:r w:rsidR="001305C3">
        <w:rPr>
          <w:rStyle w:val="Emphasis"/>
          <w:rFonts w:ascii="Times New Roman" w:hAnsi="Times New Roman" w:cs="Times New Roman"/>
          <w:i w:val="0"/>
          <w:iCs w:val="0"/>
          <w:sz w:val="24"/>
          <w:szCs w:val="24"/>
          <w:lang w:val="en-US"/>
        </w:rPr>
        <w:t>.</w:t>
      </w:r>
      <w:proofErr w:type="gramEnd"/>
      <w:r w:rsidR="001305C3">
        <w:rPr>
          <w:rStyle w:val="Emphasis"/>
          <w:rFonts w:ascii="Times New Roman" w:hAnsi="Times New Roman" w:cs="Times New Roman"/>
          <w:i w:val="0"/>
          <w:iCs w:val="0"/>
          <w:sz w:val="24"/>
          <w:szCs w:val="24"/>
          <w:lang w:val="en-US"/>
        </w:rPr>
        <w:t xml:space="preserve"> Kekerasan dapat terjadi karena beberapa </w:t>
      </w:r>
      <w:proofErr w:type="gramStart"/>
      <w:r w:rsidR="001305C3">
        <w:rPr>
          <w:rStyle w:val="Emphasis"/>
          <w:rFonts w:ascii="Times New Roman" w:hAnsi="Times New Roman" w:cs="Times New Roman"/>
          <w:i w:val="0"/>
          <w:iCs w:val="0"/>
          <w:sz w:val="24"/>
          <w:szCs w:val="24"/>
          <w:lang w:val="en-US"/>
        </w:rPr>
        <w:t>faktor ,</w:t>
      </w:r>
      <w:proofErr w:type="gramEnd"/>
      <w:r w:rsidR="001305C3">
        <w:rPr>
          <w:rStyle w:val="Emphasis"/>
          <w:rFonts w:ascii="Times New Roman" w:hAnsi="Times New Roman" w:cs="Times New Roman"/>
          <w:i w:val="0"/>
          <w:iCs w:val="0"/>
          <w:sz w:val="24"/>
          <w:szCs w:val="24"/>
          <w:lang w:val="en-US"/>
        </w:rPr>
        <w:t xml:space="preserve"> antara lain faktor internal dan eksternal dari demonstran itu sendiri, faktor internal yaitu faktor yang berasal dari lingkup demonstran itu sendiri, sedangkan faktor </w:t>
      </w:r>
      <w:r w:rsidR="00942819">
        <w:rPr>
          <w:rStyle w:val="Emphasis"/>
          <w:rFonts w:ascii="Times New Roman" w:hAnsi="Times New Roman" w:cs="Times New Roman"/>
          <w:i w:val="0"/>
          <w:iCs w:val="0"/>
          <w:sz w:val="24"/>
          <w:szCs w:val="24"/>
          <w:lang w:val="en-US"/>
        </w:rPr>
        <w:t>eksternal yaitu faktor yang berasal dari luar lingkup demonstran.</w:t>
      </w:r>
    </w:p>
    <w:p w:rsidR="00A836EC" w:rsidRDefault="00A836EC" w:rsidP="00A836EC">
      <w:pPr>
        <w:tabs>
          <w:tab w:val="left" w:pos="0"/>
          <w:tab w:val="left" w:pos="1134"/>
          <w:tab w:val="left" w:pos="8222"/>
        </w:tabs>
        <w:spacing w:after="0" w:line="480" w:lineRule="auto"/>
        <w:ind w:firstLine="709"/>
        <w:jc w:val="both"/>
        <w:rPr>
          <w:rStyle w:val="Emphasis"/>
          <w:rFonts w:ascii="Times New Roman" w:hAnsi="Times New Roman" w:cs="Times New Roman"/>
          <w:i w:val="0"/>
          <w:iCs w:val="0"/>
          <w:sz w:val="24"/>
          <w:szCs w:val="24"/>
          <w:lang w:val="en-US"/>
        </w:rPr>
      </w:pPr>
      <w:r>
        <w:rPr>
          <w:rStyle w:val="Emphasis"/>
          <w:rFonts w:ascii="Times New Roman" w:hAnsi="Times New Roman" w:cs="Times New Roman"/>
          <w:i w:val="0"/>
          <w:iCs w:val="0"/>
          <w:sz w:val="24"/>
          <w:szCs w:val="24"/>
          <w:lang w:val="en-US"/>
        </w:rPr>
        <w:t xml:space="preserve">Menurut Anton (2002:3) bahwa: </w:t>
      </w:r>
      <w:bookmarkStart w:id="1" w:name="_GoBack"/>
      <w:bookmarkEnd w:id="1"/>
    </w:p>
    <w:p w:rsidR="00A836EC" w:rsidRDefault="00A836EC" w:rsidP="00A836EC">
      <w:pPr>
        <w:tabs>
          <w:tab w:val="left" w:pos="1134"/>
          <w:tab w:val="left" w:pos="8364"/>
        </w:tabs>
        <w:spacing w:after="0" w:line="240" w:lineRule="auto"/>
        <w:ind w:left="709" w:right="709"/>
        <w:jc w:val="both"/>
        <w:rPr>
          <w:rStyle w:val="Emphasis"/>
          <w:rFonts w:ascii="Times New Roman" w:hAnsi="Times New Roman" w:cs="Times New Roman"/>
          <w:i w:val="0"/>
          <w:iCs w:val="0"/>
          <w:sz w:val="24"/>
          <w:szCs w:val="24"/>
          <w:lang w:val="en-US"/>
        </w:rPr>
      </w:pPr>
      <w:proofErr w:type="gramStart"/>
      <w:r>
        <w:rPr>
          <w:rStyle w:val="Emphasis"/>
          <w:rFonts w:ascii="Times New Roman" w:hAnsi="Times New Roman" w:cs="Times New Roman"/>
          <w:i w:val="0"/>
          <w:iCs w:val="0"/>
          <w:sz w:val="24"/>
          <w:szCs w:val="24"/>
          <w:lang w:val="en-US"/>
        </w:rPr>
        <w:t xml:space="preserve">Saat melakukan aksi demonstrasi, demonstran terkadang melupakan tujuan inti dari aksi demonstrasi itu sendiri yaitu menyampain </w:t>
      </w:r>
      <w:r>
        <w:rPr>
          <w:rStyle w:val="Emphasis"/>
          <w:rFonts w:ascii="Times New Roman" w:hAnsi="Times New Roman" w:cs="Times New Roman"/>
          <w:i w:val="0"/>
          <w:iCs w:val="0"/>
          <w:sz w:val="24"/>
          <w:szCs w:val="24"/>
          <w:lang w:val="en-US"/>
        </w:rPr>
        <w:lastRenderedPageBreak/>
        <w:t>pendapat atau pikiran secara lisan.</w:t>
      </w:r>
      <w:proofErr w:type="gramEnd"/>
      <w:r>
        <w:rPr>
          <w:rStyle w:val="Emphasis"/>
          <w:rFonts w:ascii="Times New Roman" w:hAnsi="Times New Roman" w:cs="Times New Roman"/>
          <w:i w:val="0"/>
          <w:iCs w:val="0"/>
          <w:sz w:val="24"/>
          <w:szCs w:val="24"/>
          <w:lang w:val="en-US"/>
        </w:rPr>
        <w:t xml:space="preserve"> </w:t>
      </w:r>
      <w:proofErr w:type="gramStart"/>
      <w:r>
        <w:rPr>
          <w:rStyle w:val="Emphasis"/>
          <w:rFonts w:ascii="Times New Roman" w:hAnsi="Times New Roman" w:cs="Times New Roman"/>
          <w:i w:val="0"/>
          <w:iCs w:val="0"/>
          <w:sz w:val="24"/>
          <w:szCs w:val="24"/>
          <w:lang w:val="en-US"/>
        </w:rPr>
        <w:t>Demonstran sering beranggapan bahwa kekerasan merupakan langkah pelengkap dalam penyampaian pendapat.</w:t>
      </w:r>
      <w:proofErr w:type="gramEnd"/>
      <w:r>
        <w:rPr>
          <w:rStyle w:val="Emphasis"/>
          <w:rFonts w:ascii="Times New Roman" w:hAnsi="Times New Roman" w:cs="Times New Roman"/>
          <w:i w:val="0"/>
          <w:iCs w:val="0"/>
          <w:sz w:val="24"/>
          <w:szCs w:val="24"/>
          <w:lang w:val="en-US"/>
        </w:rPr>
        <w:t xml:space="preserve"> </w:t>
      </w:r>
      <w:proofErr w:type="gramStart"/>
      <w:r>
        <w:rPr>
          <w:rStyle w:val="Emphasis"/>
          <w:rFonts w:ascii="Times New Roman" w:hAnsi="Times New Roman" w:cs="Times New Roman"/>
          <w:i w:val="0"/>
          <w:iCs w:val="0"/>
          <w:sz w:val="24"/>
          <w:szCs w:val="24"/>
          <w:lang w:val="en-US"/>
        </w:rPr>
        <w:t>Kurangnya pengendalian diri dari demonstran merupakan salah satu faktor penyeban kekerasan yang terjadi.</w:t>
      </w:r>
      <w:proofErr w:type="gramEnd"/>
    </w:p>
    <w:p w:rsidR="00F04676" w:rsidRPr="00942819" w:rsidRDefault="00F04676" w:rsidP="00A836EC">
      <w:pPr>
        <w:tabs>
          <w:tab w:val="left" w:pos="1134"/>
          <w:tab w:val="left" w:pos="8364"/>
        </w:tabs>
        <w:spacing w:after="0" w:line="240" w:lineRule="auto"/>
        <w:ind w:left="709" w:right="709"/>
        <w:jc w:val="both"/>
        <w:rPr>
          <w:rFonts w:ascii="Times New Roman" w:hAnsi="Times New Roman" w:cs="Times New Roman"/>
          <w:sz w:val="24"/>
          <w:szCs w:val="24"/>
          <w:lang w:val="en-US"/>
        </w:rPr>
      </w:pPr>
    </w:p>
    <w:p w:rsidR="00560796" w:rsidRPr="004D57D9" w:rsidRDefault="006A4057" w:rsidP="004D57D9">
      <w:pPr>
        <w:pStyle w:val="ListParagraph"/>
        <w:numPr>
          <w:ilvl w:val="0"/>
          <w:numId w:val="11"/>
        </w:numPr>
        <w:spacing w:after="0" w:line="480" w:lineRule="auto"/>
        <w:ind w:left="993" w:hanging="284"/>
        <w:jc w:val="both"/>
        <w:rPr>
          <w:rFonts w:ascii="Times New Roman" w:hAnsi="Times New Roman" w:cs="Times New Roman"/>
          <w:b/>
          <w:sz w:val="24"/>
          <w:szCs w:val="24"/>
          <w:lang w:val="en-US"/>
        </w:rPr>
      </w:pPr>
      <w:r w:rsidRPr="00444157">
        <w:rPr>
          <w:rFonts w:ascii="Times New Roman" w:hAnsi="Times New Roman" w:cs="Times New Roman"/>
          <w:b/>
          <w:sz w:val="24"/>
          <w:szCs w:val="24"/>
          <w:lang w:val="en-US"/>
        </w:rPr>
        <w:t>Dampak Demonstrasi Mahasiswa</w:t>
      </w:r>
    </w:p>
    <w:p w:rsidR="002001F2" w:rsidRDefault="00415E3D" w:rsidP="00302B08">
      <w:pPr>
        <w:tabs>
          <w:tab w:val="left" w:pos="1134"/>
        </w:tabs>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Tama (2011) bahwa, Demonstrasi dan protes mahasiswa sering dianggap sebagai tumpuan bagi perubahan (agent of change).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Tindakan mahasiswa terpusat pada isu local/daerah, namun memiliki konteks nasional.</w:t>
      </w:r>
      <w:proofErr w:type="gramEnd"/>
      <w:r>
        <w:rPr>
          <w:rFonts w:ascii="Times New Roman" w:hAnsi="Times New Roman" w:cs="Times New Roman"/>
          <w:sz w:val="24"/>
          <w:szCs w:val="24"/>
          <w:lang w:val="en-US"/>
        </w:rPr>
        <w:t xml:space="preserve"> Aksi protes dan demonstrasi dapat membawa pengaruh:</w:t>
      </w:r>
    </w:p>
    <w:p w:rsidR="002001F2" w:rsidRDefault="00415E3D" w:rsidP="002001F2">
      <w:pPr>
        <w:pStyle w:val="ListParagraph"/>
        <w:numPr>
          <w:ilvl w:val="0"/>
          <w:numId w:val="6"/>
        </w:numPr>
        <w:tabs>
          <w:tab w:val="left" w:pos="0"/>
          <w:tab w:val="left" w:pos="851"/>
        </w:tabs>
        <w:spacing w:after="0" w:line="480" w:lineRule="auto"/>
        <w:ind w:left="426"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Negatif </w:t>
      </w:r>
    </w:p>
    <w:p w:rsidR="00415E3D" w:rsidRPr="002001F2" w:rsidRDefault="00415E3D" w:rsidP="002001F2">
      <w:pPr>
        <w:pStyle w:val="ListParagraph"/>
        <w:tabs>
          <w:tab w:val="left" w:pos="0"/>
          <w:tab w:val="left" w:pos="851"/>
        </w:tabs>
        <w:spacing w:after="0" w:line="480" w:lineRule="auto"/>
        <w:ind w:left="851"/>
        <w:jc w:val="both"/>
        <w:rPr>
          <w:rFonts w:ascii="Times New Roman" w:hAnsi="Times New Roman" w:cs="Times New Roman"/>
          <w:sz w:val="24"/>
          <w:szCs w:val="24"/>
          <w:lang w:val="en-US"/>
        </w:rPr>
      </w:pPr>
      <w:r w:rsidRPr="002001F2">
        <w:rPr>
          <w:rFonts w:ascii="Times New Roman" w:hAnsi="Times New Roman" w:cs="Times New Roman"/>
          <w:sz w:val="24"/>
          <w:szCs w:val="24"/>
          <w:lang w:val="en-US"/>
        </w:rPr>
        <w:t xml:space="preserve">Pengaruh negatif </w:t>
      </w:r>
      <w:proofErr w:type="gramStart"/>
      <w:r w:rsidRPr="002001F2">
        <w:rPr>
          <w:rFonts w:ascii="Times New Roman" w:hAnsi="Times New Roman" w:cs="Times New Roman"/>
          <w:sz w:val="24"/>
          <w:szCs w:val="24"/>
          <w:lang w:val="en-US"/>
        </w:rPr>
        <w:t>akan</w:t>
      </w:r>
      <w:proofErr w:type="gramEnd"/>
      <w:r w:rsidRPr="002001F2">
        <w:rPr>
          <w:rFonts w:ascii="Times New Roman" w:hAnsi="Times New Roman" w:cs="Times New Roman"/>
          <w:sz w:val="24"/>
          <w:szCs w:val="24"/>
          <w:lang w:val="en-US"/>
        </w:rPr>
        <w:t xml:space="preserve"> timbul apabila aksi dilakukan dengan merusak fasilitas umum, mengganggu ketertiban umum, peledakan bom, tidak terkendali dan tidak terarah, akan berakibat merugikan masyarakat.</w:t>
      </w:r>
    </w:p>
    <w:p w:rsidR="00415E3D" w:rsidRDefault="00415E3D" w:rsidP="006E42CE">
      <w:pPr>
        <w:pStyle w:val="ListParagraph"/>
        <w:numPr>
          <w:ilvl w:val="0"/>
          <w:numId w:val="6"/>
        </w:numPr>
        <w:tabs>
          <w:tab w:val="left" w:pos="0"/>
          <w:tab w:val="left" w:pos="851"/>
        </w:tabs>
        <w:spacing w:before="100" w:beforeAutospacing="1" w:after="100" w:afterAutospacing="1"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Positif </w:t>
      </w:r>
    </w:p>
    <w:p w:rsidR="00580631" w:rsidRPr="006C1E1E" w:rsidRDefault="00415E3D" w:rsidP="006C1E1E">
      <w:pPr>
        <w:pStyle w:val="ListParagraph"/>
        <w:tabs>
          <w:tab w:val="left" w:pos="0"/>
          <w:tab w:val="left" w:pos="851"/>
        </w:tabs>
        <w:spacing w:before="100" w:beforeAutospacing="1" w:after="100" w:afterAutospacing="1"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Pengaruh postif akan timbul jika aksi di lakukan terkendali dan terarah, mengeluarkan aspirasi rakyat, mengkritik pemerintah</w:t>
      </w:r>
      <w:proofErr w:type="gramStart"/>
      <w:r>
        <w:rPr>
          <w:rFonts w:ascii="Times New Roman" w:hAnsi="Times New Roman" w:cs="Times New Roman"/>
          <w:sz w:val="24"/>
          <w:szCs w:val="24"/>
          <w:lang w:val="en-US"/>
        </w:rPr>
        <w:t>,merupakan</w:t>
      </w:r>
      <w:proofErr w:type="gramEnd"/>
      <w:r>
        <w:rPr>
          <w:rFonts w:ascii="Times New Roman" w:hAnsi="Times New Roman" w:cs="Times New Roman"/>
          <w:sz w:val="24"/>
          <w:szCs w:val="24"/>
          <w:lang w:val="en-US"/>
        </w:rPr>
        <w:t xml:space="preserve"> ciri Negara demokrasi,menyadarkan pemerintah, untuk mengetahui keberhasilan dari program pemerintah.</w:t>
      </w:r>
    </w:p>
    <w:p w:rsidR="00451905" w:rsidRPr="0010757C" w:rsidRDefault="00803D67" w:rsidP="006E42CE">
      <w:pPr>
        <w:pStyle w:val="ListParagraph"/>
        <w:numPr>
          <w:ilvl w:val="0"/>
          <w:numId w:val="9"/>
        </w:numPr>
        <w:tabs>
          <w:tab w:val="left" w:pos="426"/>
        </w:tabs>
        <w:spacing w:after="0" w:line="480" w:lineRule="auto"/>
        <w:ind w:left="0" w:firstLine="0"/>
        <w:jc w:val="both"/>
        <w:rPr>
          <w:rFonts w:ascii="Times New Roman" w:hAnsi="Times New Roman" w:cs="Times New Roman"/>
          <w:b/>
          <w:sz w:val="24"/>
          <w:szCs w:val="24"/>
          <w:lang w:val="en-US"/>
        </w:rPr>
      </w:pPr>
      <w:r w:rsidRPr="0010757C">
        <w:rPr>
          <w:rFonts w:ascii="Times New Roman" w:hAnsi="Times New Roman" w:cs="Times New Roman"/>
          <w:b/>
          <w:sz w:val="24"/>
          <w:szCs w:val="24"/>
          <w:lang w:val="en-US"/>
        </w:rPr>
        <w:t>Kerangka Pikir</w:t>
      </w:r>
    </w:p>
    <w:p w:rsidR="006E42CE" w:rsidRDefault="00150F9F" w:rsidP="006E42CE">
      <w:pPr>
        <w:pStyle w:val="ListParagraph"/>
        <w:spacing w:after="0" w:line="480" w:lineRule="auto"/>
        <w:ind w:left="0" w:firstLine="709"/>
        <w:jc w:val="both"/>
        <w:rPr>
          <w:rFonts w:ascii="Times New Roman" w:hAnsi="Times New Roman" w:cs="Times New Roman"/>
          <w:sz w:val="24"/>
          <w:szCs w:val="24"/>
          <w:lang w:val="en-US"/>
        </w:rPr>
      </w:pPr>
      <w:proofErr w:type="gramStart"/>
      <w:r w:rsidRPr="00150F9F">
        <w:rPr>
          <w:rFonts w:ascii="Times New Roman" w:hAnsi="Times New Roman" w:cs="Times New Roman"/>
          <w:sz w:val="24"/>
          <w:szCs w:val="24"/>
          <w:lang w:val="en-US"/>
        </w:rPr>
        <w:t>Aksi demo</w:t>
      </w:r>
      <w:r w:rsidR="0024647F">
        <w:rPr>
          <w:rFonts w:ascii="Times New Roman" w:hAnsi="Times New Roman" w:cs="Times New Roman"/>
          <w:sz w:val="24"/>
          <w:szCs w:val="24"/>
          <w:lang w:val="en-US"/>
        </w:rPr>
        <w:t>nstrasi</w:t>
      </w:r>
      <w:r w:rsidRPr="00150F9F">
        <w:rPr>
          <w:rFonts w:ascii="Times New Roman" w:hAnsi="Times New Roman" w:cs="Times New Roman"/>
          <w:sz w:val="24"/>
          <w:szCs w:val="24"/>
          <w:lang w:val="en-US"/>
        </w:rPr>
        <w:t xml:space="preserve"> Mahasiswa turun kejalan seringkali berakhir dengan anarkis, entah itu dengan dengan aparat kepolisisan, maupun dengan aparat keamanan yang lainnya.</w:t>
      </w:r>
      <w:proofErr w:type="gramEnd"/>
      <w:r w:rsidRPr="00150F9F">
        <w:rPr>
          <w:rFonts w:ascii="Times New Roman" w:hAnsi="Times New Roman" w:cs="Times New Roman"/>
          <w:sz w:val="24"/>
          <w:szCs w:val="24"/>
          <w:lang w:val="en-US"/>
        </w:rPr>
        <w:t xml:space="preserve"> </w:t>
      </w:r>
      <w:proofErr w:type="gramStart"/>
      <w:r w:rsidRPr="00150F9F">
        <w:rPr>
          <w:rFonts w:ascii="Times New Roman" w:hAnsi="Times New Roman" w:cs="Times New Roman"/>
          <w:sz w:val="24"/>
          <w:szCs w:val="24"/>
          <w:lang w:val="en-US"/>
        </w:rPr>
        <w:t>Sehingga mengakibatkan rusaknya beberapa fasilitas u</w:t>
      </w:r>
      <w:r w:rsidR="001875FE">
        <w:rPr>
          <w:rFonts w:ascii="Times New Roman" w:hAnsi="Times New Roman" w:cs="Times New Roman"/>
          <w:sz w:val="24"/>
          <w:szCs w:val="24"/>
          <w:lang w:val="en-US"/>
        </w:rPr>
        <w:t xml:space="preserve">mum </w:t>
      </w:r>
      <w:r w:rsidRPr="00150F9F">
        <w:rPr>
          <w:rFonts w:ascii="Times New Roman" w:hAnsi="Times New Roman" w:cs="Times New Roman"/>
          <w:sz w:val="24"/>
          <w:szCs w:val="24"/>
          <w:lang w:val="en-US"/>
        </w:rPr>
        <w:t>dan yang pasti juga sangat merersahkan masyarakat.</w:t>
      </w:r>
      <w:proofErr w:type="gramEnd"/>
      <w:r w:rsidRPr="00150F9F">
        <w:rPr>
          <w:rFonts w:ascii="Times New Roman" w:hAnsi="Times New Roman" w:cs="Times New Roman"/>
          <w:sz w:val="24"/>
          <w:szCs w:val="24"/>
          <w:lang w:val="en-US"/>
        </w:rPr>
        <w:t xml:space="preserve"> </w:t>
      </w:r>
      <w:proofErr w:type="gramStart"/>
      <w:r w:rsidRPr="00150F9F">
        <w:rPr>
          <w:rFonts w:ascii="Times New Roman" w:hAnsi="Times New Roman" w:cs="Times New Roman"/>
          <w:sz w:val="24"/>
          <w:szCs w:val="24"/>
          <w:lang w:val="en-US"/>
        </w:rPr>
        <w:t xml:space="preserve">Oleh karena itu, perlu ada </w:t>
      </w:r>
      <w:r w:rsidRPr="00150F9F">
        <w:rPr>
          <w:rFonts w:ascii="Times New Roman" w:hAnsi="Times New Roman" w:cs="Times New Roman"/>
          <w:sz w:val="24"/>
          <w:szCs w:val="24"/>
          <w:lang w:val="en-US"/>
        </w:rPr>
        <w:lastRenderedPageBreak/>
        <w:t>sebuah solusi yang tepat dalam meminimalisir terjadinya tindakan anarki mahasiswa yang seringkali terjadi.</w:t>
      </w:r>
      <w:proofErr w:type="gramEnd"/>
    </w:p>
    <w:p w:rsidR="0026699E" w:rsidRDefault="00803D67" w:rsidP="0026699E">
      <w:pPr>
        <w:pStyle w:val="ListParagraph"/>
        <w:spacing w:after="0" w:line="480" w:lineRule="auto"/>
        <w:ind w:left="0" w:firstLine="709"/>
        <w:jc w:val="both"/>
        <w:rPr>
          <w:rFonts w:ascii="Times New Roman" w:hAnsi="Times New Roman" w:cs="Times New Roman"/>
          <w:sz w:val="24"/>
          <w:szCs w:val="24"/>
          <w:lang w:val="en-US"/>
        </w:rPr>
      </w:pPr>
      <w:r w:rsidRPr="006E42CE">
        <w:rPr>
          <w:rFonts w:ascii="Times New Roman" w:hAnsi="Times New Roman" w:cs="Times New Roman"/>
          <w:sz w:val="24"/>
          <w:szCs w:val="24"/>
          <w:lang w:val="en-US"/>
        </w:rPr>
        <w:t>Maraknya berita demo</w:t>
      </w:r>
      <w:r w:rsidR="00BF7AE6" w:rsidRPr="006E42CE">
        <w:rPr>
          <w:rFonts w:ascii="Times New Roman" w:hAnsi="Times New Roman" w:cs="Times New Roman"/>
          <w:sz w:val="24"/>
          <w:szCs w:val="24"/>
          <w:lang w:val="en-US"/>
        </w:rPr>
        <w:t>nstrasi</w:t>
      </w:r>
      <w:r w:rsidRPr="006E42CE">
        <w:rPr>
          <w:rFonts w:ascii="Times New Roman" w:hAnsi="Times New Roman" w:cs="Times New Roman"/>
          <w:sz w:val="24"/>
          <w:szCs w:val="24"/>
          <w:lang w:val="en-US"/>
        </w:rPr>
        <w:t xml:space="preserve"> mahasiswa yang berujung dengan perilaku anarkis yang disiarkan melalui berbagai media massa, baik media elektron</w:t>
      </w:r>
      <w:r w:rsidR="001875FE" w:rsidRPr="006E42CE">
        <w:rPr>
          <w:rFonts w:ascii="Times New Roman" w:hAnsi="Times New Roman" w:cs="Times New Roman"/>
          <w:sz w:val="24"/>
          <w:szCs w:val="24"/>
          <w:lang w:val="en-US"/>
        </w:rPr>
        <w:t>ik maupun media cetak idealnya</w:t>
      </w:r>
      <w:r w:rsidRPr="006E42CE">
        <w:rPr>
          <w:rFonts w:ascii="Times New Roman" w:hAnsi="Times New Roman" w:cs="Times New Roman"/>
          <w:sz w:val="24"/>
          <w:szCs w:val="24"/>
          <w:lang w:val="en-US"/>
        </w:rPr>
        <w:t xml:space="preserve"> menimbulkan respon atau </w:t>
      </w:r>
      <w:r w:rsidR="000E4578" w:rsidRPr="006E42CE">
        <w:rPr>
          <w:rFonts w:ascii="Times New Roman" w:hAnsi="Times New Roman" w:cs="Times New Roman"/>
          <w:sz w:val="24"/>
          <w:szCs w:val="24"/>
          <w:lang w:val="en-US"/>
        </w:rPr>
        <w:t xml:space="preserve">tanggapan dari </w:t>
      </w:r>
      <w:r w:rsidRPr="006E42CE">
        <w:rPr>
          <w:rFonts w:ascii="Times New Roman" w:hAnsi="Times New Roman" w:cs="Times New Roman"/>
          <w:sz w:val="24"/>
          <w:szCs w:val="24"/>
          <w:lang w:val="en-US"/>
        </w:rPr>
        <w:t>mahasiswa</w:t>
      </w:r>
      <w:r w:rsidR="001875FE" w:rsidRPr="006E42CE">
        <w:rPr>
          <w:rFonts w:ascii="Times New Roman" w:hAnsi="Times New Roman" w:cs="Times New Roman"/>
          <w:sz w:val="24"/>
          <w:szCs w:val="24"/>
          <w:lang w:val="en-US"/>
        </w:rPr>
        <w:t xml:space="preserve"> secara keseluruhan, k</w:t>
      </w:r>
      <w:r w:rsidRPr="006E42CE">
        <w:rPr>
          <w:rFonts w:ascii="Times New Roman" w:hAnsi="Times New Roman" w:cs="Times New Roman"/>
          <w:sz w:val="24"/>
          <w:szCs w:val="24"/>
          <w:lang w:val="en-US"/>
        </w:rPr>
        <w:t>arena dalam aksi demo yang berujung dengan kekerasan yang terjadi di lapangan pasti di tentukan oleh sejauh mana pengetahuan demonstran terhadap alasan melakukan aksi demo</w:t>
      </w:r>
      <w:r w:rsidR="009F6822" w:rsidRPr="006E42CE">
        <w:rPr>
          <w:rFonts w:ascii="Times New Roman" w:hAnsi="Times New Roman" w:cs="Times New Roman"/>
          <w:sz w:val="24"/>
          <w:szCs w:val="24"/>
          <w:lang w:val="en-US"/>
        </w:rPr>
        <w:t xml:space="preserve"> yang berujung dengan kekerasan.</w:t>
      </w:r>
    </w:p>
    <w:p w:rsidR="001875FE" w:rsidRPr="0026699E" w:rsidRDefault="004E17F8" w:rsidP="0026699E">
      <w:pPr>
        <w:pStyle w:val="ListParagraph"/>
        <w:spacing w:after="0" w:line="480" w:lineRule="auto"/>
        <w:ind w:left="0" w:firstLine="709"/>
        <w:jc w:val="both"/>
        <w:rPr>
          <w:rStyle w:val="Emphasis"/>
          <w:rFonts w:ascii="Times New Roman" w:hAnsi="Times New Roman" w:cs="Times New Roman"/>
          <w:i w:val="0"/>
          <w:iCs w:val="0"/>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4657EAE" wp14:editId="14B98ABE">
                <wp:simplePos x="0" y="0"/>
                <wp:positionH relativeFrom="column">
                  <wp:posOffset>1712595</wp:posOffset>
                </wp:positionH>
                <wp:positionV relativeFrom="paragraph">
                  <wp:posOffset>271145</wp:posOffset>
                </wp:positionV>
                <wp:extent cx="19431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4D57D9" w:rsidRPr="001D4172" w:rsidRDefault="004D57D9" w:rsidP="001875FE">
                            <w:pPr>
                              <w:jc w:val="center"/>
                              <w:rPr>
                                <w:rFonts w:ascii="Times New Roman" w:hAnsi="Times New Roman" w:cs="Times New Roman"/>
                                <w:b/>
                                <w:sz w:val="24"/>
                                <w:szCs w:val="24"/>
                                <w:lang w:val="en-US"/>
                              </w:rPr>
                            </w:pPr>
                            <w:r w:rsidRPr="001D4172">
                              <w:rPr>
                                <w:rFonts w:ascii="Times New Roman" w:hAnsi="Times New Roman" w:cs="Times New Roman"/>
                                <w:b/>
                                <w:sz w:val="24"/>
                                <w:szCs w:val="24"/>
                                <w:lang w:val="en-US"/>
                              </w:rPr>
                              <w:t>AKSI DEMONSTRASI MAHASISWA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34.85pt;margin-top:21.35pt;width:153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" fillcolor="white [3201]" strokecolor="black [3200]" strokeweight="2pt">
                <v:textbox>
                  <w:txbxContent>
                    <w:p w:rsidR="004D57D9" w:rsidRPr="001D4172" w:rsidRDefault="004D57D9" w:rsidP="001875FE">
                      <w:pPr>
                        <w:jc w:val="center"/>
                        <w:rPr>
                          <w:rFonts w:ascii="Times New Roman" w:hAnsi="Times New Roman" w:cs="Times New Roman"/>
                          <w:b/>
                          <w:sz w:val="24"/>
                          <w:szCs w:val="24"/>
                          <w:lang w:val="en-US"/>
                        </w:rPr>
                      </w:pPr>
                      <w:r w:rsidRPr="001D4172">
                        <w:rPr>
                          <w:rFonts w:ascii="Times New Roman" w:hAnsi="Times New Roman" w:cs="Times New Roman"/>
                          <w:b/>
                          <w:sz w:val="24"/>
                          <w:szCs w:val="24"/>
                          <w:lang w:val="en-US"/>
                        </w:rPr>
                        <w:t>AKSI DEMONSTRASI MAHASISWA</w:t>
                      </w:r>
                    </w:p>
                  </w:txbxContent>
                </v:textbox>
              </v:rect>
            </w:pict>
          </mc:Fallback>
        </mc:AlternateContent>
      </w:r>
    </w:p>
    <w:p w:rsidR="00A52A75" w:rsidRDefault="00A52A75" w:rsidP="00ED1308">
      <w:pPr>
        <w:spacing w:after="0" w:line="480" w:lineRule="auto"/>
        <w:jc w:val="center"/>
        <w:rPr>
          <w:rStyle w:val="Emphasis"/>
          <w:rFonts w:ascii="Times New Roman" w:hAnsi="Times New Roman" w:cs="Times New Roman"/>
          <w:iCs w:val="0"/>
          <w:sz w:val="24"/>
          <w:szCs w:val="24"/>
          <w:lang w:val="en-US" w:eastAsia="id-ID"/>
        </w:rPr>
      </w:pPr>
    </w:p>
    <w:p w:rsidR="001875FE" w:rsidRDefault="00B438CD" w:rsidP="00ED1308">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2693670</wp:posOffset>
                </wp:positionH>
                <wp:positionV relativeFrom="paragraph">
                  <wp:posOffset>62865</wp:posOffset>
                </wp:positionV>
                <wp:extent cx="0" cy="3524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2.1pt,4.95pt" to="212.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" strokecolor="black [3040]"/>
            </w:pict>
          </mc:Fallback>
        </mc:AlternateContent>
      </w:r>
    </w:p>
    <w:p w:rsidR="001B45A1" w:rsidRDefault="00B438CD" w:rsidP="00ED1308">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1580811</wp:posOffset>
                </wp:positionH>
                <wp:positionV relativeFrom="paragraph">
                  <wp:posOffset>62986</wp:posOffset>
                </wp:positionV>
                <wp:extent cx="2245489" cy="601883"/>
                <wp:effectExtent l="0" t="0" r="21590" b="27305"/>
                <wp:wrapNone/>
                <wp:docPr id="17" name="Rectangle 17"/>
                <wp:cNvGraphicFramePr/>
                <a:graphic xmlns:a="http://schemas.openxmlformats.org/drawingml/2006/main">
                  <a:graphicData uri="http://schemas.microsoft.com/office/word/2010/wordprocessingShape">
                    <wps:wsp>
                      <wps:cNvSpPr/>
                      <wps:spPr>
                        <a:xfrm>
                          <a:off x="0" y="0"/>
                          <a:ext cx="2245489" cy="601883"/>
                        </a:xfrm>
                        <a:prstGeom prst="rect">
                          <a:avLst/>
                        </a:prstGeom>
                      </wps:spPr>
                      <wps:style>
                        <a:lnRef idx="2">
                          <a:schemeClr val="dk1"/>
                        </a:lnRef>
                        <a:fillRef idx="1">
                          <a:schemeClr val="lt1"/>
                        </a:fillRef>
                        <a:effectRef idx="0">
                          <a:schemeClr val="dk1"/>
                        </a:effectRef>
                        <a:fontRef idx="minor">
                          <a:schemeClr val="dk1"/>
                        </a:fontRef>
                      </wps:style>
                      <wps:txbx>
                        <w:txbxContent>
                          <w:p w:rsidR="004D57D9" w:rsidRPr="009D02EA" w:rsidRDefault="00D64780" w:rsidP="00B438CD">
                            <w:pPr>
                              <w:jc w:val="center"/>
                              <w:rPr>
                                <w:rFonts w:ascii="Times New Roman" w:hAnsi="Times New Roman" w:cs="Times New Roman"/>
                                <w:b/>
                                <w:sz w:val="28"/>
                                <w:szCs w:val="28"/>
                                <w:lang w:val="en-US"/>
                              </w:rPr>
                            </w:pPr>
                            <w:r>
                              <w:rPr>
                                <w:rFonts w:ascii="Times New Roman" w:hAnsi="Times New Roman" w:cs="Times New Roman"/>
                                <w:b/>
                                <w:sz w:val="28"/>
                                <w:szCs w:val="28"/>
                                <w:lang w:val="en-US"/>
                              </w:rPr>
                              <w:t>Unjuk Rasa, Pawai, Rapat Umum, Mimbar bebas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left:0;text-align:left;margin-left:124.45pt;margin-top:4.95pt;width:176.8pt;height:4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" fillcolor="white [3201]" strokecolor="black [3200]" strokeweight="2pt">
                <v:textbox>
                  <w:txbxContent>
                    <w:p w:rsidR="004D57D9" w:rsidRPr="009D02EA" w:rsidRDefault="00D64780" w:rsidP="00B438CD">
                      <w:pPr>
                        <w:jc w:val="center"/>
                        <w:rPr>
                          <w:rFonts w:ascii="Times New Roman" w:hAnsi="Times New Roman" w:cs="Times New Roman"/>
                          <w:b/>
                          <w:sz w:val="28"/>
                          <w:szCs w:val="28"/>
                          <w:lang w:val="en-US"/>
                        </w:rPr>
                      </w:pPr>
                      <w:r>
                        <w:rPr>
                          <w:rFonts w:ascii="Times New Roman" w:hAnsi="Times New Roman" w:cs="Times New Roman"/>
                          <w:b/>
                          <w:sz w:val="28"/>
                          <w:szCs w:val="28"/>
                          <w:lang w:val="en-US"/>
                        </w:rPr>
                        <w:t>Unjuk Rasa, Pawai, Rapat Umum, Mimbar bebas</w:t>
                      </w:r>
                    </w:p>
                  </w:txbxContent>
                </v:textbox>
              </v:rect>
            </w:pict>
          </mc:Fallback>
        </mc:AlternateContent>
      </w:r>
    </w:p>
    <w:p w:rsidR="001B45A1" w:rsidRDefault="001D4172" w:rsidP="00ED1308">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65408" behindDoc="0" locked="0" layoutInCell="1" allowOverlap="1" wp14:anchorId="4621A7FC" wp14:editId="143638BB">
                <wp:simplePos x="0" y="0"/>
                <wp:positionH relativeFrom="column">
                  <wp:posOffset>2680407</wp:posOffset>
                </wp:positionH>
                <wp:positionV relativeFrom="paragraph">
                  <wp:posOffset>314349</wp:posOffset>
                </wp:positionV>
                <wp:extent cx="0" cy="345440"/>
                <wp:effectExtent l="0" t="0" r="19050" b="16510"/>
                <wp:wrapNone/>
                <wp:docPr id="6" name="Straight Connector 6"/>
                <wp:cNvGraphicFramePr/>
                <a:graphic xmlns:a="http://schemas.openxmlformats.org/drawingml/2006/main">
                  <a:graphicData uri="http://schemas.microsoft.com/office/word/2010/wordprocessingShape">
                    <wps:wsp>
                      <wps:cNvCnPr/>
                      <wps:spPr>
                        <a:xfrm>
                          <a:off x="0" y="0"/>
                          <a:ext cx="0" cy="345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05pt,24.75pt" to="211.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" strokecolor="black [3040]"/>
            </w:pict>
          </mc:Fallback>
        </mc:AlternateContent>
      </w:r>
    </w:p>
    <w:p w:rsidR="001D4172" w:rsidRDefault="009D02EA" w:rsidP="001D4172">
      <w:pPr>
        <w:spacing w:after="0" w:line="480" w:lineRule="auto"/>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69504" behindDoc="0" locked="0" layoutInCell="1" allowOverlap="1" wp14:anchorId="77F3DA84" wp14:editId="6112F356">
                <wp:simplePos x="0" y="0"/>
                <wp:positionH relativeFrom="column">
                  <wp:posOffset>4013200</wp:posOffset>
                </wp:positionH>
                <wp:positionV relativeFrom="paragraph">
                  <wp:posOffset>316865</wp:posOffset>
                </wp:positionV>
                <wp:extent cx="0" cy="2952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16pt;margin-top:24.95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FHzzQEAAPI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" strokecolor="black [3040]">
                <v:stroke endarrow="open"/>
              </v:shap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67456" behindDoc="0" locked="0" layoutInCell="1" allowOverlap="1" wp14:anchorId="2F921926" wp14:editId="12DB9842">
                <wp:simplePos x="0" y="0"/>
                <wp:positionH relativeFrom="column">
                  <wp:posOffset>2668270</wp:posOffset>
                </wp:positionH>
                <wp:positionV relativeFrom="paragraph">
                  <wp:posOffset>299085</wp:posOffset>
                </wp:positionV>
                <wp:extent cx="1342390"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1342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23.55pt" to="315.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" strokecolor="black [3040]"/>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68480" behindDoc="0" locked="0" layoutInCell="1" allowOverlap="1" wp14:anchorId="0D6CD11B" wp14:editId="229EA3F8">
                <wp:simplePos x="0" y="0"/>
                <wp:positionH relativeFrom="column">
                  <wp:posOffset>1259205</wp:posOffset>
                </wp:positionH>
                <wp:positionV relativeFrom="paragraph">
                  <wp:posOffset>309880</wp:posOffset>
                </wp:positionV>
                <wp:extent cx="0" cy="2952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99.15pt;margin-top:24.4pt;width:0;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" strokecolor="black [3040]">
                <v:stroke endarrow="open"/>
              </v:shap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66432" behindDoc="0" locked="0" layoutInCell="1" allowOverlap="1" wp14:anchorId="3B052C8C" wp14:editId="508ACD53">
                <wp:simplePos x="0" y="0"/>
                <wp:positionH relativeFrom="column">
                  <wp:posOffset>1268095</wp:posOffset>
                </wp:positionH>
                <wp:positionV relativeFrom="paragraph">
                  <wp:posOffset>299085</wp:posOffset>
                </wp:positionV>
                <wp:extent cx="1408430" cy="0"/>
                <wp:effectExtent l="0" t="0" r="20320" b="19050"/>
                <wp:wrapNone/>
                <wp:docPr id="7" name="Straight Connector 7"/>
                <wp:cNvGraphicFramePr/>
                <a:graphic xmlns:a="http://schemas.openxmlformats.org/drawingml/2006/main">
                  <a:graphicData uri="http://schemas.microsoft.com/office/word/2010/wordprocessingShape">
                    <wps:wsp>
                      <wps:cNvCnPr/>
                      <wps:spPr>
                        <a:xfrm flipH="1">
                          <a:off x="0" y="0"/>
                          <a:ext cx="140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85pt,23.55pt" to="210.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" strokecolor="black [3040]"/>
            </w:pict>
          </mc:Fallback>
        </mc:AlternateContent>
      </w:r>
    </w:p>
    <w:p w:rsidR="001B45A1" w:rsidRDefault="006C1E1E" w:rsidP="001D4172">
      <w:pPr>
        <w:spacing w:after="0" w:line="480" w:lineRule="auto"/>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84864" behindDoc="0" locked="0" layoutInCell="1" allowOverlap="1" wp14:anchorId="7D0E3B08" wp14:editId="25FBA2B6">
                <wp:simplePos x="0" y="0"/>
                <wp:positionH relativeFrom="column">
                  <wp:posOffset>3062372</wp:posOffset>
                </wp:positionH>
                <wp:positionV relativeFrom="paragraph">
                  <wp:posOffset>258020</wp:posOffset>
                </wp:positionV>
                <wp:extent cx="1943735" cy="416560"/>
                <wp:effectExtent l="0" t="0" r="18415" b="21590"/>
                <wp:wrapNone/>
                <wp:docPr id="25" name="Rectangle 25"/>
                <wp:cNvGraphicFramePr/>
                <a:graphic xmlns:a="http://schemas.openxmlformats.org/drawingml/2006/main">
                  <a:graphicData uri="http://schemas.microsoft.com/office/word/2010/wordprocessingShape">
                    <wps:wsp>
                      <wps:cNvSpPr/>
                      <wps:spPr>
                        <a:xfrm>
                          <a:off x="0" y="0"/>
                          <a:ext cx="1943735" cy="416560"/>
                        </a:xfrm>
                        <a:prstGeom prst="rect">
                          <a:avLst/>
                        </a:prstGeom>
                      </wps:spPr>
                      <wps:style>
                        <a:lnRef idx="2">
                          <a:schemeClr val="dk1"/>
                        </a:lnRef>
                        <a:fillRef idx="1">
                          <a:schemeClr val="lt1"/>
                        </a:fillRef>
                        <a:effectRef idx="0">
                          <a:schemeClr val="dk1"/>
                        </a:effectRef>
                        <a:fontRef idx="minor">
                          <a:schemeClr val="dk1"/>
                        </a:fontRef>
                      </wps:style>
                      <wps:txbx>
                        <w:txbxContent>
                          <w:p w:rsidR="00051A00" w:rsidRDefault="009D02EA" w:rsidP="009D02EA">
                            <w:pPr>
                              <w:rPr>
                                <w:rFonts w:ascii="Times New Roman" w:hAnsi="Times New Roman" w:cs="Times New Roman"/>
                                <w:b/>
                                <w:sz w:val="24"/>
                                <w:szCs w:val="24"/>
                                <w:lang w:val="en-US"/>
                              </w:rPr>
                            </w:pPr>
                            <w:r>
                              <w:rPr>
                                <w:rFonts w:ascii="Times New Roman" w:hAnsi="Times New Roman" w:cs="Times New Roman"/>
                                <w:b/>
                                <w:sz w:val="24"/>
                                <w:szCs w:val="24"/>
                                <w:lang w:val="en-US"/>
                              </w:rPr>
                              <w:t>FAKTOR EKSTERNAL</w:t>
                            </w:r>
                          </w:p>
                          <w:p w:rsidR="007A42CC" w:rsidRPr="007A42CC" w:rsidRDefault="007A42CC" w:rsidP="006C1E1E">
                            <w:pPr>
                              <w:pStyle w:val="ListParagraph"/>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margin-left:241.15pt;margin-top:20.3pt;width:153.05pt;height:3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PEawIAAB4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" fillcolor="white [3201]" strokecolor="black [3200]" strokeweight="2pt">
                <v:textbox>
                  <w:txbxContent>
                    <w:p w:rsidR="00051A00" w:rsidRDefault="009D02EA" w:rsidP="009D02EA">
                      <w:pPr>
                        <w:rPr>
                          <w:rFonts w:ascii="Times New Roman" w:hAnsi="Times New Roman" w:cs="Times New Roman"/>
                          <w:b/>
                          <w:sz w:val="24"/>
                          <w:szCs w:val="24"/>
                          <w:lang w:val="en-US"/>
                        </w:rPr>
                      </w:pPr>
                      <w:r>
                        <w:rPr>
                          <w:rFonts w:ascii="Times New Roman" w:hAnsi="Times New Roman" w:cs="Times New Roman"/>
                          <w:b/>
                          <w:sz w:val="24"/>
                          <w:szCs w:val="24"/>
                          <w:lang w:val="en-US"/>
                        </w:rPr>
                        <w:t>FAKTOR EKSTERNAL</w:t>
                      </w:r>
                    </w:p>
                    <w:p w:rsidR="007A42CC" w:rsidRPr="007A42CC" w:rsidRDefault="007A42CC" w:rsidP="006C1E1E">
                      <w:pPr>
                        <w:pStyle w:val="ListParagraph"/>
                        <w:rPr>
                          <w:rFonts w:ascii="Times New Roman" w:hAnsi="Times New Roman" w:cs="Times New Roman"/>
                          <w:b/>
                          <w:sz w:val="24"/>
                          <w:szCs w:val="24"/>
                          <w:lang w:val="en-US"/>
                        </w:rPr>
                      </w:pPr>
                    </w:p>
                  </w:txbxContent>
                </v:textbox>
              </v:rect>
            </w:pict>
          </mc:Fallback>
        </mc:AlternateContent>
      </w:r>
      <w:r w:rsidR="007A42CC">
        <w:rPr>
          <w:rFonts w:ascii="Times New Roman" w:hAnsi="Times New Roman" w:cs="Times New Roman"/>
          <w:i/>
          <w:noProof/>
          <w:sz w:val="24"/>
          <w:szCs w:val="24"/>
          <w:lang w:val="en-US"/>
        </w:rPr>
        <mc:AlternateContent>
          <mc:Choice Requires="wps">
            <w:drawing>
              <wp:anchor distT="0" distB="0" distL="114300" distR="114300" simplePos="0" relativeHeight="251681792" behindDoc="0" locked="0" layoutInCell="1" allowOverlap="1" wp14:anchorId="1C9714BD" wp14:editId="6B036A34">
                <wp:simplePos x="0" y="0"/>
                <wp:positionH relativeFrom="column">
                  <wp:posOffset>342321</wp:posOffset>
                </wp:positionH>
                <wp:positionV relativeFrom="paragraph">
                  <wp:posOffset>258019</wp:posOffset>
                </wp:positionV>
                <wp:extent cx="1909445" cy="416689"/>
                <wp:effectExtent l="0" t="0" r="14605" b="21590"/>
                <wp:wrapNone/>
                <wp:docPr id="22" name="Rectangle 22"/>
                <wp:cNvGraphicFramePr/>
                <a:graphic xmlns:a="http://schemas.openxmlformats.org/drawingml/2006/main">
                  <a:graphicData uri="http://schemas.microsoft.com/office/word/2010/wordprocessingShape">
                    <wps:wsp>
                      <wps:cNvSpPr/>
                      <wps:spPr>
                        <a:xfrm>
                          <a:off x="0" y="0"/>
                          <a:ext cx="1909445" cy="416689"/>
                        </a:xfrm>
                        <a:prstGeom prst="rect">
                          <a:avLst/>
                        </a:prstGeom>
                      </wps:spPr>
                      <wps:style>
                        <a:lnRef idx="2">
                          <a:schemeClr val="dk1"/>
                        </a:lnRef>
                        <a:fillRef idx="1">
                          <a:schemeClr val="lt1"/>
                        </a:fillRef>
                        <a:effectRef idx="0">
                          <a:schemeClr val="dk1"/>
                        </a:effectRef>
                        <a:fontRef idx="minor">
                          <a:schemeClr val="dk1"/>
                        </a:fontRef>
                      </wps:style>
                      <wps:txbx>
                        <w:txbxContent>
                          <w:p w:rsidR="009D02EA" w:rsidRDefault="00E76B0E" w:rsidP="009D02EA">
                            <w:pPr>
                              <w:rPr>
                                <w:rFonts w:ascii="Times New Roman" w:hAnsi="Times New Roman" w:cs="Times New Roman"/>
                                <w:b/>
                                <w:sz w:val="24"/>
                                <w:szCs w:val="24"/>
                                <w:lang w:val="en-US"/>
                              </w:rPr>
                            </w:pPr>
                            <w:r>
                              <w:rPr>
                                <w:rFonts w:ascii="Times New Roman" w:hAnsi="Times New Roman" w:cs="Times New Roman"/>
                                <w:b/>
                                <w:sz w:val="24"/>
                                <w:szCs w:val="24"/>
                                <w:lang w:val="en-US"/>
                              </w:rPr>
                              <w:t>FAKTOR INTERNAL</w:t>
                            </w:r>
                          </w:p>
                          <w:p w:rsidR="009D02EA" w:rsidRPr="00051A00" w:rsidRDefault="009D02EA" w:rsidP="009D02EA">
                            <w:pPr>
                              <w:rPr>
                                <w:rFonts w:ascii="Times New Roman" w:hAnsi="Times New Roman" w:cs="Times New Roman"/>
                                <w:b/>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margin-left:26.95pt;margin-top:20.3pt;width:150.35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" fillcolor="white [3201]" strokecolor="black [3200]" strokeweight="2pt">
                <v:textbox>
                  <w:txbxContent>
                    <w:p w:rsidR="009D02EA" w:rsidRDefault="00E76B0E" w:rsidP="009D02EA">
                      <w:pPr>
                        <w:rPr>
                          <w:rFonts w:ascii="Times New Roman" w:hAnsi="Times New Roman" w:cs="Times New Roman"/>
                          <w:b/>
                          <w:sz w:val="24"/>
                          <w:szCs w:val="24"/>
                          <w:lang w:val="en-US"/>
                        </w:rPr>
                      </w:pPr>
                      <w:r>
                        <w:rPr>
                          <w:rFonts w:ascii="Times New Roman" w:hAnsi="Times New Roman" w:cs="Times New Roman"/>
                          <w:b/>
                          <w:sz w:val="24"/>
                          <w:szCs w:val="24"/>
                          <w:lang w:val="en-US"/>
                        </w:rPr>
                        <w:t>FAKTOR INTERNAL</w:t>
                      </w:r>
                    </w:p>
                    <w:p w:rsidR="009D02EA" w:rsidRPr="00051A00" w:rsidRDefault="009D02EA" w:rsidP="009D02EA">
                      <w:pPr>
                        <w:rPr>
                          <w:rFonts w:ascii="Times New Roman" w:hAnsi="Times New Roman" w:cs="Times New Roman"/>
                          <w:b/>
                          <w:sz w:val="24"/>
                          <w:szCs w:val="24"/>
                          <w:lang w:val="en-US"/>
                        </w:rPr>
                      </w:pPr>
                    </w:p>
                  </w:txbxContent>
                </v:textbox>
              </v:rect>
            </w:pict>
          </mc:Fallback>
        </mc:AlternateContent>
      </w:r>
    </w:p>
    <w:p w:rsidR="001C5FE5" w:rsidRDefault="006C1E1E" w:rsidP="001C5FE5">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86912" behindDoc="0" locked="0" layoutInCell="1" allowOverlap="1" wp14:anchorId="480D57A3" wp14:editId="42E7F533">
                <wp:simplePos x="0" y="0"/>
                <wp:positionH relativeFrom="column">
                  <wp:posOffset>4010025</wp:posOffset>
                </wp:positionH>
                <wp:positionV relativeFrom="paragraph">
                  <wp:posOffset>329565</wp:posOffset>
                </wp:positionV>
                <wp:extent cx="0" cy="358775"/>
                <wp:effectExtent l="0" t="0" r="19050" b="22225"/>
                <wp:wrapNone/>
                <wp:docPr id="27" name="Straight Connector 27"/>
                <wp:cNvGraphicFramePr/>
                <a:graphic xmlns:a="http://schemas.openxmlformats.org/drawingml/2006/main">
                  <a:graphicData uri="http://schemas.microsoft.com/office/word/2010/wordprocessingShape">
                    <wps:wsp>
                      <wps:cNvCnPr/>
                      <wps:spPr>
                        <a:xfrm>
                          <a:off x="0" y="0"/>
                          <a:ext cx="0" cy="35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75pt,25.95pt" to="315.7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" strokecolor="black [3040]"/>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85888" behindDoc="0" locked="0" layoutInCell="1" allowOverlap="1" wp14:anchorId="00829DDF" wp14:editId="2DEF1535">
                <wp:simplePos x="0" y="0"/>
                <wp:positionH relativeFrom="column">
                  <wp:posOffset>1256030</wp:posOffset>
                </wp:positionH>
                <wp:positionV relativeFrom="paragraph">
                  <wp:posOffset>327660</wp:posOffset>
                </wp:positionV>
                <wp:extent cx="0" cy="335280"/>
                <wp:effectExtent l="0" t="0" r="19050" b="26670"/>
                <wp:wrapNone/>
                <wp:docPr id="26" name="Straight Connector 26"/>
                <wp:cNvGraphicFramePr/>
                <a:graphic xmlns:a="http://schemas.openxmlformats.org/drawingml/2006/main">
                  <a:graphicData uri="http://schemas.microsoft.com/office/word/2010/wordprocessingShape">
                    <wps:wsp>
                      <wps:cNvCnPr/>
                      <wps:spPr>
                        <a:xfrm>
                          <a:off x="0" y="0"/>
                          <a:ext cx="0" cy="33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pt,25.8pt" to="98.9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" strokecolor="black [3040]"/>
            </w:pict>
          </mc:Fallback>
        </mc:AlternateContent>
      </w:r>
    </w:p>
    <w:p w:rsidR="00F52476" w:rsidRDefault="006C1E1E" w:rsidP="00DD7659">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88960" behindDoc="0" locked="0" layoutInCell="1" allowOverlap="1" wp14:anchorId="11A3F7E0" wp14:editId="5A6902FF">
                <wp:simplePos x="0" y="0"/>
                <wp:positionH relativeFrom="column">
                  <wp:posOffset>2667635</wp:posOffset>
                </wp:positionH>
                <wp:positionV relativeFrom="paragraph">
                  <wp:posOffset>328295</wp:posOffset>
                </wp:positionV>
                <wp:extent cx="0" cy="346710"/>
                <wp:effectExtent l="95250" t="0" r="95250" b="53340"/>
                <wp:wrapNone/>
                <wp:docPr id="29" name="Straight Arrow Connector 29"/>
                <wp:cNvGraphicFramePr/>
                <a:graphic xmlns:a="http://schemas.openxmlformats.org/drawingml/2006/main">
                  <a:graphicData uri="http://schemas.microsoft.com/office/word/2010/wordprocessingShape">
                    <wps:wsp>
                      <wps:cNvCnPr/>
                      <wps:spPr>
                        <a:xfrm>
                          <a:off x="0" y="0"/>
                          <a:ext cx="0" cy="3467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10.05pt;margin-top:25.85pt;width:0;height:27.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" strokecolor="black [3040]">
                <v:stroke endarrow="open"/>
              </v:shape>
            </w:pict>
          </mc:Fallback>
        </mc:AlternateContent>
      </w:r>
      <w:r>
        <w:rPr>
          <w:rFonts w:ascii="Times New Roman" w:hAnsi="Times New Roman" w:cs="Times New Roman"/>
          <w:i/>
          <w:noProof/>
          <w:sz w:val="24"/>
          <w:szCs w:val="24"/>
          <w:lang w:val="en-US"/>
        </w:rPr>
        <mc:AlternateContent>
          <mc:Choice Requires="wps">
            <w:drawing>
              <wp:anchor distT="0" distB="0" distL="114300" distR="114300" simplePos="0" relativeHeight="251687936" behindDoc="0" locked="0" layoutInCell="1" allowOverlap="1" wp14:anchorId="572E8283" wp14:editId="2E51C29E">
                <wp:simplePos x="0" y="0"/>
                <wp:positionH relativeFrom="column">
                  <wp:posOffset>1267460</wp:posOffset>
                </wp:positionH>
                <wp:positionV relativeFrom="paragraph">
                  <wp:posOffset>335915</wp:posOffset>
                </wp:positionV>
                <wp:extent cx="2743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8pt,26.45pt" to="315.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" strokecolor="black [3040]"/>
            </w:pict>
          </mc:Fallback>
        </mc:AlternateContent>
      </w:r>
    </w:p>
    <w:p w:rsidR="00F52476" w:rsidRDefault="00F52476" w:rsidP="00DD7659">
      <w:pPr>
        <w:spacing w:after="0" w:line="480" w:lineRule="auto"/>
        <w:jc w:val="center"/>
        <w:rPr>
          <w:rStyle w:val="Emphasis"/>
          <w:rFonts w:ascii="Times New Roman" w:hAnsi="Times New Roman" w:cs="Times New Roman"/>
          <w:iCs w:val="0"/>
          <w:sz w:val="24"/>
          <w:szCs w:val="24"/>
          <w:lang w:val="en-US" w:eastAsia="id-ID"/>
        </w:rPr>
      </w:pPr>
    </w:p>
    <w:p w:rsidR="00F52476" w:rsidRDefault="006C1E1E" w:rsidP="00DD7659">
      <w:pPr>
        <w:spacing w:after="0" w:line="480" w:lineRule="auto"/>
        <w:jc w:val="center"/>
        <w:rPr>
          <w:rStyle w:val="Emphasis"/>
          <w:rFonts w:ascii="Times New Roman" w:hAnsi="Times New Roman" w:cs="Times New Roman"/>
          <w:iCs w:val="0"/>
          <w:sz w:val="24"/>
          <w:szCs w:val="24"/>
          <w:lang w:val="en-US" w:eastAsia="id-ID"/>
        </w:rPr>
      </w:pPr>
      <w:r>
        <w:rPr>
          <w:rFonts w:ascii="Times New Roman" w:hAnsi="Times New Roman" w:cs="Times New Roman"/>
          <w:i/>
          <w:noProof/>
          <w:sz w:val="24"/>
          <w:szCs w:val="24"/>
          <w:lang w:val="en-US"/>
        </w:rPr>
        <mc:AlternateContent>
          <mc:Choice Requires="wps">
            <w:drawing>
              <wp:anchor distT="0" distB="0" distL="114300" distR="114300" simplePos="0" relativeHeight="251689984" behindDoc="0" locked="0" layoutInCell="1" allowOverlap="1" wp14:anchorId="5E2F429D" wp14:editId="561B5EC5">
                <wp:simplePos x="0" y="0"/>
                <wp:positionH relativeFrom="column">
                  <wp:posOffset>1568450</wp:posOffset>
                </wp:positionH>
                <wp:positionV relativeFrom="paragraph">
                  <wp:posOffset>42545</wp:posOffset>
                </wp:positionV>
                <wp:extent cx="2314575" cy="844550"/>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314575" cy="844550"/>
                        </a:xfrm>
                        <a:prstGeom prst="rect">
                          <a:avLst/>
                        </a:prstGeom>
                      </wps:spPr>
                      <wps:style>
                        <a:lnRef idx="2">
                          <a:schemeClr val="dk1"/>
                        </a:lnRef>
                        <a:fillRef idx="1">
                          <a:schemeClr val="lt1"/>
                        </a:fillRef>
                        <a:effectRef idx="0">
                          <a:schemeClr val="dk1"/>
                        </a:effectRef>
                        <a:fontRef idx="minor">
                          <a:schemeClr val="dk1"/>
                        </a:fontRef>
                      </wps:style>
                      <wps:txbx>
                        <w:txbxContent>
                          <w:p w:rsidR="00051A00" w:rsidRPr="009D02EA" w:rsidRDefault="009D02EA" w:rsidP="00051A00">
                            <w:pPr>
                              <w:jc w:val="center"/>
                              <w:rPr>
                                <w:rFonts w:ascii="Times New Roman" w:hAnsi="Times New Roman" w:cs="Times New Roman"/>
                                <w:b/>
                                <w:sz w:val="28"/>
                                <w:szCs w:val="28"/>
                                <w:lang w:val="en-US"/>
                              </w:rPr>
                            </w:pPr>
                            <w:r w:rsidRPr="009D02EA">
                              <w:rPr>
                                <w:rFonts w:ascii="Times New Roman" w:hAnsi="Times New Roman" w:cs="Times New Roman"/>
                                <w:b/>
                                <w:sz w:val="28"/>
                                <w:szCs w:val="28"/>
                                <w:lang w:val="en-US"/>
                              </w:rPr>
                              <w:t>PERSEPSI MAHASISWA TERHADAP AKSI DEMONSTRASI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1" style="position:absolute;left:0;text-align:left;margin-left:123.5pt;margin-top:3.35pt;width:182.25pt;height: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" fillcolor="white [3201]" strokecolor="black [3200]" strokeweight="2pt">
                <v:textbox>
                  <w:txbxContent>
                    <w:p w:rsidR="00051A00" w:rsidRPr="009D02EA" w:rsidRDefault="009D02EA" w:rsidP="00051A00">
                      <w:pPr>
                        <w:jc w:val="center"/>
                        <w:rPr>
                          <w:rFonts w:ascii="Times New Roman" w:hAnsi="Times New Roman" w:cs="Times New Roman"/>
                          <w:b/>
                          <w:sz w:val="28"/>
                          <w:szCs w:val="28"/>
                          <w:lang w:val="en-US"/>
                        </w:rPr>
                      </w:pPr>
                      <w:r w:rsidRPr="009D02EA">
                        <w:rPr>
                          <w:rFonts w:ascii="Times New Roman" w:hAnsi="Times New Roman" w:cs="Times New Roman"/>
                          <w:b/>
                          <w:sz w:val="28"/>
                          <w:szCs w:val="28"/>
                          <w:lang w:val="en-US"/>
                        </w:rPr>
                        <w:t>PERSEPSI MAHASISWA TERHADAP AKSI DEMONSTRASI</w:t>
                      </w:r>
                    </w:p>
                  </w:txbxContent>
                </v:textbox>
              </v:rect>
            </w:pict>
          </mc:Fallback>
        </mc:AlternateContent>
      </w:r>
    </w:p>
    <w:p w:rsidR="00F52476" w:rsidRDefault="00F52476" w:rsidP="00DD7659">
      <w:pPr>
        <w:spacing w:after="0" w:line="480" w:lineRule="auto"/>
        <w:jc w:val="center"/>
        <w:rPr>
          <w:rStyle w:val="Emphasis"/>
          <w:rFonts w:ascii="Times New Roman" w:hAnsi="Times New Roman" w:cs="Times New Roman"/>
          <w:iCs w:val="0"/>
          <w:sz w:val="24"/>
          <w:szCs w:val="24"/>
          <w:lang w:val="en-US" w:eastAsia="id-ID"/>
        </w:rPr>
      </w:pPr>
    </w:p>
    <w:p w:rsidR="00183299" w:rsidRDefault="00183299" w:rsidP="006705F9">
      <w:pPr>
        <w:spacing w:after="0" w:line="480" w:lineRule="auto"/>
        <w:rPr>
          <w:rStyle w:val="Emphasis"/>
          <w:rFonts w:ascii="Times New Roman" w:hAnsi="Times New Roman" w:cs="Times New Roman"/>
          <w:iCs w:val="0"/>
          <w:sz w:val="24"/>
          <w:szCs w:val="24"/>
          <w:lang w:val="en-US" w:eastAsia="id-ID"/>
        </w:rPr>
      </w:pPr>
    </w:p>
    <w:p w:rsidR="001B33BC" w:rsidRPr="0034628C" w:rsidRDefault="00ED1308" w:rsidP="0034628C">
      <w:pPr>
        <w:spacing w:after="0" w:line="480" w:lineRule="auto"/>
        <w:jc w:val="center"/>
        <w:rPr>
          <w:rFonts w:ascii="Times New Roman" w:hAnsi="Times New Roman" w:cs="Times New Roman"/>
          <w:i/>
          <w:sz w:val="24"/>
          <w:szCs w:val="24"/>
          <w:lang w:val="en-US" w:eastAsia="id-ID"/>
        </w:rPr>
      </w:pPr>
      <w:r w:rsidRPr="00ED1308">
        <w:rPr>
          <w:rStyle w:val="Emphasis"/>
          <w:rFonts w:ascii="Times New Roman" w:hAnsi="Times New Roman" w:cs="Times New Roman"/>
          <w:iCs w:val="0"/>
          <w:sz w:val="24"/>
          <w:szCs w:val="24"/>
          <w:lang w:val="en-US" w:eastAsia="id-ID"/>
        </w:rPr>
        <w:t>Gambar</w:t>
      </w:r>
      <w:r w:rsidR="00F760EA">
        <w:rPr>
          <w:rStyle w:val="Emphasis"/>
          <w:rFonts w:ascii="Times New Roman" w:hAnsi="Times New Roman" w:cs="Times New Roman"/>
          <w:iCs w:val="0"/>
          <w:sz w:val="24"/>
          <w:szCs w:val="24"/>
          <w:lang w:val="en-US" w:eastAsia="id-ID"/>
        </w:rPr>
        <w:t xml:space="preserve"> </w:t>
      </w:r>
      <w:proofErr w:type="gramStart"/>
      <w:r w:rsidR="00F760EA">
        <w:rPr>
          <w:rStyle w:val="Emphasis"/>
          <w:rFonts w:ascii="Times New Roman" w:hAnsi="Times New Roman" w:cs="Times New Roman"/>
          <w:iCs w:val="0"/>
          <w:sz w:val="24"/>
          <w:szCs w:val="24"/>
          <w:lang w:val="en-US" w:eastAsia="id-ID"/>
        </w:rPr>
        <w:t>1.1</w:t>
      </w:r>
      <w:r w:rsidRPr="00ED1308">
        <w:rPr>
          <w:rStyle w:val="Emphasis"/>
          <w:rFonts w:ascii="Times New Roman" w:hAnsi="Times New Roman" w:cs="Times New Roman"/>
          <w:iCs w:val="0"/>
          <w:sz w:val="24"/>
          <w:szCs w:val="24"/>
          <w:lang w:val="en-US" w:eastAsia="id-ID"/>
        </w:rPr>
        <w:t xml:space="preserve"> :</w:t>
      </w:r>
      <w:proofErr w:type="gramEnd"/>
      <w:r w:rsidRPr="00ED1308">
        <w:rPr>
          <w:rStyle w:val="Emphasis"/>
          <w:rFonts w:ascii="Times New Roman" w:hAnsi="Times New Roman" w:cs="Times New Roman"/>
          <w:iCs w:val="0"/>
          <w:sz w:val="24"/>
          <w:szCs w:val="24"/>
          <w:lang w:val="en-US" w:eastAsia="id-ID"/>
        </w:rPr>
        <w:t xml:space="preserve"> Skema Kerangka Pikir</w:t>
      </w: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4C7D4E" w:rsidRDefault="004C7D4E" w:rsidP="001B33BC">
      <w:pPr>
        <w:pStyle w:val="ListParagraph"/>
        <w:spacing w:after="0" w:line="240" w:lineRule="auto"/>
        <w:ind w:left="709" w:right="567"/>
        <w:jc w:val="both"/>
        <w:rPr>
          <w:rFonts w:ascii="Times New Roman" w:hAnsi="Times New Roman" w:cs="Times New Roman"/>
          <w:sz w:val="24"/>
          <w:szCs w:val="24"/>
          <w:lang w:val="en-US"/>
        </w:rPr>
      </w:pP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1B33BC" w:rsidRDefault="001B33BC" w:rsidP="001B33BC">
      <w:pPr>
        <w:pStyle w:val="ListParagraph"/>
        <w:spacing w:after="0" w:line="240" w:lineRule="auto"/>
        <w:ind w:left="709" w:right="567"/>
        <w:jc w:val="both"/>
        <w:rPr>
          <w:rFonts w:ascii="Times New Roman" w:hAnsi="Times New Roman" w:cs="Times New Roman"/>
          <w:sz w:val="24"/>
          <w:szCs w:val="24"/>
          <w:lang w:val="en-US"/>
        </w:rPr>
      </w:pPr>
    </w:p>
    <w:p w:rsidR="00336AEE" w:rsidRDefault="00336AEE" w:rsidP="0042664C">
      <w:pPr>
        <w:spacing w:line="480" w:lineRule="auto"/>
        <w:rPr>
          <w:rFonts w:ascii="Times New Roman" w:hAnsi="Times New Roman" w:cs="Times New Roman"/>
          <w:b/>
          <w:sz w:val="24"/>
          <w:szCs w:val="24"/>
          <w:lang w:val="en-US"/>
        </w:rPr>
      </w:pPr>
    </w:p>
    <w:p w:rsidR="00FF3314" w:rsidRDefault="00FF3314" w:rsidP="009E4455">
      <w:pPr>
        <w:jc w:val="both"/>
        <w:rPr>
          <w:rFonts w:ascii="Times New Roman" w:hAnsi="Times New Roman" w:cs="Times New Roman"/>
          <w:sz w:val="24"/>
          <w:szCs w:val="24"/>
          <w:lang w:val="en-US"/>
        </w:rPr>
      </w:pPr>
    </w:p>
    <w:p w:rsidR="00E82977" w:rsidRPr="00E82977" w:rsidRDefault="00E82977" w:rsidP="00282370">
      <w:pPr>
        <w:jc w:val="both"/>
        <w:rPr>
          <w:rFonts w:ascii="Times New Roman" w:hAnsi="Times New Roman" w:cs="Times New Roman"/>
          <w:sz w:val="24"/>
          <w:szCs w:val="24"/>
          <w:lang w:val="en-US"/>
        </w:rPr>
      </w:pPr>
    </w:p>
    <w:sectPr w:rsidR="00E82977" w:rsidRPr="00E82977" w:rsidSect="00963156">
      <w:headerReference w:type="default" r:id="rId11"/>
      <w:footerReference w:type="default" r:id="rId12"/>
      <w:pgSz w:w="12240" w:h="15840" w:code="1"/>
      <w:pgMar w:top="2268" w:right="1750" w:bottom="1701" w:left="2268" w:header="709" w:footer="709" w:gutter="0"/>
      <w:pgNumType w:start="8"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D9" w:rsidRDefault="004D57D9" w:rsidP="00042FCF">
      <w:pPr>
        <w:spacing w:after="0" w:line="240" w:lineRule="auto"/>
      </w:pPr>
      <w:r>
        <w:separator/>
      </w:r>
    </w:p>
  </w:endnote>
  <w:endnote w:type="continuationSeparator" w:id="0">
    <w:p w:rsidR="004D57D9" w:rsidRDefault="004D57D9" w:rsidP="0004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D9" w:rsidRDefault="004D57D9">
    <w:pPr>
      <w:pStyle w:val="Footer"/>
      <w:jc w:val="center"/>
    </w:pPr>
  </w:p>
  <w:p w:rsidR="004D57D9" w:rsidRPr="007E3B47" w:rsidRDefault="004D57D9" w:rsidP="007E3B47">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D9" w:rsidRDefault="004D57D9" w:rsidP="00042FCF">
      <w:pPr>
        <w:spacing w:after="0" w:line="240" w:lineRule="auto"/>
      </w:pPr>
      <w:r>
        <w:separator/>
      </w:r>
    </w:p>
  </w:footnote>
  <w:footnote w:type="continuationSeparator" w:id="0">
    <w:p w:rsidR="004D57D9" w:rsidRDefault="004D57D9" w:rsidP="00042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66983"/>
      <w:docPartObj>
        <w:docPartGallery w:val="Page Numbers (Top of Page)"/>
        <w:docPartUnique/>
      </w:docPartObj>
    </w:sdtPr>
    <w:sdtEndPr>
      <w:rPr>
        <w:rFonts w:ascii="Times New Roman" w:hAnsi="Times New Roman" w:cs="Times New Roman"/>
        <w:noProof/>
        <w:sz w:val="24"/>
        <w:szCs w:val="24"/>
      </w:rPr>
    </w:sdtEndPr>
    <w:sdtContent>
      <w:p w:rsidR="004D57D9" w:rsidRPr="00293DE7" w:rsidRDefault="004D57D9">
        <w:pPr>
          <w:pStyle w:val="Header"/>
          <w:jc w:val="right"/>
          <w:rPr>
            <w:rFonts w:ascii="Times New Roman" w:hAnsi="Times New Roman" w:cs="Times New Roman"/>
            <w:sz w:val="24"/>
            <w:szCs w:val="24"/>
          </w:rPr>
        </w:pPr>
        <w:r w:rsidRPr="00293DE7">
          <w:rPr>
            <w:rFonts w:ascii="Times New Roman" w:hAnsi="Times New Roman" w:cs="Times New Roman"/>
            <w:sz w:val="24"/>
            <w:szCs w:val="24"/>
          </w:rPr>
          <w:fldChar w:fldCharType="begin"/>
        </w:r>
        <w:r w:rsidRPr="00293DE7">
          <w:rPr>
            <w:rFonts w:ascii="Times New Roman" w:hAnsi="Times New Roman" w:cs="Times New Roman"/>
            <w:sz w:val="24"/>
            <w:szCs w:val="24"/>
          </w:rPr>
          <w:instrText xml:space="preserve"> PAGE   \* MERGEFORMAT </w:instrText>
        </w:r>
        <w:r w:rsidRPr="00293DE7">
          <w:rPr>
            <w:rFonts w:ascii="Times New Roman" w:hAnsi="Times New Roman" w:cs="Times New Roman"/>
            <w:sz w:val="24"/>
            <w:szCs w:val="24"/>
          </w:rPr>
          <w:fldChar w:fldCharType="separate"/>
        </w:r>
        <w:r w:rsidR="0057487D">
          <w:rPr>
            <w:rFonts w:ascii="Times New Roman" w:hAnsi="Times New Roman" w:cs="Times New Roman"/>
            <w:noProof/>
            <w:sz w:val="24"/>
            <w:szCs w:val="24"/>
          </w:rPr>
          <w:t>35</w:t>
        </w:r>
        <w:r w:rsidRPr="00293DE7">
          <w:rPr>
            <w:rFonts w:ascii="Times New Roman" w:hAnsi="Times New Roman" w:cs="Times New Roman"/>
            <w:noProof/>
            <w:sz w:val="24"/>
            <w:szCs w:val="24"/>
          </w:rPr>
          <w:fldChar w:fldCharType="end"/>
        </w:r>
      </w:p>
    </w:sdtContent>
  </w:sdt>
  <w:p w:rsidR="004D57D9" w:rsidRPr="00042FCF" w:rsidRDefault="004D57D9" w:rsidP="00B221AC">
    <w:pPr>
      <w:pStyle w:val="Header"/>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B73"/>
    <w:multiLevelType w:val="hybridMultilevel"/>
    <w:tmpl w:val="B440A5D0"/>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04F27140"/>
    <w:multiLevelType w:val="hybridMultilevel"/>
    <w:tmpl w:val="D8C24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743A8"/>
    <w:multiLevelType w:val="hybridMultilevel"/>
    <w:tmpl w:val="C7AEE498"/>
    <w:lvl w:ilvl="0" w:tplc="67964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43CDA"/>
    <w:multiLevelType w:val="hybridMultilevel"/>
    <w:tmpl w:val="9BF24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C0195"/>
    <w:multiLevelType w:val="hybridMultilevel"/>
    <w:tmpl w:val="68AAD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3FDC"/>
    <w:multiLevelType w:val="hybridMultilevel"/>
    <w:tmpl w:val="1F6A6A9E"/>
    <w:lvl w:ilvl="0" w:tplc="A672F0F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0C2F9F"/>
    <w:multiLevelType w:val="hybridMultilevel"/>
    <w:tmpl w:val="35F418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0A550419"/>
    <w:multiLevelType w:val="hybridMultilevel"/>
    <w:tmpl w:val="871CB688"/>
    <w:lvl w:ilvl="0" w:tplc="AB1E42C8">
      <w:start w:val="1"/>
      <w:numFmt w:val="decimal"/>
      <w:lvlText w:val="%1."/>
      <w:lvlJc w:val="left"/>
      <w:pPr>
        <w:ind w:left="1729" w:hanging="1020"/>
      </w:pPr>
      <w:rPr>
        <w:rFonts w:eastAsiaTheme="minorHAnsi"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F931F0A"/>
    <w:multiLevelType w:val="hybridMultilevel"/>
    <w:tmpl w:val="824880F6"/>
    <w:lvl w:ilvl="0" w:tplc="F796B69E">
      <w:start w:val="1"/>
      <w:numFmt w:val="lowerLetter"/>
      <w:lvlText w:val="%1)"/>
      <w:lvlJc w:val="left"/>
      <w:pPr>
        <w:ind w:left="720" w:hanging="360"/>
      </w:pPr>
      <w:rPr>
        <w:rFonts w:ascii="Times New Roman" w:eastAsia="Times New Roman" w:hAnsi="Times New Roman" w:cs="Times New Roman"/>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3C1276"/>
    <w:multiLevelType w:val="hybridMultilevel"/>
    <w:tmpl w:val="EDA690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61A1EE9"/>
    <w:multiLevelType w:val="hybridMultilevel"/>
    <w:tmpl w:val="32AEC4BC"/>
    <w:lvl w:ilvl="0" w:tplc="45680190">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61C697B"/>
    <w:multiLevelType w:val="hybridMultilevel"/>
    <w:tmpl w:val="D8641FAC"/>
    <w:lvl w:ilvl="0" w:tplc="8D6CD5F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E259E"/>
    <w:multiLevelType w:val="hybridMultilevel"/>
    <w:tmpl w:val="A910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12351"/>
    <w:multiLevelType w:val="hybridMultilevel"/>
    <w:tmpl w:val="EDCA2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77272"/>
    <w:multiLevelType w:val="hybridMultilevel"/>
    <w:tmpl w:val="2F8A3BAA"/>
    <w:lvl w:ilvl="0" w:tplc="F650F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D62E0F"/>
    <w:multiLevelType w:val="hybridMultilevel"/>
    <w:tmpl w:val="F6D84A94"/>
    <w:lvl w:ilvl="0" w:tplc="A5345BF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D14081"/>
    <w:multiLevelType w:val="hybridMultilevel"/>
    <w:tmpl w:val="4B1E2F02"/>
    <w:lvl w:ilvl="0" w:tplc="F4284B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2B512A5"/>
    <w:multiLevelType w:val="hybridMultilevel"/>
    <w:tmpl w:val="AD1ED7E4"/>
    <w:lvl w:ilvl="0" w:tplc="8508EB0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42D627D"/>
    <w:multiLevelType w:val="hybridMultilevel"/>
    <w:tmpl w:val="4FB8AF5E"/>
    <w:lvl w:ilvl="0" w:tplc="B748B26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35E42163"/>
    <w:multiLevelType w:val="hybridMultilevel"/>
    <w:tmpl w:val="7EB67012"/>
    <w:lvl w:ilvl="0" w:tplc="B372B18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7586CDA"/>
    <w:multiLevelType w:val="hybridMultilevel"/>
    <w:tmpl w:val="C4B25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86FEE"/>
    <w:multiLevelType w:val="hybridMultilevel"/>
    <w:tmpl w:val="6F6E58A2"/>
    <w:lvl w:ilvl="0" w:tplc="D74C2BE6">
      <w:start w:val="1"/>
      <w:numFmt w:val="lowerLetter"/>
      <w:lvlText w:val="%1.)"/>
      <w:lvlJc w:val="left"/>
      <w:pPr>
        <w:tabs>
          <w:tab w:val="num" w:pos="720"/>
        </w:tabs>
        <w:ind w:left="720" w:hanging="360"/>
      </w:pPr>
      <w:rPr>
        <w:rFonts w:ascii="Times New Roman" w:eastAsiaTheme="minorHAnsi" w:hAnsi="Times New Roman" w:cs="Times New Roman"/>
      </w:rPr>
    </w:lvl>
    <w:lvl w:ilvl="1" w:tplc="1E7AA998" w:tentative="1">
      <w:start w:val="1"/>
      <w:numFmt w:val="decimal"/>
      <w:lvlText w:val="%2."/>
      <w:lvlJc w:val="left"/>
      <w:pPr>
        <w:tabs>
          <w:tab w:val="num" w:pos="1440"/>
        </w:tabs>
        <w:ind w:left="1440" w:hanging="360"/>
      </w:pPr>
    </w:lvl>
    <w:lvl w:ilvl="2" w:tplc="DD16359E" w:tentative="1">
      <w:start w:val="1"/>
      <w:numFmt w:val="decimal"/>
      <w:lvlText w:val="%3."/>
      <w:lvlJc w:val="left"/>
      <w:pPr>
        <w:tabs>
          <w:tab w:val="num" w:pos="2160"/>
        </w:tabs>
        <w:ind w:left="2160" w:hanging="360"/>
      </w:pPr>
    </w:lvl>
    <w:lvl w:ilvl="3" w:tplc="75222414" w:tentative="1">
      <w:start w:val="1"/>
      <w:numFmt w:val="decimal"/>
      <w:lvlText w:val="%4."/>
      <w:lvlJc w:val="left"/>
      <w:pPr>
        <w:tabs>
          <w:tab w:val="num" w:pos="2880"/>
        </w:tabs>
        <w:ind w:left="2880" w:hanging="360"/>
      </w:pPr>
    </w:lvl>
    <w:lvl w:ilvl="4" w:tplc="6CC42E26" w:tentative="1">
      <w:start w:val="1"/>
      <w:numFmt w:val="decimal"/>
      <w:lvlText w:val="%5."/>
      <w:lvlJc w:val="left"/>
      <w:pPr>
        <w:tabs>
          <w:tab w:val="num" w:pos="3600"/>
        </w:tabs>
        <w:ind w:left="3600" w:hanging="360"/>
      </w:pPr>
    </w:lvl>
    <w:lvl w:ilvl="5" w:tplc="C74AEAB8" w:tentative="1">
      <w:start w:val="1"/>
      <w:numFmt w:val="decimal"/>
      <w:lvlText w:val="%6."/>
      <w:lvlJc w:val="left"/>
      <w:pPr>
        <w:tabs>
          <w:tab w:val="num" w:pos="4320"/>
        </w:tabs>
        <w:ind w:left="4320" w:hanging="360"/>
      </w:pPr>
    </w:lvl>
    <w:lvl w:ilvl="6" w:tplc="36B06F64" w:tentative="1">
      <w:start w:val="1"/>
      <w:numFmt w:val="decimal"/>
      <w:lvlText w:val="%7."/>
      <w:lvlJc w:val="left"/>
      <w:pPr>
        <w:tabs>
          <w:tab w:val="num" w:pos="5040"/>
        </w:tabs>
        <w:ind w:left="5040" w:hanging="360"/>
      </w:pPr>
    </w:lvl>
    <w:lvl w:ilvl="7" w:tplc="D8048A30" w:tentative="1">
      <w:start w:val="1"/>
      <w:numFmt w:val="decimal"/>
      <w:lvlText w:val="%8."/>
      <w:lvlJc w:val="left"/>
      <w:pPr>
        <w:tabs>
          <w:tab w:val="num" w:pos="5760"/>
        </w:tabs>
        <w:ind w:left="5760" w:hanging="360"/>
      </w:pPr>
    </w:lvl>
    <w:lvl w:ilvl="8" w:tplc="C27CBD70" w:tentative="1">
      <w:start w:val="1"/>
      <w:numFmt w:val="decimal"/>
      <w:lvlText w:val="%9."/>
      <w:lvlJc w:val="left"/>
      <w:pPr>
        <w:tabs>
          <w:tab w:val="num" w:pos="6480"/>
        </w:tabs>
        <w:ind w:left="6480" w:hanging="360"/>
      </w:pPr>
    </w:lvl>
  </w:abstractNum>
  <w:abstractNum w:abstractNumId="22">
    <w:nsid w:val="384B5BF7"/>
    <w:multiLevelType w:val="hybridMultilevel"/>
    <w:tmpl w:val="C936B586"/>
    <w:lvl w:ilvl="0" w:tplc="9BB05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FF5979"/>
    <w:multiLevelType w:val="hybridMultilevel"/>
    <w:tmpl w:val="09C89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5F599B"/>
    <w:multiLevelType w:val="hybridMultilevel"/>
    <w:tmpl w:val="A23428B6"/>
    <w:lvl w:ilvl="0" w:tplc="075A4F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FE32990"/>
    <w:multiLevelType w:val="hybridMultilevel"/>
    <w:tmpl w:val="3AE6E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26A78"/>
    <w:multiLevelType w:val="hybridMultilevel"/>
    <w:tmpl w:val="6D2C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B349E"/>
    <w:multiLevelType w:val="hybridMultilevel"/>
    <w:tmpl w:val="A1781FB0"/>
    <w:lvl w:ilvl="0" w:tplc="20887F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9D2954"/>
    <w:multiLevelType w:val="hybridMultilevel"/>
    <w:tmpl w:val="9766B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0E2AE3"/>
    <w:multiLevelType w:val="hybridMultilevel"/>
    <w:tmpl w:val="6D560630"/>
    <w:lvl w:ilvl="0" w:tplc="CF3CE80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A5FE2"/>
    <w:multiLevelType w:val="hybridMultilevel"/>
    <w:tmpl w:val="71BC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1627C"/>
    <w:multiLevelType w:val="hybridMultilevel"/>
    <w:tmpl w:val="3EE0A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B44DA"/>
    <w:multiLevelType w:val="hybridMultilevel"/>
    <w:tmpl w:val="E19C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55978"/>
    <w:multiLevelType w:val="hybridMultilevel"/>
    <w:tmpl w:val="D1B25212"/>
    <w:lvl w:ilvl="0" w:tplc="3376B51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D7D6062"/>
    <w:multiLevelType w:val="hybridMultilevel"/>
    <w:tmpl w:val="B26A2A02"/>
    <w:lvl w:ilvl="0" w:tplc="F0B014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60ED310A"/>
    <w:multiLevelType w:val="hybridMultilevel"/>
    <w:tmpl w:val="63DE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D3F38"/>
    <w:multiLevelType w:val="hybridMultilevel"/>
    <w:tmpl w:val="A7E8E130"/>
    <w:lvl w:ilvl="0" w:tplc="9C2E2E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D0159"/>
    <w:multiLevelType w:val="hybridMultilevel"/>
    <w:tmpl w:val="E19E15DA"/>
    <w:lvl w:ilvl="0" w:tplc="E0B6366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111313"/>
    <w:multiLevelType w:val="hybridMultilevel"/>
    <w:tmpl w:val="7C649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13C07"/>
    <w:multiLevelType w:val="hybridMultilevel"/>
    <w:tmpl w:val="1E0CF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DA0ADF"/>
    <w:multiLevelType w:val="hybridMultilevel"/>
    <w:tmpl w:val="13A87326"/>
    <w:lvl w:ilvl="0" w:tplc="C5D8A8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2CF330B"/>
    <w:multiLevelType w:val="hybridMultilevel"/>
    <w:tmpl w:val="28C0A5A8"/>
    <w:lvl w:ilvl="0" w:tplc="87E49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633B76"/>
    <w:multiLevelType w:val="hybridMultilevel"/>
    <w:tmpl w:val="82BA7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E3A80"/>
    <w:multiLevelType w:val="hybridMultilevel"/>
    <w:tmpl w:val="66A2E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1171DE"/>
    <w:multiLevelType w:val="hybridMultilevel"/>
    <w:tmpl w:val="683C2338"/>
    <w:lvl w:ilvl="0" w:tplc="9AFE8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27"/>
  </w:num>
  <w:num w:numId="4">
    <w:abstractNumId w:val="32"/>
  </w:num>
  <w:num w:numId="5">
    <w:abstractNumId w:val="44"/>
  </w:num>
  <w:num w:numId="6">
    <w:abstractNumId w:val="17"/>
  </w:num>
  <w:num w:numId="7">
    <w:abstractNumId w:val="15"/>
  </w:num>
  <w:num w:numId="8">
    <w:abstractNumId w:val="7"/>
  </w:num>
  <w:num w:numId="9">
    <w:abstractNumId w:val="39"/>
  </w:num>
  <w:num w:numId="10">
    <w:abstractNumId w:val="5"/>
  </w:num>
  <w:num w:numId="11">
    <w:abstractNumId w:val="22"/>
  </w:num>
  <w:num w:numId="12">
    <w:abstractNumId w:val="2"/>
  </w:num>
  <w:num w:numId="13">
    <w:abstractNumId w:val="41"/>
  </w:num>
  <w:num w:numId="14">
    <w:abstractNumId w:val="10"/>
  </w:num>
  <w:num w:numId="15">
    <w:abstractNumId w:val="11"/>
  </w:num>
  <w:num w:numId="16">
    <w:abstractNumId w:val="29"/>
  </w:num>
  <w:num w:numId="17">
    <w:abstractNumId w:val="35"/>
  </w:num>
  <w:num w:numId="18">
    <w:abstractNumId w:val="13"/>
  </w:num>
  <w:num w:numId="19">
    <w:abstractNumId w:val="24"/>
  </w:num>
  <w:num w:numId="20">
    <w:abstractNumId w:val="14"/>
  </w:num>
  <w:num w:numId="21">
    <w:abstractNumId w:val="33"/>
  </w:num>
  <w:num w:numId="22">
    <w:abstractNumId w:val="34"/>
  </w:num>
  <w:num w:numId="23">
    <w:abstractNumId w:val="18"/>
  </w:num>
  <w:num w:numId="24">
    <w:abstractNumId w:val="19"/>
  </w:num>
  <w:num w:numId="25">
    <w:abstractNumId w:val="12"/>
  </w:num>
  <w:num w:numId="26">
    <w:abstractNumId w:val="38"/>
  </w:num>
  <w:num w:numId="27">
    <w:abstractNumId w:val="3"/>
  </w:num>
  <w:num w:numId="28">
    <w:abstractNumId w:val="36"/>
  </w:num>
  <w:num w:numId="29">
    <w:abstractNumId w:val="16"/>
  </w:num>
  <w:num w:numId="30">
    <w:abstractNumId w:val="20"/>
  </w:num>
  <w:num w:numId="31">
    <w:abstractNumId w:val="26"/>
  </w:num>
  <w:num w:numId="32">
    <w:abstractNumId w:val="1"/>
  </w:num>
  <w:num w:numId="33">
    <w:abstractNumId w:val="23"/>
  </w:num>
  <w:num w:numId="34">
    <w:abstractNumId w:val="37"/>
  </w:num>
  <w:num w:numId="35">
    <w:abstractNumId w:val="28"/>
  </w:num>
  <w:num w:numId="36">
    <w:abstractNumId w:val="4"/>
  </w:num>
  <w:num w:numId="37">
    <w:abstractNumId w:val="30"/>
  </w:num>
  <w:num w:numId="38">
    <w:abstractNumId w:val="42"/>
  </w:num>
  <w:num w:numId="39">
    <w:abstractNumId w:val="31"/>
  </w:num>
  <w:num w:numId="40">
    <w:abstractNumId w:val="40"/>
  </w:num>
  <w:num w:numId="41">
    <w:abstractNumId w:val="9"/>
  </w:num>
  <w:num w:numId="42">
    <w:abstractNumId w:val="0"/>
  </w:num>
  <w:num w:numId="43">
    <w:abstractNumId w:val="6"/>
  </w:num>
  <w:num w:numId="44">
    <w:abstractNumId w:val="43"/>
  </w:num>
  <w:num w:numId="4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80"/>
    <w:rsid w:val="00002C56"/>
    <w:rsid w:val="00002C88"/>
    <w:rsid w:val="00003114"/>
    <w:rsid w:val="000039CB"/>
    <w:rsid w:val="00006ABC"/>
    <w:rsid w:val="00006CB6"/>
    <w:rsid w:val="00007848"/>
    <w:rsid w:val="000220AF"/>
    <w:rsid w:val="000309AA"/>
    <w:rsid w:val="0003731D"/>
    <w:rsid w:val="00042CFF"/>
    <w:rsid w:val="00042FCF"/>
    <w:rsid w:val="00045EE2"/>
    <w:rsid w:val="00050291"/>
    <w:rsid w:val="0005081A"/>
    <w:rsid w:val="00051A00"/>
    <w:rsid w:val="00054F0A"/>
    <w:rsid w:val="00061F22"/>
    <w:rsid w:val="00064284"/>
    <w:rsid w:val="000642EF"/>
    <w:rsid w:val="000710DA"/>
    <w:rsid w:val="000736BA"/>
    <w:rsid w:val="00074D2F"/>
    <w:rsid w:val="000806A9"/>
    <w:rsid w:val="00084489"/>
    <w:rsid w:val="00085CB6"/>
    <w:rsid w:val="0008697F"/>
    <w:rsid w:val="00087823"/>
    <w:rsid w:val="00093EAF"/>
    <w:rsid w:val="00094B8F"/>
    <w:rsid w:val="000950DC"/>
    <w:rsid w:val="000951C2"/>
    <w:rsid w:val="00095216"/>
    <w:rsid w:val="00096DEA"/>
    <w:rsid w:val="000A16C9"/>
    <w:rsid w:val="000A3E54"/>
    <w:rsid w:val="000A7E3B"/>
    <w:rsid w:val="000B2573"/>
    <w:rsid w:val="000B34C4"/>
    <w:rsid w:val="000B4C0E"/>
    <w:rsid w:val="000C6156"/>
    <w:rsid w:val="000C6910"/>
    <w:rsid w:val="000D071B"/>
    <w:rsid w:val="000D1A4F"/>
    <w:rsid w:val="000D4950"/>
    <w:rsid w:val="000D7248"/>
    <w:rsid w:val="000E1C4D"/>
    <w:rsid w:val="000E254D"/>
    <w:rsid w:val="000E4578"/>
    <w:rsid w:val="000E7104"/>
    <w:rsid w:val="000E7680"/>
    <w:rsid w:val="000F3B10"/>
    <w:rsid w:val="00100208"/>
    <w:rsid w:val="00101292"/>
    <w:rsid w:val="00105589"/>
    <w:rsid w:val="00105F51"/>
    <w:rsid w:val="00106B6A"/>
    <w:rsid w:val="0010757C"/>
    <w:rsid w:val="00110F02"/>
    <w:rsid w:val="001210EE"/>
    <w:rsid w:val="00123F87"/>
    <w:rsid w:val="00124ABD"/>
    <w:rsid w:val="00125CDA"/>
    <w:rsid w:val="0012705F"/>
    <w:rsid w:val="001305C3"/>
    <w:rsid w:val="001316BF"/>
    <w:rsid w:val="00135046"/>
    <w:rsid w:val="00135DE3"/>
    <w:rsid w:val="00136738"/>
    <w:rsid w:val="001401D8"/>
    <w:rsid w:val="00143C7D"/>
    <w:rsid w:val="001447E0"/>
    <w:rsid w:val="00150F9F"/>
    <w:rsid w:val="00151C0E"/>
    <w:rsid w:val="00155E23"/>
    <w:rsid w:val="00157566"/>
    <w:rsid w:val="0016162B"/>
    <w:rsid w:val="00162223"/>
    <w:rsid w:val="00164CD9"/>
    <w:rsid w:val="00164CF9"/>
    <w:rsid w:val="00171A0D"/>
    <w:rsid w:val="00171A62"/>
    <w:rsid w:val="00172D57"/>
    <w:rsid w:val="001730C6"/>
    <w:rsid w:val="001734FE"/>
    <w:rsid w:val="00175953"/>
    <w:rsid w:val="001775D8"/>
    <w:rsid w:val="001801AD"/>
    <w:rsid w:val="00181072"/>
    <w:rsid w:val="00181A24"/>
    <w:rsid w:val="00183299"/>
    <w:rsid w:val="00185E9C"/>
    <w:rsid w:val="0018635C"/>
    <w:rsid w:val="001875FE"/>
    <w:rsid w:val="00190E58"/>
    <w:rsid w:val="00190EC9"/>
    <w:rsid w:val="00191581"/>
    <w:rsid w:val="001921A4"/>
    <w:rsid w:val="00193795"/>
    <w:rsid w:val="00194AC4"/>
    <w:rsid w:val="001961D7"/>
    <w:rsid w:val="001A3897"/>
    <w:rsid w:val="001A56C3"/>
    <w:rsid w:val="001B33BC"/>
    <w:rsid w:val="001B45A1"/>
    <w:rsid w:val="001C3819"/>
    <w:rsid w:val="001C3DD0"/>
    <w:rsid w:val="001C5FE5"/>
    <w:rsid w:val="001D3F80"/>
    <w:rsid w:val="001D4172"/>
    <w:rsid w:val="001D50E1"/>
    <w:rsid w:val="001E030D"/>
    <w:rsid w:val="001E3410"/>
    <w:rsid w:val="001E4DC2"/>
    <w:rsid w:val="001E7239"/>
    <w:rsid w:val="001F17BE"/>
    <w:rsid w:val="001F17FD"/>
    <w:rsid w:val="001F299F"/>
    <w:rsid w:val="001F4F7E"/>
    <w:rsid w:val="001F675C"/>
    <w:rsid w:val="001F69FA"/>
    <w:rsid w:val="002001F2"/>
    <w:rsid w:val="00203E9B"/>
    <w:rsid w:val="00205DA7"/>
    <w:rsid w:val="002122B9"/>
    <w:rsid w:val="00214066"/>
    <w:rsid w:val="00216C9D"/>
    <w:rsid w:val="00217FB4"/>
    <w:rsid w:val="00220E6B"/>
    <w:rsid w:val="00230172"/>
    <w:rsid w:val="002329A9"/>
    <w:rsid w:val="0023677D"/>
    <w:rsid w:val="00240529"/>
    <w:rsid w:val="00240A32"/>
    <w:rsid w:val="002454E7"/>
    <w:rsid w:val="00245E11"/>
    <w:rsid w:val="0024607B"/>
    <w:rsid w:val="0024647F"/>
    <w:rsid w:val="00246ED8"/>
    <w:rsid w:val="002519C8"/>
    <w:rsid w:val="002626E7"/>
    <w:rsid w:val="0026496C"/>
    <w:rsid w:val="0026646E"/>
    <w:rsid w:val="0026699E"/>
    <w:rsid w:val="00271CFF"/>
    <w:rsid w:val="0027224B"/>
    <w:rsid w:val="00273164"/>
    <w:rsid w:val="00282370"/>
    <w:rsid w:val="002856D1"/>
    <w:rsid w:val="00287E6D"/>
    <w:rsid w:val="0029245E"/>
    <w:rsid w:val="002926FE"/>
    <w:rsid w:val="00292F3C"/>
    <w:rsid w:val="0029360C"/>
    <w:rsid w:val="00293DE7"/>
    <w:rsid w:val="00294F59"/>
    <w:rsid w:val="00297E20"/>
    <w:rsid w:val="002A7B0A"/>
    <w:rsid w:val="002C0F4C"/>
    <w:rsid w:val="002C175E"/>
    <w:rsid w:val="002C27D0"/>
    <w:rsid w:val="002C2D38"/>
    <w:rsid w:val="002C3574"/>
    <w:rsid w:val="002C3E42"/>
    <w:rsid w:val="002C4E14"/>
    <w:rsid w:val="002C4F0D"/>
    <w:rsid w:val="002D06F4"/>
    <w:rsid w:val="002D50E3"/>
    <w:rsid w:val="002E2F5E"/>
    <w:rsid w:val="002E3518"/>
    <w:rsid w:val="002E4E44"/>
    <w:rsid w:val="002E5169"/>
    <w:rsid w:val="002E5718"/>
    <w:rsid w:val="002F12B7"/>
    <w:rsid w:val="002F386B"/>
    <w:rsid w:val="002F5D4B"/>
    <w:rsid w:val="002F7514"/>
    <w:rsid w:val="00300FF4"/>
    <w:rsid w:val="00302B08"/>
    <w:rsid w:val="0031153F"/>
    <w:rsid w:val="00311EC8"/>
    <w:rsid w:val="00313135"/>
    <w:rsid w:val="00321783"/>
    <w:rsid w:val="0032593D"/>
    <w:rsid w:val="00327E5B"/>
    <w:rsid w:val="0033083B"/>
    <w:rsid w:val="00333018"/>
    <w:rsid w:val="00336AEE"/>
    <w:rsid w:val="0034127B"/>
    <w:rsid w:val="0034628C"/>
    <w:rsid w:val="00346AC0"/>
    <w:rsid w:val="00360EFC"/>
    <w:rsid w:val="003612FA"/>
    <w:rsid w:val="003661CD"/>
    <w:rsid w:val="003669C3"/>
    <w:rsid w:val="0037135A"/>
    <w:rsid w:val="003728A0"/>
    <w:rsid w:val="0037787C"/>
    <w:rsid w:val="003812BE"/>
    <w:rsid w:val="00386D3E"/>
    <w:rsid w:val="00387C09"/>
    <w:rsid w:val="003901BB"/>
    <w:rsid w:val="00396B8D"/>
    <w:rsid w:val="003A5FA1"/>
    <w:rsid w:val="003A74E2"/>
    <w:rsid w:val="003B057C"/>
    <w:rsid w:val="003B62B8"/>
    <w:rsid w:val="003B7109"/>
    <w:rsid w:val="003B7833"/>
    <w:rsid w:val="003C49AD"/>
    <w:rsid w:val="003C49DD"/>
    <w:rsid w:val="003D03E8"/>
    <w:rsid w:val="003D0CF3"/>
    <w:rsid w:val="003D664F"/>
    <w:rsid w:val="003E032E"/>
    <w:rsid w:val="003E0512"/>
    <w:rsid w:val="003E1CB9"/>
    <w:rsid w:val="003E4428"/>
    <w:rsid w:val="00402B3B"/>
    <w:rsid w:val="004036C0"/>
    <w:rsid w:val="00404EC9"/>
    <w:rsid w:val="00406E01"/>
    <w:rsid w:val="00407C56"/>
    <w:rsid w:val="00407DCF"/>
    <w:rsid w:val="004109A5"/>
    <w:rsid w:val="004119BC"/>
    <w:rsid w:val="004121EE"/>
    <w:rsid w:val="00412231"/>
    <w:rsid w:val="00415E3D"/>
    <w:rsid w:val="004201FE"/>
    <w:rsid w:val="00420ED8"/>
    <w:rsid w:val="00421270"/>
    <w:rsid w:val="00422F4F"/>
    <w:rsid w:val="0042664C"/>
    <w:rsid w:val="00426EFD"/>
    <w:rsid w:val="00427AFF"/>
    <w:rsid w:val="00430FDD"/>
    <w:rsid w:val="004320E0"/>
    <w:rsid w:val="00433A72"/>
    <w:rsid w:val="0043466A"/>
    <w:rsid w:val="004359B9"/>
    <w:rsid w:val="00435DBD"/>
    <w:rsid w:val="00436139"/>
    <w:rsid w:val="00443D1A"/>
    <w:rsid w:val="00444157"/>
    <w:rsid w:val="0044540E"/>
    <w:rsid w:val="00446D3C"/>
    <w:rsid w:val="00447141"/>
    <w:rsid w:val="004503F4"/>
    <w:rsid w:val="00451559"/>
    <w:rsid w:val="00451905"/>
    <w:rsid w:val="004526CB"/>
    <w:rsid w:val="0045397E"/>
    <w:rsid w:val="00455B1A"/>
    <w:rsid w:val="0046055E"/>
    <w:rsid w:val="00461F67"/>
    <w:rsid w:val="00463741"/>
    <w:rsid w:val="00463AFD"/>
    <w:rsid w:val="004663DB"/>
    <w:rsid w:val="004732C5"/>
    <w:rsid w:val="00475F74"/>
    <w:rsid w:val="00481F0F"/>
    <w:rsid w:val="0048738B"/>
    <w:rsid w:val="00494688"/>
    <w:rsid w:val="00495CC6"/>
    <w:rsid w:val="004A6858"/>
    <w:rsid w:val="004A6A76"/>
    <w:rsid w:val="004B4529"/>
    <w:rsid w:val="004B4BDC"/>
    <w:rsid w:val="004B694A"/>
    <w:rsid w:val="004B6BA4"/>
    <w:rsid w:val="004C3CE4"/>
    <w:rsid w:val="004C7D4E"/>
    <w:rsid w:val="004D038D"/>
    <w:rsid w:val="004D18A6"/>
    <w:rsid w:val="004D4AC3"/>
    <w:rsid w:val="004D57D9"/>
    <w:rsid w:val="004D5D13"/>
    <w:rsid w:val="004D6FD4"/>
    <w:rsid w:val="004E17F8"/>
    <w:rsid w:val="004E1C6F"/>
    <w:rsid w:val="004E225D"/>
    <w:rsid w:val="004E3494"/>
    <w:rsid w:val="004E3D5F"/>
    <w:rsid w:val="004E45F9"/>
    <w:rsid w:val="004F00FB"/>
    <w:rsid w:val="004F3F8A"/>
    <w:rsid w:val="004F6CD2"/>
    <w:rsid w:val="0050590C"/>
    <w:rsid w:val="005129E7"/>
    <w:rsid w:val="00513532"/>
    <w:rsid w:val="00522BA0"/>
    <w:rsid w:val="005231FA"/>
    <w:rsid w:val="005270EF"/>
    <w:rsid w:val="00527680"/>
    <w:rsid w:val="00530AA7"/>
    <w:rsid w:val="0053586A"/>
    <w:rsid w:val="00540272"/>
    <w:rsid w:val="00541DC3"/>
    <w:rsid w:val="00541E45"/>
    <w:rsid w:val="005424A1"/>
    <w:rsid w:val="0054365D"/>
    <w:rsid w:val="0054463F"/>
    <w:rsid w:val="005462B9"/>
    <w:rsid w:val="00547F16"/>
    <w:rsid w:val="00551D81"/>
    <w:rsid w:val="00560796"/>
    <w:rsid w:val="005630FD"/>
    <w:rsid w:val="00565529"/>
    <w:rsid w:val="005711D2"/>
    <w:rsid w:val="0057487D"/>
    <w:rsid w:val="00577E09"/>
    <w:rsid w:val="00580631"/>
    <w:rsid w:val="00581361"/>
    <w:rsid w:val="00581575"/>
    <w:rsid w:val="00590A1F"/>
    <w:rsid w:val="00592644"/>
    <w:rsid w:val="0059574A"/>
    <w:rsid w:val="005A340F"/>
    <w:rsid w:val="005A5224"/>
    <w:rsid w:val="005A6DFA"/>
    <w:rsid w:val="005B1052"/>
    <w:rsid w:val="005B3822"/>
    <w:rsid w:val="005B773A"/>
    <w:rsid w:val="005C3EF7"/>
    <w:rsid w:val="005C43A2"/>
    <w:rsid w:val="005D0E8B"/>
    <w:rsid w:val="005D538A"/>
    <w:rsid w:val="005E0904"/>
    <w:rsid w:val="005E322F"/>
    <w:rsid w:val="005E394F"/>
    <w:rsid w:val="005F06F3"/>
    <w:rsid w:val="005F61DB"/>
    <w:rsid w:val="005F67F2"/>
    <w:rsid w:val="00602CDF"/>
    <w:rsid w:val="006045D4"/>
    <w:rsid w:val="00604B75"/>
    <w:rsid w:val="00604DCD"/>
    <w:rsid w:val="006112EA"/>
    <w:rsid w:val="006118C4"/>
    <w:rsid w:val="00616886"/>
    <w:rsid w:val="00620AFC"/>
    <w:rsid w:val="00621F0D"/>
    <w:rsid w:val="006234B4"/>
    <w:rsid w:val="00625E77"/>
    <w:rsid w:val="00630447"/>
    <w:rsid w:val="00630FDD"/>
    <w:rsid w:val="0063132C"/>
    <w:rsid w:val="006325D3"/>
    <w:rsid w:val="006334C9"/>
    <w:rsid w:val="00635BD8"/>
    <w:rsid w:val="0064036A"/>
    <w:rsid w:val="00642289"/>
    <w:rsid w:val="006423B5"/>
    <w:rsid w:val="006508EA"/>
    <w:rsid w:val="00653B66"/>
    <w:rsid w:val="00656335"/>
    <w:rsid w:val="00657897"/>
    <w:rsid w:val="00660403"/>
    <w:rsid w:val="006609E1"/>
    <w:rsid w:val="0066461A"/>
    <w:rsid w:val="00667C51"/>
    <w:rsid w:val="006705F9"/>
    <w:rsid w:val="00671654"/>
    <w:rsid w:val="00674CFC"/>
    <w:rsid w:val="0067762E"/>
    <w:rsid w:val="0068261E"/>
    <w:rsid w:val="00682BC2"/>
    <w:rsid w:val="00685A15"/>
    <w:rsid w:val="006864EA"/>
    <w:rsid w:val="00687637"/>
    <w:rsid w:val="00694F3E"/>
    <w:rsid w:val="006A083A"/>
    <w:rsid w:val="006A4057"/>
    <w:rsid w:val="006A6D3C"/>
    <w:rsid w:val="006C18B5"/>
    <w:rsid w:val="006C1E1E"/>
    <w:rsid w:val="006D16FA"/>
    <w:rsid w:val="006D32A0"/>
    <w:rsid w:val="006D566F"/>
    <w:rsid w:val="006E17CC"/>
    <w:rsid w:val="006E20C9"/>
    <w:rsid w:val="006E42CE"/>
    <w:rsid w:val="006E7A3A"/>
    <w:rsid w:val="006F4370"/>
    <w:rsid w:val="006F4567"/>
    <w:rsid w:val="006F4D96"/>
    <w:rsid w:val="00701E7A"/>
    <w:rsid w:val="0070205E"/>
    <w:rsid w:val="007028AC"/>
    <w:rsid w:val="00704308"/>
    <w:rsid w:val="007058DB"/>
    <w:rsid w:val="00713969"/>
    <w:rsid w:val="007171CD"/>
    <w:rsid w:val="00717A92"/>
    <w:rsid w:val="0072019F"/>
    <w:rsid w:val="00720400"/>
    <w:rsid w:val="00722FE3"/>
    <w:rsid w:val="00730FC3"/>
    <w:rsid w:val="007320A9"/>
    <w:rsid w:val="0073361F"/>
    <w:rsid w:val="007363BC"/>
    <w:rsid w:val="00750DD6"/>
    <w:rsid w:val="00752084"/>
    <w:rsid w:val="00753CF8"/>
    <w:rsid w:val="00760CAF"/>
    <w:rsid w:val="00762A62"/>
    <w:rsid w:val="00765381"/>
    <w:rsid w:val="00766297"/>
    <w:rsid w:val="00767A60"/>
    <w:rsid w:val="007708AF"/>
    <w:rsid w:val="00771BA1"/>
    <w:rsid w:val="00771E94"/>
    <w:rsid w:val="007724C3"/>
    <w:rsid w:val="007727D9"/>
    <w:rsid w:val="00775604"/>
    <w:rsid w:val="00775A93"/>
    <w:rsid w:val="007769E8"/>
    <w:rsid w:val="00782BA3"/>
    <w:rsid w:val="00786D38"/>
    <w:rsid w:val="00790A2D"/>
    <w:rsid w:val="007911A3"/>
    <w:rsid w:val="00793A19"/>
    <w:rsid w:val="007940A6"/>
    <w:rsid w:val="007942E4"/>
    <w:rsid w:val="00796802"/>
    <w:rsid w:val="007A0CCA"/>
    <w:rsid w:val="007A42CC"/>
    <w:rsid w:val="007A4E46"/>
    <w:rsid w:val="007A67F9"/>
    <w:rsid w:val="007A6B95"/>
    <w:rsid w:val="007A7C0B"/>
    <w:rsid w:val="007B1B01"/>
    <w:rsid w:val="007B2F4D"/>
    <w:rsid w:val="007B39C5"/>
    <w:rsid w:val="007B3C08"/>
    <w:rsid w:val="007B4C2E"/>
    <w:rsid w:val="007C2860"/>
    <w:rsid w:val="007C2B55"/>
    <w:rsid w:val="007C2EF2"/>
    <w:rsid w:val="007C3DF6"/>
    <w:rsid w:val="007C6E5E"/>
    <w:rsid w:val="007C6FEC"/>
    <w:rsid w:val="007C743E"/>
    <w:rsid w:val="007D0010"/>
    <w:rsid w:val="007D2324"/>
    <w:rsid w:val="007E381F"/>
    <w:rsid w:val="007E3B47"/>
    <w:rsid w:val="007E4378"/>
    <w:rsid w:val="007F48BA"/>
    <w:rsid w:val="007F6CA8"/>
    <w:rsid w:val="007F7878"/>
    <w:rsid w:val="008014EC"/>
    <w:rsid w:val="0080150B"/>
    <w:rsid w:val="00802BDF"/>
    <w:rsid w:val="0080322D"/>
    <w:rsid w:val="00803D67"/>
    <w:rsid w:val="00814F0A"/>
    <w:rsid w:val="00817A3E"/>
    <w:rsid w:val="00821286"/>
    <w:rsid w:val="00821D65"/>
    <w:rsid w:val="0082660A"/>
    <w:rsid w:val="00826F4D"/>
    <w:rsid w:val="00827CA4"/>
    <w:rsid w:val="008303DF"/>
    <w:rsid w:val="00833F9C"/>
    <w:rsid w:val="008357AD"/>
    <w:rsid w:val="008371F9"/>
    <w:rsid w:val="0084173E"/>
    <w:rsid w:val="00842B31"/>
    <w:rsid w:val="00844E57"/>
    <w:rsid w:val="00852AA8"/>
    <w:rsid w:val="008542B2"/>
    <w:rsid w:val="00856B9A"/>
    <w:rsid w:val="008602EA"/>
    <w:rsid w:val="00870A8C"/>
    <w:rsid w:val="0087257A"/>
    <w:rsid w:val="00873708"/>
    <w:rsid w:val="00873823"/>
    <w:rsid w:val="00874002"/>
    <w:rsid w:val="008769A0"/>
    <w:rsid w:val="00877119"/>
    <w:rsid w:val="008823EE"/>
    <w:rsid w:val="008837FA"/>
    <w:rsid w:val="008844E8"/>
    <w:rsid w:val="0089032C"/>
    <w:rsid w:val="00892E30"/>
    <w:rsid w:val="008974EF"/>
    <w:rsid w:val="008A215D"/>
    <w:rsid w:val="008A4E3A"/>
    <w:rsid w:val="008A6BED"/>
    <w:rsid w:val="008A7591"/>
    <w:rsid w:val="008B27CD"/>
    <w:rsid w:val="008B4D99"/>
    <w:rsid w:val="008C04A7"/>
    <w:rsid w:val="008C12FA"/>
    <w:rsid w:val="008C4CDC"/>
    <w:rsid w:val="008C4CE8"/>
    <w:rsid w:val="008D163A"/>
    <w:rsid w:val="008D3853"/>
    <w:rsid w:val="008E3341"/>
    <w:rsid w:val="008E735C"/>
    <w:rsid w:val="008F0A02"/>
    <w:rsid w:val="008F3AB9"/>
    <w:rsid w:val="00904695"/>
    <w:rsid w:val="009060B3"/>
    <w:rsid w:val="00907EC2"/>
    <w:rsid w:val="00910293"/>
    <w:rsid w:val="009144CB"/>
    <w:rsid w:val="009167E0"/>
    <w:rsid w:val="0092382B"/>
    <w:rsid w:val="00933564"/>
    <w:rsid w:val="00936345"/>
    <w:rsid w:val="009365E4"/>
    <w:rsid w:val="00937626"/>
    <w:rsid w:val="00940773"/>
    <w:rsid w:val="0094218D"/>
    <w:rsid w:val="00942819"/>
    <w:rsid w:val="00942983"/>
    <w:rsid w:val="0094384F"/>
    <w:rsid w:val="00956175"/>
    <w:rsid w:val="00956D52"/>
    <w:rsid w:val="0095716F"/>
    <w:rsid w:val="009630BB"/>
    <w:rsid w:val="00963156"/>
    <w:rsid w:val="00964593"/>
    <w:rsid w:val="00965A24"/>
    <w:rsid w:val="00966F49"/>
    <w:rsid w:val="00967977"/>
    <w:rsid w:val="00973BC2"/>
    <w:rsid w:val="00976B87"/>
    <w:rsid w:val="009810B6"/>
    <w:rsid w:val="00983D90"/>
    <w:rsid w:val="0098460F"/>
    <w:rsid w:val="009851A4"/>
    <w:rsid w:val="0099572B"/>
    <w:rsid w:val="0099572F"/>
    <w:rsid w:val="009A6018"/>
    <w:rsid w:val="009A6F4D"/>
    <w:rsid w:val="009B2B58"/>
    <w:rsid w:val="009B7179"/>
    <w:rsid w:val="009D02EA"/>
    <w:rsid w:val="009D6072"/>
    <w:rsid w:val="009D6420"/>
    <w:rsid w:val="009D6D03"/>
    <w:rsid w:val="009D7F94"/>
    <w:rsid w:val="009E09A7"/>
    <w:rsid w:val="009E0AEC"/>
    <w:rsid w:val="009E15AE"/>
    <w:rsid w:val="009E3655"/>
    <w:rsid w:val="009E4455"/>
    <w:rsid w:val="009E726D"/>
    <w:rsid w:val="009F21D5"/>
    <w:rsid w:val="009F29F9"/>
    <w:rsid w:val="009F6822"/>
    <w:rsid w:val="00A00A42"/>
    <w:rsid w:val="00A054EF"/>
    <w:rsid w:val="00A07F22"/>
    <w:rsid w:val="00A15716"/>
    <w:rsid w:val="00A16063"/>
    <w:rsid w:val="00A16515"/>
    <w:rsid w:val="00A170F3"/>
    <w:rsid w:val="00A171F1"/>
    <w:rsid w:val="00A22511"/>
    <w:rsid w:val="00A3365F"/>
    <w:rsid w:val="00A40855"/>
    <w:rsid w:val="00A419CA"/>
    <w:rsid w:val="00A454F5"/>
    <w:rsid w:val="00A46950"/>
    <w:rsid w:val="00A52A75"/>
    <w:rsid w:val="00A54100"/>
    <w:rsid w:val="00A5413F"/>
    <w:rsid w:val="00A56D88"/>
    <w:rsid w:val="00A61547"/>
    <w:rsid w:val="00A625B0"/>
    <w:rsid w:val="00A651CA"/>
    <w:rsid w:val="00A71BC9"/>
    <w:rsid w:val="00A7407A"/>
    <w:rsid w:val="00A81790"/>
    <w:rsid w:val="00A836EC"/>
    <w:rsid w:val="00A845E9"/>
    <w:rsid w:val="00A84F08"/>
    <w:rsid w:val="00A85D89"/>
    <w:rsid w:val="00A8797B"/>
    <w:rsid w:val="00A92464"/>
    <w:rsid w:val="00A96CD9"/>
    <w:rsid w:val="00A97364"/>
    <w:rsid w:val="00AA3FDC"/>
    <w:rsid w:val="00AA62EA"/>
    <w:rsid w:val="00AB2538"/>
    <w:rsid w:val="00AB361E"/>
    <w:rsid w:val="00AB6863"/>
    <w:rsid w:val="00AC2B34"/>
    <w:rsid w:val="00AC4DFC"/>
    <w:rsid w:val="00AC62C8"/>
    <w:rsid w:val="00AC62F2"/>
    <w:rsid w:val="00AC6706"/>
    <w:rsid w:val="00AD12D6"/>
    <w:rsid w:val="00AD1E9E"/>
    <w:rsid w:val="00AD31C5"/>
    <w:rsid w:val="00AD5291"/>
    <w:rsid w:val="00AD74E5"/>
    <w:rsid w:val="00AE0DE5"/>
    <w:rsid w:val="00AE10C4"/>
    <w:rsid w:val="00B00572"/>
    <w:rsid w:val="00B00A7E"/>
    <w:rsid w:val="00B02BCB"/>
    <w:rsid w:val="00B03970"/>
    <w:rsid w:val="00B04C3D"/>
    <w:rsid w:val="00B059C6"/>
    <w:rsid w:val="00B0796C"/>
    <w:rsid w:val="00B10D18"/>
    <w:rsid w:val="00B110E4"/>
    <w:rsid w:val="00B11847"/>
    <w:rsid w:val="00B13905"/>
    <w:rsid w:val="00B221AC"/>
    <w:rsid w:val="00B22552"/>
    <w:rsid w:val="00B23119"/>
    <w:rsid w:val="00B26FEC"/>
    <w:rsid w:val="00B32E2D"/>
    <w:rsid w:val="00B365AE"/>
    <w:rsid w:val="00B36A82"/>
    <w:rsid w:val="00B410BF"/>
    <w:rsid w:val="00B42E2B"/>
    <w:rsid w:val="00B438CD"/>
    <w:rsid w:val="00B44B95"/>
    <w:rsid w:val="00B464A3"/>
    <w:rsid w:val="00B47DB6"/>
    <w:rsid w:val="00B50002"/>
    <w:rsid w:val="00B57BDD"/>
    <w:rsid w:val="00B6339E"/>
    <w:rsid w:val="00B65814"/>
    <w:rsid w:val="00B66A81"/>
    <w:rsid w:val="00B670F3"/>
    <w:rsid w:val="00B70361"/>
    <w:rsid w:val="00B71EF3"/>
    <w:rsid w:val="00B740D0"/>
    <w:rsid w:val="00B76A86"/>
    <w:rsid w:val="00B81229"/>
    <w:rsid w:val="00B86D0D"/>
    <w:rsid w:val="00B903A7"/>
    <w:rsid w:val="00B910A4"/>
    <w:rsid w:val="00B91A30"/>
    <w:rsid w:val="00B91F5E"/>
    <w:rsid w:val="00B93538"/>
    <w:rsid w:val="00BA2B04"/>
    <w:rsid w:val="00BB10F5"/>
    <w:rsid w:val="00BB1137"/>
    <w:rsid w:val="00BB2538"/>
    <w:rsid w:val="00BC27E2"/>
    <w:rsid w:val="00BC4CA2"/>
    <w:rsid w:val="00BD19E6"/>
    <w:rsid w:val="00BD440B"/>
    <w:rsid w:val="00BD5E92"/>
    <w:rsid w:val="00BD7DA9"/>
    <w:rsid w:val="00BE235D"/>
    <w:rsid w:val="00BE3A59"/>
    <w:rsid w:val="00BE6A03"/>
    <w:rsid w:val="00BF440F"/>
    <w:rsid w:val="00BF5B21"/>
    <w:rsid w:val="00BF7AE6"/>
    <w:rsid w:val="00C005B7"/>
    <w:rsid w:val="00C07A84"/>
    <w:rsid w:val="00C16EEB"/>
    <w:rsid w:val="00C1701C"/>
    <w:rsid w:val="00C207A4"/>
    <w:rsid w:val="00C229AB"/>
    <w:rsid w:val="00C25C78"/>
    <w:rsid w:val="00C30ABC"/>
    <w:rsid w:val="00C34DC2"/>
    <w:rsid w:val="00C35973"/>
    <w:rsid w:val="00C4008D"/>
    <w:rsid w:val="00C40959"/>
    <w:rsid w:val="00C42E53"/>
    <w:rsid w:val="00C44EE6"/>
    <w:rsid w:val="00C456CF"/>
    <w:rsid w:val="00C469C0"/>
    <w:rsid w:val="00C50F0F"/>
    <w:rsid w:val="00C60893"/>
    <w:rsid w:val="00C72D9B"/>
    <w:rsid w:val="00C737E9"/>
    <w:rsid w:val="00C74BFA"/>
    <w:rsid w:val="00C84FD7"/>
    <w:rsid w:val="00C86F2B"/>
    <w:rsid w:val="00C9154A"/>
    <w:rsid w:val="00C93E17"/>
    <w:rsid w:val="00C96DC8"/>
    <w:rsid w:val="00CA2B38"/>
    <w:rsid w:val="00CA32AA"/>
    <w:rsid w:val="00CA6BF8"/>
    <w:rsid w:val="00CB403F"/>
    <w:rsid w:val="00CB7334"/>
    <w:rsid w:val="00CC4430"/>
    <w:rsid w:val="00CC4BB4"/>
    <w:rsid w:val="00CC6003"/>
    <w:rsid w:val="00CD0398"/>
    <w:rsid w:val="00CD1876"/>
    <w:rsid w:val="00CD2137"/>
    <w:rsid w:val="00CD3BC1"/>
    <w:rsid w:val="00CD40F4"/>
    <w:rsid w:val="00CD4A05"/>
    <w:rsid w:val="00CE006C"/>
    <w:rsid w:val="00CE1C9F"/>
    <w:rsid w:val="00CE209C"/>
    <w:rsid w:val="00CE5067"/>
    <w:rsid w:val="00CE658C"/>
    <w:rsid w:val="00CE717B"/>
    <w:rsid w:val="00CF727B"/>
    <w:rsid w:val="00D04EEE"/>
    <w:rsid w:val="00D0570B"/>
    <w:rsid w:val="00D060C1"/>
    <w:rsid w:val="00D06BC2"/>
    <w:rsid w:val="00D070AD"/>
    <w:rsid w:val="00D11A47"/>
    <w:rsid w:val="00D13DC6"/>
    <w:rsid w:val="00D2073A"/>
    <w:rsid w:val="00D24AB3"/>
    <w:rsid w:val="00D26412"/>
    <w:rsid w:val="00D26BBE"/>
    <w:rsid w:val="00D27B07"/>
    <w:rsid w:val="00D321E0"/>
    <w:rsid w:val="00D352E8"/>
    <w:rsid w:val="00D40C12"/>
    <w:rsid w:val="00D454D2"/>
    <w:rsid w:val="00D475C7"/>
    <w:rsid w:val="00D5021A"/>
    <w:rsid w:val="00D53399"/>
    <w:rsid w:val="00D54E7D"/>
    <w:rsid w:val="00D55F1D"/>
    <w:rsid w:val="00D5604B"/>
    <w:rsid w:val="00D56C10"/>
    <w:rsid w:val="00D64780"/>
    <w:rsid w:val="00D7021C"/>
    <w:rsid w:val="00D70B45"/>
    <w:rsid w:val="00D712EF"/>
    <w:rsid w:val="00D7193F"/>
    <w:rsid w:val="00D7256C"/>
    <w:rsid w:val="00D7278A"/>
    <w:rsid w:val="00D771B4"/>
    <w:rsid w:val="00D871D2"/>
    <w:rsid w:val="00D8792A"/>
    <w:rsid w:val="00D87B6E"/>
    <w:rsid w:val="00D90360"/>
    <w:rsid w:val="00D91CF0"/>
    <w:rsid w:val="00D96620"/>
    <w:rsid w:val="00D972B4"/>
    <w:rsid w:val="00DA3212"/>
    <w:rsid w:val="00DA3D35"/>
    <w:rsid w:val="00DA55C6"/>
    <w:rsid w:val="00DB2969"/>
    <w:rsid w:val="00DB7496"/>
    <w:rsid w:val="00DC0EA5"/>
    <w:rsid w:val="00DC4493"/>
    <w:rsid w:val="00DC5519"/>
    <w:rsid w:val="00DC6E52"/>
    <w:rsid w:val="00DD2B4D"/>
    <w:rsid w:val="00DD2D95"/>
    <w:rsid w:val="00DD7282"/>
    <w:rsid w:val="00DD7659"/>
    <w:rsid w:val="00DD7B72"/>
    <w:rsid w:val="00DE0A26"/>
    <w:rsid w:val="00DF06B6"/>
    <w:rsid w:val="00DF1825"/>
    <w:rsid w:val="00DF625A"/>
    <w:rsid w:val="00E0033B"/>
    <w:rsid w:val="00E06792"/>
    <w:rsid w:val="00E07A83"/>
    <w:rsid w:val="00E07D7A"/>
    <w:rsid w:val="00E110F4"/>
    <w:rsid w:val="00E11757"/>
    <w:rsid w:val="00E13D3A"/>
    <w:rsid w:val="00E160F2"/>
    <w:rsid w:val="00E17F37"/>
    <w:rsid w:val="00E24F8F"/>
    <w:rsid w:val="00E260D6"/>
    <w:rsid w:val="00E32901"/>
    <w:rsid w:val="00E34274"/>
    <w:rsid w:val="00E34A3C"/>
    <w:rsid w:val="00E37BA6"/>
    <w:rsid w:val="00E41D08"/>
    <w:rsid w:val="00E52569"/>
    <w:rsid w:val="00E532D0"/>
    <w:rsid w:val="00E536A8"/>
    <w:rsid w:val="00E56A8F"/>
    <w:rsid w:val="00E638A2"/>
    <w:rsid w:val="00E70425"/>
    <w:rsid w:val="00E75BE1"/>
    <w:rsid w:val="00E76B0E"/>
    <w:rsid w:val="00E76EE0"/>
    <w:rsid w:val="00E82977"/>
    <w:rsid w:val="00E82EEB"/>
    <w:rsid w:val="00E9035B"/>
    <w:rsid w:val="00E93488"/>
    <w:rsid w:val="00E9629B"/>
    <w:rsid w:val="00EA1B4C"/>
    <w:rsid w:val="00EA2207"/>
    <w:rsid w:val="00EA28E3"/>
    <w:rsid w:val="00EA3D68"/>
    <w:rsid w:val="00EA6B37"/>
    <w:rsid w:val="00EA713D"/>
    <w:rsid w:val="00EA7816"/>
    <w:rsid w:val="00EA797E"/>
    <w:rsid w:val="00EB3001"/>
    <w:rsid w:val="00EB3AE2"/>
    <w:rsid w:val="00EC1064"/>
    <w:rsid w:val="00EC27EC"/>
    <w:rsid w:val="00EC2F38"/>
    <w:rsid w:val="00EC6019"/>
    <w:rsid w:val="00ED05BF"/>
    <w:rsid w:val="00ED1308"/>
    <w:rsid w:val="00ED389B"/>
    <w:rsid w:val="00ED5630"/>
    <w:rsid w:val="00EE11CE"/>
    <w:rsid w:val="00EE221D"/>
    <w:rsid w:val="00EE253B"/>
    <w:rsid w:val="00EE4443"/>
    <w:rsid w:val="00EE5211"/>
    <w:rsid w:val="00EE59C6"/>
    <w:rsid w:val="00EE61BB"/>
    <w:rsid w:val="00EE6D1A"/>
    <w:rsid w:val="00EE77B2"/>
    <w:rsid w:val="00EF4E1B"/>
    <w:rsid w:val="00F03EC2"/>
    <w:rsid w:val="00F04676"/>
    <w:rsid w:val="00F0543E"/>
    <w:rsid w:val="00F22551"/>
    <w:rsid w:val="00F24818"/>
    <w:rsid w:val="00F2567A"/>
    <w:rsid w:val="00F257DC"/>
    <w:rsid w:val="00F3261B"/>
    <w:rsid w:val="00F34685"/>
    <w:rsid w:val="00F36884"/>
    <w:rsid w:val="00F43CB8"/>
    <w:rsid w:val="00F44CB9"/>
    <w:rsid w:val="00F4767B"/>
    <w:rsid w:val="00F502FC"/>
    <w:rsid w:val="00F52476"/>
    <w:rsid w:val="00F52DF3"/>
    <w:rsid w:val="00F53283"/>
    <w:rsid w:val="00F57169"/>
    <w:rsid w:val="00F620F2"/>
    <w:rsid w:val="00F6701A"/>
    <w:rsid w:val="00F72958"/>
    <w:rsid w:val="00F760EA"/>
    <w:rsid w:val="00F76811"/>
    <w:rsid w:val="00F815CC"/>
    <w:rsid w:val="00F81925"/>
    <w:rsid w:val="00F81A65"/>
    <w:rsid w:val="00F81B85"/>
    <w:rsid w:val="00F83A8F"/>
    <w:rsid w:val="00F83D42"/>
    <w:rsid w:val="00F85AAC"/>
    <w:rsid w:val="00F874EA"/>
    <w:rsid w:val="00F877EA"/>
    <w:rsid w:val="00F90071"/>
    <w:rsid w:val="00F94425"/>
    <w:rsid w:val="00F94BD3"/>
    <w:rsid w:val="00F951FC"/>
    <w:rsid w:val="00F96900"/>
    <w:rsid w:val="00F97E38"/>
    <w:rsid w:val="00FA0A3C"/>
    <w:rsid w:val="00FA1519"/>
    <w:rsid w:val="00FA4DA1"/>
    <w:rsid w:val="00FA5A83"/>
    <w:rsid w:val="00FA5BE6"/>
    <w:rsid w:val="00FA6735"/>
    <w:rsid w:val="00FB0D43"/>
    <w:rsid w:val="00FB337D"/>
    <w:rsid w:val="00FB5F23"/>
    <w:rsid w:val="00FB7E43"/>
    <w:rsid w:val="00FC393D"/>
    <w:rsid w:val="00FC4019"/>
    <w:rsid w:val="00FC5D40"/>
    <w:rsid w:val="00FC799D"/>
    <w:rsid w:val="00FC7BC5"/>
    <w:rsid w:val="00FD137B"/>
    <w:rsid w:val="00FD30E5"/>
    <w:rsid w:val="00FD394C"/>
    <w:rsid w:val="00FE3133"/>
    <w:rsid w:val="00FE3699"/>
    <w:rsid w:val="00FE5FC3"/>
    <w:rsid w:val="00FF0F61"/>
    <w:rsid w:val="00FF3314"/>
    <w:rsid w:val="00FF4DB1"/>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80"/>
    <w:rPr>
      <w:lang w:val="id-ID"/>
    </w:rPr>
  </w:style>
  <w:style w:type="paragraph" w:styleId="Heading1">
    <w:name w:val="heading 1"/>
    <w:basedOn w:val="Normal"/>
    <w:next w:val="Normal"/>
    <w:link w:val="Heading1Char"/>
    <w:uiPriority w:val="9"/>
    <w:qFormat/>
    <w:rsid w:val="00F6701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7708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80"/>
    <w:pPr>
      <w:ind w:left="720"/>
      <w:contextualSpacing/>
    </w:pPr>
  </w:style>
  <w:style w:type="character" w:styleId="Emphasis">
    <w:name w:val="Emphasis"/>
    <w:basedOn w:val="DefaultParagraphFont"/>
    <w:uiPriority w:val="20"/>
    <w:qFormat/>
    <w:rsid w:val="00527680"/>
    <w:rPr>
      <w:i/>
      <w:iCs/>
    </w:rPr>
  </w:style>
  <w:style w:type="character" w:styleId="Hyperlink">
    <w:name w:val="Hyperlink"/>
    <w:basedOn w:val="DefaultParagraphFont"/>
    <w:uiPriority w:val="99"/>
    <w:unhideWhenUsed/>
    <w:rsid w:val="00527680"/>
    <w:rPr>
      <w:color w:val="0000FF"/>
      <w:u w:val="single"/>
    </w:rPr>
  </w:style>
  <w:style w:type="paragraph" w:styleId="NormalWeb">
    <w:name w:val="Normal (Web)"/>
    <w:basedOn w:val="Normal"/>
    <w:uiPriority w:val="99"/>
    <w:unhideWhenUsed/>
    <w:rsid w:val="0052768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ate1">
    <w:name w:val="Date1"/>
    <w:basedOn w:val="DefaultParagraphFont"/>
    <w:rsid w:val="00527680"/>
  </w:style>
  <w:style w:type="paragraph" w:styleId="BalloonText">
    <w:name w:val="Balloon Text"/>
    <w:basedOn w:val="Normal"/>
    <w:link w:val="BalloonTextChar"/>
    <w:uiPriority w:val="99"/>
    <w:semiHidden/>
    <w:unhideWhenUsed/>
    <w:rsid w:val="0058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75"/>
    <w:rPr>
      <w:rFonts w:ascii="Tahoma" w:hAnsi="Tahoma" w:cs="Tahoma"/>
      <w:sz w:val="16"/>
      <w:szCs w:val="16"/>
      <w:lang w:val="id-ID"/>
    </w:rPr>
  </w:style>
  <w:style w:type="paragraph" w:styleId="Header">
    <w:name w:val="header"/>
    <w:basedOn w:val="Normal"/>
    <w:link w:val="HeaderChar"/>
    <w:uiPriority w:val="99"/>
    <w:unhideWhenUsed/>
    <w:rsid w:val="0004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CF"/>
    <w:rPr>
      <w:lang w:val="id-ID"/>
    </w:rPr>
  </w:style>
  <w:style w:type="paragraph" w:styleId="Footer">
    <w:name w:val="footer"/>
    <w:basedOn w:val="Normal"/>
    <w:link w:val="FooterChar"/>
    <w:uiPriority w:val="99"/>
    <w:unhideWhenUsed/>
    <w:rsid w:val="0004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CF"/>
    <w:rPr>
      <w:lang w:val="id-ID"/>
    </w:rPr>
  </w:style>
  <w:style w:type="character" w:customStyle="1" w:styleId="Heading3Char">
    <w:name w:val="Heading 3 Char"/>
    <w:basedOn w:val="DefaultParagraphFont"/>
    <w:link w:val="Heading3"/>
    <w:uiPriority w:val="9"/>
    <w:rsid w:val="007708AF"/>
    <w:rPr>
      <w:rFonts w:ascii="Times New Roman" w:eastAsia="Times New Roman" w:hAnsi="Times New Roman" w:cs="Times New Roman"/>
      <w:b/>
      <w:bCs/>
      <w:sz w:val="27"/>
      <w:szCs w:val="27"/>
    </w:rPr>
  </w:style>
  <w:style w:type="character" w:customStyle="1" w:styleId="fn">
    <w:name w:val="fn"/>
    <w:basedOn w:val="DefaultParagraphFont"/>
    <w:rsid w:val="00A16515"/>
  </w:style>
  <w:style w:type="character" w:styleId="Strong">
    <w:name w:val="Strong"/>
    <w:basedOn w:val="DefaultParagraphFont"/>
    <w:uiPriority w:val="22"/>
    <w:qFormat/>
    <w:rsid w:val="00A16515"/>
    <w:rPr>
      <w:b/>
      <w:bCs/>
    </w:rPr>
  </w:style>
  <w:style w:type="paragraph" w:customStyle="1" w:styleId="reporter">
    <w:name w:val="reporter"/>
    <w:basedOn w:val="Normal"/>
    <w:rsid w:val="00A165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0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2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80"/>
    <w:rPr>
      <w:lang w:val="id-ID"/>
    </w:rPr>
  </w:style>
  <w:style w:type="paragraph" w:styleId="Heading1">
    <w:name w:val="heading 1"/>
    <w:basedOn w:val="Normal"/>
    <w:next w:val="Normal"/>
    <w:link w:val="Heading1Char"/>
    <w:uiPriority w:val="9"/>
    <w:qFormat/>
    <w:rsid w:val="00F6701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7708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80"/>
    <w:pPr>
      <w:ind w:left="720"/>
      <w:contextualSpacing/>
    </w:pPr>
  </w:style>
  <w:style w:type="character" w:styleId="Emphasis">
    <w:name w:val="Emphasis"/>
    <w:basedOn w:val="DefaultParagraphFont"/>
    <w:uiPriority w:val="20"/>
    <w:qFormat/>
    <w:rsid w:val="00527680"/>
    <w:rPr>
      <w:i/>
      <w:iCs/>
    </w:rPr>
  </w:style>
  <w:style w:type="character" w:styleId="Hyperlink">
    <w:name w:val="Hyperlink"/>
    <w:basedOn w:val="DefaultParagraphFont"/>
    <w:uiPriority w:val="99"/>
    <w:unhideWhenUsed/>
    <w:rsid w:val="00527680"/>
    <w:rPr>
      <w:color w:val="0000FF"/>
      <w:u w:val="single"/>
    </w:rPr>
  </w:style>
  <w:style w:type="paragraph" w:styleId="NormalWeb">
    <w:name w:val="Normal (Web)"/>
    <w:basedOn w:val="Normal"/>
    <w:uiPriority w:val="99"/>
    <w:unhideWhenUsed/>
    <w:rsid w:val="0052768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ate1">
    <w:name w:val="Date1"/>
    <w:basedOn w:val="DefaultParagraphFont"/>
    <w:rsid w:val="00527680"/>
  </w:style>
  <w:style w:type="paragraph" w:styleId="BalloonText">
    <w:name w:val="Balloon Text"/>
    <w:basedOn w:val="Normal"/>
    <w:link w:val="BalloonTextChar"/>
    <w:uiPriority w:val="99"/>
    <w:semiHidden/>
    <w:unhideWhenUsed/>
    <w:rsid w:val="0058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75"/>
    <w:rPr>
      <w:rFonts w:ascii="Tahoma" w:hAnsi="Tahoma" w:cs="Tahoma"/>
      <w:sz w:val="16"/>
      <w:szCs w:val="16"/>
      <w:lang w:val="id-ID"/>
    </w:rPr>
  </w:style>
  <w:style w:type="paragraph" w:styleId="Header">
    <w:name w:val="header"/>
    <w:basedOn w:val="Normal"/>
    <w:link w:val="HeaderChar"/>
    <w:uiPriority w:val="99"/>
    <w:unhideWhenUsed/>
    <w:rsid w:val="0004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CF"/>
    <w:rPr>
      <w:lang w:val="id-ID"/>
    </w:rPr>
  </w:style>
  <w:style w:type="paragraph" w:styleId="Footer">
    <w:name w:val="footer"/>
    <w:basedOn w:val="Normal"/>
    <w:link w:val="FooterChar"/>
    <w:uiPriority w:val="99"/>
    <w:unhideWhenUsed/>
    <w:rsid w:val="0004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CF"/>
    <w:rPr>
      <w:lang w:val="id-ID"/>
    </w:rPr>
  </w:style>
  <w:style w:type="character" w:customStyle="1" w:styleId="Heading3Char">
    <w:name w:val="Heading 3 Char"/>
    <w:basedOn w:val="DefaultParagraphFont"/>
    <w:link w:val="Heading3"/>
    <w:uiPriority w:val="9"/>
    <w:rsid w:val="007708AF"/>
    <w:rPr>
      <w:rFonts w:ascii="Times New Roman" w:eastAsia="Times New Roman" w:hAnsi="Times New Roman" w:cs="Times New Roman"/>
      <w:b/>
      <w:bCs/>
      <w:sz w:val="27"/>
      <w:szCs w:val="27"/>
    </w:rPr>
  </w:style>
  <w:style w:type="character" w:customStyle="1" w:styleId="fn">
    <w:name w:val="fn"/>
    <w:basedOn w:val="DefaultParagraphFont"/>
    <w:rsid w:val="00A16515"/>
  </w:style>
  <w:style w:type="character" w:styleId="Strong">
    <w:name w:val="Strong"/>
    <w:basedOn w:val="DefaultParagraphFont"/>
    <w:uiPriority w:val="22"/>
    <w:qFormat/>
    <w:rsid w:val="00A16515"/>
    <w:rPr>
      <w:b/>
      <w:bCs/>
    </w:rPr>
  </w:style>
  <w:style w:type="paragraph" w:customStyle="1" w:styleId="reporter">
    <w:name w:val="reporter"/>
    <w:basedOn w:val="Normal"/>
    <w:rsid w:val="00A165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01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2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7465">
      <w:bodyDiv w:val="1"/>
      <w:marLeft w:val="0"/>
      <w:marRight w:val="0"/>
      <w:marTop w:val="0"/>
      <w:marBottom w:val="0"/>
      <w:divBdr>
        <w:top w:val="none" w:sz="0" w:space="0" w:color="auto"/>
        <w:left w:val="none" w:sz="0" w:space="0" w:color="auto"/>
        <w:bottom w:val="none" w:sz="0" w:space="0" w:color="auto"/>
        <w:right w:val="none" w:sz="0" w:space="0" w:color="auto"/>
      </w:divBdr>
    </w:div>
    <w:div w:id="827326782">
      <w:bodyDiv w:val="1"/>
      <w:marLeft w:val="0"/>
      <w:marRight w:val="0"/>
      <w:marTop w:val="0"/>
      <w:marBottom w:val="0"/>
      <w:divBdr>
        <w:top w:val="none" w:sz="0" w:space="0" w:color="auto"/>
        <w:left w:val="none" w:sz="0" w:space="0" w:color="auto"/>
        <w:bottom w:val="none" w:sz="0" w:space="0" w:color="auto"/>
        <w:right w:val="none" w:sz="0" w:space="0" w:color="auto"/>
      </w:divBdr>
    </w:div>
    <w:div w:id="2075422533">
      <w:bodyDiv w:val="1"/>
      <w:marLeft w:val="0"/>
      <w:marRight w:val="0"/>
      <w:marTop w:val="0"/>
      <w:marBottom w:val="0"/>
      <w:divBdr>
        <w:top w:val="none" w:sz="0" w:space="0" w:color="auto"/>
        <w:left w:val="none" w:sz="0" w:space="0" w:color="auto"/>
        <w:bottom w:val="none" w:sz="0" w:space="0" w:color="auto"/>
        <w:right w:val="none" w:sz="0" w:space="0" w:color="auto"/>
      </w:divBdr>
      <w:divsChild>
        <w:div w:id="1718697723">
          <w:marLeft w:val="806"/>
          <w:marRight w:val="0"/>
          <w:marTop w:val="101"/>
          <w:marBottom w:val="0"/>
          <w:divBdr>
            <w:top w:val="none" w:sz="0" w:space="0" w:color="auto"/>
            <w:left w:val="none" w:sz="0" w:space="0" w:color="auto"/>
            <w:bottom w:val="none" w:sz="0" w:space="0" w:color="auto"/>
            <w:right w:val="none" w:sz="0" w:space="0" w:color="auto"/>
          </w:divBdr>
        </w:div>
        <w:div w:id="131601008">
          <w:marLeft w:val="806"/>
          <w:marRight w:val="0"/>
          <w:marTop w:val="101"/>
          <w:marBottom w:val="0"/>
          <w:divBdr>
            <w:top w:val="none" w:sz="0" w:space="0" w:color="auto"/>
            <w:left w:val="none" w:sz="0" w:space="0" w:color="auto"/>
            <w:bottom w:val="none" w:sz="0" w:space="0" w:color="auto"/>
            <w:right w:val="none" w:sz="0" w:space="0" w:color="auto"/>
          </w:divBdr>
        </w:div>
        <w:div w:id="1556626346">
          <w:marLeft w:val="806"/>
          <w:marRight w:val="0"/>
          <w:marTop w:val="101"/>
          <w:marBottom w:val="0"/>
          <w:divBdr>
            <w:top w:val="none" w:sz="0" w:space="0" w:color="auto"/>
            <w:left w:val="none" w:sz="0" w:space="0" w:color="auto"/>
            <w:bottom w:val="none" w:sz="0" w:space="0" w:color="auto"/>
            <w:right w:val="none" w:sz="0" w:space="0" w:color="auto"/>
          </w:divBdr>
        </w:div>
        <w:div w:id="1093549503">
          <w:marLeft w:val="806"/>
          <w:marRight w:val="0"/>
          <w:marTop w:val="101"/>
          <w:marBottom w:val="0"/>
          <w:divBdr>
            <w:top w:val="none" w:sz="0" w:space="0" w:color="auto"/>
            <w:left w:val="none" w:sz="0" w:space="0" w:color="auto"/>
            <w:bottom w:val="none" w:sz="0" w:space="0" w:color="auto"/>
            <w:right w:val="none" w:sz="0" w:space="0" w:color="auto"/>
          </w:divBdr>
        </w:div>
        <w:div w:id="1644499681">
          <w:marLeft w:val="806"/>
          <w:marRight w:val="0"/>
          <w:marTop w:val="101"/>
          <w:marBottom w:val="0"/>
          <w:divBdr>
            <w:top w:val="none" w:sz="0" w:space="0" w:color="auto"/>
            <w:left w:val="none" w:sz="0" w:space="0" w:color="auto"/>
            <w:bottom w:val="none" w:sz="0" w:space="0" w:color="auto"/>
            <w:right w:val="none" w:sz="0" w:space="0" w:color="auto"/>
          </w:divBdr>
        </w:div>
        <w:div w:id="1183592911">
          <w:marLeft w:val="806"/>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mo/index.php.htm/" TargetMode="External"/><Relationship Id="rId4" Type="http://schemas.microsoft.com/office/2007/relationships/stylesWithEffects" Target="stylesWithEffects.xml"/><Relationship Id="rId9" Type="http://schemas.openxmlformats.org/officeDocument/2006/relationships/hyperlink" Target="http://id.wikisource.org/wiki/UndangUndang_Republik_Indonesia_Nomor9Tahun%20199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754F-7C39-4AEF-A352-CAA1382B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31</Pages>
  <Words>6264</Words>
  <Characters>35708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539</cp:revision>
  <cp:lastPrinted>2014-02-19T02:51:00Z</cp:lastPrinted>
  <dcterms:created xsi:type="dcterms:W3CDTF">2013-12-24T22:21:00Z</dcterms:created>
  <dcterms:modified xsi:type="dcterms:W3CDTF">2014-08-05T19:44:00Z</dcterms:modified>
</cp:coreProperties>
</file>