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1A" w:rsidRPr="006E3537" w:rsidRDefault="00D1593B" w:rsidP="0027231A">
      <w:pPr>
        <w:spacing w:line="480" w:lineRule="auto"/>
        <w:jc w:val="center"/>
        <w:rPr>
          <w:rFonts w:asciiTheme="majorBidi" w:hAnsiTheme="majorBidi" w:cstheme="majorBidi"/>
          <w:b/>
          <w:bCs/>
        </w:rPr>
      </w:pPr>
      <w:r>
        <w:rPr>
          <w:rFonts w:asciiTheme="majorBidi" w:hAnsiTheme="majorBidi" w:cstheme="majorBidi"/>
          <w:b/>
          <w:bCs/>
          <w:noProof/>
        </w:rPr>
        <w:pict>
          <v:rect id="_x0000_s1026" style="position:absolute;left:0;text-align:left;margin-left:366.6pt;margin-top:-89.4pt;width:111pt;height:98.25pt;z-index:251660288" stroked="f"/>
        </w:pict>
      </w:r>
      <w:r w:rsidR="0027231A" w:rsidRPr="006E3537">
        <w:rPr>
          <w:rFonts w:asciiTheme="majorBidi" w:hAnsiTheme="majorBidi" w:cstheme="majorBidi"/>
          <w:b/>
          <w:bCs/>
        </w:rPr>
        <w:t>BAB IV</w:t>
      </w:r>
    </w:p>
    <w:p w:rsidR="0027231A" w:rsidRPr="006E3537" w:rsidRDefault="0027231A" w:rsidP="0027231A">
      <w:pPr>
        <w:spacing w:line="480" w:lineRule="auto"/>
        <w:jc w:val="center"/>
        <w:rPr>
          <w:rFonts w:asciiTheme="majorBidi" w:hAnsiTheme="majorBidi" w:cstheme="majorBidi"/>
          <w:b/>
          <w:bCs/>
        </w:rPr>
      </w:pPr>
      <w:r w:rsidRPr="006E3537">
        <w:rPr>
          <w:rFonts w:asciiTheme="majorBidi" w:hAnsiTheme="majorBidi" w:cstheme="majorBidi"/>
          <w:b/>
          <w:bCs/>
        </w:rPr>
        <w:t>HASIL PENELITIAN DAN PEMBAHASAN</w:t>
      </w:r>
    </w:p>
    <w:p w:rsidR="0027231A" w:rsidRPr="006E3537" w:rsidRDefault="0027231A" w:rsidP="0027231A">
      <w:pPr>
        <w:jc w:val="both"/>
        <w:rPr>
          <w:rFonts w:asciiTheme="majorBidi" w:hAnsiTheme="majorBidi" w:cstheme="majorBidi"/>
        </w:rPr>
      </w:pPr>
    </w:p>
    <w:p w:rsidR="0027231A" w:rsidRPr="006E3537" w:rsidRDefault="0027231A" w:rsidP="0027231A">
      <w:pPr>
        <w:numPr>
          <w:ilvl w:val="0"/>
          <w:numId w:val="2"/>
        </w:numPr>
        <w:spacing w:line="480" w:lineRule="auto"/>
        <w:ind w:left="360"/>
        <w:jc w:val="both"/>
        <w:rPr>
          <w:rFonts w:asciiTheme="majorBidi" w:hAnsiTheme="majorBidi" w:cstheme="majorBidi"/>
          <w:b/>
          <w:bCs/>
        </w:rPr>
      </w:pPr>
      <w:r w:rsidRPr="006E3537">
        <w:rPr>
          <w:rFonts w:asciiTheme="majorBidi" w:hAnsiTheme="majorBidi" w:cstheme="majorBidi"/>
          <w:b/>
          <w:bCs/>
        </w:rPr>
        <w:t>Hasil Penelitian</w:t>
      </w:r>
    </w:p>
    <w:p w:rsidR="0027231A" w:rsidRPr="006E3537" w:rsidRDefault="0027231A" w:rsidP="0027231A">
      <w:pPr>
        <w:pStyle w:val="ListParagraph"/>
        <w:numPr>
          <w:ilvl w:val="0"/>
          <w:numId w:val="3"/>
        </w:numPr>
        <w:spacing w:line="480" w:lineRule="auto"/>
        <w:ind w:left="284" w:hanging="284"/>
        <w:jc w:val="both"/>
        <w:rPr>
          <w:rFonts w:asciiTheme="majorBidi" w:hAnsiTheme="majorBidi" w:cstheme="majorBidi"/>
          <w:b/>
          <w:sz w:val="24"/>
          <w:szCs w:val="24"/>
        </w:rPr>
      </w:pPr>
      <w:r w:rsidRPr="006E3537">
        <w:rPr>
          <w:rFonts w:asciiTheme="majorBidi" w:hAnsiTheme="majorBidi" w:cstheme="majorBidi"/>
          <w:b/>
          <w:sz w:val="24"/>
          <w:szCs w:val="24"/>
        </w:rPr>
        <w:t>Gambaran Umum Lokasi Penelitian</w:t>
      </w:r>
      <w:r w:rsidR="008F5FBD">
        <w:rPr>
          <w:rFonts w:asciiTheme="majorBidi" w:hAnsiTheme="majorBidi" w:cstheme="majorBidi"/>
          <w:b/>
          <w:sz w:val="24"/>
          <w:szCs w:val="24"/>
        </w:rPr>
        <w:t xml:space="preserve"> Rumah Singgah</w:t>
      </w:r>
      <w:r w:rsidR="0089668B">
        <w:rPr>
          <w:rFonts w:asciiTheme="majorBidi" w:hAnsiTheme="majorBidi" w:cstheme="majorBidi"/>
          <w:b/>
          <w:sz w:val="24"/>
          <w:szCs w:val="24"/>
        </w:rPr>
        <w:t xml:space="preserve"> </w:t>
      </w:r>
      <w:r w:rsidR="0089668B">
        <w:rPr>
          <w:rFonts w:ascii="Times New Roman" w:hAnsi="Times New Roman"/>
          <w:b/>
          <w:sz w:val="24"/>
          <w:szCs w:val="24"/>
        </w:rPr>
        <w:t>Yayasan Pa</w:t>
      </w:r>
      <w:r w:rsidR="0089668B" w:rsidRPr="0089668B">
        <w:rPr>
          <w:rFonts w:ascii="Times New Roman" w:hAnsi="Times New Roman"/>
          <w:b/>
          <w:sz w:val="24"/>
          <w:szCs w:val="24"/>
        </w:rPr>
        <w:t>bata Ummi</w:t>
      </w:r>
    </w:p>
    <w:p w:rsidR="0027231A" w:rsidRPr="006E3537" w:rsidRDefault="0089668B" w:rsidP="0027231A">
      <w:pPr>
        <w:pStyle w:val="BodyText2"/>
        <w:ind w:firstLine="720"/>
        <w:jc w:val="both"/>
        <w:rPr>
          <w:rFonts w:asciiTheme="majorBidi" w:hAnsiTheme="majorBidi" w:cstheme="majorBidi"/>
        </w:rPr>
      </w:pPr>
      <w:r>
        <w:rPr>
          <w:rFonts w:asciiTheme="majorBidi" w:hAnsiTheme="majorBidi" w:cstheme="majorBidi"/>
        </w:rPr>
        <w:t>Yayasan Pa</w:t>
      </w:r>
      <w:r w:rsidR="0027231A" w:rsidRPr="006E3537">
        <w:rPr>
          <w:rFonts w:asciiTheme="majorBidi" w:hAnsiTheme="majorBidi" w:cstheme="majorBidi"/>
        </w:rPr>
        <w:t xml:space="preserve">bata Ummi yang disingkat YAPTA-U, diambil dari dua kosa kata yakni </w:t>
      </w:r>
      <w:r w:rsidR="0027231A" w:rsidRPr="006E3537">
        <w:rPr>
          <w:rFonts w:asciiTheme="majorBidi" w:hAnsiTheme="majorBidi" w:cstheme="majorBidi"/>
          <w:b/>
          <w:i/>
        </w:rPr>
        <w:t>Pabbata</w:t>
      </w:r>
      <w:r w:rsidR="0027231A" w:rsidRPr="006E3537">
        <w:rPr>
          <w:rFonts w:asciiTheme="majorBidi" w:hAnsiTheme="majorBidi" w:cstheme="majorBidi"/>
        </w:rPr>
        <w:t xml:space="preserve"> dari bahasa Bugis, jika diterjemahkan secara bebas </w:t>
      </w:r>
      <w:proofErr w:type="gramStart"/>
      <w:r w:rsidR="0027231A" w:rsidRPr="006E3537">
        <w:rPr>
          <w:rFonts w:asciiTheme="majorBidi" w:hAnsiTheme="majorBidi" w:cstheme="majorBidi"/>
        </w:rPr>
        <w:t>berarti :</w:t>
      </w:r>
      <w:proofErr w:type="gramEnd"/>
      <w:r w:rsidR="0027231A" w:rsidRPr="006E3537">
        <w:rPr>
          <w:rFonts w:asciiTheme="majorBidi" w:hAnsiTheme="majorBidi" w:cstheme="majorBidi"/>
        </w:rPr>
        <w:t xml:space="preserve"> mengangkat, membantu, mengayomi dan memberdayakan, sedangkan </w:t>
      </w:r>
      <w:r w:rsidR="0027231A" w:rsidRPr="006E3537">
        <w:rPr>
          <w:rFonts w:asciiTheme="majorBidi" w:hAnsiTheme="majorBidi" w:cstheme="majorBidi"/>
          <w:b/>
          <w:i/>
        </w:rPr>
        <w:t>Ummi</w:t>
      </w:r>
      <w:r w:rsidR="0027231A" w:rsidRPr="006E3537">
        <w:rPr>
          <w:rFonts w:asciiTheme="majorBidi" w:hAnsiTheme="majorBidi" w:cstheme="majorBidi"/>
        </w:rPr>
        <w:t xml:space="preserve"> berasal dari bahasa Arab yang bisa berarti kaum ibu/perempuan dan juga dapat diartikan kaum pinggiran (kelompok marjinal). Jadi </w:t>
      </w:r>
      <w:r w:rsidR="000A7AFE">
        <w:rPr>
          <w:rFonts w:asciiTheme="majorBidi" w:hAnsiTheme="majorBidi" w:cstheme="majorBidi"/>
          <w:b/>
        </w:rPr>
        <w:t>Yayasan Pa</w:t>
      </w:r>
      <w:r w:rsidR="0027231A" w:rsidRPr="006E3537">
        <w:rPr>
          <w:rFonts w:asciiTheme="majorBidi" w:hAnsiTheme="majorBidi" w:cstheme="majorBidi"/>
          <w:b/>
        </w:rPr>
        <w:t>bata Ummi</w:t>
      </w:r>
      <w:r w:rsidR="0027231A" w:rsidRPr="006E3537">
        <w:rPr>
          <w:rFonts w:asciiTheme="majorBidi" w:hAnsiTheme="majorBidi" w:cstheme="majorBidi"/>
        </w:rPr>
        <w:t xml:space="preserve"> adalah lembaga yang berorientasi </w:t>
      </w:r>
      <w:proofErr w:type="gramStart"/>
      <w:r w:rsidR="0027231A" w:rsidRPr="006E3537">
        <w:rPr>
          <w:rFonts w:asciiTheme="majorBidi" w:hAnsiTheme="majorBidi" w:cstheme="majorBidi"/>
        </w:rPr>
        <w:t xml:space="preserve">untuk  </w:t>
      </w:r>
      <w:r w:rsidR="0027231A">
        <w:rPr>
          <w:rFonts w:asciiTheme="majorBidi" w:hAnsiTheme="majorBidi" w:cstheme="majorBidi"/>
        </w:rPr>
        <w:t>memberdayakan</w:t>
      </w:r>
      <w:proofErr w:type="gramEnd"/>
      <w:r w:rsidR="0027231A">
        <w:rPr>
          <w:rFonts w:asciiTheme="majorBidi" w:hAnsiTheme="majorBidi" w:cstheme="majorBidi"/>
        </w:rPr>
        <w:t xml:space="preserve"> </w:t>
      </w:r>
      <w:r w:rsidR="0027231A" w:rsidRPr="006E3537">
        <w:rPr>
          <w:rFonts w:asciiTheme="majorBidi" w:hAnsiTheme="majorBidi" w:cstheme="majorBidi"/>
        </w:rPr>
        <w:t>masyarakat yang terpinggirkan.</w:t>
      </w:r>
    </w:p>
    <w:p w:rsidR="00677840" w:rsidRPr="006E3537" w:rsidRDefault="0027231A" w:rsidP="00677840">
      <w:pPr>
        <w:spacing w:line="480" w:lineRule="auto"/>
        <w:ind w:firstLine="720"/>
        <w:jc w:val="both"/>
        <w:rPr>
          <w:rFonts w:asciiTheme="majorBidi" w:hAnsiTheme="majorBidi" w:cstheme="majorBidi"/>
        </w:rPr>
      </w:pPr>
      <w:r w:rsidRPr="006E3537">
        <w:rPr>
          <w:rFonts w:asciiTheme="majorBidi" w:hAnsiTheme="majorBidi" w:cstheme="majorBidi"/>
        </w:rPr>
        <w:t>Rumah Singgah Yayasan Pabata Ummi terletak</w:t>
      </w:r>
      <w:r w:rsidR="00F93C23">
        <w:rPr>
          <w:rFonts w:asciiTheme="majorBidi" w:hAnsiTheme="majorBidi" w:cstheme="majorBidi"/>
        </w:rPr>
        <w:t xml:space="preserve"> di Daerah Tamangapa Kelurahan A</w:t>
      </w:r>
      <w:r w:rsidRPr="006E3537">
        <w:rPr>
          <w:rFonts w:asciiTheme="majorBidi" w:hAnsiTheme="majorBidi" w:cstheme="majorBidi"/>
        </w:rPr>
        <w:t xml:space="preserve">ntang </w:t>
      </w:r>
      <w:proofErr w:type="gramStart"/>
      <w:r w:rsidRPr="006E3537">
        <w:rPr>
          <w:rFonts w:asciiTheme="majorBidi" w:hAnsiTheme="majorBidi" w:cstheme="majorBidi"/>
        </w:rPr>
        <w:t>kota</w:t>
      </w:r>
      <w:proofErr w:type="gramEnd"/>
      <w:r w:rsidRPr="006E3537">
        <w:rPr>
          <w:rFonts w:asciiTheme="majorBidi" w:hAnsiTheme="majorBidi" w:cstheme="majorBidi"/>
        </w:rPr>
        <w:t xml:space="preserve"> Makassar. </w:t>
      </w:r>
      <w:proofErr w:type="gramStart"/>
      <w:r w:rsidRPr="006E3537">
        <w:rPr>
          <w:rFonts w:asciiTheme="majorBidi" w:hAnsiTheme="majorBidi" w:cstheme="majorBidi"/>
        </w:rPr>
        <w:t xml:space="preserve">Tepatnya di </w:t>
      </w:r>
      <w:r w:rsidR="00677840">
        <w:rPr>
          <w:rFonts w:asciiTheme="majorBidi" w:hAnsiTheme="majorBidi" w:cstheme="majorBidi"/>
        </w:rPr>
        <w:t>areal tempat pembuangan sampah.</w:t>
      </w:r>
      <w:proofErr w:type="gramEnd"/>
    </w:p>
    <w:p w:rsidR="00677840" w:rsidRPr="006E3537" w:rsidRDefault="0027231A" w:rsidP="00E51F83">
      <w:pPr>
        <w:spacing w:line="276" w:lineRule="auto"/>
        <w:ind w:left="1080" w:right="1073" w:hanging="630"/>
        <w:jc w:val="both"/>
        <w:rPr>
          <w:rFonts w:asciiTheme="majorBidi" w:hAnsiTheme="majorBidi" w:cstheme="majorBidi"/>
        </w:rPr>
      </w:pPr>
      <w:proofErr w:type="gramStart"/>
      <w:r w:rsidRPr="006E3537">
        <w:rPr>
          <w:rFonts w:asciiTheme="majorBidi" w:hAnsiTheme="majorBidi" w:cstheme="majorBidi"/>
        </w:rPr>
        <w:t>Tabel 4.1</w:t>
      </w:r>
      <w:r w:rsidRPr="006E3537">
        <w:rPr>
          <w:rFonts w:asciiTheme="majorBidi" w:hAnsiTheme="majorBidi" w:cstheme="majorBidi"/>
          <w:lang w:val="id-ID"/>
        </w:rPr>
        <w:t>.</w:t>
      </w:r>
      <w:proofErr w:type="gramEnd"/>
      <w:r w:rsidR="001F2918">
        <w:rPr>
          <w:rFonts w:asciiTheme="majorBidi" w:hAnsiTheme="majorBidi" w:cstheme="majorBidi"/>
        </w:rPr>
        <w:t xml:space="preserve"> Keadaan Warga Belajar</w:t>
      </w:r>
      <w:r w:rsidRPr="006E3537">
        <w:rPr>
          <w:rFonts w:asciiTheme="majorBidi" w:hAnsiTheme="majorBidi" w:cstheme="majorBidi"/>
        </w:rPr>
        <w:t xml:space="preserve"> </w:t>
      </w:r>
      <w:r w:rsidR="001F2918">
        <w:rPr>
          <w:rFonts w:asciiTheme="majorBidi" w:hAnsiTheme="majorBidi" w:cstheme="majorBidi"/>
        </w:rPr>
        <w:t xml:space="preserve">dan Tutor </w:t>
      </w:r>
      <w:r w:rsidR="00F93C23">
        <w:rPr>
          <w:rFonts w:asciiTheme="majorBidi" w:hAnsiTheme="majorBidi" w:cstheme="majorBidi"/>
        </w:rPr>
        <w:t>Rumah Singgah Y</w:t>
      </w:r>
      <w:r w:rsidRPr="006E3537">
        <w:rPr>
          <w:rFonts w:asciiTheme="majorBidi" w:hAnsiTheme="majorBidi" w:cstheme="majorBidi"/>
        </w:rPr>
        <w:t xml:space="preserve">ayasan Pabata Ummi </w:t>
      </w:r>
      <w:r w:rsidRPr="006E3537">
        <w:rPr>
          <w:rFonts w:asciiTheme="majorBidi" w:hAnsiTheme="majorBidi" w:cstheme="majorBidi"/>
          <w:lang w:val="id-ID"/>
        </w:rPr>
        <w:t>T</w:t>
      </w:r>
      <w:r w:rsidRPr="006E3537">
        <w:rPr>
          <w:rFonts w:asciiTheme="majorBidi" w:hAnsiTheme="majorBidi" w:cstheme="majorBidi"/>
        </w:rPr>
        <w:t xml:space="preserve">ahun </w:t>
      </w:r>
      <w:proofErr w:type="gramStart"/>
      <w:r w:rsidRPr="006E3537">
        <w:rPr>
          <w:rFonts w:asciiTheme="majorBidi" w:hAnsiTheme="majorBidi" w:cstheme="majorBidi"/>
          <w:lang w:val="id-ID"/>
        </w:rPr>
        <w:t>A</w:t>
      </w:r>
      <w:r w:rsidRPr="006E3537">
        <w:rPr>
          <w:rFonts w:asciiTheme="majorBidi" w:hAnsiTheme="majorBidi" w:cstheme="majorBidi"/>
        </w:rPr>
        <w:t>jaran  2013</w:t>
      </w:r>
      <w:proofErr w:type="gramEnd"/>
      <w:r w:rsidRPr="006E3537">
        <w:rPr>
          <w:rFonts w:asciiTheme="majorBidi" w:hAnsiTheme="majorBidi" w:cstheme="majorBidi"/>
        </w:rPr>
        <w:t>/201</w:t>
      </w:r>
    </w:p>
    <w:p w:rsidR="0027231A" w:rsidRDefault="0027231A" w:rsidP="00677840">
      <w:pPr>
        <w:spacing w:line="276" w:lineRule="auto"/>
        <w:ind w:left="-180" w:right="1073" w:hanging="1980"/>
        <w:jc w:val="both"/>
        <w:rPr>
          <w:rFonts w:asciiTheme="majorBidi" w:hAnsiTheme="majorBidi" w:cstheme="majorBidi"/>
        </w:rPr>
      </w:pPr>
    </w:p>
    <w:tbl>
      <w:tblPr>
        <w:tblStyle w:val="TableGrid"/>
        <w:tblW w:w="0" w:type="auto"/>
        <w:tblInd w:w="198" w:type="dxa"/>
        <w:tblLook w:val="04A0"/>
      </w:tblPr>
      <w:tblGrid>
        <w:gridCol w:w="990"/>
        <w:gridCol w:w="3600"/>
        <w:gridCol w:w="3510"/>
      </w:tblGrid>
      <w:tr w:rsidR="0027231A" w:rsidTr="00262850">
        <w:tc>
          <w:tcPr>
            <w:tcW w:w="990" w:type="dxa"/>
            <w:vAlign w:val="center"/>
          </w:tcPr>
          <w:p w:rsidR="0027231A" w:rsidRDefault="0027231A" w:rsidP="00774D56">
            <w:pPr>
              <w:spacing w:line="360" w:lineRule="auto"/>
              <w:jc w:val="center"/>
            </w:pPr>
            <w:r>
              <w:t>No.</w:t>
            </w:r>
          </w:p>
        </w:tc>
        <w:tc>
          <w:tcPr>
            <w:tcW w:w="3600" w:type="dxa"/>
            <w:vAlign w:val="center"/>
          </w:tcPr>
          <w:p w:rsidR="0027231A" w:rsidRDefault="0027231A" w:rsidP="00774D56">
            <w:pPr>
              <w:spacing w:line="360" w:lineRule="auto"/>
              <w:jc w:val="center"/>
            </w:pPr>
            <w:r>
              <w:t xml:space="preserve">Jenis </w:t>
            </w:r>
            <w:r w:rsidR="00BC092A">
              <w:t>K</w:t>
            </w:r>
            <w:r>
              <w:t>elamin</w:t>
            </w:r>
          </w:p>
        </w:tc>
        <w:tc>
          <w:tcPr>
            <w:tcW w:w="3510" w:type="dxa"/>
            <w:vAlign w:val="center"/>
          </w:tcPr>
          <w:p w:rsidR="0027231A" w:rsidRDefault="0027231A" w:rsidP="00774D56">
            <w:pPr>
              <w:spacing w:line="360" w:lineRule="auto"/>
              <w:jc w:val="center"/>
            </w:pPr>
            <w:r>
              <w:t>Jumlah</w:t>
            </w:r>
          </w:p>
        </w:tc>
      </w:tr>
      <w:tr w:rsidR="0027231A" w:rsidTr="00262850">
        <w:tc>
          <w:tcPr>
            <w:tcW w:w="990" w:type="dxa"/>
          </w:tcPr>
          <w:p w:rsidR="0027231A" w:rsidRDefault="0027231A" w:rsidP="00774D56">
            <w:pPr>
              <w:spacing w:line="360" w:lineRule="auto"/>
              <w:jc w:val="center"/>
            </w:pPr>
            <w:r>
              <w:t>1.</w:t>
            </w:r>
          </w:p>
        </w:tc>
        <w:tc>
          <w:tcPr>
            <w:tcW w:w="3600" w:type="dxa"/>
          </w:tcPr>
          <w:p w:rsidR="0027231A" w:rsidRDefault="0027231A" w:rsidP="00774D56">
            <w:pPr>
              <w:spacing w:line="360" w:lineRule="auto"/>
              <w:jc w:val="center"/>
            </w:pPr>
            <w:r>
              <w:t>Laki-laki</w:t>
            </w:r>
          </w:p>
        </w:tc>
        <w:tc>
          <w:tcPr>
            <w:tcW w:w="3510" w:type="dxa"/>
          </w:tcPr>
          <w:p w:rsidR="0027231A" w:rsidRDefault="0027231A" w:rsidP="00774D56">
            <w:pPr>
              <w:spacing w:line="360" w:lineRule="auto"/>
              <w:jc w:val="center"/>
            </w:pPr>
            <w:r>
              <w:t>306</w:t>
            </w:r>
          </w:p>
        </w:tc>
      </w:tr>
      <w:tr w:rsidR="0027231A" w:rsidTr="00262850">
        <w:trPr>
          <w:trHeight w:val="89"/>
        </w:trPr>
        <w:tc>
          <w:tcPr>
            <w:tcW w:w="990" w:type="dxa"/>
          </w:tcPr>
          <w:p w:rsidR="0027231A" w:rsidRDefault="0027231A" w:rsidP="00774D56">
            <w:pPr>
              <w:spacing w:line="360" w:lineRule="auto"/>
              <w:jc w:val="center"/>
            </w:pPr>
            <w:r>
              <w:t>2.</w:t>
            </w:r>
          </w:p>
        </w:tc>
        <w:tc>
          <w:tcPr>
            <w:tcW w:w="3600" w:type="dxa"/>
          </w:tcPr>
          <w:p w:rsidR="0027231A" w:rsidRDefault="00774D56" w:rsidP="00774D56">
            <w:pPr>
              <w:spacing w:line="360" w:lineRule="auto"/>
              <w:jc w:val="center"/>
            </w:pPr>
            <w:r>
              <w:t xml:space="preserve">  </w:t>
            </w:r>
            <w:r w:rsidR="0027231A">
              <w:t>Perempuan</w:t>
            </w:r>
          </w:p>
        </w:tc>
        <w:tc>
          <w:tcPr>
            <w:tcW w:w="3510" w:type="dxa"/>
          </w:tcPr>
          <w:p w:rsidR="0027231A" w:rsidRDefault="0027231A" w:rsidP="00774D56">
            <w:pPr>
              <w:spacing w:line="360" w:lineRule="auto"/>
              <w:jc w:val="center"/>
            </w:pPr>
            <w:r>
              <w:t>208</w:t>
            </w:r>
          </w:p>
        </w:tc>
      </w:tr>
      <w:tr w:rsidR="0027231A" w:rsidTr="00262850">
        <w:tc>
          <w:tcPr>
            <w:tcW w:w="4590" w:type="dxa"/>
            <w:gridSpan w:val="2"/>
            <w:vAlign w:val="bottom"/>
          </w:tcPr>
          <w:p w:rsidR="0027231A" w:rsidRDefault="00774D56" w:rsidP="00774D56">
            <w:pPr>
              <w:spacing w:line="360" w:lineRule="auto"/>
              <w:jc w:val="center"/>
            </w:pPr>
            <w:r>
              <w:t xml:space="preserve">           </w:t>
            </w:r>
            <w:r w:rsidR="0027231A">
              <w:t>Total</w:t>
            </w:r>
          </w:p>
        </w:tc>
        <w:tc>
          <w:tcPr>
            <w:tcW w:w="3510" w:type="dxa"/>
          </w:tcPr>
          <w:p w:rsidR="0027231A" w:rsidRDefault="0027231A" w:rsidP="00774D56">
            <w:pPr>
              <w:spacing w:line="360" w:lineRule="auto"/>
              <w:jc w:val="center"/>
            </w:pPr>
            <w:r>
              <w:t>514</w:t>
            </w:r>
          </w:p>
        </w:tc>
      </w:tr>
    </w:tbl>
    <w:p w:rsidR="0027231A" w:rsidRDefault="0027231A" w:rsidP="0027231A">
      <w:pPr>
        <w:spacing w:line="480" w:lineRule="auto"/>
        <w:ind w:left="450"/>
        <w:jc w:val="both"/>
        <w:rPr>
          <w:rFonts w:asciiTheme="majorBidi" w:hAnsiTheme="majorBidi" w:cstheme="majorBidi"/>
        </w:rPr>
      </w:pPr>
    </w:p>
    <w:tbl>
      <w:tblPr>
        <w:tblStyle w:val="TableGrid"/>
        <w:tblW w:w="0" w:type="auto"/>
        <w:tblInd w:w="198" w:type="dxa"/>
        <w:tblLook w:val="04A0"/>
      </w:tblPr>
      <w:tblGrid>
        <w:gridCol w:w="720"/>
        <w:gridCol w:w="346"/>
        <w:gridCol w:w="3524"/>
        <w:gridCol w:w="3420"/>
        <w:gridCol w:w="120"/>
      </w:tblGrid>
      <w:tr w:rsidR="00E03D73" w:rsidTr="0076446B">
        <w:trPr>
          <w:gridAfter w:val="1"/>
          <w:wAfter w:w="120" w:type="dxa"/>
        </w:trPr>
        <w:tc>
          <w:tcPr>
            <w:tcW w:w="1066" w:type="dxa"/>
            <w:gridSpan w:val="2"/>
            <w:tcBorders>
              <w:right w:val="single" w:sz="4" w:space="0" w:color="auto"/>
            </w:tcBorders>
            <w:vAlign w:val="center"/>
          </w:tcPr>
          <w:p w:rsidR="00E03D73" w:rsidRDefault="00E03D73" w:rsidP="00030A01">
            <w:pPr>
              <w:spacing w:line="480" w:lineRule="auto"/>
              <w:jc w:val="center"/>
              <w:rPr>
                <w:rFonts w:asciiTheme="majorBidi" w:hAnsiTheme="majorBidi" w:cstheme="majorBidi"/>
              </w:rPr>
            </w:pPr>
            <w:r>
              <w:rPr>
                <w:rFonts w:asciiTheme="majorBidi" w:hAnsiTheme="majorBidi" w:cstheme="majorBidi"/>
              </w:rPr>
              <w:t>No.</w:t>
            </w:r>
          </w:p>
        </w:tc>
        <w:tc>
          <w:tcPr>
            <w:tcW w:w="3524" w:type="dxa"/>
            <w:tcBorders>
              <w:top w:val="single" w:sz="4" w:space="0" w:color="auto"/>
              <w:left w:val="single" w:sz="4" w:space="0" w:color="auto"/>
              <w:right w:val="single" w:sz="4" w:space="0" w:color="auto"/>
            </w:tcBorders>
            <w:vAlign w:val="center"/>
          </w:tcPr>
          <w:p w:rsidR="00E03D73" w:rsidRDefault="00E03D73" w:rsidP="00030A01">
            <w:pPr>
              <w:spacing w:line="480" w:lineRule="auto"/>
              <w:rPr>
                <w:rFonts w:asciiTheme="majorBidi" w:hAnsiTheme="majorBidi" w:cstheme="majorBidi"/>
              </w:rPr>
            </w:pPr>
            <w:r>
              <w:rPr>
                <w:rFonts w:asciiTheme="majorBidi" w:hAnsiTheme="majorBidi" w:cstheme="majorBidi"/>
              </w:rPr>
              <w:t xml:space="preserve">      </w:t>
            </w:r>
            <w:r w:rsidR="00030A01">
              <w:rPr>
                <w:rFonts w:asciiTheme="majorBidi" w:hAnsiTheme="majorBidi" w:cstheme="majorBidi"/>
              </w:rPr>
              <w:t xml:space="preserve">              </w:t>
            </w:r>
            <w:r>
              <w:rPr>
                <w:rFonts w:asciiTheme="majorBidi" w:hAnsiTheme="majorBidi" w:cstheme="majorBidi"/>
              </w:rPr>
              <w:t xml:space="preserve"> </w:t>
            </w:r>
            <w:r w:rsidR="003A5764">
              <w:rPr>
                <w:rFonts w:asciiTheme="majorBidi" w:hAnsiTheme="majorBidi" w:cstheme="majorBidi"/>
              </w:rPr>
              <w:t xml:space="preserve">     </w:t>
            </w:r>
            <w:r>
              <w:rPr>
                <w:rFonts w:asciiTheme="majorBidi" w:hAnsiTheme="majorBidi" w:cstheme="majorBidi"/>
              </w:rPr>
              <w:t>Nama</w:t>
            </w:r>
          </w:p>
        </w:tc>
        <w:tc>
          <w:tcPr>
            <w:tcW w:w="3420" w:type="dxa"/>
            <w:tcBorders>
              <w:top w:val="single" w:sz="4" w:space="0" w:color="auto"/>
              <w:right w:val="single" w:sz="4" w:space="0" w:color="auto"/>
            </w:tcBorders>
            <w:vAlign w:val="center"/>
          </w:tcPr>
          <w:p w:rsidR="00E03D73" w:rsidRDefault="00030A01" w:rsidP="00030A01">
            <w:pPr>
              <w:spacing w:line="480" w:lineRule="auto"/>
              <w:rPr>
                <w:rFonts w:asciiTheme="majorBidi" w:hAnsiTheme="majorBidi" w:cstheme="majorBidi"/>
              </w:rPr>
            </w:pPr>
            <w:r>
              <w:rPr>
                <w:rFonts w:asciiTheme="majorBidi" w:hAnsiTheme="majorBidi" w:cstheme="majorBidi"/>
              </w:rPr>
              <w:t xml:space="preserve">     </w:t>
            </w:r>
            <w:r w:rsidR="003A5764">
              <w:rPr>
                <w:rFonts w:asciiTheme="majorBidi" w:hAnsiTheme="majorBidi" w:cstheme="majorBidi"/>
              </w:rPr>
              <w:t xml:space="preserve">            </w:t>
            </w:r>
            <w:r>
              <w:rPr>
                <w:rFonts w:asciiTheme="majorBidi" w:hAnsiTheme="majorBidi" w:cstheme="majorBidi"/>
              </w:rPr>
              <w:t xml:space="preserve"> </w:t>
            </w:r>
            <w:r w:rsidR="003A5764">
              <w:rPr>
                <w:rFonts w:asciiTheme="majorBidi" w:hAnsiTheme="majorBidi" w:cstheme="majorBidi"/>
              </w:rPr>
              <w:t xml:space="preserve">    </w:t>
            </w:r>
            <w:r>
              <w:rPr>
                <w:rFonts w:asciiTheme="majorBidi" w:hAnsiTheme="majorBidi" w:cstheme="majorBidi"/>
              </w:rPr>
              <w:t xml:space="preserve"> </w:t>
            </w:r>
            <w:r w:rsidR="00E03D73">
              <w:rPr>
                <w:rFonts w:asciiTheme="majorBidi" w:hAnsiTheme="majorBidi" w:cstheme="majorBidi"/>
              </w:rPr>
              <w:t>Jumlah</w:t>
            </w:r>
          </w:p>
        </w:tc>
      </w:tr>
      <w:tr w:rsidR="00C253AF" w:rsidTr="0076446B">
        <w:trPr>
          <w:gridAfter w:val="1"/>
          <w:wAfter w:w="120" w:type="dxa"/>
        </w:trPr>
        <w:tc>
          <w:tcPr>
            <w:tcW w:w="1066" w:type="dxa"/>
            <w:gridSpan w:val="2"/>
          </w:tcPr>
          <w:p w:rsidR="00C253AF" w:rsidRDefault="00C253AF" w:rsidP="00774D56">
            <w:pPr>
              <w:spacing w:line="480" w:lineRule="auto"/>
              <w:jc w:val="center"/>
              <w:rPr>
                <w:rFonts w:asciiTheme="majorBidi" w:hAnsiTheme="majorBidi" w:cstheme="majorBidi"/>
              </w:rPr>
            </w:pPr>
            <w:r>
              <w:rPr>
                <w:rFonts w:asciiTheme="majorBidi" w:hAnsiTheme="majorBidi" w:cstheme="majorBidi"/>
              </w:rPr>
              <w:t>1.</w:t>
            </w:r>
          </w:p>
        </w:tc>
        <w:tc>
          <w:tcPr>
            <w:tcW w:w="3524" w:type="dxa"/>
            <w:tcBorders>
              <w:right w:val="single" w:sz="4" w:space="0" w:color="auto"/>
            </w:tcBorders>
          </w:tcPr>
          <w:p w:rsidR="00C253AF" w:rsidRDefault="00C253AF" w:rsidP="00774D56">
            <w:pPr>
              <w:spacing w:line="480" w:lineRule="auto"/>
              <w:jc w:val="center"/>
              <w:rPr>
                <w:rFonts w:asciiTheme="majorBidi" w:hAnsiTheme="majorBidi" w:cstheme="majorBidi"/>
              </w:rPr>
            </w:pPr>
            <w:r>
              <w:rPr>
                <w:rFonts w:asciiTheme="majorBidi" w:hAnsiTheme="majorBidi" w:cstheme="majorBidi"/>
              </w:rPr>
              <w:t>Tutor</w:t>
            </w:r>
          </w:p>
        </w:tc>
        <w:tc>
          <w:tcPr>
            <w:tcW w:w="3420" w:type="dxa"/>
            <w:tcBorders>
              <w:left w:val="single" w:sz="4" w:space="0" w:color="auto"/>
            </w:tcBorders>
          </w:tcPr>
          <w:p w:rsidR="00C253AF" w:rsidRDefault="00C253AF" w:rsidP="00774D56">
            <w:pPr>
              <w:spacing w:line="480" w:lineRule="auto"/>
              <w:jc w:val="center"/>
              <w:rPr>
                <w:rFonts w:asciiTheme="majorBidi" w:hAnsiTheme="majorBidi" w:cstheme="majorBidi"/>
              </w:rPr>
            </w:pPr>
            <w:r>
              <w:rPr>
                <w:rFonts w:asciiTheme="majorBidi" w:hAnsiTheme="majorBidi" w:cstheme="majorBidi"/>
              </w:rPr>
              <w:t>10</w:t>
            </w:r>
          </w:p>
        </w:tc>
      </w:tr>
      <w:tr w:rsidR="00C253AF" w:rsidTr="0076446B">
        <w:trPr>
          <w:gridAfter w:val="1"/>
          <w:wAfter w:w="120" w:type="dxa"/>
        </w:trPr>
        <w:tc>
          <w:tcPr>
            <w:tcW w:w="1066" w:type="dxa"/>
            <w:gridSpan w:val="2"/>
            <w:tcBorders>
              <w:top w:val="single" w:sz="4" w:space="0" w:color="auto"/>
            </w:tcBorders>
          </w:tcPr>
          <w:p w:rsidR="00C253AF" w:rsidRDefault="00D1593B" w:rsidP="00774D56">
            <w:pPr>
              <w:spacing w:line="480" w:lineRule="auto"/>
              <w:jc w:val="center"/>
              <w:rPr>
                <w:rFonts w:asciiTheme="majorBidi" w:hAnsiTheme="majorBidi" w:cstheme="majorBidi"/>
              </w:rPr>
            </w:pPr>
            <w:r>
              <w:rPr>
                <w:rFonts w:asciiTheme="majorBidi" w:hAnsiTheme="majorBidi" w:cstheme="majorBidi"/>
                <w:noProof/>
              </w:rPr>
              <w:pict>
                <v:rect id="_x0000_s1031" style="position:absolute;left:0;text-align:left;margin-left:-13.1pt;margin-top:30.75pt;width:305.6pt;height:27.6pt;z-index:251664384;mso-position-horizontal-relative:text;mso-position-vertical-relative:text" stroked="f">
                  <v:textbox style="mso-next-textbox:#_x0000_s1031">
                    <w:txbxContent>
                      <w:p w:rsidR="000B0589" w:rsidRDefault="000B0589">
                        <w:r>
                          <w:t>Sumber: Admin. Rumah Singgah Yayasan Pabata Ummi</w:t>
                        </w:r>
                      </w:p>
                    </w:txbxContent>
                  </v:textbox>
                </v:rect>
              </w:pict>
            </w:r>
            <w:r w:rsidR="00C253AF">
              <w:rPr>
                <w:rFonts w:asciiTheme="majorBidi" w:hAnsiTheme="majorBidi" w:cstheme="majorBidi"/>
              </w:rPr>
              <w:t>2.</w:t>
            </w:r>
          </w:p>
        </w:tc>
        <w:tc>
          <w:tcPr>
            <w:tcW w:w="3524" w:type="dxa"/>
            <w:tcBorders>
              <w:top w:val="single" w:sz="4" w:space="0" w:color="auto"/>
            </w:tcBorders>
          </w:tcPr>
          <w:p w:rsidR="00C253AF" w:rsidRDefault="00D1593B" w:rsidP="00774D56">
            <w:pPr>
              <w:spacing w:line="480" w:lineRule="auto"/>
              <w:jc w:val="center"/>
              <w:rPr>
                <w:rFonts w:asciiTheme="majorBidi" w:hAnsiTheme="majorBidi" w:cstheme="majorBidi"/>
              </w:rPr>
            </w:pPr>
            <w:r>
              <w:rPr>
                <w:rFonts w:asciiTheme="majorBidi" w:hAnsiTheme="majorBidi" w:cstheme="majorBidi"/>
                <w:noProof/>
              </w:rPr>
              <w:pict>
                <v:rect id="_x0000_s1027" style="position:absolute;left:0;text-align:left;margin-left:83.95pt;margin-top:61.75pt;width:93pt;height:30.25pt;z-index:251661312;mso-position-horizontal-relative:text;mso-position-vertical-relative:text" stroked="f">
                  <v:textbox style="mso-next-textbox:#_x0000_s1027">
                    <w:txbxContent>
                      <w:p w:rsidR="000B0589" w:rsidRDefault="00E703AB" w:rsidP="00AF26E0">
                        <w:pPr>
                          <w:jc w:val="center"/>
                        </w:pPr>
                        <w:r>
                          <w:t>56</w:t>
                        </w:r>
                      </w:p>
                    </w:txbxContent>
                  </v:textbox>
                </v:rect>
              </w:pict>
            </w:r>
            <w:r w:rsidR="00C253AF">
              <w:rPr>
                <w:rFonts w:asciiTheme="majorBidi" w:hAnsiTheme="majorBidi" w:cstheme="majorBidi"/>
              </w:rPr>
              <w:t>Pengurus yayasan</w:t>
            </w:r>
          </w:p>
        </w:tc>
        <w:tc>
          <w:tcPr>
            <w:tcW w:w="3420" w:type="dxa"/>
            <w:tcBorders>
              <w:top w:val="single" w:sz="4" w:space="0" w:color="auto"/>
            </w:tcBorders>
          </w:tcPr>
          <w:p w:rsidR="00C253AF" w:rsidRDefault="00C253AF" w:rsidP="00774D56">
            <w:pPr>
              <w:spacing w:line="480" w:lineRule="auto"/>
              <w:jc w:val="center"/>
              <w:rPr>
                <w:rFonts w:asciiTheme="majorBidi" w:hAnsiTheme="majorBidi" w:cstheme="majorBidi"/>
              </w:rPr>
            </w:pPr>
            <w:r>
              <w:rPr>
                <w:rFonts w:asciiTheme="majorBidi" w:hAnsiTheme="majorBidi" w:cstheme="majorBidi"/>
              </w:rPr>
              <w:t>14</w:t>
            </w:r>
          </w:p>
        </w:tc>
      </w:tr>
      <w:tr w:rsidR="00E51F83" w:rsidTr="0076446B">
        <w:trPr>
          <w:trHeight w:val="809"/>
        </w:trPr>
        <w:tc>
          <w:tcPr>
            <w:tcW w:w="720" w:type="dxa"/>
          </w:tcPr>
          <w:p w:rsidR="00E51F83" w:rsidRPr="00EE016A" w:rsidRDefault="00E51F83" w:rsidP="00262850">
            <w:pPr>
              <w:spacing w:line="360" w:lineRule="auto"/>
              <w:jc w:val="center"/>
              <w:rPr>
                <w:rFonts w:asciiTheme="majorBidi" w:hAnsiTheme="majorBidi" w:cstheme="majorBidi"/>
                <w:b/>
                <w:sz w:val="24"/>
                <w:szCs w:val="24"/>
              </w:rPr>
            </w:pPr>
            <w:r w:rsidRPr="00EE016A">
              <w:rPr>
                <w:rFonts w:asciiTheme="majorBidi" w:hAnsiTheme="majorBidi" w:cstheme="majorBidi"/>
                <w:b/>
                <w:sz w:val="24"/>
                <w:szCs w:val="24"/>
              </w:rPr>
              <w:lastRenderedPageBreak/>
              <w:t>No</w:t>
            </w:r>
            <w:r w:rsidR="0074358D" w:rsidRPr="00EE016A">
              <w:rPr>
                <w:rFonts w:asciiTheme="majorBidi" w:hAnsiTheme="majorBidi" w:cstheme="majorBidi"/>
                <w:b/>
                <w:sz w:val="24"/>
                <w:szCs w:val="24"/>
              </w:rPr>
              <w:t>.</w:t>
            </w:r>
          </w:p>
        </w:tc>
        <w:tc>
          <w:tcPr>
            <w:tcW w:w="3870" w:type="dxa"/>
            <w:gridSpan w:val="2"/>
          </w:tcPr>
          <w:p w:rsidR="00E51F83" w:rsidRPr="00EE016A" w:rsidRDefault="00E51F83" w:rsidP="00262850">
            <w:pPr>
              <w:spacing w:line="360" w:lineRule="auto"/>
              <w:jc w:val="center"/>
              <w:rPr>
                <w:b/>
                <w:sz w:val="24"/>
                <w:szCs w:val="24"/>
              </w:rPr>
            </w:pPr>
            <w:r w:rsidRPr="00EE016A">
              <w:rPr>
                <w:b/>
                <w:sz w:val="24"/>
                <w:szCs w:val="24"/>
              </w:rPr>
              <w:t xml:space="preserve">Mata </w:t>
            </w:r>
            <w:r w:rsidR="0074358D" w:rsidRPr="00EE016A">
              <w:rPr>
                <w:b/>
                <w:sz w:val="24"/>
                <w:szCs w:val="24"/>
              </w:rPr>
              <w:t>P</w:t>
            </w:r>
            <w:r w:rsidRPr="00EE016A">
              <w:rPr>
                <w:b/>
                <w:sz w:val="24"/>
                <w:szCs w:val="24"/>
              </w:rPr>
              <w:t xml:space="preserve">elajaran </w:t>
            </w:r>
            <w:r w:rsidR="0074358D" w:rsidRPr="00EE016A">
              <w:rPr>
                <w:b/>
                <w:sz w:val="24"/>
                <w:szCs w:val="24"/>
              </w:rPr>
              <w:t>P</w:t>
            </w:r>
            <w:r w:rsidRPr="00EE016A">
              <w:rPr>
                <w:b/>
                <w:sz w:val="24"/>
                <w:szCs w:val="24"/>
              </w:rPr>
              <w:t xml:space="preserve">eserta </w:t>
            </w:r>
            <w:r w:rsidR="0074358D" w:rsidRPr="00EE016A">
              <w:rPr>
                <w:b/>
                <w:sz w:val="24"/>
                <w:szCs w:val="24"/>
              </w:rPr>
              <w:t>D</w:t>
            </w:r>
            <w:r w:rsidRPr="00EE016A">
              <w:rPr>
                <w:b/>
                <w:sz w:val="24"/>
                <w:szCs w:val="24"/>
              </w:rPr>
              <w:t>idik</w:t>
            </w:r>
          </w:p>
        </w:tc>
        <w:tc>
          <w:tcPr>
            <w:tcW w:w="3540" w:type="dxa"/>
            <w:gridSpan w:val="2"/>
          </w:tcPr>
          <w:p w:rsidR="00E51F83" w:rsidRPr="00EE016A" w:rsidRDefault="00E51F83" w:rsidP="00262850">
            <w:pPr>
              <w:spacing w:line="360" w:lineRule="auto"/>
              <w:jc w:val="center"/>
              <w:rPr>
                <w:b/>
                <w:sz w:val="24"/>
                <w:szCs w:val="24"/>
              </w:rPr>
            </w:pPr>
            <w:r w:rsidRPr="00EE016A">
              <w:rPr>
                <w:b/>
                <w:sz w:val="24"/>
                <w:szCs w:val="24"/>
              </w:rPr>
              <w:t xml:space="preserve">Jumlah </w:t>
            </w:r>
            <w:r w:rsidR="0074358D" w:rsidRPr="00EE016A">
              <w:rPr>
                <w:b/>
                <w:sz w:val="24"/>
                <w:szCs w:val="24"/>
              </w:rPr>
              <w:t>P</w:t>
            </w:r>
            <w:r w:rsidRPr="00EE016A">
              <w:rPr>
                <w:b/>
                <w:sz w:val="24"/>
                <w:szCs w:val="24"/>
              </w:rPr>
              <w:t xml:space="preserve">eserta </w:t>
            </w:r>
            <w:r w:rsidR="0074358D" w:rsidRPr="00EE016A">
              <w:rPr>
                <w:b/>
                <w:sz w:val="24"/>
                <w:szCs w:val="24"/>
              </w:rPr>
              <w:t>D</w:t>
            </w:r>
            <w:r w:rsidRPr="00EE016A">
              <w:rPr>
                <w:b/>
                <w:sz w:val="24"/>
                <w:szCs w:val="24"/>
              </w:rPr>
              <w:t>idik</w:t>
            </w:r>
            <w:r w:rsidR="0074358D" w:rsidRPr="00EE016A">
              <w:rPr>
                <w:b/>
                <w:sz w:val="24"/>
                <w:szCs w:val="24"/>
              </w:rPr>
              <w:t xml:space="preserve"> yang aktif</w:t>
            </w:r>
          </w:p>
        </w:tc>
      </w:tr>
      <w:tr w:rsidR="00E51F83" w:rsidTr="0076446B">
        <w:tc>
          <w:tcPr>
            <w:tcW w:w="720" w:type="dxa"/>
          </w:tcPr>
          <w:p w:rsidR="00E51F83" w:rsidRPr="00CE3ADD" w:rsidRDefault="00E51F83" w:rsidP="00262850">
            <w:pPr>
              <w:spacing w:line="360" w:lineRule="auto"/>
              <w:jc w:val="center"/>
              <w:rPr>
                <w:rFonts w:asciiTheme="majorBidi" w:hAnsiTheme="majorBidi" w:cstheme="majorBidi"/>
                <w:sz w:val="24"/>
                <w:szCs w:val="24"/>
              </w:rPr>
            </w:pPr>
            <w:r w:rsidRPr="00CE3ADD">
              <w:rPr>
                <w:rFonts w:asciiTheme="majorBidi" w:hAnsiTheme="majorBidi" w:cstheme="majorBidi"/>
                <w:sz w:val="24"/>
                <w:szCs w:val="24"/>
              </w:rPr>
              <w:t>1</w:t>
            </w:r>
            <w:r w:rsidR="00774D56" w:rsidRPr="00CE3ADD">
              <w:rPr>
                <w:rFonts w:asciiTheme="majorBidi" w:hAnsiTheme="majorBidi" w:cstheme="majorBidi"/>
                <w:sz w:val="24"/>
                <w:szCs w:val="24"/>
              </w:rPr>
              <w:t>.</w:t>
            </w:r>
          </w:p>
        </w:tc>
        <w:tc>
          <w:tcPr>
            <w:tcW w:w="3870" w:type="dxa"/>
            <w:gridSpan w:val="2"/>
          </w:tcPr>
          <w:p w:rsidR="00E51F83" w:rsidRPr="00CE3ADD" w:rsidRDefault="00E51F83" w:rsidP="00262850">
            <w:pPr>
              <w:spacing w:line="360" w:lineRule="auto"/>
              <w:jc w:val="center"/>
              <w:rPr>
                <w:sz w:val="24"/>
                <w:szCs w:val="24"/>
              </w:rPr>
            </w:pPr>
            <w:r w:rsidRPr="00CE3ADD">
              <w:rPr>
                <w:sz w:val="24"/>
                <w:szCs w:val="24"/>
              </w:rPr>
              <w:t>TK</w:t>
            </w:r>
          </w:p>
        </w:tc>
        <w:tc>
          <w:tcPr>
            <w:tcW w:w="3540" w:type="dxa"/>
            <w:gridSpan w:val="2"/>
          </w:tcPr>
          <w:p w:rsidR="00E51F83" w:rsidRPr="00CE3ADD" w:rsidRDefault="00E51F83" w:rsidP="00262850">
            <w:pPr>
              <w:spacing w:line="360" w:lineRule="auto"/>
              <w:jc w:val="center"/>
              <w:rPr>
                <w:sz w:val="24"/>
                <w:szCs w:val="24"/>
              </w:rPr>
            </w:pPr>
            <w:r w:rsidRPr="00CE3ADD">
              <w:rPr>
                <w:sz w:val="24"/>
                <w:szCs w:val="24"/>
              </w:rPr>
              <w:t>40</w:t>
            </w:r>
          </w:p>
        </w:tc>
      </w:tr>
      <w:tr w:rsidR="00E51F83" w:rsidTr="0076446B">
        <w:tc>
          <w:tcPr>
            <w:tcW w:w="720" w:type="dxa"/>
          </w:tcPr>
          <w:p w:rsidR="00E51F83" w:rsidRPr="00CE3ADD" w:rsidRDefault="00E51F83" w:rsidP="00262850">
            <w:pPr>
              <w:spacing w:line="360" w:lineRule="auto"/>
              <w:jc w:val="center"/>
              <w:rPr>
                <w:rFonts w:asciiTheme="majorBidi" w:hAnsiTheme="majorBidi" w:cstheme="majorBidi"/>
                <w:sz w:val="24"/>
                <w:szCs w:val="24"/>
              </w:rPr>
            </w:pPr>
            <w:r w:rsidRPr="00CE3ADD">
              <w:rPr>
                <w:rFonts w:asciiTheme="majorBidi" w:hAnsiTheme="majorBidi" w:cstheme="majorBidi"/>
                <w:sz w:val="24"/>
                <w:szCs w:val="24"/>
              </w:rPr>
              <w:t>2</w:t>
            </w:r>
            <w:r w:rsidR="00774D56" w:rsidRPr="00CE3ADD">
              <w:rPr>
                <w:rFonts w:asciiTheme="majorBidi" w:hAnsiTheme="majorBidi" w:cstheme="majorBidi"/>
                <w:sz w:val="24"/>
                <w:szCs w:val="24"/>
              </w:rPr>
              <w:t>.</w:t>
            </w:r>
          </w:p>
        </w:tc>
        <w:tc>
          <w:tcPr>
            <w:tcW w:w="3870" w:type="dxa"/>
            <w:gridSpan w:val="2"/>
          </w:tcPr>
          <w:p w:rsidR="00E51F83" w:rsidRPr="00CE3ADD" w:rsidRDefault="00E51F83" w:rsidP="00262850">
            <w:pPr>
              <w:spacing w:line="360" w:lineRule="auto"/>
              <w:jc w:val="center"/>
              <w:rPr>
                <w:sz w:val="24"/>
                <w:szCs w:val="24"/>
              </w:rPr>
            </w:pPr>
            <w:r w:rsidRPr="00CE3ADD">
              <w:rPr>
                <w:sz w:val="24"/>
                <w:szCs w:val="24"/>
              </w:rPr>
              <w:t>Calistum</w:t>
            </w:r>
          </w:p>
        </w:tc>
        <w:tc>
          <w:tcPr>
            <w:tcW w:w="3540" w:type="dxa"/>
            <w:gridSpan w:val="2"/>
          </w:tcPr>
          <w:p w:rsidR="00E51F83" w:rsidRPr="00CE3ADD" w:rsidRDefault="00E51F83" w:rsidP="00262850">
            <w:pPr>
              <w:spacing w:line="360" w:lineRule="auto"/>
              <w:jc w:val="center"/>
              <w:rPr>
                <w:sz w:val="24"/>
                <w:szCs w:val="24"/>
              </w:rPr>
            </w:pPr>
            <w:r w:rsidRPr="00CE3ADD">
              <w:rPr>
                <w:sz w:val="24"/>
                <w:szCs w:val="24"/>
              </w:rPr>
              <w:t>40</w:t>
            </w:r>
          </w:p>
        </w:tc>
      </w:tr>
      <w:tr w:rsidR="00E51F83" w:rsidTr="0076446B">
        <w:tc>
          <w:tcPr>
            <w:tcW w:w="720" w:type="dxa"/>
          </w:tcPr>
          <w:p w:rsidR="00E51F83" w:rsidRPr="00CE3ADD" w:rsidRDefault="00E51F83" w:rsidP="00262850">
            <w:pPr>
              <w:spacing w:line="360" w:lineRule="auto"/>
              <w:jc w:val="center"/>
              <w:rPr>
                <w:rFonts w:asciiTheme="majorBidi" w:hAnsiTheme="majorBidi" w:cstheme="majorBidi"/>
                <w:sz w:val="24"/>
                <w:szCs w:val="24"/>
              </w:rPr>
            </w:pPr>
            <w:r w:rsidRPr="00CE3ADD">
              <w:rPr>
                <w:rFonts w:asciiTheme="majorBidi" w:hAnsiTheme="majorBidi" w:cstheme="majorBidi"/>
                <w:sz w:val="24"/>
                <w:szCs w:val="24"/>
              </w:rPr>
              <w:t>3</w:t>
            </w:r>
            <w:r w:rsidR="00774D56" w:rsidRPr="00CE3ADD">
              <w:rPr>
                <w:rFonts w:asciiTheme="majorBidi" w:hAnsiTheme="majorBidi" w:cstheme="majorBidi"/>
                <w:sz w:val="24"/>
                <w:szCs w:val="24"/>
              </w:rPr>
              <w:t>.</w:t>
            </w:r>
          </w:p>
        </w:tc>
        <w:tc>
          <w:tcPr>
            <w:tcW w:w="3870" w:type="dxa"/>
            <w:gridSpan w:val="2"/>
          </w:tcPr>
          <w:p w:rsidR="00E51F83" w:rsidRPr="00CE3ADD" w:rsidRDefault="00E51F83" w:rsidP="00262850">
            <w:pPr>
              <w:spacing w:line="360" w:lineRule="auto"/>
              <w:jc w:val="center"/>
              <w:rPr>
                <w:sz w:val="24"/>
                <w:szCs w:val="24"/>
              </w:rPr>
            </w:pPr>
            <w:r w:rsidRPr="00CE3ADD">
              <w:rPr>
                <w:sz w:val="24"/>
                <w:szCs w:val="24"/>
              </w:rPr>
              <w:t>Kursus menjahit</w:t>
            </w:r>
          </w:p>
        </w:tc>
        <w:tc>
          <w:tcPr>
            <w:tcW w:w="3540" w:type="dxa"/>
            <w:gridSpan w:val="2"/>
          </w:tcPr>
          <w:p w:rsidR="00E51F83" w:rsidRPr="00CE3ADD" w:rsidRDefault="00E51F83" w:rsidP="00262850">
            <w:pPr>
              <w:spacing w:line="360" w:lineRule="auto"/>
              <w:jc w:val="center"/>
              <w:rPr>
                <w:sz w:val="24"/>
                <w:szCs w:val="24"/>
              </w:rPr>
            </w:pPr>
            <w:r w:rsidRPr="00CE3ADD">
              <w:rPr>
                <w:sz w:val="24"/>
                <w:szCs w:val="24"/>
              </w:rPr>
              <w:t>15</w:t>
            </w:r>
          </w:p>
        </w:tc>
      </w:tr>
      <w:tr w:rsidR="00E51F83" w:rsidTr="0076446B">
        <w:tc>
          <w:tcPr>
            <w:tcW w:w="720" w:type="dxa"/>
          </w:tcPr>
          <w:p w:rsidR="00E51F83" w:rsidRPr="00CE3ADD" w:rsidRDefault="00E51F83" w:rsidP="00262850">
            <w:pPr>
              <w:spacing w:line="360" w:lineRule="auto"/>
              <w:jc w:val="center"/>
              <w:rPr>
                <w:rFonts w:asciiTheme="majorBidi" w:hAnsiTheme="majorBidi" w:cstheme="majorBidi"/>
                <w:sz w:val="24"/>
                <w:szCs w:val="24"/>
              </w:rPr>
            </w:pPr>
            <w:r w:rsidRPr="00CE3ADD">
              <w:rPr>
                <w:rFonts w:asciiTheme="majorBidi" w:hAnsiTheme="majorBidi" w:cstheme="majorBidi"/>
                <w:sz w:val="24"/>
                <w:szCs w:val="24"/>
              </w:rPr>
              <w:t>4</w:t>
            </w:r>
            <w:r w:rsidR="00774D56" w:rsidRPr="00CE3ADD">
              <w:rPr>
                <w:rFonts w:asciiTheme="majorBidi" w:hAnsiTheme="majorBidi" w:cstheme="majorBidi"/>
                <w:sz w:val="24"/>
                <w:szCs w:val="24"/>
              </w:rPr>
              <w:t>.</w:t>
            </w:r>
          </w:p>
        </w:tc>
        <w:tc>
          <w:tcPr>
            <w:tcW w:w="3870" w:type="dxa"/>
            <w:gridSpan w:val="2"/>
          </w:tcPr>
          <w:p w:rsidR="00E51F83" w:rsidRPr="00CE3ADD" w:rsidRDefault="00E51F83" w:rsidP="00262850">
            <w:pPr>
              <w:spacing w:line="360" w:lineRule="auto"/>
              <w:jc w:val="center"/>
              <w:rPr>
                <w:sz w:val="24"/>
                <w:szCs w:val="24"/>
              </w:rPr>
            </w:pPr>
            <w:r w:rsidRPr="00CE3ADD">
              <w:rPr>
                <w:sz w:val="24"/>
                <w:szCs w:val="24"/>
              </w:rPr>
              <w:t>Kesenian</w:t>
            </w:r>
          </w:p>
        </w:tc>
        <w:tc>
          <w:tcPr>
            <w:tcW w:w="3540" w:type="dxa"/>
            <w:gridSpan w:val="2"/>
          </w:tcPr>
          <w:p w:rsidR="00E51F83" w:rsidRPr="00CE3ADD" w:rsidRDefault="00E51F83" w:rsidP="00262850">
            <w:pPr>
              <w:spacing w:line="360" w:lineRule="auto"/>
              <w:jc w:val="center"/>
              <w:rPr>
                <w:sz w:val="24"/>
                <w:szCs w:val="24"/>
              </w:rPr>
            </w:pPr>
            <w:r w:rsidRPr="00CE3ADD">
              <w:rPr>
                <w:sz w:val="24"/>
                <w:szCs w:val="24"/>
              </w:rPr>
              <w:t>10</w:t>
            </w:r>
          </w:p>
        </w:tc>
      </w:tr>
      <w:tr w:rsidR="00E51F83" w:rsidTr="0076446B">
        <w:tc>
          <w:tcPr>
            <w:tcW w:w="720" w:type="dxa"/>
          </w:tcPr>
          <w:p w:rsidR="00E51F83" w:rsidRPr="00CE3ADD" w:rsidRDefault="00E51F83" w:rsidP="00262850">
            <w:pPr>
              <w:spacing w:line="360" w:lineRule="auto"/>
              <w:jc w:val="center"/>
              <w:rPr>
                <w:rFonts w:asciiTheme="majorBidi" w:hAnsiTheme="majorBidi" w:cstheme="majorBidi"/>
                <w:sz w:val="24"/>
                <w:szCs w:val="24"/>
              </w:rPr>
            </w:pPr>
            <w:r w:rsidRPr="00CE3ADD">
              <w:rPr>
                <w:rFonts w:asciiTheme="majorBidi" w:hAnsiTheme="majorBidi" w:cstheme="majorBidi"/>
                <w:sz w:val="24"/>
                <w:szCs w:val="24"/>
              </w:rPr>
              <w:t>5</w:t>
            </w:r>
            <w:r w:rsidR="00774D56" w:rsidRPr="00CE3ADD">
              <w:rPr>
                <w:rFonts w:asciiTheme="majorBidi" w:hAnsiTheme="majorBidi" w:cstheme="majorBidi"/>
                <w:sz w:val="24"/>
                <w:szCs w:val="24"/>
              </w:rPr>
              <w:t>.</w:t>
            </w:r>
          </w:p>
        </w:tc>
        <w:tc>
          <w:tcPr>
            <w:tcW w:w="3870" w:type="dxa"/>
            <w:gridSpan w:val="2"/>
          </w:tcPr>
          <w:p w:rsidR="00E51F83" w:rsidRPr="00CE3ADD" w:rsidRDefault="0074358D" w:rsidP="00262850">
            <w:pPr>
              <w:spacing w:line="360" w:lineRule="auto"/>
              <w:jc w:val="center"/>
              <w:rPr>
                <w:sz w:val="24"/>
                <w:szCs w:val="24"/>
              </w:rPr>
            </w:pPr>
            <w:r w:rsidRPr="00CE3ADD">
              <w:rPr>
                <w:sz w:val="24"/>
                <w:szCs w:val="24"/>
              </w:rPr>
              <w:t>Mengaji</w:t>
            </w:r>
          </w:p>
        </w:tc>
        <w:tc>
          <w:tcPr>
            <w:tcW w:w="3540" w:type="dxa"/>
            <w:gridSpan w:val="2"/>
          </w:tcPr>
          <w:p w:rsidR="00E51F83" w:rsidRPr="00CE3ADD" w:rsidRDefault="0074358D" w:rsidP="00262850">
            <w:pPr>
              <w:spacing w:line="360" w:lineRule="auto"/>
              <w:jc w:val="center"/>
              <w:rPr>
                <w:sz w:val="24"/>
                <w:szCs w:val="24"/>
              </w:rPr>
            </w:pPr>
            <w:r w:rsidRPr="00CE3ADD">
              <w:rPr>
                <w:sz w:val="24"/>
                <w:szCs w:val="24"/>
              </w:rPr>
              <w:t>10</w:t>
            </w:r>
          </w:p>
        </w:tc>
      </w:tr>
    </w:tbl>
    <w:p w:rsidR="0074358D" w:rsidRDefault="0074358D" w:rsidP="0074358D">
      <w:r>
        <w:t xml:space="preserve"> Sumber: Admin. Rumah Singgah Yayasan Pabata Ummi</w:t>
      </w:r>
    </w:p>
    <w:p w:rsidR="00806D1B" w:rsidRDefault="00806D1B" w:rsidP="0074358D"/>
    <w:tbl>
      <w:tblPr>
        <w:tblStyle w:val="TableGrid"/>
        <w:tblW w:w="8190" w:type="dxa"/>
        <w:tblInd w:w="108" w:type="dxa"/>
        <w:tblLayout w:type="fixed"/>
        <w:tblLook w:val="04A0"/>
      </w:tblPr>
      <w:tblGrid>
        <w:gridCol w:w="630"/>
        <w:gridCol w:w="1800"/>
        <w:gridCol w:w="2250"/>
        <w:gridCol w:w="1620"/>
        <w:gridCol w:w="1890"/>
      </w:tblGrid>
      <w:tr w:rsidR="00EE016A" w:rsidTr="00617304">
        <w:trPr>
          <w:trHeight w:val="392"/>
        </w:trPr>
        <w:tc>
          <w:tcPr>
            <w:tcW w:w="630" w:type="dxa"/>
          </w:tcPr>
          <w:p w:rsidR="00EE016A" w:rsidRPr="00806D1B" w:rsidRDefault="00EE016A" w:rsidP="0074358D">
            <w:pPr>
              <w:rPr>
                <w:b/>
                <w:sz w:val="24"/>
                <w:szCs w:val="24"/>
              </w:rPr>
            </w:pPr>
            <w:r w:rsidRPr="00806D1B">
              <w:rPr>
                <w:b/>
                <w:sz w:val="24"/>
                <w:szCs w:val="24"/>
              </w:rPr>
              <w:t>No</w:t>
            </w:r>
          </w:p>
        </w:tc>
        <w:tc>
          <w:tcPr>
            <w:tcW w:w="1800" w:type="dxa"/>
          </w:tcPr>
          <w:p w:rsidR="00EE016A" w:rsidRPr="00806D1B" w:rsidRDefault="00EE016A" w:rsidP="0074358D">
            <w:pPr>
              <w:rPr>
                <w:b/>
                <w:sz w:val="24"/>
                <w:szCs w:val="24"/>
              </w:rPr>
            </w:pPr>
            <w:r w:rsidRPr="00806D1B">
              <w:rPr>
                <w:b/>
                <w:sz w:val="24"/>
                <w:szCs w:val="24"/>
              </w:rPr>
              <w:t>Program Pembelajaran</w:t>
            </w:r>
          </w:p>
        </w:tc>
        <w:tc>
          <w:tcPr>
            <w:tcW w:w="2250" w:type="dxa"/>
          </w:tcPr>
          <w:p w:rsidR="00EE016A" w:rsidRPr="00806D1B" w:rsidRDefault="00EE016A" w:rsidP="0074358D">
            <w:pPr>
              <w:rPr>
                <w:b/>
                <w:sz w:val="24"/>
                <w:szCs w:val="24"/>
              </w:rPr>
            </w:pPr>
            <w:r w:rsidRPr="00806D1B">
              <w:rPr>
                <w:b/>
                <w:sz w:val="24"/>
                <w:szCs w:val="24"/>
              </w:rPr>
              <w:t>Hari</w:t>
            </w:r>
          </w:p>
        </w:tc>
        <w:tc>
          <w:tcPr>
            <w:tcW w:w="1620" w:type="dxa"/>
            <w:tcBorders>
              <w:right w:val="single" w:sz="4" w:space="0" w:color="auto"/>
            </w:tcBorders>
          </w:tcPr>
          <w:p w:rsidR="00EE016A" w:rsidRPr="00806D1B" w:rsidRDefault="00EE016A" w:rsidP="0074358D">
            <w:pPr>
              <w:rPr>
                <w:b/>
                <w:sz w:val="24"/>
                <w:szCs w:val="24"/>
              </w:rPr>
            </w:pPr>
            <w:r w:rsidRPr="00806D1B">
              <w:rPr>
                <w:b/>
                <w:sz w:val="24"/>
                <w:szCs w:val="24"/>
              </w:rPr>
              <w:t>Jam Belajar</w:t>
            </w:r>
          </w:p>
        </w:tc>
        <w:tc>
          <w:tcPr>
            <w:tcW w:w="1890" w:type="dxa"/>
            <w:tcBorders>
              <w:left w:val="single" w:sz="4" w:space="0" w:color="auto"/>
            </w:tcBorders>
          </w:tcPr>
          <w:p w:rsidR="00EE016A" w:rsidRPr="00806D1B" w:rsidRDefault="00EE016A" w:rsidP="00EE016A">
            <w:pPr>
              <w:rPr>
                <w:b/>
                <w:sz w:val="24"/>
                <w:szCs w:val="24"/>
              </w:rPr>
            </w:pPr>
            <w:r w:rsidRPr="00806D1B">
              <w:rPr>
                <w:b/>
                <w:sz w:val="24"/>
                <w:szCs w:val="24"/>
              </w:rPr>
              <w:t>Tempat belajar</w:t>
            </w:r>
          </w:p>
        </w:tc>
      </w:tr>
      <w:tr w:rsidR="00EE016A" w:rsidTr="00617304">
        <w:trPr>
          <w:trHeight w:val="392"/>
        </w:trPr>
        <w:tc>
          <w:tcPr>
            <w:tcW w:w="630" w:type="dxa"/>
          </w:tcPr>
          <w:p w:rsidR="00EE016A" w:rsidRDefault="00EE016A" w:rsidP="0074358D">
            <w:r>
              <w:t>1.</w:t>
            </w:r>
          </w:p>
        </w:tc>
        <w:tc>
          <w:tcPr>
            <w:tcW w:w="1800" w:type="dxa"/>
          </w:tcPr>
          <w:p w:rsidR="00EE016A" w:rsidRDefault="00EE016A" w:rsidP="0074358D">
            <w:r>
              <w:t>TK YAPTA-U</w:t>
            </w:r>
          </w:p>
        </w:tc>
        <w:tc>
          <w:tcPr>
            <w:tcW w:w="2250" w:type="dxa"/>
          </w:tcPr>
          <w:p w:rsidR="00EE016A" w:rsidRDefault="00EE016A" w:rsidP="0074358D">
            <w:r>
              <w:t>Senin- Saptu</w:t>
            </w:r>
          </w:p>
        </w:tc>
        <w:tc>
          <w:tcPr>
            <w:tcW w:w="1620" w:type="dxa"/>
            <w:tcBorders>
              <w:right w:val="single" w:sz="4" w:space="0" w:color="auto"/>
            </w:tcBorders>
          </w:tcPr>
          <w:p w:rsidR="00EE016A" w:rsidRDefault="00806D1B" w:rsidP="0074358D">
            <w:r>
              <w:t>7.00-11.00</w:t>
            </w:r>
          </w:p>
        </w:tc>
        <w:tc>
          <w:tcPr>
            <w:tcW w:w="1890" w:type="dxa"/>
            <w:tcBorders>
              <w:left w:val="single" w:sz="4" w:space="0" w:color="auto"/>
            </w:tcBorders>
          </w:tcPr>
          <w:p w:rsidR="00EE016A" w:rsidRDefault="00806D1B" w:rsidP="0074358D">
            <w:r>
              <w:t>Kelas YAPTA-U</w:t>
            </w:r>
          </w:p>
        </w:tc>
      </w:tr>
      <w:tr w:rsidR="00EE016A" w:rsidTr="00617304">
        <w:trPr>
          <w:trHeight w:val="392"/>
        </w:trPr>
        <w:tc>
          <w:tcPr>
            <w:tcW w:w="630" w:type="dxa"/>
          </w:tcPr>
          <w:p w:rsidR="00EE016A" w:rsidRDefault="00EE016A" w:rsidP="0074358D">
            <w:r>
              <w:t>2.</w:t>
            </w:r>
          </w:p>
        </w:tc>
        <w:tc>
          <w:tcPr>
            <w:tcW w:w="1800" w:type="dxa"/>
          </w:tcPr>
          <w:p w:rsidR="00EE016A" w:rsidRDefault="00EE016A" w:rsidP="0074358D">
            <w:r>
              <w:t>Calistum</w:t>
            </w:r>
          </w:p>
        </w:tc>
        <w:tc>
          <w:tcPr>
            <w:tcW w:w="2250" w:type="dxa"/>
          </w:tcPr>
          <w:p w:rsidR="00EE016A" w:rsidRDefault="00EE016A" w:rsidP="0074358D">
            <w:r>
              <w:t xml:space="preserve">Selasa, Kamis, Saptu </w:t>
            </w:r>
          </w:p>
        </w:tc>
        <w:tc>
          <w:tcPr>
            <w:tcW w:w="1620" w:type="dxa"/>
            <w:tcBorders>
              <w:right w:val="single" w:sz="4" w:space="0" w:color="auto"/>
            </w:tcBorders>
          </w:tcPr>
          <w:p w:rsidR="00EE016A" w:rsidRDefault="00806D1B" w:rsidP="0074358D">
            <w:r>
              <w:t>15.00-17.00</w:t>
            </w:r>
          </w:p>
        </w:tc>
        <w:tc>
          <w:tcPr>
            <w:tcW w:w="1890" w:type="dxa"/>
            <w:tcBorders>
              <w:left w:val="single" w:sz="4" w:space="0" w:color="auto"/>
            </w:tcBorders>
          </w:tcPr>
          <w:p w:rsidR="00EE016A" w:rsidRDefault="00806D1B" w:rsidP="0074358D">
            <w:r>
              <w:t>Kelas YAPTA-U</w:t>
            </w:r>
          </w:p>
        </w:tc>
      </w:tr>
      <w:tr w:rsidR="00EE016A" w:rsidTr="00617304">
        <w:trPr>
          <w:trHeight w:val="418"/>
        </w:trPr>
        <w:tc>
          <w:tcPr>
            <w:tcW w:w="630" w:type="dxa"/>
            <w:tcBorders>
              <w:top w:val="single" w:sz="4" w:space="0" w:color="auto"/>
            </w:tcBorders>
          </w:tcPr>
          <w:p w:rsidR="00EE016A" w:rsidRDefault="00EE016A" w:rsidP="0074358D">
            <w:r>
              <w:t xml:space="preserve">3. </w:t>
            </w:r>
          </w:p>
        </w:tc>
        <w:tc>
          <w:tcPr>
            <w:tcW w:w="1800" w:type="dxa"/>
            <w:tcBorders>
              <w:top w:val="single" w:sz="4" w:space="0" w:color="auto"/>
            </w:tcBorders>
          </w:tcPr>
          <w:p w:rsidR="00EE016A" w:rsidRDefault="00EE016A" w:rsidP="0074358D">
            <w:r>
              <w:t>Kursus Menjahit</w:t>
            </w:r>
          </w:p>
        </w:tc>
        <w:tc>
          <w:tcPr>
            <w:tcW w:w="2250" w:type="dxa"/>
            <w:tcBorders>
              <w:top w:val="single" w:sz="4" w:space="0" w:color="auto"/>
            </w:tcBorders>
          </w:tcPr>
          <w:p w:rsidR="00EE016A" w:rsidRDefault="00EE016A" w:rsidP="0074358D">
            <w:r>
              <w:t>Senin- Saptu</w:t>
            </w:r>
          </w:p>
        </w:tc>
        <w:tc>
          <w:tcPr>
            <w:tcW w:w="1620" w:type="dxa"/>
            <w:tcBorders>
              <w:top w:val="single" w:sz="4" w:space="0" w:color="auto"/>
              <w:right w:val="single" w:sz="4" w:space="0" w:color="auto"/>
            </w:tcBorders>
          </w:tcPr>
          <w:p w:rsidR="00EE016A" w:rsidRDefault="00806D1B" w:rsidP="0074358D">
            <w:r>
              <w:t>15.00-18.00</w:t>
            </w:r>
          </w:p>
        </w:tc>
        <w:tc>
          <w:tcPr>
            <w:tcW w:w="1890" w:type="dxa"/>
            <w:tcBorders>
              <w:top w:val="single" w:sz="4" w:space="0" w:color="auto"/>
              <w:left w:val="single" w:sz="4" w:space="0" w:color="auto"/>
            </w:tcBorders>
          </w:tcPr>
          <w:p w:rsidR="00EE016A" w:rsidRDefault="00806D1B" w:rsidP="0074358D">
            <w:r>
              <w:t>Kelas YAPTA-U</w:t>
            </w:r>
          </w:p>
        </w:tc>
      </w:tr>
    </w:tbl>
    <w:p w:rsidR="00806D1B" w:rsidRDefault="00806D1B" w:rsidP="00806D1B">
      <w:r>
        <w:t>Sumber: Admin. Rumah Singgah Yayasan Pabata Ummi.</w:t>
      </w:r>
    </w:p>
    <w:p w:rsidR="00806D1B" w:rsidRDefault="00806D1B" w:rsidP="00806D1B"/>
    <w:p w:rsidR="0027231A" w:rsidRPr="006E3537" w:rsidRDefault="0027231A" w:rsidP="0027231A">
      <w:pPr>
        <w:spacing w:line="480" w:lineRule="auto"/>
        <w:ind w:firstLine="720"/>
        <w:jc w:val="both"/>
        <w:rPr>
          <w:rFonts w:asciiTheme="majorBidi" w:hAnsiTheme="majorBidi" w:cstheme="majorBidi"/>
        </w:rPr>
      </w:pPr>
      <w:r w:rsidRPr="006E3537">
        <w:rPr>
          <w:rFonts w:asciiTheme="majorBidi" w:hAnsiTheme="majorBidi" w:cstheme="majorBidi"/>
        </w:rPr>
        <w:t>Adapun visi dan misi Rumah Singgah Yayasan Pabata Ummi sebagai berikut:</w:t>
      </w:r>
    </w:p>
    <w:p w:rsidR="0027231A" w:rsidRPr="006E3537" w:rsidRDefault="0027231A" w:rsidP="0027231A">
      <w:pPr>
        <w:pStyle w:val="BodyText2"/>
        <w:jc w:val="both"/>
        <w:rPr>
          <w:rFonts w:asciiTheme="majorBidi" w:hAnsiTheme="majorBidi" w:cstheme="majorBidi"/>
        </w:rPr>
      </w:pPr>
      <w:r w:rsidRPr="006E3537">
        <w:rPr>
          <w:rFonts w:asciiTheme="majorBidi" w:hAnsiTheme="majorBidi" w:cstheme="majorBidi"/>
        </w:rPr>
        <w:t>Visi: Membangun dan mengembangkan masyarakat menuju masyarakat yang adil makmur sejahtera dan mandiri.</w:t>
      </w:r>
    </w:p>
    <w:p w:rsidR="0027231A" w:rsidRPr="006E3537" w:rsidRDefault="0027231A" w:rsidP="0027231A">
      <w:pPr>
        <w:spacing w:line="480" w:lineRule="auto"/>
        <w:jc w:val="both"/>
        <w:rPr>
          <w:rFonts w:asciiTheme="majorBidi" w:hAnsiTheme="majorBidi" w:cstheme="majorBidi"/>
        </w:rPr>
      </w:pPr>
      <w:r w:rsidRPr="006E3537">
        <w:rPr>
          <w:rFonts w:asciiTheme="majorBidi" w:hAnsiTheme="majorBidi" w:cstheme="majorBidi"/>
        </w:rPr>
        <w:t>Misi:</w:t>
      </w:r>
    </w:p>
    <w:p w:rsidR="0027231A" w:rsidRPr="006E3537" w:rsidRDefault="0027231A" w:rsidP="0027231A">
      <w:pPr>
        <w:pStyle w:val="ListParagraph"/>
        <w:numPr>
          <w:ilvl w:val="0"/>
          <w:numId w:val="5"/>
        </w:numPr>
        <w:tabs>
          <w:tab w:val="clear" w:pos="360"/>
          <w:tab w:val="num" w:pos="720"/>
        </w:tabs>
        <w:spacing w:line="480" w:lineRule="auto"/>
        <w:ind w:left="720"/>
        <w:jc w:val="both"/>
        <w:rPr>
          <w:rFonts w:asciiTheme="majorBidi" w:hAnsiTheme="majorBidi" w:cstheme="majorBidi"/>
          <w:sz w:val="24"/>
          <w:szCs w:val="24"/>
        </w:rPr>
      </w:pPr>
      <w:r w:rsidRPr="006E3537">
        <w:rPr>
          <w:rFonts w:asciiTheme="majorBidi" w:hAnsiTheme="majorBidi" w:cstheme="majorBidi"/>
          <w:sz w:val="24"/>
          <w:szCs w:val="24"/>
        </w:rPr>
        <w:t>Memberikan pelayanan dan pendampingan kepada masyarakat guna meningkatkan pengetahuan (pendidikan), Kesehatan dan keterampilan serta peningkatan pendapatan masyarakat</w:t>
      </w:r>
    </w:p>
    <w:p w:rsidR="0027231A" w:rsidRPr="006E3537" w:rsidRDefault="0027231A" w:rsidP="0027231A">
      <w:pPr>
        <w:pStyle w:val="ListParagraph"/>
        <w:numPr>
          <w:ilvl w:val="0"/>
          <w:numId w:val="5"/>
        </w:numPr>
        <w:tabs>
          <w:tab w:val="clear" w:pos="360"/>
          <w:tab w:val="num" w:pos="720"/>
        </w:tabs>
        <w:spacing w:line="480" w:lineRule="auto"/>
        <w:ind w:left="720"/>
        <w:jc w:val="both"/>
        <w:rPr>
          <w:rFonts w:asciiTheme="majorBidi" w:hAnsiTheme="majorBidi" w:cstheme="majorBidi"/>
          <w:sz w:val="24"/>
          <w:szCs w:val="24"/>
        </w:rPr>
      </w:pPr>
      <w:r w:rsidRPr="006E3537">
        <w:rPr>
          <w:rFonts w:asciiTheme="majorBidi" w:hAnsiTheme="majorBidi" w:cstheme="majorBidi"/>
          <w:sz w:val="24"/>
          <w:szCs w:val="24"/>
        </w:rPr>
        <w:t xml:space="preserve">Meningkatkan potensi sumber </w:t>
      </w:r>
      <w:proofErr w:type="gramStart"/>
      <w:r w:rsidRPr="006E3537">
        <w:rPr>
          <w:rFonts w:asciiTheme="majorBidi" w:hAnsiTheme="majorBidi" w:cstheme="majorBidi"/>
          <w:sz w:val="24"/>
          <w:szCs w:val="24"/>
        </w:rPr>
        <w:t>daya  anak</w:t>
      </w:r>
      <w:proofErr w:type="gramEnd"/>
      <w:r w:rsidRPr="006E3537">
        <w:rPr>
          <w:rFonts w:asciiTheme="majorBidi" w:hAnsiTheme="majorBidi" w:cstheme="majorBidi"/>
          <w:sz w:val="24"/>
          <w:szCs w:val="24"/>
        </w:rPr>
        <w:t>, perempuan  agar dapat  melakukan peran-peran strategis dalam proses pembangunan bernegara dan berbangsa.</w:t>
      </w:r>
    </w:p>
    <w:p w:rsidR="0027231A" w:rsidRPr="006E3537" w:rsidRDefault="0027231A" w:rsidP="0027231A">
      <w:pPr>
        <w:pStyle w:val="ListParagraph"/>
        <w:numPr>
          <w:ilvl w:val="0"/>
          <w:numId w:val="5"/>
        </w:numPr>
        <w:tabs>
          <w:tab w:val="clear" w:pos="360"/>
          <w:tab w:val="num" w:pos="720"/>
        </w:tabs>
        <w:spacing w:after="0" w:line="480" w:lineRule="auto"/>
        <w:ind w:left="720"/>
        <w:jc w:val="both"/>
        <w:rPr>
          <w:rFonts w:asciiTheme="majorBidi" w:hAnsiTheme="majorBidi" w:cstheme="majorBidi"/>
          <w:sz w:val="24"/>
          <w:szCs w:val="24"/>
        </w:rPr>
      </w:pPr>
      <w:r w:rsidRPr="006E3537">
        <w:rPr>
          <w:rFonts w:asciiTheme="majorBidi" w:hAnsiTheme="majorBidi" w:cstheme="majorBidi"/>
          <w:sz w:val="24"/>
          <w:szCs w:val="24"/>
        </w:rPr>
        <w:t>Secara sendiri-sendiri dan atau bersama lembaga/kelompok maupun masy</w:t>
      </w:r>
      <w:r>
        <w:rPr>
          <w:rFonts w:asciiTheme="majorBidi" w:hAnsiTheme="majorBidi" w:cstheme="majorBidi"/>
          <w:sz w:val="24"/>
          <w:szCs w:val="24"/>
        </w:rPr>
        <w:t>a</w:t>
      </w:r>
      <w:r w:rsidRPr="006E3537">
        <w:rPr>
          <w:rFonts w:asciiTheme="majorBidi" w:hAnsiTheme="majorBidi" w:cstheme="majorBidi"/>
          <w:sz w:val="24"/>
          <w:szCs w:val="24"/>
        </w:rPr>
        <w:t xml:space="preserve">rakat pada umumnya, melakukan upaya pengembangan dan pemajuan </w:t>
      </w:r>
      <w:r w:rsidRPr="006E3537">
        <w:rPr>
          <w:rFonts w:asciiTheme="majorBidi" w:hAnsiTheme="majorBidi" w:cstheme="majorBidi"/>
          <w:sz w:val="24"/>
          <w:szCs w:val="24"/>
        </w:rPr>
        <w:lastRenderedPageBreak/>
        <w:t>pemahaman serta penghormatan terhadap hak-hak anak dan perempuan (HAM).</w:t>
      </w:r>
    </w:p>
    <w:p w:rsidR="0027231A" w:rsidRPr="006E3537" w:rsidRDefault="0027231A" w:rsidP="0027231A">
      <w:pPr>
        <w:spacing w:line="480" w:lineRule="auto"/>
        <w:ind w:firstLine="720"/>
        <w:jc w:val="both"/>
        <w:rPr>
          <w:rFonts w:asciiTheme="majorBidi" w:hAnsiTheme="majorBidi" w:cstheme="majorBidi"/>
        </w:rPr>
      </w:pPr>
      <w:r w:rsidRPr="006E3537">
        <w:rPr>
          <w:rFonts w:asciiTheme="majorBidi" w:hAnsiTheme="majorBidi" w:cstheme="majorBidi"/>
        </w:rPr>
        <w:t xml:space="preserve">Salah satu yang mendukung perkembangan </w:t>
      </w:r>
      <w:r w:rsidR="00162864">
        <w:rPr>
          <w:rFonts w:asciiTheme="majorBidi" w:hAnsiTheme="majorBidi" w:cstheme="majorBidi"/>
          <w:bCs/>
        </w:rPr>
        <w:t>Rumah S</w:t>
      </w:r>
      <w:r w:rsidRPr="006E3537">
        <w:rPr>
          <w:rFonts w:asciiTheme="majorBidi" w:hAnsiTheme="majorBidi" w:cstheme="majorBidi"/>
          <w:bCs/>
        </w:rPr>
        <w:t xml:space="preserve">inggah </w:t>
      </w:r>
      <w:r w:rsidRPr="006E3537">
        <w:rPr>
          <w:rFonts w:asciiTheme="majorBidi" w:hAnsiTheme="majorBidi" w:cstheme="majorBidi"/>
        </w:rPr>
        <w:t>i</w:t>
      </w:r>
      <w:r w:rsidR="00162864">
        <w:rPr>
          <w:rFonts w:asciiTheme="majorBidi" w:hAnsiTheme="majorBidi" w:cstheme="majorBidi"/>
        </w:rPr>
        <w:t>ni adalah adanya tenaga t</w:t>
      </w:r>
      <w:r w:rsidR="00D542D0">
        <w:rPr>
          <w:rFonts w:asciiTheme="majorBidi" w:hAnsiTheme="majorBidi" w:cstheme="majorBidi"/>
        </w:rPr>
        <w:t>utor</w:t>
      </w:r>
      <w:r w:rsidRPr="006E3537">
        <w:rPr>
          <w:rFonts w:asciiTheme="majorBidi" w:hAnsiTheme="majorBidi" w:cstheme="majorBidi"/>
        </w:rPr>
        <w:t xml:space="preserve"> dan staf tata usaha yang berkompoten dan bertanggung jawab. Adapun tenaga edukatif dan staf administrasi pada rumah singgah ini</w:t>
      </w:r>
      <w:r w:rsidRPr="006E3537">
        <w:rPr>
          <w:rFonts w:asciiTheme="majorBidi" w:hAnsiTheme="majorBidi" w:cstheme="majorBidi"/>
          <w:bCs/>
        </w:rPr>
        <w:t xml:space="preserve"> </w:t>
      </w:r>
      <w:r w:rsidRPr="006E3537">
        <w:rPr>
          <w:rFonts w:asciiTheme="majorBidi" w:hAnsiTheme="majorBidi" w:cstheme="majorBidi"/>
        </w:rPr>
        <w:t>adalah:</w:t>
      </w:r>
    </w:p>
    <w:p w:rsidR="0027231A" w:rsidRPr="006E3537" w:rsidRDefault="0027231A" w:rsidP="0027231A">
      <w:pPr>
        <w:pStyle w:val="ListParagraph"/>
        <w:numPr>
          <w:ilvl w:val="0"/>
          <w:numId w:val="4"/>
        </w:numPr>
        <w:spacing w:line="480" w:lineRule="auto"/>
        <w:jc w:val="both"/>
        <w:rPr>
          <w:rFonts w:asciiTheme="majorBidi" w:hAnsiTheme="majorBidi" w:cstheme="majorBidi"/>
          <w:sz w:val="24"/>
          <w:szCs w:val="24"/>
          <w:lang w:val="sv-SE"/>
        </w:rPr>
      </w:pPr>
      <w:r w:rsidRPr="006E3537">
        <w:rPr>
          <w:rFonts w:asciiTheme="majorBidi" w:hAnsiTheme="majorBidi" w:cstheme="majorBidi"/>
          <w:sz w:val="24"/>
          <w:szCs w:val="24"/>
        </w:rPr>
        <w:t>Direktur Eksekutif</w:t>
      </w:r>
      <w:r w:rsidRPr="006E3537">
        <w:rPr>
          <w:rFonts w:asciiTheme="majorBidi" w:hAnsiTheme="majorBidi" w:cstheme="majorBidi"/>
          <w:sz w:val="24"/>
          <w:szCs w:val="24"/>
        </w:rPr>
        <w:tab/>
      </w:r>
      <w:r w:rsidRPr="006E3537">
        <w:rPr>
          <w:rFonts w:asciiTheme="majorBidi" w:hAnsiTheme="majorBidi" w:cstheme="majorBidi"/>
          <w:sz w:val="24"/>
          <w:szCs w:val="24"/>
        </w:rPr>
        <w:tab/>
      </w:r>
      <w:r w:rsidRPr="006E3537">
        <w:rPr>
          <w:rFonts w:asciiTheme="majorBidi" w:hAnsiTheme="majorBidi" w:cstheme="majorBidi"/>
          <w:sz w:val="24"/>
          <w:szCs w:val="24"/>
        </w:rPr>
        <w:tab/>
      </w:r>
      <w:r w:rsidRPr="006E3537">
        <w:rPr>
          <w:rFonts w:asciiTheme="majorBidi" w:hAnsiTheme="majorBidi" w:cstheme="majorBidi"/>
          <w:sz w:val="24"/>
          <w:szCs w:val="24"/>
        </w:rPr>
        <w:tab/>
      </w:r>
      <w:r w:rsidRPr="006E3537">
        <w:rPr>
          <w:rFonts w:asciiTheme="majorBidi" w:hAnsiTheme="majorBidi" w:cstheme="majorBidi"/>
          <w:sz w:val="24"/>
          <w:szCs w:val="24"/>
        </w:rPr>
        <w:tab/>
      </w:r>
    </w:p>
    <w:p w:rsidR="0027231A" w:rsidRPr="006E3537" w:rsidRDefault="0027231A" w:rsidP="0027231A">
      <w:pPr>
        <w:pStyle w:val="ListParagraph"/>
        <w:numPr>
          <w:ilvl w:val="0"/>
          <w:numId w:val="4"/>
        </w:numPr>
        <w:spacing w:line="480" w:lineRule="auto"/>
        <w:jc w:val="both"/>
        <w:rPr>
          <w:rFonts w:asciiTheme="majorBidi" w:hAnsiTheme="majorBidi" w:cstheme="majorBidi"/>
          <w:sz w:val="24"/>
          <w:szCs w:val="24"/>
          <w:lang w:val="sv-SE"/>
        </w:rPr>
      </w:pPr>
      <w:r w:rsidRPr="006E3537">
        <w:rPr>
          <w:rFonts w:asciiTheme="majorBidi" w:hAnsiTheme="majorBidi" w:cstheme="majorBidi"/>
          <w:sz w:val="24"/>
          <w:szCs w:val="24"/>
          <w:lang w:val="sv-SE"/>
        </w:rPr>
        <w:t xml:space="preserve">Manajer Pengembangan dan Perencanaan </w:t>
      </w:r>
      <w:r w:rsidRPr="006E3537">
        <w:rPr>
          <w:rFonts w:asciiTheme="majorBidi" w:hAnsiTheme="majorBidi" w:cstheme="majorBidi"/>
          <w:sz w:val="24"/>
          <w:szCs w:val="24"/>
          <w:lang w:val="sv-SE"/>
        </w:rPr>
        <w:tab/>
        <w:t xml:space="preserve">          </w:t>
      </w:r>
      <w:r w:rsidRPr="006E3537">
        <w:rPr>
          <w:rFonts w:asciiTheme="majorBidi" w:hAnsiTheme="majorBidi" w:cstheme="majorBidi"/>
          <w:sz w:val="24"/>
          <w:szCs w:val="24"/>
          <w:lang w:val="sv-SE"/>
        </w:rPr>
        <w:tab/>
      </w:r>
    </w:p>
    <w:p w:rsidR="0027231A" w:rsidRPr="006E3537" w:rsidRDefault="0027231A" w:rsidP="0027231A">
      <w:pPr>
        <w:pStyle w:val="ListParagraph"/>
        <w:numPr>
          <w:ilvl w:val="0"/>
          <w:numId w:val="4"/>
        </w:numPr>
        <w:spacing w:line="480" w:lineRule="auto"/>
        <w:jc w:val="both"/>
        <w:rPr>
          <w:rFonts w:asciiTheme="majorBidi" w:hAnsiTheme="majorBidi" w:cstheme="majorBidi"/>
          <w:sz w:val="24"/>
          <w:szCs w:val="24"/>
          <w:lang w:val="sv-SE"/>
        </w:rPr>
      </w:pPr>
      <w:r w:rsidRPr="006E3537">
        <w:rPr>
          <w:rFonts w:asciiTheme="majorBidi" w:hAnsiTheme="majorBidi" w:cstheme="majorBidi"/>
          <w:sz w:val="24"/>
          <w:szCs w:val="24"/>
          <w:lang w:val="sv-SE"/>
        </w:rPr>
        <w:t xml:space="preserve">Manajer Program </w:t>
      </w:r>
      <w:r w:rsidRPr="006E3537">
        <w:rPr>
          <w:rFonts w:asciiTheme="majorBidi" w:hAnsiTheme="majorBidi" w:cstheme="majorBidi"/>
          <w:sz w:val="24"/>
          <w:szCs w:val="24"/>
          <w:lang w:val="sv-SE"/>
        </w:rPr>
        <w:tab/>
      </w:r>
      <w:r w:rsidRPr="006E3537">
        <w:rPr>
          <w:rFonts w:asciiTheme="majorBidi" w:hAnsiTheme="majorBidi" w:cstheme="majorBidi"/>
          <w:sz w:val="24"/>
          <w:szCs w:val="24"/>
          <w:lang w:val="sv-SE"/>
        </w:rPr>
        <w:tab/>
      </w:r>
      <w:r w:rsidRPr="006E3537">
        <w:rPr>
          <w:rFonts w:asciiTheme="majorBidi" w:hAnsiTheme="majorBidi" w:cstheme="majorBidi"/>
          <w:sz w:val="24"/>
          <w:szCs w:val="24"/>
          <w:lang w:val="sv-SE"/>
        </w:rPr>
        <w:tab/>
      </w:r>
      <w:r w:rsidRPr="006E3537">
        <w:rPr>
          <w:rFonts w:asciiTheme="majorBidi" w:hAnsiTheme="majorBidi" w:cstheme="majorBidi"/>
          <w:sz w:val="24"/>
          <w:szCs w:val="24"/>
          <w:lang w:val="sv-SE"/>
        </w:rPr>
        <w:tab/>
      </w:r>
      <w:r w:rsidRPr="006E3537">
        <w:rPr>
          <w:rFonts w:asciiTheme="majorBidi" w:hAnsiTheme="majorBidi" w:cstheme="majorBidi"/>
          <w:sz w:val="24"/>
          <w:szCs w:val="24"/>
          <w:lang w:val="sv-SE"/>
        </w:rPr>
        <w:tab/>
      </w:r>
    </w:p>
    <w:p w:rsidR="0027231A" w:rsidRPr="006E3537" w:rsidRDefault="0027231A" w:rsidP="0027231A">
      <w:pPr>
        <w:pStyle w:val="ListParagraph"/>
        <w:numPr>
          <w:ilvl w:val="0"/>
          <w:numId w:val="4"/>
        </w:numPr>
        <w:spacing w:line="480" w:lineRule="auto"/>
        <w:jc w:val="both"/>
        <w:rPr>
          <w:rFonts w:asciiTheme="majorBidi" w:hAnsiTheme="majorBidi" w:cstheme="majorBidi"/>
          <w:sz w:val="24"/>
          <w:szCs w:val="24"/>
          <w:lang w:val="sv-SE"/>
        </w:rPr>
      </w:pPr>
      <w:r w:rsidRPr="006E3537">
        <w:rPr>
          <w:rFonts w:asciiTheme="majorBidi" w:hAnsiTheme="majorBidi" w:cstheme="majorBidi"/>
          <w:sz w:val="24"/>
          <w:szCs w:val="24"/>
          <w:lang w:val="sv-SE"/>
        </w:rPr>
        <w:t>Administrasi dan Keuangan</w:t>
      </w:r>
      <w:r w:rsidRPr="006E3537">
        <w:rPr>
          <w:rFonts w:asciiTheme="majorBidi" w:hAnsiTheme="majorBidi" w:cstheme="majorBidi"/>
          <w:sz w:val="24"/>
          <w:szCs w:val="24"/>
          <w:lang w:val="sv-SE"/>
        </w:rPr>
        <w:tab/>
      </w:r>
      <w:r w:rsidRPr="006E3537">
        <w:rPr>
          <w:rFonts w:asciiTheme="majorBidi" w:hAnsiTheme="majorBidi" w:cstheme="majorBidi"/>
          <w:sz w:val="24"/>
          <w:szCs w:val="24"/>
          <w:lang w:val="sv-SE"/>
        </w:rPr>
        <w:tab/>
      </w:r>
      <w:r w:rsidRPr="006E3537">
        <w:rPr>
          <w:rFonts w:asciiTheme="majorBidi" w:hAnsiTheme="majorBidi" w:cstheme="majorBidi"/>
          <w:sz w:val="24"/>
          <w:szCs w:val="24"/>
          <w:lang w:val="sv-SE"/>
        </w:rPr>
        <w:tab/>
      </w:r>
      <w:r w:rsidRPr="006E3537">
        <w:rPr>
          <w:rFonts w:asciiTheme="majorBidi" w:hAnsiTheme="majorBidi" w:cstheme="majorBidi"/>
          <w:sz w:val="24"/>
          <w:szCs w:val="24"/>
          <w:lang w:val="sv-SE"/>
        </w:rPr>
        <w:tab/>
      </w:r>
    </w:p>
    <w:p w:rsidR="0027231A" w:rsidRPr="006E3537" w:rsidRDefault="0027231A" w:rsidP="0027231A">
      <w:pPr>
        <w:pStyle w:val="ListParagraph"/>
        <w:numPr>
          <w:ilvl w:val="0"/>
          <w:numId w:val="4"/>
        </w:numPr>
        <w:spacing w:line="480" w:lineRule="auto"/>
        <w:jc w:val="both"/>
        <w:rPr>
          <w:rFonts w:asciiTheme="majorBidi" w:hAnsiTheme="majorBidi" w:cstheme="majorBidi"/>
          <w:sz w:val="24"/>
          <w:szCs w:val="24"/>
          <w:lang w:val="sv-SE"/>
        </w:rPr>
      </w:pPr>
      <w:r w:rsidRPr="006E3537">
        <w:rPr>
          <w:rFonts w:asciiTheme="majorBidi" w:hAnsiTheme="majorBidi" w:cstheme="majorBidi"/>
          <w:sz w:val="24"/>
          <w:szCs w:val="24"/>
          <w:lang w:val="sv-SE"/>
        </w:rPr>
        <w:t>Staf Program/pengajar</w:t>
      </w:r>
      <w:r w:rsidRPr="006E3537">
        <w:rPr>
          <w:rFonts w:asciiTheme="majorBidi" w:hAnsiTheme="majorBidi" w:cstheme="majorBidi"/>
          <w:sz w:val="24"/>
          <w:szCs w:val="24"/>
          <w:lang w:val="sv-SE"/>
        </w:rPr>
        <w:tab/>
      </w:r>
      <w:r w:rsidRPr="006E3537">
        <w:rPr>
          <w:rFonts w:asciiTheme="majorBidi" w:hAnsiTheme="majorBidi" w:cstheme="majorBidi"/>
          <w:sz w:val="24"/>
          <w:szCs w:val="24"/>
          <w:lang w:val="sv-SE"/>
        </w:rPr>
        <w:tab/>
      </w:r>
      <w:r w:rsidRPr="006E3537">
        <w:rPr>
          <w:rFonts w:asciiTheme="majorBidi" w:hAnsiTheme="majorBidi" w:cstheme="majorBidi"/>
          <w:sz w:val="24"/>
          <w:szCs w:val="24"/>
          <w:lang w:val="sv-SE"/>
        </w:rPr>
        <w:tab/>
        <w:t xml:space="preserve"> </w:t>
      </w:r>
    </w:p>
    <w:p w:rsidR="0027231A" w:rsidRPr="006E3537" w:rsidRDefault="0027231A" w:rsidP="0027231A">
      <w:pPr>
        <w:spacing w:line="480" w:lineRule="auto"/>
        <w:ind w:firstLine="720"/>
        <w:jc w:val="both"/>
        <w:rPr>
          <w:rFonts w:asciiTheme="majorBidi" w:hAnsiTheme="majorBidi" w:cstheme="majorBidi"/>
          <w:lang w:val="sv-SE"/>
        </w:rPr>
      </w:pPr>
      <w:r w:rsidRPr="006E3537">
        <w:rPr>
          <w:rFonts w:asciiTheme="majorBidi" w:hAnsiTheme="majorBidi" w:cstheme="majorBidi"/>
          <w:lang w:val="sv-SE"/>
        </w:rPr>
        <w:t>Rumah Sing</w:t>
      </w:r>
      <w:r>
        <w:rPr>
          <w:rFonts w:asciiTheme="majorBidi" w:hAnsiTheme="majorBidi" w:cstheme="majorBidi"/>
          <w:lang w:val="sv-SE"/>
        </w:rPr>
        <w:t>gah Yayasan Pabata Ummi</w:t>
      </w:r>
      <w:r w:rsidRPr="006E3537">
        <w:rPr>
          <w:rFonts w:asciiTheme="majorBidi" w:hAnsiTheme="majorBidi" w:cstheme="majorBidi"/>
          <w:lang w:val="sv-SE"/>
        </w:rPr>
        <w:t xml:space="preserve"> mengajarkan mata pelajaran ke peserta didik berdasarkan pada tin</w:t>
      </w:r>
      <w:r w:rsidR="00162864">
        <w:rPr>
          <w:rFonts w:asciiTheme="majorBidi" w:hAnsiTheme="majorBidi" w:cstheme="majorBidi"/>
          <w:lang w:val="sv-SE"/>
        </w:rPr>
        <w:t>gkat kebutuhan peserta didik</w:t>
      </w:r>
      <w:r w:rsidRPr="006E3537">
        <w:rPr>
          <w:rFonts w:asciiTheme="majorBidi" w:hAnsiTheme="majorBidi" w:cstheme="majorBidi"/>
          <w:lang w:val="sv-SE"/>
        </w:rPr>
        <w:t xml:space="preserve"> tersebut.</w:t>
      </w:r>
    </w:p>
    <w:p w:rsidR="0027231A" w:rsidRPr="006E3537" w:rsidRDefault="0027231A" w:rsidP="0027231A">
      <w:pPr>
        <w:pStyle w:val="BodyText"/>
        <w:numPr>
          <w:ilvl w:val="0"/>
          <w:numId w:val="3"/>
        </w:numPr>
        <w:spacing w:after="0" w:line="480" w:lineRule="auto"/>
        <w:ind w:left="360"/>
        <w:jc w:val="both"/>
        <w:rPr>
          <w:rFonts w:asciiTheme="majorBidi" w:hAnsiTheme="majorBidi" w:cstheme="majorBidi"/>
          <w:b/>
          <w:bCs/>
        </w:rPr>
      </w:pPr>
      <w:r w:rsidRPr="006E3537">
        <w:rPr>
          <w:rFonts w:asciiTheme="majorBidi" w:hAnsiTheme="majorBidi" w:cstheme="majorBidi"/>
          <w:b/>
          <w:bCs/>
        </w:rPr>
        <w:t>Tahap Perencanaan</w:t>
      </w:r>
    </w:p>
    <w:p w:rsidR="0027231A" w:rsidRDefault="0027231A" w:rsidP="0027231A">
      <w:pPr>
        <w:pStyle w:val="ListParagraph"/>
        <w:spacing w:after="0" w:line="480" w:lineRule="auto"/>
        <w:ind w:left="0" w:firstLine="720"/>
        <w:jc w:val="both"/>
        <w:rPr>
          <w:rFonts w:asciiTheme="majorBidi" w:hAnsiTheme="majorBidi" w:cstheme="majorBidi"/>
          <w:sz w:val="24"/>
          <w:szCs w:val="24"/>
        </w:rPr>
      </w:pPr>
      <w:r w:rsidRPr="006E3537">
        <w:rPr>
          <w:rFonts w:asciiTheme="majorBidi" w:hAnsiTheme="majorBidi" w:cstheme="majorBidi"/>
          <w:sz w:val="24"/>
          <w:szCs w:val="24"/>
        </w:rPr>
        <w:t>Upaya memaksimalkan efektivitas pembelajaran ditentukan oleh kemampuan sekolah</w:t>
      </w:r>
      <w:r w:rsidR="00F93C23">
        <w:rPr>
          <w:rFonts w:asciiTheme="majorBidi" w:hAnsiTheme="majorBidi" w:cstheme="majorBidi"/>
          <w:sz w:val="24"/>
          <w:szCs w:val="24"/>
        </w:rPr>
        <w:t xml:space="preserve"> non forma</w:t>
      </w:r>
      <w:r w:rsidR="00BA45A6">
        <w:rPr>
          <w:rFonts w:asciiTheme="majorBidi" w:hAnsiTheme="majorBidi" w:cstheme="majorBidi"/>
          <w:sz w:val="24"/>
          <w:szCs w:val="24"/>
        </w:rPr>
        <w:t>l</w:t>
      </w:r>
      <w:r w:rsidRPr="006E3537">
        <w:rPr>
          <w:rFonts w:asciiTheme="majorBidi" w:hAnsiTheme="majorBidi" w:cstheme="majorBidi"/>
          <w:sz w:val="24"/>
          <w:szCs w:val="24"/>
        </w:rPr>
        <w:t xml:space="preserve"> serta proses pengelolaan dalam merencanakan program-program yang </w:t>
      </w:r>
      <w:proofErr w:type="gramStart"/>
      <w:r w:rsidRPr="006E3537">
        <w:rPr>
          <w:rFonts w:asciiTheme="majorBidi" w:hAnsiTheme="majorBidi" w:cstheme="majorBidi"/>
          <w:sz w:val="24"/>
          <w:szCs w:val="24"/>
        </w:rPr>
        <w:t>akan</w:t>
      </w:r>
      <w:proofErr w:type="gramEnd"/>
      <w:r w:rsidRPr="006E3537">
        <w:rPr>
          <w:rFonts w:asciiTheme="majorBidi" w:hAnsiTheme="majorBidi" w:cstheme="majorBidi"/>
          <w:sz w:val="24"/>
          <w:szCs w:val="24"/>
        </w:rPr>
        <w:t xml:space="preserve"> dilaksanakan. Dengan perencanaan yang baik </w:t>
      </w:r>
      <w:proofErr w:type="gramStart"/>
      <w:r w:rsidRPr="006E3537">
        <w:rPr>
          <w:rFonts w:asciiTheme="majorBidi" w:hAnsiTheme="majorBidi" w:cstheme="majorBidi"/>
          <w:sz w:val="24"/>
          <w:szCs w:val="24"/>
        </w:rPr>
        <w:t>akan</w:t>
      </w:r>
      <w:proofErr w:type="gramEnd"/>
      <w:r w:rsidRPr="006E3537">
        <w:rPr>
          <w:rFonts w:asciiTheme="majorBidi" w:hAnsiTheme="majorBidi" w:cstheme="majorBidi"/>
          <w:sz w:val="24"/>
          <w:szCs w:val="24"/>
        </w:rPr>
        <w:t xml:space="preserve"> memberikan gambaran yang jelas mengenai gambaran pelaksanaan dalam pencapaian tujuan proses pembel</w:t>
      </w:r>
      <w:r w:rsidR="001813A6">
        <w:rPr>
          <w:rFonts w:asciiTheme="majorBidi" w:hAnsiTheme="majorBidi" w:cstheme="majorBidi"/>
          <w:sz w:val="24"/>
          <w:szCs w:val="24"/>
        </w:rPr>
        <w:t>ajaran yang diharapkan. Menurut</w:t>
      </w:r>
      <w:r>
        <w:rPr>
          <w:rFonts w:asciiTheme="majorBidi" w:hAnsiTheme="majorBidi" w:cstheme="majorBidi"/>
          <w:sz w:val="24"/>
          <w:szCs w:val="24"/>
        </w:rPr>
        <w:t xml:space="preserve"> Rs</w:t>
      </w:r>
      <w:r w:rsidRPr="006E3537">
        <w:rPr>
          <w:rFonts w:asciiTheme="majorBidi" w:hAnsiTheme="majorBidi" w:cstheme="majorBidi"/>
          <w:sz w:val="24"/>
          <w:szCs w:val="24"/>
        </w:rPr>
        <w:t xml:space="preserve"> selaku </w:t>
      </w:r>
      <w:r w:rsidR="00F93C23">
        <w:rPr>
          <w:rFonts w:asciiTheme="majorBidi" w:hAnsiTheme="majorBidi" w:cstheme="majorBidi"/>
          <w:sz w:val="24"/>
          <w:szCs w:val="24"/>
        </w:rPr>
        <w:t>sekretaris Y</w:t>
      </w:r>
      <w:r>
        <w:rPr>
          <w:rFonts w:asciiTheme="majorBidi" w:hAnsiTheme="majorBidi" w:cstheme="majorBidi"/>
          <w:sz w:val="24"/>
          <w:szCs w:val="24"/>
        </w:rPr>
        <w:t>ayasan</w:t>
      </w:r>
      <w:r w:rsidRPr="006E3537">
        <w:rPr>
          <w:rFonts w:asciiTheme="majorBidi" w:hAnsiTheme="majorBidi" w:cstheme="majorBidi"/>
          <w:sz w:val="24"/>
          <w:szCs w:val="24"/>
        </w:rPr>
        <w:t xml:space="preserve"> </w:t>
      </w:r>
      <w:r>
        <w:rPr>
          <w:rFonts w:asciiTheme="majorBidi" w:hAnsiTheme="majorBidi" w:cstheme="majorBidi"/>
          <w:sz w:val="24"/>
          <w:szCs w:val="24"/>
        </w:rPr>
        <w:t xml:space="preserve">sekaligus tenaga pengajar </w:t>
      </w:r>
      <w:r w:rsidRPr="006E3537">
        <w:rPr>
          <w:rFonts w:asciiTheme="majorBidi" w:hAnsiTheme="majorBidi" w:cstheme="majorBidi"/>
          <w:sz w:val="24"/>
          <w:szCs w:val="24"/>
        </w:rPr>
        <w:t>Yayasan Pabata Ummi saat dilakukan wawancara, beliau mengemukakan bahwa:</w:t>
      </w:r>
    </w:p>
    <w:p w:rsidR="0027231A" w:rsidRPr="006E3537" w:rsidRDefault="0027231A" w:rsidP="0027231A">
      <w:pPr>
        <w:tabs>
          <w:tab w:val="left" w:pos="7655"/>
        </w:tabs>
        <w:ind w:left="720" w:right="618"/>
        <w:jc w:val="both"/>
        <w:rPr>
          <w:rFonts w:asciiTheme="majorBidi" w:hAnsiTheme="majorBidi" w:cstheme="majorBidi"/>
        </w:rPr>
      </w:pPr>
      <w:proofErr w:type="gramStart"/>
      <w:r w:rsidRPr="006E3537">
        <w:rPr>
          <w:rFonts w:asciiTheme="majorBidi" w:hAnsiTheme="majorBidi" w:cstheme="majorBidi"/>
        </w:rPr>
        <w:t>Untuk penyeleng</w:t>
      </w:r>
      <w:r w:rsidR="00A255DC">
        <w:rPr>
          <w:rFonts w:asciiTheme="majorBidi" w:hAnsiTheme="majorBidi" w:cstheme="majorBidi"/>
        </w:rPr>
        <w:t>garaan pembelajaran efektif di Rumah S</w:t>
      </w:r>
      <w:r w:rsidRPr="006E3537">
        <w:rPr>
          <w:rFonts w:asciiTheme="majorBidi" w:hAnsiTheme="majorBidi" w:cstheme="majorBidi"/>
        </w:rPr>
        <w:t>inggah kami semua berharap dapat mewujudkannya, dikondisikan deng</w:t>
      </w:r>
      <w:r w:rsidR="00A255DC">
        <w:rPr>
          <w:rFonts w:asciiTheme="majorBidi" w:hAnsiTheme="majorBidi" w:cstheme="majorBidi"/>
        </w:rPr>
        <w:t xml:space="preserve">an keadaan </w:t>
      </w:r>
      <w:r w:rsidR="00A255DC">
        <w:rPr>
          <w:rFonts w:asciiTheme="majorBidi" w:hAnsiTheme="majorBidi" w:cstheme="majorBidi"/>
        </w:rPr>
        <w:lastRenderedPageBreak/>
        <w:t>Rumah S</w:t>
      </w:r>
      <w:r w:rsidRPr="006E3537">
        <w:rPr>
          <w:rFonts w:asciiTheme="majorBidi" w:hAnsiTheme="majorBidi" w:cstheme="majorBidi"/>
        </w:rPr>
        <w:t xml:space="preserve">inggah dan lingkungan peserta didik yang merupakan anak yang </w:t>
      </w:r>
      <w:r>
        <w:rPr>
          <w:rFonts w:asciiTheme="majorBidi" w:hAnsiTheme="majorBidi" w:cstheme="majorBidi"/>
        </w:rPr>
        <w:t>hidup di area pembuangan sampah.</w:t>
      </w:r>
      <w:proofErr w:type="gramEnd"/>
      <w:r>
        <w:rPr>
          <w:rFonts w:asciiTheme="majorBidi" w:hAnsiTheme="majorBidi" w:cstheme="majorBidi"/>
        </w:rPr>
        <w:t xml:space="preserve"> </w:t>
      </w:r>
      <w:r w:rsidRPr="006E3537">
        <w:rPr>
          <w:rFonts w:asciiTheme="majorBidi" w:hAnsiTheme="majorBidi" w:cstheme="majorBidi"/>
        </w:rPr>
        <w:t xml:space="preserve">Menurutnya dengan perencanaan yang baik </w:t>
      </w:r>
      <w:proofErr w:type="gramStart"/>
      <w:r w:rsidRPr="006E3537">
        <w:rPr>
          <w:rFonts w:asciiTheme="majorBidi" w:hAnsiTheme="majorBidi" w:cstheme="majorBidi"/>
        </w:rPr>
        <w:t>akan</w:t>
      </w:r>
      <w:proofErr w:type="gramEnd"/>
      <w:r w:rsidRPr="006E3537">
        <w:rPr>
          <w:rFonts w:asciiTheme="majorBidi" w:hAnsiTheme="majorBidi" w:cstheme="majorBidi"/>
        </w:rPr>
        <w:t xml:space="preserve"> dapat menciptakan pembelajaran yang efektif. </w:t>
      </w:r>
      <w:proofErr w:type="gramStart"/>
      <w:r>
        <w:rPr>
          <w:rFonts w:asciiTheme="majorBidi" w:hAnsiTheme="majorBidi" w:cstheme="majorBidi"/>
        </w:rPr>
        <w:t>Mengenai metode pembelajaran tetap mengacu pada metode yang biasa diajarkan pada sekolah-sekolah formal yang disesuaikan dengan kondisi anak yang ada di yayasan ini karena ada juga yang tidak sekolah.</w:t>
      </w:r>
      <w:proofErr w:type="gramEnd"/>
      <w:r>
        <w:rPr>
          <w:rFonts w:asciiTheme="majorBidi" w:hAnsiTheme="majorBidi" w:cstheme="majorBidi"/>
        </w:rPr>
        <w:t xml:space="preserve"> </w:t>
      </w:r>
      <w:proofErr w:type="gramStart"/>
      <w:r w:rsidRPr="006E3537">
        <w:rPr>
          <w:rFonts w:asciiTheme="majorBidi" w:hAnsiTheme="majorBidi" w:cstheme="majorBidi"/>
        </w:rPr>
        <w:t>Kami hanya mengajarinya mata pelajaran yang kami anggap mereka butuhkan dan menunjang pengetahuannya di sekolahnya bagi yang sekolah dan kehidupannya sebagai pemulung bagi yang tidak sekolah.</w:t>
      </w:r>
      <w:proofErr w:type="gramEnd"/>
      <w:r>
        <w:rPr>
          <w:rFonts w:asciiTheme="majorBidi" w:hAnsiTheme="majorBidi" w:cstheme="majorBidi"/>
        </w:rPr>
        <w:t xml:space="preserve"> (</w:t>
      </w:r>
      <w:proofErr w:type="gramStart"/>
      <w:r>
        <w:rPr>
          <w:rFonts w:asciiTheme="majorBidi" w:hAnsiTheme="majorBidi" w:cstheme="majorBidi"/>
        </w:rPr>
        <w:t>wawancara</w:t>
      </w:r>
      <w:proofErr w:type="gramEnd"/>
      <w:r>
        <w:rPr>
          <w:rFonts w:asciiTheme="majorBidi" w:hAnsiTheme="majorBidi" w:cstheme="majorBidi"/>
        </w:rPr>
        <w:t xml:space="preserve"> 27</w:t>
      </w:r>
      <w:r w:rsidRPr="006E3537">
        <w:rPr>
          <w:rFonts w:asciiTheme="majorBidi" w:hAnsiTheme="majorBidi" w:cstheme="majorBidi"/>
        </w:rPr>
        <w:t xml:space="preserve"> </w:t>
      </w:r>
      <w:r>
        <w:rPr>
          <w:rFonts w:asciiTheme="majorBidi" w:hAnsiTheme="majorBidi" w:cstheme="majorBidi"/>
        </w:rPr>
        <w:t>Juni</w:t>
      </w:r>
      <w:r w:rsidRPr="006E3537">
        <w:rPr>
          <w:rFonts w:asciiTheme="majorBidi" w:hAnsiTheme="majorBidi" w:cstheme="majorBidi"/>
        </w:rPr>
        <w:t xml:space="preserve"> 2013)</w:t>
      </w:r>
      <w:r>
        <w:rPr>
          <w:rFonts w:asciiTheme="majorBidi" w:hAnsiTheme="majorBidi" w:cstheme="majorBidi"/>
        </w:rPr>
        <w:t>.</w:t>
      </w:r>
    </w:p>
    <w:p w:rsidR="0027231A" w:rsidRPr="006E3537" w:rsidRDefault="0027231A" w:rsidP="0027231A">
      <w:pPr>
        <w:pStyle w:val="BodyText"/>
        <w:spacing w:after="0"/>
        <w:ind w:right="711"/>
        <w:jc w:val="both"/>
        <w:rPr>
          <w:rFonts w:asciiTheme="majorBidi" w:hAnsiTheme="majorBidi" w:cstheme="majorBidi"/>
        </w:rPr>
      </w:pPr>
    </w:p>
    <w:p w:rsidR="00F93C23" w:rsidRPr="00EB12D3" w:rsidRDefault="0027231A" w:rsidP="00EB12D3">
      <w:pPr>
        <w:pStyle w:val="BodyText"/>
        <w:spacing w:after="0" w:line="480" w:lineRule="auto"/>
        <w:ind w:firstLine="720"/>
        <w:jc w:val="both"/>
        <w:rPr>
          <w:rFonts w:asciiTheme="majorBidi" w:hAnsiTheme="majorBidi" w:cstheme="majorBidi"/>
        </w:rPr>
      </w:pPr>
      <w:proofErr w:type="gramStart"/>
      <w:r w:rsidRPr="006E3537">
        <w:rPr>
          <w:rFonts w:asciiTheme="majorBidi" w:hAnsiTheme="majorBidi" w:cstheme="majorBidi"/>
        </w:rPr>
        <w:t>Dari hasil wawancara di atas dapa</w:t>
      </w:r>
      <w:r w:rsidR="00A255DC">
        <w:rPr>
          <w:rFonts w:asciiTheme="majorBidi" w:hAnsiTheme="majorBidi" w:cstheme="majorBidi"/>
        </w:rPr>
        <w:t>t diketahui bahwa pihak y</w:t>
      </w:r>
      <w:r>
        <w:rPr>
          <w:rFonts w:asciiTheme="majorBidi" w:hAnsiTheme="majorBidi" w:cstheme="majorBidi"/>
        </w:rPr>
        <w:t xml:space="preserve">ayasan </w:t>
      </w:r>
      <w:r w:rsidR="00D73FF7">
        <w:rPr>
          <w:rFonts w:asciiTheme="majorBidi" w:hAnsiTheme="majorBidi" w:cstheme="majorBidi"/>
        </w:rPr>
        <w:t>dapat</w:t>
      </w:r>
      <w:r w:rsidRPr="006E3537">
        <w:rPr>
          <w:rFonts w:asciiTheme="majorBidi" w:hAnsiTheme="majorBidi" w:cstheme="majorBidi"/>
        </w:rPr>
        <w:t xml:space="preserve"> mewujudkan pembelajaran efektif, hal itu disebabkan karena perenc</w:t>
      </w:r>
      <w:r>
        <w:rPr>
          <w:rFonts w:asciiTheme="majorBidi" w:hAnsiTheme="majorBidi" w:cstheme="majorBidi"/>
        </w:rPr>
        <w:t>anaan pembelajarannya terprogram cukup baik.</w:t>
      </w:r>
      <w:proofErr w:type="gramEnd"/>
      <w:r w:rsidRPr="006E3537">
        <w:rPr>
          <w:rFonts w:asciiTheme="majorBidi" w:hAnsiTheme="majorBidi" w:cstheme="majorBidi"/>
        </w:rPr>
        <w:t xml:space="preserve"> </w:t>
      </w:r>
      <w:proofErr w:type="gramStart"/>
      <w:r w:rsidRPr="006E3537">
        <w:rPr>
          <w:rFonts w:asciiTheme="majorBidi" w:hAnsiTheme="majorBidi" w:cstheme="majorBidi"/>
        </w:rPr>
        <w:t>Apa</w:t>
      </w:r>
      <w:proofErr w:type="gramEnd"/>
      <w:r w:rsidRPr="006E3537">
        <w:rPr>
          <w:rFonts w:asciiTheme="majorBidi" w:hAnsiTheme="majorBidi" w:cstheme="majorBidi"/>
        </w:rPr>
        <w:t xml:space="preserve"> yang dianggap dibutuhkan oleh peserta didik maka itulah yang akan diajarkannya.</w:t>
      </w:r>
    </w:p>
    <w:p w:rsidR="0027231A" w:rsidRPr="006E3537" w:rsidRDefault="0027231A" w:rsidP="0027231A">
      <w:pPr>
        <w:pStyle w:val="BodyText"/>
        <w:numPr>
          <w:ilvl w:val="0"/>
          <w:numId w:val="3"/>
        </w:numPr>
        <w:spacing w:after="0"/>
        <w:ind w:left="374"/>
        <w:jc w:val="both"/>
        <w:rPr>
          <w:rFonts w:asciiTheme="majorBidi" w:hAnsiTheme="majorBidi" w:cstheme="majorBidi"/>
          <w:b/>
          <w:bCs/>
        </w:rPr>
      </w:pPr>
      <w:r w:rsidRPr="006E3537">
        <w:rPr>
          <w:rFonts w:asciiTheme="majorBidi" w:hAnsiTheme="majorBidi" w:cstheme="majorBidi"/>
          <w:b/>
          <w:bCs/>
        </w:rPr>
        <w:t>Tahap Pelaksanaan</w:t>
      </w:r>
    </w:p>
    <w:p w:rsidR="0027231A" w:rsidRPr="006E3537" w:rsidRDefault="0027231A" w:rsidP="0027231A">
      <w:pPr>
        <w:pStyle w:val="BodyText"/>
        <w:spacing w:after="0" w:line="480" w:lineRule="auto"/>
        <w:ind w:left="14"/>
        <w:jc w:val="both"/>
        <w:rPr>
          <w:rFonts w:asciiTheme="majorBidi" w:hAnsiTheme="majorBidi" w:cstheme="majorBidi"/>
          <w:b/>
          <w:bCs/>
        </w:rPr>
      </w:pPr>
    </w:p>
    <w:p w:rsidR="0027231A" w:rsidRDefault="0027231A" w:rsidP="0027231A">
      <w:pPr>
        <w:pStyle w:val="BodyText"/>
        <w:spacing w:after="0" w:line="480" w:lineRule="auto"/>
        <w:ind w:firstLine="720"/>
        <w:jc w:val="both"/>
        <w:rPr>
          <w:rFonts w:asciiTheme="majorBidi" w:hAnsiTheme="majorBidi" w:cstheme="majorBidi"/>
        </w:rPr>
      </w:pPr>
      <w:proofErr w:type="gramStart"/>
      <w:r w:rsidRPr="006E3537">
        <w:rPr>
          <w:rFonts w:asciiTheme="majorBidi" w:hAnsiTheme="majorBidi" w:cstheme="majorBidi"/>
        </w:rPr>
        <w:t>Pada tahap pelaksanaan, ada beberapa faktor penting yang perlu diperhatikan agar keefektivan pembelajaran dapat ditingkatkan.</w:t>
      </w:r>
      <w:proofErr w:type="gramEnd"/>
      <w:r w:rsidRPr="006E3537">
        <w:rPr>
          <w:rFonts w:asciiTheme="majorBidi" w:hAnsiTheme="majorBidi" w:cstheme="majorBidi"/>
        </w:rPr>
        <w:t xml:space="preserve"> </w:t>
      </w:r>
      <w:proofErr w:type="gramStart"/>
      <w:r w:rsidRPr="006E3537">
        <w:rPr>
          <w:rFonts w:asciiTheme="majorBidi" w:hAnsiTheme="majorBidi" w:cstheme="majorBidi"/>
        </w:rPr>
        <w:t>Pertama, datang tepat waktu, Orang-orang yang sukses sangat menghayati arti waktu sebagai aset, dia tidak mungkin memberikan waktu berlalu tanpa arti.</w:t>
      </w:r>
      <w:proofErr w:type="gramEnd"/>
      <w:r w:rsidRPr="006E3537">
        <w:rPr>
          <w:rFonts w:asciiTheme="majorBidi" w:hAnsiTheme="majorBidi" w:cstheme="majorBidi"/>
        </w:rPr>
        <w:t xml:space="preserve"> </w:t>
      </w:r>
      <w:proofErr w:type="gramStart"/>
      <w:r w:rsidRPr="006E3537">
        <w:rPr>
          <w:rFonts w:asciiTheme="majorBidi" w:hAnsiTheme="majorBidi" w:cstheme="majorBidi"/>
        </w:rPr>
        <w:t>Kita tak sadar betapa berharganya satu hari saja bagi kita.</w:t>
      </w:r>
      <w:proofErr w:type="gramEnd"/>
      <w:r w:rsidRPr="006E3537">
        <w:rPr>
          <w:rFonts w:asciiTheme="majorBidi" w:hAnsiTheme="majorBidi" w:cstheme="majorBidi"/>
        </w:rPr>
        <w:t xml:space="preserve"> </w:t>
      </w:r>
      <w:proofErr w:type="gramStart"/>
      <w:r w:rsidRPr="006E3537">
        <w:rPr>
          <w:rFonts w:asciiTheme="majorBidi" w:hAnsiTheme="majorBidi" w:cstheme="majorBidi"/>
        </w:rPr>
        <w:t>“Waktu adalah uang” itulah peribahasa yang sering kita dengar di dalam kehidupan sehari-hari.</w:t>
      </w:r>
      <w:proofErr w:type="gramEnd"/>
      <w:r w:rsidRPr="006E3537">
        <w:rPr>
          <w:rFonts w:asciiTheme="majorBidi" w:hAnsiTheme="majorBidi" w:cstheme="majorBidi"/>
        </w:rPr>
        <w:t xml:space="preserve"> </w:t>
      </w:r>
      <w:proofErr w:type="gramStart"/>
      <w:r w:rsidRPr="006E3537">
        <w:rPr>
          <w:rFonts w:asciiTheme="majorBidi" w:hAnsiTheme="majorBidi" w:cstheme="majorBidi"/>
        </w:rPr>
        <w:t xml:space="preserve">Menurut </w:t>
      </w:r>
      <w:r>
        <w:rPr>
          <w:rFonts w:asciiTheme="majorBidi" w:hAnsiTheme="majorBidi" w:cstheme="majorBidi"/>
        </w:rPr>
        <w:t xml:space="preserve"> Er</w:t>
      </w:r>
      <w:proofErr w:type="gramEnd"/>
      <w:r w:rsidRPr="006E3537">
        <w:rPr>
          <w:rFonts w:asciiTheme="majorBidi" w:hAnsiTheme="majorBidi" w:cstheme="majorBidi"/>
        </w:rPr>
        <w:t xml:space="preserve"> selaku </w:t>
      </w:r>
      <w:r>
        <w:rPr>
          <w:rFonts w:asciiTheme="majorBidi" w:hAnsiTheme="majorBidi" w:cstheme="majorBidi"/>
        </w:rPr>
        <w:t xml:space="preserve">Tutor </w:t>
      </w:r>
      <w:r w:rsidRPr="006E3537">
        <w:rPr>
          <w:rFonts w:asciiTheme="majorBidi" w:hAnsiTheme="majorBidi" w:cstheme="majorBidi"/>
        </w:rPr>
        <w:t xml:space="preserve">saat diwawancarai, beliau mengatakan: </w:t>
      </w:r>
    </w:p>
    <w:p w:rsidR="0027231A" w:rsidRPr="006E3537" w:rsidRDefault="0027231A" w:rsidP="0027231A">
      <w:pPr>
        <w:pStyle w:val="BodyText"/>
        <w:spacing w:after="0"/>
        <w:ind w:left="720"/>
        <w:jc w:val="both"/>
        <w:rPr>
          <w:rFonts w:asciiTheme="majorBidi" w:hAnsiTheme="majorBidi" w:cstheme="majorBidi"/>
          <w:color w:val="FF0000"/>
        </w:rPr>
      </w:pPr>
      <w:proofErr w:type="gramStart"/>
      <w:r>
        <w:rPr>
          <w:rFonts w:asciiTheme="majorBidi" w:hAnsiTheme="majorBidi" w:cstheme="majorBidi"/>
        </w:rPr>
        <w:t xml:space="preserve">Kami selaku pengajar senantiasa hadir tepat waktu bahkan berupaya untuk hadir sebelum pelajaran dimulai agar bisa menjadi contoh bagi </w:t>
      </w:r>
      <w:r w:rsidR="00A255DC">
        <w:rPr>
          <w:rFonts w:asciiTheme="majorBidi" w:hAnsiTheme="majorBidi" w:cstheme="majorBidi"/>
        </w:rPr>
        <w:t>peserta</w:t>
      </w:r>
      <w:r>
        <w:rPr>
          <w:rFonts w:asciiTheme="majorBidi" w:hAnsiTheme="majorBidi" w:cstheme="majorBidi"/>
        </w:rPr>
        <w:t xml:space="preserve"> didik.</w:t>
      </w:r>
      <w:proofErr w:type="gramEnd"/>
      <w:r>
        <w:rPr>
          <w:rFonts w:asciiTheme="majorBidi" w:hAnsiTheme="majorBidi" w:cstheme="majorBidi"/>
        </w:rPr>
        <w:t xml:space="preserve"> Dilihat dari kehadirannya, peserta didik di rumah singgah ini cenderung </w:t>
      </w:r>
      <w:proofErr w:type="gramStart"/>
      <w:r>
        <w:rPr>
          <w:rFonts w:asciiTheme="majorBidi" w:hAnsiTheme="majorBidi" w:cstheme="majorBidi"/>
        </w:rPr>
        <w:t>banyak  yang</w:t>
      </w:r>
      <w:proofErr w:type="gramEnd"/>
      <w:r>
        <w:rPr>
          <w:rFonts w:asciiTheme="majorBidi" w:hAnsiTheme="majorBidi" w:cstheme="majorBidi"/>
        </w:rPr>
        <w:t xml:space="preserve"> datang lebih cepat apalagi yang masuk pagi khususnya bagi peserta didik yang sekolah di pendidikan formal. </w:t>
      </w:r>
      <w:proofErr w:type="gramStart"/>
      <w:r>
        <w:rPr>
          <w:rFonts w:asciiTheme="majorBidi" w:hAnsiTheme="majorBidi" w:cstheme="majorBidi"/>
        </w:rPr>
        <w:t xml:space="preserve">Meskipun ada beberapa orang yang datang terlambat karena mereka bekerja sebagai pemulung dalam membantu orang tuanya, tapi kami tetap memberikan arahan dan nasehat agar </w:t>
      </w:r>
      <w:r>
        <w:rPr>
          <w:rFonts w:asciiTheme="majorBidi" w:hAnsiTheme="majorBidi" w:cstheme="majorBidi"/>
        </w:rPr>
        <w:lastRenderedPageBreak/>
        <w:t>mereka hadir tepat waktu dan akhirnya mereka berubah secara perlahan sehingga menjadi tambah rajin.</w:t>
      </w:r>
      <w:proofErr w:type="gramEnd"/>
    </w:p>
    <w:p w:rsidR="0027231A" w:rsidRPr="006E3537" w:rsidRDefault="0027231A" w:rsidP="0027231A">
      <w:pPr>
        <w:pStyle w:val="BodyText"/>
        <w:spacing w:after="0"/>
        <w:ind w:left="720" w:right="833"/>
        <w:jc w:val="both"/>
        <w:rPr>
          <w:rFonts w:asciiTheme="majorBidi" w:hAnsiTheme="majorBidi" w:cstheme="majorBidi"/>
        </w:rPr>
      </w:pPr>
      <w:r w:rsidRPr="006E3537">
        <w:rPr>
          <w:rFonts w:asciiTheme="majorBidi" w:hAnsiTheme="majorBidi" w:cstheme="majorBidi"/>
          <w:lang w:val="id-ID"/>
        </w:rPr>
        <w:t>(</w:t>
      </w:r>
      <w:r w:rsidRPr="006E3537">
        <w:rPr>
          <w:rFonts w:asciiTheme="majorBidi" w:hAnsiTheme="majorBidi" w:cstheme="majorBidi"/>
        </w:rPr>
        <w:t>hasil w</w:t>
      </w:r>
      <w:r w:rsidRPr="006E3537">
        <w:rPr>
          <w:rFonts w:asciiTheme="majorBidi" w:hAnsiTheme="majorBidi" w:cstheme="majorBidi"/>
          <w:lang w:val="id-ID"/>
        </w:rPr>
        <w:t xml:space="preserve">awancara  </w:t>
      </w:r>
      <w:r>
        <w:rPr>
          <w:rFonts w:asciiTheme="majorBidi" w:hAnsiTheme="majorBidi" w:cstheme="majorBidi"/>
        </w:rPr>
        <w:t>29 Juni</w:t>
      </w:r>
      <w:r w:rsidRPr="006E3537">
        <w:rPr>
          <w:rFonts w:asciiTheme="majorBidi" w:hAnsiTheme="majorBidi" w:cstheme="majorBidi"/>
          <w:lang w:val="id-ID"/>
        </w:rPr>
        <w:t xml:space="preserve"> 201</w:t>
      </w:r>
      <w:r w:rsidRPr="006E3537">
        <w:rPr>
          <w:rFonts w:asciiTheme="majorBidi" w:hAnsiTheme="majorBidi" w:cstheme="majorBidi"/>
        </w:rPr>
        <w:t>3</w:t>
      </w:r>
      <w:r w:rsidRPr="006E3537">
        <w:rPr>
          <w:rFonts w:asciiTheme="majorBidi" w:hAnsiTheme="majorBidi" w:cstheme="majorBidi"/>
          <w:lang w:val="id-ID"/>
        </w:rPr>
        <w:t>).</w:t>
      </w:r>
    </w:p>
    <w:p w:rsidR="0027231A" w:rsidRPr="006E3537" w:rsidRDefault="0027231A" w:rsidP="0027231A">
      <w:pPr>
        <w:pStyle w:val="BodyText"/>
        <w:spacing w:after="0"/>
        <w:ind w:left="720" w:right="833"/>
        <w:jc w:val="both"/>
        <w:rPr>
          <w:rFonts w:asciiTheme="majorBidi" w:hAnsiTheme="majorBidi" w:cstheme="majorBidi"/>
        </w:rPr>
      </w:pPr>
    </w:p>
    <w:p w:rsidR="0027231A" w:rsidRPr="006E3537" w:rsidRDefault="0027231A" w:rsidP="0027231A">
      <w:pPr>
        <w:pStyle w:val="BodyText"/>
        <w:spacing w:after="0" w:line="480" w:lineRule="auto"/>
        <w:ind w:firstLine="748"/>
        <w:jc w:val="both"/>
        <w:rPr>
          <w:rFonts w:asciiTheme="majorBidi" w:hAnsiTheme="majorBidi" w:cstheme="majorBidi"/>
          <w:color w:val="FF0000"/>
        </w:rPr>
      </w:pPr>
      <w:proofErr w:type="gramStart"/>
      <w:r w:rsidRPr="006E3537">
        <w:rPr>
          <w:rFonts w:asciiTheme="majorBidi" w:hAnsiTheme="majorBidi" w:cstheme="majorBidi"/>
        </w:rPr>
        <w:t>Kedua, upayakan untuk menumbuhkan motivasi pada peserta didik.</w:t>
      </w:r>
      <w:proofErr w:type="gramEnd"/>
      <w:r w:rsidRPr="006E3537">
        <w:rPr>
          <w:rFonts w:asciiTheme="majorBidi" w:hAnsiTheme="majorBidi" w:cstheme="majorBidi"/>
        </w:rPr>
        <w:t xml:space="preserve"> </w:t>
      </w:r>
      <w:proofErr w:type="gramStart"/>
      <w:r w:rsidRPr="006E3537">
        <w:rPr>
          <w:rFonts w:asciiTheme="majorBidi" w:hAnsiTheme="majorBidi" w:cstheme="majorBidi"/>
        </w:rPr>
        <w:t>Motivasi adalah tenaga penggerak yang menimbulkan upaya keras untuk melakukan sesuatu.</w:t>
      </w:r>
      <w:proofErr w:type="gramEnd"/>
      <w:r w:rsidRPr="006E3537">
        <w:rPr>
          <w:rFonts w:asciiTheme="majorBidi" w:hAnsiTheme="majorBidi" w:cstheme="majorBidi"/>
        </w:rPr>
        <w:t xml:space="preserve"> </w:t>
      </w:r>
      <w:proofErr w:type="gramStart"/>
      <w:r w:rsidRPr="006E3537">
        <w:rPr>
          <w:rFonts w:asciiTheme="majorBidi" w:hAnsiTheme="majorBidi" w:cstheme="majorBidi"/>
        </w:rPr>
        <w:t>Motivasi belajar adalah jantung kegiatan belajar, suatu pendorong yang membuat seseorang membuat belajar.</w:t>
      </w:r>
      <w:proofErr w:type="gramEnd"/>
      <w:r w:rsidRPr="006E3537">
        <w:rPr>
          <w:rFonts w:asciiTheme="majorBidi" w:hAnsiTheme="majorBidi" w:cstheme="majorBidi"/>
        </w:rPr>
        <w:t xml:space="preserve"> </w:t>
      </w:r>
      <w:proofErr w:type="gramStart"/>
      <w:r w:rsidRPr="006E3537">
        <w:rPr>
          <w:rFonts w:asciiTheme="majorBidi" w:hAnsiTheme="majorBidi" w:cstheme="majorBidi"/>
        </w:rPr>
        <w:t>Segala kesuksesan dalam belajar sangat bergantung pada motivasi.</w:t>
      </w:r>
      <w:proofErr w:type="gramEnd"/>
      <w:r w:rsidRPr="006E3537">
        <w:rPr>
          <w:rFonts w:asciiTheme="majorBidi" w:hAnsiTheme="majorBidi" w:cstheme="majorBidi"/>
        </w:rPr>
        <w:t xml:space="preserve"> Semakin orang merasa tertarik terhadap suatu materi pelajaran, semakin gampang dia </w:t>
      </w:r>
      <w:proofErr w:type="gramStart"/>
      <w:r w:rsidRPr="006E3537">
        <w:rPr>
          <w:rFonts w:asciiTheme="majorBidi" w:hAnsiTheme="majorBidi" w:cstheme="majorBidi"/>
        </w:rPr>
        <w:t>akan</w:t>
      </w:r>
      <w:proofErr w:type="gramEnd"/>
      <w:r w:rsidRPr="006E3537">
        <w:rPr>
          <w:rFonts w:asciiTheme="majorBidi" w:hAnsiTheme="majorBidi" w:cstheme="majorBidi"/>
        </w:rPr>
        <w:t xml:space="preserve"> menguasai dan menyimpanya. </w:t>
      </w:r>
      <w:proofErr w:type="gramStart"/>
      <w:r w:rsidRPr="006E3537">
        <w:rPr>
          <w:rFonts w:asciiTheme="majorBidi" w:hAnsiTheme="majorBidi" w:cstheme="majorBidi"/>
        </w:rPr>
        <w:t>Oleh sebab itu, sikap terhadap bahan yang dipelajari adalah suatu persyaratan penting.</w:t>
      </w:r>
      <w:proofErr w:type="gramEnd"/>
      <w:r w:rsidRPr="006E3537">
        <w:rPr>
          <w:rFonts w:asciiTheme="majorBidi" w:hAnsiTheme="majorBidi" w:cstheme="majorBidi"/>
        </w:rPr>
        <w:t xml:space="preserve"> Siapa yang dengan senang hati melaksanakan sesuatu, dia </w:t>
      </w:r>
      <w:proofErr w:type="gramStart"/>
      <w:r w:rsidRPr="006E3537">
        <w:rPr>
          <w:rFonts w:asciiTheme="majorBidi" w:hAnsiTheme="majorBidi" w:cstheme="majorBidi"/>
        </w:rPr>
        <w:t>akan</w:t>
      </w:r>
      <w:proofErr w:type="gramEnd"/>
      <w:r w:rsidRPr="006E3537">
        <w:rPr>
          <w:rFonts w:asciiTheme="majorBidi" w:hAnsiTheme="majorBidi" w:cstheme="majorBidi"/>
        </w:rPr>
        <w:t xml:space="preserve"> berhasil mencapai tu</w:t>
      </w:r>
      <w:r w:rsidR="00990B38">
        <w:rPr>
          <w:rFonts w:asciiTheme="majorBidi" w:hAnsiTheme="majorBidi" w:cstheme="majorBidi"/>
        </w:rPr>
        <w:t xml:space="preserve">juan yang diinginkanya. </w:t>
      </w:r>
      <w:r w:rsidR="00A255DC">
        <w:rPr>
          <w:rFonts w:asciiTheme="majorBidi" w:hAnsiTheme="majorBidi" w:cstheme="majorBidi"/>
        </w:rPr>
        <w:t xml:space="preserve">        </w:t>
      </w:r>
      <w:r w:rsidR="00990B38">
        <w:rPr>
          <w:rFonts w:asciiTheme="majorBidi" w:hAnsiTheme="majorBidi" w:cstheme="majorBidi"/>
        </w:rPr>
        <w:t>Menurut</w:t>
      </w:r>
      <w:r>
        <w:rPr>
          <w:rFonts w:asciiTheme="majorBidi" w:hAnsiTheme="majorBidi" w:cstheme="majorBidi"/>
        </w:rPr>
        <w:t xml:space="preserve"> Rs</w:t>
      </w:r>
      <w:r w:rsidRPr="006E3537">
        <w:rPr>
          <w:rFonts w:asciiTheme="majorBidi" w:hAnsiTheme="majorBidi" w:cstheme="majorBidi"/>
        </w:rPr>
        <w:t xml:space="preserve"> selaku </w:t>
      </w:r>
      <w:r>
        <w:rPr>
          <w:rFonts w:asciiTheme="majorBidi" w:hAnsiTheme="majorBidi" w:cstheme="majorBidi"/>
        </w:rPr>
        <w:t>Tutor</w:t>
      </w:r>
      <w:r w:rsidRPr="006E3537">
        <w:rPr>
          <w:rFonts w:asciiTheme="majorBidi" w:hAnsiTheme="majorBidi" w:cstheme="majorBidi"/>
        </w:rPr>
        <w:t xml:space="preserve"> saat kami wawancarai:</w:t>
      </w:r>
    </w:p>
    <w:p w:rsidR="0027231A" w:rsidRPr="006E3537" w:rsidRDefault="0027231A" w:rsidP="0027231A">
      <w:pPr>
        <w:pStyle w:val="PlainText"/>
        <w:ind w:left="709" w:right="758"/>
        <w:jc w:val="both"/>
        <w:rPr>
          <w:rFonts w:asciiTheme="majorBidi" w:hAnsiTheme="majorBidi" w:cstheme="majorBidi"/>
          <w:sz w:val="24"/>
          <w:szCs w:val="24"/>
        </w:rPr>
      </w:pPr>
      <w:r>
        <w:rPr>
          <w:rFonts w:asciiTheme="majorBidi" w:hAnsiTheme="majorBidi" w:cstheme="majorBidi"/>
          <w:sz w:val="24"/>
          <w:szCs w:val="24"/>
        </w:rPr>
        <w:t xml:space="preserve">Dalam proses belajar mengajar </w:t>
      </w:r>
      <w:r w:rsidRPr="006E3537">
        <w:rPr>
          <w:rFonts w:asciiTheme="majorBidi" w:hAnsiTheme="majorBidi" w:cstheme="majorBidi"/>
          <w:sz w:val="24"/>
          <w:szCs w:val="24"/>
        </w:rPr>
        <w:t>kami</w:t>
      </w:r>
      <w:r>
        <w:rPr>
          <w:rFonts w:asciiTheme="majorBidi" w:hAnsiTheme="majorBidi" w:cstheme="majorBidi"/>
          <w:sz w:val="24"/>
          <w:szCs w:val="24"/>
        </w:rPr>
        <w:t xml:space="preserve"> selaku tutor selalu memberikan motivasi kepada peserta didik untuk terus belajar, melibatkan mereka dalam proses diskusi, memberikan peluang</w:t>
      </w:r>
      <w:r w:rsidRPr="006E3537">
        <w:rPr>
          <w:rFonts w:asciiTheme="majorBidi" w:hAnsiTheme="majorBidi" w:cstheme="majorBidi"/>
          <w:sz w:val="24"/>
          <w:szCs w:val="24"/>
        </w:rPr>
        <w:t xml:space="preserve"> </w:t>
      </w:r>
      <w:r>
        <w:rPr>
          <w:rFonts w:asciiTheme="majorBidi" w:hAnsiTheme="majorBidi" w:cstheme="majorBidi"/>
          <w:sz w:val="24"/>
          <w:szCs w:val="24"/>
        </w:rPr>
        <w:t xml:space="preserve">untuk bertanya tentang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mau ditanyakan agar mereka lebih dalam menyampaikan ide dan gagasannya. </w:t>
      </w:r>
      <w:proofErr w:type="gramStart"/>
      <w:r>
        <w:rPr>
          <w:rFonts w:asciiTheme="majorBidi" w:hAnsiTheme="majorBidi" w:cstheme="majorBidi"/>
          <w:sz w:val="24"/>
          <w:szCs w:val="24"/>
        </w:rPr>
        <w:t>Di sini kami</w:t>
      </w:r>
      <w:r w:rsidRPr="006E3537">
        <w:rPr>
          <w:rFonts w:asciiTheme="majorBidi" w:hAnsiTheme="majorBidi" w:cstheme="majorBidi"/>
          <w:sz w:val="24"/>
          <w:szCs w:val="24"/>
        </w:rPr>
        <w:t xml:space="preserve"> berusaha semaksimal mungkin untuk membuat anak-anak tertarik untuk datang mengikuti pembelajaran, saya dan teman-teman yang berusaha semaksimal mungkin untuk mengajar anak-anak dengan metode belajar sambil bermain sesuai versi kami sendiri.</w:t>
      </w:r>
      <w:proofErr w:type="gramEnd"/>
      <w:r w:rsidRPr="006E3537">
        <w:rPr>
          <w:rFonts w:asciiTheme="majorBidi" w:hAnsiTheme="majorBidi" w:cstheme="majorBidi"/>
          <w:sz w:val="24"/>
          <w:szCs w:val="24"/>
        </w:rPr>
        <w:t xml:space="preserve"> Yah </w:t>
      </w:r>
      <w:proofErr w:type="gramStart"/>
      <w:r w:rsidRPr="006E3537">
        <w:rPr>
          <w:rFonts w:asciiTheme="majorBidi" w:hAnsiTheme="majorBidi" w:cstheme="majorBidi"/>
          <w:sz w:val="24"/>
          <w:szCs w:val="24"/>
        </w:rPr>
        <w:t>apa</w:t>
      </w:r>
      <w:proofErr w:type="gramEnd"/>
      <w:r w:rsidRPr="006E3537">
        <w:rPr>
          <w:rFonts w:asciiTheme="majorBidi" w:hAnsiTheme="majorBidi" w:cstheme="majorBidi"/>
          <w:sz w:val="24"/>
          <w:szCs w:val="24"/>
        </w:rPr>
        <w:t xml:space="preserve"> yang kami anggap baik dan menyenangkan maka itu yang kami akan terapkan pada proses pembelajaran. </w:t>
      </w:r>
      <w:r w:rsidRPr="006E3537">
        <w:rPr>
          <w:rFonts w:asciiTheme="majorBidi" w:hAnsiTheme="majorBidi" w:cstheme="majorBidi"/>
          <w:sz w:val="24"/>
          <w:szCs w:val="24"/>
          <w:lang w:val="id-ID"/>
        </w:rPr>
        <w:t>(</w:t>
      </w:r>
      <w:r w:rsidRPr="006E3537">
        <w:rPr>
          <w:rFonts w:asciiTheme="majorBidi" w:hAnsiTheme="majorBidi" w:cstheme="majorBidi"/>
          <w:sz w:val="24"/>
          <w:szCs w:val="24"/>
        </w:rPr>
        <w:t>hasil w</w:t>
      </w:r>
      <w:r w:rsidRPr="006E3537">
        <w:rPr>
          <w:rFonts w:asciiTheme="majorBidi" w:hAnsiTheme="majorBidi" w:cstheme="majorBidi"/>
          <w:sz w:val="24"/>
          <w:szCs w:val="24"/>
          <w:lang w:val="id-ID"/>
        </w:rPr>
        <w:t xml:space="preserve">awancara  </w:t>
      </w:r>
      <w:r>
        <w:rPr>
          <w:rFonts w:asciiTheme="majorBidi" w:hAnsiTheme="majorBidi" w:cstheme="majorBidi"/>
          <w:sz w:val="24"/>
          <w:szCs w:val="24"/>
        </w:rPr>
        <w:t>02 Juli</w:t>
      </w:r>
      <w:r w:rsidRPr="006E3537">
        <w:rPr>
          <w:rFonts w:asciiTheme="majorBidi" w:hAnsiTheme="majorBidi" w:cstheme="majorBidi"/>
          <w:sz w:val="24"/>
          <w:szCs w:val="24"/>
          <w:lang w:val="id-ID"/>
        </w:rPr>
        <w:t xml:space="preserve"> 201</w:t>
      </w:r>
      <w:r w:rsidRPr="006E3537">
        <w:rPr>
          <w:rFonts w:asciiTheme="majorBidi" w:hAnsiTheme="majorBidi" w:cstheme="majorBidi"/>
          <w:sz w:val="24"/>
          <w:szCs w:val="24"/>
        </w:rPr>
        <w:t>3</w:t>
      </w:r>
      <w:r w:rsidRPr="006E3537">
        <w:rPr>
          <w:rFonts w:asciiTheme="majorBidi" w:hAnsiTheme="majorBidi" w:cstheme="majorBidi"/>
          <w:sz w:val="24"/>
          <w:szCs w:val="24"/>
          <w:lang w:val="id-ID"/>
        </w:rPr>
        <w:t>).</w:t>
      </w:r>
    </w:p>
    <w:p w:rsidR="0027231A" w:rsidRPr="006E3537" w:rsidRDefault="0027231A" w:rsidP="0027231A">
      <w:pPr>
        <w:pStyle w:val="PlainText"/>
        <w:ind w:left="709" w:right="758"/>
        <w:jc w:val="both"/>
        <w:rPr>
          <w:rFonts w:asciiTheme="majorBidi" w:hAnsiTheme="majorBidi" w:cstheme="majorBidi"/>
          <w:sz w:val="24"/>
          <w:szCs w:val="24"/>
        </w:rPr>
      </w:pPr>
    </w:p>
    <w:p w:rsidR="0027231A" w:rsidRDefault="0027231A" w:rsidP="0027231A">
      <w:pPr>
        <w:pStyle w:val="PlainText"/>
        <w:spacing w:line="480" w:lineRule="auto"/>
        <w:ind w:right="-7" w:firstLine="709"/>
        <w:jc w:val="both"/>
        <w:rPr>
          <w:rFonts w:asciiTheme="majorBidi" w:hAnsiTheme="majorBidi" w:cstheme="majorBidi"/>
          <w:sz w:val="24"/>
          <w:szCs w:val="24"/>
        </w:rPr>
      </w:pPr>
      <w:r w:rsidRPr="006E3537">
        <w:rPr>
          <w:rFonts w:asciiTheme="majorBidi" w:hAnsiTheme="majorBidi" w:cstheme="majorBidi"/>
          <w:sz w:val="24"/>
          <w:szCs w:val="24"/>
        </w:rPr>
        <w:t xml:space="preserve">Salah satu tugas </w:t>
      </w:r>
      <w:r>
        <w:rPr>
          <w:rFonts w:asciiTheme="majorBidi" w:hAnsiTheme="majorBidi" w:cstheme="majorBidi"/>
          <w:sz w:val="24"/>
          <w:szCs w:val="24"/>
        </w:rPr>
        <w:t>tutor</w:t>
      </w:r>
      <w:r w:rsidRPr="006E3537">
        <w:rPr>
          <w:rFonts w:asciiTheme="majorBidi" w:hAnsiTheme="majorBidi" w:cstheme="majorBidi"/>
          <w:sz w:val="24"/>
          <w:szCs w:val="24"/>
        </w:rPr>
        <w:t xml:space="preserve"> yang utama </w:t>
      </w:r>
      <w:proofErr w:type="gramStart"/>
      <w:r w:rsidRPr="006E3537">
        <w:rPr>
          <w:rFonts w:asciiTheme="majorBidi" w:hAnsiTheme="majorBidi" w:cstheme="majorBidi"/>
          <w:sz w:val="24"/>
          <w:szCs w:val="24"/>
        </w:rPr>
        <w:t>dalam  mendidik</w:t>
      </w:r>
      <w:proofErr w:type="gramEnd"/>
      <w:r w:rsidRPr="006E3537">
        <w:rPr>
          <w:rFonts w:asciiTheme="majorBidi" w:hAnsiTheme="majorBidi" w:cstheme="majorBidi"/>
          <w:sz w:val="24"/>
          <w:szCs w:val="24"/>
        </w:rPr>
        <w:t xml:space="preserve"> adalah menciptakan iklim belajar yang kondusif. </w:t>
      </w:r>
      <w:proofErr w:type="gramStart"/>
      <w:r w:rsidRPr="006E3537">
        <w:rPr>
          <w:rFonts w:asciiTheme="majorBidi" w:hAnsiTheme="majorBidi" w:cstheme="majorBidi"/>
          <w:sz w:val="24"/>
          <w:szCs w:val="24"/>
        </w:rPr>
        <w:t>Pada dasarnya dalam suatu interaksi, iklim yang muncul diciptakan ol</w:t>
      </w:r>
      <w:r w:rsidR="00AC0BA3">
        <w:rPr>
          <w:rFonts w:asciiTheme="majorBidi" w:hAnsiTheme="majorBidi" w:cstheme="majorBidi"/>
          <w:sz w:val="24"/>
          <w:szCs w:val="24"/>
        </w:rPr>
        <w:t>eh kedua belah pihak, yaitu tutor dan peserta didik</w:t>
      </w:r>
      <w:r w:rsidRPr="006E3537">
        <w:rPr>
          <w:rFonts w:asciiTheme="majorBidi" w:hAnsiTheme="majorBidi" w:cstheme="majorBidi"/>
          <w:sz w:val="24"/>
          <w:szCs w:val="24"/>
        </w:rPr>
        <w:t>.</w:t>
      </w:r>
      <w:proofErr w:type="gramEnd"/>
      <w:r w:rsidRPr="006E3537">
        <w:rPr>
          <w:rFonts w:asciiTheme="majorBidi" w:hAnsiTheme="majorBidi" w:cstheme="majorBidi"/>
          <w:sz w:val="24"/>
          <w:szCs w:val="24"/>
        </w:rPr>
        <w:t xml:space="preserve"> Namun sebagai pengendali dalam kegiatan pembelajaran yang sedang berlangsung, </w:t>
      </w:r>
      <w:r>
        <w:rPr>
          <w:rFonts w:asciiTheme="majorBidi" w:hAnsiTheme="majorBidi" w:cstheme="majorBidi"/>
          <w:sz w:val="24"/>
          <w:szCs w:val="24"/>
        </w:rPr>
        <w:t>tutor</w:t>
      </w:r>
      <w:r w:rsidRPr="006E3537">
        <w:rPr>
          <w:rFonts w:asciiTheme="majorBidi" w:hAnsiTheme="majorBidi" w:cstheme="majorBidi"/>
          <w:sz w:val="24"/>
          <w:szCs w:val="24"/>
        </w:rPr>
        <w:t xml:space="preserve"> bertanggung </w:t>
      </w:r>
      <w:r w:rsidRPr="006E3537">
        <w:rPr>
          <w:rFonts w:asciiTheme="majorBidi" w:hAnsiTheme="majorBidi" w:cstheme="majorBidi"/>
          <w:sz w:val="24"/>
          <w:szCs w:val="24"/>
        </w:rPr>
        <w:lastRenderedPageBreak/>
        <w:t xml:space="preserve">jawab atas pengorganisasian waktu, fasilitas, dan segala sumber yang dimanfaatkan didalam kelas.  </w:t>
      </w:r>
    </w:p>
    <w:p w:rsidR="00EB12D3" w:rsidRPr="006E3537" w:rsidRDefault="00EB12D3" w:rsidP="0027231A">
      <w:pPr>
        <w:pStyle w:val="PlainText"/>
        <w:spacing w:line="480" w:lineRule="auto"/>
        <w:ind w:right="-7" w:firstLine="709"/>
        <w:jc w:val="both"/>
        <w:rPr>
          <w:rFonts w:asciiTheme="majorBidi" w:hAnsiTheme="majorBidi" w:cstheme="majorBidi"/>
          <w:sz w:val="24"/>
          <w:szCs w:val="24"/>
        </w:rPr>
      </w:pPr>
    </w:p>
    <w:p w:rsidR="0027231A" w:rsidRDefault="0027231A" w:rsidP="0027231A">
      <w:pPr>
        <w:pStyle w:val="PlainText"/>
        <w:spacing w:line="480" w:lineRule="auto"/>
        <w:ind w:right="-7" w:firstLine="709"/>
        <w:jc w:val="both"/>
        <w:rPr>
          <w:rFonts w:asciiTheme="majorBidi" w:hAnsiTheme="majorBidi" w:cstheme="majorBidi"/>
          <w:sz w:val="24"/>
          <w:szCs w:val="24"/>
        </w:rPr>
      </w:pPr>
      <w:proofErr w:type="gramStart"/>
      <w:r w:rsidRPr="006E3537">
        <w:rPr>
          <w:rFonts w:asciiTheme="majorBidi" w:hAnsiTheme="majorBidi" w:cstheme="majorBidi"/>
          <w:sz w:val="24"/>
          <w:szCs w:val="24"/>
        </w:rPr>
        <w:t xml:space="preserve">Menurut </w:t>
      </w:r>
      <w:r>
        <w:rPr>
          <w:rFonts w:asciiTheme="majorBidi" w:hAnsiTheme="majorBidi" w:cstheme="majorBidi"/>
          <w:sz w:val="24"/>
          <w:szCs w:val="24"/>
        </w:rPr>
        <w:t xml:space="preserve"> Nh</w:t>
      </w:r>
      <w:proofErr w:type="gramEnd"/>
      <w:r w:rsidRPr="006E3537">
        <w:rPr>
          <w:rFonts w:asciiTheme="majorBidi" w:hAnsiTheme="majorBidi" w:cstheme="majorBidi"/>
          <w:sz w:val="24"/>
          <w:szCs w:val="24"/>
        </w:rPr>
        <w:t xml:space="preserve"> selaku </w:t>
      </w:r>
      <w:r>
        <w:rPr>
          <w:rFonts w:asciiTheme="majorBidi" w:hAnsiTheme="majorBidi" w:cstheme="majorBidi"/>
          <w:sz w:val="24"/>
          <w:szCs w:val="24"/>
        </w:rPr>
        <w:t>Tutor</w:t>
      </w:r>
      <w:r w:rsidRPr="006E3537">
        <w:rPr>
          <w:rFonts w:asciiTheme="majorBidi" w:hAnsiTheme="majorBidi" w:cstheme="majorBidi"/>
          <w:sz w:val="24"/>
          <w:szCs w:val="24"/>
        </w:rPr>
        <w:t xml:space="preserve"> saat diwawancarai, beliau mengatakan:</w:t>
      </w:r>
    </w:p>
    <w:p w:rsidR="0027231A" w:rsidRPr="001C3538" w:rsidRDefault="0027231A" w:rsidP="0027231A">
      <w:pPr>
        <w:pStyle w:val="PlainText"/>
        <w:ind w:left="720" w:right="713"/>
        <w:jc w:val="both"/>
        <w:rPr>
          <w:rFonts w:asciiTheme="majorBidi" w:hAnsiTheme="majorBidi" w:cstheme="majorBidi"/>
          <w:sz w:val="20"/>
          <w:szCs w:val="24"/>
        </w:rPr>
      </w:pPr>
      <w:r w:rsidRPr="006E3537">
        <w:rPr>
          <w:rFonts w:asciiTheme="majorBidi" w:hAnsiTheme="majorBidi" w:cstheme="majorBidi"/>
          <w:sz w:val="24"/>
          <w:szCs w:val="24"/>
        </w:rPr>
        <w:t xml:space="preserve">Di </w:t>
      </w:r>
      <w:r>
        <w:rPr>
          <w:rFonts w:asciiTheme="majorBidi" w:hAnsiTheme="majorBidi" w:cstheme="majorBidi"/>
          <w:sz w:val="24"/>
          <w:szCs w:val="24"/>
        </w:rPr>
        <w:t>rumah singgah ini ada beberapa anak yang kami ajar yakni ada anak TK yang masuk pagi layaknya seperti TK formal, yang masuk sore dibagi perkelompok yaitu kelompok SD, kelompok SMP, dan  kelompok SMA</w:t>
      </w:r>
      <w:r w:rsidRPr="006E3537">
        <w:rPr>
          <w:rFonts w:asciiTheme="majorBidi" w:hAnsiTheme="majorBidi" w:cstheme="majorBidi"/>
          <w:sz w:val="24"/>
          <w:szCs w:val="24"/>
        </w:rPr>
        <w:t xml:space="preserve"> </w:t>
      </w:r>
      <w:r>
        <w:rPr>
          <w:rFonts w:asciiTheme="majorBidi" w:hAnsiTheme="majorBidi" w:cstheme="majorBidi"/>
          <w:sz w:val="24"/>
          <w:szCs w:val="24"/>
        </w:rPr>
        <w:t>masing-masing diajar oleh tenaga tutor yang ada di rumah singgah ini. Proses pembelajarannya dilakukan tiga</w:t>
      </w:r>
      <w:r w:rsidR="0009217E">
        <w:rPr>
          <w:rFonts w:asciiTheme="majorBidi" w:hAnsiTheme="majorBidi" w:cstheme="majorBidi"/>
          <w:sz w:val="24"/>
          <w:szCs w:val="24"/>
        </w:rPr>
        <w:t xml:space="preserve"> </w:t>
      </w:r>
      <w:r>
        <w:rPr>
          <w:rFonts w:asciiTheme="majorBidi" w:hAnsiTheme="majorBidi" w:cstheme="majorBidi"/>
          <w:sz w:val="24"/>
          <w:szCs w:val="24"/>
        </w:rPr>
        <w:t xml:space="preserve">(3) kali dalam seminggu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 xml:space="preserve"> hari Selasa, Kamis, dan Sabtu yang dimulai dari Jam tiga (3) sampai jam lima</w:t>
      </w:r>
      <w:r w:rsidR="00D542D0">
        <w:rPr>
          <w:rFonts w:asciiTheme="majorBidi" w:hAnsiTheme="majorBidi" w:cstheme="majorBidi"/>
          <w:sz w:val="24"/>
          <w:szCs w:val="24"/>
        </w:rPr>
        <w:t xml:space="preserve"> </w:t>
      </w:r>
      <w:r>
        <w:rPr>
          <w:rFonts w:asciiTheme="majorBidi" w:hAnsiTheme="majorBidi" w:cstheme="majorBidi"/>
          <w:sz w:val="24"/>
          <w:szCs w:val="24"/>
        </w:rPr>
        <w:t xml:space="preserve">(5) sore. Fasilitas di sini cukup memadai dan mendukung proses belajar mengajar yang berlangsung di rumah singgah ini karena tersedianya </w:t>
      </w:r>
      <w:proofErr w:type="gramStart"/>
      <w:r>
        <w:rPr>
          <w:rFonts w:asciiTheme="majorBidi" w:hAnsiTheme="majorBidi" w:cstheme="majorBidi"/>
          <w:sz w:val="24"/>
          <w:szCs w:val="24"/>
        </w:rPr>
        <w:t>meja  belajar</w:t>
      </w:r>
      <w:proofErr w:type="gramEnd"/>
      <w:r>
        <w:rPr>
          <w:rFonts w:asciiTheme="majorBidi" w:hAnsiTheme="majorBidi" w:cstheme="majorBidi"/>
          <w:sz w:val="24"/>
          <w:szCs w:val="24"/>
        </w:rPr>
        <w:t>, ruang belajar yang cukup luas dan bagus, mesin jahit, satu unit komputer untuk membantu peserta didik dalam mengerjakan t</w:t>
      </w:r>
      <w:r w:rsidR="00D409AB">
        <w:rPr>
          <w:rFonts w:asciiTheme="majorBidi" w:hAnsiTheme="majorBidi" w:cstheme="majorBidi"/>
          <w:sz w:val="24"/>
          <w:szCs w:val="24"/>
        </w:rPr>
        <w:t>ugas yang diberikan oleh tutornya</w:t>
      </w:r>
      <w:r>
        <w:rPr>
          <w:rFonts w:asciiTheme="majorBidi" w:hAnsiTheme="majorBidi" w:cstheme="majorBidi"/>
          <w:sz w:val="24"/>
          <w:szCs w:val="24"/>
        </w:rPr>
        <w:t xml:space="preserve"> di sekolah formal, dan perpustakaan yg cukup memadai dan memadai, meskipun untuk TK masih perlu buku-buku kurikulum baru. </w:t>
      </w:r>
      <w:proofErr w:type="gramStart"/>
      <w:r>
        <w:rPr>
          <w:rFonts w:asciiTheme="majorBidi" w:hAnsiTheme="majorBidi" w:cstheme="majorBidi"/>
          <w:sz w:val="24"/>
          <w:szCs w:val="24"/>
        </w:rPr>
        <w:t>Bagi siswa SD penekan materinya adalah bagaimana membaca, menulis, menghitung, dan mengaji.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Disamping menguatkan materi dan berdiskusi kembali tentang materi pelajaran yang belum dimengerti di sekolahnya, untuk peserta didik SMP dan SMA diberikan keterampilan menjahit.</w:t>
      </w:r>
      <w:proofErr w:type="gramEnd"/>
      <w:r>
        <w:rPr>
          <w:rFonts w:asciiTheme="majorBidi" w:hAnsiTheme="majorBidi" w:cstheme="majorBidi"/>
          <w:sz w:val="24"/>
          <w:szCs w:val="24"/>
        </w:rPr>
        <w:t xml:space="preserve"> </w:t>
      </w:r>
      <w:proofErr w:type="gramStart"/>
      <w:r w:rsidRPr="006E3537">
        <w:rPr>
          <w:rFonts w:asciiTheme="majorBidi" w:hAnsiTheme="majorBidi" w:cstheme="majorBidi"/>
          <w:sz w:val="24"/>
          <w:szCs w:val="24"/>
        </w:rPr>
        <w:t>Dengan sarana dan prasarana yang ada kami berusaha semaksimal mungkin menciptakan suasana</w:t>
      </w:r>
      <w:r>
        <w:rPr>
          <w:rFonts w:asciiTheme="majorBidi" w:hAnsiTheme="majorBidi" w:cstheme="majorBidi"/>
          <w:sz w:val="24"/>
          <w:szCs w:val="24"/>
        </w:rPr>
        <w:t xml:space="preserve"> belajar yang enak bagi </w:t>
      </w:r>
      <w:r w:rsidRPr="006E3537">
        <w:rPr>
          <w:rFonts w:asciiTheme="majorBidi" w:hAnsiTheme="majorBidi" w:cstheme="majorBidi"/>
          <w:sz w:val="24"/>
          <w:szCs w:val="24"/>
        </w:rPr>
        <w:t>anak-anak.</w:t>
      </w:r>
      <w:proofErr w:type="gramEnd"/>
      <w:r w:rsidRPr="006E3537">
        <w:rPr>
          <w:rFonts w:asciiTheme="majorBidi" w:hAnsiTheme="majorBidi" w:cstheme="majorBidi"/>
          <w:sz w:val="24"/>
          <w:szCs w:val="24"/>
        </w:rPr>
        <w:t xml:space="preserve"> </w:t>
      </w:r>
      <w:r w:rsidRPr="006E3537">
        <w:rPr>
          <w:rFonts w:asciiTheme="majorBidi" w:hAnsiTheme="majorBidi" w:cstheme="majorBidi"/>
          <w:sz w:val="24"/>
          <w:szCs w:val="24"/>
          <w:lang w:val="id-ID"/>
        </w:rPr>
        <w:t>(</w:t>
      </w:r>
      <w:r w:rsidRPr="006E3537">
        <w:rPr>
          <w:rFonts w:asciiTheme="majorBidi" w:hAnsiTheme="majorBidi" w:cstheme="majorBidi"/>
          <w:sz w:val="24"/>
          <w:szCs w:val="24"/>
        </w:rPr>
        <w:t>hasil w</w:t>
      </w:r>
      <w:r w:rsidRPr="006E3537">
        <w:rPr>
          <w:rFonts w:asciiTheme="majorBidi" w:hAnsiTheme="majorBidi" w:cstheme="majorBidi"/>
          <w:sz w:val="24"/>
          <w:szCs w:val="24"/>
          <w:lang w:val="id-ID"/>
        </w:rPr>
        <w:t xml:space="preserve">awancara  </w:t>
      </w:r>
      <w:r>
        <w:rPr>
          <w:rFonts w:asciiTheme="majorBidi" w:hAnsiTheme="majorBidi" w:cstheme="majorBidi"/>
          <w:sz w:val="24"/>
          <w:szCs w:val="24"/>
          <w:lang w:val="en-US"/>
        </w:rPr>
        <w:t>04 Juli</w:t>
      </w:r>
      <w:r w:rsidRPr="006E3537">
        <w:rPr>
          <w:rFonts w:asciiTheme="majorBidi" w:hAnsiTheme="majorBidi" w:cstheme="majorBidi"/>
          <w:sz w:val="24"/>
          <w:szCs w:val="24"/>
          <w:lang w:val="id-ID"/>
        </w:rPr>
        <w:t xml:space="preserve"> 201</w:t>
      </w:r>
      <w:r w:rsidRPr="006E3537">
        <w:rPr>
          <w:rFonts w:asciiTheme="majorBidi" w:hAnsiTheme="majorBidi" w:cstheme="majorBidi"/>
          <w:sz w:val="24"/>
          <w:szCs w:val="24"/>
        </w:rPr>
        <w:t>3</w:t>
      </w:r>
      <w:r w:rsidRPr="006E3537">
        <w:rPr>
          <w:rFonts w:asciiTheme="majorBidi" w:hAnsiTheme="majorBidi" w:cstheme="majorBidi"/>
          <w:sz w:val="24"/>
          <w:szCs w:val="24"/>
          <w:lang w:val="id-ID"/>
        </w:rPr>
        <w:t>).</w:t>
      </w:r>
    </w:p>
    <w:p w:rsidR="0027231A" w:rsidRPr="006E3537" w:rsidRDefault="0027231A" w:rsidP="0027231A">
      <w:pPr>
        <w:pStyle w:val="PlainText"/>
        <w:ind w:right="713"/>
        <w:jc w:val="both"/>
        <w:rPr>
          <w:rFonts w:asciiTheme="majorBidi" w:hAnsiTheme="majorBidi" w:cstheme="majorBidi"/>
          <w:sz w:val="24"/>
          <w:szCs w:val="24"/>
        </w:rPr>
      </w:pPr>
    </w:p>
    <w:p w:rsidR="0027231A" w:rsidRPr="006E3537" w:rsidRDefault="0027231A" w:rsidP="0027231A">
      <w:pPr>
        <w:pStyle w:val="PlainText"/>
        <w:spacing w:line="480" w:lineRule="auto"/>
        <w:ind w:right="-7" w:firstLine="720"/>
        <w:jc w:val="both"/>
        <w:rPr>
          <w:rFonts w:asciiTheme="majorBidi" w:hAnsiTheme="majorBidi" w:cstheme="majorBidi"/>
          <w:sz w:val="24"/>
          <w:szCs w:val="24"/>
          <w:lang w:val="en-US"/>
        </w:rPr>
      </w:pPr>
      <w:proofErr w:type="gramStart"/>
      <w:r w:rsidRPr="006E3537">
        <w:rPr>
          <w:rFonts w:asciiTheme="majorBidi" w:hAnsiTheme="majorBidi" w:cstheme="majorBidi"/>
          <w:sz w:val="24"/>
          <w:szCs w:val="24"/>
        </w:rPr>
        <w:t>Semakin majunya ilmu pengetahuan dan teknologi membawa implikasi meluasnya cakrawala manusia dalam berbagai bidang pengetahuan sehingga setiap generasi penerus harus belajar lebih banyak untuk menjadi manusia terdidik sesuai dengan perkembangan zaman.</w:t>
      </w:r>
      <w:proofErr w:type="gramEnd"/>
      <w:r w:rsidRPr="006E3537">
        <w:rPr>
          <w:rFonts w:asciiTheme="majorBidi" w:hAnsiTheme="majorBidi" w:cstheme="majorBidi"/>
          <w:sz w:val="24"/>
          <w:szCs w:val="24"/>
        </w:rPr>
        <w:t xml:space="preserve"> </w:t>
      </w:r>
      <w:proofErr w:type="gramStart"/>
      <w:r w:rsidRPr="006E3537">
        <w:rPr>
          <w:rFonts w:asciiTheme="majorBidi" w:hAnsiTheme="majorBidi" w:cstheme="majorBidi"/>
          <w:sz w:val="24"/>
          <w:szCs w:val="24"/>
        </w:rPr>
        <w:t>Hal ini membawa implikasi pada lapa</w:t>
      </w:r>
      <w:r>
        <w:rPr>
          <w:rFonts w:asciiTheme="majorBidi" w:hAnsiTheme="majorBidi" w:cstheme="majorBidi"/>
          <w:sz w:val="24"/>
          <w:szCs w:val="24"/>
        </w:rPr>
        <w:t>ngan pendidikan yang menuntut si</w:t>
      </w:r>
      <w:r w:rsidRPr="006E3537">
        <w:rPr>
          <w:rFonts w:asciiTheme="majorBidi" w:hAnsiTheme="majorBidi" w:cstheme="majorBidi"/>
          <w:sz w:val="24"/>
          <w:szCs w:val="24"/>
        </w:rPr>
        <w:t>stem pendidikan dan latihan yang dapat dilaksanakan lebih efisien dan efektif.</w:t>
      </w:r>
      <w:proofErr w:type="gramEnd"/>
      <w:r w:rsidRPr="006E3537">
        <w:rPr>
          <w:rFonts w:asciiTheme="majorBidi" w:hAnsiTheme="majorBidi" w:cstheme="majorBidi"/>
          <w:sz w:val="24"/>
          <w:szCs w:val="24"/>
        </w:rPr>
        <w:t xml:space="preserve"> </w:t>
      </w:r>
      <w:proofErr w:type="gramStart"/>
      <w:r w:rsidRPr="006E3537">
        <w:rPr>
          <w:rFonts w:asciiTheme="majorBidi" w:hAnsiTheme="majorBidi" w:cstheme="majorBidi"/>
          <w:sz w:val="24"/>
          <w:szCs w:val="24"/>
        </w:rPr>
        <w:t>Untuk itu, perlu ada media dalam mengkomunikasikan segala macam pengetahuan dan pesan, baik secara verbal maupun non-verbal.</w:t>
      </w:r>
      <w:proofErr w:type="gramEnd"/>
    </w:p>
    <w:p w:rsidR="0027231A" w:rsidRPr="006E3537" w:rsidRDefault="0027231A" w:rsidP="0027231A">
      <w:pPr>
        <w:pStyle w:val="PlainText"/>
        <w:spacing w:line="480" w:lineRule="auto"/>
        <w:ind w:right="-7" w:firstLine="720"/>
        <w:jc w:val="both"/>
        <w:rPr>
          <w:rFonts w:asciiTheme="majorBidi" w:hAnsiTheme="majorBidi" w:cstheme="majorBidi"/>
          <w:sz w:val="24"/>
          <w:szCs w:val="24"/>
        </w:rPr>
      </w:pPr>
      <w:proofErr w:type="gramStart"/>
      <w:r w:rsidRPr="006E3537">
        <w:rPr>
          <w:rFonts w:asciiTheme="majorBidi" w:hAnsiTheme="majorBidi" w:cstheme="majorBidi"/>
          <w:sz w:val="24"/>
          <w:szCs w:val="24"/>
        </w:rPr>
        <w:lastRenderedPageBreak/>
        <w:t xml:space="preserve">Menurut </w:t>
      </w:r>
      <w:r>
        <w:rPr>
          <w:rFonts w:asciiTheme="majorBidi" w:hAnsiTheme="majorBidi" w:cstheme="majorBidi"/>
          <w:sz w:val="24"/>
          <w:szCs w:val="24"/>
        </w:rPr>
        <w:t xml:space="preserve"> Rb</w:t>
      </w:r>
      <w:proofErr w:type="gramEnd"/>
      <w:r w:rsidRPr="006E3537">
        <w:rPr>
          <w:rFonts w:asciiTheme="majorBidi" w:hAnsiTheme="majorBidi" w:cstheme="majorBidi"/>
          <w:sz w:val="24"/>
          <w:szCs w:val="24"/>
        </w:rPr>
        <w:t xml:space="preserve"> selaku </w:t>
      </w:r>
      <w:r>
        <w:rPr>
          <w:rFonts w:asciiTheme="majorBidi" w:hAnsiTheme="majorBidi" w:cstheme="majorBidi"/>
          <w:sz w:val="24"/>
          <w:szCs w:val="24"/>
        </w:rPr>
        <w:t>Tutor s</w:t>
      </w:r>
      <w:r w:rsidRPr="006E3537">
        <w:rPr>
          <w:rFonts w:asciiTheme="majorBidi" w:hAnsiTheme="majorBidi" w:cstheme="majorBidi"/>
          <w:sz w:val="24"/>
          <w:szCs w:val="24"/>
        </w:rPr>
        <w:t>aat diwawancarai, beliau mengatakan:</w:t>
      </w:r>
      <w:r w:rsidRPr="006E3537">
        <w:rPr>
          <w:rFonts w:asciiTheme="majorBidi" w:hAnsiTheme="majorBidi" w:cstheme="majorBidi"/>
          <w:sz w:val="24"/>
          <w:szCs w:val="24"/>
        </w:rPr>
        <w:tab/>
        <w:t xml:space="preserve"> </w:t>
      </w:r>
    </w:p>
    <w:p w:rsidR="0027231A" w:rsidRPr="006E3537" w:rsidRDefault="0027231A" w:rsidP="0027231A">
      <w:pPr>
        <w:pStyle w:val="PlainText"/>
        <w:ind w:left="720" w:right="713"/>
        <w:jc w:val="both"/>
        <w:rPr>
          <w:rFonts w:asciiTheme="majorBidi" w:hAnsiTheme="majorBidi" w:cstheme="majorBidi"/>
          <w:sz w:val="24"/>
          <w:szCs w:val="24"/>
        </w:rPr>
      </w:pPr>
      <w:proofErr w:type="gramStart"/>
      <w:r w:rsidRPr="006E3537">
        <w:rPr>
          <w:rFonts w:asciiTheme="majorBidi" w:hAnsiTheme="majorBidi" w:cstheme="majorBidi"/>
          <w:sz w:val="24"/>
          <w:szCs w:val="24"/>
        </w:rPr>
        <w:t>Dalam pembelajaran terkadang kami menggunakan media gambar atau po</w:t>
      </w:r>
      <w:r w:rsidR="00F37CBF">
        <w:rPr>
          <w:rFonts w:asciiTheme="majorBidi" w:hAnsiTheme="majorBidi" w:cstheme="majorBidi"/>
          <w:sz w:val="24"/>
          <w:szCs w:val="24"/>
        </w:rPr>
        <w:t>ster untuk menyampaikan ke peserta didik</w:t>
      </w:r>
      <w:r w:rsidRPr="006E3537">
        <w:rPr>
          <w:rFonts w:asciiTheme="majorBidi" w:hAnsiTheme="majorBidi" w:cstheme="majorBidi"/>
          <w:sz w:val="24"/>
          <w:szCs w:val="24"/>
        </w:rPr>
        <w:t xml:space="preserve"> tujuan penga</w:t>
      </w:r>
      <w:r w:rsidR="00F37CBF">
        <w:rPr>
          <w:rFonts w:asciiTheme="majorBidi" w:hAnsiTheme="majorBidi" w:cstheme="majorBidi"/>
          <w:sz w:val="24"/>
          <w:szCs w:val="24"/>
        </w:rPr>
        <w:t>jaran kami.</w:t>
      </w:r>
      <w:proofErr w:type="gramEnd"/>
      <w:r w:rsidR="00F37CBF">
        <w:rPr>
          <w:rFonts w:asciiTheme="majorBidi" w:hAnsiTheme="majorBidi" w:cstheme="majorBidi"/>
          <w:sz w:val="24"/>
          <w:szCs w:val="24"/>
        </w:rPr>
        <w:t xml:space="preserve"> </w:t>
      </w:r>
      <w:proofErr w:type="gramStart"/>
      <w:r w:rsidR="00F37CBF">
        <w:rPr>
          <w:rFonts w:asciiTheme="majorBidi" w:hAnsiTheme="majorBidi" w:cstheme="majorBidi"/>
          <w:sz w:val="24"/>
          <w:szCs w:val="24"/>
        </w:rPr>
        <w:t>Contohnya pada peserta didik</w:t>
      </w:r>
      <w:r w:rsidRPr="006E3537">
        <w:rPr>
          <w:rFonts w:asciiTheme="majorBidi" w:hAnsiTheme="majorBidi" w:cstheme="majorBidi"/>
          <w:sz w:val="24"/>
          <w:szCs w:val="24"/>
        </w:rPr>
        <w:t xml:space="preserve"> diajarkan tentang hidup bersih dan tertib, kami cukup memberinya gambar</w:t>
      </w:r>
      <w:r>
        <w:rPr>
          <w:rFonts w:asciiTheme="majorBidi" w:hAnsiTheme="majorBidi" w:cstheme="majorBidi"/>
          <w:sz w:val="24"/>
          <w:szCs w:val="24"/>
        </w:rPr>
        <w:t xml:space="preserve"> lingkungan yang bersih dan </w:t>
      </w:r>
      <w:r w:rsidRPr="006E3537">
        <w:rPr>
          <w:rFonts w:asciiTheme="majorBidi" w:hAnsiTheme="majorBidi" w:cstheme="majorBidi"/>
          <w:sz w:val="24"/>
          <w:szCs w:val="24"/>
        </w:rPr>
        <w:t>kemudian menanyainya satu persatu tentang pendapatnya masing-masing terhadap gambar tersebut.</w:t>
      </w:r>
      <w:proofErr w:type="gramEnd"/>
      <w:r>
        <w:rPr>
          <w:rFonts w:asciiTheme="majorBidi" w:hAnsiTheme="majorBidi" w:cstheme="majorBidi"/>
          <w:sz w:val="24"/>
          <w:szCs w:val="24"/>
        </w:rPr>
        <w:t xml:space="preserve"> Media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w:t>
      </w:r>
      <w:r w:rsidRPr="006E3537">
        <w:rPr>
          <w:rFonts w:asciiTheme="majorBidi" w:hAnsiTheme="majorBidi" w:cstheme="majorBidi"/>
          <w:sz w:val="24"/>
          <w:szCs w:val="24"/>
        </w:rPr>
        <w:t>kami gunakan</w:t>
      </w:r>
      <w:r>
        <w:rPr>
          <w:rFonts w:asciiTheme="majorBidi" w:hAnsiTheme="majorBidi" w:cstheme="majorBidi"/>
          <w:sz w:val="24"/>
          <w:szCs w:val="24"/>
        </w:rPr>
        <w:t xml:space="preserve"> juga</w:t>
      </w:r>
      <w:r w:rsidRPr="006E3537">
        <w:rPr>
          <w:rFonts w:asciiTheme="majorBidi" w:hAnsiTheme="majorBidi" w:cstheme="majorBidi"/>
          <w:sz w:val="24"/>
          <w:szCs w:val="24"/>
        </w:rPr>
        <w:t xml:space="preserve"> ad</w:t>
      </w:r>
      <w:r>
        <w:rPr>
          <w:rFonts w:asciiTheme="majorBidi" w:hAnsiTheme="majorBidi" w:cstheme="majorBidi"/>
          <w:sz w:val="24"/>
          <w:szCs w:val="24"/>
        </w:rPr>
        <w:t xml:space="preserve">alah dengan memutarkannya </w:t>
      </w:r>
      <w:r w:rsidRPr="006E3537">
        <w:rPr>
          <w:rFonts w:asciiTheme="majorBidi" w:hAnsiTheme="majorBidi" w:cstheme="majorBidi"/>
          <w:sz w:val="24"/>
          <w:szCs w:val="24"/>
        </w:rPr>
        <w:t xml:space="preserve">lagu-lagu penyemangat yang membangkitkan gairah belajarnya. </w:t>
      </w:r>
      <w:r w:rsidRPr="006E3537">
        <w:rPr>
          <w:rFonts w:asciiTheme="majorBidi" w:hAnsiTheme="majorBidi" w:cstheme="majorBidi"/>
          <w:sz w:val="24"/>
          <w:szCs w:val="24"/>
          <w:lang w:val="id-ID"/>
        </w:rPr>
        <w:t>(</w:t>
      </w:r>
      <w:r w:rsidRPr="006E3537">
        <w:rPr>
          <w:rFonts w:asciiTheme="majorBidi" w:hAnsiTheme="majorBidi" w:cstheme="majorBidi"/>
          <w:sz w:val="24"/>
          <w:szCs w:val="24"/>
        </w:rPr>
        <w:t>hasil w</w:t>
      </w:r>
      <w:r w:rsidRPr="006E3537">
        <w:rPr>
          <w:rFonts w:asciiTheme="majorBidi" w:hAnsiTheme="majorBidi" w:cstheme="majorBidi"/>
          <w:sz w:val="24"/>
          <w:szCs w:val="24"/>
          <w:lang w:val="id-ID"/>
        </w:rPr>
        <w:t xml:space="preserve">awancara  </w:t>
      </w:r>
      <w:r>
        <w:rPr>
          <w:rFonts w:asciiTheme="majorBidi" w:hAnsiTheme="majorBidi" w:cstheme="majorBidi"/>
          <w:sz w:val="24"/>
          <w:szCs w:val="24"/>
        </w:rPr>
        <w:t>09 Juli</w:t>
      </w:r>
      <w:r w:rsidRPr="006E3537">
        <w:rPr>
          <w:rFonts w:asciiTheme="majorBidi" w:hAnsiTheme="majorBidi" w:cstheme="majorBidi"/>
          <w:sz w:val="24"/>
          <w:szCs w:val="24"/>
          <w:lang w:val="id-ID"/>
        </w:rPr>
        <w:t xml:space="preserve"> 201</w:t>
      </w:r>
      <w:r w:rsidRPr="006E3537">
        <w:rPr>
          <w:rFonts w:asciiTheme="majorBidi" w:hAnsiTheme="majorBidi" w:cstheme="majorBidi"/>
          <w:sz w:val="24"/>
          <w:szCs w:val="24"/>
        </w:rPr>
        <w:t>3</w:t>
      </w:r>
      <w:r w:rsidRPr="006E3537">
        <w:rPr>
          <w:rFonts w:asciiTheme="majorBidi" w:hAnsiTheme="majorBidi" w:cstheme="majorBidi"/>
          <w:sz w:val="24"/>
          <w:szCs w:val="24"/>
          <w:lang w:val="id-ID"/>
        </w:rPr>
        <w:t>).</w:t>
      </w:r>
    </w:p>
    <w:p w:rsidR="0027231A" w:rsidRPr="006E3537" w:rsidRDefault="0027231A" w:rsidP="0027231A">
      <w:pPr>
        <w:pStyle w:val="PlainText"/>
        <w:spacing w:line="480" w:lineRule="auto"/>
        <w:ind w:right="-7"/>
        <w:jc w:val="both"/>
        <w:rPr>
          <w:rFonts w:asciiTheme="majorBidi" w:hAnsiTheme="majorBidi" w:cstheme="majorBidi"/>
          <w:sz w:val="24"/>
          <w:szCs w:val="24"/>
        </w:rPr>
      </w:pPr>
    </w:p>
    <w:p w:rsidR="0027231A" w:rsidRPr="006E3537" w:rsidRDefault="0027231A" w:rsidP="0027231A">
      <w:pPr>
        <w:pStyle w:val="PlainText"/>
        <w:spacing w:line="480" w:lineRule="auto"/>
        <w:ind w:right="-7" w:firstLine="720"/>
        <w:jc w:val="both"/>
        <w:rPr>
          <w:rFonts w:asciiTheme="majorBidi" w:hAnsiTheme="majorBidi" w:cstheme="majorBidi"/>
          <w:sz w:val="24"/>
          <w:szCs w:val="24"/>
        </w:rPr>
      </w:pPr>
      <w:r w:rsidRPr="006E3537">
        <w:rPr>
          <w:rFonts w:asciiTheme="majorBidi" w:hAnsiTheme="majorBidi" w:cstheme="majorBidi"/>
          <w:sz w:val="24"/>
          <w:szCs w:val="24"/>
        </w:rPr>
        <w:t xml:space="preserve">Kehidupan </w:t>
      </w:r>
      <w:proofErr w:type="gramStart"/>
      <w:r w:rsidRPr="006E3537">
        <w:rPr>
          <w:rFonts w:asciiTheme="majorBidi" w:hAnsiTheme="majorBidi" w:cstheme="majorBidi"/>
          <w:sz w:val="24"/>
          <w:szCs w:val="24"/>
        </w:rPr>
        <w:t>akan</w:t>
      </w:r>
      <w:proofErr w:type="gramEnd"/>
      <w:r w:rsidRPr="006E3537">
        <w:rPr>
          <w:rFonts w:asciiTheme="majorBidi" w:hAnsiTheme="majorBidi" w:cstheme="majorBidi"/>
          <w:sz w:val="24"/>
          <w:szCs w:val="24"/>
        </w:rPr>
        <w:t xml:space="preserve"> lebih menarik jika dijalani dengan penuh variasi. Variasi dalam kegiata</w:t>
      </w:r>
      <w:r>
        <w:rPr>
          <w:rFonts w:asciiTheme="majorBidi" w:hAnsiTheme="majorBidi" w:cstheme="majorBidi"/>
          <w:sz w:val="24"/>
          <w:szCs w:val="24"/>
        </w:rPr>
        <w:t>n</w:t>
      </w:r>
      <w:r w:rsidRPr="006E3537">
        <w:rPr>
          <w:rFonts w:asciiTheme="majorBidi" w:hAnsiTheme="majorBidi" w:cstheme="majorBidi"/>
          <w:sz w:val="24"/>
          <w:szCs w:val="24"/>
        </w:rPr>
        <w:t xml:space="preserve">-kegiatan pembelajaran adalah perubahan dalam proses pembelajaran yang bertujuan untuk </w:t>
      </w:r>
      <w:r w:rsidR="004A4BB8">
        <w:rPr>
          <w:rFonts w:asciiTheme="majorBidi" w:hAnsiTheme="majorBidi" w:cstheme="majorBidi"/>
          <w:sz w:val="24"/>
          <w:szCs w:val="24"/>
        </w:rPr>
        <w:t>meningkatkan motivasi para peserta didik</w:t>
      </w:r>
      <w:r w:rsidRPr="006E3537">
        <w:rPr>
          <w:rFonts w:asciiTheme="majorBidi" w:hAnsiTheme="majorBidi" w:cstheme="majorBidi"/>
          <w:sz w:val="24"/>
          <w:szCs w:val="24"/>
        </w:rPr>
        <w:t xml:space="preserve"> serta mengurangi kejenuhan dan kebosanan.</w:t>
      </w:r>
    </w:p>
    <w:p w:rsidR="0027231A" w:rsidRPr="006E3537" w:rsidRDefault="0027231A" w:rsidP="0027231A">
      <w:pPr>
        <w:pStyle w:val="PlainText"/>
        <w:spacing w:line="480" w:lineRule="auto"/>
        <w:ind w:right="-7" w:firstLine="720"/>
        <w:jc w:val="both"/>
        <w:rPr>
          <w:rFonts w:asciiTheme="majorBidi" w:hAnsiTheme="majorBidi" w:cstheme="majorBidi"/>
          <w:sz w:val="24"/>
          <w:szCs w:val="24"/>
        </w:rPr>
      </w:pPr>
      <w:r w:rsidRPr="006E3537">
        <w:rPr>
          <w:rFonts w:asciiTheme="majorBidi" w:hAnsiTheme="majorBidi" w:cstheme="majorBidi"/>
          <w:sz w:val="24"/>
          <w:szCs w:val="24"/>
        </w:rPr>
        <w:t>Pemilihan model p</w:t>
      </w:r>
      <w:r w:rsidR="004A4BB8">
        <w:rPr>
          <w:rFonts w:asciiTheme="majorBidi" w:hAnsiTheme="majorBidi" w:cstheme="majorBidi"/>
          <w:sz w:val="24"/>
          <w:szCs w:val="24"/>
        </w:rPr>
        <w:t>embelajaran merupakan usaha tutor</w:t>
      </w:r>
      <w:r w:rsidRPr="006E3537">
        <w:rPr>
          <w:rFonts w:asciiTheme="majorBidi" w:hAnsiTheme="majorBidi" w:cstheme="majorBidi"/>
          <w:sz w:val="24"/>
          <w:szCs w:val="24"/>
        </w:rPr>
        <w:t xml:space="preserve"> dalam menyesuaikan berbagai tujuan. </w:t>
      </w:r>
      <w:proofErr w:type="gramStart"/>
      <w:r w:rsidRPr="006E3537">
        <w:rPr>
          <w:rFonts w:asciiTheme="majorBidi" w:hAnsiTheme="majorBidi" w:cstheme="majorBidi"/>
          <w:sz w:val="24"/>
          <w:szCs w:val="24"/>
        </w:rPr>
        <w:t>Tidak suatu model pembelajaran tunggal yang dapat merangkum semua tujuan.</w:t>
      </w:r>
      <w:proofErr w:type="gramEnd"/>
      <w:r w:rsidRPr="006E3537">
        <w:rPr>
          <w:rFonts w:asciiTheme="majorBidi" w:hAnsiTheme="majorBidi" w:cstheme="majorBidi"/>
          <w:sz w:val="24"/>
          <w:szCs w:val="24"/>
        </w:rPr>
        <w:t xml:space="preserve"> </w:t>
      </w:r>
      <w:proofErr w:type="gramStart"/>
      <w:r w:rsidRPr="006E3537">
        <w:rPr>
          <w:rFonts w:asciiTheme="majorBidi" w:hAnsiTheme="majorBidi" w:cstheme="majorBidi"/>
          <w:sz w:val="24"/>
          <w:szCs w:val="24"/>
        </w:rPr>
        <w:t>Model pembelajaran banyak jenisnya, namun tidak semua model cocok dipergunakan untuk setiap materi.</w:t>
      </w:r>
      <w:proofErr w:type="gramEnd"/>
      <w:r w:rsidRPr="006E3537">
        <w:rPr>
          <w:rFonts w:asciiTheme="majorBidi" w:hAnsiTheme="majorBidi" w:cstheme="majorBidi"/>
          <w:sz w:val="24"/>
          <w:szCs w:val="24"/>
        </w:rPr>
        <w:t xml:space="preserve"> Model pembelajaran yang baik ialah jika model tersebut dapat digunakan untuk mencapai </w:t>
      </w:r>
      <w:proofErr w:type="gramStart"/>
      <w:r w:rsidRPr="006E3537">
        <w:rPr>
          <w:rFonts w:asciiTheme="majorBidi" w:hAnsiTheme="majorBidi" w:cstheme="majorBidi"/>
          <w:sz w:val="24"/>
          <w:szCs w:val="24"/>
        </w:rPr>
        <w:t>tujuan  pembelajaran</w:t>
      </w:r>
      <w:proofErr w:type="gramEnd"/>
      <w:r w:rsidRPr="006E3537">
        <w:rPr>
          <w:rFonts w:asciiTheme="majorBidi" w:hAnsiTheme="majorBidi" w:cstheme="majorBidi"/>
          <w:sz w:val="24"/>
          <w:szCs w:val="24"/>
        </w:rPr>
        <w:t xml:space="preserve">  yang digunakan untuk mencapai pembelajaran yang diinginkan. </w:t>
      </w:r>
      <w:proofErr w:type="gramStart"/>
      <w:r w:rsidRPr="006E3537">
        <w:rPr>
          <w:rFonts w:asciiTheme="majorBidi" w:hAnsiTheme="majorBidi" w:cstheme="majorBidi"/>
          <w:sz w:val="24"/>
          <w:szCs w:val="24"/>
        </w:rPr>
        <w:t xml:space="preserve">Dan untuk mencapai pembelajaran efektif, </w:t>
      </w:r>
      <w:r>
        <w:rPr>
          <w:rFonts w:asciiTheme="majorBidi" w:hAnsiTheme="majorBidi" w:cstheme="majorBidi"/>
          <w:sz w:val="24"/>
          <w:szCs w:val="24"/>
        </w:rPr>
        <w:t xml:space="preserve">tutor </w:t>
      </w:r>
      <w:r w:rsidRPr="006E3537">
        <w:rPr>
          <w:rFonts w:asciiTheme="majorBidi" w:hAnsiTheme="majorBidi" w:cstheme="majorBidi"/>
          <w:sz w:val="24"/>
          <w:szCs w:val="24"/>
        </w:rPr>
        <w:t>harus berupaya untuk menggunakan model pembelajaran yang bervariasi guna mengurangi kejenuhan.</w:t>
      </w:r>
      <w:proofErr w:type="gramEnd"/>
    </w:p>
    <w:p w:rsidR="0027231A" w:rsidRPr="006E3537" w:rsidRDefault="0027231A" w:rsidP="0027231A">
      <w:pPr>
        <w:pStyle w:val="PlainText"/>
        <w:spacing w:line="480" w:lineRule="auto"/>
        <w:ind w:right="-7" w:firstLine="720"/>
        <w:jc w:val="both"/>
        <w:rPr>
          <w:rFonts w:asciiTheme="majorBidi" w:hAnsiTheme="majorBidi" w:cstheme="majorBidi"/>
          <w:sz w:val="24"/>
          <w:szCs w:val="24"/>
        </w:rPr>
      </w:pPr>
      <w:r w:rsidRPr="006E3537">
        <w:rPr>
          <w:rFonts w:asciiTheme="majorBidi" w:hAnsiTheme="majorBidi" w:cstheme="majorBidi"/>
          <w:sz w:val="24"/>
          <w:szCs w:val="24"/>
        </w:rPr>
        <w:t xml:space="preserve">Menurut </w:t>
      </w:r>
      <w:r>
        <w:rPr>
          <w:rFonts w:asciiTheme="majorBidi" w:hAnsiTheme="majorBidi" w:cstheme="majorBidi"/>
          <w:sz w:val="24"/>
          <w:szCs w:val="24"/>
        </w:rPr>
        <w:t>Rs</w:t>
      </w:r>
      <w:r w:rsidRPr="006E3537">
        <w:rPr>
          <w:rFonts w:asciiTheme="majorBidi" w:hAnsiTheme="majorBidi" w:cstheme="majorBidi"/>
          <w:sz w:val="24"/>
          <w:szCs w:val="24"/>
        </w:rPr>
        <w:t xml:space="preserve"> selaku </w:t>
      </w:r>
      <w:r>
        <w:rPr>
          <w:rFonts w:asciiTheme="majorBidi" w:hAnsiTheme="majorBidi" w:cstheme="majorBidi"/>
          <w:sz w:val="24"/>
          <w:szCs w:val="24"/>
        </w:rPr>
        <w:t>Tutor</w:t>
      </w:r>
      <w:r w:rsidRPr="006E3537">
        <w:rPr>
          <w:rFonts w:asciiTheme="majorBidi" w:hAnsiTheme="majorBidi" w:cstheme="majorBidi"/>
          <w:sz w:val="24"/>
          <w:szCs w:val="24"/>
        </w:rPr>
        <w:t xml:space="preserve"> saat diwawancarai, beliau mengatakan:</w:t>
      </w:r>
    </w:p>
    <w:p w:rsidR="0027231A" w:rsidRPr="006E3537" w:rsidRDefault="0027231A" w:rsidP="0027231A">
      <w:pPr>
        <w:pStyle w:val="PlainText"/>
        <w:ind w:left="709" w:right="758"/>
        <w:jc w:val="both"/>
        <w:rPr>
          <w:rFonts w:asciiTheme="majorBidi" w:hAnsiTheme="majorBidi" w:cstheme="majorBidi"/>
          <w:sz w:val="24"/>
          <w:szCs w:val="24"/>
          <w:lang w:val="en-US"/>
        </w:rPr>
      </w:pPr>
      <w:r>
        <w:rPr>
          <w:rFonts w:asciiTheme="majorBidi" w:hAnsiTheme="majorBidi" w:cstheme="majorBidi"/>
          <w:sz w:val="24"/>
          <w:szCs w:val="24"/>
        </w:rPr>
        <w:t xml:space="preserve">Model Pembelajarannya kami bagikan dalam beberapa kelompok, seperti yang kami dapatkan pada pelatihan yang diadakan oleh ILO biasanya menggunakan metode yang namanya metode tri-ar, yaitu melakukan diskusi-diskusi kelompok terus ada permainan-permainan agar peserta didik tidak jenuh dalam menerima pelajaran. </w:t>
      </w:r>
      <w:proofErr w:type="gramStart"/>
      <w:r>
        <w:rPr>
          <w:rFonts w:asciiTheme="majorBidi" w:hAnsiTheme="majorBidi" w:cstheme="majorBidi"/>
          <w:sz w:val="24"/>
          <w:szCs w:val="24"/>
        </w:rPr>
        <w:t xml:space="preserve">Metode </w:t>
      </w:r>
      <w:r>
        <w:rPr>
          <w:rFonts w:asciiTheme="majorBidi" w:hAnsiTheme="majorBidi" w:cstheme="majorBidi"/>
          <w:sz w:val="24"/>
          <w:szCs w:val="24"/>
        </w:rPr>
        <w:lastRenderedPageBreak/>
        <w:t>pembelajaran tri-</w:t>
      </w:r>
      <w:r w:rsidR="007F7C76">
        <w:rPr>
          <w:rFonts w:asciiTheme="majorBidi" w:hAnsiTheme="majorBidi" w:cstheme="majorBidi"/>
          <w:sz w:val="24"/>
          <w:szCs w:val="24"/>
        </w:rPr>
        <w:t>ar cukup efektif diterapkan di Rumah S</w:t>
      </w:r>
      <w:r>
        <w:rPr>
          <w:rFonts w:asciiTheme="majorBidi" w:hAnsiTheme="majorBidi" w:cstheme="majorBidi"/>
          <w:sz w:val="24"/>
          <w:szCs w:val="24"/>
        </w:rPr>
        <w:t>inggah ini.</w:t>
      </w:r>
      <w:proofErr w:type="gramEnd"/>
      <w:r>
        <w:rPr>
          <w:rFonts w:asciiTheme="majorBidi" w:hAnsiTheme="majorBidi" w:cstheme="majorBidi"/>
          <w:sz w:val="24"/>
          <w:szCs w:val="24"/>
        </w:rPr>
        <w:t xml:space="preserve"> Bagi yang sekolah pada pendidikan formal, kami</w:t>
      </w:r>
      <w:r w:rsidR="004A4BB8">
        <w:rPr>
          <w:rFonts w:asciiTheme="majorBidi" w:hAnsiTheme="majorBidi" w:cstheme="majorBidi"/>
          <w:sz w:val="24"/>
          <w:szCs w:val="24"/>
        </w:rPr>
        <w:t xml:space="preserve"> selaku tutor</w:t>
      </w:r>
      <w:r>
        <w:rPr>
          <w:rFonts w:asciiTheme="majorBidi" w:hAnsiTheme="majorBidi" w:cstheme="majorBidi"/>
          <w:sz w:val="24"/>
          <w:szCs w:val="24"/>
        </w:rPr>
        <w:t xml:space="preserve"> menerapkan metode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jawab dalam artian menanyakan kembali materi-materi pelajaran yang belum dimengerti waktu diajarkan di sekolah. </w:t>
      </w:r>
      <w:proofErr w:type="gramStart"/>
      <w:r>
        <w:rPr>
          <w:rFonts w:asciiTheme="majorBidi" w:hAnsiTheme="majorBidi" w:cstheme="majorBidi"/>
          <w:sz w:val="24"/>
          <w:szCs w:val="24"/>
        </w:rPr>
        <w:t>Mereka cukup termotivasi dengan metode belajar yang kami terapkan karena mereka bisa lebih mengerti tentang pelajaran yang belum dimengerti.</w:t>
      </w:r>
      <w:proofErr w:type="gramEnd"/>
      <w:r>
        <w:rPr>
          <w:rFonts w:asciiTheme="majorBidi" w:hAnsiTheme="majorBidi" w:cstheme="majorBidi"/>
          <w:sz w:val="24"/>
          <w:szCs w:val="24"/>
        </w:rPr>
        <w:t xml:space="preserve"> </w:t>
      </w:r>
      <w:r w:rsidRPr="006E3537">
        <w:rPr>
          <w:rFonts w:asciiTheme="majorBidi" w:hAnsiTheme="majorBidi" w:cstheme="majorBidi"/>
          <w:sz w:val="24"/>
          <w:szCs w:val="24"/>
          <w:lang w:val="id-ID"/>
        </w:rPr>
        <w:t>(</w:t>
      </w:r>
      <w:r w:rsidRPr="006E3537">
        <w:rPr>
          <w:rFonts w:asciiTheme="majorBidi" w:hAnsiTheme="majorBidi" w:cstheme="majorBidi"/>
          <w:sz w:val="24"/>
          <w:szCs w:val="24"/>
        </w:rPr>
        <w:t>hasil w</w:t>
      </w:r>
      <w:r w:rsidRPr="006E3537">
        <w:rPr>
          <w:rFonts w:asciiTheme="majorBidi" w:hAnsiTheme="majorBidi" w:cstheme="majorBidi"/>
          <w:sz w:val="24"/>
          <w:szCs w:val="24"/>
          <w:lang w:val="id-ID"/>
        </w:rPr>
        <w:t xml:space="preserve">awancara  </w:t>
      </w:r>
      <w:r>
        <w:rPr>
          <w:rFonts w:asciiTheme="majorBidi" w:hAnsiTheme="majorBidi" w:cstheme="majorBidi"/>
          <w:sz w:val="24"/>
          <w:szCs w:val="24"/>
        </w:rPr>
        <w:t>11</w:t>
      </w:r>
      <w:r w:rsidRPr="006E3537">
        <w:rPr>
          <w:rFonts w:asciiTheme="majorBidi" w:hAnsiTheme="majorBidi" w:cstheme="majorBidi"/>
          <w:sz w:val="24"/>
          <w:szCs w:val="24"/>
        </w:rPr>
        <w:t xml:space="preserve"> </w:t>
      </w:r>
      <w:r>
        <w:rPr>
          <w:rFonts w:asciiTheme="majorBidi" w:hAnsiTheme="majorBidi" w:cstheme="majorBidi"/>
          <w:sz w:val="24"/>
          <w:szCs w:val="24"/>
        </w:rPr>
        <w:t>Juli</w:t>
      </w:r>
      <w:r w:rsidRPr="006E3537">
        <w:rPr>
          <w:rFonts w:asciiTheme="majorBidi" w:hAnsiTheme="majorBidi" w:cstheme="majorBidi"/>
          <w:sz w:val="24"/>
          <w:szCs w:val="24"/>
          <w:lang w:val="id-ID"/>
        </w:rPr>
        <w:t xml:space="preserve"> 201</w:t>
      </w:r>
      <w:r w:rsidRPr="006E3537">
        <w:rPr>
          <w:rFonts w:asciiTheme="majorBidi" w:hAnsiTheme="majorBidi" w:cstheme="majorBidi"/>
          <w:sz w:val="24"/>
          <w:szCs w:val="24"/>
        </w:rPr>
        <w:t>3</w:t>
      </w:r>
      <w:r w:rsidRPr="006E3537">
        <w:rPr>
          <w:rFonts w:asciiTheme="majorBidi" w:hAnsiTheme="majorBidi" w:cstheme="majorBidi"/>
          <w:sz w:val="24"/>
          <w:szCs w:val="24"/>
          <w:lang w:val="id-ID"/>
        </w:rPr>
        <w:t>).</w:t>
      </w:r>
    </w:p>
    <w:p w:rsidR="0027231A" w:rsidRPr="006E3537" w:rsidRDefault="0027231A" w:rsidP="0027231A">
      <w:pPr>
        <w:pStyle w:val="PlainText"/>
        <w:ind w:left="709" w:right="758"/>
        <w:jc w:val="both"/>
        <w:rPr>
          <w:rFonts w:asciiTheme="majorBidi" w:hAnsiTheme="majorBidi" w:cstheme="majorBidi"/>
          <w:sz w:val="24"/>
          <w:szCs w:val="24"/>
          <w:lang w:val="en-US"/>
        </w:rPr>
      </w:pPr>
    </w:p>
    <w:p w:rsidR="0027231A" w:rsidRPr="006E3537" w:rsidRDefault="0027231A" w:rsidP="0027231A">
      <w:pPr>
        <w:pStyle w:val="BodyText"/>
        <w:spacing w:after="0" w:line="480" w:lineRule="auto"/>
        <w:ind w:firstLine="720"/>
        <w:jc w:val="both"/>
        <w:rPr>
          <w:rFonts w:asciiTheme="majorBidi" w:hAnsiTheme="majorBidi" w:cstheme="majorBidi"/>
        </w:rPr>
      </w:pPr>
      <w:r w:rsidRPr="006E3537">
        <w:rPr>
          <w:rFonts w:asciiTheme="majorBidi" w:hAnsiTheme="majorBidi" w:cstheme="majorBidi"/>
        </w:rPr>
        <w:t xml:space="preserve">Realitas proses pembelajaran yang terjadi di sekolah-sekolah selama ini </w:t>
      </w:r>
      <w:proofErr w:type="gramStart"/>
      <w:r w:rsidRPr="006E3537">
        <w:rPr>
          <w:rFonts w:asciiTheme="majorBidi" w:hAnsiTheme="majorBidi" w:cstheme="majorBidi"/>
        </w:rPr>
        <w:t>sama</w:t>
      </w:r>
      <w:proofErr w:type="gramEnd"/>
      <w:r w:rsidRPr="006E3537">
        <w:rPr>
          <w:rFonts w:asciiTheme="majorBidi" w:hAnsiTheme="majorBidi" w:cstheme="majorBidi"/>
        </w:rPr>
        <w:t xml:space="preserve"> sekali tidak</w:t>
      </w:r>
      <w:r w:rsidR="00926AE3">
        <w:rPr>
          <w:rFonts w:asciiTheme="majorBidi" w:hAnsiTheme="majorBidi" w:cstheme="majorBidi"/>
        </w:rPr>
        <w:t xml:space="preserve"> memberikan peluang kepada peserta didik</w:t>
      </w:r>
      <w:r w:rsidRPr="006E3537">
        <w:rPr>
          <w:rFonts w:asciiTheme="majorBidi" w:hAnsiTheme="majorBidi" w:cstheme="majorBidi"/>
        </w:rPr>
        <w:t xml:space="preserve"> untuk mengembangkan kreativitas dan kemanpuan berfikir kr</w:t>
      </w:r>
      <w:r w:rsidR="00926AE3">
        <w:rPr>
          <w:rFonts w:asciiTheme="majorBidi" w:hAnsiTheme="majorBidi" w:cstheme="majorBidi"/>
        </w:rPr>
        <w:t xml:space="preserve">itis peserta didik. </w:t>
      </w:r>
      <w:proofErr w:type="gramStart"/>
      <w:r w:rsidR="00926AE3">
        <w:rPr>
          <w:rFonts w:asciiTheme="majorBidi" w:hAnsiTheme="majorBidi" w:cstheme="majorBidi"/>
        </w:rPr>
        <w:t>Peserta didik</w:t>
      </w:r>
      <w:r w:rsidRPr="006E3537">
        <w:rPr>
          <w:rFonts w:asciiTheme="majorBidi" w:hAnsiTheme="majorBidi" w:cstheme="majorBidi"/>
        </w:rPr>
        <w:t xml:space="preserve"> masih saja menjadi obyek.</w:t>
      </w:r>
      <w:proofErr w:type="gramEnd"/>
      <w:r w:rsidRPr="006E3537">
        <w:rPr>
          <w:rFonts w:asciiTheme="majorBidi" w:hAnsiTheme="majorBidi" w:cstheme="majorBidi"/>
        </w:rPr>
        <w:t xml:space="preserve"> </w:t>
      </w:r>
      <w:proofErr w:type="gramStart"/>
      <w:r w:rsidRPr="006E3537">
        <w:rPr>
          <w:rFonts w:asciiTheme="majorBidi" w:hAnsiTheme="majorBidi" w:cstheme="majorBidi"/>
        </w:rPr>
        <w:t>Mereka diposisikan sebagai orang yang</w:t>
      </w:r>
      <w:r>
        <w:rPr>
          <w:rFonts w:asciiTheme="majorBidi" w:hAnsiTheme="majorBidi" w:cstheme="majorBidi"/>
        </w:rPr>
        <w:t xml:space="preserve"> tertindas, orang yang tidak mengetahui</w:t>
      </w:r>
      <w:r w:rsidRPr="006E3537">
        <w:rPr>
          <w:rFonts w:asciiTheme="majorBidi" w:hAnsiTheme="majorBidi" w:cstheme="majorBidi"/>
        </w:rPr>
        <w:t xml:space="preserve"> apa-apa, orang yang harus dikasihani, oleh karenanya harus dijejali dan disuapi.</w:t>
      </w:r>
      <w:proofErr w:type="gramEnd"/>
    </w:p>
    <w:p w:rsidR="0027231A" w:rsidRPr="006E3537" w:rsidRDefault="0027231A" w:rsidP="0027231A">
      <w:pPr>
        <w:pStyle w:val="BodyText"/>
        <w:spacing w:after="0" w:line="480" w:lineRule="auto"/>
        <w:ind w:firstLine="720"/>
        <w:jc w:val="both"/>
        <w:rPr>
          <w:rFonts w:asciiTheme="majorBidi" w:hAnsiTheme="majorBidi" w:cstheme="majorBidi"/>
        </w:rPr>
      </w:pPr>
      <w:r w:rsidRPr="006E3537">
        <w:rPr>
          <w:rFonts w:asciiTheme="majorBidi" w:hAnsiTheme="majorBidi" w:cstheme="majorBidi"/>
        </w:rPr>
        <w:t>Model pembelajaran yang didominasi kegiatan ceramah, y</w:t>
      </w:r>
      <w:r w:rsidR="00926AE3">
        <w:rPr>
          <w:rFonts w:asciiTheme="majorBidi" w:hAnsiTheme="majorBidi" w:cstheme="majorBidi"/>
        </w:rPr>
        <w:t>ang menempatkan tutor</w:t>
      </w:r>
      <w:r w:rsidRPr="006E3537">
        <w:rPr>
          <w:rFonts w:asciiTheme="majorBidi" w:hAnsiTheme="majorBidi" w:cstheme="majorBidi"/>
        </w:rPr>
        <w:t xml:space="preserve"> sebagai figur sentral dalam proses pembelajaran di kelas karena b</w:t>
      </w:r>
      <w:r w:rsidR="00926AE3">
        <w:rPr>
          <w:rFonts w:asciiTheme="majorBidi" w:hAnsiTheme="majorBidi" w:cstheme="majorBidi"/>
        </w:rPr>
        <w:t>anyak berbicara, sementara peserta didik</w:t>
      </w:r>
      <w:r w:rsidRPr="006E3537">
        <w:rPr>
          <w:rFonts w:asciiTheme="majorBidi" w:hAnsiTheme="majorBidi" w:cstheme="majorBidi"/>
        </w:rPr>
        <w:t xml:space="preserve"> hanya duduk </w:t>
      </w:r>
      <w:proofErr w:type="gramStart"/>
      <w:r w:rsidRPr="006E3537">
        <w:rPr>
          <w:rFonts w:asciiTheme="majorBidi" w:hAnsiTheme="majorBidi" w:cstheme="majorBidi"/>
        </w:rPr>
        <w:t>manis</w:t>
      </w:r>
      <w:proofErr w:type="gramEnd"/>
      <w:r w:rsidRPr="006E3537">
        <w:rPr>
          <w:rFonts w:asciiTheme="majorBidi" w:hAnsiTheme="majorBidi" w:cstheme="majorBidi"/>
        </w:rPr>
        <w:t xml:space="preserve"> menjadi pendengar pasif dan mencatat </w:t>
      </w:r>
      <w:r w:rsidR="00926AE3">
        <w:rPr>
          <w:rFonts w:asciiTheme="majorBidi" w:hAnsiTheme="majorBidi" w:cstheme="majorBidi"/>
        </w:rPr>
        <w:t>apa yang diperintahkan oleh tutor</w:t>
      </w:r>
      <w:r w:rsidRPr="006E3537">
        <w:rPr>
          <w:rFonts w:asciiTheme="majorBidi" w:hAnsiTheme="majorBidi" w:cstheme="majorBidi"/>
        </w:rPr>
        <w:t>, harus segera ditinggalkan, paling tidak dikurangi. Sebaliknya model pembelajaran yang memberikan pelu</w:t>
      </w:r>
      <w:r w:rsidR="00926AE3">
        <w:rPr>
          <w:rFonts w:asciiTheme="majorBidi" w:hAnsiTheme="majorBidi" w:cstheme="majorBidi"/>
        </w:rPr>
        <w:t>ang yang lebih luas kepada peserta didik</w:t>
      </w:r>
      <w:r w:rsidRPr="006E3537">
        <w:rPr>
          <w:rFonts w:asciiTheme="majorBidi" w:hAnsiTheme="majorBidi" w:cstheme="majorBidi"/>
        </w:rPr>
        <w:t xml:space="preserve"> untuk terlibat aktif dalam men</w:t>
      </w:r>
      <w:r>
        <w:rPr>
          <w:rFonts w:asciiTheme="majorBidi" w:hAnsiTheme="majorBidi" w:cstheme="majorBidi"/>
        </w:rPr>
        <w:t>g</w:t>
      </w:r>
      <w:r w:rsidRPr="006E3537">
        <w:rPr>
          <w:rFonts w:asciiTheme="majorBidi" w:hAnsiTheme="majorBidi" w:cstheme="majorBidi"/>
        </w:rPr>
        <w:t>konstruksi pengetahuan dan pemahamanya dalam proses pembelajaran mutlak ditumbuhkemban</w:t>
      </w:r>
      <w:r>
        <w:rPr>
          <w:rFonts w:asciiTheme="majorBidi" w:hAnsiTheme="majorBidi" w:cstheme="majorBidi"/>
        </w:rPr>
        <w:t>g</w:t>
      </w:r>
      <w:r w:rsidRPr="006E3537">
        <w:rPr>
          <w:rFonts w:asciiTheme="majorBidi" w:hAnsiTheme="majorBidi" w:cstheme="majorBidi"/>
        </w:rPr>
        <w:t>kan.</w:t>
      </w:r>
    </w:p>
    <w:p w:rsidR="0027231A" w:rsidRPr="006E3537" w:rsidRDefault="0027231A" w:rsidP="0027231A">
      <w:pPr>
        <w:pStyle w:val="BodyText"/>
        <w:spacing w:after="0" w:line="480" w:lineRule="auto"/>
        <w:ind w:firstLine="720"/>
        <w:jc w:val="both"/>
        <w:rPr>
          <w:rFonts w:asciiTheme="majorBidi" w:hAnsiTheme="majorBidi" w:cstheme="majorBidi"/>
        </w:rPr>
      </w:pPr>
      <w:proofErr w:type="gramStart"/>
      <w:r w:rsidRPr="006E3537">
        <w:rPr>
          <w:rFonts w:asciiTheme="majorBidi" w:hAnsiTheme="majorBidi" w:cstheme="majorBidi"/>
        </w:rPr>
        <w:t xml:space="preserve">Untuk melaksanakan metode belajar yang efektif dan efisien, </w:t>
      </w:r>
      <w:r>
        <w:rPr>
          <w:rFonts w:asciiTheme="majorBidi" w:hAnsiTheme="majorBidi" w:cstheme="majorBidi"/>
        </w:rPr>
        <w:t xml:space="preserve">tutor </w:t>
      </w:r>
      <w:r w:rsidRPr="006E3537">
        <w:rPr>
          <w:rFonts w:asciiTheme="majorBidi" w:hAnsiTheme="majorBidi" w:cstheme="majorBidi"/>
        </w:rPr>
        <w:t>perlu lebih terampil dalam menyusun tujuan-tujuan pengajaran, mengimplementasikan struktur-struktur tujuan yang tepat, merakit bahan-bahan atau sumber-sumb</w:t>
      </w:r>
      <w:r w:rsidR="006F4275">
        <w:rPr>
          <w:rFonts w:asciiTheme="majorBidi" w:hAnsiTheme="majorBidi" w:cstheme="majorBidi"/>
        </w:rPr>
        <w:t>er belajar yang dibutuhkan peserta didik</w:t>
      </w:r>
      <w:r w:rsidRPr="006E3537">
        <w:rPr>
          <w:rFonts w:asciiTheme="majorBidi" w:hAnsiTheme="majorBidi" w:cstheme="majorBidi"/>
        </w:rPr>
        <w:t xml:space="preserve"> untuk menyempurnakan tugas-tugas pengajaran sehingga tercipta iklim belajar yang baik.</w:t>
      </w:r>
      <w:proofErr w:type="gramEnd"/>
    </w:p>
    <w:p w:rsidR="0027231A" w:rsidRPr="006E3537" w:rsidRDefault="0027231A" w:rsidP="0027231A">
      <w:pPr>
        <w:pStyle w:val="BodyText"/>
        <w:spacing w:after="0" w:line="480" w:lineRule="auto"/>
        <w:ind w:firstLine="720"/>
        <w:jc w:val="both"/>
        <w:rPr>
          <w:rFonts w:asciiTheme="majorBidi" w:hAnsiTheme="majorBidi" w:cstheme="majorBidi"/>
        </w:rPr>
      </w:pPr>
      <w:r w:rsidRPr="006E3537">
        <w:rPr>
          <w:rFonts w:asciiTheme="majorBidi" w:hAnsiTheme="majorBidi" w:cstheme="majorBidi"/>
        </w:rPr>
        <w:lastRenderedPageBreak/>
        <w:t xml:space="preserve">Menurut </w:t>
      </w:r>
      <w:r>
        <w:rPr>
          <w:rFonts w:asciiTheme="majorBidi" w:hAnsiTheme="majorBidi" w:cstheme="majorBidi"/>
        </w:rPr>
        <w:t>Rb</w:t>
      </w:r>
      <w:r w:rsidRPr="006E3537">
        <w:rPr>
          <w:rFonts w:asciiTheme="majorBidi" w:hAnsiTheme="majorBidi" w:cstheme="majorBidi"/>
        </w:rPr>
        <w:t xml:space="preserve"> selaku </w:t>
      </w:r>
      <w:r>
        <w:rPr>
          <w:rFonts w:asciiTheme="majorBidi" w:hAnsiTheme="majorBidi" w:cstheme="majorBidi"/>
        </w:rPr>
        <w:t xml:space="preserve">Tutor </w:t>
      </w:r>
      <w:r w:rsidRPr="006E3537">
        <w:rPr>
          <w:rFonts w:asciiTheme="majorBidi" w:hAnsiTheme="majorBidi" w:cstheme="majorBidi"/>
        </w:rPr>
        <w:t>saat kami wawancarai terkait metode pembelajaran yang sering digunakan di rumah singgah, bahwa:</w:t>
      </w:r>
    </w:p>
    <w:p w:rsidR="0027231A" w:rsidRPr="006E3537" w:rsidRDefault="0027231A" w:rsidP="0027231A">
      <w:pPr>
        <w:pStyle w:val="PlainText"/>
        <w:ind w:left="709" w:right="758"/>
        <w:jc w:val="both"/>
        <w:rPr>
          <w:rFonts w:asciiTheme="majorBidi" w:hAnsiTheme="majorBidi" w:cstheme="majorBidi"/>
          <w:sz w:val="24"/>
          <w:szCs w:val="24"/>
          <w:lang w:val="en-US"/>
        </w:rPr>
      </w:pPr>
      <w:r w:rsidRPr="006E3537">
        <w:rPr>
          <w:rFonts w:asciiTheme="majorBidi" w:hAnsiTheme="majorBidi" w:cstheme="majorBidi"/>
          <w:sz w:val="24"/>
          <w:szCs w:val="24"/>
        </w:rPr>
        <w:t>Dalam proses pembelajara</w:t>
      </w:r>
      <w:r w:rsidR="006F4275">
        <w:rPr>
          <w:rFonts w:asciiTheme="majorBidi" w:hAnsiTheme="majorBidi" w:cstheme="majorBidi"/>
          <w:sz w:val="24"/>
          <w:szCs w:val="24"/>
        </w:rPr>
        <w:t>n kami biasanya membiarkan peserta didik</w:t>
      </w:r>
      <w:r w:rsidRPr="006E3537">
        <w:rPr>
          <w:rFonts w:asciiTheme="majorBidi" w:hAnsiTheme="majorBidi" w:cstheme="majorBidi"/>
          <w:sz w:val="24"/>
          <w:szCs w:val="24"/>
        </w:rPr>
        <w:t xml:space="preserve"> untuk aktif dalam berbuat apapun itu yang jelas baik. </w:t>
      </w:r>
      <w:proofErr w:type="gramStart"/>
      <w:r w:rsidRPr="006E3537">
        <w:rPr>
          <w:rFonts w:asciiTheme="majorBidi" w:hAnsiTheme="majorBidi" w:cstheme="majorBidi"/>
          <w:sz w:val="24"/>
          <w:szCs w:val="24"/>
        </w:rPr>
        <w:t>Termasuk bertanya, mencetuskan ide dan pikirannya lewat menggambar dan menulis puisi, dll.</w:t>
      </w:r>
      <w:proofErr w:type="gramEnd"/>
      <w:r w:rsidRPr="006E3537">
        <w:rPr>
          <w:rFonts w:asciiTheme="majorBidi" w:hAnsiTheme="majorBidi" w:cstheme="majorBidi"/>
          <w:sz w:val="24"/>
          <w:szCs w:val="24"/>
        </w:rPr>
        <w:t xml:space="preserve"> </w:t>
      </w:r>
      <w:r w:rsidRPr="006E3537">
        <w:rPr>
          <w:rFonts w:asciiTheme="majorBidi" w:hAnsiTheme="majorBidi" w:cstheme="majorBidi"/>
          <w:sz w:val="24"/>
          <w:szCs w:val="24"/>
          <w:lang w:val="id-ID"/>
        </w:rPr>
        <w:t>(</w:t>
      </w:r>
      <w:r w:rsidRPr="006E3537">
        <w:rPr>
          <w:rFonts w:asciiTheme="majorBidi" w:hAnsiTheme="majorBidi" w:cstheme="majorBidi"/>
          <w:sz w:val="24"/>
          <w:szCs w:val="24"/>
        </w:rPr>
        <w:t>hasil w</w:t>
      </w:r>
      <w:r w:rsidRPr="006E3537">
        <w:rPr>
          <w:rFonts w:asciiTheme="majorBidi" w:hAnsiTheme="majorBidi" w:cstheme="majorBidi"/>
          <w:sz w:val="24"/>
          <w:szCs w:val="24"/>
          <w:lang w:val="id-ID"/>
        </w:rPr>
        <w:t xml:space="preserve">awancara  </w:t>
      </w:r>
      <w:r>
        <w:rPr>
          <w:rFonts w:asciiTheme="majorBidi" w:hAnsiTheme="majorBidi" w:cstheme="majorBidi"/>
          <w:sz w:val="24"/>
          <w:szCs w:val="24"/>
        </w:rPr>
        <w:t>13 Juli</w:t>
      </w:r>
      <w:r w:rsidRPr="006E3537">
        <w:rPr>
          <w:rFonts w:asciiTheme="majorBidi" w:hAnsiTheme="majorBidi" w:cstheme="majorBidi"/>
          <w:sz w:val="24"/>
          <w:szCs w:val="24"/>
          <w:lang w:val="id-ID"/>
        </w:rPr>
        <w:t xml:space="preserve"> 201</w:t>
      </w:r>
      <w:r w:rsidRPr="006E3537">
        <w:rPr>
          <w:rFonts w:asciiTheme="majorBidi" w:hAnsiTheme="majorBidi" w:cstheme="majorBidi"/>
          <w:sz w:val="24"/>
          <w:szCs w:val="24"/>
        </w:rPr>
        <w:t>3</w:t>
      </w:r>
      <w:r w:rsidRPr="006E3537">
        <w:rPr>
          <w:rFonts w:asciiTheme="majorBidi" w:hAnsiTheme="majorBidi" w:cstheme="majorBidi"/>
          <w:sz w:val="24"/>
          <w:szCs w:val="24"/>
          <w:lang w:val="id-ID"/>
        </w:rPr>
        <w:t>).</w:t>
      </w:r>
    </w:p>
    <w:p w:rsidR="0027231A" w:rsidRPr="006E3537" w:rsidRDefault="0027231A" w:rsidP="0027231A">
      <w:pPr>
        <w:pStyle w:val="PlainText"/>
        <w:ind w:left="709" w:right="758"/>
        <w:jc w:val="both"/>
        <w:rPr>
          <w:rFonts w:asciiTheme="majorBidi" w:hAnsiTheme="majorBidi" w:cstheme="majorBidi"/>
          <w:sz w:val="24"/>
          <w:szCs w:val="24"/>
          <w:lang w:val="en-US"/>
        </w:rPr>
      </w:pPr>
    </w:p>
    <w:p w:rsidR="0027231A" w:rsidRPr="006E3537" w:rsidRDefault="0027231A" w:rsidP="0027231A">
      <w:pPr>
        <w:pStyle w:val="PlainText"/>
        <w:ind w:right="-7"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Senada dengan </w:t>
      </w:r>
      <w:proofErr w:type="gramStart"/>
      <w:r>
        <w:rPr>
          <w:rFonts w:asciiTheme="majorBidi" w:hAnsiTheme="majorBidi" w:cstheme="majorBidi"/>
          <w:sz w:val="24"/>
          <w:szCs w:val="24"/>
          <w:lang w:val="en-US"/>
        </w:rPr>
        <w:t>Nh</w:t>
      </w:r>
      <w:proofErr w:type="gramEnd"/>
      <w:r w:rsidRPr="006E3537">
        <w:rPr>
          <w:rFonts w:asciiTheme="majorBidi" w:hAnsiTheme="majorBidi" w:cstheme="majorBidi"/>
          <w:sz w:val="24"/>
          <w:szCs w:val="24"/>
          <w:lang w:val="en-US"/>
        </w:rPr>
        <w:t>,</w:t>
      </w:r>
      <w:r>
        <w:rPr>
          <w:rFonts w:asciiTheme="majorBidi" w:hAnsiTheme="majorBidi" w:cstheme="majorBidi"/>
          <w:sz w:val="24"/>
          <w:szCs w:val="24"/>
          <w:lang w:val="en-US"/>
        </w:rPr>
        <w:t xml:space="preserve"> Rs</w:t>
      </w:r>
      <w:r w:rsidRPr="006E3537">
        <w:rPr>
          <w:rFonts w:asciiTheme="majorBidi" w:hAnsiTheme="majorBidi" w:cstheme="majorBidi"/>
          <w:sz w:val="24"/>
          <w:szCs w:val="24"/>
          <w:lang w:val="en-US"/>
        </w:rPr>
        <w:t xml:space="preserve"> berpendapat saat kami wawancarai, bahwa:</w:t>
      </w:r>
    </w:p>
    <w:p w:rsidR="0027231A" w:rsidRPr="006E3537" w:rsidRDefault="0027231A" w:rsidP="0027231A">
      <w:pPr>
        <w:pStyle w:val="PlainText"/>
        <w:ind w:left="709" w:right="758"/>
        <w:jc w:val="both"/>
        <w:rPr>
          <w:rFonts w:asciiTheme="majorBidi" w:hAnsiTheme="majorBidi" w:cstheme="majorBidi"/>
          <w:sz w:val="24"/>
          <w:szCs w:val="24"/>
          <w:lang w:val="en-US"/>
        </w:rPr>
      </w:pPr>
    </w:p>
    <w:p w:rsidR="0027231A" w:rsidRPr="006E3537" w:rsidRDefault="0027231A" w:rsidP="0027231A">
      <w:pPr>
        <w:pStyle w:val="PlainText"/>
        <w:ind w:left="709" w:right="758"/>
        <w:jc w:val="both"/>
        <w:rPr>
          <w:rFonts w:asciiTheme="majorBidi" w:hAnsiTheme="majorBidi" w:cstheme="majorBidi"/>
          <w:sz w:val="24"/>
          <w:szCs w:val="24"/>
        </w:rPr>
      </w:pPr>
      <w:proofErr w:type="gramStart"/>
      <w:r w:rsidRPr="006E3537">
        <w:rPr>
          <w:rFonts w:asciiTheme="majorBidi" w:hAnsiTheme="majorBidi" w:cstheme="majorBidi"/>
          <w:sz w:val="24"/>
          <w:szCs w:val="24"/>
        </w:rPr>
        <w:t xml:space="preserve">Kami memberikan ruang yang sebesar-besarnya kepada </w:t>
      </w:r>
      <w:r w:rsidR="006F4275">
        <w:rPr>
          <w:rFonts w:asciiTheme="majorBidi" w:hAnsiTheme="majorBidi" w:cstheme="majorBidi"/>
          <w:sz w:val="24"/>
          <w:szCs w:val="24"/>
        </w:rPr>
        <w:t>peserta didik</w:t>
      </w:r>
      <w:r w:rsidRPr="006E3537">
        <w:rPr>
          <w:rFonts w:asciiTheme="majorBidi" w:hAnsiTheme="majorBidi" w:cstheme="majorBidi"/>
          <w:sz w:val="24"/>
          <w:szCs w:val="24"/>
        </w:rPr>
        <w:t xml:space="preserve"> untuk tidak menganggap kami sebagai momo</w:t>
      </w:r>
      <w:r w:rsidR="00AE22FE">
        <w:rPr>
          <w:rFonts w:asciiTheme="majorBidi" w:hAnsiTheme="majorBidi" w:cstheme="majorBidi"/>
          <w:sz w:val="24"/>
          <w:szCs w:val="24"/>
        </w:rPr>
        <w:t>k yang menakutkan sehingga peserta didik</w:t>
      </w:r>
      <w:r w:rsidRPr="006E3537">
        <w:rPr>
          <w:rFonts w:asciiTheme="majorBidi" w:hAnsiTheme="majorBidi" w:cstheme="majorBidi"/>
          <w:sz w:val="24"/>
          <w:szCs w:val="24"/>
        </w:rPr>
        <w:t xml:space="preserve"> takut dalam mengungkapkan buah pikirannya karena takut salah,</w:t>
      </w:r>
      <w:r w:rsidR="00AE22FE">
        <w:rPr>
          <w:rFonts w:asciiTheme="majorBidi" w:hAnsiTheme="majorBidi" w:cstheme="majorBidi"/>
          <w:sz w:val="24"/>
          <w:szCs w:val="24"/>
        </w:rPr>
        <w:t xml:space="preserve"> kami justru senang kepada peserta didik</w:t>
      </w:r>
      <w:r w:rsidRPr="006E3537">
        <w:rPr>
          <w:rFonts w:asciiTheme="majorBidi" w:hAnsiTheme="majorBidi" w:cstheme="majorBidi"/>
          <w:sz w:val="24"/>
          <w:szCs w:val="24"/>
        </w:rPr>
        <w:t xml:space="preserve"> yang aktif dalam segala hal yang berkaitan dengan pembelajaran meskipun itu menurut idealnya salah.</w:t>
      </w:r>
      <w:proofErr w:type="gramEnd"/>
      <w:r w:rsidRPr="006E3537">
        <w:rPr>
          <w:rFonts w:asciiTheme="majorBidi" w:hAnsiTheme="majorBidi" w:cstheme="majorBidi"/>
          <w:sz w:val="24"/>
          <w:szCs w:val="24"/>
        </w:rPr>
        <w:t xml:space="preserve"> Tapi kami yakin anak-anak </w:t>
      </w:r>
      <w:proofErr w:type="gramStart"/>
      <w:r w:rsidRPr="006E3537">
        <w:rPr>
          <w:rFonts w:asciiTheme="majorBidi" w:hAnsiTheme="majorBidi" w:cstheme="majorBidi"/>
          <w:sz w:val="24"/>
          <w:szCs w:val="24"/>
        </w:rPr>
        <w:t>akan</w:t>
      </w:r>
      <w:proofErr w:type="gramEnd"/>
      <w:r w:rsidRPr="006E3537">
        <w:rPr>
          <w:rFonts w:asciiTheme="majorBidi" w:hAnsiTheme="majorBidi" w:cstheme="majorBidi"/>
          <w:sz w:val="24"/>
          <w:szCs w:val="24"/>
        </w:rPr>
        <w:t xml:space="preserve"> banyak belajar dari kesalahannya tersebut. </w:t>
      </w:r>
      <w:r w:rsidRPr="006E3537">
        <w:rPr>
          <w:rFonts w:asciiTheme="majorBidi" w:hAnsiTheme="majorBidi" w:cstheme="majorBidi"/>
          <w:sz w:val="24"/>
          <w:szCs w:val="24"/>
          <w:lang w:val="id-ID"/>
        </w:rPr>
        <w:t>(</w:t>
      </w:r>
      <w:r w:rsidRPr="006E3537">
        <w:rPr>
          <w:rFonts w:asciiTheme="majorBidi" w:hAnsiTheme="majorBidi" w:cstheme="majorBidi"/>
          <w:sz w:val="24"/>
          <w:szCs w:val="24"/>
        </w:rPr>
        <w:t>hasil w</w:t>
      </w:r>
      <w:r w:rsidRPr="006E3537">
        <w:rPr>
          <w:rFonts w:asciiTheme="majorBidi" w:hAnsiTheme="majorBidi" w:cstheme="majorBidi"/>
          <w:sz w:val="24"/>
          <w:szCs w:val="24"/>
          <w:lang w:val="id-ID"/>
        </w:rPr>
        <w:t xml:space="preserve">awancara  </w:t>
      </w:r>
      <w:r>
        <w:rPr>
          <w:rFonts w:asciiTheme="majorBidi" w:hAnsiTheme="majorBidi" w:cstheme="majorBidi"/>
          <w:sz w:val="24"/>
          <w:szCs w:val="24"/>
        </w:rPr>
        <w:t>13 Juli</w:t>
      </w:r>
      <w:r w:rsidRPr="006E3537">
        <w:rPr>
          <w:rFonts w:asciiTheme="majorBidi" w:hAnsiTheme="majorBidi" w:cstheme="majorBidi"/>
          <w:sz w:val="24"/>
          <w:szCs w:val="24"/>
          <w:lang w:val="id-ID"/>
        </w:rPr>
        <w:t xml:space="preserve"> 201</w:t>
      </w:r>
      <w:r w:rsidRPr="006E3537">
        <w:rPr>
          <w:rFonts w:asciiTheme="majorBidi" w:hAnsiTheme="majorBidi" w:cstheme="majorBidi"/>
          <w:sz w:val="24"/>
          <w:szCs w:val="24"/>
        </w:rPr>
        <w:t>3</w:t>
      </w:r>
      <w:r w:rsidRPr="006E3537">
        <w:rPr>
          <w:rFonts w:asciiTheme="majorBidi" w:hAnsiTheme="majorBidi" w:cstheme="majorBidi"/>
          <w:sz w:val="24"/>
          <w:szCs w:val="24"/>
          <w:lang w:val="id-ID"/>
        </w:rPr>
        <w:t>).</w:t>
      </w:r>
    </w:p>
    <w:p w:rsidR="0027231A" w:rsidRPr="006E3537" w:rsidRDefault="0027231A" w:rsidP="0027231A">
      <w:pPr>
        <w:pStyle w:val="PlainText"/>
        <w:ind w:left="709" w:right="758"/>
        <w:jc w:val="both"/>
        <w:rPr>
          <w:rFonts w:asciiTheme="majorBidi" w:hAnsiTheme="majorBidi" w:cstheme="majorBidi"/>
          <w:sz w:val="24"/>
          <w:szCs w:val="24"/>
        </w:rPr>
      </w:pPr>
    </w:p>
    <w:p w:rsidR="0027231A" w:rsidRPr="006E3537" w:rsidRDefault="0027231A" w:rsidP="0027231A">
      <w:pPr>
        <w:pStyle w:val="PlainText"/>
        <w:ind w:left="709" w:right="758"/>
        <w:jc w:val="both"/>
        <w:rPr>
          <w:rFonts w:asciiTheme="majorBidi" w:hAnsiTheme="majorBidi" w:cstheme="majorBidi"/>
          <w:sz w:val="24"/>
          <w:szCs w:val="24"/>
        </w:rPr>
      </w:pPr>
      <w:r>
        <w:rPr>
          <w:rFonts w:asciiTheme="majorBidi" w:hAnsiTheme="majorBidi" w:cstheme="majorBidi"/>
          <w:sz w:val="24"/>
          <w:szCs w:val="24"/>
        </w:rPr>
        <w:t>Lebih lanjut menurut Rs</w:t>
      </w:r>
      <w:r w:rsidRPr="006E3537">
        <w:rPr>
          <w:rFonts w:asciiTheme="majorBidi" w:hAnsiTheme="majorBidi" w:cstheme="majorBidi"/>
          <w:sz w:val="24"/>
          <w:szCs w:val="24"/>
        </w:rPr>
        <w:t>, bahwa:</w:t>
      </w:r>
    </w:p>
    <w:p w:rsidR="0027231A" w:rsidRPr="006E3537" w:rsidRDefault="0027231A" w:rsidP="0027231A">
      <w:pPr>
        <w:pStyle w:val="PlainText"/>
        <w:ind w:left="709" w:right="758"/>
        <w:jc w:val="both"/>
        <w:rPr>
          <w:rFonts w:asciiTheme="majorBidi" w:hAnsiTheme="majorBidi" w:cstheme="majorBidi"/>
          <w:sz w:val="24"/>
          <w:szCs w:val="24"/>
        </w:rPr>
      </w:pPr>
    </w:p>
    <w:p w:rsidR="0027231A" w:rsidRPr="006E3537" w:rsidRDefault="0027231A" w:rsidP="0027231A">
      <w:pPr>
        <w:pStyle w:val="PlainText"/>
        <w:ind w:left="709" w:right="758"/>
        <w:jc w:val="both"/>
        <w:rPr>
          <w:rFonts w:asciiTheme="majorBidi" w:hAnsiTheme="majorBidi" w:cstheme="majorBidi"/>
          <w:sz w:val="24"/>
          <w:szCs w:val="24"/>
        </w:rPr>
      </w:pPr>
      <w:r w:rsidRPr="006E3537">
        <w:rPr>
          <w:rFonts w:asciiTheme="majorBidi" w:hAnsiTheme="majorBidi" w:cstheme="majorBidi"/>
          <w:sz w:val="24"/>
          <w:szCs w:val="24"/>
        </w:rPr>
        <w:t xml:space="preserve">Kami para pengajar sering melibatkan anak dalam berbagai kegiatan-kegiatan yang </w:t>
      </w:r>
      <w:proofErr w:type="gramStart"/>
      <w:r w:rsidRPr="006E3537">
        <w:rPr>
          <w:rFonts w:asciiTheme="majorBidi" w:hAnsiTheme="majorBidi" w:cstheme="majorBidi"/>
          <w:sz w:val="24"/>
          <w:szCs w:val="24"/>
        </w:rPr>
        <w:t>akan</w:t>
      </w:r>
      <w:proofErr w:type="gramEnd"/>
      <w:r w:rsidRPr="006E3537">
        <w:rPr>
          <w:rFonts w:asciiTheme="majorBidi" w:hAnsiTheme="majorBidi" w:cstheme="majorBidi"/>
          <w:sz w:val="24"/>
          <w:szCs w:val="24"/>
        </w:rPr>
        <w:t xml:space="preserve"> memunculkan bakat dan minatnya serta semangatnya untuk menatap masa depannya yang cerah, seperti pentas seni, menyuruh anak-anak untuk menuliskan atau menggambarkan cita-citanya kemudian menempelkannya di rumahnya masing-masing. </w:t>
      </w:r>
      <w:proofErr w:type="gramStart"/>
      <w:r w:rsidRPr="006E3537">
        <w:rPr>
          <w:rFonts w:asciiTheme="majorBidi" w:hAnsiTheme="majorBidi" w:cstheme="majorBidi"/>
          <w:sz w:val="24"/>
          <w:szCs w:val="24"/>
        </w:rPr>
        <w:t>Harapan kami semoga mereka bisa bermimpi dan meraih mimpinya tersebut dengan izin Allah.</w:t>
      </w:r>
      <w:proofErr w:type="gramEnd"/>
      <w:r w:rsidRPr="006E3537">
        <w:rPr>
          <w:rFonts w:asciiTheme="majorBidi" w:hAnsiTheme="majorBidi" w:cstheme="majorBidi"/>
          <w:sz w:val="24"/>
          <w:szCs w:val="24"/>
        </w:rPr>
        <w:t xml:space="preserve">  </w:t>
      </w:r>
      <w:r w:rsidRPr="006E3537">
        <w:rPr>
          <w:rFonts w:asciiTheme="majorBidi" w:hAnsiTheme="majorBidi" w:cstheme="majorBidi"/>
          <w:sz w:val="24"/>
          <w:szCs w:val="24"/>
          <w:lang w:val="id-ID"/>
        </w:rPr>
        <w:t>(</w:t>
      </w:r>
      <w:r w:rsidRPr="006E3537">
        <w:rPr>
          <w:rFonts w:asciiTheme="majorBidi" w:hAnsiTheme="majorBidi" w:cstheme="majorBidi"/>
          <w:sz w:val="24"/>
          <w:szCs w:val="24"/>
        </w:rPr>
        <w:t>hasil w</w:t>
      </w:r>
      <w:r w:rsidRPr="006E3537">
        <w:rPr>
          <w:rFonts w:asciiTheme="majorBidi" w:hAnsiTheme="majorBidi" w:cstheme="majorBidi"/>
          <w:sz w:val="24"/>
          <w:szCs w:val="24"/>
          <w:lang w:val="id-ID"/>
        </w:rPr>
        <w:t xml:space="preserve">awancara  </w:t>
      </w:r>
      <w:r>
        <w:rPr>
          <w:rFonts w:asciiTheme="majorBidi" w:hAnsiTheme="majorBidi" w:cstheme="majorBidi"/>
          <w:sz w:val="24"/>
          <w:szCs w:val="24"/>
        </w:rPr>
        <w:t>13 Juli</w:t>
      </w:r>
      <w:r w:rsidRPr="006E3537">
        <w:rPr>
          <w:rFonts w:asciiTheme="majorBidi" w:hAnsiTheme="majorBidi" w:cstheme="majorBidi"/>
          <w:sz w:val="24"/>
          <w:szCs w:val="24"/>
          <w:lang w:val="id-ID"/>
        </w:rPr>
        <w:t xml:space="preserve"> 201</w:t>
      </w:r>
      <w:r w:rsidRPr="006E3537">
        <w:rPr>
          <w:rFonts w:asciiTheme="majorBidi" w:hAnsiTheme="majorBidi" w:cstheme="majorBidi"/>
          <w:sz w:val="24"/>
          <w:szCs w:val="24"/>
        </w:rPr>
        <w:t>3</w:t>
      </w:r>
      <w:r w:rsidRPr="006E3537">
        <w:rPr>
          <w:rFonts w:asciiTheme="majorBidi" w:hAnsiTheme="majorBidi" w:cstheme="majorBidi"/>
          <w:sz w:val="24"/>
          <w:szCs w:val="24"/>
          <w:lang w:val="id-ID"/>
        </w:rPr>
        <w:t>).</w:t>
      </w:r>
    </w:p>
    <w:p w:rsidR="0027231A" w:rsidRPr="006E3537" w:rsidRDefault="0027231A" w:rsidP="0027231A">
      <w:pPr>
        <w:pStyle w:val="PlainText"/>
        <w:ind w:left="709" w:right="758"/>
        <w:jc w:val="both"/>
        <w:rPr>
          <w:rFonts w:asciiTheme="majorBidi" w:hAnsiTheme="majorBidi" w:cstheme="majorBidi"/>
          <w:sz w:val="24"/>
          <w:szCs w:val="24"/>
        </w:rPr>
      </w:pPr>
    </w:p>
    <w:p w:rsidR="0027231A" w:rsidRPr="006E3537" w:rsidRDefault="0027231A" w:rsidP="0027231A">
      <w:pPr>
        <w:spacing w:line="480" w:lineRule="auto"/>
        <w:ind w:firstLine="709"/>
        <w:jc w:val="both"/>
        <w:rPr>
          <w:rFonts w:asciiTheme="majorBidi" w:hAnsiTheme="majorBidi" w:cstheme="majorBidi"/>
        </w:rPr>
      </w:pPr>
      <w:proofErr w:type="gramStart"/>
      <w:r w:rsidRPr="006E3537">
        <w:rPr>
          <w:rFonts w:asciiTheme="majorBidi" w:hAnsiTheme="majorBidi" w:cstheme="majorBidi"/>
        </w:rPr>
        <w:t xml:space="preserve">Di </w:t>
      </w:r>
      <w:r w:rsidR="00CA41F3">
        <w:rPr>
          <w:rFonts w:asciiTheme="majorBidi" w:hAnsiTheme="majorBidi" w:cstheme="majorBidi"/>
        </w:rPr>
        <w:t>sekolah-sekolah kita, para peserta didik</w:t>
      </w:r>
      <w:r w:rsidRPr="006E3537">
        <w:rPr>
          <w:rFonts w:asciiTheme="majorBidi" w:hAnsiTheme="majorBidi" w:cstheme="majorBidi"/>
        </w:rPr>
        <w:t xml:space="preserve"> harus belajar keras sepanjang hari, sehingga kegiatan itu menjadikan tidak menyenan</w:t>
      </w:r>
      <w:r>
        <w:rPr>
          <w:rFonts w:asciiTheme="majorBidi" w:hAnsiTheme="majorBidi" w:cstheme="majorBidi"/>
        </w:rPr>
        <w:t>g</w:t>
      </w:r>
      <w:r w:rsidRPr="006E3537">
        <w:rPr>
          <w:rFonts w:asciiTheme="majorBidi" w:hAnsiTheme="majorBidi" w:cstheme="majorBidi"/>
        </w:rPr>
        <w:t>kan lagi.</w:t>
      </w:r>
      <w:proofErr w:type="gramEnd"/>
      <w:r w:rsidRPr="006E3537">
        <w:rPr>
          <w:rFonts w:asciiTheme="majorBidi" w:hAnsiTheme="majorBidi" w:cstheme="majorBidi"/>
        </w:rPr>
        <w:t xml:space="preserve"> </w:t>
      </w:r>
      <w:proofErr w:type="gramStart"/>
      <w:r w:rsidRPr="006E3537">
        <w:rPr>
          <w:rFonts w:asciiTheme="majorBidi" w:hAnsiTheme="majorBidi" w:cstheme="majorBidi"/>
        </w:rPr>
        <w:t>Itulah salah satu alasan kenapa kita gagal.</w:t>
      </w:r>
      <w:proofErr w:type="gramEnd"/>
      <w:r w:rsidRPr="006E3537">
        <w:rPr>
          <w:rFonts w:asciiTheme="majorBidi" w:hAnsiTheme="majorBidi" w:cstheme="majorBidi"/>
        </w:rPr>
        <w:t xml:space="preserve"> </w:t>
      </w:r>
      <w:proofErr w:type="gramStart"/>
      <w:r w:rsidRPr="006E3537">
        <w:rPr>
          <w:rFonts w:asciiTheme="majorBidi" w:hAnsiTheme="majorBidi" w:cstheme="majorBidi"/>
        </w:rPr>
        <w:t>Jadi kita memerlukan suatu revolu</w:t>
      </w:r>
      <w:r w:rsidR="00CA41F3">
        <w:rPr>
          <w:rFonts w:asciiTheme="majorBidi" w:hAnsiTheme="majorBidi" w:cstheme="majorBidi"/>
        </w:rPr>
        <w:t>si dalam pembelajaran.</w:t>
      </w:r>
      <w:proofErr w:type="gramEnd"/>
      <w:r w:rsidR="00CA41F3">
        <w:rPr>
          <w:rFonts w:asciiTheme="majorBidi" w:hAnsiTheme="majorBidi" w:cstheme="majorBidi"/>
        </w:rPr>
        <w:t xml:space="preserve"> Para tutor</w:t>
      </w:r>
      <w:r w:rsidRPr="006E3537">
        <w:rPr>
          <w:rFonts w:asciiTheme="majorBidi" w:hAnsiTheme="majorBidi" w:cstheme="majorBidi"/>
        </w:rPr>
        <w:t xml:space="preserve"> hendaknya menjadikan ruang kelas lebih menyenangkan. </w:t>
      </w:r>
      <w:r w:rsidR="00CA41F3">
        <w:rPr>
          <w:rFonts w:asciiTheme="majorBidi" w:hAnsiTheme="majorBidi" w:cstheme="majorBidi"/>
        </w:rPr>
        <w:t>Mereka cukup membantu para peserta didik</w:t>
      </w:r>
      <w:r w:rsidRPr="006E3537">
        <w:rPr>
          <w:rFonts w:asciiTheme="majorBidi" w:hAnsiTheme="majorBidi" w:cstheme="majorBidi"/>
        </w:rPr>
        <w:t xml:space="preserve"> agar mengetahui bagaimana </w:t>
      </w:r>
      <w:proofErr w:type="gramStart"/>
      <w:r w:rsidRPr="006E3537">
        <w:rPr>
          <w:rFonts w:asciiTheme="majorBidi" w:hAnsiTheme="majorBidi" w:cstheme="majorBidi"/>
        </w:rPr>
        <w:t>cara</w:t>
      </w:r>
      <w:proofErr w:type="gramEnd"/>
      <w:r w:rsidRPr="006E3537">
        <w:rPr>
          <w:rFonts w:asciiTheme="majorBidi" w:hAnsiTheme="majorBidi" w:cstheme="majorBidi"/>
        </w:rPr>
        <w:t xml:space="preserve"> belajar dan menganalisis, belajar secara mandiri mengatur pengalaman-pengalamanya yang </w:t>
      </w:r>
      <w:r w:rsidRPr="006E3537">
        <w:rPr>
          <w:rFonts w:asciiTheme="majorBidi" w:hAnsiTheme="majorBidi" w:cstheme="majorBidi"/>
        </w:rPr>
        <w:lastRenderedPageBreak/>
        <w:t xml:space="preserve">nyata, dan memberikan respon pada apa yang </w:t>
      </w:r>
      <w:r w:rsidR="00932A93">
        <w:rPr>
          <w:rFonts w:asciiTheme="majorBidi" w:hAnsiTheme="majorBidi" w:cstheme="majorBidi"/>
        </w:rPr>
        <w:t>ingin dipelajari oleh para speserta didik</w:t>
      </w:r>
      <w:r w:rsidRPr="006E3537">
        <w:rPr>
          <w:rFonts w:asciiTheme="majorBidi" w:hAnsiTheme="majorBidi" w:cstheme="majorBidi"/>
        </w:rPr>
        <w:t xml:space="preserve"> dan kebutuhan belajar mereka.</w:t>
      </w:r>
    </w:p>
    <w:p w:rsidR="0027231A" w:rsidRPr="006E3537" w:rsidRDefault="0027231A" w:rsidP="0027231A">
      <w:pPr>
        <w:spacing w:line="480" w:lineRule="auto"/>
        <w:ind w:firstLine="709"/>
        <w:jc w:val="both"/>
        <w:rPr>
          <w:rFonts w:asciiTheme="majorBidi" w:hAnsiTheme="majorBidi" w:cstheme="majorBidi"/>
        </w:rPr>
      </w:pPr>
      <w:r w:rsidRPr="006E3537">
        <w:rPr>
          <w:rFonts w:asciiTheme="majorBidi" w:hAnsiTheme="majorBidi" w:cstheme="majorBidi"/>
        </w:rPr>
        <w:t xml:space="preserve">Tanggapan yang sama juga dikemukakan oleh </w:t>
      </w:r>
      <w:r>
        <w:rPr>
          <w:rFonts w:asciiTheme="majorBidi" w:hAnsiTheme="majorBidi" w:cstheme="majorBidi"/>
        </w:rPr>
        <w:t>Rz</w:t>
      </w:r>
      <w:r w:rsidRPr="006E3537">
        <w:rPr>
          <w:rFonts w:asciiTheme="majorBidi" w:hAnsiTheme="majorBidi" w:cstheme="majorBidi"/>
        </w:rPr>
        <w:t xml:space="preserve"> </w:t>
      </w:r>
      <w:proofErr w:type="gramStart"/>
      <w:r w:rsidRPr="006E3537">
        <w:rPr>
          <w:rFonts w:asciiTheme="majorBidi" w:hAnsiTheme="majorBidi" w:cstheme="majorBidi"/>
        </w:rPr>
        <w:t>yang  mengatakan</w:t>
      </w:r>
      <w:proofErr w:type="gramEnd"/>
      <w:r w:rsidRPr="006E3537">
        <w:rPr>
          <w:rFonts w:asciiTheme="majorBidi" w:hAnsiTheme="majorBidi" w:cstheme="majorBidi"/>
        </w:rPr>
        <w:t xml:space="preserve"> bahwa:</w:t>
      </w:r>
    </w:p>
    <w:p w:rsidR="0027231A" w:rsidRPr="006E3537" w:rsidRDefault="0027231A" w:rsidP="0027231A">
      <w:pPr>
        <w:pStyle w:val="PlainText"/>
        <w:ind w:left="709" w:right="758"/>
        <w:jc w:val="both"/>
        <w:rPr>
          <w:rFonts w:asciiTheme="majorBidi" w:hAnsiTheme="majorBidi" w:cstheme="majorBidi"/>
          <w:sz w:val="24"/>
          <w:szCs w:val="24"/>
        </w:rPr>
      </w:pPr>
      <w:proofErr w:type="gramStart"/>
      <w:r w:rsidRPr="006E3537">
        <w:rPr>
          <w:rFonts w:asciiTheme="majorBidi" w:hAnsiTheme="majorBidi" w:cstheme="majorBidi"/>
          <w:sz w:val="24"/>
          <w:szCs w:val="24"/>
        </w:rPr>
        <w:t>Kami berusaha semaksimal mungkin mengajari anak-anak dengan cara-cara yang menyenangkan.</w:t>
      </w:r>
      <w:proofErr w:type="gramEnd"/>
      <w:r w:rsidRPr="006E3537">
        <w:rPr>
          <w:rFonts w:asciiTheme="majorBidi" w:hAnsiTheme="majorBidi" w:cstheme="majorBidi"/>
          <w:sz w:val="24"/>
          <w:szCs w:val="24"/>
        </w:rPr>
        <w:t xml:space="preserve"> </w:t>
      </w:r>
      <w:proofErr w:type="gramStart"/>
      <w:r w:rsidRPr="006E3537">
        <w:rPr>
          <w:rFonts w:asciiTheme="majorBidi" w:hAnsiTheme="majorBidi" w:cstheme="majorBidi"/>
          <w:sz w:val="24"/>
          <w:szCs w:val="24"/>
        </w:rPr>
        <w:t>Karena kami tahu latar belakang mereka adalah anak yang tiap harinya berbaur dengan sampah otomatis membuatnya konsentrasi dalam belajar adalah hal yang sulit kalau kami tak melakukannya dengan cara-cara yang penuh kasih sayang.</w:t>
      </w:r>
      <w:proofErr w:type="gramEnd"/>
      <w:r w:rsidRPr="006E3537">
        <w:rPr>
          <w:rFonts w:asciiTheme="majorBidi" w:hAnsiTheme="majorBidi" w:cstheme="majorBidi"/>
          <w:sz w:val="24"/>
          <w:szCs w:val="24"/>
        </w:rPr>
        <w:t xml:space="preserve"> </w:t>
      </w:r>
      <w:proofErr w:type="gramStart"/>
      <w:r w:rsidRPr="006E3537">
        <w:rPr>
          <w:rFonts w:asciiTheme="majorBidi" w:hAnsiTheme="majorBidi" w:cstheme="majorBidi"/>
          <w:sz w:val="24"/>
          <w:szCs w:val="24"/>
        </w:rPr>
        <w:t>Apatahlagi kami tau diantara mereka ada yang sudah harus merasakan getirnya hidup karena dipekerjakan oleh orang tuanya sejak kecil.</w:t>
      </w:r>
      <w:proofErr w:type="gramEnd"/>
      <w:r w:rsidRPr="006E3537">
        <w:rPr>
          <w:rFonts w:asciiTheme="majorBidi" w:hAnsiTheme="majorBidi" w:cstheme="majorBidi"/>
          <w:sz w:val="24"/>
          <w:szCs w:val="24"/>
        </w:rPr>
        <w:t xml:space="preserve"> Salah satu </w:t>
      </w:r>
      <w:proofErr w:type="gramStart"/>
      <w:r w:rsidRPr="006E3537">
        <w:rPr>
          <w:rFonts w:asciiTheme="majorBidi" w:hAnsiTheme="majorBidi" w:cstheme="majorBidi"/>
          <w:sz w:val="24"/>
          <w:szCs w:val="24"/>
        </w:rPr>
        <w:t>cara</w:t>
      </w:r>
      <w:proofErr w:type="gramEnd"/>
      <w:r w:rsidRPr="006E3537">
        <w:rPr>
          <w:rFonts w:asciiTheme="majorBidi" w:hAnsiTheme="majorBidi" w:cstheme="majorBidi"/>
          <w:sz w:val="24"/>
          <w:szCs w:val="24"/>
        </w:rPr>
        <w:t xml:space="preserve"> kami biasanya adalah belajar dengan games-games menarik. </w:t>
      </w:r>
      <w:proofErr w:type="gramStart"/>
      <w:r w:rsidRPr="006E3537">
        <w:rPr>
          <w:rFonts w:asciiTheme="majorBidi" w:hAnsiTheme="majorBidi" w:cstheme="majorBidi"/>
          <w:sz w:val="24"/>
          <w:szCs w:val="24"/>
        </w:rPr>
        <w:t>dll</w:t>
      </w:r>
      <w:proofErr w:type="gramEnd"/>
      <w:r w:rsidRPr="006E3537">
        <w:rPr>
          <w:rFonts w:asciiTheme="majorBidi" w:hAnsiTheme="majorBidi" w:cstheme="majorBidi"/>
          <w:sz w:val="24"/>
          <w:szCs w:val="24"/>
        </w:rPr>
        <w:t xml:space="preserve">  </w:t>
      </w:r>
      <w:r w:rsidRPr="00417F99">
        <w:rPr>
          <w:rFonts w:asciiTheme="majorBidi" w:hAnsiTheme="majorBidi" w:cstheme="majorBidi"/>
        </w:rPr>
        <w:t xml:space="preserve"> </w:t>
      </w:r>
      <w:r w:rsidRPr="006E3537">
        <w:rPr>
          <w:rFonts w:asciiTheme="majorBidi" w:hAnsiTheme="majorBidi" w:cstheme="majorBidi"/>
          <w:sz w:val="24"/>
          <w:szCs w:val="24"/>
          <w:lang w:val="id-ID"/>
        </w:rPr>
        <w:t>(</w:t>
      </w:r>
      <w:r w:rsidRPr="006E3537">
        <w:rPr>
          <w:rFonts w:asciiTheme="majorBidi" w:hAnsiTheme="majorBidi" w:cstheme="majorBidi"/>
          <w:sz w:val="24"/>
          <w:szCs w:val="24"/>
        </w:rPr>
        <w:t>hasil w</w:t>
      </w:r>
      <w:r>
        <w:rPr>
          <w:rFonts w:asciiTheme="majorBidi" w:hAnsiTheme="majorBidi" w:cstheme="majorBidi"/>
          <w:sz w:val="24"/>
          <w:szCs w:val="24"/>
          <w:lang w:val="id-ID"/>
        </w:rPr>
        <w:t xml:space="preserve">awancara </w:t>
      </w:r>
      <w:r>
        <w:rPr>
          <w:rFonts w:asciiTheme="majorBidi" w:hAnsiTheme="majorBidi" w:cstheme="majorBidi"/>
          <w:sz w:val="24"/>
          <w:szCs w:val="24"/>
          <w:lang w:val="en-US"/>
        </w:rPr>
        <w:t>16 Juli</w:t>
      </w:r>
      <w:r w:rsidRPr="006E3537">
        <w:rPr>
          <w:rFonts w:asciiTheme="majorBidi" w:hAnsiTheme="majorBidi" w:cstheme="majorBidi"/>
          <w:sz w:val="24"/>
          <w:szCs w:val="24"/>
          <w:lang w:val="id-ID"/>
        </w:rPr>
        <w:t xml:space="preserve"> 201</w:t>
      </w:r>
      <w:r w:rsidRPr="006E3537">
        <w:rPr>
          <w:rFonts w:asciiTheme="majorBidi" w:hAnsiTheme="majorBidi" w:cstheme="majorBidi"/>
          <w:sz w:val="24"/>
          <w:szCs w:val="24"/>
        </w:rPr>
        <w:t>3</w:t>
      </w:r>
      <w:r w:rsidRPr="006E3537">
        <w:rPr>
          <w:rFonts w:asciiTheme="majorBidi" w:hAnsiTheme="majorBidi" w:cstheme="majorBidi"/>
          <w:sz w:val="24"/>
          <w:szCs w:val="24"/>
          <w:lang w:val="id-ID"/>
        </w:rPr>
        <w:t>)</w:t>
      </w:r>
      <w:r w:rsidRPr="00417F99">
        <w:rPr>
          <w:rFonts w:asciiTheme="majorBidi" w:hAnsiTheme="majorBidi" w:cstheme="majorBidi"/>
          <w:lang w:val="id-ID"/>
        </w:rPr>
        <w:t>.</w:t>
      </w:r>
    </w:p>
    <w:p w:rsidR="00932A93" w:rsidRDefault="00932A93" w:rsidP="00EB12D3">
      <w:pPr>
        <w:pStyle w:val="PlainText"/>
        <w:ind w:right="758"/>
        <w:jc w:val="both"/>
        <w:rPr>
          <w:rFonts w:asciiTheme="majorBidi" w:hAnsiTheme="majorBidi" w:cstheme="majorBidi"/>
          <w:color w:val="00B050"/>
          <w:sz w:val="24"/>
          <w:szCs w:val="24"/>
        </w:rPr>
      </w:pPr>
    </w:p>
    <w:p w:rsidR="00932A93" w:rsidRPr="006E3537" w:rsidRDefault="00932A93" w:rsidP="0027231A">
      <w:pPr>
        <w:pStyle w:val="PlainText"/>
        <w:ind w:left="709" w:right="758"/>
        <w:jc w:val="both"/>
        <w:rPr>
          <w:rFonts w:asciiTheme="majorBidi" w:hAnsiTheme="majorBidi" w:cstheme="majorBidi"/>
          <w:color w:val="00B050"/>
          <w:sz w:val="24"/>
          <w:szCs w:val="24"/>
        </w:rPr>
      </w:pPr>
    </w:p>
    <w:p w:rsidR="0027231A" w:rsidRPr="006E3537" w:rsidRDefault="0027231A" w:rsidP="0027231A">
      <w:pPr>
        <w:pStyle w:val="BodyText"/>
        <w:numPr>
          <w:ilvl w:val="0"/>
          <w:numId w:val="3"/>
        </w:numPr>
        <w:spacing w:after="0" w:line="480" w:lineRule="auto"/>
        <w:ind w:left="360"/>
        <w:jc w:val="both"/>
        <w:rPr>
          <w:rFonts w:asciiTheme="majorBidi" w:hAnsiTheme="majorBidi" w:cstheme="majorBidi"/>
          <w:b/>
          <w:bCs/>
        </w:rPr>
      </w:pPr>
      <w:r w:rsidRPr="006E3537">
        <w:rPr>
          <w:rFonts w:asciiTheme="majorBidi" w:hAnsiTheme="majorBidi" w:cstheme="majorBidi"/>
          <w:b/>
          <w:bCs/>
        </w:rPr>
        <w:t>Tahap Penilaian</w:t>
      </w:r>
    </w:p>
    <w:p w:rsidR="0027231A" w:rsidRPr="006E3537" w:rsidRDefault="0027231A" w:rsidP="0027231A">
      <w:pPr>
        <w:pStyle w:val="NormalWeb"/>
        <w:shd w:val="clear" w:color="auto" w:fill="FFFFFF"/>
        <w:spacing w:after="0" w:line="480" w:lineRule="auto"/>
        <w:ind w:firstLine="720"/>
        <w:jc w:val="both"/>
        <w:rPr>
          <w:rStyle w:val="fullpost"/>
          <w:rFonts w:asciiTheme="majorBidi" w:eastAsia="Calibri" w:hAnsiTheme="majorBidi" w:cstheme="majorBidi"/>
          <w:lang w:val="sv-SE"/>
        </w:rPr>
      </w:pPr>
      <w:r w:rsidRPr="006E3537">
        <w:rPr>
          <w:rStyle w:val="fullpost"/>
          <w:rFonts w:asciiTheme="majorBidi" w:eastAsia="Calibri" w:hAnsiTheme="majorBidi" w:cstheme="majorBidi"/>
          <w:lang w:val="sv-SE"/>
        </w:rPr>
        <w:t>Penilaian merupakan bagian penting dan tak terpisahkan dalam sistem pendidikan saat ini. Peningkatan kualitas pendidikan dapat dilihat dari nilai-nilai yang diperoleh peserta didik. Tentu saja untuk itu diperlukan sistem penilaian yang baik dan tidak bias</w:t>
      </w:r>
      <w:r>
        <w:rPr>
          <w:rStyle w:val="fullpost"/>
          <w:rFonts w:asciiTheme="majorBidi" w:eastAsia="Calibri" w:hAnsiTheme="majorBidi" w:cstheme="majorBidi"/>
          <w:lang w:val="sv-SE"/>
        </w:rPr>
        <w:t>a</w:t>
      </w:r>
      <w:r w:rsidRPr="006E3537">
        <w:rPr>
          <w:rStyle w:val="fullpost"/>
          <w:rFonts w:asciiTheme="majorBidi" w:eastAsia="Calibri" w:hAnsiTheme="majorBidi" w:cstheme="majorBidi"/>
          <w:lang w:val="sv-SE"/>
        </w:rPr>
        <w:t xml:space="preserve">. Sistem penilaian yang baik akan mampu memberikan gambaran tentang kualitas pembelajaran sehingga pada gilirannya akan mampu membantu </w:t>
      </w:r>
      <w:r w:rsidR="009B6970">
        <w:rPr>
          <w:rStyle w:val="fullpost"/>
          <w:rFonts w:asciiTheme="majorBidi" w:eastAsia="Calibri" w:hAnsiTheme="majorBidi" w:cstheme="majorBidi"/>
          <w:lang w:val="sv-SE"/>
        </w:rPr>
        <w:t xml:space="preserve">tutor </w:t>
      </w:r>
      <w:r w:rsidRPr="006E3537">
        <w:rPr>
          <w:rStyle w:val="fullpost"/>
          <w:rFonts w:asciiTheme="majorBidi" w:eastAsia="Calibri" w:hAnsiTheme="majorBidi" w:cstheme="majorBidi"/>
          <w:lang w:val="sv-SE"/>
        </w:rPr>
        <w:t xml:space="preserve">merencanakan strategi pembelajaran. Bagi </w:t>
      </w:r>
      <w:r w:rsidR="00496B59">
        <w:rPr>
          <w:rStyle w:val="fullpost"/>
          <w:rFonts w:asciiTheme="majorBidi" w:eastAsia="Calibri" w:hAnsiTheme="majorBidi" w:cstheme="majorBidi"/>
          <w:lang w:val="sv-SE"/>
        </w:rPr>
        <w:t>peserta didik</w:t>
      </w:r>
      <w:r w:rsidRPr="006E3537">
        <w:rPr>
          <w:rStyle w:val="fullpost"/>
          <w:rFonts w:asciiTheme="majorBidi" w:eastAsia="Calibri" w:hAnsiTheme="majorBidi" w:cstheme="majorBidi"/>
          <w:lang w:val="sv-SE"/>
        </w:rPr>
        <w:t xml:space="preserve"> sendiri, sistem penilaian yang baik akan mampu memberikan motivasi untuk selalu meningkatkan kemampuannya.</w:t>
      </w:r>
    </w:p>
    <w:p w:rsidR="0027231A" w:rsidRPr="006E3537" w:rsidRDefault="0027231A" w:rsidP="0027231A">
      <w:pPr>
        <w:spacing w:line="480" w:lineRule="auto"/>
        <w:ind w:firstLine="720"/>
        <w:jc w:val="both"/>
        <w:rPr>
          <w:rFonts w:asciiTheme="majorBidi" w:hAnsiTheme="majorBidi" w:cstheme="majorBidi"/>
        </w:rPr>
      </w:pPr>
      <w:r w:rsidRPr="006E3537">
        <w:rPr>
          <w:rFonts w:asciiTheme="majorBidi" w:hAnsiTheme="majorBidi" w:cstheme="majorBidi"/>
        </w:rPr>
        <w:t>Hal tersebut sebagaimana yang diungkapkan dalam wawancara dengan</w:t>
      </w:r>
      <w:r w:rsidRPr="006E3537">
        <w:rPr>
          <w:rFonts w:asciiTheme="majorBidi" w:eastAsia="Calibri" w:hAnsiTheme="majorBidi" w:cstheme="majorBidi"/>
          <w:lang w:val="en-GB"/>
        </w:rPr>
        <w:t xml:space="preserve"> </w:t>
      </w:r>
      <w:r>
        <w:rPr>
          <w:rFonts w:asciiTheme="majorBidi" w:eastAsia="Calibri" w:hAnsiTheme="majorBidi" w:cstheme="majorBidi"/>
          <w:lang w:val="en-GB"/>
        </w:rPr>
        <w:t>Rs</w:t>
      </w:r>
      <w:r w:rsidRPr="006E3537">
        <w:rPr>
          <w:rFonts w:asciiTheme="majorBidi" w:eastAsia="Calibri" w:hAnsiTheme="majorBidi" w:cstheme="majorBidi"/>
          <w:lang w:val="en-GB"/>
        </w:rPr>
        <w:t xml:space="preserve"> selaku </w:t>
      </w:r>
      <w:r>
        <w:rPr>
          <w:rFonts w:asciiTheme="majorBidi" w:eastAsia="Calibri" w:hAnsiTheme="majorBidi" w:cstheme="majorBidi"/>
          <w:lang w:val="en-GB"/>
        </w:rPr>
        <w:t>staf</w:t>
      </w:r>
      <w:r w:rsidRPr="006E3537">
        <w:rPr>
          <w:rFonts w:asciiTheme="majorBidi" w:eastAsia="Calibri" w:hAnsiTheme="majorBidi" w:cstheme="majorBidi"/>
          <w:lang w:val="en-GB"/>
        </w:rPr>
        <w:t xml:space="preserve"> program sekaligus tenaga pengajar yang mengatakan bahwa:</w:t>
      </w:r>
      <w:r w:rsidRPr="006E3537">
        <w:rPr>
          <w:rFonts w:asciiTheme="majorBidi" w:hAnsiTheme="majorBidi" w:cstheme="majorBidi"/>
        </w:rPr>
        <w:t xml:space="preserve"> </w:t>
      </w:r>
    </w:p>
    <w:p w:rsidR="0027231A" w:rsidRPr="006E3537" w:rsidRDefault="0027231A" w:rsidP="0027231A">
      <w:pPr>
        <w:pStyle w:val="PlainText"/>
        <w:ind w:left="734" w:right="758"/>
        <w:jc w:val="both"/>
        <w:rPr>
          <w:rFonts w:asciiTheme="majorBidi" w:hAnsiTheme="majorBidi" w:cstheme="majorBidi"/>
          <w:sz w:val="24"/>
          <w:szCs w:val="24"/>
          <w:lang w:val="en-US"/>
        </w:rPr>
      </w:pPr>
      <w:proofErr w:type="gramStart"/>
      <w:r w:rsidRPr="006E3537">
        <w:rPr>
          <w:rFonts w:asciiTheme="majorBidi" w:hAnsiTheme="majorBidi" w:cstheme="majorBidi"/>
          <w:sz w:val="24"/>
          <w:szCs w:val="24"/>
        </w:rPr>
        <w:t>Kami pikir keberhasilan kami dapat dilihat dan diukur dari has</w:t>
      </w:r>
      <w:r w:rsidR="00932A93">
        <w:rPr>
          <w:rFonts w:asciiTheme="majorBidi" w:hAnsiTheme="majorBidi" w:cstheme="majorBidi"/>
          <w:sz w:val="24"/>
          <w:szCs w:val="24"/>
        </w:rPr>
        <w:t>il penilaian kami terhadap peserta didik</w:t>
      </w:r>
      <w:r w:rsidRPr="006E3537">
        <w:rPr>
          <w:rFonts w:asciiTheme="majorBidi" w:hAnsiTheme="majorBidi" w:cstheme="majorBidi"/>
          <w:sz w:val="24"/>
          <w:szCs w:val="24"/>
        </w:rPr>
        <w:t>, apakah semua yang kami ajarkan tersebut bermanfaat bagi kehidupannya.</w:t>
      </w:r>
      <w:proofErr w:type="gramEnd"/>
      <w:r w:rsidRPr="006E3537">
        <w:rPr>
          <w:rFonts w:asciiTheme="majorBidi" w:hAnsiTheme="majorBidi" w:cstheme="majorBidi"/>
          <w:sz w:val="24"/>
          <w:szCs w:val="24"/>
        </w:rPr>
        <w:t xml:space="preserve"> </w:t>
      </w:r>
      <w:proofErr w:type="gramStart"/>
      <w:r w:rsidRPr="006E3537">
        <w:rPr>
          <w:rFonts w:asciiTheme="majorBidi" w:hAnsiTheme="majorBidi" w:cstheme="majorBidi"/>
          <w:sz w:val="24"/>
          <w:szCs w:val="24"/>
        </w:rPr>
        <w:t xml:space="preserve">Misalnya dalam hal membaca dan berhitung, targetnya adalah anak-anak dapat berhitung </w:t>
      </w:r>
      <w:r w:rsidRPr="006E3537">
        <w:rPr>
          <w:rFonts w:asciiTheme="majorBidi" w:hAnsiTheme="majorBidi" w:cstheme="majorBidi"/>
          <w:sz w:val="24"/>
          <w:szCs w:val="24"/>
        </w:rPr>
        <w:lastRenderedPageBreak/>
        <w:t>dan membaca sumber bacaan dengan baik.</w:t>
      </w:r>
      <w:proofErr w:type="gramEnd"/>
      <w:r w:rsidRPr="006E3537">
        <w:rPr>
          <w:rFonts w:asciiTheme="majorBidi" w:hAnsiTheme="majorBidi" w:cstheme="majorBidi"/>
          <w:sz w:val="24"/>
          <w:szCs w:val="24"/>
        </w:rPr>
        <w:t xml:space="preserve"> </w:t>
      </w:r>
      <w:proofErr w:type="gramStart"/>
      <w:r w:rsidRPr="006E3537">
        <w:rPr>
          <w:rFonts w:asciiTheme="majorBidi" w:hAnsiTheme="majorBidi" w:cstheme="majorBidi"/>
          <w:sz w:val="24"/>
          <w:szCs w:val="24"/>
        </w:rPr>
        <w:t>Agar mereka tahu hasil timbangan barang-barang hasil kaisannya di penampungan sampah.</w:t>
      </w:r>
      <w:proofErr w:type="gramEnd"/>
      <w:r w:rsidRPr="006E3537">
        <w:rPr>
          <w:rFonts w:asciiTheme="majorBidi" w:hAnsiTheme="majorBidi" w:cstheme="majorBidi"/>
          <w:sz w:val="24"/>
          <w:szCs w:val="24"/>
        </w:rPr>
        <w:t xml:space="preserve"> </w:t>
      </w:r>
      <w:proofErr w:type="gramStart"/>
      <w:r w:rsidRPr="006E3537">
        <w:rPr>
          <w:rFonts w:asciiTheme="majorBidi" w:hAnsiTheme="majorBidi" w:cstheme="majorBidi"/>
          <w:sz w:val="24"/>
          <w:szCs w:val="24"/>
        </w:rPr>
        <w:t>Karena seringkali terjadi, karena mereka anak-anak apatahlagi buta huruf dan angka mereka gampang di tipu oleh pengumpul atau pembeli.</w:t>
      </w:r>
      <w:proofErr w:type="gramEnd"/>
      <w:r w:rsidRPr="006E3537">
        <w:rPr>
          <w:rFonts w:asciiTheme="majorBidi" w:hAnsiTheme="majorBidi" w:cstheme="majorBidi"/>
          <w:sz w:val="24"/>
          <w:szCs w:val="24"/>
        </w:rPr>
        <w:t xml:space="preserve"> </w:t>
      </w:r>
      <w:r w:rsidRPr="006E3537">
        <w:rPr>
          <w:rFonts w:asciiTheme="majorBidi" w:hAnsiTheme="majorBidi" w:cstheme="majorBidi"/>
          <w:sz w:val="24"/>
          <w:szCs w:val="24"/>
          <w:lang w:val="id-ID"/>
        </w:rPr>
        <w:t>(</w:t>
      </w:r>
      <w:r w:rsidRPr="006E3537">
        <w:rPr>
          <w:rFonts w:asciiTheme="majorBidi" w:hAnsiTheme="majorBidi" w:cstheme="majorBidi"/>
          <w:sz w:val="24"/>
          <w:szCs w:val="24"/>
        </w:rPr>
        <w:t>hasil w</w:t>
      </w:r>
      <w:r w:rsidRPr="006E3537">
        <w:rPr>
          <w:rFonts w:asciiTheme="majorBidi" w:hAnsiTheme="majorBidi" w:cstheme="majorBidi"/>
          <w:sz w:val="24"/>
          <w:szCs w:val="24"/>
          <w:lang w:val="id-ID"/>
        </w:rPr>
        <w:t xml:space="preserve">awancara  </w:t>
      </w:r>
      <w:r>
        <w:rPr>
          <w:rFonts w:asciiTheme="majorBidi" w:hAnsiTheme="majorBidi" w:cstheme="majorBidi"/>
          <w:sz w:val="24"/>
          <w:szCs w:val="24"/>
        </w:rPr>
        <w:t>23 Juli</w:t>
      </w:r>
      <w:r w:rsidRPr="006E3537">
        <w:rPr>
          <w:rFonts w:asciiTheme="majorBidi" w:hAnsiTheme="majorBidi" w:cstheme="majorBidi"/>
          <w:sz w:val="24"/>
          <w:szCs w:val="24"/>
          <w:lang w:val="id-ID"/>
        </w:rPr>
        <w:t xml:space="preserve"> 201</w:t>
      </w:r>
      <w:r w:rsidRPr="006E3537">
        <w:rPr>
          <w:rFonts w:asciiTheme="majorBidi" w:hAnsiTheme="majorBidi" w:cstheme="majorBidi"/>
          <w:sz w:val="24"/>
          <w:szCs w:val="24"/>
        </w:rPr>
        <w:t>3</w:t>
      </w:r>
      <w:r w:rsidRPr="006E3537">
        <w:rPr>
          <w:rFonts w:asciiTheme="majorBidi" w:hAnsiTheme="majorBidi" w:cstheme="majorBidi"/>
          <w:sz w:val="24"/>
          <w:szCs w:val="24"/>
          <w:lang w:val="id-ID"/>
        </w:rPr>
        <w:t>).</w:t>
      </w:r>
    </w:p>
    <w:p w:rsidR="0027231A" w:rsidRPr="006E3537" w:rsidRDefault="0027231A" w:rsidP="0027231A">
      <w:pPr>
        <w:pStyle w:val="PlainText"/>
        <w:ind w:left="734" w:right="758"/>
        <w:jc w:val="both"/>
        <w:rPr>
          <w:rFonts w:asciiTheme="majorBidi" w:hAnsiTheme="majorBidi" w:cstheme="majorBidi"/>
          <w:sz w:val="24"/>
          <w:szCs w:val="24"/>
          <w:lang w:val="en-US"/>
        </w:rPr>
      </w:pPr>
    </w:p>
    <w:p w:rsidR="0027231A" w:rsidRPr="006E3537" w:rsidRDefault="0027231A" w:rsidP="0027231A">
      <w:pPr>
        <w:spacing w:line="480" w:lineRule="auto"/>
        <w:ind w:firstLine="720"/>
        <w:jc w:val="both"/>
        <w:rPr>
          <w:rFonts w:asciiTheme="majorBidi" w:hAnsiTheme="majorBidi" w:cstheme="majorBidi"/>
          <w:lang w:val="id-ID"/>
        </w:rPr>
      </w:pPr>
      <w:r w:rsidRPr="006E3537">
        <w:rPr>
          <w:rFonts w:asciiTheme="majorBidi" w:hAnsiTheme="majorBidi" w:cstheme="majorBidi"/>
        </w:rPr>
        <w:t xml:space="preserve">Selanjutnya, hal senada dikemukakan oleh </w:t>
      </w:r>
      <w:r>
        <w:rPr>
          <w:rFonts w:asciiTheme="majorBidi" w:hAnsiTheme="majorBidi" w:cstheme="majorBidi"/>
        </w:rPr>
        <w:t>Hj</w:t>
      </w:r>
      <w:r w:rsidRPr="006E3537">
        <w:rPr>
          <w:rFonts w:asciiTheme="majorBidi" w:hAnsiTheme="majorBidi" w:cstheme="majorBidi"/>
          <w:lang w:val="id-ID"/>
        </w:rPr>
        <w:t xml:space="preserve"> </w:t>
      </w:r>
      <w:r w:rsidRPr="006E3537">
        <w:rPr>
          <w:rFonts w:asciiTheme="majorBidi" w:hAnsiTheme="majorBidi" w:cstheme="majorBidi"/>
        </w:rPr>
        <w:t>yang mengemukakan bahwa:</w:t>
      </w:r>
    </w:p>
    <w:p w:rsidR="0027231A" w:rsidRPr="006E3537" w:rsidRDefault="0027231A" w:rsidP="0027231A">
      <w:pPr>
        <w:pStyle w:val="PlainText"/>
        <w:ind w:left="709" w:right="758"/>
        <w:jc w:val="both"/>
        <w:rPr>
          <w:rFonts w:asciiTheme="majorBidi" w:hAnsiTheme="majorBidi" w:cstheme="majorBidi"/>
          <w:sz w:val="24"/>
          <w:szCs w:val="24"/>
          <w:lang w:val="en-US"/>
        </w:rPr>
      </w:pPr>
      <w:r w:rsidRPr="006E3537">
        <w:rPr>
          <w:rFonts w:asciiTheme="majorBidi" w:hAnsiTheme="majorBidi" w:cstheme="majorBidi"/>
          <w:sz w:val="24"/>
          <w:szCs w:val="24"/>
          <w:lang w:val="id-ID"/>
        </w:rPr>
        <w:t>Khusus untuk pelajaran-pelajaran yang berbau keterampilan, harapan kami setelah anak-anak belajar mereka dapat memanfaatkannya untuk mendapatkan tambahan pemasukan dari keterampilannya tersebut. M</w:t>
      </w:r>
      <w:r w:rsidRPr="006E3537">
        <w:rPr>
          <w:rFonts w:asciiTheme="majorBidi" w:hAnsiTheme="majorBidi" w:cstheme="majorBidi"/>
          <w:sz w:val="24"/>
          <w:szCs w:val="24"/>
          <w:lang w:val="en-US"/>
        </w:rPr>
        <w:t>isalnya dalam hal pembuatan kerajinan-kerajinan sederhana dari bahan-bahan bekas tapi bernilai ekonomis.</w:t>
      </w:r>
      <w:r w:rsidRPr="006E3537">
        <w:rPr>
          <w:rFonts w:asciiTheme="majorBidi" w:hAnsiTheme="majorBidi" w:cstheme="majorBidi"/>
          <w:sz w:val="24"/>
          <w:szCs w:val="24"/>
          <w:lang w:val="id-ID"/>
        </w:rPr>
        <w:t xml:space="preserve"> </w:t>
      </w:r>
      <w:proofErr w:type="gramStart"/>
      <w:r w:rsidRPr="006E3537">
        <w:rPr>
          <w:rFonts w:asciiTheme="majorBidi" w:hAnsiTheme="majorBidi" w:cstheme="majorBidi"/>
          <w:sz w:val="24"/>
          <w:szCs w:val="24"/>
          <w:lang w:val="en-US"/>
        </w:rPr>
        <w:t>Seperti misalnya bunga dan tirai berangkai dari gelas bekas minuman.</w:t>
      </w:r>
      <w:proofErr w:type="gramEnd"/>
      <w:r w:rsidRPr="006E3537">
        <w:rPr>
          <w:rFonts w:asciiTheme="majorBidi" w:hAnsiTheme="majorBidi" w:cstheme="majorBidi"/>
          <w:sz w:val="24"/>
          <w:szCs w:val="24"/>
          <w:lang w:val="en-US"/>
        </w:rPr>
        <w:t xml:space="preserve"> </w:t>
      </w:r>
      <w:proofErr w:type="gramStart"/>
      <w:r w:rsidRPr="006E3537">
        <w:rPr>
          <w:rFonts w:asciiTheme="majorBidi" w:hAnsiTheme="majorBidi" w:cstheme="majorBidi"/>
          <w:sz w:val="24"/>
          <w:szCs w:val="24"/>
          <w:lang w:val="en-US"/>
        </w:rPr>
        <w:t xml:space="preserve">Dll. </w:t>
      </w:r>
      <w:r w:rsidRPr="00417F99">
        <w:rPr>
          <w:rFonts w:asciiTheme="majorBidi" w:hAnsiTheme="majorBidi" w:cstheme="majorBidi"/>
          <w:lang w:val="id-ID"/>
        </w:rPr>
        <w:t>(</w:t>
      </w:r>
      <w:r w:rsidRPr="006E3537">
        <w:rPr>
          <w:rFonts w:asciiTheme="majorBidi" w:hAnsiTheme="majorBidi" w:cstheme="majorBidi"/>
          <w:sz w:val="24"/>
          <w:szCs w:val="24"/>
        </w:rPr>
        <w:t>hasil w</w:t>
      </w:r>
      <w:r>
        <w:rPr>
          <w:rFonts w:asciiTheme="majorBidi" w:hAnsiTheme="majorBidi" w:cstheme="majorBidi"/>
          <w:sz w:val="24"/>
          <w:szCs w:val="24"/>
          <w:lang w:val="id-ID"/>
        </w:rPr>
        <w:t>awanca</w:t>
      </w:r>
      <w:r>
        <w:rPr>
          <w:rFonts w:asciiTheme="majorBidi" w:hAnsiTheme="majorBidi" w:cstheme="majorBidi"/>
          <w:sz w:val="24"/>
          <w:szCs w:val="24"/>
          <w:lang w:val="en-US"/>
        </w:rPr>
        <w:t>ra 23 Juli</w:t>
      </w:r>
      <w:r w:rsidRPr="006E3537">
        <w:rPr>
          <w:rFonts w:asciiTheme="majorBidi" w:hAnsiTheme="majorBidi" w:cstheme="majorBidi"/>
          <w:sz w:val="24"/>
          <w:szCs w:val="24"/>
          <w:lang w:val="id-ID"/>
        </w:rPr>
        <w:t xml:space="preserve"> 201</w:t>
      </w:r>
      <w:r w:rsidRPr="006E3537">
        <w:rPr>
          <w:rFonts w:asciiTheme="majorBidi" w:hAnsiTheme="majorBidi" w:cstheme="majorBidi"/>
          <w:sz w:val="24"/>
          <w:szCs w:val="24"/>
        </w:rPr>
        <w:t>3</w:t>
      </w:r>
      <w:r w:rsidRPr="006E3537">
        <w:rPr>
          <w:rFonts w:asciiTheme="majorBidi" w:hAnsiTheme="majorBidi" w:cstheme="majorBidi"/>
          <w:sz w:val="24"/>
          <w:szCs w:val="24"/>
          <w:lang w:val="id-ID"/>
        </w:rPr>
        <w:t>).</w:t>
      </w:r>
      <w:proofErr w:type="gramEnd"/>
    </w:p>
    <w:p w:rsidR="0027231A" w:rsidRPr="006E3537" w:rsidRDefault="0027231A" w:rsidP="0027231A">
      <w:pPr>
        <w:pStyle w:val="PlainText"/>
        <w:ind w:left="709" w:right="758"/>
        <w:jc w:val="both"/>
        <w:rPr>
          <w:rFonts w:asciiTheme="majorBidi" w:hAnsiTheme="majorBidi" w:cstheme="majorBidi"/>
          <w:color w:val="0070C0"/>
          <w:sz w:val="24"/>
          <w:szCs w:val="24"/>
          <w:lang w:val="en-US"/>
        </w:rPr>
      </w:pPr>
    </w:p>
    <w:p w:rsidR="009A1525" w:rsidRDefault="0027231A" w:rsidP="0027231A">
      <w:pPr>
        <w:spacing w:line="480" w:lineRule="auto"/>
        <w:ind w:firstLine="720"/>
        <w:jc w:val="both"/>
        <w:rPr>
          <w:rFonts w:asciiTheme="majorBidi" w:hAnsiTheme="majorBidi" w:cstheme="majorBidi"/>
        </w:rPr>
      </w:pPr>
      <w:r w:rsidRPr="006E3537">
        <w:rPr>
          <w:rFonts w:asciiTheme="majorBidi" w:hAnsiTheme="majorBidi" w:cstheme="majorBidi"/>
        </w:rPr>
        <w:t xml:space="preserve">Untuk membuktikan kebenaran data yang diperoleh peneliti dari </w:t>
      </w:r>
      <w:r w:rsidR="00496B59">
        <w:rPr>
          <w:rFonts w:asciiTheme="majorBidi" w:hAnsiTheme="majorBidi" w:cstheme="majorBidi"/>
        </w:rPr>
        <w:t>tutor</w:t>
      </w:r>
      <w:r w:rsidRPr="006E3537">
        <w:rPr>
          <w:rFonts w:asciiTheme="majorBidi" w:hAnsiTheme="majorBidi" w:cstheme="majorBidi"/>
        </w:rPr>
        <w:t xml:space="preserve"> mata pelajaran muatan lokal, maka diperlukan triangulasi sumber dengan wawancara kepada</w:t>
      </w:r>
      <w:r>
        <w:rPr>
          <w:rFonts w:asciiTheme="majorBidi" w:hAnsiTheme="majorBidi" w:cstheme="majorBidi"/>
        </w:rPr>
        <w:t xml:space="preserve"> </w:t>
      </w:r>
      <w:r w:rsidRPr="006E3537">
        <w:rPr>
          <w:rFonts w:asciiTheme="majorBidi" w:hAnsiTheme="majorBidi" w:cstheme="majorBidi"/>
        </w:rPr>
        <w:t xml:space="preserve">salah seorang </w:t>
      </w:r>
      <w:r>
        <w:rPr>
          <w:rFonts w:asciiTheme="majorBidi" w:hAnsiTheme="majorBidi" w:cstheme="majorBidi"/>
        </w:rPr>
        <w:t xml:space="preserve">anak yang </w:t>
      </w:r>
      <w:r w:rsidRPr="006E3537">
        <w:rPr>
          <w:rFonts w:asciiTheme="majorBidi" w:hAnsiTheme="majorBidi" w:cstheme="majorBidi"/>
        </w:rPr>
        <w:t>belajar</w:t>
      </w:r>
      <w:r>
        <w:rPr>
          <w:rFonts w:asciiTheme="majorBidi" w:hAnsiTheme="majorBidi" w:cstheme="majorBidi"/>
        </w:rPr>
        <w:t xml:space="preserve"> 3 kali dalam seminggu</w:t>
      </w:r>
      <w:r w:rsidRPr="006E3537">
        <w:rPr>
          <w:rFonts w:asciiTheme="majorBidi" w:hAnsiTheme="majorBidi" w:cstheme="majorBidi"/>
        </w:rPr>
        <w:t xml:space="preserve"> di Rumah Singgah </w:t>
      </w:r>
    </w:p>
    <w:p w:rsidR="0027231A" w:rsidRPr="006E3537" w:rsidRDefault="0027231A" w:rsidP="009A1525">
      <w:pPr>
        <w:spacing w:line="480" w:lineRule="auto"/>
        <w:jc w:val="both"/>
        <w:rPr>
          <w:rFonts w:asciiTheme="majorBidi" w:hAnsiTheme="majorBidi" w:cstheme="majorBidi"/>
        </w:rPr>
      </w:pPr>
      <w:r w:rsidRPr="006E3537">
        <w:rPr>
          <w:rFonts w:asciiTheme="majorBidi" w:hAnsiTheme="majorBidi" w:cstheme="majorBidi"/>
        </w:rPr>
        <w:t xml:space="preserve">Yayasan Pabata Ummi yang bernama </w:t>
      </w:r>
      <w:r>
        <w:rPr>
          <w:rFonts w:asciiTheme="majorBidi" w:hAnsiTheme="majorBidi" w:cstheme="majorBidi"/>
        </w:rPr>
        <w:t>Hs</w:t>
      </w:r>
      <w:r w:rsidRPr="006E3537">
        <w:rPr>
          <w:rFonts w:asciiTheme="majorBidi" w:hAnsiTheme="majorBidi" w:cstheme="majorBidi"/>
        </w:rPr>
        <w:t xml:space="preserve"> sebagai berikut:</w:t>
      </w:r>
    </w:p>
    <w:p w:rsidR="0027231A" w:rsidRDefault="0027231A" w:rsidP="00EB12D3">
      <w:pPr>
        <w:ind w:left="720" w:right="713"/>
        <w:jc w:val="both"/>
        <w:rPr>
          <w:rFonts w:asciiTheme="majorBidi" w:hAnsiTheme="majorBidi" w:cstheme="majorBidi"/>
        </w:rPr>
      </w:pPr>
      <w:proofErr w:type="gramStart"/>
      <w:r w:rsidRPr="006E3537">
        <w:rPr>
          <w:rFonts w:asciiTheme="majorBidi" w:hAnsiTheme="majorBidi" w:cstheme="majorBidi"/>
        </w:rPr>
        <w:t>Alhamdulillah, saya sudah pintar membaca dan berhitung berkat bantuan dari kakak-kakak di sini yang tiap harinya mengajari kami dengan baik.</w:t>
      </w:r>
      <w:proofErr w:type="gramEnd"/>
      <w:r w:rsidRPr="006E3537">
        <w:rPr>
          <w:rFonts w:asciiTheme="majorBidi" w:hAnsiTheme="majorBidi" w:cstheme="majorBidi"/>
        </w:rPr>
        <w:t xml:space="preserve"> Meskipun di sekolah saya juga diajarkan dengan pelajaran yang </w:t>
      </w:r>
      <w:proofErr w:type="gramStart"/>
      <w:r w:rsidRPr="006E3537">
        <w:rPr>
          <w:rFonts w:asciiTheme="majorBidi" w:hAnsiTheme="majorBidi" w:cstheme="majorBidi"/>
        </w:rPr>
        <w:t>sama</w:t>
      </w:r>
      <w:proofErr w:type="gramEnd"/>
      <w:r w:rsidRPr="006E3537">
        <w:rPr>
          <w:rFonts w:asciiTheme="majorBidi" w:hAnsiTheme="majorBidi" w:cstheme="majorBidi"/>
        </w:rPr>
        <w:t xml:space="preserve"> tapi di sini saya merasakan kenyamanan karena kita belajar tapi bermain juga. </w:t>
      </w:r>
      <w:r w:rsidRPr="006E3537">
        <w:rPr>
          <w:rFonts w:asciiTheme="majorBidi" w:hAnsiTheme="majorBidi" w:cstheme="majorBidi"/>
          <w:lang w:val="id-ID"/>
        </w:rPr>
        <w:t>(</w:t>
      </w:r>
      <w:r w:rsidRPr="00417F99">
        <w:rPr>
          <w:rFonts w:asciiTheme="majorBidi" w:hAnsiTheme="majorBidi" w:cstheme="majorBidi"/>
        </w:rPr>
        <w:t>hasil w</w:t>
      </w:r>
      <w:r w:rsidRPr="00417F99">
        <w:rPr>
          <w:rFonts w:asciiTheme="majorBidi" w:hAnsiTheme="majorBidi" w:cstheme="majorBidi"/>
          <w:lang w:val="id-ID"/>
        </w:rPr>
        <w:t xml:space="preserve">awancara  </w:t>
      </w:r>
      <w:r>
        <w:rPr>
          <w:rFonts w:asciiTheme="majorBidi" w:hAnsiTheme="majorBidi" w:cstheme="majorBidi"/>
        </w:rPr>
        <w:t>23 Juli</w:t>
      </w:r>
      <w:r w:rsidRPr="00417F99">
        <w:rPr>
          <w:rFonts w:asciiTheme="majorBidi" w:hAnsiTheme="majorBidi" w:cstheme="majorBidi"/>
          <w:lang w:val="id-ID"/>
        </w:rPr>
        <w:t xml:space="preserve"> 201</w:t>
      </w:r>
      <w:r w:rsidRPr="00417F99">
        <w:rPr>
          <w:rFonts w:asciiTheme="majorBidi" w:hAnsiTheme="majorBidi" w:cstheme="majorBidi"/>
        </w:rPr>
        <w:t>3</w:t>
      </w:r>
      <w:r w:rsidRPr="00417F99">
        <w:rPr>
          <w:rFonts w:asciiTheme="majorBidi" w:hAnsiTheme="majorBidi" w:cstheme="majorBidi"/>
          <w:lang w:val="id-ID"/>
        </w:rPr>
        <w:t>).</w:t>
      </w:r>
    </w:p>
    <w:p w:rsidR="00EB12D3" w:rsidRDefault="00EB12D3" w:rsidP="00EB12D3">
      <w:pPr>
        <w:ind w:left="720" w:right="713"/>
        <w:jc w:val="both"/>
        <w:rPr>
          <w:rFonts w:asciiTheme="majorBidi" w:hAnsiTheme="majorBidi" w:cstheme="majorBidi"/>
        </w:rPr>
      </w:pPr>
    </w:p>
    <w:p w:rsidR="0027231A" w:rsidRPr="006E3537" w:rsidRDefault="005D6A30" w:rsidP="0027231A">
      <w:pPr>
        <w:spacing w:line="480" w:lineRule="auto"/>
        <w:ind w:firstLine="720"/>
        <w:jc w:val="both"/>
        <w:rPr>
          <w:rFonts w:asciiTheme="majorBidi" w:hAnsiTheme="majorBidi" w:cstheme="majorBidi"/>
        </w:rPr>
      </w:pPr>
      <w:r>
        <w:rPr>
          <w:rFonts w:asciiTheme="majorBidi" w:hAnsiTheme="majorBidi" w:cstheme="majorBidi"/>
        </w:rPr>
        <w:t xml:space="preserve">Selanjutnya, hal senada dikemukakan oleh </w:t>
      </w:r>
      <w:r w:rsidR="00496B59">
        <w:rPr>
          <w:rFonts w:asciiTheme="majorBidi" w:hAnsiTheme="majorBidi" w:cstheme="majorBidi"/>
        </w:rPr>
        <w:t>Peserta Didik</w:t>
      </w:r>
      <w:r>
        <w:rPr>
          <w:rFonts w:asciiTheme="majorBidi" w:hAnsiTheme="majorBidi" w:cstheme="majorBidi"/>
        </w:rPr>
        <w:t xml:space="preserve"> yang bernama Dm </w:t>
      </w:r>
      <w:r w:rsidR="00EB12D3">
        <w:rPr>
          <w:rFonts w:asciiTheme="majorBidi" w:hAnsiTheme="majorBidi" w:cstheme="majorBidi"/>
        </w:rPr>
        <w:t xml:space="preserve">   </w:t>
      </w:r>
      <w:r>
        <w:rPr>
          <w:rFonts w:asciiTheme="majorBidi" w:hAnsiTheme="majorBidi" w:cstheme="majorBidi"/>
        </w:rPr>
        <w:t xml:space="preserve">yang mengatakan </w:t>
      </w:r>
      <w:proofErr w:type="gramStart"/>
      <w:r>
        <w:rPr>
          <w:rFonts w:asciiTheme="majorBidi" w:hAnsiTheme="majorBidi" w:cstheme="majorBidi"/>
        </w:rPr>
        <w:t xml:space="preserve">bahwa </w:t>
      </w:r>
      <w:r w:rsidR="0027231A" w:rsidRPr="006E3537">
        <w:rPr>
          <w:rFonts w:asciiTheme="majorBidi" w:hAnsiTheme="majorBidi" w:cstheme="majorBidi"/>
        </w:rPr>
        <w:t>:</w:t>
      </w:r>
      <w:proofErr w:type="gramEnd"/>
    </w:p>
    <w:p w:rsidR="0027231A" w:rsidRPr="005D6A30" w:rsidRDefault="0027231A" w:rsidP="0027231A">
      <w:pPr>
        <w:ind w:left="720" w:right="713"/>
        <w:jc w:val="both"/>
        <w:rPr>
          <w:rFonts w:asciiTheme="majorBidi" w:hAnsiTheme="majorBidi" w:cstheme="majorBidi"/>
        </w:rPr>
      </w:pPr>
      <w:r>
        <w:rPr>
          <w:rFonts w:asciiTheme="majorBidi" w:hAnsiTheme="majorBidi" w:cstheme="majorBidi"/>
        </w:rPr>
        <w:t xml:space="preserve">Selama saya mengikuti proses belajar di sini, manfaatnya yaitu saya bisa tampil percaya diri di depan forum, memperoleh pengetahuan baru, bisa belajar menjahit. </w:t>
      </w:r>
      <w:proofErr w:type="gramStart"/>
      <w:r>
        <w:rPr>
          <w:rFonts w:asciiTheme="majorBidi" w:hAnsiTheme="majorBidi" w:cstheme="majorBidi"/>
        </w:rPr>
        <w:t>Saya termotivasi oleh orang tua yang selalu memberi dukungan untuk belajar di sini.</w:t>
      </w:r>
      <w:proofErr w:type="gramEnd"/>
      <w:r>
        <w:rPr>
          <w:rFonts w:asciiTheme="majorBidi" w:hAnsiTheme="majorBidi" w:cstheme="majorBidi"/>
        </w:rPr>
        <w:t xml:space="preserve"> </w:t>
      </w:r>
      <w:r w:rsidRPr="006E3537">
        <w:rPr>
          <w:rFonts w:asciiTheme="majorBidi" w:hAnsiTheme="majorBidi" w:cstheme="majorBidi"/>
        </w:rPr>
        <w:t xml:space="preserve"> </w:t>
      </w:r>
      <w:r w:rsidRPr="006E3537">
        <w:rPr>
          <w:rFonts w:asciiTheme="majorBidi" w:hAnsiTheme="majorBidi" w:cstheme="majorBidi"/>
          <w:lang w:val="id-ID"/>
        </w:rPr>
        <w:t>(</w:t>
      </w:r>
      <w:r w:rsidRPr="00417F99">
        <w:rPr>
          <w:rFonts w:asciiTheme="majorBidi" w:hAnsiTheme="majorBidi" w:cstheme="majorBidi"/>
        </w:rPr>
        <w:t>hasil w</w:t>
      </w:r>
      <w:r w:rsidRPr="00417F99">
        <w:rPr>
          <w:rFonts w:asciiTheme="majorBidi" w:hAnsiTheme="majorBidi" w:cstheme="majorBidi"/>
          <w:lang w:val="id-ID"/>
        </w:rPr>
        <w:t xml:space="preserve">awancara  </w:t>
      </w:r>
      <w:r>
        <w:rPr>
          <w:rFonts w:asciiTheme="majorBidi" w:hAnsiTheme="majorBidi" w:cstheme="majorBidi"/>
        </w:rPr>
        <w:t>23 Juli</w:t>
      </w:r>
      <w:r w:rsidRPr="00417F99">
        <w:rPr>
          <w:rFonts w:asciiTheme="majorBidi" w:hAnsiTheme="majorBidi" w:cstheme="majorBidi"/>
          <w:lang w:val="id-ID"/>
        </w:rPr>
        <w:t xml:space="preserve"> 201</w:t>
      </w:r>
      <w:r w:rsidRPr="00417F99">
        <w:rPr>
          <w:rFonts w:asciiTheme="majorBidi" w:hAnsiTheme="majorBidi" w:cstheme="majorBidi"/>
        </w:rPr>
        <w:t>3</w:t>
      </w:r>
      <w:r w:rsidRPr="00417F99">
        <w:rPr>
          <w:rFonts w:asciiTheme="majorBidi" w:hAnsiTheme="majorBidi" w:cstheme="majorBidi"/>
          <w:lang w:val="id-ID"/>
        </w:rPr>
        <w:t>).</w:t>
      </w:r>
    </w:p>
    <w:p w:rsidR="0027231A" w:rsidRDefault="0027231A" w:rsidP="0027231A">
      <w:pPr>
        <w:spacing w:line="480" w:lineRule="auto"/>
        <w:ind w:right="-7" w:firstLine="720"/>
        <w:jc w:val="both"/>
        <w:rPr>
          <w:rFonts w:asciiTheme="majorBidi" w:hAnsiTheme="majorBidi" w:cstheme="majorBidi"/>
        </w:rPr>
      </w:pPr>
    </w:p>
    <w:p w:rsidR="0027231A" w:rsidRPr="006E3537" w:rsidRDefault="0027231A" w:rsidP="0027231A">
      <w:pPr>
        <w:spacing w:line="480" w:lineRule="auto"/>
        <w:ind w:right="-7" w:firstLine="720"/>
        <w:jc w:val="both"/>
        <w:rPr>
          <w:rFonts w:asciiTheme="majorBidi" w:hAnsiTheme="majorBidi" w:cstheme="majorBidi"/>
        </w:rPr>
      </w:pPr>
      <w:proofErr w:type="gramStart"/>
      <w:r w:rsidRPr="006E3537">
        <w:rPr>
          <w:rFonts w:asciiTheme="majorBidi" w:hAnsiTheme="majorBidi" w:cstheme="majorBidi"/>
        </w:rPr>
        <w:lastRenderedPageBreak/>
        <w:t>Pendapat yang dikemukakan oleh sumber menunjukkan bahwa sistem pengajaran yang diterapkan di Rumah Singgah Yayasan Pabata Ummi dapat memberikan kontribusi dan manfaat yang besar kepada peserta didik berupa kemampuan dan bekal pengetahuan, keterampilan dan sikap dasar dari berbagai aspek kehidupan.</w:t>
      </w:r>
      <w:proofErr w:type="gramEnd"/>
    </w:p>
    <w:p w:rsidR="0027231A" w:rsidRDefault="0027231A" w:rsidP="0027231A">
      <w:pPr>
        <w:spacing w:line="480" w:lineRule="auto"/>
        <w:ind w:right="-7" w:firstLine="720"/>
        <w:jc w:val="both"/>
        <w:rPr>
          <w:rFonts w:asciiTheme="majorBidi" w:hAnsiTheme="majorBidi" w:cstheme="majorBidi"/>
        </w:rPr>
      </w:pPr>
      <w:r>
        <w:rPr>
          <w:rFonts w:asciiTheme="majorBidi" w:hAnsiTheme="majorBidi" w:cstheme="majorBidi"/>
        </w:rPr>
        <w:t>Disamping itu juga proses belajar mengajar yang ada di Rumah Singgah Yayasan Pabata Ummi berjalan cukup efektif karena didukung oleh tenaga pengajar yang selalu disiplin dalam menghargai waktu, metode pembelajarannya tetap mengacu pada sekola</w:t>
      </w:r>
      <w:r w:rsidR="008B6F7A">
        <w:rPr>
          <w:rFonts w:asciiTheme="majorBidi" w:hAnsiTheme="majorBidi" w:cstheme="majorBidi"/>
        </w:rPr>
        <w:t>h formal, motivasi belajar peserta didik</w:t>
      </w:r>
      <w:r>
        <w:rPr>
          <w:rFonts w:asciiTheme="majorBidi" w:hAnsiTheme="majorBidi" w:cstheme="majorBidi"/>
        </w:rPr>
        <w:t xml:space="preserve"> yang cukup bagus mengikuti pelajaran dan keterampilan yang diajarkan, dan fasilitas yang cukup memadai dan mendukung proses belajar mengajar seperti tersedianya meja  belajar, ruang belajar yang cukup luas dan bagus, mesin jahit, satu unit komputer untuk membantu peserta didik dalam mengerjakan t</w:t>
      </w:r>
      <w:r w:rsidR="008B6F7A">
        <w:rPr>
          <w:rFonts w:asciiTheme="majorBidi" w:hAnsiTheme="majorBidi" w:cstheme="majorBidi"/>
        </w:rPr>
        <w:t>ugas yang diberikan oleh tutornya</w:t>
      </w:r>
      <w:r>
        <w:rPr>
          <w:rFonts w:asciiTheme="majorBidi" w:hAnsiTheme="majorBidi" w:cstheme="majorBidi"/>
        </w:rPr>
        <w:t xml:space="preserve"> di sekolah formal, dan perpustakaan y</w:t>
      </w:r>
      <w:r w:rsidR="005B56D9">
        <w:rPr>
          <w:rFonts w:asciiTheme="majorBidi" w:hAnsiTheme="majorBidi" w:cstheme="majorBidi"/>
        </w:rPr>
        <w:t>an</w:t>
      </w:r>
      <w:r>
        <w:rPr>
          <w:rFonts w:asciiTheme="majorBidi" w:hAnsiTheme="majorBidi" w:cstheme="majorBidi"/>
        </w:rPr>
        <w:t>g cukup memadai dan mendukung.</w:t>
      </w:r>
    </w:p>
    <w:p w:rsidR="0027231A" w:rsidRDefault="0027231A" w:rsidP="0027231A">
      <w:pPr>
        <w:spacing w:line="480" w:lineRule="auto"/>
        <w:ind w:right="-7" w:firstLine="720"/>
        <w:jc w:val="both"/>
        <w:rPr>
          <w:rFonts w:asciiTheme="majorBidi" w:hAnsiTheme="majorBidi" w:cstheme="majorBidi"/>
        </w:rPr>
      </w:pPr>
      <w:r w:rsidRPr="006E3537">
        <w:rPr>
          <w:rFonts w:asciiTheme="majorBidi" w:hAnsiTheme="majorBidi" w:cstheme="majorBidi"/>
        </w:rPr>
        <w:t xml:space="preserve">Metode penilaian atau evaluasi yang digunakan oleh para tutor Rumah Singgah Yayasan Pabata Ummi adalah bentuk penilaian sederhana </w:t>
      </w:r>
      <w:r>
        <w:rPr>
          <w:rFonts w:asciiTheme="majorBidi" w:hAnsiTheme="majorBidi" w:cstheme="majorBidi"/>
        </w:rPr>
        <w:t xml:space="preserve">seperti menanyakan kembali </w:t>
      </w:r>
      <w:r w:rsidR="0001601A">
        <w:rPr>
          <w:rFonts w:asciiTheme="majorBidi" w:hAnsiTheme="majorBidi" w:cstheme="majorBidi"/>
        </w:rPr>
        <w:t xml:space="preserve">satu persatu </w:t>
      </w:r>
      <w:r>
        <w:rPr>
          <w:rFonts w:asciiTheme="majorBidi" w:hAnsiTheme="majorBidi" w:cstheme="majorBidi"/>
        </w:rPr>
        <w:t xml:space="preserve">kepada peserta didik terhadap materi pelajaran yang telah disampaikan dan </w:t>
      </w:r>
      <w:r w:rsidRPr="006E3537">
        <w:rPr>
          <w:rFonts w:asciiTheme="majorBidi" w:hAnsiTheme="majorBidi" w:cstheme="majorBidi"/>
        </w:rPr>
        <w:t xml:space="preserve">mengacu pada sejauh mana peserta didik dapat dianggap bisa untuk merasakan manfaat dari </w:t>
      </w:r>
      <w:proofErr w:type="gramStart"/>
      <w:r w:rsidRPr="006E3537">
        <w:rPr>
          <w:rFonts w:asciiTheme="majorBidi" w:hAnsiTheme="majorBidi" w:cstheme="majorBidi"/>
        </w:rPr>
        <w:t>apa</w:t>
      </w:r>
      <w:proofErr w:type="gramEnd"/>
      <w:r w:rsidRPr="006E3537">
        <w:rPr>
          <w:rFonts w:asciiTheme="majorBidi" w:hAnsiTheme="majorBidi" w:cstheme="majorBidi"/>
        </w:rPr>
        <w:t xml:space="preserve"> yang dipelajari</w:t>
      </w:r>
      <w:r>
        <w:rPr>
          <w:rFonts w:asciiTheme="majorBidi" w:hAnsiTheme="majorBidi" w:cstheme="majorBidi"/>
        </w:rPr>
        <w:t xml:space="preserve">nya tersebut di kehidupannya. </w:t>
      </w:r>
      <w:r w:rsidRPr="006E3537">
        <w:rPr>
          <w:rFonts w:asciiTheme="majorBidi" w:hAnsiTheme="majorBidi" w:cstheme="majorBidi"/>
        </w:rPr>
        <w:t xml:space="preserve"> </w:t>
      </w:r>
    </w:p>
    <w:p w:rsidR="0027231A" w:rsidRPr="006E3537" w:rsidRDefault="0027231A" w:rsidP="0027231A">
      <w:pPr>
        <w:pStyle w:val="BodyText"/>
        <w:numPr>
          <w:ilvl w:val="0"/>
          <w:numId w:val="2"/>
        </w:numPr>
        <w:spacing w:line="360" w:lineRule="auto"/>
        <w:ind w:left="360"/>
        <w:jc w:val="both"/>
        <w:rPr>
          <w:rFonts w:asciiTheme="majorBidi" w:hAnsiTheme="majorBidi" w:cstheme="majorBidi"/>
          <w:b/>
          <w:bCs/>
        </w:rPr>
      </w:pPr>
      <w:r w:rsidRPr="006E3537">
        <w:rPr>
          <w:rFonts w:asciiTheme="majorBidi" w:hAnsiTheme="majorBidi" w:cstheme="majorBidi"/>
          <w:b/>
          <w:bCs/>
        </w:rPr>
        <w:t>Pembahasan</w:t>
      </w:r>
    </w:p>
    <w:p w:rsidR="0027231A" w:rsidRDefault="0027231A" w:rsidP="0027231A">
      <w:pPr>
        <w:spacing w:line="480" w:lineRule="auto"/>
        <w:jc w:val="both"/>
        <w:rPr>
          <w:rFonts w:asciiTheme="majorBidi" w:hAnsiTheme="majorBidi" w:cstheme="majorBidi"/>
        </w:rPr>
      </w:pPr>
      <w:r w:rsidRPr="006E3537">
        <w:rPr>
          <w:rFonts w:asciiTheme="majorBidi" w:hAnsiTheme="majorBidi" w:cstheme="majorBidi"/>
        </w:rPr>
        <w:tab/>
      </w:r>
      <w:proofErr w:type="gramStart"/>
      <w:r w:rsidRPr="006E3537">
        <w:rPr>
          <w:rFonts w:asciiTheme="majorBidi" w:hAnsiTheme="majorBidi" w:cstheme="majorBidi"/>
        </w:rPr>
        <w:t>Keefektifan pembelajaran merupakan hal yang sangat diharapkan dapat dic</w:t>
      </w:r>
      <w:r>
        <w:rPr>
          <w:rFonts w:asciiTheme="majorBidi" w:hAnsiTheme="majorBidi" w:cstheme="majorBidi"/>
        </w:rPr>
        <w:t>apai.</w:t>
      </w:r>
      <w:proofErr w:type="gramEnd"/>
      <w:r>
        <w:rPr>
          <w:rFonts w:asciiTheme="majorBidi" w:hAnsiTheme="majorBidi" w:cstheme="majorBidi"/>
        </w:rPr>
        <w:t xml:space="preserve"> </w:t>
      </w:r>
      <w:r w:rsidRPr="006E3537">
        <w:rPr>
          <w:rFonts w:asciiTheme="majorBidi" w:hAnsiTheme="majorBidi" w:cstheme="majorBidi"/>
        </w:rPr>
        <w:t xml:space="preserve">Banyak upaya yang dapat dilakukan oleh </w:t>
      </w:r>
      <w:r>
        <w:rPr>
          <w:rFonts w:asciiTheme="majorBidi" w:hAnsiTheme="majorBidi" w:cstheme="majorBidi"/>
        </w:rPr>
        <w:t xml:space="preserve">tutor </w:t>
      </w:r>
      <w:r w:rsidRPr="006E3537">
        <w:rPr>
          <w:rFonts w:asciiTheme="majorBidi" w:hAnsiTheme="majorBidi" w:cstheme="majorBidi"/>
        </w:rPr>
        <w:t>dalam menin</w:t>
      </w:r>
      <w:r>
        <w:rPr>
          <w:rFonts w:asciiTheme="majorBidi" w:hAnsiTheme="majorBidi" w:cstheme="majorBidi"/>
        </w:rPr>
        <w:t>g</w:t>
      </w:r>
      <w:r w:rsidRPr="006E3537">
        <w:rPr>
          <w:rFonts w:asciiTheme="majorBidi" w:hAnsiTheme="majorBidi" w:cstheme="majorBidi"/>
        </w:rPr>
        <w:t xml:space="preserve">katkan </w:t>
      </w:r>
      <w:proofErr w:type="gramStart"/>
      <w:r w:rsidRPr="006E3537">
        <w:rPr>
          <w:rFonts w:asciiTheme="majorBidi" w:hAnsiTheme="majorBidi" w:cstheme="majorBidi"/>
        </w:rPr>
        <w:lastRenderedPageBreak/>
        <w:t>keefektifan  pembelajaran</w:t>
      </w:r>
      <w:proofErr w:type="gramEnd"/>
      <w:r w:rsidRPr="006E3537">
        <w:rPr>
          <w:rFonts w:asciiTheme="majorBidi" w:hAnsiTheme="majorBidi" w:cstheme="majorBidi"/>
        </w:rPr>
        <w:t xml:space="preserve">. Seperti identifikasi tujuan pembelajaran dengan analisis kebutuhan, analisis pembelajaran, identifikasi kemampuan awal dan karakteristik </w:t>
      </w:r>
      <w:r>
        <w:rPr>
          <w:rFonts w:asciiTheme="majorBidi" w:hAnsiTheme="majorBidi" w:cstheme="majorBidi"/>
        </w:rPr>
        <w:t>peserta didik</w:t>
      </w:r>
      <w:r w:rsidRPr="006E3537">
        <w:rPr>
          <w:rFonts w:asciiTheme="majorBidi" w:hAnsiTheme="majorBidi" w:cstheme="majorBidi"/>
        </w:rPr>
        <w:t>, perumusan tujuan pembelajaran khusus, pengembangan strategi pembelajaran, pengembangan dan pemilihan materi pembelajaran, perancangan dan penyelenggaraan</w:t>
      </w:r>
      <w:r>
        <w:rPr>
          <w:rFonts w:asciiTheme="majorBidi" w:hAnsiTheme="majorBidi" w:cstheme="majorBidi"/>
        </w:rPr>
        <w:t xml:space="preserve"> </w:t>
      </w:r>
      <w:r w:rsidRPr="006E3537">
        <w:rPr>
          <w:rFonts w:asciiTheme="majorBidi" w:hAnsiTheme="majorBidi" w:cstheme="majorBidi"/>
        </w:rPr>
        <w:t xml:space="preserve">evaluasi formatif, revisi, serta rancangan dan penyelenggaraan evaluasi sumatif. </w:t>
      </w:r>
      <w:proofErr w:type="gramStart"/>
      <w:r w:rsidRPr="006E3537">
        <w:rPr>
          <w:rFonts w:asciiTheme="majorBidi" w:hAnsiTheme="majorBidi" w:cstheme="majorBidi"/>
        </w:rPr>
        <w:t>Setiap penyelenggaraan pembelajaran perlu menguasai pelaksanaan langkah-langkah pendekatan sistem perancangan pembelajaran agar pembelajaran yang dilaksanakan bisa efektif.</w:t>
      </w:r>
      <w:proofErr w:type="gramEnd"/>
    </w:p>
    <w:p w:rsidR="005952F9" w:rsidRPr="00F7393A" w:rsidRDefault="005952F9" w:rsidP="005952F9">
      <w:pPr>
        <w:spacing w:line="480" w:lineRule="auto"/>
        <w:ind w:firstLine="720"/>
        <w:jc w:val="both"/>
      </w:pPr>
      <w:proofErr w:type="gramStart"/>
      <w:r w:rsidRPr="00F7393A">
        <w:t>Pelaksanaan pembelajaran yang berlangsung di rumah singgah yayasan pabata ummi Makassar di mulai dari tahap perencanaan</w:t>
      </w:r>
      <w:r>
        <w:t xml:space="preserve"> pembelajaran</w:t>
      </w:r>
      <w:r w:rsidRPr="00F7393A">
        <w:t>, tahap pelaksanaan</w:t>
      </w:r>
      <w:r>
        <w:t xml:space="preserve"> pembelajaran</w:t>
      </w:r>
      <w:r w:rsidRPr="00F7393A">
        <w:t>, dan tahap penilaian/evaluasi</w:t>
      </w:r>
      <w:r>
        <w:t xml:space="preserve"> evaluasi</w:t>
      </w:r>
      <w:r w:rsidRPr="00F7393A">
        <w:t>.</w:t>
      </w:r>
      <w:proofErr w:type="gramEnd"/>
    </w:p>
    <w:p w:rsidR="005952F9" w:rsidRDefault="005952F9" w:rsidP="005952F9">
      <w:pPr>
        <w:spacing w:line="480" w:lineRule="auto"/>
        <w:ind w:firstLine="720"/>
        <w:jc w:val="both"/>
      </w:pPr>
      <w:r w:rsidRPr="00F7393A">
        <w:t>Pada tahap perencanaan</w:t>
      </w:r>
      <w:r>
        <w:t xml:space="preserve"> pembelajaran</w:t>
      </w:r>
      <w:r w:rsidRPr="00F7393A">
        <w:t>, untuk memaksima</w:t>
      </w:r>
      <w:r>
        <w:t>lkan pembelajaran maka ditentu</w:t>
      </w:r>
      <w:r w:rsidRPr="00F7393A">
        <w:t xml:space="preserve">kan dan ditetapkan rancangan-rancangan program pembelajaran yang </w:t>
      </w:r>
      <w:proofErr w:type="gramStart"/>
      <w:r w:rsidRPr="00F7393A">
        <w:t>akan</w:t>
      </w:r>
      <w:proofErr w:type="gramEnd"/>
      <w:r w:rsidRPr="00F7393A">
        <w:t xml:space="preserve"> di ajarkan kepada peserta didik. </w:t>
      </w:r>
      <w:proofErr w:type="gramStart"/>
      <w:r w:rsidRPr="00F7393A">
        <w:t>sesuai</w:t>
      </w:r>
      <w:proofErr w:type="gramEnd"/>
      <w:r w:rsidRPr="00F7393A">
        <w:t xml:space="preserve"> dengan wawancara dengan pihak yayasan pada rumah singgah yayasan pabata ummi Makassar untuk menciptakan pembelajaran yang efektif pihak yayasan menerapkan rancangan pembelajaran yang disesuaikan dengan kebutuhan dan kondisi lingkungan hidup peserta didik yang mayoritas hidup dan tinggal di sekitar</w:t>
      </w:r>
      <w:r>
        <w:t xml:space="preserve"> areal penampungan sampah. Misalnya bagi yang sekolah maka </w:t>
      </w:r>
      <w:proofErr w:type="gramStart"/>
      <w:r>
        <w:t>akan</w:t>
      </w:r>
      <w:proofErr w:type="gramEnd"/>
      <w:r>
        <w:t xml:space="preserve"> mendapatkan program lanjutan yang dapat menunjang dan menambah pengetahuannya di sekolah, sebaliknya bagi peserta didik yang tidak sekolah (pemulung) akan diberikan program pembinaan keterampilan yang dapat digunakannya sewaktu-waktu dalam kehidupannya.</w:t>
      </w:r>
    </w:p>
    <w:p w:rsidR="005952F9" w:rsidRDefault="005952F9" w:rsidP="005952F9">
      <w:pPr>
        <w:spacing w:line="480" w:lineRule="auto"/>
        <w:ind w:firstLine="720"/>
        <w:jc w:val="both"/>
      </w:pPr>
      <w:r>
        <w:lastRenderedPageBreak/>
        <w:t xml:space="preserve">Pada tahap pelaksanaan pembelajaran, sesuai dengan wawancara dengan pihak yayasan dan tutor pada rumah singgah yayasan pabata ummi Makassar maka dapat di gambarkan bahwa pelaksanaan pembelajaran di </w:t>
      </w:r>
      <w:r w:rsidR="00EB12D3">
        <w:t>Rumah Singgah Yayasan Pabata U</w:t>
      </w:r>
      <w:r>
        <w:t>mmi Makassar sebagai berikut:</w:t>
      </w:r>
    </w:p>
    <w:p w:rsidR="005952F9" w:rsidRDefault="005952F9" w:rsidP="00EB12D3">
      <w:pPr>
        <w:pStyle w:val="ListParagraph"/>
        <w:numPr>
          <w:ilvl w:val="0"/>
          <w:numId w:val="16"/>
        </w:numPr>
        <w:spacing w:line="480" w:lineRule="auto"/>
        <w:ind w:left="360"/>
        <w:jc w:val="both"/>
        <w:rPr>
          <w:rFonts w:ascii="Times New Roman" w:hAnsi="Times New Roman"/>
          <w:sz w:val="24"/>
        </w:rPr>
      </w:pPr>
      <w:r>
        <w:rPr>
          <w:rFonts w:ascii="Times New Roman" w:hAnsi="Times New Roman"/>
          <w:sz w:val="24"/>
        </w:rPr>
        <w:t>Pihak yayasan dan tutor senantiasa menekankan dan menasehatkan kepada peserta didik untuk datang tepat waktu saat pembelajaran, hal tersebut dapat dibuktikan dari antusiasme peserta didik untuk tepat waktu demikian pula dengan keteladanan yang baik yang ditunjukkan oleh para tutor yang mengajar.</w:t>
      </w:r>
    </w:p>
    <w:p w:rsidR="005952F9" w:rsidRDefault="005952F9" w:rsidP="00EB12D3">
      <w:pPr>
        <w:pStyle w:val="ListParagraph"/>
        <w:numPr>
          <w:ilvl w:val="0"/>
          <w:numId w:val="16"/>
        </w:numPr>
        <w:spacing w:line="480" w:lineRule="auto"/>
        <w:ind w:left="360"/>
        <w:jc w:val="both"/>
        <w:rPr>
          <w:rFonts w:ascii="Times New Roman" w:hAnsi="Times New Roman"/>
          <w:sz w:val="24"/>
        </w:rPr>
      </w:pPr>
      <w:r>
        <w:rPr>
          <w:rFonts w:ascii="Times New Roman" w:hAnsi="Times New Roman"/>
          <w:sz w:val="24"/>
        </w:rPr>
        <w:t>Dengan kondisi sarana dan prasarana pembelajaran yang kurang memadai bukan berarti menjadi pematah semangat tutor dan siswa untuk melanjutkan pembelajaran. Hal tersebut dapat dibuktikan dengan kesadaran para tutor untuk senantiasa memberikan motivasi dan inspirasi kepada peserta didik untuk tetap semangat dalam belajar, karena kesuksesan adalah hak semua orang tak terkecuali bagi mereka yang tinggal di lingkungan yang kumuh.</w:t>
      </w:r>
    </w:p>
    <w:p w:rsidR="005952F9" w:rsidRDefault="005952F9" w:rsidP="00EB12D3">
      <w:pPr>
        <w:pStyle w:val="ListParagraph"/>
        <w:numPr>
          <w:ilvl w:val="0"/>
          <w:numId w:val="16"/>
        </w:numPr>
        <w:spacing w:line="480" w:lineRule="auto"/>
        <w:ind w:left="360"/>
        <w:jc w:val="both"/>
        <w:rPr>
          <w:rFonts w:ascii="Times New Roman" w:hAnsi="Times New Roman"/>
          <w:sz w:val="24"/>
        </w:rPr>
      </w:pPr>
      <w:r>
        <w:rPr>
          <w:rFonts w:ascii="Times New Roman" w:hAnsi="Times New Roman"/>
          <w:sz w:val="24"/>
        </w:rPr>
        <w:t xml:space="preserve">Dalam hal pengorganisasian waktu dan iklim pembelajaran, pihak yayasan tetap memperhatikan standarisasi terhadap peserta didik yang berasal dari berbagai tingkatan satuan pendidikan dan umur/usia peserta didik. Misalnya untuk peserta didik </w:t>
      </w:r>
      <w:proofErr w:type="gramStart"/>
      <w:r>
        <w:rPr>
          <w:rFonts w:ascii="Times New Roman" w:hAnsi="Times New Roman"/>
          <w:sz w:val="24"/>
        </w:rPr>
        <w:t>usia</w:t>
      </w:r>
      <w:proofErr w:type="gramEnd"/>
      <w:r>
        <w:rPr>
          <w:rFonts w:ascii="Times New Roman" w:hAnsi="Times New Roman"/>
          <w:sz w:val="24"/>
        </w:rPr>
        <w:t xml:space="preserve"> taman kanak-kanak dan sekolah dasar ditekankan pada keterampilan mengaji, berhitung, menggambar, membaca dan menulis. Sedangkan untuk </w:t>
      </w:r>
      <w:proofErr w:type="gramStart"/>
      <w:r>
        <w:rPr>
          <w:rFonts w:ascii="Times New Roman" w:hAnsi="Times New Roman"/>
          <w:sz w:val="24"/>
        </w:rPr>
        <w:t>usia</w:t>
      </w:r>
      <w:proofErr w:type="gramEnd"/>
      <w:r>
        <w:rPr>
          <w:rFonts w:ascii="Times New Roman" w:hAnsi="Times New Roman"/>
          <w:sz w:val="24"/>
        </w:rPr>
        <w:t xml:space="preserve"> sekolah menengah ditekankan pada keterampilan menjahit.</w:t>
      </w:r>
    </w:p>
    <w:p w:rsidR="005952F9" w:rsidRDefault="005952F9" w:rsidP="00EB12D3">
      <w:pPr>
        <w:pStyle w:val="ListParagraph"/>
        <w:numPr>
          <w:ilvl w:val="0"/>
          <w:numId w:val="16"/>
        </w:numPr>
        <w:spacing w:line="480" w:lineRule="auto"/>
        <w:ind w:left="360"/>
        <w:jc w:val="both"/>
        <w:rPr>
          <w:rFonts w:ascii="Times New Roman" w:hAnsi="Times New Roman"/>
          <w:sz w:val="24"/>
        </w:rPr>
      </w:pPr>
      <w:r>
        <w:rPr>
          <w:rFonts w:ascii="Times New Roman" w:hAnsi="Times New Roman"/>
          <w:sz w:val="24"/>
        </w:rPr>
        <w:t xml:space="preserve">Dalam pengkomunikasian pembelajaran, pihak tutor seringkali menggunakan media pembelajaran langsung untuk memahamkan kepada peserta didik tentang </w:t>
      </w:r>
      <w:r>
        <w:rPr>
          <w:rFonts w:ascii="Times New Roman" w:hAnsi="Times New Roman"/>
          <w:sz w:val="24"/>
        </w:rPr>
        <w:lastRenderedPageBreak/>
        <w:t>nilai-nilai atau pesan-pesan tertentu yang ingin diajarkan kepada peserta didik. Misalnya hidup bersih cukup di berikan poster tentang lingkungan yang sehat dan bersih.</w:t>
      </w:r>
    </w:p>
    <w:p w:rsidR="005952F9" w:rsidRDefault="005952F9" w:rsidP="00EB12D3">
      <w:pPr>
        <w:pStyle w:val="ListParagraph"/>
        <w:numPr>
          <w:ilvl w:val="0"/>
          <w:numId w:val="16"/>
        </w:numPr>
        <w:tabs>
          <w:tab w:val="left" w:pos="990"/>
        </w:tabs>
        <w:spacing w:line="480" w:lineRule="auto"/>
        <w:ind w:left="360"/>
        <w:jc w:val="both"/>
        <w:rPr>
          <w:rFonts w:ascii="Times New Roman" w:hAnsi="Times New Roman"/>
          <w:sz w:val="24"/>
        </w:rPr>
      </w:pPr>
      <w:r>
        <w:rPr>
          <w:rFonts w:ascii="Times New Roman" w:hAnsi="Times New Roman"/>
          <w:sz w:val="24"/>
        </w:rPr>
        <w:t xml:space="preserve">Model pembelajaran yang digunakan oleh tutor senantiasa menyesuaikan dengan tujuan pembelajarannya. Misalnya tutor terkadang menggunakan model pembelajaran tri-ar (hasil pelatihan dari </w:t>
      </w:r>
      <w:r w:rsidRPr="00756FE9">
        <w:rPr>
          <w:rFonts w:ascii="Times New Roman" w:hAnsi="Times New Roman"/>
          <w:i/>
          <w:sz w:val="24"/>
        </w:rPr>
        <w:t>International</w:t>
      </w:r>
      <w:r>
        <w:rPr>
          <w:rFonts w:ascii="Times New Roman" w:hAnsi="Times New Roman"/>
          <w:sz w:val="24"/>
        </w:rPr>
        <w:t xml:space="preserve"> </w:t>
      </w:r>
      <w:r w:rsidRPr="00756FE9">
        <w:rPr>
          <w:rFonts w:ascii="Times New Roman" w:hAnsi="Times New Roman"/>
          <w:i/>
          <w:sz w:val="24"/>
        </w:rPr>
        <w:t>Labour</w:t>
      </w:r>
      <w:r>
        <w:rPr>
          <w:rFonts w:ascii="Times New Roman" w:hAnsi="Times New Roman"/>
          <w:sz w:val="24"/>
        </w:rPr>
        <w:t xml:space="preserve"> </w:t>
      </w:r>
      <w:r w:rsidRPr="00756FE9">
        <w:rPr>
          <w:rFonts w:ascii="Times New Roman" w:hAnsi="Times New Roman"/>
          <w:i/>
          <w:sz w:val="24"/>
        </w:rPr>
        <w:t>Organization</w:t>
      </w:r>
      <w:r>
        <w:rPr>
          <w:rFonts w:ascii="Times New Roman" w:hAnsi="Times New Roman"/>
          <w:sz w:val="24"/>
        </w:rPr>
        <w:t xml:space="preserve"> (ILO)) untuk menghilangkan kejenuhan belajara peserta didik, karena system pembelajaran ini berbasis pemainan dan kelompok.</w:t>
      </w:r>
    </w:p>
    <w:p w:rsidR="005952F9" w:rsidRDefault="005952F9" w:rsidP="00EB12D3">
      <w:pPr>
        <w:pStyle w:val="ListParagraph"/>
        <w:numPr>
          <w:ilvl w:val="0"/>
          <w:numId w:val="16"/>
        </w:numPr>
        <w:spacing w:line="480" w:lineRule="auto"/>
        <w:ind w:left="360"/>
        <w:jc w:val="both"/>
        <w:rPr>
          <w:rFonts w:ascii="Times New Roman" w:hAnsi="Times New Roman"/>
          <w:sz w:val="24"/>
        </w:rPr>
      </w:pPr>
      <w:r>
        <w:rPr>
          <w:rFonts w:ascii="Times New Roman" w:hAnsi="Times New Roman"/>
          <w:sz w:val="24"/>
        </w:rPr>
        <w:t>Dalam proses pembelajaran, tutor berupaya semaksimal mungkin untuk menjadikan peserta didik sebagai sentral atau subjek pembelajaran (pelaku) secara aktif. Hal tersebut dapat dibuktikan dari upaya tutor agar siswa berani dalam menyampaikan gagasannya dalam bentuk lisan maupun tertulis atau gambar. Selain itu siswa dilibatkan dalam berbagai kegiatan-kegiatan yang akan memunculkan minat dan bakatnya hal tersebut dapat dilihat dalam keikutsertaan rumah singgah ini dalam berbagai kegiatan yang dilakukan oleh pemerintah maupun Lembaga Swadaya Masyarakat (lihat lampiran)</w:t>
      </w:r>
    </w:p>
    <w:p w:rsidR="005952F9" w:rsidRPr="007D370A" w:rsidRDefault="005952F9" w:rsidP="005952F9">
      <w:pPr>
        <w:spacing w:line="480" w:lineRule="auto"/>
        <w:ind w:firstLine="720"/>
        <w:jc w:val="both"/>
      </w:pPr>
      <w:proofErr w:type="gramStart"/>
      <w:r>
        <w:t>Selanjutnya tahap penilaian/evaluasi pembelajaran.</w:t>
      </w:r>
      <w:proofErr w:type="gramEnd"/>
      <w:r>
        <w:t xml:space="preserve"> Pada tahap ini pihak yayasan dan tutor menerapkan standar penilaian tersendiri yang dinggap bisa mengakumulasi kemampuan peserta didik baik secara kuantitatif maupun kualitatif. </w:t>
      </w:r>
      <w:proofErr w:type="gramStart"/>
      <w:r>
        <w:t xml:space="preserve">Karena rumah singgah ini merupakan pelaksana pendidikan non formal maka standar </w:t>
      </w:r>
      <w:r>
        <w:lastRenderedPageBreak/>
        <w:t>keberhasilan peserta didik diukur dari sejauh mana kebermanfaatan ilmu dan keterampilan yang didapatkannya dari rumah singgah.</w:t>
      </w:r>
      <w:proofErr w:type="gramEnd"/>
    </w:p>
    <w:p w:rsidR="0027231A" w:rsidRPr="002141D5" w:rsidRDefault="00772AA3" w:rsidP="002141D5">
      <w:pPr>
        <w:spacing w:after="200" w:line="276" w:lineRule="auto"/>
        <w:jc w:val="center"/>
        <w:rPr>
          <w:rFonts w:asciiTheme="majorBidi" w:hAnsiTheme="majorBidi" w:cstheme="majorBidi"/>
        </w:rPr>
      </w:pPr>
      <w:r>
        <w:rPr>
          <w:rFonts w:asciiTheme="majorBidi" w:hAnsiTheme="majorBidi" w:cstheme="majorBidi"/>
        </w:rPr>
        <w:br w:type="page"/>
      </w:r>
      <w:r w:rsidR="00D1593B" w:rsidRPr="00D1593B">
        <w:rPr>
          <w:rFonts w:asciiTheme="majorBidi" w:hAnsiTheme="majorBidi" w:cstheme="majorBidi"/>
          <w:b/>
          <w:noProof/>
        </w:rPr>
        <w:lastRenderedPageBreak/>
        <w:pict>
          <v:rect id="_x0000_s1028" style="position:absolute;left:0;text-align:left;margin-left:348.6pt;margin-top:-72.9pt;width:124.5pt;height:93pt;z-index:251662336" stroked="f"/>
        </w:pict>
      </w:r>
      <w:r w:rsidR="008856FF">
        <w:rPr>
          <w:rFonts w:asciiTheme="majorBidi" w:hAnsiTheme="majorBidi" w:cstheme="majorBidi"/>
          <w:b/>
        </w:rPr>
        <w:t>BAB V</w:t>
      </w:r>
    </w:p>
    <w:p w:rsidR="0027231A" w:rsidRPr="006E3537" w:rsidRDefault="0027231A" w:rsidP="0027231A">
      <w:pPr>
        <w:pStyle w:val="Title"/>
        <w:spacing w:line="480" w:lineRule="auto"/>
        <w:rPr>
          <w:rFonts w:asciiTheme="majorBidi" w:hAnsiTheme="majorBidi" w:cstheme="majorBidi"/>
          <w:sz w:val="24"/>
        </w:rPr>
      </w:pPr>
      <w:r w:rsidRPr="006E3537">
        <w:rPr>
          <w:rFonts w:asciiTheme="majorBidi" w:hAnsiTheme="majorBidi" w:cstheme="majorBidi"/>
          <w:sz w:val="24"/>
        </w:rPr>
        <w:t>KESIMPULAN DAN SARAN</w:t>
      </w:r>
    </w:p>
    <w:p w:rsidR="0027231A" w:rsidRPr="006E3537" w:rsidRDefault="0027231A" w:rsidP="0027231A">
      <w:pPr>
        <w:pStyle w:val="Title"/>
        <w:jc w:val="both"/>
        <w:rPr>
          <w:rFonts w:asciiTheme="majorBidi" w:hAnsiTheme="majorBidi" w:cstheme="majorBidi"/>
          <w:sz w:val="24"/>
        </w:rPr>
      </w:pPr>
    </w:p>
    <w:p w:rsidR="0027231A" w:rsidRPr="006E3537" w:rsidRDefault="0027231A" w:rsidP="0027231A">
      <w:pPr>
        <w:pStyle w:val="Title"/>
        <w:numPr>
          <w:ilvl w:val="0"/>
          <w:numId w:val="1"/>
        </w:numPr>
        <w:jc w:val="both"/>
        <w:rPr>
          <w:rFonts w:asciiTheme="majorBidi" w:hAnsiTheme="majorBidi" w:cstheme="majorBidi"/>
          <w:sz w:val="24"/>
        </w:rPr>
      </w:pPr>
      <w:r w:rsidRPr="006E3537">
        <w:rPr>
          <w:rFonts w:asciiTheme="majorBidi" w:hAnsiTheme="majorBidi" w:cstheme="majorBidi"/>
          <w:sz w:val="24"/>
        </w:rPr>
        <w:t>Kesimpulan</w:t>
      </w:r>
    </w:p>
    <w:p w:rsidR="0027231A" w:rsidRPr="006E3537" w:rsidRDefault="0027231A" w:rsidP="0027231A">
      <w:pPr>
        <w:pStyle w:val="Title"/>
        <w:jc w:val="both"/>
        <w:rPr>
          <w:rFonts w:asciiTheme="majorBidi" w:hAnsiTheme="majorBidi" w:cstheme="majorBidi"/>
          <w:sz w:val="24"/>
        </w:rPr>
      </w:pPr>
    </w:p>
    <w:p w:rsidR="0027231A" w:rsidRPr="005500F1" w:rsidRDefault="0027231A" w:rsidP="0027231A">
      <w:pPr>
        <w:tabs>
          <w:tab w:val="left" w:pos="-450"/>
        </w:tabs>
        <w:spacing w:line="480" w:lineRule="auto"/>
        <w:jc w:val="both"/>
        <w:rPr>
          <w:rFonts w:asciiTheme="majorBidi" w:hAnsiTheme="majorBidi" w:cstheme="majorBidi"/>
        </w:rPr>
      </w:pPr>
      <w:r w:rsidRPr="006E3537">
        <w:rPr>
          <w:rFonts w:asciiTheme="majorBidi" w:hAnsiTheme="majorBidi" w:cstheme="majorBidi"/>
        </w:rPr>
        <w:tab/>
      </w:r>
      <w:r w:rsidRPr="005500F1">
        <w:rPr>
          <w:rFonts w:asciiTheme="majorBidi" w:hAnsiTheme="majorBidi" w:cstheme="majorBidi"/>
        </w:rPr>
        <w:t xml:space="preserve">Berdasarkan uraian di atas tentang </w:t>
      </w:r>
      <w:r>
        <w:rPr>
          <w:rFonts w:asciiTheme="majorBidi" w:hAnsiTheme="majorBidi" w:cstheme="majorBidi"/>
        </w:rPr>
        <w:t xml:space="preserve">efektivitas pembelajaran </w:t>
      </w:r>
      <w:r w:rsidRPr="005500F1">
        <w:rPr>
          <w:rFonts w:asciiTheme="majorBidi" w:hAnsiTheme="majorBidi" w:cstheme="majorBidi"/>
        </w:rPr>
        <w:t>di Rumah Singgah Yayasan Pabata Ummi, maka dapat disimpulkan sebagai berikut:</w:t>
      </w:r>
    </w:p>
    <w:p w:rsidR="00171A0C" w:rsidRPr="001F2918" w:rsidRDefault="0027231A" w:rsidP="001F2918">
      <w:pPr>
        <w:spacing w:line="480" w:lineRule="auto"/>
        <w:jc w:val="both"/>
        <w:rPr>
          <w:rFonts w:asciiTheme="majorBidi" w:hAnsiTheme="majorBidi" w:cstheme="majorBidi"/>
        </w:rPr>
      </w:pPr>
      <w:r w:rsidRPr="001F2918">
        <w:rPr>
          <w:rFonts w:asciiTheme="majorBidi" w:hAnsiTheme="majorBidi" w:cstheme="majorBidi"/>
        </w:rPr>
        <w:t>Proses bela</w:t>
      </w:r>
      <w:r w:rsidR="007E54E9">
        <w:rPr>
          <w:rFonts w:asciiTheme="majorBidi" w:hAnsiTheme="majorBidi" w:cstheme="majorBidi"/>
        </w:rPr>
        <w:t>jar mengajar yang ada di rumah Singgah Yayasan Pabata U</w:t>
      </w:r>
      <w:r w:rsidRPr="001F2918">
        <w:rPr>
          <w:rFonts w:asciiTheme="majorBidi" w:hAnsiTheme="majorBidi" w:cstheme="majorBidi"/>
        </w:rPr>
        <w:t>mmi berjalan cukup efektif karena metode pembelajarannya teta</w:t>
      </w:r>
      <w:r w:rsidR="00FA0830">
        <w:rPr>
          <w:rFonts w:asciiTheme="majorBidi" w:hAnsiTheme="majorBidi" w:cstheme="majorBidi"/>
        </w:rPr>
        <w:t>p mengacu pada pendidikan non formal</w:t>
      </w:r>
      <w:r w:rsidRPr="001F2918">
        <w:rPr>
          <w:rFonts w:asciiTheme="majorBidi" w:hAnsiTheme="majorBidi" w:cstheme="majorBidi"/>
        </w:rPr>
        <w:t xml:space="preserve"> meskipun metode pembelajarannya hanya diterapkan sebagian karena disesuaikan dengan kondisi realitas peserta didik.</w:t>
      </w:r>
      <w:r w:rsidR="001F2918">
        <w:rPr>
          <w:rFonts w:asciiTheme="majorBidi" w:hAnsiTheme="majorBidi" w:cstheme="majorBidi"/>
        </w:rPr>
        <w:t xml:space="preserve"> </w:t>
      </w:r>
      <w:r w:rsidRPr="001F2918">
        <w:rPr>
          <w:rFonts w:asciiTheme="majorBidi" w:hAnsiTheme="majorBidi" w:cstheme="majorBidi"/>
        </w:rPr>
        <w:t>Dalam pel</w:t>
      </w:r>
      <w:r w:rsidR="00C83E29">
        <w:rPr>
          <w:rFonts w:asciiTheme="majorBidi" w:hAnsiTheme="majorBidi" w:cstheme="majorBidi"/>
        </w:rPr>
        <w:t>aksanaan pembelajarannya R</w:t>
      </w:r>
      <w:r w:rsidR="002316D4">
        <w:rPr>
          <w:rFonts w:asciiTheme="majorBidi" w:hAnsiTheme="majorBidi" w:cstheme="majorBidi"/>
        </w:rPr>
        <w:t>umah Singgah Yayasan P</w:t>
      </w:r>
      <w:r w:rsidR="00133DA4" w:rsidRPr="001F2918">
        <w:rPr>
          <w:rFonts w:asciiTheme="majorBidi" w:hAnsiTheme="majorBidi" w:cstheme="majorBidi"/>
        </w:rPr>
        <w:t>ab</w:t>
      </w:r>
      <w:r w:rsidR="002316D4">
        <w:rPr>
          <w:rFonts w:asciiTheme="majorBidi" w:hAnsiTheme="majorBidi" w:cstheme="majorBidi"/>
        </w:rPr>
        <w:t>ata U</w:t>
      </w:r>
      <w:r w:rsidR="00133DA4" w:rsidRPr="001F2918">
        <w:rPr>
          <w:rFonts w:asciiTheme="majorBidi" w:hAnsiTheme="majorBidi" w:cstheme="majorBidi"/>
        </w:rPr>
        <w:t>mmi didukung oleh fasilitas yang cukup memadai dan membantu proses belajar mengajar</w:t>
      </w:r>
      <w:r w:rsidR="007031CE" w:rsidRPr="001F2918">
        <w:rPr>
          <w:rFonts w:asciiTheme="majorBidi" w:hAnsiTheme="majorBidi" w:cstheme="majorBidi"/>
        </w:rPr>
        <w:t>.</w:t>
      </w:r>
      <w:r w:rsidR="001F2918">
        <w:rPr>
          <w:rFonts w:asciiTheme="majorBidi" w:hAnsiTheme="majorBidi" w:cstheme="majorBidi"/>
        </w:rPr>
        <w:t xml:space="preserve"> </w:t>
      </w:r>
      <w:r w:rsidR="00171A0C" w:rsidRPr="001F2918">
        <w:rPr>
          <w:rFonts w:asciiTheme="majorBidi" w:hAnsiTheme="majorBidi" w:cstheme="majorBidi"/>
        </w:rPr>
        <w:t>Metode penilaian atau e</w:t>
      </w:r>
      <w:r w:rsidR="00FA0830">
        <w:rPr>
          <w:rFonts w:asciiTheme="majorBidi" w:hAnsiTheme="majorBidi" w:cstheme="majorBidi"/>
        </w:rPr>
        <w:t>valuasi yang digunakan oleh</w:t>
      </w:r>
      <w:r w:rsidR="00171A0C" w:rsidRPr="001F2918">
        <w:rPr>
          <w:rFonts w:asciiTheme="majorBidi" w:hAnsiTheme="majorBidi" w:cstheme="majorBidi"/>
        </w:rPr>
        <w:t xml:space="preserve"> tutor Rumah Singgah Yayasan Pabata Ummi adalah bentuk penilaian sederhana seperti menanyakan kembali satu persatu kepada peserta didik terhadap materi pelajaran yang tel</w:t>
      </w:r>
      <w:r w:rsidR="00C83E29">
        <w:rPr>
          <w:rFonts w:asciiTheme="majorBidi" w:hAnsiTheme="majorBidi" w:cstheme="majorBidi"/>
        </w:rPr>
        <w:t>ah disampaikan dan mengacu pada</w:t>
      </w:r>
      <w:r w:rsidR="00171A0C" w:rsidRPr="001F2918">
        <w:rPr>
          <w:rFonts w:asciiTheme="majorBidi" w:hAnsiTheme="majorBidi" w:cstheme="majorBidi"/>
        </w:rPr>
        <w:t xml:space="preserve"> sejauh mana peserta</w:t>
      </w:r>
      <w:r w:rsidR="00FA0830">
        <w:rPr>
          <w:rFonts w:asciiTheme="majorBidi" w:hAnsiTheme="majorBidi" w:cstheme="majorBidi"/>
        </w:rPr>
        <w:t xml:space="preserve"> didik dapat dianggap bisa</w:t>
      </w:r>
      <w:r w:rsidR="00171A0C" w:rsidRPr="001F2918">
        <w:rPr>
          <w:rFonts w:asciiTheme="majorBidi" w:hAnsiTheme="majorBidi" w:cstheme="majorBidi"/>
        </w:rPr>
        <w:t xml:space="preserve"> merasakan manfaat dari </w:t>
      </w:r>
      <w:proofErr w:type="gramStart"/>
      <w:r w:rsidR="00171A0C" w:rsidRPr="001F2918">
        <w:rPr>
          <w:rFonts w:asciiTheme="majorBidi" w:hAnsiTheme="majorBidi" w:cstheme="majorBidi"/>
        </w:rPr>
        <w:t>apa</w:t>
      </w:r>
      <w:proofErr w:type="gramEnd"/>
      <w:r w:rsidR="00171A0C" w:rsidRPr="001F2918">
        <w:rPr>
          <w:rFonts w:asciiTheme="majorBidi" w:hAnsiTheme="majorBidi" w:cstheme="majorBidi"/>
        </w:rPr>
        <w:t xml:space="preserve"> yang </w:t>
      </w:r>
      <w:r w:rsidR="00FA0830">
        <w:rPr>
          <w:rFonts w:asciiTheme="majorBidi" w:hAnsiTheme="majorBidi" w:cstheme="majorBidi"/>
        </w:rPr>
        <w:t xml:space="preserve">telah </w:t>
      </w:r>
      <w:r w:rsidR="00171A0C" w:rsidRPr="001F2918">
        <w:rPr>
          <w:rFonts w:asciiTheme="majorBidi" w:hAnsiTheme="majorBidi" w:cstheme="majorBidi"/>
        </w:rPr>
        <w:t>dipelajarinya tersebut</w:t>
      </w:r>
      <w:r w:rsidR="005D2E02" w:rsidRPr="001F2918">
        <w:rPr>
          <w:rFonts w:asciiTheme="majorBidi" w:hAnsiTheme="majorBidi" w:cstheme="majorBidi"/>
        </w:rPr>
        <w:t xml:space="preserve">. </w:t>
      </w:r>
    </w:p>
    <w:p w:rsidR="00133DA4" w:rsidRDefault="00171A0C" w:rsidP="00133DA4">
      <w:pPr>
        <w:spacing w:line="480" w:lineRule="auto"/>
        <w:ind w:right="-7" w:firstLine="720"/>
        <w:jc w:val="both"/>
        <w:rPr>
          <w:rFonts w:asciiTheme="majorBidi" w:hAnsiTheme="majorBidi" w:cstheme="majorBidi"/>
        </w:rPr>
      </w:pPr>
      <w:r w:rsidRPr="00171A0C">
        <w:rPr>
          <w:rFonts w:asciiTheme="majorBidi" w:hAnsiTheme="majorBidi" w:cstheme="majorBidi"/>
        </w:rPr>
        <w:t xml:space="preserve">  </w:t>
      </w:r>
    </w:p>
    <w:p w:rsidR="00171A0C" w:rsidRPr="00171A0C" w:rsidRDefault="00171A0C" w:rsidP="00171A0C">
      <w:pPr>
        <w:spacing w:line="480" w:lineRule="auto"/>
        <w:ind w:right="-7"/>
        <w:jc w:val="both"/>
        <w:rPr>
          <w:rFonts w:asciiTheme="majorBidi" w:hAnsiTheme="majorBidi" w:cstheme="majorBidi"/>
        </w:rPr>
      </w:pPr>
    </w:p>
    <w:p w:rsidR="0027231A" w:rsidRPr="005500F1" w:rsidRDefault="00D1593B" w:rsidP="0027231A">
      <w:pPr>
        <w:spacing w:line="480" w:lineRule="auto"/>
        <w:jc w:val="both"/>
        <w:rPr>
          <w:rFonts w:asciiTheme="majorBidi" w:hAnsiTheme="majorBidi" w:cstheme="majorBidi"/>
        </w:rPr>
      </w:pPr>
      <w:r>
        <w:rPr>
          <w:rFonts w:asciiTheme="majorBidi" w:hAnsiTheme="majorBidi" w:cstheme="majorBidi"/>
          <w:noProof/>
        </w:rPr>
        <w:pict>
          <v:rect id="_x0000_s1029" style="position:absolute;left:0;text-align:left;margin-left:174.6pt;margin-top:24.4pt;width:80.25pt;height:55.5pt;z-index:251663360" stroked="f">
            <v:textbox style="mso-next-textbox:#_x0000_s1029">
              <w:txbxContent>
                <w:p w:rsidR="000B0589" w:rsidRDefault="00D86968" w:rsidP="0027231A">
                  <w:pPr>
                    <w:jc w:val="center"/>
                  </w:pPr>
                  <w:r>
                    <w:t>72</w:t>
                  </w:r>
                </w:p>
              </w:txbxContent>
            </v:textbox>
          </v:rect>
        </w:pict>
      </w:r>
    </w:p>
    <w:p w:rsidR="005D2E02" w:rsidRDefault="001F2918" w:rsidP="001F2918">
      <w:pPr>
        <w:tabs>
          <w:tab w:val="left" w:pos="6597"/>
        </w:tabs>
        <w:spacing w:line="480" w:lineRule="auto"/>
        <w:jc w:val="both"/>
        <w:rPr>
          <w:rFonts w:asciiTheme="majorBidi" w:hAnsiTheme="majorBidi" w:cstheme="majorBidi"/>
        </w:rPr>
      </w:pPr>
      <w:r>
        <w:rPr>
          <w:rFonts w:asciiTheme="majorBidi" w:hAnsiTheme="majorBidi" w:cstheme="majorBidi"/>
        </w:rPr>
        <w:tab/>
      </w:r>
    </w:p>
    <w:p w:rsidR="00E93D30" w:rsidRPr="005500F1" w:rsidRDefault="00E93D30" w:rsidP="001F2918">
      <w:pPr>
        <w:tabs>
          <w:tab w:val="left" w:pos="6597"/>
        </w:tabs>
        <w:spacing w:line="480" w:lineRule="auto"/>
        <w:jc w:val="both"/>
        <w:rPr>
          <w:rFonts w:asciiTheme="majorBidi" w:hAnsiTheme="majorBidi" w:cstheme="majorBidi"/>
        </w:rPr>
      </w:pPr>
    </w:p>
    <w:p w:rsidR="0027231A" w:rsidRPr="005500F1" w:rsidRDefault="0027231A" w:rsidP="0027231A">
      <w:pPr>
        <w:pStyle w:val="Title"/>
        <w:numPr>
          <w:ilvl w:val="0"/>
          <w:numId w:val="1"/>
        </w:numPr>
        <w:jc w:val="both"/>
        <w:rPr>
          <w:rFonts w:asciiTheme="majorBidi" w:hAnsiTheme="majorBidi" w:cstheme="majorBidi"/>
          <w:sz w:val="24"/>
        </w:rPr>
      </w:pPr>
      <w:r w:rsidRPr="005500F1">
        <w:rPr>
          <w:rFonts w:asciiTheme="majorBidi" w:hAnsiTheme="majorBidi" w:cstheme="majorBidi"/>
          <w:sz w:val="24"/>
        </w:rPr>
        <w:lastRenderedPageBreak/>
        <w:t xml:space="preserve">Saran </w:t>
      </w:r>
    </w:p>
    <w:p w:rsidR="0027231A" w:rsidRPr="005500F1" w:rsidRDefault="0027231A" w:rsidP="0027231A">
      <w:pPr>
        <w:pStyle w:val="Title"/>
        <w:jc w:val="both"/>
        <w:rPr>
          <w:rFonts w:asciiTheme="majorBidi" w:hAnsiTheme="majorBidi" w:cstheme="majorBidi"/>
          <w:sz w:val="24"/>
        </w:rPr>
      </w:pPr>
    </w:p>
    <w:p w:rsidR="0027231A" w:rsidRPr="005500F1" w:rsidRDefault="0027231A" w:rsidP="0027231A">
      <w:pPr>
        <w:pStyle w:val="Title"/>
        <w:spacing w:line="480" w:lineRule="auto"/>
        <w:ind w:firstLine="720"/>
        <w:jc w:val="both"/>
        <w:rPr>
          <w:rFonts w:asciiTheme="majorBidi" w:hAnsiTheme="majorBidi" w:cstheme="majorBidi"/>
          <w:b w:val="0"/>
          <w:bCs w:val="0"/>
          <w:sz w:val="24"/>
        </w:rPr>
      </w:pPr>
      <w:r w:rsidRPr="005500F1">
        <w:rPr>
          <w:rFonts w:asciiTheme="majorBidi" w:hAnsiTheme="majorBidi" w:cstheme="majorBidi"/>
          <w:b w:val="0"/>
          <w:bCs w:val="0"/>
          <w:sz w:val="24"/>
        </w:rPr>
        <w:t xml:space="preserve">Berdasarkan hasil penelitian dan kesimpulan yang telah diuraikan, maka penulis memberikan beberapa saran, antara </w:t>
      </w:r>
      <w:proofErr w:type="gramStart"/>
      <w:r w:rsidRPr="005500F1">
        <w:rPr>
          <w:rFonts w:asciiTheme="majorBidi" w:hAnsiTheme="majorBidi" w:cstheme="majorBidi"/>
          <w:b w:val="0"/>
          <w:bCs w:val="0"/>
          <w:sz w:val="24"/>
        </w:rPr>
        <w:t>lain :</w:t>
      </w:r>
      <w:proofErr w:type="gramEnd"/>
    </w:p>
    <w:p w:rsidR="0027231A" w:rsidRPr="005500F1" w:rsidRDefault="000812DE" w:rsidP="000812DE">
      <w:pPr>
        <w:pStyle w:val="ListParagraph"/>
        <w:numPr>
          <w:ilvl w:val="1"/>
          <w:numId w:val="1"/>
        </w:numPr>
        <w:tabs>
          <w:tab w:val="clear" w:pos="1095"/>
          <w:tab w:val="left" w:pos="180"/>
          <w:tab w:val="num" w:pos="27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00DB3163">
        <w:rPr>
          <w:rFonts w:asciiTheme="majorBidi" w:hAnsiTheme="majorBidi" w:cstheme="majorBidi"/>
          <w:sz w:val="24"/>
          <w:szCs w:val="24"/>
        </w:rPr>
        <w:t xml:space="preserve">Bagi pihak </w:t>
      </w:r>
      <w:r>
        <w:rPr>
          <w:rFonts w:asciiTheme="majorBidi" w:hAnsiTheme="majorBidi" w:cstheme="majorBidi"/>
          <w:sz w:val="24"/>
          <w:szCs w:val="24"/>
        </w:rPr>
        <w:t xml:space="preserve">Penyeleggara </w:t>
      </w:r>
      <w:r w:rsidR="00DB3163">
        <w:rPr>
          <w:rFonts w:asciiTheme="majorBidi" w:hAnsiTheme="majorBidi" w:cstheme="majorBidi"/>
          <w:sz w:val="24"/>
          <w:szCs w:val="24"/>
        </w:rPr>
        <w:t>Y</w:t>
      </w:r>
      <w:r w:rsidR="0027231A" w:rsidRPr="005500F1">
        <w:rPr>
          <w:rFonts w:asciiTheme="majorBidi" w:hAnsiTheme="majorBidi" w:cstheme="majorBidi"/>
          <w:sz w:val="24"/>
          <w:szCs w:val="24"/>
        </w:rPr>
        <w:t>ayasan agar sekiranya tetap memperhatikan penentu utama keberhasilan pelaksanaan</w:t>
      </w:r>
      <w:r w:rsidR="00835253">
        <w:rPr>
          <w:rFonts w:asciiTheme="majorBidi" w:hAnsiTheme="majorBidi" w:cstheme="majorBidi"/>
          <w:sz w:val="24"/>
          <w:szCs w:val="24"/>
        </w:rPr>
        <w:t xml:space="preserve"> pem</w:t>
      </w:r>
      <w:r w:rsidR="00DB3163">
        <w:rPr>
          <w:rFonts w:asciiTheme="majorBidi" w:hAnsiTheme="majorBidi" w:cstheme="majorBidi"/>
          <w:sz w:val="24"/>
          <w:szCs w:val="24"/>
        </w:rPr>
        <w:t>belajaran di rumah S</w:t>
      </w:r>
      <w:r w:rsidR="00835253">
        <w:rPr>
          <w:rFonts w:asciiTheme="majorBidi" w:hAnsiTheme="majorBidi" w:cstheme="majorBidi"/>
          <w:sz w:val="24"/>
          <w:szCs w:val="24"/>
        </w:rPr>
        <w:t>inggah Yayasan P</w:t>
      </w:r>
      <w:r w:rsidR="0027231A" w:rsidRPr="005500F1">
        <w:rPr>
          <w:rFonts w:asciiTheme="majorBidi" w:hAnsiTheme="majorBidi" w:cstheme="majorBidi"/>
          <w:sz w:val="24"/>
          <w:szCs w:val="24"/>
        </w:rPr>
        <w:t>abat</w:t>
      </w:r>
      <w:r w:rsidR="00835253">
        <w:rPr>
          <w:rFonts w:asciiTheme="majorBidi" w:hAnsiTheme="majorBidi" w:cstheme="majorBidi"/>
          <w:sz w:val="24"/>
          <w:szCs w:val="24"/>
        </w:rPr>
        <w:t>a U</w:t>
      </w:r>
      <w:r w:rsidR="0027231A" w:rsidRPr="005500F1">
        <w:rPr>
          <w:rFonts w:asciiTheme="majorBidi" w:hAnsiTheme="majorBidi" w:cstheme="majorBidi"/>
          <w:sz w:val="24"/>
          <w:szCs w:val="24"/>
        </w:rPr>
        <w:t>mmi sehingga standar capaian yang diinginkan dapat dilaksanakan secara efektif.</w:t>
      </w:r>
    </w:p>
    <w:p w:rsidR="0027231A" w:rsidRPr="005500F1" w:rsidRDefault="0027231A" w:rsidP="000812DE">
      <w:pPr>
        <w:pStyle w:val="ListParagraph"/>
        <w:numPr>
          <w:ilvl w:val="1"/>
          <w:numId w:val="1"/>
        </w:numPr>
        <w:tabs>
          <w:tab w:val="clear" w:pos="1095"/>
          <w:tab w:val="num" w:pos="900"/>
        </w:tabs>
        <w:spacing w:line="480" w:lineRule="auto"/>
        <w:ind w:left="360"/>
        <w:jc w:val="both"/>
        <w:rPr>
          <w:rFonts w:asciiTheme="majorBidi" w:hAnsiTheme="majorBidi" w:cstheme="majorBidi"/>
          <w:sz w:val="24"/>
          <w:szCs w:val="24"/>
        </w:rPr>
      </w:pPr>
      <w:r w:rsidRPr="005500F1">
        <w:rPr>
          <w:rFonts w:asciiTheme="majorBidi" w:hAnsiTheme="majorBidi" w:cstheme="majorBidi"/>
          <w:sz w:val="24"/>
          <w:szCs w:val="24"/>
        </w:rPr>
        <w:t>Dalam pelaksanaan pembel</w:t>
      </w:r>
      <w:r w:rsidR="00DB3163">
        <w:rPr>
          <w:rFonts w:asciiTheme="majorBidi" w:hAnsiTheme="majorBidi" w:cstheme="majorBidi"/>
          <w:sz w:val="24"/>
          <w:szCs w:val="24"/>
        </w:rPr>
        <w:t>ajarannya agar sekiranya pihak Y</w:t>
      </w:r>
      <w:r w:rsidRPr="005500F1">
        <w:rPr>
          <w:rFonts w:asciiTheme="majorBidi" w:hAnsiTheme="majorBidi" w:cstheme="majorBidi"/>
          <w:sz w:val="24"/>
          <w:szCs w:val="24"/>
        </w:rPr>
        <w:t xml:space="preserve">ayasan dan tutor menetapkan standar </w:t>
      </w:r>
      <w:proofErr w:type="gramStart"/>
      <w:r w:rsidRPr="005500F1">
        <w:rPr>
          <w:rFonts w:asciiTheme="majorBidi" w:hAnsiTheme="majorBidi" w:cstheme="majorBidi"/>
          <w:sz w:val="24"/>
          <w:szCs w:val="24"/>
        </w:rPr>
        <w:t>baku</w:t>
      </w:r>
      <w:proofErr w:type="gramEnd"/>
      <w:r w:rsidRPr="005500F1">
        <w:rPr>
          <w:rFonts w:asciiTheme="majorBidi" w:hAnsiTheme="majorBidi" w:cstheme="majorBidi"/>
          <w:sz w:val="24"/>
          <w:szCs w:val="24"/>
        </w:rPr>
        <w:t xml:space="preserve"> pelaksanaan pembelajaran sehingga pada akhirnya terdapat kesamaan pendapat sehingga tidak menimbulkan kesan seadanya dan tidak professional serta sungguh-sungguh dalam melaksanakan pembelajaran.</w:t>
      </w:r>
    </w:p>
    <w:p w:rsidR="0027231A" w:rsidRPr="005500F1" w:rsidRDefault="0027231A" w:rsidP="000812DE">
      <w:pPr>
        <w:pStyle w:val="ListParagraph"/>
        <w:numPr>
          <w:ilvl w:val="1"/>
          <w:numId w:val="1"/>
        </w:numPr>
        <w:tabs>
          <w:tab w:val="clear" w:pos="1095"/>
          <w:tab w:val="num" w:pos="-90"/>
        </w:tabs>
        <w:spacing w:line="480" w:lineRule="auto"/>
        <w:ind w:left="360"/>
        <w:jc w:val="both"/>
        <w:rPr>
          <w:rFonts w:asciiTheme="majorBidi" w:hAnsiTheme="majorBidi" w:cstheme="majorBidi"/>
          <w:sz w:val="24"/>
          <w:szCs w:val="24"/>
        </w:rPr>
      </w:pPr>
      <w:r w:rsidRPr="005500F1">
        <w:rPr>
          <w:rFonts w:asciiTheme="majorBidi" w:hAnsiTheme="majorBidi" w:cstheme="majorBidi"/>
          <w:sz w:val="24"/>
          <w:szCs w:val="24"/>
        </w:rPr>
        <w:t>Dalam evaluasi pembel</w:t>
      </w:r>
      <w:r w:rsidR="00DB3163">
        <w:rPr>
          <w:rFonts w:asciiTheme="majorBidi" w:hAnsiTheme="majorBidi" w:cstheme="majorBidi"/>
          <w:sz w:val="24"/>
          <w:szCs w:val="24"/>
        </w:rPr>
        <w:t>ajarannya agar sekiranya pihak Y</w:t>
      </w:r>
      <w:r w:rsidRPr="005500F1">
        <w:rPr>
          <w:rFonts w:asciiTheme="majorBidi" w:hAnsiTheme="majorBidi" w:cstheme="majorBidi"/>
          <w:sz w:val="24"/>
          <w:szCs w:val="24"/>
        </w:rPr>
        <w:t xml:space="preserve">ayasan </w:t>
      </w:r>
      <w:r w:rsidR="005952F9">
        <w:rPr>
          <w:rFonts w:asciiTheme="majorBidi" w:hAnsiTheme="majorBidi" w:cstheme="majorBidi"/>
          <w:sz w:val="24"/>
          <w:szCs w:val="24"/>
        </w:rPr>
        <w:t>lebih memperjelas standar penilaiannya</w:t>
      </w:r>
      <w:r w:rsidRPr="005500F1">
        <w:rPr>
          <w:rFonts w:asciiTheme="majorBidi" w:hAnsiTheme="majorBidi" w:cstheme="majorBidi"/>
          <w:sz w:val="24"/>
          <w:szCs w:val="24"/>
        </w:rPr>
        <w:t xml:space="preserve"> sehingga kita dapat mengukur kualitas </w:t>
      </w:r>
      <w:r w:rsidR="00DE2FD8">
        <w:rPr>
          <w:rFonts w:asciiTheme="majorBidi" w:hAnsiTheme="majorBidi" w:cstheme="majorBidi"/>
          <w:sz w:val="24"/>
          <w:szCs w:val="24"/>
        </w:rPr>
        <w:t>output dengan b</w:t>
      </w:r>
      <w:r w:rsidRPr="005500F1">
        <w:rPr>
          <w:rFonts w:asciiTheme="majorBidi" w:hAnsiTheme="majorBidi" w:cstheme="majorBidi"/>
          <w:sz w:val="24"/>
          <w:szCs w:val="24"/>
        </w:rPr>
        <w:t>ik.</w:t>
      </w:r>
    </w:p>
    <w:p w:rsidR="0013064F" w:rsidRDefault="0013064F"/>
    <w:sectPr w:rsidR="0013064F" w:rsidSect="00F805DD">
      <w:headerReference w:type="even" r:id="rId8"/>
      <w:headerReference w:type="default" r:id="rId9"/>
      <w:footerReference w:type="even" r:id="rId10"/>
      <w:footerReference w:type="default" r:id="rId11"/>
      <w:pgSz w:w="12242" w:h="15842" w:code="1"/>
      <w:pgMar w:top="2268" w:right="1701" w:bottom="1701" w:left="2268" w:header="1134" w:footer="1134" w:gutter="0"/>
      <w:pgNumType w:start="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589" w:rsidRDefault="000B0589" w:rsidP="0027231A">
      <w:r>
        <w:separator/>
      </w:r>
    </w:p>
  </w:endnote>
  <w:endnote w:type="continuationSeparator" w:id="1">
    <w:p w:rsidR="000B0589" w:rsidRDefault="000B0589" w:rsidP="00272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89" w:rsidRDefault="00D1593B" w:rsidP="000B0589">
    <w:pPr>
      <w:pStyle w:val="Footer"/>
      <w:framePr w:wrap="around" w:vAnchor="text" w:hAnchor="margin" w:xAlign="center" w:y="1"/>
      <w:rPr>
        <w:rStyle w:val="PageNumber"/>
      </w:rPr>
    </w:pPr>
    <w:r>
      <w:rPr>
        <w:rStyle w:val="PageNumber"/>
      </w:rPr>
      <w:fldChar w:fldCharType="begin"/>
    </w:r>
    <w:r w:rsidR="000B0589">
      <w:rPr>
        <w:rStyle w:val="PageNumber"/>
      </w:rPr>
      <w:instrText xml:space="preserve">PAGE  </w:instrText>
    </w:r>
    <w:r>
      <w:rPr>
        <w:rStyle w:val="PageNumber"/>
      </w:rPr>
      <w:fldChar w:fldCharType="separate"/>
    </w:r>
    <w:r w:rsidR="000B0589">
      <w:rPr>
        <w:rStyle w:val="PageNumber"/>
        <w:noProof/>
      </w:rPr>
      <w:t>2</w:t>
    </w:r>
    <w:r>
      <w:rPr>
        <w:rStyle w:val="PageNumber"/>
      </w:rPr>
      <w:fldChar w:fldCharType="end"/>
    </w:r>
  </w:p>
  <w:p w:rsidR="000B0589" w:rsidRDefault="000B0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89" w:rsidRDefault="000B0589" w:rsidP="000B05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589" w:rsidRDefault="000B0589" w:rsidP="0027231A">
      <w:r>
        <w:separator/>
      </w:r>
    </w:p>
  </w:footnote>
  <w:footnote w:type="continuationSeparator" w:id="1">
    <w:p w:rsidR="000B0589" w:rsidRDefault="000B0589" w:rsidP="00272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89" w:rsidRDefault="000B0589" w:rsidP="000B058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1696"/>
      <w:docPartObj>
        <w:docPartGallery w:val="Page Numbers (Top of Page)"/>
        <w:docPartUnique/>
      </w:docPartObj>
    </w:sdtPr>
    <w:sdtContent>
      <w:p w:rsidR="000B0589" w:rsidRDefault="00D1593B">
        <w:pPr>
          <w:pStyle w:val="Header"/>
          <w:jc w:val="right"/>
        </w:pPr>
        <w:fldSimple w:instr=" PAGE   \* MERGEFORMAT ">
          <w:r w:rsidR="00DE2FD8">
            <w:rPr>
              <w:noProof/>
            </w:rPr>
            <w:t>73</w:t>
          </w:r>
        </w:fldSimple>
      </w:p>
    </w:sdtContent>
  </w:sdt>
  <w:p w:rsidR="000B0589" w:rsidRPr="0027231A" w:rsidRDefault="000B0589" w:rsidP="00272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EF8"/>
    <w:multiLevelType w:val="hybridMultilevel"/>
    <w:tmpl w:val="FC32A200"/>
    <w:lvl w:ilvl="0" w:tplc="0B003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B34BAD"/>
    <w:multiLevelType w:val="hybridMultilevel"/>
    <w:tmpl w:val="74988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223F2"/>
    <w:multiLevelType w:val="hybridMultilevel"/>
    <w:tmpl w:val="0DAE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F525A"/>
    <w:multiLevelType w:val="hybridMultilevel"/>
    <w:tmpl w:val="2EBC4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87C9E"/>
    <w:multiLevelType w:val="hybridMultilevel"/>
    <w:tmpl w:val="C77A4F4A"/>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480D1D"/>
    <w:multiLevelType w:val="hybridMultilevel"/>
    <w:tmpl w:val="7698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F49C9"/>
    <w:multiLevelType w:val="hybridMultilevel"/>
    <w:tmpl w:val="BB88F1C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F86F17"/>
    <w:multiLevelType w:val="hybridMultilevel"/>
    <w:tmpl w:val="9CB2BE60"/>
    <w:lvl w:ilvl="0" w:tplc="529A5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307709"/>
    <w:multiLevelType w:val="hybridMultilevel"/>
    <w:tmpl w:val="AECEA388"/>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AB2DF3"/>
    <w:multiLevelType w:val="singleLevel"/>
    <w:tmpl w:val="AD065EDA"/>
    <w:lvl w:ilvl="0">
      <w:start w:val="1"/>
      <w:numFmt w:val="decimal"/>
      <w:lvlText w:val="%1."/>
      <w:lvlJc w:val="left"/>
      <w:pPr>
        <w:tabs>
          <w:tab w:val="num" w:pos="360"/>
        </w:tabs>
        <w:ind w:left="360" w:hanging="360"/>
      </w:pPr>
      <w:rPr>
        <w:rFonts w:asciiTheme="majorBidi" w:eastAsia="Times New Roman" w:hAnsiTheme="majorBidi" w:cstheme="majorBidi"/>
        <w:sz w:val="24"/>
        <w:szCs w:val="24"/>
      </w:rPr>
    </w:lvl>
  </w:abstractNum>
  <w:abstractNum w:abstractNumId="10">
    <w:nsid w:val="3F8D4752"/>
    <w:multiLevelType w:val="hybridMultilevel"/>
    <w:tmpl w:val="CB982810"/>
    <w:lvl w:ilvl="0" w:tplc="432C722A">
      <w:start w:val="1"/>
      <w:numFmt w:val="decimal"/>
      <w:lvlText w:val="%1."/>
      <w:lvlJc w:val="left"/>
      <w:pPr>
        <w:ind w:left="1080" w:hanging="360"/>
      </w:pPr>
      <w:rPr>
        <w:rFonts w:hint="default"/>
      </w:rPr>
    </w:lvl>
    <w:lvl w:ilvl="1" w:tplc="513CC88C">
      <w:start w:val="1"/>
      <w:numFmt w:val="decimal"/>
      <w:lvlText w:val="%2)"/>
      <w:lvlJc w:val="left"/>
      <w:pPr>
        <w:ind w:left="644" w:hanging="360"/>
      </w:pPr>
      <w:rPr>
        <w:b w:val="0"/>
      </w:rPr>
    </w:lvl>
    <w:lvl w:ilvl="2" w:tplc="172C6686">
      <w:start w:val="3"/>
      <w:numFmt w:val="bullet"/>
      <w:lvlText w:val="-"/>
      <w:lvlJc w:val="left"/>
      <w:pPr>
        <w:ind w:left="2700" w:hanging="360"/>
      </w:pPr>
      <w:rPr>
        <w:rFonts w:ascii="Times New Roman" w:eastAsia="Calibri" w:hAnsi="Times New Roman"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837E13"/>
    <w:multiLevelType w:val="hybridMultilevel"/>
    <w:tmpl w:val="A9187FDE"/>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847DD"/>
    <w:multiLevelType w:val="hybridMultilevel"/>
    <w:tmpl w:val="A782B20C"/>
    <w:lvl w:ilvl="0" w:tplc="39B40904">
      <w:start w:val="1"/>
      <w:numFmt w:val="upperLetter"/>
      <w:lvlText w:val="%1."/>
      <w:lvlJc w:val="left"/>
      <w:pPr>
        <w:tabs>
          <w:tab w:val="num" w:pos="360"/>
        </w:tabs>
        <w:ind w:left="360" w:hanging="360"/>
      </w:pPr>
      <w:rPr>
        <w:rFonts w:hint="default"/>
      </w:rPr>
    </w:lvl>
    <w:lvl w:ilvl="1" w:tplc="00DE8B82">
      <w:start w:val="1"/>
      <w:numFmt w:val="decimal"/>
      <w:lvlText w:val="%2."/>
      <w:lvlJc w:val="left"/>
      <w:pPr>
        <w:tabs>
          <w:tab w:val="num" w:pos="1095"/>
        </w:tabs>
        <w:ind w:left="1095" w:hanging="375"/>
      </w:pPr>
      <w:rPr>
        <w:rFonts w:hint="default"/>
        <w:b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9CD6339"/>
    <w:multiLevelType w:val="hybridMultilevel"/>
    <w:tmpl w:val="97343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D6108"/>
    <w:multiLevelType w:val="hybridMultilevel"/>
    <w:tmpl w:val="922E8B0A"/>
    <w:lvl w:ilvl="0" w:tplc="04090011">
      <w:start w:val="1"/>
      <w:numFmt w:val="decimal"/>
      <w:lvlText w:val="%1)"/>
      <w:lvlJc w:val="left"/>
      <w:pPr>
        <w:ind w:left="1859" w:hanging="360"/>
      </w:pPr>
      <w:rPr>
        <w:rFonts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5">
    <w:nsid w:val="6CBA7081"/>
    <w:multiLevelType w:val="hybridMultilevel"/>
    <w:tmpl w:val="B18E3E3C"/>
    <w:lvl w:ilvl="0" w:tplc="0F4EA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10"/>
  </w:num>
  <w:num w:numId="5">
    <w:abstractNumId w:val="9"/>
  </w:num>
  <w:num w:numId="6">
    <w:abstractNumId w:val="5"/>
  </w:num>
  <w:num w:numId="7">
    <w:abstractNumId w:val="2"/>
  </w:num>
  <w:num w:numId="8">
    <w:abstractNumId w:val="3"/>
  </w:num>
  <w:num w:numId="9">
    <w:abstractNumId w:val="0"/>
  </w:num>
  <w:num w:numId="10">
    <w:abstractNumId w:val="4"/>
  </w:num>
  <w:num w:numId="11">
    <w:abstractNumId w:val="8"/>
  </w:num>
  <w:num w:numId="12">
    <w:abstractNumId w:val="14"/>
  </w:num>
  <w:num w:numId="13">
    <w:abstractNumId w:val="13"/>
  </w:num>
  <w:num w:numId="14">
    <w:abstractNumId w:val="6"/>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27231A"/>
    <w:rsid w:val="00003C2A"/>
    <w:rsid w:val="00013589"/>
    <w:rsid w:val="0001601A"/>
    <w:rsid w:val="00030A01"/>
    <w:rsid w:val="0004776D"/>
    <w:rsid w:val="00056184"/>
    <w:rsid w:val="000570FD"/>
    <w:rsid w:val="000603EE"/>
    <w:rsid w:val="000755A7"/>
    <w:rsid w:val="000812DE"/>
    <w:rsid w:val="0009217E"/>
    <w:rsid w:val="000A48B5"/>
    <w:rsid w:val="000A7AFE"/>
    <w:rsid w:val="000B0589"/>
    <w:rsid w:val="000C60CE"/>
    <w:rsid w:val="000C62A6"/>
    <w:rsid w:val="000E0556"/>
    <w:rsid w:val="000E653F"/>
    <w:rsid w:val="00101EAA"/>
    <w:rsid w:val="0013064F"/>
    <w:rsid w:val="00133DA4"/>
    <w:rsid w:val="001376F9"/>
    <w:rsid w:val="00162864"/>
    <w:rsid w:val="00163C6E"/>
    <w:rsid w:val="001706C6"/>
    <w:rsid w:val="00171A0C"/>
    <w:rsid w:val="001813A6"/>
    <w:rsid w:val="001A5620"/>
    <w:rsid w:val="001D2199"/>
    <w:rsid w:val="001E1B95"/>
    <w:rsid w:val="001F2918"/>
    <w:rsid w:val="00202F9B"/>
    <w:rsid w:val="00206768"/>
    <w:rsid w:val="002074CC"/>
    <w:rsid w:val="002141D5"/>
    <w:rsid w:val="002316D4"/>
    <w:rsid w:val="00235756"/>
    <w:rsid w:val="00245006"/>
    <w:rsid w:val="0025217D"/>
    <w:rsid w:val="00262850"/>
    <w:rsid w:val="0027231A"/>
    <w:rsid w:val="0027322C"/>
    <w:rsid w:val="00286668"/>
    <w:rsid w:val="00300C35"/>
    <w:rsid w:val="00304856"/>
    <w:rsid w:val="00325154"/>
    <w:rsid w:val="00325689"/>
    <w:rsid w:val="00376ADA"/>
    <w:rsid w:val="00380537"/>
    <w:rsid w:val="00384283"/>
    <w:rsid w:val="003A507E"/>
    <w:rsid w:val="003A5764"/>
    <w:rsid w:val="003A73D1"/>
    <w:rsid w:val="003B0C94"/>
    <w:rsid w:val="0041095E"/>
    <w:rsid w:val="00423F64"/>
    <w:rsid w:val="00447C55"/>
    <w:rsid w:val="00467056"/>
    <w:rsid w:val="00483DFE"/>
    <w:rsid w:val="00496322"/>
    <w:rsid w:val="00496B59"/>
    <w:rsid w:val="004A4BB8"/>
    <w:rsid w:val="004E09A4"/>
    <w:rsid w:val="00503717"/>
    <w:rsid w:val="00515DCE"/>
    <w:rsid w:val="0052337B"/>
    <w:rsid w:val="00525439"/>
    <w:rsid w:val="00555EB7"/>
    <w:rsid w:val="005855A5"/>
    <w:rsid w:val="00591AEE"/>
    <w:rsid w:val="005952F9"/>
    <w:rsid w:val="005A7339"/>
    <w:rsid w:val="005B56D9"/>
    <w:rsid w:val="005C3E14"/>
    <w:rsid w:val="005D1295"/>
    <w:rsid w:val="005D2E02"/>
    <w:rsid w:val="005D6A30"/>
    <w:rsid w:val="005F7D87"/>
    <w:rsid w:val="0060470B"/>
    <w:rsid w:val="00617304"/>
    <w:rsid w:val="00632346"/>
    <w:rsid w:val="00667105"/>
    <w:rsid w:val="00677840"/>
    <w:rsid w:val="00696CBD"/>
    <w:rsid w:val="006C08A7"/>
    <w:rsid w:val="006D03D6"/>
    <w:rsid w:val="006E5206"/>
    <w:rsid w:val="006E742C"/>
    <w:rsid w:val="006F4275"/>
    <w:rsid w:val="006F5E66"/>
    <w:rsid w:val="007031CE"/>
    <w:rsid w:val="00705718"/>
    <w:rsid w:val="0074358D"/>
    <w:rsid w:val="007440AA"/>
    <w:rsid w:val="0074540D"/>
    <w:rsid w:val="00745D32"/>
    <w:rsid w:val="00750C33"/>
    <w:rsid w:val="00757C40"/>
    <w:rsid w:val="0076446B"/>
    <w:rsid w:val="0076728C"/>
    <w:rsid w:val="007727C2"/>
    <w:rsid w:val="00772AA3"/>
    <w:rsid w:val="00774D56"/>
    <w:rsid w:val="00777800"/>
    <w:rsid w:val="00782E45"/>
    <w:rsid w:val="007C274E"/>
    <w:rsid w:val="007E54E9"/>
    <w:rsid w:val="007F7C76"/>
    <w:rsid w:val="00806D1B"/>
    <w:rsid w:val="00835253"/>
    <w:rsid w:val="00844BBD"/>
    <w:rsid w:val="0085232B"/>
    <w:rsid w:val="008856FF"/>
    <w:rsid w:val="0089668B"/>
    <w:rsid w:val="008B6F7A"/>
    <w:rsid w:val="008E5083"/>
    <w:rsid w:val="008F5FBD"/>
    <w:rsid w:val="00907C69"/>
    <w:rsid w:val="00925197"/>
    <w:rsid w:val="00926AE3"/>
    <w:rsid w:val="00932A93"/>
    <w:rsid w:val="0093431E"/>
    <w:rsid w:val="00953729"/>
    <w:rsid w:val="0095397A"/>
    <w:rsid w:val="00956050"/>
    <w:rsid w:val="00971A61"/>
    <w:rsid w:val="00971F46"/>
    <w:rsid w:val="00990836"/>
    <w:rsid w:val="00990B38"/>
    <w:rsid w:val="009A1525"/>
    <w:rsid w:val="009A3F53"/>
    <w:rsid w:val="009B0F90"/>
    <w:rsid w:val="009B13D3"/>
    <w:rsid w:val="009B6970"/>
    <w:rsid w:val="009C2B27"/>
    <w:rsid w:val="00A0669F"/>
    <w:rsid w:val="00A07189"/>
    <w:rsid w:val="00A15410"/>
    <w:rsid w:val="00A255DC"/>
    <w:rsid w:val="00A623EE"/>
    <w:rsid w:val="00AB6044"/>
    <w:rsid w:val="00AC0BA3"/>
    <w:rsid w:val="00AE22FE"/>
    <w:rsid w:val="00AE4E12"/>
    <w:rsid w:val="00AE72A0"/>
    <w:rsid w:val="00AF26E0"/>
    <w:rsid w:val="00AF6CE2"/>
    <w:rsid w:val="00B250E4"/>
    <w:rsid w:val="00B853CA"/>
    <w:rsid w:val="00B94379"/>
    <w:rsid w:val="00BA1BD3"/>
    <w:rsid w:val="00BA45A6"/>
    <w:rsid w:val="00BB23D9"/>
    <w:rsid w:val="00BB65ED"/>
    <w:rsid w:val="00BB6A36"/>
    <w:rsid w:val="00BC092A"/>
    <w:rsid w:val="00BF6736"/>
    <w:rsid w:val="00C03D51"/>
    <w:rsid w:val="00C253AF"/>
    <w:rsid w:val="00C32F1F"/>
    <w:rsid w:val="00C35352"/>
    <w:rsid w:val="00C52A00"/>
    <w:rsid w:val="00C60D58"/>
    <w:rsid w:val="00C83E29"/>
    <w:rsid w:val="00CA22B2"/>
    <w:rsid w:val="00CA41F3"/>
    <w:rsid w:val="00CC55A7"/>
    <w:rsid w:val="00CC6E06"/>
    <w:rsid w:val="00CE379A"/>
    <w:rsid w:val="00CE3ADD"/>
    <w:rsid w:val="00CF191E"/>
    <w:rsid w:val="00CF7471"/>
    <w:rsid w:val="00D1593B"/>
    <w:rsid w:val="00D409AB"/>
    <w:rsid w:val="00D46F25"/>
    <w:rsid w:val="00D542D0"/>
    <w:rsid w:val="00D622A2"/>
    <w:rsid w:val="00D73D38"/>
    <w:rsid w:val="00D73FF7"/>
    <w:rsid w:val="00D86968"/>
    <w:rsid w:val="00D92379"/>
    <w:rsid w:val="00DB23E2"/>
    <w:rsid w:val="00DB3163"/>
    <w:rsid w:val="00DE1F3F"/>
    <w:rsid w:val="00DE2FD8"/>
    <w:rsid w:val="00DE671C"/>
    <w:rsid w:val="00E03D73"/>
    <w:rsid w:val="00E20135"/>
    <w:rsid w:val="00E51F83"/>
    <w:rsid w:val="00E568E5"/>
    <w:rsid w:val="00E703AB"/>
    <w:rsid w:val="00E7534D"/>
    <w:rsid w:val="00E93D30"/>
    <w:rsid w:val="00EB12D3"/>
    <w:rsid w:val="00ED3DD7"/>
    <w:rsid w:val="00EE016A"/>
    <w:rsid w:val="00EE6F39"/>
    <w:rsid w:val="00EF6075"/>
    <w:rsid w:val="00F37CBF"/>
    <w:rsid w:val="00F4112C"/>
    <w:rsid w:val="00F5788A"/>
    <w:rsid w:val="00F805DD"/>
    <w:rsid w:val="00F93C23"/>
    <w:rsid w:val="00F97CD6"/>
    <w:rsid w:val="00FA0830"/>
    <w:rsid w:val="00FC1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231A"/>
    <w:pPr>
      <w:spacing w:after="120"/>
    </w:pPr>
  </w:style>
  <w:style w:type="character" w:customStyle="1" w:styleId="BodyTextChar">
    <w:name w:val="Body Text Char"/>
    <w:basedOn w:val="DefaultParagraphFont"/>
    <w:link w:val="BodyText"/>
    <w:rsid w:val="0027231A"/>
    <w:rPr>
      <w:rFonts w:ascii="Times New Roman" w:eastAsia="Times New Roman" w:hAnsi="Times New Roman" w:cs="Times New Roman"/>
      <w:sz w:val="24"/>
      <w:szCs w:val="24"/>
    </w:rPr>
  </w:style>
  <w:style w:type="paragraph" w:styleId="Title">
    <w:name w:val="Title"/>
    <w:basedOn w:val="Normal"/>
    <w:link w:val="TitleChar"/>
    <w:qFormat/>
    <w:rsid w:val="0027231A"/>
    <w:pPr>
      <w:jc w:val="center"/>
    </w:pPr>
    <w:rPr>
      <w:b/>
      <w:bCs/>
      <w:sz w:val="28"/>
    </w:rPr>
  </w:style>
  <w:style w:type="character" w:customStyle="1" w:styleId="TitleChar">
    <w:name w:val="Title Char"/>
    <w:basedOn w:val="DefaultParagraphFont"/>
    <w:link w:val="Title"/>
    <w:rsid w:val="0027231A"/>
    <w:rPr>
      <w:rFonts w:ascii="Times New Roman" w:eastAsia="Times New Roman" w:hAnsi="Times New Roman" w:cs="Times New Roman"/>
      <w:b/>
      <w:bCs/>
      <w:sz w:val="28"/>
      <w:szCs w:val="24"/>
    </w:rPr>
  </w:style>
  <w:style w:type="paragraph" w:styleId="Header">
    <w:name w:val="header"/>
    <w:basedOn w:val="Normal"/>
    <w:link w:val="HeaderChar"/>
    <w:uiPriority w:val="99"/>
    <w:rsid w:val="0027231A"/>
    <w:pPr>
      <w:tabs>
        <w:tab w:val="center" w:pos="4320"/>
        <w:tab w:val="right" w:pos="8640"/>
      </w:tabs>
    </w:pPr>
  </w:style>
  <w:style w:type="character" w:customStyle="1" w:styleId="HeaderChar">
    <w:name w:val="Header Char"/>
    <w:basedOn w:val="DefaultParagraphFont"/>
    <w:link w:val="Header"/>
    <w:uiPriority w:val="99"/>
    <w:rsid w:val="0027231A"/>
    <w:rPr>
      <w:rFonts w:ascii="Times New Roman" w:eastAsia="Times New Roman" w:hAnsi="Times New Roman" w:cs="Times New Roman"/>
      <w:sz w:val="24"/>
      <w:szCs w:val="24"/>
    </w:rPr>
  </w:style>
  <w:style w:type="character" w:styleId="PageNumber">
    <w:name w:val="page number"/>
    <w:basedOn w:val="DefaultParagraphFont"/>
    <w:rsid w:val="0027231A"/>
  </w:style>
  <w:style w:type="paragraph" w:styleId="Footer">
    <w:name w:val="footer"/>
    <w:basedOn w:val="Normal"/>
    <w:link w:val="FooterChar"/>
    <w:uiPriority w:val="99"/>
    <w:rsid w:val="0027231A"/>
    <w:pPr>
      <w:tabs>
        <w:tab w:val="center" w:pos="4320"/>
        <w:tab w:val="right" w:pos="8640"/>
      </w:tabs>
    </w:pPr>
  </w:style>
  <w:style w:type="character" w:customStyle="1" w:styleId="FooterChar">
    <w:name w:val="Footer Char"/>
    <w:basedOn w:val="DefaultParagraphFont"/>
    <w:link w:val="Footer"/>
    <w:uiPriority w:val="99"/>
    <w:rsid w:val="0027231A"/>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7231A"/>
    <w:rPr>
      <w:rFonts w:ascii="Consolas" w:eastAsia="Calibri" w:hAnsi="Consolas" w:cs="Consolas"/>
      <w:sz w:val="21"/>
      <w:szCs w:val="21"/>
      <w:lang w:val="en-GB"/>
    </w:rPr>
  </w:style>
  <w:style w:type="character" w:customStyle="1" w:styleId="PlainTextChar">
    <w:name w:val="Plain Text Char"/>
    <w:basedOn w:val="DefaultParagraphFont"/>
    <w:link w:val="PlainText"/>
    <w:uiPriority w:val="99"/>
    <w:rsid w:val="0027231A"/>
    <w:rPr>
      <w:rFonts w:ascii="Consolas" w:eastAsia="Calibri" w:hAnsi="Consolas" w:cs="Consolas"/>
      <w:sz w:val="21"/>
      <w:szCs w:val="21"/>
      <w:lang w:val="en-GB"/>
    </w:rPr>
  </w:style>
  <w:style w:type="paragraph" w:styleId="ListParagraph">
    <w:name w:val="List Paragraph"/>
    <w:basedOn w:val="Normal"/>
    <w:uiPriority w:val="34"/>
    <w:qFormat/>
    <w:rsid w:val="0027231A"/>
    <w:pPr>
      <w:spacing w:after="200" w:line="276" w:lineRule="auto"/>
      <w:ind w:left="720"/>
      <w:contextualSpacing/>
    </w:pPr>
    <w:rPr>
      <w:rFonts w:ascii="Calibri" w:eastAsia="Calibri" w:hAnsi="Calibri"/>
      <w:sz w:val="22"/>
      <w:szCs w:val="22"/>
    </w:rPr>
  </w:style>
  <w:style w:type="paragraph" w:styleId="NormalWeb">
    <w:name w:val="Normal (Web)"/>
    <w:basedOn w:val="Normal"/>
    <w:rsid w:val="0027231A"/>
    <w:pPr>
      <w:spacing w:after="240"/>
    </w:pPr>
  </w:style>
  <w:style w:type="character" w:customStyle="1" w:styleId="fullpost">
    <w:name w:val="fullpost"/>
    <w:basedOn w:val="DefaultParagraphFont"/>
    <w:rsid w:val="0027231A"/>
    <w:rPr>
      <w:vanish w:val="0"/>
      <w:webHidden w:val="0"/>
      <w:specVanish w:val="0"/>
    </w:rPr>
  </w:style>
  <w:style w:type="paragraph" w:styleId="BodyText2">
    <w:name w:val="Body Text 2"/>
    <w:basedOn w:val="Normal"/>
    <w:link w:val="BodyText2Char"/>
    <w:uiPriority w:val="99"/>
    <w:unhideWhenUsed/>
    <w:rsid w:val="0027231A"/>
    <w:pPr>
      <w:spacing w:after="120" w:line="480" w:lineRule="auto"/>
    </w:pPr>
  </w:style>
  <w:style w:type="character" w:customStyle="1" w:styleId="BodyText2Char">
    <w:name w:val="Body Text 2 Char"/>
    <w:basedOn w:val="DefaultParagraphFont"/>
    <w:link w:val="BodyText2"/>
    <w:uiPriority w:val="99"/>
    <w:rsid w:val="0027231A"/>
    <w:rPr>
      <w:rFonts w:ascii="Times New Roman" w:eastAsia="Times New Roman" w:hAnsi="Times New Roman" w:cs="Times New Roman"/>
      <w:sz w:val="24"/>
      <w:szCs w:val="24"/>
    </w:rPr>
  </w:style>
  <w:style w:type="table" w:styleId="TableGrid">
    <w:name w:val="Table Grid"/>
    <w:basedOn w:val="TableNormal"/>
    <w:uiPriority w:val="59"/>
    <w:rsid w:val="002723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E851-8140-436A-8008-E9FE1456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18</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136</cp:revision>
  <dcterms:created xsi:type="dcterms:W3CDTF">2014-02-25T05:31:00Z</dcterms:created>
  <dcterms:modified xsi:type="dcterms:W3CDTF">2014-06-02T19:34:00Z</dcterms:modified>
</cp:coreProperties>
</file>