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33" w:rsidRDefault="00C754C1" w:rsidP="00663F22">
      <w:pPr>
        <w:spacing w:line="240" w:lineRule="auto"/>
        <w:ind w:left="1260" w:hanging="1260"/>
        <w:jc w:val="center"/>
        <w:rPr>
          <w:rFonts w:asciiTheme="majorBidi" w:hAnsiTheme="majorBidi" w:cstheme="majorBidi"/>
          <w:b/>
          <w:bCs/>
          <w:sz w:val="24"/>
          <w:szCs w:val="24"/>
        </w:rPr>
      </w:pPr>
      <w:r>
        <w:rPr>
          <w:rFonts w:asciiTheme="majorBidi" w:hAnsiTheme="majorBidi" w:cstheme="majorBidi"/>
          <w:b/>
          <w:bCs/>
          <w:noProof/>
          <w:sz w:val="24"/>
          <w:szCs w:val="24"/>
        </w:rPr>
        <w:pict>
          <v:rect id="_x0000_s1053" style="position:absolute;left:0;text-align:left;margin-left:363.8pt;margin-top:-90.8pt;width:94.6pt;height:57.75pt;z-index:251691008" stroked="f"/>
        </w:pict>
      </w:r>
      <w:r w:rsidR="00663F22">
        <w:rPr>
          <w:rFonts w:asciiTheme="majorBidi" w:hAnsiTheme="majorBidi" w:cstheme="majorBidi"/>
          <w:b/>
          <w:bCs/>
          <w:sz w:val="24"/>
          <w:szCs w:val="24"/>
        </w:rPr>
        <w:t>BAB I</w:t>
      </w:r>
    </w:p>
    <w:p w:rsidR="00DE0603" w:rsidRPr="00663F22" w:rsidRDefault="00DE0603" w:rsidP="00663F22">
      <w:pPr>
        <w:spacing w:line="480" w:lineRule="auto"/>
        <w:jc w:val="center"/>
        <w:rPr>
          <w:rFonts w:asciiTheme="majorBidi" w:hAnsiTheme="majorBidi" w:cstheme="majorBidi"/>
          <w:b/>
          <w:bCs/>
          <w:sz w:val="24"/>
          <w:szCs w:val="24"/>
        </w:rPr>
      </w:pPr>
      <w:r w:rsidRPr="00663F22">
        <w:rPr>
          <w:rFonts w:asciiTheme="majorBidi" w:hAnsiTheme="majorBidi" w:cstheme="majorBidi"/>
          <w:b/>
          <w:bCs/>
          <w:sz w:val="24"/>
          <w:szCs w:val="24"/>
        </w:rPr>
        <w:t>PENDAHULUAN</w:t>
      </w:r>
    </w:p>
    <w:p w:rsidR="00DE0603" w:rsidRPr="00E01EBA" w:rsidRDefault="00DE0603" w:rsidP="003D4169">
      <w:pPr>
        <w:pStyle w:val="ListParagraph"/>
        <w:numPr>
          <w:ilvl w:val="0"/>
          <w:numId w:val="14"/>
        </w:numPr>
        <w:spacing w:line="480" w:lineRule="auto"/>
        <w:ind w:left="360"/>
        <w:jc w:val="both"/>
        <w:rPr>
          <w:rFonts w:asciiTheme="majorBidi" w:hAnsiTheme="majorBidi" w:cstheme="majorBidi"/>
          <w:b/>
          <w:bCs/>
          <w:sz w:val="24"/>
          <w:szCs w:val="24"/>
        </w:rPr>
      </w:pPr>
      <w:r w:rsidRPr="00E01EBA">
        <w:rPr>
          <w:rFonts w:asciiTheme="majorBidi" w:hAnsiTheme="majorBidi" w:cstheme="majorBidi"/>
          <w:b/>
          <w:bCs/>
          <w:sz w:val="24"/>
          <w:szCs w:val="24"/>
        </w:rPr>
        <w:t>Konteks Penelitian</w:t>
      </w:r>
    </w:p>
    <w:p w:rsidR="00695D48" w:rsidRDefault="00695D48" w:rsidP="00DE060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Menghadapi era globalisasi yang ditandai dengan berbagai perubahan tata nilai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berdampak pada semua aspek kehidupan manusia. Hal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peluang tetapi juga sejumlah tantangan dan ancaman bagi beberapa Negara. </w:t>
      </w:r>
      <w:proofErr w:type="gramStart"/>
      <w:r>
        <w:rPr>
          <w:rFonts w:asciiTheme="majorBidi" w:hAnsiTheme="majorBidi" w:cstheme="majorBidi"/>
          <w:sz w:val="24"/>
          <w:szCs w:val="24"/>
        </w:rPr>
        <w:t>Mengantisipasi keadaan tersebut diperlukan sumber daya manusia yang handal dan berkualitas sehingga mampu bersaing dengan masy</w:t>
      </w:r>
      <w:r w:rsidR="007020E7">
        <w:rPr>
          <w:rFonts w:asciiTheme="majorBidi" w:hAnsiTheme="majorBidi" w:cstheme="majorBidi"/>
          <w:sz w:val="24"/>
          <w:szCs w:val="24"/>
        </w:rPr>
        <w:t>a</w:t>
      </w:r>
      <w:r>
        <w:rPr>
          <w:rFonts w:asciiTheme="majorBidi" w:hAnsiTheme="majorBidi" w:cstheme="majorBidi"/>
          <w:sz w:val="24"/>
          <w:szCs w:val="24"/>
        </w:rPr>
        <w:t>rakat dunia.</w:t>
      </w:r>
      <w:proofErr w:type="gramEnd"/>
      <w:r>
        <w:rPr>
          <w:rFonts w:asciiTheme="majorBidi" w:hAnsiTheme="majorBidi" w:cstheme="majorBidi"/>
          <w:sz w:val="24"/>
          <w:szCs w:val="24"/>
        </w:rPr>
        <w:t xml:space="preserve"> </w:t>
      </w:r>
    </w:p>
    <w:p w:rsidR="00695D48" w:rsidRDefault="00695D48" w:rsidP="00DE0603">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Dalam upaya perwujudan sumber daya manusia yang handal, pendidikan memiliki peranan yang sangat penting sebagai sarana untuk membekali ilmu dan keterampilan agar dapat meningkatkan kualitas hidup masyarakat.</w:t>
      </w:r>
      <w:proofErr w:type="gramEnd"/>
      <w:r>
        <w:rPr>
          <w:rFonts w:asciiTheme="majorBidi" w:hAnsiTheme="majorBidi" w:cstheme="majorBidi"/>
          <w:sz w:val="24"/>
          <w:szCs w:val="24"/>
        </w:rPr>
        <w:t xml:space="preserve"> Hal tersebut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tercapai jika penyelenggaraan pendidikan dilakukan secara bermutu.</w:t>
      </w:r>
    </w:p>
    <w:p w:rsidR="00DE0603" w:rsidRPr="00E01EBA" w:rsidRDefault="00C754C1" w:rsidP="00DE0603">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rPr>
        <w:pict>
          <v:rect id="Rectangle 17" o:spid="_x0000_s1051" style="position:absolute;left:0;text-align:left;margin-left:137.9pt;margin-top:224.8pt;width:125.65pt;height:54.3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" fillcolor="white [3212]" stroked="f" strokeweight="2pt">
            <v:textbox>
              <w:txbxContent>
                <w:p w:rsidR="009F5105" w:rsidRPr="009D1210" w:rsidRDefault="009F5105" w:rsidP="009D1210">
                  <w:pPr>
                    <w:jc w:val="center"/>
                    <w:rPr>
                      <w:rFonts w:asciiTheme="majorBidi" w:hAnsiTheme="majorBidi" w:cstheme="majorBidi"/>
                      <w:color w:val="000000" w:themeColor="text1"/>
                      <w:sz w:val="24"/>
                      <w:szCs w:val="24"/>
                    </w:rPr>
                  </w:pPr>
                  <w:r w:rsidRPr="009D1210">
                    <w:rPr>
                      <w:rFonts w:asciiTheme="majorBidi" w:hAnsiTheme="majorBidi" w:cstheme="majorBidi"/>
                      <w:color w:val="000000" w:themeColor="text1"/>
                      <w:sz w:val="24"/>
                      <w:szCs w:val="24"/>
                    </w:rPr>
                    <w:t>1</w:t>
                  </w:r>
                </w:p>
              </w:txbxContent>
            </v:textbox>
          </v:rect>
        </w:pict>
      </w:r>
      <w:r w:rsidR="00CD13D5">
        <w:rPr>
          <w:rFonts w:asciiTheme="majorBidi" w:hAnsiTheme="majorBidi" w:cstheme="majorBidi"/>
          <w:sz w:val="24"/>
          <w:szCs w:val="24"/>
        </w:rPr>
        <w:t xml:space="preserve">Warga </w:t>
      </w:r>
      <w:proofErr w:type="gramStart"/>
      <w:r w:rsidR="00CD13D5">
        <w:rPr>
          <w:rFonts w:asciiTheme="majorBidi" w:hAnsiTheme="majorBidi" w:cstheme="majorBidi"/>
          <w:sz w:val="24"/>
          <w:szCs w:val="24"/>
        </w:rPr>
        <w:t xml:space="preserve">belajar </w:t>
      </w:r>
      <w:r w:rsidR="00DE0603" w:rsidRPr="00E01EBA">
        <w:rPr>
          <w:rFonts w:asciiTheme="majorBidi" w:hAnsiTheme="majorBidi" w:cstheme="majorBidi"/>
          <w:sz w:val="24"/>
          <w:szCs w:val="24"/>
        </w:rPr>
        <w:t xml:space="preserve"> sebagai</w:t>
      </w:r>
      <w:proofErr w:type="gramEnd"/>
      <w:r w:rsidR="00DE0603" w:rsidRPr="00E01EBA">
        <w:rPr>
          <w:rFonts w:asciiTheme="majorBidi" w:hAnsiTheme="majorBidi" w:cstheme="majorBidi"/>
          <w:sz w:val="24"/>
          <w:szCs w:val="24"/>
        </w:rPr>
        <w:t xml:space="preserve"> calon tenaga kerja dibentuk dari kegiatan proses belajar mengajar yang dilaksanakan di dalam atau di luar kelas. </w:t>
      </w:r>
      <w:proofErr w:type="gramStart"/>
      <w:r w:rsidR="00DE0603" w:rsidRPr="00E01EBA">
        <w:rPr>
          <w:rFonts w:asciiTheme="majorBidi" w:hAnsiTheme="majorBidi" w:cstheme="majorBidi"/>
          <w:sz w:val="24"/>
          <w:szCs w:val="24"/>
        </w:rPr>
        <w:t>Transformasi ilmu pengetahuan</w:t>
      </w:r>
      <w:r w:rsidR="00CD13D5">
        <w:rPr>
          <w:rFonts w:asciiTheme="majorBidi" w:hAnsiTheme="majorBidi" w:cstheme="majorBidi"/>
          <w:sz w:val="24"/>
          <w:szCs w:val="24"/>
        </w:rPr>
        <w:t xml:space="preserve"> dan etika sebagai kegiatan tutor-peserta didik</w:t>
      </w:r>
      <w:r w:rsidR="00DE0603" w:rsidRPr="00E01EBA">
        <w:rPr>
          <w:rFonts w:asciiTheme="majorBidi" w:hAnsiTheme="majorBidi" w:cstheme="majorBidi"/>
          <w:sz w:val="24"/>
          <w:szCs w:val="24"/>
        </w:rPr>
        <w:t xml:space="preserve"> di lingkungan kelas memberikan bekal yang cukup baik dalam menjemput dan menjelajahi dunia kerja.</w:t>
      </w:r>
      <w:proofErr w:type="gramEnd"/>
      <w:r w:rsidR="00DE0603" w:rsidRPr="00E01EBA">
        <w:rPr>
          <w:rFonts w:asciiTheme="majorBidi" w:hAnsiTheme="majorBidi" w:cstheme="majorBidi"/>
          <w:sz w:val="24"/>
          <w:szCs w:val="24"/>
        </w:rPr>
        <w:t xml:space="preserve"> Walaupun demikian proses pembentukan tersebut tidak selamanya memberikan hasil yang cukup memuaskan. </w:t>
      </w:r>
      <w:proofErr w:type="gramStart"/>
      <w:r w:rsidR="00DE0603" w:rsidRPr="00E01EBA">
        <w:rPr>
          <w:rFonts w:asciiTheme="majorBidi" w:hAnsiTheme="majorBidi" w:cstheme="majorBidi"/>
          <w:sz w:val="24"/>
          <w:szCs w:val="24"/>
        </w:rPr>
        <w:t>Kita d</w:t>
      </w:r>
      <w:r w:rsidR="00CD13D5">
        <w:rPr>
          <w:rFonts w:asciiTheme="majorBidi" w:hAnsiTheme="majorBidi" w:cstheme="majorBidi"/>
          <w:sz w:val="24"/>
          <w:szCs w:val="24"/>
        </w:rPr>
        <w:t>apat melihat dari sejumlah peserta didik</w:t>
      </w:r>
      <w:r w:rsidR="00DE0603" w:rsidRPr="00E01EBA">
        <w:rPr>
          <w:rFonts w:asciiTheme="majorBidi" w:hAnsiTheme="majorBidi" w:cstheme="majorBidi"/>
          <w:sz w:val="24"/>
          <w:szCs w:val="24"/>
        </w:rPr>
        <w:t xml:space="preserve"> dalam satu kelas bahkan satu angkatan lulusan.</w:t>
      </w:r>
      <w:proofErr w:type="gramEnd"/>
      <w:r w:rsidR="00DE0603" w:rsidRPr="00E01EBA">
        <w:rPr>
          <w:rFonts w:asciiTheme="majorBidi" w:hAnsiTheme="majorBidi" w:cstheme="majorBidi"/>
          <w:sz w:val="24"/>
          <w:szCs w:val="24"/>
        </w:rPr>
        <w:t xml:space="preserve"> </w:t>
      </w:r>
      <w:proofErr w:type="gramStart"/>
      <w:r w:rsidR="00DE0603" w:rsidRPr="00E01EBA">
        <w:rPr>
          <w:rFonts w:asciiTheme="majorBidi" w:hAnsiTheme="majorBidi" w:cstheme="majorBidi"/>
          <w:sz w:val="24"/>
          <w:szCs w:val="24"/>
        </w:rPr>
        <w:t>Hanya beberapa saja yang dapat dianggap mempunyai kualifikasi sebagai calon tenaga kerja.</w:t>
      </w:r>
      <w:proofErr w:type="gramEnd"/>
    </w:p>
    <w:p w:rsidR="00DE0603" w:rsidRDefault="00DE0603" w:rsidP="005E25A6">
      <w:pPr>
        <w:spacing w:line="480" w:lineRule="auto"/>
        <w:ind w:firstLine="720"/>
        <w:jc w:val="both"/>
        <w:rPr>
          <w:rFonts w:asciiTheme="majorBidi" w:hAnsiTheme="majorBidi" w:cstheme="majorBidi"/>
          <w:sz w:val="24"/>
          <w:szCs w:val="24"/>
        </w:rPr>
      </w:pPr>
      <w:r w:rsidRPr="00E01EBA">
        <w:rPr>
          <w:rFonts w:asciiTheme="majorBidi" w:hAnsiTheme="majorBidi" w:cstheme="majorBidi"/>
          <w:sz w:val="24"/>
          <w:szCs w:val="24"/>
        </w:rPr>
        <w:lastRenderedPageBreak/>
        <w:t>Efektivitas pembela</w:t>
      </w:r>
      <w:r w:rsidR="00CD13D5">
        <w:rPr>
          <w:rFonts w:asciiTheme="majorBidi" w:hAnsiTheme="majorBidi" w:cstheme="majorBidi"/>
          <w:sz w:val="24"/>
          <w:szCs w:val="24"/>
        </w:rPr>
        <w:t>jaran dapat ditentukan oleh tutor</w:t>
      </w:r>
      <w:r w:rsidRPr="00E01EBA">
        <w:rPr>
          <w:rFonts w:asciiTheme="majorBidi" w:hAnsiTheme="majorBidi" w:cstheme="majorBidi"/>
          <w:sz w:val="24"/>
          <w:szCs w:val="24"/>
        </w:rPr>
        <w:t xml:space="preserve"> yang efektif di dalam kelas. </w:t>
      </w:r>
      <w:proofErr w:type="gramStart"/>
      <w:r w:rsidRPr="00E01EBA">
        <w:rPr>
          <w:rFonts w:asciiTheme="majorBidi" w:hAnsiTheme="majorBidi" w:cstheme="majorBidi"/>
          <w:sz w:val="24"/>
          <w:szCs w:val="24"/>
        </w:rPr>
        <w:t>Menuru</w:t>
      </w:r>
      <w:r>
        <w:rPr>
          <w:rFonts w:asciiTheme="majorBidi" w:hAnsiTheme="majorBidi" w:cstheme="majorBidi"/>
          <w:sz w:val="24"/>
          <w:szCs w:val="24"/>
        </w:rPr>
        <w:t>t</w:t>
      </w:r>
      <w:r w:rsidRPr="00E01EBA">
        <w:rPr>
          <w:rFonts w:asciiTheme="majorBidi" w:hAnsiTheme="majorBidi" w:cstheme="majorBidi"/>
          <w:sz w:val="24"/>
          <w:szCs w:val="24"/>
        </w:rPr>
        <w:t xml:space="preserve"> </w:t>
      </w:r>
      <w:r w:rsidR="005E25A6" w:rsidRPr="00E01EBA">
        <w:rPr>
          <w:rFonts w:asciiTheme="majorBidi" w:hAnsiTheme="majorBidi" w:cstheme="majorBidi"/>
          <w:sz w:val="24"/>
          <w:szCs w:val="24"/>
        </w:rPr>
        <w:t xml:space="preserve">Davis </w:t>
      </w:r>
      <w:r w:rsidRPr="00E01EBA">
        <w:rPr>
          <w:rFonts w:asciiTheme="majorBidi" w:hAnsiTheme="majorBidi" w:cstheme="majorBidi"/>
          <w:sz w:val="24"/>
          <w:szCs w:val="24"/>
        </w:rPr>
        <w:t>dan Thomas (1989)</w:t>
      </w:r>
      <w:r w:rsidR="0051397B">
        <w:rPr>
          <w:rFonts w:asciiTheme="majorBidi" w:hAnsiTheme="majorBidi" w:cstheme="majorBidi"/>
          <w:sz w:val="24"/>
          <w:szCs w:val="24"/>
        </w:rPr>
        <w:t xml:space="preserve"> dalam Dewi </w:t>
      </w:r>
      <w:r w:rsidR="00246EA2">
        <w:rPr>
          <w:rFonts w:asciiTheme="majorBidi" w:hAnsiTheme="majorBidi" w:cstheme="majorBidi"/>
          <w:sz w:val="24"/>
          <w:szCs w:val="24"/>
        </w:rPr>
        <w:t>(</w:t>
      </w:r>
      <w:r w:rsidR="00246EA2">
        <w:rPr>
          <w:rFonts w:asciiTheme="majorBidi" w:eastAsia="Times New Roman" w:hAnsiTheme="majorBidi" w:cstheme="majorBidi"/>
          <w:sz w:val="24"/>
          <w:szCs w:val="24"/>
        </w:rPr>
        <w:t>diakses 29 April 2013</w:t>
      </w:r>
      <w:r w:rsidR="00246EA2" w:rsidRPr="00D20DF4">
        <w:rPr>
          <w:rFonts w:asciiTheme="majorBidi" w:eastAsia="Times New Roman" w:hAnsiTheme="majorBidi" w:cstheme="majorBidi"/>
          <w:sz w:val="24"/>
          <w:szCs w:val="24"/>
        </w:rPr>
        <w:t>)</w:t>
      </w:r>
      <w:r w:rsidRPr="00E01EBA">
        <w:rPr>
          <w:rFonts w:asciiTheme="majorBidi" w:hAnsiTheme="majorBidi" w:cstheme="majorBidi"/>
          <w:sz w:val="24"/>
          <w:szCs w:val="24"/>
        </w:rPr>
        <w:t>, paling tidak ada empat kelompok besa</w:t>
      </w:r>
      <w:r w:rsidR="00CD13D5">
        <w:rPr>
          <w:rFonts w:asciiTheme="majorBidi" w:hAnsiTheme="majorBidi" w:cstheme="majorBidi"/>
          <w:sz w:val="24"/>
          <w:szCs w:val="24"/>
        </w:rPr>
        <w:t>r ciri tutor</w:t>
      </w:r>
      <w:r w:rsidRPr="00E01EBA">
        <w:rPr>
          <w:rFonts w:asciiTheme="majorBidi" w:hAnsiTheme="majorBidi" w:cstheme="majorBidi"/>
          <w:sz w:val="24"/>
          <w:szCs w:val="24"/>
        </w:rPr>
        <w:t xml:space="preserve"> yang efektif.</w:t>
      </w:r>
      <w:proofErr w:type="gramEnd"/>
      <w:r w:rsidRPr="00E01EBA">
        <w:rPr>
          <w:rFonts w:asciiTheme="majorBidi" w:hAnsiTheme="majorBidi" w:cstheme="majorBidi"/>
          <w:sz w:val="24"/>
          <w:szCs w:val="24"/>
        </w:rPr>
        <w:t xml:space="preserve"> </w:t>
      </w:r>
      <w:proofErr w:type="gramStart"/>
      <w:r w:rsidR="005E25A6">
        <w:rPr>
          <w:rFonts w:asciiTheme="majorBidi" w:hAnsiTheme="majorBidi" w:cstheme="majorBidi"/>
          <w:sz w:val="24"/>
          <w:szCs w:val="24"/>
        </w:rPr>
        <w:t>yaitu</w:t>
      </w:r>
      <w:proofErr w:type="gramEnd"/>
      <w:r w:rsidRPr="00E01EBA">
        <w:rPr>
          <w:rFonts w:asciiTheme="majorBidi" w:hAnsiTheme="majorBidi" w:cstheme="majorBidi"/>
          <w:sz w:val="24"/>
          <w:szCs w:val="24"/>
        </w:rPr>
        <w:t xml:space="preserve"> memiliki kemampuan terkait dengan iklim belajar di kelas, </w:t>
      </w:r>
      <w:r w:rsidR="008966E4">
        <w:rPr>
          <w:rFonts w:asciiTheme="majorBidi" w:hAnsiTheme="majorBidi" w:cstheme="majorBidi"/>
          <w:sz w:val="24"/>
          <w:szCs w:val="24"/>
        </w:rPr>
        <w:t>strategi manajemen pembelajaran, pemberian umpan balik dan penguatan, serta peningkatan diri</w:t>
      </w:r>
      <w:r w:rsidR="003B3B00">
        <w:rPr>
          <w:rFonts w:asciiTheme="majorBidi" w:hAnsiTheme="majorBidi" w:cstheme="majorBidi"/>
          <w:sz w:val="24"/>
          <w:szCs w:val="24"/>
        </w:rPr>
        <w:t>.</w:t>
      </w:r>
    </w:p>
    <w:p w:rsidR="00DE0603" w:rsidRDefault="00C75322" w:rsidP="00DE060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Keefektif</w:t>
      </w:r>
      <w:r w:rsidR="00DE0603">
        <w:rPr>
          <w:rFonts w:asciiTheme="majorBidi" w:hAnsiTheme="majorBidi" w:cstheme="majorBidi"/>
          <w:sz w:val="24"/>
          <w:szCs w:val="24"/>
        </w:rPr>
        <w:t xml:space="preserve">an pembelajaran </w:t>
      </w:r>
      <w:r w:rsidR="008966E4">
        <w:rPr>
          <w:rFonts w:asciiTheme="majorBidi" w:hAnsiTheme="majorBidi" w:cstheme="majorBidi"/>
          <w:sz w:val="24"/>
          <w:szCs w:val="24"/>
        </w:rPr>
        <w:t xml:space="preserve">juga </w:t>
      </w:r>
      <w:r w:rsidR="00DE0603">
        <w:rPr>
          <w:rFonts w:asciiTheme="majorBidi" w:hAnsiTheme="majorBidi" w:cstheme="majorBidi"/>
          <w:sz w:val="24"/>
          <w:szCs w:val="24"/>
        </w:rPr>
        <w:t xml:space="preserve">didukung oleh komponen pembelajaran yang </w:t>
      </w:r>
      <w:r w:rsidR="00CD13D5">
        <w:rPr>
          <w:rFonts w:asciiTheme="majorBidi" w:hAnsiTheme="majorBidi" w:cstheme="majorBidi"/>
          <w:sz w:val="24"/>
          <w:szCs w:val="24"/>
        </w:rPr>
        <w:t>dilakukan oleh tutor dan kemampuan tutor</w:t>
      </w:r>
      <w:r w:rsidR="00DE0603">
        <w:rPr>
          <w:rFonts w:asciiTheme="majorBidi" w:hAnsiTheme="majorBidi" w:cstheme="majorBidi"/>
          <w:sz w:val="24"/>
          <w:szCs w:val="24"/>
        </w:rPr>
        <w:t xml:space="preserve"> dalam mengajar. Komponen tersebut meliputi: perencanaan pembelajaran, kegiatan belajar mengajar, dan evalu</w:t>
      </w:r>
      <w:r w:rsidR="00CD13D5">
        <w:rPr>
          <w:rFonts w:asciiTheme="majorBidi" w:hAnsiTheme="majorBidi" w:cstheme="majorBidi"/>
          <w:sz w:val="24"/>
          <w:szCs w:val="24"/>
        </w:rPr>
        <w:t>asi pembelajaran. Kemampuan tutor</w:t>
      </w:r>
      <w:r w:rsidR="00DE0603">
        <w:rPr>
          <w:rFonts w:asciiTheme="majorBidi" w:hAnsiTheme="majorBidi" w:cstheme="majorBidi"/>
          <w:sz w:val="24"/>
          <w:szCs w:val="24"/>
        </w:rPr>
        <w:t xml:space="preserve"> mengajar terkait era</w:t>
      </w:r>
      <w:r w:rsidR="00D32063">
        <w:rPr>
          <w:rFonts w:asciiTheme="majorBidi" w:hAnsiTheme="majorBidi" w:cstheme="majorBidi"/>
          <w:sz w:val="24"/>
          <w:szCs w:val="24"/>
        </w:rPr>
        <w:t>t dengan standar kompetensi tutor</w:t>
      </w:r>
      <w:r w:rsidR="00DE0603">
        <w:rPr>
          <w:rFonts w:asciiTheme="majorBidi" w:hAnsiTheme="majorBidi" w:cstheme="majorBidi"/>
          <w:sz w:val="24"/>
          <w:szCs w:val="24"/>
        </w:rPr>
        <w:t xml:space="preserve"> yang dibutuhkan sesuai dengan tanggung jawab sebagai profesi keguruan.</w:t>
      </w:r>
    </w:p>
    <w:p w:rsidR="00DE0603" w:rsidRDefault="00DE0603" w:rsidP="00DE0603">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Berdasarkan hasil observasi awal yang peneliti</w:t>
      </w:r>
      <w:r w:rsidR="0088136A">
        <w:rPr>
          <w:rFonts w:asciiTheme="majorBidi" w:hAnsiTheme="majorBidi" w:cstheme="majorBidi"/>
          <w:sz w:val="24"/>
          <w:szCs w:val="24"/>
        </w:rPr>
        <w:t xml:space="preserve"> lakukan di Rumah Singgah anak J</w:t>
      </w:r>
      <w:r>
        <w:rPr>
          <w:rFonts w:asciiTheme="majorBidi" w:hAnsiTheme="majorBidi" w:cstheme="majorBidi"/>
          <w:sz w:val="24"/>
          <w:szCs w:val="24"/>
        </w:rPr>
        <w:t>alanan Yayasan Pabata Ummi Kelurahan Tamangapa Kota Makassar teridentifikasi berbagai macam masalah dan kendala dalam kegiatan pembelajarannya.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Diantaranya yaitu kurikulum pembelajaran yang diterapkan bersifat seadanya; sumber bahan ajar yang kurang lengkap; tenaga pengajar yang minim dan mayoritas adalah relawan dari para mahasiswa; sarana dan prasarana yang kurang memadai; pendanaan yang kurang tersedia; serta metode pembelajaran yang diterapkan masih belum sempurna.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Maka dar</w:t>
      </w:r>
      <w:r w:rsidR="0088136A">
        <w:rPr>
          <w:rFonts w:asciiTheme="majorBidi" w:hAnsiTheme="majorBidi" w:cstheme="majorBidi"/>
          <w:sz w:val="24"/>
          <w:szCs w:val="24"/>
        </w:rPr>
        <w:t>i itu kegiatan pembelajaran di Rumah S</w:t>
      </w:r>
      <w:r>
        <w:rPr>
          <w:rFonts w:asciiTheme="majorBidi" w:hAnsiTheme="majorBidi" w:cstheme="majorBidi"/>
          <w:sz w:val="24"/>
          <w:szCs w:val="24"/>
        </w:rPr>
        <w:t>inggah ini memerlukan penanganan yang sangat serius dari berbagai pihak terk</w:t>
      </w:r>
      <w:r w:rsidR="005E25A6">
        <w:rPr>
          <w:rFonts w:asciiTheme="majorBidi" w:hAnsiTheme="majorBidi" w:cstheme="majorBidi"/>
          <w:sz w:val="24"/>
          <w:szCs w:val="24"/>
        </w:rPr>
        <w:t>ait.</w:t>
      </w:r>
      <w:proofErr w:type="gramEnd"/>
      <w:r w:rsidR="005E25A6">
        <w:rPr>
          <w:rFonts w:asciiTheme="majorBidi" w:hAnsiTheme="majorBidi" w:cstheme="majorBidi"/>
          <w:sz w:val="24"/>
          <w:szCs w:val="24"/>
        </w:rPr>
        <w:t xml:space="preserve"> </w:t>
      </w:r>
      <w:proofErr w:type="gramStart"/>
      <w:r w:rsidR="005E25A6">
        <w:rPr>
          <w:rFonts w:asciiTheme="majorBidi" w:hAnsiTheme="majorBidi" w:cstheme="majorBidi"/>
          <w:sz w:val="24"/>
          <w:szCs w:val="24"/>
        </w:rPr>
        <w:t>Bukan hanya dari pengelola</w:t>
      </w:r>
      <w:r w:rsidR="0088136A">
        <w:rPr>
          <w:rFonts w:asciiTheme="majorBidi" w:hAnsiTheme="majorBidi" w:cstheme="majorBidi"/>
          <w:sz w:val="24"/>
          <w:szCs w:val="24"/>
        </w:rPr>
        <w:t xml:space="preserve"> Y</w:t>
      </w:r>
      <w:r>
        <w:rPr>
          <w:rFonts w:asciiTheme="majorBidi" w:hAnsiTheme="majorBidi" w:cstheme="majorBidi"/>
          <w:sz w:val="24"/>
          <w:szCs w:val="24"/>
        </w:rPr>
        <w:t>ayasan</w:t>
      </w:r>
      <w:r w:rsidR="0088136A">
        <w:rPr>
          <w:rFonts w:asciiTheme="majorBidi" w:hAnsiTheme="majorBidi" w:cstheme="majorBidi"/>
          <w:sz w:val="24"/>
          <w:szCs w:val="24"/>
        </w:rPr>
        <w:t xml:space="preserve"> tapi juga dari pemerintah dan M</w:t>
      </w:r>
      <w:r>
        <w:rPr>
          <w:rFonts w:asciiTheme="majorBidi" w:hAnsiTheme="majorBidi" w:cstheme="majorBidi"/>
          <w:sz w:val="24"/>
          <w:szCs w:val="24"/>
        </w:rPr>
        <w:t>asyarakat setempat.</w:t>
      </w:r>
      <w:proofErr w:type="gramEnd"/>
    </w:p>
    <w:p w:rsidR="00DE0603" w:rsidRDefault="00DE0603" w:rsidP="00DE0603">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Oleh karena itu Rumah Singgah anak jalanan pada Yayasan Pabata Ummi Kelurahan Tamangapa Kota Makassar dipilih sebagai lokasi penelitian karena memiliki karakteristik tertentu mengenai kegiatan pembelaj</w:t>
      </w:r>
      <w:r w:rsidR="00C75322">
        <w:rPr>
          <w:rFonts w:asciiTheme="majorBidi" w:hAnsiTheme="majorBidi" w:cstheme="majorBidi"/>
          <w:sz w:val="24"/>
          <w:szCs w:val="24"/>
        </w:rPr>
        <w:t>aran yang pada umumnya dikelola</w:t>
      </w:r>
      <w:r>
        <w:rPr>
          <w:rFonts w:asciiTheme="majorBidi" w:hAnsiTheme="majorBidi" w:cstheme="majorBidi"/>
          <w:sz w:val="24"/>
          <w:szCs w:val="24"/>
        </w:rPr>
        <w:t xml:space="preserve"> oleh yayasan dan simpatisan dari kalangan mahasiswa dengan perpaduan konsep pembelajaran yang beragam dan seadanya.</w:t>
      </w:r>
      <w:proofErr w:type="gramEnd"/>
      <w:r>
        <w:rPr>
          <w:rFonts w:asciiTheme="majorBidi" w:hAnsiTheme="majorBidi" w:cstheme="majorBidi"/>
          <w:sz w:val="24"/>
          <w:szCs w:val="24"/>
        </w:rPr>
        <w:t xml:space="preserve"> </w:t>
      </w:r>
    </w:p>
    <w:p w:rsidR="008966E4" w:rsidRDefault="00DE0603" w:rsidP="00DE060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Bertitik tolak dari uraian di atas, maka penulis tertarik untuk </w:t>
      </w:r>
      <w:r w:rsidR="00855B4D">
        <w:rPr>
          <w:rFonts w:asciiTheme="majorBidi" w:hAnsiTheme="majorBidi" w:cstheme="majorBidi"/>
          <w:sz w:val="24"/>
          <w:szCs w:val="24"/>
        </w:rPr>
        <w:t>melakukan</w:t>
      </w:r>
      <w:r>
        <w:rPr>
          <w:rFonts w:asciiTheme="majorBidi" w:hAnsiTheme="majorBidi" w:cstheme="majorBidi"/>
          <w:sz w:val="24"/>
          <w:szCs w:val="24"/>
        </w:rPr>
        <w:t xml:space="preserve"> </w:t>
      </w:r>
      <w:r w:rsidR="00855B4D">
        <w:rPr>
          <w:rFonts w:asciiTheme="majorBidi" w:hAnsiTheme="majorBidi" w:cstheme="majorBidi"/>
          <w:sz w:val="24"/>
          <w:szCs w:val="24"/>
        </w:rPr>
        <w:t>pengkajian yang lebih mendalam</w:t>
      </w:r>
      <w:r>
        <w:rPr>
          <w:rFonts w:asciiTheme="majorBidi" w:hAnsiTheme="majorBidi" w:cstheme="majorBidi"/>
          <w:sz w:val="24"/>
          <w:szCs w:val="24"/>
        </w:rPr>
        <w:t xml:space="preserve"> tentang efektivitas kegiatan pembelajaran di Rumah Singgah bagi anak jalanan pada Yayasan Pabata Ummi Ke</w:t>
      </w:r>
      <w:r w:rsidR="00436BD4">
        <w:rPr>
          <w:rFonts w:asciiTheme="majorBidi" w:hAnsiTheme="majorBidi" w:cstheme="majorBidi"/>
          <w:sz w:val="24"/>
          <w:szCs w:val="24"/>
        </w:rPr>
        <w:t>lurahan Tamangapa Kota Makassar,</w:t>
      </w:r>
      <w:r>
        <w:rPr>
          <w:rFonts w:asciiTheme="majorBidi" w:hAnsiTheme="majorBidi" w:cstheme="majorBidi"/>
          <w:sz w:val="24"/>
          <w:szCs w:val="24"/>
        </w:rPr>
        <w:t xml:space="preserve"> </w:t>
      </w:r>
      <w:r w:rsidR="005E25A6">
        <w:rPr>
          <w:rFonts w:asciiTheme="majorBidi" w:hAnsiTheme="majorBidi" w:cstheme="majorBidi"/>
          <w:sz w:val="24"/>
          <w:szCs w:val="24"/>
        </w:rPr>
        <w:t xml:space="preserve">yang </w:t>
      </w:r>
      <w:r w:rsidR="00855B4D">
        <w:rPr>
          <w:rFonts w:asciiTheme="majorBidi" w:hAnsiTheme="majorBidi" w:cstheme="majorBidi"/>
          <w:sz w:val="24"/>
          <w:szCs w:val="24"/>
        </w:rPr>
        <w:t>pada akhirnya</w:t>
      </w:r>
      <w:r>
        <w:rPr>
          <w:rFonts w:asciiTheme="majorBidi" w:hAnsiTheme="majorBidi" w:cstheme="majorBidi"/>
          <w:sz w:val="24"/>
          <w:szCs w:val="24"/>
        </w:rPr>
        <w:t xml:space="preserve"> diharapkan dapat menjadi masukan</w:t>
      </w:r>
      <w:r w:rsidR="0088136A">
        <w:rPr>
          <w:rFonts w:asciiTheme="majorBidi" w:hAnsiTheme="majorBidi" w:cstheme="majorBidi"/>
          <w:sz w:val="24"/>
          <w:szCs w:val="24"/>
        </w:rPr>
        <w:t xml:space="preserve"> bagi seluruh Y</w:t>
      </w:r>
      <w:r w:rsidR="005E25A6">
        <w:rPr>
          <w:rFonts w:asciiTheme="majorBidi" w:hAnsiTheme="majorBidi" w:cstheme="majorBidi"/>
          <w:sz w:val="24"/>
          <w:szCs w:val="24"/>
        </w:rPr>
        <w:t>ayasan pengelola</w:t>
      </w:r>
      <w:r w:rsidR="0088136A">
        <w:rPr>
          <w:rFonts w:asciiTheme="majorBidi" w:hAnsiTheme="majorBidi" w:cstheme="majorBidi"/>
          <w:sz w:val="24"/>
          <w:szCs w:val="24"/>
        </w:rPr>
        <w:t xml:space="preserve"> Rumah S</w:t>
      </w:r>
      <w:r>
        <w:rPr>
          <w:rFonts w:asciiTheme="majorBidi" w:hAnsiTheme="majorBidi" w:cstheme="majorBidi"/>
          <w:sz w:val="24"/>
          <w:szCs w:val="24"/>
        </w:rPr>
        <w:t>inggah di Provinsi Sulawesi Selatan khususnya Kota Makassar dan sekitarnya.</w:t>
      </w:r>
    </w:p>
    <w:p w:rsidR="00687417" w:rsidRDefault="00DE0603" w:rsidP="00687417">
      <w:pPr>
        <w:pStyle w:val="ListParagraph"/>
        <w:numPr>
          <w:ilvl w:val="0"/>
          <w:numId w:val="14"/>
        </w:numPr>
        <w:spacing w:line="480" w:lineRule="auto"/>
        <w:ind w:left="360"/>
        <w:jc w:val="both"/>
        <w:rPr>
          <w:rFonts w:asciiTheme="majorBidi" w:hAnsiTheme="majorBidi" w:cstheme="majorBidi"/>
          <w:b/>
          <w:bCs/>
          <w:sz w:val="24"/>
          <w:szCs w:val="24"/>
        </w:rPr>
      </w:pPr>
      <w:r w:rsidRPr="00E01EBA">
        <w:rPr>
          <w:rFonts w:asciiTheme="majorBidi" w:hAnsiTheme="majorBidi" w:cstheme="majorBidi"/>
          <w:b/>
          <w:bCs/>
          <w:sz w:val="24"/>
          <w:szCs w:val="24"/>
        </w:rPr>
        <w:t xml:space="preserve">Fokus </w:t>
      </w:r>
      <w:r w:rsidR="00F166AE">
        <w:rPr>
          <w:rFonts w:asciiTheme="majorBidi" w:hAnsiTheme="majorBidi" w:cstheme="majorBidi"/>
          <w:b/>
          <w:bCs/>
          <w:sz w:val="24"/>
          <w:szCs w:val="24"/>
        </w:rPr>
        <w:t>Masalah</w:t>
      </w:r>
    </w:p>
    <w:p w:rsidR="00931885" w:rsidRPr="00687417" w:rsidRDefault="00DE0603" w:rsidP="00687417">
      <w:pPr>
        <w:pStyle w:val="ListParagraph"/>
        <w:spacing w:line="480" w:lineRule="auto"/>
        <w:ind w:left="360" w:firstLine="360"/>
        <w:jc w:val="both"/>
        <w:rPr>
          <w:rFonts w:asciiTheme="majorBidi" w:hAnsiTheme="majorBidi" w:cstheme="majorBidi"/>
          <w:b/>
          <w:bCs/>
          <w:sz w:val="24"/>
          <w:szCs w:val="24"/>
        </w:rPr>
      </w:pPr>
      <w:r w:rsidRPr="00687417">
        <w:rPr>
          <w:rFonts w:asciiTheme="majorBidi" w:hAnsiTheme="majorBidi" w:cstheme="majorBidi"/>
          <w:sz w:val="24"/>
          <w:szCs w:val="24"/>
        </w:rPr>
        <w:t>Berdasarkan uraian latar belakang di atas, fokus masalah dalam penelitian ini adalah</w:t>
      </w:r>
      <w:r w:rsidR="006B6112" w:rsidRPr="00687417">
        <w:rPr>
          <w:rFonts w:asciiTheme="majorBidi" w:hAnsiTheme="majorBidi" w:cstheme="majorBidi"/>
          <w:sz w:val="24"/>
          <w:szCs w:val="24"/>
        </w:rPr>
        <w:t xml:space="preserve"> bagaimana</w:t>
      </w:r>
      <w:r w:rsidRPr="00687417">
        <w:rPr>
          <w:rFonts w:asciiTheme="majorBidi" w:hAnsiTheme="majorBidi" w:cstheme="majorBidi"/>
          <w:sz w:val="24"/>
          <w:szCs w:val="24"/>
        </w:rPr>
        <w:t xml:space="preserve"> efektivitas kegiatan pembelajaran di Rumah Singga</w:t>
      </w:r>
      <w:r w:rsidR="00053439" w:rsidRPr="00687417">
        <w:rPr>
          <w:rFonts w:asciiTheme="majorBidi" w:hAnsiTheme="majorBidi" w:cstheme="majorBidi"/>
          <w:sz w:val="24"/>
          <w:szCs w:val="24"/>
        </w:rPr>
        <w:t xml:space="preserve">h bagi Anak Jalanan </w:t>
      </w:r>
      <w:proofErr w:type="gramStart"/>
      <w:r w:rsidR="00053439" w:rsidRPr="00687417">
        <w:rPr>
          <w:rFonts w:asciiTheme="majorBidi" w:hAnsiTheme="majorBidi" w:cstheme="majorBidi"/>
          <w:sz w:val="24"/>
          <w:szCs w:val="24"/>
        </w:rPr>
        <w:t xml:space="preserve">pada </w:t>
      </w:r>
      <w:r w:rsidRPr="00687417">
        <w:rPr>
          <w:rFonts w:asciiTheme="majorBidi" w:hAnsiTheme="majorBidi" w:cstheme="majorBidi"/>
          <w:sz w:val="24"/>
          <w:szCs w:val="24"/>
        </w:rPr>
        <w:t xml:space="preserve"> Yayasan</w:t>
      </w:r>
      <w:proofErr w:type="gramEnd"/>
      <w:r w:rsidRPr="00687417">
        <w:rPr>
          <w:rFonts w:asciiTheme="majorBidi" w:hAnsiTheme="majorBidi" w:cstheme="majorBidi"/>
          <w:sz w:val="24"/>
          <w:szCs w:val="24"/>
        </w:rPr>
        <w:t xml:space="preserve"> Pabata Ummi Kelurahan Tamangapa Kota Makassar</w:t>
      </w:r>
      <w:r w:rsidR="0088136A" w:rsidRPr="00687417">
        <w:rPr>
          <w:rFonts w:asciiTheme="majorBidi" w:hAnsiTheme="majorBidi" w:cstheme="majorBidi"/>
          <w:sz w:val="24"/>
          <w:szCs w:val="24"/>
        </w:rPr>
        <w:t>.</w:t>
      </w:r>
    </w:p>
    <w:p w:rsidR="00687417" w:rsidRDefault="00DE0603" w:rsidP="00687417">
      <w:pPr>
        <w:pStyle w:val="ListParagraph"/>
        <w:numPr>
          <w:ilvl w:val="0"/>
          <w:numId w:val="14"/>
        </w:numPr>
        <w:spacing w:line="480" w:lineRule="auto"/>
        <w:ind w:left="360"/>
        <w:jc w:val="both"/>
        <w:rPr>
          <w:rFonts w:asciiTheme="majorBidi" w:hAnsiTheme="majorBidi" w:cstheme="majorBidi"/>
          <w:b/>
          <w:bCs/>
          <w:sz w:val="24"/>
          <w:szCs w:val="24"/>
        </w:rPr>
      </w:pPr>
      <w:r w:rsidRPr="00E01EBA">
        <w:rPr>
          <w:rFonts w:asciiTheme="majorBidi" w:hAnsiTheme="majorBidi" w:cstheme="majorBidi"/>
          <w:b/>
          <w:bCs/>
          <w:sz w:val="24"/>
          <w:szCs w:val="24"/>
        </w:rPr>
        <w:t>Tujuan Penelitian</w:t>
      </w:r>
    </w:p>
    <w:p w:rsidR="00DE0603" w:rsidRDefault="00DE0603" w:rsidP="00687417">
      <w:pPr>
        <w:pStyle w:val="ListParagraph"/>
        <w:spacing w:line="480" w:lineRule="auto"/>
        <w:ind w:left="360" w:firstLine="360"/>
        <w:jc w:val="both"/>
        <w:rPr>
          <w:rFonts w:asciiTheme="majorBidi" w:hAnsiTheme="majorBidi" w:cstheme="majorBidi"/>
          <w:sz w:val="24"/>
          <w:szCs w:val="24"/>
        </w:rPr>
      </w:pPr>
      <w:r w:rsidRPr="00687417">
        <w:rPr>
          <w:rFonts w:asciiTheme="majorBidi" w:hAnsiTheme="majorBidi" w:cstheme="majorBidi"/>
          <w:sz w:val="24"/>
          <w:szCs w:val="24"/>
        </w:rPr>
        <w:t>Berdasarkan fokus masalah di atas, tujuan penelit</w:t>
      </w:r>
      <w:r w:rsidR="002107D5">
        <w:rPr>
          <w:rFonts w:asciiTheme="majorBidi" w:hAnsiTheme="majorBidi" w:cstheme="majorBidi"/>
          <w:sz w:val="24"/>
          <w:szCs w:val="24"/>
        </w:rPr>
        <w:t xml:space="preserve">ian ini adalah untuk mengetahui </w:t>
      </w:r>
      <w:r w:rsidRPr="00687417">
        <w:rPr>
          <w:rFonts w:asciiTheme="majorBidi" w:hAnsiTheme="majorBidi" w:cstheme="majorBidi"/>
          <w:sz w:val="24"/>
          <w:szCs w:val="24"/>
        </w:rPr>
        <w:t xml:space="preserve">efektivitas kegiatan pembelajaran di Rumah Singgah bagi </w:t>
      </w:r>
      <w:r w:rsidR="00A75835" w:rsidRPr="00687417">
        <w:rPr>
          <w:rFonts w:asciiTheme="majorBidi" w:hAnsiTheme="majorBidi" w:cstheme="majorBidi"/>
          <w:sz w:val="24"/>
          <w:szCs w:val="24"/>
        </w:rPr>
        <w:t>anak J</w:t>
      </w:r>
      <w:r w:rsidR="00C75322" w:rsidRPr="00687417">
        <w:rPr>
          <w:rFonts w:asciiTheme="majorBidi" w:hAnsiTheme="majorBidi" w:cstheme="majorBidi"/>
          <w:sz w:val="24"/>
          <w:szCs w:val="24"/>
        </w:rPr>
        <w:t xml:space="preserve">alanan </w:t>
      </w:r>
      <w:r w:rsidR="0017256E" w:rsidRPr="00687417">
        <w:rPr>
          <w:rFonts w:asciiTheme="majorBidi" w:hAnsiTheme="majorBidi" w:cstheme="majorBidi"/>
          <w:sz w:val="24"/>
          <w:szCs w:val="24"/>
        </w:rPr>
        <w:t xml:space="preserve">pada </w:t>
      </w:r>
      <w:r w:rsidRPr="00687417">
        <w:rPr>
          <w:rFonts w:asciiTheme="majorBidi" w:hAnsiTheme="majorBidi" w:cstheme="majorBidi"/>
          <w:sz w:val="24"/>
          <w:szCs w:val="24"/>
        </w:rPr>
        <w:t>Yayasan Pabata Ummi Kelurahan Tamangapa Kota Makassar.</w:t>
      </w:r>
    </w:p>
    <w:p w:rsidR="00687417" w:rsidRDefault="00687417" w:rsidP="00687417">
      <w:pPr>
        <w:pStyle w:val="ListParagraph"/>
        <w:spacing w:line="480" w:lineRule="auto"/>
        <w:ind w:left="360" w:firstLine="360"/>
        <w:jc w:val="both"/>
        <w:rPr>
          <w:rFonts w:asciiTheme="majorBidi" w:hAnsiTheme="majorBidi" w:cstheme="majorBidi"/>
          <w:sz w:val="24"/>
          <w:szCs w:val="24"/>
        </w:rPr>
      </w:pPr>
    </w:p>
    <w:p w:rsidR="00687417" w:rsidRPr="00687417" w:rsidRDefault="00687417" w:rsidP="00687417">
      <w:pPr>
        <w:pStyle w:val="ListParagraph"/>
        <w:spacing w:line="480" w:lineRule="auto"/>
        <w:ind w:left="360" w:firstLine="360"/>
        <w:jc w:val="both"/>
        <w:rPr>
          <w:rFonts w:asciiTheme="majorBidi" w:hAnsiTheme="majorBidi" w:cstheme="majorBidi"/>
          <w:b/>
          <w:bCs/>
          <w:sz w:val="24"/>
          <w:szCs w:val="24"/>
        </w:rPr>
      </w:pPr>
    </w:p>
    <w:p w:rsidR="00DE0603" w:rsidRDefault="00DE0603" w:rsidP="003D4169">
      <w:pPr>
        <w:pStyle w:val="ListParagraph"/>
        <w:numPr>
          <w:ilvl w:val="0"/>
          <w:numId w:val="14"/>
        </w:numPr>
        <w:spacing w:line="480" w:lineRule="auto"/>
        <w:ind w:left="360"/>
        <w:jc w:val="both"/>
        <w:rPr>
          <w:rFonts w:asciiTheme="majorBidi" w:hAnsiTheme="majorBidi" w:cstheme="majorBidi"/>
          <w:b/>
          <w:bCs/>
          <w:sz w:val="24"/>
          <w:szCs w:val="24"/>
        </w:rPr>
      </w:pPr>
      <w:r w:rsidRPr="00E01EBA">
        <w:rPr>
          <w:rFonts w:asciiTheme="majorBidi" w:hAnsiTheme="majorBidi" w:cstheme="majorBidi"/>
          <w:b/>
          <w:bCs/>
          <w:sz w:val="24"/>
          <w:szCs w:val="24"/>
        </w:rPr>
        <w:lastRenderedPageBreak/>
        <w:t>Manfaat Penelitian</w:t>
      </w:r>
    </w:p>
    <w:p w:rsidR="00DE0603" w:rsidRDefault="00DE0603" w:rsidP="00DE060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penelitian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dilakukan, diharapkan dapat memberikan manfaat sebagai berikut:</w:t>
      </w:r>
    </w:p>
    <w:p w:rsidR="00DE0603" w:rsidRDefault="00D446A9" w:rsidP="00A338F1">
      <w:pPr>
        <w:pStyle w:val="ListParagraph"/>
        <w:numPr>
          <w:ilvl w:val="0"/>
          <w:numId w:val="15"/>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Manfaat teori</w:t>
      </w:r>
      <w:r w:rsidR="00DE0603">
        <w:rPr>
          <w:rFonts w:asciiTheme="majorBidi" w:hAnsiTheme="majorBidi" w:cstheme="majorBidi"/>
          <w:sz w:val="24"/>
          <w:szCs w:val="24"/>
        </w:rPr>
        <w:t>tis</w:t>
      </w:r>
    </w:p>
    <w:p w:rsidR="00DE0603" w:rsidRDefault="00DE0603" w:rsidP="003D4169">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Bagi lembaga pendidikan merupakan bahan informasi khususnya bidang Pendidikan Luar Sekolah</w:t>
      </w:r>
      <w:r w:rsidR="008966E4">
        <w:rPr>
          <w:rFonts w:asciiTheme="majorBidi" w:hAnsiTheme="majorBidi" w:cstheme="majorBidi"/>
          <w:sz w:val="24"/>
          <w:szCs w:val="24"/>
        </w:rPr>
        <w:t xml:space="preserve"> </w:t>
      </w:r>
      <w:r w:rsidR="00A75835">
        <w:rPr>
          <w:rFonts w:asciiTheme="majorBidi" w:hAnsiTheme="majorBidi" w:cstheme="majorBidi"/>
          <w:sz w:val="24"/>
          <w:szCs w:val="24"/>
        </w:rPr>
        <w:t>terkait dengan pembelajaran di Rumah S</w:t>
      </w:r>
      <w:r w:rsidR="008966E4">
        <w:rPr>
          <w:rFonts w:asciiTheme="majorBidi" w:hAnsiTheme="majorBidi" w:cstheme="majorBidi"/>
          <w:sz w:val="24"/>
          <w:szCs w:val="24"/>
        </w:rPr>
        <w:t>inggah</w:t>
      </w:r>
      <w:r>
        <w:rPr>
          <w:rFonts w:asciiTheme="majorBidi" w:hAnsiTheme="majorBidi" w:cstheme="majorBidi"/>
          <w:sz w:val="24"/>
          <w:szCs w:val="24"/>
        </w:rPr>
        <w:t>.</w:t>
      </w:r>
    </w:p>
    <w:p w:rsidR="00DE0603" w:rsidRDefault="00DE0603" w:rsidP="003D4169">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Bagi peneliti menjadi bahan masukan dalam meneliti dan mengembangkan strategi-strategi mengenai efektivitas kegiatan pembelajaran</w:t>
      </w:r>
      <w:r w:rsidR="00A75835">
        <w:rPr>
          <w:rFonts w:asciiTheme="majorBidi" w:hAnsiTheme="majorBidi" w:cstheme="majorBidi"/>
          <w:sz w:val="24"/>
          <w:szCs w:val="24"/>
        </w:rPr>
        <w:t xml:space="preserve"> di Rumah S</w:t>
      </w:r>
      <w:r w:rsidR="008966E4">
        <w:rPr>
          <w:rFonts w:asciiTheme="majorBidi" w:hAnsiTheme="majorBidi" w:cstheme="majorBidi"/>
          <w:sz w:val="24"/>
          <w:szCs w:val="24"/>
        </w:rPr>
        <w:t>inggah</w:t>
      </w:r>
      <w:r>
        <w:rPr>
          <w:rFonts w:asciiTheme="majorBidi" w:hAnsiTheme="majorBidi" w:cstheme="majorBidi"/>
          <w:sz w:val="24"/>
          <w:szCs w:val="24"/>
        </w:rPr>
        <w:t>.</w:t>
      </w:r>
    </w:p>
    <w:p w:rsidR="00DE0603" w:rsidRDefault="00DE0603" w:rsidP="003D4169">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Sebagai bahan informasi dan masukan bagi Dinas Pendidikan Kota Makassar</w:t>
      </w:r>
      <w:r w:rsidR="008966E4">
        <w:rPr>
          <w:rFonts w:asciiTheme="majorBidi" w:hAnsiTheme="majorBidi" w:cstheme="majorBidi"/>
          <w:sz w:val="24"/>
          <w:szCs w:val="24"/>
        </w:rPr>
        <w:t xml:space="preserve"> terkait dengan p</w:t>
      </w:r>
      <w:r w:rsidR="00A75835">
        <w:rPr>
          <w:rFonts w:asciiTheme="majorBidi" w:hAnsiTheme="majorBidi" w:cstheme="majorBidi"/>
          <w:sz w:val="24"/>
          <w:szCs w:val="24"/>
        </w:rPr>
        <w:t>enyelenggaraan pembelajaran di Rumah S</w:t>
      </w:r>
      <w:r w:rsidR="008966E4">
        <w:rPr>
          <w:rFonts w:asciiTheme="majorBidi" w:hAnsiTheme="majorBidi" w:cstheme="majorBidi"/>
          <w:sz w:val="24"/>
          <w:szCs w:val="24"/>
        </w:rPr>
        <w:t>inggah.</w:t>
      </w:r>
    </w:p>
    <w:p w:rsidR="00DE0603" w:rsidRDefault="00DE0603" w:rsidP="00A338F1">
      <w:pPr>
        <w:pStyle w:val="ListParagraph"/>
        <w:numPr>
          <w:ilvl w:val="0"/>
          <w:numId w:val="15"/>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Manfaat Praktis</w:t>
      </w:r>
    </w:p>
    <w:p w:rsidR="00DE0603" w:rsidRDefault="00DE0603" w:rsidP="003D4169">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Bagi Yayasan, menjadi bahan masukan untuk meningkatkan kualitas pembelajaran di Rumah Singgah sehingga dapat memberikan kontribusi yang besar terhadap peningkatan kualitas pendidikan khususnya bagi pendidikan non formal di Kota Makassar.</w:t>
      </w:r>
    </w:p>
    <w:p w:rsidR="00DE0603" w:rsidRPr="00620909" w:rsidRDefault="00DE0603" w:rsidP="003D4169">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Bagi para Pengajar, menjadi bahan masukan dalam</w:t>
      </w:r>
      <w:r w:rsidR="008966E4">
        <w:rPr>
          <w:rFonts w:asciiTheme="majorBidi" w:hAnsiTheme="majorBidi" w:cstheme="majorBidi"/>
          <w:sz w:val="24"/>
          <w:szCs w:val="24"/>
        </w:rPr>
        <w:t xml:space="preserve"> peningkatan kualitas</w:t>
      </w:r>
      <w:r>
        <w:rPr>
          <w:rFonts w:asciiTheme="majorBidi" w:hAnsiTheme="majorBidi" w:cstheme="majorBidi"/>
          <w:sz w:val="24"/>
          <w:szCs w:val="24"/>
        </w:rPr>
        <w:t xml:space="preserve"> proses belajar mengajar. </w:t>
      </w:r>
    </w:p>
    <w:p w:rsidR="00DE0603" w:rsidRDefault="00DE0603" w:rsidP="00D93933">
      <w:pPr>
        <w:shd w:val="clear" w:color="auto" w:fill="FFFFFF"/>
        <w:spacing w:after="0" w:line="480" w:lineRule="auto"/>
        <w:jc w:val="both"/>
        <w:textAlignment w:val="top"/>
        <w:rPr>
          <w:rFonts w:asciiTheme="majorBidi" w:eastAsia="Times New Roman" w:hAnsiTheme="majorBidi" w:cstheme="majorBidi"/>
          <w:b/>
          <w:bCs/>
          <w:sz w:val="24"/>
          <w:szCs w:val="24"/>
        </w:rPr>
      </w:pPr>
    </w:p>
    <w:p w:rsidR="005E25A6" w:rsidRPr="005E25A6" w:rsidRDefault="00C754C1" w:rsidP="005E25A6">
      <w:pPr>
        <w:shd w:val="clear" w:color="auto" w:fill="FFFFFF"/>
        <w:spacing w:after="0" w:line="480" w:lineRule="auto"/>
        <w:jc w:val="center"/>
        <w:textAlignment w:val="top"/>
        <w:rPr>
          <w:rFonts w:asciiTheme="majorBidi" w:eastAsia="Times New Roman" w:hAnsiTheme="majorBidi" w:cstheme="majorBidi"/>
          <w:b/>
          <w:bCs/>
          <w:sz w:val="24"/>
          <w:szCs w:val="24"/>
        </w:rPr>
      </w:pPr>
      <w:r w:rsidRPr="00C754C1">
        <w:rPr>
          <w:noProof/>
        </w:rPr>
        <w:lastRenderedPageBreak/>
        <w:pict>
          <v:rect id="Rectangle 18" o:spid="_x0000_s1050" style="position:absolute;left:0;text-align:left;margin-left:364.55pt;margin-top:-99.75pt;width:116.15pt;height:59.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" fillcolor="white [3212]" stroked="f" strokeweight="2pt"/>
        </w:pict>
      </w:r>
      <w:r w:rsidR="005E25A6">
        <w:rPr>
          <w:rFonts w:asciiTheme="majorBidi" w:eastAsia="Times New Roman" w:hAnsiTheme="majorBidi" w:cstheme="majorBidi"/>
          <w:b/>
          <w:bCs/>
          <w:sz w:val="24"/>
          <w:szCs w:val="24"/>
        </w:rPr>
        <w:t>BAB II</w:t>
      </w:r>
    </w:p>
    <w:p w:rsidR="00D93933" w:rsidRDefault="000577C1" w:rsidP="005E25A6">
      <w:pPr>
        <w:shd w:val="clear" w:color="auto" w:fill="FFFFFF"/>
        <w:spacing w:after="0" w:line="480" w:lineRule="auto"/>
        <w:jc w:val="center"/>
        <w:textAlignment w:val="top"/>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TINJAUAN</w:t>
      </w:r>
      <w:r w:rsidR="00D93933" w:rsidRPr="005E25A6">
        <w:rPr>
          <w:rFonts w:asciiTheme="majorBidi" w:eastAsia="Times New Roman" w:hAnsiTheme="majorBidi" w:cstheme="majorBidi"/>
          <w:b/>
          <w:bCs/>
          <w:sz w:val="24"/>
          <w:szCs w:val="24"/>
        </w:rPr>
        <w:t xml:space="preserve"> PUSTAKA DAN KERANGKA PIKIR</w:t>
      </w:r>
    </w:p>
    <w:p w:rsidR="005E25A6" w:rsidRPr="005E25A6" w:rsidRDefault="005E25A6" w:rsidP="005E25A6">
      <w:pPr>
        <w:shd w:val="clear" w:color="auto" w:fill="FFFFFF"/>
        <w:spacing w:after="0" w:line="480" w:lineRule="auto"/>
        <w:jc w:val="center"/>
        <w:textAlignment w:val="top"/>
        <w:rPr>
          <w:rFonts w:asciiTheme="majorBidi" w:eastAsia="Times New Roman" w:hAnsiTheme="majorBidi" w:cstheme="majorBidi"/>
          <w:b/>
          <w:bCs/>
          <w:sz w:val="24"/>
          <w:szCs w:val="24"/>
        </w:rPr>
      </w:pPr>
    </w:p>
    <w:p w:rsidR="00D93933" w:rsidRPr="00D20DF4" w:rsidRDefault="00D93933" w:rsidP="00D93933">
      <w:pPr>
        <w:pStyle w:val="ListParagraph"/>
        <w:numPr>
          <w:ilvl w:val="0"/>
          <w:numId w:val="2"/>
        </w:numPr>
        <w:shd w:val="clear" w:color="auto" w:fill="FFFFFF"/>
        <w:spacing w:after="0" w:line="480" w:lineRule="auto"/>
        <w:ind w:left="360"/>
        <w:jc w:val="both"/>
        <w:textAlignment w:val="top"/>
        <w:rPr>
          <w:rFonts w:asciiTheme="majorBidi" w:eastAsia="Times New Roman" w:hAnsiTheme="majorBidi" w:cstheme="majorBidi"/>
          <w:b/>
          <w:bCs/>
          <w:sz w:val="24"/>
          <w:szCs w:val="24"/>
        </w:rPr>
      </w:pPr>
      <w:r w:rsidRPr="00D20DF4">
        <w:rPr>
          <w:rFonts w:asciiTheme="majorBidi" w:eastAsia="Times New Roman" w:hAnsiTheme="majorBidi" w:cstheme="majorBidi"/>
          <w:b/>
          <w:bCs/>
          <w:sz w:val="24"/>
          <w:szCs w:val="24"/>
        </w:rPr>
        <w:t>KAJIAN PUSTAKA</w:t>
      </w:r>
    </w:p>
    <w:p w:rsidR="006237EB" w:rsidRPr="00D20DF4" w:rsidRDefault="00D93933" w:rsidP="00940629">
      <w:pPr>
        <w:pStyle w:val="ListParagraph"/>
        <w:numPr>
          <w:ilvl w:val="0"/>
          <w:numId w:val="3"/>
        </w:numPr>
        <w:shd w:val="clear" w:color="auto" w:fill="FFFFFF"/>
        <w:spacing w:after="0" w:line="480" w:lineRule="auto"/>
        <w:ind w:left="360"/>
        <w:jc w:val="both"/>
        <w:textAlignment w:val="top"/>
        <w:rPr>
          <w:rFonts w:asciiTheme="majorBidi" w:eastAsia="Times New Roman" w:hAnsiTheme="majorBidi" w:cstheme="majorBidi"/>
          <w:b/>
          <w:bCs/>
          <w:sz w:val="24"/>
          <w:szCs w:val="24"/>
        </w:rPr>
      </w:pPr>
      <w:r w:rsidRPr="00D20DF4">
        <w:rPr>
          <w:rFonts w:asciiTheme="majorBidi" w:eastAsia="Times New Roman" w:hAnsiTheme="majorBidi" w:cstheme="majorBidi"/>
          <w:b/>
          <w:bCs/>
          <w:sz w:val="24"/>
          <w:szCs w:val="24"/>
        </w:rPr>
        <w:t xml:space="preserve">Konsep Dasar Efektivitas </w:t>
      </w:r>
    </w:p>
    <w:p w:rsidR="00D93933" w:rsidRPr="00D20DF4" w:rsidRDefault="00D93933" w:rsidP="003D4169">
      <w:pPr>
        <w:pStyle w:val="ListParagraph"/>
        <w:numPr>
          <w:ilvl w:val="0"/>
          <w:numId w:val="5"/>
        </w:numPr>
        <w:shd w:val="clear" w:color="auto" w:fill="FFFFFF"/>
        <w:spacing w:after="0" w:line="480" w:lineRule="auto"/>
        <w:ind w:left="360"/>
        <w:jc w:val="both"/>
        <w:textAlignment w:val="top"/>
        <w:rPr>
          <w:rFonts w:asciiTheme="majorBidi" w:eastAsia="Times New Roman" w:hAnsiTheme="majorBidi" w:cstheme="majorBidi"/>
          <w:b/>
          <w:bCs/>
          <w:sz w:val="24"/>
          <w:szCs w:val="24"/>
        </w:rPr>
      </w:pPr>
      <w:r w:rsidRPr="00D20DF4">
        <w:rPr>
          <w:rFonts w:asciiTheme="majorBidi" w:eastAsia="Times New Roman" w:hAnsiTheme="majorBidi" w:cstheme="majorBidi"/>
          <w:b/>
          <w:bCs/>
          <w:sz w:val="24"/>
          <w:szCs w:val="24"/>
        </w:rPr>
        <w:t>Pengertian Efektivitas</w:t>
      </w:r>
    </w:p>
    <w:p w:rsidR="00B04749" w:rsidRPr="00D20DF4" w:rsidRDefault="00D93933" w:rsidP="0044315F">
      <w:pPr>
        <w:shd w:val="clear" w:color="auto" w:fill="FFFFFF"/>
        <w:spacing w:after="0" w:line="480" w:lineRule="auto"/>
        <w:ind w:firstLine="720"/>
        <w:jc w:val="both"/>
        <w:textAlignment w:val="top"/>
        <w:rPr>
          <w:rFonts w:asciiTheme="majorBidi" w:eastAsia="Times New Roman" w:hAnsiTheme="majorBidi" w:cstheme="majorBidi"/>
          <w:sz w:val="24"/>
          <w:szCs w:val="24"/>
        </w:rPr>
      </w:pPr>
      <w:proofErr w:type="gramStart"/>
      <w:r w:rsidRPr="00D20DF4">
        <w:rPr>
          <w:rFonts w:asciiTheme="majorBidi" w:eastAsia="Times New Roman" w:hAnsiTheme="majorBidi" w:cstheme="majorBidi"/>
          <w:sz w:val="24"/>
          <w:szCs w:val="24"/>
        </w:rPr>
        <w:t>Kata efektivitas (</w:t>
      </w:r>
      <w:r w:rsidRPr="00D20DF4">
        <w:rPr>
          <w:rFonts w:asciiTheme="majorBidi" w:eastAsia="Times New Roman" w:hAnsiTheme="majorBidi" w:cstheme="majorBidi"/>
          <w:i/>
          <w:iCs/>
          <w:sz w:val="24"/>
          <w:szCs w:val="24"/>
        </w:rPr>
        <w:t>effectiveness</w:t>
      </w:r>
      <w:r w:rsidRPr="00D20DF4">
        <w:rPr>
          <w:rFonts w:asciiTheme="majorBidi" w:eastAsia="Times New Roman" w:hAnsiTheme="majorBidi" w:cstheme="majorBidi"/>
          <w:sz w:val="24"/>
          <w:szCs w:val="24"/>
        </w:rPr>
        <w:t xml:space="preserve">) biasanya berkaitan dengan kata efesiensi, seperti yang dikemukakan oleh </w:t>
      </w:r>
      <w:r w:rsidR="008966E4">
        <w:rPr>
          <w:rFonts w:asciiTheme="majorBidi" w:eastAsia="Times New Roman" w:hAnsiTheme="majorBidi" w:cstheme="majorBidi"/>
          <w:sz w:val="24"/>
          <w:szCs w:val="24"/>
        </w:rPr>
        <w:t>Asten</w:t>
      </w:r>
      <w:r w:rsidRPr="00D20DF4">
        <w:rPr>
          <w:rFonts w:asciiTheme="majorBidi" w:eastAsia="Times New Roman" w:hAnsiTheme="majorBidi" w:cstheme="majorBidi"/>
          <w:sz w:val="24"/>
          <w:szCs w:val="24"/>
        </w:rPr>
        <w:t xml:space="preserve"> </w:t>
      </w:r>
      <w:r w:rsidR="00F475FA">
        <w:rPr>
          <w:rFonts w:asciiTheme="majorBidi" w:eastAsia="Times New Roman" w:hAnsiTheme="majorBidi" w:cstheme="majorBidi"/>
          <w:sz w:val="24"/>
          <w:szCs w:val="24"/>
        </w:rPr>
        <w:t>(</w:t>
      </w:r>
      <w:r w:rsidR="0051397B">
        <w:rPr>
          <w:rFonts w:asciiTheme="majorBidi" w:eastAsia="Times New Roman" w:hAnsiTheme="majorBidi" w:cstheme="majorBidi"/>
          <w:sz w:val="24"/>
          <w:szCs w:val="24"/>
        </w:rPr>
        <w:t>Dewi, diakses 29 April 2013</w:t>
      </w:r>
      <w:r w:rsidRPr="00D20DF4">
        <w:rPr>
          <w:rFonts w:asciiTheme="majorBidi" w:eastAsia="Times New Roman" w:hAnsiTheme="majorBidi" w:cstheme="majorBidi"/>
          <w:sz w:val="24"/>
          <w:szCs w:val="24"/>
        </w:rPr>
        <w:t xml:space="preserve">) </w:t>
      </w:r>
      <w:r w:rsidR="00B04749" w:rsidRPr="00D20DF4">
        <w:rPr>
          <w:rFonts w:asciiTheme="majorBidi" w:eastAsia="Times New Roman" w:hAnsiTheme="majorBidi" w:cstheme="majorBidi"/>
          <w:sz w:val="24"/>
          <w:szCs w:val="24"/>
        </w:rPr>
        <w:t xml:space="preserve">bahwa </w:t>
      </w:r>
      <w:r w:rsidR="000A1ED7">
        <w:rPr>
          <w:rFonts w:asciiTheme="majorBidi" w:eastAsia="Times New Roman" w:hAnsiTheme="majorBidi" w:cstheme="majorBidi"/>
          <w:sz w:val="24"/>
          <w:szCs w:val="24"/>
        </w:rPr>
        <w:t>“</w:t>
      </w:r>
      <w:r w:rsidRPr="00D20DF4">
        <w:rPr>
          <w:rFonts w:asciiTheme="majorBidi" w:eastAsia="Times New Roman" w:hAnsiTheme="majorBidi" w:cstheme="majorBidi"/>
          <w:sz w:val="24"/>
          <w:szCs w:val="24"/>
        </w:rPr>
        <w:t>didalam mencapai efesiensi haruslah dipenuhi salah satu syarat atau ukuran efektif (berhasil guna)</w:t>
      </w:r>
      <w:r w:rsidR="00B04749" w:rsidRPr="00D20DF4">
        <w:rPr>
          <w:rFonts w:asciiTheme="majorBidi" w:eastAsia="Times New Roman" w:hAnsiTheme="majorBidi" w:cstheme="majorBidi"/>
          <w:sz w:val="24"/>
          <w:szCs w:val="24"/>
        </w:rPr>
        <w:t>, yakni untuk menyatakan bahwa kegiatan telah dilaksanakan dengan tepat dan sesuai</w:t>
      </w:r>
      <w:r w:rsidR="007B3CFB">
        <w:rPr>
          <w:rFonts w:asciiTheme="majorBidi" w:eastAsia="Times New Roman" w:hAnsiTheme="majorBidi" w:cstheme="majorBidi"/>
          <w:sz w:val="24"/>
          <w:szCs w:val="24"/>
        </w:rPr>
        <w:t xml:space="preserve"> </w:t>
      </w:r>
      <w:r w:rsidR="00B04749" w:rsidRPr="00D20DF4">
        <w:rPr>
          <w:rFonts w:asciiTheme="majorBidi" w:eastAsia="Times New Roman" w:hAnsiTheme="majorBidi" w:cstheme="majorBidi"/>
          <w:sz w:val="24"/>
          <w:szCs w:val="24"/>
        </w:rPr>
        <w:t>dengan waktu yang telah ditetapkan</w:t>
      </w:r>
      <w:r w:rsidR="000A1ED7">
        <w:rPr>
          <w:rFonts w:asciiTheme="majorBidi" w:eastAsia="Times New Roman" w:hAnsiTheme="majorBidi" w:cstheme="majorBidi"/>
          <w:sz w:val="24"/>
          <w:szCs w:val="24"/>
        </w:rPr>
        <w:t>”</w:t>
      </w:r>
      <w:r w:rsidR="00B04749" w:rsidRPr="00D20DF4">
        <w:rPr>
          <w:rFonts w:asciiTheme="majorBidi" w:eastAsia="Times New Roman" w:hAnsiTheme="majorBidi" w:cstheme="majorBidi"/>
          <w:sz w:val="24"/>
          <w:szCs w:val="24"/>
        </w:rPr>
        <w:t>.</w:t>
      </w:r>
      <w:proofErr w:type="gramEnd"/>
      <w:r w:rsidR="00B04749" w:rsidRPr="00D20DF4">
        <w:rPr>
          <w:rFonts w:asciiTheme="majorBidi" w:eastAsia="Times New Roman" w:hAnsiTheme="majorBidi" w:cstheme="majorBidi"/>
          <w:sz w:val="24"/>
          <w:szCs w:val="24"/>
        </w:rPr>
        <w:t xml:space="preserve"> </w:t>
      </w:r>
      <w:proofErr w:type="gramStart"/>
      <w:r w:rsidR="00B04749" w:rsidRPr="00D20DF4">
        <w:rPr>
          <w:rFonts w:asciiTheme="majorBidi" w:eastAsia="Times New Roman" w:hAnsiTheme="majorBidi" w:cstheme="majorBidi"/>
          <w:sz w:val="24"/>
          <w:szCs w:val="24"/>
        </w:rPr>
        <w:t>Jadi efektivitas merupakan ukuran keberhasilan dari pencapaian suatu tujuan.</w:t>
      </w:r>
      <w:proofErr w:type="gramEnd"/>
    </w:p>
    <w:p w:rsidR="00B04749" w:rsidRPr="00D20DF4" w:rsidRDefault="008966E4" w:rsidP="0044315F">
      <w:pPr>
        <w:shd w:val="clear" w:color="auto" w:fill="FFFFFF"/>
        <w:spacing w:after="0" w:line="480" w:lineRule="auto"/>
        <w:ind w:firstLine="720"/>
        <w:jc w:val="both"/>
        <w:textAlignment w:val="top"/>
        <w:rPr>
          <w:rFonts w:asciiTheme="majorBidi" w:eastAsia="Times New Roman" w:hAnsiTheme="majorBidi" w:cstheme="majorBidi"/>
          <w:sz w:val="24"/>
          <w:szCs w:val="24"/>
        </w:rPr>
      </w:pPr>
      <w:proofErr w:type="gramStart"/>
      <w:r w:rsidRPr="00D20DF4">
        <w:rPr>
          <w:rFonts w:asciiTheme="majorBidi" w:eastAsia="Times New Roman" w:hAnsiTheme="majorBidi" w:cstheme="majorBidi"/>
          <w:sz w:val="24"/>
          <w:szCs w:val="24"/>
        </w:rPr>
        <w:t xml:space="preserve">Efektivitas </w:t>
      </w:r>
      <w:r w:rsidR="00B04749" w:rsidRPr="00D20DF4">
        <w:rPr>
          <w:rFonts w:asciiTheme="majorBidi" w:eastAsia="Times New Roman" w:hAnsiTheme="majorBidi" w:cstheme="majorBidi"/>
          <w:sz w:val="24"/>
          <w:szCs w:val="24"/>
        </w:rPr>
        <w:t>atau keefektifan adala</w:t>
      </w:r>
      <w:r>
        <w:rPr>
          <w:rFonts w:asciiTheme="majorBidi" w:eastAsia="Times New Roman" w:hAnsiTheme="majorBidi" w:cstheme="majorBidi"/>
          <w:sz w:val="24"/>
          <w:szCs w:val="24"/>
        </w:rPr>
        <w:t>h usaha, tindakan keberhasilan.</w:t>
      </w:r>
      <w:proofErr w:type="gramEnd"/>
      <w:r w:rsidR="007B3CFB">
        <w:rPr>
          <w:rFonts w:asciiTheme="majorBidi" w:eastAsia="Times New Roman" w:hAnsiTheme="majorBidi" w:cstheme="majorBidi"/>
          <w:sz w:val="24"/>
          <w:szCs w:val="24"/>
        </w:rPr>
        <w:t xml:space="preserve"> </w:t>
      </w:r>
      <w:proofErr w:type="gramStart"/>
      <w:r w:rsidRPr="00D20DF4">
        <w:rPr>
          <w:rFonts w:asciiTheme="majorBidi" w:eastAsia="Times New Roman" w:hAnsiTheme="majorBidi" w:cstheme="majorBidi"/>
          <w:sz w:val="24"/>
          <w:szCs w:val="24"/>
        </w:rPr>
        <w:t xml:space="preserve">Efektivitas </w:t>
      </w:r>
      <w:r w:rsidR="00B04749" w:rsidRPr="00D20DF4">
        <w:rPr>
          <w:rFonts w:asciiTheme="majorBidi" w:eastAsia="Times New Roman" w:hAnsiTheme="majorBidi" w:cstheme="majorBidi"/>
          <w:sz w:val="24"/>
          <w:szCs w:val="24"/>
        </w:rPr>
        <w:t>adalah suatu keadaan yang menunjukkan tingkatan keberhasilan kegiatan manajemen dalam mencapai tujuan yang</w:t>
      </w:r>
      <w:r>
        <w:rPr>
          <w:rFonts w:asciiTheme="majorBidi" w:eastAsia="Times New Roman" w:hAnsiTheme="majorBidi" w:cstheme="majorBidi"/>
          <w:sz w:val="24"/>
          <w:szCs w:val="24"/>
        </w:rPr>
        <w:t xml:space="preserve"> telah ditetapkan lebih dahulu.</w:t>
      </w:r>
      <w:proofErr w:type="gramEnd"/>
      <w:r w:rsidR="00B04749" w:rsidRPr="00D20DF4">
        <w:rPr>
          <w:rFonts w:asciiTheme="majorBidi" w:eastAsia="Times New Roman" w:hAnsiTheme="majorBidi" w:cstheme="majorBidi"/>
          <w:sz w:val="24"/>
          <w:szCs w:val="24"/>
        </w:rPr>
        <w:t xml:space="preserve"> Sedangkan </w:t>
      </w:r>
      <w:r w:rsidR="001528CE" w:rsidRPr="00D20DF4">
        <w:rPr>
          <w:rFonts w:asciiTheme="majorBidi" w:eastAsia="Times New Roman" w:hAnsiTheme="majorBidi" w:cstheme="majorBidi"/>
          <w:sz w:val="24"/>
          <w:szCs w:val="24"/>
        </w:rPr>
        <w:t>Stoner</w:t>
      </w:r>
      <w:r w:rsidR="00B04749" w:rsidRPr="00D20DF4">
        <w:rPr>
          <w:rFonts w:asciiTheme="majorBidi" w:eastAsia="Times New Roman" w:hAnsiTheme="majorBidi" w:cstheme="majorBidi"/>
          <w:sz w:val="24"/>
          <w:szCs w:val="24"/>
        </w:rPr>
        <w:t xml:space="preserve">, </w:t>
      </w:r>
      <w:r w:rsidR="001528CE" w:rsidRPr="00D20DF4">
        <w:rPr>
          <w:rFonts w:asciiTheme="majorBidi" w:eastAsia="Times New Roman" w:hAnsiTheme="majorBidi" w:cstheme="majorBidi"/>
          <w:sz w:val="24"/>
          <w:szCs w:val="24"/>
        </w:rPr>
        <w:t>Freeman</w:t>
      </w:r>
      <w:r w:rsidR="00B04749" w:rsidRPr="00D20DF4">
        <w:rPr>
          <w:rFonts w:asciiTheme="majorBidi" w:eastAsia="Times New Roman" w:hAnsiTheme="majorBidi" w:cstheme="majorBidi"/>
          <w:sz w:val="24"/>
          <w:szCs w:val="24"/>
        </w:rPr>
        <w:t xml:space="preserve">, dan </w:t>
      </w:r>
      <w:r w:rsidR="001528CE" w:rsidRPr="00D20DF4">
        <w:rPr>
          <w:rFonts w:asciiTheme="majorBidi" w:eastAsia="Times New Roman" w:hAnsiTheme="majorBidi" w:cstheme="majorBidi"/>
          <w:sz w:val="24"/>
          <w:szCs w:val="24"/>
        </w:rPr>
        <w:t xml:space="preserve">Gilbert </w:t>
      </w:r>
      <w:r w:rsidR="00246EA2">
        <w:rPr>
          <w:rFonts w:asciiTheme="majorBidi" w:eastAsia="Times New Roman" w:hAnsiTheme="majorBidi" w:cstheme="majorBidi"/>
          <w:sz w:val="24"/>
          <w:szCs w:val="24"/>
        </w:rPr>
        <w:t>(Dewi, diakses 29 April 2013</w:t>
      </w:r>
      <w:r w:rsidR="0044315F" w:rsidRPr="00D20DF4">
        <w:rPr>
          <w:rFonts w:asciiTheme="majorBidi" w:eastAsia="Times New Roman" w:hAnsiTheme="majorBidi" w:cstheme="majorBidi"/>
          <w:sz w:val="24"/>
          <w:szCs w:val="24"/>
        </w:rPr>
        <w:t xml:space="preserve">) </w:t>
      </w:r>
      <w:r w:rsidR="001E52FF">
        <w:rPr>
          <w:rFonts w:asciiTheme="majorBidi" w:eastAsia="Times New Roman" w:hAnsiTheme="majorBidi" w:cstheme="majorBidi"/>
          <w:sz w:val="24"/>
          <w:szCs w:val="24"/>
        </w:rPr>
        <w:t xml:space="preserve">mengungkapkan bahwa </w:t>
      </w:r>
      <w:r w:rsidR="00B04749" w:rsidRPr="00D20DF4">
        <w:rPr>
          <w:rFonts w:asciiTheme="majorBidi" w:eastAsia="Times New Roman" w:hAnsiTheme="majorBidi" w:cstheme="majorBidi"/>
          <w:sz w:val="24"/>
          <w:szCs w:val="24"/>
        </w:rPr>
        <w:t xml:space="preserve">efektivitas adalah </w:t>
      </w:r>
      <w:r w:rsidR="001E52FF">
        <w:rPr>
          <w:rFonts w:asciiTheme="majorBidi" w:eastAsia="Times New Roman" w:hAnsiTheme="majorBidi" w:cstheme="majorBidi"/>
          <w:sz w:val="24"/>
          <w:szCs w:val="24"/>
        </w:rPr>
        <w:t>“</w:t>
      </w:r>
      <w:r w:rsidR="00B04749" w:rsidRPr="00D20DF4">
        <w:rPr>
          <w:rFonts w:asciiTheme="majorBidi" w:eastAsia="Times New Roman" w:hAnsiTheme="majorBidi" w:cstheme="majorBidi"/>
          <w:sz w:val="24"/>
          <w:szCs w:val="24"/>
        </w:rPr>
        <w:t xml:space="preserve">kemampuan untuk menentukan tujuan yang memadai atau melakukan hal yang tepat.” </w:t>
      </w:r>
    </w:p>
    <w:p w:rsidR="00D93933" w:rsidRPr="00D20DF4" w:rsidRDefault="00C754C1" w:rsidP="001E52FF">
      <w:pPr>
        <w:shd w:val="clear" w:color="auto" w:fill="FFFFFF"/>
        <w:spacing w:after="0" w:line="480" w:lineRule="auto"/>
        <w:jc w:val="both"/>
        <w:textAlignment w:val="top"/>
        <w:rPr>
          <w:rFonts w:asciiTheme="majorBidi" w:hAnsiTheme="majorBidi" w:cstheme="majorBidi"/>
          <w:sz w:val="24"/>
          <w:szCs w:val="24"/>
        </w:rPr>
      </w:pPr>
      <w:r w:rsidRPr="00C754C1">
        <w:rPr>
          <w:rFonts w:asciiTheme="majorBidi" w:eastAsia="Times New Roman" w:hAnsiTheme="majorBidi" w:cstheme="majorBidi"/>
          <w:noProof/>
          <w:sz w:val="24"/>
          <w:szCs w:val="24"/>
        </w:rPr>
        <w:pict>
          <v:rect id="_x0000_s1056" style="position:absolute;left:0;text-align:left;margin-left:182.8pt;margin-top:122.65pt;width:65.3pt;height:45.2pt;z-index:251693056" stroked="f">
            <v:textbox>
              <w:txbxContent>
                <w:p w:rsidR="009F5105" w:rsidRDefault="009F5105" w:rsidP="00E35E05">
                  <w:pPr>
                    <w:jc w:val="center"/>
                  </w:pPr>
                  <w:r>
                    <w:rPr>
                      <w:rFonts w:asciiTheme="majorBidi" w:hAnsiTheme="majorBidi" w:cstheme="majorBidi"/>
                      <w:sz w:val="24"/>
                      <w:szCs w:val="24"/>
                    </w:rPr>
                    <w:t>5</w:t>
                  </w:r>
                </w:p>
              </w:txbxContent>
            </v:textbox>
          </v:rect>
        </w:pict>
      </w:r>
      <w:r w:rsidR="00D93933" w:rsidRPr="00D20DF4">
        <w:rPr>
          <w:rFonts w:asciiTheme="majorBidi" w:eastAsia="Times New Roman" w:hAnsiTheme="majorBidi" w:cstheme="majorBidi"/>
          <w:sz w:val="24"/>
          <w:szCs w:val="24"/>
          <w:lang w:val="id-ID"/>
        </w:rPr>
        <w:tab/>
        <w:t>Selain itu Dewi (</w:t>
      </w:r>
      <w:r w:rsidR="001E52FF" w:rsidRPr="001E52FF">
        <w:rPr>
          <w:rFonts w:asciiTheme="majorBidi" w:eastAsia="Times New Roman" w:hAnsiTheme="majorBidi" w:cstheme="majorBidi"/>
          <w:sz w:val="24"/>
          <w:szCs w:val="24"/>
          <w:lang w:val="id-ID"/>
        </w:rPr>
        <w:t xml:space="preserve"> diakses </w:t>
      </w:r>
      <w:r w:rsidR="0044315F">
        <w:rPr>
          <w:rFonts w:asciiTheme="majorBidi" w:hAnsiTheme="majorBidi" w:cstheme="majorBidi"/>
          <w:sz w:val="24"/>
          <w:szCs w:val="24"/>
          <w:lang w:val="id-ID"/>
        </w:rPr>
        <w:t>29</w:t>
      </w:r>
      <w:r w:rsidR="001E52FF" w:rsidRPr="001E52FF">
        <w:rPr>
          <w:rFonts w:asciiTheme="majorBidi" w:hAnsiTheme="majorBidi" w:cstheme="majorBidi"/>
          <w:sz w:val="24"/>
          <w:szCs w:val="24"/>
          <w:lang w:val="id-ID"/>
        </w:rPr>
        <w:t xml:space="preserve"> April 2013)</w:t>
      </w:r>
      <w:r w:rsidR="00D93933" w:rsidRPr="00D20DF4">
        <w:rPr>
          <w:rFonts w:asciiTheme="majorBidi" w:eastAsia="Times New Roman" w:hAnsiTheme="majorBidi" w:cstheme="majorBidi"/>
          <w:sz w:val="24"/>
          <w:szCs w:val="24"/>
          <w:lang w:val="id-ID"/>
        </w:rPr>
        <w:t xml:space="preserve"> mendefenisikan </w:t>
      </w:r>
      <w:r w:rsidR="00D93933" w:rsidRPr="00D20DF4">
        <w:rPr>
          <w:rFonts w:asciiTheme="majorBidi" w:hAnsiTheme="majorBidi" w:cstheme="majorBidi"/>
          <w:sz w:val="24"/>
          <w:szCs w:val="24"/>
          <w:lang w:val="id-ID"/>
        </w:rPr>
        <w:t xml:space="preserve">efektivitas sebagai pencapaian tujuan secara tepat atau memilih tujuan-tujuan yang tepat dari serangkaian alternatif atau pilihan cara dan menentukan pilihan dari beberapa pilihan lainnya. Lebih lanjut </w:t>
      </w:r>
      <w:r w:rsidR="001E52FF" w:rsidRPr="001E52FF">
        <w:rPr>
          <w:rFonts w:asciiTheme="majorBidi" w:hAnsiTheme="majorBidi" w:cstheme="majorBidi"/>
          <w:sz w:val="24"/>
          <w:szCs w:val="24"/>
          <w:lang w:val="id-ID"/>
        </w:rPr>
        <w:t>di</w:t>
      </w:r>
      <w:r w:rsidR="00D93933" w:rsidRPr="00D20DF4">
        <w:rPr>
          <w:rFonts w:asciiTheme="majorBidi" w:hAnsiTheme="majorBidi" w:cstheme="majorBidi"/>
          <w:sz w:val="24"/>
          <w:szCs w:val="24"/>
          <w:lang w:val="id-ID"/>
        </w:rPr>
        <w:t xml:space="preserve">ungkapkan </w:t>
      </w:r>
      <w:r w:rsidR="001E52FF" w:rsidRPr="001E52FF">
        <w:rPr>
          <w:rFonts w:asciiTheme="majorBidi" w:hAnsiTheme="majorBidi" w:cstheme="majorBidi"/>
          <w:sz w:val="24"/>
          <w:szCs w:val="24"/>
          <w:lang w:val="id-ID"/>
        </w:rPr>
        <w:t xml:space="preserve">bahwa </w:t>
      </w:r>
      <w:r w:rsidR="00123C4D">
        <w:rPr>
          <w:rFonts w:asciiTheme="majorBidi" w:hAnsiTheme="majorBidi" w:cstheme="majorBidi"/>
          <w:sz w:val="24"/>
          <w:szCs w:val="24"/>
          <w:lang w:val="id-ID"/>
        </w:rPr>
        <w:t>efekti</w:t>
      </w:r>
      <w:r w:rsidR="00123C4D" w:rsidRPr="00123C4D">
        <w:rPr>
          <w:rFonts w:asciiTheme="majorBidi" w:hAnsiTheme="majorBidi" w:cstheme="majorBidi"/>
          <w:sz w:val="24"/>
          <w:szCs w:val="24"/>
          <w:lang w:val="id-ID"/>
        </w:rPr>
        <w:t>v</w:t>
      </w:r>
      <w:r w:rsidR="001E52FF" w:rsidRPr="00D20DF4">
        <w:rPr>
          <w:rFonts w:asciiTheme="majorBidi" w:hAnsiTheme="majorBidi" w:cstheme="majorBidi"/>
          <w:sz w:val="24"/>
          <w:szCs w:val="24"/>
          <w:lang w:val="id-ID"/>
        </w:rPr>
        <w:t xml:space="preserve">itas </w:t>
      </w:r>
      <w:r w:rsidR="00D93933" w:rsidRPr="00D20DF4">
        <w:rPr>
          <w:rFonts w:asciiTheme="majorBidi" w:hAnsiTheme="majorBidi" w:cstheme="majorBidi"/>
          <w:sz w:val="24"/>
          <w:szCs w:val="24"/>
          <w:lang w:val="id-ID"/>
        </w:rPr>
        <w:t xml:space="preserve">bisa juga diartikan sebagai </w:t>
      </w:r>
      <w:r w:rsidR="00D93933" w:rsidRPr="00D20DF4">
        <w:rPr>
          <w:rFonts w:asciiTheme="majorBidi" w:hAnsiTheme="majorBidi" w:cstheme="majorBidi"/>
          <w:sz w:val="24"/>
          <w:szCs w:val="24"/>
          <w:lang w:val="id-ID"/>
        </w:rPr>
        <w:lastRenderedPageBreak/>
        <w:t xml:space="preserve">pengukuran keberhasilan dalam pencapaian tujuan-tujuan yang telah ditentukan. </w:t>
      </w:r>
      <w:r w:rsidR="00D93933" w:rsidRPr="00D20DF4">
        <w:rPr>
          <w:rFonts w:asciiTheme="majorBidi" w:hAnsiTheme="majorBidi" w:cstheme="majorBidi"/>
          <w:sz w:val="24"/>
          <w:szCs w:val="24"/>
        </w:rPr>
        <w:t xml:space="preserve">Sebagai contoh jika sebuah tugas dapat selesai dengan pemilihan cara-cara yang sudah ditentukan, maka </w:t>
      </w:r>
      <w:proofErr w:type="gramStart"/>
      <w:r w:rsidR="00D93933" w:rsidRPr="00D20DF4">
        <w:rPr>
          <w:rFonts w:asciiTheme="majorBidi" w:hAnsiTheme="majorBidi" w:cstheme="majorBidi"/>
          <w:sz w:val="24"/>
          <w:szCs w:val="24"/>
        </w:rPr>
        <w:t>cara</w:t>
      </w:r>
      <w:proofErr w:type="gramEnd"/>
      <w:r w:rsidR="00D93933" w:rsidRPr="00D20DF4">
        <w:rPr>
          <w:rFonts w:asciiTheme="majorBidi" w:hAnsiTheme="majorBidi" w:cstheme="majorBidi"/>
          <w:sz w:val="24"/>
          <w:szCs w:val="24"/>
        </w:rPr>
        <w:t xml:space="preserve"> tersebut adalah benar atau efektif.</w:t>
      </w:r>
    </w:p>
    <w:p w:rsidR="00D93933" w:rsidRPr="00D20DF4" w:rsidRDefault="00D93933" w:rsidP="001528CE">
      <w:pPr>
        <w:shd w:val="clear" w:color="auto" w:fill="FFFFFF"/>
        <w:spacing w:after="0" w:line="480" w:lineRule="auto"/>
        <w:jc w:val="both"/>
        <w:textAlignment w:val="top"/>
        <w:rPr>
          <w:rFonts w:asciiTheme="majorBidi" w:eastAsia="Times New Roman" w:hAnsiTheme="majorBidi" w:cstheme="majorBidi"/>
          <w:sz w:val="24"/>
          <w:szCs w:val="24"/>
        </w:rPr>
      </w:pPr>
      <w:r w:rsidRPr="00D20DF4">
        <w:rPr>
          <w:rFonts w:asciiTheme="majorBidi" w:hAnsiTheme="majorBidi" w:cstheme="majorBidi"/>
          <w:sz w:val="24"/>
          <w:szCs w:val="24"/>
        </w:rPr>
        <w:tab/>
      </w:r>
      <w:r w:rsidRPr="00D20DF4">
        <w:rPr>
          <w:rFonts w:asciiTheme="majorBidi" w:eastAsia="Times New Roman" w:hAnsiTheme="majorBidi" w:cstheme="majorBidi"/>
          <w:sz w:val="24"/>
          <w:szCs w:val="24"/>
          <w:lang w:val="id-ID"/>
        </w:rPr>
        <w:t>Dari pengertian-pengertian efekti</w:t>
      </w:r>
      <w:r w:rsidR="001528CE" w:rsidRPr="00D20DF4">
        <w:rPr>
          <w:rFonts w:asciiTheme="majorBidi" w:eastAsia="Times New Roman" w:hAnsiTheme="majorBidi" w:cstheme="majorBidi"/>
          <w:sz w:val="24"/>
          <w:szCs w:val="24"/>
        </w:rPr>
        <w:t>v</w:t>
      </w:r>
      <w:r w:rsidRPr="00D20DF4">
        <w:rPr>
          <w:rFonts w:asciiTheme="majorBidi" w:eastAsia="Times New Roman" w:hAnsiTheme="majorBidi" w:cstheme="majorBidi"/>
          <w:sz w:val="24"/>
          <w:szCs w:val="24"/>
          <w:lang w:val="id-ID"/>
        </w:rPr>
        <w:t>itas tersebut</w:t>
      </w:r>
      <w:r w:rsidR="00123C4D">
        <w:rPr>
          <w:rFonts w:asciiTheme="majorBidi" w:eastAsia="Times New Roman" w:hAnsiTheme="majorBidi" w:cstheme="majorBidi"/>
          <w:sz w:val="24"/>
          <w:szCs w:val="24"/>
          <w:lang w:val="id-ID"/>
        </w:rPr>
        <w:t xml:space="preserve"> dapat disimpulkan bahwa efekti</w:t>
      </w:r>
      <w:r w:rsidR="00123C4D">
        <w:rPr>
          <w:rFonts w:asciiTheme="majorBidi" w:eastAsia="Times New Roman" w:hAnsiTheme="majorBidi" w:cstheme="majorBidi"/>
          <w:sz w:val="24"/>
          <w:szCs w:val="24"/>
        </w:rPr>
        <w:t>v</w:t>
      </w:r>
      <w:r w:rsidRPr="00D20DF4">
        <w:rPr>
          <w:rFonts w:asciiTheme="majorBidi" w:eastAsia="Times New Roman" w:hAnsiTheme="majorBidi" w:cstheme="majorBidi"/>
          <w:sz w:val="24"/>
          <w:szCs w:val="24"/>
          <w:lang w:val="id-ID"/>
        </w:rPr>
        <w:t>itas adalah suatu ukuran yang menyatakan seberapa jauh target (kuantitas,</w:t>
      </w:r>
      <w:r w:rsidR="007B3CFB">
        <w:rPr>
          <w:rFonts w:asciiTheme="majorBidi" w:eastAsia="Times New Roman" w:hAnsiTheme="majorBidi" w:cstheme="majorBidi"/>
          <w:sz w:val="24"/>
          <w:szCs w:val="24"/>
        </w:rPr>
        <w:t xml:space="preserve"> </w:t>
      </w:r>
      <w:r w:rsidRPr="00D20DF4">
        <w:rPr>
          <w:rFonts w:asciiTheme="majorBidi" w:eastAsia="Times New Roman" w:hAnsiTheme="majorBidi" w:cstheme="majorBidi"/>
          <w:sz w:val="24"/>
          <w:szCs w:val="24"/>
          <w:lang w:val="id-ID"/>
        </w:rPr>
        <w:t xml:space="preserve">kualitas dan waktu) yang telah dicapai oleh manajemen, yang mana target tersebut sudah ditentukan terlebih dahulu. </w:t>
      </w:r>
    </w:p>
    <w:p w:rsidR="006237EB" w:rsidRPr="00D20DF4" w:rsidRDefault="006237EB" w:rsidP="00940629">
      <w:pPr>
        <w:pStyle w:val="ListParagraph"/>
        <w:numPr>
          <w:ilvl w:val="0"/>
          <w:numId w:val="3"/>
        </w:numPr>
        <w:shd w:val="clear" w:color="auto" w:fill="FFFFFF"/>
        <w:spacing w:after="0" w:line="480" w:lineRule="auto"/>
        <w:ind w:left="360"/>
        <w:jc w:val="both"/>
        <w:textAlignment w:val="top"/>
        <w:rPr>
          <w:rFonts w:asciiTheme="majorBidi" w:eastAsia="Times New Roman" w:hAnsiTheme="majorBidi" w:cstheme="majorBidi"/>
          <w:b/>
          <w:bCs/>
          <w:sz w:val="24"/>
          <w:szCs w:val="24"/>
        </w:rPr>
      </w:pPr>
      <w:r w:rsidRPr="00D20DF4">
        <w:rPr>
          <w:rFonts w:asciiTheme="majorBidi" w:eastAsia="Times New Roman" w:hAnsiTheme="majorBidi" w:cstheme="majorBidi"/>
          <w:b/>
          <w:bCs/>
          <w:sz w:val="24"/>
          <w:szCs w:val="24"/>
        </w:rPr>
        <w:t>Konsep Dasar Pembelajaran</w:t>
      </w:r>
    </w:p>
    <w:p w:rsidR="001528CE" w:rsidRPr="00D20DF4" w:rsidRDefault="00226101" w:rsidP="003D4169">
      <w:pPr>
        <w:pStyle w:val="ListParagraph"/>
        <w:numPr>
          <w:ilvl w:val="0"/>
          <w:numId w:val="6"/>
        </w:numPr>
        <w:shd w:val="clear" w:color="auto" w:fill="FFFFFF"/>
        <w:spacing w:after="0" w:line="480" w:lineRule="auto"/>
        <w:ind w:left="360"/>
        <w:jc w:val="both"/>
        <w:textAlignment w:val="top"/>
        <w:rPr>
          <w:rFonts w:asciiTheme="majorBidi" w:eastAsia="Times New Roman" w:hAnsiTheme="majorBidi" w:cstheme="majorBidi"/>
          <w:b/>
          <w:bCs/>
          <w:sz w:val="24"/>
          <w:szCs w:val="24"/>
        </w:rPr>
      </w:pPr>
      <w:r w:rsidRPr="00D20DF4">
        <w:rPr>
          <w:rFonts w:asciiTheme="majorBidi" w:eastAsia="Times New Roman" w:hAnsiTheme="majorBidi" w:cstheme="majorBidi"/>
          <w:b/>
          <w:bCs/>
          <w:sz w:val="24"/>
          <w:szCs w:val="24"/>
        </w:rPr>
        <w:t xml:space="preserve">Hakikat </w:t>
      </w:r>
      <w:r w:rsidR="001528CE" w:rsidRPr="00D20DF4">
        <w:rPr>
          <w:rFonts w:asciiTheme="majorBidi" w:eastAsia="Times New Roman" w:hAnsiTheme="majorBidi" w:cstheme="majorBidi"/>
          <w:b/>
          <w:bCs/>
          <w:sz w:val="24"/>
          <w:szCs w:val="24"/>
        </w:rPr>
        <w:t>Pembelajaran</w:t>
      </w:r>
    </w:p>
    <w:p w:rsidR="007619F7" w:rsidRPr="00D20DF4" w:rsidRDefault="007619F7" w:rsidP="00123C4D">
      <w:pPr>
        <w:shd w:val="clear" w:color="auto" w:fill="FFFFFF"/>
        <w:spacing w:after="0" w:line="480" w:lineRule="auto"/>
        <w:ind w:right="-9"/>
        <w:jc w:val="both"/>
        <w:textAlignment w:val="top"/>
        <w:rPr>
          <w:rFonts w:asciiTheme="majorBidi" w:eastAsia="Times New Roman" w:hAnsiTheme="majorBidi" w:cstheme="majorBidi"/>
          <w:sz w:val="24"/>
          <w:szCs w:val="24"/>
        </w:rPr>
      </w:pPr>
      <w:r w:rsidRPr="00D20DF4">
        <w:rPr>
          <w:rFonts w:asciiTheme="majorBidi" w:eastAsia="Times New Roman" w:hAnsiTheme="majorBidi" w:cstheme="majorBidi"/>
          <w:sz w:val="24"/>
          <w:szCs w:val="24"/>
        </w:rPr>
        <w:tab/>
      </w:r>
      <w:proofErr w:type="gramStart"/>
      <w:r w:rsidR="00123C4D" w:rsidRPr="00D20DF4">
        <w:rPr>
          <w:rFonts w:asciiTheme="majorBidi" w:eastAsia="Times New Roman" w:hAnsiTheme="majorBidi" w:cstheme="majorBidi"/>
          <w:sz w:val="24"/>
          <w:szCs w:val="24"/>
        </w:rPr>
        <w:t xml:space="preserve">Menurut </w:t>
      </w:r>
      <w:r w:rsidRPr="00D20DF4">
        <w:rPr>
          <w:rFonts w:asciiTheme="majorBidi" w:eastAsia="Times New Roman" w:hAnsiTheme="majorBidi" w:cstheme="majorBidi"/>
          <w:sz w:val="24"/>
          <w:szCs w:val="24"/>
        </w:rPr>
        <w:t xml:space="preserve">Rivai </w:t>
      </w:r>
      <w:r w:rsidR="008D6F67">
        <w:rPr>
          <w:rFonts w:asciiTheme="majorBidi" w:eastAsia="Times New Roman" w:hAnsiTheme="majorBidi" w:cstheme="majorBidi"/>
          <w:sz w:val="24"/>
          <w:szCs w:val="24"/>
        </w:rPr>
        <w:t>(</w:t>
      </w:r>
      <w:r w:rsidR="00246EA2">
        <w:rPr>
          <w:rFonts w:asciiTheme="majorBidi" w:eastAsia="Times New Roman" w:hAnsiTheme="majorBidi" w:cstheme="majorBidi"/>
          <w:sz w:val="24"/>
          <w:szCs w:val="24"/>
        </w:rPr>
        <w:t>Dewi, diakses 29 April 2013</w:t>
      </w:r>
      <w:r w:rsidRPr="00D20DF4">
        <w:rPr>
          <w:rFonts w:asciiTheme="majorBidi" w:eastAsia="Times New Roman" w:hAnsiTheme="majorBidi" w:cstheme="majorBidi"/>
          <w:sz w:val="24"/>
          <w:szCs w:val="24"/>
        </w:rPr>
        <w:t xml:space="preserve">) </w:t>
      </w:r>
      <w:r w:rsidRPr="00D20DF4">
        <w:rPr>
          <w:rFonts w:ascii="Times New Roman" w:eastAsia="Times New Roman" w:hAnsi="Times New Roman" w:cs="Times New Roman"/>
          <w:sz w:val="24"/>
          <w:szCs w:val="24"/>
        </w:rPr>
        <w:t>Pembelajaran adalah perpaduan dari dua aktivitas, yaitu aktivitas mengajar dan aktivitas belajar.</w:t>
      </w:r>
      <w:proofErr w:type="gramEnd"/>
      <w:r w:rsidRPr="00D20DF4">
        <w:rPr>
          <w:rFonts w:ascii="Times New Roman" w:eastAsia="Times New Roman" w:hAnsi="Times New Roman" w:cs="Times New Roman"/>
          <w:sz w:val="24"/>
          <w:szCs w:val="24"/>
        </w:rPr>
        <w:t xml:space="preserve"> Aktivitas mengajar</w:t>
      </w:r>
      <w:r w:rsidR="00B70C25">
        <w:rPr>
          <w:rFonts w:ascii="Times New Roman" w:eastAsia="Times New Roman" w:hAnsi="Times New Roman" w:cs="Times New Roman"/>
          <w:sz w:val="24"/>
          <w:szCs w:val="24"/>
        </w:rPr>
        <w:t xml:space="preserve"> menyangkut peranan seorang tutor</w:t>
      </w:r>
      <w:r w:rsidRPr="00D20DF4">
        <w:rPr>
          <w:rFonts w:ascii="Times New Roman" w:eastAsia="Times New Roman" w:hAnsi="Times New Roman" w:cs="Times New Roman"/>
          <w:sz w:val="24"/>
          <w:szCs w:val="24"/>
        </w:rPr>
        <w:t xml:space="preserve"> dalam konteks mengupayakan terciptanya jalinan ko</w:t>
      </w:r>
      <w:r w:rsidR="00A75835">
        <w:rPr>
          <w:rFonts w:ascii="Times New Roman" w:eastAsia="Times New Roman" w:hAnsi="Times New Roman" w:cs="Times New Roman"/>
          <w:sz w:val="24"/>
          <w:szCs w:val="24"/>
        </w:rPr>
        <w:t>munikasi harmonis antara tutor itu sendiri dengan si peserta didik</w:t>
      </w:r>
      <w:r w:rsidRPr="00D20DF4">
        <w:rPr>
          <w:rFonts w:ascii="Times New Roman" w:eastAsia="Times New Roman" w:hAnsi="Times New Roman" w:cs="Times New Roman"/>
          <w:sz w:val="24"/>
          <w:szCs w:val="24"/>
        </w:rPr>
        <w:t>.</w:t>
      </w:r>
      <w:r w:rsidRPr="00D20DF4">
        <w:rPr>
          <w:rFonts w:asciiTheme="majorBidi" w:eastAsia="Times New Roman" w:hAnsiTheme="majorBidi" w:cstheme="majorBidi"/>
          <w:sz w:val="24"/>
          <w:szCs w:val="24"/>
        </w:rPr>
        <w:tab/>
      </w:r>
    </w:p>
    <w:p w:rsidR="007B1505" w:rsidRPr="00D20DF4" w:rsidRDefault="007619F7" w:rsidP="007B1505">
      <w:pPr>
        <w:spacing w:after="0" w:line="480" w:lineRule="auto"/>
        <w:jc w:val="both"/>
        <w:rPr>
          <w:rFonts w:ascii="Times New Roman" w:eastAsia="Times New Roman" w:hAnsi="Times New Roman" w:cs="Times New Roman"/>
          <w:sz w:val="24"/>
          <w:szCs w:val="24"/>
        </w:rPr>
      </w:pPr>
      <w:r w:rsidRPr="00D20DF4">
        <w:rPr>
          <w:rFonts w:asciiTheme="majorBidi" w:eastAsia="Times New Roman" w:hAnsiTheme="majorBidi" w:cstheme="majorBidi"/>
          <w:sz w:val="24"/>
          <w:szCs w:val="24"/>
        </w:rPr>
        <w:tab/>
      </w:r>
      <w:proofErr w:type="gramStart"/>
      <w:r w:rsidRPr="00D20DF4">
        <w:rPr>
          <w:rFonts w:ascii="Times New Roman" w:eastAsia="Times New Roman" w:hAnsi="Times New Roman" w:cs="Times New Roman"/>
          <w:sz w:val="24"/>
          <w:szCs w:val="24"/>
        </w:rPr>
        <w:t xml:space="preserve">Sugandi (2004:9) menyatakan bahwa pembelajaran adalah </w:t>
      </w:r>
      <w:r w:rsidR="005E25A6">
        <w:rPr>
          <w:rFonts w:ascii="Times New Roman" w:eastAsia="Times New Roman" w:hAnsi="Times New Roman" w:cs="Times New Roman"/>
          <w:sz w:val="24"/>
          <w:szCs w:val="24"/>
        </w:rPr>
        <w:t>“</w:t>
      </w:r>
      <w:r w:rsidR="00451DC6" w:rsidRPr="00D20DF4">
        <w:rPr>
          <w:rFonts w:ascii="Times New Roman" w:eastAsia="Times New Roman" w:hAnsi="Times New Roman" w:cs="Times New Roman"/>
          <w:sz w:val="24"/>
          <w:szCs w:val="24"/>
        </w:rPr>
        <w:t xml:space="preserve">Terjemahan </w:t>
      </w:r>
      <w:r w:rsidRPr="00D20DF4">
        <w:rPr>
          <w:rFonts w:ascii="Times New Roman" w:eastAsia="Times New Roman" w:hAnsi="Times New Roman" w:cs="Times New Roman"/>
          <w:sz w:val="24"/>
          <w:szCs w:val="24"/>
        </w:rPr>
        <w:t>dari kata “</w:t>
      </w:r>
      <w:r w:rsidRPr="00D20DF4">
        <w:rPr>
          <w:rFonts w:ascii="Times New Roman" w:eastAsia="Times New Roman" w:hAnsi="Times New Roman" w:cs="Times New Roman"/>
          <w:i/>
          <w:iCs/>
          <w:sz w:val="24"/>
          <w:szCs w:val="24"/>
        </w:rPr>
        <w:t>instruction</w:t>
      </w:r>
      <w:r w:rsidRPr="00D20DF4">
        <w:rPr>
          <w:rFonts w:ascii="Times New Roman" w:eastAsia="Times New Roman" w:hAnsi="Times New Roman" w:cs="Times New Roman"/>
          <w:sz w:val="24"/>
          <w:szCs w:val="24"/>
        </w:rPr>
        <w:t xml:space="preserve">” yang berarti </w:t>
      </w:r>
      <w:r w:rsidRPr="00D20DF4">
        <w:rPr>
          <w:rFonts w:ascii="Times New Roman" w:eastAsia="Times New Roman" w:hAnsi="Times New Roman" w:cs="Times New Roman"/>
          <w:i/>
          <w:iCs/>
          <w:sz w:val="24"/>
          <w:szCs w:val="24"/>
        </w:rPr>
        <w:t>self instruction</w:t>
      </w:r>
      <w:r w:rsidRPr="00D20DF4">
        <w:rPr>
          <w:rFonts w:ascii="Times New Roman" w:eastAsia="Times New Roman" w:hAnsi="Times New Roman" w:cs="Times New Roman"/>
          <w:sz w:val="24"/>
          <w:szCs w:val="24"/>
        </w:rPr>
        <w:t xml:space="preserve"> (dari internal) dan </w:t>
      </w:r>
      <w:r w:rsidRPr="00D20DF4">
        <w:rPr>
          <w:rFonts w:ascii="Times New Roman" w:eastAsia="Times New Roman" w:hAnsi="Times New Roman" w:cs="Times New Roman"/>
          <w:i/>
          <w:iCs/>
          <w:sz w:val="24"/>
          <w:szCs w:val="24"/>
        </w:rPr>
        <w:t>eksternal instructions</w:t>
      </w:r>
      <w:r w:rsidR="005E25A6">
        <w:rPr>
          <w:rFonts w:ascii="Times New Roman" w:eastAsia="Times New Roman" w:hAnsi="Times New Roman" w:cs="Times New Roman"/>
          <w:sz w:val="24"/>
          <w:szCs w:val="24"/>
        </w:rPr>
        <w:t xml:space="preserve"> (dari eksternal)”.</w:t>
      </w:r>
      <w:proofErr w:type="gramEnd"/>
      <w:r w:rsidRPr="00D20DF4">
        <w:rPr>
          <w:rFonts w:ascii="Times New Roman" w:eastAsia="Times New Roman" w:hAnsi="Times New Roman" w:cs="Times New Roman"/>
          <w:sz w:val="24"/>
          <w:szCs w:val="24"/>
        </w:rPr>
        <w:t xml:space="preserve"> Pembelajaran yang bersifat ekster</w:t>
      </w:r>
      <w:r w:rsidR="00A75835">
        <w:rPr>
          <w:rFonts w:ascii="Times New Roman" w:eastAsia="Times New Roman" w:hAnsi="Times New Roman" w:cs="Times New Roman"/>
          <w:sz w:val="24"/>
          <w:szCs w:val="24"/>
        </w:rPr>
        <w:t xml:space="preserve">nal antara </w:t>
      </w:r>
      <w:proofErr w:type="gramStart"/>
      <w:r w:rsidR="00A75835">
        <w:rPr>
          <w:rFonts w:ascii="Times New Roman" w:eastAsia="Times New Roman" w:hAnsi="Times New Roman" w:cs="Times New Roman"/>
          <w:sz w:val="24"/>
          <w:szCs w:val="24"/>
        </w:rPr>
        <w:t>lain</w:t>
      </w:r>
      <w:proofErr w:type="gramEnd"/>
      <w:r w:rsidR="00A75835">
        <w:rPr>
          <w:rFonts w:ascii="Times New Roman" w:eastAsia="Times New Roman" w:hAnsi="Times New Roman" w:cs="Times New Roman"/>
          <w:sz w:val="24"/>
          <w:szCs w:val="24"/>
        </w:rPr>
        <w:t xml:space="preserve"> datang dari tutor</w:t>
      </w:r>
      <w:r w:rsidRPr="00D20DF4">
        <w:rPr>
          <w:rFonts w:ascii="Times New Roman" w:eastAsia="Times New Roman" w:hAnsi="Times New Roman" w:cs="Times New Roman"/>
          <w:sz w:val="24"/>
          <w:szCs w:val="24"/>
        </w:rPr>
        <w:t xml:space="preserve"> yang disebut </w:t>
      </w:r>
      <w:r w:rsidRPr="00D20DF4">
        <w:rPr>
          <w:rFonts w:ascii="Times New Roman" w:eastAsia="Times New Roman" w:hAnsi="Times New Roman" w:cs="Times New Roman"/>
          <w:i/>
          <w:iCs/>
          <w:sz w:val="24"/>
          <w:szCs w:val="24"/>
        </w:rPr>
        <w:t>teaching</w:t>
      </w:r>
      <w:r w:rsidRPr="00D20DF4">
        <w:rPr>
          <w:rFonts w:ascii="Times New Roman" w:eastAsia="Times New Roman" w:hAnsi="Times New Roman" w:cs="Times New Roman"/>
          <w:sz w:val="24"/>
          <w:szCs w:val="24"/>
        </w:rPr>
        <w:t xml:space="preserve"> atau pengajaran. Dalam pembelajaran yang bersifat eksternal prinsip-prinsip belajar dengan sendirinya </w:t>
      </w:r>
      <w:proofErr w:type="gramStart"/>
      <w:r w:rsidRPr="00D20DF4">
        <w:rPr>
          <w:rFonts w:ascii="Times New Roman" w:eastAsia="Times New Roman" w:hAnsi="Times New Roman" w:cs="Times New Roman"/>
          <w:sz w:val="24"/>
          <w:szCs w:val="24"/>
        </w:rPr>
        <w:t>akan</w:t>
      </w:r>
      <w:proofErr w:type="gramEnd"/>
      <w:r w:rsidRPr="00D20DF4">
        <w:rPr>
          <w:rFonts w:ascii="Times New Roman" w:eastAsia="Times New Roman" w:hAnsi="Times New Roman" w:cs="Times New Roman"/>
          <w:sz w:val="24"/>
          <w:szCs w:val="24"/>
        </w:rPr>
        <w:t xml:space="preserve"> menjadi prinsip-prinsip pembelajaran.</w:t>
      </w:r>
    </w:p>
    <w:p w:rsidR="006237EB" w:rsidRPr="00D20DF4" w:rsidRDefault="006237EB" w:rsidP="007B1505">
      <w:pPr>
        <w:pStyle w:val="ListParagraph"/>
        <w:spacing w:line="480" w:lineRule="auto"/>
        <w:ind w:left="0" w:firstLine="720"/>
        <w:jc w:val="both"/>
        <w:rPr>
          <w:rFonts w:asciiTheme="majorBidi" w:hAnsiTheme="majorBidi" w:cstheme="majorBidi"/>
          <w:sz w:val="24"/>
          <w:szCs w:val="24"/>
        </w:rPr>
      </w:pPr>
      <w:proofErr w:type="gramStart"/>
      <w:r w:rsidRPr="00D20DF4">
        <w:rPr>
          <w:rFonts w:asciiTheme="majorBidi" w:hAnsiTheme="majorBidi" w:cstheme="majorBidi"/>
          <w:sz w:val="24"/>
          <w:szCs w:val="24"/>
        </w:rPr>
        <w:t>Istilah pembelajar</w:t>
      </w:r>
      <w:r w:rsidR="00226101" w:rsidRPr="00D20DF4">
        <w:rPr>
          <w:rFonts w:asciiTheme="majorBidi" w:hAnsiTheme="majorBidi" w:cstheme="majorBidi"/>
          <w:sz w:val="24"/>
          <w:szCs w:val="24"/>
        </w:rPr>
        <w:t>a</w:t>
      </w:r>
      <w:r w:rsidRPr="00D20DF4">
        <w:rPr>
          <w:rFonts w:asciiTheme="majorBidi" w:hAnsiTheme="majorBidi" w:cstheme="majorBidi"/>
          <w:sz w:val="24"/>
          <w:szCs w:val="24"/>
        </w:rPr>
        <w:t>n merupakan perkembangan dari istilah pengajaran, dan istilah belajar-mengajar y</w:t>
      </w:r>
      <w:r w:rsidR="00397918">
        <w:rPr>
          <w:rFonts w:asciiTheme="majorBidi" w:hAnsiTheme="majorBidi" w:cstheme="majorBidi"/>
          <w:sz w:val="24"/>
          <w:szCs w:val="24"/>
        </w:rPr>
        <w:t xml:space="preserve">ang dapat kita bedakan, </w:t>
      </w:r>
      <w:r w:rsidRPr="00D20DF4">
        <w:rPr>
          <w:rFonts w:asciiTheme="majorBidi" w:hAnsiTheme="majorBidi" w:cstheme="majorBidi"/>
          <w:sz w:val="24"/>
          <w:szCs w:val="24"/>
        </w:rPr>
        <w:t>atau kita abaikan saja yang penting makna dari ketiganya.</w:t>
      </w:r>
      <w:proofErr w:type="gramEnd"/>
      <w:r w:rsidRPr="00D20DF4">
        <w:rPr>
          <w:rFonts w:asciiTheme="majorBidi" w:hAnsiTheme="majorBidi" w:cstheme="majorBidi"/>
          <w:sz w:val="24"/>
          <w:szCs w:val="24"/>
        </w:rPr>
        <w:t xml:space="preserve"> Pembelajaran adalah suatu upaya yang dilakukan oleh </w:t>
      </w:r>
      <w:r w:rsidR="00D32063">
        <w:rPr>
          <w:rFonts w:asciiTheme="majorBidi" w:hAnsiTheme="majorBidi" w:cstheme="majorBidi"/>
          <w:sz w:val="24"/>
          <w:szCs w:val="24"/>
        </w:rPr>
        <w:lastRenderedPageBreak/>
        <w:t>seseorang tutor</w:t>
      </w:r>
      <w:r w:rsidRPr="00D20DF4">
        <w:rPr>
          <w:rFonts w:asciiTheme="majorBidi" w:hAnsiTheme="majorBidi" w:cstheme="majorBidi"/>
          <w:sz w:val="24"/>
          <w:szCs w:val="24"/>
        </w:rPr>
        <w:t xml:space="preserve"> atau pe</w:t>
      </w:r>
      <w:r w:rsidR="00D32063">
        <w:rPr>
          <w:rFonts w:asciiTheme="majorBidi" w:hAnsiTheme="majorBidi" w:cstheme="majorBidi"/>
          <w:sz w:val="24"/>
          <w:szCs w:val="24"/>
        </w:rPr>
        <w:t>ndidik untuk membelajarkan peserta didik</w:t>
      </w:r>
      <w:r w:rsidRPr="00D20DF4">
        <w:rPr>
          <w:rFonts w:asciiTheme="majorBidi" w:hAnsiTheme="majorBidi" w:cstheme="majorBidi"/>
          <w:sz w:val="24"/>
          <w:szCs w:val="24"/>
        </w:rPr>
        <w:t xml:space="preserve"> yang belajar. </w:t>
      </w:r>
      <w:proofErr w:type="gramStart"/>
      <w:r w:rsidRPr="00D20DF4">
        <w:rPr>
          <w:rFonts w:asciiTheme="majorBidi" w:hAnsiTheme="majorBidi" w:cstheme="majorBidi"/>
          <w:sz w:val="24"/>
          <w:szCs w:val="24"/>
        </w:rPr>
        <w:t>Pada pendidikan formal (sekolah), pembelajaran tugas yang dibebankan kepada guru, karena guru</w:t>
      </w:r>
      <w:r w:rsidR="00E44558">
        <w:rPr>
          <w:rFonts w:asciiTheme="majorBidi" w:hAnsiTheme="majorBidi" w:cstheme="majorBidi"/>
          <w:sz w:val="24"/>
          <w:szCs w:val="24"/>
        </w:rPr>
        <w:t xml:space="preserve"> </w:t>
      </w:r>
      <w:r w:rsidRPr="00D20DF4">
        <w:rPr>
          <w:rFonts w:asciiTheme="majorBidi" w:hAnsiTheme="majorBidi" w:cstheme="majorBidi"/>
          <w:sz w:val="24"/>
          <w:szCs w:val="24"/>
        </w:rPr>
        <w:t>merupakan tenaga pro</w:t>
      </w:r>
      <w:r w:rsidR="00691A6E">
        <w:rPr>
          <w:rFonts w:asciiTheme="majorBidi" w:hAnsiTheme="majorBidi" w:cstheme="majorBidi"/>
          <w:sz w:val="24"/>
          <w:szCs w:val="24"/>
        </w:rPr>
        <w:t>pesianal yang dipersiapkan untuk</w:t>
      </w:r>
      <w:r w:rsidRPr="00D20DF4">
        <w:rPr>
          <w:rFonts w:asciiTheme="majorBidi" w:hAnsiTheme="majorBidi" w:cstheme="majorBidi"/>
          <w:sz w:val="24"/>
          <w:szCs w:val="24"/>
        </w:rPr>
        <w:t xml:space="preserve"> itu.</w:t>
      </w:r>
      <w:proofErr w:type="gramEnd"/>
      <w:r w:rsidRPr="00D20DF4">
        <w:rPr>
          <w:rFonts w:asciiTheme="majorBidi" w:hAnsiTheme="majorBidi" w:cstheme="majorBidi"/>
          <w:sz w:val="24"/>
          <w:szCs w:val="24"/>
        </w:rPr>
        <w:t xml:space="preserve"> </w:t>
      </w:r>
      <w:proofErr w:type="gramStart"/>
      <w:r w:rsidRPr="00D20DF4">
        <w:rPr>
          <w:rFonts w:asciiTheme="majorBidi" w:hAnsiTheme="majorBidi" w:cstheme="majorBidi"/>
          <w:sz w:val="24"/>
          <w:szCs w:val="24"/>
        </w:rPr>
        <w:t>Pembelajaran disekolah semakin berkembang, dari pengajaran yang bersifat tradisional sampai pembelajaran dengan sistem moderen.</w:t>
      </w:r>
      <w:proofErr w:type="gramEnd"/>
      <w:r w:rsidRPr="00D20DF4">
        <w:rPr>
          <w:rFonts w:asciiTheme="majorBidi" w:hAnsiTheme="majorBidi" w:cstheme="majorBidi"/>
          <w:sz w:val="24"/>
          <w:szCs w:val="24"/>
        </w:rPr>
        <w:t xml:space="preserve"> </w:t>
      </w:r>
      <w:proofErr w:type="gramStart"/>
      <w:r w:rsidRPr="00D20DF4">
        <w:rPr>
          <w:rFonts w:asciiTheme="majorBidi" w:hAnsiTheme="majorBidi" w:cstheme="majorBidi"/>
          <w:sz w:val="24"/>
          <w:szCs w:val="24"/>
        </w:rPr>
        <w:t>Kegiatan pembelajaran bukan lagi sekedar kegiatan mengajar (pengajaran) yang mengabaikan kegiatan belajar, yaitu sekedar me</w:t>
      </w:r>
      <w:r w:rsidR="003B4983">
        <w:rPr>
          <w:rFonts w:asciiTheme="majorBidi" w:hAnsiTheme="majorBidi" w:cstheme="majorBidi"/>
          <w:sz w:val="24"/>
          <w:szCs w:val="24"/>
        </w:rPr>
        <w:t>nyiapkan pengajaran dan pelaksa</w:t>
      </w:r>
      <w:r w:rsidRPr="00D20DF4">
        <w:rPr>
          <w:rFonts w:asciiTheme="majorBidi" w:hAnsiTheme="majorBidi" w:cstheme="majorBidi"/>
          <w:sz w:val="24"/>
          <w:szCs w:val="24"/>
        </w:rPr>
        <w:t>naan prosedur mengajar dalam pembelajar</w:t>
      </w:r>
      <w:r w:rsidR="00691A6E">
        <w:rPr>
          <w:rFonts w:asciiTheme="majorBidi" w:hAnsiTheme="majorBidi" w:cstheme="majorBidi"/>
          <w:sz w:val="24"/>
          <w:szCs w:val="24"/>
        </w:rPr>
        <w:t>a</w:t>
      </w:r>
      <w:r w:rsidRPr="00D20DF4">
        <w:rPr>
          <w:rFonts w:asciiTheme="majorBidi" w:hAnsiTheme="majorBidi" w:cstheme="majorBidi"/>
          <w:sz w:val="24"/>
          <w:szCs w:val="24"/>
        </w:rPr>
        <w:t>n tatap muka.</w:t>
      </w:r>
      <w:proofErr w:type="gramEnd"/>
      <w:r w:rsidRPr="00D20DF4">
        <w:rPr>
          <w:rFonts w:asciiTheme="majorBidi" w:hAnsiTheme="majorBidi" w:cstheme="majorBidi"/>
          <w:sz w:val="24"/>
          <w:szCs w:val="24"/>
        </w:rPr>
        <w:t xml:space="preserve"> Akan tetapi,</w:t>
      </w:r>
      <w:r w:rsidR="00F475FA">
        <w:rPr>
          <w:rFonts w:asciiTheme="majorBidi" w:hAnsiTheme="majorBidi" w:cstheme="majorBidi"/>
          <w:sz w:val="24"/>
          <w:szCs w:val="24"/>
        </w:rPr>
        <w:t xml:space="preserve"> kegiatan pembelajaran lebih kom</w:t>
      </w:r>
      <w:r w:rsidRPr="00D20DF4">
        <w:rPr>
          <w:rFonts w:asciiTheme="majorBidi" w:hAnsiTheme="majorBidi" w:cstheme="majorBidi"/>
          <w:sz w:val="24"/>
          <w:szCs w:val="24"/>
        </w:rPr>
        <w:t xml:space="preserve">pleks lagi dan dilaksanakan dengan pola-pola pembelajaran yang bervariasi </w:t>
      </w:r>
    </w:p>
    <w:p w:rsidR="008D6F67" w:rsidRDefault="007B1505" w:rsidP="001E52FF">
      <w:pPr>
        <w:pStyle w:val="ListParagraph"/>
        <w:spacing w:line="480" w:lineRule="auto"/>
        <w:ind w:left="0" w:firstLine="720"/>
        <w:jc w:val="both"/>
        <w:rPr>
          <w:rFonts w:asciiTheme="majorBidi" w:hAnsiTheme="majorBidi" w:cstheme="majorBidi"/>
          <w:sz w:val="24"/>
          <w:szCs w:val="24"/>
        </w:rPr>
      </w:pPr>
      <w:proofErr w:type="gramStart"/>
      <w:r w:rsidRPr="00D20DF4">
        <w:rPr>
          <w:rFonts w:asciiTheme="majorBidi" w:hAnsiTheme="majorBidi" w:cstheme="majorBidi"/>
          <w:sz w:val="24"/>
          <w:szCs w:val="24"/>
        </w:rPr>
        <w:t xml:space="preserve">Menurut Mudhofir </w:t>
      </w:r>
      <w:r w:rsidR="001E52FF">
        <w:rPr>
          <w:rFonts w:asciiTheme="majorBidi" w:hAnsiTheme="majorBidi" w:cstheme="majorBidi"/>
          <w:sz w:val="24"/>
          <w:szCs w:val="24"/>
        </w:rPr>
        <w:t xml:space="preserve">(Ruhimat, </w:t>
      </w:r>
      <w:r w:rsidR="00793311">
        <w:rPr>
          <w:rFonts w:asciiTheme="majorBidi" w:hAnsiTheme="majorBidi" w:cstheme="majorBidi"/>
          <w:sz w:val="24"/>
          <w:szCs w:val="24"/>
        </w:rPr>
        <w:t xml:space="preserve">2011) </w:t>
      </w:r>
      <w:r w:rsidR="006237EB" w:rsidRPr="00D20DF4">
        <w:rPr>
          <w:rFonts w:asciiTheme="majorBidi" w:hAnsiTheme="majorBidi" w:cstheme="majorBidi"/>
          <w:sz w:val="24"/>
          <w:szCs w:val="24"/>
        </w:rPr>
        <w:t>pada garis besarnya ada empat pola pembelajaran.</w:t>
      </w:r>
      <w:proofErr w:type="gramEnd"/>
      <w:r w:rsidR="006237EB" w:rsidRPr="00D20DF4">
        <w:rPr>
          <w:rFonts w:asciiTheme="majorBidi" w:hAnsiTheme="majorBidi" w:cstheme="majorBidi"/>
          <w:sz w:val="24"/>
          <w:szCs w:val="24"/>
        </w:rPr>
        <w:t xml:space="preserve"> </w:t>
      </w:r>
      <w:proofErr w:type="gramStart"/>
      <w:r w:rsidR="006237EB" w:rsidRPr="00D20DF4">
        <w:rPr>
          <w:rFonts w:asciiTheme="majorBidi" w:hAnsiTheme="majorBidi" w:cstheme="majorBidi"/>
          <w:i/>
          <w:iCs/>
          <w:sz w:val="24"/>
          <w:szCs w:val="24"/>
        </w:rPr>
        <w:t>Pertama</w:t>
      </w:r>
      <w:r w:rsidR="006237EB" w:rsidRPr="00D20DF4">
        <w:rPr>
          <w:rFonts w:asciiTheme="majorBidi" w:hAnsiTheme="majorBidi" w:cstheme="majorBidi"/>
          <w:sz w:val="24"/>
          <w:szCs w:val="24"/>
        </w:rPr>
        <w:t>, pola pe</w:t>
      </w:r>
      <w:r w:rsidR="00E064A0">
        <w:rPr>
          <w:rFonts w:asciiTheme="majorBidi" w:hAnsiTheme="majorBidi" w:cstheme="majorBidi"/>
          <w:sz w:val="24"/>
          <w:szCs w:val="24"/>
        </w:rPr>
        <w:t>mbelajaran tutor dengan peserta didik</w:t>
      </w:r>
      <w:r w:rsidR="00A8484E">
        <w:rPr>
          <w:rFonts w:asciiTheme="majorBidi" w:hAnsiTheme="majorBidi" w:cstheme="majorBidi"/>
          <w:sz w:val="24"/>
          <w:szCs w:val="24"/>
        </w:rPr>
        <w:t xml:space="preserve"> tan</w:t>
      </w:r>
      <w:r w:rsidR="006237EB" w:rsidRPr="00D20DF4">
        <w:rPr>
          <w:rFonts w:asciiTheme="majorBidi" w:hAnsiTheme="majorBidi" w:cstheme="majorBidi"/>
          <w:sz w:val="24"/>
          <w:szCs w:val="24"/>
        </w:rPr>
        <w:t>pa menggunakan alat bantu/bahan pembelajaran dalam bentuk alat peraga.</w:t>
      </w:r>
      <w:proofErr w:type="gramEnd"/>
      <w:r w:rsidR="006237EB" w:rsidRPr="00D20DF4">
        <w:rPr>
          <w:rFonts w:asciiTheme="majorBidi" w:hAnsiTheme="majorBidi" w:cstheme="majorBidi"/>
          <w:sz w:val="24"/>
          <w:szCs w:val="24"/>
        </w:rPr>
        <w:t xml:space="preserve"> Pola pembelajaran </w:t>
      </w:r>
      <w:r w:rsidR="00C43579">
        <w:rPr>
          <w:rFonts w:asciiTheme="majorBidi" w:hAnsiTheme="majorBidi" w:cstheme="majorBidi"/>
          <w:sz w:val="24"/>
          <w:szCs w:val="24"/>
        </w:rPr>
        <w:t>ini sangat bergantung pada kemam</w:t>
      </w:r>
      <w:r w:rsidR="00E064A0">
        <w:rPr>
          <w:rFonts w:asciiTheme="majorBidi" w:hAnsiTheme="majorBidi" w:cstheme="majorBidi"/>
          <w:sz w:val="24"/>
          <w:szCs w:val="24"/>
        </w:rPr>
        <w:t xml:space="preserve">puan </w:t>
      </w:r>
      <w:proofErr w:type="gramStart"/>
      <w:r w:rsidR="00E064A0">
        <w:rPr>
          <w:rFonts w:asciiTheme="majorBidi" w:hAnsiTheme="majorBidi" w:cstheme="majorBidi"/>
          <w:sz w:val="24"/>
          <w:szCs w:val="24"/>
        </w:rPr>
        <w:t>tutor</w:t>
      </w:r>
      <w:r w:rsidR="006237EB" w:rsidRPr="00D20DF4">
        <w:rPr>
          <w:rFonts w:asciiTheme="majorBidi" w:hAnsiTheme="majorBidi" w:cstheme="majorBidi"/>
          <w:sz w:val="24"/>
          <w:szCs w:val="24"/>
        </w:rPr>
        <w:t xml:space="preserve">  dalam</w:t>
      </w:r>
      <w:proofErr w:type="gramEnd"/>
      <w:r w:rsidR="006237EB" w:rsidRPr="00D20DF4">
        <w:rPr>
          <w:rFonts w:asciiTheme="majorBidi" w:hAnsiTheme="majorBidi" w:cstheme="majorBidi"/>
          <w:sz w:val="24"/>
          <w:szCs w:val="24"/>
        </w:rPr>
        <w:t xml:space="preserve"> mengingat bahan pembelajaran dan menyampaikan bahan te</w:t>
      </w:r>
      <w:r w:rsidR="00E064A0">
        <w:rPr>
          <w:rFonts w:asciiTheme="majorBidi" w:hAnsiTheme="majorBidi" w:cstheme="majorBidi"/>
          <w:sz w:val="24"/>
          <w:szCs w:val="24"/>
        </w:rPr>
        <w:t>rsebut secara lisan kepada peserta didik</w:t>
      </w:r>
      <w:r w:rsidR="006237EB" w:rsidRPr="00D20DF4">
        <w:rPr>
          <w:rFonts w:asciiTheme="majorBidi" w:hAnsiTheme="majorBidi" w:cstheme="majorBidi"/>
          <w:sz w:val="24"/>
          <w:szCs w:val="24"/>
        </w:rPr>
        <w:t xml:space="preserve">. </w:t>
      </w:r>
      <w:r w:rsidR="006237EB" w:rsidRPr="00D20DF4">
        <w:rPr>
          <w:rFonts w:asciiTheme="majorBidi" w:hAnsiTheme="majorBidi" w:cstheme="majorBidi"/>
          <w:i/>
          <w:iCs/>
          <w:sz w:val="24"/>
          <w:szCs w:val="24"/>
        </w:rPr>
        <w:t>Kedua</w:t>
      </w:r>
      <w:r w:rsidR="00E064A0">
        <w:rPr>
          <w:rFonts w:asciiTheme="majorBidi" w:hAnsiTheme="majorBidi" w:cstheme="majorBidi"/>
          <w:sz w:val="24"/>
          <w:szCs w:val="24"/>
        </w:rPr>
        <w:t xml:space="preserve">, pola (tutor + alat </w:t>
      </w:r>
      <w:proofErr w:type="gramStart"/>
      <w:r w:rsidR="00E064A0">
        <w:rPr>
          <w:rFonts w:asciiTheme="majorBidi" w:hAnsiTheme="majorBidi" w:cstheme="majorBidi"/>
          <w:sz w:val="24"/>
          <w:szCs w:val="24"/>
        </w:rPr>
        <w:t>bantu</w:t>
      </w:r>
      <w:proofErr w:type="gramEnd"/>
      <w:r w:rsidR="00E064A0">
        <w:rPr>
          <w:rFonts w:asciiTheme="majorBidi" w:hAnsiTheme="majorBidi" w:cstheme="majorBidi"/>
          <w:sz w:val="24"/>
          <w:szCs w:val="24"/>
        </w:rPr>
        <w:t>) dengan peserta didik</w:t>
      </w:r>
      <w:r w:rsidR="006237EB" w:rsidRPr="00D20DF4">
        <w:rPr>
          <w:rFonts w:asciiTheme="majorBidi" w:hAnsiTheme="majorBidi" w:cstheme="majorBidi"/>
          <w:sz w:val="24"/>
          <w:szCs w:val="24"/>
        </w:rPr>
        <w:t>.</w:t>
      </w:r>
      <w:r w:rsidR="00E064A0">
        <w:rPr>
          <w:rFonts w:asciiTheme="majorBidi" w:hAnsiTheme="majorBidi" w:cstheme="majorBidi"/>
          <w:sz w:val="24"/>
          <w:szCs w:val="24"/>
        </w:rPr>
        <w:t xml:space="preserve"> Pada pola pembelajaran ini tutor</w:t>
      </w:r>
      <w:r w:rsidR="006237EB" w:rsidRPr="00D20DF4">
        <w:rPr>
          <w:rFonts w:asciiTheme="majorBidi" w:hAnsiTheme="majorBidi" w:cstheme="majorBidi"/>
          <w:sz w:val="24"/>
          <w:szCs w:val="24"/>
        </w:rPr>
        <w:t xml:space="preserve"> sudah dibantu oleh berbagai bahan pembelajaran yang disebut alat peraga pembelajaran dalam menjelaskan dan meragakan suatu yang dapat pesan yang bersifat abstrak. </w:t>
      </w:r>
      <w:proofErr w:type="gramStart"/>
      <w:r w:rsidR="006237EB" w:rsidRPr="00D20DF4">
        <w:rPr>
          <w:rFonts w:asciiTheme="majorBidi" w:hAnsiTheme="majorBidi" w:cstheme="majorBidi"/>
          <w:i/>
          <w:iCs/>
          <w:sz w:val="24"/>
          <w:szCs w:val="24"/>
        </w:rPr>
        <w:t>Ketiga</w:t>
      </w:r>
      <w:r w:rsidR="00E064A0">
        <w:rPr>
          <w:rFonts w:asciiTheme="majorBidi" w:hAnsiTheme="majorBidi" w:cstheme="majorBidi"/>
          <w:sz w:val="24"/>
          <w:szCs w:val="24"/>
        </w:rPr>
        <w:t>, Pola (tutor) + (media) dengan peserta didik</w:t>
      </w:r>
      <w:r w:rsidR="006237EB" w:rsidRPr="00D20DF4">
        <w:rPr>
          <w:rFonts w:asciiTheme="majorBidi" w:hAnsiTheme="majorBidi" w:cstheme="majorBidi"/>
          <w:sz w:val="24"/>
          <w:szCs w:val="24"/>
        </w:rPr>
        <w:t>.</w:t>
      </w:r>
      <w:proofErr w:type="gramEnd"/>
      <w:r w:rsidR="006237EB" w:rsidRPr="00D20DF4">
        <w:rPr>
          <w:rFonts w:asciiTheme="majorBidi" w:hAnsiTheme="majorBidi" w:cstheme="majorBidi"/>
          <w:sz w:val="24"/>
          <w:szCs w:val="24"/>
        </w:rPr>
        <w:t xml:space="preserve"> </w:t>
      </w:r>
      <w:proofErr w:type="gramStart"/>
      <w:r w:rsidR="006237EB" w:rsidRPr="00D20DF4">
        <w:rPr>
          <w:rFonts w:asciiTheme="majorBidi" w:hAnsiTheme="majorBidi" w:cstheme="majorBidi"/>
          <w:sz w:val="24"/>
          <w:szCs w:val="24"/>
        </w:rPr>
        <w:t>Pola pembelajaran ini sudah mempertimban</w:t>
      </w:r>
      <w:r w:rsidR="00187ACB">
        <w:rPr>
          <w:rFonts w:asciiTheme="majorBidi" w:hAnsiTheme="majorBidi" w:cstheme="majorBidi"/>
          <w:sz w:val="24"/>
          <w:szCs w:val="24"/>
        </w:rPr>
        <w:t>g</w:t>
      </w:r>
      <w:r w:rsidR="006237EB" w:rsidRPr="00D20DF4">
        <w:rPr>
          <w:rFonts w:asciiTheme="majorBidi" w:hAnsiTheme="majorBidi" w:cstheme="majorBidi"/>
          <w:sz w:val="24"/>
          <w:szCs w:val="24"/>
        </w:rPr>
        <w:t>kan keterba</w:t>
      </w:r>
      <w:r w:rsidR="00D87A81">
        <w:rPr>
          <w:rFonts w:asciiTheme="majorBidi" w:hAnsiTheme="majorBidi" w:cstheme="majorBidi"/>
          <w:sz w:val="24"/>
          <w:szCs w:val="24"/>
        </w:rPr>
        <w:t>tasan tutor</w:t>
      </w:r>
      <w:r w:rsidR="006237EB" w:rsidRPr="00D20DF4">
        <w:rPr>
          <w:rFonts w:asciiTheme="majorBidi" w:hAnsiTheme="majorBidi" w:cstheme="majorBidi"/>
          <w:sz w:val="24"/>
          <w:szCs w:val="24"/>
        </w:rPr>
        <w:t>, yang tidak mun</w:t>
      </w:r>
      <w:r w:rsidR="007726C6">
        <w:rPr>
          <w:rFonts w:asciiTheme="majorBidi" w:hAnsiTheme="majorBidi" w:cstheme="majorBidi"/>
          <w:sz w:val="24"/>
          <w:szCs w:val="24"/>
        </w:rPr>
        <w:t>g</w:t>
      </w:r>
      <w:r w:rsidR="006237EB" w:rsidRPr="00D20DF4">
        <w:rPr>
          <w:rFonts w:asciiTheme="majorBidi" w:hAnsiTheme="majorBidi" w:cstheme="majorBidi"/>
          <w:sz w:val="24"/>
          <w:szCs w:val="24"/>
        </w:rPr>
        <w:t>kin s</w:t>
      </w:r>
      <w:r w:rsidR="00D87A81">
        <w:rPr>
          <w:rFonts w:asciiTheme="majorBidi" w:hAnsiTheme="majorBidi" w:cstheme="majorBidi"/>
          <w:sz w:val="24"/>
          <w:szCs w:val="24"/>
        </w:rPr>
        <w:t>atu-satunya sumber belajar.</w:t>
      </w:r>
      <w:proofErr w:type="gramEnd"/>
      <w:r w:rsidR="00D87A81">
        <w:rPr>
          <w:rFonts w:asciiTheme="majorBidi" w:hAnsiTheme="majorBidi" w:cstheme="majorBidi"/>
          <w:sz w:val="24"/>
          <w:szCs w:val="24"/>
        </w:rPr>
        <w:t xml:space="preserve"> Tutor</w:t>
      </w:r>
      <w:r w:rsidR="006237EB" w:rsidRPr="00D20DF4">
        <w:rPr>
          <w:rFonts w:asciiTheme="majorBidi" w:hAnsiTheme="majorBidi" w:cstheme="majorBidi"/>
          <w:sz w:val="24"/>
          <w:szCs w:val="24"/>
        </w:rPr>
        <w:t xml:space="preserve"> dapat memanfaatkan berbagai media pembelajaran sebagai sunber bela</w:t>
      </w:r>
      <w:r w:rsidR="00EB1CE8">
        <w:rPr>
          <w:rFonts w:asciiTheme="majorBidi" w:hAnsiTheme="majorBidi" w:cstheme="majorBidi"/>
          <w:sz w:val="24"/>
          <w:szCs w:val="24"/>
        </w:rPr>
        <w:t>jar yang dapat menggantikan tutor</w:t>
      </w:r>
      <w:r w:rsidR="006237EB" w:rsidRPr="00D20DF4">
        <w:rPr>
          <w:rFonts w:asciiTheme="majorBidi" w:hAnsiTheme="majorBidi" w:cstheme="majorBidi"/>
          <w:sz w:val="24"/>
          <w:szCs w:val="24"/>
        </w:rPr>
        <w:t xml:space="preserve"> dalam pembelajaran. Jadi pola ini pola pem</w:t>
      </w:r>
      <w:r w:rsidR="00EB1CE8">
        <w:rPr>
          <w:rFonts w:asciiTheme="majorBidi" w:hAnsiTheme="majorBidi" w:cstheme="majorBidi"/>
          <w:sz w:val="24"/>
          <w:szCs w:val="24"/>
        </w:rPr>
        <w:t>belajaran bergantian antara tutor</w:t>
      </w:r>
      <w:r w:rsidR="006237EB" w:rsidRPr="00D20DF4">
        <w:rPr>
          <w:rFonts w:asciiTheme="majorBidi" w:hAnsiTheme="majorBidi" w:cstheme="majorBidi"/>
          <w:sz w:val="24"/>
          <w:szCs w:val="24"/>
        </w:rPr>
        <w:t xml:space="preserve"> dan media dalam berinteraksi dengan </w:t>
      </w:r>
      <w:r w:rsidR="00EB1CE8">
        <w:rPr>
          <w:rFonts w:asciiTheme="majorBidi" w:hAnsiTheme="majorBidi" w:cstheme="majorBidi"/>
          <w:sz w:val="24"/>
          <w:szCs w:val="24"/>
        </w:rPr>
        <w:lastRenderedPageBreak/>
        <w:t>peserta didik</w:t>
      </w:r>
      <w:r w:rsidR="006237EB" w:rsidRPr="00D20DF4">
        <w:rPr>
          <w:rFonts w:asciiTheme="majorBidi" w:hAnsiTheme="majorBidi" w:cstheme="majorBidi"/>
          <w:sz w:val="24"/>
          <w:szCs w:val="24"/>
        </w:rPr>
        <w:t xml:space="preserve">. Konsekwensi </w:t>
      </w:r>
      <w:proofErr w:type="gramStart"/>
      <w:r w:rsidR="006237EB" w:rsidRPr="00D20DF4">
        <w:rPr>
          <w:rFonts w:asciiTheme="majorBidi" w:hAnsiTheme="majorBidi" w:cstheme="majorBidi"/>
          <w:sz w:val="24"/>
          <w:szCs w:val="24"/>
        </w:rPr>
        <w:t>pola  pembelajaran</w:t>
      </w:r>
      <w:proofErr w:type="gramEnd"/>
      <w:r w:rsidR="006237EB" w:rsidRPr="00D20DF4">
        <w:rPr>
          <w:rFonts w:asciiTheme="majorBidi" w:hAnsiTheme="majorBidi" w:cstheme="majorBidi"/>
          <w:sz w:val="24"/>
          <w:szCs w:val="24"/>
        </w:rPr>
        <w:t xml:space="preserve"> ini adalah harus disiapkan bahan pembelajaran yang dapat digunakan dalam pembelajaran. </w:t>
      </w:r>
      <w:proofErr w:type="gramStart"/>
      <w:r w:rsidR="006237EB" w:rsidRPr="00D20DF4">
        <w:rPr>
          <w:rFonts w:asciiTheme="majorBidi" w:hAnsiTheme="majorBidi" w:cstheme="majorBidi"/>
          <w:sz w:val="24"/>
          <w:szCs w:val="24"/>
        </w:rPr>
        <w:t xml:space="preserve">Dan </w:t>
      </w:r>
      <w:r w:rsidR="006237EB" w:rsidRPr="00D20DF4">
        <w:rPr>
          <w:rFonts w:asciiTheme="majorBidi" w:hAnsiTheme="majorBidi" w:cstheme="majorBidi"/>
          <w:i/>
          <w:iCs/>
          <w:sz w:val="24"/>
          <w:szCs w:val="24"/>
        </w:rPr>
        <w:t xml:space="preserve">keempat, </w:t>
      </w:r>
      <w:r w:rsidR="00EB1CE8">
        <w:rPr>
          <w:rFonts w:asciiTheme="majorBidi" w:hAnsiTheme="majorBidi" w:cstheme="majorBidi"/>
          <w:sz w:val="24"/>
          <w:szCs w:val="24"/>
        </w:rPr>
        <w:t>pola media dengan peserta didik</w:t>
      </w:r>
      <w:r w:rsidR="006237EB" w:rsidRPr="00D20DF4">
        <w:rPr>
          <w:rFonts w:asciiTheme="majorBidi" w:hAnsiTheme="majorBidi" w:cstheme="majorBidi"/>
          <w:sz w:val="24"/>
          <w:szCs w:val="24"/>
        </w:rPr>
        <w:t xml:space="preserve"> atau pola pembelajaran jarak jauh menggunakan media atau bahan pembelajaran yang disiapkan.</w:t>
      </w:r>
      <w:proofErr w:type="gramEnd"/>
      <w:r w:rsidR="006237EB" w:rsidRPr="00D20DF4">
        <w:rPr>
          <w:rFonts w:asciiTheme="majorBidi" w:hAnsiTheme="majorBidi" w:cstheme="majorBidi"/>
          <w:sz w:val="24"/>
          <w:szCs w:val="24"/>
        </w:rPr>
        <w:t xml:space="preserve"> </w:t>
      </w:r>
    </w:p>
    <w:p w:rsidR="006237EB" w:rsidRPr="00D20DF4" w:rsidRDefault="006237EB" w:rsidP="001E52FF">
      <w:pPr>
        <w:pStyle w:val="ListParagraph"/>
        <w:spacing w:line="480" w:lineRule="auto"/>
        <w:ind w:left="0" w:firstLine="720"/>
        <w:jc w:val="both"/>
        <w:rPr>
          <w:rFonts w:asciiTheme="majorBidi" w:hAnsiTheme="majorBidi" w:cstheme="majorBidi"/>
          <w:sz w:val="24"/>
          <w:szCs w:val="24"/>
        </w:rPr>
      </w:pPr>
      <w:proofErr w:type="gramStart"/>
      <w:r w:rsidRPr="00D20DF4">
        <w:rPr>
          <w:rFonts w:asciiTheme="majorBidi" w:hAnsiTheme="majorBidi" w:cstheme="majorBidi"/>
          <w:sz w:val="24"/>
          <w:szCs w:val="24"/>
        </w:rPr>
        <w:t>Berdasarkan pola-pola pembelajaran tersebut diatas, maka pembelajaran ini tidak hanya sekedar mengajar (seperti pola satu), karena membelajarkan yang berhasil harus memberik</w:t>
      </w:r>
      <w:r w:rsidR="00A72E59">
        <w:rPr>
          <w:rFonts w:asciiTheme="majorBidi" w:hAnsiTheme="majorBidi" w:cstheme="majorBidi"/>
          <w:sz w:val="24"/>
          <w:szCs w:val="24"/>
        </w:rPr>
        <w:t>an banyak perlakuan kepada peserta didik.</w:t>
      </w:r>
      <w:proofErr w:type="gramEnd"/>
      <w:r w:rsidR="00A72E59">
        <w:rPr>
          <w:rFonts w:asciiTheme="majorBidi" w:hAnsiTheme="majorBidi" w:cstheme="majorBidi"/>
          <w:sz w:val="24"/>
          <w:szCs w:val="24"/>
        </w:rPr>
        <w:t xml:space="preserve"> Peranan tutor</w:t>
      </w:r>
      <w:r w:rsidRPr="00D20DF4">
        <w:rPr>
          <w:rFonts w:asciiTheme="majorBidi" w:hAnsiTheme="majorBidi" w:cstheme="majorBidi"/>
          <w:sz w:val="24"/>
          <w:szCs w:val="24"/>
        </w:rPr>
        <w:t xml:space="preserve"> dalam membelajarkan lebih dari sekedar sebagai pengajar (</w:t>
      </w:r>
      <w:r w:rsidRPr="00F475FA">
        <w:rPr>
          <w:rFonts w:asciiTheme="majorBidi" w:hAnsiTheme="majorBidi" w:cstheme="majorBidi"/>
          <w:i/>
          <w:sz w:val="24"/>
          <w:szCs w:val="24"/>
        </w:rPr>
        <w:t>informator</w:t>
      </w:r>
      <w:r w:rsidR="00A72E59">
        <w:rPr>
          <w:rFonts w:asciiTheme="majorBidi" w:hAnsiTheme="majorBidi" w:cstheme="majorBidi"/>
          <w:sz w:val="24"/>
          <w:szCs w:val="24"/>
        </w:rPr>
        <w:t xml:space="preserve">) belaka, </w:t>
      </w:r>
      <w:proofErr w:type="gramStart"/>
      <w:r w:rsidR="00A72E59">
        <w:rPr>
          <w:rFonts w:asciiTheme="majorBidi" w:hAnsiTheme="majorBidi" w:cstheme="majorBidi"/>
          <w:sz w:val="24"/>
          <w:szCs w:val="24"/>
        </w:rPr>
        <w:t>akan</w:t>
      </w:r>
      <w:proofErr w:type="gramEnd"/>
      <w:r w:rsidR="00A72E59">
        <w:rPr>
          <w:rFonts w:asciiTheme="majorBidi" w:hAnsiTheme="majorBidi" w:cstheme="majorBidi"/>
          <w:sz w:val="24"/>
          <w:szCs w:val="24"/>
        </w:rPr>
        <w:t xml:space="preserve"> tetapi tutor</w:t>
      </w:r>
      <w:r w:rsidRPr="00D20DF4">
        <w:rPr>
          <w:rFonts w:asciiTheme="majorBidi" w:hAnsiTheme="majorBidi" w:cstheme="majorBidi"/>
          <w:sz w:val="24"/>
          <w:szCs w:val="24"/>
        </w:rPr>
        <w:t xml:space="preserve"> harus memiliki multi peran dalam pembelajaran. </w:t>
      </w:r>
      <w:proofErr w:type="gramStart"/>
      <w:r w:rsidRPr="00D20DF4">
        <w:rPr>
          <w:rFonts w:asciiTheme="majorBidi" w:hAnsiTheme="majorBidi" w:cstheme="majorBidi"/>
          <w:sz w:val="24"/>
          <w:szCs w:val="24"/>
        </w:rPr>
        <w:t>Dan agar pola pembelajaran yang diterapkan juga dapat bervarisi, maka bahan pembelajaran harus dipersiapkan secara bervariasi juga.</w:t>
      </w:r>
      <w:proofErr w:type="gramEnd"/>
    </w:p>
    <w:p w:rsidR="00246EA2" w:rsidRPr="00246EA2" w:rsidRDefault="001E52FF" w:rsidP="00246EA2">
      <w:pPr>
        <w:spacing w:line="480" w:lineRule="auto"/>
        <w:ind w:firstLine="720"/>
        <w:jc w:val="both"/>
        <w:rPr>
          <w:rFonts w:asciiTheme="majorBidi" w:hAnsiTheme="majorBidi" w:cstheme="majorBidi"/>
          <w:sz w:val="24"/>
          <w:szCs w:val="24"/>
        </w:rPr>
      </w:pPr>
      <w:r w:rsidRPr="00246EA2">
        <w:rPr>
          <w:rFonts w:asciiTheme="majorBidi" w:hAnsiTheme="majorBidi" w:cstheme="majorBidi"/>
          <w:sz w:val="24"/>
          <w:szCs w:val="24"/>
        </w:rPr>
        <w:t>Adams dan Dickey (</w:t>
      </w:r>
      <w:r w:rsidR="00793311" w:rsidRPr="00246EA2">
        <w:rPr>
          <w:rFonts w:asciiTheme="majorBidi" w:hAnsiTheme="majorBidi" w:cstheme="majorBidi"/>
          <w:sz w:val="24"/>
          <w:szCs w:val="24"/>
        </w:rPr>
        <w:t>Hamalik</w:t>
      </w:r>
      <w:r w:rsidRPr="00246EA2">
        <w:rPr>
          <w:rFonts w:asciiTheme="majorBidi" w:hAnsiTheme="majorBidi" w:cstheme="majorBidi"/>
          <w:sz w:val="24"/>
          <w:szCs w:val="24"/>
        </w:rPr>
        <w:t>,</w:t>
      </w:r>
      <w:r w:rsidR="006237EB" w:rsidRPr="00246EA2">
        <w:rPr>
          <w:rFonts w:asciiTheme="majorBidi" w:hAnsiTheme="majorBidi" w:cstheme="majorBidi"/>
          <w:sz w:val="24"/>
          <w:szCs w:val="24"/>
        </w:rPr>
        <w:t xml:space="preserve"> 2005),</w:t>
      </w:r>
      <w:r w:rsidR="00246EA2">
        <w:rPr>
          <w:rFonts w:asciiTheme="majorBidi" w:hAnsiTheme="majorBidi" w:cstheme="majorBidi"/>
          <w:sz w:val="24"/>
          <w:szCs w:val="24"/>
        </w:rPr>
        <w:t xml:space="preserve"> mengemukakan bahwa:</w:t>
      </w:r>
      <w:r w:rsidR="006237EB" w:rsidRPr="00246EA2">
        <w:rPr>
          <w:rFonts w:asciiTheme="majorBidi" w:hAnsiTheme="majorBidi" w:cstheme="majorBidi"/>
          <w:sz w:val="24"/>
          <w:szCs w:val="24"/>
        </w:rPr>
        <w:t xml:space="preserve"> </w:t>
      </w:r>
    </w:p>
    <w:p w:rsidR="006237EB" w:rsidRDefault="00A72E59" w:rsidP="00246EA2">
      <w:pPr>
        <w:pStyle w:val="ListParagraph"/>
        <w:spacing w:line="240" w:lineRule="auto"/>
        <w:ind w:right="1071"/>
        <w:jc w:val="both"/>
        <w:rPr>
          <w:rFonts w:asciiTheme="majorBidi" w:hAnsiTheme="majorBidi" w:cstheme="majorBidi"/>
          <w:sz w:val="24"/>
          <w:szCs w:val="24"/>
        </w:rPr>
      </w:pPr>
      <w:r>
        <w:rPr>
          <w:rFonts w:asciiTheme="majorBidi" w:hAnsiTheme="majorBidi" w:cstheme="majorBidi"/>
          <w:sz w:val="24"/>
          <w:szCs w:val="24"/>
        </w:rPr>
        <w:t>Peran tutor</w:t>
      </w:r>
      <w:r w:rsidR="006237EB" w:rsidRPr="00D20DF4">
        <w:rPr>
          <w:rFonts w:asciiTheme="majorBidi" w:hAnsiTheme="majorBidi" w:cstheme="majorBidi"/>
          <w:sz w:val="24"/>
          <w:szCs w:val="24"/>
        </w:rPr>
        <w:t xml:space="preserve"> sesungguhnya sangat luas, meliputi:</w:t>
      </w:r>
      <w:r w:rsidR="0056042E">
        <w:rPr>
          <w:rFonts w:asciiTheme="majorBidi" w:hAnsiTheme="majorBidi" w:cstheme="majorBidi"/>
          <w:sz w:val="24"/>
          <w:szCs w:val="24"/>
        </w:rPr>
        <w:t xml:space="preserve"> (1). </w:t>
      </w:r>
      <w:r>
        <w:rPr>
          <w:rFonts w:asciiTheme="majorBidi" w:hAnsiTheme="majorBidi" w:cstheme="majorBidi"/>
          <w:sz w:val="24"/>
          <w:szCs w:val="24"/>
        </w:rPr>
        <w:t>Tutor</w:t>
      </w:r>
      <w:r w:rsidR="006237EB" w:rsidRPr="00D20DF4">
        <w:rPr>
          <w:rFonts w:asciiTheme="majorBidi" w:hAnsiTheme="majorBidi" w:cstheme="majorBidi"/>
          <w:sz w:val="24"/>
          <w:szCs w:val="24"/>
        </w:rPr>
        <w:t xml:space="preserve"> sebagai pengajar (</w:t>
      </w:r>
      <w:r w:rsidR="006237EB" w:rsidRPr="008804FB">
        <w:rPr>
          <w:rFonts w:asciiTheme="majorBidi" w:hAnsiTheme="majorBidi" w:cstheme="majorBidi"/>
          <w:i/>
          <w:iCs/>
          <w:sz w:val="24"/>
          <w:szCs w:val="24"/>
        </w:rPr>
        <w:t>teacher as instructor</w:t>
      </w:r>
      <w:r w:rsidR="006237EB" w:rsidRPr="00D20DF4">
        <w:rPr>
          <w:rFonts w:asciiTheme="majorBidi" w:hAnsiTheme="majorBidi" w:cstheme="majorBidi"/>
          <w:sz w:val="24"/>
          <w:szCs w:val="24"/>
        </w:rPr>
        <w:t>)</w:t>
      </w:r>
      <w:r w:rsidR="0056042E">
        <w:rPr>
          <w:rFonts w:asciiTheme="majorBidi" w:hAnsiTheme="majorBidi" w:cstheme="majorBidi"/>
          <w:sz w:val="24"/>
          <w:szCs w:val="24"/>
        </w:rPr>
        <w:t xml:space="preserve">, (2). </w:t>
      </w:r>
      <w:proofErr w:type="gramStart"/>
      <w:r>
        <w:rPr>
          <w:rFonts w:asciiTheme="majorBidi" w:hAnsiTheme="majorBidi" w:cstheme="majorBidi"/>
          <w:sz w:val="24"/>
          <w:szCs w:val="24"/>
        </w:rPr>
        <w:t>Tutor</w:t>
      </w:r>
      <w:r w:rsidR="007B3CFB">
        <w:rPr>
          <w:rFonts w:asciiTheme="majorBidi" w:hAnsiTheme="majorBidi" w:cstheme="majorBidi"/>
          <w:sz w:val="24"/>
          <w:szCs w:val="24"/>
        </w:rPr>
        <w:t xml:space="preserve"> sebagai pembi</w:t>
      </w:r>
      <w:r w:rsidR="006237EB" w:rsidRPr="00D20DF4">
        <w:rPr>
          <w:rFonts w:asciiTheme="majorBidi" w:hAnsiTheme="majorBidi" w:cstheme="majorBidi"/>
          <w:sz w:val="24"/>
          <w:szCs w:val="24"/>
        </w:rPr>
        <w:t>mbing (</w:t>
      </w:r>
      <w:r w:rsidR="006237EB" w:rsidRPr="008804FB">
        <w:rPr>
          <w:rFonts w:asciiTheme="majorBidi" w:hAnsiTheme="majorBidi" w:cstheme="majorBidi"/>
          <w:i/>
          <w:iCs/>
          <w:sz w:val="24"/>
          <w:szCs w:val="24"/>
        </w:rPr>
        <w:t>teacher as counselor</w:t>
      </w:r>
      <w:r w:rsidR="006237EB" w:rsidRPr="00D20DF4">
        <w:rPr>
          <w:rFonts w:asciiTheme="majorBidi" w:hAnsiTheme="majorBidi" w:cstheme="majorBidi"/>
          <w:sz w:val="24"/>
          <w:szCs w:val="24"/>
        </w:rPr>
        <w:t>)</w:t>
      </w:r>
      <w:r w:rsidR="0056042E">
        <w:rPr>
          <w:rFonts w:asciiTheme="majorBidi" w:hAnsiTheme="majorBidi" w:cstheme="majorBidi"/>
          <w:sz w:val="24"/>
          <w:szCs w:val="24"/>
        </w:rPr>
        <w:t>, (3).</w:t>
      </w:r>
      <w:proofErr w:type="gramEnd"/>
      <w:r w:rsidR="0056042E">
        <w:rPr>
          <w:rFonts w:asciiTheme="majorBidi" w:hAnsiTheme="majorBidi" w:cstheme="majorBidi"/>
          <w:sz w:val="24"/>
          <w:szCs w:val="24"/>
        </w:rPr>
        <w:t xml:space="preserve"> </w:t>
      </w:r>
      <w:proofErr w:type="gramStart"/>
      <w:r>
        <w:rPr>
          <w:rFonts w:asciiTheme="majorBidi" w:hAnsiTheme="majorBidi" w:cstheme="majorBidi"/>
          <w:sz w:val="24"/>
          <w:szCs w:val="24"/>
        </w:rPr>
        <w:t>Tutor</w:t>
      </w:r>
      <w:r w:rsidR="006237EB" w:rsidRPr="00D20DF4">
        <w:rPr>
          <w:rFonts w:asciiTheme="majorBidi" w:hAnsiTheme="majorBidi" w:cstheme="majorBidi"/>
          <w:sz w:val="24"/>
          <w:szCs w:val="24"/>
        </w:rPr>
        <w:t xml:space="preserve"> sebagai ilmuwan (</w:t>
      </w:r>
      <w:r w:rsidR="006237EB" w:rsidRPr="008804FB">
        <w:rPr>
          <w:rFonts w:asciiTheme="majorBidi" w:hAnsiTheme="majorBidi" w:cstheme="majorBidi"/>
          <w:i/>
          <w:iCs/>
          <w:sz w:val="24"/>
          <w:szCs w:val="24"/>
        </w:rPr>
        <w:t>techer asscientist</w:t>
      </w:r>
      <w:r w:rsidR="006237EB" w:rsidRPr="00D20DF4">
        <w:rPr>
          <w:rFonts w:asciiTheme="majorBidi" w:hAnsiTheme="majorBidi" w:cstheme="majorBidi"/>
          <w:sz w:val="24"/>
          <w:szCs w:val="24"/>
        </w:rPr>
        <w:t>)</w:t>
      </w:r>
      <w:r w:rsidR="0056042E">
        <w:rPr>
          <w:rFonts w:asciiTheme="majorBidi" w:hAnsiTheme="majorBidi" w:cstheme="majorBidi"/>
          <w:sz w:val="24"/>
          <w:szCs w:val="24"/>
        </w:rPr>
        <w:t>, (4).</w:t>
      </w:r>
      <w:proofErr w:type="gramEnd"/>
      <w:r w:rsidR="0056042E">
        <w:rPr>
          <w:rFonts w:asciiTheme="majorBidi" w:hAnsiTheme="majorBidi" w:cstheme="majorBidi"/>
          <w:sz w:val="24"/>
          <w:szCs w:val="24"/>
        </w:rPr>
        <w:t xml:space="preserve"> </w:t>
      </w:r>
      <w:r>
        <w:rPr>
          <w:rFonts w:asciiTheme="majorBidi" w:hAnsiTheme="majorBidi" w:cstheme="majorBidi"/>
          <w:sz w:val="24"/>
          <w:szCs w:val="24"/>
        </w:rPr>
        <w:t>Tutor</w:t>
      </w:r>
      <w:r w:rsidR="006237EB" w:rsidRPr="00D20DF4">
        <w:rPr>
          <w:rFonts w:asciiTheme="majorBidi" w:hAnsiTheme="majorBidi" w:cstheme="majorBidi"/>
          <w:sz w:val="24"/>
          <w:szCs w:val="24"/>
        </w:rPr>
        <w:t xml:space="preserve"> sebagai pribadi (</w:t>
      </w:r>
      <w:r w:rsidR="006237EB" w:rsidRPr="008804FB">
        <w:rPr>
          <w:rFonts w:asciiTheme="majorBidi" w:hAnsiTheme="majorBidi" w:cstheme="majorBidi"/>
          <w:i/>
          <w:iCs/>
          <w:sz w:val="24"/>
          <w:szCs w:val="24"/>
        </w:rPr>
        <w:t>teacher as person</w:t>
      </w:r>
      <w:r w:rsidR="006237EB" w:rsidRPr="00D20DF4">
        <w:rPr>
          <w:rFonts w:asciiTheme="majorBidi" w:hAnsiTheme="majorBidi" w:cstheme="majorBidi"/>
          <w:sz w:val="24"/>
          <w:szCs w:val="24"/>
        </w:rPr>
        <w:t>)</w:t>
      </w:r>
      <w:r w:rsidR="00706B6E">
        <w:rPr>
          <w:rFonts w:asciiTheme="majorBidi" w:hAnsiTheme="majorBidi" w:cstheme="majorBidi"/>
          <w:sz w:val="24"/>
          <w:szCs w:val="24"/>
        </w:rPr>
        <w:t>.</w:t>
      </w:r>
    </w:p>
    <w:p w:rsidR="00C432F6" w:rsidRPr="00D20DF4" w:rsidRDefault="00C432F6" w:rsidP="00246EA2">
      <w:pPr>
        <w:pStyle w:val="ListParagraph"/>
        <w:spacing w:line="240" w:lineRule="auto"/>
        <w:ind w:right="1071"/>
        <w:jc w:val="both"/>
        <w:rPr>
          <w:rFonts w:asciiTheme="majorBidi" w:hAnsiTheme="majorBidi" w:cstheme="majorBidi"/>
          <w:sz w:val="24"/>
          <w:szCs w:val="24"/>
        </w:rPr>
      </w:pPr>
    </w:p>
    <w:p w:rsidR="006540E2" w:rsidRDefault="006237EB" w:rsidP="006540E2">
      <w:pPr>
        <w:pStyle w:val="ListParagraph"/>
        <w:spacing w:line="480" w:lineRule="auto"/>
        <w:ind w:left="0" w:firstLine="720"/>
        <w:jc w:val="both"/>
        <w:rPr>
          <w:rFonts w:asciiTheme="majorBidi" w:hAnsiTheme="majorBidi" w:cstheme="majorBidi"/>
          <w:sz w:val="24"/>
          <w:szCs w:val="24"/>
        </w:rPr>
      </w:pPr>
      <w:proofErr w:type="gramStart"/>
      <w:r w:rsidRPr="00D20DF4">
        <w:rPr>
          <w:rFonts w:asciiTheme="majorBidi" w:hAnsiTheme="majorBidi" w:cstheme="majorBidi"/>
          <w:sz w:val="24"/>
          <w:szCs w:val="24"/>
        </w:rPr>
        <w:t>Ba</w:t>
      </w:r>
      <w:r w:rsidR="007B1505" w:rsidRPr="00D20DF4">
        <w:rPr>
          <w:rFonts w:asciiTheme="majorBidi" w:hAnsiTheme="majorBidi" w:cstheme="majorBidi"/>
          <w:sz w:val="24"/>
          <w:szCs w:val="24"/>
        </w:rPr>
        <w:t>hkan dalam arti luas, dimana</w:t>
      </w:r>
      <w:r w:rsidRPr="00D20DF4">
        <w:rPr>
          <w:rFonts w:asciiTheme="majorBidi" w:hAnsiTheme="majorBidi" w:cstheme="majorBidi"/>
          <w:sz w:val="24"/>
          <w:szCs w:val="24"/>
        </w:rPr>
        <w:t xml:space="preserve"> sekolah berubah fungsi menjadi penghubung antara ilmu/teknologi dengan masyarakat, dan sekolah lebih aktif ikut dalam pembangunan, maka peran guru menjadi lebih luas.</w:t>
      </w:r>
      <w:proofErr w:type="gramEnd"/>
      <w:r w:rsidRPr="00D20DF4">
        <w:rPr>
          <w:rFonts w:asciiTheme="majorBidi" w:hAnsiTheme="majorBidi" w:cstheme="majorBidi"/>
          <w:sz w:val="24"/>
          <w:szCs w:val="24"/>
        </w:rPr>
        <w:t xml:space="preserve"> Dalam kaitanya dengan aktivitas belajar sebagai p</w:t>
      </w:r>
      <w:r w:rsidR="0000402F">
        <w:rPr>
          <w:rFonts w:asciiTheme="majorBidi" w:hAnsiTheme="majorBidi" w:cstheme="majorBidi"/>
          <w:sz w:val="24"/>
          <w:szCs w:val="24"/>
        </w:rPr>
        <w:t>roses mental dan emosional peserta didik</w:t>
      </w:r>
      <w:r w:rsidRPr="00D20DF4">
        <w:rPr>
          <w:rFonts w:asciiTheme="majorBidi" w:hAnsiTheme="majorBidi" w:cstheme="majorBidi"/>
          <w:sz w:val="24"/>
          <w:szCs w:val="24"/>
        </w:rPr>
        <w:t xml:space="preserve"> dalam </w:t>
      </w:r>
      <w:r w:rsidR="00A72E59">
        <w:rPr>
          <w:rFonts w:asciiTheme="majorBidi" w:hAnsiTheme="majorBidi" w:cstheme="majorBidi"/>
          <w:sz w:val="24"/>
          <w:szCs w:val="24"/>
        </w:rPr>
        <w:t>mencapai kemajuan tersebut. Tutor</w:t>
      </w:r>
      <w:r w:rsidRPr="00D20DF4">
        <w:rPr>
          <w:rFonts w:asciiTheme="majorBidi" w:hAnsiTheme="majorBidi" w:cstheme="majorBidi"/>
          <w:sz w:val="24"/>
          <w:szCs w:val="24"/>
        </w:rPr>
        <w:t xml:space="preserve"> harus berperan sebagai motor penggerak terjadinya aktivitas bela</w:t>
      </w:r>
      <w:r w:rsidR="00A72E59">
        <w:rPr>
          <w:rFonts w:asciiTheme="majorBidi" w:hAnsiTheme="majorBidi" w:cstheme="majorBidi"/>
          <w:sz w:val="24"/>
          <w:szCs w:val="24"/>
        </w:rPr>
        <w:t xml:space="preserve">jar dengan </w:t>
      </w:r>
      <w:proofErr w:type="gramStart"/>
      <w:r w:rsidR="00A72E59">
        <w:rPr>
          <w:rFonts w:asciiTheme="majorBidi" w:hAnsiTheme="majorBidi" w:cstheme="majorBidi"/>
          <w:sz w:val="24"/>
          <w:szCs w:val="24"/>
        </w:rPr>
        <w:t>cara</w:t>
      </w:r>
      <w:proofErr w:type="gramEnd"/>
      <w:r w:rsidR="00A72E59">
        <w:rPr>
          <w:rFonts w:asciiTheme="majorBidi" w:hAnsiTheme="majorBidi" w:cstheme="majorBidi"/>
          <w:sz w:val="24"/>
          <w:szCs w:val="24"/>
        </w:rPr>
        <w:t xml:space="preserve"> memotivasi peserta didik</w:t>
      </w:r>
      <w:r w:rsidRPr="00D20DF4">
        <w:rPr>
          <w:rFonts w:asciiTheme="majorBidi" w:hAnsiTheme="majorBidi" w:cstheme="majorBidi"/>
          <w:sz w:val="24"/>
          <w:szCs w:val="24"/>
        </w:rPr>
        <w:t xml:space="preserve"> (</w:t>
      </w:r>
      <w:r w:rsidRPr="00D20DF4">
        <w:rPr>
          <w:rFonts w:asciiTheme="majorBidi" w:hAnsiTheme="majorBidi" w:cstheme="majorBidi"/>
          <w:i/>
          <w:iCs/>
          <w:sz w:val="24"/>
          <w:szCs w:val="24"/>
        </w:rPr>
        <w:t>motivator</w:t>
      </w:r>
      <w:r w:rsidRPr="00D20DF4">
        <w:rPr>
          <w:rFonts w:asciiTheme="majorBidi" w:hAnsiTheme="majorBidi" w:cstheme="majorBidi"/>
          <w:sz w:val="24"/>
          <w:szCs w:val="24"/>
        </w:rPr>
        <w:t xml:space="preserve">), mengorganisasi kelas </w:t>
      </w:r>
      <w:r w:rsidRPr="00D20DF4">
        <w:rPr>
          <w:rFonts w:asciiTheme="majorBidi" w:hAnsiTheme="majorBidi" w:cstheme="majorBidi"/>
          <w:sz w:val="24"/>
          <w:szCs w:val="24"/>
        </w:rPr>
        <w:lastRenderedPageBreak/>
        <w:t>(</w:t>
      </w:r>
      <w:r w:rsidRPr="00F475FA">
        <w:rPr>
          <w:rFonts w:asciiTheme="majorBidi" w:hAnsiTheme="majorBidi" w:cstheme="majorBidi"/>
          <w:i/>
          <w:sz w:val="24"/>
          <w:szCs w:val="24"/>
        </w:rPr>
        <w:t>organisatior</w:t>
      </w:r>
      <w:r w:rsidRPr="00D20DF4">
        <w:rPr>
          <w:rFonts w:asciiTheme="majorBidi" w:hAnsiTheme="majorBidi" w:cstheme="majorBidi"/>
          <w:sz w:val="24"/>
          <w:szCs w:val="24"/>
        </w:rPr>
        <w:t>), mengemban</w:t>
      </w:r>
      <w:r w:rsidR="00D404E8">
        <w:rPr>
          <w:rFonts w:asciiTheme="majorBidi" w:hAnsiTheme="majorBidi" w:cstheme="majorBidi"/>
          <w:sz w:val="24"/>
          <w:szCs w:val="24"/>
        </w:rPr>
        <w:t>g</w:t>
      </w:r>
      <w:r w:rsidRPr="00D20DF4">
        <w:rPr>
          <w:rFonts w:asciiTheme="majorBidi" w:hAnsiTheme="majorBidi" w:cstheme="majorBidi"/>
          <w:sz w:val="24"/>
          <w:szCs w:val="24"/>
        </w:rPr>
        <w:t>kan bahan pembelajaran (</w:t>
      </w:r>
      <w:r w:rsidRPr="00D20DF4">
        <w:rPr>
          <w:rFonts w:asciiTheme="majorBidi" w:hAnsiTheme="majorBidi" w:cstheme="majorBidi"/>
          <w:i/>
          <w:iCs/>
          <w:sz w:val="24"/>
          <w:szCs w:val="24"/>
        </w:rPr>
        <w:t>developer</w:t>
      </w:r>
      <w:r w:rsidRPr="00D20DF4">
        <w:rPr>
          <w:rFonts w:asciiTheme="majorBidi" w:hAnsiTheme="majorBidi" w:cstheme="majorBidi"/>
          <w:sz w:val="24"/>
          <w:szCs w:val="24"/>
        </w:rPr>
        <w:t xml:space="preserve">, </w:t>
      </w:r>
      <w:r w:rsidRPr="00D20DF4">
        <w:rPr>
          <w:rFonts w:asciiTheme="majorBidi" w:hAnsiTheme="majorBidi" w:cstheme="majorBidi"/>
          <w:i/>
          <w:iCs/>
          <w:sz w:val="24"/>
          <w:szCs w:val="24"/>
        </w:rPr>
        <w:t>desainer</w:t>
      </w:r>
      <w:r w:rsidRPr="00D20DF4">
        <w:rPr>
          <w:rFonts w:asciiTheme="majorBidi" w:hAnsiTheme="majorBidi" w:cstheme="majorBidi"/>
          <w:sz w:val="24"/>
          <w:szCs w:val="24"/>
        </w:rPr>
        <w:t>), melalui program-proses-hasil pembelajaran (</w:t>
      </w:r>
      <w:r w:rsidRPr="00D20DF4">
        <w:rPr>
          <w:rFonts w:asciiTheme="majorBidi" w:hAnsiTheme="majorBidi" w:cstheme="majorBidi"/>
          <w:i/>
          <w:iCs/>
          <w:sz w:val="24"/>
          <w:szCs w:val="24"/>
        </w:rPr>
        <w:t>evaluator</w:t>
      </w:r>
      <w:r w:rsidR="00A72E59">
        <w:rPr>
          <w:rFonts w:asciiTheme="majorBidi" w:hAnsiTheme="majorBidi" w:cstheme="majorBidi"/>
          <w:sz w:val="24"/>
          <w:szCs w:val="24"/>
        </w:rPr>
        <w:t>), memonitor aktivitas peserta didik</w:t>
      </w:r>
      <w:r w:rsidRPr="00D20DF4">
        <w:rPr>
          <w:rFonts w:asciiTheme="majorBidi" w:hAnsiTheme="majorBidi" w:cstheme="majorBidi"/>
          <w:sz w:val="24"/>
          <w:szCs w:val="24"/>
        </w:rPr>
        <w:t xml:space="preserve"> (</w:t>
      </w:r>
      <w:r w:rsidRPr="00F475FA">
        <w:rPr>
          <w:rFonts w:asciiTheme="majorBidi" w:hAnsiTheme="majorBidi" w:cstheme="majorBidi"/>
          <w:i/>
          <w:sz w:val="24"/>
          <w:szCs w:val="24"/>
        </w:rPr>
        <w:t>monitor</w:t>
      </w:r>
      <w:r w:rsidRPr="00D20DF4">
        <w:rPr>
          <w:rFonts w:asciiTheme="majorBidi" w:hAnsiTheme="majorBidi" w:cstheme="majorBidi"/>
          <w:sz w:val="24"/>
          <w:szCs w:val="24"/>
        </w:rPr>
        <w:t>), dan sebagainya.</w:t>
      </w:r>
    </w:p>
    <w:p w:rsidR="006237EB" w:rsidRPr="006540E2" w:rsidRDefault="006237EB" w:rsidP="006540E2">
      <w:pPr>
        <w:pStyle w:val="ListParagraph"/>
        <w:numPr>
          <w:ilvl w:val="0"/>
          <w:numId w:val="6"/>
        </w:numPr>
        <w:spacing w:line="480" w:lineRule="auto"/>
        <w:ind w:left="360"/>
        <w:jc w:val="both"/>
        <w:rPr>
          <w:rFonts w:asciiTheme="majorBidi" w:hAnsiTheme="majorBidi" w:cstheme="majorBidi"/>
          <w:sz w:val="24"/>
          <w:szCs w:val="24"/>
        </w:rPr>
      </w:pPr>
      <w:r w:rsidRPr="006540E2">
        <w:rPr>
          <w:rFonts w:asciiTheme="majorBidi" w:hAnsiTheme="majorBidi" w:cstheme="majorBidi"/>
          <w:b/>
          <w:bCs/>
          <w:sz w:val="24"/>
          <w:szCs w:val="24"/>
        </w:rPr>
        <w:t>Komponen-komponen Pembelajaran</w:t>
      </w:r>
    </w:p>
    <w:p w:rsidR="006237EB" w:rsidRPr="00D20DF4" w:rsidRDefault="00C754C1" w:rsidP="006237EB">
      <w:pPr>
        <w:spacing w:line="480" w:lineRule="auto"/>
        <w:ind w:left="360"/>
        <w:jc w:val="both"/>
        <w:rPr>
          <w:rFonts w:asciiTheme="majorBidi" w:hAnsiTheme="majorBidi" w:cstheme="majorBidi"/>
          <w:sz w:val="24"/>
          <w:szCs w:val="24"/>
        </w:rPr>
      </w:pPr>
      <w:r>
        <w:rPr>
          <w:rFonts w:asciiTheme="majorBidi" w:hAnsiTheme="majorBidi" w:cstheme="majorBidi"/>
          <w:noProof/>
          <w:sz w:val="24"/>
          <w:szCs w:val="24"/>
        </w:rPr>
        <w:pict>
          <v:line id="Straight Connector 25" o:spid="_x0000_s1049" style="position:absolute;left:0;text-align:left;flip:x;z-index:251684864;visibility:visible;mso-width-relative:margin" from="241.15pt,223.25pt" to="254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" strokecolor="black [3040]"/>
        </w:pict>
      </w: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Straight Arrow Connector 26" o:spid="_x0000_s1048" type="#_x0000_t32" style="position:absolute;left:0;text-align:left;margin-left:241.1pt;margin-top:58.85pt;width:0;height:165.1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" strokecolor="black [3040]">
            <v:stroke endarrow="open"/>
          </v:shape>
        </w:pict>
      </w:r>
      <w:r>
        <w:rPr>
          <w:rFonts w:asciiTheme="majorBidi" w:hAnsiTheme="majorBidi" w:cstheme="majorBidi"/>
          <w:noProof/>
          <w:sz w:val="24"/>
          <w:szCs w:val="24"/>
        </w:rPr>
        <w:pict>
          <v:line id="Straight Connector 30" o:spid="_x0000_s1047" style="position:absolute;left:0;text-align:left;flip:y;z-index:251689984;visibility:visible" from="268.35pt,109.8pt" to="295.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" strokecolor="black [3040]"/>
        </w:pict>
      </w:r>
      <w:r>
        <w:rPr>
          <w:rFonts w:asciiTheme="majorBidi" w:hAnsiTheme="majorBidi" w:cstheme="majorBidi"/>
          <w:noProof/>
          <w:sz w:val="24"/>
          <w:szCs w:val="24"/>
        </w:rPr>
        <w:pict>
          <v:line id="Straight Connector 29" o:spid="_x0000_s1046" style="position:absolute;left:0;text-align:left;z-index:251688960;visibility:visible" from="173.25pt,109.8pt" to="201.7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" strokecolor="black [3040]"/>
        </w:pict>
      </w:r>
      <w:r>
        <w:rPr>
          <w:rFonts w:asciiTheme="majorBidi" w:hAnsiTheme="majorBidi" w:cstheme="majorBidi"/>
          <w:noProof/>
          <w:sz w:val="24"/>
          <w:szCs w:val="24"/>
        </w:rPr>
        <w:pict>
          <v:shape id="Straight Arrow Connector 27" o:spid="_x0000_s1045" type="#_x0000_t32" style="position:absolute;left:0;text-align:left;margin-left:200.95pt;margin-top:58.2pt;width:.65pt;height:51.6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" strokecolor="black [3040]">
            <v:stroke endarrow="open"/>
          </v:shape>
        </w:pict>
      </w:r>
      <w:r>
        <w:rPr>
          <w:rFonts w:asciiTheme="majorBidi" w:hAnsiTheme="majorBidi" w:cstheme="majorBidi"/>
          <w:noProof/>
          <w:sz w:val="24"/>
          <w:szCs w:val="24"/>
        </w:rPr>
        <w:pict>
          <v:shape id="Straight Arrow Connector 28" o:spid="_x0000_s1044" type="#_x0000_t32" style="position:absolute;left:0;text-align:left;margin-left:268.35pt;margin-top:58.9pt;width:0;height:50.9pt;flip:y;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" strokecolor="black [3040]">
            <v:stroke endarrow="open"/>
          </v:shape>
        </w:pict>
      </w:r>
      <w:r>
        <w:rPr>
          <w:rFonts w:asciiTheme="majorBidi" w:hAnsiTheme="majorBidi" w:cstheme="majorBidi"/>
          <w:noProof/>
          <w:sz w:val="24"/>
          <w:szCs w:val="24"/>
        </w:rPr>
        <w:pict>
          <v:line id="Straight Connector 23" o:spid="_x0000_s1043" style="position:absolute;left:0;text-align:left;flip:y;z-index:251682816;visibility:visible;mso-height-relative:margin" from="213.3pt,223.2pt" to="228.9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" strokecolor="black [3040]"/>
        </w:pict>
      </w:r>
      <w:r>
        <w:rPr>
          <w:rFonts w:asciiTheme="majorBidi" w:hAnsiTheme="majorBidi" w:cstheme="majorBidi"/>
          <w:noProof/>
          <w:sz w:val="24"/>
          <w:szCs w:val="24"/>
        </w:rPr>
        <w:pict>
          <v:shape id="Straight Arrow Connector 24" o:spid="_x0000_s1042" type="#_x0000_t32" style="position:absolute;left:0;text-align:left;margin-left:228.9pt;margin-top:58.2pt;width:0;height:165pt;flip:x 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" strokecolor="black [3040]">
            <v:stroke endarrow="open"/>
          </v:shape>
        </w:pict>
      </w:r>
      <w:r w:rsidR="006237EB" w:rsidRPr="00D20DF4">
        <w:rPr>
          <w:rFonts w:asciiTheme="majorBidi" w:hAnsiTheme="majorBidi" w:cstheme="majorBidi"/>
          <w:noProof/>
          <w:sz w:val="24"/>
          <w:szCs w:val="24"/>
        </w:rPr>
        <w:drawing>
          <wp:inline distT="0" distB="0" distL="0" distR="0">
            <wp:extent cx="5486400" cy="3200400"/>
            <wp:effectExtent l="0" t="19050" r="0"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237EB" w:rsidRDefault="006237EB" w:rsidP="00451DC6">
      <w:pPr>
        <w:spacing w:line="240" w:lineRule="auto"/>
        <w:ind w:left="360"/>
        <w:jc w:val="center"/>
        <w:rPr>
          <w:rFonts w:asciiTheme="majorBidi" w:hAnsiTheme="majorBidi" w:cstheme="majorBidi"/>
          <w:sz w:val="24"/>
          <w:szCs w:val="24"/>
        </w:rPr>
      </w:pPr>
      <w:r w:rsidRPr="00D20DF4">
        <w:rPr>
          <w:rFonts w:asciiTheme="majorBidi" w:hAnsiTheme="majorBidi" w:cstheme="majorBidi"/>
          <w:sz w:val="24"/>
          <w:szCs w:val="24"/>
        </w:rPr>
        <w:t xml:space="preserve">Gambar </w:t>
      </w:r>
      <w:r w:rsidR="00AC4A1D" w:rsidRPr="00D20DF4">
        <w:rPr>
          <w:rFonts w:asciiTheme="majorBidi" w:hAnsiTheme="majorBidi" w:cstheme="majorBidi"/>
          <w:sz w:val="24"/>
          <w:szCs w:val="24"/>
        </w:rPr>
        <w:t xml:space="preserve">2.1 </w:t>
      </w:r>
      <w:r w:rsidRPr="00D20DF4">
        <w:rPr>
          <w:rFonts w:asciiTheme="majorBidi" w:hAnsiTheme="majorBidi" w:cstheme="majorBidi"/>
          <w:sz w:val="24"/>
          <w:szCs w:val="24"/>
        </w:rPr>
        <w:t>Hubungan Antar komponen dalam pembelajaran</w:t>
      </w:r>
      <w:r w:rsidR="00451DC6">
        <w:rPr>
          <w:rFonts w:asciiTheme="majorBidi" w:hAnsiTheme="majorBidi" w:cstheme="majorBidi"/>
          <w:sz w:val="24"/>
          <w:szCs w:val="24"/>
        </w:rPr>
        <w:t xml:space="preserve">                     (Fathoni dan Riyana, 2011:148)</w:t>
      </w:r>
    </w:p>
    <w:p w:rsidR="00A75835" w:rsidRDefault="00A75835" w:rsidP="00451DC6">
      <w:pPr>
        <w:spacing w:line="240" w:lineRule="auto"/>
        <w:ind w:left="360"/>
        <w:jc w:val="center"/>
        <w:rPr>
          <w:rFonts w:asciiTheme="majorBidi" w:hAnsiTheme="majorBidi" w:cstheme="majorBidi"/>
          <w:sz w:val="24"/>
          <w:szCs w:val="24"/>
        </w:rPr>
      </w:pPr>
    </w:p>
    <w:p w:rsidR="006237EB" w:rsidRPr="00D20DF4" w:rsidRDefault="006237EB" w:rsidP="003D4169">
      <w:pPr>
        <w:pStyle w:val="ListParagraph"/>
        <w:numPr>
          <w:ilvl w:val="0"/>
          <w:numId w:val="7"/>
        </w:numPr>
        <w:spacing w:line="480" w:lineRule="auto"/>
        <w:ind w:left="360"/>
        <w:jc w:val="both"/>
        <w:rPr>
          <w:rFonts w:asciiTheme="majorBidi" w:hAnsiTheme="majorBidi" w:cstheme="majorBidi"/>
          <w:b/>
          <w:bCs/>
          <w:sz w:val="24"/>
          <w:szCs w:val="24"/>
        </w:rPr>
      </w:pPr>
      <w:r w:rsidRPr="00D20DF4">
        <w:rPr>
          <w:rFonts w:asciiTheme="majorBidi" w:hAnsiTheme="majorBidi" w:cstheme="majorBidi"/>
          <w:b/>
          <w:bCs/>
          <w:sz w:val="24"/>
          <w:szCs w:val="24"/>
        </w:rPr>
        <w:t xml:space="preserve">Tujuan Pembelajaran </w:t>
      </w:r>
    </w:p>
    <w:p w:rsidR="00AF66C0" w:rsidRDefault="00451DC6" w:rsidP="00AF66C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Fathoni dan Riyana (2011) </w:t>
      </w:r>
      <w:r w:rsidR="006237EB" w:rsidRPr="00D20DF4">
        <w:rPr>
          <w:rFonts w:asciiTheme="majorBidi" w:hAnsiTheme="majorBidi" w:cstheme="majorBidi"/>
          <w:sz w:val="24"/>
          <w:szCs w:val="24"/>
        </w:rPr>
        <w:t xml:space="preserve">Tujuan pembelajaran merupakan suatu target yang ingin dicapai, oleh kegiatan pembelajaran. </w:t>
      </w:r>
      <w:proofErr w:type="gramStart"/>
      <w:r w:rsidR="006237EB" w:rsidRPr="00D20DF4">
        <w:rPr>
          <w:rFonts w:asciiTheme="majorBidi" w:hAnsiTheme="majorBidi" w:cstheme="majorBidi"/>
          <w:sz w:val="24"/>
          <w:szCs w:val="24"/>
        </w:rPr>
        <w:t>Tujuan pembelajaran ini merupaka</w:t>
      </w:r>
      <w:r w:rsidR="00AC1233">
        <w:rPr>
          <w:rFonts w:asciiTheme="majorBidi" w:hAnsiTheme="majorBidi" w:cstheme="majorBidi"/>
          <w:sz w:val="24"/>
          <w:szCs w:val="24"/>
        </w:rPr>
        <w:t xml:space="preserve">n tujuan </w:t>
      </w:r>
      <w:r w:rsidR="006237EB" w:rsidRPr="00D20DF4">
        <w:rPr>
          <w:rFonts w:asciiTheme="majorBidi" w:hAnsiTheme="majorBidi" w:cstheme="majorBidi"/>
          <w:sz w:val="24"/>
          <w:szCs w:val="24"/>
        </w:rPr>
        <w:t>dalam mencapai tujuan-tujuan lain yang lebih tinggi tingkatanya, yakni membangun manusia (peserta didik) yang sesuai dengan yang dicita-citakan.</w:t>
      </w:r>
      <w:proofErr w:type="gramEnd"/>
    </w:p>
    <w:p w:rsidR="00AC1233" w:rsidRPr="00D20DF4" w:rsidRDefault="00AC1233" w:rsidP="00AF66C0">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Menurut Sutikno (2013) </w:t>
      </w:r>
      <w:r w:rsidR="00E124AC">
        <w:rPr>
          <w:rFonts w:asciiTheme="majorBidi" w:hAnsiTheme="majorBidi" w:cstheme="majorBidi"/>
          <w:sz w:val="24"/>
          <w:szCs w:val="24"/>
        </w:rPr>
        <w:t xml:space="preserve">“tujuan </w:t>
      </w:r>
      <w:r>
        <w:rPr>
          <w:rFonts w:asciiTheme="majorBidi" w:hAnsiTheme="majorBidi" w:cstheme="majorBidi"/>
          <w:sz w:val="24"/>
          <w:szCs w:val="24"/>
        </w:rPr>
        <w:t>pembelajaran pada dasarnya adalah kemampuan-kemampuan yang diharapkan d</w:t>
      </w:r>
      <w:r w:rsidR="00A72E59">
        <w:rPr>
          <w:rFonts w:asciiTheme="majorBidi" w:hAnsiTheme="majorBidi" w:cstheme="majorBidi"/>
          <w:sz w:val="24"/>
          <w:szCs w:val="24"/>
        </w:rPr>
        <w:t>imiliki peserta didik</w:t>
      </w:r>
      <w:r>
        <w:rPr>
          <w:rFonts w:asciiTheme="majorBidi" w:hAnsiTheme="majorBidi" w:cstheme="majorBidi"/>
          <w:sz w:val="24"/>
          <w:szCs w:val="24"/>
        </w:rPr>
        <w:t xml:space="preserve"> setelah memperoleh pengalaman be</w:t>
      </w:r>
      <w:r w:rsidR="0017256E">
        <w:rPr>
          <w:rFonts w:asciiTheme="majorBidi" w:hAnsiTheme="majorBidi" w:cstheme="majorBidi"/>
          <w:sz w:val="24"/>
          <w:szCs w:val="24"/>
        </w:rPr>
        <w:t>lajar</w:t>
      </w:r>
      <w:r w:rsidR="00E124AC">
        <w:rPr>
          <w:rFonts w:asciiTheme="majorBidi" w:hAnsiTheme="majorBidi" w:cstheme="majorBidi"/>
          <w:sz w:val="24"/>
          <w:szCs w:val="24"/>
        </w:rPr>
        <w:t>.”</w:t>
      </w:r>
      <w:proofErr w:type="gramEnd"/>
      <w:r w:rsidR="0017256E">
        <w:rPr>
          <w:rFonts w:asciiTheme="majorBidi" w:hAnsiTheme="majorBidi" w:cstheme="majorBidi"/>
          <w:sz w:val="24"/>
          <w:szCs w:val="24"/>
        </w:rPr>
        <w:t xml:space="preserve"> Sudjana dan </w:t>
      </w:r>
      <w:proofErr w:type="gramStart"/>
      <w:r w:rsidR="0017256E">
        <w:rPr>
          <w:rFonts w:asciiTheme="majorBidi" w:hAnsiTheme="majorBidi" w:cstheme="majorBidi"/>
          <w:sz w:val="24"/>
          <w:szCs w:val="24"/>
        </w:rPr>
        <w:t xml:space="preserve">Suwaria </w:t>
      </w:r>
      <w:r>
        <w:rPr>
          <w:rFonts w:asciiTheme="majorBidi" w:hAnsiTheme="majorBidi" w:cstheme="majorBidi"/>
          <w:sz w:val="24"/>
          <w:szCs w:val="24"/>
        </w:rPr>
        <w:t xml:space="preserve"> (</w:t>
      </w:r>
      <w:proofErr w:type="gramEnd"/>
      <w:r w:rsidR="00F564D2">
        <w:rPr>
          <w:rFonts w:asciiTheme="majorBidi" w:hAnsiTheme="majorBidi" w:cstheme="majorBidi"/>
          <w:sz w:val="24"/>
          <w:szCs w:val="24"/>
        </w:rPr>
        <w:t xml:space="preserve">Sutikno, </w:t>
      </w:r>
      <w:r>
        <w:rPr>
          <w:rFonts w:asciiTheme="majorBidi" w:hAnsiTheme="majorBidi" w:cstheme="majorBidi"/>
          <w:sz w:val="24"/>
          <w:szCs w:val="24"/>
        </w:rPr>
        <w:t xml:space="preserve">2013) mengemukakan </w:t>
      </w:r>
      <w:r w:rsidR="00E124AC">
        <w:rPr>
          <w:rFonts w:asciiTheme="majorBidi" w:hAnsiTheme="majorBidi" w:cstheme="majorBidi"/>
          <w:sz w:val="24"/>
          <w:szCs w:val="24"/>
        </w:rPr>
        <w:t>“</w:t>
      </w:r>
      <w:r>
        <w:rPr>
          <w:rFonts w:asciiTheme="majorBidi" w:hAnsiTheme="majorBidi" w:cstheme="majorBidi"/>
          <w:sz w:val="24"/>
          <w:szCs w:val="24"/>
        </w:rPr>
        <w:t>kemampuan-kemampuan tersebut mencakup aspek pengetahuan (kognitif), sikap (afektif), dan keterampilan (psikomotor)</w:t>
      </w:r>
      <w:r w:rsidR="0017256E">
        <w:rPr>
          <w:rFonts w:asciiTheme="majorBidi" w:hAnsiTheme="majorBidi" w:cstheme="majorBidi"/>
          <w:sz w:val="24"/>
          <w:szCs w:val="24"/>
        </w:rPr>
        <w:t>.</w:t>
      </w:r>
      <w:r w:rsidR="00E124AC">
        <w:rPr>
          <w:rFonts w:asciiTheme="majorBidi" w:hAnsiTheme="majorBidi" w:cstheme="majorBidi"/>
          <w:sz w:val="24"/>
          <w:szCs w:val="24"/>
        </w:rPr>
        <w:t>”</w:t>
      </w:r>
    </w:p>
    <w:p w:rsidR="006237EB" w:rsidRPr="00D20DF4" w:rsidRDefault="006237EB" w:rsidP="003D4169">
      <w:pPr>
        <w:pStyle w:val="ListParagraph"/>
        <w:numPr>
          <w:ilvl w:val="0"/>
          <w:numId w:val="7"/>
        </w:numPr>
        <w:spacing w:before="240" w:line="480" w:lineRule="auto"/>
        <w:ind w:left="360"/>
        <w:jc w:val="both"/>
        <w:rPr>
          <w:rFonts w:asciiTheme="majorBidi" w:hAnsiTheme="majorBidi" w:cstheme="majorBidi"/>
          <w:b/>
          <w:bCs/>
          <w:sz w:val="24"/>
          <w:szCs w:val="24"/>
        </w:rPr>
      </w:pPr>
      <w:r w:rsidRPr="00D20DF4">
        <w:rPr>
          <w:rFonts w:asciiTheme="majorBidi" w:hAnsiTheme="majorBidi" w:cstheme="majorBidi"/>
          <w:b/>
          <w:bCs/>
          <w:sz w:val="24"/>
          <w:szCs w:val="24"/>
        </w:rPr>
        <w:t xml:space="preserve">Bahan Pembelajaran </w:t>
      </w:r>
    </w:p>
    <w:p w:rsidR="006237EB" w:rsidRPr="00D20DF4" w:rsidRDefault="006237EB" w:rsidP="00B24D60">
      <w:pPr>
        <w:pStyle w:val="ListParagraph"/>
        <w:spacing w:before="240" w:line="480" w:lineRule="auto"/>
        <w:ind w:left="0" w:firstLine="720"/>
        <w:jc w:val="both"/>
        <w:rPr>
          <w:rFonts w:asciiTheme="majorBidi" w:hAnsiTheme="majorBidi" w:cstheme="majorBidi"/>
          <w:sz w:val="24"/>
          <w:szCs w:val="24"/>
        </w:rPr>
      </w:pPr>
      <w:proofErr w:type="gramStart"/>
      <w:r w:rsidRPr="00D20DF4">
        <w:rPr>
          <w:rFonts w:asciiTheme="majorBidi" w:hAnsiTheme="majorBidi" w:cstheme="majorBidi"/>
          <w:sz w:val="24"/>
          <w:szCs w:val="24"/>
        </w:rPr>
        <w:t>Bahan atau materi pembelajara</w:t>
      </w:r>
      <w:r w:rsidR="00B24B65">
        <w:rPr>
          <w:rFonts w:asciiTheme="majorBidi" w:hAnsiTheme="majorBidi" w:cstheme="majorBidi"/>
          <w:sz w:val="24"/>
          <w:szCs w:val="24"/>
        </w:rPr>
        <w:t>n pada dasarnya adalah “isi” arti</w:t>
      </w:r>
      <w:r w:rsidRPr="00D20DF4">
        <w:rPr>
          <w:rFonts w:asciiTheme="majorBidi" w:hAnsiTheme="majorBidi" w:cstheme="majorBidi"/>
          <w:sz w:val="24"/>
          <w:szCs w:val="24"/>
        </w:rPr>
        <w:t xml:space="preserve"> kurikulum, yakni berupa mata pelajaran atau bidang studi dengan topik/sub topik dan rincianya.</w:t>
      </w:r>
      <w:proofErr w:type="gramEnd"/>
      <w:r w:rsidR="00AC1233">
        <w:rPr>
          <w:rFonts w:asciiTheme="majorBidi" w:hAnsiTheme="majorBidi" w:cstheme="majorBidi"/>
          <w:sz w:val="24"/>
          <w:szCs w:val="24"/>
        </w:rPr>
        <w:t xml:space="preserve"> </w:t>
      </w:r>
      <w:proofErr w:type="gramStart"/>
      <w:r w:rsidR="00AC1233">
        <w:rPr>
          <w:rFonts w:asciiTheme="majorBidi" w:hAnsiTheme="majorBidi" w:cstheme="majorBidi"/>
          <w:sz w:val="24"/>
          <w:szCs w:val="24"/>
        </w:rPr>
        <w:t>Karena itu materi pembelajaran menurut Arikunto (Sutikno, 2013)</w:t>
      </w:r>
      <w:r w:rsidRPr="00D20DF4">
        <w:rPr>
          <w:rFonts w:asciiTheme="majorBidi" w:hAnsiTheme="majorBidi" w:cstheme="majorBidi"/>
          <w:sz w:val="24"/>
          <w:szCs w:val="24"/>
        </w:rPr>
        <w:t xml:space="preserve"> </w:t>
      </w:r>
      <w:r w:rsidR="00AC1233">
        <w:rPr>
          <w:rFonts w:asciiTheme="majorBidi" w:hAnsiTheme="majorBidi" w:cstheme="majorBidi"/>
          <w:sz w:val="24"/>
          <w:szCs w:val="24"/>
        </w:rPr>
        <w:t xml:space="preserve">merupakan </w:t>
      </w:r>
      <w:r w:rsidR="00B24D60">
        <w:rPr>
          <w:rFonts w:asciiTheme="majorBidi" w:hAnsiTheme="majorBidi" w:cstheme="majorBidi"/>
          <w:sz w:val="24"/>
          <w:szCs w:val="24"/>
        </w:rPr>
        <w:t>unsur</w:t>
      </w:r>
      <w:r w:rsidR="00AC1233">
        <w:rPr>
          <w:rFonts w:asciiTheme="majorBidi" w:hAnsiTheme="majorBidi" w:cstheme="majorBidi"/>
          <w:sz w:val="24"/>
          <w:szCs w:val="24"/>
        </w:rPr>
        <w:t xml:space="preserve"> inti yang ada didalam </w:t>
      </w:r>
      <w:r w:rsidR="00B24D60">
        <w:rPr>
          <w:rFonts w:asciiTheme="majorBidi" w:hAnsiTheme="majorBidi" w:cstheme="majorBidi"/>
          <w:sz w:val="24"/>
          <w:szCs w:val="24"/>
        </w:rPr>
        <w:t>kegiatan pembelajaran, karena memang materi pembelajaran itulah yang diup</w:t>
      </w:r>
      <w:r w:rsidR="00A72E59">
        <w:rPr>
          <w:rFonts w:asciiTheme="majorBidi" w:hAnsiTheme="majorBidi" w:cstheme="majorBidi"/>
          <w:sz w:val="24"/>
          <w:szCs w:val="24"/>
        </w:rPr>
        <w:t>ayakan untuk dikuasai oleh peserta didik</w:t>
      </w:r>
      <w:r w:rsidR="00B24D60">
        <w:rPr>
          <w:rFonts w:asciiTheme="majorBidi" w:hAnsiTheme="majorBidi" w:cstheme="majorBidi"/>
          <w:sz w:val="24"/>
          <w:szCs w:val="24"/>
        </w:rPr>
        <w:t>.</w:t>
      </w:r>
      <w:proofErr w:type="gramEnd"/>
      <w:r w:rsidR="00B24D60">
        <w:rPr>
          <w:rFonts w:asciiTheme="majorBidi" w:hAnsiTheme="majorBidi" w:cstheme="majorBidi"/>
          <w:sz w:val="24"/>
          <w:szCs w:val="24"/>
        </w:rPr>
        <w:t xml:space="preserve"> </w:t>
      </w:r>
      <w:r w:rsidRPr="00D20DF4">
        <w:rPr>
          <w:rFonts w:asciiTheme="majorBidi" w:hAnsiTheme="majorBidi" w:cstheme="majorBidi"/>
          <w:sz w:val="24"/>
          <w:szCs w:val="24"/>
        </w:rPr>
        <w:t xml:space="preserve">Secara umum isi kurikulum ini dapat dipilah menjadi 3 unsur utama, yaitu: logika (pengetahuan tentang benar-salah; berdasarkan prosedur keilmuan), etika (pengetahuan tentang baik buruk berupa muatan nilai moral, dan estetika (pengetahuan tentang indah jelek) berupa muatan nilai seni. </w:t>
      </w:r>
      <w:proofErr w:type="gramStart"/>
      <w:r w:rsidRPr="00D20DF4">
        <w:rPr>
          <w:rFonts w:asciiTheme="majorBidi" w:hAnsiTheme="majorBidi" w:cstheme="majorBidi"/>
          <w:sz w:val="24"/>
          <w:szCs w:val="24"/>
        </w:rPr>
        <w:t>Sedangkan memilahnya</w:t>
      </w:r>
      <w:r w:rsidR="008D6F67">
        <w:rPr>
          <w:rFonts w:asciiTheme="majorBidi" w:hAnsiTheme="majorBidi" w:cstheme="majorBidi"/>
          <w:sz w:val="24"/>
          <w:szCs w:val="24"/>
        </w:rPr>
        <w:t xml:space="preserve"> berdasarkan taksonomi Bloom (Uno, 2006</w:t>
      </w:r>
      <w:r w:rsidR="00E124AC">
        <w:rPr>
          <w:rFonts w:asciiTheme="majorBidi" w:hAnsiTheme="majorBidi" w:cstheme="majorBidi"/>
          <w:sz w:val="24"/>
          <w:szCs w:val="24"/>
        </w:rPr>
        <w:t>:35</w:t>
      </w:r>
      <w:r w:rsidR="008D6F67">
        <w:rPr>
          <w:rFonts w:asciiTheme="majorBidi" w:hAnsiTheme="majorBidi" w:cstheme="majorBidi"/>
          <w:sz w:val="24"/>
          <w:szCs w:val="24"/>
        </w:rPr>
        <w:t>)</w:t>
      </w:r>
      <w:r w:rsidRPr="00D20DF4">
        <w:rPr>
          <w:rFonts w:asciiTheme="majorBidi" w:hAnsiTheme="majorBidi" w:cstheme="majorBidi"/>
          <w:sz w:val="24"/>
          <w:szCs w:val="24"/>
        </w:rPr>
        <w:t>.</w:t>
      </w:r>
      <w:proofErr w:type="gramEnd"/>
      <w:r w:rsidRPr="00D20DF4">
        <w:rPr>
          <w:rFonts w:asciiTheme="majorBidi" w:hAnsiTheme="majorBidi" w:cstheme="majorBidi"/>
          <w:sz w:val="24"/>
          <w:szCs w:val="24"/>
        </w:rPr>
        <w:t xml:space="preserve"> </w:t>
      </w:r>
      <w:proofErr w:type="gramStart"/>
      <w:r w:rsidRPr="00D20DF4">
        <w:rPr>
          <w:rFonts w:asciiTheme="majorBidi" w:hAnsiTheme="majorBidi" w:cstheme="majorBidi"/>
          <w:sz w:val="24"/>
          <w:szCs w:val="24"/>
        </w:rPr>
        <w:t>B</w:t>
      </w:r>
      <w:r w:rsidR="008804FB">
        <w:rPr>
          <w:rFonts w:asciiTheme="majorBidi" w:hAnsiTheme="majorBidi" w:cstheme="majorBidi"/>
          <w:sz w:val="24"/>
          <w:szCs w:val="24"/>
        </w:rPr>
        <w:t xml:space="preserve">ahan pembelajaran itu berupa </w:t>
      </w:r>
      <w:r w:rsidR="008804FB" w:rsidRPr="00F475FA">
        <w:rPr>
          <w:rFonts w:asciiTheme="majorBidi" w:hAnsiTheme="majorBidi" w:cstheme="majorBidi"/>
          <w:i/>
          <w:sz w:val="24"/>
          <w:szCs w:val="24"/>
        </w:rPr>
        <w:t>kog</w:t>
      </w:r>
      <w:r w:rsidRPr="00F475FA">
        <w:rPr>
          <w:rFonts w:asciiTheme="majorBidi" w:hAnsiTheme="majorBidi" w:cstheme="majorBidi"/>
          <w:i/>
          <w:sz w:val="24"/>
          <w:szCs w:val="24"/>
        </w:rPr>
        <w:t>n</w:t>
      </w:r>
      <w:r w:rsidR="008804FB" w:rsidRPr="00F475FA">
        <w:rPr>
          <w:rFonts w:asciiTheme="majorBidi" w:hAnsiTheme="majorBidi" w:cstheme="majorBidi"/>
          <w:i/>
          <w:sz w:val="24"/>
          <w:szCs w:val="24"/>
        </w:rPr>
        <w:t>i</w:t>
      </w:r>
      <w:r w:rsidRPr="00F475FA">
        <w:rPr>
          <w:rFonts w:asciiTheme="majorBidi" w:hAnsiTheme="majorBidi" w:cstheme="majorBidi"/>
          <w:i/>
          <w:sz w:val="24"/>
          <w:szCs w:val="24"/>
        </w:rPr>
        <w:t>tif</w:t>
      </w:r>
      <w:r w:rsidRPr="00D20DF4">
        <w:rPr>
          <w:rFonts w:asciiTheme="majorBidi" w:hAnsiTheme="majorBidi" w:cstheme="majorBidi"/>
          <w:sz w:val="24"/>
          <w:szCs w:val="24"/>
        </w:rPr>
        <w:t xml:space="preserve"> (pengetahuan), </w:t>
      </w:r>
      <w:r w:rsidRPr="00F475FA">
        <w:rPr>
          <w:rFonts w:asciiTheme="majorBidi" w:hAnsiTheme="majorBidi" w:cstheme="majorBidi"/>
          <w:i/>
          <w:sz w:val="24"/>
          <w:szCs w:val="24"/>
        </w:rPr>
        <w:t>afektif</w:t>
      </w:r>
      <w:r w:rsidRPr="00D20DF4">
        <w:rPr>
          <w:rFonts w:asciiTheme="majorBidi" w:hAnsiTheme="majorBidi" w:cstheme="majorBidi"/>
          <w:sz w:val="24"/>
          <w:szCs w:val="24"/>
        </w:rPr>
        <w:t xml:space="preserve"> (sikap/nilai), dan </w:t>
      </w:r>
      <w:r w:rsidRPr="00F475FA">
        <w:rPr>
          <w:rFonts w:asciiTheme="majorBidi" w:hAnsiTheme="majorBidi" w:cstheme="majorBidi"/>
          <w:i/>
          <w:sz w:val="24"/>
          <w:szCs w:val="24"/>
        </w:rPr>
        <w:t>psikomotor</w:t>
      </w:r>
      <w:r w:rsidRPr="00D20DF4">
        <w:rPr>
          <w:rFonts w:asciiTheme="majorBidi" w:hAnsiTheme="majorBidi" w:cstheme="majorBidi"/>
          <w:sz w:val="24"/>
          <w:szCs w:val="24"/>
        </w:rPr>
        <w:t xml:space="preserve"> (keterampilan).</w:t>
      </w:r>
      <w:proofErr w:type="gramEnd"/>
    </w:p>
    <w:p w:rsidR="006237EB" w:rsidRPr="00D20DF4" w:rsidRDefault="006237EB" w:rsidP="003D4169">
      <w:pPr>
        <w:pStyle w:val="ListParagraph"/>
        <w:numPr>
          <w:ilvl w:val="0"/>
          <w:numId w:val="7"/>
        </w:numPr>
        <w:spacing w:before="240" w:line="480" w:lineRule="auto"/>
        <w:ind w:left="360"/>
        <w:jc w:val="both"/>
        <w:rPr>
          <w:rFonts w:asciiTheme="majorBidi" w:hAnsiTheme="majorBidi" w:cstheme="majorBidi"/>
          <w:b/>
          <w:bCs/>
          <w:sz w:val="24"/>
          <w:szCs w:val="24"/>
        </w:rPr>
      </w:pPr>
      <w:r w:rsidRPr="00D20DF4">
        <w:rPr>
          <w:rFonts w:asciiTheme="majorBidi" w:hAnsiTheme="majorBidi" w:cstheme="majorBidi"/>
          <w:b/>
          <w:bCs/>
          <w:sz w:val="24"/>
          <w:szCs w:val="24"/>
        </w:rPr>
        <w:t>St</w:t>
      </w:r>
      <w:r w:rsidR="007B3CFB">
        <w:rPr>
          <w:rFonts w:asciiTheme="majorBidi" w:hAnsiTheme="majorBidi" w:cstheme="majorBidi"/>
          <w:b/>
          <w:bCs/>
          <w:sz w:val="24"/>
          <w:szCs w:val="24"/>
        </w:rPr>
        <w:t>r</w:t>
      </w:r>
      <w:r w:rsidRPr="00D20DF4">
        <w:rPr>
          <w:rFonts w:asciiTheme="majorBidi" w:hAnsiTheme="majorBidi" w:cstheme="majorBidi"/>
          <w:b/>
          <w:bCs/>
          <w:sz w:val="24"/>
          <w:szCs w:val="24"/>
        </w:rPr>
        <w:t xml:space="preserve">ategi dan Metode Pembelajaran </w:t>
      </w:r>
    </w:p>
    <w:p w:rsidR="006237EB" w:rsidRPr="00D20DF4" w:rsidRDefault="006237EB" w:rsidP="00F901E6">
      <w:pPr>
        <w:pStyle w:val="ListParagraph"/>
        <w:spacing w:before="240" w:line="480" w:lineRule="auto"/>
        <w:ind w:left="0" w:firstLine="720"/>
        <w:jc w:val="both"/>
        <w:rPr>
          <w:rFonts w:asciiTheme="majorBidi" w:hAnsiTheme="majorBidi" w:cstheme="majorBidi"/>
          <w:sz w:val="24"/>
          <w:szCs w:val="24"/>
        </w:rPr>
      </w:pPr>
      <w:r w:rsidRPr="00D20DF4">
        <w:rPr>
          <w:rFonts w:asciiTheme="majorBidi" w:hAnsiTheme="majorBidi" w:cstheme="majorBidi"/>
          <w:sz w:val="24"/>
          <w:szCs w:val="24"/>
        </w:rPr>
        <w:t>Strategi pembelajaran merupakan salah satu kompon</w:t>
      </w:r>
      <w:r w:rsidR="0011142E">
        <w:rPr>
          <w:rFonts w:asciiTheme="majorBidi" w:hAnsiTheme="majorBidi" w:cstheme="majorBidi"/>
          <w:sz w:val="24"/>
          <w:szCs w:val="24"/>
        </w:rPr>
        <w:t>en didalam sistem pembelajaran,</w:t>
      </w:r>
      <w:r w:rsidRPr="00D20DF4">
        <w:rPr>
          <w:rFonts w:asciiTheme="majorBidi" w:hAnsiTheme="majorBidi" w:cstheme="majorBidi"/>
          <w:sz w:val="24"/>
          <w:szCs w:val="24"/>
        </w:rPr>
        <w:t xml:space="preserve"> yang tidak dapat dipisahkan dari komponen lain didalam sistem tersebut. Dengan kata lain, strategi pembelajaran dipeng</w:t>
      </w:r>
      <w:r w:rsidR="007C119C">
        <w:rPr>
          <w:rFonts w:asciiTheme="majorBidi" w:hAnsiTheme="majorBidi" w:cstheme="majorBidi"/>
          <w:sz w:val="24"/>
          <w:szCs w:val="24"/>
        </w:rPr>
        <w:t>aruhi oleh fak</w:t>
      </w:r>
      <w:r w:rsidRPr="00D20DF4">
        <w:rPr>
          <w:rFonts w:asciiTheme="majorBidi" w:hAnsiTheme="majorBidi" w:cstheme="majorBidi"/>
          <w:sz w:val="24"/>
          <w:szCs w:val="24"/>
        </w:rPr>
        <w:t xml:space="preserve">tor-faktor lain. </w:t>
      </w:r>
      <w:r w:rsidR="000C44E7">
        <w:rPr>
          <w:rFonts w:asciiTheme="majorBidi" w:hAnsiTheme="majorBidi" w:cstheme="majorBidi"/>
          <w:sz w:val="24"/>
          <w:szCs w:val="24"/>
        </w:rPr>
        <w:lastRenderedPageBreak/>
        <w:t>Menurut Ruhimat (2011</w:t>
      </w:r>
      <w:r w:rsidR="007733F0">
        <w:rPr>
          <w:rFonts w:asciiTheme="majorBidi" w:hAnsiTheme="majorBidi" w:cstheme="majorBidi"/>
          <w:sz w:val="24"/>
          <w:szCs w:val="24"/>
        </w:rPr>
        <w:t>:153</w:t>
      </w:r>
      <w:r w:rsidR="000C44E7">
        <w:rPr>
          <w:rFonts w:asciiTheme="majorBidi" w:hAnsiTheme="majorBidi" w:cstheme="majorBidi"/>
          <w:sz w:val="24"/>
          <w:szCs w:val="24"/>
        </w:rPr>
        <w:t xml:space="preserve">) </w:t>
      </w:r>
      <w:r w:rsidRPr="00D20DF4">
        <w:rPr>
          <w:rFonts w:asciiTheme="majorBidi" w:hAnsiTheme="majorBidi" w:cstheme="majorBidi"/>
          <w:sz w:val="24"/>
          <w:szCs w:val="24"/>
        </w:rPr>
        <w:t xml:space="preserve">Faktor-faktor yang memengaruhi strategi pembelajaran ialah (1) tujuan, (2) materi, (3) siswa. (4) </w:t>
      </w:r>
      <w:proofErr w:type="gramStart"/>
      <w:r w:rsidRPr="00D20DF4">
        <w:rPr>
          <w:rFonts w:asciiTheme="majorBidi" w:hAnsiTheme="majorBidi" w:cstheme="majorBidi"/>
          <w:sz w:val="24"/>
          <w:szCs w:val="24"/>
        </w:rPr>
        <w:t>fa</w:t>
      </w:r>
      <w:r w:rsidR="00497E77">
        <w:rPr>
          <w:rFonts w:asciiTheme="majorBidi" w:hAnsiTheme="majorBidi" w:cstheme="majorBidi"/>
          <w:sz w:val="24"/>
          <w:szCs w:val="24"/>
        </w:rPr>
        <w:t>silitas</w:t>
      </w:r>
      <w:proofErr w:type="gramEnd"/>
      <w:r w:rsidR="00497E77">
        <w:rPr>
          <w:rFonts w:asciiTheme="majorBidi" w:hAnsiTheme="majorBidi" w:cstheme="majorBidi"/>
          <w:sz w:val="24"/>
          <w:szCs w:val="24"/>
        </w:rPr>
        <w:t xml:space="preserve">. (5) </w:t>
      </w:r>
      <w:proofErr w:type="gramStart"/>
      <w:r w:rsidR="00497E77">
        <w:rPr>
          <w:rFonts w:asciiTheme="majorBidi" w:hAnsiTheme="majorBidi" w:cstheme="majorBidi"/>
          <w:sz w:val="24"/>
          <w:szCs w:val="24"/>
        </w:rPr>
        <w:t>waktu</w:t>
      </w:r>
      <w:proofErr w:type="gramEnd"/>
      <w:r w:rsidR="00497E77">
        <w:rPr>
          <w:rFonts w:asciiTheme="majorBidi" w:hAnsiTheme="majorBidi" w:cstheme="majorBidi"/>
          <w:sz w:val="24"/>
          <w:szCs w:val="24"/>
        </w:rPr>
        <w:t>, dan (6) tutor</w:t>
      </w:r>
      <w:r w:rsidRPr="00D20DF4">
        <w:rPr>
          <w:rFonts w:asciiTheme="majorBidi" w:hAnsiTheme="majorBidi" w:cstheme="majorBidi"/>
          <w:sz w:val="24"/>
          <w:szCs w:val="24"/>
        </w:rPr>
        <w:t>.</w:t>
      </w:r>
    </w:p>
    <w:p w:rsidR="00F901E6" w:rsidRDefault="006237EB" w:rsidP="00F901E6">
      <w:pPr>
        <w:pStyle w:val="ListParagraph"/>
        <w:spacing w:before="240" w:line="480" w:lineRule="auto"/>
        <w:ind w:left="0" w:firstLine="720"/>
        <w:jc w:val="both"/>
        <w:rPr>
          <w:rFonts w:asciiTheme="majorBidi" w:hAnsiTheme="majorBidi" w:cstheme="majorBidi"/>
          <w:sz w:val="24"/>
          <w:szCs w:val="24"/>
        </w:rPr>
      </w:pPr>
      <w:r w:rsidRPr="00D20DF4">
        <w:rPr>
          <w:rFonts w:asciiTheme="majorBidi" w:hAnsiTheme="majorBidi" w:cstheme="majorBidi"/>
          <w:sz w:val="24"/>
          <w:szCs w:val="24"/>
        </w:rPr>
        <w:t>Metode dan teknik didalam proses belajar mengajar bergantung pada tin</w:t>
      </w:r>
      <w:r w:rsidR="00F901E6" w:rsidRPr="00D20DF4">
        <w:rPr>
          <w:rFonts w:asciiTheme="majorBidi" w:hAnsiTheme="majorBidi" w:cstheme="majorBidi"/>
          <w:sz w:val="24"/>
          <w:szCs w:val="24"/>
        </w:rPr>
        <w:t>g</w:t>
      </w:r>
      <w:r w:rsidRPr="00D20DF4">
        <w:rPr>
          <w:rFonts w:asciiTheme="majorBidi" w:hAnsiTheme="majorBidi" w:cstheme="majorBidi"/>
          <w:sz w:val="24"/>
          <w:szCs w:val="24"/>
        </w:rPr>
        <w:t>ka</w:t>
      </w:r>
      <w:r w:rsidR="00B24B65">
        <w:rPr>
          <w:rFonts w:asciiTheme="majorBidi" w:hAnsiTheme="majorBidi" w:cstheme="majorBidi"/>
          <w:sz w:val="24"/>
          <w:szCs w:val="24"/>
        </w:rPr>
        <w:t>h</w:t>
      </w:r>
      <w:r w:rsidR="00497E77">
        <w:rPr>
          <w:rFonts w:asciiTheme="majorBidi" w:hAnsiTheme="majorBidi" w:cstheme="majorBidi"/>
          <w:sz w:val="24"/>
          <w:szCs w:val="24"/>
        </w:rPr>
        <w:t xml:space="preserve"> </w:t>
      </w:r>
      <w:r w:rsidR="00B24B65">
        <w:rPr>
          <w:rFonts w:asciiTheme="majorBidi" w:hAnsiTheme="majorBidi" w:cstheme="majorBidi"/>
          <w:sz w:val="24"/>
          <w:szCs w:val="24"/>
        </w:rPr>
        <w:t>laku yang terkandung di</w:t>
      </w:r>
      <w:r w:rsidR="00497E77">
        <w:rPr>
          <w:rFonts w:asciiTheme="majorBidi" w:hAnsiTheme="majorBidi" w:cstheme="majorBidi"/>
          <w:sz w:val="24"/>
          <w:szCs w:val="24"/>
        </w:rPr>
        <w:t xml:space="preserve"> </w:t>
      </w:r>
      <w:r w:rsidR="00B24B65">
        <w:rPr>
          <w:rFonts w:asciiTheme="majorBidi" w:hAnsiTheme="majorBidi" w:cstheme="majorBidi"/>
          <w:sz w:val="24"/>
          <w:szCs w:val="24"/>
        </w:rPr>
        <w:t>dalam rumu</w:t>
      </w:r>
      <w:r w:rsidRPr="00D20DF4">
        <w:rPr>
          <w:rFonts w:asciiTheme="majorBidi" w:hAnsiTheme="majorBidi" w:cstheme="majorBidi"/>
          <w:sz w:val="24"/>
          <w:szCs w:val="24"/>
        </w:rPr>
        <w:t xml:space="preserve">san tujuan tersebut. Dengan kata lain, metode dan teknik yang digunakan untuk tujuan yang menyankut pengetahuan, akan berbeda dengan metode dan teknik </w:t>
      </w:r>
      <w:proofErr w:type="gramStart"/>
      <w:r w:rsidRPr="00D20DF4">
        <w:rPr>
          <w:rFonts w:asciiTheme="majorBidi" w:hAnsiTheme="majorBidi" w:cstheme="majorBidi"/>
          <w:sz w:val="24"/>
          <w:szCs w:val="24"/>
        </w:rPr>
        <w:t>untuk  tujuan</w:t>
      </w:r>
      <w:proofErr w:type="gramEnd"/>
      <w:r w:rsidRPr="00D20DF4">
        <w:rPr>
          <w:rFonts w:asciiTheme="majorBidi" w:hAnsiTheme="majorBidi" w:cstheme="majorBidi"/>
          <w:sz w:val="24"/>
          <w:szCs w:val="24"/>
        </w:rPr>
        <w:t xml:space="preserve"> yang menyangkut keterampilan atau sikap. </w:t>
      </w:r>
    </w:p>
    <w:p w:rsidR="006237EB" w:rsidRDefault="006237EB" w:rsidP="003D4169">
      <w:pPr>
        <w:pStyle w:val="ListParagraph"/>
        <w:numPr>
          <w:ilvl w:val="0"/>
          <w:numId w:val="7"/>
        </w:numPr>
        <w:spacing w:before="240" w:line="480" w:lineRule="auto"/>
        <w:ind w:left="360"/>
        <w:jc w:val="both"/>
        <w:rPr>
          <w:rFonts w:asciiTheme="majorBidi" w:hAnsiTheme="majorBidi" w:cstheme="majorBidi"/>
          <w:b/>
          <w:bCs/>
          <w:sz w:val="24"/>
          <w:szCs w:val="24"/>
        </w:rPr>
      </w:pPr>
      <w:r w:rsidRPr="00D20DF4">
        <w:rPr>
          <w:rFonts w:asciiTheme="majorBidi" w:hAnsiTheme="majorBidi" w:cstheme="majorBidi"/>
          <w:b/>
          <w:bCs/>
          <w:sz w:val="24"/>
          <w:szCs w:val="24"/>
        </w:rPr>
        <w:t xml:space="preserve">Media pembelajaran </w:t>
      </w:r>
    </w:p>
    <w:p w:rsidR="00541279" w:rsidRPr="00541279" w:rsidRDefault="00541279" w:rsidP="00541279">
      <w:pPr>
        <w:spacing w:before="240" w:line="480" w:lineRule="auto"/>
        <w:ind w:firstLine="720"/>
        <w:jc w:val="both"/>
        <w:rPr>
          <w:rFonts w:asciiTheme="majorBidi" w:hAnsiTheme="majorBidi" w:cstheme="majorBidi"/>
          <w:sz w:val="24"/>
          <w:szCs w:val="24"/>
        </w:rPr>
      </w:pPr>
      <w:r>
        <w:rPr>
          <w:rFonts w:asciiTheme="majorBidi" w:hAnsiTheme="majorBidi" w:cstheme="majorBidi"/>
          <w:sz w:val="24"/>
          <w:szCs w:val="24"/>
        </w:rPr>
        <w:t>Menurut Fathoni dan Riyana (2011</w:t>
      </w:r>
      <w:r w:rsidR="002B07E1">
        <w:rPr>
          <w:rFonts w:asciiTheme="majorBidi" w:hAnsiTheme="majorBidi" w:cstheme="majorBidi"/>
          <w:sz w:val="24"/>
          <w:szCs w:val="24"/>
        </w:rPr>
        <w:t>:162</w:t>
      </w:r>
      <w:r>
        <w:rPr>
          <w:rFonts w:asciiTheme="majorBidi" w:hAnsiTheme="majorBidi" w:cstheme="majorBidi"/>
          <w:sz w:val="24"/>
          <w:szCs w:val="24"/>
        </w:rPr>
        <w:t>) media pembelajar</w:t>
      </w:r>
      <w:r w:rsidR="007733F0">
        <w:rPr>
          <w:rFonts w:asciiTheme="majorBidi" w:hAnsiTheme="majorBidi" w:cstheme="majorBidi"/>
          <w:sz w:val="24"/>
          <w:szCs w:val="24"/>
        </w:rPr>
        <w:t>an dapat dibagi sebagai berikut adalah “a) media visual, b) media audio, c) media audio visual”. Hal tersebut dapat diuraikan sebagai berikut</w:t>
      </w:r>
    </w:p>
    <w:p w:rsidR="006237EB" w:rsidRPr="00D20DF4" w:rsidRDefault="006237EB" w:rsidP="003D4169">
      <w:pPr>
        <w:pStyle w:val="ListParagraph"/>
        <w:numPr>
          <w:ilvl w:val="0"/>
          <w:numId w:val="8"/>
        </w:numPr>
        <w:spacing w:before="240" w:line="480" w:lineRule="auto"/>
        <w:ind w:left="360"/>
        <w:jc w:val="both"/>
        <w:rPr>
          <w:rFonts w:asciiTheme="majorBidi" w:hAnsiTheme="majorBidi" w:cstheme="majorBidi"/>
          <w:sz w:val="24"/>
          <w:szCs w:val="24"/>
        </w:rPr>
      </w:pPr>
      <w:r w:rsidRPr="00D20DF4">
        <w:rPr>
          <w:rFonts w:asciiTheme="majorBidi" w:hAnsiTheme="majorBidi" w:cstheme="majorBidi"/>
          <w:sz w:val="24"/>
          <w:szCs w:val="24"/>
        </w:rPr>
        <w:t>Media Visual</w:t>
      </w:r>
    </w:p>
    <w:p w:rsidR="004F2C11" w:rsidRPr="00D20DF4" w:rsidRDefault="006237EB" w:rsidP="004F2C11">
      <w:pPr>
        <w:pStyle w:val="ListParagraph"/>
        <w:spacing w:before="240" w:line="480" w:lineRule="auto"/>
        <w:ind w:left="0" w:firstLine="720"/>
        <w:jc w:val="both"/>
        <w:rPr>
          <w:rFonts w:asciiTheme="majorBidi" w:hAnsiTheme="majorBidi" w:cstheme="majorBidi"/>
          <w:sz w:val="24"/>
          <w:szCs w:val="24"/>
        </w:rPr>
      </w:pPr>
      <w:r w:rsidRPr="00D20DF4">
        <w:rPr>
          <w:rFonts w:asciiTheme="majorBidi" w:hAnsiTheme="majorBidi" w:cstheme="majorBidi"/>
          <w:sz w:val="24"/>
          <w:szCs w:val="24"/>
        </w:rPr>
        <w:t xml:space="preserve">Media visual adalah media yang hanya dapat dilihat dengan menggunakan </w:t>
      </w:r>
      <w:proofErr w:type="gramStart"/>
      <w:r w:rsidRPr="00D20DF4">
        <w:rPr>
          <w:rFonts w:asciiTheme="majorBidi" w:hAnsiTheme="majorBidi" w:cstheme="majorBidi"/>
          <w:sz w:val="24"/>
          <w:szCs w:val="24"/>
        </w:rPr>
        <w:t>indra</w:t>
      </w:r>
      <w:proofErr w:type="gramEnd"/>
      <w:r w:rsidRPr="00D20DF4">
        <w:rPr>
          <w:rFonts w:asciiTheme="majorBidi" w:hAnsiTheme="majorBidi" w:cstheme="majorBidi"/>
          <w:sz w:val="24"/>
          <w:szCs w:val="24"/>
        </w:rPr>
        <w:t xml:space="preserve"> penglihatan. Jenis media inilah yang</w:t>
      </w:r>
      <w:r w:rsidR="0073729B">
        <w:rPr>
          <w:rFonts w:asciiTheme="majorBidi" w:hAnsiTheme="majorBidi" w:cstheme="majorBidi"/>
          <w:sz w:val="24"/>
          <w:szCs w:val="24"/>
        </w:rPr>
        <w:t xml:space="preserve"> sering digunakan oleh para tutor</w:t>
      </w:r>
      <w:r w:rsidRPr="00D20DF4">
        <w:rPr>
          <w:rFonts w:asciiTheme="majorBidi" w:hAnsiTheme="majorBidi" w:cstheme="majorBidi"/>
          <w:sz w:val="24"/>
          <w:szCs w:val="24"/>
        </w:rPr>
        <w:t xml:space="preserve"> untuk membantu menyampaikan isi atau materi pelajaran. Media visual ini terdiri atas media yang tidak dapat diproyeksikan (</w:t>
      </w:r>
      <w:r w:rsidRPr="00D20DF4">
        <w:rPr>
          <w:rFonts w:asciiTheme="majorBidi" w:hAnsiTheme="majorBidi" w:cstheme="majorBidi"/>
          <w:i/>
          <w:iCs/>
          <w:sz w:val="24"/>
          <w:szCs w:val="24"/>
        </w:rPr>
        <w:t xml:space="preserve">non projected visual) </w:t>
      </w:r>
      <w:r w:rsidRPr="00D20DF4">
        <w:rPr>
          <w:rFonts w:asciiTheme="majorBidi" w:hAnsiTheme="majorBidi" w:cstheme="majorBidi"/>
          <w:sz w:val="24"/>
          <w:szCs w:val="24"/>
        </w:rPr>
        <w:t>dan media yang dapat diproyeksikan (</w:t>
      </w:r>
      <w:r w:rsidR="00F564D2">
        <w:rPr>
          <w:rFonts w:asciiTheme="majorBidi" w:hAnsiTheme="majorBidi" w:cstheme="majorBidi"/>
          <w:i/>
          <w:iCs/>
          <w:sz w:val="24"/>
          <w:szCs w:val="24"/>
        </w:rPr>
        <w:t>projected visual</w:t>
      </w:r>
      <w:r w:rsidRPr="00D20DF4">
        <w:rPr>
          <w:rFonts w:asciiTheme="majorBidi" w:hAnsiTheme="majorBidi" w:cstheme="majorBidi"/>
          <w:i/>
          <w:iCs/>
          <w:sz w:val="24"/>
          <w:szCs w:val="24"/>
        </w:rPr>
        <w:t>)</w:t>
      </w:r>
      <w:r w:rsidRPr="00D20DF4">
        <w:rPr>
          <w:rFonts w:asciiTheme="majorBidi" w:hAnsiTheme="majorBidi" w:cstheme="majorBidi"/>
          <w:sz w:val="24"/>
          <w:szCs w:val="24"/>
        </w:rPr>
        <w:t xml:space="preserve">. </w:t>
      </w:r>
      <w:proofErr w:type="gramStart"/>
      <w:r w:rsidRPr="00D20DF4">
        <w:rPr>
          <w:rFonts w:asciiTheme="majorBidi" w:hAnsiTheme="majorBidi" w:cstheme="majorBidi"/>
          <w:sz w:val="24"/>
          <w:szCs w:val="24"/>
        </w:rPr>
        <w:t>Media yang dapat diproyeksikan ini bisa berupa gambar diam (</w:t>
      </w:r>
      <w:r w:rsidRPr="00D20DF4">
        <w:rPr>
          <w:rFonts w:asciiTheme="majorBidi" w:hAnsiTheme="majorBidi" w:cstheme="majorBidi"/>
          <w:i/>
          <w:iCs/>
          <w:sz w:val="24"/>
          <w:szCs w:val="24"/>
        </w:rPr>
        <w:t>stiil picture)</w:t>
      </w:r>
      <w:r w:rsidRPr="00D20DF4">
        <w:rPr>
          <w:rFonts w:asciiTheme="majorBidi" w:hAnsiTheme="majorBidi" w:cstheme="majorBidi"/>
          <w:sz w:val="24"/>
          <w:szCs w:val="24"/>
        </w:rPr>
        <w:t xml:space="preserve"> atau bergerak (</w:t>
      </w:r>
      <w:r w:rsidRPr="00D20DF4">
        <w:rPr>
          <w:rFonts w:asciiTheme="majorBidi" w:hAnsiTheme="majorBidi" w:cstheme="majorBidi"/>
          <w:i/>
          <w:iCs/>
          <w:sz w:val="24"/>
          <w:szCs w:val="24"/>
        </w:rPr>
        <w:t>motion picture</w:t>
      </w:r>
      <w:r w:rsidRPr="00D20DF4">
        <w:rPr>
          <w:rFonts w:asciiTheme="majorBidi" w:hAnsiTheme="majorBidi" w:cstheme="majorBidi"/>
          <w:sz w:val="24"/>
          <w:szCs w:val="24"/>
        </w:rPr>
        <w:t>).</w:t>
      </w:r>
      <w:proofErr w:type="gramEnd"/>
    </w:p>
    <w:p w:rsidR="006237EB" w:rsidRPr="00D20DF4" w:rsidRDefault="006237EB" w:rsidP="003D4169">
      <w:pPr>
        <w:pStyle w:val="ListParagraph"/>
        <w:numPr>
          <w:ilvl w:val="0"/>
          <w:numId w:val="8"/>
        </w:numPr>
        <w:spacing w:before="240" w:line="480" w:lineRule="auto"/>
        <w:ind w:left="360"/>
        <w:jc w:val="both"/>
        <w:rPr>
          <w:rFonts w:asciiTheme="majorBidi" w:hAnsiTheme="majorBidi" w:cstheme="majorBidi"/>
          <w:sz w:val="24"/>
          <w:szCs w:val="24"/>
        </w:rPr>
      </w:pPr>
      <w:r w:rsidRPr="00D20DF4">
        <w:rPr>
          <w:rFonts w:asciiTheme="majorBidi" w:hAnsiTheme="majorBidi" w:cstheme="majorBidi"/>
          <w:sz w:val="24"/>
          <w:szCs w:val="24"/>
        </w:rPr>
        <w:t>Media Audio</w:t>
      </w:r>
    </w:p>
    <w:p w:rsidR="006237EB" w:rsidRPr="00D20DF4" w:rsidRDefault="006237EB" w:rsidP="004F2C11">
      <w:pPr>
        <w:pStyle w:val="ListParagraph"/>
        <w:spacing w:before="240" w:line="480" w:lineRule="auto"/>
        <w:ind w:left="0" w:firstLine="720"/>
        <w:jc w:val="both"/>
        <w:rPr>
          <w:rFonts w:asciiTheme="majorBidi" w:hAnsiTheme="majorBidi" w:cstheme="majorBidi"/>
          <w:sz w:val="24"/>
          <w:szCs w:val="24"/>
        </w:rPr>
      </w:pPr>
      <w:proofErr w:type="gramStart"/>
      <w:r w:rsidRPr="00D20DF4">
        <w:rPr>
          <w:rFonts w:asciiTheme="majorBidi" w:hAnsiTheme="majorBidi" w:cstheme="majorBidi"/>
          <w:sz w:val="24"/>
          <w:szCs w:val="24"/>
        </w:rPr>
        <w:t>Media audio adalah media yang mengan</w:t>
      </w:r>
      <w:r w:rsidR="00E70196">
        <w:rPr>
          <w:rFonts w:asciiTheme="majorBidi" w:hAnsiTheme="majorBidi" w:cstheme="majorBidi"/>
          <w:sz w:val="24"/>
          <w:szCs w:val="24"/>
        </w:rPr>
        <w:t>dung pesan dalam bentuk auditif</w:t>
      </w:r>
      <w:r w:rsidR="00F475FA">
        <w:rPr>
          <w:rFonts w:asciiTheme="majorBidi" w:hAnsiTheme="majorBidi" w:cstheme="majorBidi"/>
          <w:sz w:val="24"/>
          <w:szCs w:val="24"/>
        </w:rPr>
        <w:t xml:space="preserve"> </w:t>
      </w:r>
      <w:r w:rsidRPr="00D20DF4">
        <w:rPr>
          <w:rFonts w:asciiTheme="majorBidi" w:hAnsiTheme="majorBidi" w:cstheme="majorBidi"/>
          <w:sz w:val="24"/>
          <w:szCs w:val="24"/>
        </w:rPr>
        <w:t>(hanya dapat didengar) yang dapat merangsang pikiran, perasaan, p</w:t>
      </w:r>
      <w:r w:rsidR="00497E77">
        <w:rPr>
          <w:rFonts w:asciiTheme="majorBidi" w:hAnsiTheme="majorBidi" w:cstheme="majorBidi"/>
          <w:sz w:val="24"/>
          <w:szCs w:val="24"/>
        </w:rPr>
        <w:t>erhatian, dan kemauan para peserta didik</w:t>
      </w:r>
      <w:r w:rsidRPr="00D20DF4">
        <w:rPr>
          <w:rFonts w:asciiTheme="majorBidi" w:hAnsiTheme="majorBidi" w:cstheme="majorBidi"/>
          <w:sz w:val="24"/>
          <w:szCs w:val="24"/>
        </w:rPr>
        <w:t xml:space="preserve"> untuk mempelajari bahan ajar.</w:t>
      </w:r>
      <w:proofErr w:type="gramEnd"/>
      <w:r w:rsidRPr="00D20DF4">
        <w:rPr>
          <w:rFonts w:asciiTheme="majorBidi" w:hAnsiTheme="majorBidi" w:cstheme="majorBidi"/>
          <w:sz w:val="24"/>
          <w:szCs w:val="24"/>
        </w:rPr>
        <w:t xml:space="preserve"> </w:t>
      </w:r>
      <w:proofErr w:type="gramStart"/>
      <w:r w:rsidRPr="00D20DF4">
        <w:rPr>
          <w:rFonts w:asciiTheme="majorBidi" w:hAnsiTheme="majorBidi" w:cstheme="majorBidi"/>
          <w:sz w:val="24"/>
          <w:szCs w:val="24"/>
        </w:rPr>
        <w:t xml:space="preserve">Program kaset suara dan </w:t>
      </w:r>
      <w:r w:rsidRPr="00D20DF4">
        <w:rPr>
          <w:rFonts w:asciiTheme="majorBidi" w:hAnsiTheme="majorBidi" w:cstheme="majorBidi"/>
          <w:sz w:val="24"/>
          <w:szCs w:val="24"/>
        </w:rPr>
        <w:lastRenderedPageBreak/>
        <w:t>program radio adalah bentuk dari media audio.</w:t>
      </w:r>
      <w:proofErr w:type="gramEnd"/>
      <w:r w:rsidRPr="00D20DF4">
        <w:rPr>
          <w:rFonts w:asciiTheme="majorBidi" w:hAnsiTheme="majorBidi" w:cstheme="majorBidi"/>
          <w:sz w:val="24"/>
          <w:szCs w:val="24"/>
        </w:rPr>
        <w:t xml:space="preserve"> </w:t>
      </w:r>
      <w:proofErr w:type="gramStart"/>
      <w:r w:rsidRPr="00D20DF4">
        <w:rPr>
          <w:rFonts w:asciiTheme="majorBidi" w:hAnsiTheme="majorBidi" w:cstheme="majorBidi"/>
          <w:sz w:val="24"/>
          <w:szCs w:val="24"/>
        </w:rPr>
        <w:t>Penggunaan media audio dalam kegiatan pembelajaran pada umumnya untuk melatih keterampilan yang berhubungan dengan aspek-aspek keterampilan mendengar.</w:t>
      </w:r>
      <w:proofErr w:type="gramEnd"/>
      <w:r w:rsidRPr="00D20DF4">
        <w:rPr>
          <w:rFonts w:asciiTheme="majorBidi" w:hAnsiTheme="majorBidi" w:cstheme="majorBidi"/>
          <w:sz w:val="24"/>
          <w:szCs w:val="24"/>
        </w:rPr>
        <w:t xml:space="preserve"> Dari sifat yang auditif, media ini mengandung kelemahan yang harus diatasi dengan </w:t>
      </w:r>
      <w:proofErr w:type="gramStart"/>
      <w:r w:rsidRPr="00D20DF4">
        <w:rPr>
          <w:rFonts w:asciiTheme="majorBidi" w:hAnsiTheme="majorBidi" w:cstheme="majorBidi"/>
          <w:sz w:val="24"/>
          <w:szCs w:val="24"/>
        </w:rPr>
        <w:t>cara</w:t>
      </w:r>
      <w:proofErr w:type="gramEnd"/>
      <w:r w:rsidRPr="00D20DF4">
        <w:rPr>
          <w:rFonts w:asciiTheme="majorBidi" w:hAnsiTheme="majorBidi" w:cstheme="majorBidi"/>
          <w:sz w:val="24"/>
          <w:szCs w:val="24"/>
        </w:rPr>
        <w:t xml:space="preserve"> memanfaatkan media lainnya.</w:t>
      </w:r>
    </w:p>
    <w:p w:rsidR="006237EB" w:rsidRPr="00D20DF4" w:rsidRDefault="006237EB" w:rsidP="003D4169">
      <w:pPr>
        <w:pStyle w:val="ListParagraph"/>
        <w:numPr>
          <w:ilvl w:val="0"/>
          <w:numId w:val="8"/>
        </w:numPr>
        <w:spacing w:before="240" w:line="480" w:lineRule="auto"/>
        <w:ind w:left="360"/>
        <w:jc w:val="both"/>
        <w:rPr>
          <w:rFonts w:asciiTheme="majorBidi" w:hAnsiTheme="majorBidi" w:cstheme="majorBidi"/>
          <w:sz w:val="24"/>
          <w:szCs w:val="24"/>
        </w:rPr>
      </w:pPr>
      <w:r w:rsidRPr="00D20DF4">
        <w:rPr>
          <w:rFonts w:asciiTheme="majorBidi" w:hAnsiTheme="majorBidi" w:cstheme="majorBidi"/>
          <w:sz w:val="24"/>
          <w:szCs w:val="24"/>
        </w:rPr>
        <w:t xml:space="preserve">Media Audio-Visual </w:t>
      </w:r>
    </w:p>
    <w:p w:rsidR="006237EB" w:rsidRPr="00D20DF4" w:rsidRDefault="006237EB" w:rsidP="004F2C11">
      <w:pPr>
        <w:pStyle w:val="ListParagraph"/>
        <w:spacing w:before="240" w:line="480" w:lineRule="auto"/>
        <w:ind w:left="0" w:firstLine="720"/>
        <w:jc w:val="both"/>
        <w:rPr>
          <w:rFonts w:asciiTheme="majorBidi" w:hAnsiTheme="majorBidi" w:cstheme="majorBidi"/>
          <w:sz w:val="24"/>
          <w:szCs w:val="24"/>
        </w:rPr>
      </w:pPr>
      <w:proofErr w:type="gramStart"/>
      <w:r w:rsidRPr="00D20DF4">
        <w:rPr>
          <w:rFonts w:asciiTheme="majorBidi" w:hAnsiTheme="majorBidi" w:cstheme="majorBidi"/>
          <w:sz w:val="24"/>
          <w:szCs w:val="24"/>
        </w:rPr>
        <w:t>Sesuai dengan namanya, media ini merupakan kombinasi audio dan visual, atau biasa disebut media pendengar.</w:t>
      </w:r>
      <w:proofErr w:type="gramEnd"/>
      <w:r w:rsidRPr="00D20DF4">
        <w:rPr>
          <w:rFonts w:asciiTheme="majorBidi" w:hAnsiTheme="majorBidi" w:cstheme="majorBidi"/>
          <w:sz w:val="24"/>
          <w:szCs w:val="24"/>
        </w:rPr>
        <w:t xml:space="preserve"> Dengan menggu</w:t>
      </w:r>
      <w:r w:rsidR="007B3CFB">
        <w:rPr>
          <w:rFonts w:asciiTheme="majorBidi" w:hAnsiTheme="majorBidi" w:cstheme="majorBidi"/>
          <w:sz w:val="24"/>
          <w:szCs w:val="24"/>
        </w:rPr>
        <w:t>nakan media ini, penyajian bahan</w:t>
      </w:r>
      <w:r w:rsidR="0073729B">
        <w:rPr>
          <w:rFonts w:asciiTheme="majorBidi" w:hAnsiTheme="majorBidi" w:cstheme="majorBidi"/>
          <w:sz w:val="24"/>
          <w:szCs w:val="24"/>
        </w:rPr>
        <w:t xml:space="preserve"> ajar kepada peserta didik</w:t>
      </w:r>
      <w:r w:rsidRPr="00D20DF4">
        <w:rPr>
          <w:rFonts w:asciiTheme="majorBidi" w:hAnsiTheme="majorBidi" w:cstheme="majorBidi"/>
          <w:sz w:val="24"/>
          <w:szCs w:val="24"/>
        </w:rPr>
        <w:t xml:space="preserve"> </w:t>
      </w:r>
      <w:proofErr w:type="gramStart"/>
      <w:r w:rsidRPr="00D20DF4">
        <w:rPr>
          <w:rFonts w:asciiTheme="majorBidi" w:hAnsiTheme="majorBidi" w:cstheme="majorBidi"/>
          <w:sz w:val="24"/>
          <w:szCs w:val="24"/>
        </w:rPr>
        <w:t>akan</w:t>
      </w:r>
      <w:proofErr w:type="gramEnd"/>
      <w:r w:rsidRPr="00D20DF4">
        <w:rPr>
          <w:rFonts w:asciiTheme="majorBidi" w:hAnsiTheme="majorBidi" w:cstheme="majorBidi"/>
          <w:sz w:val="24"/>
          <w:szCs w:val="24"/>
        </w:rPr>
        <w:t xml:space="preserve"> semakin lengkap dan optimal. Selain itu dengan media ini, dalam batas-batas tertentu dapat me</w:t>
      </w:r>
      <w:r w:rsidR="0073729B">
        <w:rPr>
          <w:rFonts w:asciiTheme="majorBidi" w:hAnsiTheme="majorBidi" w:cstheme="majorBidi"/>
          <w:sz w:val="24"/>
          <w:szCs w:val="24"/>
        </w:rPr>
        <w:t xml:space="preserve">nggantikan perang dan tugas tutor. </w:t>
      </w:r>
      <w:proofErr w:type="gramStart"/>
      <w:r w:rsidR="0073729B">
        <w:rPr>
          <w:rFonts w:asciiTheme="majorBidi" w:hAnsiTheme="majorBidi" w:cstheme="majorBidi"/>
          <w:sz w:val="24"/>
          <w:szCs w:val="24"/>
        </w:rPr>
        <w:t>Dalam hal ini, tutor</w:t>
      </w:r>
      <w:r w:rsidRPr="00D20DF4">
        <w:rPr>
          <w:rFonts w:asciiTheme="majorBidi" w:hAnsiTheme="majorBidi" w:cstheme="majorBidi"/>
          <w:sz w:val="24"/>
          <w:szCs w:val="24"/>
        </w:rPr>
        <w:t xml:space="preserve"> tidak selalu berperan sebagai penyaji materi (</w:t>
      </w:r>
      <w:r w:rsidRPr="00D20DF4">
        <w:rPr>
          <w:rFonts w:asciiTheme="majorBidi" w:hAnsiTheme="majorBidi" w:cstheme="majorBidi"/>
          <w:i/>
          <w:iCs/>
          <w:sz w:val="24"/>
          <w:szCs w:val="24"/>
        </w:rPr>
        <w:t>t</w:t>
      </w:r>
      <w:r w:rsidR="008D6F67">
        <w:rPr>
          <w:rFonts w:asciiTheme="majorBidi" w:hAnsiTheme="majorBidi" w:cstheme="majorBidi"/>
          <w:i/>
          <w:iCs/>
          <w:sz w:val="24"/>
          <w:szCs w:val="24"/>
        </w:rPr>
        <w:t>e</w:t>
      </w:r>
      <w:r w:rsidRPr="00D20DF4">
        <w:rPr>
          <w:rFonts w:asciiTheme="majorBidi" w:hAnsiTheme="majorBidi" w:cstheme="majorBidi"/>
          <w:i/>
          <w:iCs/>
          <w:sz w:val="24"/>
          <w:szCs w:val="24"/>
        </w:rPr>
        <w:t>acher</w:t>
      </w:r>
      <w:r w:rsidRPr="00D20DF4">
        <w:rPr>
          <w:rFonts w:asciiTheme="majorBidi" w:hAnsiTheme="majorBidi" w:cstheme="majorBidi"/>
          <w:sz w:val="24"/>
          <w:szCs w:val="24"/>
        </w:rPr>
        <w:t>).</w:t>
      </w:r>
      <w:proofErr w:type="gramEnd"/>
      <w:r w:rsidRPr="00D20DF4">
        <w:rPr>
          <w:rFonts w:asciiTheme="majorBidi" w:hAnsiTheme="majorBidi" w:cstheme="majorBidi"/>
          <w:sz w:val="24"/>
          <w:szCs w:val="24"/>
        </w:rPr>
        <w:t xml:space="preserve"> </w:t>
      </w:r>
      <w:proofErr w:type="gramStart"/>
      <w:r w:rsidRPr="00D20DF4">
        <w:rPr>
          <w:rFonts w:asciiTheme="majorBidi" w:hAnsiTheme="majorBidi" w:cstheme="majorBidi"/>
          <w:sz w:val="24"/>
          <w:szCs w:val="24"/>
        </w:rPr>
        <w:t xml:space="preserve">Tetapi karena </w:t>
      </w:r>
      <w:r w:rsidR="00F475FA">
        <w:rPr>
          <w:rFonts w:asciiTheme="majorBidi" w:hAnsiTheme="majorBidi" w:cstheme="majorBidi"/>
          <w:sz w:val="24"/>
          <w:szCs w:val="24"/>
        </w:rPr>
        <w:t>penyaj</w:t>
      </w:r>
      <w:r w:rsidRPr="00D20DF4">
        <w:rPr>
          <w:rFonts w:asciiTheme="majorBidi" w:hAnsiTheme="majorBidi" w:cstheme="majorBidi"/>
          <w:sz w:val="24"/>
          <w:szCs w:val="24"/>
        </w:rPr>
        <w:t>ian materi bias</w:t>
      </w:r>
      <w:r w:rsidR="00F475FA">
        <w:rPr>
          <w:rFonts w:asciiTheme="majorBidi" w:hAnsiTheme="majorBidi" w:cstheme="majorBidi"/>
          <w:sz w:val="24"/>
          <w:szCs w:val="24"/>
        </w:rPr>
        <w:t>a</w:t>
      </w:r>
      <w:r w:rsidRPr="00D20DF4">
        <w:rPr>
          <w:rFonts w:asciiTheme="majorBidi" w:hAnsiTheme="majorBidi" w:cstheme="majorBidi"/>
          <w:sz w:val="24"/>
          <w:szCs w:val="24"/>
        </w:rPr>
        <w:t xml:space="preserve"> dig</w:t>
      </w:r>
      <w:r w:rsidR="0073729B">
        <w:rPr>
          <w:rFonts w:asciiTheme="majorBidi" w:hAnsiTheme="majorBidi" w:cstheme="majorBidi"/>
          <w:sz w:val="24"/>
          <w:szCs w:val="24"/>
        </w:rPr>
        <w:t>anti oleh media, maka peran tutor</w:t>
      </w:r>
      <w:r w:rsidRPr="00D20DF4">
        <w:rPr>
          <w:rFonts w:asciiTheme="majorBidi" w:hAnsiTheme="majorBidi" w:cstheme="majorBidi"/>
          <w:sz w:val="24"/>
          <w:szCs w:val="24"/>
        </w:rPr>
        <w:t xml:space="preserve"> bias</w:t>
      </w:r>
      <w:r w:rsidR="00F475FA">
        <w:rPr>
          <w:rFonts w:asciiTheme="majorBidi" w:hAnsiTheme="majorBidi" w:cstheme="majorBidi"/>
          <w:sz w:val="24"/>
          <w:szCs w:val="24"/>
        </w:rPr>
        <w:t>a</w:t>
      </w:r>
      <w:r w:rsidRPr="00D20DF4">
        <w:rPr>
          <w:rFonts w:asciiTheme="majorBidi" w:hAnsiTheme="majorBidi" w:cstheme="majorBidi"/>
          <w:sz w:val="24"/>
          <w:szCs w:val="24"/>
        </w:rPr>
        <w:t xml:space="preserve"> beralih menjadi fasilitator belajar, yaitu memb</w:t>
      </w:r>
      <w:r w:rsidR="0073729B">
        <w:rPr>
          <w:rFonts w:asciiTheme="majorBidi" w:hAnsiTheme="majorBidi" w:cstheme="majorBidi"/>
          <w:sz w:val="24"/>
          <w:szCs w:val="24"/>
        </w:rPr>
        <w:t>erikan kemudahan bagi para peserta didik</w:t>
      </w:r>
      <w:r w:rsidRPr="00D20DF4">
        <w:rPr>
          <w:rFonts w:asciiTheme="majorBidi" w:hAnsiTheme="majorBidi" w:cstheme="majorBidi"/>
          <w:sz w:val="24"/>
          <w:szCs w:val="24"/>
        </w:rPr>
        <w:t xml:space="preserve"> untuk belajar.</w:t>
      </w:r>
      <w:proofErr w:type="gramEnd"/>
      <w:r w:rsidRPr="00D20DF4">
        <w:rPr>
          <w:rFonts w:asciiTheme="majorBidi" w:hAnsiTheme="majorBidi" w:cstheme="majorBidi"/>
          <w:sz w:val="24"/>
          <w:szCs w:val="24"/>
        </w:rPr>
        <w:t xml:space="preserve"> Contoh </w:t>
      </w:r>
      <w:proofErr w:type="gramStart"/>
      <w:r w:rsidRPr="00D20DF4">
        <w:rPr>
          <w:rFonts w:asciiTheme="majorBidi" w:hAnsiTheme="majorBidi" w:cstheme="majorBidi"/>
          <w:sz w:val="24"/>
          <w:szCs w:val="24"/>
        </w:rPr>
        <w:t>dari  media</w:t>
      </w:r>
      <w:proofErr w:type="gramEnd"/>
      <w:r w:rsidRPr="00D20DF4">
        <w:rPr>
          <w:rFonts w:asciiTheme="majorBidi" w:hAnsiTheme="majorBidi" w:cstheme="majorBidi"/>
          <w:sz w:val="24"/>
          <w:szCs w:val="24"/>
        </w:rPr>
        <w:t xml:space="preserve"> audio visul diantaranya program video/telivisi instruksional, dan program slide suara (</w:t>
      </w:r>
      <w:r w:rsidRPr="00D20DF4">
        <w:rPr>
          <w:rFonts w:asciiTheme="majorBidi" w:hAnsiTheme="majorBidi" w:cstheme="majorBidi"/>
          <w:i/>
          <w:iCs/>
          <w:sz w:val="24"/>
          <w:szCs w:val="24"/>
        </w:rPr>
        <w:t>sound Slide</w:t>
      </w:r>
      <w:r w:rsidRPr="00D20DF4">
        <w:rPr>
          <w:rFonts w:asciiTheme="majorBidi" w:hAnsiTheme="majorBidi" w:cstheme="majorBidi"/>
          <w:sz w:val="24"/>
          <w:szCs w:val="24"/>
        </w:rPr>
        <w:t>).</w:t>
      </w:r>
    </w:p>
    <w:p w:rsidR="007733F0" w:rsidRPr="005938C0" w:rsidRDefault="00541279" w:rsidP="00B3122D">
      <w:pPr>
        <w:pStyle w:val="ListParagraph"/>
        <w:spacing w:before="240" w:line="480" w:lineRule="auto"/>
        <w:ind w:left="0" w:firstLine="720"/>
        <w:jc w:val="both"/>
        <w:rPr>
          <w:rFonts w:asciiTheme="majorBidi" w:hAnsiTheme="majorBidi" w:cstheme="majorBidi"/>
          <w:sz w:val="24"/>
          <w:szCs w:val="24"/>
        </w:rPr>
      </w:pPr>
      <w:r>
        <w:rPr>
          <w:rFonts w:asciiTheme="majorBidi" w:hAnsiTheme="majorBidi" w:cstheme="majorBidi"/>
          <w:sz w:val="24"/>
          <w:szCs w:val="24"/>
        </w:rPr>
        <w:t>Selain cara pengelompo</w:t>
      </w:r>
      <w:r w:rsidR="006237EB" w:rsidRPr="00D3278E">
        <w:rPr>
          <w:rFonts w:asciiTheme="majorBidi" w:hAnsiTheme="majorBidi" w:cstheme="majorBidi"/>
          <w:sz w:val="24"/>
          <w:szCs w:val="24"/>
        </w:rPr>
        <w:t>kan di</w:t>
      </w:r>
      <w:r>
        <w:rPr>
          <w:rFonts w:asciiTheme="majorBidi" w:hAnsiTheme="majorBidi" w:cstheme="majorBidi"/>
          <w:sz w:val="24"/>
          <w:szCs w:val="24"/>
        </w:rPr>
        <w:t xml:space="preserve"> </w:t>
      </w:r>
      <w:r w:rsidR="006237EB" w:rsidRPr="00D3278E">
        <w:rPr>
          <w:rFonts w:asciiTheme="majorBidi" w:hAnsiTheme="majorBidi" w:cstheme="majorBidi"/>
          <w:sz w:val="24"/>
          <w:szCs w:val="24"/>
        </w:rPr>
        <w:t>at</w:t>
      </w:r>
      <w:r w:rsidR="000C44E7" w:rsidRPr="00D3278E">
        <w:rPr>
          <w:rFonts w:asciiTheme="majorBidi" w:hAnsiTheme="majorBidi" w:cstheme="majorBidi"/>
          <w:sz w:val="24"/>
          <w:szCs w:val="24"/>
        </w:rPr>
        <w:t xml:space="preserve">as, Tosti dan </w:t>
      </w:r>
      <w:r w:rsidR="006237EB" w:rsidRPr="00D3278E">
        <w:rPr>
          <w:rFonts w:asciiTheme="majorBidi" w:hAnsiTheme="majorBidi" w:cstheme="majorBidi"/>
          <w:sz w:val="24"/>
          <w:szCs w:val="24"/>
        </w:rPr>
        <w:t xml:space="preserve">Ball </w:t>
      </w:r>
      <w:r w:rsidR="000C44E7" w:rsidRPr="00D3278E">
        <w:rPr>
          <w:rFonts w:asciiTheme="majorBidi" w:hAnsiTheme="majorBidi" w:cstheme="majorBidi"/>
          <w:sz w:val="24"/>
          <w:szCs w:val="24"/>
        </w:rPr>
        <w:t xml:space="preserve">dalam Ruhimat (2011) </w:t>
      </w:r>
      <w:r w:rsidR="006237EB" w:rsidRPr="00D3278E">
        <w:rPr>
          <w:rFonts w:asciiTheme="majorBidi" w:hAnsiTheme="majorBidi" w:cstheme="majorBidi"/>
          <w:sz w:val="24"/>
          <w:szCs w:val="24"/>
        </w:rPr>
        <w:t>menyusun pengelompokan media menjadi tuju</w:t>
      </w:r>
      <w:r w:rsidR="000C44E7" w:rsidRPr="00D3278E">
        <w:rPr>
          <w:rFonts w:asciiTheme="majorBidi" w:hAnsiTheme="majorBidi" w:cstheme="majorBidi"/>
          <w:sz w:val="24"/>
          <w:szCs w:val="24"/>
        </w:rPr>
        <w:t>h</w:t>
      </w:r>
      <w:r w:rsidR="006237EB" w:rsidRPr="00D3278E">
        <w:rPr>
          <w:rFonts w:asciiTheme="majorBidi" w:hAnsiTheme="majorBidi" w:cstheme="majorBidi"/>
          <w:sz w:val="24"/>
          <w:szCs w:val="24"/>
        </w:rPr>
        <w:t xml:space="preserve"> kelompok media penyaji, yaitu: </w:t>
      </w:r>
      <w:r>
        <w:rPr>
          <w:rFonts w:asciiTheme="majorBidi" w:hAnsiTheme="majorBidi" w:cstheme="majorBidi"/>
          <w:sz w:val="24"/>
          <w:szCs w:val="24"/>
        </w:rPr>
        <w:t xml:space="preserve">    </w:t>
      </w:r>
      <w:r w:rsidR="006237EB" w:rsidRPr="00D3278E">
        <w:rPr>
          <w:rFonts w:asciiTheme="majorBidi" w:hAnsiTheme="majorBidi" w:cstheme="majorBidi"/>
          <w:sz w:val="24"/>
          <w:szCs w:val="24"/>
        </w:rPr>
        <w:t>(a) kelompok kesatu: Grafis, Bahan cetak, dan gambar diam, (b) kelompok kedua: media proyeksi diam, (c) kelompok ketiga: media audio, (d) kelompok keempat : media audio visual, (e) kelompok kelima: media gam</w:t>
      </w:r>
      <w:r w:rsidR="00F475FA" w:rsidRPr="00D3278E">
        <w:rPr>
          <w:rFonts w:asciiTheme="majorBidi" w:hAnsiTheme="majorBidi" w:cstheme="majorBidi"/>
          <w:sz w:val="24"/>
          <w:szCs w:val="24"/>
        </w:rPr>
        <w:t xml:space="preserve">bar hidup/film, </w:t>
      </w:r>
      <w:r w:rsidR="006237EB" w:rsidRPr="00D3278E">
        <w:rPr>
          <w:rFonts w:asciiTheme="majorBidi" w:hAnsiTheme="majorBidi" w:cstheme="majorBidi"/>
          <w:sz w:val="24"/>
          <w:szCs w:val="24"/>
        </w:rPr>
        <w:t>(f)</w:t>
      </w:r>
      <w:r w:rsidR="00DB15BD" w:rsidRPr="00D3278E">
        <w:rPr>
          <w:rFonts w:asciiTheme="majorBidi" w:hAnsiTheme="majorBidi" w:cstheme="majorBidi"/>
          <w:sz w:val="24"/>
          <w:szCs w:val="24"/>
        </w:rPr>
        <w:t xml:space="preserve"> kelompok keenam: media televisi</w:t>
      </w:r>
      <w:r w:rsidR="006237EB" w:rsidRPr="00D3278E">
        <w:rPr>
          <w:rFonts w:asciiTheme="majorBidi" w:hAnsiTheme="majorBidi" w:cstheme="majorBidi"/>
          <w:sz w:val="24"/>
          <w:szCs w:val="24"/>
        </w:rPr>
        <w:t>, dan (g) kelompok ketujuh: multi media.</w:t>
      </w:r>
    </w:p>
    <w:p w:rsidR="00035A87" w:rsidRPr="00520CD8" w:rsidRDefault="00A51F68" w:rsidP="00520CD8">
      <w:pPr>
        <w:spacing w:before="240" w:line="480" w:lineRule="auto"/>
        <w:jc w:val="both"/>
        <w:rPr>
          <w:rFonts w:asciiTheme="majorBidi" w:hAnsiTheme="majorBidi" w:cstheme="majorBidi"/>
          <w:b/>
          <w:bCs/>
          <w:sz w:val="24"/>
          <w:szCs w:val="24"/>
        </w:rPr>
      </w:pPr>
      <w:proofErr w:type="gramStart"/>
      <w:r>
        <w:rPr>
          <w:rFonts w:asciiTheme="majorBidi" w:hAnsiTheme="majorBidi" w:cstheme="majorBidi"/>
          <w:b/>
          <w:bCs/>
          <w:sz w:val="24"/>
          <w:szCs w:val="24"/>
        </w:rPr>
        <w:lastRenderedPageBreak/>
        <w:t>c</w:t>
      </w:r>
      <w:proofErr w:type="gramEnd"/>
      <w:r w:rsidR="00520CD8">
        <w:rPr>
          <w:rFonts w:asciiTheme="majorBidi" w:hAnsiTheme="majorBidi" w:cstheme="majorBidi"/>
          <w:b/>
          <w:bCs/>
          <w:sz w:val="24"/>
          <w:szCs w:val="24"/>
        </w:rPr>
        <w:t xml:space="preserve">. </w:t>
      </w:r>
      <w:r w:rsidR="004A586F" w:rsidRPr="00520CD8">
        <w:rPr>
          <w:rFonts w:asciiTheme="majorBidi" w:hAnsiTheme="majorBidi" w:cstheme="majorBidi"/>
          <w:b/>
          <w:bCs/>
          <w:sz w:val="24"/>
          <w:szCs w:val="24"/>
        </w:rPr>
        <w:t>Perencanaan Pembelajaran</w:t>
      </w:r>
    </w:p>
    <w:p w:rsidR="004A586F" w:rsidRPr="00035A87" w:rsidRDefault="004A586F" w:rsidP="00541279">
      <w:pPr>
        <w:pStyle w:val="ListParagraph"/>
        <w:spacing w:before="240" w:line="480" w:lineRule="auto"/>
        <w:ind w:left="0" w:firstLine="720"/>
        <w:jc w:val="both"/>
        <w:rPr>
          <w:rFonts w:asciiTheme="majorBidi" w:hAnsiTheme="majorBidi" w:cstheme="majorBidi"/>
          <w:b/>
          <w:bCs/>
          <w:sz w:val="24"/>
          <w:szCs w:val="24"/>
        </w:rPr>
      </w:pPr>
      <w:r w:rsidRPr="00035A87">
        <w:rPr>
          <w:rFonts w:asciiTheme="majorBidi" w:hAnsiTheme="majorBidi" w:cstheme="majorBidi"/>
          <w:sz w:val="24"/>
          <w:szCs w:val="24"/>
        </w:rPr>
        <w:t xml:space="preserve">Pembelajaran yang </w:t>
      </w:r>
      <w:proofErr w:type="gramStart"/>
      <w:r w:rsidRPr="00035A87">
        <w:rPr>
          <w:rFonts w:asciiTheme="majorBidi" w:hAnsiTheme="majorBidi" w:cstheme="majorBidi"/>
          <w:sz w:val="24"/>
          <w:szCs w:val="24"/>
        </w:rPr>
        <w:t>akan</w:t>
      </w:r>
      <w:proofErr w:type="gramEnd"/>
      <w:r w:rsidRPr="00035A87">
        <w:rPr>
          <w:rFonts w:asciiTheme="majorBidi" w:hAnsiTheme="majorBidi" w:cstheme="majorBidi"/>
          <w:sz w:val="24"/>
          <w:szCs w:val="24"/>
        </w:rPr>
        <w:t xml:space="preserve"> direncanakan memerlukan berbagai teori untuk merancangnya agar rencana pembelajaran yang disusun benar-benar dapat memenuhi harapan dan tujuan pembelajaran. Untuk </w:t>
      </w:r>
      <w:r w:rsidR="006769CC" w:rsidRPr="00035A87">
        <w:rPr>
          <w:rFonts w:asciiTheme="majorBidi" w:hAnsiTheme="majorBidi" w:cstheme="majorBidi"/>
          <w:sz w:val="24"/>
          <w:szCs w:val="24"/>
        </w:rPr>
        <w:t xml:space="preserve">itu pembelajaran </w:t>
      </w:r>
      <w:r w:rsidRPr="00035A87">
        <w:rPr>
          <w:rFonts w:asciiTheme="majorBidi" w:hAnsiTheme="majorBidi" w:cstheme="majorBidi"/>
          <w:sz w:val="24"/>
          <w:szCs w:val="24"/>
        </w:rPr>
        <w:t xml:space="preserve">sebagaimana yang disebutkan oleh </w:t>
      </w:r>
      <w:r w:rsidR="008D6F67" w:rsidRPr="00035A87">
        <w:rPr>
          <w:rFonts w:asciiTheme="majorBidi" w:hAnsiTheme="majorBidi" w:cstheme="majorBidi"/>
          <w:sz w:val="24"/>
          <w:szCs w:val="24"/>
        </w:rPr>
        <w:t>Degeng</w:t>
      </w:r>
      <w:r w:rsidRPr="00035A87">
        <w:rPr>
          <w:rFonts w:asciiTheme="majorBidi" w:hAnsiTheme="majorBidi" w:cstheme="majorBidi"/>
          <w:sz w:val="24"/>
          <w:szCs w:val="24"/>
        </w:rPr>
        <w:t xml:space="preserve">, </w:t>
      </w:r>
      <w:r w:rsidR="008D6F67" w:rsidRPr="00035A87">
        <w:rPr>
          <w:rFonts w:asciiTheme="majorBidi" w:hAnsiTheme="majorBidi" w:cstheme="majorBidi"/>
          <w:sz w:val="24"/>
          <w:szCs w:val="24"/>
        </w:rPr>
        <w:t xml:space="preserve">Reigeluth </w:t>
      </w:r>
      <w:r w:rsidR="006769CC" w:rsidRPr="00E124AC">
        <w:rPr>
          <w:rFonts w:asciiTheme="majorBidi" w:hAnsiTheme="majorBidi" w:cstheme="majorBidi"/>
          <w:sz w:val="24"/>
          <w:szCs w:val="24"/>
        </w:rPr>
        <w:t>(Uno, 2006</w:t>
      </w:r>
      <w:r w:rsidR="00F564D2">
        <w:rPr>
          <w:rFonts w:asciiTheme="majorBidi" w:hAnsiTheme="majorBidi" w:cstheme="majorBidi"/>
          <w:sz w:val="24"/>
          <w:szCs w:val="24"/>
        </w:rPr>
        <w:t>:3</w:t>
      </w:r>
      <w:r w:rsidR="006769CC" w:rsidRPr="00E124AC">
        <w:rPr>
          <w:rFonts w:asciiTheme="majorBidi" w:hAnsiTheme="majorBidi" w:cstheme="majorBidi"/>
          <w:sz w:val="24"/>
          <w:szCs w:val="24"/>
        </w:rPr>
        <w:t>)</w:t>
      </w:r>
      <w:r w:rsidR="006769CC" w:rsidRPr="00035A87">
        <w:rPr>
          <w:rFonts w:asciiTheme="majorBidi" w:hAnsiTheme="majorBidi" w:cstheme="majorBidi"/>
          <w:sz w:val="24"/>
          <w:szCs w:val="24"/>
        </w:rPr>
        <w:t xml:space="preserve"> sebagai suatu disiplin ilmu menaruh perhatian pada perbaikan kualitas pembelajaran dengan menggunakan teori pembelajaran deskriptif, sedangkan rancangan pembelajaran mendekati tujuan yang sama dengan berpijak pada teori pembelajaran preskriptif. </w:t>
      </w:r>
    </w:p>
    <w:p w:rsidR="00D71F08" w:rsidRDefault="00D71F08" w:rsidP="006769CC">
      <w:pPr>
        <w:spacing w:before="24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Perlunya perencanaan pembelajaran sebagaimana disebutkan di atas, dimaksudkan agar dapat dicapai perbaikan pembelajaran.</w:t>
      </w:r>
      <w:proofErr w:type="gramEnd"/>
      <w:r w:rsidR="008D6F67">
        <w:rPr>
          <w:rFonts w:asciiTheme="majorBidi" w:hAnsiTheme="majorBidi" w:cstheme="majorBidi"/>
          <w:sz w:val="24"/>
          <w:szCs w:val="24"/>
        </w:rPr>
        <w:t xml:space="preserve"> Menurut </w:t>
      </w:r>
      <w:r w:rsidRPr="00E124AC">
        <w:rPr>
          <w:rFonts w:asciiTheme="majorBidi" w:hAnsiTheme="majorBidi" w:cstheme="majorBidi"/>
          <w:sz w:val="24"/>
          <w:szCs w:val="24"/>
        </w:rPr>
        <w:t>Uno (2006</w:t>
      </w:r>
      <w:r w:rsidR="00F564D2">
        <w:rPr>
          <w:rFonts w:asciiTheme="majorBidi" w:hAnsiTheme="majorBidi" w:cstheme="majorBidi"/>
          <w:sz w:val="24"/>
          <w:szCs w:val="24"/>
        </w:rPr>
        <w:t>:3</w:t>
      </w:r>
      <w:r w:rsidRPr="00E124AC">
        <w:rPr>
          <w:rFonts w:asciiTheme="majorBidi" w:hAnsiTheme="majorBidi" w:cstheme="majorBidi"/>
          <w:sz w:val="24"/>
          <w:szCs w:val="24"/>
        </w:rPr>
        <w:t>)</w:t>
      </w:r>
      <w:r>
        <w:rPr>
          <w:rFonts w:asciiTheme="majorBidi" w:hAnsiTheme="majorBidi" w:cstheme="majorBidi"/>
          <w:sz w:val="24"/>
          <w:szCs w:val="24"/>
        </w:rPr>
        <w:t xml:space="preserve"> upaya perbaikan pembelajaran dapat dilakukan dengan asumsi sebagai berikut:</w:t>
      </w:r>
    </w:p>
    <w:p w:rsidR="00D71F08" w:rsidRDefault="00D71F08" w:rsidP="003D4169">
      <w:pPr>
        <w:pStyle w:val="ListParagraph"/>
        <w:numPr>
          <w:ilvl w:val="0"/>
          <w:numId w:val="25"/>
        </w:numPr>
        <w:spacing w:before="240" w:line="480" w:lineRule="auto"/>
        <w:jc w:val="both"/>
        <w:rPr>
          <w:rFonts w:asciiTheme="majorBidi" w:hAnsiTheme="majorBidi" w:cstheme="majorBidi"/>
          <w:sz w:val="24"/>
          <w:szCs w:val="24"/>
        </w:rPr>
      </w:pPr>
      <w:r>
        <w:rPr>
          <w:rFonts w:asciiTheme="majorBidi" w:hAnsiTheme="majorBidi" w:cstheme="majorBidi"/>
          <w:sz w:val="24"/>
          <w:szCs w:val="24"/>
        </w:rPr>
        <w:t>Untuk memperbaiki kualitas pembelajaran perlu diawali dengan perencanaan pembelajaran yang diwujudkan dengan adanya desain pembelajaran.</w:t>
      </w:r>
    </w:p>
    <w:p w:rsidR="00D71F08" w:rsidRDefault="00D71F08" w:rsidP="003D4169">
      <w:pPr>
        <w:pStyle w:val="ListParagraph"/>
        <w:numPr>
          <w:ilvl w:val="0"/>
          <w:numId w:val="25"/>
        </w:numPr>
        <w:spacing w:before="240" w:line="480" w:lineRule="auto"/>
        <w:jc w:val="both"/>
        <w:rPr>
          <w:rFonts w:asciiTheme="majorBidi" w:hAnsiTheme="majorBidi" w:cstheme="majorBidi"/>
          <w:sz w:val="24"/>
          <w:szCs w:val="24"/>
        </w:rPr>
      </w:pPr>
      <w:r>
        <w:rPr>
          <w:rFonts w:asciiTheme="majorBidi" w:hAnsiTheme="majorBidi" w:cstheme="majorBidi"/>
          <w:sz w:val="24"/>
          <w:szCs w:val="24"/>
        </w:rPr>
        <w:t>Untuk merancang suatu pembelajaran perlu menggunakan pendekatan sistem.</w:t>
      </w:r>
    </w:p>
    <w:p w:rsidR="00D71F08" w:rsidRDefault="00D71F08" w:rsidP="003D4169">
      <w:pPr>
        <w:pStyle w:val="ListParagraph"/>
        <w:numPr>
          <w:ilvl w:val="0"/>
          <w:numId w:val="25"/>
        </w:numPr>
        <w:spacing w:before="240" w:line="480" w:lineRule="auto"/>
        <w:jc w:val="both"/>
        <w:rPr>
          <w:rFonts w:asciiTheme="majorBidi" w:hAnsiTheme="majorBidi" w:cstheme="majorBidi"/>
          <w:sz w:val="24"/>
          <w:szCs w:val="24"/>
        </w:rPr>
      </w:pPr>
      <w:r>
        <w:rPr>
          <w:rFonts w:asciiTheme="majorBidi" w:hAnsiTheme="majorBidi" w:cstheme="majorBidi"/>
          <w:sz w:val="24"/>
          <w:szCs w:val="24"/>
        </w:rPr>
        <w:t>Perencanaan desain pembelajaran diacun</w:t>
      </w:r>
      <w:r w:rsidR="007B3CFB">
        <w:rPr>
          <w:rFonts w:asciiTheme="majorBidi" w:hAnsiTheme="majorBidi" w:cstheme="majorBidi"/>
          <w:sz w:val="24"/>
          <w:szCs w:val="24"/>
        </w:rPr>
        <w:t>g</w:t>
      </w:r>
      <w:r>
        <w:rPr>
          <w:rFonts w:asciiTheme="majorBidi" w:hAnsiTheme="majorBidi" w:cstheme="majorBidi"/>
          <w:sz w:val="24"/>
          <w:szCs w:val="24"/>
        </w:rPr>
        <w:t>kan pada bagaimana seseorang belajar.</w:t>
      </w:r>
    </w:p>
    <w:p w:rsidR="00D71F08" w:rsidRDefault="00D71F08" w:rsidP="003D4169">
      <w:pPr>
        <w:pStyle w:val="ListParagraph"/>
        <w:numPr>
          <w:ilvl w:val="0"/>
          <w:numId w:val="25"/>
        </w:numPr>
        <w:spacing w:before="240" w:line="480" w:lineRule="auto"/>
        <w:jc w:val="both"/>
        <w:rPr>
          <w:rFonts w:asciiTheme="majorBidi" w:hAnsiTheme="majorBidi" w:cstheme="majorBidi"/>
          <w:sz w:val="24"/>
          <w:szCs w:val="24"/>
        </w:rPr>
      </w:pPr>
      <w:r>
        <w:rPr>
          <w:rFonts w:asciiTheme="majorBidi" w:hAnsiTheme="majorBidi" w:cstheme="majorBidi"/>
          <w:sz w:val="24"/>
          <w:szCs w:val="24"/>
        </w:rPr>
        <w:t>Untuk merencanakan suatu desain pembelajaran diacu</w:t>
      </w:r>
      <w:r w:rsidR="00146A7A">
        <w:rPr>
          <w:rFonts w:asciiTheme="majorBidi" w:hAnsiTheme="majorBidi" w:cstheme="majorBidi"/>
          <w:sz w:val="24"/>
          <w:szCs w:val="24"/>
        </w:rPr>
        <w:t>n</w:t>
      </w:r>
      <w:r w:rsidR="007B3CFB">
        <w:rPr>
          <w:rFonts w:asciiTheme="majorBidi" w:hAnsiTheme="majorBidi" w:cstheme="majorBidi"/>
          <w:sz w:val="24"/>
          <w:szCs w:val="24"/>
        </w:rPr>
        <w:t>g</w:t>
      </w:r>
      <w:r w:rsidR="00EA75E2">
        <w:rPr>
          <w:rFonts w:asciiTheme="majorBidi" w:hAnsiTheme="majorBidi" w:cstheme="majorBidi"/>
          <w:sz w:val="24"/>
          <w:szCs w:val="24"/>
        </w:rPr>
        <w:t>kan pada peserta didik</w:t>
      </w:r>
      <w:r>
        <w:rPr>
          <w:rFonts w:asciiTheme="majorBidi" w:hAnsiTheme="majorBidi" w:cstheme="majorBidi"/>
          <w:sz w:val="24"/>
          <w:szCs w:val="24"/>
        </w:rPr>
        <w:t xml:space="preserve"> secara perorangan.</w:t>
      </w:r>
    </w:p>
    <w:p w:rsidR="00D71F08" w:rsidRDefault="00D71F08" w:rsidP="003D4169">
      <w:pPr>
        <w:pStyle w:val="ListParagraph"/>
        <w:numPr>
          <w:ilvl w:val="0"/>
          <w:numId w:val="25"/>
        </w:numPr>
        <w:spacing w:before="24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Pembelajaran yang dilakukan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bermuara pada ketercapaian tujuan </w:t>
      </w:r>
      <w:r w:rsidR="007B3CFB">
        <w:rPr>
          <w:rFonts w:asciiTheme="majorBidi" w:hAnsiTheme="majorBidi" w:cstheme="majorBidi"/>
          <w:sz w:val="24"/>
          <w:szCs w:val="24"/>
        </w:rPr>
        <w:t>pembelajaran, dalam hal ini aka</w:t>
      </w:r>
      <w:r>
        <w:rPr>
          <w:rFonts w:asciiTheme="majorBidi" w:hAnsiTheme="majorBidi" w:cstheme="majorBidi"/>
          <w:sz w:val="24"/>
          <w:szCs w:val="24"/>
        </w:rPr>
        <w:t>n</w:t>
      </w:r>
      <w:r w:rsidR="007B3CFB">
        <w:rPr>
          <w:rFonts w:asciiTheme="majorBidi" w:hAnsiTheme="majorBidi" w:cstheme="majorBidi"/>
          <w:sz w:val="24"/>
          <w:szCs w:val="24"/>
        </w:rPr>
        <w:t xml:space="preserve"> </w:t>
      </w:r>
      <w:r>
        <w:rPr>
          <w:rFonts w:asciiTheme="majorBidi" w:hAnsiTheme="majorBidi" w:cstheme="majorBidi"/>
          <w:sz w:val="24"/>
          <w:szCs w:val="24"/>
        </w:rPr>
        <w:t>ada tujuan langsung pembelajaran, dan tu</w:t>
      </w:r>
      <w:r w:rsidR="00CC43E1">
        <w:rPr>
          <w:rFonts w:asciiTheme="majorBidi" w:hAnsiTheme="majorBidi" w:cstheme="majorBidi"/>
          <w:sz w:val="24"/>
          <w:szCs w:val="24"/>
        </w:rPr>
        <w:t>j</w:t>
      </w:r>
      <w:r w:rsidR="00035A87">
        <w:rPr>
          <w:rFonts w:asciiTheme="majorBidi" w:hAnsiTheme="majorBidi" w:cstheme="majorBidi"/>
          <w:sz w:val="24"/>
          <w:szCs w:val="24"/>
        </w:rPr>
        <w:t>uan pengiring</w:t>
      </w:r>
      <w:r>
        <w:rPr>
          <w:rFonts w:asciiTheme="majorBidi" w:hAnsiTheme="majorBidi" w:cstheme="majorBidi"/>
          <w:sz w:val="24"/>
          <w:szCs w:val="24"/>
        </w:rPr>
        <w:t xml:space="preserve"> dari pembelajaran.</w:t>
      </w:r>
    </w:p>
    <w:p w:rsidR="00D71F08" w:rsidRDefault="00D71F08" w:rsidP="003D4169">
      <w:pPr>
        <w:pStyle w:val="ListParagraph"/>
        <w:numPr>
          <w:ilvl w:val="0"/>
          <w:numId w:val="25"/>
        </w:numPr>
        <w:spacing w:before="240" w:line="480" w:lineRule="auto"/>
        <w:jc w:val="both"/>
        <w:rPr>
          <w:rFonts w:asciiTheme="majorBidi" w:hAnsiTheme="majorBidi" w:cstheme="majorBidi"/>
          <w:sz w:val="24"/>
          <w:szCs w:val="24"/>
        </w:rPr>
      </w:pPr>
      <w:r>
        <w:rPr>
          <w:rFonts w:asciiTheme="majorBidi" w:hAnsiTheme="majorBidi" w:cstheme="majorBidi"/>
          <w:sz w:val="24"/>
          <w:szCs w:val="24"/>
        </w:rPr>
        <w:t>Sasaran akhir dari perencanaan desain pe</w:t>
      </w:r>
      <w:r w:rsidR="00497E77">
        <w:rPr>
          <w:rFonts w:asciiTheme="majorBidi" w:hAnsiTheme="majorBidi" w:cstheme="majorBidi"/>
          <w:sz w:val="24"/>
          <w:szCs w:val="24"/>
        </w:rPr>
        <w:t>mbelajaran adalah mudahnya peserta didik</w:t>
      </w:r>
      <w:r>
        <w:rPr>
          <w:rFonts w:asciiTheme="majorBidi" w:hAnsiTheme="majorBidi" w:cstheme="majorBidi"/>
          <w:sz w:val="24"/>
          <w:szCs w:val="24"/>
        </w:rPr>
        <w:t xml:space="preserve"> untuk belajar.</w:t>
      </w:r>
    </w:p>
    <w:p w:rsidR="00D71F08" w:rsidRDefault="00D71F08" w:rsidP="003D4169">
      <w:pPr>
        <w:pStyle w:val="ListParagraph"/>
        <w:numPr>
          <w:ilvl w:val="0"/>
          <w:numId w:val="25"/>
        </w:numPr>
        <w:spacing w:before="240" w:line="480" w:lineRule="auto"/>
        <w:jc w:val="both"/>
        <w:rPr>
          <w:rFonts w:asciiTheme="majorBidi" w:hAnsiTheme="majorBidi" w:cstheme="majorBidi"/>
          <w:sz w:val="24"/>
          <w:szCs w:val="24"/>
        </w:rPr>
      </w:pPr>
      <w:r>
        <w:rPr>
          <w:rFonts w:asciiTheme="majorBidi" w:hAnsiTheme="majorBidi" w:cstheme="majorBidi"/>
          <w:sz w:val="24"/>
          <w:szCs w:val="24"/>
        </w:rPr>
        <w:t>Perencanaan pembelajara</w:t>
      </w:r>
      <w:r w:rsidR="00CC43E1">
        <w:rPr>
          <w:rFonts w:asciiTheme="majorBidi" w:hAnsiTheme="majorBidi" w:cstheme="majorBidi"/>
          <w:sz w:val="24"/>
          <w:szCs w:val="24"/>
        </w:rPr>
        <w:t>n harus melibatkan semua variab</w:t>
      </w:r>
      <w:r>
        <w:rPr>
          <w:rFonts w:asciiTheme="majorBidi" w:hAnsiTheme="majorBidi" w:cstheme="majorBidi"/>
          <w:sz w:val="24"/>
          <w:szCs w:val="24"/>
        </w:rPr>
        <w:t>e</w:t>
      </w:r>
      <w:r w:rsidR="00CC43E1">
        <w:rPr>
          <w:rFonts w:asciiTheme="majorBidi" w:hAnsiTheme="majorBidi" w:cstheme="majorBidi"/>
          <w:sz w:val="24"/>
          <w:szCs w:val="24"/>
        </w:rPr>
        <w:t>l</w:t>
      </w:r>
      <w:r>
        <w:rPr>
          <w:rFonts w:asciiTheme="majorBidi" w:hAnsiTheme="majorBidi" w:cstheme="majorBidi"/>
          <w:sz w:val="24"/>
          <w:szCs w:val="24"/>
        </w:rPr>
        <w:t xml:space="preserve"> pembelajaran.</w:t>
      </w:r>
    </w:p>
    <w:p w:rsidR="00D71F08" w:rsidRDefault="008D6F67" w:rsidP="003D4169">
      <w:pPr>
        <w:pStyle w:val="ListParagraph"/>
        <w:numPr>
          <w:ilvl w:val="0"/>
          <w:numId w:val="25"/>
        </w:numPr>
        <w:spacing w:before="240" w:line="480" w:lineRule="auto"/>
        <w:jc w:val="both"/>
        <w:rPr>
          <w:rFonts w:asciiTheme="majorBidi" w:hAnsiTheme="majorBidi" w:cstheme="majorBidi"/>
          <w:sz w:val="24"/>
          <w:szCs w:val="24"/>
        </w:rPr>
      </w:pPr>
      <w:r>
        <w:rPr>
          <w:rFonts w:asciiTheme="majorBidi" w:hAnsiTheme="majorBidi" w:cstheme="majorBidi"/>
          <w:sz w:val="24"/>
          <w:szCs w:val="24"/>
        </w:rPr>
        <w:t>In</w:t>
      </w:r>
      <w:r w:rsidR="00D71F08">
        <w:rPr>
          <w:rFonts w:asciiTheme="majorBidi" w:hAnsiTheme="majorBidi" w:cstheme="majorBidi"/>
          <w:sz w:val="24"/>
          <w:szCs w:val="24"/>
        </w:rPr>
        <w:t>ti dari desain pembelajaran yang dibuat adalah penetapan metode pembelajaran yang optimal untuk mencapai tujuan yang telah ditetapkan</w:t>
      </w:r>
      <w:bookmarkStart w:id="0" w:name="_GoBack"/>
      <w:bookmarkEnd w:id="0"/>
    </w:p>
    <w:p w:rsidR="00971D76" w:rsidRPr="009B11A2" w:rsidRDefault="00971D76" w:rsidP="00A51F68">
      <w:pPr>
        <w:pStyle w:val="ListParagraph"/>
        <w:numPr>
          <w:ilvl w:val="0"/>
          <w:numId w:val="44"/>
        </w:numPr>
        <w:spacing w:before="240" w:line="480" w:lineRule="auto"/>
        <w:ind w:left="360"/>
        <w:jc w:val="both"/>
        <w:rPr>
          <w:rFonts w:asciiTheme="majorBidi" w:hAnsiTheme="majorBidi" w:cstheme="majorBidi"/>
          <w:b/>
          <w:bCs/>
          <w:sz w:val="24"/>
          <w:szCs w:val="24"/>
        </w:rPr>
      </w:pPr>
      <w:r w:rsidRPr="009B11A2">
        <w:rPr>
          <w:rFonts w:asciiTheme="majorBidi" w:hAnsiTheme="majorBidi" w:cstheme="majorBidi"/>
          <w:b/>
          <w:bCs/>
          <w:sz w:val="24"/>
          <w:szCs w:val="24"/>
        </w:rPr>
        <w:t>Proses Pembelajaran</w:t>
      </w:r>
    </w:p>
    <w:p w:rsidR="00541279" w:rsidRDefault="00322A14" w:rsidP="00541279">
      <w:pPr>
        <w:spacing w:line="480" w:lineRule="auto"/>
        <w:ind w:firstLine="720"/>
        <w:jc w:val="both"/>
        <w:rPr>
          <w:rFonts w:asciiTheme="majorBidi" w:hAnsiTheme="majorBidi" w:cstheme="majorBidi"/>
          <w:sz w:val="24"/>
          <w:szCs w:val="24"/>
        </w:rPr>
      </w:pPr>
      <w:proofErr w:type="gramStart"/>
      <w:r w:rsidRPr="00322A14">
        <w:rPr>
          <w:rFonts w:asciiTheme="majorBidi" w:hAnsiTheme="majorBidi" w:cstheme="majorBidi"/>
          <w:sz w:val="24"/>
          <w:szCs w:val="24"/>
        </w:rPr>
        <w:t>Pembelajaran (</w:t>
      </w:r>
      <w:r w:rsidRPr="00EF5B90">
        <w:rPr>
          <w:rFonts w:asciiTheme="majorBidi" w:hAnsiTheme="majorBidi" w:cstheme="majorBidi"/>
          <w:i/>
          <w:iCs/>
          <w:sz w:val="24"/>
          <w:szCs w:val="24"/>
        </w:rPr>
        <w:t>instruction</w:t>
      </w:r>
      <w:r w:rsidRPr="00322A14">
        <w:rPr>
          <w:rFonts w:asciiTheme="majorBidi" w:hAnsiTheme="majorBidi" w:cstheme="majorBidi"/>
          <w:sz w:val="24"/>
          <w:szCs w:val="24"/>
        </w:rPr>
        <w:t>) merupakan akumulasi dari konsep mengajar (</w:t>
      </w:r>
      <w:r w:rsidRPr="00EF5B90">
        <w:rPr>
          <w:rFonts w:asciiTheme="majorBidi" w:hAnsiTheme="majorBidi" w:cstheme="majorBidi"/>
          <w:i/>
          <w:iCs/>
          <w:sz w:val="24"/>
          <w:szCs w:val="24"/>
        </w:rPr>
        <w:t>teaching</w:t>
      </w:r>
      <w:r w:rsidRPr="00322A14">
        <w:rPr>
          <w:rFonts w:asciiTheme="majorBidi" w:hAnsiTheme="majorBidi" w:cstheme="majorBidi"/>
          <w:sz w:val="24"/>
          <w:szCs w:val="24"/>
        </w:rPr>
        <w:t>) dan konsep</w:t>
      </w:r>
      <w:r w:rsidR="00B24B65">
        <w:rPr>
          <w:rFonts w:asciiTheme="majorBidi" w:hAnsiTheme="majorBidi" w:cstheme="majorBidi"/>
          <w:sz w:val="24"/>
          <w:szCs w:val="24"/>
        </w:rPr>
        <w:t xml:space="preserve"> </w:t>
      </w:r>
      <w:r w:rsidRPr="00322A14">
        <w:rPr>
          <w:rFonts w:asciiTheme="majorBidi" w:hAnsiTheme="majorBidi" w:cstheme="majorBidi"/>
          <w:sz w:val="24"/>
          <w:szCs w:val="24"/>
        </w:rPr>
        <w:t>belajar (</w:t>
      </w:r>
      <w:r w:rsidRPr="00322A14">
        <w:rPr>
          <w:rFonts w:asciiTheme="majorBidi" w:hAnsiTheme="majorBidi" w:cstheme="majorBidi"/>
          <w:i/>
          <w:iCs/>
          <w:sz w:val="24"/>
          <w:szCs w:val="24"/>
        </w:rPr>
        <w:t>le</w:t>
      </w:r>
      <w:r w:rsidR="00F564D2">
        <w:rPr>
          <w:rFonts w:asciiTheme="majorBidi" w:hAnsiTheme="majorBidi" w:cstheme="majorBidi"/>
          <w:i/>
          <w:iCs/>
          <w:sz w:val="24"/>
          <w:szCs w:val="24"/>
        </w:rPr>
        <w:t>a</w:t>
      </w:r>
      <w:r w:rsidRPr="00322A14">
        <w:rPr>
          <w:rFonts w:asciiTheme="majorBidi" w:hAnsiTheme="majorBidi" w:cstheme="majorBidi"/>
          <w:i/>
          <w:iCs/>
          <w:sz w:val="24"/>
          <w:szCs w:val="24"/>
        </w:rPr>
        <w:t>rning</w:t>
      </w:r>
      <w:r w:rsidRPr="00322A14">
        <w:rPr>
          <w:rFonts w:asciiTheme="majorBidi" w:hAnsiTheme="majorBidi" w:cstheme="majorBidi"/>
          <w:sz w:val="24"/>
          <w:szCs w:val="24"/>
        </w:rPr>
        <w:t>).</w:t>
      </w:r>
      <w:proofErr w:type="gramEnd"/>
      <w:r w:rsidRPr="00322A14">
        <w:rPr>
          <w:rFonts w:asciiTheme="majorBidi" w:hAnsiTheme="majorBidi" w:cstheme="majorBidi"/>
          <w:sz w:val="24"/>
          <w:szCs w:val="24"/>
        </w:rPr>
        <w:t xml:space="preserve"> </w:t>
      </w:r>
      <w:proofErr w:type="gramStart"/>
      <w:r w:rsidRPr="00322A14">
        <w:rPr>
          <w:rFonts w:asciiTheme="majorBidi" w:hAnsiTheme="majorBidi" w:cstheme="majorBidi"/>
          <w:sz w:val="24"/>
          <w:szCs w:val="24"/>
        </w:rPr>
        <w:t>Penekana</w:t>
      </w:r>
      <w:r w:rsidR="00830410">
        <w:rPr>
          <w:rFonts w:asciiTheme="majorBidi" w:hAnsiTheme="majorBidi" w:cstheme="majorBidi"/>
          <w:sz w:val="24"/>
          <w:szCs w:val="24"/>
        </w:rPr>
        <w:t>n</w:t>
      </w:r>
      <w:r w:rsidRPr="00322A14">
        <w:rPr>
          <w:rFonts w:asciiTheme="majorBidi" w:hAnsiTheme="majorBidi" w:cstheme="majorBidi"/>
          <w:sz w:val="24"/>
          <w:szCs w:val="24"/>
        </w:rPr>
        <w:t>nya terletak pada perpaduan antara keduanya, yakni kepa</w:t>
      </w:r>
      <w:r w:rsidR="00EF5B90">
        <w:rPr>
          <w:rFonts w:asciiTheme="majorBidi" w:hAnsiTheme="majorBidi" w:cstheme="majorBidi"/>
          <w:sz w:val="24"/>
          <w:szCs w:val="24"/>
        </w:rPr>
        <w:t>da</w:t>
      </w:r>
      <w:r w:rsidRPr="00322A14">
        <w:rPr>
          <w:rFonts w:asciiTheme="majorBidi" w:hAnsiTheme="majorBidi" w:cstheme="majorBidi"/>
          <w:sz w:val="24"/>
          <w:szCs w:val="24"/>
        </w:rPr>
        <w:t xml:space="preserve"> penumbuhan aktivitas subjek didik.</w:t>
      </w:r>
      <w:proofErr w:type="gramEnd"/>
      <w:r w:rsidRPr="00322A14">
        <w:rPr>
          <w:rFonts w:asciiTheme="majorBidi" w:hAnsiTheme="majorBidi" w:cstheme="majorBidi"/>
          <w:sz w:val="24"/>
          <w:szCs w:val="24"/>
        </w:rPr>
        <w:t xml:space="preserve"> Konsep tersebut dapat dipandang sebagai suatu sistem, sehingga dalam sistem belajar </w:t>
      </w:r>
      <w:proofErr w:type="gramStart"/>
      <w:r w:rsidRPr="00322A14">
        <w:rPr>
          <w:rFonts w:asciiTheme="majorBidi" w:hAnsiTheme="majorBidi" w:cstheme="majorBidi"/>
          <w:sz w:val="24"/>
          <w:szCs w:val="24"/>
        </w:rPr>
        <w:t>ini  terdapat</w:t>
      </w:r>
      <w:proofErr w:type="gramEnd"/>
      <w:r w:rsidRPr="00322A14">
        <w:rPr>
          <w:rFonts w:asciiTheme="majorBidi" w:hAnsiTheme="majorBidi" w:cstheme="majorBidi"/>
          <w:sz w:val="24"/>
          <w:szCs w:val="24"/>
        </w:rPr>
        <w:t xml:space="preserve"> komponen-komponen siswa atau pese</w:t>
      </w:r>
      <w:r w:rsidR="009D3EA4">
        <w:rPr>
          <w:rFonts w:asciiTheme="majorBidi" w:hAnsiTheme="majorBidi" w:cstheme="majorBidi"/>
          <w:sz w:val="24"/>
          <w:szCs w:val="24"/>
        </w:rPr>
        <w:t>rta didik, tujuan, materi untuk</w:t>
      </w:r>
      <w:r w:rsidR="007B3CFB">
        <w:rPr>
          <w:rFonts w:asciiTheme="majorBidi" w:hAnsiTheme="majorBidi" w:cstheme="majorBidi"/>
          <w:sz w:val="24"/>
          <w:szCs w:val="24"/>
        </w:rPr>
        <w:t xml:space="preserve"> </w:t>
      </w:r>
      <w:r w:rsidRPr="00322A14">
        <w:rPr>
          <w:rFonts w:asciiTheme="majorBidi" w:hAnsiTheme="majorBidi" w:cstheme="majorBidi"/>
          <w:sz w:val="24"/>
          <w:szCs w:val="24"/>
        </w:rPr>
        <w:t>mencapai tujuan</w:t>
      </w:r>
      <w:r w:rsidR="00EF5B90">
        <w:rPr>
          <w:rFonts w:asciiTheme="majorBidi" w:hAnsiTheme="majorBidi" w:cstheme="majorBidi"/>
          <w:sz w:val="24"/>
          <w:szCs w:val="24"/>
        </w:rPr>
        <w:t>,</w:t>
      </w:r>
      <w:r w:rsidR="00B24B65">
        <w:rPr>
          <w:rFonts w:asciiTheme="majorBidi" w:hAnsiTheme="majorBidi" w:cstheme="majorBidi"/>
          <w:sz w:val="24"/>
          <w:szCs w:val="24"/>
        </w:rPr>
        <w:t xml:space="preserve"> </w:t>
      </w:r>
      <w:r w:rsidRPr="00322A14">
        <w:rPr>
          <w:rFonts w:asciiTheme="majorBidi" w:hAnsiTheme="majorBidi" w:cstheme="majorBidi"/>
          <w:sz w:val="24"/>
          <w:szCs w:val="24"/>
        </w:rPr>
        <w:t xml:space="preserve">fasilitas dan prosedur serta alat atau media yang harus dipersiapkan. </w:t>
      </w:r>
      <w:proofErr w:type="gramStart"/>
      <w:r w:rsidRPr="00322A14">
        <w:rPr>
          <w:rFonts w:asciiTheme="majorBidi" w:hAnsiTheme="majorBidi" w:cstheme="majorBidi"/>
          <w:sz w:val="24"/>
          <w:szCs w:val="24"/>
        </w:rPr>
        <w:t>Sebagaimana diun</w:t>
      </w:r>
      <w:r w:rsidR="00EF5B90">
        <w:rPr>
          <w:rFonts w:asciiTheme="majorBidi" w:hAnsiTheme="majorBidi" w:cstheme="majorBidi"/>
          <w:sz w:val="24"/>
          <w:szCs w:val="24"/>
        </w:rPr>
        <w:t>g</w:t>
      </w:r>
      <w:r w:rsidR="008D6F67">
        <w:rPr>
          <w:rFonts w:asciiTheme="majorBidi" w:hAnsiTheme="majorBidi" w:cstheme="majorBidi"/>
          <w:sz w:val="24"/>
          <w:szCs w:val="24"/>
        </w:rPr>
        <w:t>kapkan oleh Davis (Ruhimat, 2011</w:t>
      </w:r>
      <w:r w:rsidR="002B07E1">
        <w:rPr>
          <w:rFonts w:asciiTheme="majorBidi" w:hAnsiTheme="majorBidi" w:cstheme="majorBidi"/>
          <w:sz w:val="24"/>
          <w:szCs w:val="24"/>
        </w:rPr>
        <w:t>:133</w:t>
      </w:r>
      <w:r w:rsidR="008D6F67">
        <w:rPr>
          <w:rFonts w:asciiTheme="majorBidi" w:hAnsiTheme="majorBidi" w:cstheme="majorBidi"/>
          <w:sz w:val="24"/>
          <w:szCs w:val="24"/>
        </w:rPr>
        <w:t xml:space="preserve">) </w:t>
      </w:r>
      <w:r w:rsidRPr="00322A14">
        <w:rPr>
          <w:rFonts w:asciiTheme="majorBidi" w:hAnsiTheme="majorBidi" w:cstheme="majorBidi"/>
          <w:sz w:val="24"/>
          <w:szCs w:val="24"/>
        </w:rPr>
        <w:t xml:space="preserve">bahwa </w:t>
      </w:r>
      <w:r w:rsidRPr="00322A14">
        <w:rPr>
          <w:rFonts w:asciiTheme="majorBidi" w:hAnsiTheme="majorBidi" w:cstheme="majorBidi"/>
          <w:i/>
          <w:iCs/>
          <w:sz w:val="24"/>
          <w:szCs w:val="24"/>
        </w:rPr>
        <w:t>learning siytem</w:t>
      </w:r>
      <w:r w:rsidRPr="00322A14">
        <w:rPr>
          <w:rFonts w:asciiTheme="majorBidi" w:hAnsiTheme="majorBidi" w:cstheme="majorBidi"/>
          <w:sz w:val="24"/>
          <w:szCs w:val="24"/>
        </w:rPr>
        <w:t xml:space="preserve"> menyangkut pengorganisasian dari perpaduan antara manusia pengalaman belajar, fasilitas pemeliharaan atau pengontrolan, dan prosedur yang mengatur interaksi perilaku pembelajaran untuk mencapai tujuan.</w:t>
      </w:r>
      <w:proofErr w:type="gramEnd"/>
      <w:r w:rsidRPr="00322A14">
        <w:rPr>
          <w:rFonts w:asciiTheme="majorBidi" w:hAnsiTheme="majorBidi" w:cstheme="majorBidi"/>
          <w:sz w:val="24"/>
          <w:szCs w:val="24"/>
        </w:rPr>
        <w:t xml:space="preserve"> Demikian halnya juga dengan</w:t>
      </w:r>
      <w:r w:rsidRPr="00322A14">
        <w:rPr>
          <w:rFonts w:asciiTheme="majorBidi" w:hAnsiTheme="majorBidi" w:cstheme="majorBidi"/>
          <w:i/>
          <w:iCs/>
          <w:sz w:val="24"/>
          <w:szCs w:val="24"/>
        </w:rPr>
        <w:t xml:space="preserve"> teching system, </w:t>
      </w:r>
      <w:r w:rsidRPr="00322A14">
        <w:rPr>
          <w:rFonts w:asciiTheme="majorBidi" w:hAnsiTheme="majorBidi" w:cstheme="majorBidi"/>
          <w:sz w:val="24"/>
          <w:szCs w:val="24"/>
        </w:rPr>
        <w:t>dimana komponen perencanaan mengajar, bahan ajar, tujuan materi, dan metode, serta penilaian,</w:t>
      </w:r>
      <w:r w:rsidR="00B24B65">
        <w:rPr>
          <w:rFonts w:asciiTheme="majorBidi" w:hAnsiTheme="majorBidi" w:cstheme="majorBidi"/>
          <w:sz w:val="24"/>
          <w:szCs w:val="24"/>
        </w:rPr>
        <w:t xml:space="preserve"> </w:t>
      </w:r>
      <w:r w:rsidRPr="00322A14">
        <w:rPr>
          <w:rFonts w:asciiTheme="majorBidi" w:hAnsiTheme="majorBidi" w:cstheme="majorBidi"/>
          <w:sz w:val="24"/>
          <w:szCs w:val="24"/>
        </w:rPr>
        <w:t>dan lan</w:t>
      </w:r>
      <w:r w:rsidR="00EF5B90">
        <w:rPr>
          <w:rFonts w:asciiTheme="majorBidi" w:hAnsiTheme="majorBidi" w:cstheme="majorBidi"/>
          <w:sz w:val="24"/>
          <w:szCs w:val="24"/>
        </w:rPr>
        <w:t>g</w:t>
      </w:r>
      <w:r w:rsidRPr="00322A14">
        <w:rPr>
          <w:rFonts w:asciiTheme="majorBidi" w:hAnsiTheme="majorBidi" w:cstheme="majorBidi"/>
          <w:sz w:val="24"/>
          <w:szCs w:val="24"/>
        </w:rPr>
        <w:t xml:space="preserve">kah mengajar </w:t>
      </w:r>
      <w:proofErr w:type="gramStart"/>
      <w:r w:rsidRPr="00322A14">
        <w:rPr>
          <w:rFonts w:asciiTheme="majorBidi" w:hAnsiTheme="majorBidi" w:cstheme="majorBidi"/>
          <w:sz w:val="24"/>
          <w:szCs w:val="24"/>
        </w:rPr>
        <w:t>akan</w:t>
      </w:r>
      <w:proofErr w:type="gramEnd"/>
      <w:r w:rsidRPr="00322A14">
        <w:rPr>
          <w:rFonts w:asciiTheme="majorBidi" w:hAnsiTheme="majorBidi" w:cstheme="majorBidi"/>
          <w:sz w:val="24"/>
          <w:szCs w:val="24"/>
        </w:rPr>
        <w:t xml:space="preserve"> berhubungan dengan aktivitas belajar </w:t>
      </w:r>
      <w:r w:rsidRPr="00322A14">
        <w:rPr>
          <w:rFonts w:asciiTheme="majorBidi" w:hAnsiTheme="majorBidi" w:cstheme="majorBidi"/>
          <w:sz w:val="24"/>
          <w:szCs w:val="24"/>
        </w:rPr>
        <w:lastRenderedPageBreak/>
        <w:t>untuk mencapai tujuan. Kenyataan bahwa dalam proses pembelajaran terjadi pengorganisasian, pengelolaan, dan transform</w:t>
      </w:r>
      <w:r w:rsidR="001E10F3">
        <w:rPr>
          <w:rFonts w:asciiTheme="majorBidi" w:hAnsiTheme="majorBidi" w:cstheme="majorBidi"/>
          <w:sz w:val="24"/>
          <w:szCs w:val="24"/>
        </w:rPr>
        <w:t>asi informasi oleh dan dari tutor dan kepada peserta didik</w:t>
      </w:r>
      <w:r w:rsidRPr="00322A14">
        <w:rPr>
          <w:rFonts w:asciiTheme="majorBidi" w:hAnsiTheme="majorBidi" w:cstheme="majorBidi"/>
          <w:sz w:val="24"/>
          <w:szCs w:val="24"/>
        </w:rPr>
        <w:t xml:space="preserve">. Keterampilan mengorganisasi informasi ini dasar kelancaran </w:t>
      </w:r>
      <w:r w:rsidR="00EF5B90">
        <w:rPr>
          <w:rFonts w:asciiTheme="majorBidi" w:hAnsiTheme="majorBidi" w:cstheme="majorBidi"/>
          <w:sz w:val="24"/>
          <w:szCs w:val="24"/>
        </w:rPr>
        <w:t xml:space="preserve">proses pembelajaran. </w:t>
      </w:r>
    </w:p>
    <w:p w:rsidR="00322A14" w:rsidRDefault="00EF5B90" w:rsidP="00541279">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Agnew (Ruhimat, 2011</w:t>
      </w:r>
      <w:r w:rsidR="002E199C">
        <w:rPr>
          <w:rFonts w:asciiTheme="majorBidi" w:hAnsiTheme="majorBidi" w:cstheme="majorBidi"/>
          <w:sz w:val="24"/>
          <w:szCs w:val="24"/>
        </w:rPr>
        <w:t>:133</w:t>
      </w:r>
      <w:r w:rsidR="00322A14" w:rsidRPr="00322A14">
        <w:rPr>
          <w:rFonts w:asciiTheme="majorBidi" w:hAnsiTheme="majorBidi" w:cstheme="majorBidi"/>
          <w:sz w:val="24"/>
          <w:szCs w:val="24"/>
        </w:rPr>
        <w:t>) mengun</w:t>
      </w:r>
      <w:r w:rsidR="00541279">
        <w:rPr>
          <w:rFonts w:asciiTheme="majorBidi" w:hAnsiTheme="majorBidi" w:cstheme="majorBidi"/>
          <w:sz w:val="24"/>
          <w:szCs w:val="24"/>
        </w:rPr>
        <w:t>g</w:t>
      </w:r>
      <w:r w:rsidR="00322A14" w:rsidRPr="00322A14">
        <w:rPr>
          <w:rFonts w:asciiTheme="majorBidi" w:hAnsiTheme="majorBidi" w:cstheme="majorBidi"/>
          <w:sz w:val="24"/>
          <w:szCs w:val="24"/>
        </w:rPr>
        <w:t xml:space="preserve">kapkan bahwa belajar adalah kemampuan untuk mampu mengorganisasi informasi merupakan hal yang mendasar bagi seseorang </w:t>
      </w:r>
      <w:r w:rsidR="002A2B2A">
        <w:rPr>
          <w:rFonts w:asciiTheme="majorBidi" w:hAnsiTheme="majorBidi" w:cstheme="majorBidi"/>
          <w:sz w:val="24"/>
          <w:szCs w:val="24"/>
        </w:rPr>
        <w:t>peserta didik</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Meier (Ruhimat, 2011</w:t>
      </w:r>
      <w:r w:rsidR="002E199C">
        <w:rPr>
          <w:rFonts w:asciiTheme="majorBidi" w:hAnsiTheme="majorBidi" w:cstheme="majorBidi"/>
          <w:sz w:val="24"/>
          <w:szCs w:val="24"/>
        </w:rPr>
        <w:t>:133</w:t>
      </w:r>
      <w:r w:rsidR="00322A14" w:rsidRPr="00322A14">
        <w:rPr>
          <w:rFonts w:asciiTheme="majorBidi" w:hAnsiTheme="majorBidi" w:cstheme="majorBidi"/>
          <w:sz w:val="24"/>
          <w:szCs w:val="24"/>
        </w:rPr>
        <w:t>) mengemukakan bahwa semua pembelajaran manusia pada hakikatnya mempunyai empat unsur, yakni persiapan (</w:t>
      </w:r>
      <w:r w:rsidR="00322A14" w:rsidRPr="00322A14">
        <w:rPr>
          <w:rFonts w:asciiTheme="majorBidi" w:hAnsiTheme="majorBidi" w:cstheme="majorBidi"/>
          <w:i/>
          <w:iCs/>
          <w:sz w:val="24"/>
          <w:szCs w:val="24"/>
        </w:rPr>
        <w:t>preparation</w:t>
      </w:r>
      <w:r w:rsidR="00322A14" w:rsidRPr="00322A14">
        <w:rPr>
          <w:rFonts w:asciiTheme="majorBidi" w:hAnsiTheme="majorBidi" w:cstheme="majorBidi"/>
          <w:sz w:val="24"/>
          <w:szCs w:val="24"/>
        </w:rPr>
        <w:t>), penyampaian (</w:t>
      </w:r>
      <w:r w:rsidR="00322A14" w:rsidRPr="00322A14">
        <w:rPr>
          <w:rFonts w:asciiTheme="majorBidi" w:hAnsiTheme="majorBidi" w:cstheme="majorBidi"/>
          <w:i/>
          <w:iCs/>
          <w:sz w:val="24"/>
          <w:szCs w:val="24"/>
        </w:rPr>
        <w:t>presentation</w:t>
      </w:r>
      <w:r w:rsidR="00322A14" w:rsidRPr="00322A14">
        <w:rPr>
          <w:rFonts w:asciiTheme="majorBidi" w:hAnsiTheme="majorBidi" w:cstheme="majorBidi"/>
          <w:sz w:val="24"/>
          <w:szCs w:val="24"/>
        </w:rPr>
        <w:t>), pelatihan (</w:t>
      </w:r>
      <w:r w:rsidR="00322A14" w:rsidRPr="00322A14">
        <w:rPr>
          <w:rFonts w:asciiTheme="majorBidi" w:hAnsiTheme="majorBidi" w:cstheme="majorBidi"/>
          <w:i/>
          <w:iCs/>
          <w:sz w:val="24"/>
          <w:szCs w:val="24"/>
        </w:rPr>
        <w:t>practice</w:t>
      </w:r>
      <w:r w:rsidR="00322A14" w:rsidRPr="00322A14">
        <w:rPr>
          <w:rFonts w:asciiTheme="majorBidi" w:hAnsiTheme="majorBidi" w:cstheme="majorBidi"/>
          <w:sz w:val="24"/>
          <w:szCs w:val="24"/>
        </w:rPr>
        <w:t>), penampilan hasi</w:t>
      </w:r>
      <w:r w:rsidR="009D3EA4">
        <w:rPr>
          <w:rFonts w:asciiTheme="majorBidi" w:hAnsiTheme="majorBidi" w:cstheme="majorBidi"/>
          <w:sz w:val="24"/>
          <w:szCs w:val="24"/>
        </w:rPr>
        <w:t>l</w:t>
      </w:r>
      <w:r w:rsidR="00B24B65">
        <w:rPr>
          <w:rFonts w:asciiTheme="majorBidi" w:hAnsiTheme="majorBidi" w:cstheme="majorBidi"/>
          <w:sz w:val="24"/>
          <w:szCs w:val="24"/>
        </w:rPr>
        <w:t xml:space="preserve"> </w:t>
      </w:r>
      <w:r w:rsidR="00322A14" w:rsidRPr="00322A14">
        <w:rPr>
          <w:rFonts w:asciiTheme="majorBidi" w:hAnsiTheme="majorBidi" w:cstheme="majorBidi"/>
          <w:i/>
          <w:iCs/>
          <w:sz w:val="24"/>
          <w:szCs w:val="24"/>
        </w:rPr>
        <w:t>(performance</w:t>
      </w:r>
      <w:r w:rsidR="00322A14" w:rsidRPr="00322A14">
        <w:rPr>
          <w:rFonts w:asciiTheme="majorBidi" w:hAnsiTheme="majorBidi" w:cstheme="majorBidi"/>
          <w:sz w:val="24"/>
          <w:szCs w:val="24"/>
        </w:rPr>
        <w:t>).</w:t>
      </w:r>
      <w:proofErr w:type="gramEnd"/>
    </w:p>
    <w:p w:rsidR="00B24B65" w:rsidRDefault="00322A14" w:rsidP="00E36969">
      <w:pPr>
        <w:spacing w:line="480" w:lineRule="auto"/>
        <w:ind w:firstLine="720"/>
        <w:jc w:val="both"/>
        <w:rPr>
          <w:rFonts w:asciiTheme="majorBidi" w:hAnsiTheme="majorBidi" w:cstheme="majorBidi"/>
          <w:sz w:val="24"/>
          <w:szCs w:val="24"/>
        </w:rPr>
      </w:pPr>
      <w:r w:rsidRPr="00322A14">
        <w:rPr>
          <w:rFonts w:asciiTheme="majorBidi" w:hAnsiTheme="majorBidi" w:cstheme="majorBidi"/>
          <w:sz w:val="24"/>
          <w:szCs w:val="24"/>
        </w:rPr>
        <w:t>Dalam proses pembelajaran meliputi kegiatan dari pembuka sampai menutup pelajaran</w:t>
      </w:r>
      <w:r w:rsidR="00E36969">
        <w:rPr>
          <w:rFonts w:asciiTheme="majorBidi" w:hAnsiTheme="majorBidi" w:cstheme="majorBidi"/>
          <w:sz w:val="24"/>
          <w:szCs w:val="24"/>
        </w:rPr>
        <w:t xml:space="preserve"> umumnya</w:t>
      </w:r>
      <w:r w:rsidRPr="00322A14">
        <w:rPr>
          <w:rFonts w:asciiTheme="majorBidi" w:hAnsiTheme="majorBidi" w:cstheme="majorBidi"/>
          <w:sz w:val="24"/>
          <w:szCs w:val="24"/>
        </w:rPr>
        <w:t xml:space="preserve"> k</w:t>
      </w:r>
      <w:r w:rsidR="009D3EA4">
        <w:rPr>
          <w:rFonts w:asciiTheme="majorBidi" w:hAnsiTheme="majorBidi" w:cstheme="majorBidi"/>
          <w:sz w:val="24"/>
          <w:szCs w:val="24"/>
        </w:rPr>
        <w:t xml:space="preserve">egiatan pembelajaran meliputi: </w:t>
      </w:r>
      <w:r w:rsidRPr="00322A14">
        <w:rPr>
          <w:rFonts w:asciiTheme="majorBidi" w:hAnsiTheme="majorBidi" w:cstheme="majorBidi"/>
          <w:sz w:val="24"/>
          <w:szCs w:val="24"/>
        </w:rPr>
        <w:t>1) kegiatan awal yaitu: melakukan apersepsi, menyampaikan tujuan pembelajaran, dan bila dianggap perlu diberikan</w:t>
      </w:r>
      <w:r w:rsidR="002A2B2A">
        <w:rPr>
          <w:rFonts w:asciiTheme="majorBidi" w:hAnsiTheme="majorBidi" w:cstheme="majorBidi"/>
          <w:sz w:val="24"/>
          <w:szCs w:val="24"/>
        </w:rPr>
        <w:t xml:space="preserve"> </w:t>
      </w:r>
      <w:r w:rsidRPr="00322A14">
        <w:rPr>
          <w:rFonts w:asciiTheme="majorBidi" w:hAnsiTheme="majorBidi" w:cstheme="majorBidi"/>
          <w:i/>
          <w:iCs/>
          <w:sz w:val="24"/>
          <w:szCs w:val="24"/>
        </w:rPr>
        <w:t xml:space="preserve">pretest; </w:t>
      </w:r>
      <w:r w:rsidRPr="00322A14">
        <w:rPr>
          <w:rFonts w:asciiTheme="majorBidi" w:hAnsiTheme="majorBidi" w:cstheme="majorBidi"/>
          <w:sz w:val="24"/>
          <w:szCs w:val="24"/>
        </w:rPr>
        <w:t>2) kegiatan inti, yaitu ke</w:t>
      </w:r>
      <w:r w:rsidR="002A2B2A">
        <w:rPr>
          <w:rFonts w:asciiTheme="majorBidi" w:hAnsiTheme="majorBidi" w:cstheme="majorBidi"/>
          <w:sz w:val="24"/>
          <w:szCs w:val="24"/>
        </w:rPr>
        <w:t>giatan utama yang dilakukan tutor</w:t>
      </w:r>
      <w:r w:rsidRPr="00322A14">
        <w:rPr>
          <w:rFonts w:asciiTheme="majorBidi" w:hAnsiTheme="majorBidi" w:cstheme="majorBidi"/>
          <w:sz w:val="24"/>
          <w:szCs w:val="24"/>
        </w:rPr>
        <w:t xml:space="preserve"> dalam memberikan pengalaman belajar, melalui berbagai strategi dan metode yang dianggap sesuai dengan tujuan dan</w:t>
      </w:r>
      <w:r w:rsidR="009D3EA4">
        <w:rPr>
          <w:rFonts w:asciiTheme="majorBidi" w:hAnsiTheme="majorBidi" w:cstheme="majorBidi"/>
          <w:sz w:val="24"/>
          <w:szCs w:val="24"/>
        </w:rPr>
        <w:t xml:space="preserve"> materi yang akan disampaikan; </w:t>
      </w:r>
      <w:r w:rsidRPr="00322A14">
        <w:rPr>
          <w:rFonts w:asciiTheme="majorBidi" w:hAnsiTheme="majorBidi" w:cstheme="majorBidi"/>
          <w:sz w:val="24"/>
          <w:szCs w:val="24"/>
        </w:rPr>
        <w:t>3) kegiatan akhir, yaitu: menyimpulkan kegiatan pembelajaran dan pemberian tugas atau pekerjaan rumah bila dianggap perlu.</w:t>
      </w:r>
    </w:p>
    <w:p w:rsidR="00E36969" w:rsidRDefault="00E36969" w:rsidP="00E3696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Menurut Darmawan dan Permasih (2011</w:t>
      </w:r>
      <w:r w:rsidR="002E199C">
        <w:rPr>
          <w:rFonts w:asciiTheme="majorBidi" w:hAnsiTheme="majorBidi" w:cstheme="majorBidi"/>
          <w:sz w:val="24"/>
          <w:szCs w:val="24"/>
        </w:rPr>
        <w:t>:133</w:t>
      </w:r>
      <w:r>
        <w:rPr>
          <w:rFonts w:asciiTheme="majorBidi" w:hAnsiTheme="majorBidi" w:cstheme="majorBidi"/>
          <w:sz w:val="24"/>
          <w:szCs w:val="24"/>
        </w:rPr>
        <w:t>) rangkaian proses pembelajaran adalah sebagai berikut:</w:t>
      </w:r>
    </w:p>
    <w:p w:rsidR="00322A14" w:rsidRPr="00487A52" w:rsidRDefault="00322A14" w:rsidP="003D4169">
      <w:pPr>
        <w:pStyle w:val="ListParagraph"/>
        <w:numPr>
          <w:ilvl w:val="0"/>
          <w:numId w:val="18"/>
        </w:numPr>
        <w:spacing w:line="480" w:lineRule="auto"/>
        <w:ind w:left="360"/>
        <w:jc w:val="both"/>
        <w:rPr>
          <w:rFonts w:asciiTheme="majorBidi" w:hAnsiTheme="majorBidi" w:cstheme="majorBidi"/>
          <w:sz w:val="24"/>
          <w:szCs w:val="24"/>
        </w:rPr>
      </w:pPr>
      <w:r w:rsidRPr="00487A52">
        <w:rPr>
          <w:rFonts w:asciiTheme="majorBidi" w:hAnsiTheme="majorBidi" w:cstheme="majorBidi"/>
          <w:sz w:val="24"/>
          <w:szCs w:val="24"/>
        </w:rPr>
        <w:lastRenderedPageBreak/>
        <w:t>Persiapan (</w:t>
      </w:r>
      <w:r w:rsidRPr="00487A52">
        <w:rPr>
          <w:rFonts w:asciiTheme="majorBidi" w:hAnsiTheme="majorBidi" w:cstheme="majorBidi"/>
          <w:i/>
          <w:iCs/>
          <w:sz w:val="24"/>
          <w:szCs w:val="24"/>
        </w:rPr>
        <w:t>Preparation</w:t>
      </w:r>
      <w:r w:rsidRPr="00487A52">
        <w:rPr>
          <w:rFonts w:asciiTheme="majorBidi" w:hAnsiTheme="majorBidi" w:cstheme="majorBidi"/>
          <w:sz w:val="24"/>
          <w:szCs w:val="24"/>
        </w:rPr>
        <w:t>)</w:t>
      </w:r>
    </w:p>
    <w:p w:rsidR="00322A14" w:rsidRDefault="00322A14" w:rsidP="008D6F67">
      <w:pPr>
        <w:pStyle w:val="ListParagraph"/>
        <w:spacing w:line="480" w:lineRule="auto"/>
        <w:ind w:left="0" w:firstLine="720"/>
        <w:jc w:val="both"/>
        <w:rPr>
          <w:rFonts w:asciiTheme="majorBidi" w:hAnsiTheme="majorBidi" w:cstheme="majorBidi"/>
          <w:sz w:val="24"/>
          <w:szCs w:val="24"/>
        </w:rPr>
      </w:pPr>
      <w:proofErr w:type="gramStart"/>
      <w:r w:rsidRPr="00394491">
        <w:rPr>
          <w:rFonts w:asciiTheme="majorBidi" w:hAnsiTheme="majorBidi" w:cstheme="majorBidi"/>
          <w:sz w:val="24"/>
          <w:szCs w:val="24"/>
        </w:rPr>
        <w:t>Tahap persiapan berkaitan denga</w:t>
      </w:r>
      <w:r>
        <w:rPr>
          <w:rFonts w:asciiTheme="majorBidi" w:hAnsiTheme="majorBidi" w:cstheme="majorBidi"/>
          <w:sz w:val="24"/>
          <w:szCs w:val="24"/>
        </w:rPr>
        <w:t>n mempersiapkan peserta belajar</w:t>
      </w:r>
      <w:r w:rsidR="009D3EA4">
        <w:rPr>
          <w:rFonts w:asciiTheme="majorBidi" w:hAnsiTheme="majorBidi" w:cstheme="majorBidi"/>
          <w:sz w:val="24"/>
          <w:szCs w:val="24"/>
        </w:rPr>
        <w:t xml:space="preserve"> untuk belajar.</w:t>
      </w:r>
      <w:proofErr w:type="gramEnd"/>
      <w:r w:rsidR="009D3EA4">
        <w:rPr>
          <w:rFonts w:asciiTheme="majorBidi" w:hAnsiTheme="majorBidi" w:cstheme="majorBidi"/>
          <w:sz w:val="24"/>
          <w:szCs w:val="24"/>
        </w:rPr>
        <w:t xml:space="preserve"> Tan</w:t>
      </w:r>
      <w:r w:rsidRPr="00322A14">
        <w:rPr>
          <w:rFonts w:asciiTheme="majorBidi" w:hAnsiTheme="majorBidi" w:cstheme="majorBidi"/>
          <w:sz w:val="24"/>
          <w:szCs w:val="24"/>
        </w:rPr>
        <w:t xml:space="preserve">pa itu, pembelajaran </w:t>
      </w:r>
      <w:proofErr w:type="gramStart"/>
      <w:r w:rsidRPr="00322A14">
        <w:rPr>
          <w:rFonts w:asciiTheme="majorBidi" w:hAnsiTheme="majorBidi" w:cstheme="majorBidi"/>
          <w:sz w:val="24"/>
          <w:szCs w:val="24"/>
        </w:rPr>
        <w:t>akan</w:t>
      </w:r>
      <w:proofErr w:type="gramEnd"/>
      <w:r w:rsidRPr="00322A14">
        <w:rPr>
          <w:rFonts w:asciiTheme="majorBidi" w:hAnsiTheme="majorBidi" w:cstheme="majorBidi"/>
          <w:sz w:val="24"/>
          <w:szCs w:val="24"/>
        </w:rPr>
        <w:t xml:space="preserve"> dapat lambat bahkan akan dapat berhenti sama sekali. </w:t>
      </w:r>
      <w:proofErr w:type="gramStart"/>
      <w:r w:rsidRPr="00322A14">
        <w:rPr>
          <w:rFonts w:asciiTheme="majorBidi" w:hAnsiTheme="majorBidi" w:cstheme="majorBidi"/>
          <w:sz w:val="24"/>
          <w:szCs w:val="24"/>
        </w:rPr>
        <w:t>Namun karena terlalu bersemangat untuk mendapat materi, tahap ini sering diabaikan, sehingga menggangu pembelajaran yang baik.</w:t>
      </w:r>
      <w:proofErr w:type="gramEnd"/>
      <w:r w:rsidRPr="00322A14">
        <w:rPr>
          <w:rFonts w:asciiTheme="majorBidi" w:hAnsiTheme="majorBidi" w:cstheme="majorBidi"/>
          <w:sz w:val="24"/>
          <w:szCs w:val="24"/>
        </w:rPr>
        <w:t xml:space="preserve"> </w:t>
      </w:r>
      <w:r w:rsidR="009D3EA4" w:rsidRPr="00322A14">
        <w:rPr>
          <w:rFonts w:asciiTheme="majorBidi" w:hAnsiTheme="majorBidi" w:cstheme="majorBidi"/>
          <w:sz w:val="24"/>
          <w:szCs w:val="24"/>
        </w:rPr>
        <w:t xml:space="preserve">Pembelajaran </w:t>
      </w:r>
      <w:r w:rsidRPr="00322A14">
        <w:rPr>
          <w:rFonts w:asciiTheme="majorBidi" w:hAnsiTheme="majorBidi" w:cstheme="majorBidi"/>
          <w:sz w:val="24"/>
          <w:szCs w:val="24"/>
        </w:rPr>
        <w:t xml:space="preserve">jika persiapan matang sesuai </w:t>
      </w:r>
      <w:proofErr w:type="gramStart"/>
      <w:r w:rsidRPr="00322A14">
        <w:rPr>
          <w:rFonts w:asciiTheme="majorBidi" w:hAnsiTheme="majorBidi" w:cstheme="majorBidi"/>
          <w:sz w:val="24"/>
          <w:szCs w:val="24"/>
        </w:rPr>
        <w:t>dengan  karakteristik</w:t>
      </w:r>
      <w:proofErr w:type="gramEnd"/>
      <w:r w:rsidRPr="00322A14">
        <w:rPr>
          <w:rFonts w:asciiTheme="majorBidi" w:hAnsiTheme="majorBidi" w:cstheme="majorBidi"/>
          <w:sz w:val="24"/>
          <w:szCs w:val="24"/>
        </w:rPr>
        <w:t xml:space="preserve"> kebutuhan, materi, metode, pendekatan, </w:t>
      </w:r>
      <w:r w:rsidR="002A2B2A">
        <w:rPr>
          <w:rFonts w:asciiTheme="majorBidi" w:hAnsiTheme="majorBidi" w:cstheme="majorBidi"/>
          <w:sz w:val="24"/>
          <w:szCs w:val="24"/>
        </w:rPr>
        <w:t>lingkungan secara kemampuan tutor</w:t>
      </w:r>
      <w:r w:rsidRPr="00322A14">
        <w:rPr>
          <w:rFonts w:asciiTheme="majorBidi" w:hAnsiTheme="majorBidi" w:cstheme="majorBidi"/>
          <w:sz w:val="24"/>
          <w:szCs w:val="24"/>
        </w:rPr>
        <w:t xml:space="preserve">, maka hasilnya akan diasumsikan akan lebih optimal. </w:t>
      </w:r>
      <w:proofErr w:type="gramStart"/>
      <w:r w:rsidRPr="00322A14">
        <w:rPr>
          <w:rFonts w:asciiTheme="majorBidi" w:hAnsiTheme="majorBidi" w:cstheme="majorBidi"/>
          <w:sz w:val="24"/>
          <w:szCs w:val="24"/>
        </w:rPr>
        <w:t>Tahap ini penting mengingat bahwa untuk mendekati situasi belajar, misalnya, peserta belajar harus menghadapi segala maca</w:t>
      </w:r>
      <w:r w:rsidR="009D3EA4">
        <w:rPr>
          <w:rFonts w:asciiTheme="majorBidi" w:hAnsiTheme="majorBidi" w:cstheme="majorBidi"/>
          <w:sz w:val="24"/>
          <w:szCs w:val="24"/>
        </w:rPr>
        <w:t>m rintangan yang potensial dapat</w:t>
      </w:r>
      <w:r w:rsidRPr="00322A14">
        <w:rPr>
          <w:rFonts w:asciiTheme="majorBidi" w:hAnsiTheme="majorBidi" w:cstheme="majorBidi"/>
          <w:sz w:val="24"/>
          <w:szCs w:val="24"/>
        </w:rPr>
        <w:t xml:space="preserve"> mengganggu.</w:t>
      </w:r>
      <w:proofErr w:type="gramEnd"/>
      <w:r w:rsidRPr="00322A14">
        <w:rPr>
          <w:rFonts w:asciiTheme="majorBidi" w:hAnsiTheme="majorBidi" w:cstheme="majorBidi"/>
          <w:sz w:val="24"/>
          <w:szCs w:val="24"/>
        </w:rPr>
        <w:t xml:space="preserve"> </w:t>
      </w:r>
      <w:proofErr w:type="gramStart"/>
      <w:r w:rsidRPr="00322A14">
        <w:rPr>
          <w:rFonts w:asciiTheme="majorBidi" w:hAnsiTheme="majorBidi" w:cstheme="majorBidi"/>
          <w:sz w:val="24"/>
          <w:szCs w:val="24"/>
        </w:rPr>
        <w:t>Seperti tidak merasakan adanya manfaa</w:t>
      </w:r>
      <w:r w:rsidR="009D3EA4">
        <w:rPr>
          <w:rFonts w:asciiTheme="majorBidi" w:hAnsiTheme="majorBidi" w:cstheme="majorBidi"/>
          <w:sz w:val="24"/>
          <w:szCs w:val="24"/>
        </w:rPr>
        <w:t>t</w:t>
      </w:r>
      <w:r w:rsidRPr="00322A14">
        <w:rPr>
          <w:rFonts w:asciiTheme="majorBidi" w:hAnsiTheme="majorBidi" w:cstheme="majorBidi"/>
          <w:sz w:val="24"/>
          <w:szCs w:val="24"/>
        </w:rPr>
        <w:t>, takut, gagal, benci pada topik pelajaran, dipaksa hadir, merasa sudah tahu, dan merasa bosan.</w:t>
      </w:r>
      <w:proofErr w:type="gramEnd"/>
      <w:r w:rsidRPr="00322A14">
        <w:rPr>
          <w:rFonts w:asciiTheme="majorBidi" w:hAnsiTheme="majorBidi" w:cstheme="majorBidi"/>
          <w:sz w:val="24"/>
          <w:szCs w:val="24"/>
        </w:rPr>
        <w:t xml:space="preserve"> </w:t>
      </w:r>
      <w:proofErr w:type="gramStart"/>
      <w:r w:rsidRPr="00322A14">
        <w:rPr>
          <w:rFonts w:asciiTheme="majorBidi" w:hAnsiTheme="majorBidi" w:cstheme="majorBidi"/>
          <w:sz w:val="24"/>
          <w:szCs w:val="24"/>
        </w:rPr>
        <w:t>Semua rintangan ini dan yang lai</w:t>
      </w:r>
      <w:r w:rsidR="00D476FB">
        <w:rPr>
          <w:rFonts w:asciiTheme="majorBidi" w:hAnsiTheme="majorBidi" w:cstheme="majorBidi"/>
          <w:sz w:val="24"/>
          <w:szCs w:val="24"/>
        </w:rPr>
        <w:t>n</w:t>
      </w:r>
      <w:r w:rsidRPr="00322A14">
        <w:rPr>
          <w:rFonts w:asciiTheme="majorBidi" w:hAnsiTheme="majorBidi" w:cstheme="majorBidi"/>
          <w:sz w:val="24"/>
          <w:szCs w:val="24"/>
        </w:rPr>
        <w:t>nya dapat menyebabkan stres, beban otak dan kemerosotan dalam kemampuan belajar.</w:t>
      </w:r>
      <w:proofErr w:type="gramEnd"/>
    </w:p>
    <w:p w:rsidR="001E4D52" w:rsidRDefault="001E4D52" w:rsidP="008D6F6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Lebih lanjut menurut Darmawan dan Permasih (2011</w:t>
      </w:r>
      <w:r w:rsidR="002E199C">
        <w:rPr>
          <w:rFonts w:asciiTheme="majorBidi" w:hAnsiTheme="majorBidi" w:cstheme="majorBidi"/>
          <w:sz w:val="24"/>
          <w:szCs w:val="24"/>
        </w:rPr>
        <w:t>:134</w:t>
      </w:r>
      <w:r>
        <w:rPr>
          <w:rFonts w:asciiTheme="majorBidi" w:hAnsiTheme="majorBidi" w:cstheme="majorBidi"/>
          <w:sz w:val="24"/>
          <w:szCs w:val="24"/>
        </w:rPr>
        <w:t xml:space="preserve">) bahwa </w:t>
      </w:r>
      <w:r w:rsidR="00322A14">
        <w:rPr>
          <w:rFonts w:asciiTheme="majorBidi" w:hAnsiTheme="majorBidi" w:cstheme="majorBidi"/>
          <w:sz w:val="24"/>
          <w:szCs w:val="24"/>
        </w:rPr>
        <w:t xml:space="preserve">Berdasarkan hal diatas, maka tujuan tahap persiapan adalah untuk menimbulkan minat peserta belajar, memberi mereka perasaan positif mengenai pengalaman belajar yang </w:t>
      </w:r>
      <w:proofErr w:type="gramStart"/>
      <w:r w:rsidR="00322A14">
        <w:rPr>
          <w:rFonts w:asciiTheme="majorBidi" w:hAnsiTheme="majorBidi" w:cstheme="majorBidi"/>
          <w:sz w:val="24"/>
          <w:szCs w:val="24"/>
        </w:rPr>
        <w:t>akan</w:t>
      </w:r>
      <w:proofErr w:type="gramEnd"/>
      <w:r w:rsidR="00322A14">
        <w:rPr>
          <w:rFonts w:asciiTheme="majorBidi" w:hAnsiTheme="majorBidi" w:cstheme="majorBidi"/>
          <w:sz w:val="24"/>
          <w:szCs w:val="24"/>
        </w:rPr>
        <w:t xml:space="preserve"> datang dan menempatkan</w:t>
      </w:r>
      <w:r w:rsidR="0007781B">
        <w:rPr>
          <w:rFonts w:asciiTheme="majorBidi" w:hAnsiTheme="majorBidi" w:cstheme="majorBidi"/>
          <w:sz w:val="24"/>
          <w:szCs w:val="24"/>
        </w:rPr>
        <w:t>n</w:t>
      </w:r>
      <w:r w:rsidR="00322A14">
        <w:rPr>
          <w:rFonts w:asciiTheme="majorBidi" w:hAnsiTheme="majorBidi" w:cstheme="majorBidi"/>
          <w:sz w:val="24"/>
          <w:szCs w:val="24"/>
        </w:rPr>
        <w:t xml:space="preserve">ya dalam situasi optimal untuk belajar. </w:t>
      </w:r>
      <w:proofErr w:type="gramStart"/>
      <w:r w:rsidR="00322A14">
        <w:rPr>
          <w:rFonts w:asciiTheme="majorBidi" w:hAnsiTheme="majorBidi" w:cstheme="majorBidi"/>
          <w:sz w:val="24"/>
          <w:szCs w:val="24"/>
        </w:rPr>
        <w:t>Hal tersebut dapat dilakukan dengan memberikan sugesti positif, memberikan pernyataan yang memberikan manfaat, memb</w:t>
      </w:r>
      <w:r w:rsidR="009D3EA4">
        <w:rPr>
          <w:rFonts w:asciiTheme="majorBidi" w:hAnsiTheme="majorBidi" w:cstheme="majorBidi"/>
          <w:sz w:val="24"/>
          <w:szCs w:val="24"/>
        </w:rPr>
        <w:t>e</w:t>
      </w:r>
      <w:r w:rsidR="00322A14">
        <w:rPr>
          <w:rFonts w:asciiTheme="majorBidi" w:hAnsiTheme="majorBidi" w:cstheme="majorBidi"/>
          <w:sz w:val="24"/>
          <w:szCs w:val="24"/>
        </w:rPr>
        <w:t>rikan tujuan yang jelas dan bermakna.</w:t>
      </w:r>
      <w:proofErr w:type="gramEnd"/>
      <w:r w:rsidR="00322A14">
        <w:rPr>
          <w:rFonts w:asciiTheme="majorBidi" w:hAnsiTheme="majorBidi" w:cstheme="majorBidi"/>
          <w:sz w:val="24"/>
          <w:szCs w:val="24"/>
        </w:rPr>
        <w:t xml:space="preserve"> </w:t>
      </w:r>
      <w:proofErr w:type="gramStart"/>
      <w:r w:rsidR="00322A14">
        <w:rPr>
          <w:rFonts w:asciiTheme="majorBidi" w:hAnsiTheme="majorBidi" w:cstheme="majorBidi"/>
          <w:sz w:val="24"/>
          <w:szCs w:val="24"/>
        </w:rPr>
        <w:t>Tahap ini juga memban</w:t>
      </w:r>
      <w:r w:rsidR="009D3EA4">
        <w:rPr>
          <w:rFonts w:asciiTheme="majorBidi" w:hAnsiTheme="majorBidi" w:cstheme="majorBidi"/>
          <w:sz w:val="24"/>
          <w:szCs w:val="24"/>
        </w:rPr>
        <w:t>g</w:t>
      </w:r>
      <w:r w:rsidR="00322A14">
        <w:rPr>
          <w:rFonts w:asciiTheme="majorBidi" w:hAnsiTheme="majorBidi" w:cstheme="majorBidi"/>
          <w:sz w:val="24"/>
          <w:szCs w:val="24"/>
        </w:rPr>
        <w:t>kitkan rasa ingi tahu, menciptakan lingkungan fisik, emosional sosial yang positi</w:t>
      </w:r>
      <w:r w:rsidR="007B3CFB">
        <w:rPr>
          <w:rFonts w:asciiTheme="majorBidi" w:hAnsiTheme="majorBidi" w:cstheme="majorBidi"/>
          <w:sz w:val="24"/>
          <w:szCs w:val="24"/>
        </w:rPr>
        <w:t>f.</w:t>
      </w:r>
      <w:proofErr w:type="gramEnd"/>
      <w:r w:rsidR="007B3CFB">
        <w:rPr>
          <w:rFonts w:asciiTheme="majorBidi" w:hAnsiTheme="majorBidi" w:cstheme="majorBidi"/>
          <w:sz w:val="24"/>
          <w:szCs w:val="24"/>
        </w:rPr>
        <w:t xml:space="preserve"> </w:t>
      </w:r>
      <w:proofErr w:type="gramStart"/>
      <w:r w:rsidR="007B3CFB">
        <w:rPr>
          <w:rFonts w:asciiTheme="majorBidi" w:hAnsiTheme="majorBidi" w:cstheme="majorBidi"/>
          <w:sz w:val="24"/>
          <w:szCs w:val="24"/>
        </w:rPr>
        <w:t>Menenangkan rasa ingin tahu</w:t>
      </w:r>
      <w:r w:rsidR="00322A14">
        <w:rPr>
          <w:rFonts w:asciiTheme="majorBidi" w:hAnsiTheme="majorBidi" w:cstheme="majorBidi"/>
          <w:sz w:val="24"/>
          <w:szCs w:val="24"/>
        </w:rPr>
        <w:t>, menyin</w:t>
      </w:r>
      <w:r w:rsidR="00D67D5A">
        <w:rPr>
          <w:rFonts w:asciiTheme="majorBidi" w:hAnsiTheme="majorBidi" w:cstheme="majorBidi"/>
          <w:sz w:val="24"/>
          <w:szCs w:val="24"/>
        </w:rPr>
        <w:t>g</w:t>
      </w:r>
      <w:r w:rsidR="00322A14">
        <w:rPr>
          <w:rFonts w:asciiTheme="majorBidi" w:hAnsiTheme="majorBidi" w:cstheme="majorBidi"/>
          <w:sz w:val="24"/>
          <w:szCs w:val="24"/>
        </w:rPr>
        <w:t xml:space="preserve">kirkan hambatan belajar, banyak </w:t>
      </w:r>
      <w:r w:rsidR="00322A14">
        <w:rPr>
          <w:rFonts w:asciiTheme="majorBidi" w:hAnsiTheme="majorBidi" w:cstheme="majorBidi"/>
          <w:sz w:val="24"/>
          <w:szCs w:val="24"/>
        </w:rPr>
        <w:lastRenderedPageBreak/>
        <w:t>bertanya dan mengemukakan berbagai masalah, merangsang rasa ingin tahu, dan mengajak belajar penuh dari awal.</w:t>
      </w:r>
      <w:proofErr w:type="gramEnd"/>
      <w:r w:rsidR="00322A14">
        <w:rPr>
          <w:rFonts w:asciiTheme="majorBidi" w:hAnsiTheme="majorBidi" w:cstheme="majorBidi"/>
          <w:sz w:val="24"/>
          <w:szCs w:val="24"/>
        </w:rPr>
        <w:t xml:space="preserve"> </w:t>
      </w:r>
    </w:p>
    <w:p w:rsidR="00322A14" w:rsidRDefault="001E4D52" w:rsidP="008D6F67">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Darmawan dan Permasih (2011</w:t>
      </w:r>
      <w:r w:rsidR="002E199C">
        <w:rPr>
          <w:rFonts w:asciiTheme="majorBidi" w:hAnsiTheme="majorBidi" w:cstheme="majorBidi"/>
          <w:sz w:val="24"/>
          <w:szCs w:val="24"/>
        </w:rPr>
        <w:t>:134</w:t>
      </w:r>
      <w:r>
        <w:rPr>
          <w:rFonts w:asciiTheme="majorBidi" w:hAnsiTheme="majorBidi" w:cstheme="majorBidi"/>
          <w:sz w:val="24"/>
          <w:szCs w:val="24"/>
        </w:rPr>
        <w:t xml:space="preserve">) mengungkapkan bahwa banyak </w:t>
      </w:r>
      <w:r w:rsidR="00322A14">
        <w:rPr>
          <w:rFonts w:asciiTheme="majorBidi" w:hAnsiTheme="majorBidi" w:cstheme="majorBidi"/>
          <w:sz w:val="24"/>
          <w:szCs w:val="24"/>
        </w:rPr>
        <w:t>orang mempunyai perasaan negatif tentang belajar.</w:t>
      </w:r>
      <w:proofErr w:type="gramEnd"/>
      <w:r w:rsidR="00322A14">
        <w:rPr>
          <w:rFonts w:asciiTheme="majorBidi" w:hAnsiTheme="majorBidi" w:cstheme="majorBidi"/>
          <w:sz w:val="24"/>
          <w:szCs w:val="24"/>
        </w:rPr>
        <w:t xml:space="preserve"> </w:t>
      </w:r>
      <w:proofErr w:type="gramStart"/>
      <w:r w:rsidR="00322A14">
        <w:rPr>
          <w:rFonts w:asciiTheme="majorBidi" w:hAnsiTheme="majorBidi" w:cstheme="majorBidi"/>
          <w:sz w:val="24"/>
          <w:szCs w:val="24"/>
        </w:rPr>
        <w:t>Kenangan tak sadar mereka mengaitkan belajar dengan rasa sakit, terhina, terkurung, dan sebagainya.</w:t>
      </w:r>
      <w:proofErr w:type="gramEnd"/>
      <w:r w:rsidR="00322A14">
        <w:rPr>
          <w:rFonts w:asciiTheme="majorBidi" w:hAnsiTheme="majorBidi" w:cstheme="majorBidi"/>
          <w:sz w:val="24"/>
          <w:szCs w:val="24"/>
        </w:rPr>
        <w:t xml:space="preserve"> Jika mereka tidak menggantikan sugesti negatif ini dengan yang positif, maka pembelajaran mereka </w:t>
      </w:r>
      <w:proofErr w:type="gramStart"/>
      <w:r w:rsidR="00322A14">
        <w:rPr>
          <w:rFonts w:asciiTheme="majorBidi" w:hAnsiTheme="majorBidi" w:cstheme="majorBidi"/>
          <w:sz w:val="24"/>
          <w:szCs w:val="24"/>
        </w:rPr>
        <w:t>akan</w:t>
      </w:r>
      <w:proofErr w:type="gramEnd"/>
      <w:r w:rsidR="00322A14">
        <w:rPr>
          <w:rFonts w:asciiTheme="majorBidi" w:hAnsiTheme="majorBidi" w:cstheme="majorBidi"/>
          <w:sz w:val="24"/>
          <w:szCs w:val="24"/>
        </w:rPr>
        <w:t xml:space="preserve"> terhalang. Hal ini dikarenakan gambaran negatif ini dengan yang positif, maka pembelajaran mereka </w:t>
      </w:r>
      <w:proofErr w:type="gramStart"/>
      <w:r w:rsidR="00322A14">
        <w:rPr>
          <w:rFonts w:asciiTheme="majorBidi" w:hAnsiTheme="majorBidi" w:cstheme="majorBidi"/>
          <w:sz w:val="24"/>
          <w:szCs w:val="24"/>
        </w:rPr>
        <w:t>akan</w:t>
      </w:r>
      <w:proofErr w:type="gramEnd"/>
      <w:r w:rsidR="00322A14">
        <w:rPr>
          <w:rFonts w:asciiTheme="majorBidi" w:hAnsiTheme="majorBidi" w:cstheme="majorBidi"/>
          <w:sz w:val="24"/>
          <w:szCs w:val="24"/>
        </w:rPr>
        <w:t xml:space="preserve"> terhalang. </w:t>
      </w:r>
      <w:proofErr w:type="gramStart"/>
      <w:r w:rsidR="00322A14">
        <w:rPr>
          <w:rFonts w:asciiTheme="majorBidi" w:hAnsiTheme="majorBidi" w:cstheme="majorBidi"/>
          <w:sz w:val="24"/>
          <w:szCs w:val="24"/>
        </w:rPr>
        <w:t>Hal ini dikare</w:t>
      </w:r>
      <w:r w:rsidR="00472365">
        <w:rPr>
          <w:rFonts w:asciiTheme="majorBidi" w:hAnsiTheme="majorBidi" w:cstheme="majorBidi"/>
          <w:sz w:val="24"/>
          <w:szCs w:val="24"/>
        </w:rPr>
        <w:t>n</w:t>
      </w:r>
      <w:r w:rsidR="00322A14">
        <w:rPr>
          <w:rFonts w:asciiTheme="majorBidi" w:hAnsiTheme="majorBidi" w:cstheme="majorBidi"/>
          <w:sz w:val="24"/>
          <w:szCs w:val="24"/>
        </w:rPr>
        <w:t>akan gambaran negatif semacam itu cenderung mewarnai pengalaman dengan asumsi.</w:t>
      </w:r>
      <w:proofErr w:type="gramEnd"/>
    </w:p>
    <w:p w:rsidR="00322A14" w:rsidRDefault="00322A14" w:rsidP="008D6F67">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Asumsi negatif cenderung menciptakan pengalaman negatif dan asumsi pengalaman positif cenderung menciptak</w:t>
      </w:r>
      <w:r w:rsidR="00D67D5A">
        <w:rPr>
          <w:rFonts w:asciiTheme="majorBidi" w:hAnsiTheme="majorBidi" w:cstheme="majorBidi"/>
          <w:sz w:val="24"/>
          <w:szCs w:val="24"/>
        </w:rPr>
        <w:t>a</w:t>
      </w:r>
      <w:r>
        <w:rPr>
          <w:rFonts w:asciiTheme="majorBidi" w:hAnsiTheme="majorBidi" w:cstheme="majorBidi"/>
          <w:sz w:val="24"/>
          <w:szCs w:val="24"/>
        </w:rPr>
        <w:t>n pengalaman positif.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Sugesti tidak boleh berlebihan, menimbulkan kesan bodoh, dan</w:t>
      </w:r>
      <w:r w:rsidR="00D67D5A">
        <w:rPr>
          <w:rFonts w:asciiTheme="majorBidi" w:hAnsiTheme="majorBidi" w:cstheme="majorBidi"/>
          <w:sz w:val="24"/>
          <w:szCs w:val="24"/>
        </w:rPr>
        <w:t>g</w:t>
      </w:r>
      <w:r>
        <w:rPr>
          <w:rFonts w:asciiTheme="majorBidi" w:hAnsiTheme="majorBidi" w:cstheme="majorBidi"/>
          <w:sz w:val="24"/>
          <w:szCs w:val="24"/>
        </w:rPr>
        <w:t>kal, tetapi harus realistik, jujur, dan tidak bertele-tele.</w:t>
      </w:r>
      <w:proofErr w:type="gramEnd"/>
      <w:r>
        <w:rPr>
          <w:rFonts w:asciiTheme="majorBidi" w:hAnsiTheme="majorBidi" w:cstheme="majorBidi"/>
          <w:sz w:val="24"/>
          <w:szCs w:val="24"/>
        </w:rPr>
        <w:t xml:space="preserve"> Dalam kejadian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pun, jika sudah menetapkan hati untuk mencapai hasil positif, kemun</w:t>
      </w:r>
      <w:r w:rsidR="00EC41C2">
        <w:rPr>
          <w:rFonts w:asciiTheme="majorBidi" w:hAnsiTheme="majorBidi" w:cstheme="majorBidi"/>
          <w:sz w:val="24"/>
          <w:szCs w:val="24"/>
        </w:rPr>
        <w:t>g</w:t>
      </w:r>
      <w:r>
        <w:rPr>
          <w:rFonts w:asciiTheme="majorBidi" w:hAnsiTheme="majorBidi" w:cstheme="majorBidi"/>
          <w:sz w:val="24"/>
          <w:szCs w:val="24"/>
        </w:rPr>
        <w:t xml:space="preserve">kinan hasil positif yang akan dicapai. </w:t>
      </w:r>
      <w:proofErr w:type="gramStart"/>
      <w:r>
        <w:rPr>
          <w:rFonts w:asciiTheme="majorBidi" w:hAnsiTheme="majorBidi" w:cstheme="majorBidi"/>
          <w:sz w:val="24"/>
          <w:szCs w:val="24"/>
        </w:rPr>
        <w:t>Ketika asumsi negatif sudah digantikan dengan yang positif, maka rasa gembira dan lega dapat mempercepat pembelajaran mereka</w:t>
      </w:r>
      <w:r w:rsidR="008D6F67">
        <w:rPr>
          <w:rFonts w:asciiTheme="majorBidi" w:hAnsiTheme="majorBidi" w:cstheme="majorBidi"/>
          <w:sz w:val="24"/>
          <w:szCs w:val="24"/>
        </w:rPr>
        <w:t>.</w:t>
      </w:r>
      <w:proofErr w:type="gramEnd"/>
      <w:r>
        <w:rPr>
          <w:rFonts w:asciiTheme="majorBidi" w:hAnsiTheme="majorBidi" w:cstheme="majorBidi"/>
          <w:sz w:val="24"/>
          <w:szCs w:val="24"/>
        </w:rPr>
        <w:t xml:space="preserve"> </w:t>
      </w:r>
    </w:p>
    <w:p w:rsidR="00322A14" w:rsidRDefault="00322A14" w:rsidP="008D6F6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Sugesti, baik positif </w:t>
      </w:r>
      <w:r w:rsidR="00F475FA">
        <w:rPr>
          <w:rFonts w:asciiTheme="majorBidi" w:hAnsiTheme="majorBidi" w:cstheme="majorBidi"/>
          <w:sz w:val="24"/>
          <w:szCs w:val="24"/>
        </w:rPr>
        <w:t xml:space="preserve">maupun </w:t>
      </w:r>
      <w:r>
        <w:rPr>
          <w:rFonts w:asciiTheme="majorBidi" w:hAnsiTheme="majorBidi" w:cstheme="majorBidi"/>
          <w:sz w:val="24"/>
          <w:szCs w:val="24"/>
        </w:rPr>
        <w:t xml:space="preserve">negatif,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tercipta ol</w:t>
      </w:r>
      <w:r w:rsidR="007B3CFB">
        <w:rPr>
          <w:rFonts w:asciiTheme="majorBidi" w:hAnsiTheme="majorBidi" w:cstheme="majorBidi"/>
          <w:sz w:val="24"/>
          <w:szCs w:val="24"/>
        </w:rPr>
        <w:t>eh lingkungan belajar itu send</w:t>
      </w:r>
      <w:r>
        <w:rPr>
          <w:rFonts w:asciiTheme="majorBidi" w:hAnsiTheme="majorBidi" w:cstheme="majorBidi"/>
          <w:sz w:val="24"/>
          <w:szCs w:val="24"/>
        </w:rPr>
        <w:t>i</w:t>
      </w:r>
      <w:r w:rsidR="007B3CFB">
        <w:rPr>
          <w:rFonts w:asciiTheme="majorBidi" w:hAnsiTheme="majorBidi" w:cstheme="majorBidi"/>
          <w:sz w:val="24"/>
          <w:szCs w:val="24"/>
        </w:rPr>
        <w:t>ri</w:t>
      </w:r>
      <w:r w:rsidR="00EC41C2">
        <w:rPr>
          <w:rFonts w:asciiTheme="majorBidi" w:hAnsiTheme="majorBidi" w:cstheme="majorBidi"/>
          <w:sz w:val="24"/>
          <w:szCs w:val="24"/>
        </w:rPr>
        <w:t xml:space="preserve">. </w:t>
      </w:r>
      <w:proofErr w:type="gramStart"/>
      <w:r w:rsidR="00EC41C2">
        <w:rPr>
          <w:rFonts w:asciiTheme="majorBidi" w:hAnsiTheme="majorBidi" w:cstheme="majorBidi"/>
          <w:sz w:val="24"/>
          <w:szCs w:val="24"/>
        </w:rPr>
        <w:t>Penga</w:t>
      </w:r>
      <w:r>
        <w:rPr>
          <w:rFonts w:asciiTheme="majorBidi" w:hAnsiTheme="majorBidi" w:cstheme="majorBidi"/>
          <w:sz w:val="24"/>
          <w:szCs w:val="24"/>
        </w:rPr>
        <w:t>turan ruang kelas sering menimbulkan sugesti negatif.</w:t>
      </w:r>
      <w:proofErr w:type="gramEnd"/>
      <w:r>
        <w:rPr>
          <w:rFonts w:asciiTheme="majorBidi" w:hAnsiTheme="majorBidi" w:cstheme="majorBidi"/>
          <w:sz w:val="24"/>
          <w:szCs w:val="24"/>
        </w:rPr>
        <w:t xml:space="preserve"> Jika lingkungan posi</w:t>
      </w:r>
      <w:r w:rsidR="00CC43E1">
        <w:rPr>
          <w:rFonts w:asciiTheme="majorBidi" w:hAnsiTheme="majorBidi" w:cstheme="majorBidi"/>
          <w:sz w:val="24"/>
          <w:szCs w:val="24"/>
        </w:rPr>
        <w:t>tif mengilhami perasaan negatif</w:t>
      </w:r>
      <w:r>
        <w:rPr>
          <w:rFonts w:asciiTheme="majorBidi" w:hAnsiTheme="majorBidi" w:cstheme="majorBidi"/>
          <w:sz w:val="24"/>
          <w:szCs w:val="24"/>
        </w:rPr>
        <w:t xml:space="preserve"> dan mengingatkan orang pada pengalaman yang tidak manusiawi, maka lin</w:t>
      </w:r>
      <w:r w:rsidR="00EC41C2">
        <w:rPr>
          <w:rFonts w:asciiTheme="majorBidi" w:hAnsiTheme="majorBidi" w:cstheme="majorBidi"/>
          <w:sz w:val="24"/>
          <w:szCs w:val="24"/>
        </w:rPr>
        <w:t>g</w:t>
      </w:r>
      <w:r>
        <w:rPr>
          <w:rFonts w:asciiTheme="majorBidi" w:hAnsiTheme="majorBidi" w:cstheme="majorBidi"/>
          <w:sz w:val="24"/>
          <w:szCs w:val="24"/>
        </w:rPr>
        <w:t xml:space="preserve">kungan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pengaruh negatif pada </w:t>
      </w:r>
      <w:r>
        <w:rPr>
          <w:rFonts w:asciiTheme="majorBidi" w:hAnsiTheme="majorBidi" w:cstheme="majorBidi"/>
          <w:sz w:val="24"/>
          <w:szCs w:val="24"/>
        </w:rPr>
        <w:lastRenderedPageBreak/>
        <w:t>pembelaj</w:t>
      </w:r>
      <w:r w:rsidR="00035A87">
        <w:rPr>
          <w:rFonts w:asciiTheme="majorBidi" w:hAnsiTheme="majorBidi" w:cstheme="majorBidi"/>
          <w:sz w:val="24"/>
          <w:szCs w:val="24"/>
        </w:rPr>
        <w:t xml:space="preserve">aran. </w:t>
      </w:r>
      <w:proofErr w:type="gramStart"/>
      <w:r>
        <w:rPr>
          <w:rFonts w:asciiTheme="majorBidi" w:hAnsiTheme="majorBidi" w:cstheme="majorBidi"/>
          <w:sz w:val="24"/>
          <w:szCs w:val="24"/>
        </w:rPr>
        <w:t>Sehingga diperlukan alternatif lin</w:t>
      </w:r>
      <w:r w:rsidR="00EC41C2">
        <w:rPr>
          <w:rFonts w:asciiTheme="majorBidi" w:hAnsiTheme="majorBidi" w:cstheme="majorBidi"/>
          <w:sz w:val="24"/>
          <w:szCs w:val="24"/>
        </w:rPr>
        <w:t>g</w:t>
      </w:r>
      <w:r>
        <w:rPr>
          <w:rFonts w:asciiTheme="majorBidi" w:hAnsiTheme="majorBidi" w:cstheme="majorBidi"/>
          <w:sz w:val="24"/>
          <w:szCs w:val="24"/>
        </w:rPr>
        <w:t>kungan yang memberi kesan gembira, positif dan memban</w:t>
      </w:r>
      <w:r w:rsidR="00EC41C2">
        <w:rPr>
          <w:rFonts w:asciiTheme="majorBidi" w:hAnsiTheme="majorBidi" w:cstheme="majorBidi"/>
          <w:sz w:val="24"/>
          <w:szCs w:val="24"/>
        </w:rPr>
        <w:t>g</w:t>
      </w:r>
      <w:r>
        <w:rPr>
          <w:rFonts w:asciiTheme="majorBidi" w:hAnsiTheme="majorBidi" w:cstheme="majorBidi"/>
          <w:sz w:val="24"/>
          <w:szCs w:val="24"/>
        </w:rPr>
        <w:t>kitkan semangat.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Sebuah lin</w:t>
      </w:r>
      <w:r w:rsidR="001F20A8">
        <w:rPr>
          <w:rFonts w:asciiTheme="majorBidi" w:hAnsiTheme="majorBidi" w:cstheme="majorBidi"/>
          <w:sz w:val="24"/>
          <w:szCs w:val="24"/>
        </w:rPr>
        <w:t>g</w:t>
      </w:r>
      <w:r>
        <w:rPr>
          <w:rFonts w:asciiTheme="majorBidi" w:hAnsiTheme="majorBidi" w:cstheme="majorBidi"/>
          <w:sz w:val="24"/>
          <w:szCs w:val="24"/>
        </w:rPr>
        <w:t>kungan yang menimbulkan asosiasi positif dan berperasaaan dalam setiap orang.</w:t>
      </w:r>
      <w:proofErr w:type="gramEnd"/>
      <w:r>
        <w:rPr>
          <w:rFonts w:asciiTheme="majorBidi" w:hAnsiTheme="majorBidi" w:cstheme="majorBidi"/>
          <w:sz w:val="24"/>
          <w:szCs w:val="24"/>
        </w:rPr>
        <w:t xml:space="preserve"> Seperti dengan menata tempat duduk secara dinamis, menghiasi ruang belajar, atau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ada dalam lingkungan belajar yang dapat</w:t>
      </w:r>
      <w:r w:rsidR="001F20A8">
        <w:rPr>
          <w:rFonts w:asciiTheme="majorBidi" w:hAnsiTheme="majorBidi" w:cstheme="majorBidi"/>
          <w:sz w:val="24"/>
          <w:szCs w:val="24"/>
        </w:rPr>
        <w:t xml:space="preserve"> menanbah warna, keindahan, mina</w:t>
      </w:r>
      <w:r>
        <w:rPr>
          <w:rFonts w:asciiTheme="majorBidi" w:hAnsiTheme="majorBidi" w:cstheme="majorBidi"/>
          <w:sz w:val="24"/>
          <w:szCs w:val="24"/>
        </w:rPr>
        <w:t xml:space="preserve">t, serta rangsangan belajar peserta didik. </w:t>
      </w:r>
      <w:proofErr w:type="gramStart"/>
      <w:r>
        <w:rPr>
          <w:rFonts w:asciiTheme="majorBidi" w:hAnsiTheme="majorBidi" w:cstheme="majorBidi"/>
          <w:sz w:val="24"/>
          <w:szCs w:val="24"/>
        </w:rPr>
        <w:t>Termasuk dengan kehangatan musik, sebagaimana banyak dilakukan inovasi-inivasi pembelajaran saat ini.</w:t>
      </w:r>
      <w:proofErr w:type="gramEnd"/>
      <w:r>
        <w:rPr>
          <w:rFonts w:asciiTheme="majorBidi" w:hAnsiTheme="majorBidi" w:cstheme="majorBidi"/>
          <w:sz w:val="24"/>
          <w:szCs w:val="24"/>
        </w:rPr>
        <w:t xml:space="preserve"> Pembelajaran memerlukan gambaran yang jelas tentang suatu tujuan suatu pembelajaran dan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dapat mereka lakukan sebagai hasilnya. Hal ini dapat dijelaskan dengan kata,</w:t>
      </w:r>
      <w:r w:rsidR="001F20A8">
        <w:rPr>
          <w:rFonts w:asciiTheme="majorBidi" w:hAnsiTheme="majorBidi" w:cstheme="majorBidi"/>
          <w:sz w:val="24"/>
          <w:szCs w:val="24"/>
        </w:rPr>
        <w:t xml:space="preserve"> gambar, contoh demo atau </w:t>
      </w:r>
      <w:proofErr w:type="gramStart"/>
      <w:r w:rsidR="001F20A8">
        <w:rPr>
          <w:rFonts w:asciiTheme="majorBidi" w:hAnsiTheme="majorBidi" w:cstheme="majorBidi"/>
          <w:sz w:val="24"/>
          <w:szCs w:val="24"/>
        </w:rPr>
        <w:t>apa</w:t>
      </w:r>
      <w:proofErr w:type="gramEnd"/>
      <w:r w:rsidR="001F20A8">
        <w:rPr>
          <w:rFonts w:asciiTheme="majorBidi" w:hAnsiTheme="majorBidi" w:cstheme="majorBidi"/>
          <w:sz w:val="24"/>
          <w:szCs w:val="24"/>
        </w:rPr>
        <w:t xml:space="preserve"> sa</w:t>
      </w:r>
      <w:r>
        <w:rPr>
          <w:rFonts w:asciiTheme="majorBidi" w:hAnsiTheme="majorBidi" w:cstheme="majorBidi"/>
          <w:sz w:val="24"/>
          <w:szCs w:val="24"/>
        </w:rPr>
        <w:t>ja yang dapat membuat tujuan i</w:t>
      </w:r>
      <w:r w:rsidR="00B24B65">
        <w:rPr>
          <w:rFonts w:asciiTheme="majorBidi" w:hAnsiTheme="majorBidi" w:cstheme="majorBidi"/>
          <w:sz w:val="24"/>
          <w:szCs w:val="24"/>
        </w:rPr>
        <w:t>n</w:t>
      </w:r>
      <w:r>
        <w:rPr>
          <w:rFonts w:asciiTheme="majorBidi" w:hAnsiTheme="majorBidi" w:cstheme="majorBidi"/>
          <w:sz w:val="24"/>
          <w:szCs w:val="24"/>
        </w:rPr>
        <w:t>ti tampak nyata dan kong</w:t>
      </w:r>
      <w:r w:rsidR="001F20A8">
        <w:rPr>
          <w:rFonts w:asciiTheme="majorBidi" w:hAnsiTheme="majorBidi" w:cstheme="majorBidi"/>
          <w:sz w:val="24"/>
          <w:szCs w:val="24"/>
        </w:rPr>
        <w:t>k</w:t>
      </w:r>
      <w:r>
        <w:rPr>
          <w:rFonts w:asciiTheme="majorBidi" w:hAnsiTheme="majorBidi" w:cstheme="majorBidi"/>
          <w:sz w:val="24"/>
          <w:szCs w:val="24"/>
        </w:rPr>
        <w:t xml:space="preserve">ret bagi peserta belajar. </w:t>
      </w:r>
    </w:p>
    <w:p w:rsidR="00322A14" w:rsidRDefault="00322A14" w:rsidP="008D6F6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 garis lurus antar tujuan dan manfaat, tetapi tujuan cenderung dikaitkan dengan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sedang manfaat dikaitkan dengan “mengapa”. </w:t>
      </w:r>
      <w:proofErr w:type="gramStart"/>
      <w:r>
        <w:rPr>
          <w:rFonts w:asciiTheme="majorBidi" w:hAnsiTheme="majorBidi" w:cstheme="majorBidi"/>
          <w:sz w:val="24"/>
          <w:szCs w:val="24"/>
        </w:rPr>
        <w:t>Peserta belajar dapat belajar paling baik jika mereka tahu mengapa mereka belajar dan dapat menghargai bahwa pembelajaran mereka punya relevansi bagi diri mereka sendiri.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Jika mereka tidak melihat ada hasilnya, mengapa harus belajar.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penting sekali untuk sejak awal menegaskan manfaat belajar sesuatu agar perang merasa terk</w:t>
      </w:r>
      <w:r w:rsidR="008D6F67">
        <w:rPr>
          <w:rFonts w:asciiTheme="majorBidi" w:hAnsiTheme="majorBidi" w:cstheme="majorBidi"/>
          <w:sz w:val="24"/>
          <w:szCs w:val="24"/>
        </w:rPr>
        <w:t>ait dengan topik</w:t>
      </w:r>
      <w:r>
        <w:rPr>
          <w:rFonts w:asciiTheme="majorBidi" w:hAnsiTheme="majorBidi" w:cstheme="majorBidi"/>
          <w:sz w:val="24"/>
          <w:szCs w:val="24"/>
        </w:rPr>
        <w:t xml:space="preserve"> pembelajaran itu secara positif.</w:t>
      </w:r>
      <w:proofErr w:type="gramEnd"/>
      <w:r>
        <w:rPr>
          <w:rFonts w:asciiTheme="majorBidi" w:hAnsiTheme="majorBidi" w:cstheme="majorBidi"/>
          <w:sz w:val="24"/>
          <w:szCs w:val="24"/>
        </w:rPr>
        <w:t xml:space="preserve"> Dalam banyak kasus, Persiapan pembelajaran dapat dimulai sebelum dimulai program belajar. Jika dapat diusahakan, peserta </w:t>
      </w:r>
      <w:proofErr w:type="gramStart"/>
      <w:r>
        <w:rPr>
          <w:rFonts w:asciiTheme="majorBidi" w:hAnsiTheme="majorBidi" w:cstheme="majorBidi"/>
          <w:sz w:val="24"/>
          <w:szCs w:val="24"/>
        </w:rPr>
        <w:t>belajar  diberi</w:t>
      </w:r>
      <w:proofErr w:type="gramEnd"/>
      <w:r>
        <w:rPr>
          <w:rFonts w:asciiTheme="majorBidi" w:hAnsiTheme="majorBidi" w:cstheme="majorBidi"/>
          <w:sz w:val="24"/>
          <w:szCs w:val="24"/>
        </w:rPr>
        <w:t xml:space="preserve"> sarana persiapan belajar sebelum berisi aneka pilihan peralatan  mereka agar si</w:t>
      </w:r>
      <w:r w:rsidR="00134B2F">
        <w:rPr>
          <w:rFonts w:asciiTheme="majorBidi" w:hAnsiTheme="majorBidi" w:cstheme="majorBidi"/>
          <w:sz w:val="24"/>
          <w:szCs w:val="24"/>
        </w:rPr>
        <w:t>ap belajar. Sarana itu dapat mem</w:t>
      </w:r>
      <w:r>
        <w:rPr>
          <w:rFonts w:asciiTheme="majorBidi" w:hAnsiTheme="majorBidi" w:cstheme="majorBidi"/>
          <w:sz w:val="24"/>
          <w:szCs w:val="24"/>
        </w:rPr>
        <w:t>bantu menyin</w:t>
      </w:r>
      <w:r w:rsidR="001F20A8">
        <w:rPr>
          <w:rFonts w:asciiTheme="majorBidi" w:hAnsiTheme="majorBidi" w:cstheme="majorBidi"/>
          <w:sz w:val="24"/>
          <w:szCs w:val="24"/>
        </w:rPr>
        <w:t>g</w:t>
      </w:r>
      <w:r>
        <w:rPr>
          <w:rFonts w:asciiTheme="majorBidi" w:hAnsiTheme="majorBidi" w:cstheme="majorBidi"/>
          <w:sz w:val="24"/>
          <w:szCs w:val="24"/>
        </w:rPr>
        <w:t xml:space="preserve">kirkan rasa takut, </w:t>
      </w:r>
      <w:r>
        <w:rPr>
          <w:rFonts w:asciiTheme="majorBidi" w:hAnsiTheme="majorBidi" w:cstheme="majorBidi"/>
          <w:sz w:val="24"/>
          <w:szCs w:val="24"/>
        </w:rPr>
        <w:lastRenderedPageBreak/>
        <w:t>menentukan tujuan menjelaskan manfaat, menin</w:t>
      </w:r>
      <w:r w:rsidR="001F20A8">
        <w:rPr>
          <w:rFonts w:asciiTheme="majorBidi" w:hAnsiTheme="majorBidi" w:cstheme="majorBidi"/>
          <w:sz w:val="24"/>
          <w:szCs w:val="24"/>
        </w:rPr>
        <w:t>gkatkan rasa ingin tahu dan mina</w:t>
      </w:r>
      <w:r>
        <w:rPr>
          <w:rFonts w:asciiTheme="majorBidi" w:hAnsiTheme="majorBidi" w:cstheme="majorBidi"/>
          <w:sz w:val="24"/>
          <w:szCs w:val="24"/>
        </w:rPr>
        <w:t xml:space="preserve">t, serta menciptakan perasaan positif mengenai pengalaman belajar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datang.</w:t>
      </w:r>
    </w:p>
    <w:p w:rsidR="00322A14" w:rsidRDefault="001E4D52" w:rsidP="008D6F6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Lebih lanjut Darmawan dan Permasih (2011</w:t>
      </w:r>
      <w:r w:rsidR="002E199C">
        <w:rPr>
          <w:rFonts w:asciiTheme="majorBidi" w:hAnsiTheme="majorBidi" w:cstheme="majorBidi"/>
          <w:sz w:val="24"/>
          <w:szCs w:val="24"/>
        </w:rPr>
        <w:t>:135</w:t>
      </w:r>
      <w:r>
        <w:rPr>
          <w:rFonts w:asciiTheme="majorBidi" w:hAnsiTheme="majorBidi" w:cstheme="majorBidi"/>
          <w:sz w:val="24"/>
          <w:szCs w:val="24"/>
        </w:rPr>
        <w:t xml:space="preserve">) mengatakan untuk </w:t>
      </w:r>
      <w:r w:rsidR="00322A14">
        <w:rPr>
          <w:rFonts w:asciiTheme="majorBidi" w:hAnsiTheme="majorBidi" w:cstheme="majorBidi"/>
          <w:sz w:val="24"/>
          <w:szCs w:val="24"/>
        </w:rPr>
        <w:t>membantu mempersiapkan orang untuk mendapatkan peng</w:t>
      </w:r>
      <w:r w:rsidR="00035A87">
        <w:rPr>
          <w:rFonts w:asciiTheme="majorBidi" w:hAnsiTheme="majorBidi" w:cstheme="majorBidi"/>
          <w:sz w:val="24"/>
          <w:szCs w:val="24"/>
        </w:rPr>
        <w:t>a</w:t>
      </w:r>
      <w:r w:rsidR="00322A14">
        <w:rPr>
          <w:rFonts w:asciiTheme="majorBidi" w:hAnsiTheme="majorBidi" w:cstheme="majorBidi"/>
          <w:sz w:val="24"/>
          <w:szCs w:val="24"/>
        </w:rPr>
        <w:t xml:space="preserve">laman belajar yang optimal, diperlukan kerja </w:t>
      </w:r>
      <w:proofErr w:type="gramStart"/>
      <w:r w:rsidR="00322A14">
        <w:rPr>
          <w:rFonts w:asciiTheme="majorBidi" w:hAnsiTheme="majorBidi" w:cstheme="majorBidi"/>
          <w:sz w:val="24"/>
          <w:szCs w:val="24"/>
        </w:rPr>
        <w:t>sama</w:t>
      </w:r>
      <w:proofErr w:type="gramEnd"/>
      <w:r w:rsidR="00322A14">
        <w:rPr>
          <w:rFonts w:asciiTheme="majorBidi" w:hAnsiTheme="majorBidi" w:cstheme="majorBidi"/>
          <w:sz w:val="24"/>
          <w:szCs w:val="24"/>
        </w:rPr>
        <w:t xml:space="preserve"> sejak awa</w:t>
      </w:r>
      <w:r w:rsidR="001F20A8">
        <w:rPr>
          <w:rFonts w:asciiTheme="majorBidi" w:hAnsiTheme="majorBidi" w:cstheme="majorBidi"/>
          <w:sz w:val="24"/>
          <w:szCs w:val="24"/>
        </w:rPr>
        <w:t xml:space="preserve">l. Kerja </w:t>
      </w:r>
      <w:proofErr w:type="gramStart"/>
      <w:r w:rsidR="001F20A8">
        <w:rPr>
          <w:rFonts w:asciiTheme="majorBidi" w:hAnsiTheme="majorBidi" w:cstheme="majorBidi"/>
          <w:sz w:val="24"/>
          <w:szCs w:val="24"/>
        </w:rPr>
        <w:t>sama</w:t>
      </w:r>
      <w:proofErr w:type="gramEnd"/>
      <w:r w:rsidR="001F20A8">
        <w:rPr>
          <w:rFonts w:asciiTheme="majorBidi" w:hAnsiTheme="majorBidi" w:cstheme="majorBidi"/>
          <w:sz w:val="24"/>
          <w:szCs w:val="24"/>
        </w:rPr>
        <w:t xml:space="preserve"> membantu </w:t>
      </w:r>
      <w:r w:rsidR="00322A14">
        <w:rPr>
          <w:rFonts w:asciiTheme="majorBidi" w:hAnsiTheme="majorBidi" w:cstheme="majorBidi"/>
          <w:sz w:val="24"/>
          <w:szCs w:val="24"/>
        </w:rPr>
        <w:t xml:space="preserve">peserta belajar mengurangi stres dan lebih banyak memanfaatkan energinya untuk belajar. Kerja </w:t>
      </w:r>
      <w:proofErr w:type="gramStart"/>
      <w:r w:rsidR="00322A14">
        <w:rPr>
          <w:rFonts w:asciiTheme="majorBidi" w:hAnsiTheme="majorBidi" w:cstheme="majorBidi"/>
          <w:sz w:val="24"/>
          <w:szCs w:val="24"/>
        </w:rPr>
        <w:t>sama</w:t>
      </w:r>
      <w:proofErr w:type="gramEnd"/>
      <w:r w:rsidR="00322A14">
        <w:rPr>
          <w:rFonts w:asciiTheme="majorBidi" w:hAnsiTheme="majorBidi" w:cstheme="majorBidi"/>
          <w:sz w:val="24"/>
          <w:szCs w:val="24"/>
        </w:rPr>
        <w:t xml:space="preserve"> antar peserta belajar menciptakan sinergi manusiawi yang memungkinkan berbagai wawasan, gagasan, dan informasi mengalir bebas.</w:t>
      </w:r>
    </w:p>
    <w:p w:rsidR="00322A14" w:rsidRDefault="00322A14" w:rsidP="008D6F67">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Hubungan atau int</w:t>
      </w:r>
      <w:r w:rsidR="006C0714">
        <w:rPr>
          <w:rFonts w:asciiTheme="majorBidi" w:hAnsiTheme="majorBidi" w:cstheme="majorBidi"/>
          <w:sz w:val="24"/>
          <w:szCs w:val="24"/>
        </w:rPr>
        <w:t>eraksi selama pembalajaran dapat</w:t>
      </w:r>
      <w:r>
        <w:rPr>
          <w:rFonts w:asciiTheme="majorBidi" w:hAnsiTheme="majorBidi" w:cstheme="majorBidi"/>
          <w:sz w:val="24"/>
          <w:szCs w:val="24"/>
        </w:rPr>
        <w:t xml:space="preserve"> dikatakan sebagai inti kecerdasan.</w:t>
      </w:r>
      <w:proofErr w:type="gramEnd"/>
      <w:r>
        <w:rPr>
          <w:rFonts w:asciiTheme="majorBidi" w:hAnsiTheme="majorBidi" w:cstheme="majorBidi"/>
          <w:sz w:val="24"/>
          <w:szCs w:val="24"/>
        </w:rPr>
        <w:t xml:space="preserve"> Semakin sering orang saling menghubun</w:t>
      </w:r>
      <w:r w:rsidR="004B0655">
        <w:rPr>
          <w:rFonts w:asciiTheme="majorBidi" w:hAnsiTheme="majorBidi" w:cstheme="majorBidi"/>
          <w:sz w:val="24"/>
          <w:szCs w:val="24"/>
        </w:rPr>
        <w:t>g</w:t>
      </w:r>
      <w:r>
        <w:rPr>
          <w:rFonts w:asciiTheme="majorBidi" w:hAnsiTheme="majorBidi" w:cstheme="majorBidi"/>
          <w:sz w:val="24"/>
          <w:szCs w:val="24"/>
        </w:rPr>
        <w:t xml:space="preserve">kan pengetahuan dan wawasan mereka, semakin cerdaslah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Interaksi sangat penting dalam membangun komunitas belajar atau penilaian pengetahuan.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Selain itu, aktivitas belajar membutuhkan peran serta semua pihak.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Bagaimanapun, belajar bukan hanya menyerap informasi secara pasif, melainkan aktif menciptakan pengetahuan </w:t>
      </w:r>
      <w:r w:rsidR="004B0655">
        <w:rPr>
          <w:rFonts w:asciiTheme="majorBidi" w:hAnsiTheme="majorBidi" w:cstheme="majorBidi"/>
          <w:sz w:val="24"/>
          <w:szCs w:val="24"/>
        </w:rPr>
        <w:t>dan keteram</w:t>
      </w:r>
      <w:r>
        <w:rPr>
          <w:rFonts w:asciiTheme="majorBidi" w:hAnsiTheme="majorBidi" w:cstheme="majorBidi"/>
          <w:sz w:val="24"/>
          <w:szCs w:val="24"/>
        </w:rPr>
        <w:t>pilan.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Upaya belajar benar-benar bergantung pada peserta belajar dan bukan merupakan tanggung jawab perancang atau fasililitatornya.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Salah satu tujuan penyiapan peserta belajar ialah mengajakya memasuki kembali dunia kanak-kanak mereka, sehingga kemampuan bawaan mereka untuk belajar dapat berkembang sendiri.</w:t>
      </w:r>
      <w:proofErr w:type="gramEnd"/>
      <w:r>
        <w:rPr>
          <w:rFonts w:asciiTheme="majorBidi" w:hAnsiTheme="majorBidi" w:cstheme="majorBidi"/>
          <w:sz w:val="24"/>
          <w:szCs w:val="24"/>
        </w:rPr>
        <w:t xml:space="preserve"> </w:t>
      </w:r>
    </w:p>
    <w:p w:rsidR="00322A14" w:rsidRDefault="00322A14" w:rsidP="008D6F67">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Dunia kanak-kanak ditandai dengan keterbukaan, kebebasan, kegembiraan, dan rasa ingin tahu yang sangat besar.</w:t>
      </w:r>
      <w:proofErr w:type="gramEnd"/>
      <w:r>
        <w:rPr>
          <w:rFonts w:asciiTheme="majorBidi" w:hAnsiTheme="majorBidi" w:cstheme="majorBidi"/>
          <w:sz w:val="24"/>
          <w:szCs w:val="24"/>
        </w:rPr>
        <w:t xml:space="preserve"> Inilah yang diasumsikan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membantu </w:t>
      </w:r>
      <w:r>
        <w:rPr>
          <w:rFonts w:asciiTheme="majorBidi" w:hAnsiTheme="majorBidi" w:cstheme="majorBidi"/>
          <w:sz w:val="24"/>
          <w:szCs w:val="24"/>
        </w:rPr>
        <w:lastRenderedPageBreak/>
        <w:t xml:space="preserve">dalam menumbukan dalam percepatan berpikir dan belajar </w:t>
      </w:r>
      <w:r w:rsidRPr="006C09C0">
        <w:rPr>
          <w:rFonts w:asciiTheme="majorBidi" w:hAnsiTheme="majorBidi" w:cstheme="majorBidi"/>
          <w:i/>
          <w:iCs/>
          <w:sz w:val="24"/>
          <w:szCs w:val="24"/>
        </w:rPr>
        <w:t>accelerated</w:t>
      </w:r>
      <w:r w:rsidR="00F475FA">
        <w:rPr>
          <w:rFonts w:asciiTheme="majorBidi" w:hAnsiTheme="majorBidi" w:cstheme="majorBidi"/>
          <w:i/>
          <w:iCs/>
          <w:sz w:val="24"/>
          <w:szCs w:val="24"/>
        </w:rPr>
        <w:t xml:space="preserve"> </w:t>
      </w:r>
      <w:r>
        <w:rPr>
          <w:rFonts w:asciiTheme="majorBidi" w:hAnsiTheme="majorBidi" w:cstheme="majorBidi"/>
          <w:i/>
          <w:iCs/>
          <w:sz w:val="24"/>
          <w:szCs w:val="24"/>
        </w:rPr>
        <w:t xml:space="preserve">learning </w:t>
      </w:r>
      <w:r w:rsidR="008D6F67">
        <w:rPr>
          <w:rFonts w:asciiTheme="majorBidi" w:hAnsiTheme="majorBidi" w:cstheme="majorBidi"/>
          <w:sz w:val="24"/>
          <w:szCs w:val="24"/>
        </w:rPr>
        <w:t>Rose dan Ncholl, (Ruhimat, 2011</w:t>
      </w:r>
      <w:r w:rsidR="002E199C">
        <w:rPr>
          <w:rFonts w:asciiTheme="majorBidi" w:hAnsiTheme="majorBidi" w:cstheme="majorBidi"/>
          <w:sz w:val="24"/>
          <w:szCs w:val="24"/>
        </w:rPr>
        <w:t>:136</w:t>
      </w:r>
      <w:r w:rsidR="008D6F67">
        <w:rPr>
          <w:rFonts w:asciiTheme="majorBidi" w:hAnsiTheme="majorBidi" w:cstheme="majorBid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Merangsang rasa ingin tahu peserta belajar sangat membantu upaya mendorong peserta belajar agar terbuka dan siap belajar.</w:t>
      </w:r>
      <w:proofErr w:type="gramEnd"/>
      <w:r>
        <w:rPr>
          <w:rFonts w:asciiTheme="majorBidi" w:hAnsiTheme="majorBidi" w:cstheme="majorBidi"/>
          <w:sz w:val="24"/>
          <w:szCs w:val="24"/>
        </w:rPr>
        <w:t xml:space="preserve"> Pembelajaran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mandeg jika tidak ada sesuatu yang menimbulkan rasa ingin tahu. Jika rasa ingin tahu berkembang, maka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membuat individu kembali hidup dan kembali meraka siap melebihi diri mereka sebelumnya dan inilah inti pembelajaran yang baik. </w:t>
      </w:r>
      <w:proofErr w:type="gramStart"/>
      <w:r>
        <w:rPr>
          <w:rFonts w:asciiTheme="majorBidi" w:hAnsiTheme="majorBidi" w:cstheme="majorBidi"/>
          <w:sz w:val="24"/>
          <w:szCs w:val="24"/>
        </w:rPr>
        <w:t>Selanjutnya, mereka dapat mencari jalan baru, membuat temuan baru, mempelajari keterampilan baru, dan kembali menjadi manusia yang tumbuh dan berkembang normal.</w:t>
      </w:r>
      <w:proofErr w:type="gramEnd"/>
    </w:p>
    <w:p w:rsidR="00322A14" w:rsidRPr="00487A52" w:rsidRDefault="00322A14" w:rsidP="003D4169">
      <w:pPr>
        <w:pStyle w:val="ListParagraph"/>
        <w:numPr>
          <w:ilvl w:val="0"/>
          <w:numId w:val="18"/>
        </w:numPr>
        <w:spacing w:line="480" w:lineRule="auto"/>
        <w:ind w:left="360"/>
        <w:jc w:val="both"/>
        <w:rPr>
          <w:rFonts w:asciiTheme="majorBidi" w:hAnsiTheme="majorBidi" w:cstheme="majorBidi"/>
          <w:sz w:val="24"/>
          <w:szCs w:val="24"/>
        </w:rPr>
      </w:pPr>
      <w:r w:rsidRPr="00487A52">
        <w:rPr>
          <w:rFonts w:asciiTheme="majorBidi" w:hAnsiTheme="majorBidi" w:cstheme="majorBidi"/>
          <w:sz w:val="24"/>
          <w:szCs w:val="24"/>
        </w:rPr>
        <w:t>Penyampaian (</w:t>
      </w:r>
      <w:r w:rsidRPr="00487A52">
        <w:rPr>
          <w:rFonts w:asciiTheme="majorBidi" w:hAnsiTheme="majorBidi" w:cstheme="majorBidi"/>
          <w:i/>
          <w:iCs/>
          <w:sz w:val="24"/>
          <w:szCs w:val="24"/>
        </w:rPr>
        <w:t>presentatipon)</w:t>
      </w:r>
    </w:p>
    <w:p w:rsidR="00322A14" w:rsidRDefault="002F3662" w:rsidP="002F366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Menurut Darmawan dan Permasih (2011</w:t>
      </w:r>
      <w:r w:rsidR="002E199C">
        <w:rPr>
          <w:rFonts w:asciiTheme="majorBidi" w:hAnsiTheme="majorBidi" w:cstheme="majorBidi"/>
          <w:sz w:val="24"/>
          <w:szCs w:val="24"/>
        </w:rPr>
        <w:t>:136</w:t>
      </w:r>
      <w:r>
        <w:rPr>
          <w:rFonts w:asciiTheme="majorBidi" w:hAnsiTheme="majorBidi" w:cstheme="majorBidi"/>
          <w:sz w:val="24"/>
          <w:szCs w:val="24"/>
        </w:rPr>
        <w:t xml:space="preserve">) </w:t>
      </w:r>
      <w:r w:rsidR="00322A14">
        <w:rPr>
          <w:rFonts w:asciiTheme="majorBidi" w:hAnsiTheme="majorBidi" w:cstheme="majorBidi"/>
          <w:sz w:val="24"/>
          <w:szCs w:val="24"/>
        </w:rPr>
        <w:t>Tahap penyampaian da</w:t>
      </w:r>
      <w:r>
        <w:rPr>
          <w:rFonts w:asciiTheme="majorBidi" w:hAnsiTheme="majorBidi" w:cstheme="majorBidi"/>
          <w:sz w:val="24"/>
          <w:szCs w:val="24"/>
        </w:rPr>
        <w:t>lam siklus pembelajaran dimaksud</w:t>
      </w:r>
      <w:r w:rsidR="00322A14">
        <w:rPr>
          <w:rFonts w:asciiTheme="majorBidi" w:hAnsiTheme="majorBidi" w:cstheme="majorBidi"/>
          <w:sz w:val="24"/>
          <w:szCs w:val="24"/>
        </w:rPr>
        <w:t xml:space="preserve">kan untuk mempertemukan peserta belajar dengan materi belajar yang mengawali proses belajar secara positif dan menarik. </w:t>
      </w:r>
      <w:proofErr w:type="gramStart"/>
      <w:r w:rsidR="00322A14">
        <w:rPr>
          <w:rFonts w:asciiTheme="majorBidi" w:hAnsiTheme="majorBidi" w:cstheme="majorBidi"/>
          <w:sz w:val="24"/>
          <w:szCs w:val="24"/>
        </w:rPr>
        <w:t>Presentasi berarti pertemuan, dimana fasilitator dapat memimpin, tetapi peserta belajar yang harus menjalani pertemuan itu.</w:t>
      </w:r>
      <w:proofErr w:type="gramEnd"/>
      <w:r w:rsidR="00322A14">
        <w:rPr>
          <w:rFonts w:asciiTheme="majorBidi" w:hAnsiTheme="majorBidi" w:cstheme="majorBidi"/>
          <w:sz w:val="24"/>
          <w:szCs w:val="24"/>
        </w:rPr>
        <w:t xml:space="preserve"> Pembelajaran berasal dari keterlibatan aktif dan p</w:t>
      </w:r>
      <w:r>
        <w:rPr>
          <w:rFonts w:asciiTheme="majorBidi" w:hAnsiTheme="majorBidi" w:cstheme="majorBidi"/>
          <w:sz w:val="24"/>
          <w:szCs w:val="24"/>
        </w:rPr>
        <w:t>enuh seorang peserta belajar dengan</w:t>
      </w:r>
      <w:r w:rsidR="00322A14">
        <w:rPr>
          <w:rFonts w:asciiTheme="majorBidi" w:hAnsiTheme="majorBidi" w:cstheme="majorBidi"/>
          <w:sz w:val="24"/>
          <w:szCs w:val="24"/>
        </w:rPr>
        <w:t xml:space="preserve"> pengajaran, dan bukan dari mendengarkan presentasi </w:t>
      </w:r>
      <w:r>
        <w:rPr>
          <w:rFonts w:asciiTheme="majorBidi" w:hAnsiTheme="majorBidi" w:cstheme="majorBidi"/>
          <w:sz w:val="24"/>
          <w:szCs w:val="24"/>
        </w:rPr>
        <w:t xml:space="preserve">dari </w:t>
      </w:r>
      <w:proofErr w:type="gramStart"/>
      <w:r w:rsidR="002A2B2A">
        <w:rPr>
          <w:rFonts w:asciiTheme="majorBidi" w:hAnsiTheme="majorBidi" w:cstheme="majorBidi"/>
          <w:sz w:val="24"/>
          <w:szCs w:val="24"/>
        </w:rPr>
        <w:t xml:space="preserve">tutor </w:t>
      </w:r>
      <w:r w:rsidR="00322A14">
        <w:rPr>
          <w:rFonts w:asciiTheme="majorBidi" w:hAnsiTheme="majorBidi" w:cstheme="majorBidi"/>
          <w:sz w:val="24"/>
          <w:szCs w:val="24"/>
        </w:rPr>
        <w:t xml:space="preserve"> atau</w:t>
      </w:r>
      <w:proofErr w:type="gramEnd"/>
      <w:r w:rsidR="00322A14">
        <w:rPr>
          <w:rFonts w:asciiTheme="majorBidi" w:hAnsiTheme="majorBidi" w:cstheme="majorBidi"/>
          <w:sz w:val="24"/>
          <w:szCs w:val="24"/>
        </w:rPr>
        <w:t xml:space="preserve"> dosen saja. Belajar adalah menciptakan pengetahuan, bukan menelan informasi, maka presentasi dilakukan semata-mata untuk mengawali proses belajar dan bukan dijadikan fokus utama. </w:t>
      </w:r>
    </w:p>
    <w:p w:rsidR="00322A14" w:rsidRDefault="00322A14" w:rsidP="008D6F67">
      <w:pPr>
        <w:spacing w:before="24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Tahap penyampaian dalam belajar bukan hanya sesuatu yang dilakukan fasilatator, melainkan sesuatu yang secara aktif melibatkan peserta belajar dan menciptakan pengetahuan disetiap lan</w:t>
      </w:r>
      <w:r w:rsidR="004B0655">
        <w:rPr>
          <w:rFonts w:asciiTheme="majorBidi" w:hAnsiTheme="majorBidi" w:cstheme="majorBidi"/>
          <w:sz w:val="24"/>
          <w:szCs w:val="24"/>
        </w:rPr>
        <w:t>g</w:t>
      </w:r>
      <w:r>
        <w:rPr>
          <w:rFonts w:asciiTheme="majorBidi" w:hAnsiTheme="majorBidi" w:cstheme="majorBidi"/>
          <w:sz w:val="24"/>
          <w:szCs w:val="24"/>
        </w:rPr>
        <w:t>kahya.</w:t>
      </w:r>
      <w:proofErr w:type="gramEnd"/>
      <w:r>
        <w:rPr>
          <w:rFonts w:asciiTheme="majorBidi" w:hAnsiTheme="majorBidi" w:cstheme="majorBidi"/>
          <w:sz w:val="24"/>
          <w:szCs w:val="24"/>
        </w:rPr>
        <w:t xml:space="preserve"> Sedangkan tujuan tahap penyampaian adalah membantu pesrta belajar menemukan materi peserta belajar menemukan materi belajar yang baru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menarik, menyenan</w:t>
      </w:r>
      <w:r w:rsidR="004B0655">
        <w:rPr>
          <w:rFonts w:asciiTheme="majorBidi" w:hAnsiTheme="majorBidi" w:cstheme="majorBidi"/>
          <w:sz w:val="24"/>
          <w:szCs w:val="24"/>
        </w:rPr>
        <w:t>g</w:t>
      </w:r>
      <w:r>
        <w:rPr>
          <w:rFonts w:asciiTheme="majorBidi" w:hAnsiTheme="majorBidi" w:cstheme="majorBidi"/>
          <w:sz w:val="24"/>
          <w:szCs w:val="24"/>
        </w:rPr>
        <w:t xml:space="preserve">kan, relevan, melibatkan pancainra dan cocok untuk semua gaya belajar. </w:t>
      </w:r>
      <w:proofErr w:type="gramStart"/>
      <w:r>
        <w:rPr>
          <w:rFonts w:asciiTheme="majorBidi" w:hAnsiTheme="majorBidi" w:cstheme="majorBidi"/>
          <w:sz w:val="24"/>
          <w:szCs w:val="24"/>
        </w:rPr>
        <w:t>Hal ini dapat dilakukan melalui ujicoba kolaboratif dan berbagai pengetahuan, pengamatan fenomena duni</w:t>
      </w:r>
      <w:r w:rsidR="004B0655">
        <w:rPr>
          <w:rFonts w:asciiTheme="majorBidi" w:hAnsiTheme="majorBidi" w:cstheme="majorBidi"/>
          <w:sz w:val="24"/>
          <w:szCs w:val="24"/>
        </w:rPr>
        <w:t>a</w:t>
      </w:r>
      <w:r>
        <w:rPr>
          <w:rFonts w:asciiTheme="majorBidi" w:hAnsiTheme="majorBidi" w:cstheme="majorBidi"/>
          <w:sz w:val="24"/>
          <w:szCs w:val="24"/>
        </w:rPr>
        <w:t xml:space="preserve"> nyata, pelibatan seluru</w:t>
      </w:r>
      <w:r w:rsidR="006233DA">
        <w:rPr>
          <w:rFonts w:asciiTheme="majorBidi" w:hAnsiTheme="majorBidi" w:cstheme="majorBidi"/>
          <w:sz w:val="24"/>
          <w:szCs w:val="24"/>
        </w:rPr>
        <w:t>h otak dan tubuh peserta didik</w:t>
      </w:r>
      <w:r>
        <w:rPr>
          <w:rFonts w:asciiTheme="majorBidi" w:hAnsiTheme="majorBidi" w:cstheme="majorBidi"/>
          <w:sz w:val="24"/>
          <w:szCs w:val="24"/>
        </w:rPr>
        <w:t>.</w:t>
      </w:r>
      <w:proofErr w:type="gramEnd"/>
      <w:r w:rsidR="004B0655">
        <w:rPr>
          <w:rFonts w:asciiTheme="majorBidi" w:hAnsiTheme="majorBidi" w:cstheme="majorBidi"/>
          <w:sz w:val="24"/>
          <w:szCs w:val="24"/>
        </w:rPr>
        <w:t xml:space="preserve"> Selain itu dapat dilakukan pres</w:t>
      </w:r>
      <w:r>
        <w:rPr>
          <w:rFonts w:asciiTheme="majorBidi" w:hAnsiTheme="majorBidi" w:cstheme="majorBidi"/>
          <w:sz w:val="24"/>
          <w:szCs w:val="24"/>
        </w:rPr>
        <w:t xml:space="preserve">entasi interaktif, melalui aneka macam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yang disesuaikan dan seluruh gaya belajar termasuk mel</w:t>
      </w:r>
      <w:r w:rsidR="007B3CFB">
        <w:rPr>
          <w:rFonts w:asciiTheme="majorBidi" w:hAnsiTheme="majorBidi" w:cstheme="majorBidi"/>
          <w:sz w:val="24"/>
          <w:szCs w:val="24"/>
        </w:rPr>
        <w:t>alui proyek belajar berdasarkan-</w:t>
      </w:r>
      <w:r>
        <w:rPr>
          <w:rFonts w:asciiTheme="majorBidi" w:hAnsiTheme="majorBidi" w:cstheme="majorBidi"/>
          <w:sz w:val="24"/>
          <w:szCs w:val="24"/>
        </w:rPr>
        <w:t xml:space="preserve">kemitraan dan berdasarkan tim, pelatihan menemukan, atau dengan memberi pengalaman belajar didunia nyata yang kontekstual serta melalui pemecahan masalah. </w:t>
      </w:r>
    </w:p>
    <w:p w:rsidR="00F939E0" w:rsidRPr="00487A52" w:rsidRDefault="00322A14" w:rsidP="003D4169">
      <w:pPr>
        <w:pStyle w:val="ListParagraph"/>
        <w:numPr>
          <w:ilvl w:val="0"/>
          <w:numId w:val="18"/>
        </w:numPr>
        <w:spacing w:before="240" w:line="480" w:lineRule="auto"/>
        <w:ind w:left="360"/>
        <w:jc w:val="both"/>
        <w:rPr>
          <w:rFonts w:asciiTheme="majorBidi" w:hAnsiTheme="majorBidi" w:cstheme="majorBidi"/>
          <w:sz w:val="24"/>
          <w:szCs w:val="24"/>
        </w:rPr>
      </w:pPr>
      <w:r w:rsidRPr="00487A52">
        <w:rPr>
          <w:rFonts w:asciiTheme="majorBidi" w:hAnsiTheme="majorBidi" w:cstheme="majorBidi"/>
          <w:sz w:val="24"/>
          <w:szCs w:val="24"/>
        </w:rPr>
        <w:t>Latihan (</w:t>
      </w:r>
      <w:r w:rsidRPr="00487A52">
        <w:rPr>
          <w:rFonts w:asciiTheme="majorBidi" w:hAnsiTheme="majorBidi" w:cstheme="majorBidi"/>
          <w:i/>
          <w:iCs/>
          <w:sz w:val="24"/>
          <w:szCs w:val="24"/>
        </w:rPr>
        <w:t>practice</w:t>
      </w:r>
      <w:r w:rsidRPr="00487A52">
        <w:rPr>
          <w:rFonts w:asciiTheme="majorBidi" w:hAnsiTheme="majorBidi" w:cstheme="majorBidi"/>
          <w:sz w:val="24"/>
          <w:szCs w:val="24"/>
        </w:rPr>
        <w:t>)</w:t>
      </w:r>
    </w:p>
    <w:p w:rsidR="00F939E0" w:rsidRDefault="002F3662" w:rsidP="002F3662">
      <w:pPr>
        <w:spacing w:before="24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Darmawan dan Permasih (2011</w:t>
      </w:r>
      <w:r w:rsidR="0074450E">
        <w:rPr>
          <w:rFonts w:asciiTheme="majorBidi" w:hAnsiTheme="majorBidi" w:cstheme="majorBidi"/>
          <w:sz w:val="24"/>
          <w:szCs w:val="24"/>
        </w:rPr>
        <w:t>:137</w:t>
      </w:r>
      <w:r>
        <w:rPr>
          <w:rFonts w:asciiTheme="majorBidi" w:hAnsiTheme="majorBidi" w:cstheme="majorBidi"/>
          <w:sz w:val="24"/>
          <w:szCs w:val="24"/>
        </w:rPr>
        <w:t xml:space="preserve">) mengungkapkan </w:t>
      </w:r>
      <w:r w:rsidRPr="00F939E0">
        <w:rPr>
          <w:rFonts w:asciiTheme="majorBidi" w:hAnsiTheme="majorBidi" w:cstheme="majorBidi"/>
          <w:sz w:val="24"/>
          <w:szCs w:val="24"/>
        </w:rPr>
        <w:t xml:space="preserve">tahap </w:t>
      </w:r>
      <w:r w:rsidR="00322A14" w:rsidRPr="00F939E0">
        <w:rPr>
          <w:rFonts w:asciiTheme="majorBidi" w:hAnsiTheme="majorBidi" w:cstheme="majorBidi"/>
          <w:sz w:val="24"/>
          <w:szCs w:val="24"/>
        </w:rPr>
        <w:t>ini dalam siklus pembelajaran berpengaruh terhadap 70% atau lebih pengalaman belajar keseluruhan.</w:t>
      </w:r>
      <w:proofErr w:type="gramEnd"/>
      <w:r w:rsidR="00322A14" w:rsidRPr="00F939E0">
        <w:rPr>
          <w:rFonts w:asciiTheme="majorBidi" w:hAnsiTheme="majorBidi" w:cstheme="majorBidi"/>
          <w:sz w:val="24"/>
          <w:szCs w:val="24"/>
        </w:rPr>
        <w:t xml:space="preserve"> </w:t>
      </w:r>
      <w:proofErr w:type="gramStart"/>
      <w:r>
        <w:rPr>
          <w:rFonts w:asciiTheme="majorBidi" w:hAnsiTheme="majorBidi" w:cstheme="majorBidi"/>
          <w:sz w:val="24"/>
          <w:szCs w:val="24"/>
        </w:rPr>
        <w:t xml:space="preserve">Pada </w:t>
      </w:r>
      <w:r w:rsidR="00322A14" w:rsidRPr="00F939E0">
        <w:rPr>
          <w:rFonts w:asciiTheme="majorBidi" w:hAnsiTheme="majorBidi" w:cstheme="majorBidi"/>
          <w:sz w:val="24"/>
          <w:szCs w:val="24"/>
        </w:rPr>
        <w:t>tahap inilah pembelajaran yang sebenarnya berlangsung.</w:t>
      </w:r>
      <w:proofErr w:type="gramEnd"/>
      <w:r w:rsidR="00322A14" w:rsidRPr="00F939E0">
        <w:rPr>
          <w:rFonts w:asciiTheme="majorBidi" w:hAnsiTheme="majorBidi" w:cstheme="majorBidi"/>
          <w:sz w:val="24"/>
          <w:szCs w:val="24"/>
        </w:rPr>
        <w:t xml:space="preserve"> Bagaimanapun, </w:t>
      </w:r>
      <w:proofErr w:type="gramStart"/>
      <w:r w:rsidR="00322A14" w:rsidRPr="00F939E0">
        <w:rPr>
          <w:rFonts w:asciiTheme="majorBidi" w:hAnsiTheme="majorBidi" w:cstheme="majorBidi"/>
          <w:sz w:val="24"/>
          <w:szCs w:val="24"/>
        </w:rPr>
        <w:t>apa</w:t>
      </w:r>
      <w:proofErr w:type="gramEnd"/>
      <w:r w:rsidR="00322A14" w:rsidRPr="00F939E0">
        <w:rPr>
          <w:rFonts w:asciiTheme="majorBidi" w:hAnsiTheme="majorBidi" w:cstheme="majorBidi"/>
          <w:sz w:val="24"/>
          <w:szCs w:val="24"/>
        </w:rPr>
        <w:t xml:space="preserve"> yang dipikirkan dan dikatakan serta yang dilakukan pembelajaran yang menciptakan pembelajaran dan bukan apa yang dipikirkan, dikatakan, dan dilakukan instruktur atau pendidik. </w:t>
      </w:r>
      <w:r w:rsidR="00A133B0">
        <w:rPr>
          <w:rFonts w:asciiTheme="majorBidi" w:hAnsiTheme="majorBidi" w:cstheme="majorBidi"/>
          <w:sz w:val="24"/>
          <w:szCs w:val="24"/>
        </w:rPr>
        <w:t>Peranan pendidik atau tutor</w:t>
      </w:r>
      <w:r w:rsidR="00322A14" w:rsidRPr="00F939E0">
        <w:rPr>
          <w:rFonts w:asciiTheme="majorBidi" w:hAnsiTheme="majorBidi" w:cstheme="majorBidi"/>
          <w:sz w:val="24"/>
          <w:szCs w:val="24"/>
        </w:rPr>
        <w:t xml:space="preserve"> hanyalah memprakarsai proses belajar dan menciptakan suasana yang mendukung suasana pelatihan. Dengan kata </w:t>
      </w:r>
      <w:proofErr w:type="gramStart"/>
      <w:r w:rsidR="00322A14" w:rsidRPr="00F939E0">
        <w:rPr>
          <w:rFonts w:asciiTheme="majorBidi" w:hAnsiTheme="majorBidi" w:cstheme="majorBidi"/>
          <w:sz w:val="24"/>
          <w:szCs w:val="24"/>
        </w:rPr>
        <w:t>lain</w:t>
      </w:r>
      <w:proofErr w:type="gramEnd"/>
      <w:r w:rsidR="00322A14" w:rsidRPr="00F939E0">
        <w:rPr>
          <w:rFonts w:asciiTheme="majorBidi" w:hAnsiTheme="majorBidi" w:cstheme="majorBidi"/>
          <w:sz w:val="24"/>
          <w:szCs w:val="24"/>
        </w:rPr>
        <w:t xml:space="preserve">, tugas </w:t>
      </w:r>
      <w:r w:rsidR="00FE3AF7">
        <w:rPr>
          <w:rFonts w:asciiTheme="majorBidi" w:hAnsiTheme="majorBidi" w:cstheme="majorBidi"/>
          <w:sz w:val="24"/>
          <w:szCs w:val="24"/>
        </w:rPr>
        <w:lastRenderedPageBreak/>
        <w:t>pendidik atau tutor</w:t>
      </w:r>
      <w:r w:rsidR="00322A14" w:rsidRPr="00F939E0">
        <w:rPr>
          <w:rFonts w:asciiTheme="majorBidi" w:hAnsiTheme="majorBidi" w:cstheme="majorBidi"/>
          <w:sz w:val="24"/>
          <w:szCs w:val="24"/>
        </w:rPr>
        <w:t xml:space="preserve"> adalah menyusun konteks peserta belajar </w:t>
      </w:r>
      <w:r>
        <w:rPr>
          <w:rFonts w:asciiTheme="majorBidi" w:hAnsiTheme="majorBidi" w:cstheme="majorBidi"/>
          <w:sz w:val="24"/>
          <w:szCs w:val="24"/>
        </w:rPr>
        <w:t xml:space="preserve">sehingga </w:t>
      </w:r>
      <w:r w:rsidR="00322A14" w:rsidRPr="00F939E0">
        <w:rPr>
          <w:rFonts w:asciiTheme="majorBidi" w:hAnsiTheme="majorBidi" w:cstheme="majorBidi"/>
          <w:sz w:val="24"/>
          <w:szCs w:val="24"/>
        </w:rPr>
        <w:t xml:space="preserve">dapat menciptakan isi yang bermakna mengenai materi belajar yang sedang dibahas. </w:t>
      </w:r>
    </w:p>
    <w:p w:rsidR="00F939E0" w:rsidRDefault="00322A14" w:rsidP="00F939E0">
      <w:pPr>
        <w:spacing w:before="240" w:line="480" w:lineRule="auto"/>
        <w:jc w:val="both"/>
        <w:rPr>
          <w:rFonts w:asciiTheme="majorBidi" w:hAnsiTheme="majorBidi" w:cstheme="majorBidi"/>
          <w:sz w:val="24"/>
          <w:szCs w:val="24"/>
        </w:rPr>
      </w:pPr>
      <w:r w:rsidRPr="00F939E0">
        <w:rPr>
          <w:rFonts w:asciiTheme="majorBidi" w:hAnsiTheme="majorBidi" w:cstheme="majorBidi"/>
          <w:sz w:val="24"/>
          <w:szCs w:val="24"/>
        </w:rPr>
        <w:t xml:space="preserve"> </w:t>
      </w:r>
      <w:r w:rsidR="008D6F67">
        <w:rPr>
          <w:rFonts w:asciiTheme="majorBidi" w:hAnsiTheme="majorBidi" w:cstheme="majorBidi"/>
          <w:sz w:val="24"/>
          <w:szCs w:val="24"/>
        </w:rPr>
        <w:tab/>
      </w:r>
      <w:r w:rsidR="002A2B2A">
        <w:rPr>
          <w:rFonts w:asciiTheme="majorBidi" w:hAnsiTheme="majorBidi" w:cstheme="majorBidi"/>
          <w:sz w:val="24"/>
          <w:szCs w:val="24"/>
        </w:rPr>
        <w:t>Peranan tutor</w:t>
      </w:r>
      <w:r w:rsidRPr="00F939E0">
        <w:rPr>
          <w:rFonts w:asciiTheme="majorBidi" w:hAnsiTheme="majorBidi" w:cstheme="majorBidi"/>
          <w:sz w:val="24"/>
          <w:szCs w:val="24"/>
        </w:rPr>
        <w:t xml:space="preserve"> adalah mengajak peserta belajar yang baru dengan </w:t>
      </w:r>
      <w:proofErr w:type="gramStart"/>
      <w:r w:rsidRPr="00F939E0">
        <w:rPr>
          <w:rFonts w:asciiTheme="majorBidi" w:hAnsiTheme="majorBidi" w:cstheme="majorBidi"/>
          <w:sz w:val="24"/>
          <w:szCs w:val="24"/>
        </w:rPr>
        <w:t>cara</w:t>
      </w:r>
      <w:proofErr w:type="gramEnd"/>
      <w:r w:rsidRPr="00F939E0">
        <w:rPr>
          <w:rFonts w:asciiTheme="majorBidi" w:hAnsiTheme="majorBidi" w:cstheme="majorBidi"/>
          <w:sz w:val="24"/>
          <w:szCs w:val="24"/>
        </w:rPr>
        <w:t xml:space="preserve"> yang dapat membantu mereka memadukannya kedalam struktur pengetahuan makna dan keterampilan yang tertanam didalam dirinya. </w:t>
      </w:r>
      <w:proofErr w:type="gramStart"/>
      <w:r w:rsidRPr="00F939E0">
        <w:rPr>
          <w:rFonts w:asciiTheme="majorBidi" w:hAnsiTheme="majorBidi" w:cstheme="majorBidi"/>
          <w:sz w:val="24"/>
          <w:szCs w:val="24"/>
        </w:rPr>
        <w:t>Membangun struktur yang baru dari pengalaman dapat mengambil dari berbagai bentuk dan pengalaman belajar sebelumnya.</w:t>
      </w:r>
      <w:proofErr w:type="gramEnd"/>
      <w:r w:rsidRPr="00F939E0">
        <w:rPr>
          <w:rFonts w:asciiTheme="majorBidi" w:hAnsiTheme="majorBidi" w:cstheme="majorBidi"/>
          <w:sz w:val="24"/>
          <w:szCs w:val="24"/>
        </w:rPr>
        <w:t xml:space="preserve"> </w:t>
      </w:r>
      <w:proofErr w:type="gramStart"/>
      <w:r w:rsidRPr="00F939E0">
        <w:rPr>
          <w:rFonts w:asciiTheme="majorBidi" w:hAnsiTheme="majorBidi" w:cstheme="majorBidi"/>
          <w:sz w:val="24"/>
          <w:szCs w:val="24"/>
        </w:rPr>
        <w:t>Yang terbaik adalah jika hal ini melibatkan seluruh aspek sistem tubuh atau pikiran.</w:t>
      </w:r>
      <w:proofErr w:type="gramEnd"/>
    </w:p>
    <w:p w:rsidR="00322A14" w:rsidRDefault="00322A14" w:rsidP="008D6F67">
      <w:pPr>
        <w:spacing w:before="240" w:line="480" w:lineRule="auto"/>
        <w:ind w:firstLine="720"/>
        <w:jc w:val="both"/>
        <w:rPr>
          <w:rFonts w:asciiTheme="majorBidi" w:hAnsiTheme="majorBidi" w:cstheme="majorBidi"/>
          <w:sz w:val="24"/>
          <w:szCs w:val="24"/>
        </w:rPr>
      </w:pPr>
      <w:r w:rsidRPr="00F939E0">
        <w:rPr>
          <w:rFonts w:asciiTheme="majorBidi" w:hAnsiTheme="majorBidi" w:cstheme="majorBidi"/>
          <w:sz w:val="24"/>
          <w:szCs w:val="24"/>
        </w:rPr>
        <w:t xml:space="preserve">Tujuan tahap pelatihan adalah membantu peserta belajar mengintegrasikan dan menyerap pengetahuan dan keterampilan baru dengan berbagai </w:t>
      </w:r>
      <w:proofErr w:type="gramStart"/>
      <w:r w:rsidRPr="00F939E0">
        <w:rPr>
          <w:rFonts w:asciiTheme="majorBidi" w:hAnsiTheme="majorBidi" w:cstheme="majorBidi"/>
          <w:sz w:val="24"/>
          <w:szCs w:val="24"/>
        </w:rPr>
        <w:t>cara</w:t>
      </w:r>
      <w:proofErr w:type="gramEnd"/>
      <w:r w:rsidRPr="00F939E0">
        <w:rPr>
          <w:rFonts w:asciiTheme="majorBidi" w:hAnsiTheme="majorBidi" w:cstheme="majorBidi"/>
          <w:sz w:val="24"/>
          <w:szCs w:val="24"/>
        </w:rPr>
        <w:t xml:space="preserve">. Seperti aktifitas pemprosesan, permainan dalam belajar, </w:t>
      </w:r>
      <w:r w:rsidR="004B0655">
        <w:rPr>
          <w:rFonts w:asciiTheme="majorBidi" w:hAnsiTheme="majorBidi" w:cstheme="majorBidi"/>
          <w:sz w:val="24"/>
          <w:szCs w:val="24"/>
        </w:rPr>
        <w:t>aktivitas pemecahan masalah, ref</w:t>
      </w:r>
      <w:r w:rsidRPr="00F939E0">
        <w:rPr>
          <w:rFonts w:asciiTheme="majorBidi" w:hAnsiTheme="majorBidi" w:cstheme="majorBidi"/>
          <w:sz w:val="24"/>
          <w:szCs w:val="24"/>
        </w:rPr>
        <w:t>leksi dan artikula</w:t>
      </w:r>
      <w:r w:rsidR="004B0655">
        <w:rPr>
          <w:rFonts w:asciiTheme="majorBidi" w:hAnsiTheme="majorBidi" w:cstheme="majorBidi"/>
          <w:sz w:val="24"/>
          <w:szCs w:val="24"/>
        </w:rPr>
        <w:t>si individu, dialog</w:t>
      </w:r>
      <w:r w:rsidRPr="00F939E0">
        <w:rPr>
          <w:rFonts w:asciiTheme="majorBidi" w:hAnsiTheme="majorBidi" w:cstheme="majorBidi"/>
          <w:sz w:val="24"/>
          <w:szCs w:val="24"/>
        </w:rPr>
        <w:t xml:space="preserve"> perpasangan atau kelompok, pembelajaran dan tujuan kolaboratif termasuk aktifitas praktis, dal</w:t>
      </w:r>
      <w:r w:rsidR="007B3CFB">
        <w:rPr>
          <w:rFonts w:asciiTheme="majorBidi" w:hAnsiTheme="majorBidi" w:cstheme="majorBidi"/>
          <w:sz w:val="24"/>
          <w:szCs w:val="24"/>
        </w:rPr>
        <w:t>a</w:t>
      </w:r>
      <w:r w:rsidRPr="00F939E0">
        <w:rPr>
          <w:rFonts w:asciiTheme="majorBidi" w:hAnsiTheme="majorBidi" w:cstheme="majorBidi"/>
          <w:sz w:val="24"/>
          <w:szCs w:val="24"/>
        </w:rPr>
        <w:t>m membangun keterampilan la</w:t>
      </w:r>
      <w:r w:rsidR="00F475FA">
        <w:rPr>
          <w:rFonts w:asciiTheme="majorBidi" w:hAnsiTheme="majorBidi" w:cstheme="majorBidi"/>
          <w:sz w:val="24"/>
          <w:szCs w:val="24"/>
        </w:rPr>
        <w:t>i</w:t>
      </w:r>
      <w:r w:rsidR="004B0655">
        <w:rPr>
          <w:rFonts w:asciiTheme="majorBidi" w:hAnsiTheme="majorBidi" w:cstheme="majorBidi"/>
          <w:sz w:val="24"/>
          <w:szCs w:val="24"/>
        </w:rPr>
        <w:t>n</w:t>
      </w:r>
      <w:r w:rsidR="00F475FA">
        <w:rPr>
          <w:rFonts w:asciiTheme="majorBidi" w:hAnsiTheme="majorBidi" w:cstheme="majorBidi"/>
          <w:sz w:val="24"/>
          <w:szCs w:val="24"/>
        </w:rPr>
        <w:t xml:space="preserve">nya. Dalam hal ini Rose dan </w:t>
      </w:r>
      <w:r w:rsidRPr="00F939E0">
        <w:rPr>
          <w:rFonts w:asciiTheme="majorBidi" w:hAnsiTheme="majorBidi" w:cstheme="majorBidi"/>
          <w:sz w:val="24"/>
          <w:szCs w:val="24"/>
        </w:rPr>
        <w:t>Nicholl (</w:t>
      </w:r>
      <w:r w:rsidR="008D6F67">
        <w:rPr>
          <w:rFonts w:asciiTheme="majorBidi" w:hAnsiTheme="majorBidi" w:cstheme="majorBidi"/>
          <w:sz w:val="24"/>
          <w:szCs w:val="24"/>
        </w:rPr>
        <w:t>Ruhimat, 2011</w:t>
      </w:r>
      <w:r w:rsidR="0074450E">
        <w:rPr>
          <w:rFonts w:asciiTheme="majorBidi" w:hAnsiTheme="majorBidi" w:cstheme="majorBidi"/>
          <w:sz w:val="24"/>
          <w:szCs w:val="24"/>
        </w:rPr>
        <w:t>:137</w:t>
      </w:r>
      <w:r w:rsidRPr="00F939E0">
        <w:rPr>
          <w:rFonts w:asciiTheme="majorBidi" w:hAnsiTheme="majorBidi" w:cstheme="majorBidi"/>
          <w:sz w:val="24"/>
          <w:szCs w:val="24"/>
        </w:rPr>
        <w:t xml:space="preserve">), telah banyak menyentuh dalam upaya memberikan </w:t>
      </w:r>
      <w:proofErr w:type="gramStart"/>
      <w:r w:rsidRPr="00F939E0">
        <w:rPr>
          <w:rFonts w:asciiTheme="majorBidi" w:hAnsiTheme="majorBidi" w:cstheme="majorBidi"/>
          <w:sz w:val="24"/>
          <w:szCs w:val="24"/>
        </w:rPr>
        <w:t>perlakuan  (</w:t>
      </w:r>
      <w:proofErr w:type="gramEnd"/>
      <w:r w:rsidRPr="00F939E0">
        <w:rPr>
          <w:rFonts w:asciiTheme="majorBidi" w:hAnsiTheme="majorBidi" w:cstheme="majorBidi"/>
          <w:i/>
          <w:iCs/>
          <w:sz w:val="24"/>
          <w:szCs w:val="24"/>
        </w:rPr>
        <w:t>treatmen</w:t>
      </w:r>
      <w:r w:rsidRPr="00F939E0">
        <w:rPr>
          <w:rFonts w:asciiTheme="majorBidi" w:hAnsiTheme="majorBidi" w:cstheme="majorBidi"/>
          <w:sz w:val="24"/>
          <w:szCs w:val="24"/>
        </w:rPr>
        <w:t>) tertentu untuk mempercepat belajar seseorang.</w:t>
      </w:r>
    </w:p>
    <w:p w:rsidR="00322A14" w:rsidRPr="00487A52" w:rsidRDefault="00322A14" w:rsidP="003D4169">
      <w:pPr>
        <w:pStyle w:val="ListParagraph"/>
        <w:numPr>
          <w:ilvl w:val="0"/>
          <w:numId w:val="18"/>
        </w:numPr>
        <w:spacing w:before="240" w:line="480" w:lineRule="auto"/>
        <w:ind w:left="360"/>
        <w:jc w:val="both"/>
        <w:rPr>
          <w:rFonts w:asciiTheme="majorBidi" w:hAnsiTheme="majorBidi" w:cstheme="majorBidi"/>
          <w:sz w:val="24"/>
          <w:szCs w:val="24"/>
        </w:rPr>
      </w:pPr>
      <w:r w:rsidRPr="00487A52">
        <w:rPr>
          <w:rFonts w:asciiTheme="majorBidi" w:hAnsiTheme="majorBidi" w:cstheme="majorBidi"/>
          <w:sz w:val="24"/>
          <w:szCs w:val="24"/>
        </w:rPr>
        <w:t>Penampilan Hasil (</w:t>
      </w:r>
      <w:r w:rsidRPr="00487A52">
        <w:rPr>
          <w:rFonts w:asciiTheme="majorBidi" w:hAnsiTheme="majorBidi" w:cstheme="majorBidi"/>
          <w:i/>
          <w:iCs/>
          <w:sz w:val="24"/>
          <w:szCs w:val="24"/>
        </w:rPr>
        <w:t>performance</w:t>
      </w:r>
      <w:r w:rsidRPr="00487A52">
        <w:rPr>
          <w:rFonts w:asciiTheme="majorBidi" w:hAnsiTheme="majorBidi" w:cstheme="majorBidi"/>
          <w:sz w:val="24"/>
          <w:szCs w:val="24"/>
        </w:rPr>
        <w:t xml:space="preserve">) </w:t>
      </w:r>
    </w:p>
    <w:p w:rsidR="00F475FA" w:rsidRDefault="002F3662" w:rsidP="00F475FA">
      <w:pPr>
        <w:spacing w:before="240" w:line="480" w:lineRule="auto"/>
        <w:ind w:firstLine="720"/>
        <w:jc w:val="both"/>
        <w:rPr>
          <w:rFonts w:asciiTheme="majorBidi" w:hAnsiTheme="majorBidi" w:cstheme="majorBidi"/>
          <w:sz w:val="24"/>
          <w:szCs w:val="24"/>
        </w:rPr>
      </w:pPr>
      <w:r w:rsidRPr="00F939E0">
        <w:rPr>
          <w:rFonts w:asciiTheme="majorBidi" w:hAnsiTheme="majorBidi" w:cstheme="majorBidi"/>
          <w:sz w:val="24"/>
          <w:szCs w:val="24"/>
        </w:rPr>
        <w:t xml:space="preserve">Belajar </w:t>
      </w:r>
      <w:r w:rsidR="00322A14" w:rsidRPr="00F939E0">
        <w:rPr>
          <w:rFonts w:asciiTheme="majorBidi" w:hAnsiTheme="majorBidi" w:cstheme="majorBidi"/>
          <w:sz w:val="24"/>
          <w:szCs w:val="24"/>
        </w:rPr>
        <w:t>adalah proses mengubah pengalaman menjadi pengetahuan, pengetahuan menjadi pemahaman, pemahaman menjadi kearifan</w:t>
      </w:r>
      <w:r w:rsidR="004F1F00">
        <w:rPr>
          <w:rFonts w:asciiTheme="majorBidi" w:hAnsiTheme="majorBidi" w:cstheme="majorBidi"/>
          <w:sz w:val="24"/>
          <w:szCs w:val="24"/>
        </w:rPr>
        <w:t>, dan kearifan</w:t>
      </w:r>
      <w:r w:rsidR="00322A14" w:rsidRPr="00F939E0">
        <w:rPr>
          <w:rFonts w:asciiTheme="majorBidi" w:hAnsiTheme="majorBidi" w:cstheme="majorBidi"/>
          <w:sz w:val="24"/>
          <w:szCs w:val="24"/>
        </w:rPr>
        <w:t xml:space="preserve"> </w:t>
      </w:r>
      <w:proofErr w:type="gramStart"/>
      <w:r w:rsidR="00322A14" w:rsidRPr="00F939E0">
        <w:rPr>
          <w:rFonts w:asciiTheme="majorBidi" w:hAnsiTheme="majorBidi" w:cstheme="majorBidi"/>
          <w:sz w:val="24"/>
          <w:szCs w:val="24"/>
        </w:rPr>
        <w:t>menjadi  tindakan</w:t>
      </w:r>
      <w:proofErr w:type="gramEnd"/>
      <w:r w:rsidR="00322A14" w:rsidRPr="00F939E0">
        <w:rPr>
          <w:rFonts w:asciiTheme="majorBidi" w:hAnsiTheme="majorBidi" w:cstheme="majorBidi"/>
          <w:sz w:val="24"/>
          <w:szCs w:val="24"/>
        </w:rPr>
        <w:t xml:space="preserve">. </w:t>
      </w:r>
      <w:proofErr w:type="gramStart"/>
      <w:r>
        <w:rPr>
          <w:rFonts w:asciiTheme="majorBidi" w:hAnsiTheme="majorBidi" w:cstheme="majorBidi"/>
          <w:sz w:val="24"/>
          <w:szCs w:val="24"/>
        </w:rPr>
        <w:t>Darmawan dan Permasih (2011</w:t>
      </w:r>
      <w:r w:rsidR="0074450E">
        <w:rPr>
          <w:rFonts w:asciiTheme="majorBidi" w:hAnsiTheme="majorBidi" w:cstheme="majorBidi"/>
          <w:sz w:val="24"/>
          <w:szCs w:val="24"/>
        </w:rPr>
        <w:t>:138</w:t>
      </w:r>
      <w:r>
        <w:rPr>
          <w:rFonts w:asciiTheme="majorBidi" w:hAnsiTheme="majorBidi" w:cstheme="majorBidi"/>
          <w:sz w:val="24"/>
          <w:szCs w:val="24"/>
        </w:rPr>
        <w:t xml:space="preserve">) mengungkapkan </w:t>
      </w:r>
      <w:r w:rsidR="00322A14" w:rsidRPr="00F939E0">
        <w:rPr>
          <w:rFonts w:asciiTheme="majorBidi" w:hAnsiTheme="majorBidi" w:cstheme="majorBidi"/>
          <w:sz w:val="24"/>
          <w:szCs w:val="24"/>
        </w:rPr>
        <w:t xml:space="preserve">Nilai setiap </w:t>
      </w:r>
      <w:r w:rsidR="00322A14" w:rsidRPr="00F939E0">
        <w:rPr>
          <w:rFonts w:asciiTheme="majorBidi" w:hAnsiTheme="majorBidi" w:cstheme="majorBidi"/>
          <w:sz w:val="24"/>
          <w:szCs w:val="24"/>
        </w:rPr>
        <w:lastRenderedPageBreak/>
        <w:t>program belajar terun</w:t>
      </w:r>
      <w:r w:rsidR="004B0655">
        <w:rPr>
          <w:rFonts w:asciiTheme="majorBidi" w:hAnsiTheme="majorBidi" w:cstheme="majorBidi"/>
          <w:sz w:val="24"/>
          <w:szCs w:val="24"/>
        </w:rPr>
        <w:t>g</w:t>
      </w:r>
      <w:r w:rsidR="00322A14" w:rsidRPr="00F939E0">
        <w:rPr>
          <w:rFonts w:asciiTheme="majorBidi" w:hAnsiTheme="majorBidi" w:cstheme="majorBidi"/>
          <w:sz w:val="24"/>
          <w:szCs w:val="24"/>
        </w:rPr>
        <w:t>kap hanya dalam tahap ini.</w:t>
      </w:r>
      <w:proofErr w:type="gramEnd"/>
      <w:r w:rsidR="00322A14" w:rsidRPr="00F939E0">
        <w:rPr>
          <w:rFonts w:asciiTheme="majorBidi" w:hAnsiTheme="majorBidi" w:cstheme="majorBidi"/>
          <w:sz w:val="24"/>
          <w:szCs w:val="24"/>
        </w:rPr>
        <w:t xml:space="preserve"> </w:t>
      </w:r>
      <w:proofErr w:type="gramStart"/>
      <w:r w:rsidR="00322A14" w:rsidRPr="00F939E0">
        <w:rPr>
          <w:rFonts w:asciiTheme="majorBidi" w:hAnsiTheme="majorBidi" w:cstheme="majorBidi"/>
          <w:sz w:val="24"/>
          <w:szCs w:val="24"/>
        </w:rPr>
        <w:t>Namun banyak yang mengabaikan tahap ini.</w:t>
      </w:r>
      <w:proofErr w:type="gramEnd"/>
      <w:r w:rsidR="00322A14" w:rsidRPr="00F939E0">
        <w:rPr>
          <w:rFonts w:asciiTheme="majorBidi" w:hAnsiTheme="majorBidi" w:cstheme="majorBidi"/>
          <w:sz w:val="24"/>
          <w:szCs w:val="24"/>
        </w:rPr>
        <w:t xml:space="preserve"> Padahal ini sangat penting disadari, bahwa tahap ini merupakan satu kesatuan dengan keseluruhan proses belajar. </w:t>
      </w:r>
      <w:proofErr w:type="gramStart"/>
      <w:r w:rsidR="00322A14" w:rsidRPr="00F939E0">
        <w:rPr>
          <w:rFonts w:asciiTheme="majorBidi" w:hAnsiTheme="majorBidi" w:cstheme="majorBidi"/>
          <w:sz w:val="24"/>
          <w:szCs w:val="24"/>
        </w:rPr>
        <w:t>Tujuan tahap penampilan hasil ini adalah untuk memastikan bahwa pembelajaran tetap melekat dan berhasil diterapkan.</w:t>
      </w:r>
      <w:proofErr w:type="gramEnd"/>
      <w:r w:rsidR="00322A14" w:rsidRPr="00F939E0">
        <w:rPr>
          <w:rFonts w:asciiTheme="majorBidi" w:hAnsiTheme="majorBidi" w:cstheme="majorBidi"/>
          <w:sz w:val="24"/>
          <w:szCs w:val="24"/>
        </w:rPr>
        <w:t xml:space="preserve"> </w:t>
      </w:r>
      <w:proofErr w:type="gramStart"/>
      <w:r w:rsidR="00322A14" w:rsidRPr="00F939E0">
        <w:rPr>
          <w:rFonts w:asciiTheme="majorBidi" w:hAnsiTheme="majorBidi" w:cstheme="majorBidi"/>
          <w:sz w:val="24"/>
          <w:szCs w:val="24"/>
        </w:rPr>
        <w:t>Setelah mengalami tiga siklus pertama dalam tahap pembelajaran, kita perlu memastikan bahwa orang melaksanakan pengetahuan dan keterampilan baru mereka pada pekerjaan mereka, nilai-nilai nyata bagi mereka sendiri, organisasi dan klien organisasi.</w:t>
      </w:r>
      <w:proofErr w:type="gramEnd"/>
      <w:r w:rsidR="00322A14" w:rsidRPr="00F939E0">
        <w:rPr>
          <w:rFonts w:asciiTheme="majorBidi" w:hAnsiTheme="majorBidi" w:cstheme="majorBidi"/>
          <w:sz w:val="24"/>
          <w:szCs w:val="24"/>
        </w:rPr>
        <w:t xml:space="preserve"> </w:t>
      </w:r>
    </w:p>
    <w:p w:rsidR="00F939E0" w:rsidRDefault="005678ED" w:rsidP="00F475FA">
      <w:pPr>
        <w:spacing w:before="240" w:line="480" w:lineRule="auto"/>
        <w:ind w:firstLine="720"/>
        <w:jc w:val="both"/>
        <w:rPr>
          <w:rFonts w:asciiTheme="majorBidi" w:hAnsiTheme="majorBidi" w:cstheme="majorBidi"/>
          <w:sz w:val="24"/>
          <w:szCs w:val="24"/>
        </w:rPr>
      </w:pPr>
      <w:r>
        <w:rPr>
          <w:rFonts w:asciiTheme="majorBidi" w:hAnsiTheme="majorBidi" w:cstheme="majorBidi"/>
          <w:sz w:val="24"/>
          <w:szCs w:val="24"/>
        </w:rPr>
        <w:t>Lebih lanjut Darmawan dan Permasih (2011</w:t>
      </w:r>
      <w:r w:rsidR="0074450E">
        <w:rPr>
          <w:rFonts w:asciiTheme="majorBidi" w:hAnsiTheme="majorBidi" w:cstheme="majorBidi"/>
          <w:sz w:val="24"/>
          <w:szCs w:val="24"/>
        </w:rPr>
        <w:t>:138</w:t>
      </w:r>
      <w:r>
        <w:rPr>
          <w:rFonts w:asciiTheme="majorBidi" w:hAnsiTheme="majorBidi" w:cstheme="majorBidi"/>
          <w:sz w:val="24"/>
          <w:szCs w:val="24"/>
        </w:rPr>
        <w:t xml:space="preserve">) mengungkapkan </w:t>
      </w:r>
      <w:r w:rsidRPr="00F939E0">
        <w:rPr>
          <w:rFonts w:asciiTheme="majorBidi" w:hAnsiTheme="majorBidi" w:cstheme="majorBidi"/>
          <w:sz w:val="24"/>
          <w:szCs w:val="24"/>
        </w:rPr>
        <w:t xml:space="preserve">tujuan </w:t>
      </w:r>
      <w:r w:rsidR="00322A14" w:rsidRPr="00F939E0">
        <w:rPr>
          <w:rFonts w:asciiTheme="majorBidi" w:hAnsiTheme="majorBidi" w:cstheme="majorBidi"/>
          <w:sz w:val="24"/>
          <w:szCs w:val="24"/>
        </w:rPr>
        <w:t>tahap penampilan hasil</w:t>
      </w:r>
      <w:r w:rsidR="00A812DE">
        <w:rPr>
          <w:rFonts w:asciiTheme="majorBidi" w:hAnsiTheme="majorBidi" w:cstheme="majorBidi"/>
          <w:sz w:val="24"/>
          <w:szCs w:val="24"/>
        </w:rPr>
        <w:t xml:space="preserve"> adalah membantu peserta didik</w:t>
      </w:r>
      <w:r w:rsidR="00322A14" w:rsidRPr="00F939E0">
        <w:rPr>
          <w:rFonts w:asciiTheme="majorBidi" w:hAnsiTheme="majorBidi" w:cstheme="majorBidi"/>
          <w:sz w:val="24"/>
          <w:szCs w:val="24"/>
        </w:rPr>
        <w:t xml:space="preserve"> menerapkan dan memperluas keterampilan dan pengetahuan baru mereka pada pekerjaan sehingga hasil belajar dan penampilan hasil </w:t>
      </w:r>
      <w:proofErr w:type="gramStart"/>
      <w:r w:rsidR="00322A14" w:rsidRPr="00F939E0">
        <w:rPr>
          <w:rFonts w:asciiTheme="majorBidi" w:hAnsiTheme="majorBidi" w:cstheme="majorBidi"/>
          <w:sz w:val="24"/>
          <w:szCs w:val="24"/>
        </w:rPr>
        <w:t>akan</w:t>
      </w:r>
      <w:proofErr w:type="gramEnd"/>
      <w:r w:rsidR="00322A14" w:rsidRPr="00F939E0">
        <w:rPr>
          <w:rFonts w:asciiTheme="majorBidi" w:hAnsiTheme="majorBidi" w:cstheme="majorBidi"/>
          <w:sz w:val="24"/>
          <w:szCs w:val="24"/>
        </w:rPr>
        <w:t xml:space="preserve"> terus menin</w:t>
      </w:r>
      <w:r>
        <w:rPr>
          <w:rFonts w:asciiTheme="majorBidi" w:hAnsiTheme="majorBidi" w:cstheme="majorBidi"/>
          <w:sz w:val="24"/>
          <w:szCs w:val="24"/>
        </w:rPr>
        <w:t>g</w:t>
      </w:r>
      <w:r w:rsidR="00322A14" w:rsidRPr="00F939E0">
        <w:rPr>
          <w:rFonts w:asciiTheme="majorBidi" w:hAnsiTheme="majorBidi" w:cstheme="majorBidi"/>
          <w:sz w:val="24"/>
          <w:szCs w:val="24"/>
        </w:rPr>
        <w:t xml:space="preserve">kat, seperti: penerapan di dunia maya dalam tempo segera, penciptaan dan pelaksanaan rencana aksi, dan aktivitas penguatan penerapan. </w:t>
      </w:r>
      <w:proofErr w:type="gramStart"/>
      <w:r w:rsidR="00322A14" w:rsidRPr="00F939E0">
        <w:rPr>
          <w:rFonts w:asciiTheme="majorBidi" w:hAnsiTheme="majorBidi" w:cstheme="majorBidi"/>
          <w:sz w:val="24"/>
          <w:szCs w:val="24"/>
        </w:rPr>
        <w:t>Pelatihan terus menerus, usaha balik dan penerapan kerja aktivitas dukungan keadaan, penerapan organisasi lingkungan pendukung.</w:t>
      </w:r>
      <w:proofErr w:type="gramEnd"/>
      <w:r w:rsidR="00322A14" w:rsidRPr="00F939E0">
        <w:rPr>
          <w:rFonts w:asciiTheme="majorBidi" w:hAnsiTheme="majorBidi" w:cstheme="majorBidi"/>
          <w:sz w:val="24"/>
          <w:szCs w:val="24"/>
        </w:rPr>
        <w:t xml:space="preserve"> </w:t>
      </w:r>
      <w:proofErr w:type="gramStart"/>
      <w:r w:rsidR="00322A14" w:rsidRPr="00F939E0">
        <w:rPr>
          <w:rFonts w:asciiTheme="majorBidi" w:hAnsiTheme="majorBidi" w:cstheme="majorBidi"/>
          <w:sz w:val="24"/>
          <w:szCs w:val="24"/>
        </w:rPr>
        <w:t>Dengan demikian, sejalan dengan konsep pembelajaran yang berkembang, maka hakikat inovasi pembelaj</w:t>
      </w:r>
      <w:r w:rsidR="004B0655">
        <w:rPr>
          <w:rFonts w:asciiTheme="majorBidi" w:hAnsiTheme="majorBidi" w:cstheme="majorBidi"/>
          <w:sz w:val="24"/>
          <w:szCs w:val="24"/>
        </w:rPr>
        <w:t>a</w:t>
      </w:r>
      <w:r w:rsidR="00322A14" w:rsidRPr="00F939E0">
        <w:rPr>
          <w:rFonts w:asciiTheme="majorBidi" w:hAnsiTheme="majorBidi" w:cstheme="majorBidi"/>
          <w:sz w:val="24"/>
          <w:szCs w:val="24"/>
        </w:rPr>
        <w:t>ran dapat ditelusuri dari keempat unsur tersebut.</w:t>
      </w:r>
      <w:proofErr w:type="gramEnd"/>
      <w:r w:rsidR="00322A14" w:rsidRPr="00F939E0">
        <w:rPr>
          <w:rFonts w:asciiTheme="majorBidi" w:hAnsiTheme="majorBidi" w:cstheme="majorBidi"/>
          <w:sz w:val="24"/>
          <w:szCs w:val="24"/>
        </w:rPr>
        <w:t xml:space="preserve"> </w:t>
      </w:r>
      <w:proofErr w:type="gramStart"/>
      <w:r w:rsidR="00322A14" w:rsidRPr="00F939E0">
        <w:rPr>
          <w:rFonts w:asciiTheme="majorBidi" w:hAnsiTheme="majorBidi" w:cstheme="majorBidi"/>
          <w:sz w:val="24"/>
          <w:szCs w:val="24"/>
        </w:rPr>
        <w:t>Artinya jika keempat unsur tersebut ada, maka pembelajaran dapat dikatakan berlangsung.</w:t>
      </w:r>
      <w:proofErr w:type="gramEnd"/>
    </w:p>
    <w:p w:rsidR="00F475FA" w:rsidRDefault="00322A14" w:rsidP="00472365">
      <w:pPr>
        <w:spacing w:before="240" w:line="480" w:lineRule="auto"/>
        <w:ind w:firstLine="720"/>
        <w:jc w:val="both"/>
        <w:rPr>
          <w:rFonts w:asciiTheme="majorBidi" w:hAnsiTheme="majorBidi" w:cstheme="majorBidi"/>
          <w:sz w:val="24"/>
          <w:szCs w:val="24"/>
        </w:rPr>
      </w:pPr>
      <w:r w:rsidRPr="00F939E0">
        <w:rPr>
          <w:rFonts w:asciiTheme="majorBidi" w:hAnsiTheme="majorBidi" w:cstheme="majorBidi"/>
          <w:sz w:val="24"/>
          <w:szCs w:val="24"/>
        </w:rPr>
        <w:t xml:space="preserve">Persoalanya dalam dunia pendidikan dipersekolahan banyak yang menyalahi proses ini. Padahal jika salah satu dari keempat hal tersebut tidak ada, maka pembelajaran pun cenderung merosot atau terhenti </w:t>
      </w:r>
      <w:proofErr w:type="gramStart"/>
      <w:r w:rsidRPr="00F939E0">
        <w:rPr>
          <w:rFonts w:asciiTheme="majorBidi" w:hAnsiTheme="majorBidi" w:cstheme="majorBidi"/>
          <w:sz w:val="24"/>
          <w:szCs w:val="24"/>
        </w:rPr>
        <w:t>sama</w:t>
      </w:r>
      <w:proofErr w:type="gramEnd"/>
      <w:r w:rsidRPr="00F939E0">
        <w:rPr>
          <w:rFonts w:asciiTheme="majorBidi" w:hAnsiTheme="majorBidi" w:cstheme="majorBidi"/>
          <w:sz w:val="24"/>
          <w:szCs w:val="24"/>
        </w:rPr>
        <w:t xml:space="preserve"> sekali. </w:t>
      </w:r>
    </w:p>
    <w:p w:rsidR="00322A14" w:rsidRPr="00F939E0" w:rsidRDefault="00322A14" w:rsidP="00F475FA">
      <w:pPr>
        <w:spacing w:before="240" w:line="480" w:lineRule="auto"/>
        <w:ind w:firstLine="720"/>
        <w:jc w:val="both"/>
        <w:rPr>
          <w:rFonts w:asciiTheme="majorBidi" w:hAnsiTheme="majorBidi" w:cstheme="majorBidi"/>
          <w:sz w:val="24"/>
          <w:szCs w:val="24"/>
        </w:rPr>
      </w:pPr>
      <w:r w:rsidRPr="00F939E0">
        <w:rPr>
          <w:rFonts w:asciiTheme="majorBidi" w:hAnsiTheme="majorBidi" w:cstheme="majorBidi"/>
          <w:sz w:val="24"/>
          <w:szCs w:val="24"/>
        </w:rPr>
        <w:lastRenderedPageBreak/>
        <w:t>Pembelajaran akan tergan</w:t>
      </w:r>
      <w:r w:rsidR="005678ED">
        <w:rPr>
          <w:rFonts w:asciiTheme="majorBidi" w:hAnsiTheme="majorBidi" w:cstheme="majorBidi"/>
          <w:sz w:val="24"/>
          <w:szCs w:val="24"/>
        </w:rPr>
        <w:t>g</w:t>
      </w:r>
      <w:r w:rsidRPr="00F939E0">
        <w:rPr>
          <w:rFonts w:asciiTheme="majorBidi" w:hAnsiTheme="majorBidi" w:cstheme="majorBidi"/>
          <w:sz w:val="24"/>
          <w:szCs w:val="24"/>
        </w:rPr>
        <w:t xml:space="preserve">gu jika peserta belajar tidak terbuka dan tidak siap untuk belajar, tidak menyadari manfaat belajar itu sendiri, </w:t>
      </w:r>
      <w:proofErr w:type="gramStart"/>
      <w:r w:rsidRPr="00F939E0">
        <w:rPr>
          <w:rFonts w:asciiTheme="majorBidi" w:hAnsiTheme="majorBidi" w:cstheme="majorBidi"/>
          <w:sz w:val="24"/>
          <w:szCs w:val="24"/>
        </w:rPr>
        <w:t>tidak  memiliki</w:t>
      </w:r>
      <w:proofErr w:type="gramEnd"/>
      <w:r w:rsidRPr="00F939E0">
        <w:rPr>
          <w:rFonts w:asciiTheme="majorBidi" w:hAnsiTheme="majorBidi" w:cstheme="majorBidi"/>
          <w:sz w:val="24"/>
          <w:szCs w:val="24"/>
        </w:rPr>
        <w:t xml:space="preserve"> minat atau terhambat oleh rintangan belajar. </w:t>
      </w:r>
      <w:proofErr w:type="gramStart"/>
      <w:r w:rsidRPr="00F939E0">
        <w:rPr>
          <w:rFonts w:asciiTheme="majorBidi" w:hAnsiTheme="majorBidi" w:cstheme="majorBidi"/>
          <w:sz w:val="24"/>
          <w:szCs w:val="24"/>
        </w:rPr>
        <w:t>Mengenai rinta</w:t>
      </w:r>
      <w:r w:rsidR="00E95C3D">
        <w:rPr>
          <w:rFonts w:asciiTheme="majorBidi" w:hAnsiTheme="majorBidi" w:cstheme="majorBidi"/>
          <w:sz w:val="24"/>
          <w:szCs w:val="24"/>
        </w:rPr>
        <w:t>ngan ini banyak orang yang meny</w:t>
      </w:r>
      <w:r w:rsidRPr="00F939E0">
        <w:rPr>
          <w:rFonts w:asciiTheme="majorBidi" w:hAnsiTheme="majorBidi" w:cstheme="majorBidi"/>
          <w:sz w:val="24"/>
          <w:szCs w:val="24"/>
        </w:rPr>
        <w:t>impan perasaan negatif mengenai belajar ta</w:t>
      </w:r>
      <w:r w:rsidR="00E95C3D">
        <w:rPr>
          <w:rFonts w:asciiTheme="majorBidi" w:hAnsiTheme="majorBidi" w:cstheme="majorBidi"/>
          <w:sz w:val="24"/>
          <w:szCs w:val="24"/>
        </w:rPr>
        <w:t>n</w:t>
      </w:r>
      <w:r w:rsidRPr="00F939E0">
        <w:rPr>
          <w:rFonts w:asciiTheme="majorBidi" w:hAnsiTheme="majorBidi" w:cstheme="majorBidi"/>
          <w:sz w:val="24"/>
          <w:szCs w:val="24"/>
        </w:rPr>
        <w:t>pa menyadarinya.</w:t>
      </w:r>
      <w:proofErr w:type="gramEnd"/>
      <w:r w:rsidRPr="00F939E0">
        <w:rPr>
          <w:rFonts w:asciiTheme="majorBidi" w:hAnsiTheme="majorBidi" w:cstheme="majorBidi"/>
          <w:sz w:val="24"/>
          <w:szCs w:val="24"/>
        </w:rPr>
        <w:t xml:space="preserve"> </w:t>
      </w:r>
      <w:proofErr w:type="gramStart"/>
      <w:r w:rsidRPr="00F939E0">
        <w:rPr>
          <w:rFonts w:asciiTheme="majorBidi" w:hAnsiTheme="majorBidi" w:cstheme="majorBidi"/>
          <w:sz w:val="24"/>
          <w:szCs w:val="24"/>
        </w:rPr>
        <w:t>Berdasarkan pengalaman masa</w:t>
      </w:r>
      <w:r w:rsidR="00E95C3D">
        <w:rPr>
          <w:rFonts w:asciiTheme="majorBidi" w:hAnsiTheme="majorBidi" w:cstheme="majorBidi"/>
          <w:sz w:val="24"/>
          <w:szCs w:val="24"/>
        </w:rPr>
        <w:t xml:space="preserve"> </w:t>
      </w:r>
      <w:r w:rsidRPr="00F939E0">
        <w:rPr>
          <w:rFonts w:asciiTheme="majorBidi" w:hAnsiTheme="majorBidi" w:cstheme="majorBidi"/>
          <w:sz w:val="24"/>
          <w:szCs w:val="24"/>
        </w:rPr>
        <w:t>lalu, mereka mun</w:t>
      </w:r>
      <w:r w:rsidR="00E95C3D">
        <w:rPr>
          <w:rFonts w:asciiTheme="majorBidi" w:hAnsiTheme="majorBidi" w:cstheme="majorBidi"/>
          <w:sz w:val="24"/>
          <w:szCs w:val="24"/>
        </w:rPr>
        <w:t>g</w:t>
      </w:r>
      <w:r w:rsidRPr="00F939E0">
        <w:rPr>
          <w:rFonts w:asciiTheme="majorBidi" w:hAnsiTheme="majorBidi" w:cstheme="majorBidi"/>
          <w:sz w:val="24"/>
          <w:szCs w:val="24"/>
        </w:rPr>
        <w:t>kin mengaitkan situasi belajar formal dengan pengurangan, kebosanan, hal-hal yang tidak relevan, rasa takut dipermalukan, dan stres.</w:t>
      </w:r>
      <w:proofErr w:type="gramEnd"/>
      <w:r w:rsidRPr="00F939E0">
        <w:rPr>
          <w:rFonts w:asciiTheme="majorBidi" w:hAnsiTheme="majorBidi" w:cstheme="majorBidi"/>
          <w:sz w:val="24"/>
          <w:szCs w:val="24"/>
        </w:rPr>
        <w:t xml:space="preserve"> Jika rintangan-rintangan ini tidak di</w:t>
      </w:r>
      <w:r w:rsidR="00774148">
        <w:rPr>
          <w:rFonts w:asciiTheme="majorBidi" w:hAnsiTheme="majorBidi" w:cstheme="majorBidi"/>
          <w:sz w:val="24"/>
          <w:szCs w:val="24"/>
        </w:rPr>
        <w:t>atasi, maka belajar cepat dan ef</w:t>
      </w:r>
      <w:r w:rsidRPr="00F939E0">
        <w:rPr>
          <w:rFonts w:asciiTheme="majorBidi" w:hAnsiTheme="majorBidi" w:cstheme="majorBidi"/>
          <w:sz w:val="24"/>
          <w:szCs w:val="24"/>
        </w:rPr>
        <w:t xml:space="preserve">ektif </w:t>
      </w:r>
      <w:proofErr w:type="gramStart"/>
      <w:r w:rsidRPr="00F939E0">
        <w:rPr>
          <w:rFonts w:asciiTheme="majorBidi" w:hAnsiTheme="majorBidi" w:cstheme="majorBidi"/>
          <w:sz w:val="24"/>
          <w:szCs w:val="24"/>
        </w:rPr>
        <w:t>akan</w:t>
      </w:r>
      <w:proofErr w:type="gramEnd"/>
      <w:r w:rsidRPr="00F939E0">
        <w:rPr>
          <w:rFonts w:asciiTheme="majorBidi" w:hAnsiTheme="majorBidi" w:cstheme="majorBidi"/>
          <w:sz w:val="24"/>
          <w:szCs w:val="24"/>
        </w:rPr>
        <w:t xml:space="preserve"> berhenti sebelum dimulai.</w:t>
      </w:r>
    </w:p>
    <w:p w:rsidR="00F939E0" w:rsidRDefault="00322A14" w:rsidP="00F475FA">
      <w:pPr>
        <w:spacing w:before="240" w:line="480" w:lineRule="auto"/>
        <w:ind w:firstLine="720"/>
        <w:jc w:val="both"/>
        <w:rPr>
          <w:rFonts w:asciiTheme="majorBidi" w:hAnsiTheme="majorBidi" w:cstheme="majorBidi"/>
          <w:sz w:val="24"/>
          <w:szCs w:val="24"/>
        </w:rPr>
      </w:pPr>
      <w:r w:rsidRPr="00F939E0">
        <w:rPr>
          <w:rFonts w:asciiTheme="majorBidi" w:hAnsiTheme="majorBidi" w:cstheme="majorBidi"/>
          <w:sz w:val="24"/>
          <w:szCs w:val="24"/>
        </w:rPr>
        <w:t xml:space="preserve">Pembelajaran juga </w:t>
      </w:r>
      <w:proofErr w:type="gramStart"/>
      <w:r w:rsidRPr="00F939E0">
        <w:rPr>
          <w:rFonts w:asciiTheme="majorBidi" w:hAnsiTheme="majorBidi" w:cstheme="majorBidi"/>
          <w:sz w:val="24"/>
          <w:szCs w:val="24"/>
        </w:rPr>
        <w:t>akan</w:t>
      </w:r>
      <w:proofErr w:type="gramEnd"/>
      <w:r w:rsidRPr="00F939E0">
        <w:rPr>
          <w:rFonts w:asciiTheme="majorBidi" w:hAnsiTheme="majorBidi" w:cstheme="majorBidi"/>
          <w:sz w:val="24"/>
          <w:szCs w:val="24"/>
        </w:rPr>
        <w:t xml:space="preserve"> tergan</w:t>
      </w:r>
      <w:r w:rsidR="009353E0">
        <w:rPr>
          <w:rFonts w:asciiTheme="majorBidi" w:hAnsiTheme="majorBidi" w:cstheme="majorBidi"/>
          <w:sz w:val="24"/>
          <w:szCs w:val="24"/>
        </w:rPr>
        <w:t>g</w:t>
      </w:r>
      <w:r w:rsidRPr="00F939E0">
        <w:rPr>
          <w:rFonts w:asciiTheme="majorBidi" w:hAnsiTheme="majorBidi" w:cstheme="majorBidi"/>
          <w:sz w:val="24"/>
          <w:szCs w:val="24"/>
        </w:rPr>
        <w:t xml:space="preserve">gu jika orang tidak memperoleh pengetahuan dan keterampilan baru dalam cara yang bermakna bagi mereka dan yang melibatkan diri mereka sepenuhnya. Jika mereka diperlakukan sebagai konsumen pasif dan bukan kreator aktif dalam proses belajar, kegiatan belajar mereka </w:t>
      </w:r>
      <w:proofErr w:type="gramStart"/>
      <w:r w:rsidRPr="00F939E0">
        <w:rPr>
          <w:rFonts w:asciiTheme="majorBidi" w:hAnsiTheme="majorBidi" w:cstheme="majorBidi"/>
          <w:sz w:val="24"/>
          <w:szCs w:val="24"/>
        </w:rPr>
        <w:t>akan</w:t>
      </w:r>
      <w:proofErr w:type="gramEnd"/>
      <w:r w:rsidRPr="00F939E0">
        <w:rPr>
          <w:rFonts w:asciiTheme="majorBidi" w:hAnsiTheme="majorBidi" w:cstheme="majorBidi"/>
          <w:sz w:val="24"/>
          <w:szCs w:val="24"/>
        </w:rPr>
        <w:t xml:space="preserve"> berjalan pincang atau malah berhenti. Hal yang </w:t>
      </w:r>
      <w:proofErr w:type="gramStart"/>
      <w:r w:rsidRPr="00F939E0">
        <w:rPr>
          <w:rFonts w:asciiTheme="majorBidi" w:hAnsiTheme="majorBidi" w:cstheme="majorBidi"/>
          <w:sz w:val="24"/>
          <w:szCs w:val="24"/>
        </w:rPr>
        <w:t>sama</w:t>
      </w:r>
      <w:proofErr w:type="gramEnd"/>
      <w:r w:rsidRPr="00F939E0">
        <w:rPr>
          <w:rFonts w:asciiTheme="majorBidi" w:hAnsiTheme="majorBidi" w:cstheme="majorBidi"/>
          <w:sz w:val="24"/>
          <w:szCs w:val="24"/>
        </w:rPr>
        <w:t xml:space="preserve"> terjadi jika gaya belajar pribadi seseorang tidak diperhatikan dalam tahap penyampaian. Misalnya, orang harus bergerak dan aktif ketika sedang belajar tidak </w:t>
      </w:r>
      <w:proofErr w:type="gramStart"/>
      <w:r w:rsidRPr="00F939E0">
        <w:rPr>
          <w:rFonts w:asciiTheme="majorBidi" w:hAnsiTheme="majorBidi" w:cstheme="majorBidi"/>
          <w:sz w:val="24"/>
          <w:szCs w:val="24"/>
        </w:rPr>
        <w:t>akan</w:t>
      </w:r>
      <w:proofErr w:type="gramEnd"/>
      <w:r w:rsidRPr="00F939E0">
        <w:rPr>
          <w:rFonts w:asciiTheme="majorBidi" w:hAnsiTheme="majorBidi" w:cstheme="majorBidi"/>
          <w:sz w:val="24"/>
          <w:szCs w:val="24"/>
        </w:rPr>
        <w:t xml:space="preserve"> banyak dari kuliah panjang, kecuali jika disuru</w:t>
      </w:r>
      <w:r w:rsidR="00774148">
        <w:rPr>
          <w:rFonts w:asciiTheme="majorBidi" w:hAnsiTheme="majorBidi" w:cstheme="majorBidi"/>
          <w:sz w:val="24"/>
          <w:szCs w:val="24"/>
        </w:rPr>
        <w:t>h</w:t>
      </w:r>
      <w:r w:rsidRPr="00F939E0">
        <w:rPr>
          <w:rFonts w:asciiTheme="majorBidi" w:hAnsiTheme="majorBidi" w:cstheme="majorBidi"/>
          <w:sz w:val="24"/>
          <w:szCs w:val="24"/>
        </w:rPr>
        <w:t xml:space="preserve"> melakukan sesuatu.</w:t>
      </w:r>
    </w:p>
    <w:p w:rsidR="00F939E0" w:rsidRDefault="00322A14" w:rsidP="00F475FA">
      <w:pPr>
        <w:spacing w:before="240" w:line="480" w:lineRule="auto"/>
        <w:ind w:firstLine="720"/>
        <w:jc w:val="both"/>
        <w:rPr>
          <w:rFonts w:asciiTheme="majorBidi" w:hAnsiTheme="majorBidi" w:cstheme="majorBidi"/>
          <w:sz w:val="24"/>
          <w:szCs w:val="24"/>
        </w:rPr>
      </w:pPr>
      <w:r w:rsidRPr="00F939E0">
        <w:rPr>
          <w:rFonts w:asciiTheme="majorBidi" w:hAnsiTheme="majorBidi" w:cstheme="majorBidi"/>
          <w:sz w:val="24"/>
          <w:szCs w:val="24"/>
        </w:rPr>
        <w:t xml:space="preserve">Pembelajaran </w:t>
      </w:r>
      <w:proofErr w:type="gramStart"/>
      <w:r w:rsidRPr="00F939E0">
        <w:rPr>
          <w:rFonts w:asciiTheme="majorBidi" w:hAnsiTheme="majorBidi" w:cstheme="majorBidi"/>
          <w:sz w:val="24"/>
          <w:szCs w:val="24"/>
        </w:rPr>
        <w:t>akan</w:t>
      </w:r>
      <w:proofErr w:type="gramEnd"/>
      <w:r w:rsidRPr="00F939E0">
        <w:rPr>
          <w:rFonts w:asciiTheme="majorBidi" w:hAnsiTheme="majorBidi" w:cstheme="majorBidi"/>
          <w:sz w:val="24"/>
          <w:szCs w:val="24"/>
        </w:rPr>
        <w:t xml:space="preserve"> terg</w:t>
      </w:r>
      <w:r w:rsidR="00774148">
        <w:rPr>
          <w:rFonts w:asciiTheme="majorBidi" w:hAnsiTheme="majorBidi" w:cstheme="majorBidi"/>
          <w:sz w:val="24"/>
          <w:szCs w:val="24"/>
        </w:rPr>
        <w:t>g</w:t>
      </w:r>
      <w:r w:rsidRPr="00F939E0">
        <w:rPr>
          <w:rFonts w:asciiTheme="majorBidi" w:hAnsiTheme="majorBidi" w:cstheme="majorBidi"/>
          <w:sz w:val="24"/>
          <w:szCs w:val="24"/>
        </w:rPr>
        <w:t>angu jika orang tidak diberi cukup waktu untuk menyerap pengetahuan dan keterampilan baru kedalam struktur diri mereka saat itu kedalam organisasi internal mereka menyan</w:t>
      </w:r>
      <w:r w:rsidR="00774148">
        <w:rPr>
          <w:rFonts w:asciiTheme="majorBidi" w:hAnsiTheme="majorBidi" w:cstheme="majorBidi"/>
          <w:sz w:val="24"/>
          <w:szCs w:val="24"/>
        </w:rPr>
        <w:t>g</w:t>
      </w:r>
      <w:r w:rsidRPr="00F939E0">
        <w:rPr>
          <w:rFonts w:asciiTheme="majorBidi" w:hAnsiTheme="majorBidi" w:cstheme="majorBidi"/>
          <w:sz w:val="24"/>
          <w:szCs w:val="24"/>
        </w:rPr>
        <w:t xml:space="preserve">kut makna, kepercayaan dan keterampilan. </w:t>
      </w:r>
      <w:proofErr w:type="gramStart"/>
      <w:r w:rsidRPr="00F939E0">
        <w:rPr>
          <w:rFonts w:asciiTheme="majorBidi" w:hAnsiTheme="majorBidi" w:cstheme="majorBidi"/>
          <w:sz w:val="24"/>
          <w:szCs w:val="24"/>
        </w:rPr>
        <w:t>Untuk itu belajar yang sebenarnya adalah yang dikatakan dan dilakukan oleh peserta belajar.</w:t>
      </w:r>
      <w:proofErr w:type="gramEnd"/>
      <w:r w:rsidRPr="00F939E0">
        <w:rPr>
          <w:rFonts w:asciiTheme="majorBidi" w:hAnsiTheme="majorBidi" w:cstheme="majorBidi"/>
          <w:sz w:val="24"/>
          <w:szCs w:val="24"/>
        </w:rPr>
        <w:t xml:space="preserve"> </w:t>
      </w:r>
      <w:proofErr w:type="gramStart"/>
      <w:r w:rsidRPr="00F939E0">
        <w:rPr>
          <w:rFonts w:asciiTheme="majorBidi" w:hAnsiTheme="majorBidi" w:cstheme="majorBidi"/>
          <w:sz w:val="24"/>
          <w:szCs w:val="24"/>
        </w:rPr>
        <w:t xml:space="preserve">Dengan demikian, cukup beralasan jika mengajar </w:t>
      </w:r>
      <w:r w:rsidRPr="00F939E0">
        <w:rPr>
          <w:rFonts w:asciiTheme="majorBidi" w:hAnsiTheme="majorBidi" w:cstheme="majorBidi"/>
          <w:sz w:val="24"/>
          <w:szCs w:val="24"/>
        </w:rPr>
        <w:lastRenderedPageBreak/>
        <w:t>ditegaskan bukanlah memerintah, bukan pula tindakan komsumtif.</w:t>
      </w:r>
      <w:proofErr w:type="gramEnd"/>
      <w:r w:rsidRPr="00F939E0">
        <w:rPr>
          <w:rFonts w:asciiTheme="majorBidi" w:hAnsiTheme="majorBidi" w:cstheme="majorBidi"/>
          <w:sz w:val="24"/>
          <w:szCs w:val="24"/>
        </w:rPr>
        <w:t xml:space="preserve"> </w:t>
      </w:r>
      <w:proofErr w:type="gramStart"/>
      <w:r w:rsidRPr="00F939E0">
        <w:rPr>
          <w:rFonts w:asciiTheme="majorBidi" w:hAnsiTheme="majorBidi" w:cstheme="majorBidi"/>
          <w:sz w:val="24"/>
          <w:szCs w:val="24"/>
        </w:rPr>
        <w:t>Pengetahuan bukan sesuatu yang diserap peserta belajar, tetapi pengetahuan adalah sesuatu yang dicitakan peserta belajar.</w:t>
      </w:r>
      <w:proofErr w:type="gramEnd"/>
      <w:r w:rsidRPr="00F939E0">
        <w:rPr>
          <w:rFonts w:asciiTheme="majorBidi" w:hAnsiTheme="majorBidi" w:cstheme="majorBidi"/>
          <w:sz w:val="24"/>
          <w:szCs w:val="24"/>
        </w:rPr>
        <w:t xml:space="preserve"> Maka un</w:t>
      </w:r>
      <w:r w:rsidR="008845CB">
        <w:rPr>
          <w:rFonts w:asciiTheme="majorBidi" w:hAnsiTheme="majorBidi" w:cstheme="majorBidi"/>
          <w:sz w:val="24"/>
          <w:szCs w:val="24"/>
        </w:rPr>
        <w:t>tuk memperolehya peserta didik</w:t>
      </w:r>
      <w:r w:rsidRPr="00F939E0">
        <w:rPr>
          <w:rFonts w:asciiTheme="majorBidi" w:hAnsiTheme="majorBidi" w:cstheme="majorBidi"/>
          <w:sz w:val="24"/>
          <w:szCs w:val="24"/>
        </w:rPr>
        <w:t xml:space="preserve"> </w:t>
      </w:r>
      <w:proofErr w:type="gramStart"/>
      <w:r w:rsidRPr="00F939E0">
        <w:rPr>
          <w:rFonts w:asciiTheme="majorBidi" w:hAnsiTheme="majorBidi" w:cstheme="majorBidi"/>
          <w:sz w:val="24"/>
          <w:szCs w:val="24"/>
        </w:rPr>
        <w:t>akan</w:t>
      </w:r>
      <w:proofErr w:type="gramEnd"/>
      <w:r w:rsidRPr="00F939E0">
        <w:rPr>
          <w:rFonts w:asciiTheme="majorBidi" w:hAnsiTheme="majorBidi" w:cstheme="majorBidi"/>
          <w:sz w:val="24"/>
          <w:szCs w:val="24"/>
        </w:rPr>
        <w:t xml:space="preserve"> membutuhkan waktu untuk beri</w:t>
      </w:r>
      <w:r w:rsidR="00055C44">
        <w:rPr>
          <w:rFonts w:asciiTheme="majorBidi" w:hAnsiTheme="majorBidi" w:cstheme="majorBidi"/>
          <w:sz w:val="24"/>
          <w:szCs w:val="24"/>
        </w:rPr>
        <w:t>n</w:t>
      </w:r>
      <w:r w:rsidRPr="00F939E0">
        <w:rPr>
          <w:rFonts w:asciiTheme="majorBidi" w:hAnsiTheme="majorBidi" w:cstheme="majorBidi"/>
          <w:sz w:val="24"/>
          <w:szCs w:val="24"/>
        </w:rPr>
        <w:t xml:space="preserve">tegrasi dengan pengetahuan tersebut. </w:t>
      </w:r>
    </w:p>
    <w:p w:rsidR="00322A14" w:rsidRDefault="00322A14" w:rsidP="00F475FA">
      <w:pPr>
        <w:spacing w:before="240" w:line="480" w:lineRule="auto"/>
        <w:ind w:firstLine="720"/>
        <w:jc w:val="both"/>
        <w:rPr>
          <w:rFonts w:asciiTheme="majorBidi" w:hAnsiTheme="majorBidi" w:cstheme="majorBidi"/>
          <w:sz w:val="24"/>
          <w:szCs w:val="24"/>
        </w:rPr>
      </w:pPr>
      <w:r w:rsidRPr="00F939E0">
        <w:rPr>
          <w:rFonts w:asciiTheme="majorBidi" w:hAnsiTheme="majorBidi" w:cstheme="majorBidi"/>
          <w:sz w:val="24"/>
          <w:szCs w:val="24"/>
        </w:rPr>
        <w:t>S</w:t>
      </w:r>
      <w:r w:rsidR="007914B6">
        <w:rPr>
          <w:rFonts w:asciiTheme="majorBidi" w:hAnsiTheme="majorBidi" w:cstheme="majorBidi"/>
          <w:sz w:val="24"/>
          <w:szCs w:val="24"/>
        </w:rPr>
        <w:t>ementara itu, konsek</w:t>
      </w:r>
      <w:r w:rsidR="00774148">
        <w:rPr>
          <w:rFonts w:asciiTheme="majorBidi" w:hAnsiTheme="majorBidi" w:cstheme="majorBidi"/>
          <w:sz w:val="24"/>
          <w:szCs w:val="24"/>
        </w:rPr>
        <w:t>w</w:t>
      </w:r>
      <w:r w:rsidR="007914B6">
        <w:rPr>
          <w:rFonts w:asciiTheme="majorBidi" w:hAnsiTheme="majorBidi" w:cstheme="majorBidi"/>
          <w:sz w:val="24"/>
          <w:szCs w:val="24"/>
        </w:rPr>
        <w:t>u</w:t>
      </w:r>
      <w:r w:rsidR="00F475FA">
        <w:rPr>
          <w:rFonts w:asciiTheme="majorBidi" w:hAnsiTheme="majorBidi" w:cstheme="majorBidi"/>
          <w:sz w:val="24"/>
          <w:szCs w:val="24"/>
        </w:rPr>
        <w:t>e</w:t>
      </w:r>
      <w:r w:rsidRPr="00F939E0">
        <w:rPr>
          <w:rFonts w:asciiTheme="majorBidi" w:hAnsiTheme="majorBidi" w:cstheme="majorBidi"/>
          <w:sz w:val="24"/>
          <w:szCs w:val="24"/>
        </w:rPr>
        <w:t>nsi dari pemikiran di</w:t>
      </w:r>
      <w:r w:rsidR="00774148">
        <w:rPr>
          <w:rFonts w:asciiTheme="majorBidi" w:hAnsiTheme="majorBidi" w:cstheme="majorBidi"/>
          <w:sz w:val="24"/>
          <w:szCs w:val="24"/>
        </w:rPr>
        <w:t xml:space="preserve"> </w:t>
      </w:r>
      <w:r w:rsidRPr="00F939E0">
        <w:rPr>
          <w:rFonts w:asciiTheme="majorBidi" w:hAnsiTheme="majorBidi" w:cstheme="majorBidi"/>
          <w:sz w:val="24"/>
          <w:szCs w:val="24"/>
        </w:rPr>
        <w:t xml:space="preserve">atas, maka pembelajaran juga </w:t>
      </w:r>
      <w:proofErr w:type="gramStart"/>
      <w:r w:rsidRPr="00F939E0">
        <w:rPr>
          <w:rFonts w:asciiTheme="majorBidi" w:hAnsiTheme="majorBidi" w:cstheme="majorBidi"/>
          <w:sz w:val="24"/>
          <w:szCs w:val="24"/>
        </w:rPr>
        <w:t>akan</w:t>
      </w:r>
      <w:proofErr w:type="gramEnd"/>
      <w:r w:rsidRPr="00F939E0">
        <w:rPr>
          <w:rFonts w:asciiTheme="majorBidi" w:hAnsiTheme="majorBidi" w:cstheme="majorBidi"/>
          <w:sz w:val="24"/>
          <w:szCs w:val="24"/>
        </w:rPr>
        <w:t xml:space="preserve"> terganggu jika orang tidak mempunyai kesempatan untuk segera menerapkan</w:t>
      </w:r>
      <w:r w:rsidR="007914B6">
        <w:rPr>
          <w:rFonts w:asciiTheme="majorBidi" w:hAnsiTheme="majorBidi" w:cstheme="majorBidi"/>
          <w:sz w:val="24"/>
          <w:szCs w:val="24"/>
        </w:rPr>
        <w:t xml:space="preserve"> </w:t>
      </w:r>
      <w:r w:rsidRPr="00F939E0">
        <w:rPr>
          <w:rFonts w:asciiTheme="majorBidi" w:hAnsiTheme="majorBidi" w:cstheme="majorBidi"/>
          <w:sz w:val="24"/>
          <w:szCs w:val="24"/>
        </w:rPr>
        <w:t>apa yang telah mereka pelajari. Jika tidak segera menerapkan pengetahuan dan keterampi</w:t>
      </w:r>
      <w:r w:rsidR="00774148">
        <w:rPr>
          <w:rFonts w:asciiTheme="majorBidi" w:hAnsiTheme="majorBidi" w:cstheme="majorBidi"/>
          <w:sz w:val="24"/>
          <w:szCs w:val="24"/>
        </w:rPr>
        <w:t>l</w:t>
      </w:r>
      <w:r w:rsidRPr="00F939E0">
        <w:rPr>
          <w:rFonts w:asciiTheme="majorBidi" w:hAnsiTheme="majorBidi" w:cstheme="majorBidi"/>
          <w:sz w:val="24"/>
          <w:szCs w:val="24"/>
        </w:rPr>
        <w:t xml:space="preserve">an yang mereka pelajari tersebut kedalam dunia nyata, maka sebagian besar pengetahuan tersebut </w:t>
      </w:r>
      <w:proofErr w:type="gramStart"/>
      <w:r w:rsidRPr="00F939E0">
        <w:rPr>
          <w:rFonts w:asciiTheme="majorBidi" w:hAnsiTheme="majorBidi" w:cstheme="majorBidi"/>
          <w:sz w:val="24"/>
          <w:szCs w:val="24"/>
        </w:rPr>
        <w:t>akan</w:t>
      </w:r>
      <w:proofErr w:type="gramEnd"/>
      <w:r w:rsidRPr="00F939E0">
        <w:rPr>
          <w:rFonts w:asciiTheme="majorBidi" w:hAnsiTheme="majorBidi" w:cstheme="majorBidi"/>
          <w:sz w:val="24"/>
          <w:szCs w:val="24"/>
        </w:rPr>
        <w:t xml:space="preserve"> menguap. </w:t>
      </w:r>
      <w:proofErr w:type="gramStart"/>
      <w:r w:rsidRPr="00F939E0">
        <w:rPr>
          <w:rFonts w:asciiTheme="majorBidi" w:hAnsiTheme="majorBidi" w:cstheme="majorBidi"/>
          <w:sz w:val="24"/>
          <w:szCs w:val="24"/>
        </w:rPr>
        <w:t xml:space="preserve">Dalam </w:t>
      </w:r>
      <w:r w:rsidR="007914B6">
        <w:rPr>
          <w:rFonts w:asciiTheme="majorBidi" w:hAnsiTheme="majorBidi" w:cstheme="majorBidi"/>
          <w:sz w:val="24"/>
          <w:szCs w:val="24"/>
        </w:rPr>
        <w:t>suatu studi dilaporkan bahwa tan</w:t>
      </w:r>
      <w:r w:rsidRPr="00F939E0">
        <w:rPr>
          <w:rFonts w:asciiTheme="majorBidi" w:hAnsiTheme="majorBidi" w:cstheme="majorBidi"/>
          <w:sz w:val="24"/>
          <w:szCs w:val="24"/>
        </w:rPr>
        <w:t>pa penerapan segera dan up</w:t>
      </w:r>
      <w:r w:rsidR="00C75322">
        <w:rPr>
          <w:rFonts w:asciiTheme="majorBidi" w:hAnsiTheme="majorBidi" w:cstheme="majorBidi"/>
          <w:sz w:val="24"/>
          <w:szCs w:val="24"/>
        </w:rPr>
        <w:t>a</w:t>
      </w:r>
      <w:r w:rsidRPr="00F939E0">
        <w:rPr>
          <w:rFonts w:asciiTheme="majorBidi" w:hAnsiTheme="majorBidi" w:cstheme="majorBidi"/>
          <w:sz w:val="24"/>
          <w:szCs w:val="24"/>
        </w:rPr>
        <w:t>ya untuk memperkuatnya hanya sekitar 50% dari pelajaran dikelas yang tetap diingat.</w:t>
      </w:r>
      <w:proofErr w:type="gramEnd"/>
      <w:r w:rsidRPr="00F939E0">
        <w:rPr>
          <w:rFonts w:asciiTheme="majorBidi" w:hAnsiTheme="majorBidi" w:cstheme="majorBidi"/>
          <w:sz w:val="24"/>
          <w:szCs w:val="24"/>
        </w:rPr>
        <w:t xml:space="preserve"> Akan tetapi,</w:t>
      </w:r>
      <w:r w:rsidR="00C75322">
        <w:rPr>
          <w:rFonts w:asciiTheme="majorBidi" w:hAnsiTheme="majorBidi" w:cstheme="majorBidi"/>
          <w:sz w:val="24"/>
          <w:szCs w:val="24"/>
        </w:rPr>
        <w:t xml:space="preserve"> dengan penerapan segera dan bim</w:t>
      </w:r>
      <w:r w:rsidRPr="00F939E0">
        <w:rPr>
          <w:rFonts w:asciiTheme="majorBidi" w:hAnsiTheme="majorBidi" w:cstheme="majorBidi"/>
          <w:sz w:val="24"/>
          <w:szCs w:val="24"/>
        </w:rPr>
        <w:t xml:space="preserve">bingan serta dukungan yang tepat maka 90% pelajaran </w:t>
      </w:r>
      <w:proofErr w:type="gramStart"/>
      <w:r w:rsidRPr="00F939E0">
        <w:rPr>
          <w:rFonts w:asciiTheme="majorBidi" w:hAnsiTheme="majorBidi" w:cstheme="majorBidi"/>
          <w:sz w:val="24"/>
          <w:szCs w:val="24"/>
        </w:rPr>
        <w:t>akan</w:t>
      </w:r>
      <w:proofErr w:type="gramEnd"/>
      <w:r w:rsidRPr="00F939E0">
        <w:rPr>
          <w:rFonts w:asciiTheme="majorBidi" w:hAnsiTheme="majorBidi" w:cstheme="majorBidi"/>
          <w:sz w:val="24"/>
          <w:szCs w:val="24"/>
        </w:rPr>
        <w:t xml:space="preserve"> tetap melekat</w:t>
      </w:r>
      <w:r w:rsidR="00F475FA">
        <w:rPr>
          <w:rFonts w:asciiTheme="majorBidi" w:hAnsiTheme="majorBidi" w:cstheme="majorBidi"/>
          <w:sz w:val="24"/>
          <w:szCs w:val="24"/>
        </w:rPr>
        <w:t>.</w:t>
      </w:r>
      <w:r w:rsidRPr="00F939E0">
        <w:rPr>
          <w:rFonts w:asciiTheme="majorBidi" w:hAnsiTheme="majorBidi" w:cstheme="majorBidi"/>
          <w:sz w:val="24"/>
          <w:szCs w:val="24"/>
        </w:rPr>
        <w:t xml:space="preserve"> </w:t>
      </w:r>
    </w:p>
    <w:p w:rsidR="00F939E0" w:rsidRPr="00F475FA" w:rsidRDefault="00322A14" w:rsidP="00EF6764">
      <w:pPr>
        <w:pStyle w:val="ListParagraph"/>
        <w:numPr>
          <w:ilvl w:val="0"/>
          <w:numId w:val="18"/>
        </w:numPr>
        <w:spacing w:before="240" w:line="480" w:lineRule="auto"/>
        <w:ind w:left="360"/>
        <w:jc w:val="both"/>
        <w:rPr>
          <w:rFonts w:asciiTheme="majorBidi" w:hAnsiTheme="majorBidi" w:cstheme="majorBidi"/>
          <w:b/>
          <w:sz w:val="24"/>
          <w:szCs w:val="24"/>
        </w:rPr>
      </w:pPr>
      <w:r w:rsidRPr="00F475FA">
        <w:rPr>
          <w:rFonts w:asciiTheme="majorBidi" w:hAnsiTheme="majorBidi" w:cstheme="majorBidi"/>
          <w:b/>
          <w:sz w:val="24"/>
          <w:szCs w:val="24"/>
        </w:rPr>
        <w:t xml:space="preserve">Hasil </w:t>
      </w:r>
      <w:r w:rsidR="00F475FA">
        <w:rPr>
          <w:rFonts w:asciiTheme="majorBidi" w:hAnsiTheme="majorBidi" w:cstheme="majorBidi"/>
          <w:b/>
          <w:sz w:val="24"/>
          <w:szCs w:val="24"/>
        </w:rPr>
        <w:t xml:space="preserve">Belajar </w:t>
      </w:r>
    </w:p>
    <w:p w:rsidR="00322A14" w:rsidRPr="00F939E0" w:rsidRDefault="00055C44" w:rsidP="001D4A86">
      <w:pPr>
        <w:spacing w:before="240" w:line="480" w:lineRule="auto"/>
        <w:ind w:firstLine="720"/>
        <w:jc w:val="both"/>
        <w:rPr>
          <w:rFonts w:asciiTheme="majorBidi" w:hAnsiTheme="majorBidi" w:cstheme="majorBidi"/>
          <w:sz w:val="24"/>
          <w:szCs w:val="24"/>
        </w:rPr>
      </w:pPr>
      <w:r>
        <w:rPr>
          <w:rFonts w:asciiTheme="majorBidi" w:hAnsiTheme="majorBidi" w:cstheme="majorBidi"/>
          <w:sz w:val="24"/>
          <w:szCs w:val="24"/>
        </w:rPr>
        <w:t>Secara keseluruhan pemahaman</w:t>
      </w:r>
      <w:r w:rsidR="00322A14" w:rsidRPr="00F939E0">
        <w:rPr>
          <w:rFonts w:asciiTheme="majorBidi" w:hAnsiTheme="majorBidi" w:cstheme="majorBidi"/>
          <w:sz w:val="24"/>
          <w:szCs w:val="24"/>
        </w:rPr>
        <w:t xml:space="preserve"> terhadap konsep pembelajaran tidak </w:t>
      </w:r>
      <w:proofErr w:type="gramStart"/>
      <w:r w:rsidR="00322A14" w:rsidRPr="00F939E0">
        <w:rPr>
          <w:rFonts w:asciiTheme="majorBidi" w:hAnsiTheme="majorBidi" w:cstheme="majorBidi"/>
          <w:sz w:val="24"/>
          <w:szCs w:val="24"/>
        </w:rPr>
        <w:t>akan</w:t>
      </w:r>
      <w:proofErr w:type="gramEnd"/>
      <w:r w:rsidR="00322A14" w:rsidRPr="00F939E0">
        <w:rPr>
          <w:rFonts w:asciiTheme="majorBidi" w:hAnsiTheme="majorBidi" w:cstheme="majorBidi"/>
          <w:sz w:val="24"/>
          <w:szCs w:val="24"/>
        </w:rPr>
        <w:t xml:space="preserve"> sempu</w:t>
      </w:r>
      <w:r w:rsidR="00A36957">
        <w:rPr>
          <w:rFonts w:asciiTheme="majorBidi" w:hAnsiTheme="majorBidi" w:cstheme="majorBidi"/>
          <w:sz w:val="24"/>
          <w:szCs w:val="24"/>
        </w:rPr>
        <w:t>r</w:t>
      </w:r>
      <w:r w:rsidR="00322A14" w:rsidRPr="00F939E0">
        <w:rPr>
          <w:rFonts w:asciiTheme="majorBidi" w:hAnsiTheme="majorBidi" w:cstheme="majorBidi"/>
          <w:sz w:val="24"/>
          <w:szCs w:val="24"/>
        </w:rPr>
        <w:t xml:space="preserve">na jika berhenti pada </w:t>
      </w:r>
      <w:r w:rsidR="007914B6">
        <w:rPr>
          <w:rFonts w:asciiTheme="majorBidi" w:hAnsiTheme="majorBidi" w:cstheme="majorBidi"/>
          <w:sz w:val="24"/>
          <w:szCs w:val="24"/>
        </w:rPr>
        <w:t>defenisi</w:t>
      </w:r>
      <w:r w:rsidR="00322A14" w:rsidRPr="00F939E0">
        <w:rPr>
          <w:rFonts w:asciiTheme="majorBidi" w:hAnsiTheme="majorBidi" w:cstheme="majorBidi"/>
          <w:sz w:val="24"/>
          <w:szCs w:val="24"/>
        </w:rPr>
        <w:t xml:space="preserve"> atau proses</w:t>
      </w:r>
      <w:r w:rsidR="005678ED">
        <w:rPr>
          <w:rFonts w:asciiTheme="majorBidi" w:hAnsiTheme="majorBidi" w:cstheme="majorBidi"/>
          <w:sz w:val="24"/>
          <w:szCs w:val="24"/>
        </w:rPr>
        <w:t xml:space="preserve">. </w:t>
      </w:r>
      <w:r w:rsidR="00322A14" w:rsidRPr="00F939E0">
        <w:rPr>
          <w:rFonts w:asciiTheme="majorBidi" w:hAnsiTheme="majorBidi" w:cstheme="majorBidi"/>
          <w:sz w:val="24"/>
          <w:szCs w:val="24"/>
        </w:rPr>
        <w:t xml:space="preserve">Sebagaimana dikemukakan oleh UNESCO ada empat pilar hasil belajar yang diharapkan dapat dicapai oleh pendidikan, yaitu: </w:t>
      </w:r>
      <w:r w:rsidR="00322A14" w:rsidRPr="00F939E0">
        <w:rPr>
          <w:rFonts w:asciiTheme="majorBidi" w:hAnsiTheme="majorBidi" w:cstheme="majorBidi"/>
          <w:i/>
          <w:iCs/>
          <w:sz w:val="24"/>
          <w:szCs w:val="24"/>
        </w:rPr>
        <w:t xml:space="preserve">learning to know, learning to be, learning to life together, </w:t>
      </w:r>
      <w:r w:rsidR="00322A14" w:rsidRPr="00F939E0">
        <w:rPr>
          <w:rFonts w:asciiTheme="majorBidi" w:hAnsiTheme="majorBidi" w:cstheme="majorBidi"/>
          <w:sz w:val="24"/>
          <w:szCs w:val="24"/>
        </w:rPr>
        <w:t>dan</w:t>
      </w:r>
      <w:r w:rsidR="00322A14" w:rsidRPr="00F939E0">
        <w:rPr>
          <w:rFonts w:asciiTheme="majorBidi" w:hAnsiTheme="majorBidi" w:cstheme="majorBidi"/>
          <w:i/>
          <w:iCs/>
          <w:sz w:val="24"/>
          <w:szCs w:val="24"/>
        </w:rPr>
        <w:t xml:space="preserve"> learning to do</w:t>
      </w:r>
      <w:r w:rsidR="00322A14" w:rsidRPr="00577BA2">
        <w:rPr>
          <w:rFonts w:asciiTheme="majorBidi" w:hAnsiTheme="majorBidi" w:cstheme="majorBidi"/>
          <w:i/>
          <w:iCs/>
          <w:sz w:val="24"/>
          <w:szCs w:val="24"/>
        </w:rPr>
        <w:t xml:space="preserve">. </w:t>
      </w:r>
      <w:r w:rsidR="00F475FA" w:rsidRPr="00577BA2">
        <w:rPr>
          <w:rFonts w:asciiTheme="majorBidi" w:hAnsiTheme="majorBidi" w:cstheme="majorBidi"/>
          <w:sz w:val="24"/>
          <w:szCs w:val="24"/>
        </w:rPr>
        <w:t>Bl</w:t>
      </w:r>
      <w:r w:rsidR="0074450E" w:rsidRPr="00577BA2">
        <w:rPr>
          <w:rFonts w:asciiTheme="majorBidi" w:hAnsiTheme="majorBidi" w:cstheme="majorBidi"/>
          <w:sz w:val="24"/>
          <w:szCs w:val="24"/>
        </w:rPr>
        <w:t>o</w:t>
      </w:r>
      <w:r w:rsidR="00F475FA" w:rsidRPr="00577BA2">
        <w:rPr>
          <w:rFonts w:asciiTheme="majorBidi" w:hAnsiTheme="majorBidi" w:cstheme="majorBidi"/>
          <w:sz w:val="24"/>
          <w:szCs w:val="24"/>
        </w:rPr>
        <w:t>om (Uno, 2006</w:t>
      </w:r>
      <w:r w:rsidR="00577BA2" w:rsidRPr="00577BA2">
        <w:rPr>
          <w:rFonts w:asciiTheme="majorBidi" w:hAnsiTheme="majorBidi" w:cstheme="majorBidi"/>
          <w:sz w:val="24"/>
          <w:szCs w:val="24"/>
        </w:rPr>
        <w:t>:35</w:t>
      </w:r>
      <w:r w:rsidR="00322A14" w:rsidRPr="00577BA2">
        <w:rPr>
          <w:rFonts w:asciiTheme="majorBidi" w:hAnsiTheme="majorBidi" w:cstheme="majorBidi"/>
          <w:sz w:val="24"/>
          <w:szCs w:val="24"/>
        </w:rPr>
        <w:t>)</w:t>
      </w:r>
      <w:r w:rsidR="00322A14" w:rsidRPr="00F939E0">
        <w:rPr>
          <w:rFonts w:asciiTheme="majorBidi" w:hAnsiTheme="majorBidi" w:cstheme="majorBidi"/>
          <w:sz w:val="24"/>
          <w:szCs w:val="24"/>
        </w:rPr>
        <w:t xml:space="preserve"> menyebutnya dengan tiga ranah hasil belajar yaitu: kognitif efektif dan psiomotor. Untuk aspek kognitif, Bl</w:t>
      </w:r>
      <w:r w:rsidR="0074450E">
        <w:rPr>
          <w:rFonts w:asciiTheme="majorBidi" w:hAnsiTheme="majorBidi" w:cstheme="majorBidi"/>
          <w:sz w:val="24"/>
          <w:szCs w:val="24"/>
        </w:rPr>
        <w:t>o</w:t>
      </w:r>
      <w:r w:rsidR="00322A14" w:rsidRPr="00F939E0">
        <w:rPr>
          <w:rFonts w:asciiTheme="majorBidi" w:hAnsiTheme="majorBidi" w:cstheme="majorBidi"/>
          <w:sz w:val="24"/>
          <w:szCs w:val="24"/>
        </w:rPr>
        <w:t>om menyebutkan tuju</w:t>
      </w:r>
      <w:r w:rsidR="00774148">
        <w:rPr>
          <w:rFonts w:asciiTheme="majorBidi" w:hAnsiTheme="majorBidi" w:cstheme="majorBidi"/>
          <w:sz w:val="24"/>
          <w:szCs w:val="24"/>
        </w:rPr>
        <w:t>h</w:t>
      </w:r>
      <w:r w:rsidR="00322A14" w:rsidRPr="00F939E0">
        <w:rPr>
          <w:rFonts w:asciiTheme="majorBidi" w:hAnsiTheme="majorBidi" w:cstheme="majorBidi"/>
          <w:sz w:val="24"/>
          <w:szCs w:val="24"/>
        </w:rPr>
        <w:t xml:space="preserve"> tin</w:t>
      </w:r>
      <w:r w:rsidR="00774148">
        <w:rPr>
          <w:rFonts w:asciiTheme="majorBidi" w:hAnsiTheme="majorBidi" w:cstheme="majorBidi"/>
          <w:sz w:val="24"/>
          <w:szCs w:val="24"/>
        </w:rPr>
        <w:t>g</w:t>
      </w:r>
      <w:r w:rsidR="00322A14" w:rsidRPr="00F939E0">
        <w:rPr>
          <w:rFonts w:asciiTheme="majorBidi" w:hAnsiTheme="majorBidi" w:cstheme="majorBidi"/>
          <w:sz w:val="24"/>
          <w:szCs w:val="24"/>
        </w:rPr>
        <w:t>katan, yaitu 1) pengetehuan; 2)</w:t>
      </w:r>
      <w:r w:rsidR="00385674">
        <w:rPr>
          <w:rFonts w:asciiTheme="majorBidi" w:hAnsiTheme="majorBidi" w:cstheme="majorBidi"/>
          <w:sz w:val="24"/>
          <w:szCs w:val="24"/>
        </w:rPr>
        <w:t xml:space="preserve"> </w:t>
      </w:r>
      <w:r w:rsidR="00322A14" w:rsidRPr="00F939E0">
        <w:rPr>
          <w:rFonts w:asciiTheme="majorBidi" w:hAnsiTheme="majorBidi" w:cstheme="majorBidi"/>
          <w:sz w:val="24"/>
          <w:szCs w:val="24"/>
        </w:rPr>
        <w:t xml:space="preserve">pemahaman; 3) pengertian; 4) aplikasi; 5) </w:t>
      </w:r>
      <w:r w:rsidR="00322A14" w:rsidRPr="00F939E0">
        <w:rPr>
          <w:rFonts w:asciiTheme="majorBidi" w:hAnsiTheme="majorBidi" w:cstheme="majorBidi"/>
          <w:sz w:val="24"/>
          <w:szCs w:val="24"/>
        </w:rPr>
        <w:lastRenderedPageBreak/>
        <w:t>analisis; 6) sintesis, dan 7) evaluasi.  Berdasarkan uraian diatas dapat disimpulkan bahwa</w:t>
      </w:r>
      <w:r w:rsidR="00A36957">
        <w:rPr>
          <w:rFonts w:asciiTheme="majorBidi" w:hAnsiTheme="majorBidi" w:cstheme="majorBidi"/>
          <w:sz w:val="24"/>
          <w:szCs w:val="24"/>
        </w:rPr>
        <w:t xml:space="preserve"> pada dasarnya pr</w:t>
      </w:r>
      <w:r w:rsidR="00322A14" w:rsidRPr="00F939E0">
        <w:rPr>
          <w:rFonts w:asciiTheme="majorBidi" w:hAnsiTheme="majorBidi" w:cstheme="majorBidi"/>
          <w:sz w:val="24"/>
          <w:szCs w:val="24"/>
        </w:rPr>
        <w:t>os</w:t>
      </w:r>
      <w:r w:rsidR="00B24B65">
        <w:rPr>
          <w:rFonts w:asciiTheme="majorBidi" w:hAnsiTheme="majorBidi" w:cstheme="majorBidi"/>
          <w:sz w:val="24"/>
          <w:szCs w:val="24"/>
        </w:rPr>
        <w:t>es belajar ditandai dengan perub</w:t>
      </w:r>
      <w:r w:rsidR="00322A14" w:rsidRPr="00F939E0">
        <w:rPr>
          <w:rFonts w:asciiTheme="majorBidi" w:hAnsiTheme="majorBidi" w:cstheme="majorBidi"/>
          <w:sz w:val="24"/>
          <w:szCs w:val="24"/>
        </w:rPr>
        <w:t>ahan tin</w:t>
      </w:r>
      <w:r w:rsidR="00B91BD0">
        <w:rPr>
          <w:rFonts w:asciiTheme="majorBidi" w:hAnsiTheme="majorBidi" w:cstheme="majorBidi"/>
          <w:sz w:val="24"/>
          <w:szCs w:val="24"/>
        </w:rPr>
        <w:t>g</w:t>
      </w:r>
      <w:r w:rsidR="00322A14" w:rsidRPr="00F939E0">
        <w:rPr>
          <w:rFonts w:asciiTheme="majorBidi" w:hAnsiTheme="majorBidi" w:cstheme="majorBidi"/>
          <w:sz w:val="24"/>
          <w:szCs w:val="24"/>
        </w:rPr>
        <w:t>kah laku secara keseluruhan baik yang menyangkut segi kognitif, efektif maupun psikomotor. Proses perubahan dapat terjadi dari yang paling sederhana sampai yang paling komplek, yang bersifat pemecahan masalah, dan pent</w:t>
      </w:r>
      <w:r w:rsidR="00254518">
        <w:rPr>
          <w:rFonts w:asciiTheme="majorBidi" w:hAnsiTheme="majorBidi" w:cstheme="majorBidi"/>
          <w:sz w:val="24"/>
          <w:szCs w:val="24"/>
        </w:rPr>
        <w:t>in</w:t>
      </w:r>
      <w:r w:rsidR="00B91BD0">
        <w:rPr>
          <w:rFonts w:asciiTheme="majorBidi" w:hAnsiTheme="majorBidi" w:cstheme="majorBidi"/>
          <w:sz w:val="24"/>
          <w:szCs w:val="24"/>
        </w:rPr>
        <w:t>g</w:t>
      </w:r>
      <w:r w:rsidR="00254518">
        <w:rPr>
          <w:rFonts w:asciiTheme="majorBidi" w:hAnsiTheme="majorBidi" w:cstheme="majorBidi"/>
          <w:sz w:val="24"/>
          <w:szCs w:val="24"/>
        </w:rPr>
        <w:t>n</w:t>
      </w:r>
      <w:r w:rsidR="00322A14" w:rsidRPr="00F939E0">
        <w:rPr>
          <w:rFonts w:asciiTheme="majorBidi" w:hAnsiTheme="majorBidi" w:cstheme="majorBidi"/>
          <w:sz w:val="24"/>
          <w:szCs w:val="24"/>
        </w:rPr>
        <w:t xml:space="preserve">ya peranan kepribadian dalam proses serta hasil belajar. </w:t>
      </w:r>
    </w:p>
    <w:p w:rsidR="00F939E0" w:rsidRDefault="00322A14" w:rsidP="00F475FA">
      <w:pPr>
        <w:spacing w:before="240" w:line="480" w:lineRule="auto"/>
        <w:ind w:firstLine="720"/>
        <w:jc w:val="both"/>
        <w:rPr>
          <w:rFonts w:asciiTheme="majorBidi" w:hAnsiTheme="majorBidi" w:cstheme="majorBidi"/>
          <w:sz w:val="24"/>
          <w:szCs w:val="24"/>
        </w:rPr>
      </w:pPr>
      <w:r w:rsidRPr="00F939E0">
        <w:rPr>
          <w:rFonts w:asciiTheme="majorBidi" w:hAnsiTheme="majorBidi" w:cstheme="majorBidi"/>
          <w:sz w:val="24"/>
          <w:szCs w:val="24"/>
        </w:rPr>
        <w:t xml:space="preserve">Adapun Bloom yang banyak mendapat pengaru dari Carrol dalam </w:t>
      </w:r>
      <w:r w:rsidRPr="00F939E0">
        <w:rPr>
          <w:rFonts w:asciiTheme="majorBidi" w:hAnsiTheme="majorBidi" w:cstheme="majorBidi"/>
          <w:i/>
          <w:iCs/>
          <w:sz w:val="24"/>
          <w:szCs w:val="24"/>
        </w:rPr>
        <w:t xml:space="preserve">“model of scool learning”-nya </w:t>
      </w:r>
      <w:proofErr w:type="gramStart"/>
      <w:r w:rsidRPr="00F939E0">
        <w:rPr>
          <w:rFonts w:asciiTheme="majorBidi" w:hAnsiTheme="majorBidi" w:cstheme="majorBidi"/>
          <w:sz w:val="24"/>
          <w:szCs w:val="24"/>
        </w:rPr>
        <w:t>berusaha  mengatakan</w:t>
      </w:r>
      <w:proofErr w:type="gramEnd"/>
      <w:r w:rsidRPr="00F939E0">
        <w:rPr>
          <w:rFonts w:asciiTheme="majorBidi" w:hAnsiTheme="majorBidi" w:cstheme="majorBidi"/>
          <w:sz w:val="24"/>
          <w:szCs w:val="24"/>
        </w:rPr>
        <w:t xml:space="preserve"> sejumlah kecil variable yang besar  pengaruhnya terhadap hasil belajar </w:t>
      </w:r>
      <w:r w:rsidRPr="00F939E0">
        <w:rPr>
          <w:rFonts w:asciiTheme="majorBidi" w:hAnsiTheme="majorBidi" w:cstheme="majorBidi"/>
          <w:i/>
          <w:iCs/>
          <w:sz w:val="24"/>
          <w:szCs w:val="24"/>
        </w:rPr>
        <w:t>Thesisi Central  Model</w:t>
      </w:r>
      <w:r w:rsidRPr="00F939E0">
        <w:rPr>
          <w:rFonts w:asciiTheme="majorBidi" w:hAnsiTheme="majorBidi" w:cstheme="majorBidi"/>
          <w:sz w:val="24"/>
          <w:szCs w:val="24"/>
        </w:rPr>
        <w:t xml:space="preserve">. Bloom menyatakan bahwa dalam variasi dalam </w:t>
      </w:r>
      <w:r w:rsidRPr="00F939E0">
        <w:rPr>
          <w:rFonts w:asciiTheme="majorBidi" w:hAnsiTheme="majorBidi" w:cstheme="majorBidi"/>
          <w:i/>
          <w:iCs/>
          <w:sz w:val="24"/>
          <w:szCs w:val="24"/>
        </w:rPr>
        <w:t xml:space="preserve">Cognitive Entry Behaviours, Afektif Entry Charactteristics, </w:t>
      </w:r>
      <w:r w:rsidRPr="00F939E0">
        <w:rPr>
          <w:rFonts w:asciiTheme="majorBidi" w:hAnsiTheme="majorBidi" w:cstheme="majorBidi"/>
          <w:sz w:val="24"/>
          <w:szCs w:val="24"/>
        </w:rPr>
        <w:t>dan kualitas pengajaran mementin</w:t>
      </w:r>
      <w:r w:rsidR="00C1764F">
        <w:rPr>
          <w:rFonts w:asciiTheme="majorBidi" w:hAnsiTheme="majorBidi" w:cstheme="majorBidi"/>
          <w:sz w:val="24"/>
          <w:szCs w:val="24"/>
        </w:rPr>
        <w:t>g</w:t>
      </w:r>
      <w:r w:rsidRPr="00F939E0">
        <w:rPr>
          <w:rFonts w:asciiTheme="majorBidi" w:hAnsiTheme="majorBidi" w:cstheme="majorBidi"/>
          <w:sz w:val="24"/>
          <w:szCs w:val="24"/>
        </w:rPr>
        <w:t>kan hasil belajar, Bloom, yakni bahwa variabel kualitas pengajaran yang tercermin dalam penyajian bahan petunjuk latihan (tes formatif), proses balikan, dan perbaikan pengua</w:t>
      </w:r>
      <w:r w:rsidR="008845CB">
        <w:rPr>
          <w:rFonts w:asciiTheme="majorBidi" w:hAnsiTheme="majorBidi" w:cstheme="majorBidi"/>
          <w:sz w:val="24"/>
          <w:szCs w:val="24"/>
        </w:rPr>
        <w:t>tan partisipasi pesertadidik</w:t>
      </w:r>
      <w:r w:rsidR="007B3CFB">
        <w:rPr>
          <w:rFonts w:asciiTheme="majorBidi" w:hAnsiTheme="majorBidi" w:cstheme="majorBidi"/>
          <w:sz w:val="24"/>
          <w:szCs w:val="24"/>
        </w:rPr>
        <w:t xml:space="preserve"> harus sesu</w:t>
      </w:r>
      <w:r w:rsidRPr="00F939E0">
        <w:rPr>
          <w:rFonts w:asciiTheme="majorBidi" w:hAnsiTheme="majorBidi" w:cstheme="majorBidi"/>
          <w:sz w:val="24"/>
          <w:szCs w:val="24"/>
        </w:rPr>
        <w:t>ai denaga</w:t>
      </w:r>
      <w:r w:rsidR="008845CB">
        <w:rPr>
          <w:rFonts w:asciiTheme="majorBidi" w:hAnsiTheme="majorBidi" w:cstheme="majorBidi"/>
          <w:sz w:val="24"/>
          <w:szCs w:val="24"/>
        </w:rPr>
        <w:t>n kebutuhan peserta didik</w:t>
      </w:r>
      <w:r w:rsidR="00F475FA">
        <w:rPr>
          <w:rFonts w:asciiTheme="majorBidi" w:hAnsiTheme="majorBidi" w:cstheme="majorBidi"/>
          <w:sz w:val="24"/>
          <w:szCs w:val="24"/>
        </w:rPr>
        <w:t xml:space="preserve"> </w:t>
      </w:r>
      <w:r w:rsidR="00F475FA" w:rsidRPr="00577BA2">
        <w:rPr>
          <w:rFonts w:asciiTheme="majorBidi" w:hAnsiTheme="majorBidi" w:cstheme="majorBidi"/>
          <w:sz w:val="24"/>
          <w:szCs w:val="24"/>
        </w:rPr>
        <w:t>(Uno</w:t>
      </w:r>
      <w:r w:rsidR="00F939E0" w:rsidRPr="00577BA2">
        <w:rPr>
          <w:rFonts w:asciiTheme="majorBidi" w:hAnsiTheme="majorBidi" w:cstheme="majorBidi"/>
          <w:sz w:val="24"/>
          <w:szCs w:val="24"/>
        </w:rPr>
        <w:t xml:space="preserve">, </w:t>
      </w:r>
      <w:r w:rsidR="00F475FA" w:rsidRPr="00577BA2">
        <w:rPr>
          <w:rFonts w:asciiTheme="majorBidi" w:hAnsiTheme="majorBidi" w:cstheme="majorBidi"/>
          <w:sz w:val="24"/>
          <w:szCs w:val="24"/>
        </w:rPr>
        <w:t>2006</w:t>
      </w:r>
      <w:r w:rsidR="00577BA2" w:rsidRPr="00577BA2">
        <w:rPr>
          <w:rFonts w:asciiTheme="majorBidi" w:hAnsiTheme="majorBidi" w:cstheme="majorBidi"/>
          <w:sz w:val="24"/>
          <w:szCs w:val="24"/>
        </w:rPr>
        <w:t>:15</w:t>
      </w:r>
      <w:r w:rsidR="00F939E0" w:rsidRPr="00577BA2">
        <w:rPr>
          <w:rFonts w:asciiTheme="majorBidi" w:hAnsiTheme="majorBidi" w:cstheme="majorBidi"/>
          <w:sz w:val="24"/>
          <w:szCs w:val="24"/>
        </w:rPr>
        <w:t>)</w:t>
      </w:r>
    </w:p>
    <w:p w:rsidR="0056723A" w:rsidRDefault="0074450E" w:rsidP="005810F1">
      <w:pPr>
        <w:spacing w:before="240" w:line="480" w:lineRule="auto"/>
        <w:ind w:firstLine="720"/>
        <w:jc w:val="both"/>
        <w:rPr>
          <w:rFonts w:asciiTheme="majorBidi" w:hAnsiTheme="majorBidi" w:cstheme="majorBidi"/>
          <w:sz w:val="24"/>
          <w:szCs w:val="24"/>
        </w:rPr>
      </w:pPr>
      <w:r>
        <w:rPr>
          <w:rFonts w:asciiTheme="majorBidi" w:hAnsiTheme="majorBidi" w:cstheme="majorBidi"/>
          <w:sz w:val="24"/>
          <w:szCs w:val="24"/>
        </w:rPr>
        <w:t>Sementara itu, dalam Kuriku</w:t>
      </w:r>
      <w:r w:rsidR="00322A14" w:rsidRPr="00F939E0">
        <w:rPr>
          <w:rFonts w:asciiTheme="majorBidi" w:hAnsiTheme="majorBidi" w:cstheme="majorBidi"/>
          <w:sz w:val="24"/>
          <w:szCs w:val="24"/>
        </w:rPr>
        <w:t>lum Tin</w:t>
      </w:r>
      <w:r w:rsidR="005678ED">
        <w:rPr>
          <w:rFonts w:asciiTheme="majorBidi" w:hAnsiTheme="majorBidi" w:cstheme="majorBidi"/>
          <w:sz w:val="24"/>
          <w:szCs w:val="24"/>
        </w:rPr>
        <w:t>g</w:t>
      </w:r>
      <w:r w:rsidR="00322A14" w:rsidRPr="00F939E0">
        <w:rPr>
          <w:rFonts w:asciiTheme="majorBidi" w:hAnsiTheme="majorBidi" w:cstheme="majorBidi"/>
          <w:sz w:val="24"/>
          <w:szCs w:val="24"/>
        </w:rPr>
        <w:t>kat Satuan Pendidikan (KTSP), hasil belajar dirumuskan dalam bentuk kompetensi</w:t>
      </w:r>
      <w:r w:rsidR="00AF55AD">
        <w:rPr>
          <w:rFonts w:asciiTheme="majorBidi" w:hAnsiTheme="majorBidi" w:cstheme="majorBidi"/>
          <w:sz w:val="24"/>
          <w:szCs w:val="24"/>
        </w:rPr>
        <w:t>, yaitu: kompotensi akademik, ko</w:t>
      </w:r>
      <w:r w:rsidR="00322A14" w:rsidRPr="00F939E0">
        <w:rPr>
          <w:rFonts w:asciiTheme="majorBidi" w:hAnsiTheme="majorBidi" w:cstheme="majorBidi"/>
          <w:sz w:val="24"/>
          <w:szCs w:val="24"/>
        </w:rPr>
        <w:t xml:space="preserve">mpotensi kepribadian, kompetemsi sosial, dan </w:t>
      </w:r>
      <w:r w:rsidR="00AF55AD">
        <w:rPr>
          <w:rFonts w:asciiTheme="majorBidi" w:hAnsiTheme="majorBidi" w:cstheme="majorBidi"/>
          <w:sz w:val="24"/>
          <w:szCs w:val="24"/>
        </w:rPr>
        <w:t>kompotensi vokasiona</w:t>
      </w:r>
      <w:r w:rsidR="00B24B65">
        <w:rPr>
          <w:rFonts w:asciiTheme="majorBidi" w:hAnsiTheme="majorBidi" w:cstheme="majorBidi"/>
          <w:sz w:val="24"/>
          <w:szCs w:val="24"/>
        </w:rPr>
        <w:t>l</w:t>
      </w:r>
      <w:r w:rsidR="00AF55AD">
        <w:rPr>
          <w:rFonts w:asciiTheme="majorBidi" w:hAnsiTheme="majorBidi" w:cstheme="majorBidi"/>
          <w:sz w:val="24"/>
          <w:szCs w:val="24"/>
        </w:rPr>
        <w:t xml:space="preserve">. </w:t>
      </w:r>
      <w:proofErr w:type="gramStart"/>
      <w:r w:rsidR="00AF55AD">
        <w:rPr>
          <w:rFonts w:asciiTheme="majorBidi" w:hAnsiTheme="majorBidi" w:cstheme="majorBidi"/>
          <w:sz w:val="24"/>
          <w:szCs w:val="24"/>
        </w:rPr>
        <w:t>Keempat k</w:t>
      </w:r>
      <w:r w:rsidR="00322A14" w:rsidRPr="00F939E0">
        <w:rPr>
          <w:rFonts w:asciiTheme="majorBidi" w:hAnsiTheme="majorBidi" w:cstheme="majorBidi"/>
          <w:sz w:val="24"/>
          <w:szCs w:val="24"/>
        </w:rPr>
        <w:t>ompotensi te</w:t>
      </w:r>
      <w:r w:rsidR="008845CB">
        <w:rPr>
          <w:rFonts w:asciiTheme="majorBidi" w:hAnsiTheme="majorBidi" w:cstheme="majorBidi"/>
          <w:sz w:val="24"/>
          <w:szCs w:val="24"/>
        </w:rPr>
        <w:t>rsebut harus dikuasai oleh peserta didik</w:t>
      </w:r>
      <w:r w:rsidR="00322A14" w:rsidRPr="00F939E0">
        <w:rPr>
          <w:rFonts w:asciiTheme="majorBidi" w:hAnsiTheme="majorBidi" w:cstheme="majorBidi"/>
          <w:sz w:val="24"/>
          <w:szCs w:val="24"/>
        </w:rPr>
        <w:t xml:space="preserve"> secara menyeluruh/komprehensif, sehingga menjadi pribadi yang utuh dan bertanggung jawab.</w:t>
      </w:r>
      <w:proofErr w:type="gramEnd"/>
    </w:p>
    <w:p w:rsidR="00DB15BD" w:rsidRDefault="00DB15BD" w:rsidP="00CC7646">
      <w:pPr>
        <w:pStyle w:val="ListParagraph"/>
        <w:numPr>
          <w:ilvl w:val="0"/>
          <w:numId w:val="32"/>
        </w:numPr>
        <w:spacing w:before="240" w:line="480" w:lineRule="auto"/>
        <w:ind w:left="360"/>
        <w:jc w:val="both"/>
        <w:rPr>
          <w:rFonts w:asciiTheme="majorBidi" w:hAnsiTheme="majorBidi" w:cstheme="majorBidi"/>
          <w:b/>
          <w:sz w:val="24"/>
          <w:szCs w:val="24"/>
        </w:rPr>
      </w:pPr>
      <w:r>
        <w:rPr>
          <w:rFonts w:asciiTheme="majorBidi" w:hAnsiTheme="majorBidi" w:cstheme="majorBidi"/>
          <w:b/>
          <w:sz w:val="24"/>
          <w:szCs w:val="24"/>
        </w:rPr>
        <w:lastRenderedPageBreak/>
        <w:t>Pembelajaran Efektif</w:t>
      </w:r>
    </w:p>
    <w:p w:rsidR="00DB15BD" w:rsidRPr="00DB15BD" w:rsidRDefault="00DB15BD" w:rsidP="00CC7646">
      <w:pPr>
        <w:pStyle w:val="ListParagraph"/>
        <w:numPr>
          <w:ilvl w:val="0"/>
          <w:numId w:val="34"/>
        </w:numPr>
        <w:spacing w:line="480" w:lineRule="auto"/>
        <w:ind w:left="360"/>
        <w:jc w:val="both"/>
        <w:rPr>
          <w:rFonts w:asciiTheme="majorBidi" w:hAnsiTheme="majorBidi" w:cstheme="majorBidi"/>
          <w:sz w:val="24"/>
          <w:szCs w:val="24"/>
        </w:rPr>
      </w:pPr>
      <w:r w:rsidRPr="00DB15BD">
        <w:rPr>
          <w:rFonts w:asciiTheme="majorBidi" w:hAnsiTheme="majorBidi" w:cstheme="majorBidi"/>
          <w:sz w:val="24"/>
          <w:szCs w:val="24"/>
        </w:rPr>
        <w:t>Pengertian Pembe</w:t>
      </w:r>
      <w:r>
        <w:rPr>
          <w:rFonts w:asciiTheme="majorBidi" w:hAnsiTheme="majorBidi" w:cstheme="majorBidi"/>
          <w:sz w:val="24"/>
          <w:szCs w:val="24"/>
        </w:rPr>
        <w:t>l</w:t>
      </w:r>
      <w:r w:rsidRPr="00DB15BD">
        <w:rPr>
          <w:rFonts w:asciiTheme="majorBidi" w:hAnsiTheme="majorBidi" w:cstheme="majorBidi"/>
          <w:sz w:val="24"/>
          <w:szCs w:val="24"/>
        </w:rPr>
        <w:t>ajaran Efektif</w:t>
      </w:r>
    </w:p>
    <w:p w:rsidR="00DB15BD" w:rsidRPr="00DB15BD" w:rsidRDefault="00DB15BD" w:rsidP="009352D0">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Pembelajaran ef</w:t>
      </w:r>
      <w:r w:rsidRPr="00DB15BD">
        <w:rPr>
          <w:rFonts w:asciiTheme="majorBidi" w:hAnsiTheme="majorBidi" w:cstheme="majorBidi"/>
          <w:sz w:val="24"/>
          <w:szCs w:val="24"/>
        </w:rPr>
        <w:t>ektif ad</w:t>
      </w:r>
      <w:r>
        <w:rPr>
          <w:rFonts w:asciiTheme="majorBidi" w:hAnsiTheme="majorBidi" w:cstheme="majorBidi"/>
          <w:sz w:val="24"/>
          <w:szCs w:val="24"/>
        </w:rPr>
        <w:t>alah suatu pembelajaran yang me</w:t>
      </w:r>
      <w:r w:rsidRPr="00DB15BD">
        <w:rPr>
          <w:rFonts w:asciiTheme="majorBidi" w:hAnsiTheme="majorBidi" w:cstheme="majorBidi"/>
          <w:sz w:val="24"/>
          <w:szCs w:val="24"/>
        </w:rPr>
        <w:t>mun</w:t>
      </w:r>
      <w:r w:rsidR="00C1764F">
        <w:rPr>
          <w:rFonts w:asciiTheme="majorBidi" w:hAnsiTheme="majorBidi" w:cstheme="majorBidi"/>
          <w:sz w:val="24"/>
          <w:szCs w:val="24"/>
        </w:rPr>
        <w:t>g</w:t>
      </w:r>
      <w:r w:rsidRPr="00DB15BD">
        <w:rPr>
          <w:rFonts w:asciiTheme="majorBidi" w:hAnsiTheme="majorBidi" w:cstheme="majorBidi"/>
          <w:sz w:val="24"/>
          <w:szCs w:val="24"/>
        </w:rPr>
        <w:t>kinkan siswa untuk belajar keterampilan spesifik, ilmu pengetahuan, dan sikap serta yang membuat siswa senang (Dick &amp; Reiser, 1989)</w:t>
      </w:r>
      <w:r>
        <w:rPr>
          <w:rFonts w:asciiTheme="majorBidi" w:hAnsiTheme="majorBidi" w:cstheme="majorBidi"/>
          <w:sz w:val="24"/>
          <w:szCs w:val="24"/>
        </w:rPr>
        <w:t xml:space="preserve"> dalam Sutikno (2013</w:t>
      </w:r>
      <w:r w:rsidR="00577BA2">
        <w:rPr>
          <w:rFonts w:asciiTheme="majorBidi" w:hAnsiTheme="majorBidi" w:cstheme="majorBidi"/>
          <w:sz w:val="24"/>
          <w:szCs w:val="24"/>
        </w:rPr>
        <w:t>:173</w:t>
      </w:r>
      <w:r>
        <w:rPr>
          <w:rFonts w:asciiTheme="majorBidi" w:hAnsiTheme="majorBidi" w:cstheme="majorBidi"/>
          <w:sz w:val="24"/>
          <w:szCs w:val="24"/>
        </w:rPr>
        <w:t>).</w:t>
      </w:r>
      <w:proofErr w:type="gramEnd"/>
      <w:r w:rsidRPr="00DB15BD">
        <w:rPr>
          <w:rFonts w:asciiTheme="majorBidi" w:hAnsiTheme="majorBidi" w:cstheme="majorBidi"/>
          <w:sz w:val="24"/>
          <w:szCs w:val="24"/>
        </w:rPr>
        <w:t xml:space="preserve"> Dunne &amp; Wragg (1996)</w:t>
      </w:r>
      <w:r>
        <w:rPr>
          <w:rFonts w:asciiTheme="majorBidi" w:hAnsiTheme="majorBidi" w:cstheme="majorBidi"/>
          <w:sz w:val="24"/>
          <w:szCs w:val="24"/>
        </w:rPr>
        <w:t xml:space="preserve"> </w:t>
      </w:r>
      <w:r w:rsidR="0011252B">
        <w:rPr>
          <w:rFonts w:asciiTheme="majorBidi" w:hAnsiTheme="majorBidi" w:cstheme="majorBidi"/>
          <w:sz w:val="24"/>
          <w:szCs w:val="24"/>
        </w:rPr>
        <w:t xml:space="preserve">dalam </w:t>
      </w:r>
      <w:r>
        <w:rPr>
          <w:rFonts w:asciiTheme="majorBidi" w:hAnsiTheme="majorBidi" w:cstheme="majorBidi"/>
          <w:sz w:val="24"/>
          <w:szCs w:val="24"/>
        </w:rPr>
        <w:t xml:space="preserve">Sutikno (2013) </w:t>
      </w:r>
      <w:r w:rsidRPr="00DB15BD">
        <w:rPr>
          <w:rFonts w:asciiTheme="majorBidi" w:hAnsiTheme="majorBidi" w:cstheme="majorBidi"/>
          <w:sz w:val="24"/>
          <w:szCs w:val="24"/>
        </w:rPr>
        <w:t xml:space="preserve"> menjelaskan bahwa pembel</w:t>
      </w:r>
      <w:r>
        <w:rPr>
          <w:rFonts w:asciiTheme="majorBidi" w:hAnsiTheme="majorBidi" w:cstheme="majorBidi"/>
          <w:sz w:val="24"/>
          <w:szCs w:val="24"/>
        </w:rPr>
        <w:t>ajaran ef</w:t>
      </w:r>
      <w:r w:rsidR="008845CB">
        <w:rPr>
          <w:rFonts w:asciiTheme="majorBidi" w:hAnsiTheme="majorBidi" w:cstheme="majorBidi"/>
          <w:sz w:val="24"/>
          <w:szCs w:val="24"/>
        </w:rPr>
        <w:t>ektif memudahkan peserta didik</w:t>
      </w:r>
      <w:r>
        <w:rPr>
          <w:rFonts w:asciiTheme="majorBidi" w:hAnsiTheme="majorBidi" w:cstheme="majorBidi"/>
          <w:sz w:val="24"/>
          <w:szCs w:val="24"/>
        </w:rPr>
        <w:t xml:space="preserve"> </w:t>
      </w:r>
      <w:r w:rsidRPr="00DB15BD">
        <w:rPr>
          <w:rFonts w:asciiTheme="majorBidi" w:hAnsiTheme="majorBidi" w:cstheme="majorBidi"/>
          <w:sz w:val="24"/>
          <w:szCs w:val="24"/>
        </w:rPr>
        <w:t>belajar sesuatu yang bermanfaat, seperti fakta,</w:t>
      </w:r>
      <w:r>
        <w:rPr>
          <w:rFonts w:asciiTheme="majorBidi" w:hAnsiTheme="majorBidi" w:cstheme="majorBidi"/>
          <w:sz w:val="24"/>
          <w:szCs w:val="24"/>
        </w:rPr>
        <w:t xml:space="preserve"> </w:t>
      </w:r>
      <w:r w:rsidR="009352D0">
        <w:rPr>
          <w:rFonts w:asciiTheme="majorBidi" w:hAnsiTheme="majorBidi" w:cstheme="majorBidi"/>
          <w:sz w:val="24"/>
          <w:szCs w:val="24"/>
        </w:rPr>
        <w:t xml:space="preserve">keterampilan, nilai konsep, </w:t>
      </w:r>
      <w:r w:rsidRPr="00DB15BD">
        <w:rPr>
          <w:rFonts w:asciiTheme="majorBidi" w:hAnsiTheme="majorBidi" w:cstheme="majorBidi"/>
          <w:sz w:val="24"/>
          <w:szCs w:val="24"/>
        </w:rPr>
        <w:t xml:space="preserve">hidup serasi dengan sesama, atau </w:t>
      </w:r>
      <w:r w:rsidR="009352D0">
        <w:rPr>
          <w:rFonts w:asciiTheme="majorBidi" w:hAnsiTheme="majorBidi" w:cstheme="majorBidi"/>
          <w:sz w:val="24"/>
          <w:szCs w:val="24"/>
        </w:rPr>
        <w:t xml:space="preserve">berupa </w:t>
      </w:r>
      <w:r w:rsidRPr="00DB15BD">
        <w:rPr>
          <w:rFonts w:asciiTheme="majorBidi" w:hAnsiTheme="majorBidi" w:cstheme="majorBidi"/>
          <w:sz w:val="24"/>
          <w:szCs w:val="24"/>
        </w:rPr>
        <w:t>hasil belajar yang diinginkan. Selanjutnya, Dunnie &amp; Wragg (1996)</w:t>
      </w:r>
      <w:r>
        <w:rPr>
          <w:rFonts w:asciiTheme="majorBidi" w:hAnsiTheme="majorBidi" w:cstheme="majorBidi"/>
          <w:sz w:val="24"/>
          <w:szCs w:val="24"/>
        </w:rPr>
        <w:t xml:space="preserve"> dalam Sutikno (2013</w:t>
      </w:r>
      <w:r w:rsidR="00577BA2">
        <w:rPr>
          <w:rFonts w:asciiTheme="majorBidi" w:hAnsiTheme="majorBidi" w:cstheme="majorBidi"/>
          <w:sz w:val="24"/>
          <w:szCs w:val="24"/>
        </w:rPr>
        <w:t>:173</w:t>
      </w:r>
      <w:r>
        <w:rPr>
          <w:rFonts w:asciiTheme="majorBidi" w:hAnsiTheme="majorBidi" w:cstheme="majorBidi"/>
          <w:sz w:val="24"/>
          <w:szCs w:val="24"/>
        </w:rPr>
        <w:t>)</w:t>
      </w:r>
      <w:r w:rsidRPr="00DB15BD">
        <w:rPr>
          <w:rFonts w:asciiTheme="majorBidi" w:hAnsiTheme="majorBidi" w:cstheme="majorBidi"/>
          <w:sz w:val="24"/>
          <w:szCs w:val="24"/>
        </w:rPr>
        <w:t xml:space="preserve"> </w:t>
      </w:r>
      <w:r w:rsidR="00BB4482">
        <w:rPr>
          <w:rFonts w:asciiTheme="majorBidi" w:hAnsiTheme="majorBidi" w:cstheme="majorBidi"/>
          <w:sz w:val="24"/>
          <w:szCs w:val="24"/>
        </w:rPr>
        <w:t xml:space="preserve">menjelaskan bahwa pendidik/tutor </w:t>
      </w:r>
      <w:r w:rsidRPr="00DB15BD">
        <w:rPr>
          <w:rFonts w:asciiTheme="majorBidi" w:hAnsiTheme="majorBidi" w:cstheme="majorBidi"/>
          <w:sz w:val="24"/>
          <w:szCs w:val="24"/>
        </w:rPr>
        <w:t>yang e</w:t>
      </w:r>
      <w:r w:rsidR="009352D0">
        <w:rPr>
          <w:rFonts w:asciiTheme="majorBidi" w:hAnsiTheme="majorBidi" w:cstheme="majorBidi"/>
          <w:sz w:val="24"/>
          <w:szCs w:val="24"/>
        </w:rPr>
        <w:t>f</w:t>
      </w:r>
      <w:r w:rsidRPr="00DB15BD">
        <w:rPr>
          <w:rFonts w:asciiTheme="majorBidi" w:hAnsiTheme="majorBidi" w:cstheme="majorBidi"/>
          <w:sz w:val="24"/>
          <w:szCs w:val="24"/>
        </w:rPr>
        <w:t>ektif mempunyai harapan yang jelas menge</w:t>
      </w:r>
      <w:r w:rsidR="00BB4482">
        <w:rPr>
          <w:rFonts w:asciiTheme="majorBidi" w:hAnsiTheme="majorBidi" w:cstheme="majorBidi"/>
          <w:sz w:val="24"/>
          <w:szCs w:val="24"/>
        </w:rPr>
        <w:t xml:space="preserve">nai </w:t>
      </w:r>
      <w:proofErr w:type="gramStart"/>
      <w:r w:rsidR="00BB4482">
        <w:rPr>
          <w:rFonts w:asciiTheme="majorBidi" w:hAnsiTheme="majorBidi" w:cstheme="majorBidi"/>
          <w:sz w:val="24"/>
          <w:szCs w:val="24"/>
        </w:rPr>
        <w:t>apa</w:t>
      </w:r>
      <w:proofErr w:type="gramEnd"/>
      <w:r w:rsidR="00BB4482">
        <w:rPr>
          <w:rFonts w:asciiTheme="majorBidi" w:hAnsiTheme="majorBidi" w:cstheme="majorBidi"/>
          <w:sz w:val="24"/>
          <w:szCs w:val="24"/>
        </w:rPr>
        <w:t xml:space="preserve"> yang harus dicapai peserta didik</w:t>
      </w:r>
      <w:r w:rsidRPr="00DB15BD">
        <w:rPr>
          <w:rFonts w:asciiTheme="majorBidi" w:hAnsiTheme="majorBidi" w:cstheme="majorBidi"/>
          <w:sz w:val="24"/>
          <w:szCs w:val="24"/>
        </w:rPr>
        <w:t xml:space="preserve"> dan menyampaikan harapan itu pada mereka. Satu </w:t>
      </w:r>
      <w:proofErr w:type="gramStart"/>
      <w:r w:rsidRPr="00DB15BD">
        <w:rPr>
          <w:rFonts w:asciiTheme="majorBidi" w:hAnsiTheme="majorBidi" w:cstheme="majorBidi"/>
          <w:sz w:val="24"/>
          <w:szCs w:val="24"/>
        </w:rPr>
        <w:t>cara</w:t>
      </w:r>
      <w:proofErr w:type="gramEnd"/>
      <w:r w:rsidRPr="00DB15BD">
        <w:rPr>
          <w:rFonts w:asciiTheme="majorBidi" w:hAnsiTheme="majorBidi" w:cstheme="majorBidi"/>
          <w:sz w:val="24"/>
          <w:szCs w:val="24"/>
        </w:rPr>
        <w:t xml:space="preserve"> penyampaianya adalah mendiskusika</w:t>
      </w:r>
      <w:r w:rsidR="00C95B9C">
        <w:rPr>
          <w:rFonts w:asciiTheme="majorBidi" w:hAnsiTheme="majorBidi" w:cstheme="majorBidi"/>
          <w:sz w:val="24"/>
          <w:szCs w:val="24"/>
        </w:rPr>
        <w:t>n dan menjelaskanya dengan peserta didik</w:t>
      </w:r>
      <w:r w:rsidRPr="00DB15BD">
        <w:rPr>
          <w:rFonts w:asciiTheme="majorBidi" w:hAnsiTheme="majorBidi" w:cstheme="majorBidi"/>
          <w:sz w:val="24"/>
          <w:szCs w:val="24"/>
        </w:rPr>
        <w:t xml:space="preserve"> sebelum, selama, dan sesudah pembelajaran dilakukan. Istilah-istilah analisis yang digunakan disini </w:t>
      </w:r>
      <w:proofErr w:type="gramStart"/>
      <w:r w:rsidRPr="00DB15BD">
        <w:rPr>
          <w:rFonts w:asciiTheme="majorBidi" w:hAnsiTheme="majorBidi" w:cstheme="majorBidi"/>
          <w:sz w:val="24"/>
          <w:szCs w:val="24"/>
        </w:rPr>
        <w:t>akan</w:t>
      </w:r>
      <w:proofErr w:type="gramEnd"/>
      <w:r w:rsidRPr="00DB15BD">
        <w:rPr>
          <w:rFonts w:asciiTheme="majorBidi" w:hAnsiTheme="majorBidi" w:cstheme="majorBidi"/>
          <w:sz w:val="24"/>
          <w:szCs w:val="24"/>
        </w:rPr>
        <w:t xml:space="preserve"> menyan</w:t>
      </w:r>
      <w:r w:rsidR="009352D0">
        <w:rPr>
          <w:rFonts w:asciiTheme="majorBidi" w:hAnsiTheme="majorBidi" w:cstheme="majorBidi"/>
          <w:sz w:val="24"/>
          <w:szCs w:val="24"/>
        </w:rPr>
        <w:t>g</w:t>
      </w:r>
      <w:r w:rsidRPr="00DB15BD">
        <w:rPr>
          <w:rFonts w:asciiTheme="majorBidi" w:hAnsiTheme="majorBidi" w:cstheme="majorBidi"/>
          <w:sz w:val="24"/>
          <w:szCs w:val="24"/>
        </w:rPr>
        <w:t>kut kejelasa</w:t>
      </w:r>
      <w:r w:rsidR="009352D0">
        <w:rPr>
          <w:rFonts w:asciiTheme="majorBidi" w:hAnsiTheme="majorBidi" w:cstheme="majorBidi"/>
          <w:sz w:val="24"/>
          <w:szCs w:val="24"/>
        </w:rPr>
        <w:t>n</w:t>
      </w:r>
      <w:r w:rsidRPr="00DB15BD">
        <w:rPr>
          <w:rFonts w:asciiTheme="majorBidi" w:hAnsiTheme="majorBidi" w:cstheme="majorBidi"/>
          <w:sz w:val="24"/>
          <w:szCs w:val="24"/>
        </w:rPr>
        <w:t xml:space="preserve"> pokok bahas</w:t>
      </w:r>
      <w:r w:rsidR="009352D0">
        <w:rPr>
          <w:rFonts w:asciiTheme="majorBidi" w:hAnsiTheme="majorBidi" w:cstheme="majorBidi"/>
          <w:sz w:val="24"/>
          <w:szCs w:val="24"/>
        </w:rPr>
        <w:t>a</w:t>
      </w:r>
      <w:r w:rsidRPr="00DB15BD">
        <w:rPr>
          <w:rFonts w:asciiTheme="majorBidi" w:hAnsiTheme="majorBidi" w:cstheme="majorBidi"/>
          <w:sz w:val="24"/>
          <w:szCs w:val="24"/>
        </w:rPr>
        <w:t xml:space="preserve">n mana yang segera dapat diingat, jenis keterampilan apa yang seharusnya dikuasai, dan konsep mana </w:t>
      </w:r>
      <w:r w:rsidR="009352D0">
        <w:rPr>
          <w:rFonts w:asciiTheme="majorBidi" w:hAnsiTheme="majorBidi" w:cstheme="majorBidi"/>
          <w:sz w:val="24"/>
          <w:szCs w:val="24"/>
        </w:rPr>
        <w:t xml:space="preserve">yang </w:t>
      </w:r>
      <w:r w:rsidRPr="00DB15BD">
        <w:rPr>
          <w:rFonts w:asciiTheme="majorBidi" w:hAnsiTheme="majorBidi" w:cstheme="majorBidi"/>
          <w:sz w:val="24"/>
          <w:szCs w:val="24"/>
        </w:rPr>
        <w:t xml:space="preserve">terpenting untuk dipahami. </w:t>
      </w:r>
    </w:p>
    <w:p w:rsidR="00DB15BD" w:rsidRPr="00DB15BD" w:rsidRDefault="00DB15BD" w:rsidP="00DB15BD">
      <w:pPr>
        <w:spacing w:line="480" w:lineRule="auto"/>
        <w:ind w:firstLine="720"/>
        <w:jc w:val="both"/>
        <w:rPr>
          <w:rFonts w:asciiTheme="majorBidi" w:hAnsiTheme="majorBidi" w:cstheme="majorBidi"/>
          <w:i/>
          <w:iCs/>
          <w:sz w:val="24"/>
          <w:szCs w:val="24"/>
        </w:rPr>
      </w:pPr>
      <w:r w:rsidRPr="00DB15BD">
        <w:rPr>
          <w:rFonts w:asciiTheme="majorBidi" w:hAnsiTheme="majorBidi" w:cstheme="majorBidi"/>
          <w:sz w:val="24"/>
          <w:szCs w:val="24"/>
        </w:rPr>
        <w:t>Dalam proses</w:t>
      </w:r>
      <w:r w:rsidR="00C95B9C">
        <w:rPr>
          <w:rFonts w:asciiTheme="majorBidi" w:hAnsiTheme="majorBidi" w:cstheme="majorBidi"/>
          <w:sz w:val="24"/>
          <w:szCs w:val="24"/>
        </w:rPr>
        <w:t xml:space="preserve"> pembelajaran, seorang tutor</w:t>
      </w:r>
      <w:r w:rsidR="00254518">
        <w:rPr>
          <w:rFonts w:asciiTheme="majorBidi" w:hAnsiTheme="majorBidi" w:cstheme="majorBidi"/>
          <w:sz w:val="24"/>
          <w:szCs w:val="24"/>
        </w:rPr>
        <w:t xml:space="preserve"> dituntut</w:t>
      </w:r>
      <w:r w:rsidRPr="00DB15BD">
        <w:rPr>
          <w:rFonts w:asciiTheme="majorBidi" w:hAnsiTheme="majorBidi" w:cstheme="majorBidi"/>
          <w:sz w:val="24"/>
          <w:szCs w:val="24"/>
        </w:rPr>
        <w:t xml:space="preserve"> untuk dapat memban</w:t>
      </w:r>
      <w:r w:rsidR="009352D0">
        <w:rPr>
          <w:rFonts w:asciiTheme="majorBidi" w:hAnsiTheme="majorBidi" w:cstheme="majorBidi"/>
          <w:sz w:val="24"/>
          <w:szCs w:val="24"/>
        </w:rPr>
        <w:t>g</w:t>
      </w:r>
      <w:r w:rsidRPr="00DB15BD">
        <w:rPr>
          <w:rFonts w:asciiTheme="majorBidi" w:hAnsiTheme="majorBidi" w:cstheme="majorBidi"/>
          <w:sz w:val="24"/>
          <w:szCs w:val="24"/>
        </w:rPr>
        <w:t xml:space="preserve">kitkan </w:t>
      </w:r>
      <w:r w:rsidR="00C95B9C">
        <w:rPr>
          <w:rFonts w:asciiTheme="majorBidi" w:hAnsiTheme="majorBidi" w:cstheme="majorBidi"/>
          <w:sz w:val="24"/>
          <w:szCs w:val="24"/>
        </w:rPr>
        <w:t>motivasi belajar pada diri peserta didik. Budiono (1998)</w:t>
      </w:r>
      <w:r>
        <w:rPr>
          <w:rFonts w:asciiTheme="majorBidi" w:hAnsiTheme="majorBidi" w:cstheme="majorBidi"/>
          <w:sz w:val="24"/>
          <w:szCs w:val="24"/>
        </w:rPr>
        <w:t xml:space="preserve"> </w:t>
      </w:r>
      <w:r w:rsidR="0011252B">
        <w:rPr>
          <w:rFonts w:asciiTheme="majorBidi" w:hAnsiTheme="majorBidi" w:cstheme="majorBidi"/>
          <w:sz w:val="24"/>
          <w:szCs w:val="24"/>
        </w:rPr>
        <w:t xml:space="preserve">dalam </w:t>
      </w:r>
      <w:r>
        <w:rPr>
          <w:rFonts w:asciiTheme="majorBidi" w:hAnsiTheme="majorBidi" w:cstheme="majorBidi"/>
          <w:sz w:val="24"/>
          <w:szCs w:val="24"/>
        </w:rPr>
        <w:t>Sutikno (2013</w:t>
      </w:r>
      <w:r w:rsidR="00577BA2">
        <w:rPr>
          <w:rFonts w:asciiTheme="majorBidi" w:hAnsiTheme="majorBidi" w:cstheme="majorBidi"/>
          <w:sz w:val="24"/>
          <w:szCs w:val="24"/>
        </w:rPr>
        <w:t>:174</w:t>
      </w:r>
      <w:r>
        <w:rPr>
          <w:rFonts w:asciiTheme="majorBidi" w:hAnsiTheme="majorBidi" w:cstheme="majorBidi"/>
          <w:sz w:val="24"/>
          <w:szCs w:val="24"/>
        </w:rPr>
        <w:t xml:space="preserve">) </w:t>
      </w:r>
      <w:r w:rsidRPr="00DB15BD">
        <w:rPr>
          <w:rFonts w:asciiTheme="majorBidi" w:hAnsiTheme="majorBidi" w:cstheme="majorBidi"/>
          <w:sz w:val="24"/>
          <w:szCs w:val="24"/>
        </w:rPr>
        <w:t>menjelaskan bahwa salah satu usaha yang dapat dilakukan untuk menin</w:t>
      </w:r>
      <w:r w:rsidR="009352D0">
        <w:rPr>
          <w:rFonts w:asciiTheme="majorBidi" w:hAnsiTheme="majorBidi" w:cstheme="majorBidi"/>
          <w:sz w:val="24"/>
          <w:szCs w:val="24"/>
        </w:rPr>
        <w:t>g</w:t>
      </w:r>
      <w:r w:rsidR="00C95B9C">
        <w:rPr>
          <w:rFonts w:asciiTheme="majorBidi" w:hAnsiTheme="majorBidi" w:cstheme="majorBidi"/>
          <w:sz w:val="24"/>
          <w:szCs w:val="24"/>
        </w:rPr>
        <w:t>katkan motivasi belajar peserta didik ialah bahwa seorang tutor</w:t>
      </w:r>
      <w:r w:rsidRPr="00DB15BD">
        <w:rPr>
          <w:rFonts w:asciiTheme="majorBidi" w:hAnsiTheme="majorBidi" w:cstheme="majorBidi"/>
          <w:sz w:val="24"/>
          <w:szCs w:val="24"/>
        </w:rPr>
        <w:t xml:space="preserve"> dapat </w:t>
      </w:r>
      <w:r w:rsidRPr="00DB15BD">
        <w:rPr>
          <w:rFonts w:asciiTheme="majorBidi" w:hAnsiTheme="majorBidi" w:cstheme="majorBidi"/>
          <w:sz w:val="24"/>
          <w:szCs w:val="24"/>
        </w:rPr>
        <w:lastRenderedPageBreak/>
        <w:t>menggunakan model pembelajaran yang inovatif se</w:t>
      </w:r>
      <w:r>
        <w:rPr>
          <w:rFonts w:asciiTheme="majorBidi" w:hAnsiTheme="majorBidi" w:cstheme="majorBidi"/>
          <w:sz w:val="24"/>
          <w:szCs w:val="24"/>
        </w:rPr>
        <w:t>h</w:t>
      </w:r>
      <w:r w:rsidR="00C95B9C">
        <w:rPr>
          <w:rFonts w:asciiTheme="majorBidi" w:hAnsiTheme="majorBidi" w:cstheme="majorBidi"/>
          <w:sz w:val="24"/>
          <w:szCs w:val="24"/>
        </w:rPr>
        <w:t>ingga peserta didik</w:t>
      </w:r>
      <w:r w:rsidRPr="00DB15BD">
        <w:rPr>
          <w:rFonts w:asciiTheme="majorBidi" w:hAnsiTheme="majorBidi" w:cstheme="majorBidi"/>
          <w:sz w:val="24"/>
          <w:szCs w:val="24"/>
        </w:rPr>
        <w:t xml:space="preserve"> menikmati kegiatan pembelajaran. </w:t>
      </w:r>
    </w:p>
    <w:p w:rsidR="00DB15BD" w:rsidRDefault="00DB15BD" w:rsidP="00DB15BD">
      <w:pPr>
        <w:spacing w:line="480" w:lineRule="auto"/>
        <w:ind w:firstLine="720"/>
        <w:jc w:val="both"/>
        <w:rPr>
          <w:rFonts w:asciiTheme="majorBidi" w:hAnsiTheme="majorBidi" w:cstheme="majorBidi"/>
          <w:sz w:val="24"/>
          <w:szCs w:val="24"/>
        </w:rPr>
      </w:pPr>
      <w:proofErr w:type="gramStart"/>
      <w:r w:rsidRPr="00DB15BD">
        <w:rPr>
          <w:rFonts w:asciiTheme="majorBidi" w:hAnsiTheme="majorBidi" w:cstheme="majorBidi"/>
          <w:sz w:val="24"/>
          <w:szCs w:val="24"/>
        </w:rPr>
        <w:t xml:space="preserve">Setiap </w:t>
      </w:r>
      <w:r w:rsidR="00C95B9C">
        <w:rPr>
          <w:rFonts w:asciiTheme="majorBidi" w:hAnsiTheme="majorBidi" w:cstheme="majorBidi"/>
          <w:sz w:val="24"/>
          <w:szCs w:val="24"/>
        </w:rPr>
        <w:t>keputusan yang diambil oleh tutor</w:t>
      </w:r>
      <w:r w:rsidRPr="00DB15BD">
        <w:rPr>
          <w:rFonts w:asciiTheme="majorBidi" w:hAnsiTheme="majorBidi" w:cstheme="majorBidi"/>
          <w:sz w:val="24"/>
          <w:szCs w:val="24"/>
        </w:rPr>
        <w:t xml:space="preserve"> selalu mencakup pemberian nilai at</w:t>
      </w:r>
      <w:r w:rsidR="00B91BD0">
        <w:rPr>
          <w:rFonts w:asciiTheme="majorBidi" w:hAnsiTheme="majorBidi" w:cstheme="majorBidi"/>
          <w:sz w:val="24"/>
          <w:szCs w:val="24"/>
        </w:rPr>
        <w:t>au pertimbangan serta pemiliha</w:t>
      </w:r>
      <w:r w:rsidRPr="00DB15BD">
        <w:rPr>
          <w:rFonts w:asciiTheme="majorBidi" w:hAnsiTheme="majorBidi" w:cstheme="majorBidi"/>
          <w:sz w:val="24"/>
          <w:szCs w:val="24"/>
        </w:rPr>
        <w:t>n antara beberapa alternatif yang jaran</w:t>
      </w:r>
      <w:r w:rsidR="00254518">
        <w:rPr>
          <w:rFonts w:asciiTheme="majorBidi" w:hAnsiTheme="majorBidi" w:cstheme="majorBidi"/>
          <w:sz w:val="24"/>
          <w:szCs w:val="24"/>
        </w:rPr>
        <w:t>g</w:t>
      </w:r>
      <w:r w:rsidRPr="00DB15BD">
        <w:rPr>
          <w:rFonts w:asciiTheme="majorBidi" w:hAnsiTheme="majorBidi" w:cstheme="majorBidi"/>
          <w:sz w:val="24"/>
          <w:szCs w:val="24"/>
        </w:rPr>
        <w:t xml:space="preserve"> sekali bersifat benar atau salah, tetapi lebih banyak bersifat “manakah</w:t>
      </w:r>
      <w:r w:rsidR="00385674">
        <w:rPr>
          <w:rFonts w:asciiTheme="majorBidi" w:hAnsiTheme="majorBidi" w:cstheme="majorBidi"/>
          <w:sz w:val="24"/>
          <w:szCs w:val="24"/>
        </w:rPr>
        <w:t xml:space="preserve"> </w:t>
      </w:r>
      <w:r w:rsidRPr="00DB15BD">
        <w:rPr>
          <w:rFonts w:asciiTheme="majorBidi" w:hAnsiTheme="majorBidi" w:cstheme="majorBidi"/>
          <w:sz w:val="24"/>
          <w:szCs w:val="24"/>
        </w:rPr>
        <w:t>yang akan member</w:t>
      </w:r>
      <w:r w:rsidR="00254518">
        <w:rPr>
          <w:rFonts w:asciiTheme="majorBidi" w:hAnsiTheme="majorBidi" w:cstheme="majorBidi"/>
          <w:sz w:val="24"/>
          <w:szCs w:val="24"/>
        </w:rPr>
        <w:t>ikan</w:t>
      </w:r>
      <w:r w:rsidRPr="00DB15BD">
        <w:rPr>
          <w:rFonts w:asciiTheme="majorBidi" w:hAnsiTheme="majorBidi" w:cstheme="majorBidi"/>
          <w:sz w:val="24"/>
          <w:szCs w:val="24"/>
        </w:rPr>
        <w:t xml:space="preserve"> hasil yang lebih baik?’’.</w:t>
      </w:r>
      <w:proofErr w:type="gramEnd"/>
      <w:r w:rsidR="00C95B9C">
        <w:rPr>
          <w:rFonts w:asciiTheme="majorBidi" w:hAnsiTheme="majorBidi" w:cstheme="majorBidi"/>
          <w:sz w:val="24"/>
          <w:szCs w:val="24"/>
        </w:rPr>
        <w:t xml:space="preserve"> Dalam proses pembelajaran, tutor</w:t>
      </w:r>
      <w:r w:rsidRPr="00DB15BD">
        <w:rPr>
          <w:rFonts w:asciiTheme="majorBidi" w:hAnsiTheme="majorBidi" w:cstheme="majorBidi"/>
          <w:sz w:val="24"/>
          <w:szCs w:val="24"/>
        </w:rPr>
        <w:t xml:space="preserve"> selalu menghadapkan kepada pemilihan </w:t>
      </w:r>
      <w:proofErr w:type="gramStart"/>
      <w:r w:rsidRPr="00DB15BD">
        <w:rPr>
          <w:rFonts w:asciiTheme="majorBidi" w:hAnsiTheme="majorBidi" w:cstheme="majorBidi"/>
          <w:sz w:val="24"/>
          <w:szCs w:val="24"/>
        </w:rPr>
        <w:t>apa</w:t>
      </w:r>
      <w:proofErr w:type="gramEnd"/>
      <w:r w:rsidRPr="00DB15BD">
        <w:rPr>
          <w:rFonts w:asciiTheme="majorBidi" w:hAnsiTheme="majorBidi" w:cstheme="majorBidi"/>
          <w:sz w:val="24"/>
          <w:szCs w:val="24"/>
        </w:rPr>
        <w:t xml:space="preserve"> yang harus dilakukan, bagaimanakah</w:t>
      </w:r>
      <w:r w:rsidR="00385674">
        <w:rPr>
          <w:rFonts w:asciiTheme="majorBidi" w:hAnsiTheme="majorBidi" w:cstheme="majorBidi"/>
          <w:sz w:val="24"/>
          <w:szCs w:val="24"/>
        </w:rPr>
        <w:t xml:space="preserve"> </w:t>
      </w:r>
      <w:r w:rsidRPr="00DB15BD">
        <w:rPr>
          <w:rFonts w:asciiTheme="majorBidi" w:hAnsiTheme="majorBidi" w:cstheme="majorBidi"/>
          <w:sz w:val="24"/>
          <w:szCs w:val="24"/>
        </w:rPr>
        <w:t>cara melakukanya, dan</w:t>
      </w:r>
      <w:r w:rsidR="00385674">
        <w:rPr>
          <w:rFonts w:asciiTheme="majorBidi" w:hAnsiTheme="majorBidi" w:cstheme="majorBidi"/>
          <w:sz w:val="24"/>
          <w:szCs w:val="24"/>
        </w:rPr>
        <w:t xml:space="preserve"> </w:t>
      </w:r>
      <w:r w:rsidRPr="00DB15BD">
        <w:rPr>
          <w:rFonts w:asciiTheme="majorBidi" w:hAnsiTheme="majorBidi" w:cstheme="majorBidi"/>
          <w:sz w:val="24"/>
          <w:szCs w:val="24"/>
        </w:rPr>
        <w:t>yang lebih penti</w:t>
      </w:r>
      <w:r w:rsidR="00B91BD0">
        <w:rPr>
          <w:rFonts w:asciiTheme="majorBidi" w:hAnsiTheme="majorBidi" w:cstheme="majorBidi"/>
          <w:sz w:val="24"/>
          <w:szCs w:val="24"/>
        </w:rPr>
        <w:t>n</w:t>
      </w:r>
      <w:r w:rsidRPr="00DB15BD">
        <w:rPr>
          <w:rFonts w:asciiTheme="majorBidi" w:hAnsiTheme="majorBidi" w:cstheme="majorBidi"/>
          <w:sz w:val="24"/>
          <w:szCs w:val="24"/>
        </w:rPr>
        <w:t>g, mengapa hal tersebut</w:t>
      </w:r>
      <w:r w:rsidR="00385674">
        <w:rPr>
          <w:rFonts w:asciiTheme="majorBidi" w:hAnsiTheme="majorBidi" w:cstheme="majorBidi"/>
          <w:sz w:val="24"/>
          <w:szCs w:val="24"/>
        </w:rPr>
        <w:t xml:space="preserve"> </w:t>
      </w:r>
      <w:r w:rsidRPr="00DB15BD">
        <w:rPr>
          <w:rFonts w:asciiTheme="majorBidi" w:hAnsiTheme="majorBidi" w:cstheme="majorBidi"/>
          <w:sz w:val="24"/>
          <w:szCs w:val="24"/>
        </w:rPr>
        <w:t>perlu dilakukan.</w:t>
      </w:r>
      <w:r>
        <w:rPr>
          <w:rFonts w:asciiTheme="majorBidi" w:hAnsiTheme="majorBidi" w:cstheme="majorBidi"/>
          <w:sz w:val="24"/>
          <w:szCs w:val="24"/>
        </w:rPr>
        <w:t xml:space="preserve"> </w:t>
      </w:r>
    </w:p>
    <w:p w:rsidR="00DB15BD" w:rsidRDefault="00DB15BD" w:rsidP="00DB15BD">
      <w:pPr>
        <w:spacing w:line="480" w:lineRule="auto"/>
        <w:ind w:firstLine="720"/>
        <w:jc w:val="both"/>
        <w:rPr>
          <w:rFonts w:asciiTheme="majorBidi" w:hAnsiTheme="majorBidi" w:cstheme="majorBidi"/>
          <w:sz w:val="24"/>
          <w:szCs w:val="24"/>
        </w:rPr>
      </w:pPr>
      <w:r w:rsidRPr="00DB15BD">
        <w:rPr>
          <w:rFonts w:asciiTheme="majorBidi" w:hAnsiTheme="majorBidi" w:cstheme="majorBidi"/>
          <w:sz w:val="24"/>
          <w:szCs w:val="24"/>
        </w:rPr>
        <w:t>Untuk dapat mengambil keputusa</w:t>
      </w:r>
      <w:r w:rsidR="00B91BD0">
        <w:rPr>
          <w:rFonts w:asciiTheme="majorBidi" w:hAnsiTheme="majorBidi" w:cstheme="majorBidi"/>
          <w:sz w:val="24"/>
          <w:szCs w:val="24"/>
        </w:rPr>
        <w:t>n</w:t>
      </w:r>
      <w:r w:rsidR="00C95B9C">
        <w:rPr>
          <w:rFonts w:asciiTheme="majorBidi" w:hAnsiTheme="majorBidi" w:cstheme="majorBidi"/>
          <w:sz w:val="24"/>
          <w:szCs w:val="24"/>
        </w:rPr>
        <w:t>-keputusan yang tepat, tutor</w:t>
      </w:r>
      <w:r w:rsidRPr="00DB15BD">
        <w:rPr>
          <w:rFonts w:asciiTheme="majorBidi" w:hAnsiTheme="majorBidi" w:cstheme="majorBidi"/>
          <w:sz w:val="24"/>
          <w:szCs w:val="24"/>
        </w:rPr>
        <w:t xml:space="preserve"> perlu mempu</w:t>
      </w:r>
      <w:r w:rsidR="00B91BD0">
        <w:rPr>
          <w:rFonts w:asciiTheme="majorBidi" w:hAnsiTheme="majorBidi" w:cstheme="majorBidi"/>
          <w:sz w:val="24"/>
          <w:szCs w:val="24"/>
        </w:rPr>
        <w:t>n</w:t>
      </w:r>
      <w:r w:rsidRPr="00DB15BD">
        <w:rPr>
          <w:rFonts w:asciiTheme="majorBidi" w:hAnsiTheme="majorBidi" w:cstheme="majorBidi"/>
          <w:sz w:val="24"/>
          <w:szCs w:val="24"/>
        </w:rPr>
        <w:t>yai landasan penget</w:t>
      </w:r>
      <w:r w:rsidR="00C95B9C">
        <w:rPr>
          <w:rFonts w:asciiTheme="majorBidi" w:hAnsiTheme="majorBidi" w:cstheme="majorBidi"/>
          <w:sz w:val="24"/>
          <w:szCs w:val="24"/>
        </w:rPr>
        <w:t>ahuan yang memadai tentang peserta didik</w:t>
      </w:r>
      <w:r w:rsidRPr="00DB15BD">
        <w:rPr>
          <w:rFonts w:asciiTheme="majorBidi" w:hAnsiTheme="majorBidi" w:cstheme="majorBidi"/>
          <w:sz w:val="24"/>
          <w:szCs w:val="24"/>
        </w:rPr>
        <w:t xml:space="preserve"> dan karakteristiknya, teoti-teori dan prinsip belajar, perencanaan dan pengembangan sistem pembelajaran, pemilihan  model pembelajaran yang efekti</w:t>
      </w:r>
      <w:r w:rsidR="00C95B9C">
        <w:rPr>
          <w:rFonts w:asciiTheme="majorBidi" w:hAnsiTheme="majorBidi" w:cstheme="majorBidi"/>
          <w:sz w:val="24"/>
          <w:szCs w:val="24"/>
        </w:rPr>
        <w:t>f, penilaian hasil belajar peserta didik</w:t>
      </w:r>
      <w:r w:rsidRPr="00DB15BD">
        <w:rPr>
          <w:rFonts w:asciiTheme="majorBidi" w:hAnsiTheme="majorBidi" w:cstheme="majorBidi"/>
          <w:sz w:val="24"/>
          <w:szCs w:val="24"/>
        </w:rPr>
        <w:t xml:space="preserve"> serta masalah-masalah yang mun</w:t>
      </w:r>
      <w:r w:rsidR="00DD580B">
        <w:rPr>
          <w:rFonts w:asciiTheme="majorBidi" w:hAnsiTheme="majorBidi" w:cstheme="majorBidi"/>
          <w:sz w:val="24"/>
          <w:szCs w:val="24"/>
        </w:rPr>
        <w:t>g</w:t>
      </w:r>
      <w:r w:rsidRPr="00DB15BD">
        <w:rPr>
          <w:rFonts w:asciiTheme="majorBidi" w:hAnsiTheme="majorBidi" w:cstheme="majorBidi"/>
          <w:sz w:val="24"/>
          <w:szCs w:val="24"/>
        </w:rPr>
        <w:t xml:space="preserve">kin akan dihadapi dalam pengelolaan proses pembelajaran dan cara penaggulanganya. Bekal ini sangat penting artinya bagi guru karena </w:t>
      </w:r>
      <w:proofErr w:type="gramStart"/>
      <w:r w:rsidRPr="00DB15BD">
        <w:rPr>
          <w:rFonts w:asciiTheme="majorBidi" w:hAnsiTheme="majorBidi" w:cstheme="majorBidi"/>
          <w:sz w:val="24"/>
          <w:szCs w:val="24"/>
        </w:rPr>
        <w:t>akan</w:t>
      </w:r>
      <w:proofErr w:type="gramEnd"/>
      <w:r w:rsidRPr="00DB15BD">
        <w:rPr>
          <w:rFonts w:asciiTheme="majorBidi" w:hAnsiTheme="majorBidi" w:cstheme="majorBidi"/>
          <w:sz w:val="24"/>
          <w:szCs w:val="24"/>
        </w:rPr>
        <w:t xml:space="preserve"> memberikan landasan ilmiah tentang lan</w:t>
      </w:r>
      <w:r w:rsidR="00DD580B">
        <w:rPr>
          <w:rFonts w:asciiTheme="majorBidi" w:hAnsiTheme="majorBidi" w:cstheme="majorBidi"/>
          <w:sz w:val="24"/>
          <w:szCs w:val="24"/>
        </w:rPr>
        <w:t>g</w:t>
      </w:r>
      <w:r w:rsidRPr="00DB15BD">
        <w:rPr>
          <w:rFonts w:asciiTheme="majorBidi" w:hAnsiTheme="majorBidi" w:cstheme="majorBidi"/>
          <w:sz w:val="24"/>
          <w:szCs w:val="24"/>
        </w:rPr>
        <w:t>kah-lan</w:t>
      </w:r>
      <w:r w:rsidR="00DD580B">
        <w:rPr>
          <w:rFonts w:asciiTheme="majorBidi" w:hAnsiTheme="majorBidi" w:cstheme="majorBidi"/>
          <w:sz w:val="24"/>
          <w:szCs w:val="24"/>
        </w:rPr>
        <w:t>g</w:t>
      </w:r>
      <w:r w:rsidRPr="00DB15BD">
        <w:rPr>
          <w:rFonts w:asciiTheme="majorBidi" w:hAnsiTheme="majorBidi" w:cstheme="majorBidi"/>
          <w:sz w:val="24"/>
          <w:szCs w:val="24"/>
        </w:rPr>
        <w:t xml:space="preserve">kah dan keputusan yang diambilnya dalam </w:t>
      </w:r>
      <w:r w:rsidR="00DD580B">
        <w:rPr>
          <w:rFonts w:asciiTheme="majorBidi" w:hAnsiTheme="majorBidi" w:cstheme="majorBidi"/>
          <w:sz w:val="24"/>
          <w:szCs w:val="24"/>
        </w:rPr>
        <w:t>u</w:t>
      </w:r>
      <w:r w:rsidRPr="00DB15BD">
        <w:rPr>
          <w:rFonts w:asciiTheme="majorBidi" w:hAnsiTheme="majorBidi" w:cstheme="majorBidi"/>
          <w:sz w:val="24"/>
          <w:szCs w:val="24"/>
        </w:rPr>
        <w:t>saha membantu siswa mengemban</w:t>
      </w:r>
      <w:r w:rsidR="00DD580B">
        <w:rPr>
          <w:rFonts w:asciiTheme="majorBidi" w:hAnsiTheme="majorBidi" w:cstheme="majorBidi"/>
          <w:sz w:val="24"/>
          <w:szCs w:val="24"/>
        </w:rPr>
        <w:t>g</w:t>
      </w:r>
      <w:r w:rsidRPr="00DB15BD">
        <w:rPr>
          <w:rFonts w:asciiTheme="majorBidi" w:hAnsiTheme="majorBidi" w:cstheme="majorBidi"/>
          <w:sz w:val="24"/>
          <w:szCs w:val="24"/>
        </w:rPr>
        <w:t>kan diri, mengarahkan dan memperlancar pr</w:t>
      </w:r>
      <w:r w:rsidR="00DE190C">
        <w:rPr>
          <w:rFonts w:asciiTheme="majorBidi" w:hAnsiTheme="majorBidi" w:cstheme="majorBidi"/>
          <w:sz w:val="24"/>
          <w:szCs w:val="24"/>
        </w:rPr>
        <w:t>o</w:t>
      </w:r>
      <w:r w:rsidRPr="00DB15BD">
        <w:rPr>
          <w:rFonts w:asciiTheme="majorBidi" w:hAnsiTheme="majorBidi" w:cstheme="majorBidi"/>
          <w:sz w:val="24"/>
          <w:szCs w:val="24"/>
        </w:rPr>
        <w:t>ses pembelajaran, mendeteksi adanya masalah pen</w:t>
      </w:r>
      <w:r w:rsidR="00DE190C">
        <w:rPr>
          <w:rFonts w:asciiTheme="majorBidi" w:hAnsiTheme="majorBidi" w:cstheme="majorBidi"/>
          <w:sz w:val="24"/>
          <w:szCs w:val="24"/>
        </w:rPr>
        <w:t>didikan, serta mencari alternatif</w:t>
      </w:r>
      <w:r w:rsidRPr="00DB15BD">
        <w:rPr>
          <w:rFonts w:asciiTheme="majorBidi" w:hAnsiTheme="majorBidi" w:cstheme="majorBidi"/>
          <w:sz w:val="24"/>
          <w:szCs w:val="24"/>
        </w:rPr>
        <w:t xml:space="preserve"> pemecahan</w:t>
      </w:r>
      <w:r w:rsidR="00DD580B">
        <w:rPr>
          <w:rFonts w:asciiTheme="majorBidi" w:hAnsiTheme="majorBidi" w:cstheme="majorBidi"/>
          <w:sz w:val="24"/>
          <w:szCs w:val="24"/>
        </w:rPr>
        <w:t>n</w:t>
      </w:r>
      <w:r w:rsidRPr="00DB15BD">
        <w:rPr>
          <w:rFonts w:asciiTheme="majorBidi" w:hAnsiTheme="majorBidi" w:cstheme="majorBidi"/>
          <w:sz w:val="24"/>
          <w:szCs w:val="24"/>
        </w:rPr>
        <w:t>ya.</w:t>
      </w:r>
    </w:p>
    <w:p w:rsidR="00DB15BD" w:rsidRDefault="00DB15BD" w:rsidP="00DB15BD">
      <w:pPr>
        <w:spacing w:line="480" w:lineRule="auto"/>
        <w:ind w:firstLine="720"/>
        <w:jc w:val="both"/>
        <w:rPr>
          <w:rFonts w:asciiTheme="majorBidi" w:hAnsiTheme="majorBidi" w:cstheme="majorBidi"/>
          <w:sz w:val="24"/>
          <w:szCs w:val="24"/>
        </w:rPr>
      </w:pPr>
      <w:proofErr w:type="gramStart"/>
      <w:r w:rsidRPr="00DB15BD">
        <w:rPr>
          <w:rFonts w:asciiTheme="majorBidi" w:hAnsiTheme="majorBidi" w:cstheme="majorBidi"/>
          <w:sz w:val="24"/>
          <w:szCs w:val="24"/>
        </w:rPr>
        <w:t>Pemikira</w:t>
      </w:r>
      <w:r w:rsidR="00936AF5">
        <w:rPr>
          <w:rFonts w:asciiTheme="majorBidi" w:hAnsiTheme="majorBidi" w:cstheme="majorBidi"/>
          <w:sz w:val="24"/>
          <w:szCs w:val="24"/>
        </w:rPr>
        <w:t>n</w:t>
      </w:r>
      <w:r w:rsidRPr="00DB15BD">
        <w:rPr>
          <w:rFonts w:asciiTheme="majorBidi" w:hAnsiTheme="majorBidi" w:cstheme="majorBidi"/>
          <w:sz w:val="24"/>
          <w:szCs w:val="24"/>
        </w:rPr>
        <w:t>-pemikiran, persiapan yang sistematik dan pengaturan penyayian yang baik menunjukkan karakteristik pembelajaran yang baik dan seharusnya</w:t>
      </w:r>
      <w:r w:rsidR="00DE190C">
        <w:rPr>
          <w:rFonts w:asciiTheme="majorBidi" w:hAnsiTheme="majorBidi" w:cstheme="majorBidi"/>
          <w:sz w:val="24"/>
          <w:szCs w:val="24"/>
        </w:rPr>
        <w:t xml:space="preserve"> </w:t>
      </w:r>
      <w:r w:rsidRPr="00DB15BD">
        <w:rPr>
          <w:rFonts w:asciiTheme="majorBidi" w:hAnsiTheme="majorBidi" w:cstheme="majorBidi"/>
          <w:sz w:val="24"/>
          <w:szCs w:val="24"/>
        </w:rPr>
        <w:lastRenderedPageBreak/>
        <w:t>mengacu pada teori dan hasil-hasil penelitian yang i</w:t>
      </w:r>
      <w:r w:rsidR="00936AF5">
        <w:rPr>
          <w:rFonts w:asciiTheme="majorBidi" w:hAnsiTheme="majorBidi" w:cstheme="majorBidi"/>
          <w:sz w:val="24"/>
          <w:szCs w:val="24"/>
        </w:rPr>
        <w:t>lmiah.</w:t>
      </w:r>
      <w:proofErr w:type="gramEnd"/>
      <w:r w:rsidR="00936AF5">
        <w:rPr>
          <w:rFonts w:asciiTheme="majorBidi" w:hAnsiTheme="majorBidi" w:cstheme="majorBidi"/>
          <w:sz w:val="24"/>
          <w:szCs w:val="24"/>
        </w:rPr>
        <w:t xml:space="preserve"> </w:t>
      </w:r>
      <w:proofErr w:type="gramStart"/>
      <w:r w:rsidR="00936AF5">
        <w:rPr>
          <w:rFonts w:asciiTheme="majorBidi" w:hAnsiTheme="majorBidi" w:cstheme="majorBidi"/>
          <w:sz w:val="24"/>
          <w:szCs w:val="24"/>
        </w:rPr>
        <w:t>Jadi sebagai seorang prof</w:t>
      </w:r>
      <w:r w:rsidR="002B6865">
        <w:rPr>
          <w:rFonts w:asciiTheme="majorBidi" w:hAnsiTheme="majorBidi" w:cstheme="majorBidi"/>
          <w:sz w:val="24"/>
          <w:szCs w:val="24"/>
        </w:rPr>
        <w:t>esional, semua tindakan tutor</w:t>
      </w:r>
      <w:r w:rsidRPr="00DB15BD">
        <w:rPr>
          <w:rFonts w:asciiTheme="majorBidi" w:hAnsiTheme="majorBidi" w:cstheme="majorBidi"/>
          <w:sz w:val="24"/>
          <w:szCs w:val="24"/>
        </w:rPr>
        <w:t xml:space="preserve"> tergantung pada ilmu membelajarkan dan ilmu</w:t>
      </w:r>
      <w:r w:rsidR="00DE190C">
        <w:rPr>
          <w:rFonts w:asciiTheme="majorBidi" w:hAnsiTheme="majorBidi" w:cstheme="majorBidi"/>
          <w:sz w:val="24"/>
          <w:szCs w:val="24"/>
        </w:rPr>
        <w:t xml:space="preserve"> </w:t>
      </w:r>
      <w:r w:rsidR="002B6865">
        <w:rPr>
          <w:rFonts w:asciiTheme="majorBidi" w:hAnsiTheme="majorBidi" w:cstheme="majorBidi"/>
          <w:sz w:val="24"/>
          <w:szCs w:val="24"/>
        </w:rPr>
        <w:t>pengetahuan tentang peserta didik</w:t>
      </w:r>
      <w:r w:rsidRPr="00DB15BD">
        <w:rPr>
          <w:rFonts w:asciiTheme="majorBidi" w:hAnsiTheme="majorBidi" w:cstheme="majorBidi"/>
          <w:sz w:val="24"/>
          <w:szCs w:val="24"/>
        </w:rPr>
        <w:t xml:space="preserve"> yang dikuasainya, bukan</w:t>
      </w:r>
      <w:r w:rsidR="00DE190C">
        <w:rPr>
          <w:rFonts w:asciiTheme="majorBidi" w:hAnsiTheme="majorBidi" w:cstheme="majorBidi"/>
          <w:sz w:val="24"/>
          <w:szCs w:val="24"/>
        </w:rPr>
        <w:t xml:space="preserve"> </w:t>
      </w:r>
      <w:r w:rsidRPr="00DB15BD">
        <w:rPr>
          <w:rFonts w:asciiTheme="majorBidi" w:hAnsiTheme="majorBidi" w:cstheme="majorBidi"/>
          <w:sz w:val="24"/>
          <w:szCs w:val="24"/>
        </w:rPr>
        <w:t>pada intuisi</w:t>
      </w:r>
      <w:r w:rsidR="002B6865">
        <w:rPr>
          <w:rFonts w:asciiTheme="majorBidi" w:hAnsiTheme="majorBidi" w:cstheme="majorBidi"/>
          <w:sz w:val="24"/>
          <w:szCs w:val="24"/>
        </w:rPr>
        <w:t xml:space="preserve"> atau pada logikanya saja.</w:t>
      </w:r>
      <w:proofErr w:type="gramEnd"/>
      <w:r w:rsidR="002B6865">
        <w:rPr>
          <w:rFonts w:asciiTheme="majorBidi" w:hAnsiTheme="majorBidi" w:cstheme="majorBidi"/>
          <w:sz w:val="24"/>
          <w:szCs w:val="24"/>
        </w:rPr>
        <w:t xml:space="preserve"> Tutor</w:t>
      </w:r>
      <w:r w:rsidR="008B614F">
        <w:rPr>
          <w:rFonts w:asciiTheme="majorBidi" w:hAnsiTheme="majorBidi" w:cstheme="majorBidi"/>
          <w:sz w:val="24"/>
          <w:szCs w:val="24"/>
        </w:rPr>
        <w:t xml:space="preserve"> berusaha memahami dan mendiag</w:t>
      </w:r>
      <w:r w:rsidRPr="00DB15BD">
        <w:rPr>
          <w:rFonts w:asciiTheme="majorBidi" w:hAnsiTheme="majorBidi" w:cstheme="majorBidi"/>
          <w:sz w:val="24"/>
          <w:szCs w:val="24"/>
        </w:rPr>
        <w:t>nosis situasi kelas, kemudian bertindak selektif serta kreatif untuk memperbaiki kondisi sehingga dapat menciptakan situasi pembelajaran yang baik.</w:t>
      </w:r>
    </w:p>
    <w:p w:rsidR="00DB15BD" w:rsidRDefault="00DB15BD" w:rsidP="00DB15BD">
      <w:pPr>
        <w:spacing w:line="480" w:lineRule="auto"/>
        <w:ind w:firstLine="720"/>
        <w:jc w:val="both"/>
        <w:rPr>
          <w:rFonts w:asciiTheme="majorBidi" w:hAnsiTheme="majorBidi" w:cstheme="majorBidi"/>
          <w:sz w:val="24"/>
          <w:szCs w:val="24"/>
        </w:rPr>
      </w:pPr>
      <w:proofErr w:type="gramStart"/>
      <w:r w:rsidRPr="00DB15BD">
        <w:rPr>
          <w:rFonts w:asciiTheme="majorBidi" w:hAnsiTheme="majorBidi" w:cstheme="majorBidi"/>
          <w:sz w:val="24"/>
          <w:szCs w:val="24"/>
        </w:rPr>
        <w:t>Dari uraian di</w:t>
      </w:r>
      <w:r w:rsidR="00936AF5">
        <w:rPr>
          <w:rFonts w:asciiTheme="majorBidi" w:hAnsiTheme="majorBidi" w:cstheme="majorBidi"/>
          <w:sz w:val="24"/>
          <w:szCs w:val="24"/>
        </w:rPr>
        <w:t xml:space="preserve"> </w:t>
      </w:r>
      <w:r w:rsidRPr="00DB15BD">
        <w:rPr>
          <w:rFonts w:asciiTheme="majorBidi" w:hAnsiTheme="majorBidi" w:cstheme="majorBidi"/>
          <w:sz w:val="24"/>
          <w:szCs w:val="24"/>
        </w:rPr>
        <w:t>atas, dapat disimpulkan bahwa pembelajaran efektif, ialah suatu pembelajaran yang memun</w:t>
      </w:r>
      <w:r w:rsidR="00936AF5">
        <w:rPr>
          <w:rFonts w:asciiTheme="majorBidi" w:hAnsiTheme="majorBidi" w:cstheme="majorBidi"/>
          <w:sz w:val="24"/>
          <w:szCs w:val="24"/>
        </w:rPr>
        <w:t>g</w:t>
      </w:r>
      <w:r w:rsidR="002B6865">
        <w:rPr>
          <w:rFonts w:asciiTheme="majorBidi" w:hAnsiTheme="majorBidi" w:cstheme="majorBidi"/>
          <w:sz w:val="24"/>
          <w:szCs w:val="24"/>
        </w:rPr>
        <w:t>kinkan peserta didik</w:t>
      </w:r>
      <w:r w:rsidRPr="00DB15BD">
        <w:rPr>
          <w:rFonts w:asciiTheme="majorBidi" w:hAnsiTheme="majorBidi" w:cstheme="majorBidi"/>
          <w:sz w:val="24"/>
          <w:szCs w:val="24"/>
        </w:rPr>
        <w:t xml:space="preserve"> untuk dapat belajar dengan mudah, menyenan</w:t>
      </w:r>
      <w:r w:rsidR="00936AF5">
        <w:rPr>
          <w:rFonts w:asciiTheme="majorBidi" w:hAnsiTheme="majorBidi" w:cstheme="majorBidi"/>
          <w:sz w:val="24"/>
          <w:szCs w:val="24"/>
        </w:rPr>
        <w:t>g</w:t>
      </w:r>
      <w:r w:rsidRPr="00DB15BD">
        <w:rPr>
          <w:rFonts w:asciiTheme="majorBidi" w:hAnsiTheme="majorBidi" w:cstheme="majorBidi"/>
          <w:sz w:val="24"/>
          <w:szCs w:val="24"/>
        </w:rPr>
        <w:t>kan dan dapat tercapai</w:t>
      </w:r>
      <w:r w:rsidR="00254518">
        <w:rPr>
          <w:rFonts w:asciiTheme="majorBidi" w:hAnsiTheme="majorBidi" w:cstheme="majorBidi"/>
          <w:sz w:val="24"/>
          <w:szCs w:val="24"/>
        </w:rPr>
        <w:t xml:space="preserve"> tuju</w:t>
      </w:r>
      <w:r w:rsidRPr="00DB15BD">
        <w:rPr>
          <w:rFonts w:asciiTheme="majorBidi" w:hAnsiTheme="majorBidi" w:cstheme="majorBidi"/>
          <w:sz w:val="24"/>
          <w:szCs w:val="24"/>
        </w:rPr>
        <w:t>an pembelajaran sesuai</w:t>
      </w:r>
      <w:r w:rsidR="00DE190C">
        <w:rPr>
          <w:rFonts w:asciiTheme="majorBidi" w:hAnsiTheme="majorBidi" w:cstheme="majorBidi"/>
          <w:sz w:val="24"/>
          <w:szCs w:val="24"/>
        </w:rPr>
        <w:t xml:space="preserve"> </w:t>
      </w:r>
      <w:r w:rsidRPr="00DB15BD">
        <w:rPr>
          <w:rFonts w:asciiTheme="majorBidi" w:hAnsiTheme="majorBidi" w:cstheme="majorBidi"/>
          <w:sz w:val="24"/>
          <w:szCs w:val="24"/>
        </w:rPr>
        <w:t>dengan harapan.</w:t>
      </w:r>
      <w:proofErr w:type="gramEnd"/>
      <w:r w:rsidRPr="00DB15BD">
        <w:rPr>
          <w:rFonts w:asciiTheme="majorBidi" w:hAnsiTheme="majorBidi" w:cstheme="majorBidi"/>
          <w:sz w:val="24"/>
          <w:szCs w:val="24"/>
        </w:rPr>
        <w:t xml:space="preserve"> </w:t>
      </w:r>
    </w:p>
    <w:p w:rsidR="00472365" w:rsidRDefault="00254518" w:rsidP="00CC7646">
      <w:pPr>
        <w:pStyle w:val="ListParagraph"/>
        <w:numPr>
          <w:ilvl w:val="0"/>
          <w:numId w:val="32"/>
        </w:numPr>
        <w:spacing w:before="240" w:line="480" w:lineRule="auto"/>
        <w:ind w:left="360"/>
        <w:jc w:val="both"/>
        <w:rPr>
          <w:rFonts w:asciiTheme="majorBidi" w:hAnsiTheme="majorBidi" w:cstheme="majorBidi"/>
          <w:b/>
          <w:sz w:val="24"/>
          <w:szCs w:val="24"/>
        </w:rPr>
      </w:pPr>
      <w:r>
        <w:rPr>
          <w:rFonts w:asciiTheme="majorBidi" w:hAnsiTheme="majorBidi" w:cstheme="majorBidi"/>
          <w:b/>
          <w:sz w:val="24"/>
          <w:szCs w:val="24"/>
        </w:rPr>
        <w:t>Indikator E</w:t>
      </w:r>
      <w:r w:rsidR="00472365" w:rsidRPr="00472365">
        <w:rPr>
          <w:rFonts w:asciiTheme="majorBidi" w:hAnsiTheme="majorBidi" w:cstheme="majorBidi"/>
          <w:b/>
          <w:sz w:val="24"/>
          <w:szCs w:val="24"/>
        </w:rPr>
        <w:t>fektivitas Pembelajaran</w:t>
      </w:r>
    </w:p>
    <w:p w:rsidR="0011252B" w:rsidRDefault="00DB2377" w:rsidP="00DB2377">
      <w:pPr>
        <w:spacing w:line="480" w:lineRule="auto"/>
        <w:ind w:firstLine="720"/>
        <w:jc w:val="both"/>
        <w:rPr>
          <w:rFonts w:asciiTheme="majorBidi" w:hAnsiTheme="majorBidi" w:cstheme="majorBidi"/>
          <w:sz w:val="24"/>
          <w:szCs w:val="24"/>
        </w:rPr>
      </w:pPr>
      <w:proofErr w:type="gramStart"/>
      <w:r w:rsidRPr="00DB2377">
        <w:rPr>
          <w:rFonts w:asciiTheme="majorBidi" w:hAnsiTheme="majorBidi" w:cstheme="majorBidi"/>
          <w:sz w:val="24"/>
          <w:szCs w:val="24"/>
        </w:rPr>
        <w:t>Keefektifan pembelajaran merupakan hal</w:t>
      </w:r>
      <w:r>
        <w:rPr>
          <w:rFonts w:asciiTheme="majorBidi" w:hAnsiTheme="majorBidi" w:cstheme="majorBidi"/>
          <w:sz w:val="24"/>
          <w:szCs w:val="24"/>
        </w:rPr>
        <w:t xml:space="preserve"> </w:t>
      </w:r>
      <w:r w:rsidRPr="00DB2377">
        <w:rPr>
          <w:rFonts w:asciiTheme="majorBidi" w:hAnsiTheme="majorBidi" w:cstheme="majorBidi"/>
          <w:sz w:val="24"/>
          <w:szCs w:val="24"/>
        </w:rPr>
        <w:t>yang sangat diharap</w:t>
      </w:r>
      <w:r w:rsidR="00DE190C">
        <w:rPr>
          <w:rFonts w:asciiTheme="majorBidi" w:hAnsiTheme="majorBidi" w:cstheme="majorBidi"/>
          <w:sz w:val="24"/>
          <w:szCs w:val="24"/>
        </w:rPr>
        <w:t>kan dapat dic</w:t>
      </w:r>
      <w:r>
        <w:rPr>
          <w:rFonts w:asciiTheme="majorBidi" w:hAnsiTheme="majorBidi" w:cstheme="majorBidi"/>
          <w:sz w:val="24"/>
          <w:szCs w:val="24"/>
        </w:rPr>
        <w:t>apai.</w:t>
      </w:r>
      <w:proofErr w:type="gramEnd"/>
      <w:r>
        <w:rPr>
          <w:rFonts w:asciiTheme="majorBidi" w:hAnsiTheme="majorBidi" w:cstheme="majorBidi"/>
          <w:sz w:val="24"/>
          <w:szCs w:val="24"/>
        </w:rPr>
        <w:t xml:space="preserve"> </w:t>
      </w:r>
      <w:r w:rsidRPr="00DB2377">
        <w:rPr>
          <w:rFonts w:asciiTheme="majorBidi" w:hAnsiTheme="majorBidi" w:cstheme="majorBidi"/>
          <w:sz w:val="24"/>
          <w:szCs w:val="24"/>
        </w:rPr>
        <w:t>Banyak upay</w:t>
      </w:r>
      <w:r w:rsidR="002B6865">
        <w:rPr>
          <w:rFonts w:asciiTheme="majorBidi" w:hAnsiTheme="majorBidi" w:cstheme="majorBidi"/>
          <w:sz w:val="24"/>
          <w:szCs w:val="24"/>
        </w:rPr>
        <w:t>a yang dapat dilakukan oleh tutor</w:t>
      </w:r>
      <w:r w:rsidRPr="00DB2377">
        <w:rPr>
          <w:rFonts w:asciiTheme="majorBidi" w:hAnsiTheme="majorBidi" w:cstheme="majorBidi"/>
          <w:sz w:val="24"/>
          <w:szCs w:val="24"/>
        </w:rPr>
        <w:t xml:space="preserve"> dalam menin</w:t>
      </w:r>
      <w:r w:rsidR="00F72F1B">
        <w:rPr>
          <w:rFonts w:asciiTheme="majorBidi" w:hAnsiTheme="majorBidi" w:cstheme="majorBidi"/>
          <w:sz w:val="24"/>
          <w:szCs w:val="24"/>
        </w:rPr>
        <w:t>g</w:t>
      </w:r>
      <w:r w:rsidRPr="00DB2377">
        <w:rPr>
          <w:rFonts w:asciiTheme="majorBidi" w:hAnsiTheme="majorBidi" w:cstheme="majorBidi"/>
          <w:sz w:val="24"/>
          <w:szCs w:val="24"/>
        </w:rPr>
        <w:t>katkan keefektifan pembelajaran, seperti penggunaan pendekatan sistem dalam perancangan pembelajaran model Dick &amp; Carey yang terdiri dari sepuluh lan</w:t>
      </w:r>
      <w:r w:rsidR="009352D0">
        <w:rPr>
          <w:rFonts w:asciiTheme="majorBidi" w:hAnsiTheme="majorBidi" w:cstheme="majorBidi"/>
          <w:sz w:val="24"/>
          <w:szCs w:val="24"/>
        </w:rPr>
        <w:t>g</w:t>
      </w:r>
      <w:r w:rsidRPr="00DB2377">
        <w:rPr>
          <w:rFonts w:asciiTheme="majorBidi" w:hAnsiTheme="majorBidi" w:cstheme="majorBidi"/>
          <w:sz w:val="24"/>
          <w:szCs w:val="24"/>
        </w:rPr>
        <w:t xml:space="preserve">kah, yakni identifikasi tujuan pembelajaran dengan analisis kebutuhan, analisis </w:t>
      </w:r>
      <w:r w:rsidR="00F72F1B">
        <w:rPr>
          <w:rFonts w:asciiTheme="majorBidi" w:hAnsiTheme="majorBidi" w:cstheme="majorBidi"/>
          <w:sz w:val="24"/>
          <w:szCs w:val="24"/>
        </w:rPr>
        <w:t>pembelajaran, identifikasi kemam</w:t>
      </w:r>
      <w:r w:rsidRPr="00DB2377">
        <w:rPr>
          <w:rFonts w:asciiTheme="majorBidi" w:hAnsiTheme="majorBidi" w:cstheme="majorBidi"/>
          <w:sz w:val="24"/>
          <w:szCs w:val="24"/>
        </w:rPr>
        <w:t>p</w:t>
      </w:r>
      <w:r w:rsidR="008E6434">
        <w:rPr>
          <w:rFonts w:asciiTheme="majorBidi" w:hAnsiTheme="majorBidi" w:cstheme="majorBidi"/>
          <w:sz w:val="24"/>
          <w:szCs w:val="24"/>
        </w:rPr>
        <w:t>uan awal dan karakteristik peserta didik</w:t>
      </w:r>
      <w:r w:rsidRPr="00DB2377">
        <w:rPr>
          <w:rFonts w:asciiTheme="majorBidi" w:hAnsiTheme="majorBidi" w:cstheme="majorBidi"/>
          <w:sz w:val="24"/>
          <w:szCs w:val="24"/>
        </w:rPr>
        <w:t>, perum</w:t>
      </w:r>
      <w:r w:rsidR="00254518">
        <w:rPr>
          <w:rFonts w:asciiTheme="majorBidi" w:hAnsiTheme="majorBidi" w:cstheme="majorBidi"/>
          <w:sz w:val="24"/>
          <w:szCs w:val="24"/>
        </w:rPr>
        <w:t xml:space="preserve">usan tujuan pembelajaran khusus, </w:t>
      </w:r>
      <w:r w:rsidRPr="00DB2377">
        <w:rPr>
          <w:rFonts w:asciiTheme="majorBidi" w:hAnsiTheme="majorBidi" w:cstheme="majorBidi"/>
          <w:sz w:val="24"/>
          <w:szCs w:val="24"/>
        </w:rPr>
        <w:t>pengembangan tes acuan patokan, pengembangan strategi pembelajaran, pengembangan dan pemilihan materi pembelajaran, perancangan dan penyelenggaraan evaluasi formatif, revisi serta ran</w:t>
      </w:r>
      <w:r w:rsidR="009352D0">
        <w:rPr>
          <w:rFonts w:asciiTheme="majorBidi" w:hAnsiTheme="majorBidi" w:cstheme="majorBidi"/>
          <w:sz w:val="24"/>
          <w:szCs w:val="24"/>
        </w:rPr>
        <w:t>cangan dan penyelenggaraan evalu</w:t>
      </w:r>
      <w:r w:rsidRPr="00DB2377">
        <w:rPr>
          <w:rFonts w:asciiTheme="majorBidi" w:hAnsiTheme="majorBidi" w:cstheme="majorBidi"/>
          <w:sz w:val="24"/>
          <w:szCs w:val="24"/>
        </w:rPr>
        <w:t xml:space="preserve">asi sumatif </w:t>
      </w:r>
      <w:r w:rsidR="002B6865">
        <w:rPr>
          <w:rFonts w:asciiTheme="majorBidi" w:hAnsiTheme="majorBidi" w:cstheme="majorBidi"/>
          <w:sz w:val="24"/>
          <w:szCs w:val="24"/>
        </w:rPr>
        <w:t xml:space="preserve"> </w:t>
      </w:r>
      <w:r w:rsidRPr="00DB2377">
        <w:rPr>
          <w:rFonts w:asciiTheme="majorBidi" w:hAnsiTheme="majorBidi" w:cstheme="majorBidi"/>
          <w:sz w:val="24"/>
          <w:szCs w:val="24"/>
        </w:rPr>
        <w:t>(Dick &amp; Carey, 1990)</w:t>
      </w:r>
      <w:r w:rsidR="002B6865">
        <w:rPr>
          <w:rFonts w:asciiTheme="majorBidi" w:hAnsiTheme="majorBidi" w:cstheme="majorBidi"/>
          <w:sz w:val="24"/>
          <w:szCs w:val="24"/>
        </w:rPr>
        <w:t xml:space="preserve"> </w:t>
      </w:r>
      <w:r>
        <w:rPr>
          <w:rFonts w:asciiTheme="majorBidi" w:hAnsiTheme="majorBidi" w:cstheme="majorBidi"/>
          <w:sz w:val="24"/>
          <w:szCs w:val="24"/>
        </w:rPr>
        <w:t xml:space="preserve"> </w:t>
      </w:r>
      <w:r w:rsidR="0011252B">
        <w:rPr>
          <w:rFonts w:asciiTheme="majorBidi" w:hAnsiTheme="majorBidi" w:cstheme="majorBidi"/>
          <w:sz w:val="24"/>
          <w:szCs w:val="24"/>
        </w:rPr>
        <w:t xml:space="preserve">dalam </w:t>
      </w:r>
      <w:r>
        <w:rPr>
          <w:rFonts w:asciiTheme="majorBidi" w:hAnsiTheme="majorBidi" w:cstheme="majorBidi"/>
          <w:sz w:val="24"/>
          <w:szCs w:val="24"/>
        </w:rPr>
        <w:t>Sutikno (2013</w:t>
      </w:r>
      <w:r w:rsidR="00577BA2">
        <w:rPr>
          <w:rFonts w:asciiTheme="majorBidi" w:hAnsiTheme="majorBidi" w:cstheme="majorBidi"/>
          <w:sz w:val="24"/>
          <w:szCs w:val="24"/>
        </w:rPr>
        <w:t>:176</w:t>
      </w:r>
      <w:r>
        <w:rPr>
          <w:rFonts w:asciiTheme="majorBidi" w:hAnsiTheme="majorBidi" w:cstheme="majorBidi"/>
          <w:sz w:val="24"/>
          <w:szCs w:val="24"/>
        </w:rPr>
        <w:t>)</w:t>
      </w:r>
      <w:r w:rsidRPr="00DB2377">
        <w:rPr>
          <w:rFonts w:asciiTheme="majorBidi" w:hAnsiTheme="majorBidi" w:cstheme="majorBidi"/>
          <w:sz w:val="24"/>
          <w:szCs w:val="24"/>
        </w:rPr>
        <w:t xml:space="preserve">. </w:t>
      </w:r>
    </w:p>
    <w:p w:rsidR="00DB2377" w:rsidRDefault="00DB2377" w:rsidP="00DB2377">
      <w:pPr>
        <w:spacing w:line="480" w:lineRule="auto"/>
        <w:ind w:firstLine="720"/>
        <w:jc w:val="both"/>
        <w:rPr>
          <w:rFonts w:asciiTheme="majorBidi" w:hAnsiTheme="majorBidi" w:cstheme="majorBidi"/>
          <w:sz w:val="24"/>
          <w:szCs w:val="24"/>
        </w:rPr>
      </w:pPr>
      <w:proofErr w:type="gramStart"/>
      <w:r w:rsidRPr="00DB2377">
        <w:rPr>
          <w:rFonts w:asciiTheme="majorBidi" w:hAnsiTheme="majorBidi" w:cstheme="majorBidi"/>
          <w:sz w:val="24"/>
          <w:szCs w:val="24"/>
        </w:rPr>
        <w:lastRenderedPageBreak/>
        <w:t>Set</w:t>
      </w:r>
      <w:r w:rsidR="00DE190C">
        <w:rPr>
          <w:rFonts w:asciiTheme="majorBidi" w:hAnsiTheme="majorBidi" w:cstheme="majorBidi"/>
          <w:sz w:val="24"/>
          <w:szCs w:val="24"/>
        </w:rPr>
        <w:t>i</w:t>
      </w:r>
      <w:r w:rsidRPr="00DB2377">
        <w:rPr>
          <w:rFonts w:asciiTheme="majorBidi" w:hAnsiTheme="majorBidi" w:cstheme="majorBidi"/>
          <w:sz w:val="24"/>
          <w:szCs w:val="24"/>
        </w:rPr>
        <w:t>ap penyelengaraan pembelajaran perlu menguasai pelaksanaan lan</w:t>
      </w:r>
      <w:r w:rsidR="00F72F1B">
        <w:rPr>
          <w:rFonts w:asciiTheme="majorBidi" w:hAnsiTheme="majorBidi" w:cstheme="majorBidi"/>
          <w:sz w:val="24"/>
          <w:szCs w:val="24"/>
        </w:rPr>
        <w:t>g</w:t>
      </w:r>
      <w:r w:rsidRPr="00DB2377">
        <w:rPr>
          <w:rFonts w:asciiTheme="majorBidi" w:hAnsiTheme="majorBidi" w:cstheme="majorBidi"/>
          <w:sz w:val="24"/>
          <w:szCs w:val="24"/>
        </w:rPr>
        <w:t>kah-lan</w:t>
      </w:r>
      <w:r w:rsidR="00F72F1B">
        <w:rPr>
          <w:rFonts w:asciiTheme="majorBidi" w:hAnsiTheme="majorBidi" w:cstheme="majorBidi"/>
          <w:sz w:val="24"/>
          <w:szCs w:val="24"/>
        </w:rPr>
        <w:t>g</w:t>
      </w:r>
      <w:r w:rsidRPr="00DB2377">
        <w:rPr>
          <w:rFonts w:asciiTheme="majorBidi" w:hAnsiTheme="majorBidi" w:cstheme="majorBidi"/>
          <w:sz w:val="24"/>
          <w:szCs w:val="24"/>
        </w:rPr>
        <w:t>kah pendekatan sistem perencanaan pembelajaran agar pe</w:t>
      </w:r>
      <w:r>
        <w:rPr>
          <w:rFonts w:asciiTheme="majorBidi" w:hAnsiTheme="majorBidi" w:cstheme="majorBidi"/>
          <w:sz w:val="24"/>
          <w:szCs w:val="24"/>
        </w:rPr>
        <w:t>mbelajaran yang dilaksanakan bi</w:t>
      </w:r>
      <w:r w:rsidRPr="00DB2377">
        <w:rPr>
          <w:rFonts w:asciiTheme="majorBidi" w:hAnsiTheme="majorBidi" w:cstheme="majorBidi"/>
          <w:sz w:val="24"/>
          <w:szCs w:val="24"/>
        </w:rPr>
        <w:t>s</w:t>
      </w:r>
      <w:r>
        <w:rPr>
          <w:rFonts w:asciiTheme="majorBidi" w:hAnsiTheme="majorBidi" w:cstheme="majorBidi"/>
          <w:sz w:val="24"/>
          <w:szCs w:val="24"/>
        </w:rPr>
        <w:t>a</w:t>
      </w:r>
      <w:r w:rsidRPr="00DB2377">
        <w:rPr>
          <w:rFonts w:asciiTheme="majorBidi" w:hAnsiTheme="majorBidi" w:cstheme="majorBidi"/>
          <w:sz w:val="24"/>
          <w:szCs w:val="24"/>
        </w:rPr>
        <w:t xml:space="preserve"> efektif.</w:t>
      </w:r>
      <w:proofErr w:type="gramEnd"/>
      <w:r w:rsidRPr="00DB2377">
        <w:rPr>
          <w:rFonts w:asciiTheme="majorBidi" w:hAnsiTheme="majorBidi" w:cstheme="majorBidi"/>
          <w:sz w:val="24"/>
          <w:szCs w:val="24"/>
        </w:rPr>
        <w:t xml:space="preserve"> </w:t>
      </w:r>
    </w:p>
    <w:p w:rsidR="00DB2377" w:rsidRDefault="00BD3335" w:rsidP="00DB237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Moore (1999)</w:t>
      </w:r>
      <w:r w:rsidR="00DB2377">
        <w:rPr>
          <w:rFonts w:asciiTheme="majorBidi" w:hAnsiTheme="majorBidi" w:cstheme="majorBidi"/>
          <w:sz w:val="24"/>
          <w:szCs w:val="24"/>
        </w:rPr>
        <w:t xml:space="preserve"> </w:t>
      </w:r>
      <w:r w:rsidR="0011252B">
        <w:rPr>
          <w:rFonts w:asciiTheme="majorBidi" w:hAnsiTheme="majorBidi" w:cstheme="majorBidi"/>
          <w:sz w:val="24"/>
          <w:szCs w:val="24"/>
        </w:rPr>
        <w:t xml:space="preserve">dalam </w:t>
      </w:r>
      <w:r w:rsidR="00DB2377">
        <w:rPr>
          <w:rFonts w:asciiTheme="majorBidi" w:hAnsiTheme="majorBidi" w:cstheme="majorBidi"/>
          <w:sz w:val="24"/>
          <w:szCs w:val="24"/>
        </w:rPr>
        <w:t>Sutikno (2013</w:t>
      </w:r>
      <w:r w:rsidR="00577BA2">
        <w:rPr>
          <w:rFonts w:asciiTheme="majorBidi" w:hAnsiTheme="majorBidi" w:cstheme="majorBidi"/>
          <w:sz w:val="24"/>
          <w:szCs w:val="24"/>
        </w:rPr>
        <w:t>:176</w:t>
      </w:r>
      <w:r w:rsidR="00DB2377">
        <w:rPr>
          <w:rFonts w:asciiTheme="majorBidi" w:hAnsiTheme="majorBidi" w:cstheme="majorBidi"/>
          <w:sz w:val="24"/>
          <w:szCs w:val="24"/>
        </w:rPr>
        <w:t xml:space="preserve">) </w:t>
      </w:r>
      <w:r w:rsidR="00DB2377" w:rsidRPr="00DB2377">
        <w:rPr>
          <w:rFonts w:asciiTheme="majorBidi" w:hAnsiTheme="majorBidi" w:cstheme="majorBidi"/>
          <w:sz w:val="24"/>
          <w:szCs w:val="24"/>
        </w:rPr>
        <w:t>menjelaskan 6 lan</w:t>
      </w:r>
      <w:r w:rsidR="007914B6">
        <w:rPr>
          <w:rFonts w:asciiTheme="majorBidi" w:hAnsiTheme="majorBidi" w:cstheme="majorBidi"/>
          <w:sz w:val="24"/>
          <w:szCs w:val="24"/>
        </w:rPr>
        <w:t>g</w:t>
      </w:r>
      <w:r w:rsidR="00DB2377" w:rsidRPr="00DB2377">
        <w:rPr>
          <w:rFonts w:asciiTheme="majorBidi" w:hAnsiTheme="majorBidi" w:cstheme="majorBidi"/>
          <w:sz w:val="24"/>
          <w:szCs w:val="24"/>
        </w:rPr>
        <w:t>kah</w:t>
      </w:r>
      <w:r w:rsidR="00DB2377">
        <w:rPr>
          <w:rFonts w:asciiTheme="majorBidi" w:hAnsiTheme="majorBidi" w:cstheme="majorBidi"/>
          <w:sz w:val="24"/>
          <w:szCs w:val="24"/>
        </w:rPr>
        <w:t xml:space="preserve"> </w:t>
      </w:r>
      <w:r w:rsidR="00DB2377" w:rsidRPr="00DB2377">
        <w:rPr>
          <w:rFonts w:asciiTheme="majorBidi" w:hAnsiTheme="majorBidi" w:cstheme="majorBidi"/>
          <w:sz w:val="24"/>
          <w:szCs w:val="24"/>
        </w:rPr>
        <w:t>yang berkesinambungan dalam suatu model pembelajaran yang efektif, yaitu (1) memahami situasi dalam belajar, (2) merencanakan pelajaran, (3) merencanakan tugas-tugas, (4) melaksanakan kegiatan belajar, (5) mengevaluasi kegiata</w:t>
      </w:r>
      <w:r w:rsidR="009352D0">
        <w:rPr>
          <w:rFonts w:asciiTheme="majorBidi" w:hAnsiTheme="majorBidi" w:cstheme="majorBidi"/>
          <w:sz w:val="24"/>
          <w:szCs w:val="24"/>
        </w:rPr>
        <w:t>n</w:t>
      </w:r>
      <w:r w:rsidR="00DB2377" w:rsidRPr="00DB2377">
        <w:rPr>
          <w:rFonts w:asciiTheme="majorBidi" w:hAnsiTheme="majorBidi" w:cstheme="majorBidi"/>
          <w:sz w:val="24"/>
          <w:szCs w:val="24"/>
        </w:rPr>
        <w:t xml:space="preserve"> bel</w:t>
      </w:r>
      <w:r w:rsidR="00DB2377">
        <w:rPr>
          <w:rFonts w:asciiTheme="majorBidi" w:hAnsiTheme="majorBidi" w:cstheme="majorBidi"/>
          <w:sz w:val="24"/>
          <w:szCs w:val="24"/>
        </w:rPr>
        <w:t>ajar, dan (6) menindak lanjuti.</w:t>
      </w:r>
    </w:p>
    <w:p w:rsidR="00BD3335" w:rsidRPr="00BD3335" w:rsidRDefault="00BD3335" w:rsidP="00BD3335">
      <w:pPr>
        <w:pStyle w:val="ListParagraph"/>
        <w:numPr>
          <w:ilvl w:val="0"/>
          <w:numId w:val="45"/>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Memahami situasi dalam belajar.</w:t>
      </w:r>
    </w:p>
    <w:p w:rsidR="00DB2377" w:rsidRDefault="00254518" w:rsidP="0025451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00C1764F" w:rsidRPr="00DB2377">
        <w:rPr>
          <w:rFonts w:asciiTheme="majorBidi" w:hAnsiTheme="majorBidi" w:cstheme="majorBidi"/>
          <w:sz w:val="24"/>
          <w:szCs w:val="24"/>
        </w:rPr>
        <w:t xml:space="preserve">Pemilihan </w:t>
      </w:r>
      <w:r w:rsidR="00DB2377" w:rsidRPr="00DB2377">
        <w:rPr>
          <w:rFonts w:asciiTheme="majorBidi" w:hAnsiTheme="majorBidi" w:cstheme="majorBidi"/>
          <w:sz w:val="24"/>
          <w:szCs w:val="24"/>
        </w:rPr>
        <w:t xml:space="preserve">kurikulum yang </w:t>
      </w:r>
      <w:proofErr w:type="gramStart"/>
      <w:r w:rsidR="00DB2377" w:rsidRPr="00DB2377">
        <w:rPr>
          <w:rFonts w:asciiTheme="majorBidi" w:hAnsiTheme="majorBidi" w:cstheme="majorBidi"/>
          <w:sz w:val="24"/>
          <w:szCs w:val="24"/>
        </w:rPr>
        <w:t>akan</w:t>
      </w:r>
      <w:proofErr w:type="gramEnd"/>
      <w:r w:rsidR="00DB2377" w:rsidRPr="00DB2377">
        <w:rPr>
          <w:rFonts w:asciiTheme="majorBidi" w:hAnsiTheme="majorBidi" w:cstheme="majorBidi"/>
          <w:sz w:val="24"/>
          <w:szCs w:val="24"/>
        </w:rPr>
        <w:t xml:space="preserve"> diajarkan. Proses pemilihan ini didasarkan </w:t>
      </w:r>
      <w:r w:rsidR="005E7112">
        <w:rPr>
          <w:rFonts w:asciiTheme="majorBidi" w:hAnsiTheme="majorBidi" w:cstheme="majorBidi"/>
          <w:sz w:val="24"/>
          <w:szCs w:val="24"/>
        </w:rPr>
        <w:t>pada kebutuhan peserta didik</w:t>
      </w:r>
      <w:r w:rsidR="00DB2377" w:rsidRPr="00BD3335">
        <w:rPr>
          <w:rFonts w:asciiTheme="majorBidi" w:hAnsiTheme="majorBidi" w:cstheme="majorBidi"/>
          <w:sz w:val="24"/>
          <w:szCs w:val="24"/>
        </w:rPr>
        <w:t>, masyarakat dan subyek pelaj</w:t>
      </w:r>
      <w:r w:rsidR="005E7112">
        <w:rPr>
          <w:rFonts w:asciiTheme="majorBidi" w:hAnsiTheme="majorBidi" w:cstheme="majorBidi"/>
          <w:sz w:val="24"/>
          <w:szCs w:val="24"/>
        </w:rPr>
        <w:t>aran. Pada dasarnya seorang tutor</w:t>
      </w:r>
      <w:r w:rsidR="00DB2377">
        <w:rPr>
          <w:rFonts w:asciiTheme="majorBidi" w:hAnsiTheme="majorBidi" w:cstheme="majorBidi"/>
          <w:sz w:val="24"/>
          <w:szCs w:val="24"/>
        </w:rPr>
        <w:t xml:space="preserve"> haru</w:t>
      </w:r>
      <w:r w:rsidR="00DB2377" w:rsidRPr="00DB2377">
        <w:rPr>
          <w:rFonts w:asciiTheme="majorBidi" w:hAnsiTheme="majorBidi" w:cstheme="majorBidi"/>
          <w:sz w:val="24"/>
          <w:szCs w:val="24"/>
        </w:rPr>
        <w:t>s memahami situasi untuk m</w:t>
      </w:r>
      <w:r w:rsidR="00DB2377">
        <w:rPr>
          <w:rFonts w:asciiTheme="majorBidi" w:hAnsiTheme="majorBidi" w:cstheme="majorBidi"/>
          <w:sz w:val="24"/>
          <w:szCs w:val="24"/>
        </w:rPr>
        <w:t xml:space="preserve">engetahui </w:t>
      </w:r>
      <w:proofErr w:type="gramStart"/>
      <w:r w:rsidR="00DB2377">
        <w:rPr>
          <w:rFonts w:asciiTheme="majorBidi" w:hAnsiTheme="majorBidi" w:cstheme="majorBidi"/>
          <w:sz w:val="24"/>
          <w:szCs w:val="24"/>
        </w:rPr>
        <w:t>apa</w:t>
      </w:r>
      <w:proofErr w:type="gramEnd"/>
      <w:r w:rsidR="00DB2377">
        <w:rPr>
          <w:rFonts w:asciiTheme="majorBidi" w:hAnsiTheme="majorBidi" w:cstheme="majorBidi"/>
          <w:sz w:val="24"/>
          <w:szCs w:val="24"/>
        </w:rPr>
        <w:t xml:space="preserve"> saja yang sudah di</w:t>
      </w:r>
      <w:r w:rsidR="005E7112">
        <w:rPr>
          <w:rFonts w:asciiTheme="majorBidi" w:hAnsiTheme="majorBidi" w:cstheme="majorBidi"/>
          <w:sz w:val="24"/>
          <w:szCs w:val="24"/>
        </w:rPr>
        <w:t>ketahui oleh peserta didik</w:t>
      </w:r>
      <w:r w:rsidR="008E6434">
        <w:rPr>
          <w:rFonts w:asciiTheme="majorBidi" w:hAnsiTheme="majorBidi" w:cstheme="majorBidi"/>
          <w:sz w:val="24"/>
          <w:szCs w:val="24"/>
        </w:rPr>
        <w:t>. Dengan demikian tutor</w:t>
      </w:r>
      <w:r w:rsidR="00DB2377" w:rsidRPr="00DB2377">
        <w:rPr>
          <w:rFonts w:asciiTheme="majorBidi" w:hAnsiTheme="majorBidi" w:cstheme="majorBidi"/>
          <w:sz w:val="24"/>
          <w:szCs w:val="24"/>
        </w:rPr>
        <w:t xml:space="preserve"> mun</w:t>
      </w:r>
      <w:r w:rsidR="00DB2377">
        <w:rPr>
          <w:rFonts w:asciiTheme="majorBidi" w:hAnsiTheme="majorBidi" w:cstheme="majorBidi"/>
          <w:sz w:val="24"/>
          <w:szCs w:val="24"/>
        </w:rPr>
        <w:t>g</w:t>
      </w:r>
      <w:r w:rsidR="00DB2377" w:rsidRPr="00DB2377">
        <w:rPr>
          <w:rFonts w:asciiTheme="majorBidi" w:hAnsiTheme="majorBidi" w:cstheme="majorBidi"/>
          <w:sz w:val="24"/>
          <w:szCs w:val="24"/>
        </w:rPr>
        <w:t>kin ingin memperjelas beberapa hal dan membelajarkan kembali beberapa konsep.</w:t>
      </w:r>
    </w:p>
    <w:p w:rsidR="00BD3335" w:rsidRPr="00BD3335" w:rsidRDefault="00BD3335" w:rsidP="00BD3335">
      <w:pPr>
        <w:pStyle w:val="ListParagraph"/>
        <w:numPr>
          <w:ilvl w:val="0"/>
          <w:numId w:val="45"/>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Merencanaan pelajaran.</w:t>
      </w:r>
    </w:p>
    <w:p w:rsidR="00BD3335" w:rsidRDefault="00DB2377" w:rsidP="00DB2377">
      <w:pPr>
        <w:spacing w:line="480" w:lineRule="auto"/>
        <w:ind w:firstLine="720"/>
        <w:jc w:val="both"/>
        <w:rPr>
          <w:rFonts w:asciiTheme="majorBidi" w:hAnsiTheme="majorBidi" w:cstheme="majorBidi"/>
          <w:sz w:val="24"/>
          <w:szCs w:val="24"/>
        </w:rPr>
      </w:pPr>
      <w:r w:rsidRPr="00DB2377">
        <w:rPr>
          <w:rFonts w:asciiTheme="majorBidi" w:hAnsiTheme="majorBidi" w:cstheme="majorBidi"/>
          <w:sz w:val="24"/>
          <w:szCs w:val="24"/>
        </w:rPr>
        <w:t>Setelah memahami situasi, lan</w:t>
      </w:r>
      <w:r>
        <w:rPr>
          <w:rFonts w:asciiTheme="majorBidi" w:hAnsiTheme="majorBidi" w:cstheme="majorBidi"/>
          <w:sz w:val="24"/>
          <w:szCs w:val="24"/>
        </w:rPr>
        <w:t>g</w:t>
      </w:r>
      <w:r w:rsidRPr="00DB2377">
        <w:rPr>
          <w:rFonts w:asciiTheme="majorBidi" w:hAnsiTheme="majorBidi" w:cstheme="majorBidi"/>
          <w:sz w:val="24"/>
          <w:szCs w:val="24"/>
        </w:rPr>
        <w:t xml:space="preserve">kah </w:t>
      </w:r>
      <w:r w:rsidRPr="00DB2377">
        <w:rPr>
          <w:rFonts w:asciiTheme="majorBidi" w:hAnsiTheme="majorBidi" w:cstheme="majorBidi"/>
          <w:i/>
          <w:iCs/>
          <w:sz w:val="24"/>
          <w:szCs w:val="24"/>
        </w:rPr>
        <w:t xml:space="preserve">kedua </w:t>
      </w:r>
      <w:r w:rsidRPr="00DB2377">
        <w:rPr>
          <w:rFonts w:asciiTheme="majorBidi" w:hAnsiTheme="majorBidi" w:cstheme="majorBidi"/>
          <w:sz w:val="24"/>
          <w:szCs w:val="24"/>
        </w:rPr>
        <w:t>adalah</w:t>
      </w:r>
      <w:r>
        <w:rPr>
          <w:rFonts w:asciiTheme="majorBidi" w:hAnsiTheme="majorBidi" w:cstheme="majorBidi"/>
          <w:sz w:val="24"/>
          <w:szCs w:val="24"/>
        </w:rPr>
        <w:t xml:space="preserve"> </w:t>
      </w:r>
      <w:r w:rsidRPr="00DB2377">
        <w:rPr>
          <w:rFonts w:asciiTheme="majorBidi" w:hAnsiTheme="majorBidi" w:cstheme="majorBidi"/>
          <w:sz w:val="24"/>
          <w:szCs w:val="24"/>
        </w:rPr>
        <w:t xml:space="preserve">merencanakan dan menentukan dengan tepat </w:t>
      </w:r>
      <w:proofErr w:type="gramStart"/>
      <w:r w:rsidRPr="00DB2377">
        <w:rPr>
          <w:rFonts w:asciiTheme="majorBidi" w:hAnsiTheme="majorBidi" w:cstheme="majorBidi"/>
          <w:sz w:val="24"/>
          <w:szCs w:val="24"/>
        </w:rPr>
        <w:t>apa</w:t>
      </w:r>
      <w:proofErr w:type="gramEnd"/>
      <w:r w:rsidRPr="00DB2377">
        <w:rPr>
          <w:rFonts w:asciiTheme="majorBidi" w:hAnsiTheme="majorBidi" w:cstheme="majorBidi"/>
          <w:sz w:val="24"/>
          <w:szCs w:val="24"/>
        </w:rPr>
        <w:t xml:space="preserve"> yang akan diajarkan. Dalam</w:t>
      </w:r>
      <w:r>
        <w:rPr>
          <w:rFonts w:asciiTheme="majorBidi" w:hAnsiTheme="majorBidi" w:cstheme="majorBidi"/>
          <w:sz w:val="24"/>
          <w:szCs w:val="24"/>
        </w:rPr>
        <w:t xml:space="preserve"> </w:t>
      </w:r>
      <w:r w:rsidR="00A01EA3">
        <w:rPr>
          <w:rFonts w:asciiTheme="majorBidi" w:hAnsiTheme="majorBidi" w:cstheme="majorBidi"/>
          <w:sz w:val="24"/>
          <w:szCs w:val="24"/>
        </w:rPr>
        <w:t>hal ini, tutor</w:t>
      </w:r>
      <w:r w:rsidRPr="00DB2377">
        <w:rPr>
          <w:rFonts w:asciiTheme="majorBidi" w:hAnsiTheme="majorBidi" w:cstheme="majorBidi"/>
          <w:sz w:val="24"/>
          <w:szCs w:val="24"/>
        </w:rPr>
        <w:t xml:space="preserve"> mempelajari kurikulum yang </w:t>
      </w:r>
      <w:proofErr w:type="gramStart"/>
      <w:r w:rsidRPr="00DB2377">
        <w:rPr>
          <w:rFonts w:asciiTheme="majorBidi" w:hAnsiTheme="majorBidi" w:cstheme="majorBidi"/>
          <w:sz w:val="24"/>
          <w:szCs w:val="24"/>
        </w:rPr>
        <w:t>akan</w:t>
      </w:r>
      <w:proofErr w:type="gramEnd"/>
      <w:r w:rsidRPr="00DB2377">
        <w:rPr>
          <w:rFonts w:asciiTheme="majorBidi" w:hAnsiTheme="majorBidi" w:cstheme="majorBidi"/>
          <w:sz w:val="24"/>
          <w:szCs w:val="24"/>
        </w:rPr>
        <w:t xml:space="preserve"> diajarka</w:t>
      </w:r>
      <w:r w:rsidR="00F72F1B">
        <w:rPr>
          <w:rFonts w:asciiTheme="majorBidi" w:hAnsiTheme="majorBidi" w:cstheme="majorBidi"/>
          <w:sz w:val="24"/>
          <w:szCs w:val="24"/>
        </w:rPr>
        <w:t>n</w:t>
      </w:r>
      <w:r w:rsidRPr="00DB2377">
        <w:rPr>
          <w:rFonts w:asciiTheme="majorBidi" w:hAnsiTheme="majorBidi" w:cstheme="majorBidi"/>
          <w:sz w:val="24"/>
          <w:szCs w:val="24"/>
        </w:rPr>
        <w:t xml:space="preserve"> dan waktu yang tersedia bagi kurikulum tersebut.</w:t>
      </w:r>
    </w:p>
    <w:p w:rsidR="0011252B" w:rsidRDefault="0011252B" w:rsidP="00BD3335">
      <w:pPr>
        <w:spacing w:line="480" w:lineRule="auto"/>
        <w:jc w:val="both"/>
        <w:rPr>
          <w:rFonts w:asciiTheme="majorBidi" w:hAnsiTheme="majorBidi" w:cstheme="majorBidi"/>
          <w:sz w:val="24"/>
          <w:szCs w:val="24"/>
        </w:rPr>
      </w:pPr>
    </w:p>
    <w:p w:rsidR="00BD3335" w:rsidRDefault="004D2B51" w:rsidP="00BD3335">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(3) M</w:t>
      </w:r>
      <w:r w:rsidR="00BD3335" w:rsidRPr="00DB2377">
        <w:rPr>
          <w:rFonts w:asciiTheme="majorBidi" w:hAnsiTheme="majorBidi" w:cstheme="majorBidi"/>
          <w:sz w:val="24"/>
          <w:szCs w:val="24"/>
        </w:rPr>
        <w:t>erencanakan tugas-tugas</w:t>
      </w:r>
      <w:r>
        <w:rPr>
          <w:rFonts w:asciiTheme="majorBidi" w:hAnsiTheme="majorBidi" w:cstheme="majorBidi"/>
          <w:sz w:val="24"/>
          <w:szCs w:val="24"/>
        </w:rPr>
        <w:t>.</w:t>
      </w:r>
      <w:r w:rsidR="00BD3335" w:rsidRPr="00DB2377">
        <w:rPr>
          <w:rFonts w:asciiTheme="majorBidi" w:hAnsiTheme="majorBidi" w:cstheme="majorBidi"/>
          <w:sz w:val="24"/>
          <w:szCs w:val="24"/>
        </w:rPr>
        <w:t xml:space="preserve"> </w:t>
      </w:r>
    </w:p>
    <w:p w:rsidR="00DB2377" w:rsidRDefault="00DB2377" w:rsidP="00DB2377">
      <w:pPr>
        <w:spacing w:line="480" w:lineRule="auto"/>
        <w:ind w:firstLine="720"/>
        <w:jc w:val="both"/>
        <w:rPr>
          <w:rFonts w:asciiTheme="majorBidi" w:hAnsiTheme="majorBidi" w:cstheme="majorBidi"/>
          <w:sz w:val="24"/>
          <w:szCs w:val="24"/>
        </w:rPr>
      </w:pPr>
      <w:r w:rsidRPr="00DB2377">
        <w:rPr>
          <w:rFonts w:asciiTheme="majorBidi" w:hAnsiTheme="majorBidi" w:cstheme="majorBidi"/>
          <w:sz w:val="24"/>
          <w:szCs w:val="24"/>
        </w:rPr>
        <w:t>Pada lan</w:t>
      </w:r>
      <w:r>
        <w:rPr>
          <w:rFonts w:asciiTheme="majorBidi" w:hAnsiTheme="majorBidi" w:cstheme="majorBidi"/>
          <w:sz w:val="24"/>
          <w:szCs w:val="24"/>
        </w:rPr>
        <w:t>g</w:t>
      </w:r>
      <w:r w:rsidRPr="00DB2377">
        <w:rPr>
          <w:rFonts w:asciiTheme="majorBidi" w:hAnsiTheme="majorBidi" w:cstheme="majorBidi"/>
          <w:sz w:val="24"/>
          <w:szCs w:val="24"/>
        </w:rPr>
        <w:t xml:space="preserve">kah yang </w:t>
      </w:r>
      <w:r w:rsidRPr="00DB2377">
        <w:rPr>
          <w:rFonts w:asciiTheme="majorBidi" w:hAnsiTheme="majorBidi" w:cstheme="majorBidi"/>
          <w:i/>
          <w:iCs/>
          <w:sz w:val="24"/>
          <w:szCs w:val="24"/>
        </w:rPr>
        <w:t>ketiga</w:t>
      </w:r>
      <w:r w:rsidRPr="00DB2377">
        <w:rPr>
          <w:rFonts w:asciiTheme="majorBidi" w:hAnsiTheme="majorBidi" w:cstheme="majorBidi"/>
          <w:sz w:val="24"/>
          <w:szCs w:val="24"/>
        </w:rPr>
        <w:t xml:space="preserve">, rencana-rencana harian setiap </w:t>
      </w:r>
      <w:proofErr w:type="gramStart"/>
      <w:r w:rsidRPr="00DB2377">
        <w:rPr>
          <w:rFonts w:asciiTheme="majorBidi" w:hAnsiTheme="majorBidi" w:cstheme="majorBidi"/>
          <w:sz w:val="24"/>
          <w:szCs w:val="24"/>
        </w:rPr>
        <w:t>bab</w:t>
      </w:r>
      <w:proofErr w:type="gramEnd"/>
      <w:r w:rsidRPr="00DB2377">
        <w:rPr>
          <w:rFonts w:asciiTheme="majorBidi" w:hAnsiTheme="majorBidi" w:cstheme="majorBidi"/>
          <w:sz w:val="24"/>
          <w:szCs w:val="24"/>
        </w:rPr>
        <w:t xml:space="preserve"> dikemban</w:t>
      </w:r>
      <w:r>
        <w:rPr>
          <w:rFonts w:asciiTheme="majorBidi" w:hAnsiTheme="majorBidi" w:cstheme="majorBidi"/>
          <w:sz w:val="24"/>
          <w:szCs w:val="24"/>
        </w:rPr>
        <w:t>g</w:t>
      </w:r>
      <w:r w:rsidRPr="00DB2377">
        <w:rPr>
          <w:rFonts w:asciiTheme="majorBidi" w:hAnsiTheme="majorBidi" w:cstheme="majorBidi"/>
          <w:sz w:val="24"/>
          <w:szCs w:val="24"/>
        </w:rPr>
        <w:t>kan</w:t>
      </w:r>
      <w:r w:rsidR="00A01EA3">
        <w:rPr>
          <w:rFonts w:asciiTheme="majorBidi" w:hAnsiTheme="majorBidi" w:cstheme="majorBidi"/>
          <w:sz w:val="24"/>
          <w:szCs w:val="24"/>
        </w:rPr>
        <w:t>. Dengan kata lain, seorang tutor</w:t>
      </w:r>
      <w:r w:rsidRPr="00DB2377">
        <w:rPr>
          <w:rFonts w:asciiTheme="majorBidi" w:hAnsiTheme="majorBidi" w:cstheme="majorBidi"/>
          <w:sz w:val="24"/>
          <w:szCs w:val="24"/>
        </w:rPr>
        <w:t xml:space="preserve"> menentukan dengan tepat</w:t>
      </w:r>
      <w:r>
        <w:rPr>
          <w:rFonts w:asciiTheme="majorBidi" w:hAnsiTheme="majorBidi" w:cstheme="majorBidi"/>
          <w:sz w:val="24"/>
          <w:szCs w:val="24"/>
        </w:rPr>
        <w:t xml:space="preserve">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w:t>
      </w:r>
      <w:r w:rsidR="00A01EA3">
        <w:rPr>
          <w:rFonts w:asciiTheme="majorBidi" w:hAnsiTheme="majorBidi" w:cstheme="majorBidi"/>
          <w:sz w:val="24"/>
          <w:szCs w:val="24"/>
        </w:rPr>
        <w:t>ang harus diketahui oleh peserta didik</w:t>
      </w:r>
      <w:r w:rsidRPr="00DB2377">
        <w:rPr>
          <w:rFonts w:asciiTheme="majorBidi" w:hAnsiTheme="majorBidi" w:cstheme="majorBidi"/>
          <w:sz w:val="24"/>
          <w:szCs w:val="24"/>
        </w:rPr>
        <w:t xml:space="preserve"> dan</w:t>
      </w:r>
      <w:r>
        <w:rPr>
          <w:rFonts w:asciiTheme="majorBidi" w:hAnsiTheme="majorBidi" w:cstheme="majorBidi"/>
          <w:sz w:val="24"/>
          <w:szCs w:val="24"/>
        </w:rPr>
        <w:t xml:space="preserve"> </w:t>
      </w:r>
      <w:r w:rsidRPr="00DB2377">
        <w:rPr>
          <w:rFonts w:asciiTheme="majorBidi" w:hAnsiTheme="majorBidi" w:cstheme="majorBidi"/>
          <w:sz w:val="24"/>
          <w:szCs w:val="24"/>
        </w:rPr>
        <w:t>merencanakan kegiatan-kegiatan yang akan mendorong</w:t>
      </w:r>
      <w:r>
        <w:rPr>
          <w:rFonts w:asciiTheme="majorBidi" w:hAnsiTheme="majorBidi" w:cstheme="majorBidi"/>
          <w:sz w:val="24"/>
          <w:szCs w:val="24"/>
        </w:rPr>
        <w:t xml:space="preserve"> </w:t>
      </w:r>
      <w:r w:rsidRPr="00DB2377">
        <w:rPr>
          <w:rFonts w:asciiTheme="majorBidi" w:hAnsiTheme="majorBidi" w:cstheme="majorBidi"/>
          <w:sz w:val="24"/>
          <w:szCs w:val="24"/>
        </w:rPr>
        <w:t xml:space="preserve">tercapainya hasil yang diharapkan. </w:t>
      </w:r>
      <w:proofErr w:type="gramStart"/>
      <w:r w:rsidRPr="00DB2377">
        <w:rPr>
          <w:rFonts w:asciiTheme="majorBidi" w:hAnsiTheme="majorBidi" w:cstheme="majorBidi"/>
          <w:sz w:val="24"/>
          <w:szCs w:val="24"/>
        </w:rPr>
        <w:t>Pada dasarnya tujuan-tujuan dutuliskan dan strategi pembelajaran dipilih.</w:t>
      </w:r>
      <w:proofErr w:type="gramEnd"/>
    </w:p>
    <w:p w:rsidR="004D2B51" w:rsidRPr="009324FA" w:rsidRDefault="004D2B51" w:rsidP="009324FA">
      <w:pPr>
        <w:pStyle w:val="ListParagraph"/>
        <w:numPr>
          <w:ilvl w:val="0"/>
          <w:numId w:val="46"/>
        </w:numPr>
        <w:spacing w:line="480" w:lineRule="auto"/>
        <w:ind w:left="360"/>
        <w:jc w:val="both"/>
        <w:rPr>
          <w:rFonts w:asciiTheme="majorBidi" w:hAnsiTheme="majorBidi" w:cstheme="majorBidi"/>
          <w:sz w:val="24"/>
          <w:szCs w:val="24"/>
        </w:rPr>
      </w:pPr>
      <w:r w:rsidRPr="009324FA">
        <w:rPr>
          <w:rFonts w:asciiTheme="majorBidi" w:hAnsiTheme="majorBidi" w:cstheme="majorBidi"/>
          <w:sz w:val="24"/>
          <w:szCs w:val="24"/>
        </w:rPr>
        <w:t xml:space="preserve">melaksanakan kegiatan belajar </w:t>
      </w:r>
    </w:p>
    <w:p w:rsidR="00D446A9" w:rsidRDefault="00DB2377" w:rsidP="0011252B">
      <w:pPr>
        <w:spacing w:line="480" w:lineRule="auto"/>
        <w:ind w:left="90" w:firstLine="630"/>
        <w:jc w:val="both"/>
        <w:rPr>
          <w:rFonts w:asciiTheme="majorBidi" w:hAnsiTheme="majorBidi" w:cstheme="majorBidi"/>
          <w:sz w:val="24"/>
          <w:szCs w:val="24"/>
        </w:rPr>
      </w:pPr>
      <w:proofErr w:type="gramStart"/>
      <w:r w:rsidRPr="004D2B51">
        <w:rPr>
          <w:rFonts w:asciiTheme="majorBidi" w:hAnsiTheme="majorBidi" w:cstheme="majorBidi"/>
          <w:sz w:val="24"/>
          <w:szCs w:val="24"/>
        </w:rPr>
        <w:t>Lan</w:t>
      </w:r>
      <w:r w:rsidR="009352D0" w:rsidRPr="004D2B51">
        <w:rPr>
          <w:rFonts w:asciiTheme="majorBidi" w:hAnsiTheme="majorBidi" w:cstheme="majorBidi"/>
          <w:sz w:val="24"/>
          <w:szCs w:val="24"/>
        </w:rPr>
        <w:t>g</w:t>
      </w:r>
      <w:r w:rsidRPr="004D2B51">
        <w:rPr>
          <w:rFonts w:asciiTheme="majorBidi" w:hAnsiTheme="majorBidi" w:cstheme="majorBidi"/>
          <w:sz w:val="24"/>
          <w:szCs w:val="24"/>
        </w:rPr>
        <w:t xml:space="preserve">kah </w:t>
      </w:r>
      <w:r w:rsidRPr="004D2B51">
        <w:rPr>
          <w:rFonts w:asciiTheme="majorBidi" w:hAnsiTheme="majorBidi" w:cstheme="majorBidi"/>
          <w:i/>
          <w:iCs/>
          <w:sz w:val="24"/>
          <w:szCs w:val="24"/>
        </w:rPr>
        <w:t xml:space="preserve">keempat </w:t>
      </w:r>
      <w:r w:rsidRPr="004D2B51">
        <w:rPr>
          <w:rFonts w:asciiTheme="majorBidi" w:hAnsiTheme="majorBidi" w:cstheme="majorBidi"/>
          <w:sz w:val="24"/>
          <w:szCs w:val="24"/>
        </w:rPr>
        <w:t>meliputi pelaksanaan pembelajaran</w:t>
      </w:r>
      <w:r w:rsidRPr="004D2B51">
        <w:rPr>
          <w:rFonts w:asciiTheme="majorBidi" w:hAnsiTheme="majorBidi" w:cstheme="majorBidi"/>
          <w:i/>
          <w:iCs/>
          <w:sz w:val="24"/>
          <w:szCs w:val="24"/>
        </w:rPr>
        <w:t xml:space="preserve"> </w:t>
      </w:r>
      <w:r w:rsidRPr="004D2B51">
        <w:rPr>
          <w:rFonts w:asciiTheme="majorBidi" w:hAnsiTheme="majorBidi" w:cstheme="majorBidi"/>
          <w:sz w:val="24"/>
          <w:szCs w:val="24"/>
        </w:rPr>
        <w:t>kegiatan-kegiat</w:t>
      </w:r>
      <w:r w:rsidR="00A01EA3">
        <w:rPr>
          <w:rFonts w:asciiTheme="majorBidi" w:hAnsiTheme="majorBidi" w:cstheme="majorBidi"/>
          <w:sz w:val="24"/>
          <w:szCs w:val="24"/>
        </w:rPr>
        <w:t>an yang telah direncanakan.</w:t>
      </w:r>
      <w:proofErr w:type="gramEnd"/>
      <w:r w:rsidR="00A01EA3">
        <w:rPr>
          <w:rFonts w:asciiTheme="majorBidi" w:hAnsiTheme="majorBidi" w:cstheme="majorBidi"/>
          <w:sz w:val="24"/>
          <w:szCs w:val="24"/>
        </w:rPr>
        <w:t xml:space="preserve"> Tutor membimbing pesrta didik</w:t>
      </w:r>
      <w:r w:rsidRPr="004D2B51">
        <w:rPr>
          <w:rFonts w:asciiTheme="majorBidi" w:hAnsiTheme="majorBidi" w:cstheme="majorBidi"/>
          <w:sz w:val="24"/>
          <w:szCs w:val="24"/>
        </w:rPr>
        <w:t xml:space="preserve"> melalui kegiatan yang terencana dan</w:t>
      </w:r>
      <w:r w:rsidR="00A01EA3">
        <w:rPr>
          <w:rFonts w:asciiTheme="majorBidi" w:hAnsiTheme="majorBidi" w:cstheme="majorBidi"/>
          <w:sz w:val="24"/>
          <w:szCs w:val="24"/>
        </w:rPr>
        <w:t xml:space="preserve"> berusaha memahami keadaan peserta didik</w:t>
      </w:r>
      <w:r w:rsidRPr="004D2B51">
        <w:rPr>
          <w:rFonts w:asciiTheme="majorBidi" w:hAnsiTheme="majorBidi" w:cstheme="majorBidi"/>
          <w:sz w:val="24"/>
          <w:szCs w:val="24"/>
        </w:rPr>
        <w:t>, teori pendidikan dan teknik pendidikan yang efektif.</w:t>
      </w:r>
    </w:p>
    <w:p w:rsidR="008C3438" w:rsidRPr="008C3438" w:rsidRDefault="008C3438" w:rsidP="008C3438">
      <w:pPr>
        <w:pStyle w:val="ListParagraph"/>
        <w:numPr>
          <w:ilvl w:val="0"/>
          <w:numId w:val="46"/>
        </w:numPr>
        <w:spacing w:line="480" w:lineRule="auto"/>
        <w:ind w:left="360"/>
        <w:jc w:val="both"/>
        <w:rPr>
          <w:rFonts w:asciiTheme="majorBidi" w:hAnsiTheme="majorBidi" w:cstheme="majorBidi"/>
          <w:sz w:val="24"/>
          <w:szCs w:val="24"/>
        </w:rPr>
      </w:pPr>
      <w:r w:rsidRPr="008C3438">
        <w:rPr>
          <w:rFonts w:asciiTheme="majorBidi" w:hAnsiTheme="majorBidi" w:cstheme="majorBidi"/>
          <w:sz w:val="24"/>
          <w:szCs w:val="24"/>
        </w:rPr>
        <w:t>mengevaluasi kegiatan bel</w:t>
      </w:r>
      <w:r>
        <w:rPr>
          <w:rFonts w:asciiTheme="majorBidi" w:hAnsiTheme="majorBidi" w:cstheme="majorBidi"/>
          <w:sz w:val="24"/>
          <w:szCs w:val="24"/>
        </w:rPr>
        <w:t>ajar</w:t>
      </w:r>
    </w:p>
    <w:p w:rsidR="00DB2377" w:rsidRDefault="00DB2377" w:rsidP="0011252B">
      <w:pPr>
        <w:spacing w:line="480" w:lineRule="auto"/>
        <w:ind w:left="90" w:firstLine="630"/>
        <w:jc w:val="both"/>
        <w:rPr>
          <w:rFonts w:asciiTheme="majorBidi" w:hAnsiTheme="majorBidi" w:cstheme="majorBidi"/>
          <w:sz w:val="24"/>
          <w:szCs w:val="24"/>
        </w:rPr>
      </w:pPr>
      <w:proofErr w:type="gramStart"/>
      <w:r w:rsidRPr="008C3438">
        <w:rPr>
          <w:rFonts w:asciiTheme="majorBidi" w:hAnsiTheme="majorBidi" w:cstheme="majorBidi"/>
          <w:sz w:val="24"/>
          <w:szCs w:val="24"/>
        </w:rPr>
        <w:t xml:space="preserve">Pada langkah </w:t>
      </w:r>
      <w:r w:rsidRPr="008C3438">
        <w:rPr>
          <w:rFonts w:asciiTheme="majorBidi" w:hAnsiTheme="majorBidi" w:cstheme="majorBidi"/>
          <w:i/>
          <w:iCs/>
          <w:sz w:val="24"/>
          <w:szCs w:val="24"/>
        </w:rPr>
        <w:t>kelima</w:t>
      </w:r>
      <w:r w:rsidR="00A01EA3">
        <w:rPr>
          <w:rFonts w:asciiTheme="majorBidi" w:hAnsiTheme="majorBidi" w:cstheme="majorBidi"/>
          <w:sz w:val="24"/>
          <w:szCs w:val="24"/>
        </w:rPr>
        <w:t>, tutor</w:t>
      </w:r>
      <w:r w:rsidRPr="008C3438">
        <w:rPr>
          <w:rFonts w:asciiTheme="majorBidi" w:hAnsiTheme="majorBidi" w:cstheme="majorBidi"/>
          <w:sz w:val="24"/>
          <w:szCs w:val="24"/>
        </w:rPr>
        <w:t xml:space="preserve"> menentukan apakah sudah mencapai mak</w:t>
      </w:r>
      <w:r w:rsidR="00A01EA3">
        <w:rPr>
          <w:rFonts w:asciiTheme="majorBidi" w:hAnsiTheme="majorBidi" w:cstheme="majorBidi"/>
          <w:sz w:val="24"/>
          <w:szCs w:val="24"/>
        </w:rPr>
        <w:t>sud dari tugas-tugas, yaitu tutor harus menguji penguasaan peserta didik</w:t>
      </w:r>
      <w:r w:rsidRPr="008C3438">
        <w:rPr>
          <w:rFonts w:asciiTheme="majorBidi" w:hAnsiTheme="majorBidi" w:cstheme="majorBidi"/>
          <w:sz w:val="24"/>
          <w:szCs w:val="24"/>
        </w:rPr>
        <w:t xml:space="preserve"> atas pemahaman-pemahaman tertentu.</w:t>
      </w:r>
      <w:proofErr w:type="gramEnd"/>
      <w:r w:rsidRPr="008C3438">
        <w:rPr>
          <w:rFonts w:asciiTheme="majorBidi" w:hAnsiTheme="majorBidi" w:cstheme="majorBidi"/>
          <w:sz w:val="24"/>
          <w:szCs w:val="24"/>
        </w:rPr>
        <w:t xml:space="preserve"> Hasi</w:t>
      </w:r>
      <w:r w:rsidR="00C1764F">
        <w:rPr>
          <w:rFonts w:asciiTheme="majorBidi" w:hAnsiTheme="majorBidi" w:cstheme="majorBidi"/>
          <w:sz w:val="24"/>
          <w:szCs w:val="24"/>
        </w:rPr>
        <w:t>l</w:t>
      </w:r>
      <w:r w:rsidRPr="008C3438">
        <w:rPr>
          <w:rFonts w:asciiTheme="majorBidi" w:hAnsiTheme="majorBidi" w:cstheme="majorBidi"/>
          <w:sz w:val="24"/>
          <w:szCs w:val="24"/>
        </w:rPr>
        <w:t xml:space="preserve"> dari evaluasi </w:t>
      </w:r>
      <w:proofErr w:type="gramStart"/>
      <w:r w:rsidRPr="008C3438">
        <w:rPr>
          <w:rFonts w:asciiTheme="majorBidi" w:hAnsiTheme="majorBidi" w:cstheme="majorBidi"/>
          <w:sz w:val="24"/>
          <w:szCs w:val="24"/>
        </w:rPr>
        <w:t>akan</w:t>
      </w:r>
      <w:proofErr w:type="gramEnd"/>
      <w:r w:rsidRPr="008C3438">
        <w:rPr>
          <w:rFonts w:asciiTheme="majorBidi" w:hAnsiTheme="majorBidi" w:cstheme="majorBidi"/>
          <w:sz w:val="24"/>
          <w:szCs w:val="24"/>
        </w:rPr>
        <w:t xml:space="preserve"> memberikan petunjuk apa yang harus di</w:t>
      </w:r>
      <w:r w:rsidR="00A01EA3">
        <w:rPr>
          <w:rFonts w:asciiTheme="majorBidi" w:hAnsiTheme="majorBidi" w:cstheme="majorBidi"/>
          <w:sz w:val="24"/>
          <w:szCs w:val="24"/>
        </w:rPr>
        <w:t>lakukan. Selanjutnya, jika peserta didik</w:t>
      </w:r>
      <w:r w:rsidRPr="008C3438">
        <w:rPr>
          <w:rFonts w:asciiTheme="majorBidi" w:hAnsiTheme="majorBidi" w:cstheme="majorBidi"/>
          <w:sz w:val="24"/>
          <w:szCs w:val="24"/>
        </w:rPr>
        <w:t xml:space="preserve"> memperlih</w:t>
      </w:r>
      <w:r w:rsidR="00A01EA3">
        <w:rPr>
          <w:rFonts w:asciiTheme="majorBidi" w:hAnsiTheme="majorBidi" w:cstheme="majorBidi"/>
          <w:sz w:val="24"/>
          <w:szCs w:val="24"/>
        </w:rPr>
        <w:t xml:space="preserve">atkan penguasaan yang baik, </w:t>
      </w:r>
      <w:proofErr w:type="gramStart"/>
      <w:r w:rsidR="00A01EA3">
        <w:rPr>
          <w:rFonts w:asciiTheme="majorBidi" w:hAnsiTheme="majorBidi" w:cstheme="majorBidi"/>
          <w:sz w:val="24"/>
          <w:szCs w:val="24"/>
        </w:rPr>
        <w:t xml:space="preserve">tutor </w:t>
      </w:r>
      <w:r w:rsidRPr="008C3438">
        <w:rPr>
          <w:rFonts w:asciiTheme="majorBidi" w:hAnsiTheme="majorBidi" w:cstheme="majorBidi"/>
          <w:sz w:val="24"/>
          <w:szCs w:val="24"/>
        </w:rPr>
        <w:t xml:space="preserve"> dapat</w:t>
      </w:r>
      <w:proofErr w:type="gramEnd"/>
      <w:r w:rsidRPr="008C3438">
        <w:rPr>
          <w:rFonts w:asciiTheme="majorBidi" w:hAnsiTheme="majorBidi" w:cstheme="majorBidi"/>
          <w:sz w:val="24"/>
          <w:szCs w:val="24"/>
        </w:rPr>
        <w:t xml:space="preserve"> menilai pelajaran yang berikutnya mulai dari </w:t>
      </w:r>
      <w:r w:rsidR="00A01EA3">
        <w:rPr>
          <w:rFonts w:asciiTheme="majorBidi" w:hAnsiTheme="majorBidi" w:cstheme="majorBidi"/>
          <w:sz w:val="24"/>
          <w:szCs w:val="24"/>
        </w:rPr>
        <w:t>langkah pertama lagi. Jika peserta didik</w:t>
      </w:r>
      <w:r w:rsidRPr="008C3438">
        <w:rPr>
          <w:rFonts w:asciiTheme="majorBidi" w:hAnsiTheme="majorBidi" w:cstheme="majorBidi"/>
          <w:sz w:val="24"/>
          <w:szCs w:val="24"/>
        </w:rPr>
        <w:t xml:space="preserve"> belum menguasai pelajaran, hal itu </w:t>
      </w:r>
      <w:proofErr w:type="gramStart"/>
      <w:r w:rsidRPr="008C3438">
        <w:rPr>
          <w:rFonts w:asciiTheme="majorBidi" w:hAnsiTheme="majorBidi" w:cstheme="majorBidi"/>
          <w:sz w:val="24"/>
          <w:szCs w:val="24"/>
        </w:rPr>
        <w:t>akan</w:t>
      </w:r>
      <w:proofErr w:type="gramEnd"/>
      <w:r w:rsidRPr="008C3438">
        <w:rPr>
          <w:rFonts w:asciiTheme="majorBidi" w:hAnsiTheme="majorBidi" w:cstheme="majorBidi"/>
          <w:sz w:val="24"/>
          <w:szCs w:val="24"/>
        </w:rPr>
        <w:t xml:space="preserve"> dibutuhkan tindak lanjut.</w:t>
      </w:r>
    </w:p>
    <w:p w:rsidR="0011252B" w:rsidRDefault="0011252B" w:rsidP="0011252B">
      <w:pPr>
        <w:spacing w:line="480" w:lineRule="auto"/>
        <w:ind w:left="90" w:firstLine="630"/>
        <w:jc w:val="both"/>
        <w:rPr>
          <w:rFonts w:asciiTheme="majorBidi" w:hAnsiTheme="majorBidi" w:cstheme="majorBidi"/>
          <w:sz w:val="24"/>
          <w:szCs w:val="24"/>
        </w:rPr>
      </w:pPr>
    </w:p>
    <w:p w:rsidR="008C3438" w:rsidRPr="008C3438" w:rsidRDefault="008C3438" w:rsidP="008C3438">
      <w:pPr>
        <w:pStyle w:val="ListParagraph"/>
        <w:numPr>
          <w:ilvl w:val="0"/>
          <w:numId w:val="4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menindak lanjut</w:t>
      </w:r>
    </w:p>
    <w:p w:rsidR="009C7F86" w:rsidRPr="008C3438" w:rsidRDefault="00DB2377" w:rsidP="0011252B">
      <w:pPr>
        <w:spacing w:line="480" w:lineRule="auto"/>
        <w:ind w:firstLine="720"/>
        <w:jc w:val="both"/>
        <w:rPr>
          <w:rFonts w:asciiTheme="majorBidi" w:hAnsiTheme="majorBidi" w:cstheme="majorBidi"/>
          <w:sz w:val="24"/>
          <w:szCs w:val="24"/>
        </w:rPr>
      </w:pPr>
      <w:r w:rsidRPr="008C3438">
        <w:rPr>
          <w:rFonts w:asciiTheme="majorBidi" w:hAnsiTheme="majorBidi" w:cstheme="majorBidi"/>
          <w:sz w:val="24"/>
          <w:szCs w:val="24"/>
        </w:rPr>
        <w:t>Tindak lanjut (</w:t>
      </w:r>
      <w:r w:rsidRPr="008C3438">
        <w:rPr>
          <w:rFonts w:asciiTheme="majorBidi" w:hAnsiTheme="majorBidi" w:cstheme="majorBidi"/>
          <w:i/>
          <w:iCs/>
          <w:sz w:val="24"/>
          <w:szCs w:val="24"/>
        </w:rPr>
        <w:t>lan</w:t>
      </w:r>
      <w:r w:rsidR="009352D0" w:rsidRPr="008C3438">
        <w:rPr>
          <w:rFonts w:asciiTheme="majorBidi" w:hAnsiTheme="majorBidi" w:cstheme="majorBidi"/>
          <w:i/>
          <w:iCs/>
          <w:sz w:val="24"/>
          <w:szCs w:val="24"/>
        </w:rPr>
        <w:t>g</w:t>
      </w:r>
      <w:r w:rsidRPr="008C3438">
        <w:rPr>
          <w:rFonts w:asciiTheme="majorBidi" w:hAnsiTheme="majorBidi" w:cstheme="majorBidi"/>
          <w:i/>
          <w:iCs/>
          <w:sz w:val="24"/>
          <w:szCs w:val="24"/>
        </w:rPr>
        <w:t>kah ke-6</w:t>
      </w:r>
      <w:r w:rsidR="009352D0" w:rsidRPr="008C3438">
        <w:rPr>
          <w:rFonts w:asciiTheme="majorBidi" w:hAnsiTheme="majorBidi" w:cstheme="majorBidi"/>
          <w:sz w:val="24"/>
          <w:szCs w:val="24"/>
        </w:rPr>
        <w:t>) relatif</w:t>
      </w:r>
      <w:r w:rsidRPr="008C3438">
        <w:rPr>
          <w:rFonts w:asciiTheme="majorBidi" w:hAnsiTheme="majorBidi" w:cstheme="majorBidi"/>
          <w:sz w:val="24"/>
          <w:szCs w:val="24"/>
        </w:rPr>
        <w:t xml:space="preserve"> dapat menjadi rangkuman sin</w:t>
      </w:r>
      <w:r w:rsidR="009352D0" w:rsidRPr="008C3438">
        <w:rPr>
          <w:rFonts w:asciiTheme="majorBidi" w:hAnsiTheme="majorBidi" w:cstheme="majorBidi"/>
          <w:sz w:val="24"/>
          <w:szCs w:val="24"/>
        </w:rPr>
        <w:t>g</w:t>
      </w:r>
      <w:r w:rsidRPr="008C3438">
        <w:rPr>
          <w:rFonts w:asciiTheme="majorBidi" w:hAnsiTheme="majorBidi" w:cstheme="majorBidi"/>
          <w:sz w:val="24"/>
          <w:szCs w:val="24"/>
        </w:rPr>
        <w:t xml:space="preserve">kat dari pelajaran pada waktu yang lain. </w:t>
      </w:r>
      <w:proofErr w:type="gramStart"/>
      <w:r w:rsidRPr="008C3438">
        <w:rPr>
          <w:rFonts w:asciiTheme="majorBidi" w:hAnsiTheme="majorBidi" w:cstheme="majorBidi"/>
          <w:sz w:val="24"/>
          <w:szCs w:val="24"/>
        </w:rPr>
        <w:t>Pelaksanaan pembelajaran kembali sebagai tambahan mun</w:t>
      </w:r>
      <w:r w:rsidR="009352D0" w:rsidRPr="008C3438">
        <w:rPr>
          <w:rFonts w:asciiTheme="majorBidi" w:hAnsiTheme="majorBidi" w:cstheme="majorBidi"/>
          <w:sz w:val="24"/>
          <w:szCs w:val="24"/>
        </w:rPr>
        <w:t>gkin ju</w:t>
      </w:r>
      <w:r w:rsidRPr="008C3438">
        <w:rPr>
          <w:rFonts w:asciiTheme="majorBidi" w:hAnsiTheme="majorBidi" w:cstheme="majorBidi"/>
          <w:sz w:val="24"/>
          <w:szCs w:val="24"/>
        </w:rPr>
        <w:t>ga</w:t>
      </w:r>
      <w:r w:rsidR="00DE190C" w:rsidRPr="008C3438">
        <w:rPr>
          <w:rFonts w:asciiTheme="majorBidi" w:hAnsiTheme="majorBidi" w:cstheme="majorBidi"/>
          <w:sz w:val="24"/>
          <w:szCs w:val="24"/>
        </w:rPr>
        <w:t xml:space="preserve"> </w:t>
      </w:r>
      <w:r w:rsidRPr="008C3438">
        <w:rPr>
          <w:rFonts w:asciiTheme="majorBidi" w:hAnsiTheme="majorBidi" w:cstheme="majorBidi"/>
          <w:sz w:val="24"/>
          <w:szCs w:val="24"/>
        </w:rPr>
        <w:t>diperlukan.</w:t>
      </w:r>
      <w:proofErr w:type="gramEnd"/>
      <w:r w:rsidRPr="008C3438">
        <w:rPr>
          <w:rFonts w:asciiTheme="majorBidi" w:hAnsiTheme="majorBidi" w:cstheme="majorBidi"/>
          <w:sz w:val="24"/>
          <w:szCs w:val="24"/>
        </w:rPr>
        <w:t xml:space="preserve"> Tambaha</w:t>
      </w:r>
      <w:r w:rsidR="00D01303">
        <w:rPr>
          <w:rFonts w:asciiTheme="majorBidi" w:hAnsiTheme="majorBidi" w:cstheme="majorBidi"/>
          <w:sz w:val="24"/>
          <w:szCs w:val="24"/>
        </w:rPr>
        <w:t>n tidak lanjut oleh seorang tutor</w:t>
      </w:r>
      <w:r w:rsidRPr="008C3438">
        <w:rPr>
          <w:rFonts w:asciiTheme="majorBidi" w:hAnsiTheme="majorBidi" w:cstheme="majorBidi"/>
          <w:sz w:val="24"/>
          <w:szCs w:val="24"/>
        </w:rPr>
        <w:t xml:space="preserve"> tergantung </w:t>
      </w:r>
      <w:r w:rsidR="009C7F86" w:rsidRPr="008C3438">
        <w:rPr>
          <w:rFonts w:asciiTheme="majorBidi" w:hAnsiTheme="majorBidi" w:cstheme="majorBidi"/>
          <w:sz w:val="24"/>
          <w:szCs w:val="24"/>
        </w:rPr>
        <w:t>temuan pada analisis evalu</w:t>
      </w:r>
      <w:r w:rsidRPr="008C3438">
        <w:rPr>
          <w:rFonts w:asciiTheme="majorBidi" w:hAnsiTheme="majorBidi" w:cstheme="majorBidi"/>
          <w:sz w:val="24"/>
          <w:szCs w:val="24"/>
        </w:rPr>
        <w:t>asi.</w:t>
      </w:r>
    </w:p>
    <w:p w:rsidR="009C7F86" w:rsidRDefault="009C7F86" w:rsidP="00F747AE">
      <w:pPr>
        <w:spacing w:line="480" w:lineRule="auto"/>
        <w:ind w:firstLine="720"/>
        <w:jc w:val="both"/>
        <w:rPr>
          <w:rFonts w:asciiTheme="majorBidi" w:hAnsiTheme="majorBidi" w:cstheme="majorBidi"/>
          <w:sz w:val="24"/>
          <w:szCs w:val="24"/>
        </w:rPr>
      </w:pPr>
      <w:r w:rsidRPr="009C7F86">
        <w:rPr>
          <w:rFonts w:asciiTheme="majorBidi" w:hAnsiTheme="majorBidi" w:cstheme="majorBidi"/>
          <w:sz w:val="24"/>
          <w:szCs w:val="24"/>
        </w:rPr>
        <w:t>Dari beberapa penjelasan tentang upaya-upaya yang dapat di</w:t>
      </w:r>
      <w:r w:rsidR="00D01303">
        <w:rPr>
          <w:rFonts w:asciiTheme="majorBidi" w:hAnsiTheme="majorBidi" w:cstheme="majorBidi"/>
          <w:sz w:val="24"/>
          <w:szCs w:val="24"/>
        </w:rPr>
        <w:t>lakukan oleh tutor</w:t>
      </w:r>
      <w:r w:rsidRPr="009C7F86">
        <w:rPr>
          <w:rFonts w:asciiTheme="majorBidi" w:hAnsiTheme="majorBidi" w:cstheme="majorBidi"/>
          <w:sz w:val="24"/>
          <w:szCs w:val="24"/>
        </w:rPr>
        <w:t xml:space="preserve"> dalam mengef</w:t>
      </w:r>
      <w:r w:rsidR="009352D0">
        <w:rPr>
          <w:rFonts w:asciiTheme="majorBidi" w:hAnsiTheme="majorBidi" w:cstheme="majorBidi"/>
          <w:sz w:val="24"/>
          <w:szCs w:val="24"/>
        </w:rPr>
        <w:t>ek</w:t>
      </w:r>
      <w:r w:rsidRPr="009C7F86">
        <w:rPr>
          <w:rFonts w:asciiTheme="majorBidi" w:hAnsiTheme="majorBidi" w:cstheme="majorBidi"/>
          <w:sz w:val="24"/>
          <w:szCs w:val="24"/>
        </w:rPr>
        <w:t>tifkan pembelajaran, secara garis besar upaya</w:t>
      </w:r>
      <w:r w:rsidR="00F72F1B">
        <w:rPr>
          <w:rFonts w:asciiTheme="majorBidi" w:hAnsiTheme="majorBidi" w:cstheme="majorBidi"/>
          <w:sz w:val="24"/>
          <w:szCs w:val="24"/>
        </w:rPr>
        <w:t xml:space="preserve"> tersebut mencakup tiga tahap, y</w:t>
      </w:r>
      <w:r w:rsidRPr="009C7F86">
        <w:rPr>
          <w:rFonts w:asciiTheme="majorBidi" w:hAnsiTheme="majorBidi" w:cstheme="majorBidi"/>
          <w:sz w:val="24"/>
          <w:szCs w:val="24"/>
        </w:rPr>
        <w:t xml:space="preserve">aitu, (1) persiapan atau perencanaan (2) pelaksanaan, dan (3) penilaian (evaluasi). </w:t>
      </w:r>
      <w:r w:rsidR="00F747AE">
        <w:rPr>
          <w:rFonts w:asciiTheme="majorBidi" w:hAnsiTheme="majorBidi" w:cstheme="majorBidi"/>
          <w:sz w:val="24"/>
          <w:szCs w:val="24"/>
        </w:rPr>
        <w:t>Sutikno (2011</w:t>
      </w:r>
      <w:r w:rsidR="00577BA2">
        <w:rPr>
          <w:rFonts w:asciiTheme="majorBidi" w:hAnsiTheme="majorBidi" w:cstheme="majorBidi"/>
          <w:sz w:val="24"/>
          <w:szCs w:val="24"/>
        </w:rPr>
        <w:t>:179</w:t>
      </w:r>
      <w:r w:rsidR="00F747AE">
        <w:rPr>
          <w:rFonts w:asciiTheme="majorBidi" w:hAnsiTheme="majorBidi" w:cstheme="majorBidi"/>
          <w:sz w:val="24"/>
          <w:szCs w:val="24"/>
        </w:rPr>
        <w:t>) menguraikannya sebagai berikut:</w:t>
      </w:r>
    </w:p>
    <w:p w:rsidR="009C7F86" w:rsidRPr="000D65F3" w:rsidRDefault="009C7F86" w:rsidP="000D65F3">
      <w:pPr>
        <w:pStyle w:val="ListParagraph"/>
        <w:numPr>
          <w:ilvl w:val="0"/>
          <w:numId w:val="48"/>
        </w:numPr>
        <w:spacing w:line="480" w:lineRule="auto"/>
        <w:ind w:left="360"/>
        <w:jc w:val="both"/>
        <w:rPr>
          <w:rFonts w:asciiTheme="majorBidi" w:hAnsiTheme="majorBidi" w:cstheme="majorBidi"/>
          <w:sz w:val="24"/>
          <w:szCs w:val="24"/>
        </w:rPr>
      </w:pPr>
      <w:r w:rsidRPr="000D65F3">
        <w:rPr>
          <w:rFonts w:asciiTheme="majorBidi" w:hAnsiTheme="majorBidi" w:cstheme="majorBidi"/>
          <w:sz w:val="24"/>
          <w:szCs w:val="24"/>
        </w:rPr>
        <w:t xml:space="preserve">Tahap persiapan atau perencanaan </w:t>
      </w:r>
    </w:p>
    <w:p w:rsidR="009C7F86" w:rsidRPr="009C7F86" w:rsidRDefault="009C7F86" w:rsidP="0011252B">
      <w:pPr>
        <w:pStyle w:val="ListParagraph"/>
        <w:spacing w:line="480" w:lineRule="auto"/>
        <w:ind w:left="0" w:firstLine="720"/>
        <w:jc w:val="both"/>
        <w:rPr>
          <w:rFonts w:asciiTheme="majorBidi" w:hAnsiTheme="majorBidi" w:cstheme="majorBidi"/>
          <w:sz w:val="24"/>
          <w:szCs w:val="24"/>
        </w:rPr>
      </w:pPr>
      <w:r w:rsidRPr="009C7F86">
        <w:rPr>
          <w:rFonts w:asciiTheme="majorBidi" w:hAnsiTheme="majorBidi" w:cstheme="majorBidi"/>
          <w:sz w:val="24"/>
          <w:szCs w:val="24"/>
        </w:rPr>
        <w:t>Kegiatan penting dilakukan pada tahapan ini adalah sebagai berikut:</w:t>
      </w:r>
    </w:p>
    <w:p w:rsidR="009C7F86" w:rsidRPr="009C7F86" w:rsidRDefault="009C7F86" w:rsidP="00CC7646">
      <w:pPr>
        <w:pStyle w:val="ListParagraph"/>
        <w:numPr>
          <w:ilvl w:val="0"/>
          <w:numId w:val="37"/>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Menentukan tujuan pembelajaran;</w:t>
      </w:r>
    </w:p>
    <w:p w:rsidR="009C7F86" w:rsidRPr="009C7F86" w:rsidRDefault="009C7F86" w:rsidP="00CC7646">
      <w:pPr>
        <w:pStyle w:val="ListParagraph"/>
        <w:numPr>
          <w:ilvl w:val="0"/>
          <w:numId w:val="37"/>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Memilih model atau metode pembelajaran yang dapat dipakai dan media pembelajaran yang relevan;</w:t>
      </w:r>
    </w:p>
    <w:p w:rsidR="009C7F86" w:rsidRPr="009C7F86" w:rsidRDefault="009C7F86" w:rsidP="00CC7646">
      <w:pPr>
        <w:pStyle w:val="ListParagraph"/>
        <w:numPr>
          <w:ilvl w:val="0"/>
          <w:numId w:val="37"/>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Menentukan cara penilaian atau evaluasi yang akan</w:t>
      </w:r>
      <w:r>
        <w:rPr>
          <w:rFonts w:asciiTheme="majorBidi" w:hAnsiTheme="majorBidi" w:cstheme="majorBidi"/>
          <w:sz w:val="24"/>
          <w:szCs w:val="24"/>
        </w:rPr>
        <w:t xml:space="preserve"> dipakai untuk mengetahui kemaju</w:t>
      </w:r>
      <w:r w:rsidRPr="009C7F86">
        <w:rPr>
          <w:rFonts w:asciiTheme="majorBidi" w:hAnsiTheme="majorBidi" w:cstheme="majorBidi"/>
          <w:sz w:val="24"/>
          <w:szCs w:val="24"/>
        </w:rPr>
        <w:t>an belajar</w:t>
      </w:r>
      <w:r>
        <w:rPr>
          <w:rFonts w:asciiTheme="majorBidi" w:hAnsiTheme="majorBidi" w:cstheme="majorBidi"/>
          <w:sz w:val="24"/>
          <w:szCs w:val="24"/>
        </w:rPr>
        <w:t xml:space="preserve"> </w:t>
      </w:r>
      <w:r w:rsidRPr="009C7F86">
        <w:rPr>
          <w:rFonts w:asciiTheme="majorBidi" w:hAnsiTheme="majorBidi" w:cstheme="majorBidi"/>
          <w:sz w:val="24"/>
          <w:szCs w:val="24"/>
        </w:rPr>
        <w:t>siswa;</w:t>
      </w:r>
    </w:p>
    <w:p w:rsidR="009C7F86" w:rsidRPr="009C7F86" w:rsidRDefault="009C7F86" w:rsidP="00CC7646">
      <w:pPr>
        <w:pStyle w:val="ListParagraph"/>
        <w:numPr>
          <w:ilvl w:val="0"/>
          <w:numId w:val="37"/>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Menentukan waktu pembelajaran dimulai dan tempat pembelajaran itu dilaksanakan bila hal ini oleh bagian pendidikan diserahkan sepenuh</w:t>
      </w:r>
      <w:r w:rsidR="00D01303">
        <w:rPr>
          <w:rFonts w:asciiTheme="majorBidi" w:hAnsiTheme="majorBidi" w:cstheme="majorBidi"/>
          <w:sz w:val="24"/>
          <w:szCs w:val="24"/>
        </w:rPr>
        <w:t>nya pada kebijaksanaan dari tutor</w:t>
      </w:r>
      <w:r w:rsidRPr="009C7F86">
        <w:rPr>
          <w:rFonts w:asciiTheme="majorBidi" w:hAnsiTheme="majorBidi" w:cstheme="majorBidi"/>
          <w:sz w:val="24"/>
          <w:szCs w:val="24"/>
        </w:rPr>
        <w:t xml:space="preserve">. Hal ini sangat bergantung pada penggunaan model </w:t>
      </w:r>
      <w:r w:rsidRPr="009C7F86">
        <w:rPr>
          <w:rFonts w:asciiTheme="majorBidi" w:hAnsiTheme="majorBidi" w:cstheme="majorBidi"/>
          <w:sz w:val="24"/>
          <w:szCs w:val="24"/>
        </w:rPr>
        <w:lastRenderedPageBreak/>
        <w:t>pembelajar</w:t>
      </w:r>
      <w:r w:rsidR="00D01303">
        <w:rPr>
          <w:rFonts w:asciiTheme="majorBidi" w:hAnsiTheme="majorBidi" w:cstheme="majorBidi"/>
          <w:sz w:val="24"/>
          <w:szCs w:val="24"/>
        </w:rPr>
        <w:t>an yang akan digunakan oleh tutor</w:t>
      </w:r>
      <w:r w:rsidRPr="009C7F86">
        <w:rPr>
          <w:rFonts w:asciiTheme="majorBidi" w:hAnsiTheme="majorBidi" w:cstheme="majorBidi"/>
          <w:sz w:val="24"/>
          <w:szCs w:val="24"/>
        </w:rPr>
        <w:t xml:space="preserve"> (apakah kegiatan pembelajaran dilaksanakan didalam kelas ataukah diluar kelas); </w:t>
      </w:r>
    </w:p>
    <w:p w:rsidR="009C7F86" w:rsidRPr="009C7F86" w:rsidRDefault="009C7F86" w:rsidP="00CC7646">
      <w:pPr>
        <w:pStyle w:val="ListParagraph"/>
        <w:numPr>
          <w:ilvl w:val="0"/>
          <w:numId w:val="37"/>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Menentukan buku bacaan wajib dan pilihan, dan</w:t>
      </w:r>
    </w:p>
    <w:p w:rsidR="009C7F86" w:rsidRPr="009C7F86" w:rsidRDefault="009C7F86" w:rsidP="00CC7646">
      <w:pPr>
        <w:pStyle w:val="ListParagraph"/>
        <w:numPr>
          <w:ilvl w:val="0"/>
          <w:numId w:val="37"/>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Membuat rin</w:t>
      </w:r>
      <w:r w:rsidR="00F72F1B">
        <w:rPr>
          <w:rFonts w:asciiTheme="majorBidi" w:hAnsiTheme="majorBidi" w:cstheme="majorBidi"/>
          <w:sz w:val="24"/>
          <w:szCs w:val="24"/>
        </w:rPr>
        <w:t>g</w:t>
      </w:r>
      <w:r w:rsidRPr="009C7F86">
        <w:rPr>
          <w:rFonts w:asciiTheme="majorBidi" w:hAnsiTheme="majorBidi" w:cstheme="majorBidi"/>
          <w:sz w:val="24"/>
          <w:szCs w:val="24"/>
        </w:rPr>
        <w:t xml:space="preserve">kasan informasi atau </w:t>
      </w:r>
      <w:r w:rsidRPr="009C7F86">
        <w:rPr>
          <w:rFonts w:asciiTheme="majorBidi" w:hAnsiTheme="majorBidi" w:cstheme="majorBidi"/>
          <w:i/>
          <w:iCs/>
          <w:sz w:val="24"/>
          <w:szCs w:val="24"/>
        </w:rPr>
        <w:t>handout</w:t>
      </w:r>
      <w:r w:rsidR="00D01303">
        <w:rPr>
          <w:rFonts w:asciiTheme="majorBidi" w:hAnsiTheme="majorBidi" w:cstheme="majorBidi"/>
          <w:sz w:val="24"/>
          <w:szCs w:val="24"/>
        </w:rPr>
        <w:t xml:space="preserve"> yang dibagikan kepada peserta didik</w:t>
      </w:r>
      <w:r w:rsidRPr="009C7F86">
        <w:rPr>
          <w:rFonts w:asciiTheme="majorBidi" w:hAnsiTheme="majorBidi" w:cstheme="majorBidi"/>
          <w:sz w:val="24"/>
          <w:szCs w:val="24"/>
        </w:rPr>
        <w:t>.</w:t>
      </w:r>
    </w:p>
    <w:p w:rsidR="009C7F86" w:rsidRDefault="009C7F86" w:rsidP="009C7F86">
      <w:pPr>
        <w:pStyle w:val="ListParagraph"/>
        <w:spacing w:line="480" w:lineRule="auto"/>
        <w:ind w:left="0" w:firstLine="720"/>
        <w:jc w:val="both"/>
        <w:rPr>
          <w:rFonts w:asciiTheme="majorBidi" w:hAnsiTheme="majorBidi" w:cstheme="majorBidi"/>
          <w:sz w:val="24"/>
          <w:szCs w:val="24"/>
        </w:rPr>
      </w:pPr>
      <w:r w:rsidRPr="009C7F86">
        <w:rPr>
          <w:rFonts w:asciiTheme="majorBidi" w:hAnsiTheme="majorBidi" w:cstheme="majorBidi"/>
          <w:sz w:val="24"/>
          <w:szCs w:val="24"/>
        </w:rPr>
        <w:t>Selain mempersiapkan ha</w:t>
      </w:r>
      <w:r w:rsidR="00D01303">
        <w:rPr>
          <w:rFonts w:asciiTheme="majorBidi" w:hAnsiTheme="majorBidi" w:cstheme="majorBidi"/>
          <w:sz w:val="24"/>
          <w:szCs w:val="24"/>
        </w:rPr>
        <w:t xml:space="preserve">l-hal yang bersifat </w:t>
      </w:r>
      <w:proofErr w:type="gramStart"/>
      <w:r w:rsidR="00D01303">
        <w:rPr>
          <w:rFonts w:asciiTheme="majorBidi" w:hAnsiTheme="majorBidi" w:cstheme="majorBidi"/>
          <w:sz w:val="24"/>
          <w:szCs w:val="24"/>
        </w:rPr>
        <w:t>teknis,</w:t>
      </w:r>
      <w:proofErr w:type="gramEnd"/>
      <w:r w:rsidR="00D01303">
        <w:rPr>
          <w:rFonts w:asciiTheme="majorBidi" w:hAnsiTheme="majorBidi" w:cstheme="majorBidi"/>
          <w:sz w:val="24"/>
          <w:szCs w:val="24"/>
        </w:rPr>
        <w:t xml:space="preserve"> tutor</w:t>
      </w:r>
      <w:r w:rsidRPr="009C7F86">
        <w:rPr>
          <w:rFonts w:asciiTheme="majorBidi" w:hAnsiTheme="majorBidi" w:cstheme="majorBidi"/>
          <w:sz w:val="24"/>
          <w:szCs w:val="24"/>
        </w:rPr>
        <w:t xml:space="preserve"> perlu melakukan persiapan akadem</w:t>
      </w:r>
      <w:r w:rsidR="00D01303">
        <w:rPr>
          <w:rFonts w:asciiTheme="majorBidi" w:hAnsiTheme="majorBidi" w:cstheme="majorBidi"/>
          <w:sz w:val="24"/>
          <w:szCs w:val="24"/>
        </w:rPr>
        <w:t>is dalam arti bahwa seorang tutor</w:t>
      </w:r>
      <w:r w:rsidRPr="009C7F86">
        <w:rPr>
          <w:rFonts w:asciiTheme="majorBidi" w:hAnsiTheme="majorBidi" w:cstheme="majorBidi"/>
          <w:sz w:val="24"/>
          <w:szCs w:val="24"/>
        </w:rPr>
        <w:t xml:space="preserve"> juga har</w:t>
      </w:r>
      <w:r>
        <w:rPr>
          <w:rFonts w:asciiTheme="majorBidi" w:hAnsiTheme="majorBidi" w:cstheme="majorBidi"/>
          <w:sz w:val="24"/>
          <w:szCs w:val="24"/>
        </w:rPr>
        <w:t>us belajar dan menguasai apa yan</w:t>
      </w:r>
      <w:r w:rsidRPr="009C7F86">
        <w:rPr>
          <w:rFonts w:asciiTheme="majorBidi" w:hAnsiTheme="majorBidi" w:cstheme="majorBidi"/>
          <w:sz w:val="24"/>
          <w:szCs w:val="24"/>
        </w:rPr>
        <w:t>g akan</w:t>
      </w:r>
      <w:r w:rsidR="00D01303">
        <w:rPr>
          <w:rFonts w:asciiTheme="majorBidi" w:hAnsiTheme="majorBidi" w:cstheme="majorBidi"/>
          <w:sz w:val="24"/>
          <w:szCs w:val="24"/>
        </w:rPr>
        <w:t xml:space="preserve"> diajarkan. Bila tutor</w:t>
      </w:r>
      <w:r w:rsidRPr="009C7F86">
        <w:rPr>
          <w:rFonts w:asciiTheme="majorBidi" w:hAnsiTheme="majorBidi" w:cstheme="majorBidi"/>
          <w:sz w:val="24"/>
          <w:szCs w:val="24"/>
        </w:rPr>
        <w:t xml:space="preserve"> khawatir lupa atau khawatir kalau bahan ajar yang diberikan</w:t>
      </w:r>
      <w:r>
        <w:rPr>
          <w:rFonts w:asciiTheme="majorBidi" w:hAnsiTheme="majorBidi" w:cstheme="majorBidi"/>
          <w:sz w:val="24"/>
          <w:szCs w:val="24"/>
        </w:rPr>
        <w:t xml:space="preserve"> </w:t>
      </w:r>
      <w:r w:rsidR="00D01303">
        <w:rPr>
          <w:rFonts w:asciiTheme="majorBidi" w:hAnsiTheme="majorBidi" w:cstheme="majorBidi"/>
          <w:sz w:val="24"/>
          <w:szCs w:val="24"/>
        </w:rPr>
        <w:t xml:space="preserve">itu tidak </w:t>
      </w:r>
      <w:proofErr w:type="gramStart"/>
      <w:r w:rsidR="00D01303">
        <w:rPr>
          <w:rFonts w:asciiTheme="majorBidi" w:hAnsiTheme="majorBidi" w:cstheme="majorBidi"/>
          <w:sz w:val="24"/>
          <w:szCs w:val="24"/>
        </w:rPr>
        <w:t>sistematis,</w:t>
      </w:r>
      <w:proofErr w:type="gramEnd"/>
      <w:r w:rsidR="00D01303">
        <w:rPr>
          <w:rFonts w:asciiTheme="majorBidi" w:hAnsiTheme="majorBidi" w:cstheme="majorBidi"/>
          <w:sz w:val="24"/>
          <w:szCs w:val="24"/>
        </w:rPr>
        <w:t xml:space="preserve"> tutor</w:t>
      </w:r>
      <w:r w:rsidRPr="009C7F86">
        <w:rPr>
          <w:rFonts w:asciiTheme="majorBidi" w:hAnsiTheme="majorBidi" w:cstheme="majorBidi"/>
          <w:sz w:val="24"/>
          <w:szCs w:val="24"/>
        </w:rPr>
        <w:t xml:space="preserve"> harus membuat catatan berupa rin</w:t>
      </w:r>
      <w:r>
        <w:rPr>
          <w:rFonts w:asciiTheme="majorBidi" w:hAnsiTheme="majorBidi" w:cstheme="majorBidi"/>
          <w:sz w:val="24"/>
          <w:szCs w:val="24"/>
        </w:rPr>
        <w:t>g</w:t>
      </w:r>
      <w:r w:rsidRPr="009C7F86">
        <w:rPr>
          <w:rFonts w:asciiTheme="majorBidi" w:hAnsiTheme="majorBidi" w:cstheme="majorBidi"/>
          <w:sz w:val="24"/>
          <w:szCs w:val="24"/>
        </w:rPr>
        <w:t>kasan bahan ajar atau sekedar gari</w:t>
      </w:r>
      <w:r>
        <w:rPr>
          <w:rFonts w:asciiTheme="majorBidi" w:hAnsiTheme="majorBidi" w:cstheme="majorBidi"/>
          <w:sz w:val="24"/>
          <w:szCs w:val="24"/>
        </w:rPr>
        <w:t>s-gari besar dari apa yang akan</w:t>
      </w:r>
      <w:r w:rsidRPr="009C7F86">
        <w:rPr>
          <w:rFonts w:asciiTheme="majorBidi" w:hAnsiTheme="majorBidi" w:cstheme="majorBidi"/>
          <w:sz w:val="24"/>
          <w:szCs w:val="24"/>
        </w:rPr>
        <w:t xml:space="preserve"> diberikan.</w:t>
      </w:r>
    </w:p>
    <w:p w:rsidR="000D65F3" w:rsidRDefault="009C7F86" w:rsidP="000D65F3">
      <w:pPr>
        <w:pStyle w:val="ListParagraph"/>
        <w:numPr>
          <w:ilvl w:val="0"/>
          <w:numId w:val="48"/>
        </w:numPr>
        <w:spacing w:line="480" w:lineRule="auto"/>
        <w:ind w:left="360"/>
        <w:jc w:val="both"/>
        <w:rPr>
          <w:rFonts w:asciiTheme="majorBidi" w:hAnsiTheme="majorBidi" w:cstheme="majorBidi"/>
          <w:sz w:val="24"/>
          <w:szCs w:val="24"/>
        </w:rPr>
      </w:pPr>
      <w:r w:rsidRPr="000D65F3">
        <w:rPr>
          <w:rFonts w:asciiTheme="majorBidi" w:hAnsiTheme="majorBidi" w:cstheme="majorBidi"/>
          <w:sz w:val="24"/>
          <w:szCs w:val="24"/>
        </w:rPr>
        <w:t xml:space="preserve"> Tahap Pelaksanaan </w:t>
      </w:r>
      <w:r w:rsidR="000D65F3">
        <w:rPr>
          <w:rFonts w:asciiTheme="majorBidi" w:hAnsiTheme="majorBidi" w:cstheme="majorBidi"/>
          <w:sz w:val="24"/>
          <w:szCs w:val="24"/>
        </w:rPr>
        <w:t xml:space="preserve"> </w:t>
      </w:r>
    </w:p>
    <w:p w:rsidR="009C7F86" w:rsidRPr="000D65F3" w:rsidRDefault="009C7F86" w:rsidP="000D65F3">
      <w:pPr>
        <w:pStyle w:val="ListParagraph"/>
        <w:spacing w:line="480" w:lineRule="auto"/>
        <w:ind w:left="360" w:firstLine="360"/>
        <w:jc w:val="both"/>
        <w:rPr>
          <w:rFonts w:asciiTheme="majorBidi" w:hAnsiTheme="majorBidi" w:cstheme="majorBidi"/>
          <w:sz w:val="24"/>
          <w:szCs w:val="24"/>
        </w:rPr>
      </w:pPr>
      <w:r w:rsidRPr="000D65F3">
        <w:rPr>
          <w:rFonts w:asciiTheme="majorBidi" w:hAnsiTheme="majorBidi" w:cstheme="majorBidi"/>
          <w:sz w:val="24"/>
          <w:szCs w:val="24"/>
        </w:rPr>
        <w:t>Pada tah</w:t>
      </w:r>
      <w:r w:rsidR="001A3FDD" w:rsidRPr="000D65F3">
        <w:rPr>
          <w:rFonts w:asciiTheme="majorBidi" w:hAnsiTheme="majorBidi" w:cstheme="majorBidi"/>
          <w:sz w:val="24"/>
          <w:szCs w:val="24"/>
        </w:rPr>
        <w:t>ap pelaksanaan, ada beberapa fak</w:t>
      </w:r>
      <w:r w:rsidRPr="000D65F3">
        <w:rPr>
          <w:rFonts w:asciiTheme="majorBidi" w:hAnsiTheme="majorBidi" w:cstheme="majorBidi"/>
          <w:sz w:val="24"/>
          <w:szCs w:val="24"/>
        </w:rPr>
        <w:t>tor penting yang perlu diperhatikan agar keefektifan pembelajaran dapat ditinkatkan adalah sebagai berikut:</w:t>
      </w:r>
    </w:p>
    <w:p w:rsidR="009C7F86" w:rsidRDefault="009C7F86" w:rsidP="00CC7646">
      <w:pPr>
        <w:pStyle w:val="ListParagraph"/>
        <w:numPr>
          <w:ilvl w:val="0"/>
          <w:numId w:val="36"/>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 xml:space="preserve">Datang Tepat pada Waktu </w:t>
      </w:r>
    </w:p>
    <w:p w:rsidR="009C7F86" w:rsidRPr="009C7F86" w:rsidRDefault="009C7F86" w:rsidP="009C7F86">
      <w:pPr>
        <w:spacing w:line="480" w:lineRule="auto"/>
        <w:ind w:firstLine="720"/>
        <w:jc w:val="both"/>
        <w:rPr>
          <w:rFonts w:asciiTheme="majorBidi" w:hAnsiTheme="majorBidi" w:cstheme="majorBidi"/>
          <w:sz w:val="24"/>
          <w:szCs w:val="24"/>
        </w:rPr>
      </w:pPr>
      <w:proofErr w:type="gramStart"/>
      <w:r w:rsidRPr="009C7F86">
        <w:rPr>
          <w:rFonts w:asciiTheme="majorBidi" w:hAnsiTheme="majorBidi" w:cstheme="majorBidi"/>
          <w:sz w:val="24"/>
          <w:szCs w:val="24"/>
        </w:rPr>
        <w:t>Orang-orang yang sukses sangat m</w:t>
      </w:r>
      <w:r w:rsidR="00F72F1B">
        <w:rPr>
          <w:rFonts w:asciiTheme="majorBidi" w:hAnsiTheme="majorBidi" w:cstheme="majorBidi"/>
          <w:sz w:val="24"/>
          <w:szCs w:val="24"/>
        </w:rPr>
        <w:t>enghayati arti waktu sebagai as</w:t>
      </w:r>
      <w:r w:rsidRPr="009C7F86">
        <w:rPr>
          <w:rFonts w:asciiTheme="majorBidi" w:hAnsiTheme="majorBidi" w:cstheme="majorBidi"/>
          <w:sz w:val="24"/>
          <w:szCs w:val="24"/>
        </w:rPr>
        <w:t>et, di tidak mun</w:t>
      </w:r>
      <w:r w:rsidR="009E5FD7">
        <w:rPr>
          <w:rFonts w:asciiTheme="majorBidi" w:hAnsiTheme="majorBidi" w:cstheme="majorBidi"/>
          <w:sz w:val="24"/>
          <w:szCs w:val="24"/>
        </w:rPr>
        <w:t>g</w:t>
      </w:r>
      <w:r w:rsidRPr="009C7F86">
        <w:rPr>
          <w:rFonts w:asciiTheme="majorBidi" w:hAnsiTheme="majorBidi" w:cstheme="majorBidi"/>
          <w:sz w:val="24"/>
          <w:szCs w:val="24"/>
        </w:rPr>
        <w:t>kin waktu berlalu tanpa arti.</w:t>
      </w:r>
      <w:proofErr w:type="gramEnd"/>
      <w:r w:rsidRPr="009C7F86">
        <w:rPr>
          <w:rFonts w:asciiTheme="majorBidi" w:hAnsiTheme="majorBidi" w:cstheme="majorBidi"/>
          <w:sz w:val="24"/>
          <w:szCs w:val="24"/>
        </w:rPr>
        <w:t xml:space="preserve"> </w:t>
      </w:r>
      <w:proofErr w:type="gramStart"/>
      <w:r w:rsidRPr="009C7F86">
        <w:rPr>
          <w:rFonts w:asciiTheme="majorBidi" w:hAnsiTheme="majorBidi" w:cstheme="majorBidi"/>
          <w:sz w:val="24"/>
          <w:szCs w:val="24"/>
        </w:rPr>
        <w:t>“Waktu adalah uang” itilah peribahasa yang sering kita dengar didalam kehidupan sehari-hari.</w:t>
      </w:r>
      <w:proofErr w:type="gramEnd"/>
    </w:p>
    <w:p w:rsidR="009C7F86" w:rsidRPr="009C7F86" w:rsidRDefault="009C7F86" w:rsidP="001A3FDD">
      <w:pPr>
        <w:pStyle w:val="ListParagraph"/>
        <w:spacing w:line="480" w:lineRule="auto"/>
        <w:ind w:left="0"/>
        <w:jc w:val="both"/>
        <w:rPr>
          <w:rFonts w:asciiTheme="majorBidi" w:hAnsiTheme="majorBidi" w:cstheme="majorBidi"/>
          <w:sz w:val="24"/>
          <w:szCs w:val="24"/>
        </w:rPr>
      </w:pPr>
      <w:r w:rsidRPr="009C7F86">
        <w:rPr>
          <w:rFonts w:asciiTheme="majorBidi" w:hAnsiTheme="majorBidi" w:cstheme="majorBidi"/>
          <w:sz w:val="24"/>
          <w:szCs w:val="24"/>
        </w:rPr>
        <w:t xml:space="preserve">         Suatu kebijaksanaan dari cina berbunyi:  “Tidak cukup pergi</w:t>
      </w:r>
      <w:r>
        <w:rPr>
          <w:rFonts w:asciiTheme="majorBidi" w:hAnsiTheme="majorBidi" w:cstheme="majorBidi"/>
          <w:sz w:val="24"/>
          <w:szCs w:val="24"/>
        </w:rPr>
        <w:t xml:space="preserve"> kesungai dengan keinginaan untu</w:t>
      </w:r>
      <w:r w:rsidRPr="009C7F86">
        <w:rPr>
          <w:rFonts w:asciiTheme="majorBidi" w:hAnsiTheme="majorBidi" w:cstheme="majorBidi"/>
          <w:sz w:val="24"/>
          <w:szCs w:val="24"/>
        </w:rPr>
        <w:t xml:space="preserve">k menankap ikan, orang juga harus membawa jala”. </w:t>
      </w:r>
      <w:proofErr w:type="gramStart"/>
      <w:r w:rsidRPr="009C7F86">
        <w:rPr>
          <w:rFonts w:asciiTheme="majorBidi" w:hAnsiTheme="majorBidi" w:cstheme="majorBidi"/>
          <w:sz w:val="24"/>
          <w:szCs w:val="24"/>
        </w:rPr>
        <w:t>Keinginan untuk meraih sukses saja belum cukup dalam hidup.</w:t>
      </w:r>
      <w:proofErr w:type="gramEnd"/>
      <w:r w:rsidRPr="009C7F86">
        <w:rPr>
          <w:rFonts w:asciiTheme="majorBidi" w:hAnsiTheme="majorBidi" w:cstheme="majorBidi"/>
          <w:sz w:val="24"/>
          <w:szCs w:val="24"/>
        </w:rPr>
        <w:t xml:space="preserve"> </w:t>
      </w:r>
      <w:proofErr w:type="gramStart"/>
      <w:r w:rsidRPr="009C7F86">
        <w:rPr>
          <w:rFonts w:asciiTheme="majorBidi" w:hAnsiTheme="majorBidi" w:cstheme="majorBidi"/>
          <w:sz w:val="24"/>
          <w:szCs w:val="24"/>
        </w:rPr>
        <w:t>Orang harus menggunakan segala sarana dan kemun</w:t>
      </w:r>
      <w:r w:rsidR="009E5FD7">
        <w:rPr>
          <w:rFonts w:asciiTheme="majorBidi" w:hAnsiTheme="majorBidi" w:cstheme="majorBidi"/>
          <w:sz w:val="24"/>
          <w:szCs w:val="24"/>
        </w:rPr>
        <w:t>g</w:t>
      </w:r>
      <w:r w:rsidRPr="009C7F86">
        <w:rPr>
          <w:rFonts w:asciiTheme="majorBidi" w:hAnsiTheme="majorBidi" w:cstheme="majorBidi"/>
          <w:sz w:val="24"/>
          <w:szCs w:val="24"/>
        </w:rPr>
        <w:t>kinaan yang ada sebaik mun</w:t>
      </w:r>
      <w:r>
        <w:rPr>
          <w:rFonts w:asciiTheme="majorBidi" w:hAnsiTheme="majorBidi" w:cstheme="majorBidi"/>
          <w:sz w:val="24"/>
          <w:szCs w:val="24"/>
        </w:rPr>
        <w:t>g</w:t>
      </w:r>
      <w:r w:rsidRPr="009C7F86">
        <w:rPr>
          <w:rFonts w:asciiTheme="majorBidi" w:hAnsiTheme="majorBidi" w:cstheme="majorBidi"/>
          <w:sz w:val="24"/>
          <w:szCs w:val="24"/>
        </w:rPr>
        <w:t>kin, termasuk penggunaan waktu.</w:t>
      </w:r>
      <w:proofErr w:type="gramEnd"/>
      <w:r w:rsidRPr="009C7F86">
        <w:rPr>
          <w:rFonts w:asciiTheme="majorBidi" w:hAnsiTheme="majorBidi" w:cstheme="majorBidi"/>
          <w:sz w:val="24"/>
          <w:szCs w:val="24"/>
        </w:rPr>
        <w:t xml:space="preserve"> Para </w:t>
      </w:r>
      <w:r w:rsidR="0011252B" w:rsidRPr="009C7F86">
        <w:rPr>
          <w:rFonts w:asciiTheme="majorBidi" w:hAnsiTheme="majorBidi" w:cstheme="majorBidi"/>
          <w:sz w:val="24"/>
          <w:szCs w:val="24"/>
        </w:rPr>
        <w:t>Nelaya</w:t>
      </w:r>
      <w:r w:rsidR="0011252B">
        <w:rPr>
          <w:rFonts w:asciiTheme="majorBidi" w:hAnsiTheme="majorBidi" w:cstheme="majorBidi"/>
          <w:sz w:val="24"/>
          <w:szCs w:val="24"/>
        </w:rPr>
        <w:t xml:space="preserve">n </w:t>
      </w:r>
      <w:r w:rsidR="00EE42F1">
        <w:rPr>
          <w:rFonts w:asciiTheme="majorBidi" w:hAnsiTheme="majorBidi" w:cstheme="majorBidi"/>
          <w:sz w:val="24"/>
          <w:szCs w:val="24"/>
        </w:rPr>
        <w:t xml:space="preserve">tahu kebijaksanaan hidup ini: </w:t>
      </w:r>
      <w:r w:rsidRPr="009C7F86">
        <w:rPr>
          <w:rFonts w:asciiTheme="majorBidi" w:hAnsiTheme="majorBidi" w:cstheme="majorBidi"/>
          <w:sz w:val="24"/>
          <w:szCs w:val="24"/>
        </w:rPr>
        <w:t xml:space="preserve">“cepatnya mencapai tujuan tidak </w:t>
      </w:r>
      <w:r w:rsidRPr="009C7F86">
        <w:rPr>
          <w:rFonts w:asciiTheme="majorBidi" w:hAnsiTheme="majorBidi" w:cstheme="majorBidi"/>
          <w:sz w:val="24"/>
          <w:szCs w:val="24"/>
        </w:rPr>
        <w:lastRenderedPageBreak/>
        <w:t>tergantung dari kerasnya a</w:t>
      </w:r>
      <w:r w:rsidR="005656AD">
        <w:rPr>
          <w:rFonts w:asciiTheme="majorBidi" w:hAnsiTheme="majorBidi" w:cstheme="majorBidi"/>
          <w:sz w:val="24"/>
          <w:szCs w:val="24"/>
        </w:rPr>
        <w:t>n</w:t>
      </w:r>
      <w:r w:rsidRPr="009C7F86">
        <w:rPr>
          <w:rFonts w:asciiTheme="majorBidi" w:hAnsiTheme="majorBidi" w:cstheme="majorBidi"/>
          <w:sz w:val="24"/>
          <w:szCs w:val="24"/>
        </w:rPr>
        <w:t xml:space="preserve">gin bertiup, tetapi bagaimana memasang layar”. </w:t>
      </w:r>
      <w:proofErr w:type="gramStart"/>
      <w:r w:rsidRPr="009C7F86">
        <w:rPr>
          <w:rFonts w:asciiTheme="majorBidi" w:hAnsiTheme="majorBidi" w:cstheme="majorBidi"/>
          <w:sz w:val="24"/>
          <w:szCs w:val="24"/>
        </w:rPr>
        <w:t>Masala</w:t>
      </w:r>
      <w:r w:rsidR="005656AD">
        <w:rPr>
          <w:rFonts w:asciiTheme="majorBidi" w:hAnsiTheme="majorBidi" w:cstheme="majorBidi"/>
          <w:sz w:val="24"/>
          <w:szCs w:val="24"/>
        </w:rPr>
        <w:t>h utama dalam hidu</w:t>
      </w:r>
      <w:r w:rsidRPr="009C7F86">
        <w:rPr>
          <w:rFonts w:asciiTheme="majorBidi" w:hAnsiTheme="majorBidi" w:cstheme="majorBidi"/>
          <w:sz w:val="24"/>
          <w:szCs w:val="24"/>
        </w:rPr>
        <w:t>p adalah bukan berapa banyak waktu yang dimilik</w:t>
      </w:r>
      <w:r w:rsidR="005656AD">
        <w:rPr>
          <w:rFonts w:asciiTheme="majorBidi" w:hAnsiTheme="majorBidi" w:cstheme="majorBidi"/>
          <w:sz w:val="24"/>
          <w:szCs w:val="24"/>
        </w:rPr>
        <w:t>i</w:t>
      </w:r>
      <w:r w:rsidRPr="009C7F86">
        <w:rPr>
          <w:rFonts w:asciiTheme="majorBidi" w:hAnsiTheme="majorBidi" w:cstheme="majorBidi"/>
          <w:sz w:val="24"/>
          <w:szCs w:val="24"/>
        </w:rPr>
        <w:t xml:space="preserve"> tetapi bagaimana me</w:t>
      </w:r>
      <w:r w:rsidR="009B48DB">
        <w:rPr>
          <w:rFonts w:asciiTheme="majorBidi" w:hAnsiTheme="majorBidi" w:cstheme="majorBidi"/>
          <w:sz w:val="24"/>
          <w:szCs w:val="24"/>
        </w:rPr>
        <w:t>ngorganisasikan waktu ini.</w:t>
      </w:r>
      <w:proofErr w:type="gramEnd"/>
      <w:r w:rsidR="009B48DB">
        <w:rPr>
          <w:rFonts w:asciiTheme="majorBidi" w:hAnsiTheme="majorBidi" w:cstheme="majorBidi"/>
          <w:sz w:val="24"/>
          <w:szCs w:val="24"/>
        </w:rPr>
        <w:t xml:space="preserve"> Peserta didik</w:t>
      </w:r>
      <w:r w:rsidRPr="009C7F86">
        <w:rPr>
          <w:rFonts w:asciiTheme="majorBidi" w:hAnsiTheme="majorBidi" w:cstheme="majorBidi"/>
          <w:sz w:val="24"/>
          <w:szCs w:val="24"/>
        </w:rPr>
        <w:t xml:space="preserve"> yang dapat memanfaatkan waktunya lebih banyak dalam belajar, maka </w:t>
      </w:r>
      <w:proofErr w:type="gramStart"/>
      <w:r w:rsidRPr="009C7F86">
        <w:rPr>
          <w:rFonts w:asciiTheme="majorBidi" w:hAnsiTheme="majorBidi" w:cstheme="majorBidi"/>
          <w:sz w:val="24"/>
          <w:szCs w:val="24"/>
        </w:rPr>
        <w:t>akan</w:t>
      </w:r>
      <w:proofErr w:type="gramEnd"/>
      <w:r w:rsidRPr="009C7F86">
        <w:rPr>
          <w:rFonts w:asciiTheme="majorBidi" w:hAnsiTheme="majorBidi" w:cstheme="majorBidi"/>
          <w:sz w:val="24"/>
          <w:szCs w:val="24"/>
        </w:rPr>
        <w:t xml:space="preserve"> mendapatkan ilmu yang bertambah. Dalam kegiatan pe</w:t>
      </w:r>
      <w:r w:rsidR="005810F1">
        <w:rPr>
          <w:rFonts w:asciiTheme="majorBidi" w:hAnsiTheme="majorBidi" w:cstheme="majorBidi"/>
          <w:sz w:val="24"/>
          <w:szCs w:val="24"/>
        </w:rPr>
        <w:t>mbelajaran dikelas, seorang tutor</w:t>
      </w:r>
      <w:r w:rsidRPr="009C7F86">
        <w:rPr>
          <w:rFonts w:asciiTheme="majorBidi" w:hAnsiTheme="majorBidi" w:cstheme="majorBidi"/>
          <w:sz w:val="24"/>
          <w:szCs w:val="24"/>
        </w:rPr>
        <w:t xml:space="preserve"> harus senantiasa mengupayakan untuk hadir selalu tepat waktu atau beberapa menit sebelum kegiatan pemb</w:t>
      </w:r>
      <w:r w:rsidR="00D01303">
        <w:rPr>
          <w:rFonts w:asciiTheme="majorBidi" w:hAnsiTheme="majorBidi" w:cstheme="majorBidi"/>
          <w:sz w:val="24"/>
          <w:szCs w:val="24"/>
        </w:rPr>
        <w:t>elajaran dimulai. Kehadiran tutor</w:t>
      </w:r>
      <w:r w:rsidRPr="009C7F86">
        <w:rPr>
          <w:rFonts w:asciiTheme="majorBidi" w:hAnsiTheme="majorBidi" w:cstheme="majorBidi"/>
          <w:sz w:val="24"/>
          <w:szCs w:val="24"/>
        </w:rPr>
        <w:t xml:space="preserve"> tepat waktu didalam kelas </w:t>
      </w:r>
      <w:proofErr w:type="gramStart"/>
      <w:r w:rsidRPr="009C7F86">
        <w:rPr>
          <w:rFonts w:asciiTheme="majorBidi" w:hAnsiTheme="majorBidi" w:cstheme="majorBidi"/>
          <w:sz w:val="24"/>
          <w:szCs w:val="24"/>
        </w:rPr>
        <w:t>akan</w:t>
      </w:r>
      <w:proofErr w:type="gramEnd"/>
      <w:r w:rsidRPr="009C7F86">
        <w:rPr>
          <w:rFonts w:asciiTheme="majorBidi" w:hAnsiTheme="majorBidi" w:cstheme="majorBidi"/>
          <w:sz w:val="24"/>
          <w:szCs w:val="24"/>
        </w:rPr>
        <w:t xml:space="preserve"> menyebabkan waktu tidak terbuang</w:t>
      </w:r>
      <w:r w:rsidR="00DE190C">
        <w:rPr>
          <w:rFonts w:asciiTheme="majorBidi" w:hAnsiTheme="majorBidi" w:cstheme="majorBidi"/>
          <w:sz w:val="24"/>
          <w:szCs w:val="24"/>
        </w:rPr>
        <w:t xml:space="preserve"> </w:t>
      </w:r>
      <w:r w:rsidRPr="009C7F86">
        <w:rPr>
          <w:rFonts w:asciiTheme="majorBidi" w:hAnsiTheme="majorBidi" w:cstheme="majorBidi"/>
          <w:sz w:val="24"/>
          <w:szCs w:val="24"/>
        </w:rPr>
        <w:t>dengan sia-sia dan bahkan dapat menjadi contoh serta moti</w:t>
      </w:r>
      <w:r w:rsidR="001A3FDD">
        <w:rPr>
          <w:rFonts w:asciiTheme="majorBidi" w:hAnsiTheme="majorBidi" w:cstheme="majorBidi"/>
          <w:sz w:val="24"/>
          <w:szCs w:val="24"/>
        </w:rPr>
        <w:t>v</w:t>
      </w:r>
      <w:r w:rsidR="002B02CC">
        <w:rPr>
          <w:rFonts w:asciiTheme="majorBidi" w:hAnsiTheme="majorBidi" w:cstheme="majorBidi"/>
          <w:sz w:val="24"/>
          <w:szCs w:val="24"/>
        </w:rPr>
        <w:t>asi peserta didik</w:t>
      </w:r>
      <w:r w:rsidRPr="009C7F86">
        <w:rPr>
          <w:rFonts w:asciiTheme="majorBidi" w:hAnsiTheme="majorBidi" w:cstheme="majorBidi"/>
          <w:sz w:val="24"/>
          <w:szCs w:val="24"/>
        </w:rPr>
        <w:t xml:space="preserve"> untuk selalu hadir lebih awal</w:t>
      </w:r>
      <w:r w:rsidR="00D01303">
        <w:rPr>
          <w:rFonts w:asciiTheme="majorBidi" w:hAnsiTheme="majorBidi" w:cstheme="majorBidi"/>
          <w:sz w:val="24"/>
          <w:szCs w:val="24"/>
        </w:rPr>
        <w:t xml:space="preserve"> didalam kelas dan melatih peserta didik</w:t>
      </w:r>
      <w:r w:rsidRPr="009C7F86">
        <w:rPr>
          <w:rFonts w:asciiTheme="majorBidi" w:hAnsiTheme="majorBidi" w:cstheme="majorBidi"/>
          <w:sz w:val="24"/>
          <w:szCs w:val="24"/>
        </w:rPr>
        <w:t xml:space="preserve"> agar disiplin terhadap waktu.</w:t>
      </w:r>
    </w:p>
    <w:p w:rsidR="009C7F86" w:rsidRPr="009C7F86" w:rsidRDefault="009C7F86" w:rsidP="00CC7646">
      <w:pPr>
        <w:pStyle w:val="ListParagraph"/>
        <w:numPr>
          <w:ilvl w:val="0"/>
          <w:numId w:val="36"/>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Upaya Untuk</w:t>
      </w:r>
      <w:r w:rsidR="00D01303">
        <w:rPr>
          <w:rFonts w:asciiTheme="majorBidi" w:hAnsiTheme="majorBidi" w:cstheme="majorBidi"/>
          <w:sz w:val="24"/>
          <w:szCs w:val="24"/>
        </w:rPr>
        <w:t xml:space="preserve"> Menumbuhkan Motivasi Pada Peserta Didik</w:t>
      </w:r>
    </w:p>
    <w:p w:rsidR="009C7F86" w:rsidRPr="009C7F86" w:rsidRDefault="009C7F86" w:rsidP="002215C0">
      <w:pPr>
        <w:pStyle w:val="ListParagraph"/>
        <w:spacing w:line="480" w:lineRule="auto"/>
        <w:ind w:left="0" w:firstLine="720"/>
        <w:jc w:val="both"/>
        <w:rPr>
          <w:rFonts w:asciiTheme="majorBidi" w:hAnsiTheme="majorBidi" w:cstheme="majorBidi"/>
          <w:sz w:val="24"/>
          <w:szCs w:val="24"/>
        </w:rPr>
      </w:pPr>
      <w:proofErr w:type="gramStart"/>
      <w:r w:rsidRPr="009C7F86">
        <w:rPr>
          <w:rFonts w:asciiTheme="majorBidi" w:hAnsiTheme="majorBidi" w:cstheme="majorBidi"/>
          <w:sz w:val="24"/>
          <w:szCs w:val="24"/>
        </w:rPr>
        <w:t>Motivasi adalah tenaga penggerak</w:t>
      </w:r>
      <w:r w:rsidR="00DE190C">
        <w:rPr>
          <w:rFonts w:asciiTheme="majorBidi" w:hAnsiTheme="majorBidi" w:cstheme="majorBidi"/>
          <w:sz w:val="24"/>
          <w:szCs w:val="24"/>
        </w:rPr>
        <w:t xml:space="preserve"> </w:t>
      </w:r>
      <w:r w:rsidRPr="009C7F86">
        <w:rPr>
          <w:rFonts w:asciiTheme="majorBidi" w:hAnsiTheme="majorBidi" w:cstheme="majorBidi"/>
          <w:sz w:val="24"/>
          <w:szCs w:val="24"/>
        </w:rPr>
        <w:t>yang menimbulkan upaya keras untuk melakukan sesuatu.</w:t>
      </w:r>
      <w:proofErr w:type="gramEnd"/>
      <w:r w:rsidRPr="009C7F86">
        <w:rPr>
          <w:rFonts w:asciiTheme="majorBidi" w:hAnsiTheme="majorBidi" w:cstheme="majorBidi"/>
          <w:sz w:val="24"/>
          <w:szCs w:val="24"/>
        </w:rPr>
        <w:t xml:space="preserve"> </w:t>
      </w:r>
      <w:proofErr w:type="gramStart"/>
      <w:r w:rsidRPr="009C7F86">
        <w:rPr>
          <w:rFonts w:asciiTheme="majorBidi" w:hAnsiTheme="majorBidi" w:cstheme="majorBidi"/>
          <w:sz w:val="24"/>
          <w:szCs w:val="24"/>
        </w:rPr>
        <w:t>Motivasi belajar adalah jantung kegiatan belajar, suatu pendorong yang memuat seseorang belajar.</w:t>
      </w:r>
      <w:proofErr w:type="gramEnd"/>
      <w:r w:rsidRPr="009C7F86">
        <w:rPr>
          <w:rFonts w:asciiTheme="majorBidi" w:hAnsiTheme="majorBidi" w:cstheme="majorBidi"/>
          <w:sz w:val="24"/>
          <w:szCs w:val="24"/>
        </w:rPr>
        <w:t xml:space="preserve"> </w:t>
      </w:r>
      <w:proofErr w:type="gramStart"/>
      <w:r w:rsidRPr="009C7F86">
        <w:rPr>
          <w:rFonts w:asciiTheme="majorBidi" w:hAnsiTheme="majorBidi" w:cstheme="majorBidi"/>
          <w:sz w:val="24"/>
          <w:szCs w:val="24"/>
        </w:rPr>
        <w:t>Segala kesuksesan dalam belajar sangat bergantung pada motivasi.</w:t>
      </w:r>
      <w:proofErr w:type="gramEnd"/>
      <w:r w:rsidRPr="009C7F86">
        <w:rPr>
          <w:rFonts w:asciiTheme="majorBidi" w:hAnsiTheme="majorBidi" w:cstheme="majorBidi"/>
          <w:sz w:val="24"/>
          <w:szCs w:val="24"/>
        </w:rPr>
        <w:t xml:space="preserve"> Semakin seseorang merasa tertarik terhadap suatu materi pelajaran,</w:t>
      </w:r>
      <w:r w:rsidR="00DE190C">
        <w:rPr>
          <w:rFonts w:asciiTheme="majorBidi" w:hAnsiTheme="majorBidi" w:cstheme="majorBidi"/>
          <w:sz w:val="24"/>
          <w:szCs w:val="24"/>
        </w:rPr>
        <w:t xml:space="preserve"> </w:t>
      </w:r>
      <w:r w:rsidRPr="009C7F86">
        <w:rPr>
          <w:rFonts w:asciiTheme="majorBidi" w:hAnsiTheme="majorBidi" w:cstheme="majorBidi"/>
          <w:sz w:val="24"/>
          <w:szCs w:val="24"/>
        </w:rPr>
        <w:t>semakin gampang dia</w:t>
      </w:r>
      <w:r w:rsidR="00EE42F1">
        <w:rPr>
          <w:rFonts w:asciiTheme="majorBidi" w:hAnsiTheme="majorBidi" w:cstheme="majorBidi"/>
          <w:sz w:val="24"/>
          <w:szCs w:val="24"/>
        </w:rPr>
        <w:t xml:space="preserve"> </w:t>
      </w:r>
      <w:proofErr w:type="gramStart"/>
      <w:r w:rsidR="00EE42F1">
        <w:rPr>
          <w:rFonts w:asciiTheme="majorBidi" w:hAnsiTheme="majorBidi" w:cstheme="majorBidi"/>
          <w:sz w:val="24"/>
          <w:szCs w:val="24"/>
        </w:rPr>
        <w:t>akan</w:t>
      </w:r>
      <w:proofErr w:type="gramEnd"/>
      <w:r w:rsidR="00EE42F1">
        <w:rPr>
          <w:rFonts w:asciiTheme="majorBidi" w:hAnsiTheme="majorBidi" w:cstheme="majorBidi"/>
          <w:sz w:val="24"/>
          <w:szCs w:val="24"/>
        </w:rPr>
        <w:t xml:space="preserve"> menguasai dan menyim</w:t>
      </w:r>
      <w:r w:rsidRPr="009C7F86">
        <w:rPr>
          <w:rFonts w:asciiTheme="majorBidi" w:hAnsiTheme="majorBidi" w:cstheme="majorBidi"/>
          <w:sz w:val="24"/>
          <w:szCs w:val="24"/>
        </w:rPr>
        <w:t xml:space="preserve">panya. </w:t>
      </w:r>
      <w:proofErr w:type="gramStart"/>
      <w:r w:rsidRPr="009C7F86">
        <w:rPr>
          <w:rFonts w:asciiTheme="majorBidi" w:hAnsiTheme="majorBidi" w:cstheme="majorBidi"/>
          <w:sz w:val="24"/>
          <w:szCs w:val="24"/>
        </w:rPr>
        <w:t>Oleh sebab itu, sikap terhadap bahan yang dipelajari</w:t>
      </w:r>
      <w:r w:rsidR="00EE42F1">
        <w:rPr>
          <w:rFonts w:asciiTheme="majorBidi" w:hAnsiTheme="majorBidi" w:cstheme="majorBidi"/>
          <w:sz w:val="24"/>
          <w:szCs w:val="24"/>
        </w:rPr>
        <w:t xml:space="preserve"> </w:t>
      </w:r>
      <w:r w:rsidRPr="009C7F86">
        <w:rPr>
          <w:rFonts w:asciiTheme="majorBidi" w:hAnsiTheme="majorBidi" w:cstheme="majorBidi"/>
          <w:sz w:val="24"/>
          <w:szCs w:val="24"/>
        </w:rPr>
        <w:t>adalah satu persyaratan pentig.</w:t>
      </w:r>
      <w:proofErr w:type="gramEnd"/>
      <w:r w:rsidRPr="009C7F86">
        <w:rPr>
          <w:rFonts w:asciiTheme="majorBidi" w:hAnsiTheme="majorBidi" w:cstheme="majorBidi"/>
          <w:sz w:val="24"/>
          <w:szCs w:val="24"/>
        </w:rPr>
        <w:t xml:space="preserve"> Siapa yang dengan senang hati melaksanakan suatu, dia </w:t>
      </w:r>
      <w:proofErr w:type="gramStart"/>
      <w:r w:rsidRPr="009C7F86">
        <w:rPr>
          <w:rFonts w:asciiTheme="majorBidi" w:hAnsiTheme="majorBidi" w:cstheme="majorBidi"/>
          <w:sz w:val="24"/>
          <w:szCs w:val="24"/>
        </w:rPr>
        <w:t>akan</w:t>
      </w:r>
      <w:proofErr w:type="gramEnd"/>
      <w:r w:rsidRPr="009C7F86">
        <w:rPr>
          <w:rFonts w:asciiTheme="majorBidi" w:hAnsiTheme="majorBidi" w:cstheme="majorBidi"/>
          <w:sz w:val="24"/>
          <w:szCs w:val="24"/>
        </w:rPr>
        <w:t xml:space="preserve"> berhasil mencapai tujuan yang diinginkanya.</w:t>
      </w:r>
    </w:p>
    <w:p w:rsidR="00EB3284" w:rsidRDefault="00EB3284" w:rsidP="00663F22">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proofErr w:type="gramStart"/>
      <w:r w:rsidR="00D01303">
        <w:rPr>
          <w:rFonts w:asciiTheme="majorBidi" w:hAnsiTheme="majorBidi" w:cstheme="majorBidi"/>
          <w:sz w:val="24"/>
          <w:szCs w:val="24"/>
        </w:rPr>
        <w:t>Peserta didik</w:t>
      </w:r>
      <w:r w:rsidR="009C7F86" w:rsidRPr="009C7F86">
        <w:rPr>
          <w:rFonts w:asciiTheme="majorBidi" w:hAnsiTheme="majorBidi" w:cstheme="majorBidi"/>
          <w:sz w:val="24"/>
          <w:szCs w:val="24"/>
        </w:rPr>
        <w:t xml:space="preserve"> dewasa ini hidup dibawah tekanan prestasi, sehingga sering tidak punya waktu lagi untuk membangun suatu sikap pribadi yang positif terhadap materi pelajaran.</w:t>
      </w:r>
      <w:proofErr w:type="gramEnd"/>
      <w:r w:rsidR="009C7F86" w:rsidRPr="009C7F86">
        <w:rPr>
          <w:rFonts w:asciiTheme="majorBidi" w:hAnsiTheme="majorBidi" w:cstheme="majorBidi"/>
          <w:sz w:val="24"/>
          <w:szCs w:val="24"/>
        </w:rPr>
        <w:t xml:space="preserve"> Penataan sikap positif ini </w:t>
      </w:r>
      <w:proofErr w:type="gramStart"/>
      <w:r w:rsidR="009C7F86" w:rsidRPr="009C7F86">
        <w:rPr>
          <w:rFonts w:asciiTheme="majorBidi" w:hAnsiTheme="majorBidi" w:cstheme="majorBidi"/>
          <w:sz w:val="24"/>
          <w:szCs w:val="24"/>
        </w:rPr>
        <w:t>akan</w:t>
      </w:r>
      <w:proofErr w:type="gramEnd"/>
      <w:r w:rsidR="009C7F86" w:rsidRPr="009C7F86">
        <w:rPr>
          <w:rFonts w:asciiTheme="majorBidi" w:hAnsiTheme="majorBidi" w:cstheme="majorBidi"/>
          <w:sz w:val="24"/>
          <w:szCs w:val="24"/>
        </w:rPr>
        <w:t xml:space="preserve"> lebih mudah apabilah orang </w:t>
      </w:r>
      <w:r w:rsidR="009C7F86" w:rsidRPr="009C7F86">
        <w:rPr>
          <w:rFonts w:asciiTheme="majorBidi" w:hAnsiTheme="majorBidi" w:cstheme="majorBidi"/>
          <w:sz w:val="24"/>
          <w:szCs w:val="24"/>
        </w:rPr>
        <w:lastRenderedPageBreak/>
        <w:t>besangku</w:t>
      </w:r>
      <w:r w:rsidR="00EE42F1">
        <w:rPr>
          <w:rFonts w:asciiTheme="majorBidi" w:hAnsiTheme="majorBidi" w:cstheme="majorBidi"/>
          <w:sz w:val="24"/>
          <w:szCs w:val="24"/>
        </w:rPr>
        <w:t xml:space="preserve">tan memiliki minat yang tulus. </w:t>
      </w:r>
      <w:r w:rsidR="009C7F86" w:rsidRPr="009C7F86">
        <w:rPr>
          <w:rFonts w:asciiTheme="majorBidi" w:hAnsiTheme="majorBidi" w:cstheme="majorBidi"/>
          <w:sz w:val="24"/>
          <w:szCs w:val="24"/>
        </w:rPr>
        <w:t xml:space="preserve">Apabila siswa hanya belajar secara mekanis, rutin karena kewajiban, </w:t>
      </w:r>
      <w:proofErr w:type="gramStart"/>
      <w:r w:rsidR="009C7F86" w:rsidRPr="009C7F86">
        <w:rPr>
          <w:rFonts w:asciiTheme="majorBidi" w:hAnsiTheme="majorBidi" w:cstheme="majorBidi"/>
          <w:sz w:val="24"/>
          <w:szCs w:val="24"/>
        </w:rPr>
        <w:t>tampa</w:t>
      </w:r>
      <w:proofErr w:type="gramEnd"/>
      <w:r w:rsidR="009C7F86" w:rsidRPr="009C7F86">
        <w:rPr>
          <w:rFonts w:asciiTheme="majorBidi" w:hAnsiTheme="majorBidi" w:cstheme="majorBidi"/>
          <w:sz w:val="24"/>
          <w:szCs w:val="24"/>
        </w:rPr>
        <w:t xml:space="preserve"> rasa akrap terhadap materi pelajaran, maka dia tidak akan mencapai prestasi optimal. </w:t>
      </w:r>
    </w:p>
    <w:p w:rsidR="009C7F86" w:rsidRPr="009C7F86" w:rsidRDefault="00D01303" w:rsidP="00EB3284">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Peserta didik</w:t>
      </w:r>
      <w:r w:rsidR="009C7F86" w:rsidRPr="009C7F86">
        <w:rPr>
          <w:rFonts w:asciiTheme="majorBidi" w:hAnsiTheme="majorBidi" w:cstheme="majorBidi"/>
          <w:sz w:val="24"/>
          <w:szCs w:val="24"/>
        </w:rPr>
        <w:t xml:space="preserve"> akan termotivasi belajarnya dan aka</w:t>
      </w:r>
      <w:r w:rsidR="009E5FD7">
        <w:rPr>
          <w:rFonts w:asciiTheme="majorBidi" w:hAnsiTheme="majorBidi" w:cstheme="majorBidi"/>
          <w:sz w:val="24"/>
          <w:szCs w:val="24"/>
        </w:rPr>
        <w:t>n bergairah untuk belajar serta</w:t>
      </w:r>
      <w:r w:rsidR="009C7F86" w:rsidRPr="009C7F86">
        <w:rPr>
          <w:rFonts w:asciiTheme="majorBidi" w:hAnsiTheme="majorBidi" w:cstheme="majorBidi"/>
          <w:sz w:val="24"/>
          <w:szCs w:val="24"/>
        </w:rPr>
        <w:t xml:space="preserve"> ter</w:t>
      </w:r>
      <w:r>
        <w:rPr>
          <w:rFonts w:asciiTheme="majorBidi" w:hAnsiTheme="majorBidi" w:cstheme="majorBidi"/>
          <w:sz w:val="24"/>
          <w:szCs w:val="24"/>
        </w:rPr>
        <w:t>hindar dari rasa jenuh jika tutor</w:t>
      </w:r>
      <w:r w:rsidR="009C7F86" w:rsidRPr="009C7F86">
        <w:rPr>
          <w:rFonts w:asciiTheme="majorBidi" w:hAnsiTheme="majorBidi" w:cstheme="majorBidi"/>
          <w:sz w:val="24"/>
          <w:szCs w:val="24"/>
        </w:rPr>
        <w:t xml:space="preserve"> pandai membangkitkan mo</w:t>
      </w:r>
      <w:r>
        <w:rPr>
          <w:rFonts w:asciiTheme="majorBidi" w:hAnsiTheme="majorBidi" w:cstheme="majorBidi"/>
          <w:sz w:val="24"/>
          <w:szCs w:val="24"/>
        </w:rPr>
        <w:t>tivasi belajar, sebaliknya peserta didik</w:t>
      </w:r>
      <w:r w:rsidR="009C7F86" w:rsidRPr="009C7F86">
        <w:rPr>
          <w:rFonts w:asciiTheme="majorBidi" w:hAnsiTheme="majorBidi" w:cstheme="majorBidi"/>
          <w:sz w:val="24"/>
          <w:szCs w:val="24"/>
        </w:rPr>
        <w:t xml:space="preserve"> akan malas, jenuh, a</w:t>
      </w:r>
      <w:r>
        <w:rPr>
          <w:rFonts w:asciiTheme="majorBidi" w:hAnsiTheme="majorBidi" w:cstheme="majorBidi"/>
          <w:sz w:val="24"/>
          <w:szCs w:val="24"/>
        </w:rPr>
        <w:t>tau lesu dalam belajar jika tutor</w:t>
      </w:r>
      <w:r w:rsidR="009C7F86" w:rsidRPr="009C7F86">
        <w:rPr>
          <w:rFonts w:asciiTheme="majorBidi" w:hAnsiTheme="majorBidi" w:cstheme="majorBidi"/>
          <w:sz w:val="24"/>
          <w:szCs w:val="24"/>
        </w:rPr>
        <w:t xml:space="preserve"> kurang bias</w:t>
      </w:r>
      <w:r w:rsidR="00EE42F1">
        <w:rPr>
          <w:rFonts w:asciiTheme="majorBidi" w:hAnsiTheme="majorBidi" w:cstheme="majorBidi"/>
          <w:sz w:val="24"/>
          <w:szCs w:val="24"/>
        </w:rPr>
        <w:t>a</w:t>
      </w:r>
      <w:r w:rsidR="009C7F86" w:rsidRPr="009C7F86">
        <w:rPr>
          <w:rFonts w:asciiTheme="majorBidi" w:hAnsiTheme="majorBidi" w:cstheme="majorBidi"/>
          <w:sz w:val="24"/>
          <w:szCs w:val="24"/>
        </w:rPr>
        <w:t xml:space="preserve"> membangki</w:t>
      </w:r>
      <w:r>
        <w:rPr>
          <w:rFonts w:asciiTheme="majorBidi" w:hAnsiTheme="majorBidi" w:cstheme="majorBidi"/>
          <w:sz w:val="24"/>
          <w:szCs w:val="24"/>
        </w:rPr>
        <w:t>tkan motivasi belajar pada peserta didik</w:t>
      </w:r>
      <w:r w:rsidR="009C7F86" w:rsidRPr="009C7F86">
        <w:rPr>
          <w:rFonts w:asciiTheme="majorBidi" w:hAnsiTheme="majorBidi" w:cstheme="majorBidi"/>
          <w:sz w:val="24"/>
          <w:szCs w:val="24"/>
        </w:rPr>
        <w:t xml:space="preserve"> tersebut. </w:t>
      </w:r>
    </w:p>
    <w:p w:rsidR="009C7F86" w:rsidRPr="009C7F86" w:rsidRDefault="009C7F86" w:rsidP="009C7F86">
      <w:pPr>
        <w:pStyle w:val="ListParagraph"/>
        <w:spacing w:line="480" w:lineRule="auto"/>
        <w:ind w:left="0"/>
        <w:jc w:val="both"/>
        <w:rPr>
          <w:rFonts w:asciiTheme="majorBidi" w:hAnsiTheme="majorBidi" w:cstheme="majorBidi"/>
          <w:sz w:val="24"/>
          <w:szCs w:val="24"/>
        </w:rPr>
      </w:pPr>
      <w:r w:rsidRPr="009C7F86">
        <w:rPr>
          <w:rFonts w:asciiTheme="majorBidi" w:hAnsiTheme="majorBidi" w:cstheme="majorBidi"/>
          <w:sz w:val="24"/>
          <w:szCs w:val="24"/>
        </w:rPr>
        <w:t xml:space="preserve">       </w:t>
      </w:r>
      <w:r w:rsidR="00EB3284">
        <w:rPr>
          <w:rFonts w:asciiTheme="majorBidi" w:hAnsiTheme="majorBidi" w:cstheme="majorBidi"/>
          <w:sz w:val="24"/>
          <w:szCs w:val="24"/>
        </w:rPr>
        <w:tab/>
      </w:r>
      <w:r w:rsidR="001A3FDD">
        <w:rPr>
          <w:rFonts w:asciiTheme="majorBidi" w:hAnsiTheme="majorBidi" w:cstheme="majorBidi"/>
          <w:sz w:val="24"/>
          <w:szCs w:val="24"/>
        </w:rPr>
        <w:t>Sutikno (2011</w:t>
      </w:r>
      <w:r w:rsidR="00D878A4">
        <w:rPr>
          <w:rFonts w:asciiTheme="majorBidi" w:hAnsiTheme="majorBidi" w:cstheme="majorBidi"/>
          <w:sz w:val="24"/>
          <w:szCs w:val="24"/>
        </w:rPr>
        <w:t>:182</w:t>
      </w:r>
      <w:r w:rsidR="001A3FDD">
        <w:rPr>
          <w:rFonts w:asciiTheme="majorBidi" w:hAnsiTheme="majorBidi" w:cstheme="majorBidi"/>
          <w:sz w:val="24"/>
          <w:szCs w:val="24"/>
        </w:rPr>
        <w:t xml:space="preserve">) mengatakan </w:t>
      </w:r>
      <w:r w:rsidR="001A3FDD" w:rsidRPr="009C7F86">
        <w:rPr>
          <w:rFonts w:asciiTheme="majorBidi" w:hAnsiTheme="majorBidi" w:cstheme="majorBidi"/>
          <w:sz w:val="24"/>
          <w:szCs w:val="24"/>
        </w:rPr>
        <w:t>di</w:t>
      </w:r>
      <w:r w:rsidR="001A3FDD">
        <w:rPr>
          <w:rFonts w:asciiTheme="majorBidi" w:hAnsiTheme="majorBidi" w:cstheme="majorBidi"/>
          <w:sz w:val="24"/>
          <w:szCs w:val="24"/>
        </w:rPr>
        <w:t xml:space="preserve"> </w:t>
      </w:r>
      <w:r w:rsidRPr="009C7F86">
        <w:rPr>
          <w:rFonts w:asciiTheme="majorBidi" w:hAnsiTheme="majorBidi" w:cstheme="majorBidi"/>
          <w:sz w:val="24"/>
          <w:szCs w:val="24"/>
        </w:rPr>
        <w:t xml:space="preserve">dalam kelas, </w:t>
      </w:r>
      <w:r w:rsidR="001A3FDD">
        <w:rPr>
          <w:rFonts w:asciiTheme="majorBidi" w:hAnsiTheme="majorBidi" w:cstheme="majorBidi"/>
          <w:sz w:val="24"/>
          <w:szCs w:val="24"/>
        </w:rPr>
        <w:t xml:space="preserve">kadang </w:t>
      </w:r>
      <w:r w:rsidRPr="009C7F86">
        <w:rPr>
          <w:rFonts w:asciiTheme="majorBidi" w:hAnsiTheme="majorBidi" w:cstheme="majorBidi"/>
          <w:sz w:val="24"/>
          <w:szCs w:val="24"/>
        </w:rPr>
        <w:t>banyak kita temui siswa yang ngantuk atau ngobrol</w:t>
      </w:r>
      <w:r w:rsidR="00DE190C">
        <w:rPr>
          <w:rFonts w:asciiTheme="majorBidi" w:hAnsiTheme="majorBidi" w:cstheme="majorBidi"/>
          <w:sz w:val="24"/>
          <w:szCs w:val="24"/>
        </w:rPr>
        <w:t xml:space="preserve"> </w:t>
      </w:r>
      <w:r w:rsidRPr="009C7F86">
        <w:rPr>
          <w:rFonts w:asciiTheme="majorBidi" w:hAnsiTheme="majorBidi" w:cstheme="majorBidi"/>
          <w:sz w:val="24"/>
          <w:szCs w:val="24"/>
        </w:rPr>
        <w:t>dengan teman duduknya kalau mere</w:t>
      </w:r>
      <w:r w:rsidR="00D01303">
        <w:rPr>
          <w:rFonts w:asciiTheme="majorBidi" w:hAnsiTheme="majorBidi" w:cstheme="majorBidi"/>
          <w:sz w:val="24"/>
          <w:szCs w:val="24"/>
        </w:rPr>
        <w:t xml:space="preserve">ka tidak senang dengan </w:t>
      </w:r>
      <w:proofErr w:type="gramStart"/>
      <w:r w:rsidR="00D01303">
        <w:rPr>
          <w:rFonts w:asciiTheme="majorBidi" w:hAnsiTheme="majorBidi" w:cstheme="majorBidi"/>
          <w:sz w:val="24"/>
          <w:szCs w:val="24"/>
        </w:rPr>
        <w:t>gaya</w:t>
      </w:r>
      <w:proofErr w:type="gramEnd"/>
      <w:r w:rsidR="00D01303">
        <w:rPr>
          <w:rFonts w:asciiTheme="majorBidi" w:hAnsiTheme="majorBidi" w:cstheme="majorBidi"/>
          <w:sz w:val="24"/>
          <w:szCs w:val="24"/>
        </w:rPr>
        <w:t xml:space="preserve"> tutor</w:t>
      </w:r>
      <w:r w:rsidRPr="009C7F86">
        <w:rPr>
          <w:rFonts w:asciiTheme="majorBidi" w:hAnsiTheme="majorBidi" w:cstheme="majorBidi"/>
          <w:sz w:val="24"/>
          <w:szCs w:val="24"/>
        </w:rPr>
        <w:t xml:space="preserve"> dalam membelajarkan. Dalam hal ini,</w:t>
      </w:r>
      <w:r w:rsidR="00DE190C">
        <w:rPr>
          <w:rFonts w:asciiTheme="majorBidi" w:hAnsiTheme="majorBidi" w:cstheme="majorBidi"/>
          <w:sz w:val="24"/>
          <w:szCs w:val="24"/>
        </w:rPr>
        <w:t xml:space="preserve"> </w:t>
      </w:r>
      <w:r w:rsidR="001A3FDD">
        <w:rPr>
          <w:rFonts w:asciiTheme="majorBidi" w:hAnsiTheme="majorBidi" w:cstheme="majorBidi"/>
          <w:sz w:val="24"/>
          <w:szCs w:val="24"/>
        </w:rPr>
        <w:t>u</w:t>
      </w:r>
      <w:r w:rsidRPr="009C7F86">
        <w:rPr>
          <w:rFonts w:asciiTheme="majorBidi" w:hAnsiTheme="majorBidi" w:cstheme="majorBidi"/>
          <w:sz w:val="24"/>
          <w:szCs w:val="24"/>
        </w:rPr>
        <w:t>paya untuk</w:t>
      </w:r>
      <w:r w:rsidR="00D01303">
        <w:rPr>
          <w:rFonts w:asciiTheme="majorBidi" w:hAnsiTheme="majorBidi" w:cstheme="majorBidi"/>
          <w:sz w:val="24"/>
          <w:szCs w:val="24"/>
        </w:rPr>
        <w:t xml:space="preserve"> menumbuhkan motivasi pada peserta didik</w:t>
      </w:r>
      <w:r w:rsidRPr="009C7F86">
        <w:rPr>
          <w:rFonts w:asciiTheme="majorBidi" w:hAnsiTheme="majorBidi" w:cstheme="majorBidi"/>
          <w:sz w:val="24"/>
          <w:szCs w:val="24"/>
        </w:rPr>
        <w:t xml:space="preserve">, dapat dilakukan dengan </w:t>
      </w:r>
      <w:proofErr w:type="gramStart"/>
      <w:r w:rsidRPr="009C7F86">
        <w:rPr>
          <w:rFonts w:asciiTheme="majorBidi" w:hAnsiTheme="majorBidi" w:cstheme="majorBidi"/>
          <w:sz w:val="24"/>
          <w:szCs w:val="24"/>
        </w:rPr>
        <w:t>cara</w:t>
      </w:r>
      <w:proofErr w:type="gramEnd"/>
      <w:r w:rsidRPr="009C7F86">
        <w:rPr>
          <w:rFonts w:asciiTheme="majorBidi" w:hAnsiTheme="majorBidi" w:cstheme="majorBidi"/>
          <w:sz w:val="24"/>
          <w:szCs w:val="24"/>
        </w:rPr>
        <w:t xml:space="preserve"> sebagai berikut:</w:t>
      </w:r>
    </w:p>
    <w:p w:rsidR="009C7F86" w:rsidRPr="009C7F86" w:rsidRDefault="009C7F86" w:rsidP="00F11D60">
      <w:pPr>
        <w:pStyle w:val="ListParagraph"/>
        <w:numPr>
          <w:ilvl w:val="0"/>
          <w:numId w:val="39"/>
        </w:numPr>
        <w:spacing w:line="240" w:lineRule="auto"/>
        <w:ind w:left="1080" w:right="891"/>
        <w:jc w:val="both"/>
        <w:rPr>
          <w:rFonts w:asciiTheme="majorBidi" w:hAnsiTheme="majorBidi" w:cstheme="majorBidi"/>
          <w:sz w:val="24"/>
          <w:szCs w:val="24"/>
        </w:rPr>
      </w:pPr>
      <w:r w:rsidRPr="009C7F86">
        <w:rPr>
          <w:rFonts w:asciiTheme="majorBidi" w:hAnsiTheme="majorBidi" w:cstheme="majorBidi"/>
          <w:sz w:val="24"/>
          <w:szCs w:val="24"/>
        </w:rPr>
        <w:t>Tumbuhkan motivasi pada awal pelajaran dimulai. Ca</w:t>
      </w:r>
      <w:r w:rsidR="00EE42F1">
        <w:rPr>
          <w:rFonts w:asciiTheme="majorBidi" w:hAnsiTheme="majorBidi" w:cstheme="majorBidi"/>
          <w:sz w:val="24"/>
          <w:szCs w:val="24"/>
        </w:rPr>
        <w:t>ranya dapat</w:t>
      </w:r>
      <w:r w:rsidRPr="009C7F86">
        <w:rPr>
          <w:rFonts w:asciiTheme="majorBidi" w:hAnsiTheme="majorBidi" w:cstheme="majorBidi"/>
          <w:sz w:val="24"/>
          <w:szCs w:val="24"/>
        </w:rPr>
        <w:t xml:space="preserve"> dilakukan dengan menanyakan pekerjaan rumah atau mengecek apakah pelajaran saa</w:t>
      </w:r>
      <w:r w:rsidR="00D01303">
        <w:rPr>
          <w:rFonts w:asciiTheme="majorBidi" w:hAnsiTheme="majorBidi" w:cstheme="majorBidi"/>
          <w:sz w:val="24"/>
          <w:szCs w:val="24"/>
        </w:rPr>
        <w:t>t itu sudah diketahui oleh peserta didik atau belum. Dari tutor</w:t>
      </w:r>
      <w:r w:rsidRPr="009C7F86">
        <w:rPr>
          <w:rFonts w:asciiTheme="majorBidi" w:hAnsiTheme="majorBidi" w:cstheme="majorBidi"/>
          <w:sz w:val="24"/>
          <w:szCs w:val="24"/>
        </w:rPr>
        <w:t xml:space="preserve"> dapat membaca situasi kelas apakah siswa siap mengikutu pelajaran atau belum. </w:t>
      </w:r>
    </w:p>
    <w:p w:rsidR="009C7F86" w:rsidRPr="009C7F86" w:rsidRDefault="009C7F86" w:rsidP="00F11D60">
      <w:pPr>
        <w:pStyle w:val="ListParagraph"/>
        <w:numPr>
          <w:ilvl w:val="0"/>
          <w:numId w:val="39"/>
        </w:numPr>
        <w:spacing w:line="240" w:lineRule="auto"/>
        <w:ind w:left="1080" w:right="891"/>
        <w:jc w:val="both"/>
        <w:rPr>
          <w:rFonts w:asciiTheme="majorBidi" w:hAnsiTheme="majorBidi" w:cstheme="majorBidi"/>
          <w:sz w:val="24"/>
          <w:szCs w:val="24"/>
        </w:rPr>
      </w:pPr>
      <w:r w:rsidRPr="009C7F86">
        <w:rPr>
          <w:rFonts w:asciiTheme="majorBidi" w:hAnsiTheme="majorBidi" w:cstheme="majorBidi"/>
          <w:sz w:val="24"/>
          <w:szCs w:val="24"/>
        </w:rPr>
        <w:t>Pada saat membuka pelajaran, Upayakan untuk mengulangi pelajaran minggu lalu/pertemuan sebelumnya dengan member</w:t>
      </w:r>
      <w:r w:rsidR="00EE42F1">
        <w:rPr>
          <w:rFonts w:asciiTheme="majorBidi" w:hAnsiTheme="majorBidi" w:cstheme="majorBidi"/>
          <w:sz w:val="24"/>
          <w:szCs w:val="24"/>
        </w:rPr>
        <w:t>ikan</w:t>
      </w:r>
      <w:r w:rsidRPr="009C7F86">
        <w:rPr>
          <w:rFonts w:asciiTheme="majorBidi" w:hAnsiTheme="majorBidi" w:cstheme="majorBidi"/>
          <w:sz w:val="24"/>
          <w:szCs w:val="24"/>
        </w:rPr>
        <w:t xml:space="preserve"> </w:t>
      </w:r>
      <w:r w:rsidR="00D01303">
        <w:rPr>
          <w:rFonts w:asciiTheme="majorBidi" w:hAnsiTheme="majorBidi" w:cstheme="majorBidi"/>
          <w:sz w:val="24"/>
          <w:szCs w:val="24"/>
        </w:rPr>
        <w:t>beberapa pertanyaan kepada peserta didik</w:t>
      </w:r>
      <w:r w:rsidRPr="009C7F86">
        <w:rPr>
          <w:rFonts w:asciiTheme="majorBidi" w:hAnsiTheme="majorBidi" w:cstheme="majorBidi"/>
          <w:sz w:val="24"/>
          <w:szCs w:val="24"/>
        </w:rPr>
        <w:t>.</w:t>
      </w:r>
    </w:p>
    <w:p w:rsidR="009C7F86" w:rsidRPr="009C7F86" w:rsidRDefault="009C7F86" w:rsidP="00F11D60">
      <w:pPr>
        <w:pStyle w:val="ListParagraph"/>
        <w:numPr>
          <w:ilvl w:val="0"/>
          <w:numId w:val="39"/>
        </w:numPr>
        <w:spacing w:line="240" w:lineRule="auto"/>
        <w:ind w:left="1080" w:right="891"/>
        <w:jc w:val="both"/>
        <w:rPr>
          <w:rFonts w:asciiTheme="majorBidi" w:hAnsiTheme="majorBidi" w:cstheme="majorBidi"/>
          <w:sz w:val="24"/>
          <w:szCs w:val="24"/>
        </w:rPr>
      </w:pPr>
      <w:r w:rsidRPr="009C7F86">
        <w:rPr>
          <w:rFonts w:asciiTheme="majorBidi" w:hAnsiTheme="majorBidi" w:cstheme="majorBidi"/>
          <w:sz w:val="24"/>
          <w:szCs w:val="24"/>
        </w:rPr>
        <w:t>Pada saat</w:t>
      </w:r>
      <w:r w:rsidR="00EE42F1">
        <w:rPr>
          <w:rFonts w:asciiTheme="majorBidi" w:hAnsiTheme="majorBidi" w:cstheme="majorBidi"/>
          <w:sz w:val="24"/>
          <w:szCs w:val="24"/>
        </w:rPr>
        <w:t xml:space="preserve"> menyampaikan materi pelajaran, </w:t>
      </w:r>
      <w:r w:rsidRPr="009C7F86">
        <w:rPr>
          <w:rFonts w:asciiTheme="majorBidi" w:hAnsiTheme="majorBidi" w:cstheme="majorBidi"/>
          <w:sz w:val="24"/>
          <w:szCs w:val="24"/>
        </w:rPr>
        <w:t xml:space="preserve">upayakan untuk menyelipi dengan humor dan atau cerita-cerita lucu. </w:t>
      </w:r>
    </w:p>
    <w:p w:rsidR="009C7F86" w:rsidRPr="009C7F86" w:rsidRDefault="00EE42F1" w:rsidP="00F11D60">
      <w:pPr>
        <w:pStyle w:val="ListParagraph"/>
        <w:numPr>
          <w:ilvl w:val="0"/>
          <w:numId w:val="39"/>
        </w:numPr>
        <w:spacing w:line="240" w:lineRule="auto"/>
        <w:ind w:left="1080" w:right="891"/>
        <w:jc w:val="both"/>
        <w:rPr>
          <w:rFonts w:asciiTheme="majorBidi" w:hAnsiTheme="majorBidi" w:cstheme="majorBidi"/>
          <w:sz w:val="24"/>
          <w:szCs w:val="24"/>
        </w:rPr>
      </w:pPr>
      <w:r>
        <w:rPr>
          <w:rFonts w:asciiTheme="majorBidi" w:hAnsiTheme="majorBidi" w:cstheme="majorBidi"/>
          <w:sz w:val="24"/>
          <w:szCs w:val="24"/>
        </w:rPr>
        <w:t>Gunakan multi media.</w:t>
      </w:r>
    </w:p>
    <w:p w:rsidR="009C7F86" w:rsidRPr="009C7F86" w:rsidRDefault="009C7F86" w:rsidP="00F11D60">
      <w:pPr>
        <w:pStyle w:val="ListParagraph"/>
        <w:numPr>
          <w:ilvl w:val="0"/>
          <w:numId w:val="39"/>
        </w:numPr>
        <w:spacing w:line="240" w:lineRule="auto"/>
        <w:ind w:left="1080" w:right="891"/>
        <w:jc w:val="both"/>
        <w:rPr>
          <w:rFonts w:asciiTheme="majorBidi" w:hAnsiTheme="majorBidi" w:cstheme="majorBidi"/>
          <w:sz w:val="24"/>
          <w:szCs w:val="24"/>
        </w:rPr>
      </w:pPr>
      <w:r w:rsidRPr="009C7F86">
        <w:rPr>
          <w:rFonts w:asciiTheme="majorBidi" w:hAnsiTheme="majorBidi" w:cstheme="majorBidi"/>
          <w:sz w:val="24"/>
          <w:szCs w:val="24"/>
        </w:rPr>
        <w:t>Gunakan model pembelajaran yang dapat menciptakan interaksi</w:t>
      </w:r>
      <w:r w:rsidR="00DE190C">
        <w:rPr>
          <w:rFonts w:asciiTheme="majorBidi" w:hAnsiTheme="majorBidi" w:cstheme="majorBidi"/>
          <w:sz w:val="24"/>
          <w:szCs w:val="24"/>
        </w:rPr>
        <w:t xml:space="preserve"> </w:t>
      </w:r>
      <w:r w:rsidR="00D01303">
        <w:rPr>
          <w:rFonts w:asciiTheme="majorBidi" w:hAnsiTheme="majorBidi" w:cstheme="majorBidi"/>
          <w:sz w:val="24"/>
          <w:szCs w:val="24"/>
        </w:rPr>
        <w:t xml:space="preserve">baik antara tutor dengan peserta didik maupun antara peserta didik dengan peserta </w:t>
      </w:r>
      <w:proofErr w:type="gramStart"/>
      <w:r w:rsidR="00D01303">
        <w:rPr>
          <w:rFonts w:asciiTheme="majorBidi" w:hAnsiTheme="majorBidi" w:cstheme="majorBidi"/>
          <w:sz w:val="24"/>
          <w:szCs w:val="24"/>
        </w:rPr>
        <w:t xml:space="preserve">didik </w:t>
      </w:r>
      <w:r w:rsidRPr="009C7F86">
        <w:rPr>
          <w:rFonts w:asciiTheme="majorBidi" w:hAnsiTheme="majorBidi" w:cstheme="majorBidi"/>
          <w:sz w:val="24"/>
          <w:szCs w:val="24"/>
        </w:rPr>
        <w:t xml:space="preserve"> lainya</w:t>
      </w:r>
      <w:proofErr w:type="gramEnd"/>
      <w:r w:rsidRPr="009C7F86">
        <w:rPr>
          <w:rFonts w:asciiTheme="majorBidi" w:hAnsiTheme="majorBidi" w:cstheme="majorBidi"/>
          <w:sz w:val="24"/>
          <w:szCs w:val="24"/>
        </w:rPr>
        <w:t xml:space="preserve">. </w:t>
      </w:r>
    </w:p>
    <w:p w:rsidR="009C7F86" w:rsidRDefault="009C7F86" w:rsidP="00F11D60">
      <w:pPr>
        <w:pStyle w:val="ListParagraph"/>
        <w:numPr>
          <w:ilvl w:val="0"/>
          <w:numId w:val="39"/>
        </w:numPr>
        <w:spacing w:line="240" w:lineRule="auto"/>
        <w:ind w:left="1080" w:right="891"/>
        <w:jc w:val="both"/>
        <w:rPr>
          <w:rFonts w:asciiTheme="majorBidi" w:hAnsiTheme="majorBidi" w:cstheme="majorBidi"/>
          <w:sz w:val="24"/>
          <w:szCs w:val="24"/>
        </w:rPr>
      </w:pPr>
      <w:r w:rsidRPr="009C7F86">
        <w:rPr>
          <w:rFonts w:asciiTheme="majorBidi" w:hAnsiTheme="majorBidi" w:cstheme="majorBidi"/>
          <w:sz w:val="24"/>
          <w:szCs w:val="24"/>
        </w:rPr>
        <w:t xml:space="preserve">Memberikan semangat dan </w:t>
      </w:r>
      <w:r w:rsidR="001A3FDD" w:rsidRPr="00E328D8">
        <w:rPr>
          <w:rFonts w:asciiTheme="majorBidi" w:hAnsiTheme="majorBidi" w:cstheme="majorBidi"/>
          <w:sz w:val="24"/>
          <w:szCs w:val="24"/>
        </w:rPr>
        <w:t>tepuk tangan</w:t>
      </w:r>
      <w:r w:rsidR="00D01303">
        <w:rPr>
          <w:rFonts w:asciiTheme="majorBidi" w:hAnsiTheme="majorBidi" w:cstheme="majorBidi"/>
          <w:sz w:val="24"/>
          <w:szCs w:val="24"/>
        </w:rPr>
        <w:t xml:space="preserve"> kepada peserta didik</w:t>
      </w:r>
      <w:r w:rsidRPr="009C7F86">
        <w:rPr>
          <w:rFonts w:asciiTheme="majorBidi" w:hAnsiTheme="majorBidi" w:cstheme="majorBidi"/>
          <w:sz w:val="24"/>
          <w:szCs w:val="24"/>
        </w:rPr>
        <w:t xml:space="preserve"> setiap selesai bera</w:t>
      </w:r>
      <w:r w:rsidR="00D01303">
        <w:rPr>
          <w:rFonts w:asciiTheme="majorBidi" w:hAnsiTheme="majorBidi" w:cstheme="majorBidi"/>
          <w:sz w:val="24"/>
          <w:szCs w:val="24"/>
        </w:rPr>
        <w:t>ktivitas, misalnya setelah peserta didik</w:t>
      </w:r>
      <w:r w:rsidRPr="009C7F86">
        <w:rPr>
          <w:rFonts w:asciiTheme="majorBidi" w:hAnsiTheme="majorBidi" w:cstheme="majorBidi"/>
          <w:sz w:val="24"/>
          <w:szCs w:val="24"/>
        </w:rPr>
        <w:t xml:space="preserve"> melaksanakan kegiatan bermain peran, simulasi, komunikasi interaktif ataupun ketika menjawap</w:t>
      </w:r>
      <w:r w:rsidR="00D01303">
        <w:rPr>
          <w:rFonts w:asciiTheme="majorBidi" w:hAnsiTheme="majorBidi" w:cstheme="majorBidi"/>
          <w:sz w:val="24"/>
          <w:szCs w:val="24"/>
        </w:rPr>
        <w:t xml:space="preserve"> pertanyaan-pertanyaan dari tutor</w:t>
      </w:r>
      <w:r w:rsidRPr="009C7F86">
        <w:rPr>
          <w:rFonts w:asciiTheme="majorBidi" w:hAnsiTheme="majorBidi" w:cstheme="majorBidi"/>
          <w:sz w:val="24"/>
          <w:szCs w:val="24"/>
        </w:rPr>
        <w:t xml:space="preserve"> ataupun pertanyaan teman dalam diskusi, dan lain-lain.</w:t>
      </w:r>
      <w:r w:rsidR="00F11D60">
        <w:rPr>
          <w:rFonts w:asciiTheme="majorBidi" w:hAnsiTheme="majorBidi" w:cstheme="majorBidi"/>
          <w:sz w:val="24"/>
          <w:szCs w:val="24"/>
        </w:rPr>
        <w:t xml:space="preserve"> (Sutikno, 2013:182)</w:t>
      </w:r>
    </w:p>
    <w:p w:rsidR="00F11D60" w:rsidRDefault="00F11D60" w:rsidP="00F11D60">
      <w:pPr>
        <w:pStyle w:val="ListParagraph"/>
        <w:spacing w:line="240" w:lineRule="auto"/>
        <w:ind w:left="1080" w:right="891"/>
        <w:jc w:val="both"/>
        <w:rPr>
          <w:rFonts w:asciiTheme="majorBidi" w:hAnsiTheme="majorBidi" w:cstheme="majorBidi"/>
          <w:sz w:val="24"/>
          <w:szCs w:val="24"/>
        </w:rPr>
      </w:pPr>
    </w:p>
    <w:p w:rsidR="009C7F86" w:rsidRDefault="009C7F86" w:rsidP="00F11D60">
      <w:pPr>
        <w:pStyle w:val="ListParagraph"/>
        <w:numPr>
          <w:ilvl w:val="0"/>
          <w:numId w:val="36"/>
        </w:numPr>
        <w:spacing w:line="240" w:lineRule="auto"/>
        <w:ind w:left="360" w:right="891"/>
        <w:jc w:val="both"/>
        <w:rPr>
          <w:rFonts w:asciiTheme="majorBidi" w:hAnsiTheme="majorBidi" w:cstheme="majorBidi"/>
          <w:sz w:val="24"/>
          <w:szCs w:val="24"/>
        </w:rPr>
      </w:pPr>
      <w:r w:rsidRPr="009C7F86">
        <w:rPr>
          <w:rFonts w:asciiTheme="majorBidi" w:hAnsiTheme="majorBidi" w:cstheme="majorBidi"/>
          <w:sz w:val="24"/>
          <w:szCs w:val="24"/>
        </w:rPr>
        <w:lastRenderedPageBreak/>
        <w:t>Ciptakan Komunikasi yang Baik inte</w:t>
      </w:r>
      <w:r w:rsidR="00F11D60">
        <w:rPr>
          <w:rFonts w:asciiTheme="majorBidi" w:hAnsiTheme="majorBidi" w:cstheme="majorBidi"/>
          <w:sz w:val="24"/>
          <w:szCs w:val="24"/>
        </w:rPr>
        <w:t>raksi dalam proses pembelajaran</w:t>
      </w:r>
    </w:p>
    <w:p w:rsidR="00F11D60" w:rsidRPr="009C7F86" w:rsidRDefault="00F11D60" w:rsidP="00F11D60">
      <w:pPr>
        <w:pStyle w:val="ListParagraph"/>
        <w:spacing w:line="240" w:lineRule="auto"/>
        <w:ind w:left="1080" w:right="891"/>
        <w:jc w:val="both"/>
        <w:rPr>
          <w:rFonts w:asciiTheme="majorBidi" w:hAnsiTheme="majorBidi" w:cstheme="majorBidi"/>
          <w:sz w:val="24"/>
          <w:szCs w:val="24"/>
        </w:rPr>
      </w:pPr>
    </w:p>
    <w:p w:rsidR="009C7F86" w:rsidRPr="009C7F86" w:rsidRDefault="00F11D60" w:rsidP="00EB3284">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Lebih lanjut </w:t>
      </w:r>
      <w:r w:rsidR="001A3FDD">
        <w:rPr>
          <w:rFonts w:asciiTheme="majorBidi" w:hAnsiTheme="majorBidi" w:cstheme="majorBidi"/>
          <w:sz w:val="24"/>
          <w:szCs w:val="24"/>
        </w:rPr>
        <w:t>Sutikno (2011</w:t>
      </w:r>
      <w:r w:rsidR="00D878A4">
        <w:rPr>
          <w:rFonts w:asciiTheme="majorBidi" w:hAnsiTheme="majorBidi" w:cstheme="majorBidi"/>
          <w:sz w:val="24"/>
          <w:szCs w:val="24"/>
        </w:rPr>
        <w:t>:183</w:t>
      </w:r>
      <w:r w:rsidR="001A3FDD">
        <w:rPr>
          <w:rFonts w:asciiTheme="majorBidi" w:hAnsiTheme="majorBidi" w:cstheme="majorBidi"/>
          <w:sz w:val="24"/>
          <w:szCs w:val="24"/>
        </w:rPr>
        <w:t xml:space="preserve">) mengungkapkan </w:t>
      </w:r>
      <w:r w:rsidR="00D01303">
        <w:rPr>
          <w:rFonts w:asciiTheme="majorBidi" w:hAnsiTheme="majorBidi" w:cstheme="majorBidi"/>
          <w:sz w:val="24"/>
          <w:szCs w:val="24"/>
        </w:rPr>
        <w:t>Salah satu tugas tutor</w:t>
      </w:r>
      <w:r w:rsidR="009C7F86" w:rsidRPr="009C7F86">
        <w:rPr>
          <w:rFonts w:asciiTheme="majorBidi" w:hAnsiTheme="majorBidi" w:cstheme="majorBidi"/>
          <w:sz w:val="24"/>
          <w:szCs w:val="24"/>
        </w:rPr>
        <w:t xml:space="preserve"> yang utama dalam mendidik adalah menciptakan iklim belajar yang kond</w:t>
      </w:r>
      <w:r w:rsidR="00580B8A">
        <w:rPr>
          <w:rFonts w:asciiTheme="majorBidi" w:hAnsiTheme="majorBidi" w:cstheme="majorBidi"/>
          <w:sz w:val="24"/>
          <w:szCs w:val="24"/>
        </w:rPr>
        <w:t>u</w:t>
      </w:r>
      <w:r w:rsidR="009C7F86" w:rsidRPr="009C7F86">
        <w:rPr>
          <w:rFonts w:asciiTheme="majorBidi" w:hAnsiTheme="majorBidi" w:cstheme="majorBidi"/>
          <w:sz w:val="24"/>
          <w:szCs w:val="24"/>
        </w:rPr>
        <w:t xml:space="preserve">sif. </w:t>
      </w:r>
      <w:proofErr w:type="gramStart"/>
      <w:r w:rsidR="009C7F86" w:rsidRPr="009C7F86">
        <w:rPr>
          <w:rFonts w:asciiTheme="majorBidi" w:hAnsiTheme="majorBidi" w:cstheme="majorBidi"/>
          <w:sz w:val="24"/>
          <w:szCs w:val="24"/>
        </w:rPr>
        <w:t>Pada dasarnya dalam suatu intetraksi</w:t>
      </w:r>
      <w:r w:rsidR="00D01303">
        <w:rPr>
          <w:rFonts w:asciiTheme="majorBidi" w:hAnsiTheme="majorBidi" w:cstheme="majorBidi"/>
          <w:sz w:val="24"/>
          <w:szCs w:val="24"/>
        </w:rPr>
        <w:t>, yaitu tutor dan peserta didik</w:t>
      </w:r>
      <w:r w:rsidR="009C7F86" w:rsidRPr="009C7F86">
        <w:rPr>
          <w:rFonts w:asciiTheme="majorBidi" w:hAnsiTheme="majorBidi" w:cstheme="majorBidi"/>
          <w:sz w:val="24"/>
          <w:szCs w:val="24"/>
        </w:rPr>
        <w:t>.</w:t>
      </w:r>
      <w:proofErr w:type="gramEnd"/>
      <w:r w:rsidR="009C7F86" w:rsidRPr="009C7F86">
        <w:rPr>
          <w:rFonts w:asciiTheme="majorBidi" w:hAnsiTheme="majorBidi" w:cstheme="majorBidi"/>
          <w:sz w:val="24"/>
          <w:szCs w:val="24"/>
        </w:rPr>
        <w:t xml:space="preserve"> Namun sebagai pengendali dalam kegiatan pembelajaran yang sedang berlangsung,</w:t>
      </w:r>
      <w:r w:rsidR="00DE190C">
        <w:rPr>
          <w:rFonts w:asciiTheme="majorBidi" w:hAnsiTheme="majorBidi" w:cstheme="majorBidi"/>
          <w:sz w:val="24"/>
          <w:szCs w:val="24"/>
        </w:rPr>
        <w:t xml:space="preserve"> </w:t>
      </w:r>
      <w:r w:rsidR="00D01303">
        <w:rPr>
          <w:rFonts w:asciiTheme="majorBidi" w:hAnsiTheme="majorBidi" w:cstheme="majorBidi"/>
          <w:sz w:val="24"/>
          <w:szCs w:val="24"/>
        </w:rPr>
        <w:t>tutor</w:t>
      </w:r>
      <w:r w:rsidR="009C7F86" w:rsidRPr="009C7F86">
        <w:rPr>
          <w:rFonts w:asciiTheme="majorBidi" w:hAnsiTheme="majorBidi" w:cstheme="majorBidi"/>
          <w:sz w:val="24"/>
          <w:szCs w:val="24"/>
        </w:rPr>
        <w:t xml:space="preserve"> bertanggung jawab atas pengorganisasian waktu, fasilitas,</w:t>
      </w:r>
      <w:r w:rsidR="00033CA1">
        <w:rPr>
          <w:rFonts w:asciiTheme="majorBidi" w:hAnsiTheme="majorBidi" w:cstheme="majorBidi"/>
          <w:sz w:val="24"/>
          <w:szCs w:val="24"/>
        </w:rPr>
        <w:t xml:space="preserve"> </w:t>
      </w:r>
      <w:r w:rsidR="009C7F86" w:rsidRPr="009C7F86">
        <w:rPr>
          <w:rFonts w:asciiTheme="majorBidi" w:hAnsiTheme="majorBidi" w:cstheme="majorBidi"/>
          <w:sz w:val="24"/>
          <w:szCs w:val="24"/>
        </w:rPr>
        <w:t>dan segala sumber yang dimanfaatkan di dalam kelas.</w:t>
      </w:r>
    </w:p>
    <w:p w:rsidR="009C7F86" w:rsidRPr="009C7F86" w:rsidRDefault="009C7F86" w:rsidP="009C7F86">
      <w:pPr>
        <w:pStyle w:val="ListParagraph"/>
        <w:spacing w:line="480" w:lineRule="auto"/>
        <w:ind w:left="0"/>
        <w:jc w:val="both"/>
        <w:rPr>
          <w:rFonts w:asciiTheme="majorBidi" w:hAnsiTheme="majorBidi" w:cstheme="majorBidi"/>
          <w:sz w:val="24"/>
          <w:szCs w:val="24"/>
        </w:rPr>
      </w:pPr>
      <w:r w:rsidRPr="009C7F86">
        <w:rPr>
          <w:rFonts w:asciiTheme="majorBidi" w:hAnsiTheme="majorBidi" w:cstheme="majorBidi"/>
          <w:sz w:val="24"/>
          <w:szCs w:val="24"/>
        </w:rPr>
        <w:t xml:space="preserve">          Dalam menyampaikan materi pel</w:t>
      </w:r>
      <w:r w:rsidR="00D01303">
        <w:rPr>
          <w:rFonts w:asciiTheme="majorBidi" w:hAnsiTheme="majorBidi" w:cstheme="majorBidi"/>
          <w:sz w:val="24"/>
          <w:szCs w:val="24"/>
        </w:rPr>
        <w:t>ajaran, tutor</w:t>
      </w:r>
      <w:r w:rsidRPr="009C7F86">
        <w:rPr>
          <w:rFonts w:asciiTheme="majorBidi" w:hAnsiTheme="majorBidi" w:cstheme="majorBidi"/>
          <w:sz w:val="24"/>
          <w:szCs w:val="24"/>
        </w:rPr>
        <w:t xml:space="preserve"> perlu memperhatikan hal-hal sebagai berikut:</w:t>
      </w:r>
    </w:p>
    <w:p w:rsidR="009C7F86" w:rsidRPr="009C7F86" w:rsidRDefault="009C7F86" w:rsidP="00F11D60">
      <w:pPr>
        <w:pStyle w:val="ListParagraph"/>
        <w:numPr>
          <w:ilvl w:val="0"/>
          <w:numId w:val="40"/>
        </w:numPr>
        <w:spacing w:line="240" w:lineRule="auto"/>
        <w:ind w:left="1080" w:right="711"/>
        <w:jc w:val="both"/>
        <w:rPr>
          <w:rFonts w:asciiTheme="majorBidi" w:hAnsiTheme="majorBidi" w:cstheme="majorBidi"/>
          <w:sz w:val="24"/>
          <w:szCs w:val="24"/>
        </w:rPr>
      </w:pPr>
      <w:r w:rsidRPr="009C7F86">
        <w:rPr>
          <w:rFonts w:asciiTheme="majorBidi" w:hAnsiTheme="majorBidi" w:cstheme="majorBidi"/>
          <w:sz w:val="24"/>
          <w:szCs w:val="24"/>
        </w:rPr>
        <w:t>Sampaikan materi pelajaran dengan tepat dan jelas;</w:t>
      </w:r>
    </w:p>
    <w:p w:rsidR="009C7F86" w:rsidRPr="009C7F86" w:rsidRDefault="009C7F86" w:rsidP="00F11D60">
      <w:pPr>
        <w:pStyle w:val="ListParagraph"/>
        <w:numPr>
          <w:ilvl w:val="0"/>
          <w:numId w:val="40"/>
        </w:numPr>
        <w:spacing w:line="240" w:lineRule="auto"/>
        <w:ind w:left="1080" w:right="711"/>
        <w:jc w:val="both"/>
        <w:rPr>
          <w:rFonts w:asciiTheme="majorBidi" w:hAnsiTheme="majorBidi" w:cstheme="majorBidi"/>
          <w:sz w:val="24"/>
          <w:szCs w:val="24"/>
        </w:rPr>
      </w:pPr>
      <w:r w:rsidRPr="009C7F86">
        <w:rPr>
          <w:rFonts w:asciiTheme="majorBidi" w:hAnsiTheme="majorBidi" w:cstheme="majorBidi"/>
          <w:sz w:val="24"/>
          <w:szCs w:val="24"/>
        </w:rPr>
        <w:t>Lontarkan pertanyaan yang cukup memotivasi untuk berfikir, mendidik dan mengenai sasaran;</w:t>
      </w:r>
    </w:p>
    <w:p w:rsidR="009C7F86" w:rsidRPr="009C7F86" w:rsidRDefault="009C7F86" w:rsidP="00F11D60">
      <w:pPr>
        <w:pStyle w:val="ListParagraph"/>
        <w:numPr>
          <w:ilvl w:val="0"/>
          <w:numId w:val="40"/>
        </w:numPr>
        <w:spacing w:line="240" w:lineRule="auto"/>
        <w:ind w:left="1080" w:right="711"/>
        <w:jc w:val="both"/>
        <w:rPr>
          <w:rFonts w:asciiTheme="majorBidi" w:hAnsiTheme="majorBidi" w:cstheme="majorBidi"/>
          <w:sz w:val="24"/>
          <w:szCs w:val="24"/>
        </w:rPr>
      </w:pPr>
      <w:r w:rsidRPr="009C7F86">
        <w:rPr>
          <w:rFonts w:asciiTheme="majorBidi" w:hAnsiTheme="majorBidi" w:cstheme="majorBidi"/>
          <w:sz w:val="24"/>
          <w:szCs w:val="24"/>
        </w:rPr>
        <w:t>Berikan kesempatan atau ciptakan kondisi yang dapat memunkinkan pertanyaan dari siswa’</w:t>
      </w:r>
    </w:p>
    <w:p w:rsidR="009C7F86" w:rsidRPr="009C7F86" w:rsidRDefault="009C7F86" w:rsidP="00F11D60">
      <w:pPr>
        <w:pStyle w:val="ListParagraph"/>
        <w:numPr>
          <w:ilvl w:val="0"/>
          <w:numId w:val="40"/>
        </w:numPr>
        <w:spacing w:line="240" w:lineRule="auto"/>
        <w:ind w:left="1080" w:right="711"/>
        <w:jc w:val="both"/>
        <w:rPr>
          <w:rFonts w:asciiTheme="majorBidi" w:hAnsiTheme="majorBidi" w:cstheme="majorBidi"/>
          <w:sz w:val="24"/>
          <w:szCs w:val="24"/>
        </w:rPr>
      </w:pPr>
      <w:r w:rsidRPr="009C7F86">
        <w:rPr>
          <w:rFonts w:asciiTheme="majorBidi" w:hAnsiTheme="majorBidi" w:cstheme="majorBidi"/>
          <w:sz w:val="24"/>
          <w:szCs w:val="24"/>
        </w:rPr>
        <w:t>Berikan materi dan kegiatan dengan variasi-variasi;</w:t>
      </w:r>
    </w:p>
    <w:p w:rsidR="009C7F86" w:rsidRPr="009C7F86" w:rsidRDefault="009C7F86" w:rsidP="00F11D60">
      <w:pPr>
        <w:pStyle w:val="ListParagraph"/>
        <w:numPr>
          <w:ilvl w:val="0"/>
          <w:numId w:val="40"/>
        </w:numPr>
        <w:spacing w:line="240" w:lineRule="auto"/>
        <w:ind w:left="1080" w:right="711"/>
        <w:jc w:val="both"/>
        <w:rPr>
          <w:rFonts w:asciiTheme="majorBidi" w:hAnsiTheme="majorBidi" w:cstheme="majorBidi"/>
          <w:sz w:val="24"/>
          <w:szCs w:val="24"/>
        </w:rPr>
      </w:pPr>
      <w:r w:rsidRPr="009C7F86">
        <w:rPr>
          <w:rFonts w:asciiTheme="majorBidi" w:hAnsiTheme="majorBidi" w:cstheme="majorBidi"/>
          <w:sz w:val="24"/>
          <w:szCs w:val="24"/>
        </w:rPr>
        <w:t>Sampaikan materi jangan terlalu cepat dan tidak terlalu bertele-tele;</w:t>
      </w:r>
    </w:p>
    <w:p w:rsidR="009C7F86" w:rsidRPr="009C7F86" w:rsidRDefault="009C7F86" w:rsidP="00F11D60">
      <w:pPr>
        <w:pStyle w:val="ListParagraph"/>
        <w:numPr>
          <w:ilvl w:val="0"/>
          <w:numId w:val="40"/>
        </w:numPr>
        <w:spacing w:line="240" w:lineRule="auto"/>
        <w:ind w:left="1080" w:right="711"/>
        <w:jc w:val="both"/>
        <w:rPr>
          <w:rFonts w:asciiTheme="majorBidi" w:hAnsiTheme="majorBidi" w:cstheme="majorBidi"/>
          <w:sz w:val="24"/>
          <w:szCs w:val="24"/>
        </w:rPr>
      </w:pPr>
      <w:r w:rsidRPr="009C7F86">
        <w:rPr>
          <w:rFonts w:asciiTheme="majorBidi" w:hAnsiTheme="majorBidi" w:cstheme="majorBidi"/>
          <w:sz w:val="24"/>
          <w:szCs w:val="24"/>
        </w:rPr>
        <w:t>Berikan pujian atau penghargaan bagi jawab</w:t>
      </w:r>
      <w:r w:rsidR="00D01303">
        <w:rPr>
          <w:rFonts w:asciiTheme="majorBidi" w:hAnsiTheme="majorBidi" w:cstheme="majorBidi"/>
          <w:sz w:val="24"/>
          <w:szCs w:val="24"/>
        </w:rPr>
        <w:t>an-jawaban yang tepat bagi peserta didik</w:t>
      </w:r>
      <w:r w:rsidRPr="009C7F86">
        <w:rPr>
          <w:rFonts w:asciiTheme="majorBidi" w:hAnsiTheme="majorBidi" w:cstheme="majorBidi"/>
          <w:sz w:val="24"/>
          <w:szCs w:val="24"/>
        </w:rPr>
        <w:t xml:space="preserve"> dan, sebaiknya, arahkan jawaban</w:t>
      </w:r>
      <w:r w:rsidR="008120FA">
        <w:rPr>
          <w:rFonts w:asciiTheme="majorBidi" w:hAnsiTheme="majorBidi" w:cstheme="majorBidi"/>
          <w:sz w:val="24"/>
          <w:szCs w:val="24"/>
        </w:rPr>
        <w:t xml:space="preserve"> </w:t>
      </w:r>
      <w:r w:rsidRPr="009C7F86">
        <w:rPr>
          <w:rFonts w:asciiTheme="majorBidi" w:hAnsiTheme="majorBidi" w:cstheme="majorBidi"/>
          <w:sz w:val="24"/>
          <w:szCs w:val="24"/>
        </w:rPr>
        <w:t>yang kurang tepat;</w:t>
      </w:r>
    </w:p>
    <w:p w:rsidR="009C7F86" w:rsidRDefault="009C7F86" w:rsidP="00F11D60">
      <w:pPr>
        <w:pStyle w:val="ListParagraph"/>
        <w:numPr>
          <w:ilvl w:val="0"/>
          <w:numId w:val="40"/>
        </w:numPr>
        <w:spacing w:line="240" w:lineRule="auto"/>
        <w:ind w:left="1080" w:right="711"/>
        <w:jc w:val="both"/>
        <w:rPr>
          <w:rFonts w:asciiTheme="majorBidi" w:hAnsiTheme="majorBidi" w:cstheme="majorBidi"/>
          <w:sz w:val="24"/>
          <w:szCs w:val="24"/>
        </w:rPr>
      </w:pPr>
      <w:r w:rsidRPr="009C7F86">
        <w:rPr>
          <w:rFonts w:asciiTheme="majorBidi" w:hAnsiTheme="majorBidi" w:cstheme="majorBidi"/>
          <w:sz w:val="24"/>
          <w:szCs w:val="24"/>
        </w:rPr>
        <w:t>Usahakan menyampaikan materi pelajaran den</w:t>
      </w:r>
      <w:r w:rsidR="00F11D60">
        <w:rPr>
          <w:rFonts w:asciiTheme="majorBidi" w:hAnsiTheme="majorBidi" w:cstheme="majorBidi"/>
          <w:sz w:val="24"/>
          <w:szCs w:val="24"/>
        </w:rPr>
        <w:t>gan menyelipkan kata-kata humor (Sutikno, 2013:183)</w:t>
      </w:r>
    </w:p>
    <w:p w:rsidR="00F11D60" w:rsidRPr="009C7F86" w:rsidRDefault="00F11D60" w:rsidP="00F11D60">
      <w:pPr>
        <w:pStyle w:val="ListParagraph"/>
        <w:spacing w:line="240" w:lineRule="auto"/>
        <w:ind w:left="360"/>
        <w:jc w:val="both"/>
        <w:rPr>
          <w:rFonts w:asciiTheme="majorBidi" w:hAnsiTheme="majorBidi" w:cstheme="majorBidi"/>
          <w:sz w:val="24"/>
          <w:szCs w:val="24"/>
        </w:rPr>
      </w:pPr>
    </w:p>
    <w:p w:rsidR="00591AC4" w:rsidRPr="00D01303" w:rsidRDefault="00033CA1" w:rsidP="00D01303">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menciptakan </w:t>
      </w:r>
      <w:r w:rsidR="009C7F86" w:rsidRPr="009C7F86">
        <w:rPr>
          <w:rFonts w:asciiTheme="majorBidi" w:hAnsiTheme="majorBidi" w:cstheme="majorBidi"/>
          <w:sz w:val="24"/>
          <w:szCs w:val="24"/>
        </w:rPr>
        <w:t>inter</w:t>
      </w:r>
      <w:r>
        <w:rPr>
          <w:rFonts w:asciiTheme="majorBidi" w:hAnsiTheme="majorBidi" w:cstheme="majorBidi"/>
          <w:sz w:val="24"/>
          <w:szCs w:val="24"/>
        </w:rPr>
        <w:t xml:space="preserve">aksi dalam proses pembelajaran, </w:t>
      </w:r>
      <w:r w:rsidR="002B02CC">
        <w:rPr>
          <w:rFonts w:asciiTheme="majorBidi" w:hAnsiTheme="majorBidi" w:cstheme="majorBidi"/>
          <w:sz w:val="24"/>
          <w:szCs w:val="24"/>
        </w:rPr>
        <w:t>tutor</w:t>
      </w:r>
      <w:r>
        <w:rPr>
          <w:rFonts w:asciiTheme="majorBidi" w:hAnsiTheme="majorBidi" w:cstheme="majorBidi"/>
          <w:sz w:val="24"/>
          <w:szCs w:val="24"/>
        </w:rPr>
        <w:t xml:space="preserve"> </w:t>
      </w:r>
      <w:r w:rsidR="009C7F86" w:rsidRPr="009C7F86">
        <w:rPr>
          <w:rFonts w:asciiTheme="majorBidi" w:hAnsiTheme="majorBidi" w:cstheme="majorBidi"/>
          <w:sz w:val="24"/>
          <w:szCs w:val="24"/>
        </w:rPr>
        <w:t xml:space="preserve">dapat menggunakan model pembelajaran yang tepat, tentunya harus di disesuaikan dengan tujuan pembelajaran yang ingin dicapai. </w:t>
      </w:r>
      <w:proofErr w:type="gramStart"/>
      <w:r w:rsidR="009C7F86" w:rsidRPr="009C7F86">
        <w:rPr>
          <w:rFonts w:asciiTheme="majorBidi" w:hAnsiTheme="majorBidi" w:cstheme="majorBidi"/>
          <w:sz w:val="24"/>
          <w:szCs w:val="24"/>
        </w:rPr>
        <w:t>Jika tujuan yang dicapai</w:t>
      </w:r>
      <w:r w:rsidR="008120FA">
        <w:rPr>
          <w:rFonts w:asciiTheme="majorBidi" w:hAnsiTheme="majorBidi" w:cstheme="majorBidi"/>
          <w:sz w:val="24"/>
          <w:szCs w:val="24"/>
        </w:rPr>
        <w:t xml:space="preserve"> </w:t>
      </w:r>
      <w:r w:rsidR="00D01303">
        <w:rPr>
          <w:rFonts w:asciiTheme="majorBidi" w:hAnsiTheme="majorBidi" w:cstheme="majorBidi"/>
          <w:sz w:val="24"/>
          <w:szCs w:val="24"/>
        </w:rPr>
        <w:t>agar peserta didik</w:t>
      </w:r>
      <w:r w:rsidR="009C7F86" w:rsidRPr="009C7F86">
        <w:rPr>
          <w:rFonts w:asciiTheme="majorBidi" w:hAnsiTheme="majorBidi" w:cstheme="majorBidi"/>
          <w:sz w:val="24"/>
          <w:szCs w:val="24"/>
        </w:rPr>
        <w:t xml:space="preserve"> dapat mengembanka</w:t>
      </w:r>
      <w:r w:rsidR="00580B8A">
        <w:rPr>
          <w:rFonts w:asciiTheme="majorBidi" w:hAnsiTheme="majorBidi" w:cstheme="majorBidi"/>
          <w:sz w:val="24"/>
          <w:szCs w:val="24"/>
        </w:rPr>
        <w:t>n</w:t>
      </w:r>
      <w:r w:rsidR="009C7F86" w:rsidRPr="009C7F86">
        <w:rPr>
          <w:rFonts w:asciiTheme="majorBidi" w:hAnsiTheme="majorBidi" w:cstheme="majorBidi"/>
          <w:sz w:val="24"/>
          <w:szCs w:val="24"/>
        </w:rPr>
        <w:t xml:space="preserve"> konsep-konsep dan keterampilan yang diperlukan pada suatu penampilan pada bidang-bidang tertentu, maka dapat digunakan model pembelajaran simulasi.</w:t>
      </w:r>
      <w:proofErr w:type="gramEnd"/>
      <w:r w:rsidR="009C7F86" w:rsidRPr="009C7F86">
        <w:rPr>
          <w:rFonts w:asciiTheme="majorBidi" w:hAnsiTheme="majorBidi" w:cstheme="majorBidi"/>
          <w:sz w:val="24"/>
          <w:szCs w:val="24"/>
        </w:rPr>
        <w:t xml:space="preserve"> </w:t>
      </w:r>
      <w:proofErr w:type="gramStart"/>
      <w:r w:rsidR="009C7F86" w:rsidRPr="009C7F86">
        <w:rPr>
          <w:rFonts w:asciiTheme="majorBidi" w:hAnsiTheme="majorBidi" w:cstheme="majorBidi"/>
          <w:sz w:val="24"/>
          <w:szCs w:val="24"/>
        </w:rPr>
        <w:t>Jika ingin membela</w:t>
      </w:r>
      <w:r w:rsidR="00D01303">
        <w:rPr>
          <w:rFonts w:asciiTheme="majorBidi" w:hAnsiTheme="majorBidi" w:cstheme="majorBidi"/>
          <w:sz w:val="24"/>
          <w:szCs w:val="24"/>
        </w:rPr>
        <w:t>jarkan peserta didik</w:t>
      </w:r>
      <w:r w:rsidR="00580B8A">
        <w:rPr>
          <w:rFonts w:asciiTheme="majorBidi" w:hAnsiTheme="majorBidi" w:cstheme="majorBidi"/>
          <w:sz w:val="24"/>
          <w:szCs w:val="24"/>
        </w:rPr>
        <w:t xml:space="preserve"> mengenai ke</w:t>
      </w:r>
      <w:r>
        <w:rPr>
          <w:rFonts w:asciiTheme="majorBidi" w:hAnsiTheme="majorBidi" w:cstheme="majorBidi"/>
          <w:sz w:val="24"/>
          <w:szCs w:val="24"/>
        </w:rPr>
        <w:t>ran</w:t>
      </w:r>
      <w:r w:rsidR="00580B8A">
        <w:rPr>
          <w:rFonts w:asciiTheme="majorBidi" w:hAnsiTheme="majorBidi" w:cstheme="majorBidi"/>
          <w:sz w:val="24"/>
          <w:szCs w:val="24"/>
        </w:rPr>
        <w:t>g</w:t>
      </w:r>
      <w:r>
        <w:rPr>
          <w:rFonts w:asciiTheme="majorBidi" w:hAnsiTheme="majorBidi" w:cstheme="majorBidi"/>
          <w:sz w:val="24"/>
          <w:szCs w:val="24"/>
        </w:rPr>
        <w:t>ka hu</w:t>
      </w:r>
      <w:r w:rsidR="009C7F86" w:rsidRPr="009C7F86">
        <w:rPr>
          <w:rFonts w:asciiTheme="majorBidi" w:hAnsiTheme="majorBidi" w:cstheme="majorBidi"/>
          <w:sz w:val="24"/>
          <w:szCs w:val="24"/>
        </w:rPr>
        <w:t xml:space="preserve">kum sebagai </w:t>
      </w:r>
      <w:r w:rsidR="009C7F86" w:rsidRPr="009C7F86">
        <w:rPr>
          <w:rFonts w:asciiTheme="majorBidi" w:hAnsiTheme="majorBidi" w:cstheme="majorBidi"/>
          <w:sz w:val="24"/>
          <w:szCs w:val="24"/>
        </w:rPr>
        <w:lastRenderedPageBreak/>
        <w:t>referensi untuk memikirkan da</w:t>
      </w:r>
      <w:r>
        <w:rPr>
          <w:rFonts w:asciiTheme="majorBidi" w:hAnsiTheme="majorBidi" w:cstheme="majorBidi"/>
          <w:sz w:val="24"/>
          <w:szCs w:val="24"/>
        </w:rPr>
        <w:t>n memecahkan masalah-masalah sos</w:t>
      </w:r>
      <w:r w:rsidR="009C7F86" w:rsidRPr="009C7F86">
        <w:rPr>
          <w:rFonts w:asciiTheme="majorBidi" w:hAnsiTheme="majorBidi" w:cstheme="majorBidi"/>
          <w:sz w:val="24"/>
          <w:szCs w:val="24"/>
        </w:rPr>
        <w:t>ial.</w:t>
      </w:r>
      <w:proofErr w:type="gramEnd"/>
      <w:r w:rsidR="009C7F86" w:rsidRPr="009C7F86">
        <w:rPr>
          <w:rFonts w:asciiTheme="majorBidi" w:hAnsiTheme="majorBidi" w:cstheme="majorBidi"/>
          <w:sz w:val="24"/>
          <w:szCs w:val="24"/>
        </w:rPr>
        <w:t xml:space="preserve"> Selain model-model tersebut, masih </w:t>
      </w:r>
      <w:r w:rsidR="0097036C">
        <w:rPr>
          <w:rFonts w:asciiTheme="majorBidi" w:hAnsiTheme="majorBidi" w:cstheme="majorBidi"/>
          <w:sz w:val="24"/>
          <w:szCs w:val="24"/>
        </w:rPr>
        <w:t>banyak model pembelajaran lain</w:t>
      </w:r>
      <w:r w:rsidR="009C7F86" w:rsidRPr="009C7F86">
        <w:rPr>
          <w:rFonts w:asciiTheme="majorBidi" w:hAnsiTheme="majorBidi" w:cstheme="majorBidi"/>
          <w:sz w:val="24"/>
          <w:szCs w:val="24"/>
        </w:rPr>
        <w:t xml:space="preserve"> yang dapat menciptakan interaksi dalam proses pembelajaran.</w:t>
      </w:r>
    </w:p>
    <w:p w:rsidR="009C7F86" w:rsidRPr="009C7F86" w:rsidRDefault="009C7F86" w:rsidP="00CC7646">
      <w:pPr>
        <w:pStyle w:val="ListParagraph"/>
        <w:numPr>
          <w:ilvl w:val="0"/>
          <w:numId w:val="36"/>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Gunakan Media Pembelajaran yang Baik dan bervariasi</w:t>
      </w:r>
    </w:p>
    <w:p w:rsidR="009C7F86" w:rsidRPr="009C7F86" w:rsidRDefault="009C7F86" w:rsidP="00EB3284">
      <w:pPr>
        <w:pStyle w:val="ListParagraph"/>
        <w:spacing w:line="480" w:lineRule="auto"/>
        <w:ind w:left="0" w:firstLine="720"/>
        <w:jc w:val="both"/>
        <w:rPr>
          <w:rFonts w:asciiTheme="majorBidi" w:hAnsiTheme="majorBidi" w:cstheme="majorBidi"/>
          <w:sz w:val="24"/>
          <w:szCs w:val="24"/>
        </w:rPr>
      </w:pPr>
      <w:proofErr w:type="gramStart"/>
      <w:r w:rsidRPr="009C7F86">
        <w:rPr>
          <w:rFonts w:asciiTheme="majorBidi" w:hAnsiTheme="majorBidi" w:cstheme="majorBidi"/>
          <w:sz w:val="24"/>
          <w:szCs w:val="24"/>
        </w:rPr>
        <w:t>Semakin majunya ilmu pengetahuan dan teknologi membawa inplikasi meluasnya cakrawala manusia dalam berbagai bidang pengetahuan sehingga setiap generasi penerus harus belajar l</w:t>
      </w:r>
      <w:r w:rsidR="00580B8A">
        <w:rPr>
          <w:rFonts w:asciiTheme="majorBidi" w:hAnsiTheme="majorBidi" w:cstheme="majorBidi"/>
          <w:sz w:val="24"/>
          <w:szCs w:val="24"/>
        </w:rPr>
        <w:t>ebih banyak untuk menjadi manusi</w:t>
      </w:r>
      <w:r w:rsidRPr="009C7F86">
        <w:rPr>
          <w:rFonts w:asciiTheme="majorBidi" w:hAnsiTheme="majorBidi" w:cstheme="majorBidi"/>
          <w:sz w:val="24"/>
          <w:szCs w:val="24"/>
        </w:rPr>
        <w:t>a terdidik sesuai dengan perkembangan zaman.</w:t>
      </w:r>
      <w:proofErr w:type="gramEnd"/>
      <w:r w:rsidRPr="009C7F86">
        <w:rPr>
          <w:rFonts w:asciiTheme="majorBidi" w:hAnsiTheme="majorBidi" w:cstheme="majorBidi"/>
          <w:sz w:val="24"/>
          <w:szCs w:val="24"/>
        </w:rPr>
        <w:t xml:space="preserve"> </w:t>
      </w:r>
      <w:proofErr w:type="gramStart"/>
      <w:r w:rsidRPr="009C7F86">
        <w:rPr>
          <w:rFonts w:asciiTheme="majorBidi" w:hAnsiTheme="majorBidi" w:cstheme="majorBidi"/>
          <w:sz w:val="24"/>
          <w:szCs w:val="24"/>
        </w:rPr>
        <w:t>Hal ini membawa implikasi pada lapangan pendidik</w:t>
      </w:r>
      <w:r w:rsidR="00580B8A">
        <w:rPr>
          <w:rFonts w:asciiTheme="majorBidi" w:hAnsiTheme="majorBidi" w:cstheme="majorBidi"/>
          <w:sz w:val="24"/>
          <w:szCs w:val="24"/>
        </w:rPr>
        <w:t>an dan latihan yang dapat dilaks</w:t>
      </w:r>
      <w:r w:rsidRPr="009C7F86">
        <w:rPr>
          <w:rFonts w:asciiTheme="majorBidi" w:hAnsiTheme="majorBidi" w:cstheme="majorBidi"/>
          <w:sz w:val="24"/>
          <w:szCs w:val="24"/>
        </w:rPr>
        <w:t>anakan lebih efisien dan efektif.</w:t>
      </w:r>
      <w:proofErr w:type="gramEnd"/>
      <w:r w:rsidRPr="009C7F86">
        <w:rPr>
          <w:rFonts w:asciiTheme="majorBidi" w:hAnsiTheme="majorBidi" w:cstheme="majorBidi"/>
          <w:sz w:val="24"/>
          <w:szCs w:val="24"/>
        </w:rPr>
        <w:t xml:space="preserve"> </w:t>
      </w:r>
      <w:proofErr w:type="gramStart"/>
      <w:r w:rsidRPr="009C7F86">
        <w:rPr>
          <w:rFonts w:asciiTheme="majorBidi" w:hAnsiTheme="majorBidi" w:cstheme="majorBidi"/>
          <w:sz w:val="24"/>
          <w:szCs w:val="24"/>
        </w:rPr>
        <w:t>Untuk itu, perlu ada media dalam mengkomunikasikan segala macam pengetahuan dan pesan,</w:t>
      </w:r>
      <w:r w:rsidR="00DE190C">
        <w:rPr>
          <w:rFonts w:asciiTheme="majorBidi" w:hAnsiTheme="majorBidi" w:cstheme="majorBidi"/>
          <w:sz w:val="24"/>
          <w:szCs w:val="24"/>
        </w:rPr>
        <w:t xml:space="preserve"> </w:t>
      </w:r>
      <w:r w:rsidRPr="009C7F86">
        <w:rPr>
          <w:rFonts w:asciiTheme="majorBidi" w:hAnsiTheme="majorBidi" w:cstheme="majorBidi"/>
          <w:sz w:val="24"/>
          <w:szCs w:val="24"/>
        </w:rPr>
        <w:t>baik secara verbal maupun non-verbal.</w:t>
      </w:r>
      <w:proofErr w:type="gramEnd"/>
    </w:p>
    <w:p w:rsidR="009C7F86" w:rsidRPr="009C7F86" w:rsidRDefault="009C7F86" w:rsidP="00663F22">
      <w:pPr>
        <w:pStyle w:val="ListParagraph"/>
        <w:spacing w:line="480" w:lineRule="auto"/>
        <w:ind w:left="0" w:firstLine="720"/>
        <w:jc w:val="both"/>
        <w:rPr>
          <w:rFonts w:asciiTheme="majorBidi" w:hAnsiTheme="majorBidi" w:cstheme="majorBidi"/>
          <w:sz w:val="24"/>
          <w:szCs w:val="24"/>
        </w:rPr>
      </w:pPr>
      <w:proofErr w:type="gramStart"/>
      <w:r w:rsidRPr="009C7F86">
        <w:rPr>
          <w:rFonts w:asciiTheme="majorBidi" w:hAnsiTheme="majorBidi" w:cstheme="majorBidi"/>
          <w:sz w:val="24"/>
          <w:szCs w:val="24"/>
        </w:rPr>
        <w:t>Dalam aktivitas pembelajaran, media dapat didefinisikan sebagai sesuatu yang dapat membawa informasi dan pengetahuan dalam interaksi yang</w:t>
      </w:r>
      <w:r w:rsidR="00353A9D">
        <w:rPr>
          <w:rFonts w:asciiTheme="majorBidi" w:hAnsiTheme="majorBidi" w:cstheme="majorBidi"/>
          <w:sz w:val="24"/>
          <w:szCs w:val="24"/>
        </w:rPr>
        <w:t xml:space="preserve"> berlangsung antara tutor dengan peserta didik</w:t>
      </w:r>
      <w:r w:rsidRPr="009C7F86">
        <w:rPr>
          <w:rFonts w:asciiTheme="majorBidi" w:hAnsiTheme="majorBidi" w:cstheme="majorBidi"/>
          <w:sz w:val="24"/>
          <w:szCs w:val="24"/>
        </w:rPr>
        <w:t>.</w:t>
      </w:r>
      <w:proofErr w:type="gramEnd"/>
      <w:r w:rsidRPr="009C7F86">
        <w:rPr>
          <w:rFonts w:asciiTheme="majorBidi" w:hAnsiTheme="majorBidi" w:cstheme="majorBidi"/>
          <w:sz w:val="24"/>
          <w:szCs w:val="24"/>
        </w:rPr>
        <w:t xml:space="preserve"> Dalam definisi </w:t>
      </w:r>
      <w:proofErr w:type="gramStart"/>
      <w:r w:rsidRPr="009C7F86">
        <w:rPr>
          <w:rFonts w:asciiTheme="majorBidi" w:hAnsiTheme="majorBidi" w:cstheme="majorBidi"/>
          <w:sz w:val="24"/>
          <w:szCs w:val="24"/>
        </w:rPr>
        <w:t>lain</w:t>
      </w:r>
      <w:proofErr w:type="gramEnd"/>
      <w:r w:rsidRPr="009C7F86">
        <w:rPr>
          <w:rFonts w:asciiTheme="majorBidi" w:hAnsiTheme="majorBidi" w:cstheme="majorBidi"/>
          <w:sz w:val="24"/>
          <w:szCs w:val="24"/>
        </w:rPr>
        <w:t>, media merupakan alat yang digunakan un</w:t>
      </w:r>
      <w:r w:rsidR="00033CA1">
        <w:rPr>
          <w:rFonts w:asciiTheme="majorBidi" w:hAnsiTheme="majorBidi" w:cstheme="majorBidi"/>
          <w:sz w:val="24"/>
          <w:szCs w:val="24"/>
        </w:rPr>
        <w:t>tuk menyalurkan pesan atau info</w:t>
      </w:r>
      <w:r w:rsidRPr="009C7F86">
        <w:rPr>
          <w:rFonts w:asciiTheme="majorBidi" w:hAnsiTheme="majorBidi" w:cstheme="majorBidi"/>
          <w:sz w:val="24"/>
          <w:szCs w:val="24"/>
        </w:rPr>
        <w:t xml:space="preserve">rmasi dari pengirim kepada penerima pesan. </w:t>
      </w:r>
      <w:proofErr w:type="gramStart"/>
      <w:r w:rsidRPr="009C7F86">
        <w:rPr>
          <w:rFonts w:asciiTheme="majorBidi" w:hAnsiTheme="majorBidi" w:cstheme="majorBidi"/>
          <w:sz w:val="24"/>
          <w:szCs w:val="24"/>
        </w:rPr>
        <w:t>Pengirim dan menerima pesan itu dapat terbentuk orang atau lembaga, sedangkan media tersebut dapat ber</w:t>
      </w:r>
      <w:r w:rsidR="00580B8A">
        <w:rPr>
          <w:rFonts w:asciiTheme="majorBidi" w:hAnsiTheme="majorBidi" w:cstheme="majorBidi"/>
          <w:sz w:val="24"/>
          <w:szCs w:val="24"/>
        </w:rPr>
        <w:t>upa alat-alat elektronik dan gam</w:t>
      </w:r>
      <w:r w:rsidRPr="009C7F86">
        <w:rPr>
          <w:rFonts w:asciiTheme="majorBidi" w:hAnsiTheme="majorBidi" w:cstheme="majorBidi"/>
          <w:sz w:val="24"/>
          <w:szCs w:val="24"/>
        </w:rPr>
        <w:t>bar.</w:t>
      </w:r>
      <w:proofErr w:type="gramEnd"/>
      <w:r w:rsidRPr="009C7F86">
        <w:rPr>
          <w:rFonts w:asciiTheme="majorBidi" w:hAnsiTheme="majorBidi" w:cstheme="majorBidi"/>
          <w:sz w:val="24"/>
          <w:szCs w:val="24"/>
        </w:rPr>
        <w:t xml:space="preserve"> </w:t>
      </w:r>
      <w:proofErr w:type="gramStart"/>
      <w:r w:rsidRPr="009C7F86">
        <w:rPr>
          <w:rFonts w:asciiTheme="majorBidi" w:hAnsiTheme="majorBidi" w:cstheme="majorBidi"/>
          <w:sz w:val="24"/>
          <w:szCs w:val="24"/>
        </w:rPr>
        <w:t>Media tidak lagi merup</w:t>
      </w:r>
      <w:r w:rsidR="008120FA">
        <w:rPr>
          <w:rFonts w:asciiTheme="majorBidi" w:hAnsiTheme="majorBidi" w:cstheme="majorBidi"/>
          <w:sz w:val="24"/>
          <w:szCs w:val="24"/>
        </w:rPr>
        <w:t>akan hasil</w:t>
      </w:r>
      <w:r w:rsidR="00033CA1">
        <w:rPr>
          <w:rFonts w:asciiTheme="majorBidi" w:hAnsiTheme="majorBidi" w:cstheme="majorBidi"/>
          <w:sz w:val="24"/>
          <w:szCs w:val="24"/>
        </w:rPr>
        <w:t xml:space="preserve"> </w:t>
      </w:r>
      <w:r w:rsidR="008120FA">
        <w:rPr>
          <w:rFonts w:asciiTheme="majorBidi" w:hAnsiTheme="majorBidi" w:cstheme="majorBidi"/>
          <w:sz w:val="24"/>
          <w:szCs w:val="24"/>
        </w:rPr>
        <w:t xml:space="preserve">pengetahuan manusia, </w:t>
      </w:r>
      <w:r w:rsidRPr="009C7F86">
        <w:rPr>
          <w:rFonts w:asciiTheme="majorBidi" w:hAnsiTheme="majorBidi" w:cstheme="majorBidi"/>
          <w:sz w:val="24"/>
          <w:szCs w:val="24"/>
        </w:rPr>
        <w:t>tetapi juga merupakan sarana untuk mengkomunikasikan pengetahuan, keterampilan, seta teknik-teknik baru.</w:t>
      </w:r>
      <w:proofErr w:type="gramEnd"/>
    </w:p>
    <w:p w:rsidR="00EB3284" w:rsidRDefault="009C7F86" w:rsidP="00E31EAE">
      <w:pPr>
        <w:pStyle w:val="ListParagraph"/>
        <w:spacing w:line="480" w:lineRule="auto"/>
        <w:ind w:left="0" w:firstLine="720"/>
        <w:jc w:val="both"/>
        <w:rPr>
          <w:rFonts w:asciiTheme="majorBidi" w:hAnsiTheme="majorBidi" w:cstheme="majorBidi"/>
          <w:sz w:val="24"/>
          <w:szCs w:val="24"/>
        </w:rPr>
      </w:pPr>
      <w:r w:rsidRPr="009C7F86">
        <w:rPr>
          <w:rFonts w:asciiTheme="majorBidi" w:hAnsiTheme="majorBidi" w:cstheme="majorBidi"/>
          <w:sz w:val="24"/>
          <w:szCs w:val="24"/>
        </w:rPr>
        <w:t>Ada beberapa jenis media pembelajaran yang bias</w:t>
      </w:r>
      <w:r w:rsidR="00580B8A">
        <w:rPr>
          <w:rFonts w:asciiTheme="majorBidi" w:hAnsiTheme="majorBidi" w:cstheme="majorBidi"/>
          <w:sz w:val="24"/>
          <w:szCs w:val="24"/>
        </w:rPr>
        <w:t>a</w:t>
      </w:r>
      <w:r w:rsidRPr="009C7F86">
        <w:rPr>
          <w:rFonts w:asciiTheme="majorBidi" w:hAnsiTheme="majorBidi" w:cstheme="majorBidi"/>
          <w:sz w:val="24"/>
          <w:szCs w:val="24"/>
        </w:rPr>
        <w:t xml:space="preserve"> digunakan dalam proses pembelajaran. </w:t>
      </w:r>
      <w:proofErr w:type="gramStart"/>
      <w:r w:rsidRPr="009C7F86">
        <w:rPr>
          <w:rFonts w:asciiTheme="majorBidi" w:hAnsiTheme="majorBidi" w:cstheme="majorBidi"/>
          <w:i/>
          <w:iCs/>
          <w:sz w:val="24"/>
          <w:szCs w:val="24"/>
        </w:rPr>
        <w:t>Pertama</w:t>
      </w:r>
      <w:r w:rsidRPr="009C7F86">
        <w:rPr>
          <w:rFonts w:asciiTheme="majorBidi" w:hAnsiTheme="majorBidi" w:cstheme="majorBidi"/>
          <w:sz w:val="24"/>
          <w:szCs w:val="24"/>
        </w:rPr>
        <w:t>, media grafis seperti ganbar, foto, grafik, bagan atau diagram, poster dan kartun.</w:t>
      </w:r>
      <w:proofErr w:type="gramEnd"/>
      <w:r w:rsidRPr="009C7F86">
        <w:rPr>
          <w:rFonts w:asciiTheme="majorBidi" w:hAnsiTheme="majorBidi" w:cstheme="majorBidi"/>
          <w:sz w:val="24"/>
          <w:szCs w:val="24"/>
        </w:rPr>
        <w:t xml:space="preserve"> </w:t>
      </w:r>
      <w:proofErr w:type="gramStart"/>
      <w:r w:rsidRPr="009C7F86">
        <w:rPr>
          <w:rFonts w:asciiTheme="majorBidi" w:hAnsiTheme="majorBidi" w:cstheme="majorBidi"/>
          <w:sz w:val="24"/>
          <w:szCs w:val="24"/>
        </w:rPr>
        <w:t xml:space="preserve">Media grafis sering juga disebut media dimensi, yakni media yang </w:t>
      </w:r>
      <w:r w:rsidRPr="009C7F86">
        <w:rPr>
          <w:rFonts w:asciiTheme="majorBidi" w:hAnsiTheme="majorBidi" w:cstheme="majorBidi"/>
          <w:sz w:val="24"/>
          <w:szCs w:val="24"/>
        </w:rPr>
        <w:lastRenderedPageBreak/>
        <w:t>mempunyai ukuran panjang dan lebar.</w:t>
      </w:r>
      <w:proofErr w:type="gramEnd"/>
      <w:r w:rsidRPr="009C7F86">
        <w:rPr>
          <w:rFonts w:asciiTheme="majorBidi" w:hAnsiTheme="majorBidi" w:cstheme="majorBidi"/>
          <w:sz w:val="24"/>
          <w:szCs w:val="24"/>
        </w:rPr>
        <w:t xml:space="preserve"> </w:t>
      </w:r>
      <w:proofErr w:type="gramStart"/>
      <w:r w:rsidRPr="009C7F86">
        <w:rPr>
          <w:rFonts w:asciiTheme="majorBidi" w:hAnsiTheme="majorBidi" w:cstheme="majorBidi"/>
          <w:i/>
          <w:iCs/>
          <w:sz w:val="24"/>
          <w:szCs w:val="24"/>
        </w:rPr>
        <w:t>Kedua</w:t>
      </w:r>
      <w:r w:rsidRPr="009C7F86">
        <w:rPr>
          <w:rFonts w:asciiTheme="majorBidi" w:hAnsiTheme="majorBidi" w:cstheme="majorBidi"/>
          <w:sz w:val="24"/>
          <w:szCs w:val="24"/>
        </w:rPr>
        <w:t>, media tiga dimensi yaitu dalam bentuk model.</w:t>
      </w:r>
      <w:proofErr w:type="gramEnd"/>
      <w:r w:rsidRPr="009C7F86">
        <w:rPr>
          <w:rFonts w:asciiTheme="majorBidi" w:hAnsiTheme="majorBidi" w:cstheme="majorBidi"/>
          <w:sz w:val="24"/>
          <w:szCs w:val="24"/>
        </w:rPr>
        <w:t xml:space="preserve"> </w:t>
      </w:r>
      <w:proofErr w:type="gramStart"/>
      <w:r w:rsidRPr="009C7F86">
        <w:rPr>
          <w:rFonts w:asciiTheme="majorBidi" w:hAnsiTheme="majorBidi" w:cstheme="majorBidi"/>
          <w:i/>
          <w:iCs/>
          <w:sz w:val="24"/>
          <w:szCs w:val="24"/>
        </w:rPr>
        <w:t>Ketiga</w:t>
      </w:r>
      <w:r w:rsidRPr="009C7F86">
        <w:rPr>
          <w:rFonts w:asciiTheme="majorBidi" w:hAnsiTheme="majorBidi" w:cstheme="majorBidi"/>
          <w:sz w:val="24"/>
          <w:szCs w:val="24"/>
        </w:rPr>
        <w:t xml:space="preserve">, media proyeksi seperti </w:t>
      </w:r>
      <w:r w:rsidR="00E31EAE">
        <w:rPr>
          <w:rFonts w:asciiTheme="majorBidi" w:hAnsiTheme="majorBidi" w:cstheme="majorBidi"/>
          <w:i/>
          <w:iCs/>
          <w:sz w:val="24"/>
          <w:szCs w:val="24"/>
        </w:rPr>
        <w:t>slide, fil</w:t>
      </w:r>
      <w:r w:rsidRPr="009C7F86">
        <w:rPr>
          <w:rFonts w:asciiTheme="majorBidi" w:hAnsiTheme="majorBidi" w:cstheme="majorBidi"/>
          <w:i/>
          <w:iCs/>
          <w:sz w:val="24"/>
          <w:szCs w:val="24"/>
        </w:rPr>
        <w:t xml:space="preserve">m strip, </w:t>
      </w:r>
      <w:r w:rsidRPr="009C7F86">
        <w:rPr>
          <w:rFonts w:asciiTheme="majorBidi" w:hAnsiTheme="majorBidi" w:cstheme="majorBidi"/>
          <w:sz w:val="24"/>
          <w:szCs w:val="24"/>
        </w:rPr>
        <w:t xml:space="preserve">film, penggunaan </w:t>
      </w:r>
      <w:r w:rsidR="00E31EAE">
        <w:rPr>
          <w:rFonts w:asciiTheme="majorBidi" w:hAnsiTheme="majorBidi" w:cstheme="majorBidi"/>
          <w:sz w:val="24"/>
          <w:szCs w:val="24"/>
        </w:rPr>
        <w:t>LCD/OHP</w:t>
      </w:r>
      <w:r w:rsidRPr="009C7F86">
        <w:rPr>
          <w:rFonts w:asciiTheme="majorBidi" w:hAnsiTheme="majorBidi" w:cstheme="majorBidi"/>
          <w:sz w:val="24"/>
          <w:szCs w:val="24"/>
        </w:rPr>
        <w:t xml:space="preserve"> dan lain-lain.</w:t>
      </w:r>
      <w:proofErr w:type="gramEnd"/>
      <w:r w:rsidRPr="009C7F86">
        <w:rPr>
          <w:rFonts w:asciiTheme="majorBidi" w:hAnsiTheme="majorBidi" w:cstheme="majorBidi"/>
          <w:sz w:val="24"/>
          <w:szCs w:val="24"/>
        </w:rPr>
        <w:t xml:space="preserve"> </w:t>
      </w:r>
      <w:proofErr w:type="gramStart"/>
      <w:r w:rsidRPr="009C7F86">
        <w:rPr>
          <w:rFonts w:asciiTheme="majorBidi" w:hAnsiTheme="majorBidi" w:cstheme="majorBidi"/>
          <w:i/>
          <w:iCs/>
          <w:sz w:val="24"/>
          <w:szCs w:val="24"/>
        </w:rPr>
        <w:t>Keempat</w:t>
      </w:r>
      <w:r w:rsidRPr="009C7F86">
        <w:rPr>
          <w:rFonts w:asciiTheme="majorBidi" w:hAnsiTheme="majorBidi" w:cstheme="majorBidi"/>
          <w:sz w:val="24"/>
          <w:szCs w:val="24"/>
        </w:rPr>
        <w:t>, pen</w:t>
      </w:r>
      <w:r w:rsidR="00580B8A">
        <w:rPr>
          <w:rFonts w:asciiTheme="majorBidi" w:hAnsiTheme="majorBidi" w:cstheme="majorBidi"/>
          <w:sz w:val="24"/>
          <w:szCs w:val="24"/>
        </w:rPr>
        <w:t>g</w:t>
      </w:r>
      <w:r w:rsidRPr="009C7F86">
        <w:rPr>
          <w:rFonts w:asciiTheme="majorBidi" w:hAnsiTheme="majorBidi" w:cstheme="majorBidi"/>
          <w:sz w:val="24"/>
          <w:szCs w:val="24"/>
        </w:rPr>
        <w:t>gunaan lingkungan sebagai media pembelajaran.</w:t>
      </w:r>
      <w:proofErr w:type="gramEnd"/>
    </w:p>
    <w:p w:rsidR="009C7F86" w:rsidRPr="009C7F86" w:rsidRDefault="00E31EAE" w:rsidP="00EB3284">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Menurut Sutikno (2011</w:t>
      </w:r>
      <w:r w:rsidR="00591AC4">
        <w:rPr>
          <w:rFonts w:asciiTheme="majorBidi" w:hAnsiTheme="majorBidi" w:cstheme="majorBidi"/>
          <w:sz w:val="24"/>
          <w:szCs w:val="24"/>
        </w:rPr>
        <w:t>:185</w:t>
      </w:r>
      <w:r>
        <w:rPr>
          <w:rFonts w:asciiTheme="majorBidi" w:hAnsiTheme="majorBidi" w:cstheme="majorBidi"/>
          <w:sz w:val="24"/>
          <w:szCs w:val="24"/>
        </w:rPr>
        <w:t xml:space="preserve">) </w:t>
      </w:r>
      <w:r w:rsidR="009C7F86" w:rsidRPr="009C7F86">
        <w:rPr>
          <w:rFonts w:asciiTheme="majorBidi" w:hAnsiTheme="majorBidi" w:cstheme="majorBidi"/>
          <w:sz w:val="24"/>
          <w:szCs w:val="24"/>
        </w:rPr>
        <w:t>Beberapa manfaat dari penggunan media dalam proses pembelajaran adalah sebagai berikut:</w:t>
      </w:r>
    </w:p>
    <w:p w:rsidR="009C7F86" w:rsidRPr="009C7F86" w:rsidRDefault="009C7F86" w:rsidP="00CC7646">
      <w:pPr>
        <w:pStyle w:val="ListParagraph"/>
        <w:numPr>
          <w:ilvl w:val="0"/>
          <w:numId w:val="41"/>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 xml:space="preserve">Pembelajaran </w:t>
      </w:r>
      <w:proofErr w:type="gramStart"/>
      <w:r w:rsidRPr="009C7F86">
        <w:rPr>
          <w:rFonts w:asciiTheme="majorBidi" w:hAnsiTheme="majorBidi" w:cstheme="majorBidi"/>
          <w:sz w:val="24"/>
          <w:szCs w:val="24"/>
        </w:rPr>
        <w:t>akan</w:t>
      </w:r>
      <w:proofErr w:type="gramEnd"/>
      <w:r w:rsidRPr="009C7F86">
        <w:rPr>
          <w:rFonts w:asciiTheme="majorBidi" w:hAnsiTheme="majorBidi" w:cstheme="majorBidi"/>
          <w:sz w:val="24"/>
          <w:szCs w:val="24"/>
        </w:rPr>
        <w:t xml:space="preserve"> lebih menarik perhatian siswa sehingga dapat menumbuhkan motivasi belajar. </w:t>
      </w:r>
    </w:p>
    <w:p w:rsidR="009C7F86" w:rsidRPr="009C7F86" w:rsidRDefault="009C7F86" w:rsidP="00CC7646">
      <w:pPr>
        <w:pStyle w:val="ListParagraph"/>
        <w:numPr>
          <w:ilvl w:val="0"/>
          <w:numId w:val="41"/>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Materi pel</w:t>
      </w:r>
      <w:r w:rsidR="00DE190C">
        <w:rPr>
          <w:rFonts w:asciiTheme="majorBidi" w:hAnsiTheme="majorBidi" w:cstheme="majorBidi"/>
          <w:sz w:val="24"/>
          <w:szCs w:val="24"/>
        </w:rPr>
        <w:t>a</w:t>
      </w:r>
      <w:r w:rsidRPr="009C7F86">
        <w:rPr>
          <w:rFonts w:asciiTheme="majorBidi" w:hAnsiTheme="majorBidi" w:cstheme="majorBidi"/>
          <w:sz w:val="24"/>
          <w:szCs w:val="24"/>
        </w:rPr>
        <w:t>jaran</w:t>
      </w:r>
      <w:r w:rsidR="00580B8A">
        <w:rPr>
          <w:rFonts w:asciiTheme="majorBidi" w:hAnsiTheme="majorBidi" w:cstheme="majorBidi"/>
          <w:sz w:val="24"/>
          <w:szCs w:val="24"/>
        </w:rPr>
        <w:t xml:space="preserve"> </w:t>
      </w:r>
      <w:proofErr w:type="gramStart"/>
      <w:r w:rsidR="00580B8A">
        <w:rPr>
          <w:rFonts w:asciiTheme="majorBidi" w:hAnsiTheme="majorBidi" w:cstheme="majorBidi"/>
          <w:sz w:val="24"/>
          <w:szCs w:val="24"/>
        </w:rPr>
        <w:t>akan</w:t>
      </w:r>
      <w:proofErr w:type="gramEnd"/>
      <w:r w:rsidR="00580B8A">
        <w:rPr>
          <w:rFonts w:asciiTheme="majorBidi" w:hAnsiTheme="majorBidi" w:cstheme="majorBidi"/>
          <w:sz w:val="24"/>
          <w:szCs w:val="24"/>
        </w:rPr>
        <w:t xml:space="preserve"> lebih jelas maknanya</w:t>
      </w:r>
      <w:r w:rsidR="00033CA1">
        <w:rPr>
          <w:rFonts w:asciiTheme="majorBidi" w:hAnsiTheme="majorBidi" w:cstheme="majorBidi"/>
          <w:sz w:val="24"/>
          <w:szCs w:val="24"/>
        </w:rPr>
        <w:t xml:space="preserve"> sehi</w:t>
      </w:r>
      <w:r w:rsidRPr="009C7F86">
        <w:rPr>
          <w:rFonts w:asciiTheme="majorBidi" w:hAnsiTheme="majorBidi" w:cstheme="majorBidi"/>
          <w:sz w:val="24"/>
          <w:szCs w:val="24"/>
        </w:rPr>
        <w:t>ngga</w:t>
      </w:r>
      <w:r w:rsidR="004A1B06">
        <w:rPr>
          <w:rFonts w:asciiTheme="majorBidi" w:hAnsiTheme="majorBidi" w:cstheme="majorBidi"/>
          <w:sz w:val="24"/>
          <w:szCs w:val="24"/>
        </w:rPr>
        <w:t xml:space="preserve"> lebih dapat dipahami oleh peserta didik</w:t>
      </w:r>
      <w:r w:rsidRPr="009C7F86">
        <w:rPr>
          <w:rFonts w:asciiTheme="majorBidi" w:hAnsiTheme="majorBidi" w:cstheme="majorBidi"/>
          <w:sz w:val="24"/>
          <w:szCs w:val="24"/>
        </w:rPr>
        <w:t>. Hal itu memun</w:t>
      </w:r>
      <w:r w:rsidR="00580B8A">
        <w:rPr>
          <w:rFonts w:asciiTheme="majorBidi" w:hAnsiTheme="majorBidi" w:cstheme="majorBidi"/>
          <w:sz w:val="24"/>
          <w:szCs w:val="24"/>
        </w:rPr>
        <w:t>g</w:t>
      </w:r>
      <w:r w:rsidRPr="009C7F86">
        <w:rPr>
          <w:rFonts w:asciiTheme="majorBidi" w:hAnsiTheme="majorBidi" w:cstheme="majorBidi"/>
          <w:sz w:val="24"/>
          <w:szCs w:val="24"/>
        </w:rPr>
        <w:t xml:space="preserve">kinkan </w:t>
      </w:r>
      <w:r w:rsidR="004A68ED">
        <w:rPr>
          <w:rFonts w:asciiTheme="majorBidi" w:hAnsiTheme="majorBidi" w:cstheme="majorBidi"/>
          <w:sz w:val="24"/>
          <w:szCs w:val="24"/>
        </w:rPr>
        <w:t>peserta didik</w:t>
      </w:r>
      <w:r w:rsidRPr="009C7F86">
        <w:rPr>
          <w:rFonts w:asciiTheme="majorBidi" w:hAnsiTheme="majorBidi" w:cstheme="majorBidi"/>
          <w:sz w:val="24"/>
          <w:szCs w:val="24"/>
        </w:rPr>
        <w:t xml:space="preserve"> menguasai tujuan pembelajaran lebih baik.</w:t>
      </w:r>
    </w:p>
    <w:p w:rsidR="009C7F86" w:rsidRPr="009C7F86" w:rsidRDefault="009C7F86" w:rsidP="00CC7646">
      <w:pPr>
        <w:pStyle w:val="ListParagraph"/>
        <w:numPr>
          <w:ilvl w:val="0"/>
          <w:numId w:val="41"/>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 xml:space="preserve">Metode pembelajaran </w:t>
      </w:r>
      <w:proofErr w:type="gramStart"/>
      <w:r w:rsidRPr="009C7F86">
        <w:rPr>
          <w:rFonts w:asciiTheme="majorBidi" w:hAnsiTheme="majorBidi" w:cstheme="majorBidi"/>
          <w:sz w:val="24"/>
          <w:szCs w:val="24"/>
        </w:rPr>
        <w:t>akan</w:t>
      </w:r>
      <w:proofErr w:type="gramEnd"/>
      <w:r w:rsidRPr="009C7F86">
        <w:rPr>
          <w:rFonts w:asciiTheme="majorBidi" w:hAnsiTheme="majorBidi" w:cstheme="majorBidi"/>
          <w:sz w:val="24"/>
          <w:szCs w:val="24"/>
        </w:rPr>
        <w:t xml:space="preserve"> lebih bervariasi, tidak semata-mata komunikasi verbal melal</w:t>
      </w:r>
      <w:r w:rsidR="009F5105">
        <w:rPr>
          <w:rFonts w:asciiTheme="majorBidi" w:hAnsiTheme="majorBidi" w:cstheme="majorBidi"/>
          <w:sz w:val="24"/>
          <w:szCs w:val="24"/>
        </w:rPr>
        <w:t>ui penuturan kata-kata oleh tutor</w:t>
      </w:r>
      <w:r w:rsidRPr="009C7F86">
        <w:rPr>
          <w:rFonts w:asciiTheme="majorBidi" w:hAnsiTheme="majorBidi" w:cstheme="majorBidi"/>
          <w:sz w:val="24"/>
          <w:szCs w:val="24"/>
        </w:rPr>
        <w:t>,</w:t>
      </w:r>
      <w:r w:rsidR="00DE190C">
        <w:rPr>
          <w:rFonts w:asciiTheme="majorBidi" w:hAnsiTheme="majorBidi" w:cstheme="majorBidi"/>
          <w:sz w:val="24"/>
          <w:szCs w:val="24"/>
        </w:rPr>
        <w:t xml:space="preserve"> </w:t>
      </w:r>
      <w:r w:rsidRPr="009C7F86">
        <w:rPr>
          <w:rFonts w:asciiTheme="majorBidi" w:hAnsiTheme="majorBidi" w:cstheme="majorBidi"/>
          <w:sz w:val="24"/>
          <w:szCs w:val="24"/>
        </w:rPr>
        <w:t>seh</w:t>
      </w:r>
      <w:r w:rsidR="00DC1C1A">
        <w:rPr>
          <w:rFonts w:asciiTheme="majorBidi" w:hAnsiTheme="majorBidi" w:cstheme="majorBidi"/>
          <w:sz w:val="24"/>
          <w:szCs w:val="24"/>
        </w:rPr>
        <w:t>ingga speserta didik</w:t>
      </w:r>
      <w:r w:rsidR="009F5105">
        <w:rPr>
          <w:rFonts w:asciiTheme="majorBidi" w:hAnsiTheme="majorBidi" w:cstheme="majorBidi"/>
          <w:sz w:val="24"/>
          <w:szCs w:val="24"/>
        </w:rPr>
        <w:t xml:space="preserve"> tidak bosan dan tutor</w:t>
      </w:r>
      <w:r w:rsidRPr="009C7F86">
        <w:rPr>
          <w:rFonts w:asciiTheme="majorBidi" w:hAnsiTheme="majorBidi" w:cstheme="majorBidi"/>
          <w:sz w:val="24"/>
          <w:szCs w:val="24"/>
        </w:rPr>
        <w:t xml:space="preserve"> tidak ke</w:t>
      </w:r>
      <w:r w:rsidR="009F5105">
        <w:rPr>
          <w:rFonts w:asciiTheme="majorBidi" w:hAnsiTheme="majorBidi" w:cstheme="majorBidi"/>
          <w:sz w:val="24"/>
          <w:szCs w:val="24"/>
        </w:rPr>
        <w:t>habisan tenaga apalagi bila tutor</w:t>
      </w:r>
      <w:r w:rsidRPr="009C7F86">
        <w:rPr>
          <w:rFonts w:asciiTheme="majorBidi" w:hAnsiTheme="majorBidi" w:cstheme="majorBidi"/>
          <w:sz w:val="24"/>
          <w:szCs w:val="24"/>
        </w:rPr>
        <w:t xml:space="preserve"> mendidik untuk setiap jam pelajaran.</w:t>
      </w:r>
    </w:p>
    <w:p w:rsidR="009C7F86" w:rsidRPr="009C7F86" w:rsidRDefault="009F5105" w:rsidP="00CC7646">
      <w:pPr>
        <w:pStyle w:val="ListParagraph"/>
        <w:numPr>
          <w:ilvl w:val="0"/>
          <w:numId w:val="41"/>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Peserta didik</w:t>
      </w:r>
      <w:r w:rsidR="009C7F86" w:rsidRPr="009C7F86">
        <w:rPr>
          <w:rFonts w:asciiTheme="majorBidi" w:hAnsiTheme="majorBidi" w:cstheme="majorBidi"/>
          <w:sz w:val="24"/>
          <w:szCs w:val="24"/>
        </w:rPr>
        <w:t xml:space="preserve"> lebih banyak melakukan kegiatan belajar sebab tida</w:t>
      </w:r>
      <w:r>
        <w:rPr>
          <w:rFonts w:asciiTheme="majorBidi" w:hAnsiTheme="majorBidi" w:cstheme="majorBidi"/>
          <w:sz w:val="24"/>
          <w:szCs w:val="24"/>
        </w:rPr>
        <w:t>k hanya mendengarkan uraian tutor</w:t>
      </w:r>
      <w:r w:rsidR="009C7F86" w:rsidRPr="009C7F86">
        <w:rPr>
          <w:rFonts w:asciiTheme="majorBidi" w:hAnsiTheme="majorBidi" w:cstheme="majorBidi"/>
          <w:sz w:val="24"/>
          <w:szCs w:val="24"/>
        </w:rPr>
        <w:t>, tetepi juga aktivitas lain seperti mengamati, melakukan dan mendemonstrasikan.</w:t>
      </w:r>
    </w:p>
    <w:p w:rsidR="009C7F86" w:rsidRPr="009C7F86" w:rsidRDefault="009C7F86" w:rsidP="00EB3284">
      <w:pPr>
        <w:pStyle w:val="ListParagraph"/>
        <w:spacing w:line="480" w:lineRule="auto"/>
        <w:ind w:left="0" w:firstLine="720"/>
        <w:jc w:val="both"/>
        <w:rPr>
          <w:rFonts w:asciiTheme="majorBidi" w:hAnsiTheme="majorBidi" w:cstheme="majorBidi"/>
          <w:sz w:val="24"/>
          <w:szCs w:val="24"/>
        </w:rPr>
      </w:pPr>
      <w:proofErr w:type="gramStart"/>
      <w:r w:rsidRPr="009C7F86">
        <w:rPr>
          <w:rFonts w:asciiTheme="majorBidi" w:hAnsiTheme="majorBidi" w:cstheme="majorBidi"/>
          <w:sz w:val="24"/>
          <w:szCs w:val="24"/>
        </w:rPr>
        <w:t>Upayakan untuk menggunakan media pembelajaran secara bervariasi.</w:t>
      </w:r>
      <w:proofErr w:type="gramEnd"/>
      <w:r w:rsidRPr="009C7F86">
        <w:rPr>
          <w:rFonts w:asciiTheme="majorBidi" w:hAnsiTheme="majorBidi" w:cstheme="majorBidi"/>
          <w:sz w:val="24"/>
          <w:szCs w:val="24"/>
        </w:rPr>
        <w:t xml:space="preserve"> Misal</w:t>
      </w:r>
      <w:r w:rsidR="00E31EAE">
        <w:rPr>
          <w:rFonts w:asciiTheme="majorBidi" w:hAnsiTheme="majorBidi" w:cstheme="majorBidi"/>
          <w:sz w:val="24"/>
          <w:szCs w:val="24"/>
        </w:rPr>
        <w:t>nya, jangan menggunakan LCD/OHP teru</w:t>
      </w:r>
      <w:r w:rsidRPr="009C7F86">
        <w:rPr>
          <w:rFonts w:asciiTheme="majorBidi" w:hAnsiTheme="majorBidi" w:cstheme="majorBidi"/>
          <w:sz w:val="24"/>
          <w:szCs w:val="24"/>
        </w:rPr>
        <w:t xml:space="preserve">s menerus, tetapi selingi dengan media yang lain. </w:t>
      </w:r>
      <w:proofErr w:type="gramStart"/>
      <w:r w:rsidRPr="009C7F86">
        <w:rPr>
          <w:rFonts w:asciiTheme="majorBidi" w:hAnsiTheme="majorBidi" w:cstheme="majorBidi"/>
          <w:sz w:val="24"/>
          <w:szCs w:val="24"/>
        </w:rPr>
        <w:t>Penggunaan media haru</w:t>
      </w:r>
      <w:r w:rsidR="00580B8A">
        <w:rPr>
          <w:rFonts w:asciiTheme="majorBidi" w:hAnsiTheme="majorBidi" w:cstheme="majorBidi"/>
          <w:sz w:val="24"/>
          <w:szCs w:val="24"/>
        </w:rPr>
        <w:t>s disesuaikan dengan pencapaian</w:t>
      </w:r>
      <w:r w:rsidRPr="009C7F86">
        <w:rPr>
          <w:rFonts w:asciiTheme="majorBidi" w:hAnsiTheme="majorBidi" w:cstheme="majorBidi"/>
          <w:sz w:val="24"/>
          <w:szCs w:val="24"/>
        </w:rPr>
        <w:t xml:space="preserve"> tujuan.</w:t>
      </w:r>
      <w:proofErr w:type="gramEnd"/>
      <w:r w:rsidRPr="009C7F86">
        <w:rPr>
          <w:rFonts w:asciiTheme="majorBidi" w:hAnsiTheme="majorBidi" w:cstheme="majorBidi"/>
          <w:sz w:val="24"/>
          <w:szCs w:val="24"/>
        </w:rPr>
        <w:t xml:space="preserve"> </w:t>
      </w:r>
      <w:proofErr w:type="gramStart"/>
      <w:r w:rsidRPr="009C7F86">
        <w:rPr>
          <w:rFonts w:asciiTheme="majorBidi" w:hAnsiTheme="majorBidi" w:cstheme="majorBidi"/>
          <w:sz w:val="24"/>
          <w:szCs w:val="24"/>
        </w:rPr>
        <w:t xml:space="preserve">Penggunaan media yang tdak tepat membawa akibat pada pencapaian tujuan pembelajaran </w:t>
      </w:r>
      <w:r w:rsidR="00C22DA9">
        <w:rPr>
          <w:rFonts w:asciiTheme="majorBidi" w:hAnsiTheme="majorBidi" w:cstheme="majorBidi"/>
          <w:sz w:val="24"/>
          <w:szCs w:val="24"/>
        </w:rPr>
        <w:t>y</w:t>
      </w:r>
      <w:r w:rsidRPr="009C7F86">
        <w:rPr>
          <w:rFonts w:asciiTheme="majorBidi" w:hAnsiTheme="majorBidi" w:cstheme="majorBidi"/>
          <w:sz w:val="24"/>
          <w:szCs w:val="24"/>
        </w:rPr>
        <w:t>ang kurang efektif dan efisien.</w:t>
      </w:r>
      <w:proofErr w:type="gramEnd"/>
    </w:p>
    <w:p w:rsidR="009C7F86" w:rsidRPr="009C7F86" w:rsidRDefault="009C7F86" w:rsidP="00F17E13">
      <w:pPr>
        <w:pStyle w:val="ListParagraph"/>
        <w:numPr>
          <w:ilvl w:val="0"/>
          <w:numId w:val="36"/>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lastRenderedPageBreak/>
        <w:t>Gunakan Model Pembelajaran yang Baik dan Ber</w:t>
      </w:r>
      <w:r w:rsidR="00F17E13">
        <w:rPr>
          <w:rFonts w:asciiTheme="majorBidi" w:hAnsiTheme="majorBidi" w:cstheme="majorBidi"/>
          <w:sz w:val="24"/>
          <w:szCs w:val="24"/>
        </w:rPr>
        <w:t>v</w:t>
      </w:r>
      <w:r w:rsidRPr="009C7F86">
        <w:rPr>
          <w:rFonts w:asciiTheme="majorBidi" w:hAnsiTheme="majorBidi" w:cstheme="majorBidi"/>
          <w:sz w:val="24"/>
          <w:szCs w:val="24"/>
        </w:rPr>
        <w:t xml:space="preserve">ariasi </w:t>
      </w:r>
    </w:p>
    <w:p w:rsidR="009C7F86" w:rsidRPr="009C7F86" w:rsidRDefault="009C7F86" w:rsidP="00EB3284">
      <w:pPr>
        <w:pStyle w:val="ListParagraph"/>
        <w:spacing w:line="480" w:lineRule="auto"/>
        <w:ind w:left="0" w:firstLine="720"/>
        <w:jc w:val="both"/>
        <w:rPr>
          <w:rFonts w:asciiTheme="majorBidi" w:hAnsiTheme="majorBidi" w:cstheme="majorBidi"/>
          <w:sz w:val="24"/>
          <w:szCs w:val="24"/>
        </w:rPr>
      </w:pPr>
      <w:r w:rsidRPr="009C7F86">
        <w:rPr>
          <w:rFonts w:asciiTheme="majorBidi" w:hAnsiTheme="majorBidi" w:cstheme="majorBidi"/>
          <w:sz w:val="24"/>
          <w:szCs w:val="24"/>
        </w:rPr>
        <w:t xml:space="preserve">Kehidupan </w:t>
      </w:r>
      <w:proofErr w:type="gramStart"/>
      <w:r w:rsidR="00580B8A">
        <w:rPr>
          <w:rFonts w:asciiTheme="majorBidi" w:hAnsiTheme="majorBidi" w:cstheme="majorBidi"/>
          <w:sz w:val="24"/>
          <w:szCs w:val="24"/>
        </w:rPr>
        <w:t>akan</w:t>
      </w:r>
      <w:proofErr w:type="gramEnd"/>
      <w:r w:rsidR="00580B8A">
        <w:rPr>
          <w:rFonts w:asciiTheme="majorBidi" w:hAnsiTheme="majorBidi" w:cstheme="majorBidi"/>
          <w:sz w:val="24"/>
          <w:szCs w:val="24"/>
        </w:rPr>
        <w:t xml:space="preserve"> lebih menarik jika dijalan</w:t>
      </w:r>
      <w:r w:rsidRPr="009C7F86">
        <w:rPr>
          <w:rFonts w:asciiTheme="majorBidi" w:hAnsiTheme="majorBidi" w:cstheme="majorBidi"/>
          <w:sz w:val="24"/>
          <w:szCs w:val="24"/>
        </w:rPr>
        <w:t>i dengan penuh variasi. Variasi dalam kegiatan pembelajaran adalah perubahan dalam proses kegiatan yang bertujuan untuk menin</w:t>
      </w:r>
      <w:r w:rsidR="00580B8A">
        <w:rPr>
          <w:rFonts w:asciiTheme="majorBidi" w:hAnsiTheme="majorBidi" w:cstheme="majorBidi"/>
          <w:sz w:val="24"/>
          <w:szCs w:val="24"/>
        </w:rPr>
        <w:t>g</w:t>
      </w:r>
      <w:r w:rsidRPr="009C7F86">
        <w:rPr>
          <w:rFonts w:asciiTheme="majorBidi" w:hAnsiTheme="majorBidi" w:cstheme="majorBidi"/>
          <w:sz w:val="24"/>
          <w:szCs w:val="24"/>
        </w:rPr>
        <w:t>katkan mo</w:t>
      </w:r>
      <w:r w:rsidR="00B91791">
        <w:rPr>
          <w:rFonts w:asciiTheme="majorBidi" w:hAnsiTheme="majorBidi" w:cstheme="majorBidi"/>
          <w:sz w:val="24"/>
          <w:szCs w:val="24"/>
        </w:rPr>
        <w:t>tifasi para peserta didik</w:t>
      </w:r>
      <w:r w:rsidRPr="009C7F86">
        <w:rPr>
          <w:rFonts w:asciiTheme="majorBidi" w:hAnsiTheme="majorBidi" w:cstheme="majorBidi"/>
          <w:sz w:val="24"/>
          <w:szCs w:val="24"/>
        </w:rPr>
        <w:t xml:space="preserve"> serta mengurangi kejenuhan dan kebosanan.</w:t>
      </w:r>
    </w:p>
    <w:p w:rsidR="009C7F86" w:rsidRPr="009C7F86" w:rsidRDefault="00EB3284" w:rsidP="009C7F8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T</w:t>
      </w:r>
      <w:r w:rsidRPr="009C7F86">
        <w:rPr>
          <w:rFonts w:asciiTheme="majorBidi" w:hAnsiTheme="majorBidi" w:cstheme="majorBidi"/>
          <w:sz w:val="24"/>
          <w:szCs w:val="24"/>
        </w:rPr>
        <w:t xml:space="preserve">idak </w:t>
      </w:r>
      <w:r w:rsidR="009C7F86" w:rsidRPr="009C7F86">
        <w:rPr>
          <w:rFonts w:asciiTheme="majorBidi" w:hAnsiTheme="majorBidi" w:cstheme="majorBidi"/>
          <w:sz w:val="24"/>
          <w:szCs w:val="24"/>
        </w:rPr>
        <w:t>ada suatu model pembelajaran tunggal yang dapat merangkum semua tujua</w:t>
      </w:r>
      <w:r w:rsidR="00033CA1">
        <w:rPr>
          <w:rFonts w:asciiTheme="majorBidi" w:hAnsiTheme="majorBidi" w:cstheme="majorBidi"/>
          <w:sz w:val="24"/>
          <w:szCs w:val="24"/>
        </w:rPr>
        <w:t>n.</w:t>
      </w:r>
      <w:proofErr w:type="gramEnd"/>
      <w:r w:rsidR="00361518">
        <w:rPr>
          <w:rFonts w:asciiTheme="majorBidi" w:hAnsiTheme="majorBidi" w:cstheme="majorBidi"/>
          <w:sz w:val="24"/>
          <w:szCs w:val="24"/>
        </w:rPr>
        <w:t xml:space="preserve"> </w:t>
      </w:r>
      <w:proofErr w:type="gramStart"/>
      <w:r w:rsidR="00033CA1">
        <w:rPr>
          <w:rFonts w:asciiTheme="majorBidi" w:hAnsiTheme="majorBidi" w:cstheme="majorBidi"/>
          <w:sz w:val="24"/>
          <w:szCs w:val="24"/>
        </w:rPr>
        <w:t>Model pembelajaran banyak jeni</w:t>
      </w:r>
      <w:r w:rsidR="009C7F86" w:rsidRPr="009C7F86">
        <w:rPr>
          <w:rFonts w:asciiTheme="majorBidi" w:hAnsiTheme="majorBidi" w:cstheme="majorBidi"/>
          <w:sz w:val="24"/>
          <w:szCs w:val="24"/>
        </w:rPr>
        <w:t>snya, namun tidak semua model cocok digunakan untuk setiap materi.</w:t>
      </w:r>
      <w:proofErr w:type="gramEnd"/>
      <w:r w:rsidR="009C7F86" w:rsidRPr="009C7F86">
        <w:rPr>
          <w:rFonts w:asciiTheme="majorBidi" w:hAnsiTheme="majorBidi" w:cstheme="majorBidi"/>
          <w:sz w:val="24"/>
          <w:szCs w:val="24"/>
        </w:rPr>
        <w:t xml:space="preserve"> </w:t>
      </w:r>
      <w:proofErr w:type="gramStart"/>
      <w:r w:rsidR="009C7F86" w:rsidRPr="009C7F86">
        <w:rPr>
          <w:rFonts w:asciiTheme="majorBidi" w:hAnsiTheme="majorBidi" w:cstheme="majorBidi"/>
          <w:sz w:val="24"/>
          <w:szCs w:val="24"/>
        </w:rPr>
        <w:t>Model pembelajaran yang baik ialah jika model tersebut dapat digunakan untuk mencapai tuju</w:t>
      </w:r>
      <w:r w:rsidR="00033CA1">
        <w:rPr>
          <w:rFonts w:asciiTheme="majorBidi" w:hAnsiTheme="majorBidi" w:cstheme="majorBidi"/>
          <w:sz w:val="24"/>
          <w:szCs w:val="24"/>
        </w:rPr>
        <w:t>an pembelajaran yang diinginkan.</w:t>
      </w:r>
      <w:proofErr w:type="gramEnd"/>
      <w:r w:rsidR="009C7F86" w:rsidRPr="009C7F86">
        <w:rPr>
          <w:rFonts w:asciiTheme="majorBidi" w:hAnsiTheme="majorBidi" w:cstheme="majorBidi"/>
          <w:sz w:val="24"/>
          <w:szCs w:val="24"/>
        </w:rPr>
        <w:t xml:space="preserve"> Dan untuk mencapa</w:t>
      </w:r>
      <w:r w:rsidR="009F5105">
        <w:rPr>
          <w:rFonts w:asciiTheme="majorBidi" w:hAnsiTheme="majorBidi" w:cstheme="majorBidi"/>
          <w:sz w:val="24"/>
          <w:szCs w:val="24"/>
        </w:rPr>
        <w:t>i pembelajaran efektifitas, tutor</w:t>
      </w:r>
      <w:r w:rsidR="009C7F86" w:rsidRPr="009C7F86">
        <w:rPr>
          <w:rFonts w:asciiTheme="majorBidi" w:hAnsiTheme="majorBidi" w:cstheme="majorBidi"/>
          <w:sz w:val="24"/>
          <w:szCs w:val="24"/>
        </w:rPr>
        <w:t xml:space="preserve"> harus berupaya untuk menggunakan model pembelajaran yang bervariasi guna mengurangi kejenuhan. </w:t>
      </w:r>
    </w:p>
    <w:p w:rsidR="009C7F86" w:rsidRPr="009C7F86" w:rsidRDefault="00F17E13" w:rsidP="00EB3284">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Sutikno (2011</w:t>
      </w:r>
      <w:r w:rsidR="00591AC4">
        <w:rPr>
          <w:rFonts w:asciiTheme="majorBidi" w:hAnsiTheme="majorBidi" w:cstheme="majorBidi"/>
          <w:sz w:val="24"/>
          <w:szCs w:val="24"/>
        </w:rPr>
        <w:t>:187</w:t>
      </w:r>
      <w:r>
        <w:rPr>
          <w:rFonts w:asciiTheme="majorBidi" w:hAnsiTheme="majorBidi" w:cstheme="majorBidi"/>
          <w:sz w:val="24"/>
          <w:szCs w:val="24"/>
        </w:rPr>
        <w:t xml:space="preserve">) mengungkapkan </w:t>
      </w:r>
      <w:r w:rsidR="009C7F86" w:rsidRPr="009C7F86">
        <w:rPr>
          <w:rFonts w:asciiTheme="majorBidi" w:hAnsiTheme="majorBidi" w:cstheme="majorBidi"/>
          <w:sz w:val="24"/>
          <w:szCs w:val="24"/>
        </w:rPr>
        <w:t>Hal-hal</w:t>
      </w:r>
      <w:r w:rsidR="009F5105">
        <w:rPr>
          <w:rFonts w:asciiTheme="majorBidi" w:hAnsiTheme="majorBidi" w:cstheme="majorBidi"/>
          <w:sz w:val="24"/>
          <w:szCs w:val="24"/>
        </w:rPr>
        <w:t xml:space="preserve"> yang perlu diupayakan oleh tutor</w:t>
      </w:r>
      <w:r w:rsidR="009C7F86" w:rsidRPr="009C7F86">
        <w:rPr>
          <w:rFonts w:asciiTheme="majorBidi" w:hAnsiTheme="majorBidi" w:cstheme="majorBidi"/>
          <w:sz w:val="24"/>
          <w:szCs w:val="24"/>
        </w:rPr>
        <w:t xml:space="preserve"> sebelum selesai</w:t>
      </w:r>
      <w:r w:rsidR="009F5105">
        <w:rPr>
          <w:rFonts w:asciiTheme="majorBidi" w:hAnsiTheme="majorBidi" w:cstheme="majorBidi"/>
          <w:sz w:val="24"/>
          <w:szCs w:val="24"/>
        </w:rPr>
        <w:t xml:space="preserve"> memberikan pelajaran pada peserta didik</w:t>
      </w:r>
      <w:r w:rsidR="009C7F86" w:rsidRPr="009C7F86">
        <w:rPr>
          <w:rFonts w:asciiTheme="majorBidi" w:hAnsiTheme="majorBidi" w:cstheme="majorBidi"/>
          <w:sz w:val="24"/>
          <w:szCs w:val="24"/>
        </w:rPr>
        <w:t xml:space="preserve"> adalah sebagai berikut:</w:t>
      </w:r>
    </w:p>
    <w:p w:rsidR="009C7F86" w:rsidRPr="009C7F86" w:rsidRDefault="009C7F86" w:rsidP="00CC7646">
      <w:pPr>
        <w:pStyle w:val="ListParagraph"/>
        <w:numPr>
          <w:ilvl w:val="0"/>
          <w:numId w:val="42"/>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Memberi rin</w:t>
      </w:r>
      <w:r w:rsidR="00F17E13">
        <w:rPr>
          <w:rFonts w:asciiTheme="majorBidi" w:hAnsiTheme="majorBidi" w:cstheme="majorBidi"/>
          <w:sz w:val="24"/>
          <w:szCs w:val="24"/>
        </w:rPr>
        <w:t>g</w:t>
      </w:r>
      <w:r w:rsidRPr="009C7F86">
        <w:rPr>
          <w:rFonts w:asciiTheme="majorBidi" w:hAnsiTheme="majorBidi" w:cstheme="majorBidi"/>
          <w:sz w:val="24"/>
          <w:szCs w:val="24"/>
        </w:rPr>
        <w:t>ka</w:t>
      </w:r>
      <w:r w:rsidR="00F17E13">
        <w:rPr>
          <w:rFonts w:asciiTheme="majorBidi" w:hAnsiTheme="majorBidi" w:cstheme="majorBidi"/>
          <w:sz w:val="24"/>
          <w:szCs w:val="24"/>
        </w:rPr>
        <w:t xml:space="preserve">san dari </w:t>
      </w:r>
      <w:proofErr w:type="gramStart"/>
      <w:r w:rsidR="00F17E13">
        <w:rPr>
          <w:rFonts w:asciiTheme="majorBidi" w:hAnsiTheme="majorBidi" w:cstheme="majorBidi"/>
          <w:sz w:val="24"/>
          <w:szCs w:val="24"/>
        </w:rPr>
        <w:t>apa</w:t>
      </w:r>
      <w:proofErr w:type="gramEnd"/>
      <w:r w:rsidR="00F17E13">
        <w:rPr>
          <w:rFonts w:asciiTheme="majorBidi" w:hAnsiTheme="majorBidi" w:cstheme="majorBidi"/>
          <w:sz w:val="24"/>
          <w:szCs w:val="24"/>
        </w:rPr>
        <w:t xml:space="preserve"> yang telah dipelajari</w:t>
      </w:r>
      <w:r w:rsidRPr="009C7F86">
        <w:rPr>
          <w:rFonts w:asciiTheme="majorBidi" w:hAnsiTheme="majorBidi" w:cstheme="majorBidi"/>
          <w:sz w:val="24"/>
          <w:szCs w:val="24"/>
        </w:rPr>
        <w:t>.</w:t>
      </w:r>
    </w:p>
    <w:p w:rsidR="009C7F86" w:rsidRPr="009C7F86" w:rsidRDefault="009C7F86" w:rsidP="00CC7646">
      <w:pPr>
        <w:pStyle w:val="ListParagraph"/>
        <w:numPr>
          <w:ilvl w:val="0"/>
          <w:numId w:val="42"/>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Terus menumbuhkan motivasi, misalnya dengan memberikan pertanyaan-pertanyaan.</w:t>
      </w:r>
    </w:p>
    <w:p w:rsidR="009C7F86" w:rsidRPr="009C7F86" w:rsidRDefault="009C7F86" w:rsidP="00CC7646">
      <w:pPr>
        <w:pStyle w:val="ListParagraph"/>
        <w:numPr>
          <w:ilvl w:val="0"/>
          <w:numId w:val="42"/>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 xml:space="preserve">Mengupayakan untuk tersenyum atau menunjukkan tanda gembira, dan menutup pembelajaran, dengan sedikit menyelipkan humor. </w:t>
      </w:r>
    </w:p>
    <w:p w:rsidR="009C7F86" w:rsidRPr="009C7F86" w:rsidRDefault="00033CA1" w:rsidP="00CC7646">
      <w:pPr>
        <w:pStyle w:val="ListParagraph"/>
        <w:numPr>
          <w:ilvl w:val="0"/>
          <w:numId w:val="42"/>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Mengi</w:t>
      </w:r>
      <w:r w:rsidR="00C1764F">
        <w:rPr>
          <w:rFonts w:asciiTheme="majorBidi" w:hAnsiTheme="majorBidi" w:cstheme="majorBidi"/>
          <w:sz w:val="24"/>
          <w:szCs w:val="24"/>
        </w:rPr>
        <w:t>n</w:t>
      </w:r>
      <w:r>
        <w:rPr>
          <w:rFonts w:asciiTheme="majorBidi" w:hAnsiTheme="majorBidi" w:cstheme="majorBidi"/>
          <w:sz w:val="24"/>
          <w:szCs w:val="24"/>
        </w:rPr>
        <w:t>g</w:t>
      </w:r>
      <w:r w:rsidR="009C7F86" w:rsidRPr="009C7F86">
        <w:rPr>
          <w:rFonts w:asciiTheme="majorBidi" w:hAnsiTheme="majorBidi" w:cstheme="majorBidi"/>
          <w:sz w:val="24"/>
          <w:szCs w:val="24"/>
        </w:rPr>
        <w:t>atkan</w:t>
      </w:r>
      <w:r w:rsidR="00C22DA9">
        <w:rPr>
          <w:rFonts w:asciiTheme="majorBidi" w:hAnsiTheme="majorBidi" w:cstheme="majorBidi"/>
          <w:sz w:val="24"/>
          <w:szCs w:val="24"/>
        </w:rPr>
        <w:t xml:space="preserve"> </w:t>
      </w:r>
      <w:r w:rsidR="00C65425">
        <w:rPr>
          <w:rFonts w:asciiTheme="majorBidi" w:hAnsiTheme="majorBidi" w:cstheme="majorBidi"/>
          <w:sz w:val="24"/>
          <w:szCs w:val="24"/>
        </w:rPr>
        <w:t>kepada peserta didik</w:t>
      </w:r>
      <w:r w:rsidR="009C7F86" w:rsidRPr="009C7F86">
        <w:rPr>
          <w:rFonts w:asciiTheme="majorBidi" w:hAnsiTheme="majorBidi" w:cstheme="majorBidi"/>
          <w:sz w:val="24"/>
          <w:szCs w:val="24"/>
        </w:rPr>
        <w:t xml:space="preserve"> kapan pembelajaran berikutnya.</w:t>
      </w:r>
    </w:p>
    <w:p w:rsidR="00F17E13" w:rsidRPr="00F17E13" w:rsidRDefault="009F5105" w:rsidP="00F17E13">
      <w:pPr>
        <w:pStyle w:val="ListParagraph"/>
        <w:numPr>
          <w:ilvl w:val="0"/>
          <w:numId w:val="42"/>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Mengingatkan peserta didik</w:t>
      </w:r>
      <w:r w:rsidR="009C7F86" w:rsidRPr="009C7F86">
        <w:rPr>
          <w:rFonts w:asciiTheme="majorBidi" w:hAnsiTheme="majorBidi" w:cstheme="majorBidi"/>
          <w:sz w:val="24"/>
          <w:szCs w:val="24"/>
        </w:rPr>
        <w:t xml:space="preserve"> agar selalu giat dan rajin belajar.</w:t>
      </w:r>
    </w:p>
    <w:p w:rsidR="009C7F86" w:rsidRPr="009C7F86" w:rsidRDefault="009C7F86" w:rsidP="00CC7646">
      <w:pPr>
        <w:pStyle w:val="ListParagraph"/>
        <w:numPr>
          <w:ilvl w:val="0"/>
          <w:numId w:val="36"/>
        </w:numPr>
        <w:spacing w:line="480" w:lineRule="auto"/>
        <w:ind w:left="360"/>
        <w:jc w:val="both"/>
        <w:rPr>
          <w:rFonts w:asciiTheme="majorBidi" w:hAnsiTheme="majorBidi" w:cstheme="majorBidi"/>
          <w:sz w:val="24"/>
          <w:szCs w:val="24"/>
        </w:rPr>
      </w:pPr>
      <w:r w:rsidRPr="009C7F86">
        <w:rPr>
          <w:rFonts w:asciiTheme="majorBidi" w:hAnsiTheme="majorBidi" w:cstheme="majorBidi"/>
          <w:sz w:val="24"/>
          <w:szCs w:val="24"/>
        </w:rPr>
        <w:t>Berikan Rin</w:t>
      </w:r>
      <w:r w:rsidR="008741D9">
        <w:rPr>
          <w:rFonts w:asciiTheme="majorBidi" w:hAnsiTheme="majorBidi" w:cstheme="majorBidi"/>
          <w:sz w:val="24"/>
          <w:szCs w:val="24"/>
        </w:rPr>
        <w:t>g</w:t>
      </w:r>
      <w:r w:rsidRPr="009C7F86">
        <w:rPr>
          <w:rFonts w:asciiTheme="majorBidi" w:hAnsiTheme="majorBidi" w:cstheme="majorBidi"/>
          <w:sz w:val="24"/>
          <w:szCs w:val="24"/>
        </w:rPr>
        <w:t xml:space="preserve">kasan Materi di Akhir Pertemuan dan atau </w:t>
      </w:r>
      <w:r w:rsidRPr="009C7F86">
        <w:rPr>
          <w:rFonts w:asciiTheme="majorBidi" w:hAnsiTheme="majorBidi" w:cstheme="majorBidi"/>
          <w:i/>
          <w:iCs/>
          <w:sz w:val="24"/>
          <w:szCs w:val="24"/>
        </w:rPr>
        <w:t>Hand out</w:t>
      </w:r>
    </w:p>
    <w:p w:rsidR="009C7F86" w:rsidRPr="009C7F86" w:rsidRDefault="009F5105" w:rsidP="00EB3284">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Agar peseta </w:t>
      </w:r>
      <w:proofErr w:type="gramStart"/>
      <w:r>
        <w:rPr>
          <w:rFonts w:asciiTheme="majorBidi" w:hAnsiTheme="majorBidi" w:cstheme="majorBidi"/>
          <w:sz w:val="24"/>
          <w:szCs w:val="24"/>
        </w:rPr>
        <w:t xml:space="preserve">didik </w:t>
      </w:r>
      <w:r w:rsidR="009C7F86" w:rsidRPr="009C7F86">
        <w:rPr>
          <w:rFonts w:asciiTheme="majorBidi" w:hAnsiTheme="majorBidi" w:cstheme="majorBidi"/>
          <w:sz w:val="24"/>
          <w:szCs w:val="24"/>
        </w:rPr>
        <w:t xml:space="preserve"> memperoleh</w:t>
      </w:r>
      <w:proofErr w:type="gramEnd"/>
      <w:r w:rsidR="009C7F86" w:rsidRPr="009C7F86">
        <w:rPr>
          <w:rFonts w:asciiTheme="majorBidi" w:hAnsiTheme="majorBidi" w:cstheme="majorBidi"/>
          <w:sz w:val="24"/>
          <w:szCs w:val="24"/>
        </w:rPr>
        <w:t xml:space="preserve"> intisari dari materi </w:t>
      </w:r>
      <w:r w:rsidR="00C22DA9">
        <w:rPr>
          <w:rFonts w:asciiTheme="majorBidi" w:hAnsiTheme="majorBidi" w:cstheme="majorBidi"/>
          <w:sz w:val="24"/>
          <w:szCs w:val="24"/>
        </w:rPr>
        <w:t>yang telah dijelaskan atau topik</w:t>
      </w:r>
      <w:r w:rsidR="009C7F86" w:rsidRPr="009C7F86">
        <w:rPr>
          <w:rFonts w:asciiTheme="majorBidi" w:hAnsiTheme="majorBidi" w:cstheme="majorBidi"/>
          <w:sz w:val="24"/>
          <w:szCs w:val="24"/>
        </w:rPr>
        <w:t xml:space="preserve"> yang telah</w:t>
      </w:r>
      <w:r>
        <w:rPr>
          <w:rFonts w:asciiTheme="majorBidi" w:hAnsiTheme="majorBidi" w:cstheme="majorBidi"/>
          <w:sz w:val="24"/>
          <w:szCs w:val="24"/>
        </w:rPr>
        <w:t xml:space="preserve"> dipelajari, maka sebaiknya tutor</w:t>
      </w:r>
      <w:r w:rsidR="009C7F86" w:rsidRPr="009C7F86">
        <w:rPr>
          <w:rFonts w:asciiTheme="majorBidi" w:hAnsiTheme="majorBidi" w:cstheme="majorBidi"/>
          <w:sz w:val="24"/>
          <w:szCs w:val="24"/>
        </w:rPr>
        <w:t xml:space="preserve"> selalu mengupayakan untuk menyimpulkan atau member</w:t>
      </w:r>
      <w:r w:rsidR="00361518">
        <w:rPr>
          <w:rFonts w:asciiTheme="majorBidi" w:hAnsiTheme="majorBidi" w:cstheme="majorBidi"/>
          <w:sz w:val="24"/>
          <w:szCs w:val="24"/>
        </w:rPr>
        <w:t>i</w:t>
      </w:r>
      <w:r w:rsidR="009C7F86" w:rsidRPr="009C7F86">
        <w:rPr>
          <w:rFonts w:asciiTheme="majorBidi" w:hAnsiTheme="majorBidi" w:cstheme="majorBidi"/>
          <w:sz w:val="24"/>
          <w:szCs w:val="24"/>
        </w:rPr>
        <w:t xml:space="preserve"> rin</w:t>
      </w:r>
      <w:r w:rsidR="00361518">
        <w:rPr>
          <w:rFonts w:asciiTheme="majorBidi" w:hAnsiTheme="majorBidi" w:cstheme="majorBidi"/>
          <w:sz w:val="24"/>
          <w:szCs w:val="24"/>
        </w:rPr>
        <w:t>g</w:t>
      </w:r>
      <w:r w:rsidR="009C7F86" w:rsidRPr="009C7F86">
        <w:rPr>
          <w:rFonts w:asciiTheme="majorBidi" w:hAnsiTheme="majorBidi" w:cstheme="majorBidi"/>
          <w:sz w:val="24"/>
          <w:szCs w:val="24"/>
        </w:rPr>
        <w:t xml:space="preserve">kasan materi </w:t>
      </w:r>
      <w:r>
        <w:rPr>
          <w:rFonts w:asciiTheme="majorBidi" w:hAnsiTheme="majorBidi" w:cstheme="majorBidi"/>
          <w:sz w:val="24"/>
          <w:szCs w:val="24"/>
        </w:rPr>
        <w:t>yang telah disampaikan oleh tutor</w:t>
      </w:r>
      <w:r w:rsidR="009C7F86" w:rsidRPr="009C7F86">
        <w:rPr>
          <w:rFonts w:asciiTheme="majorBidi" w:hAnsiTheme="majorBidi" w:cstheme="majorBidi"/>
          <w:sz w:val="24"/>
          <w:szCs w:val="24"/>
        </w:rPr>
        <w:t xml:space="preserve"> langs</w:t>
      </w:r>
      <w:r>
        <w:rPr>
          <w:rFonts w:asciiTheme="majorBidi" w:hAnsiTheme="majorBidi" w:cstheme="majorBidi"/>
          <w:sz w:val="24"/>
          <w:szCs w:val="24"/>
        </w:rPr>
        <w:t>ung ditulis oleh tutor</w:t>
      </w:r>
      <w:r w:rsidR="009C7F86" w:rsidRPr="009C7F86">
        <w:rPr>
          <w:rFonts w:asciiTheme="majorBidi" w:hAnsiTheme="majorBidi" w:cstheme="majorBidi"/>
          <w:sz w:val="24"/>
          <w:szCs w:val="24"/>
        </w:rPr>
        <w:t xml:space="preserve"> di</w:t>
      </w:r>
      <w:r w:rsidR="00566F23">
        <w:rPr>
          <w:rFonts w:asciiTheme="majorBidi" w:hAnsiTheme="majorBidi" w:cstheme="majorBidi"/>
          <w:sz w:val="24"/>
          <w:szCs w:val="24"/>
        </w:rPr>
        <w:t xml:space="preserve"> </w:t>
      </w:r>
      <w:r w:rsidR="009C7F86" w:rsidRPr="009C7F86">
        <w:rPr>
          <w:rFonts w:asciiTheme="majorBidi" w:hAnsiTheme="majorBidi" w:cstheme="majorBidi"/>
          <w:sz w:val="24"/>
          <w:szCs w:val="24"/>
        </w:rPr>
        <w:t>papan tulis atau dapat dinyatakan dengan me</w:t>
      </w:r>
      <w:r w:rsidR="00C22DA9">
        <w:rPr>
          <w:rFonts w:asciiTheme="majorBidi" w:hAnsiTheme="majorBidi" w:cstheme="majorBidi"/>
          <w:sz w:val="24"/>
          <w:szCs w:val="24"/>
        </w:rPr>
        <w:t>nggunakan OHP setelah kegiatan pem</w:t>
      </w:r>
      <w:r w:rsidR="009C7F86" w:rsidRPr="009C7F86">
        <w:rPr>
          <w:rFonts w:asciiTheme="majorBidi" w:hAnsiTheme="majorBidi" w:cstheme="majorBidi"/>
          <w:sz w:val="24"/>
          <w:szCs w:val="24"/>
        </w:rPr>
        <w:t>belajaran berakhir. Rin</w:t>
      </w:r>
      <w:r w:rsidR="00566F23">
        <w:rPr>
          <w:rFonts w:asciiTheme="majorBidi" w:hAnsiTheme="majorBidi" w:cstheme="majorBidi"/>
          <w:sz w:val="24"/>
          <w:szCs w:val="24"/>
        </w:rPr>
        <w:t>g</w:t>
      </w:r>
      <w:r w:rsidR="009C7F86" w:rsidRPr="009C7F86">
        <w:rPr>
          <w:rFonts w:asciiTheme="majorBidi" w:hAnsiTheme="majorBidi" w:cstheme="majorBidi"/>
          <w:sz w:val="24"/>
          <w:szCs w:val="24"/>
        </w:rPr>
        <w:t>kasan materi yang diberikan da</w:t>
      </w:r>
      <w:r>
        <w:rPr>
          <w:rFonts w:asciiTheme="majorBidi" w:hAnsiTheme="majorBidi" w:cstheme="majorBidi"/>
          <w:sz w:val="24"/>
          <w:szCs w:val="24"/>
        </w:rPr>
        <w:t>pat diambil dari penjelasan tutor</w:t>
      </w:r>
      <w:r w:rsidR="009C7F86" w:rsidRPr="009C7F86">
        <w:rPr>
          <w:rFonts w:asciiTheme="majorBidi" w:hAnsiTheme="majorBidi" w:cstheme="majorBidi"/>
          <w:sz w:val="24"/>
          <w:szCs w:val="24"/>
        </w:rPr>
        <w:t xml:space="preserve"> dan simpulan hasil didku</w:t>
      </w:r>
      <w:r>
        <w:rPr>
          <w:rFonts w:asciiTheme="majorBidi" w:hAnsiTheme="majorBidi" w:cstheme="majorBidi"/>
          <w:sz w:val="24"/>
          <w:szCs w:val="24"/>
        </w:rPr>
        <w:t>si kelompok atau interaksi peserta didik</w:t>
      </w:r>
      <w:r w:rsidR="009C7F86" w:rsidRPr="009C7F86">
        <w:rPr>
          <w:rFonts w:asciiTheme="majorBidi" w:hAnsiTheme="majorBidi" w:cstheme="majorBidi"/>
          <w:sz w:val="24"/>
          <w:szCs w:val="24"/>
        </w:rPr>
        <w:t xml:space="preserve"> saat pelaksanaan pemecahan masalah,</w:t>
      </w:r>
      <w:r w:rsidR="0097036C">
        <w:rPr>
          <w:rFonts w:asciiTheme="majorBidi" w:hAnsiTheme="majorBidi" w:cstheme="majorBidi"/>
          <w:sz w:val="24"/>
          <w:szCs w:val="24"/>
        </w:rPr>
        <w:t xml:space="preserve"> </w:t>
      </w:r>
      <w:r w:rsidR="009C7F86" w:rsidRPr="009C7F86">
        <w:rPr>
          <w:rFonts w:asciiTheme="majorBidi" w:hAnsiTheme="majorBidi" w:cstheme="majorBidi"/>
          <w:sz w:val="24"/>
          <w:szCs w:val="24"/>
        </w:rPr>
        <w:t>kegiatan berm</w:t>
      </w:r>
      <w:r w:rsidR="00C22DA9">
        <w:rPr>
          <w:rFonts w:asciiTheme="majorBidi" w:hAnsiTheme="majorBidi" w:cstheme="majorBidi"/>
          <w:sz w:val="24"/>
          <w:szCs w:val="24"/>
        </w:rPr>
        <w:t>ain peran, dan simulasi. Disamping menulis/member</w:t>
      </w:r>
      <w:r w:rsidR="0032483C">
        <w:rPr>
          <w:rFonts w:asciiTheme="majorBidi" w:hAnsiTheme="majorBidi" w:cstheme="majorBidi"/>
          <w:sz w:val="24"/>
          <w:szCs w:val="24"/>
        </w:rPr>
        <w:t>i</w:t>
      </w:r>
      <w:r w:rsidR="00C22DA9">
        <w:rPr>
          <w:rFonts w:asciiTheme="majorBidi" w:hAnsiTheme="majorBidi" w:cstheme="majorBidi"/>
          <w:sz w:val="24"/>
          <w:szCs w:val="24"/>
        </w:rPr>
        <w:t xml:space="preserve"> ri</w:t>
      </w:r>
      <w:r w:rsidR="009C7F86" w:rsidRPr="009C7F86">
        <w:rPr>
          <w:rFonts w:asciiTheme="majorBidi" w:hAnsiTheme="majorBidi" w:cstheme="majorBidi"/>
          <w:sz w:val="24"/>
          <w:szCs w:val="24"/>
        </w:rPr>
        <w:t>n</w:t>
      </w:r>
      <w:r w:rsidR="00566F23">
        <w:rPr>
          <w:rFonts w:asciiTheme="majorBidi" w:hAnsiTheme="majorBidi" w:cstheme="majorBidi"/>
          <w:sz w:val="24"/>
          <w:szCs w:val="24"/>
        </w:rPr>
        <w:t>g</w:t>
      </w:r>
      <w:r w:rsidR="009C7F86" w:rsidRPr="009C7F86">
        <w:rPr>
          <w:rFonts w:asciiTheme="majorBidi" w:hAnsiTheme="majorBidi" w:cstheme="majorBidi"/>
          <w:sz w:val="24"/>
          <w:szCs w:val="24"/>
        </w:rPr>
        <w:t>kas</w:t>
      </w:r>
      <w:r w:rsidR="0032483C">
        <w:rPr>
          <w:rFonts w:asciiTheme="majorBidi" w:hAnsiTheme="majorBidi" w:cstheme="majorBidi"/>
          <w:sz w:val="24"/>
          <w:szCs w:val="24"/>
        </w:rPr>
        <w:t>an materi pada akhir setiap kal</w:t>
      </w:r>
      <w:r w:rsidR="009C7F86" w:rsidRPr="009C7F86">
        <w:rPr>
          <w:rFonts w:asciiTheme="majorBidi" w:hAnsiTheme="majorBidi" w:cstheme="majorBidi"/>
          <w:sz w:val="24"/>
          <w:szCs w:val="24"/>
        </w:rPr>
        <w:t>i pertemuan/tatap muk</w:t>
      </w:r>
      <w:r w:rsidR="00C22DA9">
        <w:rPr>
          <w:rFonts w:asciiTheme="majorBidi" w:hAnsiTheme="majorBidi" w:cstheme="majorBidi"/>
          <w:sz w:val="24"/>
          <w:szCs w:val="24"/>
        </w:rPr>
        <w:t>a, alan</w:t>
      </w:r>
      <w:r w:rsidR="00566F23">
        <w:rPr>
          <w:rFonts w:asciiTheme="majorBidi" w:hAnsiTheme="majorBidi" w:cstheme="majorBidi"/>
          <w:sz w:val="24"/>
          <w:szCs w:val="24"/>
        </w:rPr>
        <w:t>g</w:t>
      </w:r>
      <w:r>
        <w:rPr>
          <w:rFonts w:asciiTheme="majorBidi" w:hAnsiTheme="majorBidi" w:cstheme="majorBidi"/>
          <w:sz w:val="24"/>
          <w:szCs w:val="24"/>
        </w:rPr>
        <w:t>kah baiknya, tutor</w:t>
      </w:r>
      <w:r w:rsidR="00C22DA9">
        <w:rPr>
          <w:rFonts w:asciiTheme="majorBidi" w:hAnsiTheme="majorBidi" w:cstheme="majorBidi"/>
          <w:sz w:val="24"/>
          <w:szCs w:val="24"/>
        </w:rPr>
        <w:t xml:space="preserve"> membangi</w:t>
      </w:r>
      <w:r w:rsidR="009C7F86" w:rsidRPr="009C7F86">
        <w:rPr>
          <w:rFonts w:asciiTheme="majorBidi" w:hAnsiTheme="majorBidi" w:cstheme="majorBidi"/>
          <w:sz w:val="24"/>
          <w:szCs w:val="24"/>
        </w:rPr>
        <w:t xml:space="preserve">kan </w:t>
      </w:r>
      <w:r w:rsidR="009C7F86" w:rsidRPr="009C7F86">
        <w:rPr>
          <w:rFonts w:asciiTheme="majorBidi" w:hAnsiTheme="majorBidi" w:cstheme="majorBidi"/>
          <w:i/>
          <w:iCs/>
          <w:sz w:val="24"/>
          <w:szCs w:val="24"/>
        </w:rPr>
        <w:t xml:space="preserve">handout </w:t>
      </w:r>
      <w:r>
        <w:rPr>
          <w:rFonts w:asciiTheme="majorBidi" w:hAnsiTheme="majorBidi" w:cstheme="majorBidi"/>
          <w:sz w:val="24"/>
          <w:szCs w:val="24"/>
        </w:rPr>
        <w:t>sebagai pegangan peserta didik</w:t>
      </w:r>
      <w:r w:rsidR="009C7F86" w:rsidRPr="009C7F86">
        <w:rPr>
          <w:rFonts w:asciiTheme="majorBidi" w:hAnsiTheme="majorBidi" w:cstheme="majorBidi"/>
          <w:sz w:val="24"/>
          <w:szCs w:val="24"/>
        </w:rPr>
        <w:t xml:space="preserve">. </w:t>
      </w:r>
    </w:p>
    <w:p w:rsidR="009C7F86" w:rsidRPr="000D65F3" w:rsidRDefault="009C5D9C" w:rsidP="000D65F3">
      <w:pPr>
        <w:pStyle w:val="ListParagraph"/>
        <w:numPr>
          <w:ilvl w:val="0"/>
          <w:numId w:val="48"/>
        </w:numPr>
        <w:tabs>
          <w:tab w:val="left" w:pos="450"/>
        </w:tabs>
        <w:spacing w:line="480" w:lineRule="auto"/>
        <w:ind w:left="360"/>
        <w:jc w:val="both"/>
        <w:rPr>
          <w:rFonts w:asciiTheme="majorBidi" w:hAnsiTheme="majorBidi" w:cstheme="majorBidi"/>
          <w:sz w:val="24"/>
          <w:szCs w:val="24"/>
        </w:rPr>
      </w:pPr>
      <w:r w:rsidRPr="000D65F3">
        <w:rPr>
          <w:rFonts w:asciiTheme="majorBidi" w:hAnsiTheme="majorBidi" w:cstheme="majorBidi"/>
          <w:sz w:val="24"/>
          <w:szCs w:val="24"/>
        </w:rPr>
        <w:t>Tahap Penilaian atau Evalu</w:t>
      </w:r>
      <w:r w:rsidR="009C7F86" w:rsidRPr="000D65F3">
        <w:rPr>
          <w:rFonts w:asciiTheme="majorBidi" w:hAnsiTheme="majorBidi" w:cstheme="majorBidi"/>
          <w:sz w:val="24"/>
          <w:szCs w:val="24"/>
        </w:rPr>
        <w:t xml:space="preserve">asi </w:t>
      </w:r>
    </w:p>
    <w:p w:rsidR="009C7F86" w:rsidRPr="009C7F86" w:rsidRDefault="00C22DA9" w:rsidP="00EB3284">
      <w:pPr>
        <w:pStyle w:val="ListParagraph"/>
        <w:spacing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Mengingat fak</w:t>
      </w:r>
      <w:r w:rsidR="009C7F86" w:rsidRPr="009C7F86">
        <w:rPr>
          <w:rFonts w:asciiTheme="majorBidi" w:hAnsiTheme="majorBidi" w:cstheme="majorBidi"/>
          <w:sz w:val="24"/>
          <w:szCs w:val="24"/>
        </w:rPr>
        <w:t>tor evalua</w:t>
      </w:r>
      <w:r>
        <w:rPr>
          <w:rFonts w:asciiTheme="majorBidi" w:hAnsiTheme="majorBidi" w:cstheme="majorBidi"/>
          <w:sz w:val="24"/>
          <w:szCs w:val="24"/>
        </w:rPr>
        <w:t>si juga merupakan salah satu fak</w:t>
      </w:r>
      <w:r w:rsidR="009C7F86" w:rsidRPr="009C7F86">
        <w:rPr>
          <w:rFonts w:asciiTheme="majorBidi" w:hAnsiTheme="majorBidi" w:cstheme="majorBidi"/>
          <w:sz w:val="24"/>
          <w:szCs w:val="24"/>
        </w:rPr>
        <w:t>tor yang utama dalam membentuk siswa yang bermutu.</w:t>
      </w:r>
      <w:proofErr w:type="gramEnd"/>
      <w:r w:rsidR="009C7F86" w:rsidRPr="009C7F86">
        <w:rPr>
          <w:rFonts w:asciiTheme="majorBidi" w:hAnsiTheme="majorBidi" w:cstheme="majorBidi"/>
          <w:sz w:val="24"/>
          <w:szCs w:val="24"/>
        </w:rPr>
        <w:t xml:space="preserve"> Evaluasi yang baik, tidak hanya</w:t>
      </w:r>
      <w:r>
        <w:rPr>
          <w:rFonts w:asciiTheme="majorBidi" w:hAnsiTheme="majorBidi" w:cstheme="majorBidi"/>
          <w:sz w:val="24"/>
          <w:szCs w:val="24"/>
        </w:rPr>
        <w:t xml:space="preserve"> </w:t>
      </w:r>
      <w:r w:rsidR="009C7F86" w:rsidRPr="009C7F86">
        <w:rPr>
          <w:rFonts w:asciiTheme="majorBidi" w:hAnsiTheme="majorBidi" w:cstheme="majorBidi"/>
          <w:sz w:val="24"/>
          <w:szCs w:val="24"/>
        </w:rPr>
        <w:t>diberikan diakhir kegiatan pembelajaran (setelah habis materi), tetapi</w:t>
      </w:r>
      <w:r>
        <w:rPr>
          <w:rFonts w:asciiTheme="majorBidi" w:hAnsiTheme="majorBidi" w:cstheme="majorBidi"/>
          <w:sz w:val="24"/>
          <w:szCs w:val="24"/>
        </w:rPr>
        <w:t xml:space="preserve"> </w:t>
      </w:r>
      <w:r w:rsidR="009C7F86" w:rsidRPr="009C7F86">
        <w:rPr>
          <w:rFonts w:asciiTheme="majorBidi" w:hAnsiTheme="majorBidi" w:cstheme="majorBidi"/>
          <w:sz w:val="24"/>
          <w:szCs w:val="24"/>
        </w:rPr>
        <w:t>harus juga dilakukan pada saat berlangsunya proses pembelajaran.</w:t>
      </w:r>
    </w:p>
    <w:p w:rsidR="00DB2377" w:rsidRPr="00DB2377" w:rsidRDefault="0032483C" w:rsidP="00662BC4">
      <w:pPr>
        <w:pStyle w:val="ListParagraph"/>
        <w:spacing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Adapun soa</w:t>
      </w:r>
      <w:r w:rsidR="009C7F86" w:rsidRPr="009C7F86">
        <w:rPr>
          <w:rFonts w:asciiTheme="majorBidi" w:hAnsiTheme="majorBidi" w:cstheme="majorBidi"/>
          <w:sz w:val="24"/>
          <w:szCs w:val="24"/>
        </w:rPr>
        <w:t xml:space="preserve">l yang diberikan pada saat evaluasi akhir kegiatan pembelajaran, tidak baik menggunakan hanya satu jenis </w:t>
      </w:r>
      <w:r w:rsidR="00C65425">
        <w:rPr>
          <w:rFonts w:asciiTheme="majorBidi" w:hAnsiTheme="majorBidi" w:cstheme="majorBidi"/>
          <w:sz w:val="24"/>
          <w:szCs w:val="24"/>
        </w:rPr>
        <w:t>tes saja, misalnya harus div</w:t>
      </w:r>
      <w:r w:rsidR="009C7F86" w:rsidRPr="009C7F86">
        <w:rPr>
          <w:rFonts w:asciiTheme="majorBidi" w:hAnsiTheme="majorBidi" w:cstheme="majorBidi"/>
          <w:sz w:val="24"/>
          <w:szCs w:val="24"/>
        </w:rPr>
        <w:t>ariasikan dalam beberapa jenis tes.</w:t>
      </w:r>
      <w:proofErr w:type="gramEnd"/>
      <w:r w:rsidR="009C7F86" w:rsidRPr="009C7F86">
        <w:rPr>
          <w:rFonts w:asciiTheme="majorBidi" w:hAnsiTheme="majorBidi" w:cstheme="majorBidi"/>
          <w:sz w:val="24"/>
          <w:szCs w:val="24"/>
        </w:rPr>
        <w:t xml:space="preserve"> </w:t>
      </w:r>
      <w:proofErr w:type="gramStart"/>
      <w:r w:rsidR="009C7F86" w:rsidRPr="009C7F86">
        <w:rPr>
          <w:rFonts w:asciiTheme="majorBidi" w:hAnsiTheme="majorBidi" w:cstheme="majorBidi"/>
          <w:sz w:val="24"/>
          <w:szCs w:val="24"/>
        </w:rPr>
        <w:t>Misaln</w:t>
      </w:r>
      <w:r w:rsidR="009F5105">
        <w:rPr>
          <w:rFonts w:asciiTheme="majorBidi" w:hAnsiTheme="majorBidi" w:cstheme="majorBidi"/>
          <w:sz w:val="24"/>
          <w:szCs w:val="24"/>
        </w:rPr>
        <w:t>ya untuk menguji pemahaman peserta didik</w:t>
      </w:r>
      <w:r w:rsidR="009C7F86" w:rsidRPr="009C7F86">
        <w:rPr>
          <w:rFonts w:asciiTheme="majorBidi" w:hAnsiTheme="majorBidi" w:cstheme="majorBidi"/>
          <w:sz w:val="24"/>
          <w:szCs w:val="24"/>
        </w:rPr>
        <w:t xml:space="preserve"> tentang penguasaan materi pelaja</w:t>
      </w:r>
      <w:r>
        <w:rPr>
          <w:rFonts w:asciiTheme="majorBidi" w:hAnsiTheme="majorBidi" w:cstheme="majorBidi"/>
          <w:sz w:val="24"/>
          <w:szCs w:val="24"/>
        </w:rPr>
        <w:t>ran matemateka, maka harus diuji</w:t>
      </w:r>
      <w:r w:rsidR="00566F23">
        <w:rPr>
          <w:rFonts w:asciiTheme="majorBidi" w:hAnsiTheme="majorBidi" w:cstheme="majorBidi"/>
          <w:sz w:val="24"/>
          <w:szCs w:val="24"/>
        </w:rPr>
        <w:t xml:space="preserve"> dengan menggu</w:t>
      </w:r>
      <w:r w:rsidR="009C7F86" w:rsidRPr="009C7F86">
        <w:rPr>
          <w:rFonts w:asciiTheme="majorBidi" w:hAnsiTheme="majorBidi" w:cstheme="majorBidi"/>
          <w:sz w:val="24"/>
          <w:szCs w:val="24"/>
        </w:rPr>
        <w:t>nakan tes pilihan ganda.</w:t>
      </w:r>
      <w:proofErr w:type="gramEnd"/>
      <w:r w:rsidR="009C7F86" w:rsidRPr="009C7F86">
        <w:rPr>
          <w:rFonts w:asciiTheme="majorBidi" w:hAnsiTheme="majorBidi" w:cstheme="majorBidi"/>
          <w:sz w:val="24"/>
          <w:szCs w:val="24"/>
        </w:rPr>
        <w:t xml:space="preserve"> </w:t>
      </w:r>
      <w:proofErr w:type="gramStart"/>
      <w:r w:rsidR="009C7F86" w:rsidRPr="009C7F86">
        <w:rPr>
          <w:rFonts w:asciiTheme="majorBidi" w:hAnsiTheme="majorBidi" w:cstheme="majorBidi"/>
          <w:sz w:val="24"/>
          <w:szCs w:val="24"/>
        </w:rPr>
        <w:t>Menjodohkan serta menggunakan tes esai.</w:t>
      </w:r>
      <w:proofErr w:type="gramEnd"/>
      <w:r w:rsidR="009C7F86" w:rsidRPr="009C7F86">
        <w:rPr>
          <w:rFonts w:asciiTheme="majorBidi" w:hAnsiTheme="majorBidi" w:cstheme="majorBidi"/>
          <w:sz w:val="24"/>
          <w:szCs w:val="24"/>
        </w:rPr>
        <w:t xml:space="preserve"> </w:t>
      </w:r>
      <w:proofErr w:type="gramStart"/>
      <w:r w:rsidR="009C7F86" w:rsidRPr="009C7F86">
        <w:rPr>
          <w:rFonts w:asciiTheme="majorBidi" w:hAnsiTheme="majorBidi" w:cstheme="majorBidi"/>
          <w:sz w:val="24"/>
          <w:szCs w:val="24"/>
        </w:rPr>
        <w:t>Kenapa sangat diperlukan variasi tes?</w:t>
      </w:r>
      <w:proofErr w:type="gramEnd"/>
      <w:r w:rsidR="009C7F86" w:rsidRPr="009C7F86">
        <w:rPr>
          <w:rFonts w:asciiTheme="majorBidi" w:hAnsiTheme="majorBidi" w:cstheme="majorBidi"/>
          <w:sz w:val="24"/>
          <w:szCs w:val="24"/>
        </w:rPr>
        <w:t xml:space="preserve"> </w:t>
      </w:r>
      <w:proofErr w:type="gramStart"/>
      <w:r w:rsidR="009C7F86" w:rsidRPr="009C7F86">
        <w:rPr>
          <w:rFonts w:asciiTheme="majorBidi" w:hAnsiTheme="majorBidi" w:cstheme="majorBidi"/>
          <w:sz w:val="24"/>
          <w:szCs w:val="24"/>
        </w:rPr>
        <w:t>Sebab masing-masing jenis tersebut mempunyai kelebihan dan kelemahan masing-masing.</w:t>
      </w:r>
      <w:proofErr w:type="gramEnd"/>
      <w:r w:rsidR="009C7F86" w:rsidRPr="009C7F86">
        <w:rPr>
          <w:rFonts w:asciiTheme="majorBidi" w:hAnsiTheme="majorBidi" w:cstheme="majorBidi"/>
          <w:sz w:val="24"/>
          <w:szCs w:val="24"/>
        </w:rPr>
        <w:t xml:space="preserve"> </w:t>
      </w:r>
      <w:proofErr w:type="gramStart"/>
      <w:r w:rsidR="009C7F86" w:rsidRPr="009C7F86">
        <w:rPr>
          <w:rFonts w:asciiTheme="majorBidi" w:hAnsiTheme="majorBidi" w:cstheme="majorBidi"/>
          <w:sz w:val="24"/>
          <w:szCs w:val="24"/>
        </w:rPr>
        <w:t>Jadi untuk</w:t>
      </w:r>
      <w:r w:rsidR="00C22DA9">
        <w:rPr>
          <w:rFonts w:asciiTheme="majorBidi" w:hAnsiTheme="majorBidi" w:cstheme="majorBidi"/>
          <w:sz w:val="24"/>
          <w:szCs w:val="24"/>
        </w:rPr>
        <w:t xml:space="preserve"> </w:t>
      </w:r>
      <w:r w:rsidR="009C7F86" w:rsidRPr="009C7F86">
        <w:rPr>
          <w:rFonts w:asciiTheme="majorBidi" w:hAnsiTheme="majorBidi" w:cstheme="majorBidi"/>
          <w:sz w:val="24"/>
          <w:szCs w:val="24"/>
        </w:rPr>
        <w:t xml:space="preserve">menutupi kekurangan-kekurangan tersebut, maka perlu </w:t>
      </w:r>
      <w:r w:rsidR="009C7F86" w:rsidRPr="009C7F86">
        <w:rPr>
          <w:rFonts w:asciiTheme="majorBidi" w:hAnsiTheme="majorBidi" w:cstheme="majorBidi"/>
          <w:sz w:val="24"/>
          <w:szCs w:val="24"/>
        </w:rPr>
        <w:lastRenderedPageBreak/>
        <w:t>melakukan jenis variasi soal.</w:t>
      </w:r>
      <w:proofErr w:type="gramEnd"/>
      <w:r w:rsidR="009C7F86" w:rsidRPr="009C7F86">
        <w:rPr>
          <w:rFonts w:asciiTheme="majorBidi" w:hAnsiTheme="majorBidi" w:cstheme="majorBidi"/>
          <w:sz w:val="24"/>
          <w:szCs w:val="24"/>
        </w:rPr>
        <w:t xml:space="preserve"> Yang perlu diingat bahwa soal yang </w:t>
      </w:r>
      <w:proofErr w:type="gramStart"/>
      <w:r w:rsidR="009C7F86" w:rsidRPr="009C7F86">
        <w:rPr>
          <w:rFonts w:asciiTheme="majorBidi" w:hAnsiTheme="majorBidi" w:cstheme="majorBidi"/>
          <w:sz w:val="24"/>
          <w:szCs w:val="24"/>
        </w:rPr>
        <w:t>akan</w:t>
      </w:r>
      <w:proofErr w:type="gramEnd"/>
      <w:r w:rsidR="009C7F86" w:rsidRPr="009C7F86">
        <w:rPr>
          <w:rFonts w:asciiTheme="majorBidi" w:hAnsiTheme="majorBidi" w:cstheme="majorBidi"/>
          <w:sz w:val="24"/>
          <w:szCs w:val="24"/>
        </w:rPr>
        <w:t xml:space="preserve"> diberikan kesiswa harus mencerminkan</w:t>
      </w:r>
      <w:r w:rsidR="00C22DA9">
        <w:rPr>
          <w:rFonts w:asciiTheme="majorBidi" w:hAnsiTheme="majorBidi" w:cstheme="majorBidi"/>
          <w:sz w:val="24"/>
          <w:szCs w:val="24"/>
        </w:rPr>
        <w:t xml:space="preserve"> t</w:t>
      </w:r>
      <w:r w:rsidR="00566F23">
        <w:rPr>
          <w:rFonts w:asciiTheme="majorBidi" w:hAnsiTheme="majorBidi" w:cstheme="majorBidi"/>
          <w:sz w:val="24"/>
          <w:szCs w:val="24"/>
        </w:rPr>
        <w:t>ujuan pembelajaran yang sudah di</w:t>
      </w:r>
      <w:r w:rsidR="009C7F86" w:rsidRPr="009C7F86">
        <w:rPr>
          <w:rFonts w:asciiTheme="majorBidi" w:hAnsiTheme="majorBidi" w:cstheme="majorBidi"/>
          <w:sz w:val="24"/>
          <w:szCs w:val="24"/>
        </w:rPr>
        <w:t xml:space="preserve">gariskan dalam rencana pembelajaran. </w:t>
      </w:r>
    </w:p>
    <w:p w:rsidR="00472365" w:rsidRPr="00137244" w:rsidRDefault="00472365" w:rsidP="000D65F3">
      <w:pPr>
        <w:pStyle w:val="ListParagraph"/>
        <w:numPr>
          <w:ilvl w:val="0"/>
          <w:numId w:val="4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Konsep Dasar </w:t>
      </w:r>
      <w:r w:rsidRPr="00137244">
        <w:rPr>
          <w:rFonts w:ascii="Times New Roman" w:hAnsi="Times New Roman" w:cs="Times New Roman"/>
          <w:b/>
          <w:sz w:val="24"/>
          <w:szCs w:val="24"/>
        </w:rPr>
        <w:t>Rumah Singgah</w:t>
      </w:r>
    </w:p>
    <w:p w:rsidR="00472365" w:rsidRPr="00472365" w:rsidRDefault="00472365" w:rsidP="00472365">
      <w:pPr>
        <w:pStyle w:val="ListParagraph"/>
        <w:numPr>
          <w:ilvl w:val="0"/>
          <w:numId w:val="27"/>
        </w:numPr>
        <w:spacing w:line="480" w:lineRule="auto"/>
        <w:ind w:left="360"/>
        <w:jc w:val="both"/>
        <w:rPr>
          <w:rFonts w:ascii="Times New Roman" w:hAnsi="Times New Roman" w:cs="Times New Roman"/>
          <w:b/>
          <w:sz w:val="24"/>
          <w:szCs w:val="24"/>
        </w:rPr>
      </w:pPr>
      <w:r w:rsidRPr="00472365">
        <w:rPr>
          <w:rFonts w:ascii="Times New Roman" w:hAnsi="Times New Roman" w:cs="Times New Roman"/>
          <w:b/>
          <w:sz w:val="24"/>
          <w:szCs w:val="24"/>
        </w:rPr>
        <w:t xml:space="preserve">Pengertian Rumah Singgah </w:t>
      </w:r>
    </w:p>
    <w:p w:rsidR="0032483C" w:rsidRPr="0032483C" w:rsidRDefault="00472365" w:rsidP="0032483C">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Dalam pengertian Rumah Singgah secara </w:t>
      </w:r>
      <w:proofErr w:type="gramStart"/>
      <w:r>
        <w:rPr>
          <w:rFonts w:ascii="Times New Roman" w:hAnsi="Times New Roman" w:cs="Times New Roman"/>
          <w:sz w:val="24"/>
          <w:szCs w:val="24"/>
        </w:rPr>
        <w:t xml:space="preserve">terminologi  </w:t>
      </w:r>
      <w:r w:rsidR="0084039E">
        <w:rPr>
          <w:rFonts w:ascii="Times New Roman" w:hAnsi="Times New Roman" w:cs="Times New Roman"/>
          <w:sz w:val="24"/>
          <w:szCs w:val="24"/>
        </w:rPr>
        <w:t>“</w:t>
      </w:r>
      <w:proofErr w:type="gramEnd"/>
      <w:r>
        <w:rPr>
          <w:rFonts w:ascii="Times New Roman" w:hAnsi="Times New Roman" w:cs="Times New Roman"/>
          <w:sz w:val="24"/>
          <w:szCs w:val="24"/>
        </w:rPr>
        <w:t>rumah berarti bangunan untuk tempat tinggal</w:t>
      </w:r>
      <w:r w:rsidR="0084039E">
        <w:rPr>
          <w:rFonts w:ascii="Times New Roman" w:hAnsi="Times New Roman" w:cs="Times New Roman"/>
          <w:sz w:val="24"/>
          <w:szCs w:val="24"/>
        </w:rPr>
        <w:t>”</w:t>
      </w:r>
      <w:r w:rsidR="00E44558">
        <w:rPr>
          <w:rFonts w:ascii="Times New Roman" w:hAnsi="Times New Roman" w:cs="Times New Roman"/>
          <w:sz w:val="24"/>
          <w:szCs w:val="24"/>
        </w:rPr>
        <w:t xml:space="preserve"> (KBBI, 1990:757)</w:t>
      </w:r>
      <w:r>
        <w:rPr>
          <w:rFonts w:ascii="Times New Roman" w:hAnsi="Times New Roman" w:cs="Times New Roman"/>
          <w:sz w:val="24"/>
          <w:szCs w:val="24"/>
        </w:rPr>
        <w:t>,</w:t>
      </w:r>
      <w:r w:rsidR="0032483C">
        <w:rPr>
          <w:rFonts w:ascii="Times New Roman" w:hAnsi="Times New Roman" w:cs="Times New Roman"/>
          <w:sz w:val="24"/>
          <w:szCs w:val="24"/>
        </w:rPr>
        <w:t xml:space="preserve"> sedangkan </w:t>
      </w:r>
      <w:r w:rsidR="0084039E">
        <w:rPr>
          <w:rFonts w:ascii="Times New Roman" w:hAnsi="Times New Roman" w:cs="Times New Roman"/>
          <w:sz w:val="24"/>
          <w:szCs w:val="24"/>
        </w:rPr>
        <w:t>“</w:t>
      </w:r>
      <w:r w:rsidR="0032483C">
        <w:rPr>
          <w:rFonts w:ascii="Times New Roman" w:hAnsi="Times New Roman" w:cs="Times New Roman"/>
          <w:sz w:val="24"/>
          <w:szCs w:val="24"/>
        </w:rPr>
        <w:t>singgah adalah mampi</w:t>
      </w:r>
      <w:r>
        <w:rPr>
          <w:rFonts w:ascii="Times New Roman" w:hAnsi="Times New Roman" w:cs="Times New Roman"/>
          <w:sz w:val="24"/>
          <w:szCs w:val="24"/>
        </w:rPr>
        <w:t>r atau berhenti sebentar disuatu tempat dalam waktu yang tidak lama</w:t>
      </w:r>
      <w:r w:rsidR="0084039E">
        <w:rPr>
          <w:rFonts w:ascii="Times New Roman" w:hAnsi="Times New Roman" w:cs="Times New Roman"/>
          <w:sz w:val="24"/>
          <w:szCs w:val="24"/>
        </w:rPr>
        <w:t>”</w:t>
      </w:r>
      <w:r w:rsidR="00E44558">
        <w:rPr>
          <w:rFonts w:ascii="Times New Roman" w:hAnsi="Times New Roman" w:cs="Times New Roman"/>
          <w:sz w:val="24"/>
          <w:szCs w:val="24"/>
        </w:rPr>
        <w:t xml:space="preserve"> (KBBI, 1990:843)</w:t>
      </w:r>
      <w:r>
        <w:rPr>
          <w:rFonts w:ascii="Times New Roman" w:hAnsi="Times New Roman" w:cs="Times New Roman"/>
          <w:sz w:val="24"/>
          <w:szCs w:val="24"/>
        </w:rPr>
        <w:t xml:space="preserve">. </w:t>
      </w:r>
      <w:proofErr w:type="gramStart"/>
      <w:r>
        <w:rPr>
          <w:rFonts w:ascii="Times New Roman" w:hAnsi="Times New Roman" w:cs="Times New Roman"/>
          <w:sz w:val="24"/>
          <w:szCs w:val="24"/>
        </w:rPr>
        <w:t>Sedan</w:t>
      </w:r>
      <w:r w:rsidR="00566F23">
        <w:rPr>
          <w:rFonts w:ascii="Times New Roman" w:hAnsi="Times New Roman" w:cs="Times New Roman"/>
          <w:sz w:val="24"/>
          <w:szCs w:val="24"/>
        </w:rPr>
        <w:t>g</w:t>
      </w:r>
      <w:r>
        <w:rPr>
          <w:rFonts w:ascii="Times New Roman" w:hAnsi="Times New Roman" w:cs="Times New Roman"/>
          <w:sz w:val="24"/>
          <w:szCs w:val="24"/>
        </w:rPr>
        <w:t xml:space="preserve">kan secara etimologi, </w:t>
      </w:r>
      <w:r w:rsidR="00591100">
        <w:rPr>
          <w:rFonts w:ascii="Times New Roman" w:hAnsi="Times New Roman" w:cs="Times New Roman"/>
          <w:sz w:val="24"/>
          <w:szCs w:val="24"/>
        </w:rPr>
        <w:t>menurut BKSN (2000</w:t>
      </w:r>
      <w:r w:rsidR="00E44558">
        <w:rPr>
          <w:rFonts w:ascii="Times New Roman" w:hAnsi="Times New Roman" w:cs="Times New Roman"/>
          <w:sz w:val="24"/>
          <w:szCs w:val="24"/>
        </w:rPr>
        <w:t>:96</w:t>
      </w:r>
      <w:r w:rsidR="00591100">
        <w:rPr>
          <w:rFonts w:ascii="Times New Roman" w:hAnsi="Times New Roman" w:cs="Times New Roman"/>
          <w:sz w:val="24"/>
          <w:szCs w:val="24"/>
        </w:rPr>
        <w:t xml:space="preserve">) </w:t>
      </w:r>
      <w:r w:rsidR="0084039E">
        <w:rPr>
          <w:rFonts w:ascii="Times New Roman" w:hAnsi="Times New Roman" w:cs="Times New Roman"/>
          <w:sz w:val="24"/>
          <w:szCs w:val="24"/>
        </w:rPr>
        <w:t>“</w:t>
      </w:r>
      <w:r>
        <w:rPr>
          <w:rFonts w:ascii="Times New Roman" w:hAnsi="Times New Roman" w:cs="Times New Roman"/>
          <w:sz w:val="24"/>
          <w:szCs w:val="24"/>
        </w:rPr>
        <w:t>Rumah singgah adalah suatu wahana yang dipersiapkan seba</w:t>
      </w:r>
      <w:r w:rsidR="0032483C">
        <w:rPr>
          <w:rFonts w:ascii="Times New Roman" w:hAnsi="Times New Roman" w:cs="Times New Roman"/>
          <w:sz w:val="24"/>
          <w:szCs w:val="24"/>
        </w:rPr>
        <w:t xml:space="preserve">gai perantara </w:t>
      </w:r>
      <w:r>
        <w:rPr>
          <w:rFonts w:ascii="Times New Roman" w:hAnsi="Times New Roman" w:cs="Times New Roman"/>
          <w:sz w:val="24"/>
          <w:szCs w:val="24"/>
        </w:rPr>
        <w:t>antara anak jalanan dengan pihak-pihak yang membantu mereka</w:t>
      </w:r>
      <w:r w:rsidR="0084039E">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Dari pengertian diatas Rumah Singgah merupakan proses informal yang memberikan suasana resosialisasi kepada anak jalanan terhadap sistem nilai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berlaku</w:t>
      </w:r>
      <w:r w:rsidR="002A36A5">
        <w:rPr>
          <w:rFonts w:ascii="Times New Roman" w:hAnsi="Times New Roman" w:cs="Times New Roman"/>
          <w:sz w:val="24"/>
          <w:szCs w:val="24"/>
        </w:rPr>
        <w:t xml:space="preserve"> </w:t>
      </w:r>
      <w:r>
        <w:rPr>
          <w:rFonts w:ascii="Times New Roman" w:hAnsi="Times New Roman" w:cs="Times New Roman"/>
          <w:sz w:val="24"/>
          <w:szCs w:val="24"/>
        </w:rPr>
        <w:t>di masyarakat setempat. Rumah Singgah merupakan tahap awal bagi seorang  anak untuk memperoleh pelayanan selanjutnya, oleh karenanya penting menciptakan Rumah Singgah sebagai tempat yang aman, nyaman, menarik, dan menyenan</w:t>
      </w:r>
      <w:r w:rsidR="00566F23">
        <w:rPr>
          <w:rFonts w:ascii="Times New Roman" w:hAnsi="Times New Roman" w:cs="Times New Roman"/>
          <w:sz w:val="24"/>
          <w:szCs w:val="24"/>
        </w:rPr>
        <w:t>g</w:t>
      </w:r>
      <w:r>
        <w:rPr>
          <w:rFonts w:ascii="Times New Roman" w:hAnsi="Times New Roman" w:cs="Times New Roman"/>
          <w:sz w:val="24"/>
          <w:szCs w:val="24"/>
        </w:rPr>
        <w:t xml:space="preserve">kan bagi anak jalanan sehinga anak akan selalu di Rumah Singgah . </w:t>
      </w:r>
    </w:p>
    <w:p w:rsidR="00472365" w:rsidRPr="00472365" w:rsidRDefault="00472365" w:rsidP="00472365">
      <w:pPr>
        <w:pStyle w:val="ListParagraph"/>
        <w:numPr>
          <w:ilvl w:val="0"/>
          <w:numId w:val="27"/>
        </w:numPr>
        <w:spacing w:line="480" w:lineRule="auto"/>
        <w:ind w:left="360"/>
        <w:jc w:val="both"/>
        <w:rPr>
          <w:rFonts w:ascii="Times New Roman" w:hAnsi="Times New Roman" w:cs="Times New Roman"/>
          <w:b/>
          <w:sz w:val="24"/>
          <w:szCs w:val="24"/>
        </w:rPr>
      </w:pPr>
      <w:r w:rsidRPr="00472365">
        <w:rPr>
          <w:rFonts w:ascii="Times New Roman" w:hAnsi="Times New Roman" w:cs="Times New Roman"/>
          <w:b/>
          <w:sz w:val="24"/>
          <w:szCs w:val="24"/>
        </w:rPr>
        <w:t xml:space="preserve">Fungsi Rumah Singgah    </w:t>
      </w:r>
    </w:p>
    <w:p w:rsidR="00472365" w:rsidRDefault="00591100" w:rsidP="004723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BKSN (2000) adapun </w:t>
      </w:r>
      <w:r w:rsidR="00472365">
        <w:rPr>
          <w:rFonts w:ascii="Times New Roman" w:hAnsi="Times New Roman" w:cs="Times New Roman"/>
          <w:sz w:val="24"/>
          <w:szCs w:val="24"/>
        </w:rPr>
        <w:t>Rumah Singgah didirikan mempunyai beberapa fungsi:</w:t>
      </w:r>
    </w:p>
    <w:p w:rsidR="00472365" w:rsidRDefault="00472365" w:rsidP="00472365">
      <w:pPr>
        <w:pStyle w:val="ListParagraph"/>
        <w:numPr>
          <w:ilvl w:val="0"/>
          <w:numId w:val="2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Tempat pertemuan pekerja sosial dengan anak jalanan untuk menciptakan persahabatan, men</w:t>
      </w:r>
      <w:r w:rsidR="00566F23">
        <w:rPr>
          <w:rFonts w:ascii="Times New Roman" w:hAnsi="Times New Roman" w:cs="Times New Roman"/>
          <w:sz w:val="24"/>
          <w:szCs w:val="24"/>
        </w:rPr>
        <w:t>g</w:t>
      </w:r>
      <w:r>
        <w:rPr>
          <w:rFonts w:ascii="Times New Roman" w:hAnsi="Times New Roman" w:cs="Times New Roman"/>
          <w:sz w:val="24"/>
          <w:szCs w:val="24"/>
        </w:rPr>
        <w:t>kaji kebutuhan, dan melakukan kegiatan</w:t>
      </w:r>
      <w:r w:rsidR="00F770E1">
        <w:rPr>
          <w:rFonts w:ascii="Times New Roman" w:hAnsi="Times New Roman" w:cs="Times New Roman"/>
          <w:sz w:val="24"/>
          <w:szCs w:val="24"/>
        </w:rPr>
        <w:t>.</w:t>
      </w:r>
    </w:p>
    <w:p w:rsidR="00472365" w:rsidRDefault="00472365" w:rsidP="00472365">
      <w:pPr>
        <w:pStyle w:val="ListParagraph"/>
        <w:numPr>
          <w:ilvl w:val="0"/>
          <w:numId w:val="2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Tempat untuk men</w:t>
      </w:r>
      <w:r w:rsidR="00566F23">
        <w:rPr>
          <w:rFonts w:ascii="Times New Roman" w:hAnsi="Times New Roman" w:cs="Times New Roman"/>
          <w:sz w:val="24"/>
          <w:szCs w:val="24"/>
        </w:rPr>
        <w:t>g</w:t>
      </w:r>
      <w:r>
        <w:rPr>
          <w:rFonts w:ascii="Times New Roman" w:hAnsi="Times New Roman" w:cs="Times New Roman"/>
          <w:sz w:val="24"/>
          <w:szCs w:val="24"/>
        </w:rPr>
        <w:t>kaji kebutuhan dan masalah anak serta menyediakan rujukan untuk pelayanan lanjutan</w:t>
      </w:r>
      <w:r w:rsidR="00F770E1">
        <w:rPr>
          <w:rFonts w:ascii="Times New Roman" w:hAnsi="Times New Roman" w:cs="Times New Roman"/>
          <w:sz w:val="24"/>
          <w:szCs w:val="24"/>
        </w:rPr>
        <w:t>.</w:t>
      </w:r>
      <w:r>
        <w:rPr>
          <w:rFonts w:ascii="Times New Roman" w:hAnsi="Times New Roman" w:cs="Times New Roman"/>
          <w:sz w:val="24"/>
          <w:szCs w:val="24"/>
        </w:rPr>
        <w:t xml:space="preserve"> </w:t>
      </w:r>
    </w:p>
    <w:p w:rsidR="00472365" w:rsidRDefault="00472365" w:rsidP="00472365">
      <w:pPr>
        <w:pStyle w:val="ListParagraph"/>
        <w:numPr>
          <w:ilvl w:val="0"/>
          <w:numId w:val="2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Perantara antara anak jalanan dengan keluarga, panti, keluarga pengganti, dan lembaga lainya</w:t>
      </w:r>
      <w:r w:rsidR="00F770E1">
        <w:rPr>
          <w:rFonts w:ascii="Times New Roman" w:hAnsi="Times New Roman" w:cs="Times New Roman"/>
          <w:sz w:val="24"/>
          <w:szCs w:val="24"/>
        </w:rPr>
        <w:t>.</w:t>
      </w:r>
      <w:r>
        <w:rPr>
          <w:rFonts w:ascii="Times New Roman" w:hAnsi="Times New Roman" w:cs="Times New Roman"/>
          <w:sz w:val="24"/>
          <w:szCs w:val="24"/>
        </w:rPr>
        <w:t xml:space="preserve"> </w:t>
      </w:r>
    </w:p>
    <w:p w:rsidR="00472365" w:rsidRDefault="00472365" w:rsidP="00472365">
      <w:pPr>
        <w:pStyle w:val="ListParagraph"/>
        <w:numPr>
          <w:ilvl w:val="0"/>
          <w:numId w:val="2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Perlin</w:t>
      </w:r>
      <w:r w:rsidR="002A36A5">
        <w:rPr>
          <w:rFonts w:ascii="Times New Roman" w:hAnsi="Times New Roman" w:cs="Times New Roman"/>
          <w:sz w:val="24"/>
          <w:szCs w:val="24"/>
        </w:rPr>
        <w:t>du</w:t>
      </w:r>
      <w:r>
        <w:rPr>
          <w:rFonts w:ascii="Times New Roman" w:hAnsi="Times New Roman" w:cs="Times New Roman"/>
          <w:sz w:val="24"/>
          <w:szCs w:val="24"/>
        </w:rPr>
        <w:t>ngan bagi anak dari kekerasan/penyalah</w:t>
      </w:r>
      <w:r w:rsidR="00F770E1">
        <w:rPr>
          <w:rFonts w:ascii="Times New Roman" w:hAnsi="Times New Roman" w:cs="Times New Roman"/>
          <w:sz w:val="24"/>
          <w:szCs w:val="24"/>
        </w:rPr>
        <w:t xml:space="preserve"> </w:t>
      </w:r>
      <w:r>
        <w:rPr>
          <w:rFonts w:ascii="Times New Roman" w:hAnsi="Times New Roman" w:cs="Times New Roman"/>
          <w:sz w:val="24"/>
          <w:szCs w:val="24"/>
        </w:rPr>
        <w:t>gunaan seks, ekonomi, dan bentuk lainya yang terjadi di jalanan</w:t>
      </w:r>
      <w:r w:rsidR="00F770E1">
        <w:rPr>
          <w:rFonts w:ascii="Times New Roman" w:hAnsi="Times New Roman" w:cs="Times New Roman"/>
          <w:sz w:val="24"/>
          <w:szCs w:val="24"/>
        </w:rPr>
        <w:t>.</w:t>
      </w:r>
      <w:r>
        <w:rPr>
          <w:rFonts w:ascii="Times New Roman" w:hAnsi="Times New Roman" w:cs="Times New Roman"/>
          <w:sz w:val="24"/>
          <w:szCs w:val="24"/>
        </w:rPr>
        <w:t xml:space="preserve"> </w:t>
      </w:r>
    </w:p>
    <w:p w:rsidR="00472365" w:rsidRDefault="00472365" w:rsidP="00472365">
      <w:pPr>
        <w:pStyle w:val="ListParagraph"/>
        <w:numPr>
          <w:ilvl w:val="0"/>
          <w:numId w:val="2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Pusat informasi berbagai hal yang berkaitan dengan kepentingan anak jalanan seperti data dan informasi tentang anak jalanan, bursa kerja, pendidikan, kursus keterampilan, dll</w:t>
      </w:r>
      <w:r w:rsidR="00F770E1">
        <w:rPr>
          <w:rFonts w:ascii="Times New Roman" w:hAnsi="Times New Roman" w:cs="Times New Roman"/>
          <w:sz w:val="24"/>
          <w:szCs w:val="24"/>
        </w:rPr>
        <w:t>.</w:t>
      </w:r>
    </w:p>
    <w:p w:rsidR="00472365" w:rsidRDefault="004B2737" w:rsidP="00472365">
      <w:pPr>
        <w:pStyle w:val="ListParagraph"/>
        <w:numPr>
          <w:ilvl w:val="0"/>
          <w:numId w:val="2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472365">
        <w:rPr>
          <w:rFonts w:ascii="Times New Roman" w:hAnsi="Times New Roman" w:cs="Times New Roman"/>
          <w:sz w:val="24"/>
          <w:szCs w:val="24"/>
        </w:rPr>
        <w:t xml:space="preserve">engembalikan dan menanamkan fungsi sosial anak dimana para pekerja sosial diharapkan mampu mengatasi permasalahan anak jalanan dan menumbuhkan </w:t>
      </w:r>
      <w:r w:rsidR="0032483C">
        <w:rPr>
          <w:rFonts w:ascii="Times New Roman" w:hAnsi="Times New Roman" w:cs="Times New Roman"/>
          <w:sz w:val="24"/>
          <w:szCs w:val="24"/>
        </w:rPr>
        <w:t>keberfungsisosialan anak. Cara-</w:t>
      </w:r>
      <w:r w:rsidR="00472365">
        <w:rPr>
          <w:rFonts w:ascii="Times New Roman" w:hAnsi="Times New Roman" w:cs="Times New Roman"/>
          <w:sz w:val="24"/>
          <w:szCs w:val="24"/>
        </w:rPr>
        <w:t>cara penanganan profesional dilakukan</w:t>
      </w:r>
      <w:r w:rsidR="002A36A5">
        <w:rPr>
          <w:rFonts w:ascii="Times New Roman" w:hAnsi="Times New Roman" w:cs="Times New Roman"/>
          <w:sz w:val="24"/>
          <w:szCs w:val="24"/>
        </w:rPr>
        <w:t xml:space="preserve"> </w:t>
      </w:r>
      <w:r w:rsidR="00472365">
        <w:rPr>
          <w:rFonts w:ascii="Times New Roman" w:hAnsi="Times New Roman" w:cs="Times New Roman"/>
          <w:sz w:val="24"/>
          <w:szCs w:val="24"/>
        </w:rPr>
        <w:t xml:space="preserve">antara </w:t>
      </w:r>
      <w:proofErr w:type="gramStart"/>
      <w:r w:rsidR="00472365">
        <w:rPr>
          <w:rFonts w:ascii="Times New Roman" w:hAnsi="Times New Roman" w:cs="Times New Roman"/>
          <w:sz w:val="24"/>
          <w:szCs w:val="24"/>
        </w:rPr>
        <w:t>lain</w:t>
      </w:r>
      <w:proofErr w:type="gramEnd"/>
      <w:r w:rsidR="00472365">
        <w:rPr>
          <w:rFonts w:ascii="Times New Roman" w:hAnsi="Times New Roman" w:cs="Times New Roman"/>
          <w:sz w:val="24"/>
          <w:szCs w:val="24"/>
        </w:rPr>
        <w:t xml:space="preserve"> menggunakan konselor yang sesuai dengan masalahnya.</w:t>
      </w:r>
    </w:p>
    <w:p w:rsidR="00472365" w:rsidRDefault="00472365" w:rsidP="00472365">
      <w:pPr>
        <w:pStyle w:val="ListParagraph"/>
        <w:numPr>
          <w:ilvl w:val="0"/>
          <w:numId w:val="2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Jalur masuk kepada berbagai pelayanan sosial dimana pekerja sosial membantu anak mencapai pelayanan tersebut</w:t>
      </w:r>
    </w:p>
    <w:p w:rsidR="00472365" w:rsidRDefault="00472365" w:rsidP="00472365">
      <w:pPr>
        <w:pStyle w:val="ListParagraph"/>
        <w:numPr>
          <w:ilvl w:val="0"/>
          <w:numId w:val="2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Pengenalan nilai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sosial pada anak. Lokasi Rumah Singgah beradah di tengah-tengah linkungan masyarakat sebagai upaya mengenalkan kembali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situasi, dan kehidupan bermasyarakat bagi </w:t>
      </w:r>
      <w:r w:rsidR="00F770E1">
        <w:rPr>
          <w:rFonts w:ascii="Times New Roman" w:hAnsi="Times New Roman" w:cs="Times New Roman"/>
          <w:sz w:val="24"/>
          <w:szCs w:val="24"/>
        </w:rPr>
        <w:t>a</w:t>
      </w:r>
      <w:r>
        <w:rPr>
          <w:rFonts w:ascii="Times New Roman" w:hAnsi="Times New Roman" w:cs="Times New Roman"/>
          <w:sz w:val="24"/>
          <w:szCs w:val="24"/>
        </w:rPr>
        <w:t xml:space="preserve">nak jalanan. Pada 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mengarah pa</w:t>
      </w:r>
      <w:r w:rsidR="001E5130">
        <w:rPr>
          <w:rFonts w:ascii="Times New Roman" w:hAnsi="Times New Roman" w:cs="Times New Roman"/>
          <w:sz w:val="24"/>
          <w:szCs w:val="24"/>
        </w:rPr>
        <w:t xml:space="preserve">da pengakuan, tanggung jawab, </w:t>
      </w:r>
      <w:r>
        <w:rPr>
          <w:rFonts w:ascii="Times New Roman" w:hAnsi="Times New Roman" w:cs="Times New Roman"/>
          <w:sz w:val="24"/>
          <w:szCs w:val="24"/>
        </w:rPr>
        <w:t>dan upaya warga masyarakat terhadap penanganan masalah anak jalanan ini.</w:t>
      </w:r>
    </w:p>
    <w:p w:rsidR="00EE691A" w:rsidRPr="00EE691A" w:rsidRDefault="00EE691A" w:rsidP="00EE691A">
      <w:pPr>
        <w:spacing w:line="480" w:lineRule="auto"/>
        <w:jc w:val="both"/>
        <w:rPr>
          <w:rFonts w:ascii="Times New Roman" w:hAnsi="Times New Roman" w:cs="Times New Roman"/>
          <w:sz w:val="24"/>
          <w:szCs w:val="24"/>
        </w:rPr>
      </w:pPr>
    </w:p>
    <w:p w:rsidR="00472365" w:rsidRPr="00472365" w:rsidRDefault="00472365" w:rsidP="00472365">
      <w:pPr>
        <w:pStyle w:val="ListParagraph"/>
        <w:numPr>
          <w:ilvl w:val="0"/>
          <w:numId w:val="27"/>
        </w:numPr>
        <w:spacing w:line="480" w:lineRule="auto"/>
        <w:ind w:left="360"/>
        <w:jc w:val="both"/>
        <w:rPr>
          <w:rFonts w:ascii="Times New Roman" w:hAnsi="Times New Roman" w:cs="Times New Roman"/>
          <w:b/>
          <w:sz w:val="24"/>
          <w:szCs w:val="24"/>
        </w:rPr>
      </w:pPr>
      <w:r w:rsidRPr="00472365">
        <w:rPr>
          <w:rFonts w:ascii="Times New Roman" w:hAnsi="Times New Roman" w:cs="Times New Roman"/>
          <w:b/>
          <w:sz w:val="24"/>
          <w:szCs w:val="24"/>
        </w:rPr>
        <w:lastRenderedPageBreak/>
        <w:t xml:space="preserve">Tujuan Rumah Singgah </w:t>
      </w:r>
    </w:p>
    <w:p w:rsidR="00472365" w:rsidRDefault="00591100" w:rsidP="0047236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BKSN (2000) tujuan </w:t>
      </w:r>
      <w:r w:rsidR="00472365">
        <w:rPr>
          <w:rFonts w:ascii="Times New Roman" w:hAnsi="Times New Roman" w:cs="Times New Roman"/>
          <w:sz w:val="24"/>
          <w:szCs w:val="24"/>
        </w:rPr>
        <w:t>umum Rumah Singgah adalah membantu anak jalanan mengatasi masalah-masalahnya dan menemukan alternatif untuk pemenuhan kebutuhan hidupnya.</w:t>
      </w:r>
      <w:proofErr w:type="gramEnd"/>
    </w:p>
    <w:p w:rsidR="00472365" w:rsidRDefault="00472365" w:rsidP="00472365">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Membentuk kembali sikap dan perilaku yang sesuai dengan nilai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berlaku di masyarakat. </w:t>
      </w:r>
    </w:p>
    <w:p w:rsidR="00472365" w:rsidRDefault="00472365" w:rsidP="00472365">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Mengupayakan ana</w:t>
      </w:r>
      <w:r w:rsidR="004B2737">
        <w:rPr>
          <w:rFonts w:ascii="Times New Roman" w:hAnsi="Times New Roman" w:cs="Times New Roman"/>
          <w:sz w:val="24"/>
          <w:szCs w:val="24"/>
        </w:rPr>
        <w:t>k-anak kembali ke</w:t>
      </w:r>
      <w:r w:rsidR="00F770E1">
        <w:rPr>
          <w:rFonts w:ascii="Times New Roman" w:hAnsi="Times New Roman" w:cs="Times New Roman"/>
          <w:sz w:val="24"/>
          <w:szCs w:val="24"/>
        </w:rPr>
        <w:t xml:space="preserve"> </w:t>
      </w:r>
      <w:r w:rsidR="004B2737">
        <w:rPr>
          <w:rFonts w:ascii="Times New Roman" w:hAnsi="Times New Roman" w:cs="Times New Roman"/>
          <w:sz w:val="24"/>
          <w:szCs w:val="24"/>
        </w:rPr>
        <w:t>rumah jika memu</w:t>
      </w:r>
      <w:r>
        <w:rPr>
          <w:rFonts w:ascii="Times New Roman" w:hAnsi="Times New Roman" w:cs="Times New Roman"/>
          <w:sz w:val="24"/>
          <w:szCs w:val="24"/>
        </w:rPr>
        <w:t>n</w:t>
      </w:r>
      <w:r w:rsidR="00F770E1">
        <w:rPr>
          <w:rFonts w:ascii="Times New Roman" w:hAnsi="Times New Roman" w:cs="Times New Roman"/>
          <w:sz w:val="24"/>
          <w:szCs w:val="24"/>
        </w:rPr>
        <w:t>g</w:t>
      </w:r>
      <w:r>
        <w:rPr>
          <w:rFonts w:ascii="Times New Roman" w:hAnsi="Times New Roman" w:cs="Times New Roman"/>
          <w:sz w:val="24"/>
          <w:szCs w:val="24"/>
        </w:rPr>
        <w:t>kinkan atau ke</w:t>
      </w:r>
      <w:r w:rsidR="00F770E1">
        <w:rPr>
          <w:rFonts w:ascii="Times New Roman" w:hAnsi="Times New Roman" w:cs="Times New Roman"/>
          <w:sz w:val="24"/>
          <w:szCs w:val="24"/>
        </w:rPr>
        <w:t xml:space="preserve"> </w:t>
      </w:r>
      <w:r>
        <w:rPr>
          <w:rFonts w:ascii="Times New Roman" w:hAnsi="Times New Roman" w:cs="Times New Roman"/>
          <w:sz w:val="24"/>
          <w:szCs w:val="24"/>
        </w:rPr>
        <w:t xml:space="preserve">panti dalam lembaga lainya </w:t>
      </w:r>
      <w:r w:rsidR="002A36A5">
        <w:rPr>
          <w:rFonts w:ascii="Times New Roman" w:hAnsi="Times New Roman" w:cs="Times New Roman"/>
          <w:sz w:val="24"/>
          <w:szCs w:val="24"/>
        </w:rPr>
        <w:t>j</w:t>
      </w:r>
      <w:r>
        <w:rPr>
          <w:rFonts w:ascii="Times New Roman" w:hAnsi="Times New Roman" w:cs="Times New Roman"/>
          <w:sz w:val="24"/>
          <w:szCs w:val="24"/>
        </w:rPr>
        <w:t>ika diperlukan.</w:t>
      </w:r>
    </w:p>
    <w:p w:rsidR="00472365" w:rsidRDefault="00472365" w:rsidP="00472365">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Memberikan berbagai alternatif pelayanan untuk pemenuhan kebutuhan anak dan menyiapkan masa depanya sehingga menjadi warga masyarakat yang produktif.</w:t>
      </w:r>
    </w:p>
    <w:p w:rsidR="00472365" w:rsidRDefault="00472365" w:rsidP="0047236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tujuan Rumah Singgah secara umum dapat dijabarkan sebagai wahana terhadap pembinaan anak-anak jalanan yang dilandasi dengan sikap pembentukan sikap dan perilaku yang sesuai dengan norma-norma yang berlaku termasuk pembentukan anak atas nilai-nilai atau norma-norma agama.</w:t>
      </w:r>
      <w:proofErr w:type="gramEnd"/>
      <w:r>
        <w:rPr>
          <w:rFonts w:ascii="Times New Roman" w:hAnsi="Times New Roman" w:cs="Times New Roman"/>
          <w:sz w:val="24"/>
          <w:szCs w:val="24"/>
        </w:rPr>
        <w:t xml:space="preserve"> </w:t>
      </w:r>
    </w:p>
    <w:p w:rsidR="00472365" w:rsidRPr="00472365" w:rsidRDefault="00472365" w:rsidP="00472365">
      <w:pPr>
        <w:pStyle w:val="ListParagraph"/>
        <w:numPr>
          <w:ilvl w:val="0"/>
          <w:numId w:val="27"/>
        </w:numPr>
        <w:spacing w:line="480" w:lineRule="auto"/>
        <w:ind w:left="360"/>
        <w:jc w:val="both"/>
        <w:rPr>
          <w:rFonts w:ascii="Times New Roman" w:hAnsi="Times New Roman" w:cs="Times New Roman"/>
          <w:b/>
          <w:sz w:val="24"/>
          <w:szCs w:val="24"/>
        </w:rPr>
      </w:pPr>
      <w:r w:rsidRPr="00472365">
        <w:rPr>
          <w:rFonts w:ascii="Times New Roman" w:hAnsi="Times New Roman" w:cs="Times New Roman"/>
          <w:b/>
          <w:sz w:val="24"/>
          <w:szCs w:val="24"/>
        </w:rPr>
        <w:t>Prinsip-prinsip Rumah Singgah</w:t>
      </w:r>
    </w:p>
    <w:p w:rsidR="00472365" w:rsidRDefault="00591100" w:rsidP="0047236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BKSN (2000) </w:t>
      </w:r>
      <w:r w:rsidR="00EE691A">
        <w:rPr>
          <w:rFonts w:ascii="Times New Roman" w:hAnsi="Times New Roman" w:cs="Times New Roman"/>
          <w:sz w:val="24"/>
          <w:szCs w:val="24"/>
        </w:rPr>
        <w:t>“</w:t>
      </w:r>
      <w:r w:rsidR="00472365">
        <w:rPr>
          <w:rFonts w:ascii="Times New Roman" w:hAnsi="Times New Roman" w:cs="Times New Roman"/>
          <w:sz w:val="24"/>
          <w:szCs w:val="24"/>
        </w:rPr>
        <w:t>Prinsip-prin</w:t>
      </w:r>
      <w:r w:rsidR="002A36A5">
        <w:rPr>
          <w:rFonts w:ascii="Times New Roman" w:hAnsi="Times New Roman" w:cs="Times New Roman"/>
          <w:sz w:val="24"/>
          <w:szCs w:val="24"/>
        </w:rPr>
        <w:t>sip Rumah Singgah disusun sesua</w:t>
      </w:r>
      <w:r w:rsidR="00472365">
        <w:rPr>
          <w:rFonts w:ascii="Times New Roman" w:hAnsi="Times New Roman" w:cs="Times New Roman"/>
          <w:sz w:val="24"/>
          <w:szCs w:val="24"/>
        </w:rPr>
        <w:t>i dengan karakteristi</w:t>
      </w:r>
      <w:r w:rsidR="00C22DA9">
        <w:rPr>
          <w:rFonts w:ascii="Times New Roman" w:hAnsi="Times New Roman" w:cs="Times New Roman"/>
          <w:sz w:val="24"/>
          <w:szCs w:val="24"/>
        </w:rPr>
        <w:t xml:space="preserve">k pribadi maupun kehidupan anak </w:t>
      </w:r>
      <w:r w:rsidR="00472365">
        <w:rPr>
          <w:rFonts w:ascii="Times New Roman" w:hAnsi="Times New Roman" w:cs="Times New Roman"/>
          <w:sz w:val="24"/>
          <w:szCs w:val="24"/>
        </w:rPr>
        <w:t>jalanan untuk mencapai fungsi dan mendukung strategi yang telah disebutkan sebelumnya</w:t>
      </w:r>
      <w:r w:rsidR="00EE691A">
        <w:rPr>
          <w:rFonts w:ascii="Times New Roman" w:hAnsi="Times New Roman" w:cs="Times New Roman"/>
          <w:sz w:val="24"/>
          <w:szCs w:val="24"/>
        </w:rPr>
        <w:t>”</w:t>
      </w:r>
      <w:r w:rsidR="00472365">
        <w:rPr>
          <w:rFonts w:ascii="Times New Roman" w:hAnsi="Times New Roman" w:cs="Times New Roman"/>
          <w:sz w:val="24"/>
          <w:szCs w:val="24"/>
        </w:rPr>
        <w:t>.</w:t>
      </w:r>
      <w:proofErr w:type="gramEnd"/>
      <w:r w:rsidR="00472365">
        <w:rPr>
          <w:rFonts w:ascii="Times New Roman" w:hAnsi="Times New Roman" w:cs="Times New Roman"/>
          <w:sz w:val="24"/>
          <w:szCs w:val="24"/>
        </w:rPr>
        <w:t xml:space="preserve"> </w:t>
      </w:r>
    </w:p>
    <w:p w:rsidR="00472365" w:rsidRDefault="00472365" w:rsidP="004723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Prinsip-prinsip tersebut adalah: </w:t>
      </w:r>
    </w:p>
    <w:p w:rsidR="00472365" w:rsidRDefault="00472365" w:rsidP="00472365">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Semi institusional, dalam bentuk ini </w:t>
      </w:r>
      <w:proofErr w:type="gramStart"/>
      <w:r>
        <w:rPr>
          <w:rFonts w:ascii="Times New Roman" w:hAnsi="Times New Roman" w:cs="Times New Roman"/>
          <w:sz w:val="24"/>
          <w:szCs w:val="24"/>
        </w:rPr>
        <w:t>anak</w:t>
      </w:r>
      <w:r w:rsidR="002A36A5">
        <w:rPr>
          <w:rFonts w:ascii="Times New Roman" w:hAnsi="Times New Roman" w:cs="Times New Roman"/>
          <w:sz w:val="24"/>
          <w:szCs w:val="24"/>
        </w:rPr>
        <w:t xml:space="preserve"> </w:t>
      </w:r>
      <w:r>
        <w:rPr>
          <w:rFonts w:ascii="Times New Roman" w:hAnsi="Times New Roman" w:cs="Times New Roman"/>
          <w:sz w:val="24"/>
          <w:szCs w:val="24"/>
        </w:rPr>
        <w:t xml:space="preserve"> jalanan</w:t>
      </w:r>
      <w:proofErr w:type="gramEnd"/>
      <w:r>
        <w:rPr>
          <w:rFonts w:ascii="Times New Roman" w:hAnsi="Times New Roman" w:cs="Times New Roman"/>
          <w:sz w:val="24"/>
          <w:szCs w:val="24"/>
        </w:rPr>
        <w:t xml:space="preserve"> sebagai penerima layanan boleh bebas keluar masuk baik untuk tinggal </w:t>
      </w:r>
      <w:r w:rsidR="00061D1A">
        <w:rPr>
          <w:rFonts w:ascii="Times New Roman" w:hAnsi="Times New Roman" w:cs="Times New Roman"/>
          <w:sz w:val="24"/>
          <w:szCs w:val="24"/>
        </w:rPr>
        <w:t>sementara maupun hanya mengikuti</w:t>
      </w:r>
      <w:r>
        <w:rPr>
          <w:rFonts w:ascii="Times New Roman" w:hAnsi="Times New Roman" w:cs="Times New Roman"/>
          <w:sz w:val="24"/>
          <w:szCs w:val="24"/>
        </w:rPr>
        <w:t xml:space="preserve"> kegiatan. Sebagai perbandingan, dalam bentuk instutisonal (panti) anak-anak </w:t>
      </w:r>
      <w:r>
        <w:rPr>
          <w:rFonts w:ascii="Times New Roman" w:hAnsi="Times New Roman" w:cs="Times New Roman"/>
          <w:sz w:val="24"/>
          <w:szCs w:val="24"/>
        </w:rPr>
        <w:lastRenderedPageBreak/>
        <w:t>ditempatkan dalam panti dalam suatu jangka waktu tertentu. Dalam bentuk non institusional (non panti) anak-anak tinggal dengan orang tuanya dan pemberi pelayanan mendatangi mereka atau anak mendatangi lembaga.</w:t>
      </w:r>
    </w:p>
    <w:p w:rsidR="00472365" w:rsidRDefault="00472365" w:rsidP="00472365">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Pusat kegiatan, Rumah Singgah merupakan tempat kegiatan, pusat informasi, dan</w:t>
      </w:r>
      <w:r w:rsidR="002A36A5">
        <w:rPr>
          <w:rFonts w:ascii="Times New Roman" w:hAnsi="Times New Roman" w:cs="Times New Roman"/>
          <w:sz w:val="24"/>
          <w:szCs w:val="24"/>
        </w:rPr>
        <w:t xml:space="preserve"> </w:t>
      </w:r>
      <w:r>
        <w:rPr>
          <w:rFonts w:ascii="Times New Roman" w:hAnsi="Times New Roman" w:cs="Times New Roman"/>
          <w:sz w:val="24"/>
          <w:szCs w:val="24"/>
        </w:rPr>
        <w:t>akses seluruh kegiatan yang dilakukan didalam maupun diluar Rumah Si</w:t>
      </w:r>
      <w:r w:rsidR="00F770E1">
        <w:rPr>
          <w:rFonts w:ascii="Times New Roman" w:hAnsi="Times New Roman" w:cs="Times New Roman"/>
          <w:sz w:val="24"/>
          <w:szCs w:val="24"/>
        </w:rPr>
        <w:t>n</w:t>
      </w:r>
      <w:r>
        <w:rPr>
          <w:rFonts w:ascii="Times New Roman" w:hAnsi="Times New Roman" w:cs="Times New Roman"/>
          <w:sz w:val="24"/>
          <w:szCs w:val="24"/>
        </w:rPr>
        <w:t>ggah</w:t>
      </w:r>
      <w:r w:rsidR="00F770E1">
        <w:rPr>
          <w:rFonts w:ascii="Times New Roman" w:hAnsi="Times New Roman" w:cs="Times New Roman"/>
          <w:sz w:val="24"/>
          <w:szCs w:val="24"/>
        </w:rPr>
        <w:t>.</w:t>
      </w:r>
    </w:p>
    <w:p w:rsidR="00472365" w:rsidRDefault="00472365" w:rsidP="00472365">
      <w:pPr>
        <w:pStyle w:val="ListParagraph"/>
        <w:numPr>
          <w:ilvl w:val="0"/>
          <w:numId w:val="30"/>
        </w:numPr>
        <w:spacing w:line="480" w:lineRule="auto"/>
        <w:ind w:left="360"/>
        <w:jc w:val="both"/>
        <w:rPr>
          <w:rFonts w:ascii="Times New Roman" w:hAnsi="Times New Roman" w:cs="Times New Roman"/>
          <w:sz w:val="24"/>
          <w:szCs w:val="24"/>
        </w:rPr>
      </w:pPr>
      <w:r w:rsidRPr="00137244">
        <w:rPr>
          <w:rFonts w:ascii="Times New Roman" w:hAnsi="Times New Roman" w:cs="Times New Roman"/>
          <w:sz w:val="24"/>
          <w:szCs w:val="24"/>
        </w:rPr>
        <w:t xml:space="preserve">Terbuka 24 jam, Rumah Singgah terbuka 24 jam bagi </w:t>
      </w:r>
      <w:proofErr w:type="gramStart"/>
      <w:r w:rsidRPr="00137244">
        <w:rPr>
          <w:rFonts w:ascii="Times New Roman" w:hAnsi="Times New Roman" w:cs="Times New Roman"/>
          <w:sz w:val="24"/>
          <w:szCs w:val="24"/>
        </w:rPr>
        <w:t>anak .</w:t>
      </w:r>
      <w:proofErr w:type="gramEnd"/>
      <w:r w:rsidRPr="00137244">
        <w:rPr>
          <w:rFonts w:ascii="Times New Roman" w:hAnsi="Times New Roman" w:cs="Times New Roman"/>
          <w:sz w:val="24"/>
          <w:szCs w:val="24"/>
        </w:rPr>
        <w:t xml:space="preserve"> Mereka boleh datang kapan saja, siang hari maupun malam hari terutama bagi anak yang baru mengenal Rumah Singgah. Anak-anak yang sedang dibina, dilati</w:t>
      </w:r>
      <w:r w:rsidR="00F770E1">
        <w:rPr>
          <w:rFonts w:ascii="Times New Roman" w:hAnsi="Times New Roman" w:cs="Times New Roman"/>
          <w:sz w:val="24"/>
          <w:szCs w:val="24"/>
        </w:rPr>
        <w:t>h</w:t>
      </w:r>
      <w:r w:rsidRPr="00137244">
        <w:rPr>
          <w:rFonts w:ascii="Times New Roman" w:hAnsi="Times New Roman" w:cs="Times New Roman"/>
          <w:sz w:val="24"/>
          <w:szCs w:val="24"/>
        </w:rPr>
        <w:t xml:space="preserve"> pada jam yang telah ditentukan, misalnya paling malam jam 22.00 waktu setempat.</w:t>
      </w:r>
      <w:r w:rsidR="008B07B8">
        <w:rPr>
          <w:rFonts w:ascii="Times New Roman" w:hAnsi="Times New Roman" w:cs="Times New Roman"/>
          <w:sz w:val="24"/>
          <w:szCs w:val="24"/>
        </w:rPr>
        <w:t xml:space="preserve"> </w:t>
      </w:r>
      <w:r w:rsidRPr="00137244">
        <w:rPr>
          <w:rFonts w:ascii="Times New Roman" w:hAnsi="Times New Roman" w:cs="Times New Roman"/>
          <w:sz w:val="24"/>
          <w:szCs w:val="24"/>
        </w:rPr>
        <w:t>Hal ini memberikan kesempatan kepada anak jalanan untuk memperoleh perlindungan kapanpun. Para pekerja sosial siap di kondisikan untuk menerima anak jalanan 24 jam tersebut, oleh karena itu harus ada pekerja sosial yang tinggal di Rumah Singgah.</w:t>
      </w:r>
    </w:p>
    <w:p w:rsidR="00472365" w:rsidRDefault="00472365" w:rsidP="00472365">
      <w:pPr>
        <w:pStyle w:val="ListParagraph"/>
        <w:numPr>
          <w:ilvl w:val="0"/>
          <w:numId w:val="30"/>
        </w:numPr>
        <w:spacing w:line="480" w:lineRule="auto"/>
        <w:ind w:left="360"/>
        <w:jc w:val="both"/>
        <w:rPr>
          <w:rFonts w:ascii="Times New Roman" w:hAnsi="Times New Roman" w:cs="Times New Roman"/>
          <w:sz w:val="24"/>
          <w:szCs w:val="24"/>
        </w:rPr>
      </w:pPr>
      <w:r w:rsidRPr="00137244">
        <w:rPr>
          <w:rFonts w:ascii="Times New Roman" w:hAnsi="Times New Roman" w:cs="Times New Roman"/>
          <w:sz w:val="24"/>
          <w:szCs w:val="24"/>
        </w:rPr>
        <w:t>Hubungan informal (kekeluargaan), Hubungan-hubungan yang</w:t>
      </w:r>
      <w:r w:rsidR="00F770E1">
        <w:rPr>
          <w:rFonts w:ascii="Times New Roman" w:hAnsi="Times New Roman" w:cs="Times New Roman"/>
          <w:sz w:val="24"/>
          <w:szCs w:val="24"/>
        </w:rPr>
        <w:t xml:space="preserve"> terjadi di Rumah Singgah bersif</w:t>
      </w:r>
      <w:r w:rsidRPr="00137244">
        <w:rPr>
          <w:rFonts w:ascii="Times New Roman" w:hAnsi="Times New Roman" w:cs="Times New Roman"/>
          <w:sz w:val="24"/>
          <w:szCs w:val="24"/>
        </w:rPr>
        <w:t>at informal seperti perkawanan atau kekeluargaan. Anak jalanan di bimbing</w:t>
      </w:r>
      <w:r w:rsidR="008B07B8">
        <w:rPr>
          <w:rFonts w:ascii="Times New Roman" w:hAnsi="Times New Roman" w:cs="Times New Roman"/>
          <w:sz w:val="24"/>
          <w:szCs w:val="24"/>
        </w:rPr>
        <w:t xml:space="preserve"> </w:t>
      </w:r>
      <w:r w:rsidRPr="00137244">
        <w:rPr>
          <w:rFonts w:ascii="Times New Roman" w:hAnsi="Times New Roman" w:cs="Times New Roman"/>
          <w:sz w:val="24"/>
          <w:szCs w:val="24"/>
        </w:rPr>
        <w:t>untuk merasa sebagai anggota keluarga besar dimana para pekerja sosial berperan sebagai teman</w:t>
      </w:r>
      <w:r w:rsidR="00061D1A">
        <w:rPr>
          <w:rFonts w:ascii="Times New Roman" w:hAnsi="Times New Roman" w:cs="Times New Roman"/>
          <w:sz w:val="24"/>
          <w:szCs w:val="24"/>
        </w:rPr>
        <w:t xml:space="preserve">, saudara/kakak atau orang tua. </w:t>
      </w:r>
      <w:r w:rsidRPr="00137244">
        <w:rPr>
          <w:rFonts w:ascii="Times New Roman" w:hAnsi="Times New Roman" w:cs="Times New Roman"/>
          <w:sz w:val="24"/>
          <w:szCs w:val="24"/>
        </w:rPr>
        <w:t xml:space="preserve">Hubungan ini membuat anak merasa diperlakukan seperti anak lainya dalam sebuah keluarga dan merasa sejajar karena pekerja sosial menempatkan diri sebagai teman dan sahabat. Dengan </w:t>
      </w:r>
      <w:proofErr w:type="gramStart"/>
      <w:r w:rsidRPr="00137244">
        <w:rPr>
          <w:rFonts w:ascii="Times New Roman" w:hAnsi="Times New Roman" w:cs="Times New Roman"/>
          <w:sz w:val="24"/>
          <w:szCs w:val="24"/>
        </w:rPr>
        <w:t>cara</w:t>
      </w:r>
      <w:proofErr w:type="gramEnd"/>
      <w:r w:rsidRPr="00137244">
        <w:rPr>
          <w:rFonts w:ascii="Times New Roman" w:hAnsi="Times New Roman" w:cs="Times New Roman"/>
          <w:sz w:val="24"/>
          <w:szCs w:val="24"/>
        </w:rPr>
        <w:t xml:space="preserve"> ini diharapkan anak-anak mudah mengadukan keluhan, masalah, dan kesulita</w:t>
      </w:r>
      <w:r w:rsidR="00F770E1">
        <w:rPr>
          <w:rFonts w:ascii="Times New Roman" w:hAnsi="Times New Roman" w:cs="Times New Roman"/>
          <w:sz w:val="24"/>
          <w:szCs w:val="24"/>
        </w:rPr>
        <w:t>n</w:t>
      </w:r>
      <w:r w:rsidRPr="00137244">
        <w:rPr>
          <w:rFonts w:ascii="Times New Roman" w:hAnsi="Times New Roman" w:cs="Times New Roman"/>
          <w:sz w:val="24"/>
          <w:szCs w:val="24"/>
        </w:rPr>
        <w:t>nya sehingga memudahkan penanganan masalahnya.</w:t>
      </w:r>
    </w:p>
    <w:p w:rsidR="00472365" w:rsidRDefault="00472365" w:rsidP="00472365">
      <w:pPr>
        <w:pStyle w:val="ListParagraph"/>
        <w:numPr>
          <w:ilvl w:val="0"/>
          <w:numId w:val="30"/>
        </w:numPr>
        <w:spacing w:line="480" w:lineRule="auto"/>
        <w:ind w:left="360"/>
        <w:jc w:val="both"/>
        <w:rPr>
          <w:rFonts w:ascii="Times New Roman" w:hAnsi="Times New Roman" w:cs="Times New Roman"/>
          <w:sz w:val="24"/>
          <w:szCs w:val="24"/>
        </w:rPr>
      </w:pPr>
      <w:r w:rsidRPr="00137244">
        <w:rPr>
          <w:rFonts w:ascii="Times New Roman" w:hAnsi="Times New Roman" w:cs="Times New Roman"/>
          <w:sz w:val="24"/>
          <w:szCs w:val="24"/>
        </w:rPr>
        <w:lastRenderedPageBreak/>
        <w:t xml:space="preserve">Bermain dan belajar, di Rumah </w:t>
      </w:r>
      <w:proofErr w:type="gramStart"/>
      <w:r w:rsidRPr="00137244">
        <w:rPr>
          <w:rFonts w:ascii="Times New Roman" w:hAnsi="Times New Roman" w:cs="Times New Roman"/>
          <w:sz w:val="24"/>
          <w:szCs w:val="24"/>
        </w:rPr>
        <w:t>Singgah  anak</w:t>
      </w:r>
      <w:proofErr w:type="gramEnd"/>
      <w:r w:rsidRPr="00137244">
        <w:rPr>
          <w:rFonts w:ascii="Times New Roman" w:hAnsi="Times New Roman" w:cs="Times New Roman"/>
          <w:sz w:val="24"/>
          <w:szCs w:val="24"/>
        </w:rPr>
        <w:t xml:space="preserve"> dibebaskan untuk bermain, tidur, bercanda, bercengkrama, mandi, belajar kebersihan diri, dsb. Perilaku yang negatif seperti perjudian, merokok, minuman keras, dan sejenisnya harus dilarang. Dengan </w:t>
      </w:r>
      <w:proofErr w:type="gramStart"/>
      <w:r w:rsidRPr="00137244">
        <w:rPr>
          <w:rFonts w:ascii="Times New Roman" w:hAnsi="Times New Roman" w:cs="Times New Roman"/>
          <w:sz w:val="24"/>
          <w:szCs w:val="24"/>
        </w:rPr>
        <w:t>cara</w:t>
      </w:r>
      <w:proofErr w:type="gramEnd"/>
      <w:r w:rsidRPr="00137244">
        <w:rPr>
          <w:rFonts w:ascii="Times New Roman" w:hAnsi="Times New Roman" w:cs="Times New Roman"/>
          <w:sz w:val="24"/>
          <w:szCs w:val="24"/>
        </w:rPr>
        <w:t xml:space="preserve"> ini diharapkan anak-anak betah dan terjaga dari pengaruh buruk. Peraturan dibuat dan disepakati bersama anak-anak </w:t>
      </w:r>
    </w:p>
    <w:p w:rsidR="00472365" w:rsidRPr="00137244" w:rsidRDefault="00472365" w:rsidP="00472365">
      <w:pPr>
        <w:pStyle w:val="ListParagraph"/>
        <w:numPr>
          <w:ilvl w:val="0"/>
          <w:numId w:val="30"/>
        </w:numPr>
        <w:spacing w:line="480" w:lineRule="auto"/>
        <w:ind w:left="360"/>
        <w:jc w:val="both"/>
        <w:rPr>
          <w:rFonts w:ascii="Times New Roman" w:hAnsi="Times New Roman" w:cs="Times New Roman"/>
          <w:sz w:val="24"/>
          <w:szCs w:val="24"/>
        </w:rPr>
      </w:pPr>
      <w:r w:rsidRPr="00137244">
        <w:rPr>
          <w:rFonts w:ascii="Times New Roman" w:hAnsi="Times New Roman" w:cs="Times New Roman"/>
          <w:sz w:val="24"/>
          <w:szCs w:val="24"/>
        </w:rPr>
        <w:t>Persinggahan dari jalanan ke</w:t>
      </w:r>
      <w:r w:rsidR="00120FF5">
        <w:rPr>
          <w:rFonts w:ascii="Times New Roman" w:hAnsi="Times New Roman" w:cs="Times New Roman"/>
          <w:sz w:val="24"/>
          <w:szCs w:val="24"/>
        </w:rPr>
        <w:t xml:space="preserve"> </w:t>
      </w:r>
      <w:r w:rsidRPr="00137244">
        <w:rPr>
          <w:rFonts w:ascii="Times New Roman" w:hAnsi="Times New Roman" w:cs="Times New Roman"/>
          <w:sz w:val="24"/>
          <w:szCs w:val="24"/>
        </w:rPr>
        <w:t>rumah atau ke alternatif lain, Rumah Singgah merupakan persinggahan anak j</w:t>
      </w:r>
      <w:r w:rsidR="008B07B8">
        <w:rPr>
          <w:rFonts w:ascii="Times New Roman" w:hAnsi="Times New Roman" w:cs="Times New Roman"/>
          <w:sz w:val="24"/>
          <w:szCs w:val="24"/>
        </w:rPr>
        <w:t>alanan dari situasi jalanan menu</w:t>
      </w:r>
      <w:r w:rsidRPr="00137244">
        <w:rPr>
          <w:rFonts w:ascii="Times New Roman" w:hAnsi="Times New Roman" w:cs="Times New Roman"/>
          <w:sz w:val="24"/>
          <w:szCs w:val="24"/>
        </w:rPr>
        <w:t xml:space="preserve">ju situasi lain yang dipilih dan ditentukan oeh anak, misalnya kembali kerumah, ikut saudara, </w:t>
      </w:r>
      <w:r w:rsidR="00120FF5">
        <w:rPr>
          <w:rFonts w:ascii="Times New Roman" w:hAnsi="Times New Roman" w:cs="Times New Roman"/>
          <w:sz w:val="24"/>
          <w:szCs w:val="24"/>
        </w:rPr>
        <w:t>masuk panti, kembal</w:t>
      </w:r>
      <w:r w:rsidRPr="00137244">
        <w:rPr>
          <w:rFonts w:ascii="Times New Roman" w:hAnsi="Times New Roman" w:cs="Times New Roman"/>
          <w:sz w:val="24"/>
          <w:szCs w:val="24"/>
        </w:rPr>
        <w:t xml:space="preserve">i bersekolah, </w:t>
      </w:r>
      <w:proofErr w:type="gramStart"/>
      <w:r w:rsidRPr="00137244">
        <w:rPr>
          <w:rFonts w:ascii="Times New Roman" w:hAnsi="Times New Roman" w:cs="Times New Roman"/>
          <w:sz w:val="24"/>
          <w:szCs w:val="24"/>
        </w:rPr>
        <w:t>ali</w:t>
      </w:r>
      <w:proofErr w:type="gramEnd"/>
      <w:r w:rsidRPr="00137244">
        <w:rPr>
          <w:rFonts w:ascii="Times New Roman" w:hAnsi="Times New Roman" w:cs="Times New Roman"/>
          <w:sz w:val="24"/>
          <w:szCs w:val="24"/>
        </w:rPr>
        <w:t xml:space="preserve"> kerja di tempat lain, dsb. Pengertian  singgah adalah sebagai berikut:</w:t>
      </w:r>
    </w:p>
    <w:p w:rsidR="00472365" w:rsidRDefault="00472365" w:rsidP="00472365">
      <w:pPr>
        <w:pStyle w:val="ListParagraph"/>
        <w:numPr>
          <w:ilvl w:val="0"/>
          <w:numId w:val="31"/>
        </w:numPr>
        <w:spacing w:line="480" w:lineRule="auto"/>
        <w:ind w:left="1080"/>
        <w:jc w:val="both"/>
        <w:rPr>
          <w:rFonts w:ascii="Times New Roman" w:hAnsi="Times New Roman" w:cs="Times New Roman"/>
          <w:sz w:val="24"/>
          <w:szCs w:val="24"/>
        </w:rPr>
      </w:pPr>
      <w:r w:rsidRPr="00137244">
        <w:rPr>
          <w:rFonts w:ascii="Times New Roman" w:hAnsi="Times New Roman" w:cs="Times New Roman"/>
          <w:sz w:val="24"/>
          <w:szCs w:val="24"/>
        </w:rPr>
        <w:t>Anak jalanan boleh tinggal sementara untuk tujuan perlindungan, misalnya karena tidak punya rumah, ancaman /kekerasan</w:t>
      </w:r>
      <w:r w:rsidR="008B07B8">
        <w:rPr>
          <w:rFonts w:ascii="Times New Roman" w:hAnsi="Times New Roman" w:cs="Times New Roman"/>
          <w:sz w:val="24"/>
          <w:szCs w:val="24"/>
        </w:rPr>
        <w:t xml:space="preserve"> </w:t>
      </w:r>
      <w:r w:rsidRPr="00137244">
        <w:rPr>
          <w:rFonts w:ascii="Times New Roman" w:hAnsi="Times New Roman" w:cs="Times New Roman"/>
          <w:sz w:val="24"/>
          <w:szCs w:val="24"/>
        </w:rPr>
        <w:t>dari orang tua, dll. Biasanya hal ini dihadapi anak yang hidup di jalanan yang tidak mempunyai tempat tinggal</w:t>
      </w:r>
    </w:p>
    <w:p w:rsidR="00472365" w:rsidRDefault="00472365" w:rsidP="00472365">
      <w:pPr>
        <w:pStyle w:val="ListParagraph"/>
        <w:numPr>
          <w:ilvl w:val="0"/>
          <w:numId w:val="3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Anak jalanan datang sewa</w:t>
      </w:r>
      <w:r w:rsidR="00061D1A">
        <w:rPr>
          <w:rFonts w:ascii="Times New Roman" w:hAnsi="Times New Roman" w:cs="Times New Roman"/>
          <w:sz w:val="24"/>
          <w:szCs w:val="24"/>
        </w:rPr>
        <w:t xml:space="preserve">ktu-waktu untuk bercakap-cakap, </w:t>
      </w:r>
      <w:r>
        <w:rPr>
          <w:rFonts w:ascii="Times New Roman" w:hAnsi="Times New Roman" w:cs="Times New Roman"/>
          <w:sz w:val="24"/>
          <w:szCs w:val="24"/>
        </w:rPr>
        <w:t>istirahat, bermain,</w:t>
      </w:r>
      <w:r w:rsidR="008B07B8">
        <w:rPr>
          <w:rFonts w:ascii="Times New Roman" w:hAnsi="Times New Roman" w:cs="Times New Roman"/>
          <w:sz w:val="24"/>
          <w:szCs w:val="24"/>
        </w:rPr>
        <w:t xml:space="preserve"> </w:t>
      </w:r>
      <w:r>
        <w:rPr>
          <w:rFonts w:ascii="Times New Roman" w:hAnsi="Times New Roman" w:cs="Times New Roman"/>
          <w:sz w:val="24"/>
          <w:szCs w:val="24"/>
        </w:rPr>
        <w:t>mengikuti kegiatan</w:t>
      </w:r>
    </w:p>
    <w:p w:rsidR="00472365" w:rsidRDefault="00472365" w:rsidP="00472365">
      <w:pPr>
        <w:pStyle w:val="ListParagraph"/>
        <w:numPr>
          <w:ilvl w:val="0"/>
          <w:numId w:val="3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Rumah singgah tidak memperkenankan anak jalanan untuk tinggal selamanya, misalnya karena tidak bayar</w:t>
      </w:r>
    </w:p>
    <w:p w:rsidR="00472365" w:rsidRDefault="00472365" w:rsidP="00472365">
      <w:pPr>
        <w:pStyle w:val="ListParagraph"/>
        <w:numPr>
          <w:ilvl w:val="0"/>
          <w:numId w:val="3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Anak jalanan yang masih tinggal dengan orang tua atau saudaranya atau sudah mempuyai tempat tinggal tetap sendirian maupun berkelompok tid</w:t>
      </w:r>
      <w:r w:rsidR="008B07B8">
        <w:rPr>
          <w:rFonts w:ascii="Times New Roman" w:hAnsi="Times New Roman" w:cs="Times New Roman"/>
          <w:sz w:val="24"/>
          <w:szCs w:val="24"/>
        </w:rPr>
        <w:t>a</w:t>
      </w:r>
      <w:r>
        <w:rPr>
          <w:rFonts w:ascii="Times New Roman" w:hAnsi="Times New Roman" w:cs="Times New Roman"/>
          <w:sz w:val="24"/>
          <w:szCs w:val="24"/>
        </w:rPr>
        <w:t>k di perkenankan tinggal menetap di Rumah Singgah k</w:t>
      </w:r>
      <w:r w:rsidR="008B07B8">
        <w:rPr>
          <w:rFonts w:ascii="Times New Roman" w:hAnsi="Times New Roman" w:cs="Times New Roman"/>
          <w:sz w:val="24"/>
          <w:szCs w:val="24"/>
        </w:rPr>
        <w:t>ecuali ada beberapa situasi yang</w:t>
      </w:r>
      <w:r>
        <w:rPr>
          <w:rFonts w:ascii="Times New Roman" w:hAnsi="Times New Roman" w:cs="Times New Roman"/>
          <w:sz w:val="24"/>
          <w:szCs w:val="24"/>
        </w:rPr>
        <w:t xml:space="preserve"> bersifat darurat. Anak jalanan yang sudah </w:t>
      </w:r>
      <w:r>
        <w:rPr>
          <w:rFonts w:ascii="Times New Roman" w:hAnsi="Times New Roman" w:cs="Times New Roman"/>
          <w:sz w:val="24"/>
          <w:szCs w:val="24"/>
        </w:rPr>
        <w:lastRenderedPageBreak/>
        <w:t>mempunyai tempat tinggal tetap merupakan kondisi yang lebih bagus dibandi</w:t>
      </w:r>
      <w:r w:rsidR="00C22DA9">
        <w:rPr>
          <w:rFonts w:ascii="Times New Roman" w:hAnsi="Times New Roman" w:cs="Times New Roman"/>
          <w:sz w:val="24"/>
          <w:szCs w:val="24"/>
        </w:rPr>
        <w:t>n</w:t>
      </w:r>
      <w:r w:rsidR="00120FF5">
        <w:rPr>
          <w:rFonts w:ascii="Times New Roman" w:hAnsi="Times New Roman" w:cs="Times New Roman"/>
          <w:sz w:val="24"/>
          <w:szCs w:val="24"/>
        </w:rPr>
        <w:t>g</w:t>
      </w:r>
      <w:r w:rsidR="00C22DA9">
        <w:rPr>
          <w:rFonts w:ascii="Times New Roman" w:hAnsi="Times New Roman" w:cs="Times New Roman"/>
          <w:sz w:val="24"/>
          <w:szCs w:val="24"/>
        </w:rPr>
        <w:t>kan mereka yang membutuhkan Ru</w:t>
      </w:r>
      <w:r>
        <w:rPr>
          <w:rFonts w:ascii="Times New Roman" w:hAnsi="Times New Roman" w:cs="Times New Roman"/>
          <w:sz w:val="24"/>
          <w:szCs w:val="24"/>
        </w:rPr>
        <w:t>mah Singgah sebagai tempat tinggal sementara, seperti kelompok anak yang hidup di</w:t>
      </w:r>
      <w:r w:rsidR="00120FF5">
        <w:rPr>
          <w:rFonts w:ascii="Times New Roman" w:hAnsi="Times New Roman" w:cs="Times New Roman"/>
          <w:sz w:val="24"/>
          <w:szCs w:val="24"/>
        </w:rPr>
        <w:t xml:space="preserve"> </w:t>
      </w:r>
      <w:r>
        <w:rPr>
          <w:rFonts w:ascii="Times New Roman" w:hAnsi="Times New Roman" w:cs="Times New Roman"/>
          <w:sz w:val="24"/>
          <w:szCs w:val="24"/>
        </w:rPr>
        <w:t xml:space="preserve">jalanan. </w:t>
      </w:r>
    </w:p>
    <w:p w:rsidR="00472365" w:rsidRDefault="00472365" w:rsidP="00472365">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Partisipasi, kegiatan yang dilakukan di Rumah Singgah didasarkan pada prinsip partisipasi dan kebersamaaan. Pekerja sosial dengan anak memahami masalah, merencanakan, dan merumuskan kegiatan. Anak dilatih belajar mengatasi m</w:t>
      </w:r>
      <w:r w:rsidR="00120FF5">
        <w:rPr>
          <w:rFonts w:ascii="Times New Roman" w:hAnsi="Times New Roman" w:cs="Times New Roman"/>
          <w:sz w:val="24"/>
          <w:szCs w:val="24"/>
        </w:rPr>
        <w:t>asalahnya dan merasa memiliki a</w:t>
      </w:r>
      <w:r>
        <w:rPr>
          <w:rFonts w:ascii="Times New Roman" w:hAnsi="Times New Roman" w:cs="Times New Roman"/>
          <w:sz w:val="24"/>
          <w:szCs w:val="24"/>
        </w:rPr>
        <w:t>tau memikirkan kegiatan-kegiatan yang dilaksanakan</w:t>
      </w:r>
      <w:r w:rsidR="00130D51">
        <w:rPr>
          <w:rFonts w:ascii="Times New Roman" w:hAnsi="Times New Roman" w:cs="Times New Roman"/>
          <w:sz w:val="24"/>
          <w:szCs w:val="24"/>
        </w:rPr>
        <w:t>.</w:t>
      </w:r>
      <w:r>
        <w:rPr>
          <w:rFonts w:ascii="Times New Roman" w:hAnsi="Times New Roman" w:cs="Times New Roman"/>
          <w:sz w:val="24"/>
          <w:szCs w:val="24"/>
        </w:rPr>
        <w:t xml:space="preserve"> </w:t>
      </w:r>
    </w:p>
    <w:p w:rsidR="00472365" w:rsidRDefault="00472365" w:rsidP="00472365">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Belajar bermasyarakat, anak jalanan serin</w:t>
      </w:r>
      <w:r w:rsidR="00120FF5">
        <w:rPr>
          <w:rFonts w:ascii="Times New Roman" w:hAnsi="Times New Roman" w:cs="Times New Roman"/>
          <w:sz w:val="24"/>
          <w:szCs w:val="24"/>
        </w:rPr>
        <w:t>g</w:t>
      </w:r>
      <w:r>
        <w:rPr>
          <w:rFonts w:ascii="Times New Roman" w:hAnsi="Times New Roman" w:cs="Times New Roman"/>
          <w:sz w:val="24"/>
          <w:szCs w:val="24"/>
        </w:rPr>
        <w:t xml:space="preserve">kali menunjukkan sikap dan perilaku yang berbeda dengan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masyarakat karena lamanya mereka tiggal di jalanan. Rumah Singgah ditempatkan di tengah-tengah masyarakat agar mereka kembali belajar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dan menunjukkan sikap dan perilaku yang normatif.</w:t>
      </w:r>
    </w:p>
    <w:p w:rsidR="00472365" w:rsidRDefault="00472365" w:rsidP="00472365">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Adapun syarat-syarat menjadi anggota Rumah Singgah antara lain: </w:t>
      </w:r>
    </w:p>
    <w:p w:rsidR="00472365" w:rsidRDefault="00472365" w:rsidP="00F33213">
      <w:pPr>
        <w:pStyle w:val="ListParagraph"/>
        <w:numPr>
          <w:ilvl w:val="0"/>
          <w:numId w:val="33"/>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Laki-laki atau perempuan </w:t>
      </w:r>
    </w:p>
    <w:p w:rsidR="00472365" w:rsidRDefault="00472365" w:rsidP="00F33213">
      <w:pPr>
        <w:pStyle w:val="ListParagraph"/>
        <w:numPr>
          <w:ilvl w:val="0"/>
          <w:numId w:val="33"/>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Usia 6 sampai dengan 18 tahun</w:t>
      </w:r>
    </w:p>
    <w:p w:rsidR="00472365" w:rsidRDefault="00472365" w:rsidP="00F33213">
      <w:pPr>
        <w:pStyle w:val="ListParagraph"/>
        <w:numPr>
          <w:ilvl w:val="0"/>
          <w:numId w:val="33"/>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Masih bersekolah atau tidak </w:t>
      </w:r>
    </w:p>
    <w:p w:rsidR="00472365" w:rsidRDefault="00120FF5" w:rsidP="00F33213">
      <w:pPr>
        <w:pStyle w:val="ListParagraph"/>
        <w:numPr>
          <w:ilvl w:val="0"/>
          <w:numId w:val="33"/>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Tinggal bersama kelu</w:t>
      </w:r>
      <w:r w:rsidR="00472365">
        <w:rPr>
          <w:rFonts w:ascii="Times New Roman" w:hAnsi="Times New Roman" w:cs="Times New Roman"/>
          <w:sz w:val="24"/>
          <w:szCs w:val="24"/>
        </w:rPr>
        <w:t xml:space="preserve">arga atau tidak </w:t>
      </w:r>
    </w:p>
    <w:p w:rsidR="00472365" w:rsidRDefault="00472365" w:rsidP="00F33213">
      <w:pPr>
        <w:pStyle w:val="ListParagraph"/>
        <w:numPr>
          <w:ilvl w:val="0"/>
          <w:numId w:val="33"/>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Mempunyai kegiatan ekonomi atau tidak. </w:t>
      </w:r>
    </w:p>
    <w:p w:rsidR="00DE3E6F" w:rsidRDefault="00DE3E6F" w:rsidP="00DE3E6F">
      <w:pPr>
        <w:spacing w:line="480" w:lineRule="auto"/>
        <w:jc w:val="both"/>
        <w:rPr>
          <w:rFonts w:ascii="Times New Roman" w:hAnsi="Times New Roman" w:cs="Times New Roman"/>
          <w:sz w:val="24"/>
          <w:szCs w:val="24"/>
        </w:rPr>
      </w:pPr>
    </w:p>
    <w:p w:rsidR="00DE3E6F" w:rsidRPr="00DE3E6F" w:rsidRDefault="00DE3E6F" w:rsidP="00DE3E6F">
      <w:pPr>
        <w:spacing w:line="480" w:lineRule="auto"/>
        <w:jc w:val="both"/>
        <w:rPr>
          <w:rFonts w:ascii="Times New Roman" w:hAnsi="Times New Roman" w:cs="Times New Roman"/>
          <w:sz w:val="24"/>
          <w:szCs w:val="24"/>
        </w:rPr>
      </w:pPr>
    </w:p>
    <w:p w:rsidR="00DE3DD6" w:rsidRPr="007502A8" w:rsidRDefault="00DE3DD6" w:rsidP="007502A8">
      <w:pPr>
        <w:pStyle w:val="ListParagraph"/>
        <w:numPr>
          <w:ilvl w:val="0"/>
          <w:numId w:val="2"/>
        </w:numPr>
        <w:spacing w:before="240" w:line="480" w:lineRule="auto"/>
        <w:ind w:left="360"/>
        <w:jc w:val="both"/>
        <w:rPr>
          <w:rFonts w:asciiTheme="majorBidi" w:hAnsiTheme="majorBidi" w:cstheme="majorBidi"/>
          <w:b/>
          <w:bCs/>
          <w:sz w:val="24"/>
          <w:szCs w:val="24"/>
        </w:rPr>
      </w:pPr>
      <w:r w:rsidRPr="007502A8">
        <w:rPr>
          <w:rFonts w:asciiTheme="majorBidi" w:hAnsiTheme="majorBidi" w:cstheme="majorBidi"/>
          <w:b/>
          <w:bCs/>
          <w:sz w:val="24"/>
          <w:szCs w:val="24"/>
        </w:rPr>
        <w:lastRenderedPageBreak/>
        <w:t>Kerangka Pikir</w:t>
      </w:r>
    </w:p>
    <w:p w:rsidR="00DE3DD6" w:rsidRDefault="00C22DA9" w:rsidP="00EF5B90">
      <w:pPr>
        <w:spacing w:before="240" w:line="480" w:lineRule="auto"/>
        <w:jc w:val="both"/>
        <w:rPr>
          <w:rFonts w:asciiTheme="majorBidi" w:hAnsiTheme="majorBidi" w:cstheme="majorBidi"/>
          <w:sz w:val="24"/>
          <w:szCs w:val="24"/>
        </w:rPr>
      </w:pPr>
      <w:r>
        <w:rPr>
          <w:rFonts w:asciiTheme="majorBidi" w:hAnsiTheme="majorBidi" w:cstheme="majorBidi"/>
          <w:sz w:val="24"/>
          <w:szCs w:val="24"/>
        </w:rPr>
        <w:t>Kerangka piki</w:t>
      </w:r>
      <w:r w:rsidR="00DE3DD6" w:rsidRPr="00DE3DD6">
        <w:rPr>
          <w:rFonts w:asciiTheme="majorBidi" w:hAnsiTheme="majorBidi" w:cstheme="majorBidi"/>
          <w:sz w:val="24"/>
          <w:szCs w:val="24"/>
        </w:rPr>
        <w:t>r sebagai landasan konseptual yang digunakan dalam penelitian ini adalah berdasarkan kajian teori dan analisis yang berkaitan dengan efektivitas</w:t>
      </w:r>
      <w:r w:rsidR="00061D1A">
        <w:rPr>
          <w:rFonts w:asciiTheme="majorBidi" w:hAnsiTheme="majorBidi" w:cstheme="majorBidi"/>
          <w:sz w:val="24"/>
          <w:szCs w:val="24"/>
        </w:rPr>
        <w:t xml:space="preserve"> pembelajaran yang meliputi: 1. </w:t>
      </w:r>
      <w:r w:rsidR="00DE3DD6" w:rsidRPr="00DE3DD6">
        <w:rPr>
          <w:rFonts w:asciiTheme="majorBidi" w:hAnsiTheme="majorBidi" w:cstheme="majorBidi"/>
          <w:sz w:val="24"/>
          <w:szCs w:val="24"/>
        </w:rPr>
        <w:t>Perencanaan pembelajaran, 2. Proses belajar mengajar</w:t>
      </w:r>
      <w:r w:rsidR="00C12EEE">
        <w:rPr>
          <w:rFonts w:asciiTheme="majorBidi" w:hAnsiTheme="majorBidi" w:cstheme="majorBidi"/>
          <w:sz w:val="24"/>
          <w:szCs w:val="24"/>
        </w:rPr>
        <w:t>/pelaksanaan pembelajaran</w:t>
      </w:r>
      <w:r w:rsidR="00DE3DD6" w:rsidRPr="00DE3DD6">
        <w:rPr>
          <w:rFonts w:asciiTheme="majorBidi" w:hAnsiTheme="majorBidi" w:cstheme="majorBidi"/>
          <w:sz w:val="24"/>
          <w:szCs w:val="24"/>
        </w:rPr>
        <w:t>, 3. Evaluasi pembelajaran</w:t>
      </w:r>
      <w:r w:rsidR="00B26590">
        <w:rPr>
          <w:rFonts w:asciiTheme="majorBidi" w:hAnsiTheme="majorBidi" w:cstheme="majorBidi"/>
          <w:sz w:val="24"/>
          <w:szCs w:val="24"/>
        </w:rPr>
        <w:t>, maka kerangka piki</w:t>
      </w:r>
      <w:r w:rsidR="00DE3DD6">
        <w:rPr>
          <w:rFonts w:asciiTheme="majorBidi" w:hAnsiTheme="majorBidi" w:cstheme="majorBidi"/>
          <w:sz w:val="24"/>
          <w:szCs w:val="24"/>
        </w:rPr>
        <w:t>r penelitian ini dapat digambarkan sebagai berikut:</w:t>
      </w:r>
    </w:p>
    <w:p w:rsidR="00B26590" w:rsidRDefault="00C754C1" w:rsidP="00C71C8F">
      <w:pPr>
        <w:spacing w:before="240" w:line="480" w:lineRule="auto"/>
        <w:jc w:val="both"/>
        <w:rPr>
          <w:rFonts w:asciiTheme="majorBidi" w:hAnsiTheme="majorBidi" w:cstheme="majorBidi"/>
          <w:sz w:val="24"/>
          <w:szCs w:val="24"/>
        </w:rPr>
      </w:pPr>
      <w:r>
        <w:rPr>
          <w:rFonts w:asciiTheme="majorBidi" w:hAnsiTheme="majorBidi" w:cstheme="majorBidi"/>
          <w:noProof/>
          <w:sz w:val="24"/>
          <w:szCs w:val="24"/>
        </w:rPr>
        <w:pict>
          <v:group id="Group 15" o:spid="_x0000_s1028" style="position:absolute;left:0;text-align:left;margin-left:12.15pt;margin-top:11.3pt;width:391.2pt;height:160.45pt;z-index:251675648;mso-width-relative:margin;mso-height-relative:margin" coordsize="55122,1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">
            <v:group id="Group 12" o:spid="_x0000_s1029" style="position:absolute;width:55122;height:18633" coordorigin="-603" coordsize="55122,18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 o:spid="_x0000_s1030" style="position:absolute;left:19754;width:13716;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B+78A&#10;AADaAAAADwAAAGRycy9kb3ducmV2LnhtbERPTWvCQBC9F/wPywheim6Utkh0FRECngq1Uq9Ddkyi&#10;mdmQXU3y77tCoafh8T5nve25Vg9qfeXEwHyWgCLJna2kMHD6zqZLUD6gWKydkIGBPGw3o5c1ptZ1&#10;8kWPYyhUDBGfooEyhCbV2uclMfqZa0gid3EtY4iwLbRtsYvhXOtFknxoxkpiQ4kN7UvKb8c7G3g7&#10;+9ef5aceksCnK/OQvd+7zJjJuN+tQAXqw7/4z32wcT48X3le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iYH7vwAAANoAAAAPAAAAAAAAAAAAAAAAAJgCAABkcnMvZG93bnJl&#10;di54bWxQSwUGAAAAAAQABAD1AAAAhAMAAAAA&#10;" filled="f" strokecolor="black [3213]" strokeweight=".25pt">
                <v:textbox style="mso-next-textbox:#Rectangle 1">
                  <w:txbxContent>
                    <w:p w:rsidR="009F5105" w:rsidRPr="00C12EEE" w:rsidRDefault="009F5105" w:rsidP="00C12EEE">
                      <w:pPr>
                        <w:spacing w:line="240" w:lineRule="auto"/>
                        <w:jc w:val="center"/>
                        <w:rPr>
                          <w:rFonts w:asciiTheme="majorBidi" w:hAnsiTheme="majorBidi" w:cstheme="majorBidi"/>
                          <w:color w:val="000000" w:themeColor="text1"/>
                          <w:sz w:val="24"/>
                          <w:szCs w:val="24"/>
                        </w:rPr>
                      </w:pPr>
                      <w:r w:rsidRPr="00C12EEE">
                        <w:rPr>
                          <w:rFonts w:asciiTheme="majorBidi" w:hAnsiTheme="majorBidi" w:cstheme="majorBidi"/>
                          <w:color w:val="000000" w:themeColor="text1"/>
                          <w:sz w:val="24"/>
                          <w:szCs w:val="24"/>
                        </w:rPr>
                        <w:t>Efektivitas Pembelajaran</w:t>
                      </w:r>
                    </w:p>
                  </w:txbxContent>
                </v:textbox>
              </v:rect>
              <v:rect id="Rectangle 2" o:spid="_x0000_s1031" style="position:absolute;left:40802;top:13888;width:13716;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textbox style="mso-next-textbox:#Rectangle 2">
                  <w:txbxContent>
                    <w:p w:rsidR="009F5105" w:rsidRPr="00C12EEE" w:rsidRDefault="009F5105" w:rsidP="00C12EEE">
                      <w:pPr>
                        <w:spacing w:after="0" w:line="240" w:lineRule="auto"/>
                        <w:jc w:val="center"/>
                        <w:rPr>
                          <w:rFonts w:asciiTheme="majorBidi" w:hAnsiTheme="majorBidi" w:cstheme="majorBidi"/>
                          <w:color w:val="000000" w:themeColor="text1"/>
                          <w:sz w:val="24"/>
                          <w:szCs w:val="24"/>
                        </w:rPr>
                      </w:pPr>
                      <w:r w:rsidRPr="00C12EEE">
                        <w:rPr>
                          <w:rFonts w:asciiTheme="majorBidi" w:hAnsiTheme="majorBidi" w:cstheme="majorBidi"/>
                          <w:color w:val="000000" w:themeColor="text1"/>
                          <w:sz w:val="24"/>
                          <w:szCs w:val="24"/>
                        </w:rPr>
                        <w:t>Evaluasi Pembelajaran</w:t>
                      </w:r>
                    </w:p>
                  </w:txbxContent>
                </v:textbox>
              </v:rect>
              <v:rect id="Rectangle 3" o:spid="_x0000_s1032" style="position:absolute;left:19754;top:13974;width:13716;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textbox style="mso-next-textbox:#Rectangle 3">
                  <w:txbxContent>
                    <w:p w:rsidR="009F5105" w:rsidRPr="00C12EEE" w:rsidRDefault="009F5105" w:rsidP="00C12EEE">
                      <w:pPr>
                        <w:spacing w:after="0" w:line="240" w:lineRule="auto"/>
                        <w:jc w:val="center"/>
                        <w:rPr>
                          <w:rFonts w:asciiTheme="majorBidi" w:hAnsiTheme="majorBidi" w:cstheme="majorBidi"/>
                          <w:color w:val="000000" w:themeColor="text1"/>
                          <w:sz w:val="24"/>
                          <w:szCs w:val="24"/>
                        </w:rPr>
                      </w:pPr>
                      <w:r w:rsidRPr="00C12EEE">
                        <w:rPr>
                          <w:rFonts w:asciiTheme="majorBidi" w:hAnsiTheme="majorBidi" w:cstheme="majorBidi"/>
                          <w:color w:val="000000" w:themeColor="text1"/>
                          <w:sz w:val="24"/>
                          <w:szCs w:val="24"/>
                        </w:rPr>
                        <w:t>Pelaksanaan Pembelajaran</w:t>
                      </w:r>
                    </w:p>
                  </w:txbxContent>
                </v:textbox>
              </v:rect>
              <v:rect id="Rectangle 4" o:spid="_x0000_s1033" style="position:absolute;left:-603;top:14061;width:13715;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textbox style="mso-next-textbox:#Rectangle 4">
                  <w:txbxContent>
                    <w:p w:rsidR="009F5105" w:rsidRPr="00C12EEE" w:rsidRDefault="009F5105" w:rsidP="00C12EEE">
                      <w:pPr>
                        <w:spacing w:after="0" w:line="240" w:lineRule="auto"/>
                        <w:jc w:val="center"/>
                        <w:rPr>
                          <w:rFonts w:asciiTheme="majorBidi" w:hAnsiTheme="majorBidi" w:cstheme="majorBidi"/>
                          <w:color w:val="000000" w:themeColor="text1"/>
                          <w:sz w:val="24"/>
                          <w:szCs w:val="24"/>
                        </w:rPr>
                      </w:pPr>
                      <w:r w:rsidRPr="00C12EEE">
                        <w:rPr>
                          <w:rFonts w:asciiTheme="majorBidi" w:hAnsiTheme="majorBidi" w:cstheme="majorBidi"/>
                          <w:color w:val="000000" w:themeColor="text1"/>
                          <w:sz w:val="24"/>
                          <w:szCs w:val="24"/>
                        </w:rPr>
                        <w:t>Perencanaan Pembelajaran</w:t>
                      </w:r>
                    </w:p>
                  </w:txbxContent>
                </v:textbox>
              </v:rect>
              <v:line id="Straight Connector 5" o:spid="_x0000_s1034" style="position:absolute;flip:y;visibility:visible" from="6124,9920" to="47272,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J2m8IAAADaAAAADwAAAGRycy9kb3ducmV2LnhtbESP3WoCMRSE74W+QziF3mm2omJXo7SC&#10;ULwRfx7gsDndLG5OtknUdZ/eCIKXw8x8w8yXra3FhXyoHCv4HGQgiAunKy4VHA/r/hREiMgaa8ek&#10;4EYBlou33hxz7a68o8s+liJBOOSowMTY5FKGwpDFMHANcfL+nLcYk/Sl1B6vCW5rOcyyibRYcVow&#10;2NDKUHHan62CuovH7utnZbrsf3TT2+3E+fFGqY/39nsGIlIbX+Fn+1crGMPjSro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J2m8IAAADaAAAADwAAAAAAAAAAAAAA&#10;AAChAgAAZHJzL2Rvd25yZXYueG1sUEsFBgAAAAAEAAQA+QAAAJADAAAAAA==&#10;" strokecolor="black [3213]"/>
              <v:line id="Straight Connector 7" o:spid="_x0000_s1035" style="position:absolute;visibility:visible" from="6211,10006" to="6211,13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diBxAAAANoAAAAPAAAAAAAAAAAA&#10;AAAAAKECAABkcnMvZG93bnJldi54bWxQSwUGAAAAAAQABAD5AAAAkgMAAAAA&#10;" strokecolor="black [3213]"/>
              <v:line id="Straight Connector 8" o:spid="_x0000_s1036" style="position:absolute;visibility:visible" from="47272,9834" to="47272,1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line id="Straight Connector 10" o:spid="_x0000_s1037" style="position:absolute;visibility:visible" from="26569,4572" to="26569,1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group>
            <v:shape id="Straight Arrow Connector 13" o:spid="_x0000_s1038" type="#_x0000_t32" style="position:absolute;left:13716;top:16045;width:66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UqcEAAADbAAAADwAAAGRycy9kb3ducmV2LnhtbERPTWvCQBC9F/oflin01myMUkrqKrYg&#10;rUdjDjkO2TEbzM4m2VXjv+8KQm/zeJ+zXE+2ExcafetYwSxJQRDXTrfcKCgP27cPED4ga+wck4Ib&#10;eVivnp+WmGt35T1ditCIGMI+RwUmhD6X0teGLPrE9cSRO7rRYohwbKQe8RrDbSezNH2XFluODQZ7&#10;+jZUn4qzVbD42pnzz7BdlG01mGKeVYcbVUq9vkybTxCBpvAvfrh/dZw/h/sv8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vZSpwQAAANsAAAAPAAAAAAAAAAAAAAAA&#10;AKECAABkcnMvZG93bnJldi54bWxQSwUGAAAAAAQABAD5AAAAjwMAAAAA&#10;" strokecolor="black [3213]" strokeweight=".25pt">
              <v:stroke startarrow="open" endarrow="open"/>
            </v:shape>
            <v:shape id="Straight Arrow Connector 14" o:spid="_x0000_s1039" type="#_x0000_t32" style="position:absolute;left:34074;top:16045;width:7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QM3cAAAADbAAAADwAAAGRycy9kb3ducmV2LnhtbERPTYvCMBC9C/6HMII3TdWySDWKLsiu&#10;x60eehyasSk2k9pErf9+IyzsbR7vc9bb3jbiQZ2vHSuYTRMQxKXTNVcKzqfDZAnCB2SNjWNS8CIP&#10;281wsMZMuyf/0CMPlYgh7DNUYEJoMyl9aciin7qWOHIX11kMEXaV1B0+Y7ht5DxJPqTFmmODwZY+&#10;DZXX/G4VpPujuX/dDum5Lm4mX8yL04sKpcajfrcCEagP/+I/97eO81N4/xIPk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UDN3AAAAA2wAAAA8AAAAAAAAAAAAAAAAA&#10;oQIAAGRycy9kb3ducmV2LnhtbFBLBQYAAAAABAAEAPkAAACOAwAAAAA=&#10;" strokecolor="black [3213]" strokeweight=".25pt">
              <v:stroke startarrow="open" endarrow="open"/>
            </v:shape>
          </v:group>
        </w:pict>
      </w:r>
    </w:p>
    <w:p w:rsidR="00E36578" w:rsidRDefault="00E36578" w:rsidP="00663F22">
      <w:pPr>
        <w:spacing w:line="480" w:lineRule="auto"/>
        <w:jc w:val="center"/>
        <w:rPr>
          <w:rFonts w:asciiTheme="majorBidi" w:hAnsiTheme="majorBidi" w:cstheme="majorBidi"/>
          <w:b/>
          <w:bCs/>
          <w:sz w:val="24"/>
          <w:szCs w:val="24"/>
        </w:rPr>
      </w:pPr>
    </w:p>
    <w:p w:rsidR="00E36578" w:rsidRDefault="00E36578" w:rsidP="00663F22">
      <w:pPr>
        <w:spacing w:line="480" w:lineRule="auto"/>
        <w:jc w:val="center"/>
        <w:rPr>
          <w:rFonts w:asciiTheme="majorBidi" w:hAnsiTheme="majorBidi" w:cstheme="majorBidi"/>
          <w:b/>
          <w:bCs/>
          <w:sz w:val="24"/>
          <w:szCs w:val="24"/>
        </w:rPr>
      </w:pPr>
    </w:p>
    <w:p w:rsidR="00E36578" w:rsidRDefault="00E36578" w:rsidP="00663F22">
      <w:pPr>
        <w:spacing w:line="480" w:lineRule="auto"/>
        <w:jc w:val="center"/>
        <w:rPr>
          <w:rFonts w:asciiTheme="majorBidi" w:hAnsiTheme="majorBidi" w:cstheme="majorBidi"/>
          <w:b/>
          <w:bCs/>
          <w:sz w:val="24"/>
          <w:szCs w:val="24"/>
        </w:rPr>
      </w:pPr>
    </w:p>
    <w:p w:rsidR="00E36578" w:rsidRDefault="00E36578" w:rsidP="00663F22">
      <w:pPr>
        <w:spacing w:line="480" w:lineRule="auto"/>
        <w:jc w:val="center"/>
        <w:rPr>
          <w:rFonts w:asciiTheme="majorBidi" w:hAnsiTheme="majorBidi" w:cstheme="majorBidi"/>
          <w:b/>
          <w:bCs/>
          <w:sz w:val="24"/>
          <w:szCs w:val="24"/>
        </w:rPr>
      </w:pPr>
    </w:p>
    <w:p w:rsidR="00E36578" w:rsidRDefault="00C754C1" w:rsidP="00663F22">
      <w:pPr>
        <w:spacing w:line="480" w:lineRule="auto"/>
        <w:jc w:val="center"/>
        <w:rPr>
          <w:rFonts w:asciiTheme="majorBidi" w:hAnsiTheme="majorBidi" w:cstheme="majorBidi"/>
          <w:b/>
          <w:bCs/>
          <w:sz w:val="24"/>
          <w:szCs w:val="24"/>
        </w:rPr>
      </w:pPr>
      <w:r w:rsidRPr="00C754C1">
        <w:rPr>
          <w:rFonts w:asciiTheme="majorBidi" w:hAnsiTheme="majorBidi" w:cstheme="majorBidi"/>
          <w:noProof/>
          <w:sz w:val="24"/>
          <w:szCs w:val="24"/>
        </w:rPr>
        <w:pict>
          <v:rect id="_x0000_s1058" style="position:absolute;left:0;text-align:left;margin-left:49.4pt;margin-top:7.1pt;width:316.7pt;height:26.55pt;flip:y;z-index:251694080" stroked="f">
            <v:textbox style="mso-next-textbox:#_x0000_s1058">
              <w:txbxContent>
                <w:p w:rsidR="00591AC4" w:rsidRPr="00591AC4" w:rsidRDefault="00591AC4" w:rsidP="00591AC4">
                  <w:pPr>
                    <w:jc w:val="center"/>
                    <w:rPr>
                      <w:rFonts w:ascii="Times New Roman" w:hAnsi="Times New Roman" w:cs="Times New Roman"/>
                      <w:sz w:val="24"/>
                      <w:szCs w:val="24"/>
                    </w:rPr>
                  </w:pPr>
                  <w:r w:rsidRPr="00591AC4">
                    <w:rPr>
                      <w:rFonts w:ascii="Times New Roman" w:hAnsi="Times New Roman" w:cs="Times New Roman"/>
                      <w:sz w:val="24"/>
                      <w:szCs w:val="24"/>
                    </w:rPr>
                    <w:t>Gambar 2.2 Kerangka Pikir Penelitian</w:t>
                  </w:r>
                </w:p>
              </w:txbxContent>
            </v:textbox>
          </v:rect>
        </w:pict>
      </w:r>
    </w:p>
    <w:p w:rsidR="00E36578" w:rsidRDefault="00E36578" w:rsidP="00663F22">
      <w:pPr>
        <w:spacing w:line="480" w:lineRule="auto"/>
        <w:jc w:val="center"/>
        <w:rPr>
          <w:rFonts w:asciiTheme="majorBidi" w:hAnsiTheme="majorBidi" w:cstheme="majorBidi"/>
          <w:b/>
          <w:bCs/>
          <w:sz w:val="24"/>
          <w:szCs w:val="24"/>
        </w:rPr>
      </w:pPr>
    </w:p>
    <w:p w:rsidR="00E36578" w:rsidRDefault="00E36578" w:rsidP="00663F22">
      <w:pPr>
        <w:spacing w:line="480" w:lineRule="auto"/>
        <w:jc w:val="center"/>
        <w:rPr>
          <w:rFonts w:asciiTheme="majorBidi" w:hAnsiTheme="majorBidi" w:cstheme="majorBidi"/>
          <w:b/>
          <w:bCs/>
          <w:sz w:val="24"/>
          <w:szCs w:val="24"/>
        </w:rPr>
      </w:pPr>
    </w:p>
    <w:p w:rsidR="00E36578" w:rsidRDefault="00E36578" w:rsidP="00663F22">
      <w:pPr>
        <w:spacing w:line="480" w:lineRule="auto"/>
        <w:jc w:val="center"/>
        <w:rPr>
          <w:rFonts w:asciiTheme="majorBidi" w:hAnsiTheme="majorBidi" w:cstheme="majorBidi"/>
          <w:b/>
          <w:bCs/>
          <w:sz w:val="24"/>
          <w:szCs w:val="24"/>
        </w:rPr>
      </w:pPr>
    </w:p>
    <w:p w:rsidR="00E36578" w:rsidRDefault="00E36578" w:rsidP="00663F22">
      <w:pPr>
        <w:spacing w:line="480" w:lineRule="auto"/>
        <w:jc w:val="center"/>
        <w:rPr>
          <w:rFonts w:asciiTheme="majorBidi" w:hAnsiTheme="majorBidi" w:cstheme="majorBidi"/>
          <w:b/>
          <w:bCs/>
          <w:sz w:val="24"/>
          <w:szCs w:val="24"/>
        </w:rPr>
      </w:pPr>
    </w:p>
    <w:p w:rsidR="00E36578" w:rsidRDefault="00E36578" w:rsidP="00663F22">
      <w:pPr>
        <w:spacing w:line="480" w:lineRule="auto"/>
        <w:jc w:val="center"/>
        <w:rPr>
          <w:rFonts w:asciiTheme="majorBidi" w:hAnsiTheme="majorBidi" w:cstheme="majorBidi"/>
          <w:b/>
          <w:bCs/>
          <w:sz w:val="24"/>
          <w:szCs w:val="24"/>
        </w:rPr>
      </w:pPr>
    </w:p>
    <w:p w:rsidR="00663F22" w:rsidRDefault="00C754C1" w:rsidP="00663F22">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rect id="Rectangle 20" o:spid="_x0000_s1041" style="position:absolute;left:0;text-align:left;margin-left:375.65pt;margin-top:-92.35pt;width:105.3pt;height:61.1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" fillcolor="white [3212]" stroked="f" strokeweight="2pt"/>
        </w:pict>
      </w:r>
      <w:r w:rsidR="00663F22">
        <w:rPr>
          <w:rFonts w:asciiTheme="majorBidi" w:hAnsiTheme="majorBidi" w:cstheme="majorBidi"/>
          <w:b/>
          <w:bCs/>
          <w:sz w:val="24"/>
          <w:szCs w:val="24"/>
        </w:rPr>
        <w:t>BAB III</w:t>
      </w:r>
    </w:p>
    <w:p w:rsidR="00557A71" w:rsidRPr="00557A71" w:rsidRDefault="00557A71" w:rsidP="00663F22">
      <w:pPr>
        <w:spacing w:line="480" w:lineRule="auto"/>
        <w:jc w:val="center"/>
        <w:rPr>
          <w:rFonts w:asciiTheme="majorBidi" w:hAnsiTheme="majorBidi" w:cstheme="majorBidi"/>
          <w:b/>
          <w:bCs/>
          <w:sz w:val="24"/>
          <w:szCs w:val="24"/>
        </w:rPr>
      </w:pPr>
      <w:r w:rsidRPr="00557A71">
        <w:rPr>
          <w:rFonts w:asciiTheme="majorBidi" w:hAnsiTheme="majorBidi" w:cstheme="majorBidi"/>
          <w:b/>
          <w:bCs/>
          <w:sz w:val="24"/>
          <w:szCs w:val="24"/>
        </w:rPr>
        <w:t>METODE PENELITIAN</w:t>
      </w:r>
    </w:p>
    <w:p w:rsidR="00557A71" w:rsidRPr="00557A71" w:rsidRDefault="00557A71" w:rsidP="003D4169">
      <w:pPr>
        <w:pStyle w:val="ListParagraph"/>
        <w:numPr>
          <w:ilvl w:val="0"/>
          <w:numId w:val="9"/>
        </w:numPr>
        <w:spacing w:line="480" w:lineRule="auto"/>
        <w:ind w:left="360"/>
        <w:rPr>
          <w:rFonts w:asciiTheme="majorBidi" w:hAnsiTheme="majorBidi" w:cstheme="majorBidi"/>
          <w:b/>
          <w:bCs/>
          <w:sz w:val="24"/>
          <w:szCs w:val="24"/>
        </w:rPr>
      </w:pPr>
      <w:r w:rsidRPr="00557A71">
        <w:rPr>
          <w:rFonts w:asciiTheme="majorBidi" w:hAnsiTheme="majorBidi" w:cstheme="majorBidi"/>
          <w:b/>
          <w:bCs/>
          <w:sz w:val="24"/>
          <w:szCs w:val="24"/>
        </w:rPr>
        <w:t>Pendekatan dan Desain Penelitian</w:t>
      </w:r>
    </w:p>
    <w:p w:rsidR="00557A71" w:rsidRDefault="00557A71" w:rsidP="00557A7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Penelitian ini menggunakan pendekatan kua</w:t>
      </w:r>
      <w:r w:rsidR="008B07B8">
        <w:rPr>
          <w:rFonts w:asciiTheme="majorBidi" w:hAnsiTheme="majorBidi" w:cstheme="majorBidi"/>
          <w:sz w:val="24"/>
          <w:szCs w:val="24"/>
        </w:rPr>
        <w:t>litatif dengan metode disain des</w:t>
      </w:r>
      <w:r>
        <w:rPr>
          <w:rFonts w:asciiTheme="majorBidi" w:hAnsiTheme="majorBidi" w:cstheme="majorBidi"/>
          <w:sz w:val="24"/>
          <w:szCs w:val="24"/>
        </w:rPr>
        <w:t>kriptif.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Metode deskriptif adalah metode pencarian fakta dengan menginterpretasi yang tepat.</w:t>
      </w:r>
      <w:proofErr w:type="gramEnd"/>
      <w:r>
        <w:rPr>
          <w:rFonts w:asciiTheme="majorBidi" w:hAnsiTheme="majorBidi" w:cstheme="majorBidi"/>
          <w:sz w:val="24"/>
          <w:szCs w:val="24"/>
        </w:rPr>
        <w:t xml:space="preserve"> Penelitian deskriptif mempelajari masalah-masalah dalam masy</w:t>
      </w:r>
      <w:r w:rsidR="00C22DA9">
        <w:rPr>
          <w:rFonts w:asciiTheme="majorBidi" w:hAnsiTheme="majorBidi" w:cstheme="majorBidi"/>
          <w:sz w:val="24"/>
          <w:szCs w:val="24"/>
        </w:rPr>
        <w:t>a</w:t>
      </w:r>
      <w:r>
        <w:rPr>
          <w:rFonts w:asciiTheme="majorBidi" w:hAnsiTheme="majorBidi" w:cstheme="majorBidi"/>
          <w:sz w:val="24"/>
          <w:szCs w:val="24"/>
        </w:rPr>
        <w:t xml:space="preserve">rakat, tata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berlaku tentang hubungan, kegiatan</w:t>
      </w:r>
      <w:r w:rsidR="00591AC4">
        <w:rPr>
          <w:rFonts w:asciiTheme="majorBidi" w:hAnsiTheme="majorBidi" w:cstheme="majorBidi"/>
          <w:sz w:val="24"/>
          <w:szCs w:val="24"/>
        </w:rPr>
        <w:t>,</w:t>
      </w:r>
      <w:r>
        <w:rPr>
          <w:rFonts w:asciiTheme="majorBidi" w:hAnsiTheme="majorBidi" w:cstheme="majorBidi"/>
          <w:sz w:val="24"/>
          <w:szCs w:val="24"/>
        </w:rPr>
        <w:t xml:space="preserve"> sikap, pandangan serta proses yang sedang berlangsung.</w:t>
      </w:r>
    </w:p>
    <w:p w:rsidR="000C44E7" w:rsidRDefault="00557A71" w:rsidP="00557A71">
      <w:pPr>
        <w:spacing w:line="240" w:lineRule="auto"/>
        <w:ind w:left="720" w:right="900"/>
        <w:jc w:val="both"/>
        <w:rPr>
          <w:rFonts w:asciiTheme="majorBidi" w:hAnsiTheme="majorBidi" w:cstheme="majorBidi"/>
          <w:sz w:val="24"/>
          <w:szCs w:val="24"/>
        </w:rPr>
      </w:pPr>
      <w:r>
        <w:rPr>
          <w:rFonts w:asciiTheme="majorBidi" w:hAnsiTheme="majorBidi" w:cstheme="majorBidi"/>
          <w:sz w:val="24"/>
          <w:szCs w:val="24"/>
        </w:rPr>
        <w:t xml:space="preserve">Menurut </w:t>
      </w:r>
      <w:r w:rsidR="000C44E7">
        <w:rPr>
          <w:rFonts w:asciiTheme="majorBidi" w:hAnsiTheme="majorBidi" w:cstheme="majorBidi"/>
          <w:sz w:val="24"/>
          <w:szCs w:val="24"/>
        </w:rPr>
        <w:t xml:space="preserve">Whitney </w:t>
      </w:r>
      <w:r w:rsidR="00F475FA">
        <w:rPr>
          <w:rFonts w:asciiTheme="majorBidi" w:hAnsiTheme="majorBidi" w:cstheme="majorBidi"/>
          <w:sz w:val="24"/>
          <w:szCs w:val="24"/>
        </w:rPr>
        <w:t>(</w:t>
      </w:r>
      <w:r w:rsidR="000C44E7">
        <w:rPr>
          <w:rFonts w:asciiTheme="majorBidi" w:hAnsiTheme="majorBidi" w:cstheme="majorBidi"/>
          <w:sz w:val="24"/>
          <w:szCs w:val="24"/>
        </w:rPr>
        <w:t>Nasir</w:t>
      </w:r>
      <w:r>
        <w:rPr>
          <w:rFonts w:asciiTheme="majorBidi" w:hAnsiTheme="majorBidi" w:cstheme="majorBidi"/>
          <w:sz w:val="24"/>
          <w:szCs w:val="24"/>
        </w:rPr>
        <w:t>, 1998) bahwa</w:t>
      </w:r>
      <w:r w:rsidR="000C44E7">
        <w:rPr>
          <w:rFonts w:asciiTheme="majorBidi" w:hAnsiTheme="majorBidi" w:cstheme="majorBidi"/>
          <w:sz w:val="24"/>
          <w:szCs w:val="24"/>
        </w:rPr>
        <w:t>:</w:t>
      </w:r>
    </w:p>
    <w:p w:rsidR="00557A71" w:rsidRDefault="000C44E7" w:rsidP="00557A71">
      <w:pPr>
        <w:spacing w:line="240" w:lineRule="auto"/>
        <w:ind w:left="720" w:right="900"/>
        <w:jc w:val="both"/>
        <w:rPr>
          <w:rFonts w:asciiTheme="majorBidi" w:hAnsiTheme="majorBidi" w:cstheme="majorBidi"/>
          <w:sz w:val="24"/>
          <w:szCs w:val="24"/>
        </w:rPr>
      </w:pPr>
      <w:proofErr w:type="gramStart"/>
      <w:r>
        <w:rPr>
          <w:rFonts w:asciiTheme="majorBidi" w:hAnsiTheme="majorBidi" w:cstheme="majorBidi"/>
          <w:sz w:val="24"/>
          <w:szCs w:val="24"/>
        </w:rPr>
        <w:t xml:space="preserve">Penelitian </w:t>
      </w:r>
      <w:r w:rsidR="00557A71">
        <w:rPr>
          <w:rFonts w:asciiTheme="majorBidi" w:hAnsiTheme="majorBidi" w:cstheme="majorBidi"/>
          <w:sz w:val="24"/>
          <w:szCs w:val="24"/>
        </w:rPr>
        <w:t>deskriptif adalah metode pencarian fakta dengan interpretasi yang tepat.</w:t>
      </w:r>
      <w:proofErr w:type="gramEnd"/>
      <w:r w:rsidR="00557A71">
        <w:rPr>
          <w:rFonts w:asciiTheme="majorBidi" w:hAnsiTheme="majorBidi" w:cstheme="majorBidi"/>
          <w:sz w:val="24"/>
          <w:szCs w:val="24"/>
        </w:rPr>
        <w:t xml:space="preserve"> Penelitian deskriptif mempelajari tentang masalah-masalah dalam masyarakat, serta tata </w:t>
      </w:r>
      <w:proofErr w:type="gramStart"/>
      <w:r w:rsidR="00557A71">
        <w:rPr>
          <w:rFonts w:asciiTheme="majorBidi" w:hAnsiTheme="majorBidi" w:cstheme="majorBidi"/>
          <w:sz w:val="24"/>
          <w:szCs w:val="24"/>
        </w:rPr>
        <w:t>cara</w:t>
      </w:r>
      <w:proofErr w:type="gramEnd"/>
      <w:r w:rsidR="00557A71">
        <w:rPr>
          <w:rFonts w:asciiTheme="majorBidi" w:hAnsiTheme="majorBidi" w:cstheme="majorBidi"/>
          <w:sz w:val="24"/>
          <w:szCs w:val="24"/>
        </w:rPr>
        <w:t xml:space="preserve"> yang berlaku dalam masyarakat dan situasi-situasi tertentu termasuk tentang hubungan kegiatan, sikap, pandangan, serta proses yang sedang berlangsung dan pengaruh dari suatu fenomena.</w:t>
      </w:r>
    </w:p>
    <w:p w:rsidR="00557A71" w:rsidRDefault="00C754C1" w:rsidP="00557A71">
      <w:pPr>
        <w:spacing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60" style="position:absolute;left:0;text-align:left;margin-left:193.4pt;margin-top:251.3pt;width:35.05pt;height:22.05pt;z-index:251695104" strokecolor="white [3212]">
            <v:textbox>
              <w:txbxContent>
                <w:p w:rsidR="00164463" w:rsidRPr="00DE3E6F" w:rsidRDefault="00E36578" w:rsidP="00CB142D">
                  <w:pPr>
                    <w:jc w:val="center"/>
                    <w:rPr>
                      <w:rFonts w:ascii="Times New Roman" w:hAnsi="Times New Roman" w:cs="Times New Roman"/>
                      <w:sz w:val="24"/>
                      <w:szCs w:val="24"/>
                    </w:rPr>
                  </w:pPr>
                  <w:r w:rsidRPr="00DE3E6F">
                    <w:rPr>
                      <w:rFonts w:ascii="Times New Roman" w:hAnsi="Times New Roman" w:cs="Times New Roman"/>
                      <w:sz w:val="24"/>
                      <w:szCs w:val="24"/>
                    </w:rPr>
                    <w:t>48</w:t>
                  </w:r>
                </w:p>
              </w:txbxContent>
            </v:textbox>
          </v:rect>
        </w:pict>
      </w:r>
      <w:proofErr w:type="gramStart"/>
      <w:r w:rsidR="00557A71">
        <w:rPr>
          <w:rFonts w:asciiTheme="majorBidi" w:hAnsiTheme="majorBidi" w:cstheme="majorBidi"/>
          <w:sz w:val="24"/>
          <w:szCs w:val="24"/>
        </w:rPr>
        <w:t xml:space="preserve">Sebagaimana dikemukakan oleh </w:t>
      </w:r>
      <w:r w:rsidR="000C44E7">
        <w:rPr>
          <w:rFonts w:asciiTheme="majorBidi" w:hAnsiTheme="majorBidi" w:cstheme="majorBidi"/>
          <w:sz w:val="24"/>
          <w:szCs w:val="24"/>
        </w:rPr>
        <w:t xml:space="preserve">Moleong </w:t>
      </w:r>
      <w:r w:rsidR="00557A71">
        <w:rPr>
          <w:rFonts w:asciiTheme="majorBidi" w:hAnsiTheme="majorBidi" w:cstheme="majorBidi"/>
          <w:sz w:val="24"/>
          <w:szCs w:val="24"/>
        </w:rPr>
        <w:t xml:space="preserve">(1991:122) </w:t>
      </w:r>
      <w:r w:rsidR="00F475FA">
        <w:rPr>
          <w:rFonts w:asciiTheme="majorBidi" w:hAnsiTheme="majorBidi" w:cstheme="majorBidi"/>
          <w:sz w:val="24"/>
          <w:szCs w:val="24"/>
        </w:rPr>
        <w:t>“</w:t>
      </w:r>
      <w:r w:rsidR="00557A71">
        <w:rPr>
          <w:rFonts w:asciiTheme="majorBidi" w:hAnsiTheme="majorBidi" w:cstheme="majorBidi"/>
          <w:sz w:val="24"/>
          <w:szCs w:val="24"/>
        </w:rPr>
        <w:t>peneliti langsung masuk ke lapangan dan berusaha mengumpulkan data secara lengkap sesuai dengan pokok permasalahan yang berhubungan dengan efektivitas pembelajaran</w:t>
      </w:r>
      <w:r w:rsidR="00F475FA">
        <w:rPr>
          <w:rFonts w:asciiTheme="majorBidi" w:hAnsiTheme="majorBidi" w:cstheme="majorBidi"/>
          <w:sz w:val="24"/>
          <w:szCs w:val="24"/>
        </w:rPr>
        <w:t>”</w:t>
      </w:r>
      <w:r w:rsidR="00557A71">
        <w:rPr>
          <w:rFonts w:asciiTheme="majorBidi" w:hAnsiTheme="majorBidi" w:cstheme="majorBidi"/>
          <w:sz w:val="24"/>
          <w:szCs w:val="24"/>
        </w:rPr>
        <w:t>.</w:t>
      </w:r>
      <w:proofErr w:type="gramEnd"/>
      <w:r w:rsidR="00557A71">
        <w:rPr>
          <w:rFonts w:asciiTheme="majorBidi" w:hAnsiTheme="majorBidi" w:cstheme="majorBidi"/>
          <w:sz w:val="24"/>
          <w:szCs w:val="24"/>
        </w:rPr>
        <w:t xml:space="preserve"> </w:t>
      </w:r>
      <w:proofErr w:type="gramStart"/>
      <w:r w:rsidR="00557A71">
        <w:rPr>
          <w:rFonts w:asciiTheme="majorBidi" w:hAnsiTheme="majorBidi" w:cstheme="majorBidi"/>
          <w:sz w:val="24"/>
          <w:szCs w:val="24"/>
        </w:rPr>
        <w:t>Semua data yang dikumpulkan dari penelitian deskriptif yang berupa pernyataan dari responden dan informan d</w:t>
      </w:r>
      <w:r w:rsidR="003666DA">
        <w:rPr>
          <w:rFonts w:asciiTheme="majorBidi" w:hAnsiTheme="majorBidi" w:cstheme="majorBidi"/>
          <w:sz w:val="24"/>
          <w:szCs w:val="24"/>
        </w:rPr>
        <w:t xml:space="preserve">igambarkan dalam bentuk narasi, </w:t>
      </w:r>
      <w:r w:rsidR="00557A71">
        <w:rPr>
          <w:rFonts w:asciiTheme="majorBidi" w:hAnsiTheme="majorBidi" w:cstheme="majorBidi"/>
          <w:sz w:val="24"/>
          <w:szCs w:val="24"/>
        </w:rPr>
        <w:t>baik tertulis dalam bentuk catatan maupun pernyataan lisan.</w:t>
      </w:r>
      <w:proofErr w:type="gramEnd"/>
      <w:r w:rsidR="00557A71">
        <w:rPr>
          <w:rFonts w:asciiTheme="majorBidi" w:hAnsiTheme="majorBidi" w:cstheme="majorBidi"/>
          <w:sz w:val="24"/>
          <w:szCs w:val="24"/>
        </w:rPr>
        <w:t xml:space="preserve"> </w:t>
      </w:r>
      <w:proofErr w:type="gramStart"/>
      <w:r w:rsidR="00557A71">
        <w:rPr>
          <w:rFonts w:asciiTheme="majorBidi" w:hAnsiTheme="majorBidi" w:cstheme="majorBidi"/>
          <w:sz w:val="24"/>
          <w:szCs w:val="24"/>
        </w:rPr>
        <w:t>Begitu pula dengan data yang diperoleh dari hasil pengamatan dan dokumen yang berhubungan dengan tujuan penelitian yang ditemukan di lokasi penelitian.</w:t>
      </w:r>
      <w:proofErr w:type="gramEnd"/>
      <w:r w:rsidR="00557A71">
        <w:rPr>
          <w:rFonts w:asciiTheme="majorBidi" w:hAnsiTheme="majorBidi" w:cstheme="majorBidi"/>
          <w:sz w:val="24"/>
          <w:szCs w:val="24"/>
        </w:rPr>
        <w:t xml:space="preserve"> Semua data-data yang diperoleh ini selanjutnya </w:t>
      </w:r>
      <w:r w:rsidR="00557A71">
        <w:rPr>
          <w:rFonts w:asciiTheme="majorBidi" w:hAnsiTheme="majorBidi" w:cstheme="majorBidi"/>
          <w:sz w:val="24"/>
          <w:szCs w:val="24"/>
        </w:rPr>
        <w:lastRenderedPageBreak/>
        <w:t xml:space="preserve">dipaparkan berdasarkan uraian informasi yang diperoleh dari informan yang mengetahui persis pokok persoalan yang </w:t>
      </w:r>
      <w:proofErr w:type="gramStart"/>
      <w:r w:rsidR="00557A71">
        <w:rPr>
          <w:rFonts w:asciiTheme="majorBidi" w:hAnsiTheme="majorBidi" w:cstheme="majorBidi"/>
          <w:sz w:val="24"/>
          <w:szCs w:val="24"/>
        </w:rPr>
        <w:t>akan</w:t>
      </w:r>
      <w:proofErr w:type="gramEnd"/>
      <w:r w:rsidR="00557A71">
        <w:rPr>
          <w:rFonts w:asciiTheme="majorBidi" w:hAnsiTheme="majorBidi" w:cstheme="majorBidi"/>
          <w:sz w:val="24"/>
          <w:szCs w:val="24"/>
        </w:rPr>
        <w:t xml:space="preserve"> diteliti. </w:t>
      </w:r>
    </w:p>
    <w:p w:rsidR="00557A71" w:rsidRPr="00557A71" w:rsidRDefault="00557A71" w:rsidP="003D4169">
      <w:pPr>
        <w:pStyle w:val="ListParagraph"/>
        <w:numPr>
          <w:ilvl w:val="0"/>
          <w:numId w:val="9"/>
        </w:numPr>
        <w:spacing w:line="480" w:lineRule="auto"/>
        <w:ind w:left="360"/>
        <w:jc w:val="both"/>
        <w:rPr>
          <w:rFonts w:asciiTheme="majorBidi" w:hAnsiTheme="majorBidi" w:cstheme="majorBidi"/>
          <w:b/>
          <w:bCs/>
          <w:sz w:val="24"/>
          <w:szCs w:val="24"/>
        </w:rPr>
      </w:pPr>
      <w:r w:rsidRPr="00557A71">
        <w:rPr>
          <w:rFonts w:asciiTheme="majorBidi" w:hAnsiTheme="majorBidi" w:cstheme="majorBidi"/>
          <w:b/>
          <w:bCs/>
          <w:sz w:val="24"/>
          <w:szCs w:val="24"/>
        </w:rPr>
        <w:t>Kehadiran Peneliti</w:t>
      </w:r>
    </w:p>
    <w:p w:rsidR="00557A71" w:rsidRDefault="00557A71" w:rsidP="00557A7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penelitian ini, peneliti bertindak sebagai pengumpul data dan sebagai instrument aktif dalam upaya mengumpulkan data-data di lapangan, sedangkan instrument pengumpulan data yang lain selain manusia adalah berbagai bentuk alat-alat </w:t>
      </w:r>
      <w:proofErr w:type="gramStart"/>
      <w:r>
        <w:rPr>
          <w:rFonts w:asciiTheme="majorBidi" w:hAnsiTheme="majorBidi" w:cstheme="majorBidi"/>
          <w:sz w:val="24"/>
          <w:szCs w:val="24"/>
        </w:rPr>
        <w:t>bantu</w:t>
      </w:r>
      <w:proofErr w:type="gramEnd"/>
      <w:r>
        <w:rPr>
          <w:rFonts w:asciiTheme="majorBidi" w:hAnsiTheme="majorBidi" w:cstheme="majorBidi"/>
          <w:sz w:val="24"/>
          <w:szCs w:val="24"/>
        </w:rPr>
        <w:t xml:space="preserve"> dan berupa dokumen-dokumen lainnya yang dapat digunakan untuk menunjang keabsahan hasil penelitian, namun berfungsi sebagai instrument pendukung. Oleh karena itu, kehadiran peneliti secara langsung di lapangan sebagai tolak ukur keberhasilan untuk memahami kasus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diteliti, sehingga keterlibatan peneliti secara langsung dan aktif dengan informan dan atau sumber data lainnya di sini mutlak perlu dilakukan.</w:t>
      </w:r>
    </w:p>
    <w:p w:rsidR="00EE691A" w:rsidRDefault="00EE691A" w:rsidP="00EE691A">
      <w:pPr>
        <w:pStyle w:val="ListParagraph"/>
        <w:numPr>
          <w:ilvl w:val="0"/>
          <w:numId w:val="9"/>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Fokus Penelitian </w:t>
      </w:r>
    </w:p>
    <w:p w:rsidR="00EE691A" w:rsidRDefault="00EE691A" w:rsidP="00EE691A">
      <w:pPr>
        <w:pStyle w:val="ListParagraph"/>
        <w:spacing w:line="480" w:lineRule="auto"/>
        <w:ind w:left="0" w:firstLine="360"/>
        <w:jc w:val="both"/>
        <w:rPr>
          <w:rFonts w:asciiTheme="majorBidi" w:hAnsiTheme="majorBidi" w:cstheme="majorBidi"/>
          <w:sz w:val="24"/>
          <w:szCs w:val="24"/>
        </w:rPr>
      </w:pPr>
      <w:proofErr w:type="gramStart"/>
      <w:r>
        <w:rPr>
          <w:rFonts w:asciiTheme="majorBidi" w:hAnsiTheme="majorBidi" w:cstheme="majorBidi"/>
          <w:sz w:val="24"/>
          <w:szCs w:val="24"/>
        </w:rPr>
        <w:t>Fokus</w:t>
      </w:r>
      <w:r w:rsidRPr="00EE691A">
        <w:rPr>
          <w:rFonts w:asciiTheme="majorBidi" w:hAnsiTheme="majorBidi" w:cstheme="majorBidi"/>
          <w:sz w:val="24"/>
          <w:szCs w:val="24"/>
        </w:rPr>
        <w:t xml:space="preserve"> penelitian ini adalah bagaimana efektivitas kegiatan pembelajaran di Rumah Singga</w:t>
      </w:r>
      <w:r>
        <w:rPr>
          <w:rFonts w:asciiTheme="majorBidi" w:hAnsiTheme="majorBidi" w:cstheme="majorBidi"/>
          <w:sz w:val="24"/>
          <w:szCs w:val="24"/>
        </w:rPr>
        <w:t xml:space="preserve">h bagi Anak Jalanan pada </w:t>
      </w:r>
      <w:r w:rsidRPr="00EE691A">
        <w:rPr>
          <w:rFonts w:asciiTheme="majorBidi" w:hAnsiTheme="majorBidi" w:cstheme="majorBidi"/>
          <w:sz w:val="24"/>
          <w:szCs w:val="24"/>
        </w:rPr>
        <w:t>Yayasan Pabata Ummi Kelurahan Tamangapa Kota Makassar.</w:t>
      </w:r>
      <w:proofErr w:type="gramEnd"/>
    </w:p>
    <w:p w:rsidR="00557A71" w:rsidRPr="00557A71" w:rsidRDefault="00557A71" w:rsidP="003D4169">
      <w:pPr>
        <w:pStyle w:val="ListParagraph"/>
        <w:numPr>
          <w:ilvl w:val="0"/>
          <w:numId w:val="9"/>
        </w:numPr>
        <w:spacing w:line="480" w:lineRule="auto"/>
        <w:ind w:left="360"/>
        <w:jc w:val="both"/>
        <w:rPr>
          <w:rFonts w:asciiTheme="majorBidi" w:hAnsiTheme="majorBidi" w:cstheme="majorBidi"/>
          <w:b/>
          <w:bCs/>
          <w:sz w:val="24"/>
          <w:szCs w:val="24"/>
        </w:rPr>
      </w:pPr>
      <w:r w:rsidRPr="00557A71">
        <w:rPr>
          <w:rFonts w:asciiTheme="majorBidi" w:hAnsiTheme="majorBidi" w:cstheme="majorBidi"/>
          <w:b/>
          <w:bCs/>
          <w:sz w:val="24"/>
          <w:szCs w:val="24"/>
        </w:rPr>
        <w:t>Lokasi Penelitian</w:t>
      </w:r>
    </w:p>
    <w:p w:rsidR="00557A71" w:rsidRDefault="00557A71" w:rsidP="00EE691A">
      <w:pPr>
        <w:spacing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Lokasi peneli</w:t>
      </w:r>
      <w:r w:rsidR="00D551EB">
        <w:rPr>
          <w:rFonts w:asciiTheme="majorBidi" w:hAnsiTheme="majorBidi" w:cstheme="majorBidi"/>
          <w:sz w:val="24"/>
          <w:szCs w:val="24"/>
        </w:rPr>
        <w:t>tian ini dilaksanakan di Rumah S</w:t>
      </w:r>
      <w:r>
        <w:rPr>
          <w:rFonts w:asciiTheme="majorBidi" w:hAnsiTheme="majorBidi" w:cstheme="majorBidi"/>
          <w:sz w:val="24"/>
          <w:szCs w:val="24"/>
        </w:rPr>
        <w:t xml:space="preserve">inggah </w:t>
      </w:r>
      <w:r w:rsidR="0056042E">
        <w:rPr>
          <w:rFonts w:asciiTheme="majorBidi" w:hAnsiTheme="majorBidi" w:cstheme="majorBidi"/>
          <w:sz w:val="24"/>
          <w:szCs w:val="24"/>
        </w:rPr>
        <w:t>Yayasan Pabata Ummi</w:t>
      </w:r>
      <w:r>
        <w:rPr>
          <w:rFonts w:asciiTheme="majorBidi" w:hAnsiTheme="majorBidi" w:cstheme="majorBidi"/>
          <w:sz w:val="24"/>
          <w:szCs w:val="24"/>
        </w:rPr>
        <w:t xml:space="preserve"> Kelurahan Tamangapa </w:t>
      </w:r>
      <w:r w:rsidR="00130D51">
        <w:rPr>
          <w:rFonts w:asciiTheme="majorBidi" w:hAnsiTheme="majorBidi" w:cstheme="majorBidi"/>
          <w:sz w:val="24"/>
          <w:szCs w:val="24"/>
        </w:rPr>
        <w:t xml:space="preserve">Kota </w:t>
      </w:r>
      <w:r>
        <w:rPr>
          <w:rFonts w:asciiTheme="majorBidi" w:hAnsiTheme="majorBidi" w:cstheme="majorBidi"/>
          <w:sz w:val="24"/>
          <w:szCs w:val="24"/>
        </w:rPr>
        <w:t>Makassar.</w:t>
      </w:r>
      <w:proofErr w:type="gramEnd"/>
      <w:r>
        <w:rPr>
          <w:rFonts w:asciiTheme="majorBidi" w:hAnsiTheme="majorBidi" w:cstheme="majorBidi"/>
          <w:sz w:val="24"/>
          <w:szCs w:val="24"/>
        </w:rPr>
        <w:t xml:space="preserve"> </w:t>
      </w:r>
    </w:p>
    <w:p w:rsidR="00EE691A" w:rsidRDefault="00EE691A" w:rsidP="00557A71">
      <w:pPr>
        <w:spacing w:line="480" w:lineRule="auto"/>
        <w:ind w:firstLine="720"/>
        <w:jc w:val="both"/>
        <w:rPr>
          <w:rFonts w:asciiTheme="majorBidi" w:hAnsiTheme="majorBidi" w:cstheme="majorBidi"/>
          <w:sz w:val="24"/>
          <w:szCs w:val="24"/>
        </w:rPr>
      </w:pPr>
    </w:p>
    <w:p w:rsidR="00557A71" w:rsidRPr="00557A71" w:rsidRDefault="00557A71" w:rsidP="003D4169">
      <w:pPr>
        <w:pStyle w:val="ListParagraph"/>
        <w:numPr>
          <w:ilvl w:val="0"/>
          <w:numId w:val="9"/>
        </w:numPr>
        <w:spacing w:line="480" w:lineRule="auto"/>
        <w:ind w:left="360"/>
        <w:jc w:val="both"/>
        <w:rPr>
          <w:rFonts w:asciiTheme="majorBidi" w:hAnsiTheme="majorBidi" w:cstheme="majorBidi"/>
          <w:b/>
          <w:bCs/>
          <w:sz w:val="24"/>
          <w:szCs w:val="24"/>
        </w:rPr>
      </w:pPr>
      <w:r w:rsidRPr="00557A71">
        <w:rPr>
          <w:rFonts w:asciiTheme="majorBidi" w:hAnsiTheme="majorBidi" w:cstheme="majorBidi"/>
          <w:b/>
          <w:bCs/>
          <w:sz w:val="24"/>
          <w:szCs w:val="24"/>
        </w:rPr>
        <w:lastRenderedPageBreak/>
        <w:t>Sumber Data</w:t>
      </w:r>
    </w:p>
    <w:p w:rsidR="00557A71" w:rsidRDefault="00557A71" w:rsidP="00557A7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Untuk memperoleh data atau informasi yang dibutuhkan dalam menjawab permasalahan yang dikaji dalam penelitian,</w:t>
      </w:r>
      <w:r w:rsidR="008B07B8">
        <w:rPr>
          <w:rFonts w:asciiTheme="majorBidi" w:hAnsiTheme="majorBidi" w:cstheme="majorBidi"/>
          <w:sz w:val="24"/>
          <w:szCs w:val="24"/>
        </w:rPr>
        <w:t xml:space="preserve"> </w:t>
      </w:r>
      <w:r>
        <w:rPr>
          <w:rFonts w:asciiTheme="majorBidi" w:hAnsiTheme="majorBidi" w:cstheme="majorBidi"/>
          <w:sz w:val="24"/>
          <w:szCs w:val="24"/>
        </w:rPr>
        <w:t>dibutuhkan adanya subjek atau informan penelitian.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penelitian ini, subjek penelitiannya adalah pen</w:t>
      </w:r>
      <w:r w:rsidR="001770A0">
        <w:rPr>
          <w:rFonts w:asciiTheme="majorBidi" w:hAnsiTheme="majorBidi" w:cstheme="majorBidi"/>
          <w:sz w:val="24"/>
          <w:szCs w:val="24"/>
        </w:rPr>
        <w:t>gelolah yayasan dan para tutor</w:t>
      </w:r>
      <w:r>
        <w:rPr>
          <w:rFonts w:asciiTheme="majorBidi" w:hAnsiTheme="majorBidi" w:cstheme="majorBidi"/>
          <w:sz w:val="24"/>
          <w:szCs w:val="24"/>
        </w:rPr>
        <w:t xml:space="preserve"> relawan yayasan</w:t>
      </w:r>
      <w:r w:rsidR="00EE4C50">
        <w:rPr>
          <w:rFonts w:asciiTheme="majorBidi" w:hAnsiTheme="majorBidi" w:cstheme="majorBidi"/>
          <w:sz w:val="24"/>
          <w:szCs w:val="24"/>
        </w:rPr>
        <w:t xml:space="preserve"> yang berjumlah 8 orang</w:t>
      </w:r>
      <w:r>
        <w:rPr>
          <w:rFonts w:asciiTheme="majorBidi" w:hAnsiTheme="majorBidi" w:cstheme="majorBidi"/>
          <w:sz w:val="24"/>
          <w:szCs w:val="24"/>
        </w:rPr>
        <w:t>.</w:t>
      </w:r>
      <w:proofErr w:type="gramEnd"/>
      <w:r>
        <w:rPr>
          <w:rFonts w:asciiTheme="majorBidi" w:hAnsiTheme="majorBidi" w:cstheme="majorBidi"/>
          <w:sz w:val="24"/>
          <w:szCs w:val="24"/>
        </w:rPr>
        <w:t xml:space="preserve"> Pemilihan subjek penelitian ini didasarkan pada kriteria bahwa mereka mengetahui betul bagaimana proses pembelajaran yang terjadi </w:t>
      </w:r>
      <w:r w:rsidR="00570D8E">
        <w:rPr>
          <w:rFonts w:asciiTheme="majorBidi" w:hAnsiTheme="majorBidi" w:cstheme="majorBidi"/>
          <w:sz w:val="24"/>
          <w:szCs w:val="24"/>
        </w:rPr>
        <w:t>di kelas sehingga dapat mengetahui</w:t>
      </w:r>
      <w:r>
        <w:rPr>
          <w:rFonts w:asciiTheme="majorBidi" w:hAnsiTheme="majorBidi" w:cstheme="majorBidi"/>
          <w:sz w:val="24"/>
          <w:szCs w:val="24"/>
        </w:rPr>
        <w:t xml:space="preserve"> tingkat keefektifannya.</w:t>
      </w:r>
    </w:p>
    <w:p w:rsidR="00557A71" w:rsidRPr="00557A71" w:rsidRDefault="00557A71" w:rsidP="003D4169">
      <w:pPr>
        <w:pStyle w:val="ListParagraph"/>
        <w:numPr>
          <w:ilvl w:val="0"/>
          <w:numId w:val="9"/>
        </w:numPr>
        <w:spacing w:line="480" w:lineRule="auto"/>
        <w:ind w:left="360"/>
        <w:jc w:val="both"/>
        <w:rPr>
          <w:rFonts w:asciiTheme="majorBidi" w:hAnsiTheme="majorBidi" w:cstheme="majorBidi"/>
          <w:b/>
          <w:bCs/>
          <w:sz w:val="24"/>
          <w:szCs w:val="24"/>
        </w:rPr>
      </w:pPr>
      <w:r w:rsidRPr="00557A71">
        <w:rPr>
          <w:rFonts w:asciiTheme="majorBidi" w:hAnsiTheme="majorBidi" w:cstheme="majorBidi"/>
          <w:b/>
          <w:bCs/>
          <w:sz w:val="24"/>
          <w:szCs w:val="24"/>
        </w:rPr>
        <w:t>Prosedur Pengumpulan Data</w:t>
      </w:r>
    </w:p>
    <w:p w:rsidR="00557A71" w:rsidRDefault="00557A71" w:rsidP="00557A7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Dalam penelitian ini instrument penelitian yang utama adalah peneliti itu sendiri, namu</w:t>
      </w:r>
      <w:r w:rsidR="008B07B8">
        <w:rPr>
          <w:rFonts w:asciiTheme="majorBidi" w:hAnsiTheme="majorBidi" w:cstheme="majorBidi"/>
          <w:sz w:val="24"/>
          <w:szCs w:val="24"/>
        </w:rPr>
        <w:t>n setelah sasaran penelitian me</w:t>
      </w:r>
      <w:r>
        <w:rPr>
          <w:rFonts w:asciiTheme="majorBidi" w:hAnsiTheme="majorBidi" w:cstheme="majorBidi"/>
          <w:sz w:val="24"/>
          <w:szCs w:val="24"/>
        </w:rPr>
        <w:t>njadi jelas maka dikembangkan instrume</w:t>
      </w:r>
      <w:r w:rsidR="008B07B8">
        <w:rPr>
          <w:rFonts w:asciiTheme="majorBidi" w:hAnsiTheme="majorBidi" w:cstheme="majorBidi"/>
          <w:sz w:val="24"/>
          <w:szCs w:val="24"/>
        </w:rPr>
        <w:t>n</w:t>
      </w:r>
      <w:r>
        <w:rPr>
          <w:rFonts w:asciiTheme="majorBidi" w:hAnsiTheme="majorBidi" w:cstheme="majorBidi"/>
          <w:sz w:val="24"/>
          <w:szCs w:val="24"/>
        </w:rPr>
        <w:t xml:space="preserve"> penelitian yang menggunakan wawancara secara langsung dan sederhana, yang dapat mempertajam serta melengkapi data hasil pengamatan lansung atau observasi.</w:t>
      </w:r>
      <w:proofErr w:type="gramEnd"/>
      <w:r w:rsidR="008B07B8">
        <w:rPr>
          <w:rFonts w:asciiTheme="majorBidi" w:hAnsiTheme="majorBidi" w:cstheme="majorBidi"/>
          <w:sz w:val="24"/>
          <w:szCs w:val="24"/>
        </w:rPr>
        <w:t xml:space="preserve"> </w:t>
      </w:r>
      <w:proofErr w:type="gramStart"/>
      <w:r w:rsidR="008B07B8">
        <w:rPr>
          <w:rFonts w:asciiTheme="majorBidi" w:hAnsiTheme="majorBidi" w:cstheme="majorBidi"/>
          <w:sz w:val="24"/>
          <w:szCs w:val="24"/>
        </w:rPr>
        <w:t>U</w:t>
      </w:r>
      <w:r>
        <w:rPr>
          <w:rFonts w:asciiTheme="majorBidi" w:hAnsiTheme="majorBidi" w:cstheme="majorBidi"/>
          <w:sz w:val="24"/>
          <w:szCs w:val="24"/>
        </w:rPr>
        <w:t>ntuk kepentingan ini digunakan teknik pengumpulan data.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Instrument yang paling utama sebenarnya adalah peneliti sendiri.</w:t>
      </w:r>
      <w:proofErr w:type="gramEnd"/>
    </w:p>
    <w:p w:rsidR="00557A71" w:rsidRDefault="00557A71" w:rsidP="00557A71">
      <w:pPr>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Sebagaimana dikemukakan oleh Nasution (1992:55) adalah “dalam penelitian kualitatif tidak ada pilihan lain dari pada menjadikan manusia sebagai instrument penelitian utama” ini mengandung arti bahwa, instrument yang paling utama dalam penelitian ini adalah peneliti sendiri.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demikian, alat-alat yang dipaparkan dibawah ini merupakan pelengkap.</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Keputusan penggunaan instrument pelengkap ini, </w:t>
      </w:r>
      <w:r>
        <w:rPr>
          <w:rFonts w:asciiTheme="majorBidi" w:hAnsiTheme="majorBidi" w:cstheme="majorBidi"/>
          <w:sz w:val="24"/>
          <w:szCs w:val="24"/>
        </w:rPr>
        <w:lastRenderedPageBreak/>
        <w:t>didasarkan pada kerangka metode penelitian yang digunakan serta jenis dan karakteristik data yang diperlukan.</w:t>
      </w:r>
      <w:proofErr w:type="gramEnd"/>
    </w:p>
    <w:p w:rsidR="00557A71" w:rsidRDefault="00557A71" w:rsidP="00384A74">
      <w:pPr>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Data dikumpulkan berdasarkan atas fakta-fakta sesuai jenis data yang digunakan.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pengumpulan data primer, digunakan teknik wawancara dan observasi lapangan.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data sekunder digunakan teknik dokumentasi.</w:t>
      </w:r>
      <w:proofErr w:type="gramEnd"/>
    </w:p>
    <w:p w:rsidR="00557A71" w:rsidRPr="00557A71" w:rsidRDefault="00557A71" w:rsidP="003D4169">
      <w:pPr>
        <w:pStyle w:val="ListParagraph"/>
        <w:numPr>
          <w:ilvl w:val="0"/>
          <w:numId w:val="10"/>
        </w:numPr>
        <w:spacing w:line="480" w:lineRule="auto"/>
        <w:ind w:left="360"/>
        <w:jc w:val="both"/>
        <w:rPr>
          <w:rFonts w:asciiTheme="majorBidi" w:hAnsiTheme="majorBidi" w:cstheme="majorBidi"/>
          <w:b/>
          <w:bCs/>
          <w:sz w:val="24"/>
          <w:szCs w:val="24"/>
        </w:rPr>
      </w:pPr>
      <w:r w:rsidRPr="00557A71">
        <w:rPr>
          <w:rFonts w:asciiTheme="majorBidi" w:hAnsiTheme="majorBidi" w:cstheme="majorBidi"/>
          <w:b/>
          <w:bCs/>
          <w:sz w:val="24"/>
          <w:szCs w:val="24"/>
        </w:rPr>
        <w:t>Observasi</w:t>
      </w:r>
    </w:p>
    <w:p w:rsidR="00557A71" w:rsidRDefault="00557A71" w:rsidP="00557A7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Nasution (1992:56) “observasi adalah dasar semua ilmu pengetahuan.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Para ilmuan hanya dapat bekerja berdasarkan data, yaitu fakta mengenai dunia kenyataan yang diperoleh melalui observasi.”</w:t>
      </w:r>
      <w:proofErr w:type="gramEnd"/>
    </w:p>
    <w:p w:rsidR="00557A71" w:rsidRDefault="00557A71" w:rsidP="00557A71">
      <w:pPr>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Peneliti mengadakan pengamatan langsung terhadap objek permasalahan selama dalam pengamatan, peneliti berada di luar objek (non partisipasi) dengan menggunakan jenis observasi berstruktur, artinya peneliti telah mengetahui aspek-aspek dari aktivitas yang diamati dan relevan dengan masalah yang diteliti.</w:t>
      </w:r>
      <w:proofErr w:type="gramEnd"/>
    </w:p>
    <w:p w:rsidR="00557A71" w:rsidRPr="00557A71" w:rsidRDefault="00557A71" w:rsidP="003D4169">
      <w:pPr>
        <w:pStyle w:val="ListParagraph"/>
        <w:numPr>
          <w:ilvl w:val="0"/>
          <w:numId w:val="10"/>
        </w:numPr>
        <w:spacing w:line="480" w:lineRule="auto"/>
        <w:ind w:left="360"/>
        <w:jc w:val="both"/>
        <w:rPr>
          <w:rFonts w:asciiTheme="majorBidi" w:hAnsiTheme="majorBidi" w:cstheme="majorBidi"/>
          <w:b/>
          <w:bCs/>
          <w:sz w:val="24"/>
          <w:szCs w:val="24"/>
        </w:rPr>
      </w:pPr>
      <w:r w:rsidRPr="00557A71">
        <w:rPr>
          <w:rFonts w:asciiTheme="majorBidi" w:hAnsiTheme="majorBidi" w:cstheme="majorBidi"/>
          <w:b/>
          <w:bCs/>
          <w:sz w:val="24"/>
          <w:szCs w:val="24"/>
        </w:rPr>
        <w:t>Teknik Wawancara</w:t>
      </w:r>
    </w:p>
    <w:p w:rsidR="00557A71" w:rsidRDefault="00557A71" w:rsidP="00557A7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Mulyana (2001:16) menjelaskan bahwa “wawancara adalah bentuk komunikasi antara dua orang yang melibatkan seseorang yang ingin memperoleh informasi dari seseorang lainnya dengan mengajukan pertanyaan-pertanyaan.”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Teknik wawancara digunakan untuk memperoleh sejumlah informasi dari pikiran, perasaan, pendapat, pengetahuan dari orang-orang yang terlibat dalam Proses Belajar Mengajar.</w:t>
      </w:r>
      <w:proofErr w:type="gramEnd"/>
    </w:p>
    <w:p w:rsidR="00557A71" w:rsidRDefault="00557A71" w:rsidP="00557A7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Teknik wawancara ini dimaksudkan untuk memperoleh informasi secara langsung dari pengelolah yayasan dan para guru relawan yayasan.</w:t>
      </w:r>
      <w:proofErr w:type="gramEnd"/>
      <w:r>
        <w:rPr>
          <w:rFonts w:asciiTheme="majorBidi" w:hAnsiTheme="majorBidi" w:cstheme="majorBidi"/>
          <w:sz w:val="24"/>
          <w:szCs w:val="24"/>
        </w:rPr>
        <w:t xml:space="preserve"> Peneliti menggunakan dua jenis wawancara, yaitu wawancara berpedoman (terikat) dan wawancara bebas, pengumpulan data dengan wawancara terikat didasarkan pada daftar pertanyaan lengkap dan terperinci sedangkan wawancara bebas didasarkan pada pedoman wawancara yang hanya merupakan garis besar tentang hal-hal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ditanyakan.</w:t>
      </w:r>
    </w:p>
    <w:p w:rsidR="00557A71" w:rsidRPr="00557A71" w:rsidRDefault="00557A71" w:rsidP="003D4169">
      <w:pPr>
        <w:pStyle w:val="ListParagraph"/>
        <w:numPr>
          <w:ilvl w:val="0"/>
          <w:numId w:val="10"/>
        </w:numPr>
        <w:spacing w:line="480" w:lineRule="auto"/>
        <w:ind w:left="360"/>
        <w:jc w:val="both"/>
        <w:rPr>
          <w:rFonts w:asciiTheme="majorBidi" w:hAnsiTheme="majorBidi" w:cstheme="majorBidi"/>
          <w:b/>
          <w:bCs/>
          <w:sz w:val="24"/>
          <w:szCs w:val="24"/>
        </w:rPr>
      </w:pPr>
      <w:r w:rsidRPr="00557A71">
        <w:rPr>
          <w:rFonts w:asciiTheme="majorBidi" w:hAnsiTheme="majorBidi" w:cstheme="majorBidi"/>
          <w:b/>
          <w:bCs/>
          <w:sz w:val="24"/>
          <w:szCs w:val="24"/>
        </w:rPr>
        <w:t>Dokumentasi</w:t>
      </w:r>
    </w:p>
    <w:p w:rsidR="006344B1" w:rsidRDefault="00557A71" w:rsidP="006344B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Teknik dokumentasi, digunakan untuk memperoleh sejumlah data dan informasi berkenaan dengan gambaran benda-benda yang dijadikan acuan, media, alat atau fasilitas pembelajaran.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Subtansi bahan kajian dari setiap dokumen, berkaitan dengan bentuk dan rumusan pembelajaran menyangkut tujuan, fungsi, dan peranannya.</w:t>
      </w:r>
      <w:proofErr w:type="gramEnd"/>
    </w:p>
    <w:p w:rsidR="00557A71" w:rsidRDefault="00557A71" w:rsidP="00557A71">
      <w:pPr>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Teknik ini digunakan untuk memperoleh data konkret mengenai efektivitas pembelajaran</w:t>
      </w:r>
      <w:r w:rsidR="00202631">
        <w:rPr>
          <w:rFonts w:asciiTheme="majorBidi" w:hAnsiTheme="majorBidi" w:cstheme="majorBidi"/>
          <w:sz w:val="24"/>
          <w:szCs w:val="24"/>
        </w:rPr>
        <w:t xml:space="preserve"> di Rumah Singgah anak J</w:t>
      </w:r>
      <w:r w:rsidR="000C6CD1">
        <w:rPr>
          <w:rFonts w:asciiTheme="majorBidi" w:hAnsiTheme="majorBidi" w:cstheme="majorBidi"/>
          <w:sz w:val="24"/>
          <w:szCs w:val="24"/>
        </w:rPr>
        <w:t>alanan Yayasan Pabata U</w:t>
      </w:r>
      <w:r>
        <w:rPr>
          <w:rFonts w:asciiTheme="majorBidi" w:hAnsiTheme="majorBidi" w:cstheme="majorBidi"/>
          <w:sz w:val="24"/>
          <w:szCs w:val="24"/>
        </w:rPr>
        <w:t>mmi Kelurahan Tamangapa Kota Makassar.</w:t>
      </w:r>
      <w:proofErr w:type="gramEnd"/>
    </w:p>
    <w:p w:rsidR="00557A71" w:rsidRPr="00557A71" w:rsidRDefault="00557A71" w:rsidP="003D4169">
      <w:pPr>
        <w:pStyle w:val="ListParagraph"/>
        <w:numPr>
          <w:ilvl w:val="0"/>
          <w:numId w:val="9"/>
        </w:numPr>
        <w:spacing w:line="480" w:lineRule="auto"/>
        <w:ind w:left="360"/>
        <w:jc w:val="both"/>
        <w:rPr>
          <w:rFonts w:asciiTheme="majorBidi" w:hAnsiTheme="majorBidi" w:cstheme="majorBidi"/>
          <w:b/>
          <w:bCs/>
          <w:sz w:val="24"/>
          <w:szCs w:val="24"/>
        </w:rPr>
      </w:pPr>
      <w:r w:rsidRPr="00557A71">
        <w:rPr>
          <w:rFonts w:asciiTheme="majorBidi" w:hAnsiTheme="majorBidi" w:cstheme="majorBidi"/>
          <w:b/>
          <w:bCs/>
          <w:sz w:val="24"/>
          <w:szCs w:val="24"/>
        </w:rPr>
        <w:t>Analisis Data</w:t>
      </w:r>
    </w:p>
    <w:p w:rsidR="00557A71" w:rsidRDefault="00557A71" w:rsidP="00557A7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Teknik analisis data yang digunakan dalam penelitian ini adalah analisis data kualitatif, mengikuti konsep yang dibe</w:t>
      </w:r>
      <w:r w:rsidR="008B07B8">
        <w:rPr>
          <w:rFonts w:asciiTheme="majorBidi" w:hAnsiTheme="majorBidi" w:cstheme="majorBidi"/>
          <w:sz w:val="24"/>
          <w:szCs w:val="24"/>
        </w:rPr>
        <w:t>rikan Miles dan Huberman (</w:t>
      </w:r>
      <w:r>
        <w:rPr>
          <w:rFonts w:asciiTheme="majorBidi" w:hAnsiTheme="majorBidi" w:cstheme="majorBidi"/>
          <w:sz w:val="24"/>
          <w:szCs w:val="24"/>
        </w:rPr>
        <w:t xml:space="preserve">Sugiyono, 2005:91-99) bahwa “aktivitas dalam analisis data kualitatif dilakukan secara interaktif </w:t>
      </w:r>
      <w:r>
        <w:rPr>
          <w:rFonts w:asciiTheme="majorBidi" w:hAnsiTheme="majorBidi" w:cstheme="majorBidi"/>
          <w:sz w:val="24"/>
          <w:szCs w:val="24"/>
        </w:rPr>
        <w:lastRenderedPageBreak/>
        <w:t>dan berlangsung secara terus-menerus sampai tuntas, yaitu reduksi data, penyajian data, kesimpulan dan verifikasi.”</w:t>
      </w:r>
      <w:proofErr w:type="gramEnd"/>
    </w:p>
    <w:p w:rsidR="00557A71" w:rsidRDefault="00557A71" w:rsidP="00557A7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Meruduksi data berarti merangkum, memilih hal-hal pokok, memfokuskan pada hal-hal penting, dicari tema dan polanya.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Setelah data direduksi, maka langkah selanjutnya adalah menyajikan data.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Penyajian data yang dilakukan dalam penelitian ini adalah teks yang bersifat naratif.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Kemudian langkah selanjutnya adalah penarikan kesimpulan dan verifikasi.</w:t>
      </w:r>
      <w:proofErr w:type="gramEnd"/>
      <w:r>
        <w:rPr>
          <w:rFonts w:asciiTheme="majorBidi" w:hAnsiTheme="majorBidi" w:cstheme="majorBidi"/>
          <w:sz w:val="24"/>
          <w:szCs w:val="24"/>
        </w:rPr>
        <w:t xml:space="preserve"> Kesimpulan yang dibuat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bersifat kredibel apabila setelah diverifikasi ternyata data-data yang disimpulkan tersebut didukung oleh bukti-bukti valid.</w:t>
      </w:r>
    </w:p>
    <w:p w:rsidR="00557A71" w:rsidRPr="00557A71" w:rsidRDefault="00557A71" w:rsidP="003D4169">
      <w:pPr>
        <w:pStyle w:val="ListParagraph"/>
        <w:numPr>
          <w:ilvl w:val="0"/>
          <w:numId w:val="9"/>
        </w:numPr>
        <w:spacing w:line="480" w:lineRule="auto"/>
        <w:ind w:left="360"/>
        <w:jc w:val="both"/>
        <w:rPr>
          <w:rFonts w:asciiTheme="majorBidi" w:hAnsiTheme="majorBidi" w:cstheme="majorBidi"/>
          <w:b/>
          <w:bCs/>
          <w:sz w:val="24"/>
          <w:szCs w:val="24"/>
        </w:rPr>
      </w:pPr>
      <w:r w:rsidRPr="00557A71">
        <w:rPr>
          <w:rFonts w:asciiTheme="majorBidi" w:hAnsiTheme="majorBidi" w:cstheme="majorBidi"/>
          <w:b/>
          <w:bCs/>
          <w:sz w:val="24"/>
          <w:szCs w:val="24"/>
        </w:rPr>
        <w:t>Pengecekan Keabsahan Data</w:t>
      </w:r>
    </w:p>
    <w:p w:rsidR="00557A71" w:rsidRDefault="00557A71" w:rsidP="00557A7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Menurut Moleong (1991:26) “kriteria keabsahan data ada empat macam yaitu, kepercayaan (</w:t>
      </w:r>
      <w:r w:rsidRPr="003E2564">
        <w:rPr>
          <w:rFonts w:asciiTheme="majorBidi" w:hAnsiTheme="majorBidi" w:cstheme="majorBidi"/>
          <w:i/>
          <w:iCs/>
          <w:sz w:val="24"/>
          <w:szCs w:val="24"/>
        </w:rPr>
        <w:t>credibility</w:t>
      </w:r>
      <w:r>
        <w:rPr>
          <w:rFonts w:asciiTheme="majorBidi" w:hAnsiTheme="majorBidi" w:cstheme="majorBidi"/>
          <w:sz w:val="24"/>
          <w:szCs w:val="24"/>
        </w:rPr>
        <w:t>), keteralihan (</w:t>
      </w:r>
      <w:r w:rsidRPr="003E2564">
        <w:rPr>
          <w:rFonts w:asciiTheme="majorBidi" w:hAnsiTheme="majorBidi" w:cstheme="majorBidi"/>
          <w:i/>
          <w:iCs/>
          <w:sz w:val="24"/>
          <w:szCs w:val="24"/>
        </w:rPr>
        <w:t>transferability</w:t>
      </w:r>
      <w:r>
        <w:rPr>
          <w:rFonts w:asciiTheme="majorBidi" w:hAnsiTheme="majorBidi" w:cstheme="majorBidi"/>
          <w:sz w:val="24"/>
          <w:szCs w:val="24"/>
        </w:rPr>
        <w:t>), kebergantungan (</w:t>
      </w:r>
      <w:r w:rsidRPr="003E2564">
        <w:rPr>
          <w:rFonts w:asciiTheme="majorBidi" w:hAnsiTheme="majorBidi" w:cstheme="majorBidi"/>
          <w:i/>
          <w:iCs/>
          <w:sz w:val="24"/>
          <w:szCs w:val="24"/>
        </w:rPr>
        <w:t>dependability</w:t>
      </w:r>
      <w:r>
        <w:rPr>
          <w:rFonts w:asciiTheme="majorBidi" w:hAnsiTheme="majorBidi" w:cstheme="majorBidi"/>
          <w:sz w:val="24"/>
          <w:szCs w:val="24"/>
        </w:rPr>
        <w:t>), kepastian (</w:t>
      </w:r>
      <w:r w:rsidRPr="008B07B8">
        <w:rPr>
          <w:rFonts w:asciiTheme="majorBidi" w:hAnsiTheme="majorBidi" w:cstheme="majorBidi"/>
          <w:i/>
          <w:sz w:val="24"/>
          <w:szCs w:val="24"/>
        </w:rPr>
        <w:t>konfermability</w:t>
      </w:r>
      <w:r>
        <w:rPr>
          <w:rFonts w:asciiTheme="majorBidi" w:hAnsiTheme="majorBidi" w:cstheme="majorBidi"/>
          <w:sz w:val="24"/>
          <w:szCs w:val="24"/>
        </w:rPr>
        <w:t>).” Dalam penelitian kualitatif ini memakai 3 m</w:t>
      </w:r>
      <w:r w:rsidR="00C644C6">
        <w:rPr>
          <w:rFonts w:asciiTheme="majorBidi" w:hAnsiTheme="majorBidi" w:cstheme="majorBidi"/>
          <w:sz w:val="24"/>
          <w:szCs w:val="24"/>
        </w:rPr>
        <w:t>acam kriteria keabsahan data an</w:t>
      </w:r>
      <w:r>
        <w:rPr>
          <w:rFonts w:asciiTheme="majorBidi" w:hAnsiTheme="majorBidi" w:cstheme="majorBidi"/>
          <w:sz w:val="24"/>
          <w:szCs w:val="24"/>
        </w:rPr>
        <w:t>tara lain:</w:t>
      </w:r>
    </w:p>
    <w:p w:rsidR="00557A71" w:rsidRPr="00557A71" w:rsidRDefault="00557A71" w:rsidP="003D4169">
      <w:pPr>
        <w:pStyle w:val="ListParagraph"/>
        <w:numPr>
          <w:ilvl w:val="0"/>
          <w:numId w:val="11"/>
        </w:numPr>
        <w:spacing w:line="480" w:lineRule="auto"/>
        <w:ind w:left="360"/>
        <w:jc w:val="both"/>
        <w:rPr>
          <w:rFonts w:asciiTheme="majorBidi" w:hAnsiTheme="majorBidi" w:cstheme="majorBidi"/>
          <w:b/>
          <w:bCs/>
          <w:sz w:val="24"/>
          <w:szCs w:val="24"/>
        </w:rPr>
      </w:pPr>
      <w:r w:rsidRPr="00557A71">
        <w:rPr>
          <w:rFonts w:asciiTheme="majorBidi" w:hAnsiTheme="majorBidi" w:cstheme="majorBidi"/>
          <w:b/>
          <w:bCs/>
          <w:sz w:val="24"/>
          <w:szCs w:val="24"/>
        </w:rPr>
        <w:t>Kepercayaan (</w:t>
      </w:r>
      <w:r w:rsidRPr="00557A71">
        <w:rPr>
          <w:rFonts w:asciiTheme="majorBidi" w:hAnsiTheme="majorBidi" w:cstheme="majorBidi"/>
          <w:b/>
          <w:bCs/>
          <w:i/>
          <w:iCs/>
          <w:sz w:val="24"/>
          <w:szCs w:val="24"/>
        </w:rPr>
        <w:t>credibility</w:t>
      </w:r>
      <w:r w:rsidRPr="00557A71">
        <w:rPr>
          <w:rFonts w:asciiTheme="majorBidi" w:hAnsiTheme="majorBidi" w:cstheme="majorBidi"/>
          <w:b/>
          <w:bCs/>
          <w:sz w:val="24"/>
          <w:szCs w:val="24"/>
        </w:rPr>
        <w:t>)</w:t>
      </w:r>
    </w:p>
    <w:p w:rsidR="00557A71" w:rsidRDefault="00557A71" w:rsidP="00557A7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Kredibilitas data dimaksudkan untuk membuktikan data berhasil dikumpulkan sesuai dengan sebenarnya.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 beberapa teknik untuk mencpai kredibilitas yang baik yaitu, triangulasi, sumber, pengecekan anggota, perpanjangan kehadiran peneliti di lapangan, diskusi teman sejawat, dan pengecekan kecakupan referensi.</w:t>
      </w:r>
      <w:proofErr w:type="gramEnd"/>
    </w:p>
    <w:p w:rsidR="00557A71" w:rsidRPr="00557A71" w:rsidRDefault="00557A71" w:rsidP="003D4169">
      <w:pPr>
        <w:pStyle w:val="ListParagraph"/>
        <w:numPr>
          <w:ilvl w:val="0"/>
          <w:numId w:val="11"/>
        </w:numPr>
        <w:spacing w:line="480" w:lineRule="auto"/>
        <w:ind w:left="360"/>
        <w:jc w:val="both"/>
        <w:rPr>
          <w:rFonts w:asciiTheme="majorBidi" w:hAnsiTheme="majorBidi" w:cstheme="majorBidi"/>
          <w:b/>
          <w:bCs/>
          <w:sz w:val="24"/>
          <w:szCs w:val="24"/>
        </w:rPr>
      </w:pPr>
      <w:r w:rsidRPr="00557A71">
        <w:rPr>
          <w:rFonts w:asciiTheme="majorBidi" w:hAnsiTheme="majorBidi" w:cstheme="majorBidi"/>
          <w:b/>
          <w:bCs/>
          <w:sz w:val="24"/>
          <w:szCs w:val="24"/>
        </w:rPr>
        <w:lastRenderedPageBreak/>
        <w:t xml:space="preserve"> Kebergantungan (</w:t>
      </w:r>
      <w:r w:rsidRPr="00557A71">
        <w:rPr>
          <w:rFonts w:asciiTheme="majorBidi" w:hAnsiTheme="majorBidi" w:cstheme="majorBidi"/>
          <w:b/>
          <w:bCs/>
          <w:i/>
          <w:iCs/>
          <w:sz w:val="24"/>
          <w:szCs w:val="24"/>
        </w:rPr>
        <w:t>depandibility</w:t>
      </w:r>
      <w:r w:rsidRPr="00557A71">
        <w:rPr>
          <w:rFonts w:asciiTheme="majorBidi" w:hAnsiTheme="majorBidi" w:cstheme="majorBidi"/>
          <w:b/>
          <w:bCs/>
          <w:sz w:val="24"/>
          <w:szCs w:val="24"/>
        </w:rPr>
        <w:t>)</w:t>
      </w:r>
    </w:p>
    <w:p w:rsidR="00557A71" w:rsidRDefault="00557A71" w:rsidP="00557A7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Kriteria ini digunakan untuk menjaga kehati-hatian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terjadinya kemungkinan kesalahan dalam mengumpulkan dan menginterpretasikan data sehingga data dapat dipertanggungjawabkan secara ilmiah. </w:t>
      </w:r>
      <w:proofErr w:type="gramStart"/>
      <w:r>
        <w:rPr>
          <w:rFonts w:asciiTheme="majorBidi" w:hAnsiTheme="majorBidi" w:cstheme="majorBidi"/>
          <w:sz w:val="24"/>
          <w:szCs w:val="24"/>
        </w:rPr>
        <w:t>Kesalahan sering dilakukan oleh manusia itu sendiri terutama peneliti karena keterbatasan penglaman, waktu, pengetahuan.</w:t>
      </w:r>
      <w:proofErr w:type="gramEnd"/>
      <w:r>
        <w:rPr>
          <w:rFonts w:asciiTheme="majorBidi" w:hAnsiTheme="majorBidi" w:cstheme="majorBidi"/>
          <w:sz w:val="24"/>
          <w:szCs w:val="24"/>
        </w:rPr>
        <w:t xml:space="preserve"> Cara untuk menetapkan bahwa proses penelitian dapat dipertanggungjawabkan melalui audit </w:t>
      </w:r>
      <w:r w:rsidRPr="00F8104A">
        <w:rPr>
          <w:rFonts w:asciiTheme="majorBidi" w:hAnsiTheme="majorBidi" w:cstheme="majorBidi"/>
          <w:i/>
          <w:iCs/>
          <w:sz w:val="24"/>
          <w:szCs w:val="24"/>
        </w:rPr>
        <w:t>depandibility</w:t>
      </w:r>
      <w:r>
        <w:rPr>
          <w:rFonts w:asciiTheme="majorBidi" w:hAnsiTheme="majorBidi" w:cstheme="majorBidi"/>
          <w:sz w:val="24"/>
          <w:szCs w:val="24"/>
        </w:rPr>
        <w:t xml:space="preserve"> oleh </w:t>
      </w:r>
      <w:r w:rsidRPr="00F8104A">
        <w:rPr>
          <w:rFonts w:asciiTheme="majorBidi" w:hAnsiTheme="majorBidi" w:cstheme="majorBidi"/>
          <w:i/>
          <w:iCs/>
          <w:sz w:val="24"/>
          <w:szCs w:val="24"/>
        </w:rPr>
        <w:t>auditor independent</w:t>
      </w:r>
      <w:r>
        <w:rPr>
          <w:rFonts w:asciiTheme="majorBidi" w:hAnsiTheme="majorBidi" w:cstheme="majorBidi"/>
          <w:sz w:val="24"/>
          <w:szCs w:val="24"/>
        </w:rPr>
        <w:t xml:space="preserve"> oleh dosen pembimbing.</w:t>
      </w:r>
      <w:r>
        <w:rPr>
          <w:rFonts w:asciiTheme="majorBidi" w:hAnsiTheme="majorBidi" w:cstheme="majorBidi"/>
          <w:sz w:val="24"/>
          <w:szCs w:val="24"/>
        </w:rPr>
        <w:tab/>
      </w:r>
      <w:r>
        <w:rPr>
          <w:rFonts w:asciiTheme="majorBidi" w:hAnsiTheme="majorBidi" w:cstheme="majorBidi"/>
          <w:sz w:val="24"/>
          <w:szCs w:val="24"/>
        </w:rPr>
        <w:tab/>
      </w:r>
    </w:p>
    <w:p w:rsidR="00557A71" w:rsidRPr="00557A71" w:rsidRDefault="00557A71" w:rsidP="003D4169">
      <w:pPr>
        <w:pStyle w:val="ListParagraph"/>
        <w:numPr>
          <w:ilvl w:val="0"/>
          <w:numId w:val="11"/>
        </w:numPr>
        <w:spacing w:line="480" w:lineRule="auto"/>
        <w:ind w:left="360"/>
        <w:jc w:val="both"/>
        <w:rPr>
          <w:rFonts w:asciiTheme="majorBidi" w:hAnsiTheme="majorBidi" w:cstheme="majorBidi"/>
          <w:b/>
          <w:bCs/>
          <w:sz w:val="24"/>
          <w:szCs w:val="24"/>
        </w:rPr>
      </w:pPr>
      <w:r w:rsidRPr="00557A71">
        <w:rPr>
          <w:rFonts w:asciiTheme="majorBidi" w:hAnsiTheme="majorBidi" w:cstheme="majorBidi"/>
          <w:b/>
          <w:bCs/>
          <w:sz w:val="24"/>
          <w:szCs w:val="24"/>
        </w:rPr>
        <w:t>Kepastian (</w:t>
      </w:r>
      <w:r w:rsidRPr="00557A71">
        <w:rPr>
          <w:rFonts w:asciiTheme="majorBidi" w:hAnsiTheme="majorBidi" w:cstheme="majorBidi"/>
          <w:b/>
          <w:bCs/>
          <w:i/>
          <w:iCs/>
          <w:sz w:val="24"/>
          <w:szCs w:val="24"/>
        </w:rPr>
        <w:t>konfermability</w:t>
      </w:r>
      <w:r w:rsidRPr="00557A71">
        <w:rPr>
          <w:rFonts w:asciiTheme="majorBidi" w:hAnsiTheme="majorBidi" w:cstheme="majorBidi"/>
          <w:b/>
          <w:bCs/>
          <w:sz w:val="24"/>
          <w:szCs w:val="24"/>
        </w:rPr>
        <w:t>)</w:t>
      </w:r>
    </w:p>
    <w:p w:rsidR="00557A71" w:rsidRDefault="00557A71" w:rsidP="00557A7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Kriteria ini digunkan untuk menilai hasil penelitian yang dilakukan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mengecek data dan informasi serta interpretasi hasil penelitian yang didukung oleh materi yang ada pelacakan audit.</w:t>
      </w:r>
    </w:p>
    <w:p w:rsidR="00557A71" w:rsidRPr="00557A71" w:rsidRDefault="00557A71" w:rsidP="003D4169">
      <w:pPr>
        <w:pStyle w:val="ListParagraph"/>
        <w:numPr>
          <w:ilvl w:val="0"/>
          <w:numId w:val="9"/>
        </w:numPr>
        <w:spacing w:line="480" w:lineRule="auto"/>
        <w:ind w:left="360"/>
        <w:jc w:val="both"/>
        <w:rPr>
          <w:rFonts w:asciiTheme="majorBidi" w:hAnsiTheme="majorBidi" w:cstheme="majorBidi"/>
          <w:b/>
          <w:bCs/>
          <w:sz w:val="24"/>
          <w:szCs w:val="24"/>
        </w:rPr>
      </w:pPr>
      <w:r w:rsidRPr="00557A71">
        <w:rPr>
          <w:rFonts w:asciiTheme="majorBidi" w:hAnsiTheme="majorBidi" w:cstheme="majorBidi"/>
          <w:b/>
          <w:bCs/>
          <w:sz w:val="24"/>
          <w:szCs w:val="24"/>
        </w:rPr>
        <w:t>Tahap-tahap penelitian</w:t>
      </w:r>
    </w:p>
    <w:p w:rsidR="00557A71" w:rsidRDefault="00557A71" w:rsidP="00557A7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Moleong (1991:134) mengemukakan bahwa “pelaksanaan penelitian ada empat tahap yaitu, tahap sebelum kelapangan, tahap pekerjaan lapangan, tahap analisis data, tahap paenulisan laporan.”</w:t>
      </w:r>
      <w:proofErr w:type="gramEnd"/>
      <w:r>
        <w:rPr>
          <w:rFonts w:asciiTheme="majorBidi" w:hAnsiTheme="majorBidi" w:cstheme="majorBidi"/>
          <w:sz w:val="24"/>
          <w:szCs w:val="24"/>
        </w:rPr>
        <w:t xml:space="preserve"> Dalam penelitian ini tahap yang ditempuh sebagai berikut:</w:t>
      </w:r>
    </w:p>
    <w:p w:rsidR="00557A71" w:rsidRDefault="00557A71" w:rsidP="003D4169">
      <w:pPr>
        <w:pStyle w:val="ListParagraph"/>
        <w:numPr>
          <w:ilvl w:val="0"/>
          <w:numId w:val="12"/>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Tahap sebelum ke lapangan, meliputi kegiatan penentuan fokus, penyesuaian paradigma dengan teori. Penjajakan alat peneliti, mencakup observasi lapangan </w:t>
      </w:r>
      <w:r>
        <w:rPr>
          <w:rFonts w:asciiTheme="majorBidi" w:hAnsiTheme="majorBidi" w:cstheme="majorBidi"/>
          <w:sz w:val="24"/>
          <w:szCs w:val="24"/>
        </w:rPr>
        <w:lastRenderedPageBreak/>
        <w:t>dan permohonan ijin kepada suby</w:t>
      </w:r>
      <w:r w:rsidR="004B2737">
        <w:rPr>
          <w:rFonts w:asciiTheme="majorBidi" w:hAnsiTheme="majorBidi" w:cstheme="majorBidi"/>
          <w:sz w:val="24"/>
          <w:szCs w:val="24"/>
        </w:rPr>
        <w:t>ek yang diteliti, konsultasi fok</w:t>
      </w:r>
      <w:r>
        <w:rPr>
          <w:rFonts w:asciiTheme="majorBidi" w:hAnsiTheme="majorBidi" w:cstheme="majorBidi"/>
          <w:sz w:val="24"/>
          <w:szCs w:val="24"/>
        </w:rPr>
        <w:t>us penelitian, penyusunan usulan penelitian.</w:t>
      </w:r>
    </w:p>
    <w:p w:rsidR="00557A71" w:rsidRDefault="00557A71" w:rsidP="003D4169">
      <w:pPr>
        <w:pStyle w:val="ListParagraph"/>
        <w:numPr>
          <w:ilvl w:val="0"/>
          <w:numId w:val="12"/>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Tahap pekerjaan lapangan. Meliputi pengumpulan bahan-bahan yang berkaitan dengan efektivitas pembelajaran di Rumah singgah anak jalanan yayasan pabata </w:t>
      </w:r>
      <w:r w:rsidR="002E0D5B">
        <w:rPr>
          <w:rFonts w:asciiTheme="majorBidi" w:hAnsiTheme="majorBidi" w:cstheme="majorBidi"/>
          <w:sz w:val="24"/>
          <w:szCs w:val="24"/>
        </w:rPr>
        <w:t>ummi Kelurahan Tamangapa K</w:t>
      </w:r>
      <w:r>
        <w:rPr>
          <w:rFonts w:asciiTheme="majorBidi" w:hAnsiTheme="majorBidi" w:cstheme="majorBidi"/>
          <w:sz w:val="24"/>
          <w:szCs w:val="24"/>
        </w:rPr>
        <w:t>ota Makassar. Data tersebut diperoleh dengan observasi, wawancara dan dokumentasi.</w:t>
      </w:r>
    </w:p>
    <w:p w:rsidR="00557A71" w:rsidRDefault="00557A71" w:rsidP="003D4169">
      <w:pPr>
        <w:pStyle w:val="ListParagraph"/>
        <w:numPr>
          <w:ilvl w:val="0"/>
          <w:numId w:val="12"/>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Tahap analisis data, meliputi analisis data baik yang diperoleh melalui observasi, dokumentasi, maupun </w:t>
      </w:r>
      <w:r w:rsidR="006646AF">
        <w:rPr>
          <w:rFonts w:asciiTheme="majorBidi" w:hAnsiTheme="majorBidi" w:cstheme="majorBidi"/>
          <w:sz w:val="24"/>
          <w:szCs w:val="24"/>
        </w:rPr>
        <w:t>wawancara yang mendalam dengan Pengelolah Yayasan dan para tutor</w:t>
      </w:r>
      <w:r>
        <w:rPr>
          <w:rFonts w:asciiTheme="majorBidi" w:hAnsiTheme="majorBidi" w:cstheme="majorBidi"/>
          <w:sz w:val="24"/>
          <w:szCs w:val="24"/>
        </w:rPr>
        <w:t xml:space="preserve"> relawan yayasan serta pihak-pihak yang terkait. Kemudian dilakukan penafsiran data sesuai dengan konteks permasalahan yang diteliti, selanjutnya melakukan pengecekan keabsahan data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mengecek sumber data yang didapat dan metode perolehan data sehingga data benar-benar valid sebagai dasar dan bahan untuk memberikan makna data yang merupakan proses penentuan dalam memahami konteks penelitian yang sedang diteliti.</w:t>
      </w:r>
    </w:p>
    <w:p w:rsidR="00557A71" w:rsidRPr="00742A43" w:rsidRDefault="00557A71" w:rsidP="00557A71">
      <w:pPr>
        <w:pStyle w:val="ListParagraph"/>
        <w:numPr>
          <w:ilvl w:val="0"/>
          <w:numId w:val="12"/>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Tahap penulisan laporan, meliputi kegiatan penyusunan hasil penelitian dari semua rangkaian kegiatan pengumpulan data sampai pemberian makna data. Setelah itu melakukan konsultasi hasil penelitian dengan dosen pembimbing untuk mendapatkan perbaikan, saran-saran demi kesempurnaan skripsi yang selanjutnya ditindaklanjuti. Langkah terakhir melakukan pengurusan </w:t>
      </w:r>
      <w:proofErr w:type="gramStart"/>
      <w:r>
        <w:rPr>
          <w:rFonts w:asciiTheme="majorBidi" w:hAnsiTheme="majorBidi" w:cstheme="majorBidi"/>
          <w:sz w:val="24"/>
          <w:szCs w:val="24"/>
        </w:rPr>
        <w:t xml:space="preserve">kelengkapan </w:t>
      </w:r>
      <w:r w:rsidR="00742A43">
        <w:rPr>
          <w:rFonts w:asciiTheme="majorBidi" w:hAnsiTheme="majorBidi" w:cstheme="majorBidi"/>
          <w:sz w:val="24"/>
          <w:szCs w:val="24"/>
        </w:rPr>
        <w:t xml:space="preserve"> </w:t>
      </w:r>
      <w:r>
        <w:rPr>
          <w:rFonts w:asciiTheme="majorBidi" w:hAnsiTheme="majorBidi" w:cstheme="majorBidi"/>
          <w:sz w:val="24"/>
          <w:szCs w:val="24"/>
        </w:rPr>
        <w:t>persyaratan</w:t>
      </w:r>
      <w:proofErr w:type="gramEnd"/>
      <w:r>
        <w:rPr>
          <w:rFonts w:asciiTheme="majorBidi" w:hAnsiTheme="majorBidi" w:cstheme="majorBidi"/>
          <w:sz w:val="24"/>
          <w:szCs w:val="24"/>
        </w:rPr>
        <w:t xml:space="preserve"> ujian skrips</w:t>
      </w:r>
      <w:r w:rsidR="00742A43">
        <w:rPr>
          <w:rFonts w:asciiTheme="majorBidi" w:hAnsiTheme="majorBidi" w:cstheme="majorBidi"/>
          <w:sz w:val="24"/>
          <w:szCs w:val="24"/>
        </w:rPr>
        <w:t>i</w:t>
      </w:r>
      <w:r w:rsidR="009D71C1">
        <w:rPr>
          <w:rFonts w:asciiTheme="majorBidi" w:hAnsiTheme="majorBidi" w:cstheme="majorBidi"/>
          <w:sz w:val="24"/>
          <w:szCs w:val="24"/>
        </w:rPr>
        <w:t>.</w:t>
      </w:r>
    </w:p>
    <w:p w:rsidR="00557A71" w:rsidRPr="00D20DF4" w:rsidRDefault="00557A71" w:rsidP="00F475FA">
      <w:pPr>
        <w:spacing w:before="240" w:line="480" w:lineRule="auto"/>
        <w:jc w:val="both"/>
        <w:rPr>
          <w:rFonts w:asciiTheme="majorBidi" w:hAnsiTheme="majorBidi" w:cstheme="majorBidi"/>
          <w:sz w:val="24"/>
          <w:szCs w:val="24"/>
        </w:rPr>
      </w:pPr>
    </w:p>
    <w:sectPr w:rsidR="00557A71" w:rsidRPr="00D20DF4" w:rsidSect="009D1210">
      <w:headerReference w:type="default" r:id="rId12"/>
      <w:footerReference w:type="default" r:id="rId13"/>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105" w:rsidRDefault="009F5105" w:rsidP="00D47D33">
      <w:pPr>
        <w:spacing w:after="0" w:line="240" w:lineRule="auto"/>
      </w:pPr>
      <w:r>
        <w:separator/>
      </w:r>
    </w:p>
  </w:endnote>
  <w:endnote w:type="continuationSeparator" w:id="1">
    <w:p w:rsidR="009F5105" w:rsidRDefault="009F5105" w:rsidP="00D47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05" w:rsidRDefault="009F5105" w:rsidP="00FE454F">
    <w:pPr>
      <w:jc w:val="center"/>
    </w:pPr>
  </w:p>
  <w:p w:rsidR="009F5105" w:rsidRPr="006F6690" w:rsidRDefault="009F5105" w:rsidP="006F669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105" w:rsidRDefault="009F5105" w:rsidP="00D47D33">
      <w:pPr>
        <w:spacing w:after="0" w:line="240" w:lineRule="auto"/>
      </w:pPr>
      <w:r>
        <w:separator/>
      </w:r>
    </w:p>
  </w:footnote>
  <w:footnote w:type="continuationSeparator" w:id="1">
    <w:p w:rsidR="009F5105" w:rsidRDefault="009F5105" w:rsidP="00D47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1695"/>
      <w:docPartObj>
        <w:docPartGallery w:val="Page Numbers (Top of Page)"/>
        <w:docPartUnique/>
      </w:docPartObj>
    </w:sdtPr>
    <w:sdtContent>
      <w:p w:rsidR="009F5105" w:rsidRDefault="00C754C1">
        <w:pPr>
          <w:pStyle w:val="Header"/>
        </w:pPr>
        <w:fldSimple w:instr=" PAGE   \* MERGEFORMAT ">
          <w:r w:rsidR="002107D5">
            <w:rPr>
              <w:noProof/>
            </w:rPr>
            <w:t>3</w:t>
          </w:r>
        </w:fldSimple>
      </w:p>
    </w:sdtContent>
  </w:sdt>
  <w:p w:rsidR="009F5105" w:rsidRDefault="009F5105" w:rsidP="006F6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E61"/>
    <w:multiLevelType w:val="hybridMultilevel"/>
    <w:tmpl w:val="7C7070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24EE8"/>
    <w:multiLevelType w:val="hybridMultilevel"/>
    <w:tmpl w:val="DEBA1B94"/>
    <w:lvl w:ilvl="0" w:tplc="51EC1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F25B1"/>
    <w:multiLevelType w:val="hybridMultilevel"/>
    <w:tmpl w:val="13ECA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07BC1"/>
    <w:multiLevelType w:val="hybridMultilevel"/>
    <w:tmpl w:val="73588C12"/>
    <w:lvl w:ilvl="0" w:tplc="13806508">
      <w:start w:val="1"/>
      <w:numFmt w:val="lowerLetter"/>
      <w:lvlText w:val="%1."/>
      <w:lvlJc w:val="left"/>
      <w:pPr>
        <w:ind w:left="36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nsid w:val="0E69179D"/>
    <w:multiLevelType w:val="hybridMultilevel"/>
    <w:tmpl w:val="23FA7C3A"/>
    <w:lvl w:ilvl="0" w:tplc="3E2A5B18">
      <w:start w:val="1"/>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5">
    <w:nsid w:val="0E796FFD"/>
    <w:multiLevelType w:val="hybridMultilevel"/>
    <w:tmpl w:val="947E3A3E"/>
    <w:lvl w:ilvl="0" w:tplc="A954A4D8">
      <w:start w:val="1"/>
      <w:numFmt w:val="lowerLetter"/>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6">
    <w:nsid w:val="0EF620B5"/>
    <w:multiLevelType w:val="hybridMultilevel"/>
    <w:tmpl w:val="548E4B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822472"/>
    <w:multiLevelType w:val="hybridMultilevel"/>
    <w:tmpl w:val="536E291E"/>
    <w:lvl w:ilvl="0" w:tplc="2990047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75D4C"/>
    <w:multiLevelType w:val="hybridMultilevel"/>
    <w:tmpl w:val="EA88E61C"/>
    <w:lvl w:ilvl="0" w:tplc="04090017">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9620432"/>
    <w:multiLevelType w:val="hybridMultilevel"/>
    <w:tmpl w:val="65B6524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9E715D"/>
    <w:multiLevelType w:val="hybridMultilevel"/>
    <w:tmpl w:val="A2C03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A6D8A"/>
    <w:multiLevelType w:val="hybridMultilevel"/>
    <w:tmpl w:val="1116CBBE"/>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FE70CBC"/>
    <w:multiLevelType w:val="hybridMultilevel"/>
    <w:tmpl w:val="7EA64624"/>
    <w:lvl w:ilvl="0" w:tplc="26F01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D01551"/>
    <w:multiLevelType w:val="hybridMultilevel"/>
    <w:tmpl w:val="06DA5212"/>
    <w:lvl w:ilvl="0" w:tplc="F77E3BEC">
      <w:start w:val="4"/>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A3811"/>
    <w:multiLevelType w:val="hybridMultilevel"/>
    <w:tmpl w:val="B74C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65E70"/>
    <w:multiLevelType w:val="hybridMultilevel"/>
    <w:tmpl w:val="E3526E44"/>
    <w:lvl w:ilvl="0" w:tplc="71924EA0">
      <w:start w:val="1"/>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6">
    <w:nsid w:val="29BD77AF"/>
    <w:multiLevelType w:val="hybridMultilevel"/>
    <w:tmpl w:val="0ABE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C5533"/>
    <w:multiLevelType w:val="hybridMultilevel"/>
    <w:tmpl w:val="0AEC4812"/>
    <w:lvl w:ilvl="0" w:tplc="4CAE19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B5175F"/>
    <w:multiLevelType w:val="hybridMultilevel"/>
    <w:tmpl w:val="6CDA6D36"/>
    <w:lvl w:ilvl="0" w:tplc="DE027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E7FED"/>
    <w:multiLevelType w:val="hybridMultilevel"/>
    <w:tmpl w:val="A6CECF7C"/>
    <w:lvl w:ilvl="0" w:tplc="04090019">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0">
    <w:nsid w:val="35704731"/>
    <w:multiLevelType w:val="hybridMultilevel"/>
    <w:tmpl w:val="C4F0C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D27784"/>
    <w:multiLevelType w:val="hybridMultilevel"/>
    <w:tmpl w:val="A300B69A"/>
    <w:lvl w:ilvl="0" w:tplc="978689D0">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70A2AD6"/>
    <w:multiLevelType w:val="hybridMultilevel"/>
    <w:tmpl w:val="B80A0E68"/>
    <w:lvl w:ilvl="0" w:tplc="0DBC2F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8430F42"/>
    <w:multiLevelType w:val="hybridMultilevel"/>
    <w:tmpl w:val="45507066"/>
    <w:lvl w:ilvl="0" w:tplc="CBC83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25848"/>
    <w:multiLevelType w:val="hybridMultilevel"/>
    <w:tmpl w:val="0686A7C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FBE1A4A"/>
    <w:multiLevelType w:val="hybridMultilevel"/>
    <w:tmpl w:val="51A69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E502B0"/>
    <w:multiLevelType w:val="hybridMultilevel"/>
    <w:tmpl w:val="F95E38FA"/>
    <w:lvl w:ilvl="0" w:tplc="56661B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733C9B"/>
    <w:multiLevelType w:val="hybridMultilevel"/>
    <w:tmpl w:val="92ECDDBA"/>
    <w:lvl w:ilvl="0" w:tplc="019E7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93044"/>
    <w:multiLevelType w:val="hybridMultilevel"/>
    <w:tmpl w:val="4D26339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C7AAF"/>
    <w:multiLevelType w:val="hybridMultilevel"/>
    <w:tmpl w:val="C2E68EBE"/>
    <w:lvl w:ilvl="0" w:tplc="1BC24D44">
      <w:start w:val="1"/>
      <w:numFmt w:val="lowerLetter"/>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0">
    <w:nsid w:val="47B6497B"/>
    <w:multiLevelType w:val="hybridMultilevel"/>
    <w:tmpl w:val="783ADAEE"/>
    <w:lvl w:ilvl="0" w:tplc="3F1679A6">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1">
    <w:nsid w:val="49FD30B3"/>
    <w:multiLevelType w:val="hybridMultilevel"/>
    <w:tmpl w:val="5874E784"/>
    <w:lvl w:ilvl="0" w:tplc="61BCF0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0139F8"/>
    <w:multiLevelType w:val="hybridMultilevel"/>
    <w:tmpl w:val="85A48922"/>
    <w:lvl w:ilvl="0" w:tplc="69B491E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460BE3"/>
    <w:multiLevelType w:val="hybridMultilevel"/>
    <w:tmpl w:val="379AA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82099A"/>
    <w:multiLevelType w:val="hybridMultilevel"/>
    <w:tmpl w:val="945CF196"/>
    <w:lvl w:ilvl="0" w:tplc="443AC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9D4642"/>
    <w:multiLevelType w:val="hybridMultilevel"/>
    <w:tmpl w:val="23AA99B6"/>
    <w:lvl w:ilvl="0" w:tplc="B2B42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4D7E1B"/>
    <w:multiLevelType w:val="hybridMultilevel"/>
    <w:tmpl w:val="37369AC6"/>
    <w:lvl w:ilvl="0" w:tplc="180030D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7">
    <w:nsid w:val="5BEC46A1"/>
    <w:multiLevelType w:val="hybridMultilevel"/>
    <w:tmpl w:val="ABD8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865C53"/>
    <w:multiLevelType w:val="hybridMultilevel"/>
    <w:tmpl w:val="6E7AC60A"/>
    <w:lvl w:ilvl="0" w:tplc="F70E919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AD1027"/>
    <w:multiLevelType w:val="hybridMultilevel"/>
    <w:tmpl w:val="AD32DFA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F877BAF"/>
    <w:multiLevelType w:val="hybridMultilevel"/>
    <w:tmpl w:val="3D020242"/>
    <w:lvl w:ilvl="0" w:tplc="18003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AC1180"/>
    <w:multiLevelType w:val="hybridMultilevel"/>
    <w:tmpl w:val="54E412EE"/>
    <w:lvl w:ilvl="0" w:tplc="88EE8D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14F5346"/>
    <w:multiLevelType w:val="hybridMultilevel"/>
    <w:tmpl w:val="C2BC4856"/>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6F2F1C5C"/>
    <w:multiLevelType w:val="hybridMultilevel"/>
    <w:tmpl w:val="E24061F6"/>
    <w:lvl w:ilvl="0" w:tplc="DFE025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3334A5"/>
    <w:multiLevelType w:val="hybridMultilevel"/>
    <w:tmpl w:val="F1AE35F0"/>
    <w:lvl w:ilvl="0" w:tplc="5CB29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337739"/>
    <w:multiLevelType w:val="hybridMultilevel"/>
    <w:tmpl w:val="1D9E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0D25A8"/>
    <w:multiLevelType w:val="hybridMultilevel"/>
    <w:tmpl w:val="B4BADE20"/>
    <w:lvl w:ilvl="0" w:tplc="9FD2CC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722B0"/>
    <w:multiLevelType w:val="hybridMultilevel"/>
    <w:tmpl w:val="815E8462"/>
    <w:lvl w:ilvl="0" w:tplc="0DACCE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5"/>
  </w:num>
  <w:num w:numId="3">
    <w:abstractNumId w:val="32"/>
  </w:num>
  <w:num w:numId="4">
    <w:abstractNumId w:val="3"/>
  </w:num>
  <w:num w:numId="5">
    <w:abstractNumId w:val="20"/>
  </w:num>
  <w:num w:numId="6">
    <w:abstractNumId w:val="38"/>
  </w:num>
  <w:num w:numId="7">
    <w:abstractNumId w:val="40"/>
  </w:num>
  <w:num w:numId="8">
    <w:abstractNumId w:val="35"/>
  </w:num>
  <w:num w:numId="9">
    <w:abstractNumId w:val="33"/>
  </w:num>
  <w:num w:numId="10">
    <w:abstractNumId w:val="14"/>
  </w:num>
  <w:num w:numId="11">
    <w:abstractNumId w:val="45"/>
  </w:num>
  <w:num w:numId="12">
    <w:abstractNumId w:val="37"/>
  </w:num>
  <w:num w:numId="13">
    <w:abstractNumId w:val="18"/>
  </w:num>
  <w:num w:numId="14">
    <w:abstractNumId w:val="0"/>
  </w:num>
  <w:num w:numId="15">
    <w:abstractNumId w:val="16"/>
  </w:num>
  <w:num w:numId="16">
    <w:abstractNumId w:val="1"/>
  </w:num>
  <w:num w:numId="17">
    <w:abstractNumId w:val="12"/>
  </w:num>
  <w:num w:numId="18">
    <w:abstractNumId w:val="19"/>
  </w:num>
  <w:num w:numId="19">
    <w:abstractNumId w:val="36"/>
  </w:num>
  <w:num w:numId="20">
    <w:abstractNumId w:val="30"/>
  </w:num>
  <w:num w:numId="21">
    <w:abstractNumId w:val="29"/>
  </w:num>
  <w:num w:numId="22">
    <w:abstractNumId w:val="4"/>
  </w:num>
  <w:num w:numId="23">
    <w:abstractNumId w:val="5"/>
  </w:num>
  <w:num w:numId="24">
    <w:abstractNumId w:val="15"/>
  </w:num>
  <w:num w:numId="25">
    <w:abstractNumId w:val="27"/>
  </w:num>
  <w:num w:numId="26">
    <w:abstractNumId w:val="21"/>
  </w:num>
  <w:num w:numId="27">
    <w:abstractNumId w:val="31"/>
  </w:num>
  <w:num w:numId="28">
    <w:abstractNumId w:val="47"/>
  </w:num>
  <w:num w:numId="29">
    <w:abstractNumId w:val="41"/>
  </w:num>
  <w:num w:numId="30">
    <w:abstractNumId w:val="26"/>
  </w:num>
  <w:num w:numId="31">
    <w:abstractNumId w:val="17"/>
  </w:num>
  <w:num w:numId="32">
    <w:abstractNumId w:val="23"/>
  </w:num>
  <w:num w:numId="33">
    <w:abstractNumId w:val="39"/>
  </w:num>
  <w:num w:numId="34">
    <w:abstractNumId w:val="2"/>
  </w:num>
  <w:num w:numId="35">
    <w:abstractNumId w:val="6"/>
  </w:num>
  <w:num w:numId="36">
    <w:abstractNumId w:val="22"/>
  </w:num>
  <w:num w:numId="37">
    <w:abstractNumId w:val="9"/>
  </w:num>
  <w:num w:numId="38">
    <w:abstractNumId w:val="24"/>
  </w:num>
  <w:num w:numId="39">
    <w:abstractNumId w:val="10"/>
  </w:num>
  <w:num w:numId="40">
    <w:abstractNumId w:val="8"/>
  </w:num>
  <w:num w:numId="41">
    <w:abstractNumId w:val="11"/>
  </w:num>
  <w:num w:numId="42">
    <w:abstractNumId w:val="42"/>
  </w:num>
  <w:num w:numId="43">
    <w:abstractNumId w:val="28"/>
  </w:num>
  <w:num w:numId="44">
    <w:abstractNumId w:val="13"/>
  </w:num>
  <w:num w:numId="45">
    <w:abstractNumId w:val="34"/>
  </w:num>
  <w:num w:numId="46">
    <w:abstractNumId w:val="43"/>
  </w:num>
  <w:num w:numId="47">
    <w:abstractNumId w:val="46"/>
  </w:num>
  <w:num w:numId="48">
    <w:abstractNumId w:val="4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hdrShapeDefaults>
    <o:shapedefaults v:ext="edit" spidmax="72705">
      <o:colormenu v:ext="edit" strokecolor="none [3212]"/>
    </o:shapedefaults>
  </w:hdrShapeDefaults>
  <w:footnotePr>
    <w:footnote w:id="0"/>
    <w:footnote w:id="1"/>
  </w:footnotePr>
  <w:endnotePr>
    <w:endnote w:id="0"/>
    <w:endnote w:id="1"/>
  </w:endnotePr>
  <w:compat/>
  <w:rsids>
    <w:rsidRoot w:val="005A64E2"/>
    <w:rsid w:val="0000402F"/>
    <w:rsid w:val="00006497"/>
    <w:rsid w:val="00006555"/>
    <w:rsid w:val="00011F70"/>
    <w:rsid w:val="00014FD6"/>
    <w:rsid w:val="00020514"/>
    <w:rsid w:val="0002402F"/>
    <w:rsid w:val="000271F1"/>
    <w:rsid w:val="000300BD"/>
    <w:rsid w:val="000330E3"/>
    <w:rsid w:val="00033CA1"/>
    <w:rsid w:val="00035A87"/>
    <w:rsid w:val="000443B7"/>
    <w:rsid w:val="00050029"/>
    <w:rsid w:val="00053439"/>
    <w:rsid w:val="00055C44"/>
    <w:rsid w:val="00056735"/>
    <w:rsid w:val="00056B3B"/>
    <w:rsid w:val="000577C1"/>
    <w:rsid w:val="00060DAD"/>
    <w:rsid w:val="00061D1A"/>
    <w:rsid w:val="0006681D"/>
    <w:rsid w:val="00067F1B"/>
    <w:rsid w:val="0007781B"/>
    <w:rsid w:val="0008019C"/>
    <w:rsid w:val="00082325"/>
    <w:rsid w:val="000902E7"/>
    <w:rsid w:val="00094B02"/>
    <w:rsid w:val="00097E65"/>
    <w:rsid w:val="000A0BF9"/>
    <w:rsid w:val="000A1ED7"/>
    <w:rsid w:val="000A525C"/>
    <w:rsid w:val="000A77AA"/>
    <w:rsid w:val="000C3B50"/>
    <w:rsid w:val="000C44E7"/>
    <w:rsid w:val="000C64B6"/>
    <w:rsid w:val="000C6CD1"/>
    <w:rsid w:val="000D1DC7"/>
    <w:rsid w:val="000D65F3"/>
    <w:rsid w:val="000E6D72"/>
    <w:rsid w:val="000F6E6D"/>
    <w:rsid w:val="0011142E"/>
    <w:rsid w:val="0011252B"/>
    <w:rsid w:val="00120FF5"/>
    <w:rsid w:val="00123C4D"/>
    <w:rsid w:val="001270AC"/>
    <w:rsid w:val="00130D51"/>
    <w:rsid w:val="00133228"/>
    <w:rsid w:val="00134B2F"/>
    <w:rsid w:val="0013770E"/>
    <w:rsid w:val="00146A7A"/>
    <w:rsid w:val="001528CE"/>
    <w:rsid w:val="00152F14"/>
    <w:rsid w:val="00156F97"/>
    <w:rsid w:val="00162113"/>
    <w:rsid w:val="00164463"/>
    <w:rsid w:val="0016679A"/>
    <w:rsid w:val="0017256E"/>
    <w:rsid w:val="00175DF3"/>
    <w:rsid w:val="001770A0"/>
    <w:rsid w:val="0018256F"/>
    <w:rsid w:val="0018366F"/>
    <w:rsid w:val="001855C6"/>
    <w:rsid w:val="00187ACB"/>
    <w:rsid w:val="0019143C"/>
    <w:rsid w:val="001A2636"/>
    <w:rsid w:val="001A3FDD"/>
    <w:rsid w:val="001A4899"/>
    <w:rsid w:val="001A5A4E"/>
    <w:rsid w:val="001A7054"/>
    <w:rsid w:val="001C0FF7"/>
    <w:rsid w:val="001C15B9"/>
    <w:rsid w:val="001C7466"/>
    <w:rsid w:val="001D2BED"/>
    <w:rsid w:val="001D354F"/>
    <w:rsid w:val="001D4A86"/>
    <w:rsid w:val="001D6B15"/>
    <w:rsid w:val="001E10F3"/>
    <w:rsid w:val="001E2C90"/>
    <w:rsid w:val="001E4698"/>
    <w:rsid w:val="001E4D52"/>
    <w:rsid w:val="001E4E01"/>
    <w:rsid w:val="001E5130"/>
    <w:rsid w:val="001E52FF"/>
    <w:rsid w:val="001F20A8"/>
    <w:rsid w:val="00202631"/>
    <w:rsid w:val="00210430"/>
    <w:rsid w:val="002107C6"/>
    <w:rsid w:val="002107D5"/>
    <w:rsid w:val="002215C0"/>
    <w:rsid w:val="00226101"/>
    <w:rsid w:val="00246EA2"/>
    <w:rsid w:val="002519E2"/>
    <w:rsid w:val="00254518"/>
    <w:rsid w:val="002606F7"/>
    <w:rsid w:val="00267771"/>
    <w:rsid w:val="0027582D"/>
    <w:rsid w:val="002807EE"/>
    <w:rsid w:val="00281139"/>
    <w:rsid w:val="00293A60"/>
    <w:rsid w:val="00295AF2"/>
    <w:rsid w:val="00295BDA"/>
    <w:rsid w:val="002A2B2A"/>
    <w:rsid w:val="002A36A5"/>
    <w:rsid w:val="002B02CC"/>
    <w:rsid w:val="002B07E1"/>
    <w:rsid w:val="002B23A6"/>
    <w:rsid w:val="002B6865"/>
    <w:rsid w:val="002C6438"/>
    <w:rsid w:val="002D2989"/>
    <w:rsid w:val="002D2D9B"/>
    <w:rsid w:val="002E0726"/>
    <w:rsid w:val="002E0D5B"/>
    <w:rsid w:val="002E199C"/>
    <w:rsid w:val="002E4659"/>
    <w:rsid w:val="002E5203"/>
    <w:rsid w:val="002E6ECE"/>
    <w:rsid w:val="002F3662"/>
    <w:rsid w:val="00305BE3"/>
    <w:rsid w:val="00305F2F"/>
    <w:rsid w:val="00311901"/>
    <w:rsid w:val="00322A14"/>
    <w:rsid w:val="0032483C"/>
    <w:rsid w:val="00330BBF"/>
    <w:rsid w:val="00337493"/>
    <w:rsid w:val="00341441"/>
    <w:rsid w:val="00353A9D"/>
    <w:rsid w:val="00361518"/>
    <w:rsid w:val="003617E2"/>
    <w:rsid w:val="003666DA"/>
    <w:rsid w:val="00367AC2"/>
    <w:rsid w:val="0037586A"/>
    <w:rsid w:val="0037649D"/>
    <w:rsid w:val="00377AC8"/>
    <w:rsid w:val="003800A8"/>
    <w:rsid w:val="00383FC8"/>
    <w:rsid w:val="00384A74"/>
    <w:rsid w:val="00385674"/>
    <w:rsid w:val="00386F2E"/>
    <w:rsid w:val="00387758"/>
    <w:rsid w:val="00391081"/>
    <w:rsid w:val="00397918"/>
    <w:rsid w:val="003B3B00"/>
    <w:rsid w:val="003B4983"/>
    <w:rsid w:val="003B6B05"/>
    <w:rsid w:val="003C66D1"/>
    <w:rsid w:val="003D4169"/>
    <w:rsid w:val="003F3C8B"/>
    <w:rsid w:val="003F67A9"/>
    <w:rsid w:val="004046D1"/>
    <w:rsid w:val="00417A60"/>
    <w:rsid w:val="0042623D"/>
    <w:rsid w:val="004314DD"/>
    <w:rsid w:val="00432CC5"/>
    <w:rsid w:val="00435E48"/>
    <w:rsid w:val="00435F5C"/>
    <w:rsid w:val="00436BD4"/>
    <w:rsid w:val="00437DC7"/>
    <w:rsid w:val="0044315F"/>
    <w:rsid w:val="00443B6A"/>
    <w:rsid w:val="004460E8"/>
    <w:rsid w:val="00447993"/>
    <w:rsid w:val="00451DC6"/>
    <w:rsid w:val="004552E6"/>
    <w:rsid w:val="00460070"/>
    <w:rsid w:val="004614EB"/>
    <w:rsid w:val="00466967"/>
    <w:rsid w:val="00472365"/>
    <w:rsid w:val="00487A52"/>
    <w:rsid w:val="00492091"/>
    <w:rsid w:val="00496D5A"/>
    <w:rsid w:val="00497E77"/>
    <w:rsid w:val="004A13E8"/>
    <w:rsid w:val="004A1B06"/>
    <w:rsid w:val="004A427D"/>
    <w:rsid w:val="004A4D71"/>
    <w:rsid w:val="004A586F"/>
    <w:rsid w:val="004A68ED"/>
    <w:rsid w:val="004B0655"/>
    <w:rsid w:val="004B2737"/>
    <w:rsid w:val="004B3088"/>
    <w:rsid w:val="004C0F35"/>
    <w:rsid w:val="004C66B9"/>
    <w:rsid w:val="004C6970"/>
    <w:rsid w:val="004D2B51"/>
    <w:rsid w:val="004F1921"/>
    <w:rsid w:val="004F1D88"/>
    <w:rsid w:val="004F1F00"/>
    <w:rsid w:val="004F2C11"/>
    <w:rsid w:val="004F4D50"/>
    <w:rsid w:val="004F5332"/>
    <w:rsid w:val="00502252"/>
    <w:rsid w:val="00510F7C"/>
    <w:rsid w:val="0051397B"/>
    <w:rsid w:val="00520CD8"/>
    <w:rsid w:val="00522117"/>
    <w:rsid w:val="005360C6"/>
    <w:rsid w:val="00541279"/>
    <w:rsid w:val="00541706"/>
    <w:rsid w:val="005505B8"/>
    <w:rsid w:val="0055429C"/>
    <w:rsid w:val="0055560A"/>
    <w:rsid w:val="00557A71"/>
    <w:rsid w:val="0056042E"/>
    <w:rsid w:val="005656AD"/>
    <w:rsid w:val="00566F23"/>
    <w:rsid w:val="0056723A"/>
    <w:rsid w:val="005678ED"/>
    <w:rsid w:val="00570D8E"/>
    <w:rsid w:val="00577BA2"/>
    <w:rsid w:val="00580B8A"/>
    <w:rsid w:val="005810F1"/>
    <w:rsid w:val="005861C6"/>
    <w:rsid w:val="00591100"/>
    <w:rsid w:val="00591AC4"/>
    <w:rsid w:val="005938C0"/>
    <w:rsid w:val="005939F4"/>
    <w:rsid w:val="00594C4C"/>
    <w:rsid w:val="00595EDC"/>
    <w:rsid w:val="005A2910"/>
    <w:rsid w:val="005A3EC0"/>
    <w:rsid w:val="005A5263"/>
    <w:rsid w:val="005A64E2"/>
    <w:rsid w:val="005B6614"/>
    <w:rsid w:val="005B723D"/>
    <w:rsid w:val="005E25A6"/>
    <w:rsid w:val="005E3442"/>
    <w:rsid w:val="005E47EB"/>
    <w:rsid w:val="005E7112"/>
    <w:rsid w:val="005E7532"/>
    <w:rsid w:val="00611BCB"/>
    <w:rsid w:val="00612516"/>
    <w:rsid w:val="0061447C"/>
    <w:rsid w:val="00615623"/>
    <w:rsid w:val="00615F35"/>
    <w:rsid w:val="00617AA6"/>
    <w:rsid w:val="006211F0"/>
    <w:rsid w:val="006233DA"/>
    <w:rsid w:val="006237EB"/>
    <w:rsid w:val="00627518"/>
    <w:rsid w:val="00627BBD"/>
    <w:rsid w:val="006308C5"/>
    <w:rsid w:val="00633BC7"/>
    <w:rsid w:val="006344B1"/>
    <w:rsid w:val="00637DEC"/>
    <w:rsid w:val="006540E2"/>
    <w:rsid w:val="00656779"/>
    <w:rsid w:val="00662BC4"/>
    <w:rsid w:val="00663F22"/>
    <w:rsid w:val="006646AF"/>
    <w:rsid w:val="006769CC"/>
    <w:rsid w:val="00676DF4"/>
    <w:rsid w:val="00687417"/>
    <w:rsid w:val="00691A6E"/>
    <w:rsid w:val="00695D48"/>
    <w:rsid w:val="006A405D"/>
    <w:rsid w:val="006B6112"/>
    <w:rsid w:val="006C0714"/>
    <w:rsid w:val="006C4F19"/>
    <w:rsid w:val="006C7F8D"/>
    <w:rsid w:val="006D0558"/>
    <w:rsid w:val="006D1024"/>
    <w:rsid w:val="006D2B6E"/>
    <w:rsid w:val="006D6FE9"/>
    <w:rsid w:val="006E05D4"/>
    <w:rsid w:val="006E428B"/>
    <w:rsid w:val="006F6518"/>
    <w:rsid w:val="006F6690"/>
    <w:rsid w:val="006F7239"/>
    <w:rsid w:val="007020E7"/>
    <w:rsid w:val="00706B6E"/>
    <w:rsid w:val="00710B46"/>
    <w:rsid w:val="00710FE9"/>
    <w:rsid w:val="00712113"/>
    <w:rsid w:val="007137C9"/>
    <w:rsid w:val="00721E03"/>
    <w:rsid w:val="00722929"/>
    <w:rsid w:val="007371EA"/>
    <w:rsid w:val="0073729B"/>
    <w:rsid w:val="00742A43"/>
    <w:rsid w:val="0074450E"/>
    <w:rsid w:val="007502A8"/>
    <w:rsid w:val="00752BC8"/>
    <w:rsid w:val="00757C84"/>
    <w:rsid w:val="007619F7"/>
    <w:rsid w:val="00762897"/>
    <w:rsid w:val="00766AA6"/>
    <w:rsid w:val="007726C6"/>
    <w:rsid w:val="007733F0"/>
    <w:rsid w:val="00774148"/>
    <w:rsid w:val="0077691D"/>
    <w:rsid w:val="00777C10"/>
    <w:rsid w:val="00785A33"/>
    <w:rsid w:val="00791059"/>
    <w:rsid w:val="007914B6"/>
    <w:rsid w:val="00793311"/>
    <w:rsid w:val="007B1505"/>
    <w:rsid w:val="007B2B93"/>
    <w:rsid w:val="007B3CFB"/>
    <w:rsid w:val="007B4768"/>
    <w:rsid w:val="007B65CA"/>
    <w:rsid w:val="007C119C"/>
    <w:rsid w:val="007C17A2"/>
    <w:rsid w:val="007C667C"/>
    <w:rsid w:val="007E41A1"/>
    <w:rsid w:val="007F2823"/>
    <w:rsid w:val="007F6D5C"/>
    <w:rsid w:val="007F72D7"/>
    <w:rsid w:val="007F762F"/>
    <w:rsid w:val="0080632D"/>
    <w:rsid w:val="0081117D"/>
    <w:rsid w:val="008120FA"/>
    <w:rsid w:val="00821376"/>
    <w:rsid w:val="00823E9A"/>
    <w:rsid w:val="0082639A"/>
    <w:rsid w:val="00830410"/>
    <w:rsid w:val="00835541"/>
    <w:rsid w:val="0084039E"/>
    <w:rsid w:val="00847E53"/>
    <w:rsid w:val="00855728"/>
    <w:rsid w:val="00855B4D"/>
    <w:rsid w:val="0087054D"/>
    <w:rsid w:val="0087139B"/>
    <w:rsid w:val="008741D9"/>
    <w:rsid w:val="008804FB"/>
    <w:rsid w:val="0088136A"/>
    <w:rsid w:val="0088228A"/>
    <w:rsid w:val="0088390D"/>
    <w:rsid w:val="008845CB"/>
    <w:rsid w:val="00887A7D"/>
    <w:rsid w:val="00894BB5"/>
    <w:rsid w:val="008966E4"/>
    <w:rsid w:val="008A06A4"/>
    <w:rsid w:val="008A7B09"/>
    <w:rsid w:val="008B07B8"/>
    <w:rsid w:val="008B614F"/>
    <w:rsid w:val="008C1E37"/>
    <w:rsid w:val="008C2F99"/>
    <w:rsid w:val="008C3438"/>
    <w:rsid w:val="008D6F67"/>
    <w:rsid w:val="008E12D1"/>
    <w:rsid w:val="008E6434"/>
    <w:rsid w:val="008F3CD8"/>
    <w:rsid w:val="008F5964"/>
    <w:rsid w:val="00903801"/>
    <w:rsid w:val="00913E7C"/>
    <w:rsid w:val="00915691"/>
    <w:rsid w:val="00925B2C"/>
    <w:rsid w:val="00930AC8"/>
    <w:rsid w:val="00931885"/>
    <w:rsid w:val="009324FA"/>
    <w:rsid w:val="009352D0"/>
    <w:rsid w:val="009353E0"/>
    <w:rsid w:val="00936AF5"/>
    <w:rsid w:val="00940629"/>
    <w:rsid w:val="00940B61"/>
    <w:rsid w:val="009436AD"/>
    <w:rsid w:val="00945B3F"/>
    <w:rsid w:val="00951540"/>
    <w:rsid w:val="009547B6"/>
    <w:rsid w:val="00964A44"/>
    <w:rsid w:val="009653F9"/>
    <w:rsid w:val="0097036C"/>
    <w:rsid w:val="00971D76"/>
    <w:rsid w:val="00983D52"/>
    <w:rsid w:val="00986700"/>
    <w:rsid w:val="00990AE6"/>
    <w:rsid w:val="00992710"/>
    <w:rsid w:val="00995C2F"/>
    <w:rsid w:val="00996012"/>
    <w:rsid w:val="009A6B99"/>
    <w:rsid w:val="009B11A2"/>
    <w:rsid w:val="009B4585"/>
    <w:rsid w:val="009B48DB"/>
    <w:rsid w:val="009B789C"/>
    <w:rsid w:val="009C0949"/>
    <w:rsid w:val="009C5D9C"/>
    <w:rsid w:val="009C60C8"/>
    <w:rsid w:val="009C7F86"/>
    <w:rsid w:val="009D1210"/>
    <w:rsid w:val="009D26A3"/>
    <w:rsid w:val="009D3EA4"/>
    <w:rsid w:val="009D5A42"/>
    <w:rsid w:val="009D71C1"/>
    <w:rsid w:val="009E1296"/>
    <w:rsid w:val="009E475B"/>
    <w:rsid w:val="009E5FD7"/>
    <w:rsid w:val="009F00A7"/>
    <w:rsid w:val="009F3709"/>
    <w:rsid w:val="009F5105"/>
    <w:rsid w:val="009F64E5"/>
    <w:rsid w:val="009F66FB"/>
    <w:rsid w:val="00A01EA3"/>
    <w:rsid w:val="00A12F89"/>
    <w:rsid w:val="00A133B0"/>
    <w:rsid w:val="00A211F5"/>
    <w:rsid w:val="00A21C39"/>
    <w:rsid w:val="00A338F1"/>
    <w:rsid w:val="00A35688"/>
    <w:rsid w:val="00A36957"/>
    <w:rsid w:val="00A37EDC"/>
    <w:rsid w:val="00A51F68"/>
    <w:rsid w:val="00A6034B"/>
    <w:rsid w:val="00A65CBB"/>
    <w:rsid w:val="00A677F0"/>
    <w:rsid w:val="00A72E59"/>
    <w:rsid w:val="00A75835"/>
    <w:rsid w:val="00A812DE"/>
    <w:rsid w:val="00A82C78"/>
    <w:rsid w:val="00A8484E"/>
    <w:rsid w:val="00AA2BCB"/>
    <w:rsid w:val="00AB0947"/>
    <w:rsid w:val="00AB2B80"/>
    <w:rsid w:val="00AB2C8F"/>
    <w:rsid w:val="00AC1233"/>
    <w:rsid w:val="00AC4A1D"/>
    <w:rsid w:val="00AC6016"/>
    <w:rsid w:val="00AE7095"/>
    <w:rsid w:val="00AF0062"/>
    <w:rsid w:val="00AF110E"/>
    <w:rsid w:val="00AF3210"/>
    <w:rsid w:val="00AF55AD"/>
    <w:rsid w:val="00AF66C0"/>
    <w:rsid w:val="00AF73D1"/>
    <w:rsid w:val="00B04749"/>
    <w:rsid w:val="00B0590D"/>
    <w:rsid w:val="00B0636F"/>
    <w:rsid w:val="00B11470"/>
    <w:rsid w:val="00B143D2"/>
    <w:rsid w:val="00B2435A"/>
    <w:rsid w:val="00B24B65"/>
    <w:rsid w:val="00B24D60"/>
    <w:rsid w:val="00B26590"/>
    <w:rsid w:val="00B3122D"/>
    <w:rsid w:val="00B3415E"/>
    <w:rsid w:val="00B37FB4"/>
    <w:rsid w:val="00B70C25"/>
    <w:rsid w:val="00B726D8"/>
    <w:rsid w:val="00B90564"/>
    <w:rsid w:val="00B91791"/>
    <w:rsid w:val="00B91BD0"/>
    <w:rsid w:val="00BA23D6"/>
    <w:rsid w:val="00BB4482"/>
    <w:rsid w:val="00BC08A6"/>
    <w:rsid w:val="00BC39DE"/>
    <w:rsid w:val="00BC5305"/>
    <w:rsid w:val="00BD3335"/>
    <w:rsid w:val="00BD340E"/>
    <w:rsid w:val="00BE4F07"/>
    <w:rsid w:val="00BE6A79"/>
    <w:rsid w:val="00BF03FF"/>
    <w:rsid w:val="00C11B5C"/>
    <w:rsid w:val="00C11D70"/>
    <w:rsid w:val="00C12D8C"/>
    <w:rsid w:val="00C12EEE"/>
    <w:rsid w:val="00C12F3C"/>
    <w:rsid w:val="00C1764F"/>
    <w:rsid w:val="00C179D7"/>
    <w:rsid w:val="00C21175"/>
    <w:rsid w:val="00C22DA9"/>
    <w:rsid w:val="00C33A04"/>
    <w:rsid w:val="00C371F9"/>
    <w:rsid w:val="00C432F6"/>
    <w:rsid w:val="00C43579"/>
    <w:rsid w:val="00C54793"/>
    <w:rsid w:val="00C56941"/>
    <w:rsid w:val="00C575FC"/>
    <w:rsid w:val="00C644C6"/>
    <w:rsid w:val="00C65425"/>
    <w:rsid w:val="00C6735D"/>
    <w:rsid w:val="00C70EA5"/>
    <w:rsid w:val="00C716A9"/>
    <w:rsid w:val="00C71C8F"/>
    <w:rsid w:val="00C75322"/>
    <w:rsid w:val="00C754C1"/>
    <w:rsid w:val="00C8116E"/>
    <w:rsid w:val="00C865C9"/>
    <w:rsid w:val="00C9285F"/>
    <w:rsid w:val="00C95B9C"/>
    <w:rsid w:val="00C96E53"/>
    <w:rsid w:val="00CA3CDA"/>
    <w:rsid w:val="00CB142D"/>
    <w:rsid w:val="00CC43E1"/>
    <w:rsid w:val="00CC5D5E"/>
    <w:rsid w:val="00CC7646"/>
    <w:rsid w:val="00CD13D5"/>
    <w:rsid w:val="00CD2BAE"/>
    <w:rsid w:val="00CD3387"/>
    <w:rsid w:val="00D01303"/>
    <w:rsid w:val="00D07671"/>
    <w:rsid w:val="00D17342"/>
    <w:rsid w:val="00D20DF4"/>
    <w:rsid w:val="00D2228C"/>
    <w:rsid w:val="00D22985"/>
    <w:rsid w:val="00D27309"/>
    <w:rsid w:val="00D316B6"/>
    <w:rsid w:val="00D32063"/>
    <w:rsid w:val="00D3278E"/>
    <w:rsid w:val="00D34ACE"/>
    <w:rsid w:val="00D404E8"/>
    <w:rsid w:val="00D41840"/>
    <w:rsid w:val="00D446A9"/>
    <w:rsid w:val="00D4590E"/>
    <w:rsid w:val="00D476FB"/>
    <w:rsid w:val="00D47D33"/>
    <w:rsid w:val="00D54E46"/>
    <w:rsid w:val="00D551EB"/>
    <w:rsid w:val="00D57D80"/>
    <w:rsid w:val="00D57E67"/>
    <w:rsid w:val="00D64559"/>
    <w:rsid w:val="00D67D5A"/>
    <w:rsid w:val="00D7192C"/>
    <w:rsid w:val="00D71F08"/>
    <w:rsid w:val="00D7305A"/>
    <w:rsid w:val="00D878A4"/>
    <w:rsid w:val="00D87A81"/>
    <w:rsid w:val="00D93933"/>
    <w:rsid w:val="00DB15BD"/>
    <w:rsid w:val="00DB2377"/>
    <w:rsid w:val="00DB7997"/>
    <w:rsid w:val="00DC1C1A"/>
    <w:rsid w:val="00DC1ED2"/>
    <w:rsid w:val="00DC4C57"/>
    <w:rsid w:val="00DC5A33"/>
    <w:rsid w:val="00DD2DB7"/>
    <w:rsid w:val="00DD580B"/>
    <w:rsid w:val="00DD5A1E"/>
    <w:rsid w:val="00DE03F1"/>
    <w:rsid w:val="00DE0603"/>
    <w:rsid w:val="00DE190C"/>
    <w:rsid w:val="00DE1F5D"/>
    <w:rsid w:val="00DE3DD6"/>
    <w:rsid w:val="00DE3E6F"/>
    <w:rsid w:val="00DE4C3A"/>
    <w:rsid w:val="00DF1EFF"/>
    <w:rsid w:val="00E064A0"/>
    <w:rsid w:val="00E124AC"/>
    <w:rsid w:val="00E149F7"/>
    <w:rsid w:val="00E15A5D"/>
    <w:rsid w:val="00E225A8"/>
    <w:rsid w:val="00E22EE0"/>
    <w:rsid w:val="00E25542"/>
    <w:rsid w:val="00E3092B"/>
    <w:rsid w:val="00E312AD"/>
    <w:rsid w:val="00E31EAE"/>
    <w:rsid w:val="00E328D8"/>
    <w:rsid w:val="00E35B25"/>
    <w:rsid w:val="00E35E05"/>
    <w:rsid w:val="00E36578"/>
    <w:rsid w:val="00E36969"/>
    <w:rsid w:val="00E44448"/>
    <w:rsid w:val="00E44558"/>
    <w:rsid w:val="00E46FAD"/>
    <w:rsid w:val="00E47468"/>
    <w:rsid w:val="00E51080"/>
    <w:rsid w:val="00E57E04"/>
    <w:rsid w:val="00E70196"/>
    <w:rsid w:val="00E80305"/>
    <w:rsid w:val="00E8103C"/>
    <w:rsid w:val="00E81374"/>
    <w:rsid w:val="00E83DF6"/>
    <w:rsid w:val="00E86942"/>
    <w:rsid w:val="00E95032"/>
    <w:rsid w:val="00E95C3D"/>
    <w:rsid w:val="00EA75E2"/>
    <w:rsid w:val="00EA798A"/>
    <w:rsid w:val="00EB14AC"/>
    <w:rsid w:val="00EB1CE8"/>
    <w:rsid w:val="00EB3284"/>
    <w:rsid w:val="00EB3420"/>
    <w:rsid w:val="00EC2E50"/>
    <w:rsid w:val="00EC41C2"/>
    <w:rsid w:val="00EC6969"/>
    <w:rsid w:val="00ED2C49"/>
    <w:rsid w:val="00ED6320"/>
    <w:rsid w:val="00ED684C"/>
    <w:rsid w:val="00EE0E45"/>
    <w:rsid w:val="00EE1373"/>
    <w:rsid w:val="00EE28E0"/>
    <w:rsid w:val="00EE42F1"/>
    <w:rsid w:val="00EE4C50"/>
    <w:rsid w:val="00EE691A"/>
    <w:rsid w:val="00EE6B00"/>
    <w:rsid w:val="00EE7B28"/>
    <w:rsid w:val="00EF3195"/>
    <w:rsid w:val="00EF40BA"/>
    <w:rsid w:val="00EF4210"/>
    <w:rsid w:val="00EF42B6"/>
    <w:rsid w:val="00EF5B90"/>
    <w:rsid w:val="00EF6764"/>
    <w:rsid w:val="00F106C4"/>
    <w:rsid w:val="00F109CF"/>
    <w:rsid w:val="00F11D60"/>
    <w:rsid w:val="00F166AE"/>
    <w:rsid w:val="00F17E13"/>
    <w:rsid w:val="00F202EB"/>
    <w:rsid w:val="00F21817"/>
    <w:rsid w:val="00F23157"/>
    <w:rsid w:val="00F257B4"/>
    <w:rsid w:val="00F33213"/>
    <w:rsid w:val="00F41CB4"/>
    <w:rsid w:val="00F4574C"/>
    <w:rsid w:val="00F45CE5"/>
    <w:rsid w:val="00F475FA"/>
    <w:rsid w:val="00F50AB4"/>
    <w:rsid w:val="00F52088"/>
    <w:rsid w:val="00F56224"/>
    <w:rsid w:val="00F564D2"/>
    <w:rsid w:val="00F56EEF"/>
    <w:rsid w:val="00F65763"/>
    <w:rsid w:val="00F70C1A"/>
    <w:rsid w:val="00F71938"/>
    <w:rsid w:val="00F721C6"/>
    <w:rsid w:val="00F72F1B"/>
    <w:rsid w:val="00F7449E"/>
    <w:rsid w:val="00F747AE"/>
    <w:rsid w:val="00F74DC8"/>
    <w:rsid w:val="00F770E1"/>
    <w:rsid w:val="00F83EF9"/>
    <w:rsid w:val="00F901E6"/>
    <w:rsid w:val="00F939E0"/>
    <w:rsid w:val="00FA0BF9"/>
    <w:rsid w:val="00FA1F47"/>
    <w:rsid w:val="00FB06AE"/>
    <w:rsid w:val="00FB1816"/>
    <w:rsid w:val="00FB7E22"/>
    <w:rsid w:val="00FC1DB3"/>
    <w:rsid w:val="00FC52DA"/>
    <w:rsid w:val="00FD016F"/>
    <w:rsid w:val="00FD6421"/>
    <w:rsid w:val="00FE2556"/>
    <w:rsid w:val="00FE3AF7"/>
    <w:rsid w:val="00FE454F"/>
    <w:rsid w:val="00FE6439"/>
    <w:rsid w:val="00FE6D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colormenu v:ext="edit" strokecolor="none [3212]"/>
    </o:shapedefaults>
    <o:shapelayout v:ext="edit">
      <o:idmap v:ext="edit" data="1"/>
      <o:rules v:ext="edit">
        <o:r id="V:Rule7" type="connector" idref="#Straight Arrow Connector 26"/>
        <o:r id="V:Rule8" type="connector" idref="#Straight Arrow Connector 13"/>
        <o:r id="V:Rule9" type="connector" idref="#Straight Arrow Connector 28"/>
        <o:r id="V:Rule10" type="connector" idref="#Straight Arrow Connector 27"/>
        <o:r id="V:Rule11" type="connector" idref="#Straight Arrow Connector 14"/>
        <o:r id="V:Rule12" type="connector" idref="#Straight Arrow Connector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933"/>
    <w:rPr>
      <w:color w:val="105CB6"/>
      <w:u w:val="single"/>
    </w:rPr>
  </w:style>
  <w:style w:type="paragraph" w:styleId="ListParagraph">
    <w:name w:val="List Paragraph"/>
    <w:basedOn w:val="Normal"/>
    <w:uiPriority w:val="34"/>
    <w:qFormat/>
    <w:rsid w:val="00D93933"/>
    <w:pPr>
      <w:ind w:left="720"/>
      <w:contextualSpacing/>
    </w:pPr>
  </w:style>
  <w:style w:type="paragraph" w:styleId="BalloonText">
    <w:name w:val="Balloon Text"/>
    <w:basedOn w:val="Normal"/>
    <w:link w:val="BalloonTextChar"/>
    <w:uiPriority w:val="99"/>
    <w:semiHidden/>
    <w:unhideWhenUsed/>
    <w:rsid w:val="0062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EB"/>
    <w:rPr>
      <w:rFonts w:ascii="Tahoma" w:hAnsi="Tahoma" w:cs="Tahoma"/>
      <w:sz w:val="16"/>
      <w:szCs w:val="16"/>
    </w:rPr>
  </w:style>
  <w:style w:type="paragraph" w:styleId="Header">
    <w:name w:val="header"/>
    <w:basedOn w:val="Normal"/>
    <w:link w:val="HeaderChar"/>
    <w:uiPriority w:val="99"/>
    <w:unhideWhenUsed/>
    <w:rsid w:val="006F6690"/>
    <w:pPr>
      <w:tabs>
        <w:tab w:val="center" w:pos="4320"/>
        <w:tab w:val="right" w:pos="8640"/>
      </w:tabs>
      <w:spacing w:after="0" w:line="240" w:lineRule="auto"/>
      <w:jc w:val="right"/>
    </w:pPr>
    <w:rPr>
      <w:rFonts w:asciiTheme="majorBidi" w:hAnsiTheme="majorBidi" w:cstheme="majorBidi"/>
      <w:sz w:val="24"/>
      <w:szCs w:val="24"/>
    </w:rPr>
  </w:style>
  <w:style w:type="character" w:customStyle="1" w:styleId="HeaderChar">
    <w:name w:val="Header Char"/>
    <w:basedOn w:val="DefaultParagraphFont"/>
    <w:link w:val="Header"/>
    <w:uiPriority w:val="99"/>
    <w:rsid w:val="006F6690"/>
    <w:rPr>
      <w:rFonts w:asciiTheme="majorBidi" w:hAnsiTheme="majorBidi" w:cstheme="majorBidi"/>
      <w:sz w:val="24"/>
      <w:szCs w:val="24"/>
    </w:rPr>
  </w:style>
  <w:style w:type="paragraph" w:styleId="Footer">
    <w:name w:val="footer"/>
    <w:basedOn w:val="Normal"/>
    <w:link w:val="FooterChar"/>
    <w:uiPriority w:val="99"/>
    <w:unhideWhenUsed/>
    <w:rsid w:val="006237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37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DB3AC2-1288-4FB1-99A2-23089972BF0C}" type="doc">
      <dgm:prSet loTypeId="urn:microsoft.com/office/officeart/2005/8/layout/cycle6" loCatId="relationship" qsTypeId="urn:microsoft.com/office/officeart/2005/8/quickstyle/simple3" qsCatId="simple" csTypeId="urn:microsoft.com/office/officeart/2005/8/colors/accent0_1" csCatId="mainScheme" phldr="1"/>
      <dgm:spPr/>
      <dgm:t>
        <a:bodyPr/>
        <a:lstStyle/>
        <a:p>
          <a:endParaRPr lang="en-US"/>
        </a:p>
      </dgm:t>
    </dgm:pt>
    <dgm:pt modelId="{06E972E7-2A8C-4E5F-AEFF-F467A7297D9C}">
      <dgm:prSet phldrT="[Text]" custT="1"/>
      <dgm:spPr>
        <a:scene3d>
          <a:camera prst="orthographicFront"/>
          <a:lightRig rig="flat" dir="t"/>
        </a:scene3d>
      </dgm:spPr>
      <dgm:t>
        <a:bodyPr/>
        <a:lstStyle/>
        <a:p>
          <a:r>
            <a:rPr lang="en-US" sz="1200">
              <a:latin typeface="Times New Roman" pitchFamily="18" charset="0"/>
              <a:cs typeface="Times New Roman" pitchFamily="18" charset="0"/>
            </a:rPr>
            <a:t>Tujuan Pembelajaran </a:t>
          </a:r>
        </a:p>
      </dgm:t>
    </dgm:pt>
    <dgm:pt modelId="{3B32E96B-32EA-4D2C-9096-C5C4F7740B09}" type="parTrans" cxnId="{D815DB5B-3FD1-423C-BD18-4650AF5DB20A}">
      <dgm:prSet/>
      <dgm:spPr/>
      <dgm:t>
        <a:bodyPr/>
        <a:lstStyle/>
        <a:p>
          <a:endParaRPr lang="en-US"/>
        </a:p>
      </dgm:t>
    </dgm:pt>
    <dgm:pt modelId="{478DFE88-81BA-424C-90A2-283A13C91394}" type="sibTrans" cxnId="{D815DB5B-3FD1-423C-BD18-4650AF5DB20A}">
      <dgm:prSet/>
      <dgm:spPr/>
      <dgm:t>
        <a:bodyPr/>
        <a:lstStyle/>
        <a:p>
          <a:endParaRPr lang="en-US"/>
        </a:p>
      </dgm:t>
    </dgm:pt>
    <dgm:pt modelId="{267D992B-9406-4AF3-8240-8BCE7D9060C9}">
      <dgm:prSet phldrT="[Text]" custT="1"/>
      <dgm:spPr/>
      <dgm:t>
        <a:bodyPr/>
        <a:lstStyle/>
        <a:p>
          <a:r>
            <a:rPr lang="en-US" sz="1200">
              <a:latin typeface="Times New Roman" pitchFamily="18" charset="0"/>
              <a:cs typeface="Times New Roman" pitchFamily="18" charset="0"/>
            </a:rPr>
            <a:t>Bahan Pembelajaran </a:t>
          </a:r>
        </a:p>
      </dgm:t>
    </dgm:pt>
    <dgm:pt modelId="{0CFA3929-AE96-4C89-81A1-DBD79DF01849}" type="parTrans" cxnId="{AB35F986-37A2-410E-8C50-5E2B9E2409BC}">
      <dgm:prSet/>
      <dgm:spPr/>
      <dgm:t>
        <a:bodyPr/>
        <a:lstStyle/>
        <a:p>
          <a:endParaRPr lang="en-US"/>
        </a:p>
      </dgm:t>
    </dgm:pt>
    <dgm:pt modelId="{76A5832B-A88B-4F2C-BA28-41751FBBC9A6}" type="sibTrans" cxnId="{AB35F986-37A2-410E-8C50-5E2B9E2409BC}">
      <dgm:prSet/>
      <dgm:spPr/>
      <dgm:t>
        <a:bodyPr/>
        <a:lstStyle/>
        <a:p>
          <a:endParaRPr lang="en-US"/>
        </a:p>
      </dgm:t>
    </dgm:pt>
    <dgm:pt modelId="{D01F4609-D2C4-4CF0-919E-B183D70C2ED7}">
      <dgm:prSet phldrT="[Text]" custT="1"/>
      <dgm:spPr/>
      <dgm:t>
        <a:bodyPr/>
        <a:lstStyle/>
        <a:p>
          <a:r>
            <a:rPr lang="en-US" sz="1200">
              <a:latin typeface="Times New Roman" pitchFamily="18" charset="0"/>
              <a:cs typeface="Times New Roman" pitchFamily="18" charset="0"/>
            </a:rPr>
            <a:t>Media Pembelajaran </a:t>
          </a:r>
        </a:p>
      </dgm:t>
    </dgm:pt>
    <dgm:pt modelId="{E61B532B-92C8-4E84-A739-0AA97522C9BB}" type="parTrans" cxnId="{9F01483B-387E-415E-A6A0-B5F474462FF1}">
      <dgm:prSet/>
      <dgm:spPr/>
      <dgm:t>
        <a:bodyPr/>
        <a:lstStyle/>
        <a:p>
          <a:endParaRPr lang="en-US"/>
        </a:p>
      </dgm:t>
    </dgm:pt>
    <dgm:pt modelId="{AB32F8A6-C9E5-42CE-A1E6-80D79293F68E}" type="sibTrans" cxnId="{9F01483B-387E-415E-A6A0-B5F474462FF1}">
      <dgm:prSet/>
      <dgm:spPr/>
      <dgm:t>
        <a:bodyPr/>
        <a:lstStyle/>
        <a:p>
          <a:endParaRPr lang="en-US"/>
        </a:p>
      </dgm:t>
    </dgm:pt>
    <dgm:pt modelId="{6289E9F8-C27B-487D-93FA-56D4F3F7D649}">
      <dgm:prSet phldrT="[Text]" custT="1"/>
      <dgm:spPr/>
      <dgm:t>
        <a:bodyPr/>
        <a:lstStyle/>
        <a:p>
          <a:r>
            <a:rPr lang="en-US" sz="1200">
              <a:latin typeface="Times New Roman" pitchFamily="18" charset="0"/>
              <a:cs typeface="Times New Roman" pitchFamily="18" charset="0"/>
            </a:rPr>
            <a:t>Strategi Pembelajaran </a:t>
          </a:r>
        </a:p>
      </dgm:t>
    </dgm:pt>
    <dgm:pt modelId="{E68D1DE3-1064-456B-9A24-5F811BAD6C7D}" type="parTrans" cxnId="{1DA85E16-1A1A-473B-9082-253A463AFFC1}">
      <dgm:prSet/>
      <dgm:spPr/>
      <dgm:t>
        <a:bodyPr/>
        <a:lstStyle/>
        <a:p>
          <a:endParaRPr lang="en-US"/>
        </a:p>
      </dgm:t>
    </dgm:pt>
    <dgm:pt modelId="{4722FF8D-846D-4B82-8995-523D407F12E3}" type="sibTrans" cxnId="{1DA85E16-1A1A-473B-9082-253A463AFFC1}">
      <dgm:prSet/>
      <dgm:spPr/>
      <dgm:t>
        <a:bodyPr/>
        <a:lstStyle/>
        <a:p>
          <a:endParaRPr lang="en-US"/>
        </a:p>
      </dgm:t>
    </dgm:pt>
    <dgm:pt modelId="{E594AE1C-50AD-40F6-A366-91AA35EBE7F9}">
      <dgm:prSet phldrT="[Text]"/>
      <dgm:spPr/>
      <dgm:t>
        <a:bodyPr/>
        <a:lstStyle/>
        <a:p>
          <a:r>
            <a:rPr lang="en-US">
              <a:latin typeface="Times New Roman" pitchFamily="18" charset="0"/>
              <a:cs typeface="Times New Roman" pitchFamily="18" charset="0"/>
            </a:rPr>
            <a:t>Evaluasi Pembelajaran </a:t>
          </a:r>
        </a:p>
      </dgm:t>
    </dgm:pt>
    <dgm:pt modelId="{795FB7FE-D0D3-474C-A385-824084EEE96C}" type="parTrans" cxnId="{9A53CEF7-4E91-4D2D-8EE6-77B6B8AC8689}">
      <dgm:prSet/>
      <dgm:spPr/>
      <dgm:t>
        <a:bodyPr/>
        <a:lstStyle/>
        <a:p>
          <a:endParaRPr lang="en-US"/>
        </a:p>
      </dgm:t>
    </dgm:pt>
    <dgm:pt modelId="{C3F7B4DF-7E36-4EF1-AE9B-9E4C25DE2582}" type="sibTrans" cxnId="{9A53CEF7-4E91-4D2D-8EE6-77B6B8AC8689}">
      <dgm:prSet/>
      <dgm:spPr/>
      <dgm:t>
        <a:bodyPr/>
        <a:lstStyle/>
        <a:p>
          <a:endParaRPr lang="en-US"/>
        </a:p>
      </dgm:t>
    </dgm:pt>
    <dgm:pt modelId="{22E54E76-86D5-47B4-A151-0F16BCFDDAF1}" type="pres">
      <dgm:prSet presAssocID="{EADB3AC2-1288-4FB1-99A2-23089972BF0C}" presName="cycle" presStyleCnt="0">
        <dgm:presLayoutVars>
          <dgm:dir/>
          <dgm:resizeHandles val="exact"/>
        </dgm:presLayoutVars>
      </dgm:prSet>
      <dgm:spPr/>
      <dgm:t>
        <a:bodyPr/>
        <a:lstStyle/>
        <a:p>
          <a:endParaRPr lang="en-US"/>
        </a:p>
      </dgm:t>
    </dgm:pt>
    <dgm:pt modelId="{DAE133C2-54B0-4506-B017-605867D61491}" type="pres">
      <dgm:prSet presAssocID="{06E972E7-2A8C-4E5F-AEFF-F467A7297D9C}" presName="node" presStyleLbl="node1" presStyleIdx="0" presStyleCnt="5">
        <dgm:presLayoutVars>
          <dgm:bulletEnabled val="1"/>
        </dgm:presLayoutVars>
      </dgm:prSet>
      <dgm:spPr/>
      <dgm:t>
        <a:bodyPr/>
        <a:lstStyle/>
        <a:p>
          <a:endParaRPr lang="en-US"/>
        </a:p>
      </dgm:t>
    </dgm:pt>
    <dgm:pt modelId="{FAB05A5D-750B-41B4-A3E2-7F33CE2D6256}" type="pres">
      <dgm:prSet presAssocID="{06E972E7-2A8C-4E5F-AEFF-F467A7297D9C}" presName="spNode" presStyleCnt="0"/>
      <dgm:spPr/>
      <dgm:t>
        <a:bodyPr/>
        <a:lstStyle/>
        <a:p>
          <a:endParaRPr lang="en-US"/>
        </a:p>
      </dgm:t>
    </dgm:pt>
    <dgm:pt modelId="{016A9DE7-1D97-411D-8613-7E7EC27D65C5}" type="pres">
      <dgm:prSet presAssocID="{478DFE88-81BA-424C-90A2-283A13C91394}" presName="sibTrans" presStyleLbl="sibTrans1D1" presStyleIdx="0" presStyleCnt="5"/>
      <dgm:spPr/>
      <dgm:t>
        <a:bodyPr/>
        <a:lstStyle/>
        <a:p>
          <a:endParaRPr lang="en-US"/>
        </a:p>
      </dgm:t>
    </dgm:pt>
    <dgm:pt modelId="{F455EB58-0D77-4A2F-B496-C609090E88F1}" type="pres">
      <dgm:prSet presAssocID="{267D992B-9406-4AF3-8240-8BCE7D9060C9}" presName="node" presStyleLbl="node1" presStyleIdx="1" presStyleCnt="5">
        <dgm:presLayoutVars>
          <dgm:bulletEnabled val="1"/>
        </dgm:presLayoutVars>
      </dgm:prSet>
      <dgm:spPr/>
      <dgm:t>
        <a:bodyPr/>
        <a:lstStyle/>
        <a:p>
          <a:endParaRPr lang="en-US"/>
        </a:p>
      </dgm:t>
    </dgm:pt>
    <dgm:pt modelId="{7BC7C01A-5E53-41BA-AA76-CF5C9CD22522}" type="pres">
      <dgm:prSet presAssocID="{267D992B-9406-4AF3-8240-8BCE7D9060C9}" presName="spNode" presStyleCnt="0"/>
      <dgm:spPr/>
      <dgm:t>
        <a:bodyPr/>
        <a:lstStyle/>
        <a:p>
          <a:endParaRPr lang="en-US"/>
        </a:p>
      </dgm:t>
    </dgm:pt>
    <dgm:pt modelId="{30E5D010-F5D8-44E0-A722-A55E719623F7}" type="pres">
      <dgm:prSet presAssocID="{76A5832B-A88B-4F2C-BA28-41751FBBC9A6}" presName="sibTrans" presStyleLbl="sibTrans1D1" presStyleIdx="1" presStyleCnt="5"/>
      <dgm:spPr/>
      <dgm:t>
        <a:bodyPr/>
        <a:lstStyle/>
        <a:p>
          <a:endParaRPr lang="en-US"/>
        </a:p>
      </dgm:t>
    </dgm:pt>
    <dgm:pt modelId="{18216BC1-8998-4B4B-AE86-ED5BB7AB7133}" type="pres">
      <dgm:prSet presAssocID="{D01F4609-D2C4-4CF0-919E-B183D70C2ED7}" presName="node" presStyleLbl="node1" presStyleIdx="2" presStyleCnt="5">
        <dgm:presLayoutVars>
          <dgm:bulletEnabled val="1"/>
        </dgm:presLayoutVars>
      </dgm:prSet>
      <dgm:spPr/>
      <dgm:t>
        <a:bodyPr/>
        <a:lstStyle/>
        <a:p>
          <a:endParaRPr lang="en-US"/>
        </a:p>
      </dgm:t>
    </dgm:pt>
    <dgm:pt modelId="{E2451B08-349A-4863-B542-12F85E7AC346}" type="pres">
      <dgm:prSet presAssocID="{D01F4609-D2C4-4CF0-919E-B183D70C2ED7}" presName="spNode" presStyleCnt="0"/>
      <dgm:spPr/>
      <dgm:t>
        <a:bodyPr/>
        <a:lstStyle/>
        <a:p>
          <a:endParaRPr lang="en-US"/>
        </a:p>
      </dgm:t>
    </dgm:pt>
    <dgm:pt modelId="{B0D81C91-C8B4-4E28-9ACC-B076B7A566B2}" type="pres">
      <dgm:prSet presAssocID="{AB32F8A6-C9E5-42CE-A1E6-80D79293F68E}" presName="sibTrans" presStyleLbl="sibTrans1D1" presStyleIdx="2" presStyleCnt="5"/>
      <dgm:spPr/>
      <dgm:t>
        <a:bodyPr/>
        <a:lstStyle/>
        <a:p>
          <a:endParaRPr lang="en-US"/>
        </a:p>
      </dgm:t>
    </dgm:pt>
    <dgm:pt modelId="{AAA8C370-E66C-4AA9-8C0F-68CE28607297}" type="pres">
      <dgm:prSet presAssocID="{6289E9F8-C27B-487D-93FA-56D4F3F7D649}" presName="node" presStyleLbl="node1" presStyleIdx="3" presStyleCnt="5">
        <dgm:presLayoutVars>
          <dgm:bulletEnabled val="1"/>
        </dgm:presLayoutVars>
      </dgm:prSet>
      <dgm:spPr/>
      <dgm:t>
        <a:bodyPr/>
        <a:lstStyle/>
        <a:p>
          <a:endParaRPr lang="en-US"/>
        </a:p>
      </dgm:t>
    </dgm:pt>
    <dgm:pt modelId="{C3ABF4B8-6E77-4E9B-9023-6D0DB190710A}" type="pres">
      <dgm:prSet presAssocID="{6289E9F8-C27B-487D-93FA-56D4F3F7D649}" presName="spNode" presStyleCnt="0"/>
      <dgm:spPr/>
      <dgm:t>
        <a:bodyPr/>
        <a:lstStyle/>
        <a:p>
          <a:endParaRPr lang="en-US"/>
        </a:p>
      </dgm:t>
    </dgm:pt>
    <dgm:pt modelId="{4280E002-7948-4BD0-8EB5-EBE9945B800A}" type="pres">
      <dgm:prSet presAssocID="{4722FF8D-846D-4B82-8995-523D407F12E3}" presName="sibTrans" presStyleLbl="sibTrans1D1" presStyleIdx="3" presStyleCnt="5"/>
      <dgm:spPr/>
      <dgm:t>
        <a:bodyPr/>
        <a:lstStyle/>
        <a:p>
          <a:endParaRPr lang="en-US"/>
        </a:p>
      </dgm:t>
    </dgm:pt>
    <dgm:pt modelId="{14F2E9F7-C182-40D1-B171-6736474B9A05}" type="pres">
      <dgm:prSet presAssocID="{E594AE1C-50AD-40F6-A366-91AA35EBE7F9}" presName="node" presStyleLbl="node1" presStyleIdx="4" presStyleCnt="5">
        <dgm:presLayoutVars>
          <dgm:bulletEnabled val="1"/>
        </dgm:presLayoutVars>
      </dgm:prSet>
      <dgm:spPr/>
      <dgm:t>
        <a:bodyPr/>
        <a:lstStyle/>
        <a:p>
          <a:endParaRPr lang="en-US"/>
        </a:p>
      </dgm:t>
    </dgm:pt>
    <dgm:pt modelId="{911264AC-E1CB-4C3D-9AF6-265F9C07F320}" type="pres">
      <dgm:prSet presAssocID="{E594AE1C-50AD-40F6-A366-91AA35EBE7F9}" presName="spNode" presStyleCnt="0"/>
      <dgm:spPr/>
      <dgm:t>
        <a:bodyPr/>
        <a:lstStyle/>
        <a:p>
          <a:endParaRPr lang="en-US"/>
        </a:p>
      </dgm:t>
    </dgm:pt>
    <dgm:pt modelId="{87F82E57-EE54-40A3-BA4E-3576B2CAECBD}" type="pres">
      <dgm:prSet presAssocID="{C3F7B4DF-7E36-4EF1-AE9B-9E4C25DE2582}" presName="sibTrans" presStyleLbl="sibTrans1D1" presStyleIdx="4" presStyleCnt="5"/>
      <dgm:spPr/>
      <dgm:t>
        <a:bodyPr/>
        <a:lstStyle/>
        <a:p>
          <a:endParaRPr lang="en-US"/>
        </a:p>
      </dgm:t>
    </dgm:pt>
  </dgm:ptLst>
  <dgm:cxnLst>
    <dgm:cxn modelId="{AB35F986-37A2-410E-8C50-5E2B9E2409BC}" srcId="{EADB3AC2-1288-4FB1-99A2-23089972BF0C}" destId="{267D992B-9406-4AF3-8240-8BCE7D9060C9}" srcOrd="1" destOrd="0" parTransId="{0CFA3929-AE96-4C89-81A1-DBD79DF01849}" sibTransId="{76A5832B-A88B-4F2C-BA28-41751FBBC9A6}"/>
    <dgm:cxn modelId="{CED573AA-750D-4604-B148-0FE2DE5EA483}" type="presOf" srcId="{76A5832B-A88B-4F2C-BA28-41751FBBC9A6}" destId="{30E5D010-F5D8-44E0-A722-A55E719623F7}" srcOrd="0" destOrd="0" presId="urn:microsoft.com/office/officeart/2005/8/layout/cycle6"/>
    <dgm:cxn modelId="{D815DB5B-3FD1-423C-BD18-4650AF5DB20A}" srcId="{EADB3AC2-1288-4FB1-99A2-23089972BF0C}" destId="{06E972E7-2A8C-4E5F-AEFF-F467A7297D9C}" srcOrd="0" destOrd="0" parTransId="{3B32E96B-32EA-4D2C-9096-C5C4F7740B09}" sibTransId="{478DFE88-81BA-424C-90A2-283A13C91394}"/>
    <dgm:cxn modelId="{D103DE09-8B02-4EE6-8891-800CB5CC391B}" type="presOf" srcId="{6289E9F8-C27B-487D-93FA-56D4F3F7D649}" destId="{AAA8C370-E66C-4AA9-8C0F-68CE28607297}" srcOrd="0" destOrd="0" presId="urn:microsoft.com/office/officeart/2005/8/layout/cycle6"/>
    <dgm:cxn modelId="{81AC4237-9DF6-489F-8819-907DF878C733}" type="presOf" srcId="{E594AE1C-50AD-40F6-A366-91AA35EBE7F9}" destId="{14F2E9F7-C182-40D1-B171-6736474B9A05}" srcOrd="0" destOrd="0" presId="urn:microsoft.com/office/officeart/2005/8/layout/cycle6"/>
    <dgm:cxn modelId="{13C29259-15A8-4E63-8DA8-019AC262366A}" type="presOf" srcId="{AB32F8A6-C9E5-42CE-A1E6-80D79293F68E}" destId="{B0D81C91-C8B4-4E28-9ACC-B076B7A566B2}" srcOrd="0" destOrd="0" presId="urn:microsoft.com/office/officeart/2005/8/layout/cycle6"/>
    <dgm:cxn modelId="{9F01483B-387E-415E-A6A0-B5F474462FF1}" srcId="{EADB3AC2-1288-4FB1-99A2-23089972BF0C}" destId="{D01F4609-D2C4-4CF0-919E-B183D70C2ED7}" srcOrd="2" destOrd="0" parTransId="{E61B532B-92C8-4E84-A739-0AA97522C9BB}" sibTransId="{AB32F8A6-C9E5-42CE-A1E6-80D79293F68E}"/>
    <dgm:cxn modelId="{1DA85E16-1A1A-473B-9082-253A463AFFC1}" srcId="{EADB3AC2-1288-4FB1-99A2-23089972BF0C}" destId="{6289E9F8-C27B-487D-93FA-56D4F3F7D649}" srcOrd="3" destOrd="0" parTransId="{E68D1DE3-1064-456B-9A24-5F811BAD6C7D}" sibTransId="{4722FF8D-846D-4B82-8995-523D407F12E3}"/>
    <dgm:cxn modelId="{376DC865-D2C0-49E1-A35D-0CB411B5FC5F}" type="presOf" srcId="{4722FF8D-846D-4B82-8995-523D407F12E3}" destId="{4280E002-7948-4BD0-8EB5-EBE9945B800A}" srcOrd="0" destOrd="0" presId="urn:microsoft.com/office/officeart/2005/8/layout/cycle6"/>
    <dgm:cxn modelId="{05352419-FF79-4D4C-B08F-1C3EAEE787D4}" type="presOf" srcId="{C3F7B4DF-7E36-4EF1-AE9B-9E4C25DE2582}" destId="{87F82E57-EE54-40A3-BA4E-3576B2CAECBD}" srcOrd="0" destOrd="0" presId="urn:microsoft.com/office/officeart/2005/8/layout/cycle6"/>
    <dgm:cxn modelId="{79D6F003-9C96-4F27-A7D5-9C0D6FA1FE9E}" type="presOf" srcId="{267D992B-9406-4AF3-8240-8BCE7D9060C9}" destId="{F455EB58-0D77-4A2F-B496-C609090E88F1}" srcOrd="0" destOrd="0" presId="urn:microsoft.com/office/officeart/2005/8/layout/cycle6"/>
    <dgm:cxn modelId="{7234010A-8C79-48FA-8DBF-BBC4BCF29D3D}" type="presOf" srcId="{EADB3AC2-1288-4FB1-99A2-23089972BF0C}" destId="{22E54E76-86D5-47B4-A151-0F16BCFDDAF1}" srcOrd="0" destOrd="0" presId="urn:microsoft.com/office/officeart/2005/8/layout/cycle6"/>
    <dgm:cxn modelId="{9A53CEF7-4E91-4D2D-8EE6-77B6B8AC8689}" srcId="{EADB3AC2-1288-4FB1-99A2-23089972BF0C}" destId="{E594AE1C-50AD-40F6-A366-91AA35EBE7F9}" srcOrd="4" destOrd="0" parTransId="{795FB7FE-D0D3-474C-A385-824084EEE96C}" sibTransId="{C3F7B4DF-7E36-4EF1-AE9B-9E4C25DE2582}"/>
    <dgm:cxn modelId="{087A5631-90B9-41C8-97D4-57634E640D07}" type="presOf" srcId="{478DFE88-81BA-424C-90A2-283A13C91394}" destId="{016A9DE7-1D97-411D-8613-7E7EC27D65C5}" srcOrd="0" destOrd="0" presId="urn:microsoft.com/office/officeart/2005/8/layout/cycle6"/>
    <dgm:cxn modelId="{CDCFC713-1147-4B4C-ACF1-54F6AEF05270}" type="presOf" srcId="{D01F4609-D2C4-4CF0-919E-B183D70C2ED7}" destId="{18216BC1-8998-4B4B-AE86-ED5BB7AB7133}" srcOrd="0" destOrd="0" presId="urn:microsoft.com/office/officeart/2005/8/layout/cycle6"/>
    <dgm:cxn modelId="{CC8AD053-2025-4432-9A1A-7B416B235374}" type="presOf" srcId="{06E972E7-2A8C-4E5F-AEFF-F467A7297D9C}" destId="{DAE133C2-54B0-4506-B017-605867D61491}" srcOrd="0" destOrd="0" presId="urn:microsoft.com/office/officeart/2005/8/layout/cycle6"/>
    <dgm:cxn modelId="{B4056439-3E1C-4FFC-BF1C-9083E2C626C8}" type="presParOf" srcId="{22E54E76-86D5-47B4-A151-0F16BCFDDAF1}" destId="{DAE133C2-54B0-4506-B017-605867D61491}" srcOrd="0" destOrd="0" presId="urn:microsoft.com/office/officeart/2005/8/layout/cycle6"/>
    <dgm:cxn modelId="{F585B620-0736-41FE-9088-D281AB73C2AE}" type="presParOf" srcId="{22E54E76-86D5-47B4-A151-0F16BCFDDAF1}" destId="{FAB05A5D-750B-41B4-A3E2-7F33CE2D6256}" srcOrd="1" destOrd="0" presId="urn:microsoft.com/office/officeart/2005/8/layout/cycle6"/>
    <dgm:cxn modelId="{D35967EE-BC5A-4F80-B556-F25E322B39E7}" type="presParOf" srcId="{22E54E76-86D5-47B4-A151-0F16BCFDDAF1}" destId="{016A9DE7-1D97-411D-8613-7E7EC27D65C5}" srcOrd="2" destOrd="0" presId="urn:microsoft.com/office/officeart/2005/8/layout/cycle6"/>
    <dgm:cxn modelId="{0E00E348-96A6-4A20-9417-E611FE348FC0}" type="presParOf" srcId="{22E54E76-86D5-47B4-A151-0F16BCFDDAF1}" destId="{F455EB58-0D77-4A2F-B496-C609090E88F1}" srcOrd="3" destOrd="0" presId="urn:microsoft.com/office/officeart/2005/8/layout/cycle6"/>
    <dgm:cxn modelId="{5E272A9E-349A-49D2-9E57-B48177D5B5BF}" type="presParOf" srcId="{22E54E76-86D5-47B4-A151-0F16BCFDDAF1}" destId="{7BC7C01A-5E53-41BA-AA76-CF5C9CD22522}" srcOrd="4" destOrd="0" presId="urn:microsoft.com/office/officeart/2005/8/layout/cycle6"/>
    <dgm:cxn modelId="{601053B1-DDBB-47DB-95AC-282C771D22F4}" type="presParOf" srcId="{22E54E76-86D5-47B4-A151-0F16BCFDDAF1}" destId="{30E5D010-F5D8-44E0-A722-A55E719623F7}" srcOrd="5" destOrd="0" presId="urn:microsoft.com/office/officeart/2005/8/layout/cycle6"/>
    <dgm:cxn modelId="{4A7F9F20-424C-4C7D-A7B3-1EDE083D6535}" type="presParOf" srcId="{22E54E76-86D5-47B4-A151-0F16BCFDDAF1}" destId="{18216BC1-8998-4B4B-AE86-ED5BB7AB7133}" srcOrd="6" destOrd="0" presId="urn:microsoft.com/office/officeart/2005/8/layout/cycle6"/>
    <dgm:cxn modelId="{2923CBB9-22B2-483F-81D5-68F2BA6F2403}" type="presParOf" srcId="{22E54E76-86D5-47B4-A151-0F16BCFDDAF1}" destId="{E2451B08-349A-4863-B542-12F85E7AC346}" srcOrd="7" destOrd="0" presId="urn:microsoft.com/office/officeart/2005/8/layout/cycle6"/>
    <dgm:cxn modelId="{7B8E77FF-334B-43AB-9CB7-5567C2300A50}" type="presParOf" srcId="{22E54E76-86D5-47B4-A151-0F16BCFDDAF1}" destId="{B0D81C91-C8B4-4E28-9ACC-B076B7A566B2}" srcOrd="8" destOrd="0" presId="urn:microsoft.com/office/officeart/2005/8/layout/cycle6"/>
    <dgm:cxn modelId="{B738C385-0314-4393-86A9-44EEBB249627}" type="presParOf" srcId="{22E54E76-86D5-47B4-A151-0F16BCFDDAF1}" destId="{AAA8C370-E66C-4AA9-8C0F-68CE28607297}" srcOrd="9" destOrd="0" presId="urn:microsoft.com/office/officeart/2005/8/layout/cycle6"/>
    <dgm:cxn modelId="{A738F29D-8D1C-426E-B342-F843D8BE90B1}" type="presParOf" srcId="{22E54E76-86D5-47B4-A151-0F16BCFDDAF1}" destId="{C3ABF4B8-6E77-4E9B-9023-6D0DB190710A}" srcOrd="10" destOrd="0" presId="urn:microsoft.com/office/officeart/2005/8/layout/cycle6"/>
    <dgm:cxn modelId="{733938FC-A972-49E1-90CE-2EF44909AF64}" type="presParOf" srcId="{22E54E76-86D5-47B4-A151-0F16BCFDDAF1}" destId="{4280E002-7948-4BD0-8EB5-EBE9945B800A}" srcOrd="11" destOrd="0" presId="urn:microsoft.com/office/officeart/2005/8/layout/cycle6"/>
    <dgm:cxn modelId="{634D37C4-1CAD-4484-81AF-F7D87EBB4D07}" type="presParOf" srcId="{22E54E76-86D5-47B4-A151-0F16BCFDDAF1}" destId="{14F2E9F7-C182-40D1-B171-6736474B9A05}" srcOrd="12" destOrd="0" presId="urn:microsoft.com/office/officeart/2005/8/layout/cycle6"/>
    <dgm:cxn modelId="{B8E55A8A-FF0D-4E1E-815F-35825ACA1002}" type="presParOf" srcId="{22E54E76-86D5-47B4-A151-0F16BCFDDAF1}" destId="{911264AC-E1CB-4C3D-9AF6-265F9C07F320}" srcOrd="13" destOrd="0" presId="urn:microsoft.com/office/officeart/2005/8/layout/cycle6"/>
    <dgm:cxn modelId="{8A0289D7-3EE2-461D-AC77-7779AC50D549}" type="presParOf" srcId="{22E54E76-86D5-47B4-A151-0F16BCFDDAF1}" destId="{87F82E57-EE54-40A3-BA4E-3576B2CAECBD}" srcOrd="14"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44A3-2BB8-4E50-96BE-DD7CF199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55</Pages>
  <Words>11108</Words>
  <Characters>63321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232</cp:revision>
  <dcterms:created xsi:type="dcterms:W3CDTF">2008-12-30T01:19:00Z</dcterms:created>
  <dcterms:modified xsi:type="dcterms:W3CDTF">2014-06-02T18:50:00Z</dcterms:modified>
</cp:coreProperties>
</file>