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C6" w:rsidRDefault="00FB2EE7">
      <w:pPr>
        <w:pStyle w:val="BodyTextIndent"/>
        <w:jc w:val="center"/>
        <w:rPr>
          <w:b/>
          <w:bCs/>
          <w:lang w:val="sv-SE"/>
        </w:rPr>
      </w:pPr>
      <w:r>
        <w:rPr>
          <w:b/>
          <w:bCs/>
          <w:lang w:val="sv-SE"/>
        </w:rPr>
        <w:t>RIWAYAT HIDUP</w:t>
      </w:r>
    </w:p>
    <w:p w:rsidR="004C4EC6" w:rsidRDefault="004C4EC6">
      <w:pPr>
        <w:jc w:val="center"/>
        <w:rPr>
          <w:b/>
          <w:bCs/>
          <w:lang w:val="sv-SE"/>
        </w:rPr>
      </w:pPr>
    </w:p>
    <w:p w:rsidR="004C4EC6" w:rsidRDefault="00AA36A4">
      <w:pPr>
        <w:jc w:val="center"/>
        <w:rPr>
          <w:b/>
          <w:bCs/>
          <w:lang w:val="sv-SE"/>
        </w:rPr>
      </w:pPr>
      <w:r>
        <w:rPr>
          <w:b/>
          <w:bCs/>
          <w:noProof/>
        </w:rPr>
        <w:pict>
          <v:shapetype id="_x0000_t202" coordsize="21600,21600" o:spt="202" path="m,l,21600r21600,l21600,xe">
            <v:stroke joinstyle="miter"/>
            <v:path gradientshapeok="t" o:connecttype="rect"/>
          </v:shapetype>
          <v:shape id="1027" o:spid="_x0000_s1026" type="#_x0000_t202" style="position:absolute;left:0;text-align:left;margin-left:0;margin-top:8.25pt;width:78.75pt;height:82.5pt;z-index:2;visibility:visible;mso-wrap-distance-left:0;mso-wrap-distance-right:0" strokecolor="white" strokeweight="8e-5mm">
            <v:stroke linestyle="thinThin"/>
            <v:textbox>
              <w:txbxContent>
                <w:p w:rsidR="004C4EC6" w:rsidRDefault="004C4EC6"/>
              </w:txbxContent>
            </v:textbox>
          </v:shape>
        </w:pict>
      </w:r>
    </w:p>
    <w:p w:rsidR="004C4EC6" w:rsidRDefault="0026135C">
      <w:pPr>
        <w:tabs>
          <w:tab w:val="left" w:pos="1260"/>
        </w:tabs>
        <w:spacing w:line="480" w:lineRule="auto"/>
        <w:ind w:left="2160"/>
        <w:jc w:val="both"/>
        <w:rPr>
          <w:lang w:val="sv-SE"/>
        </w:rPr>
      </w:pPr>
      <w:r>
        <w:rPr>
          <w:b/>
          <w:noProof/>
        </w:rPr>
        <w:drawing>
          <wp:anchor distT="0" distB="0" distL="114300" distR="114300" simplePos="0" relativeHeight="251658240" behindDoc="0" locked="0" layoutInCell="1" allowOverlap="1">
            <wp:simplePos x="0" y="0"/>
            <wp:positionH relativeFrom="column">
              <wp:posOffset>36195</wp:posOffset>
            </wp:positionH>
            <wp:positionV relativeFrom="paragraph">
              <wp:posOffset>53340</wp:posOffset>
            </wp:positionV>
            <wp:extent cx="1219200" cy="1656080"/>
            <wp:effectExtent l="19050" t="0" r="0" b="0"/>
            <wp:wrapSquare wrapText="bothSides"/>
            <wp:docPr id="1" name="Picture 1" descr="H:\suwar\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war\3x4.jpg"/>
                    <pic:cNvPicPr>
                      <a:picLocks noChangeAspect="1" noChangeArrowheads="1"/>
                    </pic:cNvPicPr>
                  </pic:nvPicPr>
                  <pic:blipFill>
                    <a:blip r:embed="rId6" cstate="print"/>
                    <a:srcRect/>
                    <a:stretch>
                      <a:fillRect/>
                    </a:stretch>
                  </pic:blipFill>
                  <pic:spPr bwMode="auto">
                    <a:xfrm>
                      <a:off x="0" y="0"/>
                      <a:ext cx="1219200" cy="1656080"/>
                    </a:xfrm>
                    <a:prstGeom prst="rect">
                      <a:avLst/>
                    </a:prstGeom>
                    <a:noFill/>
                    <a:ln w="9525">
                      <a:noFill/>
                      <a:miter lim="800000"/>
                      <a:headEnd/>
                      <a:tailEnd/>
                    </a:ln>
                  </pic:spPr>
                </pic:pic>
              </a:graphicData>
            </a:graphic>
          </wp:anchor>
        </w:drawing>
      </w:r>
      <w:r w:rsidR="00FB2EE7">
        <w:rPr>
          <w:b/>
          <w:lang w:val="sv-SE"/>
        </w:rPr>
        <w:t>Suarman</w:t>
      </w:r>
      <w:r w:rsidR="00FB2EE7">
        <w:rPr>
          <w:lang w:val="sv-SE"/>
        </w:rPr>
        <w:t>, dilahirkan pada tanggal 22 Mei</w:t>
      </w:r>
      <w:r w:rsidR="00E06248">
        <w:rPr>
          <w:lang w:val="sv-SE"/>
        </w:rPr>
        <w:t xml:space="preserve"> </w:t>
      </w:r>
      <w:r w:rsidR="00FB2EE7">
        <w:rPr>
          <w:lang w:val="sv-SE"/>
        </w:rPr>
        <w:t>1991 di Barru,</w:t>
      </w:r>
      <w:r w:rsidR="00E06248">
        <w:rPr>
          <w:lang w:val="sv-SE"/>
        </w:rPr>
        <w:t xml:space="preserve"> </w:t>
      </w:r>
      <w:r w:rsidR="00FB2EE7">
        <w:rPr>
          <w:lang w:val="sv-SE"/>
        </w:rPr>
        <w:t>Sulawesi Selatan. Penulis merupakan anak ketiga dari tiga bersaudara, buah hati dari pasangan Almarhum Arifai Arsyad dan Siti Maryam.</w:t>
      </w:r>
    </w:p>
    <w:p w:rsidR="004C4EC6" w:rsidRDefault="00FB2EE7">
      <w:pPr>
        <w:tabs>
          <w:tab w:val="left" w:pos="1260"/>
        </w:tabs>
        <w:spacing w:line="480" w:lineRule="auto"/>
        <w:ind w:firstLine="720"/>
        <w:jc w:val="both"/>
        <w:rPr>
          <w:lang w:val="sv-SE"/>
        </w:rPr>
      </w:pPr>
      <w:r>
        <w:rPr>
          <w:lang w:val="sv-SE"/>
        </w:rPr>
        <w:t>Penulis mulai memasuki pendidikan formal di SD Inpres Mallawa Barru pada tahun 1997</w:t>
      </w:r>
      <w:r w:rsidR="00E06248">
        <w:rPr>
          <w:lang w:val="sv-SE"/>
        </w:rPr>
        <w:t xml:space="preserve"> </w:t>
      </w:r>
      <w:r>
        <w:rPr>
          <w:lang w:val="sv-SE"/>
        </w:rPr>
        <w:t>dan tamat pada tahun 2003</w:t>
      </w:r>
      <w:r>
        <w:rPr>
          <w:color w:val="FF0000"/>
          <w:lang w:val="sv-SE"/>
        </w:rPr>
        <w:t xml:space="preserve">. </w:t>
      </w:r>
      <w:r>
        <w:rPr>
          <w:lang w:val="sv-SE"/>
        </w:rPr>
        <w:t>Pada tahun</w:t>
      </w:r>
      <w:r w:rsidR="00E06248">
        <w:rPr>
          <w:lang w:val="sv-SE"/>
        </w:rPr>
        <w:t xml:space="preserve"> 2003 penulis memasuki jenjang Pendidikan M</w:t>
      </w:r>
      <w:r>
        <w:rPr>
          <w:lang w:val="sv-SE"/>
        </w:rPr>
        <w:t>enengah</w:t>
      </w:r>
      <w:r w:rsidR="00E06248">
        <w:rPr>
          <w:lang w:val="sv-SE"/>
        </w:rPr>
        <w:t xml:space="preserve"> Pertama di </w:t>
      </w:r>
      <w:r>
        <w:rPr>
          <w:lang w:val="sv-SE"/>
        </w:rPr>
        <w:t>SMPN 1 Barru dan tamat pada tahun 2006. Selanjutnya, penulis melanjutkan pendidikan</w:t>
      </w:r>
      <w:r w:rsidR="00E06248">
        <w:rPr>
          <w:lang w:val="sv-SE"/>
        </w:rPr>
        <w:t xml:space="preserve"> ke SMAN 1 Barru </w:t>
      </w:r>
      <w:r>
        <w:rPr>
          <w:lang w:val="sv-SE"/>
        </w:rPr>
        <w:t xml:space="preserve">dan </w:t>
      </w:r>
      <w:r w:rsidR="00E06248">
        <w:rPr>
          <w:lang w:val="sv-SE"/>
        </w:rPr>
        <w:t xml:space="preserve">tamat pada tahun </w:t>
      </w:r>
      <w:r>
        <w:rPr>
          <w:lang w:val="sv-SE"/>
        </w:rPr>
        <w:t>2009 .</w:t>
      </w:r>
      <w:r w:rsidR="00E06248">
        <w:rPr>
          <w:lang w:val="sv-SE"/>
        </w:rPr>
        <w:t xml:space="preserve"> </w:t>
      </w:r>
      <w:r>
        <w:rPr>
          <w:lang w:val="sv-SE"/>
        </w:rPr>
        <w:t>Kemudian pada tahun itu juga, penulis m</w:t>
      </w:r>
      <w:r w:rsidR="00E06248">
        <w:rPr>
          <w:lang w:val="sv-SE"/>
        </w:rPr>
        <w:t xml:space="preserve">elanjutkan pendidikannya ke Perguruan Tinggi Negeri (PTN) dengan </w:t>
      </w:r>
      <w:r>
        <w:rPr>
          <w:lang w:val="sv-SE"/>
        </w:rPr>
        <w:t xml:space="preserve">mengikuti seleksi Ujian Tulis Lokal (UTUL) di Universitas Negeri Makassar dan </w:t>
      </w:r>
      <w:r w:rsidR="00E06248">
        <w:rPr>
          <w:lang w:val="sv-SE"/>
        </w:rPr>
        <w:t xml:space="preserve">berhasil </w:t>
      </w:r>
      <w:r>
        <w:rPr>
          <w:lang w:val="sv-SE"/>
        </w:rPr>
        <w:t>lulus pada Fakultas</w:t>
      </w:r>
      <w:r w:rsidR="00E06248">
        <w:rPr>
          <w:lang w:val="sv-SE"/>
        </w:rPr>
        <w:t xml:space="preserve"> </w:t>
      </w:r>
      <w:r>
        <w:rPr>
          <w:lang w:val="sv-SE"/>
        </w:rPr>
        <w:t>Ilmu Pendi</w:t>
      </w:r>
      <w:r w:rsidR="00E06248">
        <w:rPr>
          <w:lang w:val="sv-SE"/>
        </w:rPr>
        <w:t xml:space="preserve">dikan (FIP) pada Jurusan </w:t>
      </w:r>
      <w:r>
        <w:rPr>
          <w:lang w:val="sv-SE"/>
        </w:rPr>
        <w:t>Pendidikan Luar Sekolah</w:t>
      </w:r>
      <w:r w:rsidR="00E06248">
        <w:rPr>
          <w:lang w:val="sv-SE"/>
        </w:rPr>
        <w:t xml:space="preserve"> Strata Satu</w:t>
      </w:r>
      <w:r>
        <w:rPr>
          <w:lang w:val="sv-SE"/>
        </w:rPr>
        <w:t xml:space="preserve"> (S-1).</w:t>
      </w:r>
    </w:p>
    <w:p w:rsidR="004C4EC6" w:rsidRDefault="00FB2EE7">
      <w:pPr>
        <w:autoSpaceDE w:val="0"/>
        <w:autoSpaceDN w:val="0"/>
        <w:adjustRightInd w:val="0"/>
        <w:spacing w:line="480" w:lineRule="auto"/>
        <w:ind w:firstLine="720"/>
        <w:jc w:val="both"/>
        <w:rPr>
          <w:lang w:val="sv-SE"/>
        </w:rPr>
      </w:pPr>
      <w:r>
        <w:rPr>
          <w:lang w:val="sv-SE"/>
        </w:rPr>
        <w:t>Berkat perjuangan dan kerja keras yang disertai iringan doa dari orang tua dan saudara, perjuangan panjang penulis dalam mengikuti pendidikan di perguruan tinggi akhirnya selesai juga dengan tersusunnya skripsi yang berjudul: Faktor-faktor yang mempengaruhi keputusan mahasiswa memilih jurusan Pendidikan Luar Sekolah  Fakultas Ilmu Pendidikan Universitas Negeri Makassar.</w:t>
      </w:r>
    </w:p>
    <w:p w:rsidR="004C4EC6" w:rsidRDefault="004C4EC6">
      <w:pPr>
        <w:rPr>
          <w:lang w:val="sv-SE"/>
        </w:rPr>
      </w:pPr>
    </w:p>
    <w:sectPr w:rsidR="004C4EC6" w:rsidSect="0026135C">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828" w:gutter="0"/>
      <w:pgNumType w:start="9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EE7" w:rsidRDefault="00FB2EE7" w:rsidP="004C4EC6">
      <w:r>
        <w:separator/>
      </w:r>
    </w:p>
  </w:endnote>
  <w:endnote w:type="continuationSeparator" w:id="1">
    <w:p w:rsidR="00FB2EE7" w:rsidRDefault="00FB2EE7" w:rsidP="004C4E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C7" w:rsidRDefault="005C4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C6" w:rsidRDefault="004C4EC6">
    <w:pPr>
      <w:pStyle w:val="Footer"/>
      <w:jc w:val="center"/>
    </w:pPr>
  </w:p>
  <w:p w:rsidR="004C4EC6" w:rsidRDefault="004C4E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C7" w:rsidRDefault="005C4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EE7" w:rsidRDefault="00FB2EE7" w:rsidP="004C4EC6">
      <w:r>
        <w:separator/>
      </w:r>
    </w:p>
  </w:footnote>
  <w:footnote w:type="continuationSeparator" w:id="1">
    <w:p w:rsidR="00FB2EE7" w:rsidRDefault="00FB2EE7" w:rsidP="004C4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C7" w:rsidRDefault="005C4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C7" w:rsidRDefault="005C4F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C7" w:rsidRDefault="005C4F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C4EC6"/>
    <w:rsid w:val="000440FF"/>
    <w:rsid w:val="0026135C"/>
    <w:rsid w:val="004A4BEF"/>
    <w:rsid w:val="004C4EC6"/>
    <w:rsid w:val="005C4FC7"/>
    <w:rsid w:val="00746758"/>
    <w:rsid w:val="008E04F3"/>
    <w:rsid w:val="00AA36A4"/>
    <w:rsid w:val="00E06248"/>
    <w:rsid w:val="00FB2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C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C4EC6"/>
    <w:pPr>
      <w:spacing w:after="120"/>
      <w:ind w:left="360"/>
    </w:pPr>
  </w:style>
  <w:style w:type="character" w:customStyle="1" w:styleId="BodyTextIndentChar">
    <w:name w:val="Body Text Indent Char"/>
    <w:basedOn w:val="DefaultParagraphFont"/>
    <w:link w:val="BodyTextIndent"/>
    <w:uiPriority w:val="99"/>
    <w:rsid w:val="004C4EC6"/>
    <w:rPr>
      <w:rFonts w:ascii="Times New Roman" w:eastAsia="Times New Roman" w:hAnsi="Times New Roman" w:cs="Times New Roman"/>
      <w:sz w:val="24"/>
      <w:szCs w:val="24"/>
    </w:rPr>
  </w:style>
  <w:style w:type="paragraph" w:styleId="Header">
    <w:name w:val="header"/>
    <w:basedOn w:val="Normal"/>
    <w:link w:val="HeaderChar"/>
    <w:uiPriority w:val="99"/>
    <w:rsid w:val="004C4EC6"/>
    <w:pPr>
      <w:tabs>
        <w:tab w:val="center" w:pos="4513"/>
        <w:tab w:val="right" w:pos="9026"/>
      </w:tabs>
    </w:pPr>
  </w:style>
  <w:style w:type="character" w:customStyle="1" w:styleId="HeaderChar">
    <w:name w:val="Header Char"/>
    <w:basedOn w:val="DefaultParagraphFont"/>
    <w:link w:val="Header"/>
    <w:uiPriority w:val="99"/>
    <w:rsid w:val="004C4EC6"/>
    <w:rPr>
      <w:rFonts w:ascii="Times New Roman" w:eastAsia="Times New Roman" w:hAnsi="Times New Roman" w:cs="Times New Roman"/>
      <w:sz w:val="24"/>
      <w:szCs w:val="24"/>
    </w:rPr>
  </w:style>
  <w:style w:type="paragraph" w:styleId="Footer">
    <w:name w:val="footer"/>
    <w:basedOn w:val="Normal"/>
    <w:link w:val="FooterChar"/>
    <w:uiPriority w:val="99"/>
    <w:rsid w:val="004C4EC6"/>
    <w:pPr>
      <w:tabs>
        <w:tab w:val="center" w:pos="4513"/>
        <w:tab w:val="right" w:pos="9026"/>
      </w:tabs>
    </w:pPr>
  </w:style>
  <w:style w:type="character" w:customStyle="1" w:styleId="FooterChar">
    <w:name w:val="Footer Char"/>
    <w:basedOn w:val="DefaultParagraphFont"/>
    <w:link w:val="Footer"/>
    <w:uiPriority w:val="99"/>
    <w:rsid w:val="004C4EC6"/>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4C4EC6"/>
    <w:rPr>
      <w:rFonts w:ascii="Tahoma" w:hAnsi="Tahoma" w:cs="Tahoma"/>
      <w:sz w:val="16"/>
      <w:szCs w:val="16"/>
    </w:rPr>
  </w:style>
  <w:style w:type="character" w:customStyle="1" w:styleId="BalloonTextChar">
    <w:name w:val="Balloon Text Char"/>
    <w:basedOn w:val="DefaultParagraphFont"/>
    <w:link w:val="BalloonText"/>
    <w:uiPriority w:val="99"/>
    <w:rsid w:val="004C4EC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user</cp:lastModifiedBy>
  <cp:revision>4</cp:revision>
  <cp:lastPrinted>2014-02-28T02:29:00Z</cp:lastPrinted>
  <dcterms:created xsi:type="dcterms:W3CDTF">2014-02-27T11:36:00Z</dcterms:created>
  <dcterms:modified xsi:type="dcterms:W3CDTF">2014-02-28T02:29:00Z</dcterms:modified>
</cp:coreProperties>
</file>