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99" w:rsidRPr="00F46770" w:rsidRDefault="00F46770" w:rsidP="00F46770">
      <w:pPr>
        <w:jc w:val="center"/>
        <w:rPr>
          <w:rFonts w:asciiTheme="majorBidi" w:hAnsiTheme="majorBidi" w:cstheme="majorBidi"/>
          <w:b/>
          <w:bCs/>
          <w:sz w:val="24"/>
          <w:szCs w:val="24"/>
        </w:rPr>
      </w:pPr>
      <w:r w:rsidRPr="00F46770">
        <w:rPr>
          <w:rFonts w:asciiTheme="majorBidi" w:hAnsiTheme="majorBidi" w:cstheme="majorBidi"/>
          <w:b/>
          <w:bCs/>
          <w:sz w:val="24"/>
          <w:szCs w:val="24"/>
        </w:rPr>
        <w:t>BAB II</w:t>
      </w:r>
    </w:p>
    <w:p w:rsidR="00F46770" w:rsidRDefault="00F46770" w:rsidP="00F46770">
      <w:pPr>
        <w:jc w:val="center"/>
        <w:rPr>
          <w:rFonts w:asciiTheme="majorBidi" w:hAnsiTheme="majorBidi" w:cstheme="majorBidi"/>
          <w:b/>
          <w:bCs/>
          <w:sz w:val="24"/>
          <w:szCs w:val="24"/>
        </w:rPr>
      </w:pPr>
      <w:r w:rsidRPr="00F46770">
        <w:rPr>
          <w:rFonts w:asciiTheme="majorBidi" w:hAnsiTheme="majorBidi" w:cstheme="majorBidi"/>
          <w:b/>
          <w:bCs/>
          <w:sz w:val="24"/>
          <w:szCs w:val="24"/>
        </w:rPr>
        <w:t>TINJAUAN PUSTAKA</w:t>
      </w:r>
      <w:r w:rsidR="000B3E1E">
        <w:rPr>
          <w:rFonts w:asciiTheme="majorBidi" w:hAnsiTheme="majorBidi" w:cstheme="majorBidi"/>
          <w:b/>
          <w:bCs/>
          <w:sz w:val="24"/>
          <w:szCs w:val="24"/>
        </w:rPr>
        <w:t>, KERANGKA PIKIR</w:t>
      </w:r>
    </w:p>
    <w:p w:rsidR="00F46770" w:rsidRPr="00F46770" w:rsidRDefault="00F46770" w:rsidP="00F46770">
      <w:pPr>
        <w:jc w:val="center"/>
        <w:rPr>
          <w:rFonts w:asciiTheme="majorBidi" w:hAnsiTheme="majorBidi" w:cstheme="majorBidi"/>
          <w:b/>
          <w:bCs/>
          <w:sz w:val="24"/>
          <w:szCs w:val="24"/>
        </w:rPr>
      </w:pPr>
    </w:p>
    <w:p w:rsidR="005531A7" w:rsidRDefault="00F46770" w:rsidP="005531A7">
      <w:pPr>
        <w:pStyle w:val="ListParagraph"/>
        <w:numPr>
          <w:ilvl w:val="0"/>
          <w:numId w:val="15"/>
        </w:numPr>
        <w:spacing w:line="480" w:lineRule="auto"/>
        <w:ind w:left="360"/>
        <w:jc w:val="both"/>
        <w:rPr>
          <w:rFonts w:ascii="Times New Roman" w:hAnsi="Times New Roman" w:cs="Times New Roman"/>
          <w:b/>
          <w:sz w:val="24"/>
          <w:szCs w:val="24"/>
        </w:rPr>
      </w:pPr>
      <w:r w:rsidRPr="005531A7">
        <w:rPr>
          <w:rFonts w:ascii="Times New Roman" w:hAnsi="Times New Roman" w:cs="Times New Roman"/>
          <w:b/>
          <w:sz w:val="24"/>
          <w:szCs w:val="24"/>
        </w:rPr>
        <w:t>Efektivitas</w:t>
      </w:r>
    </w:p>
    <w:p w:rsidR="00F46770" w:rsidRPr="005531A7" w:rsidRDefault="00F46770" w:rsidP="005531A7">
      <w:pPr>
        <w:pStyle w:val="ListParagraph"/>
        <w:numPr>
          <w:ilvl w:val="0"/>
          <w:numId w:val="16"/>
        </w:numPr>
        <w:spacing w:line="480" w:lineRule="auto"/>
        <w:jc w:val="both"/>
        <w:rPr>
          <w:rFonts w:ascii="Times New Roman" w:hAnsi="Times New Roman" w:cs="Times New Roman"/>
          <w:b/>
          <w:sz w:val="24"/>
          <w:szCs w:val="24"/>
        </w:rPr>
      </w:pPr>
      <w:r w:rsidRPr="005531A7">
        <w:rPr>
          <w:rFonts w:ascii="Times New Roman" w:hAnsi="Times New Roman" w:cs="Times New Roman"/>
          <w:b/>
          <w:sz w:val="24"/>
          <w:szCs w:val="24"/>
        </w:rPr>
        <w:t>Pengertian Efektivitas</w:t>
      </w:r>
    </w:p>
    <w:p w:rsidR="00F46770" w:rsidRDefault="00F46770" w:rsidP="005531A7">
      <w:pPr>
        <w:spacing w:after="0" w:line="480" w:lineRule="auto"/>
        <w:ind w:left="720" w:firstLine="540"/>
        <w:jc w:val="both"/>
        <w:rPr>
          <w:rFonts w:ascii="Times New Roman" w:hAnsi="Times New Roman" w:cs="Times New Roman"/>
          <w:sz w:val="24"/>
          <w:szCs w:val="24"/>
        </w:rPr>
      </w:pPr>
      <w:r w:rsidRPr="00FC2B45">
        <w:rPr>
          <w:rFonts w:ascii="Times New Roman" w:hAnsi="Times New Roman" w:cs="Times New Roman"/>
          <w:sz w:val="24"/>
          <w:szCs w:val="24"/>
        </w:rPr>
        <w:t>Efektivitas berasal dari kata efektif yang dalam Kamus Besar Bahasa Indonesia berarti adanya efek (Pengaruh / akibat) atau hasil yang berguna yang telah dicapai. Pengertian efektivitas secara umum  menunjukkan sampai seberapa jauh tercapainya suatu tujuan yang terlebih dahulu ditentukan. Hal tersebut sesuai dengan pengertian efektivitas menurut Hidayat (online: 2011) yang menjelaskan bahwa “Efektivitas adalah suatu ukuran yang menyatakan seberapa jauh target (kuantitas, kualitas dan waktu) telah tercapai, dimana makin besar presentas target yang dicapai, makin tinggi efektivitasnya”.</w:t>
      </w:r>
    </w:p>
    <w:p w:rsidR="00F46770" w:rsidRPr="00FC2B45" w:rsidRDefault="00F46770" w:rsidP="005531A7">
      <w:pPr>
        <w:spacing w:after="0" w:line="480" w:lineRule="auto"/>
        <w:ind w:left="720" w:firstLine="540"/>
        <w:jc w:val="both"/>
        <w:rPr>
          <w:rFonts w:ascii="Times New Roman" w:hAnsi="Times New Roman" w:cs="Times New Roman"/>
          <w:sz w:val="24"/>
          <w:szCs w:val="24"/>
        </w:rPr>
      </w:pPr>
      <w:r w:rsidRPr="00FC2B45">
        <w:rPr>
          <w:rFonts w:ascii="Times New Roman" w:hAnsi="Times New Roman" w:cs="Times New Roman"/>
          <w:sz w:val="24"/>
          <w:szCs w:val="24"/>
        </w:rPr>
        <w:t xml:space="preserve">Selanjutnya Gibson dkk (1995: 27-32) mengemukakan bahwa dalam rangka mendefenisikan keefektifan ada dua pendekatan yang digunakan, yaitu : </w:t>
      </w:r>
    </w:p>
    <w:p w:rsidR="00F46770" w:rsidRPr="00FC2B45" w:rsidRDefault="00F46770" w:rsidP="005531A7">
      <w:pPr>
        <w:pStyle w:val="ListParagraph"/>
        <w:numPr>
          <w:ilvl w:val="0"/>
          <w:numId w:val="2"/>
        </w:numPr>
        <w:spacing w:line="480" w:lineRule="auto"/>
        <w:ind w:left="900"/>
        <w:jc w:val="both"/>
        <w:rPr>
          <w:rFonts w:ascii="Times New Roman" w:hAnsi="Times New Roman" w:cs="Times New Roman"/>
          <w:sz w:val="24"/>
          <w:szCs w:val="24"/>
        </w:rPr>
      </w:pPr>
      <w:r w:rsidRPr="00FC2B45">
        <w:rPr>
          <w:rFonts w:ascii="Times New Roman" w:hAnsi="Times New Roman" w:cs="Times New Roman"/>
          <w:sz w:val="24"/>
          <w:szCs w:val="24"/>
        </w:rPr>
        <w:t>Pendekatan menurut tujuan</w:t>
      </w:r>
    </w:p>
    <w:p w:rsidR="00F46770" w:rsidRDefault="00F46770" w:rsidP="005531A7">
      <w:pPr>
        <w:pStyle w:val="ListParagraph"/>
        <w:spacing w:line="480" w:lineRule="auto"/>
        <w:ind w:left="900"/>
        <w:jc w:val="both"/>
        <w:rPr>
          <w:rFonts w:ascii="Times New Roman" w:hAnsi="Times New Roman" w:cs="Times New Roman"/>
          <w:sz w:val="24"/>
          <w:szCs w:val="24"/>
        </w:rPr>
      </w:pPr>
      <w:r w:rsidRPr="00FC2B45">
        <w:rPr>
          <w:rFonts w:ascii="Times New Roman" w:hAnsi="Times New Roman" w:cs="Times New Roman"/>
          <w:sz w:val="24"/>
          <w:szCs w:val="24"/>
        </w:rPr>
        <w:t>Pendekatan ini menekan pentingnya pencapaian tujuan sebagai kriteria penilaian kefektifan. Menurut pendekatan ini organisasi didirikan untuk mencapai tujuan sehingga organisasi akan efektif apabila tujuan organisasi tercapai.</w:t>
      </w:r>
    </w:p>
    <w:p w:rsidR="00717A5E" w:rsidRPr="00FC2B45" w:rsidRDefault="00717A5E" w:rsidP="005531A7">
      <w:pPr>
        <w:pStyle w:val="ListParagraph"/>
        <w:spacing w:line="480" w:lineRule="auto"/>
        <w:ind w:left="900"/>
        <w:jc w:val="both"/>
        <w:rPr>
          <w:rFonts w:ascii="Times New Roman" w:hAnsi="Times New Roman" w:cs="Times New Roman"/>
          <w:sz w:val="24"/>
          <w:szCs w:val="24"/>
        </w:rPr>
      </w:pPr>
    </w:p>
    <w:p w:rsidR="00F46770" w:rsidRPr="00FC2B45" w:rsidRDefault="00F46770" w:rsidP="005531A7">
      <w:pPr>
        <w:pStyle w:val="ListParagraph"/>
        <w:numPr>
          <w:ilvl w:val="0"/>
          <w:numId w:val="2"/>
        </w:numPr>
        <w:spacing w:line="480" w:lineRule="auto"/>
        <w:ind w:left="900"/>
        <w:jc w:val="both"/>
        <w:rPr>
          <w:rFonts w:ascii="Times New Roman" w:hAnsi="Times New Roman" w:cs="Times New Roman"/>
          <w:sz w:val="24"/>
          <w:szCs w:val="24"/>
        </w:rPr>
      </w:pPr>
      <w:r w:rsidRPr="00FC2B45">
        <w:rPr>
          <w:rFonts w:ascii="Times New Roman" w:hAnsi="Times New Roman" w:cs="Times New Roman"/>
          <w:sz w:val="24"/>
          <w:szCs w:val="24"/>
        </w:rPr>
        <w:lastRenderedPageBreak/>
        <w:t>Pendekatan teori sistem</w:t>
      </w:r>
      <w:r w:rsidR="00DA3384">
        <w:rPr>
          <w:rFonts w:ascii="Times New Roman" w:hAnsi="Times New Roman" w:cs="Times New Roman"/>
          <w:sz w:val="24"/>
          <w:szCs w:val="24"/>
        </w:rPr>
        <w:t>.</w:t>
      </w:r>
    </w:p>
    <w:p w:rsidR="00F46770" w:rsidRDefault="00F46770" w:rsidP="005531A7">
      <w:pPr>
        <w:pStyle w:val="ListParagraph"/>
        <w:spacing w:line="480" w:lineRule="auto"/>
        <w:ind w:left="900"/>
        <w:jc w:val="both"/>
        <w:rPr>
          <w:rFonts w:ascii="Times New Roman" w:hAnsi="Times New Roman" w:cs="Times New Roman"/>
          <w:sz w:val="24"/>
          <w:szCs w:val="24"/>
        </w:rPr>
      </w:pPr>
      <w:r w:rsidRPr="00FC2B45">
        <w:rPr>
          <w:rFonts w:ascii="Times New Roman" w:hAnsi="Times New Roman" w:cs="Times New Roman"/>
          <w:sz w:val="24"/>
          <w:szCs w:val="24"/>
        </w:rPr>
        <w:t>Pendekatan ini menekankan pentingnya adaptasi terhadap tuntutan ekstern sebagai kriteria penilaian keefektifan. Menurut teori sistem organisasi adalah suatu elemen dari suatu sistem yang luas yaitu lingkungan sehingga kriteria keefektifan harus mencerminkan hubungan timbal balik antara organisasi dan lingkungan sekitarnya.</w:t>
      </w:r>
    </w:p>
    <w:p w:rsidR="00F46770" w:rsidRPr="00655CF7" w:rsidRDefault="00F46770" w:rsidP="005531A7">
      <w:pPr>
        <w:pStyle w:val="ListParagraph"/>
        <w:numPr>
          <w:ilvl w:val="0"/>
          <w:numId w:val="16"/>
        </w:numPr>
        <w:spacing w:after="0" w:line="480" w:lineRule="auto"/>
        <w:jc w:val="both"/>
        <w:rPr>
          <w:rFonts w:ascii="Times New Roman" w:hAnsi="Times New Roman" w:cs="Times New Roman"/>
          <w:b/>
          <w:bCs/>
          <w:sz w:val="24"/>
          <w:szCs w:val="24"/>
        </w:rPr>
      </w:pPr>
      <w:r w:rsidRPr="00655CF7">
        <w:rPr>
          <w:rFonts w:ascii="Times New Roman" w:hAnsi="Times New Roman" w:cs="Times New Roman"/>
          <w:b/>
          <w:bCs/>
          <w:sz w:val="24"/>
          <w:szCs w:val="24"/>
        </w:rPr>
        <w:t>Ukuran Efektivitas</w:t>
      </w:r>
    </w:p>
    <w:p w:rsidR="00655CF7" w:rsidRDefault="00F46770" w:rsidP="005531A7">
      <w:pPr>
        <w:spacing w:after="0" w:line="480" w:lineRule="auto"/>
        <w:ind w:left="720" w:firstLine="540"/>
        <w:jc w:val="both"/>
        <w:rPr>
          <w:rFonts w:ascii="Times New Roman" w:hAnsi="Times New Roman" w:cs="Times New Roman"/>
          <w:sz w:val="24"/>
          <w:szCs w:val="24"/>
        </w:rPr>
      </w:pPr>
      <w:r w:rsidRPr="00604875">
        <w:rPr>
          <w:rFonts w:ascii="Times New Roman" w:hAnsi="Times New Roman" w:cs="Times New Roman"/>
          <w:sz w:val="24"/>
          <w:szCs w:val="24"/>
        </w:rPr>
        <w:t>Atmosoeprapto (2002:139) menyatakan Efektivitas adalah melakukan hal yang benar, sedangkan efisiensi adalah melakukan hal secara benar, atau efektivitas adalah sejauh mana kita mencapai sasaran dan efisiensi adalah bagaimana kita mencampur se</w:t>
      </w:r>
      <w:r w:rsidR="00655CF7">
        <w:rPr>
          <w:rFonts w:ascii="Times New Roman" w:hAnsi="Times New Roman" w:cs="Times New Roman"/>
          <w:sz w:val="24"/>
          <w:szCs w:val="24"/>
        </w:rPr>
        <w:t>gala sumber daya secara cermat.</w:t>
      </w:r>
    </w:p>
    <w:p w:rsidR="00F46770" w:rsidRDefault="00F46770" w:rsidP="005531A7">
      <w:pPr>
        <w:spacing w:after="0" w:line="480" w:lineRule="auto"/>
        <w:ind w:left="720" w:firstLine="540"/>
        <w:jc w:val="both"/>
        <w:rPr>
          <w:rFonts w:ascii="Times New Roman" w:hAnsi="Times New Roman" w:cs="Times New Roman"/>
          <w:sz w:val="24"/>
          <w:szCs w:val="24"/>
        </w:rPr>
      </w:pPr>
      <w:r w:rsidRPr="00604875">
        <w:rPr>
          <w:rFonts w:ascii="Times New Roman" w:hAnsi="Times New Roman" w:cs="Times New Roman"/>
          <w:sz w:val="24"/>
          <w:szCs w:val="24"/>
        </w:rPr>
        <w:t>Efektivitas memiliki tiga tingkatan sebagaimana yang didasarkan oleh David J. Lawless</w:t>
      </w:r>
      <w:r w:rsidR="006637C9">
        <w:rPr>
          <w:rFonts w:ascii="Times New Roman" w:hAnsi="Times New Roman" w:cs="Times New Roman"/>
          <w:sz w:val="24"/>
          <w:szCs w:val="24"/>
        </w:rPr>
        <w:t xml:space="preserve"> </w:t>
      </w:r>
      <w:r w:rsidRPr="00604875">
        <w:rPr>
          <w:rFonts w:ascii="Times New Roman" w:hAnsi="Times New Roman" w:cs="Times New Roman"/>
          <w:sz w:val="24"/>
          <w:szCs w:val="24"/>
        </w:rPr>
        <w:t>Gibson, Ivancevich dan Don</w:t>
      </w:r>
      <w:r>
        <w:rPr>
          <w:rFonts w:ascii="Times New Roman" w:hAnsi="Times New Roman" w:cs="Times New Roman"/>
          <w:sz w:val="24"/>
          <w:szCs w:val="24"/>
        </w:rPr>
        <w:t>nely (1997:25-26) antara lain :</w:t>
      </w:r>
    </w:p>
    <w:p w:rsidR="00F46770" w:rsidRPr="00EE76B1" w:rsidRDefault="00F46770" w:rsidP="005531A7">
      <w:pPr>
        <w:pStyle w:val="ListParagraph"/>
        <w:numPr>
          <w:ilvl w:val="0"/>
          <w:numId w:val="9"/>
        </w:numPr>
        <w:spacing w:after="0" w:line="480" w:lineRule="auto"/>
        <w:jc w:val="both"/>
        <w:rPr>
          <w:rFonts w:ascii="Times New Roman" w:hAnsi="Times New Roman" w:cs="Times New Roman"/>
          <w:sz w:val="24"/>
          <w:szCs w:val="24"/>
        </w:rPr>
      </w:pPr>
      <w:r w:rsidRPr="00EE76B1">
        <w:rPr>
          <w:rFonts w:ascii="Times New Roman" w:hAnsi="Times New Roman" w:cs="Times New Roman"/>
          <w:sz w:val="24"/>
          <w:szCs w:val="24"/>
        </w:rPr>
        <w:t xml:space="preserve">Efektivitas Individu </w:t>
      </w:r>
    </w:p>
    <w:p w:rsidR="00655CF7" w:rsidRDefault="00F46770" w:rsidP="005531A7">
      <w:pPr>
        <w:spacing w:after="0" w:line="480" w:lineRule="auto"/>
        <w:ind w:left="720" w:firstLine="360"/>
        <w:jc w:val="both"/>
        <w:rPr>
          <w:rFonts w:ascii="Times New Roman" w:hAnsi="Times New Roman" w:cs="Times New Roman"/>
          <w:sz w:val="24"/>
          <w:szCs w:val="24"/>
        </w:rPr>
      </w:pPr>
      <w:r w:rsidRPr="00604875">
        <w:rPr>
          <w:rFonts w:ascii="Times New Roman" w:hAnsi="Times New Roman" w:cs="Times New Roman"/>
          <w:sz w:val="24"/>
          <w:szCs w:val="24"/>
        </w:rPr>
        <w:t>Efektivitas Individu didasarkan pada pandangan dari segi individu yang menekankan pada hasil karya karyawa</w:t>
      </w:r>
      <w:r>
        <w:rPr>
          <w:rFonts w:ascii="Times New Roman" w:hAnsi="Times New Roman" w:cs="Times New Roman"/>
          <w:sz w:val="24"/>
          <w:szCs w:val="24"/>
        </w:rPr>
        <w:t>n atau anggota dari organisasi</w:t>
      </w:r>
    </w:p>
    <w:p w:rsidR="00F46770" w:rsidRPr="00655CF7" w:rsidRDefault="00F46770" w:rsidP="005531A7">
      <w:pPr>
        <w:pStyle w:val="ListParagraph"/>
        <w:numPr>
          <w:ilvl w:val="0"/>
          <w:numId w:val="9"/>
        </w:numPr>
        <w:spacing w:after="0" w:line="480" w:lineRule="auto"/>
        <w:jc w:val="both"/>
        <w:rPr>
          <w:rFonts w:ascii="Times New Roman" w:hAnsi="Times New Roman" w:cs="Times New Roman"/>
          <w:sz w:val="24"/>
          <w:szCs w:val="24"/>
        </w:rPr>
      </w:pPr>
      <w:r w:rsidRPr="00655CF7">
        <w:rPr>
          <w:rFonts w:ascii="Times New Roman" w:hAnsi="Times New Roman" w:cs="Times New Roman"/>
          <w:sz w:val="24"/>
          <w:szCs w:val="24"/>
        </w:rPr>
        <w:t>Efektivitas kelompok</w:t>
      </w:r>
    </w:p>
    <w:p w:rsidR="00F46770" w:rsidRDefault="00F46770" w:rsidP="005531A7">
      <w:pPr>
        <w:spacing w:after="0" w:line="480" w:lineRule="auto"/>
        <w:ind w:left="720" w:firstLine="360"/>
        <w:jc w:val="both"/>
        <w:rPr>
          <w:rFonts w:ascii="Times New Roman" w:hAnsi="Times New Roman" w:cs="Times New Roman"/>
          <w:sz w:val="24"/>
          <w:szCs w:val="24"/>
        </w:rPr>
      </w:pPr>
      <w:r w:rsidRPr="00604875">
        <w:rPr>
          <w:rFonts w:ascii="Times New Roman" w:hAnsi="Times New Roman" w:cs="Times New Roman"/>
          <w:sz w:val="24"/>
          <w:szCs w:val="24"/>
        </w:rPr>
        <w:t xml:space="preserve">Adanya pandangan bahwa pada kenyataannya individu saling bekerja sama dalam kelompok. Jadi efektivitas kelompok merupakan Jumlah kontribusi dari </w:t>
      </w:r>
      <w:r>
        <w:rPr>
          <w:rFonts w:ascii="Times New Roman" w:hAnsi="Times New Roman" w:cs="Times New Roman"/>
          <w:sz w:val="24"/>
          <w:szCs w:val="24"/>
        </w:rPr>
        <w:t>semua anggota kelompoknya.</w:t>
      </w:r>
    </w:p>
    <w:p w:rsidR="00F46770" w:rsidRPr="00EE76B1" w:rsidRDefault="00F46770" w:rsidP="005531A7">
      <w:pPr>
        <w:pStyle w:val="ListParagraph"/>
        <w:numPr>
          <w:ilvl w:val="0"/>
          <w:numId w:val="9"/>
        </w:numPr>
        <w:spacing w:after="0" w:line="480" w:lineRule="auto"/>
        <w:jc w:val="both"/>
        <w:rPr>
          <w:rFonts w:ascii="Times New Roman" w:hAnsi="Times New Roman" w:cs="Times New Roman"/>
          <w:sz w:val="24"/>
          <w:szCs w:val="24"/>
        </w:rPr>
      </w:pPr>
      <w:r w:rsidRPr="00EE76B1">
        <w:rPr>
          <w:rFonts w:ascii="Times New Roman" w:hAnsi="Times New Roman" w:cs="Times New Roman"/>
          <w:sz w:val="24"/>
          <w:szCs w:val="24"/>
        </w:rPr>
        <w:t>Efektivitas Organisasi</w:t>
      </w:r>
    </w:p>
    <w:p w:rsidR="00F46770" w:rsidRDefault="00F46770" w:rsidP="005531A7">
      <w:pPr>
        <w:spacing w:after="0" w:line="480" w:lineRule="auto"/>
        <w:ind w:left="720" w:firstLine="360"/>
        <w:jc w:val="both"/>
        <w:rPr>
          <w:rFonts w:ascii="Times New Roman" w:hAnsi="Times New Roman" w:cs="Times New Roman"/>
          <w:sz w:val="24"/>
          <w:szCs w:val="24"/>
        </w:rPr>
      </w:pPr>
      <w:r w:rsidRPr="00604875">
        <w:rPr>
          <w:rFonts w:ascii="Times New Roman" w:hAnsi="Times New Roman" w:cs="Times New Roman"/>
          <w:sz w:val="24"/>
          <w:szCs w:val="24"/>
        </w:rPr>
        <w:lastRenderedPageBreak/>
        <w:t>Efektivitas organisasi terdiri dari efektivitas individu dan kelompok. Melalui pengaruh sinergitas, organisasi mampu mendapatkan hasil karya yang lebih tinggi tingkatannya daripada jumlah has</w:t>
      </w:r>
      <w:r>
        <w:rPr>
          <w:rFonts w:ascii="Times New Roman" w:hAnsi="Times New Roman" w:cs="Times New Roman"/>
          <w:sz w:val="24"/>
          <w:szCs w:val="24"/>
        </w:rPr>
        <w:t>il karya tiap-tiap bagiannya.</w:t>
      </w:r>
    </w:p>
    <w:p w:rsidR="00F46770" w:rsidRDefault="00F46770" w:rsidP="005531A7">
      <w:pPr>
        <w:spacing w:after="0" w:line="480" w:lineRule="auto"/>
        <w:ind w:left="720" w:firstLine="540"/>
        <w:jc w:val="both"/>
        <w:rPr>
          <w:rFonts w:ascii="Times New Roman" w:hAnsi="Times New Roman" w:cs="Times New Roman"/>
          <w:sz w:val="24"/>
          <w:szCs w:val="24"/>
        </w:rPr>
      </w:pPr>
      <w:r w:rsidRPr="00604875">
        <w:rPr>
          <w:rFonts w:ascii="Times New Roman" w:hAnsi="Times New Roman" w:cs="Times New Roman"/>
          <w:sz w:val="24"/>
          <w:szCs w:val="24"/>
        </w:rPr>
        <w:t>Efektivitas dalam kegiatan organisasi dapat dirumuskan sebagai tingkat perwujudan sasaran yang menunjukkan sejauh mana sasaran telah dicapai. Sumaryadi (2005:105) berpendapat dalam bukunya ”Efektivitas Implementasi K</w:t>
      </w:r>
      <w:r>
        <w:rPr>
          <w:rFonts w:ascii="Times New Roman" w:hAnsi="Times New Roman" w:cs="Times New Roman"/>
          <w:sz w:val="24"/>
          <w:szCs w:val="24"/>
        </w:rPr>
        <w:t>ebijakan Otonomi Daerah” bahwa:</w:t>
      </w:r>
    </w:p>
    <w:p w:rsidR="00655CF7" w:rsidRDefault="00F46770" w:rsidP="0002438F">
      <w:pPr>
        <w:tabs>
          <w:tab w:val="left" w:pos="8370"/>
        </w:tabs>
        <w:spacing w:line="240" w:lineRule="auto"/>
        <w:ind w:left="1170" w:right="900"/>
        <w:jc w:val="both"/>
        <w:rPr>
          <w:rFonts w:ascii="Times New Roman" w:hAnsi="Times New Roman" w:cs="Times New Roman"/>
          <w:sz w:val="24"/>
          <w:szCs w:val="24"/>
        </w:rPr>
      </w:pPr>
      <w:r w:rsidRPr="00604875">
        <w:rPr>
          <w:rFonts w:ascii="Times New Roman" w:hAnsi="Times New Roman" w:cs="Times New Roman"/>
          <w:sz w:val="24"/>
          <w:szCs w:val="24"/>
        </w:rPr>
        <w:t>Organisasi dapat dikatakan efektif</w:t>
      </w:r>
      <w:r w:rsidR="00655CF7">
        <w:rPr>
          <w:rFonts w:ascii="Times New Roman" w:hAnsi="Times New Roman" w:cs="Times New Roman"/>
          <w:sz w:val="24"/>
          <w:szCs w:val="24"/>
        </w:rPr>
        <w:t xml:space="preserve"> bila organisasi tersebut dapat </w:t>
      </w:r>
      <w:r w:rsidRPr="00604875">
        <w:rPr>
          <w:rFonts w:ascii="Times New Roman" w:hAnsi="Times New Roman" w:cs="Times New Roman"/>
          <w:sz w:val="24"/>
          <w:szCs w:val="24"/>
        </w:rPr>
        <w:t>sepenuhnya mencapai sasaran yang telah ditetapkan. Efektivitas umumnya dipandang sebagai tingkat pencapaian tujuan operatif dan operasional. Dengan demikian pada dasarnya efektivitas adalah tingkat pencapaian tujuan atau sasaran organisasional sesuai yang ditetapkan. Efektivitas adalah seberapa baik pekerjaan yang dilakukan, sejauh mana seseorang menghasilkan keluaran sesuai dengan yang diharapkan. Ini dapat diartikan, apabila sesuatu pekerjaan dapat dilakukan dengan baik sesuai dengan yang direncanakan, dapat dikatakan efektif tanpa memperhatika</w:t>
      </w:r>
      <w:r>
        <w:rPr>
          <w:rFonts w:ascii="Times New Roman" w:hAnsi="Times New Roman" w:cs="Times New Roman"/>
          <w:sz w:val="24"/>
          <w:szCs w:val="24"/>
        </w:rPr>
        <w:t xml:space="preserve">n waktu, </w:t>
      </w:r>
      <w:r w:rsidR="00655CF7">
        <w:rPr>
          <w:rFonts w:ascii="Times New Roman" w:hAnsi="Times New Roman" w:cs="Times New Roman"/>
          <w:sz w:val="24"/>
          <w:szCs w:val="24"/>
        </w:rPr>
        <w:t>tenaga dan yang lain.</w:t>
      </w:r>
    </w:p>
    <w:p w:rsidR="00F46770" w:rsidRDefault="006637C9" w:rsidP="006F26F4">
      <w:pPr>
        <w:tabs>
          <w:tab w:val="left" w:pos="8370"/>
        </w:tabs>
        <w:spacing w:after="0" w:line="480" w:lineRule="auto"/>
        <w:ind w:left="720" w:right="9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46770" w:rsidRPr="00604875">
        <w:rPr>
          <w:rFonts w:ascii="Times New Roman" w:hAnsi="Times New Roman" w:cs="Times New Roman"/>
          <w:sz w:val="24"/>
          <w:szCs w:val="24"/>
        </w:rPr>
        <w:t xml:space="preserve"> Sharma </w:t>
      </w:r>
      <w:r w:rsidR="007F79C9">
        <w:rPr>
          <w:rFonts w:ascii="Times New Roman" w:hAnsi="Times New Roman" w:cs="Times New Roman"/>
          <w:sz w:val="24"/>
          <w:szCs w:val="24"/>
        </w:rPr>
        <w:t>(</w:t>
      </w:r>
      <w:r w:rsidR="00F46770" w:rsidRPr="00604875">
        <w:rPr>
          <w:rFonts w:ascii="Times New Roman" w:hAnsi="Times New Roman" w:cs="Times New Roman"/>
          <w:sz w:val="24"/>
          <w:szCs w:val="24"/>
        </w:rPr>
        <w:t>Tangkilisan</w:t>
      </w:r>
      <w:r w:rsidR="007F79C9">
        <w:rPr>
          <w:rFonts w:ascii="Times New Roman" w:hAnsi="Times New Roman" w:cs="Times New Roman"/>
          <w:sz w:val="24"/>
          <w:szCs w:val="24"/>
        </w:rPr>
        <w:t xml:space="preserve">, </w:t>
      </w:r>
      <w:r w:rsidR="00F46770" w:rsidRPr="00604875">
        <w:rPr>
          <w:rFonts w:ascii="Times New Roman" w:hAnsi="Times New Roman" w:cs="Times New Roman"/>
          <w:sz w:val="24"/>
          <w:szCs w:val="24"/>
        </w:rPr>
        <w:t>2005:64) memberikan kriteria atau ukuran efektivitas organisasi yang menyangkut faktor internal organisasi dan faktor eks</w:t>
      </w:r>
      <w:r w:rsidR="00F46770">
        <w:rPr>
          <w:rFonts w:ascii="Times New Roman" w:hAnsi="Times New Roman" w:cs="Times New Roman"/>
          <w:sz w:val="24"/>
          <w:szCs w:val="24"/>
        </w:rPr>
        <w:t xml:space="preserve">ternal organisasi antara lain: </w:t>
      </w:r>
    </w:p>
    <w:p w:rsidR="00655CF7" w:rsidRDefault="00F46770" w:rsidP="006F26F4">
      <w:pPr>
        <w:pStyle w:val="ListParagraph"/>
        <w:numPr>
          <w:ilvl w:val="0"/>
          <w:numId w:val="10"/>
        </w:numPr>
        <w:spacing w:after="0" w:line="480" w:lineRule="auto"/>
        <w:ind w:left="1620"/>
        <w:jc w:val="both"/>
        <w:rPr>
          <w:rFonts w:ascii="Times New Roman" w:hAnsi="Times New Roman" w:cs="Times New Roman"/>
          <w:sz w:val="24"/>
          <w:szCs w:val="24"/>
        </w:rPr>
      </w:pPr>
      <w:r w:rsidRPr="00EE76B1">
        <w:rPr>
          <w:rFonts w:ascii="Times New Roman" w:hAnsi="Times New Roman" w:cs="Times New Roman"/>
          <w:sz w:val="24"/>
          <w:szCs w:val="24"/>
        </w:rPr>
        <w:t>Produ</w:t>
      </w:r>
      <w:r>
        <w:rPr>
          <w:rFonts w:ascii="Times New Roman" w:hAnsi="Times New Roman" w:cs="Times New Roman"/>
          <w:sz w:val="24"/>
          <w:szCs w:val="24"/>
        </w:rPr>
        <w:t>ktivitas organisasi atau output</w:t>
      </w:r>
    </w:p>
    <w:p w:rsidR="00655CF7" w:rsidRDefault="00F46770" w:rsidP="006F26F4">
      <w:pPr>
        <w:pStyle w:val="ListParagraph"/>
        <w:numPr>
          <w:ilvl w:val="0"/>
          <w:numId w:val="10"/>
        </w:numPr>
        <w:spacing w:after="0" w:line="480" w:lineRule="auto"/>
        <w:ind w:left="1620"/>
        <w:jc w:val="both"/>
        <w:rPr>
          <w:rFonts w:ascii="Times New Roman" w:hAnsi="Times New Roman" w:cs="Times New Roman"/>
          <w:sz w:val="24"/>
          <w:szCs w:val="24"/>
        </w:rPr>
      </w:pPr>
      <w:r w:rsidRPr="00655CF7">
        <w:rPr>
          <w:rFonts w:ascii="Times New Roman" w:hAnsi="Times New Roman" w:cs="Times New Roman"/>
          <w:sz w:val="24"/>
          <w:szCs w:val="24"/>
        </w:rPr>
        <w:t>Efektivitas organisasi dalam bentuk keberhasilannya menyesuaikan diri dengan perubahan-perubahan di dalam dan di luar organisasi</w:t>
      </w:r>
    </w:p>
    <w:p w:rsidR="00F46770" w:rsidRPr="00655CF7" w:rsidRDefault="00F46770" w:rsidP="00053936">
      <w:pPr>
        <w:pStyle w:val="ListParagraph"/>
        <w:numPr>
          <w:ilvl w:val="0"/>
          <w:numId w:val="10"/>
        </w:numPr>
        <w:spacing w:after="0" w:line="480" w:lineRule="auto"/>
        <w:ind w:left="1620"/>
        <w:jc w:val="both"/>
        <w:rPr>
          <w:rFonts w:ascii="Times New Roman" w:hAnsi="Times New Roman" w:cs="Times New Roman"/>
          <w:sz w:val="24"/>
          <w:szCs w:val="24"/>
        </w:rPr>
      </w:pPr>
      <w:r w:rsidRPr="00655CF7">
        <w:rPr>
          <w:rFonts w:ascii="Times New Roman" w:hAnsi="Times New Roman" w:cs="Times New Roman"/>
          <w:sz w:val="24"/>
          <w:szCs w:val="24"/>
        </w:rPr>
        <w:t>Tidak adanya ketegangan di dalam organisasi atau hambatan-hambatan konflik diantara bagian-bagian organisasi.</w:t>
      </w:r>
    </w:p>
    <w:p w:rsidR="00F46770" w:rsidRDefault="00F46770" w:rsidP="00053936">
      <w:pPr>
        <w:spacing w:after="0" w:line="480" w:lineRule="auto"/>
        <w:ind w:left="720" w:firstLine="540"/>
        <w:jc w:val="both"/>
        <w:rPr>
          <w:rFonts w:ascii="Times New Roman" w:hAnsi="Times New Roman" w:cs="Times New Roman"/>
          <w:sz w:val="24"/>
          <w:szCs w:val="24"/>
        </w:rPr>
      </w:pPr>
      <w:r w:rsidRPr="00604875">
        <w:rPr>
          <w:rFonts w:ascii="Times New Roman" w:hAnsi="Times New Roman" w:cs="Times New Roman"/>
          <w:sz w:val="24"/>
          <w:szCs w:val="24"/>
        </w:rPr>
        <w:lastRenderedPageBreak/>
        <w:t xml:space="preserve">Steers </w:t>
      </w:r>
      <w:r w:rsidR="0038205C">
        <w:rPr>
          <w:rFonts w:ascii="Times New Roman" w:hAnsi="Times New Roman" w:cs="Times New Roman"/>
          <w:sz w:val="24"/>
          <w:szCs w:val="24"/>
        </w:rPr>
        <w:t xml:space="preserve">(Tangkilisan, </w:t>
      </w:r>
      <w:r w:rsidRPr="00604875">
        <w:rPr>
          <w:rFonts w:ascii="Times New Roman" w:hAnsi="Times New Roman" w:cs="Times New Roman"/>
          <w:sz w:val="24"/>
          <w:szCs w:val="24"/>
        </w:rPr>
        <w:t>2005:64) mengemukakan lima kriteria dalam pengukura</w:t>
      </w:r>
      <w:r>
        <w:rPr>
          <w:rFonts w:ascii="Times New Roman" w:hAnsi="Times New Roman" w:cs="Times New Roman"/>
          <w:sz w:val="24"/>
          <w:szCs w:val="24"/>
        </w:rPr>
        <w:t>n efektivitas organisasi yaitu:</w:t>
      </w:r>
    </w:p>
    <w:p w:rsidR="00F46770" w:rsidRDefault="00F46770" w:rsidP="007D47B9">
      <w:pPr>
        <w:spacing w:after="0" w:line="240" w:lineRule="auto"/>
        <w:ind w:left="709" w:right="558"/>
        <w:jc w:val="both"/>
        <w:rPr>
          <w:rFonts w:ascii="Times New Roman" w:hAnsi="Times New Roman" w:cs="Times New Roman"/>
          <w:sz w:val="24"/>
          <w:szCs w:val="24"/>
        </w:rPr>
      </w:pPr>
      <w:r>
        <w:rPr>
          <w:rFonts w:ascii="Times New Roman" w:hAnsi="Times New Roman" w:cs="Times New Roman"/>
          <w:sz w:val="24"/>
          <w:szCs w:val="24"/>
        </w:rPr>
        <w:t>-   Produktivitas</w:t>
      </w:r>
    </w:p>
    <w:p w:rsidR="00F46770" w:rsidRDefault="00F46770" w:rsidP="007D47B9">
      <w:pPr>
        <w:pStyle w:val="ListParagraph"/>
        <w:numPr>
          <w:ilvl w:val="0"/>
          <w:numId w:val="11"/>
        </w:numPr>
        <w:spacing w:line="240" w:lineRule="auto"/>
        <w:ind w:left="1134" w:right="558"/>
        <w:jc w:val="both"/>
        <w:rPr>
          <w:rFonts w:ascii="Times New Roman" w:hAnsi="Times New Roman" w:cs="Times New Roman"/>
          <w:sz w:val="24"/>
          <w:szCs w:val="24"/>
        </w:rPr>
      </w:pPr>
      <w:r w:rsidRPr="00703DED">
        <w:rPr>
          <w:rFonts w:ascii="Times New Roman" w:hAnsi="Times New Roman" w:cs="Times New Roman"/>
          <w:sz w:val="24"/>
          <w:szCs w:val="24"/>
        </w:rPr>
        <w:t>Kemampuan adaptasi atau fleksibilitas;</w:t>
      </w:r>
    </w:p>
    <w:p w:rsidR="00F46770" w:rsidRDefault="00F46770" w:rsidP="007D47B9">
      <w:pPr>
        <w:pStyle w:val="ListParagraph"/>
        <w:numPr>
          <w:ilvl w:val="0"/>
          <w:numId w:val="11"/>
        </w:numPr>
        <w:spacing w:after="0" w:line="240" w:lineRule="auto"/>
        <w:ind w:left="1134" w:right="558"/>
        <w:jc w:val="both"/>
        <w:rPr>
          <w:rFonts w:ascii="Times New Roman" w:hAnsi="Times New Roman" w:cs="Times New Roman"/>
          <w:sz w:val="24"/>
          <w:szCs w:val="24"/>
        </w:rPr>
      </w:pPr>
      <w:r w:rsidRPr="00703DED">
        <w:rPr>
          <w:rFonts w:ascii="Times New Roman" w:hAnsi="Times New Roman" w:cs="Times New Roman"/>
          <w:sz w:val="24"/>
          <w:szCs w:val="24"/>
        </w:rPr>
        <w:t>Kepuasan kerja;</w:t>
      </w:r>
    </w:p>
    <w:p w:rsidR="00F46770" w:rsidRDefault="00F46770" w:rsidP="007D47B9">
      <w:pPr>
        <w:pStyle w:val="ListParagraph"/>
        <w:numPr>
          <w:ilvl w:val="0"/>
          <w:numId w:val="11"/>
        </w:numPr>
        <w:spacing w:after="0" w:line="240" w:lineRule="auto"/>
        <w:ind w:left="1134" w:right="558"/>
        <w:jc w:val="both"/>
        <w:rPr>
          <w:rFonts w:ascii="Times New Roman" w:hAnsi="Times New Roman" w:cs="Times New Roman"/>
          <w:sz w:val="24"/>
          <w:szCs w:val="24"/>
        </w:rPr>
      </w:pPr>
      <w:r w:rsidRPr="00703DED">
        <w:rPr>
          <w:rFonts w:ascii="Times New Roman" w:hAnsi="Times New Roman" w:cs="Times New Roman"/>
          <w:sz w:val="24"/>
          <w:szCs w:val="24"/>
        </w:rPr>
        <w:t>Kemampuanberlaba;</w:t>
      </w:r>
    </w:p>
    <w:p w:rsidR="00F46770" w:rsidRDefault="00F46770" w:rsidP="007D47B9">
      <w:pPr>
        <w:pStyle w:val="ListParagraph"/>
        <w:numPr>
          <w:ilvl w:val="0"/>
          <w:numId w:val="11"/>
        </w:numPr>
        <w:spacing w:after="0" w:line="240" w:lineRule="auto"/>
        <w:ind w:left="1134" w:right="558"/>
        <w:jc w:val="both"/>
        <w:rPr>
          <w:rFonts w:ascii="Times New Roman" w:hAnsi="Times New Roman" w:cs="Times New Roman"/>
          <w:sz w:val="24"/>
          <w:szCs w:val="24"/>
        </w:rPr>
      </w:pPr>
      <w:r w:rsidRPr="00703DED">
        <w:rPr>
          <w:rFonts w:ascii="Times New Roman" w:hAnsi="Times New Roman" w:cs="Times New Roman"/>
          <w:sz w:val="24"/>
          <w:szCs w:val="24"/>
        </w:rPr>
        <w:t>Pencarian sumber daya.</w:t>
      </w:r>
    </w:p>
    <w:p w:rsidR="007D47B9" w:rsidRPr="00703DED" w:rsidRDefault="007D47B9" w:rsidP="007D47B9">
      <w:pPr>
        <w:pStyle w:val="ListParagraph"/>
        <w:spacing w:after="0" w:line="240" w:lineRule="auto"/>
        <w:ind w:left="1134"/>
        <w:jc w:val="both"/>
        <w:rPr>
          <w:rFonts w:ascii="Times New Roman" w:hAnsi="Times New Roman" w:cs="Times New Roman"/>
          <w:sz w:val="24"/>
          <w:szCs w:val="24"/>
        </w:rPr>
      </w:pPr>
    </w:p>
    <w:p w:rsidR="00F46770" w:rsidRDefault="00F46770" w:rsidP="00C22267">
      <w:pPr>
        <w:spacing w:after="0" w:line="480" w:lineRule="auto"/>
        <w:ind w:left="709" w:firstLine="551"/>
        <w:jc w:val="both"/>
        <w:rPr>
          <w:rFonts w:ascii="Times New Roman" w:hAnsi="Times New Roman" w:cs="Times New Roman"/>
          <w:sz w:val="24"/>
          <w:szCs w:val="24"/>
        </w:rPr>
      </w:pPr>
      <w:r w:rsidRPr="00604875">
        <w:rPr>
          <w:rFonts w:ascii="Times New Roman" w:hAnsi="Times New Roman" w:cs="Times New Roman"/>
          <w:sz w:val="24"/>
          <w:szCs w:val="24"/>
        </w:rPr>
        <w:t xml:space="preserve">Gibson </w:t>
      </w:r>
      <w:r w:rsidR="00527D4A">
        <w:rPr>
          <w:rFonts w:ascii="Times New Roman" w:hAnsi="Times New Roman" w:cs="Times New Roman"/>
          <w:sz w:val="24"/>
          <w:szCs w:val="24"/>
        </w:rPr>
        <w:t>(</w:t>
      </w:r>
      <w:r w:rsidRPr="00604875">
        <w:rPr>
          <w:rFonts w:ascii="Times New Roman" w:hAnsi="Times New Roman" w:cs="Times New Roman"/>
          <w:sz w:val="24"/>
          <w:szCs w:val="24"/>
        </w:rPr>
        <w:t>Tangkilisan</w:t>
      </w:r>
      <w:r w:rsidR="00527D4A">
        <w:rPr>
          <w:rFonts w:ascii="Times New Roman" w:hAnsi="Times New Roman" w:cs="Times New Roman"/>
          <w:sz w:val="24"/>
          <w:szCs w:val="24"/>
        </w:rPr>
        <w:t xml:space="preserve">, </w:t>
      </w:r>
      <w:r w:rsidRPr="00604875">
        <w:rPr>
          <w:rFonts w:ascii="Times New Roman" w:hAnsi="Times New Roman" w:cs="Times New Roman"/>
          <w:sz w:val="24"/>
          <w:szCs w:val="24"/>
        </w:rPr>
        <w:t xml:space="preserve">2005:65) mengatakan hal yang berbeda bahwa efektivitas organisasi dapat </w:t>
      </w:r>
      <w:r>
        <w:rPr>
          <w:rFonts w:ascii="Times New Roman" w:hAnsi="Times New Roman" w:cs="Times New Roman"/>
          <w:sz w:val="24"/>
          <w:szCs w:val="24"/>
        </w:rPr>
        <w:t>pula diukur melalui :</w:t>
      </w:r>
    </w:p>
    <w:p w:rsidR="00F46770" w:rsidRDefault="00F46770" w:rsidP="007D47B9">
      <w:pPr>
        <w:spacing w:after="0" w:line="240" w:lineRule="auto"/>
        <w:ind w:left="709" w:right="558"/>
        <w:jc w:val="both"/>
        <w:rPr>
          <w:rFonts w:ascii="Times New Roman" w:hAnsi="Times New Roman" w:cs="Times New Roman"/>
          <w:sz w:val="24"/>
          <w:szCs w:val="24"/>
        </w:rPr>
      </w:pPr>
      <w:r w:rsidRPr="00604875">
        <w:rPr>
          <w:rFonts w:ascii="Times New Roman" w:hAnsi="Times New Roman" w:cs="Times New Roman"/>
          <w:sz w:val="24"/>
          <w:szCs w:val="24"/>
        </w:rPr>
        <w:t>1.</w:t>
      </w:r>
      <w:r>
        <w:rPr>
          <w:rFonts w:ascii="Times New Roman" w:hAnsi="Times New Roman" w:cs="Times New Roman"/>
          <w:sz w:val="24"/>
          <w:szCs w:val="24"/>
        </w:rPr>
        <w:t xml:space="preserve"> </w:t>
      </w:r>
      <w:r w:rsidRPr="00604875">
        <w:rPr>
          <w:rFonts w:ascii="Times New Roman" w:hAnsi="Times New Roman" w:cs="Times New Roman"/>
          <w:sz w:val="24"/>
          <w:szCs w:val="24"/>
        </w:rPr>
        <w:t>Kejel</w:t>
      </w:r>
      <w:r>
        <w:rPr>
          <w:rFonts w:ascii="Times New Roman" w:hAnsi="Times New Roman" w:cs="Times New Roman"/>
          <w:sz w:val="24"/>
          <w:szCs w:val="24"/>
        </w:rPr>
        <w:t>asan tujuan yang hendak dicapai</w:t>
      </w:r>
    </w:p>
    <w:p w:rsidR="00F46770" w:rsidRDefault="00F46770" w:rsidP="007D47B9">
      <w:pPr>
        <w:spacing w:after="0" w:line="240" w:lineRule="auto"/>
        <w:ind w:left="709" w:right="558"/>
        <w:jc w:val="both"/>
        <w:rPr>
          <w:rFonts w:ascii="Times New Roman" w:hAnsi="Times New Roman" w:cs="Times New Roman"/>
          <w:sz w:val="24"/>
          <w:szCs w:val="24"/>
        </w:rPr>
      </w:pPr>
      <w:r w:rsidRPr="00604875">
        <w:rPr>
          <w:rFonts w:ascii="Times New Roman" w:hAnsi="Times New Roman" w:cs="Times New Roman"/>
          <w:sz w:val="24"/>
          <w:szCs w:val="24"/>
        </w:rPr>
        <w:t>2.</w:t>
      </w:r>
      <w:r>
        <w:rPr>
          <w:rFonts w:ascii="Times New Roman" w:hAnsi="Times New Roman" w:cs="Times New Roman"/>
          <w:sz w:val="24"/>
          <w:szCs w:val="24"/>
        </w:rPr>
        <w:t xml:space="preserve"> </w:t>
      </w:r>
      <w:r w:rsidRPr="00604875">
        <w:rPr>
          <w:rFonts w:ascii="Times New Roman" w:hAnsi="Times New Roman" w:cs="Times New Roman"/>
          <w:sz w:val="24"/>
          <w:szCs w:val="24"/>
        </w:rPr>
        <w:t>Kejela</w:t>
      </w:r>
      <w:r>
        <w:rPr>
          <w:rFonts w:ascii="Times New Roman" w:hAnsi="Times New Roman" w:cs="Times New Roman"/>
          <w:sz w:val="24"/>
          <w:szCs w:val="24"/>
        </w:rPr>
        <w:t xml:space="preserve">san strategi pencapaian tujuan </w:t>
      </w:r>
    </w:p>
    <w:p w:rsidR="00F46770" w:rsidRDefault="00F46770" w:rsidP="007D47B9">
      <w:pPr>
        <w:spacing w:after="0" w:line="240" w:lineRule="auto"/>
        <w:ind w:left="709" w:right="558"/>
        <w:jc w:val="both"/>
        <w:rPr>
          <w:rFonts w:ascii="Times New Roman" w:hAnsi="Times New Roman" w:cs="Times New Roman"/>
          <w:sz w:val="24"/>
          <w:szCs w:val="24"/>
        </w:rPr>
      </w:pPr>
      <w:r w:rsidRPr="00604875">
        <w:rPr>
          <w:rFonts w:ascii="Times New Roman" w:hAnsi="Times New Roman" w:cs="Times New Roman"/>
          <w:sz w:val="24"/>
          <w:szCs w:val="24"/>
        </w:rPr>
        <w:t>3.</w:t>
      </w:r>
      <w:r>
        <w:rPr>
          <w:rFonts w:ascii="Times New Roman" w:hAnsi="Times New Roman" w:cs="Times New Roman"/>
          <w:sz w:val="24"/>
          <w:szCs w:val="24"/>
        </w:rPr>
        <w:t xml:space="preserve"> </w:t>
      </w:r>
      <w:r w:rsidRPr="00604875">
        <w:rPr>
          <w:rFonts w:ascii="Times New Roman" w:hAnsi="Times New Roman" w:cs="Times New Roman"/>
          <w:sz w:val="24"/>
          <w:szCs w:val="24"/>
        </w:rPr>
        <w:t>Proses analisis dan peru</w:t>
      </w:r>
      <w:r>
        <w:rPr>
          <w:rFonts w:ascii="Times New Roman" w:hAnsi="Times New Roman" w:cs="Times New Roman"/>
          <w:sz w:val="24"/>
          <w:szCs w:val="24"/>
        </w:rPr>
        <w:t>musan kebijaksanaan yang mantap</w:t>
      </w:r>
    </w:p>
    <w:p w:rsidR="00F46770" w:rsidRDefault="00F46770" w:rsidP="007D47B9">
      <w:pPr>
        <w:spacing w:after="0" w:line="240" w:lineRule="auto"/>
        <w:ind w:left="709" w:right="558"/>
        <w:jc w:val="both"/>
        <w:rPr>
          <w:rFonts w:ascii="Times New Roman" w:hAnsi="Times New Roman" w:cs="Times New Roman"/>
          <w:sz w:val="24"/>
          <w:szCs w:val="24"/>
        </w:rPr>
      </w:pPr>
      <w:r>
        <w:rPr>
          <w:rFonts w:ascii="Times New Roman" w:hAnsi="Times New Roman" w:cs="Times New Roman"/>
          <w:sz w:val="24"/>
          <w:szCs w:val="24"/>
        </w:rPr>
        <w:t>4. Perencanaan yang matang</w:t>
      </w:r>
    </w:p>
    <w:p w:rsidR="00F46770" w:rsidRDefault="00F46770" w:rsidP="007D47B9">
      <w:pPr>
        <w:spacing w:after="0" w:line="240" w:lineRule="auto"/>
        <w:ind w:left="709" w:right="558"/>
        <w:jc w:val="both"/>
        <w:rPr>
          <w:rFonts w:ascii="Times New Roman" w:hAnsi="Times New Roman" w:cs="Times New Roman"/>
          <w:sz w:val="24"/>
          <w:szCs w:val="24"/>
        </w:rPr>
      </w:pPr>
      <w:r>
        <w:rPr>
          <w:rFonts w:ascii="Times New Roman" w:hAnsi="Times New Roman" w:cs="Times New Roman"/>
          <w:sz w:val="24"/>
          <w:szCs w:val="24"/>
        </w:rPr>
        <w:t>5. Penyusunan program yang tepat</w:t>
      </w:r>
    </w:p>
    <w:p w:rsidR="00F46770" w:rsidRDefault="00F46770" w:rsidP="007D47B9">
      <w:pPr>
        <w:spacing w:after="0" w:line="240" w:lineRule="auto"/>
        <w:ind w:left="709" w:right="558"/>
        <w:jc w:val="both"/>
        <w:rPr>
          <w:rFonts w:ascii="Times New Roman" w:hAnsi="Times New Roman" w:cs="Times New Roman"/>
          <w:sz w:val="24"/>
          <w:szCs w:val="24"/>
        </w:rPr>
      </w:pPr>
      <w:r w:rsidRPr="00604875">
        <w:rPr>
          <w:rFonts w:ascii="Times New Roman" w:hAnsi="Times New Roman" w:cs="Times New Roman"/>
          <w:sz w:val="24"/>
          <w:szCs w:val="24"/>
        </w:rPr>
        <w:t>6.</w:t>
      </w:r>
      <w:r>
        <w:rPr>
          <w:rFonts w:ascii="Times New Roman" w:hAnsi="Times New Roman" w:cs="Times New Roman"/>
          <w:sz w:val="24"/>
          <w:szCs w:val="24"/>
        </w:rPr>
        <w:t xml:space="preserve"> </w:t>
      </w:r>
      <w:r w:rsidRPr="00604875">
        <w:rPr>
          <w:rFonts w:ascii="Times New Roman" w:hAnsi="Times New Roman" w:cs="Times New Roman"/>
          <w:sz w:val="24"/>
          <w:szCs w:val="24"/>
        </w:rPr>
        <w:t>T</w:t>
      </w:r>
      <w:r>
        <w:rPr>
          <w:rFonts w:ascii="Times New Roman" w:hAnsi="Times New Roman" w:cs="Times New Roman"/>
          <w:sz w:val="24"/>
          <w:szCs w:val="24"/>
        </w:rPr>
        <w:t>ersedianya sarana dan prasarana</w:t>
      </w:r>
    </w:p>
    <w:p w:rsidR="00F46770" w:rsidRDefault="00F46770" w:rsidP="007D47B9">
      <w:pPr>
        <w:spacing w:after="0" w:line="240" w:lineRule="auto"/>
        <w:ind w:left="709" w:right="558"/>
        <w:jc w:val="both"/>
        <w:rPr>
          <w:rFonts w:ascii="Times New Roman" w:hAnsi="Times New Roman" w:cs="Times New Roman"/>
          <w:sz w:val="24"/>
          <w:szCs w:val="24"/>
        </w:rPr>
      </w:pPr>
      <w:r w:rsidRPr="00604875">
        <w:rPr>
          <w:rFonts w:ascii="Times New Roman" w:hAnsi="Times New Roman" w:cs="Times New Roman"/>
          <w:sz w:val="24"/>
          <w:szCs w:val="24"/>
        </w:rPr>
        <w:t>7.</w:t>
      </w:r>
      <w:r>
        <w:rPr>
          <w:rFonts w:ascii="Times New Roman" w:hAnsi="Times New Roman" w:cs="Times New Roman"/>
          <w:sz w:val="24"/>
          <w:szCs w:val="24"/>
        </w:rPr>
        <w:t xml:space="preserve"> </w:t>
      </w:r>
      <w:r w:rsidRPr="00604875">
        <w:rPr>
          <w:rFonts w:ascii="Times New Roman" w:hAnsi="Times New Roman" w:cs="Times New Roman"/>
          <w:sz w:val="24"/>
          <w:szCs w:val="24"/>
        </w:rPr>
        <w:t>Sistem pengawasan dan peng</w:t>
      </w:r>
      <w:r>
        <w:rPr>
          <w:rFonts w:ascii="Times New Roman" w:hAnsi="Times New Roman" w:cs="Times New Roman"/>
          <w:sz w:val="24"/>
          <w:szCs w:val="24"/>
        </w:rPr>
        <w:t>endalian yang bersifat mendidik</w:t>
      </w:r>
    </w:p>
    <w:p w:rsidR="007D47B9" w:rsidRDefault="007D47B9" w:rsidP="007D47B9">
      <w:pPr>
        <w:spacing w:after="0" w:line="240" w:lineRule="auto"/>
        <w:ind w:left="709"/>
        <w:jc w:val="both"/>
        <w:rPr>
          <w:rFonts w:ascii="Times New Roman" w:hAnsi="Times New Roman" w:cs="Times New Roman"/>
          <w:sz w:val="24"/>
          <w:szCs w:val="24"/>
        </w:rPr>
      </w:pPr>
    </w:p>
    <w:p w:rsidR="00842547" w:rsidRDefault="006637C9" w:rsidP="00F467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46770" w:rsidRPr="00604875">
        <w:rPr>
          <w:rFonts w:ascii="Times New Roman" w:hAnsi="Times New Roman" w:cs="Times New Roman"/>
          <w:sz w:val="24"/>
          <w:szCs w:val="24"/>
        </w:rPr>
        <w:t>Emerson</w:t>
      </w:r>
      <w:r>
        <w:rPr>
          <w:rFonts w:ascii="Times New Roman" w:hAnsi="Times New Roman" w:cs="Times New Roman"/>
          <w:sz w:val="24"/>
          <w:szCs w:val="24"/>
        </w:rPr>
        <w:t xml:space="preserve"> </w:t>
      </w:r>
      <w:r w:rsidR="004C56F8">
        <w:rPr>
          <w:rFonts w:ascii="Times New Roman" w:hAnsi="Times New Roman" w:cs="Times New Roman"/>
          <w:sz w:val="24"/>
          <w:szCs w:val="24"/>
        </w:rPr>
        <w:t xml:space="preserve">(Handayaningrat, </w:t>
      </w:r>
      <w:r w:rsidR="00F46770" w:rsidRPr="00604875">
        <w:rPr>
          <w:rFonts w:ascii="Times New Roman" w:hAnsi="Times New Roman" w:cs="Times New Roman"/>
          <w:sz w:val="24"/>
          <w:szCs w:val="24"/>
        </w:rPr>
        <w:t xml:space="preserve">1996:16) mengatakan bahwa “Efektivitas adalah pengukuran dalam arti tercapainya sasaran atau tujuan yang telah ditentukan”. Jadi apabila tujuan tersebut telah dicapai, baru dapat dikatakan efektif. Masih dalam buku yang sama, Hal ini dipertegas kembali dengan pendapat Hasibuan </w:t>
      </w:r>
      <w:r w:rsidR="00BF2E24">
        <w:rPr>
          <w:rFonts w:ascii="Times New Roman" w:hAnsi="Times New Roman" w:cs="Times New Roman"/>
          <w:sz w:val="24"/>
          <w:szCs w:val="24"/>
        </w:rPr>
        <w:t xml:space="preserve">(Handayaningrat, </w:t>
      </w:r>
      <w:r w:rsidR="00F46770" w:rsidRPr="00604875">
        <w:rPr>
          <w:rFonts w:ascii="Times New Roman" w:hAnsi="Times New Roman" w:cs="Times New Roman"/>
          <w:sz w:val="24"/>
          <w:szCs w:val="24"/>
        </w:rPr>
        <w:t xml:space="preserve">1996:16) bahwa “efektivitas adalah tercapainya suatu sasaran eksplisit dan implisit”. Hal senada juga dikemukakan oleh Miller </w:t>
      </w:r>
      <w:r w:rsidR="00015744">
        <w:rPr>
          <w:rFonts w:ascii="Times New Roman" w:hAnsi="Times New Roman" w:cs="Times New Roman"/>
          <w:sz w:val="24"/>
          <w:szCs w:val="24"/>
        </w:rPr>
        <w:t>(</w:t>
      </w:r>
      <w:r w:rsidR="00F46770" w:rsidRPr="00604875">
        <w:rPr>
          <w:rFonts w:ascii="Times New Roman" w:hAnsi="Times New Roman" w:cs="Times New Roman"/>
          <w:sz w:val="24"/>
          <w:szCs w:val="24"/>
        </w:rPr>
        <w:t>Handayaningrat</w:t>
      </w:r>
      <w:r w:rsidR="00015744">
        <w:rPr>
          <w:rFonts w:ascii="Times New Roman" w:hAnsi="Times New Roman" w:cs="Times New Roman"/>
          <w:sz w:val="24"/>
          <w:szCs w:val="24"/>
        </w:rPr>
        <w:t xml:space="preserve">, </w:t>
      </w:r>
      <w:r w:rsidR="00F46770" w:rsidRPr="00604875">
        <w:rPr>
          <w:rFonts w:ascii="Times New Roman" w:hAnsi="Times New Roman" w:cs="Times New Roman"/>
          <w:sz w:val="24"/>
          <w:szCs w:val="24"/>
        </w:rPr>
        <w:t xml:space="preserve">1996:16) </w:t>
      </w:r>
    </w:p>
    <w:p w:rsidR="00F46770" w:rsidRDefault="00F46770" w:rsidP="00842547">
      <w:pPr>
        <w:spacing w:after="0" w:line="240" w:lineRule="auto"/>
        <w:ind w:left="720" w:right="558"/>
        <w:jc w:val="both"/>
        <w:rPr>
          <w:rFonts w:ascii="Times New Roman" w:hAnsi="Times New Roman" w:cs="Times New Roman"/>
          <w:sz w:val="24"/>
          <w:szCs w:val="24"/>
        </w:rPr>
      </w:pPr>
      <w:r w:rsidRPr="006637C9">
        <w:rPr>
          <w:rFonts w:ascii="Times New Roman" w:hAnsi="Times New Roman" w:cs="Times New Roman"/>
          <w:i/>
          <w:sz w:val="24"/>
          <w:szCs w:val="24"/>
        </w:rPr>
        <w:t>“Effectiveness be define as the degree to which a social system achieve its goals. Effectiveness must be distinguished from efficiency. Efficiency is mainly concerned with goal attainments”,</w:t>
      </w:r>
      <w:r w:rsidRPr="00604875">
        <w:rPr>
          <w:rFonts w:ascii="Times New Roman" w:hAnsi="Times New Roman" w:cs="Times New Roman"/>
          <w:sz w:val="24"/>
          <w:szCs w:val="24"/>
        </w:rPr>
        <w:t xml:space="preserve"> yang artinya efektivitas dimaksudkan sebagai tingkat seberapa jauh suatu sistem-sis</w:t>
      </w:r>
      <w:r>
        <w:rPr>
          <w:rFonts w:ascii="Times New Roman" w:hAnsi="Times New Roman" w:cs="Times New Roman"/>
          <w:sz w:val="24"/>
          <w:szCs w:val="24"/>
        </w:rPr>
        <w:t xml:space="preserve">tem sosial mencapai tujuannya. </w:t>
      </w:r>
    </w:p>
    <w:p w:rsidR="00F46770" w:rsidRDefault="00F46770" w:rsidP="00655CF7">
      <w:pPr>
        <w:spacing w:after="0" w:line="480" w:lineRule="auto"/>
        <w:ind w:left="720" w:firstLine="720"/>
        <w:jc w:val="both"/>
        <w:rPr>
          <w:rFonts w:ascii="Times New Roman" w:hAnsi="Times New Roman" w:cs="Times New Roman"/>
          <w:sz w:val="24"/>
          <w:szCs w:val="24"/>
        </w:rPr>
      </w:pPr>
      <w:r w:rsidRPr="00604875">
        <w:rPr>
          <w:rFonts w:ascii="Times New Roman" w:hAnsi="Times New Roman" w:cs="Times New Roman"/>
          <w:sz w:val="24"/>
          <w:szCs w:val="24"/>
        </w:rPr>
        <w:t xml:space="preserve">Selain pencapaian tujuan, Winardi (1992:84) menjelaskan “Efektivitas adalah hasil yang dicapai seorang pekerja dibandingkan dengan hasil produksi lain dalam jangka waktu tertentu”. Apabila peneliti </w:t>
      </w:r>
      <w:r w:rsidRPr="00604875">
        <w:rPr>
          <w:rFonts w:ascii="Times New Roman" w:hAnsi="Times New Roman" w:cs="Times New Roman"/>
          <w:sz w:val="24"/>
          <w:szCs w:val="24"/>
        </w:rPr>
        <w:lastRenderedPageBreak/>
        <w:t>analisa kutipan ini, maka efektivitas adalah hasil yang diperoleh seorang pekerja dan dibandingkan dengan waktu yang dipergunakan untuk meng</w:t>
      </w:r>
      <w:r>
        <w:rPr>
          <w:rFonts w:ascii="Times New Roman" w:hAnsi="Times New Roman" w:cs="Times New Roman"/>
          <w:sz w:val="24"/>
          <w:szCs w:val="24"/>
        </w:rPr>
        <w:t xml:space="preserve">hasilkan barang/jasa tersebut. </w:t>
      </w:r>
    </w:p>
    <w:p w:rsidR="00F46770" w:rsidRDefault="00F46770" w:rsidP="00F46770">
      <w:pPr>
        <w:spacing w:after="0" w:line="480" w:lineRule="auto"/>
        <w:ind w:left="720" w:firstLine="720"/>
        <w:jc w:val="both"/>
        <w:rPr>
          <w:rFonts w:ascii="Times New Roman" w:hAnsi="Times New Roman" w:cs="Times New Roman"/>
          <w:sz w:val="24"/>
          <w:szCs w:val="24"/>
        </w:rPr>
      </w:pPr>
      <w:r w:rsidRPr="00604875">
        <w:rPr>
          <w:rFonts w:ascii="Times New Roman" w:hAnsi="Times New Roman" w:cs="Times New Roman"/>
          <w:sz w:val="24"/>
          <w:szCs w:val="24"/>
        </w:rPr>
        <w:t>Efektivitas berkaitan dengan pencapaian unjuk kerja yang maksimal dalam arti pencapaian target yang berkaitan dengan kualitas, kuantitas dan waktu. Jadi efektivitas ini lebih berorientasi kepada keluaran. Sedangkan masalah penggunaan masukan</w:t>
      </w:r>
      <w:r>
        <w:rPr>
          <w:rFonts w:ascii="Times New Roman" w:hAnsi="Times New Roman" w:cs="Times New Roman"/>
          <w:sz w:val="24"/>
          <w:szCs w:val="24"/>
        </w:rPr>
        <w:t xml:space="preserve"> kurang menjadi perhatian utama </w:t>
      </w:r>
      <w:r w:rsidRPr="00604875">
        <w:rPr>
          <w:rFonts w:ascii="Times New Roman" w:hAnsi="Times New Roman" w:cs="Times New Roman"/>
          <w:sz w:val="24"/>
          <w:szCs w:val="24"/>
        </w:rPr>
        <w:t xml:space="preserve">Hall </w:t>
      </w:r>
      <w:r w:rsidR="00777780">
        <w:rPr>
          <w:rFonts w:ascii="Times New Roman" w:hAnsi="Times New Roman" w:cs="Times New Roman"/>
          <w:sz w:val="24"/>
          <w:szCs w:val="24"/>
        </w:rPr>
        <w:t>(</w:t>
      </w:r>
      <w:r w:rsidRPr="00604875">
        <w:rPr>
          <w:rFonts w:ascii="Times New Roman" w:hAnsi="Times New Roman" w:cs="Times New Roman"/>
          <w:sz w:val="24"/>
          <w:szCs w:val="24"/>
        </w:rPr>
        <w:t>Tangkilisan</w:t>
      </w:r>
      <w:r w:rsidR="00777780">
        <w:rPr>
          <w:rFonts w:ascii="Times New Roman" w:hAnsi="Times New Roman" w:cs="Times New Roman"/>
          <w:sz w:val="24"/>
          <w:szCs w:val="24"/>
        </w:rPr>
        <w:t xml:space="preserve">, </w:t>
      </w:r>
      <w:r w:rsidRPr="00604875">
        <w:rPr>
          <w:rFonts w:ascii="Times New Roman" w:hAnsi="Times New Roman" w:cs="Times New Roman"/>
          <w:sz w:val="24"/>
          <w:szCs w:val="24"/>
        </w:rPr>
        <w:t xml:space="preserve">2005:67) mengartikan bahwa dengan tingkat sejauh mana suatu organisasi merealisasikan tujuannya, semua konsep tersebut hanya menunjukkan pada pencapaian tujuan organisasi. </w:t>
      </w:r>
      <w:r w:rsidR="00A55905">
        <w:rPr>
          <w:rFonts w:ascii="Times New Roman" w:hAnsi="Times New Roman" w:cs="Times New Roman"/>
          <w:sz w:val="24"/>
          <w:szCs w:val="24"/>
        </w:rPr>
        <w:t xml:space="preserve"> </w:t>
      </w:r>
    </w:p>
    <w:p w:rsidR="00F46770" w:rsidRDefault="00F46770" w:rsidP="00F4677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04875">
        <w:rPr>
          <w:rFonts w:ascii="Times New Roman" w:hAnsi="Times New Roman" w:cs="Times New Roman"/>
          <w:sz w:val="24"/>
          <w:szCs w:val="24"/>
        </w:rPr>
        <w:t>Amirullah dan Ribdyah Hanafi (2002) efektivitas menunjukkan kemampuan suatu perusahaan dalam mencapai sasaran yang telah ditetapkan secara tepat. Pencapaian sasaran yang telah ditetapkan dan ukuran maupun standar yang berlaku mencerminkan suatu perusahaan tersebut telah memperhatik</w:t>
      </w:r>
      <w:r>
        <w:rPr>
          <w:rFonts w:ascii="Times New Roman" w:hAnsi="Times New Roman" w:cs="Times New Roman"/>
          <w:sz w:val="24"/>
          <w:szCs w:val="24"/>
        </w:rPr>
        <w:t xml:space="preserve">an efektivitas operasionalnya. </w:t>
      </w:r>
    </w:p>
    <w:p w:rsidR="00F46770" w:rsidRPr="00FC2B45" w:rsidRDefault="00F46770" w:rsidP="002306A5">
      <w:pPr>
        <w:spacing w:after="0" w:line="480" w:lineRule="auto"/>
        <w:ind w:left="72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Ukuran efektifitas suatu kegiatan dapat dilihat pada hasil yang capai setelah dilaksanakan suatu kegiatan dengan membandingkannya terhadap hasil yang seharusnya dicapai. Efektif atau tidaknya suatu kegiatan tergantung pada tercapai atau tidaknya target yan telah ditentukan sebelumnya. Hal ini sesuai dengan Schemerhon John R. Jr. (Online: 2011) yang menyatakan bahwa  ”Efektivitas adalah pencapaian target output yang diukur dengan cara membandingkan output anggaran atau </w:t>
      </w:r>
      <w:r w:rsidRPr="00FC2B45">
        <w:rPr>
          <w:rFonts w:ascii="Times New Roman" w:hAnsi="Times New Roman" w:cs="Times New Roman"/>
          <w:sz w:val="24"/>
          <w:szCs w:val="24"/>
        </w:rPr>
        <w:lastRenderedPageBreak/>
        <w:t>seharusnya (OA) dengan output realisasi  atau sesungguhnya (OS),jika (OA) &gt; (OS) disebut efektif”.</w:t>
      </w:r>
    </w:p>
    <w:p w:rsidR="00F46770" w:rsidRPr="00FC2B45" w:rsidRDefault="00F46770" w:rsidP="002306A5">
      <w:pPr>
        <w:spacing w:after="0" w:line="480" w:lineRule="auto"/>
        <w:ind w:left="720" w:firstLine="720"/>
        <w:jc w:val="both"/>
        <w:rPr>
          <w:rFonts w:ascii="Times New Roman" w:hAnsi="Times New Roman" w:cs="Times New Roman"/>
          <w:sz w:val="24"/>
          <w:szCs w:val="24"/>
        </w:rPr>
      </w:pPr>
      <w:r w:rsidRPr="00FC2B45">
        <w:rPr>
          <w:rFonts w:ascii="Times New Roman" w:hAnsi="Times New Roman" w:cs="Times New Roman"/>
          <w:sz w:val="24"/>
          <w:szCs w:val="24"/>
        </w:rPr>
        <w:t>Sejalan dengan pendapat di atas ,efektivitas menurut Prasetyo Budi Saksono (online:2011) yaitu “Efektivitas adalah seberapa besar tingkat kelekatan output yang dicapai dangan output yang diharapkan dari sejumlah input”.</w:t>
      </w:r>
    </w:p>
    <w:p w:rsidR="00F46770" w:rsidRDefault="00F46770" w:rsidP="00F46770">
      <w:pPr>
        <w:spacing w:line="480" w:lineRule="auto"/>
        <w:ind w:left="720" w:firstLine="720"/>
        <w:jc w:val="both"/>
        <w:rPr>
          <w:rFonts w:ascii="Times New Roman" w:hAnsi="Times New Roman" w:cs="Times New Roman"/>
          <w:sz w:val="24"/>
          <w:szCs w:val="24"/>
        </w:rPr>
      </w:pPr>
      <w:r w:rsidRPr="00FC2B45">
        <w:rPr>
          <w:rFonts w:ascii="Times New Roman" w:hAnsi="Times New Roman" w:cs="Times New Roman"/>
          <w:sz w:val="24"/>
          <w:szCs w:val="24"/>
        </w:rPr>
        <w:t>Dari pengertian –pengertian efektifitas tersebut dapat disimpulkan bahwa efektivitas adalah suatu ukuran yang menyatakan seberapa jauh target yang telah ditentukan sebelumnya.</w:t>
      </w:r>
    </w:p>
    <w:p w:rsidR="008F5BC7" w:rsidRPr="008F5BC7" w:rsidRDefault="008F5BC7" w:rsidP="008F5BC7">
      <w:pPr>
        <w:pStyle w:val="ListParagraph"/>
        <w:numPr>
          <w:ilvl w:val="0"/>
          <w:numId w:val="1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Program</w:t>
      </w:r>
    </w:p>
    <w:p w:rsidR="00F46770" w:rsidRPr="00FC2B45" w:rsidRDefault="00F46770" w:rsidP="008F5BC7">
      <w:pPr>
        <w:pStyle w:val="ListParagraph"/>
        <w:numPr>
          <w:ilvl w:val="0"/>
          <w:numId w:val="1"/>
        </w:numPr>
        <w:spacing w:line="480" w:lineRule="auto"/>
        <w:ind w:left="633" w:hanging="27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FC2B45">
        <w:rPr>
          <w:rFonts w:ascii="Times New Roman" w:hAnsi="Times New Roman" w:cs="Times New Roman"/>
          <w:b/>
          <w:sz w:val="24"/>
          <w:szCs w:val="24"/>
        </w:rPr>
        <w:t xml:space="preserve">Program </w:t>
      </w:r>
    </w:p>
    <w:p w:rsidR="00F46770" w:rsidRPr="00FC2B45" w:rsidRDefault="00F46770" w:rsidP="00D15A33">
      <w:pPr>
        <w:spacing w:after="0" w:line="523" w:lineRule="auto"/>
        <w:ind w:left="634" w:firstLine="720"/>
        <w:jc w:val="both"/>
        <w:rPr>
          <w:rFonts w:ascii="Times New Roman" w:hAnsi="Times New Roman" w:cs="Times New Roman"/>
          <w:sz w:val="24"/>
          <w:szCs w:val="24"/>
        </w:rPr>
      </w:pPr>
      <w:r w:rsidRPr="00FC2B45">
        <w:rPr>
          <w:rFonts w:ascii="Times New Roman" w:hAnsi="Times New Roman" w:cs="Times New Roman"/>
          <w:sz w:val="24"/>
          <w:szCs w:val="24"/>
        </w:rPr>
        <w:t>Dalam pelaksanaannya program pendidikan masyarakat yang selama ini telah diwujudkan di dalam masyarakat dapat dikelompokkan menjadi dua  yaitu program pokok dan program penunjang. Program pokok,terdiri dari program pemberantasan buta aksara dan pendidikan dasar. Masing–masing program dari : pengembangan anak usia dini,kejar pake</w:t>
      </w:r>
      <w:r w:rsidR="00D00BE0">
        <w:rPr>
          <w:rFonts w:ascii="Times New Roman" w:hAnsi="Times New Roman" w:cs="Times New Roman"/>
          <w:sz w:val="24"/>
          <w:szCs w:val="24"/>
        </w:rPr>
        <w:t>t</w:t>
      </w:r>
      <w:r w:rsidRPr="00FC2B45">
        <w:rPr>
          <w:rFonts w:ascii="Times New Roman" w:hAnsi="Times New Roman" w:cs="Times New Roman"/>
          <w:sz w:val="24"/>
          <w:szCs w:val="24"/>
        </w:rPr>
        <w:t xml:space="preserve"> A setara SD,kejar paket B setara  SLTP,kejar paket C setara SMA. Program pendidikan berkelanjutan terdiri dari ,program kejar usaha ,dan binaan </w:t>
      </w:r>
      <w:r w:rsidR="00D00BE0">
        <w:rPr>
          <w:rFonts w:ascii="Times New Roman" w:hAnsi="Times New Roman" w:cs="Times New Roman"/>
          <w:sz w:val="24"/>
          <w:szCs w:val="24"/>
        </w:rPr>
        <w:t>keterampilan</w:t>
      </w:r>
      <w:r w:rsidRPr="00FC2B45">
        <w:rPr>
          <w:rFonts w:ascii="Times New Roman" w:hAnsi="Times New Roman" w:cs="Times New Roman"/>
          <w:sz w:val="24"/>
          <w:szCs w:val="24"/>
        </w:rPr>
        <w:t xml:space="preserve">. </w:t>
      </w:r>
      <w:r w:rsidR="00D00BE0" w:rsidRPr="00FC2B45">
        <w:rPr>
          <w:rFonts w:ascii="Times New Roman" w:hAnsi="Times New Roman" w:cs="Times New Roman"/>
          <w:sz w:val="24"/>
          <w:szCs w:val="24"/>
        </w:rPr>
        <w:t xml:space="preserve">Sedangkan </w:t>
      </w:r>
      <w:r w:rsidRPr="00FC2B45">
        <w:rPr>
          <w:rFonts w:ascii="Times New Roman" w:hAnsi="Times New Roman" w:cs="Times New Roman"/>
          <w:sz w:val="24"/>
          <w:szCs w:val="24"/>
        </w:rPr>
        <w:t>program penu</w:t>
      </w:r>
      <w:r w:rsidR="00D00BE0">
        <w:rPr>
          <w:rFonts w:ascii="Times New Roman" w:hAnsi="Times New Roman" w:cs="Times New Roman"/>
          <w:sz w:val="24"/>
          <w:szCs w:val="24"/>
        </w:rPr>
        <w:t xml:space="preserve">njang antara lain </w:t>
      </w:r>
      <w:r w:rsidRPr="00FC2B45">
        <w:rPr>
          <w:rFonts w:ascii="Times New Roman" w:hAnsi="Times New Roman" w:cs="Times New Roman"/>
          <w:sz w:val="24"/>
          <w:szCs w:val="24"/>
        </w:rPr>
        <w:t>pengembangan program melalui kegiatan rintisan-rintisan berdasarkan perundang-undangan yang berlaku serta kebutuhan masyarakat, yaitu</w:t>
      </w:r>
      <w:r w:rsidR="005B2C92">
        <w:rPr>
          <w:rFonts w:ascii="Times New Roman" w:hAnsi="Times New Roman" w:cs="Times New Roman"/>
          <w:sz w:val="24"/>
          <w:szCs w:val="24"/>
        </w:rPr>
        <w:t xml:space="preserve"> meliputi program pemberdayaan </w:t>
      </w:r>
      <w:r w:rsidRPr="00FC2B45">
        <w:rPr>
          <w:rFonts w:ascii="Times New Roman" w:hAnsi="Times New Roman" w:cs="Times New Roman"/>
          <w:sz w:val="24"/>
          <w:szCs w:val="24"/>
        </w:rPr>
        <w:t xml:space="preserve">ekonomi pedesaan, program kursus masuk </w:t>
      </w:r>
      <w:r w:rsidRPr="00FC2B45">
        <w:rPr>
          <w:rFonts w:ascii="Times New Roman" w:hAnsi="Times New Roman" w:cs="Times New Roman"/>
          <w:sz w:val="24"/>
          <w:szCs w:val="24"/>
        </w:rPr>
        <w:lastRenderedPageBreak/>
        <w:t>desa, penyediaan dan pengembangan TBM, penyediaan fasilitas kerja serta latihan ketenagaan.</w:t>
      </w:r>
    </w:p>
    <w:p w:rsidR="00F46770" w:rsidRPr="00FC2B45" w:rsidRDefault="00F46770" w:rsidP="00D15A33">
      <w:pPr>
        <w:spacing w:after="0" w:line="523" w:lineRule="auto"/>
        <w:ind w:left="634" w:firstLine="720"/>
        <w:jc w:val="both"/>
        <w:rPr>
          <w:rFonts w:ascii="Times New Roman" w:hAnsi="Times New Roman" w:cs="Times New Roman"/>
          <w:sz w:val="24"/>
          <w:szCs w:val="24"/>
        </w:rPr>
      </w:pPr>
      <w:r w:rsidRPr="00FC2B45">
        <w:rPr>
          <w:rFonts w:ascii="Times New Roman" w:hAnsi="Times New Roman" w:cs="Times New Roman"/>
          <w:sz w:val="24"/>
          <w:szCs w:val="24"/>
        </w:rPr>
        <w:t>Dari namanya sudah jelas kelihatan bahwa program luluh dan bersenyawa dengan masyarakat karena itu sasaran program-program pendidikan masyarakat seharusnya meliputi seluruh warga masyarakat yang membutuhkan pendidikan karena berbagai hal tidak dapat mengikuti pendidikan di jalur sekolah sepenuhnya, warga masyarakat yang ingin meningkatkan pengetahuan dan keterampilannya yang tidak diperoleh pada jalur sekolah, warga masyarakat yang sudah atau akan bekerja tetapi menuntut persyaratan tertentu yang tidak diperoleh dari jalur sekolah, warga masyarakat yang ingin melanjutkan pada jenjang pendidikan yang lebih tinggi.</w:t>
      </w:r>
    </w:p>
    <w:p w:rsidR="00F46770" w:rsidRPr="008F5BC7" w:rsidRDefault="00F46770" w:rsidP="008F5BC7">
      <w:pPr>
        <w:pStyle w:val="ListParagraph"/>
        <w:numPr>
          <w:ilvl w:val="0"/>
          <w:numId w:val="15"/>
        </w:numPr>
        <w:spacing w:line="480" w:lineRule="auto"/>
        <w:ind w:left="360"/>
        <w:jc w:val="both"/>
        <w:rPr>
          <w:rFonts w:ascii="Times New Roman" w:hAnsi="Times New Roman" w:cs="Times New Roman"/>
          <w:b/>
          <w:sz w:val="24"/>
          <w:szCs w:val="24"/>
        </w:rPr>
      </w:pPr>
      <w:r w:rsidRPr="008F5BC7">
        <w:rPr>
          <w:rFonts w:ascii="Times New Roman" w:hAnsi="Times New Roman" w:cs="Times New Roman"/>
          <w:b/>
          <w:sz w:val="24"/>
          <w:szCs w:val="24"/>
        </w:rPr>
        <w:t>Keterampilan Membuat Keramik</w:t>
      </w:r>
    </w:p>
    <w:p w:rsidR="00F46770" w:rsidRPr="008F5BC7" w:rsidRDefault="00F46770" w:rsidP="008F5BC7">
      <w:pPr>
        <w:pStyle w:val="ListParagraph"/>
        <w:numPr>
          <w:ilvl w:val="0"/>
          <w:numId w:val="18"/>
        </w:numPr>
        <w:spacing w:line="480" w:lineRule="auto"/>
        <w:ind w:left="720"/>
        <w:jc w:val="both"/>
        <w:rPr>
          <w:rFonts w:ascii="Times New Roman" w:hAnsi="Times New Roman" w:cs="Times New Roman"/>
          <w:b/>
          <w:sz w:val="24"/>
          <w:szCs w:val="24"/>
        </w:rPr>
      </w:pPr>
      <w:r w:rsidRPr="008F5BC7">
        <w:rPr>
          <w:rFonts w:ascii="Times New Roman" w:hAnsi="Times New Roman" w:cs="Times New Roman"/>
          <w:b/>
          <w:sz w:val="24"/>
          <w:szCs w:val="24"/>
        </w:rPr>
        <w:t>Keterampilan</w:t>
      </w:r>
    </w:p>
    <w:p w:rsidR="00F46770" w:rsidRPr="00FC2B45" w:rsidRDefault="00F46770" w:rsidP="00604D02">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Keterampilan berasal dari kata terampil </w:t>
      </w:r>
      <w:r w:rsidRPr="00FC2B45">
        <w:rPr>
          <w:rFonts w:ascii="Times New Roman" w:hAnsi="Times New Roman" w:cs="Times New Roman"/>
          <w:i/>
          <w:sz w:val="24"/>
          <w:szCs w:val="24"/>
        </w:rPr>
        <w:t>(skill)</w:t>
      </w:r>
      <w:r w:rsidRPr="00FC2B45">
        <w:rPr>
          <w:rFonts w:ascii="Times New Roman" w:hAnsi="Times New Roman" w:cs="Times New Roman"/>
          <w:sz w:val="24"/>
          <w:szCs w:val="24"/>
        </w:rPr>
        <w:t xml:space="preserve">. Keterampilan menurut Kamus Besar Bahasa Indonesia (2006) yaitu kecakapan untuk menyelesaikan tugas. sedangkan menurut Sudjana, (2000:120) keterampilan ialah “Kegiatan badani yang disebabkan oleh ketiga unsur yang tergabung pada situasi belajar. Ketiga unsur itu ialah: gerak, stimulus dan respons”. Ketiga unsure itu menumbuhkan pola gerak yang terkoordinasi pada diri peserta didik. Keterampilan secara tidak langsung menyatakan pola-pola yang terorganisasikan dari aktivitas yang banyak </w:t>
      </w:r>
      <w:r w:rsidRPr="00FC2B45">
        <w:rPr>
          <w:rFonts w:ascii="Times New Roman" w:hAnsi="Times New Roman" w:cs="Times New Roman"/>
          <w:sz w:val="24"/>
          <w:szCs w:val="24"/>
        </w:rPr>
        <w:lastRenderedPageBreak/>
        <w:t>membutuhan intelektual maupun fisik meskipun di tekankan pada aspek fisiknya.</w:t>
      </w:r>
    </w:p>
    <w:p w:rsidR="00F46770" w:rsidRPr="00FC2B45" w:rsidRDefault="00F46770" w:rsidP="00F46770">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Keterampilan berasal dari susunan kegiatan yang diatur secara bertingkat untuk menunjukkan tingkat keterampilan yang dilakukan sebelum tingkat keterampilan berikutnya dilaksanakan. Tata cara dan susunan kegiatan pekerjaan yang telah dideskripsikan dijadikan perintah kerja. Perintah kerja merupakan fokus keterampilan, keterampilan diidentifikasikan dengan urutan pekerjaan. Keterampilan juga merupakan kehlian dari seorang didalam mengaplikasikan perintah dan urutan pekerjaan dari serangkaian pekerjaan yang akan dilaksanakan.</w:t>
      </w:r>
    </w:p>
    <w:p w:rsidR="00F46770" w:rsidRPr="00FC2B45" w:rsidRDefault="00F46770" w:rsidP="00F46770">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Selanjutnya dijelaskan oleh Gredler </w:t>
      </w:r>
      <w:r w:rsidR="00604D02">
        <w:rPr>
          <w:rFonts w:ascii="Times New Roman" w:hAnsi="Times New Roman" w:cs="Times New Roman"/>
          <w:sz w:val="24"/>
          <w:szCs w:val="24"/>
        </w:rPr>
        <w:t xml:space="preserve">(Liunir, </w:t>
      </w:r>
      <w:r w:rsidRPr="00FC2B45">
        <w:rPr>
          <w:rFonts w:ascii="Times New Roman" w:hAnsi="Times New Roman" w:cs="Times New Roman"/>
          <w:sz w:val="24"/>
          <w:szCs w:val="24"/>
        </w:rPr>
        <w:t xml:space="preserve">2006:3) “Ciri umum dari semua keterampilan ialah ada persyaratan untuk mengembangkan kemulusan bertindak </w:t>
      </w:r>
      <w:r w:rsidRPr="00FC2B45">
        <w:rPr>
          <w:rFonts w:ascii="Times New Roman" w:hAnsi="Times New Roman" w:cs="Times New Roman"/>
          <w:i/>
          <w:sz w:val="24"/>
          <w:szCs w:val="24"/>
        </w:rPr>
        <w:t>(smoothness of action)</w:t>
      </w:r>
      <w:r w:rsidRPr="00FC2B45">
        <w:rPr>
          <w:rFonts w:ascii="Times New Roman" w:hAnsi="Times New Roman" w:cs="Times New Roman"/>
          <w:sz w:val="24"/>
          <w:szCs w:val="24"/>
        </w:rPr>
        <w:t>, kecermatan (</w:t>
      </w:r>
      <w:r w:rsidRPr="00FC2B45">
        <w:rPr>
          <w:rFonts w:ascii="Times New Roman" w:hAnsi="Times New Roman" w:cs="Times New Roman"/>
          <w:i/>
          <w:sz w:val="24"/>
          <w:szCs w:val="24"/>
        </w:rPr>
        <w:t>precisian</w:t>
      </w:r>
      <w:r w:rsidRPr="00FC2B45">
        <w:rPr>
          <w:rFonts w:ascii="Times New Roman" w:hAnsi="Times New Roman" w:cs="Times New Roman"/>
          <w:sz w:val="24"/>
          <w:szCs w:val="24"/>
        </w:rPr>
        <w:t xml:space="preserve">) dan pengaturan waktu </w:t>
      </w:r>
      <w:r w:rsidRPr="00FC2B45">
        <w:rPr>
          <w:rFonts w:ascii="Times New Roman" w:hAnsi="Times New Roman" w:cs="Times New Roman"/>
          <w:i/>
          <w:sz w:val="24"/>
          <w:szCs w:val="24"/>
        </w:rPr>
        <w:t xml:space="preserve">(timing).” </w:t>
      </w:r>
      <w:r w:rsidRPr="00FC2B45">
        <w:rPr>
          <w:rFonts w:ascii="Times New Roman" w:hAnsi="Times New Roman" w:cs="Times New Roman"/>
          <w:sz w:val="24"/>
          <w:szCs w:val="24"/>
        </w:rPr>
        <w:t>Sifat istimewa dari keterampilan ialah keterampilan ini bisa bertambah sempurna melalui praktek atau latihan. Syaratnya ialah pengulangan gerakan dasar diseratai dengan balikan dari lingkungan.</w:t>
      </w:r>
    </w:p>
    <w:p w:rsidR="00F46770" w:rsidRPr="00FC2B45" w:rsidRDefault="00F46770" w:rsidP="00F46770">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Seperti halnya pada program pendidikan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Program pendidikan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adalah pendidikan yang dapat memberikan bekal keterampilan yang praktis, terpakai, dan terkait dengan kebutuhan pasar kerja serta peluang usaha dan potensi ekonomi atau industri yang ada di masyarakat.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mengacu pada beragam kemampuan yang diperlukan seseorang untuk menmpuh kehidupan dengan sukses, bahagia </w:t>
      </w:r>
      <w:r w:rsidRPr="00FC2B45">
        <w:rPr>
          <w:rFonts w:ascii="Times New Roman" w:hAnsi="Times New Roman" w:cs="Times New Roman"/>
          <w:sz w:val="24"/>
          <w:szCs w:val="24"/>
        </w:rPr>
        <w:lastRenderedPageBreak/>
        <w:t xml:space="preserve">dan bermartabat di masyarakat. Oleh karena itu, menurut Satori dalam Anwar (2004:46) mengungkapkan bahwa “Cakupan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amat luas, seperti </w:t>
      </w:r>
      <w:r w:rsidRPr="00FC2B45">
        <w:rPr>
          <w:rFonts w:ascii="Times New Roman" w:hAnsi="Times New Roman" w:cs="Times New Roman"/>
          <w:i/>
          <w:sz w:val="24"/>
          <w:szCs w:val="24"/>
        </w:rPr>
        <w:t>Communication skills</w:t>
      </w:r>
      <w:r w:rsidRPr="00FC2B45">
        <w:rPr>
          <w:rFonts w:ascii="Times New Roman" w:hAnsi="Times New Roman" w:cs="Times New Roman"/>
          <w:sz w:val="24"/>
          <w:szCs w:val="24"/>
        </w:rPr>
        <w:t xml:space="preserve">, </w:t>
      </w:r>
      <w:r w:rsidRPr="00FC2B45">
        <w:rPr>
          <w:rFonts w:ascii="Times New Roman" w:hAnsi="Times New Roman" w:cs="Times New Roman"/>
          <w:i/>
          <w:sz w:val="24"/>
          <w:szCs w:val="24"/>
        </w:rPr>
        <w:t>decision making skills</w:t>
      </w:r>
      <w:r w:rsidRPr="00FC2B45">
        <w:rPr>
          <w:rFonts w:ascii="Times New Roman" w:hAnsi="Times New Roman" w:cs="Times New Roman"/>
          <w:sz w:val="24"/>
          <w:szCs w:val="24"/>
        </w:rPr>
        <w:t xml:space="preserve">, </w:t>
      </w:r>
      <w:r w:rsidRPr="00FC2B45">
        <w:rPr>
          <w:rFonts w:ascii="Times New Roman" w:hAnsi="Times New Roman" w:cs="Times New Roman"/>
          <w:i/>
          <w:sz w:val="24"/>
          <w:szCs w:val="24"/>
        </w:rPr>
        <w:t>resource and time-management skills, and planning skills</w:t>
      </w:r>
      <w:r w:rsidRPr="00FC2B45">
        <w:rPr>
          <w:rFonts w:ascii="Times New Roman" w:hAnsi="Times New Roman" w:cs="Times New Roman"/>
          <w:sz w:val="24"/>
          <w:szCs w:val="24"/>
        </w:rPr>
        <w:t xml:space="preserve">”. Pengembangan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pada umumnya bersumber pada kajian dunia kerja, keterampilan hidup praktis, pengelolaan individu dan keterampilan sosial.</w:t>
      </w:r>
    </w:p>
    <w:p w:rsidR="00F46770" w:rsidRPr="00FC2B45" w:rsidRDefault="00F46770" w:rsidP="00F46770">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Menurut Sumarno (2002:44) “ketercapaian program pendidikan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dapat ditinjau dari dua perspektif yakni berdasarkan kualitas individu dan kualitas agregatif”. Oleh karena itu, pelaksanaan program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harus dilakukan dengan pengelolaan yang tepat baik perencanaan, pengelolaan dan evaluasinya. Perencanaan program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 harus memperhatikan aspek sasaran program pendidikan yang meliputi pemahaman terhadap karakteristik peserta didik, analisis </w:t>
      </w:r>
      <w:r w:rsidRPr="00FC2B45">
        <w:rPr>
          <w:rFonts w:ascii="Times New Roman" w:hAnsi="Times New Roman" w:cs="Times New Roman"/>
          <w:i/>
          <w:sz w:val="24"/>
          <w:szCs w:val="24"/>
        </w:rPr>
        <w:t>skills</w:t>
      </w:r>
      <w:r w:rsidRPr="00FC2B45">
        <w:rPr>
          <w:rFonts w:ascii="Times New Roman" w:hAnsi="Times New Roman" w:cs="Times New Roman"/>
          <w:sz w:val="24"/>
          <w:szCs w:val="24"/>
        </w:rPr>
        <w:t xml:space="preserve"> yang benar-benar diperlukan peserta didik dan pemahaman terhadap arah perubahan masyarakat serta kemampuan pendidik untuk mengembangkan kemampuan </w:t>
      </w:r>
      <w:r w:rsidRPr="00FC2B45">
        <w:rPr>
          <w:rFonts w:ascii="Times New Roman" w:hAnsi="Times New Roman" w:cs="Times New Roman"/>
          <w:i/>
          <w:sz w:val="24"/>
          <w:szCs w:val="24"/>
        </w:rPr>
        <w:t xml:space="preserve">learning to learn </w:t>
      </w:r>
      <w:r w:rsidRPr="00FC2B45">
        <w:rPr>
          <w:rFonts w:ascii="Times New Roman" w:hAnsi="Times New Roman" w:cs="Times New Roman"/>
          <w:sz w:val="24"/>
          <w:szCs w:val="24"/>
        </w:rPr>
        <w:t>dari warga pelajar.</w:t>
      </w:r>
      <w:r w:rsidRPr="00FC2B45">
        <w:rPr>
          <w:rFonts w:ascii="Times New Roman" w:hAnsi="Times New Roman" w:cs="Times New Roman"/>
          <w:i/>
          <w:sz w:val="24"/>
          <w:szCs w:val="24"/>
        </w:rPr>
        <w:t xml:space="preserve"> </w:t>
      </w:r>
      <w:r w:rsidRPr="00FC2B45">
        <w:rPr>
          <w:rFonts w:ascii="Times New Roman" w:hAnsi="Times New Roman" w:cs="Times New Roman"/>
          <w:sz w:val="24"/>
          <w:szCs w:val="24"/>
        </w:rPr>
        <w:t>Pada aspek pelaksanaan, perlu diperhatikan dukungan dan legalitas, pengaturan organisasi, pengelolaan sumber daya, kesempatan untuk komitmen dan partisipasi.</w:t>
      </w:r>
    </w:p>
    <w:p w:rsidR="00F46770" w:rsidRPr="00FC2B45" w:rsidRDefault="00F46770" w:rsidP="00F46770">
      <w:pPr>
        <w:pStyle w:val="ListParagraph"/>
        <w:spacing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Di dalam realitas pengelolaan di masyarakat, perkembangan program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 ternyata bervariasi. Pengelolaan program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 ada yang telah berkembang dan meluas, ada yang sekedar beroperasi, ada yang stagnan, bahkan ada yang mengalami kematian. Adanya perbedaan pengelolaan program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tersebut menggambarkan bahwa diperlukan </w:t>
      </w:r>
      <w:r w:rsidRPr="00FC2B45">
        <w:rPr>
          <w:rFonts w:ascii="Times New Roman" w:hAnsi="Times New Roman" w:cs="Times New Roman"/>
          <w:sz w:val="24"/>
          <w:szCs w:val="24"/>
        </w:rPr>
        <w:lastRenderedPageBreak/>
        <w:t>suatu upaya untuk meningkatkan kemampuan pengelola program agar mampu mengelola program dengan lebih baik sehingga akhirnya terbentuk program yang berkelanjutan.</w:t>
      </w:r>
    </w:p>
    <w:p w:rsidR="00F46770" w:rsidRPr="00FC2B45" w:rsidRDefault="00F46770" w:rsidP="00365B3C">
      <w:pPr>
        <w:pStyle w:val="ListParagraph"/>
        <w:spacing w:after="0"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Perbedaan pelaksanaan program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 sangat dipengaruhi oleh salah satu aspek penting yang ada dalam penyelenggaraan program yakni partisipasi masyarakat. Dengan adanya partisipasi masyarakat yang optimal terhadap pengelolaan program, akan meningkatkan program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mampu berkembang dengan pesat dan bahkan mengalami perluasan. Namun, dalam pengelolaan program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 xml:space="preserve">sering ditemukan partisipasi masyarakat yang masih rendah. Hal ini dapat disebabkan masyarakat kurang memiliki kesadaran (awareness), kehendak (desire), pengetahuan (Knowledge) dan sikap (attitute) yang tepat memberikan peran sertanya pada program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baik pada perencanaan, pelaksanaan dan evaluasinya. Kurangnnya kesadaran berpastisipasi yang didasarkan pada dorongan dari dalam diri masyarakat dapat disebabkan oleh pengelolaan program pendidikan yang dilakukan selama ini salah satunya adalah kurang memperhatikan kemampuan masyarakat sasaran sehingga pelaksanaan program </w:t>
      </w:r>
      <w:r w:rsidRPr="00FC2B45">
        <w:rPr>
          <w:rFonts w:ascii="Times New Roman" w:hAnsi="Times New Roman" w:cs="Times New Roman"/>
          <w:i/>
          <w:sz w:val="24"/>
          <w:szCs w:val="24"/>
        </w:rPr>
        <w:t xml:space="preserve">life skills </w:t>
      </w:r>
      <w:r w:rsidRPr="00FC2B45">
        <w:rPr>
          <w:rFonts w:ascii="Times New Roman" w:hAnsi="Times New Roman" w:cs="Times New Roman"/>
          <w:sz w:val="24"/>
          <w:szCs w:val="24"/>
        </w:rPr>
        <w:t>bersifat parsial dan tidak menumbuhkan rasa memiliki dari masyarakat.</w:t>
      </w:r>
    </w:p>
    <w:p w:rsidR="00F46770" w:rsidRPr="00FC2B45" w:rsidRDefault="00F46770" w:rsidP="00365B3C">
      <w:pPr>
        <w:pStyle w:val="ListParagraph"/>
        <w:spacing w:after="0" w:line="480" w:lineRule="auto"/>
        <w:ind w:left="709" w:firstLine="720"/>
        <w:jc w:val="both"/>
        <w:rPr>
          <w:rFonts w:ascii="Times New Roman" w:hAnsi="Times New Roman" w:cs="Times New Roman"/>
          <w:sz w:val="24"/>
          <w:szCs w:val="24"/>
        </w:rPr>
      </w:pPr>
      <w:r w:rsidRPr="00FC2B45">
        <w:rPr>
          <w:rFonts w:ascii="Times New Roman" w:hAnsi="Times New Roman" w:cs="Times New Roman"/>
          <w:sz w:val="24"/>
          <w:szCs w:val="24"/>
        </w:rPr>
        <w:t>Olehnya itu, keterampilan sangat berperan penting dalam suatu proses pengerjaan atau produksi karena dengan adanya suatu keterampilan maka tingkat produksi dan hasil yang diharapkan dari suatu pekerjaan dapat tercapai dengan maksimal.</w:t>
      </w:r>
    </w:p>
    <w:p w:rsidR="00F46770" w:rsidRPr="003354DE" w:rsidRDefault="00F46770" w:rsidP="00365B3C">
      <w:pPr>
        <w:pStyle w:val="ListParagraph"/>
        <w:numPr>
          <w:ilvl w:val="0"/>
          <w:numId w:val="18"/>
        </w:numPr>
        <w:spacing w:after="0" w:line="480" w:lineRule="auto"/>
        <w:ind w:left="1069"/>
        <w:jc w:val="both"/>
        <w:rPr>
          <w:rFonts w:ascii="Times New Roman" w:hAnsi="Times New Roman" w:cs="Times New Roman"/>
          <w:b/>
          <w:sz w:val="24"/>
          <w:szCs w:val="24"/>
        </w:rPr>
      </w:pPr>
      <w:r w:rsidRPr="003354DE">
        <w:rPr>
          <w:rFonts w:ascii="Times New Roman" w:hAnsi="Times New Roman" w:cs="Times New Roman"/>
          <w:b/>
          <w:sz w:val="24"/>
          <w:szCs w:val="24"/>
        </w:rPr>
        <w:lastRenderedPageBreak/>
        <w:t>Pelaksanaan Program Keterampilan (</w:t>
      </w:r>
      <w:r w:rsidRPr="003354DE">
        <w:rPr>
          <w:rFonts w:ascii="Times New Roman" w:hAnsi="Times New Roman" w:cs="Times New Roman"/>
          <w:b/>
          <w:i/>
          <w:sz w:val="24"/>
          <w:szCs w:val="24"/>
        </w:rPr>
        <w:t>Life Skills</w:t>
      </w:r>
      <w:r w:rsidRPr="003354DE">
        <w:rPr>
          <w:rFonts w:ascii="Times New Roman" w:hAnsi="Times New Roman" w:cs="Times New Roman"/>
          <w:b/>
          <w:sz w:val="24"/>
          <w:szCs w:val="24"/>
        </w:rPr>
        <w:t xml:space="preserve">)    </w:t>
      </w:r>
    </w:p>
    <w:p w:rsidR="00F46770" w:rsidRPr="00FC2B45" w:rsidRDefault="00F46770" w:rsidP="00365B3C">
      <w:pPr>
        <w:spacing w:after="0" w:line="480" w:lineRule="auto"/>
        <w:ind w:left="720" w:firstLine="720"/>
        <w:jc w:val="both"/>
        <w:rPr>
          <w:rFonts w:ascii="Times New Roman" w:hAnsi="Times New Roman" w:cs="Times New Roman"/>
          <w:sz w:val="24"/>
          <w:szCs w:val="24"/>
        </w:rPr>
      </w:pPr>
      <w:r w:rsidRPr="00FC2B45">
        <w:rPr>
          <w:rFonts w:ascii="Times New Roman" w:hAnsi="Times New Roman" w:cs="Times New Roman"/>
          <w:sz w:val="24"/>
          <w:szCs w:val="24"/>
        </w:rPr>
        <w:t>Tahap-tahap dalam pelaksanaan program keterampilan (</w:t>
      </w:r>
      <w:r w:rsidRPr="00FC2B45">
        <w:rPr>
          <w:rFonts w:ascii="Times New Roman" w:hAnsi="Times New Roman" w:cs="Times New Roman"/>
          <w:i/>
          <w:sz w:val="24"/>
          <w:szCs w:val="24"/>
        </w:rPr>
        <w:t>life skills</w:t>
      </w:r>
      <w:r w:rsidRPr="00FC2B45">
        <w:rPr>
          <w:rFonts w:ascii="Times New Roman" w:hAnsi="Times New Roman" w:cs="Times New Roman"/>
          <w:sz w:val="24"/>
          <w:szCs w:val="24"/>
        </w:rPr>
        <w:t xml:space="preserve">) yaitu perencanaan, pelaksanaan dan evakuasi. Hal ini senada dengan pendapat Adhiputra (2009:44) yang membagi tahapan pelaksanaan suatu program keterampilan </w:t>
      </w:r>
      <w:r w:rsidR="009B03C4">
        <w:rPr>
          <w:rFonts w:ascii="Times New Roman" w:hAnsi="Times New Roman" w:cs="Times New Roman"/>
          <w:sz w:val="24"/>
          <w:szCs w:val="24"/>
        </w:rPr>
        <w:t xml:space="preserve">dari perencenaan, pelaksanaan dan evaluasi </w:t>
      </w:r>
      <w:r w:rsidRPr="00FC2B45">
        <w:rPr>
          <w:rFonts w:ascii="Times New Roman" w:hAnsi="Times New Roman" w:cs="Times New Roman"/>
          <w:sz w:val="24"/>
          <w:szCs w:val="24"/>
        </w:rPr>
        <w:t>sebagai berikut:</w:t>
      </w:r>
    </w:p>
    <w:p w:rsidR="00F46770" w:rsidRPr="00FC2B45" w:rsidRDefault="00F46770" w:rsidP="009541EF">
      <w:pPr>
        <w:pStyle w:val="ListParagraph"/>
        <w:numPr>
          <w:ilvl w:val="0"/>
          <w:numId w:val="4"/>
        </w:numPr>
        <w:spacing w:after="0" w:line="240" w:lineRule="auto"/>
        <w:ind w:left="1350" w:right="558" w:hanging="270"/>
        <w:jc w:val="both"/>
        <w:rPr>
          <w:rFonts w:ascii="Times New Roman" w:hAnsi="Times New Roman" w:cs="Times New Roman"/>
          <w:sz w:val="24"/>
          <w:szCs w:val="24"/>
        </w:rPr>
      </w:pPr>
      <w:r w:rsidRPr="00FC2B45">
        <w:rPr>
          <w:rFonts w:ascii="Times New Roman" w:hAnsi="Times New Roman" w:cs="Times New Roman"/>
          <w:sz w:val="24"/>
          <w:szCs w:val="24"/>
        </w:rPr>
        <w:t>Perencanaan</w:t>
      </w:r>
    </w:p>
    <w:p w:rsidR="00F46770" w:rsidRPr="00B22621" w:rsidRDefault="00F46770" w:rsidP="009541EF">
      <w:pPr>
        <w:pStyle w:val="ListParagraph"/>
        <w:spacing w:after="0" w:line="240" w:lineRule="auto"/>
        <w:ind w:left="1080" w:right="558" w:firstLine="583"/>
        <w:jc w:val="both"/>
        <w:rPr>
          <w:rFonts w:ascii="Times New Roman" w:hAnsi="Times New Roman" w:cs="Times New Roman"/>
          <w:sz w:val="24"/>
          <w:szCs w:val="24"/>
        </w:rPr>
      </w:pPr>
      <w:r w:rsidRPr="00FC2B45">
        <w:rPr>
          <w:rFonts w:ascii="Times New Roman" w:hAnsi="Times New Roman" w:cs="Times New Roman"/>
          <w:sz w:val="24"/>
          <w:szCs w:val="24"/>
        </w:rPr>
        <w:t>Tahap persiapan yaitu orientasi pendidikan keterampilan program yang diikuti oleh warga kelompok belajar, pengelola tingkat desa penyelenggara (UPTD-SKB) dan Narasumber (tutor) yang bertujuan menyamakan persepsi tentang program pendidikan keterampilan yang meliputi materi-materi antara lain: Konsep pendidikan keterampilan, model pendampingan, manajemen usaha, administrais kegiatan dan pembentukan kelompok pendidikan keterampilan hidup yang sesuai dengan jenisnya.</w:t>
      </w:r>
    </w:p>
    <w:p w:rsidR="00F46770" w:rsidRPr="00FC2B45" w:rsidRDefault="00F46770" w:rsidP="009541EF">
      <w:pPr>
        <w:pStyle w:val="ListParagraph"/>
        <w:numPr>
          <w:ilvl w:val="0"/>
          <w:numId w:val="4"/>
        </w:numPr>
        <w:tabs>
          <w:tab w:val="left" w:pos="1350"/>
        </w:tabs>
        <w:spacing w:line="240" w:lineRule="auto"/>
        <w:ind w:left="1364" w:right="558" w:hanging="284"/>
        <w:jc w:val="both"/>
        <w:rPr>
          <w:rFonts w:ascii="Times New Roman" w:hAnsi="Times New Roman" w:cs="Times New Roman"/>
          <w:sz w:val="24"/>
          <w:szCs w:val="24"/>
        </w:rPr>
      </w:pPr>
      <w:r w:rsidRPr="00FC2B45">
        <w:rPr>
          <w:rFonts w:ascii="Times New Roman" w:hAnsi="Times New Roman" w:cs="Times New Roman"/>
          <w:sz w:val="24"/>
          <w:szCs w:val="24"/>
        </w:rPr>
        <w:t>Pelaksanaan</w:t>
      </w:r>
    </w:p>
    <w:p w:rsidR="00F46770" w:rsidRPr="00FC2B45" w:rsidRDefault="00F46770" w:rsidP="009541EF">
      <w:pPr>
        <w:pStyle w:val="ListParagraph"/>
        <w:spacing w:line="240" w:lineRule="auto"/>
        <w:ind w:left="1080" w:right="558" w:firstLine="567"/>
        <w:jc w:val="both"/>
        <w:rPr>
          <w:rFonts w:ascii="Times New Roman" w:hAnsi="Times New Roman" w:cs="Times New Roman"/>
          <w:sz w:val="24"/>
          <w:szCs w:val="24"/>
        </w:rPr>
      </w:pPr>
      <w:r w:rsidRPr="00FC2B45">
        <w:rPr>
          <w:rFonts w:ascii="Times New Roman" w:hAnsi="Times New Roman" w:cs="Times New Roman"/>
          <w:sz w:val="24"/>
          <w:szCs w:val="24"/>
        </w:rPr>
        <w:t>Tahap pelaksanaan yaitu pada tahap kedua ini diadakan proses pembelajaran dimasing-masing kelompok yang diikuti oleh setiap warga kelompok belajar yang meliputi materi-materi sesuai dengan GBPP/Kurikulum yang telah disusun. Kegiatan belajar-mengajar dibimbing oleh narasumber teknis dari instansi terkait maupun sumber belajar yang berasal dari daerah setempat, sehingga bimbingan bisa dilaksanakan secara praktis dengan mempergunakan metode partisipatif. Pada tahap ini proses pembelajaran sebagai berikut: (1) mempelajari teori tehnik cara mengerjakan keterampilan praktis serta mengelola dan memanage usaha sesuai dengan prospeknya dan (2) setelah minimal pengetahuan dasa dikuasai oleh setiap warga kelompok belajar, didakan praktek dan uji coba/praktek secara langsung pada kelompok masing-masing maupun pada salah satu lembaga yang bergerak pada bidang usaha, sesuai dengan keterampilan yang ditekuni.</w:t>
      </w:r>
    </w:p>
    <w:p w:rsidR="00F46770" w:rsidRPr="00FC2B45" w:rsidRDefault="009D7653" w:rsidP="009541EF">
      <w:pPr>
        <w:pStyle w:val="ListParagraph"/>
        <w:numPr>
          <w:ilvl w:val="0"/>
          <w:numId w:val="4"/>
        </w:numPr>
        <w:spacing w:line="240" w:lineRule="auto"/>
        <w:ind w:left="1364" w:right="558" w:hanging="284"/>
        <w:jc w:val="both"/>
        <w:rPr>
          <w:rFonts w:ascii="Times New Roman" w:hAnsi="Times New Roman" w:cs="Times New Roman"/>
          <w:sz w:val="24"/>
          <w:szCs w:val="24"/>
        </w:rPr>
      </w:pPr>
      <w:r>
        <w:rPr>
          <w:rFonts w:ascii="Times New Roman" w:hAnsi="Times New Roman" w:cs="Times New Roman"/>
          <w:sz w:val="24"/>
          <w:szCs w:val="24"/>
        </w:rPr>
        <w:t>Evaluasi</w:t>
      </w:r>
    </w:p>
    <w:p w:rsidR="00F46770" w:rsidRDefault="00F46770" w:rsidP="009541EF">
      <w:pPr>
        <w:pStyle w:val="ListParagraph"/>
        <w:spacing w:after="0" w:line="240" w:lineRule="auto"/>
        <w:ind w:left="1080" w:right="558" w:firstLine="576"/>
        <w:jc w:val="both"/>
        <w:rPr>
          <w:rFonts w:ascii="Times New Roman" w:hAnsi="Times New Roman" w:cs="Times New Roman"/>
          <w:sz w:val="24"/>
          <w:szCs w:val="24"/>
        </w:rPr>
      </w:pPr>
      <w:r w:rsidRPr="00FC2B45">
        <w:rPr>
          <w:rFonts w:ascii="Times New Roman" w:hAnsi="Times New Roman" w:cs="Times New Roman"/>
          <w:sz w:val="24"/>
          <w:szCs w:val="24"/>
        </w:rPr>
        <w:t xml:space="preserve">Tahap tidak lanjut adalah tahap yang terakhir dengan mengadakan evaluasi dalam bentuk tes tulis dan praktek, yang hasilnya dipakai dasar untuk menentukan program maupun Rencana Kerja Tindak Lanjut (RKTL). Hasil akhir dari proses pembelajaran ini diharapkan setiap warga kelompok belajar siap </w:t>
      </w:r>
      <w:r w:rsidRPr="00FC2B45">
        <w:rPr>
          <w:rFonts w:ascii="Times New Roman" w:hAnsi="Times New Roman" w:cs="Times New Roman"/>
          <w:sz w:val="24"/>
          <w:szCs w:val="24"/>
        </w:rPr>
        <w:lastRenderedPageBreak/>
        <w:t>bekerja, berusaha dan mandiri (BBM) dalam kelompok maupun sub kelompok.</w:t>
      </w:r>
    </w:p>
    <w:p w:rsidR="009541EF" w:rsidRPr="00FC2B45" w:rsidRDefault="009541EF" w:rsidP="009541EF">
      <w:pPr>
        <w:pStyle w:val="ListParagraph"/>
        <w:spacing w:after="0" w:line="240" w:lineRule="auto"/>
        <w:ind w:left="994" w:right="558" w:firstLine="576"/>
        <w:jc w:val="both"/>
        <w:rPr>
          <w:rFonts w:ascii="Times New Roman" w:hAnsi="Times New Roman" w:cs="Times New Roman"/>
          <w:sz w:val="24"/>
          <w:szCs w:val="24"/>
        </w:rPr>
      </w:pPr>
    </w:p>
    <w:p w:rsidR="00F46770" w:rsidRPr="00FC2B45" w:rsidRDefault="00F46770" w:rsidP="009D7653">
      <w:pPr>
        <w:tabs>
          <w:tab w:val="left" w:pos="993"/>
        </w:tabs>
        <w:spacing w:after="0" w:line="480" w:lineRule="auto"/>
        <w:ind w:left="994" w:firstLine="645"/>
        <w:jc w:val="both"/>
        <w:rPr>
          <w:rFonts w:ascii="Times New Roman" w:hAnsi="Times New Roman" w:cs="Times New Roman"/>
          <w:sz w:val="24"/>
          <w:szCs w:val="24"/>
        </w:rPr>
      </w:pPr>
      <w:r w:rsidRPr="00FC2B45">
        <w:rPr>
          <w:rFonts w:ascii="Times New Roman" w:hAnsi="Times New Roman" w:cs="Times New Roman"/>
          <w:sz w:val="24"/>
          <w:szCs w:val="24"/>
        </w:rPr>
        <w:t xml:space="preserve">Selanjutnya menurut Cardoso Gomes (1995:204) terdapat 3 tahap utama dalam pelatihan yaitu: </w:t>
      </w:r>
    </w:p>
    <w:p w:rsidR="00F46770" w:rsidRPr="00FC2B45" w:rsidRDefault="00F46770" w:rsidP="00C4485C">
      <w:pPr>
        <w:pStyle w:val="ListParagraph"/>
        <w:numPr>
          <w:ilvl w:val="0"/>
          <w:numId w:val="5"/>
        </w:numPr>
        <w:spacing w:after="0" w:line="240" w:lineRule="auto"/>
        <w:ind w:left="1260" w:right="558" w:hanging="270"/>
        <w:jc w:val="both"/>
        <w:rPr>
          <w:rFonts w:ascii="Times New Roman" w:hAnsi="Times New Roman" w:cs="Times New Roman"/>
          <w:sz w:val="24"/>
          <w:szCs w:val="24"/>
        </w:rPr>
      </w:pPr>
      <w:r w:rsidRPr="00FC2B45">
        <w:rPr>
          <w:rFonts w:ascii="Times New Roman" w:hAnsi="Times New Roman" w:cs="Times New Roman"/>
          <w:sz w:val="24"/>
          <w:szCs w:val="24"/>
        </w:rPr>
        <w:t>Pene</w:t>
      </w:r>
      <w:r>
        <w:rPr>
          <w:rFonts w:ascii="Times New Roman" w:hAnsi="Times New Roman" w:cs="Times New Roman"/>
          <w:sz w:val="24"/>
          <w:szCs w:val="24"/>
        </w:rPr>
        <w:t>n</w:t>
      </w:r>
      <w:r w:rsidRPr="00FC2B45">
        <w:rPr>
          <w:rFonts w:ascii="Times New Roman" w:hAnsi="Times New Roman" w:cs="Times New Roman"/>
          <w:sz w:val="24"/>
          <w:szCs w:val="24"/>
        </w:rPr>
        <w:t xml:space="preserve">tuan kebutuhan latihan </w:t>
      </w:r>
    </w:p>
    <w:p w:rsidR="00F46770" w:rsidRPr="00655CF7" w:rsidRDefault="00F46770" w:rsidP="00C4485C">
      <w:pPr>
        <w:spacing w:after="0" w:line="240" w:lineRule="auto"/>
        <w:ind w:left="990" w:right="558" w:firstLine="630"/>
        <w:jc w:val="both"/>
        <w:rPr>
          <w:rFonts w:ascii="Times New Roman" w:hAnsi="Times New Roman" w:cs="Times New Roman"/>
          <w:sz w:val="24"/>
          <w:szCs w:val="24"/>
        </w:rPr>
      </w:pPr>
      <w:r w:rsidRPr="00655CF7">
        <w:rPr>
          <w:rFonts w:ascii="Times New Roman" w:hAnsi="Times New Roman" w:cs="Times New Roman"/>
          <w:sz w:val="24"/>
          <w:szCs w:val="24"/>
        </w:rPr>
        <w:t>Tujuannya adalah untuk mengumpulkan sebanyak mungkin informasi yang relevan guna mengetahui dan atau menetukan perlu tidaknya pelatihan dalam organisasi tersebut (identifikasi kebutuhan).</w:t>
      </w:r>
    </w:p>
    <w:p w:rsidR="00F46770" w:rsidRPr="00FC2B45" w:rsidRDefault="00F46770" w:rsidP="00C4485C">
      <w:pPr>
        <w:pStyle w:val="ListParagraph"/>
        <w:numPr>
          <w:ilvl w:val="0"/>
          <w:numId w:val="5"/>
        </w:numPr>
        <w:spacing w:line="240" w:lineRule="auto"/>
        <w:ind w:left="1260" w:right="558" w:hanging="270"/>
        <w:jc w:val="both"/>
        <w:rPr>
          <w:rFonts w:ascii="Times New Roman" w:hAnsi="Times New Roman" w:cs="Times New Roman"/>
          <w:sz w:val="24"/>
          <w:szCs w:val="24"/>
        </w:rPr>
      </w:pPr>
      <w:r w:rsidRPr="00FC2B45">
        <w:rPr>
          <w:rFonts w:ascii="Times New Roman" w:hAnsi="Times New Roman" w:cs="Times New Roman"/>
          <w:sz w:val="24"/>
          <w:szCs w:val="24"/>
        </w:rPr>
        <w:t xml:space="preserve">Mendesain program pelatihan </w:t>
      </w:r>
      <w:r w:rsidRPr="00FC2B45">
        <w:rPr>
          <w:rFonts w:ascii="Times New Roman" w:hAnsi="Times New Roman" w:cs="Times New Roman"/>
          <w:i/>
          <w:sz w:val="24"/>
          <w:szCs w:val="24"/>
        </w:rPr>
        <w:t>(designing a training program)</w:t>
      </w:r>
      <w:r w:rsidRPr="00FC2B45">
        <w:rPr>
          <w:rFonts w:ascii="Times New Roman" w:hAnsi="Times New Roman" w:cs="Times New Roman"/>
          <w:sz w:val="24"/>
          <w:szCs w:val="24"/>
        </w:rPr>
        <w:t xml:space="preserve">      </w:t>
      </w:r>
    </w:p>
    <w:p w:rsidR="00655CF7" w:rsidRDefault="00F46770" w:rsidP="00C4485C">
      <w:pPr>
        <w:pStyle w:val="ListParagraph"/>
        <w:spacing w:line="240" w:lineRule="auto"/>
        <w:ind w:left="990" w:right="558" w:firstLine="600"/>
        <w:jc w:val="both"/>
        <w:rPr>
          <w:rFonts w:ascii="Times New Roman" w:hAnsi="Times New Roman" w:cs="Times New Roman"/>
          <w:sz w:val="24"/>
          <w:szCs w:val="24"/>
        </w:rPr>
      </w:pPr>
      <w:r w:rsidRPr="00FC2B45">
        <w:rPr>
          <w:rFonts w:ascii="Times New Roman" w:hAnsi="Times New Roman" w:cs="Times New Roman"/>
          <w:sz w:val="24"/>
          <w:szCs w:val="24"/>
        </w:rPr>
        <w:t>Tujuan untuk memutuskan program pelatihan yang tepat untuk memutuskan program pelatihan yang tepat untuk dijalankan .ketepatan metode pelatihan tertantu tergantung pada tujuan yang hendak dicapai.</w:t>
      </w:r>
    </w:p>
    <w:p w:rsidR="00F46770" w:rsidRPr="00655CF7" w:rsidRDefault="00F46770" w:rsidP="00C4485C">
      <w:pPr>
        <w:pStyle w:val="ListParagraph"/>
        <w:spacing w:line="240" w:lineRule="auto"/>
        <w:ind w:left="990" w:right="558" w:firstLine="600"/>
        <w:jc w:val="both"/>
        <w:rPr>
          <w:rFonts w:ascii="Times New Roman" w:hAnsi="Times New Roman" w:cs="Times New Roman"/>
          <w:sz w:val="24"/>
          <w:szCs w:val="24"/>
        </w:rPr>
      </w:pPr>
      <w:r w:rsidRPr="00655CF7">
        <w:rPr>
          <w:rFonts w:ascii="Times New Roman" w:hAnsi="Times New Roman" w:cs="Times New Roman"/>
          <w:sz w:val="24"/>
          <w:szCs w:val="24"/>
        </w:rPr>
        <w:t>Dalam kaitannya dangan mendesain program  pelatihan tersebut harus pula diperhatikan tersebut harus pula diperhatikan unsur-unsur program pelatihan yang meliputi :</w:t>
      </w:r>
    </w:p>
    <w:p w:rsidR="00F46770" w:rsidRPr="00FC2B45" w:rsidRDefault="00F46770" w:rsidP="00C4485C">
      <w:pPr>
        <w:pStyle w:val="ListParagraph"/>
        <w:numPr>
          <w:ilvl w:val="0"/>
          <w:numId w:val="6"/>
        </w:numPr>
        <w:spacing w:line="240" w:lineRule="auto"/>
        <w:ind w:left="1840" w:right="558" w:hanging="425"/>
        <w:jc w:val="both"/>
        <w:rPr>
          <w:rFonts w:ascii="Times New Roman" w:hAnsi="Times New Roman" w:cs="Times New Roman"/>
          <w:sz w:val="24"/>
          <w:szCs w:val="24"/>
        </w:rPr>
      </w:pPr>
      <w:r w:rsidRPr="00FC2B45">
        <w:rPr>
          <w:rFonts w:ascii="Times New Roman" w:hAnsi="Times New Roman" w:cs="Times New Roman"/>
          <w:sz w:val="24"/>
          <w:szCs w:val="24"/>
        </w:rPr>
        <w:t xml:space="preserve">Peserta pelatihan </w:t>
      </w:r>
    </w:p>
    <w:p w:rsidR="00F46770" w:rsidRPr="00FC2B45" w:rsidRDefault="00F46770" w:rsidP="00C4485C">
      <w:pPr>
        <w:pStyle w:val="ListParagraph"/>
        <w:numPr>
          <w:ilvl w:val="0"/>
          <w:numId w:val="6"/>
        </w:numPr>
        <w:spacing w:line="240" w:lineRule="auto"/>
        <w:ind w:left="1840" w:right="558" w:hanging="425"/>
        <w:jc w:val="both"/>
        <w:rPr>
          <w:rFonts w:ascii="Times New Roman" w:hAnsi="Times New Roman" w:cs="Times New Roman"/>
          <w:sz w:val="24"/>
          <w:szCs w:val="24"/>
        </w:rPr>
      </w:pPr>
      <w:r w:rsidRPr="00FC2B45">
        <w:rPr>
          <w:rFonts w:ascii="Times New Roman" w:hAnsi="Times New Roman" w:cs="Times New Roman"/>
          <w:sz w:val="24"/>
          <w:szCs w:val="24"/>
        </w:rPr>
        <w:t>Pelatih (instruktur)</w:t>
      </w:r>
    </w:p>
    <w:p w:rsidR="00F46770" w:rsidRPr="00FC2B45" w:rsidRDefault="00F46770" w:rsidP="00C4485C">
      <w:pPr>
        <w:pStyle w:val="ListParagraph"/>
        <w:numPr>
          <w:ilvl w:val="0"/>
          <w:numId w:val="6"/>
        </w:numPr>
        <w:spacing w:line="240" w:lineRule="auto"/>
        <w:ind w:left="1840" w:right="558" w:hanging="425"/>
        <w:jc w:val="both"/>
        <w:rPr>
          <w:rFonts w:ascii="Times New Roman" w:hAnsi="Times New Roman" w:cs="Times New Roman"/>
          <w:sz w:val="24"/>
          <w:szCs w:val="24"/>
        </w:rPr>
      </w:pPr>
      <w:r w:rsidRPr="00FC2B45">
        <w:rPr>
          <w:rFonts w:ascii="Times New Roman" w:hAnsi="Times New Roman" w:cs="Times New Roman"/>
          <w:sz w:val="24"/>
          <w:szCs w:val="24"/>
        </w:rPr>
        <w:t xml:space="preserve">Lamanya latihan </w:t>
      </w:r>
    </w:p>
    <w:p w:rsidR="00F46770" w:rsidRPr="00FC2B45" w:rsidRDefault="00F46770" w:rsidP="00C4485C">
      <w:pPr>
        <w:pStyle w:val="ListParagraph"/>
        <w:numPr>
          <w:ilvl w:val="0"/>
          <w:numId w:val="6"/>
        </w:numPr>
        <w:spacing w:line="240" w:lineRule="auto"/>
        <w:ind w:left="1840" w:right="558" w:hanging="425"/>
        <w:jc w:val="both"/>
        <w:rPr>
          <w:rFonts w:ascii="Times New Roman" w:hAnsi="Times New Roman" w:cs="Times New Roman"/>
          <w:sz w:val="24"/>
          <w:szCs w:val="24"/>
        </w:rPr>
      </w:pPr>
      <w:r w:rsidRPr="00FC2B45">
        <w:rPr>
          <w:rFonts w:ascii="Times New Roman" w:hAnsi="Times New Roman" w:cs="Times New Roman"/>
          <w:sz w:val="24"/>
          <w:szCs w:val="24"/>
        </w:rPr>
        <w:t xml:space="preserve">Bahan latihan </w:t>
      </w:r>
    </w:p>
    <w:p w:rsidR="00F46770" w:rsidRPr="00FC2B45" w:rsidRDefault="00F46770" w:rsidP="00C4485C">
      <w:pPr>
        <w:pStyle w:val="ListParagraph"/>
        <w:numPr>
          <w:ilvl w:val="0"/>
          <w:numId w:val="6"/>
        </w:numPr>
        <w:spacing w:line="240" w:lineRule="auto"/>
        <w:ind w:left="1840" w:right="558" w:hanging="425"/>
        <w:jc w:val="both"/>
        <w:rPr>
          <w:rFonts w:ascii="Times New Roman" w:hAnsi="Times New Roman" w:cs="Times New Roman"/>
          <w:sz w:val="24"/>
          <w:szCs w:val="24"/>
        </w:rPr>
      </w:pPr>
      <w:r w:rsidRPr="00FC2B45">
        <w:rPr>
          <w:rFonts w:ascii="Times New Roman" w:hAnsi="Times New Roman" w:cs="Times New Roman"/>
          <w:sz w:val="24"/>
          <w:szCs w:val="24"/>
        </w:rPr>
        <w:t xml:space="preserve">Bentuk latihan </w:t>
      </w:r>
    </w:p>
    <w:p w:rsidR="00F46770" w:rsidRDefault="00655CF7" w:rsidP="00C4485C">
      <w:pPr>
        <w:pStyle w:val="ListParagraph"/>
        <w:numPr>
          <w:ilvl w:val="0"/>
          <w:numId w:val="5"/>
        </w:numPr>
        <w:spacing w:line="240" w:lineRule="auto"/>
        <w:ind w:left="1260" w:right="558"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F46770" w:rsidRPr="00FC2B45">
        <w:rPr>
          <w:rFonts w:ascii="Times New Roman" w:hAnsi="Times New Roman" w:cs="Times New Roman"/>
          <w:sz w:val="24"/>
          <w:szCs w:val="24"/>
        </w:rPr>
        <w:t>Evaluasi efektivitas program pelatihan (evaluating training program effectiveness)</w:t>
      </w:r>
      <w:r w:rsidR="00F46770">
        <w:rPr>
          <w:rFonts w:ascii="Times New Roman" w:hAnsi="Times New Roman" w:cs="Times New Roman"/>
          <w:sz w:val="24"/>
          <w:szCs w:val="24"/>
        </w:rPr>
        <w:t xml:space="preserve"> </w:t>
      </w:r>
      <w:r w:rsidR="00F46770" w:rsidRPr="00F46770">
        <w:rPr>
          <w:rFonts w:ascii="Times New Roman" w:hAnsi="Times New Roman" w:cs="Times New Roman"/>
          <w:sz w:val="24"/>
          <w:szCs w:val="24"/>
        </w:rPr>
        <w:t>tujuannya adalah menguji apakah pelatihan tersebut efektif dalam mencapai sasaran-sasaran yang telah ditetapkan</w:t>
      </w:r>
      <w:r w:rsidR="006A51EE">
        <w:rPr>
          <w:rFonts w:ascii="Times New Roman" w:hAnsi="Times New Roman" w:cs="Times New Roman"/>
          <w:sz w:val="24"/>
          <w:szCs w:val="24"/>
        </w:rPr>
        <w:t>.</w:t>
      </w:r>
    </w:p>
    <w:p w:rsidR="006A51EE" w:rsidRPr="00F3378F" w:rsidRDefault="006A51EE" w:rsidP="006A51EE">
      <w:pPr>
        <w:pStyle w:val="ListParagraph"/>
        <w:spacing w:line="240" w:lineRule="auto"/>
        <w:ind w:left="1260" w:right="558"/>
        <w:jc w:val="both"/>
        <w:rPr>
          <w:rFonts w:ascii="Times New Roman" w:hAnsi="Times New Roman" w:cs="Times New Roman"/>
          <w:sz w:val="32"/>
          <w:szCs w:val="24"/>
        </w:rPr>
      </w:pPr>
    </w:p>
    <w:p w:rsidR="00F46770" w:rsidRPr="00FC2B45" w:rsidRDefault="00F46770" w:rsidP="006926A3">
      <w:pPr>
        <w:pStyle w:val="ListParagraph"/>
        <w:spacing w:after="0" w:line="504"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Pada tahap pertama, dalam menentukan kebutuhan pelatihan, pelatihan dirahkan agar mampu berfungsi mebambah keterampilan masyarakat. Keterampilan masyarakat yang tinggi akan berdampak positif terhadap tingkat taraf hidup masyarakat  itu sendiri. Dalam pelaksanaan suatu pelatihan atau program</w:t>
      </w:r>
      <w:r>
        <w:rPr>
          <w:rFonts w:ascii="Times New Roman" w:hAnsi="Times New Roman" w:cs="Times New Roman"/>
          <w:sz w:val="24"/>
          <w:szCs w:val="24"/>
        </w:rPr>
        <w:t xml:space="preserve"> keterampilan</w:t>
      </w:r>
      <w:r w:rsidRPr="00FC2B45">
        <w:rPr>
          <w:rFonts w:ascii="Times New Roman" w:hAnsi="Times New Roman" w:cs="Times New Roman"/>
          <w:sz w:val="24"/>
          <w:szCs w:val="24"/>
        </w:rPr>
        <w:t xml:space="preserve">, diperlukan </w:t>
      </w:r>
      <w:r>
        <w:rPr>
          <w:rFonts w:ascii="Times New Roman" w:hAnsi="Times New Roman" w:cs="Times New Roman"/>
          <w:sz w:val="24"/>
          <w:szCs w:val="24"/>
        </w:rPr>
        <w:t>persiapan</w:t>
      </w:r>
      <w:r w:rsidRPr="00FC2B45">
        <w:rPr>
          <w:rFonts w:ascii="Times New Roman" w:hAnsi="Times New Roman" w:cs="Times New Roman"/>
          <w:sz w:val="24"/>
          <w:szCs w:val="24"/>
        </w:rPr>
        <w:t xml:space="preserve">–persiapan yang matan agar proses terlaksananya pelatihan dapat berjalan dangan baik sehingga nantinya tujuan yang ingin dicapai dapat terpenuhi dangan baik . Salah satu hal yang diperhatikan dalam persiapan pelatihan yaitu mengidentifikasi peserta </w:t>
      </w:r>
      <w:r w:rsidRPr="00FC2B45">
        <w:rPr>
          <w:rFonts w:ascii="Times New Roman" w:hAnsi="Times New Roman" w:cs="Times New Roman"/>
          <w:sz w:val="24"/>
          <w:szCs w:val="24"/>
        </w:rPr>
        <w:lastRenderedPageBreak/>
        <w:t>pelatihan , ketersediaan bahan ba</w:t>
      </w:r>
      <w:r>
        <w:rPr>
          <w:rFonts w:ascii="Times New Roman" w:hAnsi="Times New Roman" w:cs="Times New Roman"/>
          <w:sz w:val="24"/>
          <w:szCs w:val="24"/>
        </w:rPr>
        <w:t>ku dari suatu program pelatihan</w:t>
      </w:r>
      <w:r w:rsidRPr="00FC2B45">
        <w:rPr>
          <w:rFonts w:ascii="Times New Roman" w:hAnsi="Times New Roman" w:cs="Times New Roman"/>
          <w:sz w:val="24"/>
          <w:szCs w:val="24"/>
        </w:rPr>
        <w:t>,</w:t>
      </w:r>
      <w:r>
        <w:rPr>
          <w:rFonts w:ascii="Times New Roman" w:hAnsi="Times New Roman" w:cs="Times New Roman"/>
          <w:sz w:val="24"/>
          <w:szCs w:val="24"/>
        </w:rPr>
        <w:t xml:space="preserve"> </w:t>
      </w:r>
      <w:r w:rsidRPr="00FC2B45">
        <w:rPr>
          <w:rFonts w:ascii="Times New Roman" w:hAnsi="Times New Roman" w:cs="Times New Roman"/>
          <w:sz w:val="24"/>
          <w:szCs w:val="24"/>
        </w:rPr>
        <w:t>lokasi dan waktu pelatihan ,dan sebagainya.</w:t>
      </w:r>
    </w:p>
    <w:p w:rsidR="00F46770" w:rsidRPr="00FC2B45" w:rsidRDefault="00F46770" w:rsidP="006926A3">
      <w:pPr>
        <w:pStyle w:val="ListParagraph"/>
        <w:spacing w:after="0" w:line="504"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   Pada tahap yang kedua dalam program pelatihan perlu ditetapkan ketetapan metode atau cara pelatihan tertentu tergantung pada sasaran yang hendak dicapai. Menurut Barthos (1990:99) dalam mendesain program pelatihan, harus diperhatikan 6 (enam) prinsip pelatihan yang diungkapkan dalam Buletin ILO dalam kerangka baru dan untuk pelatihan dari tulisan “Employmen</w:t>
      </w:r>
      <w:r w:rsidR="00D604EF">
        <w:rPr>
          <w:rFonts w:ascii="Times New Roman" w:hAnsi="Times New Roman" w:cs="Times New Roman"/>
          <w:sz w:val="24"/>
          <w:szCs w:val="24"/>
        </w:rPr>
        <w:t>t for the 1990” sebagai berikut</w:t>
      </w:r>
      <w:r w:rsidRPr="00FC2B45">
        <w:rPr>
          <w:rFonts w:ascii="Times New Roman" w:hAnsi="Times New Roman" w:cs="Times New Roman"/>
          <w:sz w:val="24"/>
          <w:szCs w:val="24"/>
        </w:rPr>
        <w:t>:</w:t>
      </w:r>
    </w:p>
    <w:p w:rsid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Pelatihan dan pendidikan kejuruan harus diarahkan kepada keberhasilan bisnis dan pertumbuhan ekonomi</w:t>
      </w:r>
      <w:r w:rsidR="00D604EF">
        <w:rPr>
          <w:rFonts w:ascii="Times New Roman" w:hAnsi="Times New Roman" w:cs="Times New Roman"/>
          <w:sz w:val="24"/>
          <w:szCs w:val="24"/>
        </w:rPr>
        <w:t>.</w:t>
      </w:r>
    </w:p>
    <w:p w:rsid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Pengusaha dan individu-individu harus membagi tanggung jawab bersama dalam pelatihan</w:t>
      </w:r>
      <w:r w:rsidR="00D604EF">
        <w:rPr>
          <w:rFonts w:ascii="Times New Roman" w:hAnsi="Times New Roman" w:cs="Times New Roman"/>
          <w:sz w:val="24"/>
          <w:szCs w:val="24"/>
        </w:rPr>
        <w:t>.</w:t>
      </w:r>
    </w:p>
    <w:p w:rsid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Mengakui standarisasi yang wajar dan relevan dengan kempatan kerja dan disesuaikan dengan keadaan industri secara nasional</w:t>
      </w:r>
      <w:r w:rsidR="00D604EF">
        <w:rPr>
          <w:rFonts w:ascii="Times New Roman" w:hAnsi="Times New Roman" w:cs="Times New Roman"/>
          <w:sz w:val="24"/>
          <w:szCs w:val="24"/>
        </w:rPr>
        <w:t>.</w:t>
      </w:r>
    </w:p>
    <w:p w:rsid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Pelatihan harus mendasari pada kualitas atas standarisasi yang ada</w:t>
      </w:r>
      <w:r w:rsidR="00D604EF">
        <w:rPr>
          <w:rFonts w:ascii="Times New Roman" w:hAnsi="Times New Roman" w:cs="Times New Roman"/>
          <w:sz w:val="24"/>
          <w:szCs w:val="24"/>
        </w:rPr>
        <w:t>.</w:t>
      </w:r>
    </w:p>
    <w:p w:rsid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Memperhitungkan program pelatihan sesuai dangan pembangunan di daerah setempat</w:t>
      </w:r>
      <w:r w:rsidR="00D604EF">
        <w:rPr>
          <w:rFonts w:ascii="Times New Roman" w:hAnsi="Times New Roman" w:cs="Times New Roman"/>
          <w:sz w:val="24"/>
          <w:szCs w:val="24"/>
        </w:rPr>
        <w:t>.</w:t>
      </w:r>
    </w:p>
    <w:p w:rsidR="00F46770" w:rsidRPr="00D604EF" w:rsidRDefault="00F46770" w:rsidP="006926A3">
      <w:pPr>
        <w:pStyle w:val="ListParagraph"/>
        <w:numPr>
          <w:ilvl w:val="0"/>
          <w:numId w:val="17"/>
        </w:numPr>
        <w:spacing w:after="0" w:line="504" w:lineRule="auto"/>
        <w:ind w:left="1320"/>
        <w:jc w:val="both"/>
        <w:rPr>
          <w:rFonts w:ascii="Times New Roman" w:hAnsi="Times New Roman" w:cs="Times New Roman"/>
          <w:sz w:val="24"/>
          <w:szCs w:val="24"/>
        </w:rPr>
      </w:pPr>
      <w:r w:rsidRPr="00D604EF">
        <w:rPr>
          <w:rFonts w:ascii="Times New Roman" w:hAnsi="Times New Roman" w:cs="Times New Roman"/>
          <w:sz w:val="24"/>
          <w:szCs w:val="24"/>
        </w:rPr>
        <w:t>Pengusaha , individu-individu dan masyarakat harus membuka kesempatan yang baik bagi program pelatihan keterampilan.</w:t>
      </w:r>
    </w:p>
    <w:p w:rsidR="00F46770" w:rsidRPr="00D00BE0" w:rsidRDefault="00F46770" w:rsidP="006926A3">
      <w:pPr>
        <w:pStyle w:val="ListParagraph"/>
        <w:spacing w:after="0" w:line="504"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Pada tahap yang ketiga dalam mengevaluasi efektivitas program pelatihan yang dilakukan adalah dengan memberikan penilaian proses pelaksanaan program pelatihan yang dilaksanakan secara terpadu. Penilaian </w:t>
      </w:r>
      <w:r w:rsidRPr="00FC2B45">
        <w:rPr>
          <w:rFonts w:ascii="Times New Roman" w:hAnsi="Times New Roman" w:cs="Times New Roman"/>
          <w:sz w:val="24"/>
          <w:szCs w:val="24"/>
        </w:rPr>
        <w:lastRenderedPageBreak/>
        <w:t xml:space="preserve">yang diarahkan untuk mengontrol pencapaian tujuan penguasaan materi oleh peserta pelatihan. Dengan penilaian dapat diketahui efektivitas kegiatan pelatihan  yang telah dilaksanakan dan media pembelajaran yang digunakan oleh pelatih. Selain itu penilaian memberikan gambaran-gambaran tentang keberhasilan peserta, hambatan-hambatan yang ada dan kelemahan-kelemahan pelatih yang diselenggarakan. Kegiatan pelatihan tidak sekedar berakhir setelah program pelatihan yang diselenggarakan. Hal terakhir yang harus dilakukan pasca pelatihan adalah evaluasi. Evaluasi dapat diartikan sebagai suatu proses sistematis untuk menentukan tingkat pencapaian tujuan yang telah ditetapkan. Jadi evaluasi memiliki dua unsur yaitu proses yang sistematis dan pencapaian tujuan yang telah ditetapkan. Menurut Siswanto Sastrohadiwiryo (2002:220) mengemukakan bahwa “Pada dasarnya pelatihan pada akhirnya menuju kepada suatu perubahan atau peningkatan”. Evaluasi berguna untuk mengetahui sejauh mana perubahan peningkatan kemampusn yang tejadi. Menurut Goldstein dan Buxton </w:t>
      </w:r>
      <w:r w:rsidR="00E649AC">
        <w:rPr>
          <w:rFonts w:ascii="Times New Roman" w:hAnsi="Times New Roman" w:cs="Times New Roman"/>
          <w:sz w:val="24"/>
          <w:szCs w:val="24"/>
        </w:rPr>
        <w:t>(</w:t>
      </w:r>
      <w:r w:rsidRPr="00FC2B45">
        <w:rPr>
          <w:rFonts w:ascii="Times New Roman" w:hAnsi="Times New Roman" w:cs="Times New Roman"/>
          <w:sz w:val="24"/>
          <w:szCs w:val="24"/>
        </w:rPr>
        <w:t>Anwar Prabu</w:t>
      </w:r>
      <w:r w:rsidR="00E649AC">
        <w:rPr>
          <w:rFonts w:ascii="Times New Roman" w:hAnsi="Times New Roman" w:cs="Times New Roman"/>
          <w:sz w:val="24"/>
          <w:szCs w:val="24"/>
        </w:rPr>
        <w:t xml:space="preserve">, </w:t>
      </w:r>
      <w:r w:rsidRPr="00FC2B45">
        <w:rPr>
          <w:rFonts w:ascii="Times New Roman" w:hAnsi="Times New Roman" w:cs="Times New Roman"/>
          <w:sz w:val="24"/>
          <w:szCs w:val="24"/>
        </w:rPr>
        <w:t xml:space="preserve">2003:69) ada beberapa kriteria dalam evaluasi pelatihan keterampilan, yaitu: </w:t>
      </w:r>
    </w:p>
    <w:p w:rsidR="00F46770" w:rsidRPr="00FC2B45" w:rsidRDefault="00F46770" w:rsidP="006926A3">
      <w:pPr>
        <w:pStyle w:val="ListParagraph"/>
        <w:numPr>
          <w:ilvl w:val="0"/>
          <w:numId w:val="7"/>
        </w:numPr>
        <w:spacing w:after="0" w:line="504" w:lineRule="auto"/>
        <w:ind w:left="1276" w:hanging="567"/>
        <w:jc w:val="both"/>
        <w:rPr>
          <w:rFonts w:ascii="Times New Roman" w:hAnsi="Times New Roman" w:cs="Times New Roman"/>
          <w:sz w:val="24"/>
          <w:szCs w:val="24"/>
        </w:rPr>
      </w:pPr>
      <w:r w:rsidRPr="00FC2B45">
        <w:rPr>
          <w:rFonts w:ascii="Times New Roman" w:hAnsi="Times New Roman" w:cs="Times New Roman"/>
          <w:sz w:val="24"/>
          <w:szCs w:val="24"/>
        </w:rPr>
        <w:t>Kriteria Pendapat</w:t>
      </w:r>
    </w:p>
    <w:p w:rsidR="00D00BE0" w:rsidRPr="00263D17" w:rsidRDefault="00F46770" w:rsidP="006926A3">
      <w:pPr>
        <w:pStyle w:val="ListParagraph"/>
        <w:spacing w:after="0" w:line="504" w:lineRule="auto"/>
        <w:ind w:left="1276" w:firstLine="425"/>
        <w:jc w:val="both"/>
        <w:rPr>
          <w:rFonts w:ascii="Times New Roman" w:hAnsi="Times New Roman" w:cs="Times New Roman"/>
          <w:sz w:val="24"/>
          <w:szCs w:val="24"/>
        </w:rPr>
      </w:pPr>
      <w:r w:rsidRPr="00FC2B45">
        <w:rPr>
          <w:rFonts w:ascii="Times New Roman" w:hAnsi="Times New Roman" w:cs="Times New Roman"/>
          <w:sz w:val="24"/>
          <w:szCs w:val="24"/>
        </w:rPr>
        <w:t xml:space="preserve">Kriteria ini didasarkan pada pendapat peserta pelatihan mengenai program pelatihan yang dilakukan. Tujuannya untuk mengetahui bagaimana pendapat peserta mengenai materi yang diberikan, pelatih (instruktur), metode yang digunakan, dan situasi pelatihan. </w:t>
      </w:r>
    </w:p>
    <w:p w:rsidR="00F46770" w:rsidRPr="00FC2B45" w:rsidRDefault="00F46770" w:rsidP="006926A3">
      <w:pPr>
        <w:pStyle w:val="ListParagraph"/>
        <w:numPr>
          <w:ilvl w:val="0"/>
          <w:numId w:val="7"/>
        </w:numPr>
        <w:spacing w:after="0" w:line="504" w:lineRule="auto"/>
        <w:ind w:left="1276" w:hanging="567"/>
        <w:jc w:val="both"/>
        <w:rPr>
          <w:rFonts w:ascii="Times New Roman" w:hAnsi="Times New Roman" w:cs="Times New Roman"/>
          <w:sz w:val="24"/>
          <w:szCs w:val="24"/>
        </w:rPr>
      </w:pPr>
      <w:r w:rsidRPr="00FC2B45">
        <w:rPr>
          <w:rFonts w:ascii="Times New Roman" w:hAnsi="Times New Roman" w:cs="Times New Roman"/>
          <w:sz w:val="24"/>
          <w:szCs w:val="24"/>
        </w:rPr>
        <w:lastRenderedPageBreak/>
        <w:t>Kriteria Belajar</w:t>
      </w:r>
    </w:p>
    <w:p w:rsidR="00F46770" w:rsidRPr="00FC2B45" w:rsidRDefault="00F46770" w:rsidP="006926A3">
      <w:pPr>
        <w:pStyle w:val="ListParagraph"/>
        <w:spacing w:after="0" w:line="504" w:lineRule="auto"/>
        <w:ind w:left="1276" w:firstLine="425"/>
        <w:jc w:val="both"/>
        <w:rPr>
          <w:rFonts w:ascii="Times New Roman" w:hAnsi="Times New Roman" w:cs="Times New Roman"/>
          <w:sz w:val="24"/>
          <w:szCs w:val="24"/>
        </w:rPr>
      </w:pPr>
      <w:r w:rsidRPr="00FC2B45">
        <w:rPr>
          <w:rFonts w:ascii="Times New Roman" w:hAnsi="Times New Roman" w:cs="Times New Roman"/>
          <w:sz w:val="24"/>
          <w:szCs w:val="24"/>
        </w:rPr>
        <w:t>Kriteria belajar dapat diperoleh dengan menggunakan tes pengetahuan, tes keterampilan yang mengukur skill, dan kemampuan peserta.</w:t>
      </w:r>
    </w:p>
    <w:p w:rsidR="00F46770" w:rsidRPr="00FC2B45" w:rsidRDefault="00F46770" w:rsidP="006926A3">
      <w:pPr>
        <w:pStyle w:val="ListParagraph"/>
        <w:numPr>
          <w:ilvl w:val="0"/>
          <w:numId w:val="7"/>
        </w:numPr>
        <w:spacing w:after="0" w:line="504" w:lineRule="auto"/>
        <w:ind w:left="1276" w:hanging="567"/>
        <w:jc w:val="both"/>
        <w:rPr>
          <w:rFonts w:ascii="Times New Roman" w:hAnsi="Times New Roman" w:cs="Times New Roman"/>
          <w:sz w:val="24"/>
          <w:szCs w:val="24"/>
        </w:rPr>
      </w:pPr>
      <w:r w:rsidRPr="00FC2B45">
        <w:rPr>
          <w:rFonts w:ascii="Times New Roman" w:hAnsi="Times New Roman" w:cs="Times New Roman"/>
          <w:sz w:val="24"/>
          <w:szCs w:val="24"/>
        </w:rPr>
        <w:t>Kriteria Perilaku</w:t>
      </w:r>
    </w:p>
    <w:p w:rsidR="00F46770" w:rsidRPr="00FC2B45" w:rsidRDefault="00F46770" w:rsidP="006926A3">
      <w:pPr>
        <w:pStyle w:val="ListParagraph"/>
        <w:spacing w:after="0" w:line="504" w:lineRule="auto"/>
        <w:ind w:left="1276" w:firstLine="425"/>
        <w:jc w:val="both"/>
        <w:rPr>
          <w:rFonts w:ascii="Times New Roman" w:hAnsi="Times New Roman" w:cs="Times New Roman"/>
          <w:sz w:val="24"/>
          <w:szCs w:val="24"/>
        </w:rPr>
      </w:pPr>
      <w:r w:rsidRPr="00FC2B45">
        <w:rPr>
          <w:rFonts w:ascii="Times New Roman" w:hAnsi="Times New Roman" w:cs="Times New Roman"/>
          <w:sz w:val="24"/>
          <w:szCs w:val="24"/>
        </w:rPr>
        <w:t>Kriteria perilaku dapat diperoleh dengan menggunakan tes keterampilan kerja. Tujuannya untuk mengetahui sejauh mana perubahan perilaku peserta sebelum pelatihan keterampilan dan sesudah pelatihan.</w:t>
      </w:r>
    </w:p>
    <w:p w:rsidR="00F46770" w:rsidRPr="00FC2B45" w:rsidRDefault="00F46770" w:rsidP="006926A3">
      <w:pPr>
        <w:pStyle w:val="ListParagraph"/>
        <w:numPr>
          <w:ilvl w:val="0"/>
          <w:numId w:val="7"/>
        </w:numPr>
        <w:spacing w:after="0" w:line="504" w:lineRule="auto"/>
        <w:ind w:left="1276" w:hanging="567"/>
        <w:jc w:val="both"/>
        <w:rPr>
          <w:rFonts w:ascii="Times New Roman" w:hAnsi="Times New Roman" w:cs="Times New Roman"/>
          <w:sz w:val="24"/>
          <w:szCs w:val="24"/>
        </w:rPr>
      </w:pPr>
      <w:r w:rsidRPr="00FC2B45">
        <w:rPr>
          <w:rFonts w:ascii="Times New Roman" w:hAnsi="Times New Roman" w:cs="Times New Roman"/>
          <w:sz w:val="24"/>
          <w:szCs w:val="24"/>
        </w:rPr>
        <w:t xml:space="preserve">Kriteria Hasil </w:t>
      </w:r>
    </w:p>
    <w:p w:rsidR="00F46770" w:rsidRPr="00FC2B45" w:rsidRDefault="00F46770" w:rsidP="006926A3">
      <w:pPr>
        <w:pStyle w:val="ListParagraph"/>
        <w:spacing w:after="0" w:line="504" w:lineRule="auto"/>
        <w:ind w:left="1701"/>
        <w:jc w:val="both"/>
        <w:rPr>
          <w:rFonts w:ascii="Times New Roman" w:hAnsi="Times New Roman" w:cs="Times New Roman"/>
          <w:sz w:val="24"/>
          <w:szCs w:val="24"/>
        </w:rPr>
      </w:pPr>
      <w:r w:rsidRPr="00FC2B45">
        <w:rPr>
          <w:rFonts w:ascii="Times New Roman" w:hAnsi="Times New Roman" w:cs="Times New Roman"/>
          <w:sz w:val="24"/>
          <w:szCs w:val="24"/>
        </w:rPr>
        <w:t>Kriteria hasil dapat dihubungkan dengan hasil yang deperoleh.</w:t>
      </w:r>
    </w:p>
    <w:p w:rsidR="00A55905" w:rsidRPr="00FC2B45" w:rsidRDefault="00F46770" w:rsidP="006637C9">
      <w:pPr>
        <w:spacing w:after="0" w:line="504" w:lineRule="auto"/>
        <w:ind w:left="1276"/>
        <w:jc w:val="both"/>
        <w:rPr>
          <w:rFonts w:ascii="Times New Roman" w:hAnsi="Times New Roman" w:cs="Times New Roman"/>
          <w:sz w:val="24"/>
          <w:szCs w:val="24"/>
        </w:rPr>
      </w:pPr>
      <w:r w:rsidRPr="00FC2B45">
        <w:rPr>
          <w:rFonts w:ascii="Times New Roman" w:hAnsi="Times New Roman" w:cs="Times New Roman"/>
          <w:sz w:val="24"/>
          <w:szCs w:val="24"/>
        </w:rPr>
        <w:t xml:space="preserve">Evaluasi adalah upaya untuk melihat sejauh mana kemampuan dari peserta pelatihan dalam menyerap materi yang telah disampaikan dalam program pelatihan. Setelah mengetahui kemampuan peserta maka akan dapat dilihat bagaimana kemampuan peserta dalam menerapkan teori yang </w:t>
      </w:r>
      <w:r w:rsidR="006637C9">
        <w:rPr>
          <w:rFonts w:ascii="Times New Roman" w:hAnsi="Times New Roman" w:cs="Times New Roman"/>
          <w:sz w:val="24"/>
          <w:szCs w:val="24"/>
        </w:rPr>
        <w:t xml:space="preserve"> </w:t>
      </w:r>
      <w:r w:rsidRPr="00FC2B45">
        <w:rPr>
          <w:rFonts w:ascii="Times New Roman" w:hAnsi="Times New Roman" w:cs="Times New Roman"/>
          <w:sz w:val="24"/>
          <w:szCs w:val="24"/>
        </w:rPr>
        <w:t>telah didapat ke dalam dunia kerja yang sesungguhnya.</w:t>
      </w:r>
      <w:r w:rsidR="006637C9">
        <w:rPr>
          <w:rFonts w:ascii="Times New Roman" w:hAnsi="Times New Roman" w:cs="Times New Roman"/>
          <w:sz w:val="24"/>
          <w:szCs w:val="24"/>
        </w:rPr>
        <w:t xml:space="preserve">  </w:t>
      </w:r>
    </w:p>
    <w:p w:rsidR="00F46770" w:rsidRPr="00FC2B45" w:rsidRDefault="00F46770" w:rsidP="006926A3">
      <w:pPr>
        <w:pStyle w:val="ListParagraph"/>
        <w:numPr>
          <w:ilvl w:val="0"/>
          <w:numId w:val="18"/>
        </w:numPr>
        <w:spacing w:after="0" w:line="504" w:lineRule="auto"/>
        <w:ind w:left="709" w:hanging="349"/>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Pr="00FC2B45">
        <w:rPr>
          <w:rFonts w:ascii="Times New Roman" w:hAnsi="Times New Roman" w:cs="Times New Roman"/>
          <w:b/>
          <w:sz w:val="24"/>
          <w:szCs w:val="24"/>
        </w:rPr>
        <w:t xml:space="preserve">Keramik    </w:t>
      </w:r>
      <w:r w:rsidRPr="00FC2B45">
        <w:rPr>
          <w:rFonts w:ascii="Times New Roman" w:hAnsi="Times New Roman" w:cs="Times New Roman"/>
          <w:sz w:val="24"/>
          <w:szCs w:val="24"/>
        </w:rPr>
        <w:t xml:space="preserve"> </w:t>
      </w:r>
    </w:p>
    <w:p w:rsidR="00F46770" w:rsidRDefault="00F46770" w:rsidP="006926A3">
      <w:pPr>
        <w:spacing w:after="0" w:line="504" w:lineRule="auto"/>
        <w:ind w:left="72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Keramik merupakan kerajinan tangan yang bahan bakunya bersumber dari tanah liat, dan merupakan usaha tradisional yang telah lama dikenal dilingkungan masyarakat utamanya masyarakat yang </w:t>
      </w:r>
      <w:r w:rsidRPr="00FC2B45">
        <w:rPr>
          <w:rFonts w:ascii="Times New Roman" w:hAnsi="Times New Roman" w:cs="Times New Roman"/>
          <w:sz w:val="24"/>
          <w:szCs w:val="24"/>
        </w:rPr>
        <w:lastRenderedPageBreak/>
        <w:t>berdiam di pedesaan. Meskipun kelihatannya sederhana, namun pengerjaannya memerlukan teknik dan kesabaran yang tinggi.</w:t>
      </w:r>
    </w:p>
    <w:p w:rsidR="00F46770" w:rsidRPr="006153D6" w:rsidRDefault="00F46770" w:rsidP="006969E9">
      <w:pPr>
        <w:pStyle w:val="ListParagraph"/>
        <w:numPr>
          <w:ilvl w:val="0"/>
          <w:numId w:val="19"/>
        </w:numPr>
        <w:spacing w:after="0" w:line="504" w:lineRule="auto"/>
        <w:ind w:left="1080"/>
        <w:jc w:val="both"/>
        <w:rPr>
          <w:rFonts w:ascii="Times New Roman" w:hAnsi="Times New Roman" w:cs="Times New Roman"/>
          <w:sz w:val="24"/>
          <w:szCs w:val="24"/>
        </w:rPr>
      </w:pPr>
      <w:r w:rsidRPr="006153D6">
        <w:rPr>
          <w:rFonts w:ascii="Times New Roman" w:hAnsi="Times New Roman" w:cs="Times New Roman"/>
          <w:sz w:val="24"/>
          <w:szCs w:val="24"/>
        </w:rPr>
        <w:t>Bahan-bahan Keramik</w:t>
      </w:r>
    </w:p>
    <w:p w:rsidR="00F46770" w:rsidRPr="006153D6" w:rsidRDefault="00F46770" w:rsidP="006969E9">
      <w:pPr>
        <w:pStyle w:val="ListParagraph"/>
        <w:numPr>
          <w:ilvl w:val="0"/>
          <w:numId w:val="20"/>
        </w:numPr>
        <w:spacing w:after="0" w:line="504" w:lineRule="auto"/>
        <w:ind w:left="1440"/>
        <w:jc w:val="both"/>
        <w:rPr>
          <w:rFonts w:ascii="Times New Roman" w:hAnsi="Times New Roman" w:cs="Times New Roman"/>
          <w:sz w:val="24"/>
          <w:szCs w:val="24"/>
        </w:rPr>
      </w:pPr>
      <w:r w:rsidRPr="006153D6">
        <w:rPr>
          <w:rFonts w:ascii="Times New Roman" w:hAnsi="Times New Roman" w:cs="Times New Roman"/>
          <w:sz w:val="24"/>
          <w:szCs w:val="24"/>
        </w:rPr>
        <w:t>Tanah liat</w:t>
      </w:r>
    </w:p>
    <w:p w:rsidR="00F46770" w:rsidRPr="00FC2B45" w:rsidRDefault="00F46770" w:rsidP="006969E9">
      <w:pPr>
        <w:pStyle w:val="ListParagraph"/>
        <w:spacing w:after="0" w:line="504" w:lineRule="auto"/>
        <w:ind w:left="1440" w:firstLine="540"/>
        <w:jc w:val="both"/>
        <w:rPr>
          <w:rFonts w:ascii="Times New Roman" w:hAnsi="Times New Roman" w:cs="Times New Roman"/>
          <w:sz w:val="24"/>
          <w:szCs w:val="24"/>
        </w:rPr>
      </w:pPr>
      <w:r w:rsidRPr="00FC2B45">
        <w:rPr>
          <w:rFonts w:ascii="Times New Roman" w:hAnsi="Times New Roman" w:cs="Times New Roman"/>
          <w:sz w:val="24"/>
          <w:szCs w:val="24"/>
        </w:rPr>
        <w:t>Bahan mentah keramik adalah tanah liat.</w:t>
      </w:r>
      <w:r w:rsidR="00A55905">
        <w:rPr>
          <w:rFonts w:ascii="Times New Roman" w:hAnsi="Times New Roman" w:cs="Times New Roman"/>
          <w:sz w:val="24"/>
          <w:szCs w:val="24"/>
        </w:rPr>
        <w:t xml:space="preserve"> Tanah liat </w:t>
      </w:r>
      <w:r w:rsidRPr="00FC2B45">
        <w:rPr>
          <w:rFonts w:ascii="Times New Roman" w:hAnsi="Times New Roman" w:cs="Times New Roman"/>
          <w:sz w:val="24"/>
          <w:szCs w:val="24"/>
        </w:rPr>
        <w:t xml:space="preserve"> diperoleh dari tempat-tempat penggalian</w:t>
      </w:r>
      <w:r w:rsidR="00A55905">
        <w:rPr>
          <w:rFonts w:ascii="Times New Roman" w:hAnsi="Times New Roman" w:cs="Times New Roman"/>
          <w:sz w:val="24"/>
          <w:szCs w:val="24"/>
        </w:rPr>
        <w:t xml:space="preserve">. </w:t>
      </w:r>
      <w:r w:rsidRPr="00FC2B45">
        <w:rPr>
          <w:rFonts w:ascii="Times New Roman" w:hAnsi="Times New Roman" w:cs="Times New Roman"/>
          <w:sz w:val="24"/>
          <w:szCs w:val="24"/>
        </w:rPr>
        <w:t>Penggalian dapat dilakukan dengan alat seadanya seperti cangkul, singkup dan alat lainnya.</w:t>
      </w:r>
    </w:p>
    <w:p w:rsidR="00F46770" w:rsidRPr="006153D6" w:rsidRDefault="00F46770" w:rsidP="006969E9">
      <w:pPr>
        <w:pStyle w:val="ListParagraph"/>
        <w:numPr>
          <w:ilvl w:val="0"/>
          <w:numId w:val="20"/>
        </w:numPr>
        <w:spacing w:after="0" w:line="504" w:lineRule="auto"/>
        <w:ind w:left="1440"/>
        <w:jc w:val="both"/>
        <w:rPr>
          <w:rFonts w:ascii="Times New Roman" w:hAnsi="Times New Roman" w:cs="Times New Roman"/>
          <w:sz w:val="24"/>
          <w:szCs w:val="24"/>
        </w:rPr>
      </w:pPr>
      <w:r w:rsidRPr="006153D6">
        <w:rPr>
          <w:rFonts w:ascii="Times New Roman" w:hAnsi="Times New Roman" w:cs="Times New Roman"/>
          <w:sz w:val="24"/>
          <w:szCs w:val="24"/>
        </w:rPr>
        <w:t xml:space="preserve">Pasir </w:t>
      </w:r>
    </w:p>
    <w:p w:rsidR="00F46770" w:rsidRPr="00FC2B45" w:rsidRDefault="00F46770" w:rsidP="006969E9">
      <w:pPr>
        <w:pStyle w:val="ListParagraph"/>
        <w:spacing w:after="0" w:line="504" w:lineRule="auto"/>
        <w:ind w:left="1440" w:firstLine="545"/>
        <w:jc w:val="both"/>
        <w:rPr>
          <w:rFonts w:ascii="Times New Roman" w:hAnsi="Times New Roman" w:cs="Times New Roman"/>
          <w:sz w:val="24"/>
          <w:szCs w:val="24"/>
        </w:rPr>
      </w:pPr>
      <w:r w:rsidRPr="00FC2B45">
        <w:rPr>
          <w:rFonts w:ascii="Times New Roman" w:hAnsi="Times New Roman" w:cs="Times New Roman"/>
          <w:sz w:val="24"/>
          <w:szCs w:val="24"/>
        </w:rPr>
        <w:t>Pasir adalah suatu bahan tambahan untuk</w:t>
      </w:r>
      <w:r w:rsidR="00A55905">
        <w:rPr>
          <w:rFonts w:ascii="Times New Roman" w:hAnsi="Times New Roman" w:cs="Times New Roman"/>
          <w:sz w:val="24"/>
          <w:szCs w:val="24"/>
        </w:rPr>
        <w:t xml:space="preserve"> tanah liat</w:t>
      </w:r>
      <w:r w:rsidRPr="00FC2B45">
        <w:rPr>
          <w:rFonts w:ascii="Times New Roman" w:hAnsi="Times New Roman" w:cs="Times New Roman"/>
          <w:sz w:val="24"/>
          <w:szCs w:val="24"/>
        </w:rPr>
        <w:t xml:space="preserve">. Penambahan pasir kedalam </w:t>
      </w:r>
      <w:r w:rsidR="00A55905">
        <w:rPr>
          <w:rFonts w:ascii="Times New Roman" w:hAnsi="Times New Roman" w:cs="Times New Roman"/>
          <w:sz w:val="24"/>
          <w:szCs w:val="24"/>
        </w:rPr>
        <w:t xml:space="preserve"> tanah liat</w:t>
      </w:r>
      <w:r w:rsidRPr="00FC2B45">
        <w:rPr>
          <w:rFonts w:ascii="Times New Roman" w:hAnsi="Times New Roman" w:cs="Times New Roman"/>
          <w:sz w:val="24"/>
          <w:szCs w:val="24"/>
        </w:rPr>
        <w:t xml:space="preserve">  pada dasarnya dimaksudkan sebagai bahan untuk mengurangi kerusakan yang terjadi selama pengeringan dan pembakaran. Jumlah pasir yang ditambahkan tergantung kepada </w:t>
      </w:r>
      <w:r w:rsidR="00A55905">
        <w:rPr>
          <w:rFonts w:ascii="Times New Roman" w:hAnsi="Times New Roman" w:cs="Times New Roman"/>
          <w:sz w:val="24"/>
          <w:szCs w:val="24"/>
        </w:rPr>
        <w:t xml:space="preserve"> tanah liat</w:t>
      </w:r>
      <w:r w:rsidRPr="00FC2B45">
        <w:rPr>
          <w:rFonts w:ascii="Times New Roman" w:hAnsi="Times New Roman" w:cs="Times New Roman"/>
          <w:sz w:val="24"/>
          <w:szCs w:val="24"/>
        </w:rPr>
        <w:t xml:space="preserve"> yang dipakai.</w:t>
      </w:r>
    </w:p>
    <w:p w:rsidR="00F46770" w:rsidRPr="00FC2B45" w:rsidRDefault="00F46770" w:rsidP="006969E9">
      <w:pPr>
        <w:pStyle w:val="ListParagraph"/>
        <w:numPr>
          <w:ilvl w:val="0"/>
          <w:numId w:val="20"/>
        </w:numPr>
        <w:spacing w:after="0" w:line="504" w:lineRule="auto"/>
        <w:ind w:left="1440"/>
        <w:jc w:val="both"/>
        <w:rPr>
          <w:rFonts w:ascii="Times New Roman" w:hAnsi="Times New Roman" w:cs="Times New Roman"/>
          <w:sz w:val="24"/>
          <w:szCs w:val="24"/>
        </w:rPr>
      </w:pPr>
      <w:r w:rsidRPr="00FC2B45">
        <w:rPr>
          <w:rFonts w:ascii="Times New Roman" w:hAnsi="Times New Roman" w:cs="Times New Roman"/>
          <w:sz w:val="24"/>
          <w:szCs w:val="24"/>
        </w:rPr>
        <w:t>Kapur</w:t>
      </w:r>
    </w:p>
    <w:p w:rsidR="00856B76" w:rsidRDefault="00F46770" w:rsidP="006969E9">
      <w:pPr>
        <w:pStyle w:val="ListParagraph"/>
        <w:spacing w:after="0" w:line="504" w:lineRule="auto"/>
        <w:ind w:left="1440" w:firstLine="545"/>
        <w:jc w:val="both"/>
        <w:rPr>
          <w:rFonts w:ascii="Times New Roman" w:hAnsi="Times New Roman" w:cs="Times New Roman"/>
          <w:sz w:val="24"/>
          <w:szCs w:val="24"/>
        </w:rPr>
      </w:pPr>
      <w:r w:rsidRPr="00FC2B45">
        <w:rPr>
          <w:rFonts w:ascii="Times New Roman" w:hAnsi="Times New Roman" w:cs="Times New Roman"/>
          <w:sz w:val="24"/>
          <w:szCs w:val="24"/>
        </w:rPr>
        <w:t xml:space="preserve">Kapur adalah suatu bahan tambahan sebagai </w:t>
      </w:r>
      <w:r w:rsidR="00856B76">
        <w:rPr>
          <w:rFonts w:ascii="Times New Roman" w:hAnsi="Times New Roman" w:cs="Times New Roman"/>
          <w:sz w:val="24"/>
          <w:szCs w:val="24"/>
        </w:rPr>
        <w:t>pelengkap</w:t>
      </w:r>
      <w:r w:rsidRPr="00FC2B45">
        <w:rPr>
          <w:rFonts w:ascii="Times New Roman" w:hAnsi="Times New Roman" w:cs="Times New Roman"/>
          <w:sz w:val="24"/>
          <w:szCs w:val="24"/>
        </w:rPr>
        <w:t xml:space="preserve"> </w:t>
      </w:r>
      <w:r w:rsidR="00856B76">
        <w:rPr>
          <w:rFonts w:ascii="Times New Roman" w:hAnsi="Times New Roman" w:cs="Times New Roman"/>
          <w:sz w:val="24"/>
          <w:szCs w:val="24"/>
        </w:rPr>
        <w:t>dalam pembuatan keramik. Dimana kapur digunakan setelah pengeringan dan pembakaran keramik, sehingga keramik terlihat lebih kuat dan memudahkan dalam pewarnaan keramik.</w:t>
      </w:r>
    </w:p>
    <w:p w:rsidR="0090615D" w:rsidRDefault="00856B76" w:rsidP="006969E9">
      <w:pPr>
        <w:pStyle w:val="ListParagraph"/>
        <w:spacing w:after="0" w:line="504"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  </w:t>
      </w:r>
    </w:p>
    <w:p w:rsidR="003A62D9" w:rsidRDefault="003A62D9" w:rsidP="003A62D9">
      <w:pPr>
        <w:pStyle w:val="ListParagraph"/>
        <w:spacing w:line="240" w:lineRule="auto"/>
        <w:ind w:left="1440" w:firstLine="545"/>
        <w:jc w:val="both"/>
        <w:rPr>
          <w:rFonts w:ascii="Times New Roman" w:hAnsi="Times New Roman" w:cs="Times New Roman"/>
          <w:sz w:val="24"/>
          <w:szCs w:val="24"/>
        </w:rPr>
      </w:pPr>
    </w:p>
    <w:p w:rsidR="006637C9" w:rsidRDefault="006637C9" w:rsidP="003A62D9">
      <w:pPr>
        <w:pStyle w:val="ListParagraph"/>
        <w:spacing w:line="240" w:lineRule="auto"/>
        <w:ind w:left="1440" w:firstLine="545"/>
        <w:jc w:val="both"/>
        <w:rPr>
          <w:rFonts w:ascii="Times New Roman" w:hAnsi="Times New Roman" w:cs="Times New Roman"/>
          <w:sz w:val="24"/>
          <w:szCs w:val="24"/>
        </w:rPr>
      </w:pPr>
    </w:p>
    <w:p w:rsidR="006637C9" w:rsidRDefault="006637C9" w:rsidP="003A62D9">
      <w:pPr>
        <w:pStyle w:val="ListParagraph"/>
        <w:spacing w:line="240" w:lineRule="auto"/>
        <w:ind w:left="1440" w:firstLine="545"/>
        <w:jc w:val="both"/>
        <w:rPr>
          <w:rFonts w:ascii="Times New Roman" w:hAnsi="Times New Roman" w:cs="Times New Roman"/>
          <w:sz w:val="24"/>
          <w:szCs w:val="24"/>
        </w:rPr>
      </w:pPr>
    </w:p>
    <w:p w:rsidR="006637C9" w:rsidRDefault="006637C9" w:rsidP="003A62D9">
      <w:pPr>
        <w:pStyle w:val="ListParagraph"/>
        <w:spacing w:line="240" w:lineRule="auto"/>
        <w:ind w:left="1440" w:firstLine="545"/>
        <w:jc w:val="both"/>
        <w:rPr>
          <w:rFonts w:ascii="Times New Roman" w:hAnsi="Times New Roman" w:cs="Times New Roman"/>
          <w:sz w:val="24"/>
          <w:szCs w:val="24"/>
        </w:rPr>
      </w:pPr>
    </w:p>
    <w:p w:rsidR="006637C9" w:rsidRDefault="006637C9" w:rsidP="003A62D9">
      <w:pPr>
        <w:pStyle w:val="ListParagraph"/>
        <w:spacing w:line="240" w:lineRule="auto"/>
        <w:ind w:left="1440" w:firstLine="545"/>
        <w:jc w:val="both"/>
        <w:rPr>
          <w:rFonts w:ascii="Times New Roman" w:hAnsi="Times New Roman" w:cs="Times New Roman"/>
          <w:sz w:val="24"/>
          <w:szCs w:val="24"/>
        </w:rPr>
      </w:pPr>
    </w:p>
    <w:p w:rsidR="00932EC1" w:rsidRPr="00113E3E" w:rsidRDefault="0090615D" w:rsidP="006969E9">
      <w:pPr>
        <w:pStyle w:val="ListParagraph"/>
        <w:numPr>
          <w:ilvl w:val="0"/>
          <w:numId w:val="15"/>
        </w:numPr>
        <w:spacing w:after="0" w:line="504" w:lineRule="auto"/>
        <w:ind w:left="360"/>
        <w:jc w:val="both"/>
        <w:rPr>
          <w:rFonts w:ascii="Times New Roman" w:hAnsi="Times New Roman" w:cs="Times New Roman"/>
          <w:sz w:val="24"/>
          <w:szCs w:val="24"/>
        </w:rPr>
      </w:pPr>
      <w:r w:rsidRPr="0090615D">
        <w:rPr>
          <w:rFonts w:ascii="Times New Roman" w:hAnsi="Times New Roman" w:cs="Times New Roman"/>
          <w:b/>
          <w:sz w:val="24"/>
          <w:szCs w:val="24"/>
        </w:rPr>
        <w:t xml:space="preserve">Kerangka </w:t>
      </w:r>
      <w:r w:rsidR="00C511F7">
        <w:rPr>
          <w:rFonts w:ascii="Times New Roman" w:hAnsi="Times New Roman" w:cs="Times New Roman"/>
          <w:b/>
          <w:sz w:val="24"/>
          <w:szCs w:val="24"/>
        </w:rPr>
        <w:t>Pikir</w:t>
      </w:r>
    </w:p>
    <w:p w:rsidR="00932EC1" w:rsidRDefault="00932EC1" w:rsidP="006969E9">
      <w:pPr>
        <w:pStyle w:val="ListParagraph"/>
        <w:spacing w:after="0" w:line="504" w:lineRule="auto"/>
        <w:ind w:left="360" w:right="4"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Keterampilan sangat berperan penting dalam suatu proses pengerjaan atau produksi Karena adanya  suatu keterampilan maka tingkat produksi dan hasil yang diharapkan dari suatu pekerjaan dapat tercapai dengan maksimal. Sama halnya dengan proses membuat keramik dimana keterampilan dalam hal mengolah bahan mentah menjadi sebuah keramik yang berkualitas memerlukan keterampilan yang tinggi. </w:t>
      </w:r>
    </w:p>
    <w:p w:rsidR="00932EC1" w:rsidRDefault="00932EC1" w:rsidP="006969E9">
      <w:pPr>
        <w:pStyle w:val="ListParagraph"/>
        <w:spacing w:after="0" w:line="504" w:lineRule="auto"/>
        <w:ind w:left="360" w:right="4" w:firstLine="720"/>
        <w:jc w:val="both"/>
        <w:rPr>
          <w:rFonts w:ascii="Times New Roman" w:hAnsi="Times New Roman" w:cs="Times New Roman"/>
          <w:sz w:val="24"/>
          <w:szCs w:val="24"/>
        </w:rPr>
      </w:pPr>
      <w:r w:rsidRPr="00EE76B1">
        <w:rPr>
          <w:rFonts w:ascii="Times New Roman" w:hAnsi="Times New Roman" w:cs="Times New Roman"/>
          <w:sz w:val="24"/>
          <w:szCs w:val="24"/>
        </w:rPr>
        <w:t>Kelompok belajar Massalleng Raya merupakan suatu kelompok belajar binaan Sanggar Kegiatan Belajar (SKB) Kabupaten Takalar yang memegang peranan penting dalam mengembangkan potensi masyarakat di daerahnya terutama dalam hal pembuatan keramik. SKB melalui pelatihan membuat keramik bagi warga akan berimbas pada peningkatan keterampilan warga dalam  hal membuat keramik yang berdampak pada peni</w:t>
      </w:r>
      <w:r>
        <w:rPr>
          <w:rFonts w:ascii="Times New Roman" w:hAnsi="Times New Roman" w:cs="Times New Roman"/>
          <w:sz w:val="24"/>
          <w:szCs w:val="24"/>
        </w:rPr>
        <w:t>ngkatan taraf hidup masyarakat.</w:t>
      </w:r>
      <w:r w:rsidR="00A55905">
        <w:rPr>
          <w:rFonts w:ascii="Times New Roman" w:hAnsi="Times New Roman" w:cs="Times New Roman"/>
          <w:sz w:val="24"/>
          <w:szCs w:val="24"/>
        </w:rPr>
        <w:t xml:space="preserve">  </w:t>
      </w:r>
    </w:p>
    <w:p w:rsidR="00A55905" w:rsidRDefault="00A55905" w:rsidP="006969E9">
      <w:pPr>
        <w:pStyle w:val="ListParagraph"/>
        <w:spacing w:after="0" w:line="504" w:lineRule="auto"/>
        <w:ind w:left="360" w:right="4" w:firstLine="720"/>
        <w:jc w:val="both"/>
        <w:rPr>
          <w:rFonts w:ascii="Times New Roman" w:hAnsi="Times New Roman" w:cs="Times New Roman"/>
          <w:sz w:val="24"/>
          <w:szCs w:val="24"/>
        </w:rPr>
      </w:pPr>
    </w:p>
    <w:p w:rsidR="00A55905" w:rsidRDefault="00A55905" w:rsidP="006969E9">
      <w:pPr>
        <w:pStyle w:val="ListParagraph"/>
        <w:spacing w:after="0" w:line="504" w:lineRule="auto"/>
        <w:ind w:left="360" w:right="4" w:firstLine="720"/>
        <w:jc w:val="both"/>
        <w:rPr>
          <w:rFonts w:ascii="Times New Roman" w:hAnsi="Times New Roman" w:cs="Times New Roman"/>
          <w:sz w:val="24"/>
          <w:szCs w:val="24"/>
        </w:rPr>
      </w:pPr>
    </w:p>
    <w:p w:rsidR="00A55905" w:rsidRDefault="00A55905" w:rsidP="006969E9">
      <w:pPr>
        <w:pStyle w:val="ListParagraph"/>
        <w:spacing w:after="0" w:line="504" w:lineRule="auto"/>
        <w:ind w:left="360" w:right="4" w:firstLine="720"/>
        <w:jc w:val="both"/>
        <w:rPr>
          <w:rFonts w:ascii="Times New Roman" w:hAnsi="Times New Roman" w:cs="Times New Roman"/>
          <w:sz w:val="24"/>
          <w:szCs w:val="24"/>
        </w:rPr>
      </w:pPr>
    </w:p>
    <w:p w:rsidR="00A55905" w:rsidRDefault="00A55905" w:rsidP="006969E9">
      <w:pPr>
        <w:pStyle w:val="ListParagraph"/>
        <w:spacing w:after="0" w:line="504" w:lineRule="auto"/>
        <w:ind w:left="360" w:right="4" w:firstLine="720"/>
        <w:jc w:val="both"/>
        <w:rPr>
          <w:rFonts w:ascii="Times New Roman" w:hAnsi="Times New Roman" w:cs="Times New Roman"/>
          <w:sz w:val="24"/>
          <w:szCs w:val="24"/>
        </w:rPr>
      </w:pPr>
    </w:p>
    <w:p w:rsidR="00A55905" w:rsidRDefault="00A55905" w:rsidP="006969E9">
      <w:pPr>
        <w:pStyle w:val="ListParagraph"/>
        <w:spacing w:after="0" w:line="504" w:lineRule="auto"/>
        <w:ind w:left="360" w:right="4" w:firstLine="720"/>
        <w:jc w:val="both"/>
        <w:rPr>
          <w:rFonts w:ascii="Times New Roman" w:hAnsi="Times New Roman" w:cs="Times New Roman"/>
          <w:sz w:val="24"/>
          <w:szCs w:val="24"/>
        </w:rPr>
      </w:pPr>
    </w:p>
    <w:p w:rsidR="006637C9" w:rsidRDefault="006637C9" w:rsidP="006969E9">
      <w:pPr>
        <w:pStyle w:val="ListParagraph"/>
        <w:spacing w:after="0" w:line="504" w:lineRule="auto"/>
        <w:ind w:left="360" w:right="4" w:firstLine="720"/>
        <w:jc w:val="both"/>
        <w:rPr>
          <w:rFonts w:ascii="Times New Roman" w:hAnsi="Times New Roman" w:cs="Times New Roman"/>
          <w:sz w:val="24"/>
          <w:szCs w:val="24"/>
        </w:rPr>
      </w:pPr>
    </w:p>
    <w:p w:rsidR="006637C9" w:rsidRPr="00113E3E" w:rsidRDefault="006637C9" w:rsidP="006969E9">
      <w:pPr>
        <w:pStyle w:val="ListParagraph"/>
        <w:spacing w:after="0" w:line="504" w:lineRule="auto"/>
        <w:ind w:left="360" w:right="4" w:firstLine="720"/>
        <w:jc w:val="both"/>
        <w:rPr>
          <w:rFonts w:ascii="Times New Roman" w:hAnsi="Times New Roman" w:cs="Times New Roman"/>
          <w:sz w:val="24"/>
          <w:szCs w:val="24"/>
        </w:rPr>
      </w:pPr>
    </w:p>
    <w:p w:rsidR="00932EC1" w:rsidRPr="00500192" w:rsidRDefault="00932EC1" w:rsidP="006969E9">
      <w:pPr>
        <w:pStyle w:val="ListParagraph"/>
        <w:spacing w:after="0" w:line="504" w:lineRule="auto"/>
        <w:ind w:left="360" w:right="4" w:firstLine="720"/>
        <w:jc w:val="both"/>
        <w:rPr>
          <w:rFonts w:ascii="Times New Roman" w:hAnsi="Times New Roman" w:cs="Times New Roman"/>
          <w:sz w:val="24"/>
          <w:szCs w:val="24"/>
        </w:rPr>
      </w:pPr>
      <w:r w:rsidRPr="00500192">
        <w:rPr>
          <w:rFonts w:ascii="Times New Roman" w:hAnsi="Times New Roman" w:cs="Times New Roman"/>
          <w:sz w:val="24"/>
          <w:szCs w:val="24"/>
        </w:rPr>
        <w:lastRenderedPageBreak/>
        <w:t xml:space="preserve">Untuk jelasnya mengenai kerangka </w:t>
      </w:r>
      <w:r w:rsidR="00F93CA1">
        <w:rPr>
          <w:rFonts w:ascii="Times New Roman" w:hAnsi="Times New Roman" w:cs="Times New Roman"/>
          <w:sz w:val="24"/>
          <w:szCs w:val="24"/>
        </w:rPr>
        <w:t>pikir</w:t>
      </w:r>
      <w:r w:rsidRPr="00500192">
        <w:rPr>
          <w:rFonts w:ascii="Times New Roman" w:hAnsi="Times New Roman" w:cs="Times New Roman"/>
          <w:sz w:val="24"/>
          <w:szCs w:val="24"/>
        </w:rPr>
        <w:t xml:space="preserve"> dalam penelitian ini dapat dilihat pada skema berikut:</w:t>
      </w:r>
    </w:p>
    <w:p w:rsidR="00932EC1" w:rsidRPr="00EE76B1" w:rsidRDefault="00A510BA" w:rsidP="00932EC1">
      <w:pPr>
        <w:pStyle w:val="ListParagraph"/>
        <w:spacing w:line="480" w:lineRule="auto"/>
        <w:ind w:right="4" w:firstLine="294"/>
        <w:jc w:val="both"/>
        <w:rPr>
          <w:rFonts w:ascii="Times New Roman" w:hAnsi="Times New Roman" w:cs="Times New Roman"/>
          <w:sz w:val="24"/>
          <w:szCs w:val="24"/>
        </w:rPr>
      </w:pPr>
      <w:r w:rsidRPr="00A510BA">
        <w:rPr>
          <w:noProof/>
        </w:rPr>
        <w:pict>
          <v:rect id="_x0000_s1026" style="position:absolute;left:0;text-align:left;margin-left:103.4pt;margin-top:15.45pt;width:167.85pt;height:25.7pt;z-index:251651072">
            <v:textbox>
              <w:txbxContent>
                <w:p w:rsidR="00932EC1" w:rsidRPr="00484A8D" w:rsidRDefault="00932EC1" w:rsidP="00484A8D">
                  <w:pPr>
                    <w:spacing w:after="0"/>
                    <w:jc w:val="center"/>
                    <w:rPr>
                      <w:rFonts w:ascii="Times New Roman" w:hAnsi="Times New Roman" w:cs="Times New Roman"/>
                      <w:b/>
                      <w:sz w:val="24"/>
                      <w:szCs w:val="24"/>
                    </w:rPr>
                  </w:pPr>
                  <w:r w:rsidRPr="00484A8D">
                    <w:rPr>
                      <w:rFonts w:ascii="Times New Roman" w:hAnsi="Times New Roman" w:cs="Times New Roman"/>
                      <w:b/>
                      <w:sz w:val="24"/>
                      <w:szCs w:val="24"/>
                    </w:rPr>
                    <w:t>Kelompok Massalleng Raya</w:t>
                  </w:r>
                </w:p>
              </w:txbxContent>
            </v:textbox>
          </v:rect>
        </w:pict>
      </w:r>
    </w:p>
    <w:p w:rsidR="00932EC1" w:rsidRPr="00FC2B45" w:rsidRDefault="00A510BA" w:rsidP="00932EC1">
      <w:pPr>
        <w:pStyle w:val="ListParagraph"/>
        <w:spacing w:line="480" w:lineRule="auto"/>
        <w:ind w:left="426" w:right="4" w:firstLine="294"/>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88.2pt;margin-top:13.55pt;width:0;height:72.8pt;z-index:251652096" o:connectortype="straight">
            <v:stroke endarrow="block"/>
          </v:shape>
        </w:pict>
      </w:r>
      <w:r w:rsidR="00932EC1" w:rsidRPr="00FC2B45">
        <w:rPr>
          <w:rFonts w:ascii="Times New Roman" w:hAnsi="Times New Roman" w:cs="Times New Roman"/>
          <w:sz w:val="24"/>
          <w:szCs w:val="24"/>
        </w:rPr>
        <w:t xml:space="preserve">  </w:t>
      </w:r>
    </w:p>
    <w:p w:rsidR="00932EC1" w:rsidRPr="00FC2B45" w:rsidRDefault="00932EC1" w:rsidP="00932EC1">
      <w:pPr>
        <w:pStyle w:val="ListParagraph"/>
        <w:spacing w:line="480" w:lineRule="auto"/>
        <w:ind w:left="993" w:right="4" w:firstLine="447"/>
        <w:jc w:val="both"/>
        <w:rPr>
          <w:rFonts w:ascii="Times New Roman" w:hAnsi="Times New Roman" w:cs="Times New Roman"/>
          <w:sz w:val="24"/>
          <w:szCs w:val="24"/>
        </w:rPr>
      </w:pPr>
      <w:r w:rsidRPr="00FC2B45">
        <w:rPr>
          <w:rFonts w:ascii="Times New Roman" w:hAnsi="Times New Roman" w:cs="Times New Roman"/>
          <w:sz w:val="24"/>
          <w:szCs w:val="24"/>
        </w:rPr>
        <w:t xml:space="preserve"> </w:t>
      </w:r>
    </w:p>
    <w:p w:rsidR="00932EC1" w:rsidRPr="00FC2B45" w:rsidRDefault="00A510BA" w:rsidP="00932EC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33.1pt;margin-top:34.55pt;width:118.95pt;height:52.45pt;z-index:251653120">
            <v:textbox>
              <w:txbxContent>
                <w:p w:rsidR="00932EC1" w:rsidRPr="00484A8D" w:rsidRDefault="00932EC1" w:rsidP="00932EC1">
                  <w:pPr>
                    <w:spacing w:after="0" w:line="240" w:lineRule="auto"/>
                    <w:jc w:val="center"/>
                    <w:rPr>
                      <w:rFonts w:ascii="Times New Roman" w:hAnsi="Times New Roman" w:cs="Times New Roman"/>
                      <w:b/>
                      <w:sz w:val="24"/>
                      <w:szCs w:val="24"/>
                    </w:rPr>
                  </w:pPr>
                  <w:r w:rsidRPr="00484A8D">
                    <w:rPr>
                      <w:rFonts w:ascii="Times New Roman" w:hAnsi="Times New Roman" w:cs="Times New Roman"/>
                      <w:b/>
                      <w:sz w:val="24"/>
                      <w:szCs w:val="24"/>
                    </w:rPr>
                    <w:t>Program</w:t>
                  </w:r>
                </w:p>
                <w:p w:rsidR="00932EC1" w:rsidRPr="00484A8D" w:rsidRDefault="00932EC1" w:rsidP="00932EC1">
                  <w:pPr>
                    <w:spacing w:after="0" w:line="240" w:lineRule="auto"/>
                    <w:jc w:val="center"/>
                    <w:rPr>
                      <w:rFonts w:ascii="Times New Roman" w:hAnsi="Times New Roman" w:cs="Times New Roman"/>
                      <w:b/>
                      <w:sz w:val="24"/>
                      <w:szCs w:val="24"/>
                    </w:rPr>
                  </w:pPr>
                  <w:r w:rsidRPr="00484A8D">
                    <w:rPr>
                      <w:rFonts w:ascii="Times New Roman" w:hAnsi="Times New Roman" w:cs="Times New Roman"/>
                      <w:b/>
                      <w:sz w:val="24"/>
                      <w:szCs w:val="24"/>
                    </w:rPr>
                    <w:t xml:space="preserve"> Keterampilan</w:t>
                  </w:r>
                </w:p>
                <w:p w:rsidR="00932EC1" w:rsidRPr="00484A8D" w:rsidRDefault="00932EC1" w:rsidP="00932EC1">
                  <w:pPr>
                    <w:spacing w:after="0" w:line="240" w:lineRule="auto"/>
                    <w:jc w:val="center"/>
                    <w:rPr>
                      <w:rFonts w:ascii="Times New Roman" w:hAnsi="Times New Roman" w:cs="Times New Roman"/>
                      <w:b/>
                      <w:i/>
                      <w:sz w:val="24"/>
                      <w:szCs w:val="24"/>
                    </w:rPr>
                  </w:pPr>
                  <w:r w:rsidRPr="00484A8D">
                    <w:rPr>
                      <w:rFonts w:ascii="Times New Roman" w:hAnsi="Times New Roman" w:cs="Times New Roman"/>
                      <w:b/>
                      <w:i/>
                      <w:sz w:val="24"/>
                      <w:szCs w:val="24"/>
                    </w:rPr>
                    <w:t>(Life Skill)</w:t>
                  </w:r>
                </w:p>
              </w:txbxContent>
            </v:textbox>
          </v:rect>
        </w:pict>
      </w:r>
      <w:r w:rsidR="00932EC1" w:rsidRPr="00FC2B45">
        <w:rPr>
          <w:rFonts w:ascii="Times New Roman" w:hAnsi="Times New Roman" w:cs="Times New Roman"/>
          <w:sz w:val="24"/>
          <w:szCs w:val="24"/>
        </w:rPr>
        <w:t xml:space="preserve"> </w:t>
      </w:r>
    </w:p>
    <w:p w:rsidR="00932EC1" w:rsidRPr="00FC2B45" w:rsidRDefault="00A510BA" w:rsidP="00932EC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84.7pt;margin-top:11pt;width:108.35pt;height:30.05pt;z-index:251654144">
            <v:textbox>
              <w:txbxContent>
                <w:p w:rsidR="00932EC1" w:rsidRPr="00484A8D" w:rsidRDefault="00932EC1" w:rsidP="00932EC1">
                  <w:pPr>
                    <w:jc w:val="center"/>
                    <w:rPr>
                      <w:rFonts w:ascii="Times New Roman" w:hAnsi="Times New Roman" w:cs="Times New Roman"/>
                      <w:b/>
                      <w:sz w:val="24"/>
                      <w:szCs w:val="24"/>
                    </w:rPr>
                  </w:pPr>
                  <w:r w:rsidRPr="00484A8D">
                    <w:rPr>
                      <w:rFonts w:ascii="Times New Roman" w:hAnsi="Times New Roman" w:cs="Times New Roman"/>
                      <w:b/>
                      <w:sz w:val="24"/>
                      <w:szCs w:val="24"/>
                    </w:rPr>
                    <w:t>Warga Belajar</w:t>
                  </w:r>
                </w:p>
              </w:txbxContent>
            </v:textbox>
          </v:rect>
        </w:pict>
      </w:r>
      <w:r>
        <w:rPr>
          <w:rFonts w:ascii="Times New Roman" w:hAnsi="Times New Roman" w:cs="Times New Roman"/>
          <w:noProof/>
          <w:sz w:val="24"/>
          <w:szCs w:val="24"/>
        </w:rPr>
        <w:pict>
          <v:shape id="_x0000_s1037" type="#_x0000_t32" style="position:absolute;left:0;text-align:left;margin-left:252.5pt;margin-top:26.35pt;width:31.75pt;height:.05pt;z-index:251655168" o:connectortype="straight">
            <v:stroke endarrow="block"/>
          </v:shape>
        </w:pict>
      </w:r>
      <w:r>
        <w:rPr>
          <w:rFonts w:ascii="Times New Roman" w:hAnsi="Times New Roman" w:cs="Times New Roman"/>
          <w:noProof/>
          <w:sz w:val="24"/>
          <w:szCs w:val="24"/>
        </w:rPr>
        <w:pict>
          <v:shape id="_x0000_s1036" type="#_x0000_t32" style="position:absolute;left:0;text-align:left;margin-left:100.4pt;margin-top:26.35pt;width:32.2pt;height:.05pt;flip:x;z-index:251656192" o:connectortype="straight">
            <v:stroke endarrow="block"/>
          </v:shape>
        </w:pict>
      </w:r>
      <w:r>
        <w:rPr>
          <w:rFonts w:ascii="Times New Roman" w:hAnsi="Times New Roman" w:cs="Times New Roman"/>
          <w:noProof/>
          <w:sz w:val="24"/>
          <w:szCs w:val="24"/>
        </w:rPr>
        <w:pict>
          <v:rect id="_x0000_s1028" style="position:absolute;left:0;text-align:left;margin-left:16.9pt;margin-top:12.3pt;width:83.9pt;height:30.05pt;z-index:251657216">
            <v:textbox>
              <w:txbxContent>
                <w:p w:rsidR="00932EC1" w:rsidRPr="00484A8D" w:rsidRDefault="00932EC1" w:rsidP="00932EC1">
                  <w:pPr>
                    <w:jc w:val="center"/>
                    <w:rPr>
                      <w:rFonts w:ascii="Times New Roman" w:hAnsi="Times New Roman" w:cs="Times New Roman"/>
                      <w:b/>
                      <w:sz w:val="24"/>
                      <w:szCs w:val="24"/>
                    </w:rPr>
                  </w:pPr>
                  <w:r w:rsidRPr="00484A8D">
                    <w:rPr>
                      <w:rFonts w:ascii="Times New Roman" w:hAnsi="Times New Roman" w:cs="Times New Roman"/>
                      <w:b/>
                      <w:sz w:val="24"/>
                      <w:szCs w:val="24"/>
                    </w:rPr>
                    <w:t>Tutor</w:t>
                  </w:r>
                </w:p>
              </w:txbxContent>
            </v:textbox>
          </v:rect>
        </w:pict>
      </w:r>
    </w:p>
    <w:p w:rsidR="00932EC1" w:rsidRPr="00FC2B45" w:rsidRDefault="00A510BA" w:rsidP="00932EC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43.25pt;margin-top:5.5pt;width:0;height:91.4pt;z-index:251658240" o:connectortype="straight"/>
        </w:pict>
      </w:r>
      <w:r>
        <w:rPr>
          <w:rFonts w:ascii="Times New Roman" w:hAnsi="Times New Roman" w:cs="Times New Roman"/>
          <w:noProof/>
          <w:sz w:val="24"/>
          <w:szCs w:val="24"/>
        </w:rPr>
        <w:pict>
          <v:shape id="_x0000_s1038" type="#_x0000_t32" style="position:absolute;left:0;text-align:left;margin-left:54.55pt;margin-top:5.5pt;width:0;height:91.4pt;z-index:251659264" o:connectortype="straight"/>
        </w:pict>
      </w:r>
      <w:r w:rsidR="00932EC1" w:rsidRPr="00FC2B45">
        <w:rPr>
          <w:rFonts w:ascii="Times New Roman" w:hAnsi="Times New Roman" w:cs="Times New Roman"/>
          <w:sz w:val="24"/>
          <w:szCs w:val="24"/>
        </w:rPr>
        <w:t xml:space="preserve">       </w:t>
      </w:r>
    </w:p>
    <w:p w:rsidR="00932EC1" w:rsidRPr="00FC2B45" w:rsidRDefault="00A510BA" w:rsidP="00932EC1">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31.55pt;margin-top:18.6pt;width:118.95pt;height:80.75pt;z-index:251660288">
            <v:textbox>
              <w:txbxContent>
                <w:p w:rsidR="00932EC1" w:rsidRPr="00484A8D" w:rsidRDefault="00932EC1" w:rsidP="00932EC1">
                  <w:pPr>
                    <w:spacing w:line="240" w:lineRule="auto"/>
                    <w:jc w:val="center"/>
                    <w:rPr>
                      <w:rFonts w:ascii="Times New Roman" w:hAnsi="Times New Roman" w:cs="Times New Roman"/>
                      <w:b/>
                      <w:sz w:val="24"/>
                      <w:szCs w:val="24"/>
                    </w:rPr>
                  </w:pPr>
                  <w:r w:rsidRPr="00484A8D">
                    <w:rPr>
                      <w:rFonts w:ascii="Times New Roman" w:hAnsi="Times New Roman" w:cs="Times New Roman"/>
                      <w:b/>
                      <w:sz w:val="24"/>
                      <w:szCs w:val="24"/>
                    </w:rPr>
                    <w:t>Proses:</w:t>
                  </w:r>
                </w:p>
                <w:p w:rsidR="00932EC1" w:rsidRPr="00484A8D" w:rsidRDefault="00932EC1" w:rsidP="00932EC1">
                  <w:pPr>
                    <w:pStyle w:val="ListParagraph"/>
                    <w:numPr>
                      <w:ilvl w:val="0"/>
                      <w:numId w:val="13"/>
                    </w:numPr>
                    <w:spacing w:line="240" w:lineRule="auto"/>
                    <w:ind w:left="0"/>
                    <w:jc w:val="center"/>
                    <w:rPr>
                      <w:rFonts w:ascii="Times New Roman" w:hAnsi="Times New Roman" w:cs="Times New Roman"/>
                      <w:b/>
                      <w:sz w:val="24"/>
                      <w:szCs w:val="24"/>
                    </w:rPr>
                  </w:pPr>
                  <w:r w:rsidRPr="00484A8D">
                    <w:rPr>
                      <w:rFonts w:ascii="Times New Roman" w:hAnsi="Times New Roman" w:cs="Times New Roman"/>
                      <w:b/>
                      <w:sz w:val="24"/>
                      <w:szCs w:val="24"/>
                    </w:rPr>
                    <w:t>Perencanaan</w:t>
                  </w:r>
                </w:p>
                <w:p w:rsidR="00932EC1" w:rsidRPr="00484A8D" w:rsidRDefault="00932EC1" w:rsidP="00932EC1">
                  <w:pPr>
                    <w:pStyle w:val="ListParagraph"/>
                    <w:numPr>
                      <w:ilvl w:val="0"/>
                      <w:numId w:val="13"/>
                    </w:numPr>
                    <w:spacing w:line="240" w:lineRule="auto"/>
                    <w:ind w:left="0"/>
                    <w:jc w:val="center"/>
                    <w:rPr>
                      <w:rFonts w:ascii="Times New Roman" w:hAnsi="Times New Roman" w:cs="Times New Roman"/>
                      <w:b/>
                      <w:sz w:val="24"/>
                      <w:szCs w:val="24"/>
                    </w:rPr>
                  </w:pPr>
                  <w:r w:rsidRPr="00484A8D">
                    <w:rPr>
                      <w:rFonts w:ascii="Times New Roman" w:hAnsi="Times New Roman" w:cs="Times New Roman"/>
                      <w:b/>
                      <w:sz w:val="24"/>
                      <w:szCs w:val="24"/>
                    </w:rPr>
                    <w:t>Pelaksanaan</w:t>
                  </w:r>
                </w:p>
                <w:p w:rsidR="00932EC1" w:rsidRPr="00484A8D" w:rsidRDefault="00932EC1" w:rsidP="00932EC1">
                  <w:pPr>
                    <w:pStyle w:val="ListParagraph"/>
                    <w:numPr>
                      <w:ilvl w:val="0"/>
                      <w:numId w:val="13"/>
                    </w:numPr>
                    <w:spacing w:line="240" w:lineRule="auto"/>
                    <w:ind w:left="-425"/>
                    <w:jc w:val="center"/>
                    <w:rPr>
                      <w:rFonts w:ascii="Times New Roman" w:hAnsi="Times New Roman" w:cs="Times New Roman"/>
                      <w:sz w:val="24"/>
                      <w:szCs w:val="24"/>
                    </w:rPr>
                  </w:pPr>
                  <w:r w:rsidRPr="00484A8D">
                    <w:rPr>
                      <w:rFonts w:ascii="Times New Roman" w:hAnsi="Times New Roman" w:cs="Times New Roman"/>
                      <w:b/>
                      <w:sz w:val="24"/>
                      <w:szCs w:val="24"/>
                    </w:rPr>
                    <w:t>Evaluasi</w:t>
                  </w:r>
                </w:p>
              </w:txbxContent>
            </v:textbox>
          </v:rect>
        </w:pict>
      </w:r>
    </w:p>
    <w:p w:rsidR="00932EC1" w:rsidRPr="00FC2B45" w:rsidRDefault="00932EC1" w:rsidP="00932EC1">
      <w:pPr>
        <w:rPr>
          <w:rFonts w:ascii="Times New Roman" w:hAnsi="Times New Roman" w:cs="Times New Roman"/>
          <w:sz w:val="24"/>
          <w:szCs w:val="24"/>
        </w:rPr>
      </w:pPr>
    </w:p>
    <w:p w:rsidR="00932EC1" w:rsidRPr="00FC2B45" w:rsidRDefault="00A510BA" w:rsidP="00932EC1">
      <w:p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50.6pt;margin-top:7.65pt;width:92.65pt;height:0;flip:x;z-index:251661312" o:connectortype="straight">
            <v:stroke endarrow="block"/>
          </v:shape>
        </w:pict>
      </w:r>
      <w:r>
        <w:rPr>
          <w:rFonts w:ascii="Times New Roman" w:hAnsi="Times New Roman" w:cs="Times New Roman"/>
          <w:noProof/>
          <w:sz w:val="24"/>
          <w:szCs w:val="24"/>
        </w:rPr>
        <w:pict>
          <v:shape id="_x0000_s1033" type="#_x0000_t32" style="position:absolute;margin-left:54.55pt;margin-top:7.6pt;width:78.05pt;height:.05pt;z-index:251662336" o:connectortype="straight">
            <v:stroke endarrow="block"/>
          </v:shape>
        </w:pict>
      </w:r>
    </w:p>
    <w:p w:rsidR="00932EC1" w:rsidRPr="00FC2B45" w:rsidRDefault="00A510BA" w:rsidP="00932EC1">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92.75pt;margin-top:22.3pt;width:.05pt;height:53.35pt;z-index:251663360" o:connectortype="straight">
            <v:stroke endarrow="block"/>
          </v:shape>
        </w:pict>
      </w:r>
    </w:p>
    <w:p w:rsidR="00932EC1" w:rsidRPr="00FC2B45" w:rsidRDefault="00932EC1" w:rsidP="00932EC1">
      <w:pPr>
        <w:rPr>
          <w:rFonts w:ascii="Times New Roman" w:hAnsi="Times New Roman" w:cs="Times New Roman"/>
          <w:sz w:val="24"/>
          <w:szCs w:val="24"/>
        </w:rPr>
      </w:pPr>
    </w:p>
    <w:p w:rsidR="00932EC1" w:rsidRPr="00FC2B45" w:rsidRDefault="00A510BA" w:rsidP="00932EC1">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47.7pt;margin-top:25.45pt;width:89.35pt;height:42.55pt;z-index:251664384">
            <v:textbox>
              <w:txbxContent>
                <w:p w:rsidR="00932EC1" w:rsidRPr="00484A8D" w:rsidRDefault="00932EC1" w:rsidP="00932EC1">
                  <w:pPr>
                    <w:spacing w:after="0" w:line="240" w:lineRule="auto"/>
                    <w:jc w:val="center"/>
                    <w:rPr>
                      <w:rFonts w:ascii="Times New Roman" w:hAnsi="Times New Roman" w:cs="Times New Roman"/>
                      <w:b/>
                      <w:sz w:val="24"/>
                      <w:szCs w:val="24"/>
                    </w:rPr>
                  </w:pPr>
                  <w:r w:rsidRPr="00484A8D">
                    <w:rPr>
                      <w:rFonts w:ascii="Times New Roman" w:hAnsi="Times New Roman" w:cs="Times New Roman"/>
                      <w:b/>
                      <w:sz w:val="24"/>
                      <w:szCs w:val="24"/>
                    </w:rPr>
                    <w:t>Hasil</w:t>
                  </w:r>
                </w:p>
                <w:p w:rsidR="00932EC1" w:rsidRPr="00484A8D" w:rsidRDefault="00932EC1" w:rsidP="00932EC1">
                  <w:pPr>
                    <w:spacing w:after="0" w:line="240" w:lineRule="auto"/>
                    <w:jc w:val="center"/>
                    <w:rPr>
                      <w:rFonts w:ascii="Times New Roman" w:hAnsi="Times New Roman" w:cs="Times New Roman"/>
                      <w:b/>
                      <w:sz w:val="24"/>
                      <w:szCs w:val="24"/>
                    </w:rPr>
                  </w:pPr>
                  <w:r w:rsidRPr="00484A8D">
                    <w:rPr>
                      <w:rFonts w:ascii="Times New Roman" w:hAnsi="Times New Roman" w:cs="Times New Roman"/>
                      <w:b/>
                      <w:sz w:val="24"/>
                      <w:szCs w:val="24"/>
                    </w:rPr>
                    <w:t>(efektif)</w:t>
                  </w:r>
                </w:p>
              </w:txbxContent>
            </v:textbox>
          </v:rect>
        </w:pict>
      </w:r>
    </w:p>
    <w:p w:rsidR="00932EC1" w:rsidRPr="00FC2B45" w:rsidRDefault="00932EC1" w:rsidP="00932EC1">
      <w:pPr>
        <w:rPr>
          <w:rFonts w:ascii="Times New Roman" w:hAnsi="Times New Roman" w:cs="Times New Roman"/>
          <w:sz w:val="24"/>
          <w:szCs w:val="24"/>
        </w:rPr>
      </w:pPr>
    </w:p>
    <w:p w:rsidR="00932EC1" w:rsidRPr="00FC2B45" w:rsidRDefault="00932EC1" w:rsidP="00932EC1">
      <w:pPr>
        <w:rPr>
          <w:rFonts w:ascii="Times New Roman" w:hAnsi="Times New Roman" w:cs="Times New Roman"/>
          <w:sz w:val="24"/>
          <w:szCs w:val="24"/>
        </w:rPr>
      </w:pPr>
    </w:p>
    <w:p w:rsidR="00932EC1" w:rsidRPr="00FC2B45" w:rsidRDefault="00932EC1" w:rsidP="00932EC1">
      <w:pPr>
        <w:rPr>
          <w:rFonts w:ascii="Times New Roman" w:hAnsi="Times New Roman" w:cs="Times New Roman"/>
          <w:sz w:val="24"/>
          <w:szCs w:val="24"/>
        </w:rPr>
      </w:pPr>
    </w:p>
    <w:p w:rsidR="00F46770" w:rsidRDefault="00932EC1" w:rsidP="00275708">
      <w:pPr>
        <w:jc w:val="center"/>
      </w:pPr>
      <w:r w:rsidRPr="00FC2B45">
        <w:rPr>
          <w:rFonts w:ascii="Times New Roman" w:hAnsi="Times New Roman" w:cs="Times New Roman"/>
          <w:b/>
          <w:sz w:val="24"/>
          <w:szCs w:val="24"/>
        </w:rPr>
        <w:t xml:space="preserve">Gambar </w:t>
      </w:r>
      <w:r w:rsidR="00B75CE8">
        <w:rPr>
          <w:rFonts w:ascii="Times New Roman" w:hAnsi="Times New Roman" w:cs="Times New Roman"/>
          <w:b/>
          <w:sz w:val="24"/>
          <w:szCs w:val="24"/>
        </w:rPr>
        <w:t>2.</w:t>
      </w:r>
      <w:r w:rsidRPr="00FC2B45">
        <w:rPr>
          <w:rFonts w:ascii="Times New Roman" w:hAnsi="Times New Roman" w:cs="Times New Roman"/>
          <w:b/>
          <w:sz w:val="24"/>
          <w:szCs w:val="24"/>
        </w:rPr>
        <w:t>1 : Bagan Kerangka Pikir Penelitian</w:t>
      </w:r>
    </w:p>
    <w:sectPr w:rsidR="00F46770" w:rsidSect="00023943">
      <w:headerReference w:type="default" r:id="rId7"/>
      <w:footerReference w:type="first" r:id="rId8"/>
      <w:pgSz w:w="11907" w:h="16839" w:code="9"/>
      <w:pgMar w:top="2268" w:right="1701"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1A8" w:rsidRDefault="001451A8" w:rsidP="006170DA">
      <w:pPr>
        <w:spacing w:after="0" w:line="240" w:lineRule="auto"/>
      </w:pPr>
      <w:r>
        <w:separator/>
      </w:r>
    </w:p>
  </w:endnote>
  <w:endnote w:type="continuationSeparator" w:id="1">
    <w:p w:rsidR="001451A8" w:rsidRDefault="001451A8" w:rsidP="00617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43" w:rsidRPr="00023943" w:rsidRDefault="00023943" w:rsidP="00023943">
    <w:pPr>
      <w:pStyle w:val="Footer"/>
      <w:jc w:val="center"/>
      <w:rPr>
        <w:rFonts w:ascii="Times New Roman" w:hAnsi="Times New Roman" w:cs="Times New Roman"/>
        <w:sz w:val="24"/>
      </w:rPr>
    </w:pPr>
    <w:r w:rsidRPr="00023943">
      <w:rPr>
        <w:rFonts w:ascii="Times New Roman" w:hAnsi="Times New Roman" w:cs="Times New Roman"/>
        <w:sz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1A8" w:rsidRDefault="001451A8" w:rsidP="006170DA">
      <w:pPr>
        <w:spacing w:after="0" w:line="240" w:lineRule="auto"/>
      </w:pPr>
      <w:r>
        <w:separator/>
      </w:r>
    </w:p>
  </w:footnote>
  <w:footnote w:type="continuationSeparator" w:id="1">
    <w:p w:rsidR="001451A8" w:rsidRDefault="001451A8" w:rsidP="00617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78632"/>
      <w:docPartObj>
        <w:docPartGallery w:val="Page Numbers (Top of Page)"/>
        <w:docPartUnique/>
      </w:docPartObj>
    </w:sdtPr>
    <w:sdtContent>
      <w:p w:rsidR="006170DA" w:rsidRPr="006170DA" w:rsidRDefault="00A510BA">
        <w:pPr>
          <w:pStyle w:val="Header"/>
          <w:jc w:val="right"/>
          <w:rPr>
            <w:rFonts w:ascii="Times New Roman" w:hAnsi="Times New Roman" w:cs="Times New Roman"/>
            <w:sz w:val="24"/>
            <w:szCs w:val="24"/>
          </w:rPr>
        </w:pPr>
        <w:r w:rsidRPr="006170DA">
          <w:rPr>
            <w:rFonts w:ascii="Times New Roman" w:hAnsi="Times New Roman" w:cs="Times New Roman"/>
            <w:sz w:val="24"/>
            <w:szCs w:val="24"/>
          </w:rPr>
          <w:fldChar w:fldCharType="begin"/>
        </w:r>
        <w:r w:rsidR="006170DA" w:rsidRPr="006170DA">
          <w:rPr>
            <w:rFonts w:ascii="Times New Roman" w:hAnsi="Times New Roman" w:cs="Times New Roman"/>
            <w:sz w:val="24"/>
            <w:szCs w:val="24"/>
          </w:rPr>
          <w:instrText xml:space="preserve"> PAGE   \* MERGEFORMAT </w:instrText>
        </w:r>
        <w:r w:rsidRPr="006170DA">
          <w:rPr>
            <w:rFonts w:ascii="Times New Roman" w:hAnsi="Times New Roman" w:cs="Times New Roman"/>
            <w:sz w:val="24"/>
            <w:szCs w:val="24"/>
          </w:rPr>
          <w:fldChar w:fldCharType="separate"/>
        </w:r>
        <w:r w:rsidR="00856B76">
          <w:rPr>
            <w:rFonts w:ascii="Times New Roman" w:hAnsi="Times New Roman" w:cs="Times New Roman"/>
            <w:noProof/>
            <w:sz w:val="24"/>
            <w:szCs w:val="24"/>
          </w:rPr>
          <w:t>22</w:t>
        </w:r>
        <w:r w:rsidRPr="006170DA">
          <w:rPr>
            <w:rFonts w:ascii="Times New Roman" w:hAnsi="Times New Roman" w:cs="Times New Roman"/>
            <w:sz w:val="24"/>
            <w:szCs w:val="24"/>
          </w:rPr>
          <w:fldChar w:fldCharType="end"/>
        </w:r>
      </w:p>
    </w:sdtContent>
  </w:sdt>
  <w:p w:rsidR="006170DA" w:rsidRPr="006170DA" w:rsidRDefault="006170D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B01"/>
    <w:multiLevelType w:val="hybridMultilevel"/>
    <w:tmpl w:val="F4643E36"/>
    <w:lvl w:ilvl="0" w:tplc="82E4D542">
      <w:start w:val="1"/>
      <w:numFmt w:val="lowerLetter"/>
      <w:lvlText w:val="%1)"/>
      <w:lvlJc w:val="left"/>
      <w:pPr>
        <w:ind w:left="2859" w:hanging="360"/>
      </w:pPr>
      <w:rPr>
        <w:rFonts w:hint="default"/>
      </w:r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1">
    <w:nsid w:val="05164D6F"/>
    <w:multiLevelType w:val="hybridMultilevel"/>
    <w:tmpl w:val="6E649220"/>
    <w:lvl w:ilvl="0" w:tplc="7330573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ECF49C8"/>
    <w:multiLevelType w:val="hybridMultilevel"/>
    <w:tmpl w:val="048CE5F6"/>
    <w:lvl w:ilvl="0" w:tplc="204A07E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4A36BBC"/>
    <w:multiLevelType w:val="hybridMultilevel"/>
    <w:tmpl w:val="73DE9D50"/>
    <w:lvl w:ilvl="0" w:tplc="F70AD4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AC12726"/>
    <w:multiLevelType w:val="hybridMultilevel"/>
    <w:tmpl w:val="1D5EE174"/>
    <w:lvl w:ilvl="0" w:tplc="1A904A3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1C617B0F"/>
    <w:multiLevelType w:val="hybridMultilevel"/>
    <w:tmpl w:val="53B49A64"/>
    <w:lvl w:ilvl="0" w:tplc="D86A0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9E65CA"/>
    <w:multiLevelType w:val="hybridMultilevel"/>
    <w:tmpl w:val="36084ECE"/>
    <w:lvl w:ilvl="0" w:tplc="AF12F32C">
      <w:start w:val="1"/>
      <w:numFmt w:val="low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2F3083E"/>
    <w:multiLevelType w:val="hybridMultilevel"/>
    <w:tmpl w:val="4AB4320E"/>
    <w:lvl w:ilvl="0" w:tplc="4B2AEE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35399"/>
    <w:multiLevelType w:val="hybridMultilevel"/>
    <w:tmpl w:val="CF429DC8"/>
    <w:lvl w:ilvl="0" w:tplc="08E24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5652C31"/>
    <w:multiLevelType w:val="hybridMultilevel"/>
    <w:tmpl w:val="AAF859E8"/>
    <w:lvl w:ilvl="0" w:tplc="8EB8C42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63A00CB"/>
    <w:multiLevelType w:val="multilevel"/>
    <w:tmpl w:val="36F0FB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577BFA"/>
    <w:multiLevelType w:val="hybridMultilevel"/>
    <w:tmpl w:val="14E61E5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7C75682"/>
    <w:multiLevelType w:val="hybridMultilevel"/>
    <w:tmpl w:val="4A88A482"/>
    <w:lvl w:ilvl="0" w:tplc="94223F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A125E"/>
    <w:multiLevelType w:val="hybridMultilevel"/>
    <w:tmpl w:val="D36C8D5C"/>
    <w:lvl w:ilvl="0" w:tplc="411C3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36B5B"/>
    <w:multiLevelType w:val="hybridMultilevel"/>
    <w:tmpl w:val="1BD4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91894"/>
    <w:multiLevelType w:val="hybridMultilevel"/>
    <w:tmpl w:val="BE508304"/>
    <w:lvl w:ilvl="0" w:tplc="12689F6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F592C3B"/>
    <w:multiLevelType w:val="hybridMultilevel"/>
    <w:tmpl w:val="037860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2A02B36"/>
    <w:multiLevelType w:val="hybridMultilevel"/>
    <w:tmpl w:val="1BB69616"/>
    <w:lvl w:ilvl="0" w:tplc="85E08B4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992385F"/>
    <w:multiLevelType w:val="hybridMultilevel"/>
    <w:tmpl w:val="93DCDA76"/>
    <w:lvl w:ilvl="0" w:tplc="F1CA80F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FBB0464"/>
    <w:multiLevelType w:val="hybridMultilevel"/>
    <w:tmpl w:val="3238109A"/>
    <w:lvl w:ilvl="0" w:tplc="37ECC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9"/>
  </w:num>
  <w:num w:numId="3">
    <w:abstractNumId w:val="6"/>
  </w:num>
  <w:num w:numId="4">
    <w:abstractNumId w:val="2"/>
  </w:num>
  <w:num w:numId="5">
    <w:abstractNumId w:val="9"/>
  </w:num>
  <w:num w:numId="6">
    <w:abstractNumId w:val="0"/>
  </w:num>
  <w:num w:numId="7">
    <w:abstractNumId w:val="4"/>
  </w:num>
  <w:num w:numId="8">
    <w:abstractNumId w:val="17"/>
  </w:num>
  <w:num w:numId="9">
    <w:abstractNumId w:val="13"/>
  </w:num>
  <w:num w:numId="10">
    <w:abstractNumId w:val="8"/>
  </w:num>
  <w:num w:numId="11">
    <w:abstractNumId w:val="16"/>
  </w:num>
  <w:num w:numId="12">
    <w:abstractNumId w:val="11"/>
  </w:num>
  <w:num w:numId="13">
    <w:abstractNumId w:val="7"/>
  </w:num>
  <w:num w:numId="14">
    <w:abstractNumId w:val="10"/>
  </w:num>
  <w:num w:numId="15">
    <w:abstractNumId w:val="12"/>
  </w:num>
  <w:num w:numId="16">
    <w:abstractNumId w:val="14"/>
  </w:num>
  <w:num w:numId="17">
    <w:abstractNumId w:val="5"/>
  </w:num>
  <w:num w:numId="18">
    <w:abstractNumId w:val="1"/>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6770"/>
    <w:rsid w:val="000020FD"/>
    <w:rsid w:val="00015744"/>
    <w:rsid w:val="00023943"/>
    <w:rsid w:val="0002438F"/>
    <w:rsid w:val="000258A1"/>
    <w:rsid w:val="00053936"/>
    <w:rsid w:val="000B23C8"/>
    <w:rsid w:val="000B3E1E"/>
    <w:rsid w:val="000C0A16"/>
    <w:rsid w:val="000E459C"/>
    <w:rsid w:val="00113E3E"/>
    <w:rsid w:val="00127121"/>
    <w:rsid w:val="0013404E"/>
    <w:rsid w:val="00137C13"/>
    <w:rsid w:val="001451A8"/>
    <w:rsid w:val="001456ED"/>
    <w:rsid w:val="001B15EC"/>
    <w:rsid w:val="001C394C"/>
    <w:rsid w:val="001C7B87"/>
    <w:rsid w:val="001E10EF"/>
    <w:rsid w:val="001F6EAF"/>
    <w:rsid w:val="002306A5"/>
    <w:rsid w:val="00246428"/>
    <w:rsid w:val="00263D17"/>
    <w:rsid w:val="00275708"/>
    <w:rsid w:val="002A63FA"/>
    <w:rsid w:val="002D2B1E"/>
    <w:rsid w:val="002F22A1"/>
    <w:rsid w:val="0032340D"/>
    <w:rsid w:val="003354DE"/>
    <w:rsid w:val="00365B3C"/>
    <w:rsid w:val="0038205C"/>
    <w:rsid w:val="003A1B27"/>
    <w:rsid w:val="003A2992"/>
    <w:rsid w:val="003A62D9"/>
    <w:rsid w:val="003B690B"/>
    <w:rsid w:val="0047058D"/>
    <w:rsid w:val="004771C3"/>
    <w:rsid w:val="00484A8D"/>
    <w:rsid w:val="00495166"/>
    <w:rsid w:val="004A75FE"/>
    <w:rsid w:val="004C56F8"/>
    <w:rsid w:val="00525ACD"/>
    <w:rsid w:val="00527D4A"/>
    <w:rsid w:val="005531A7"/>
    <w:rsid w:val="00595476"/>
    <w:rsid w:val="005B2C92"/>
    <w:rsid w:val="005B3B21"/>
    <w:rsid w:val="005C11B1"/>
    <w:rsid w:val="005E12D1"/>
    <w:rsid w:val="00604D02"/>
    <w:rsid w:val="006153D6"/>
    <w:rsid w:val="006170DA"/>
    <w:rsid w:val="00620FAB"/>
    <w:rsid w:val="00640D7A"/>
    <w:rsid w:val="0064291A"/>
    <w:rsid w:val="00655CF7"/>
    <w:rsid w:val="006637C9"/>
    <w:rsid w:val="00676753"/>
    <w:rsid w:val="006926A3"/>
    <w:rsid w:val="006969E9"/>
    <w:rsid w:val="006A51EE"/>
    <w:rsid w:val="006B173F"/>
    <w:rsid w:val="006E2E00"/>
    <w:rsid w:val="006F26F4"/>
    <w:rsid w:val="00717A5E"/>
    <w:rsid w:val="0075727E"/>
    <w:rsid w:val="00777780"/>
    <w:rsid w:val="007B490A"/>
    <w:rsid w:val="007B6E97"/>
    <w:rsid w:val="007D47B9"/>
    <w:rsid w:val="007E520C"/>
    <w:rsid w:val="007E5EBC"/>
    <w:rsid w:val="007F79C9"/>
    <w:rsid w:val="0081610A"/>
    <w:rsid w:val="00842547"/>
    <w:rsid w:val="00856B76"/>
    <w:rsid w:val="008F5BC7"/>
    <w:rsid w:val="0090615D"/>
    <w:rsid w:val="00932EC1"/>
    <w:rsid w:val="009424C2"/>
    <w:rsid w:val="009541EF"/>
    <w:rsid w:val="00965C9A"/>
    <w:rsid w:val="00970742"/>
    <w:rsid w:val="00976901"/>
    <w:rsid w:val="00995C99"/>
    <w:rsid w:val="009B03C4"/>
    <w:rsid w:val="009D7653"/>
    <w:rsid w:val="009E2035"/>
    <w:rsid w:val="009E30D5"/>
    <w:rsid w:val="009E3594"/>
    <w:rsid w:val="009F54FC"/>
    <w:rsid w:val="00A44FCE"/>
    <w:rsid w:val="00A510BA"/>
    <w:rsid w:val="00A55905"/>
    <w:rsid w:val="00A74054"/>
    <w:rsid w:val="00AD0B9B"/>
    <w:rsid w:val="00AD5A5F"/>
    <w:rsid w:val="00AE6EB9"/>
    <w:rsid w:val="00B22621"/>
    <w:rsid w:val="00B409B6"/>
    <w:rsid w:val="00B65C99"/>
    <w:rsid w:val="00B75CE8"/>
    <w:rsid w:val="00BA0288"/>
    <w:rsid w:val="00BC4AD9"/>
    <w:rsid w:val="00BD1E69"/>
    <w:rsid w:val="00BF2E24"/>
    <w:rsid w:val="00C15EE5"/>
    <w:rsid w:val="00C22267"/>
    <w:rsid w:val="00C4485C"/>
    <w:rsid w:val="00C511F7"/>
    <w:rsid w:val="00C66822"/>
    <w:rsid w:val="00C720FF"/>
    <w:rsid w:val="00C74D92"/>
    <w:rsid w:val="00C83530"/>
    <w:rsid w:val="00C902F1"/>
    <w:rsid w:val="00D00BE0"/>
    <w:rsid w:val="00D10255"/>
    <w:rsid w:val="00D15A33"/>
    <w:rsid w:val="00D604EF"/>
    <w:rsid w:val="00D823F5"/>
    <w:rsid w:val="00D8430F"/>
    <w:rsid w:val="00D94875"/>
    <w:rsid w:val="00DA3384"/>
    <w:rsid w:val="00DB1ACD"/>
    <w:rsid w:val="00DF0AF1"/>
    <w:rsid w:val="00E3457F"/>
    <w:rsid w:val="00E649AC"/>
    <w:rsid w:val="00E9759D"/>
    <w:rsid w:val="00EB7743"/>
    <w:rsid w:val="00F149D2"/>
    <w:rsid w:val="00F3378F"/>
    <w:rsid w:val="00F46770"/>
    <w:rsid w:val="00F93CA1"/>
    <w:rsid w:val="00FB3A98"/>
    <w:rsid w:val="00FD625B"/>
    <w:rsid w:val="00FE2F5C"/>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_x0000_s1032"/>
        <o:r id="V:Rule10" type="connector" idref="#_x0000_s1038"/>
        <o:r id="V:Rule11" type="connector" idref="#_x0000_s1036"/>
        <o:r id="V:Rule12" type="connector" idref="#_x0000_s1037"/>
        <o:r id="V:Rule13" type="connector" idref="#_x0000_s1039"/>
        <o:r id="V:Rule14" type="connector" idref="#_x0000_s1035"/>
        <o:r id="V:Rule15" type="connector" idref="#_x0000_s1034"/>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70"/>
    <w:pPr>
      <w:ind w:left="720"/>
      <w:contextualSpacing/>
    </w:pPr>
  </w:style>
  <w:style w:type="paragraph" w:styleId="Header">
    <w:name w:val="header"/>
    <w:basedOn w:val="Normal"/>
    <w:link w:val="HeaderChar"/>
    <w:uiPriority w:val="99"/>
    <w:unhideWhenUsed/>
    <w:rsid w:val="0061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DA"/>
  </w:style>
  <w:style w:type="paragraph" w:styleId="Footer">
    <w:name w:val="footer"/>
    <w:basedOn w:val="Normal"/>
    <w:link w:val="FooterChar"/>
    <w:uiPriority w:val="99"/>
    <w:semiHidden/>
    <w:unhideWhenUsed/>
    <w:rsid w:val="006170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0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UNHAS</dc:creator>
  <cp:lastModifiedBy>USER</cp:lastModifiedBy>
  <cp:revision>91</cp:revision>
  <dcterms:created xsi:type="dcterms:W3CDTF">2013-05-15T06:34:00Z</dcterms:created>
  <dcterms:modified xsi:type="dcterms:W3CDTF">2013-08-17T07:50:00Z</dcterms:modified>
</cp:coreProperties>
</file>