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70" w:rsidRPr="00DF7ABD" w:rsidRDefault="00A83320" w:rsidP="00B03319">
      <w:pPr>
        <w:pStyle w:val="ListParagraph"/>
        <w:tabs>
          <w:tab w:val="left" w:pos="3402"/>
        </w:tabs>
        <w:autoSpaceDE w:val="0"/>
        <w:autoSpaceDN w:val="0"/>
        <w:adjustRightInd w:val="0"/>
        <w:spacing w:line="720" w:lineRule="auto"/>
        <w:ind w:left="426"/>
        <w:jc w:val="center"/>
        <w:outlineLvl w:val="0"/>
        <w:rPr>
          <w:b/>
          <w:bCs/>
          <w:color w:val="000000" w:themeColor="text1" w:themeShade="80"/>
        </w:rPr>
      </w:pPr>
      <w:r>
        <w:rPr>
          <w:b/>
          <w:bCs/>
          <w:noProof/>
          <w:color w:val="000000" w:themeColor="text1" w:themeShade="80"/>
          <w:lang w:val="id-ID" w:eastAsia="id-ID"/>
        </w:rPr>
        <w:pict>
          <v:rect id="_x0000_s1138" style="position:absolute;left:0;text-align:left;margin-left:389pt;margin-top:-84.15pt;width:38pt;height:26.15pt;z-index:251752448" strokecolor="white [3212]"/>
        </w:pict>
      </w:r>
      <w:r w:rsidR="000A7670" w:rsidRPr="00DF7ABD">
        <w:rPr>
          <w:b/>
          <w:bCs/>
          <w:color w:val="000000" w:themeColor="text1" w:themeShade="80"/>
        </w:rPr>
        <w:t>BAB I</w:t>
      </w:r>
    </w:p>
    <w:p w:rsidR="000A7670" w:rsidRPr="0071402A" w:rsidRDefault="00EB7B6F" w:rsidP="0071402A">
      <w:pPr>
        <w:pStyle w:val="ListParagraph"/>
        <w:tabs>
          <w:tab w:val="left" w:pos="3402"/>
        </w:tabs>
        <w:autoSpaceDE w:val="0"/>
        <w:autoSpaceDN w:val="0"/>
        <w:adjustRightInd w:val="0"/>
        <w:spacing w:line="720" w:lineRule="auto"/>
        <w:ind w:left="426"/>
        <w:jc w:val="center"/>
        <w:outlineLvl w:val="0"/>
        <w:rPr>
          <w:b/>
          <w:bCs/>
          <w:color w:val="000000" w:themeColor="text1" w:themeShade="80"/>
          <w:lang w:val="id-ID"/>
        </w:rPr>
      </w:pPr>
      <w:r w:rsidRPr="00DF7ABD">
        <w:rPr>
          <w:b/>
          <w:bCs/>
          <w:color w:val="000000" w:themeColor="text1" w:themeShade="80"/>
        </w:rPr>
        <w:t>PENDAHULUAN</w:t>
      </w:r>
    </w:p>
    <w:p w:rsidR="00EB7B6F" w:rsidRPr="00DF7ABD" w:rsidRDefault="00B33489" w:rsidP="00B03319">
      <w:pPr>
        <w:pStyle w:val="ListParagraph"/>
        <w:numPr>
          <w:ilvl w:val="0"/>
          <w:numId w:val="26"/>
        </w:numPr>
        <w:tabs>
          <w:tab w:val="left" w:pos="3402"/>
        </w:tabs>
        <w:autoSpaceDE w:val="0"/>
        <w:autoSpaceDN w:val="0"/>
        <w:adjustRightInd w:val="0"/>
        <w:spacing w:line="720" w:lineRule="auto"/>
        <w:ind w:left="426" w:hanging="426"/>
        <w:rPr>
          <w:b/>
          <w:bCs/>
          <w:color w:val="000000" w:themeColor="text1" w:themeShade="80"/>
        </w:rPr>
      </w:pPr>
      <w:r>
        <w:rPr>
          <w:b/>
          <w:bCs/>
          <w:color w:val="000000" w:themeColor="text1" w:themeShade="80"/>
          <w:lang w:val="id-ID"/>
        </w:rPr>
        <w:t>Konteks Penelitian</w:t>
      </w:r>
    </w:p>
    <w:p w:rsidR="004910CC" w:rsidRPr="00DF7ABD" w:rsidRDefault="004910CC" w:rsidP="00B03319">
      <w:pPr>
        <w:tabs>
          <w:tab w:val="left" w:pos="3402"/>
        </w:tabs>
        <w:spacing w:after="0" w:line="480" w:lineRule="auto"/>
        <w:ind w:left="426" w:firstLine="708"/>
        <w:jc w:val="both"/>
        <w:rPr>
          <w:rFonts w:ascii="Times New Roman" w:hAnsi="Times New Roman" w:cs="Times New Roman"/>
          <w:color w:val="000000" w:themeColor="text1" w:themeShade="80"/>
          <w:spacing w:val="-1"/>
          <w:sz w:val="24"/>
          <w:szCs w:val="24"/>
        </w:rPr>
      </w:pPr>
      <w:r w:rsidRPr="00DF7ABD">
        <w:rPr>
          <w:rFonts w:ascii="Times New Roman" w:hAnsi="Times New Roman" w:cs="Times New Roman"/>
          <w:color w:val="000000" w:themeColor="text1" w:themeShade="80"/>
          <w:spacing w:val="-1"/>
          <w:sz w:val="24"/>
          <w:szCs w:val="24"/>
        </w:rPr>
        <w:t xml:space="preserve">Pembangunan nasional merupakan rangkaian upaya pembangunan yang meliputi seluruh kehidupan masyarakat bangsa, dan negara untuk melaksanakan tugas mewujudkan tujuan nasional yang terkandung dalam pembukaan Undang-Undang Dasar 1945. Kedua tujuan tersebut saling berkaitan dan saling mempengaruhi  antara satu dengan yang lainnya. </w:t>
      </w:r>
    </w:p>
    <w:p w:rsidR="004910CC" w:rsidRPr="00DF7ABD" w:rsidRDefault="004910CC" w:rsidP="00B03319">
      <w:pPr>
        <w:tabs>
          <w:tab w:val="left" w:pos="3402"/>
        </w:tabs>
        <w:spacing w:after="0" w:line="480" w:lineRule="auto"/>
        <w:ind w:left="426" w:firstLine="708"/>
        <w:jc w:val="both"/>
        <w:rPr>
          <w:rFonts w:ascii="Times New Roman" w:hAnsi="Times New Roman" w:cs="Times New Roman"/>
          <w:color w:val="000000" w:themeColor="text1" w:themeShade="80"/>
          <w:spacing w:val="-1"/>
          <w:sz w:val="24"/>
          <w:szCs w:val="24"/>
        </w:rPr>
      </w:pPr>
      <w:r w:rsidRPr="00DF7ABD">
        <w:rPr>
          <w:rFonts w:ascii="Times New Roman" w:hAnsi="Times New Roman" w:cs="Times New Roman"/>
          <w:color w:val="000000" w:themeColor="text1" w:themeShade="80"/>
          <w:spacing w:val="-1"/>
          <w:sz w:val="24"/>
          <w:szCs w:val="24"/>
        </w:rPr>
        <w:t xml:space="preserve">Kemajuan dalam kesejahteraan umum akan mempunyai dampak pada  peningkatan upaya mencerdaskan kehidupan bangsa. Peningkatan  kecerdasan bangsa dengan sendirinya berpengaruh langsung pada  peningkatan kesejahteraan umum. Sebaliknya rendahnya kesejahteraan umum berdampak pada rendahnya upaya mencerdaskan bangsa. Rendahnya kecerdasan bangsa akan mengakibatkan terbatasnya upaya mewujudkan kesejahteraan umum. </w:t>
      </w:r>
    </w:p>
    <w:p w:rsidR="004910CC" w:rsidRPr="00DF7ABD" w:rsidRDefault="00A83320" w:rsidP="00B03319">
      <w:pPr>
        <w:tabs>
          <w:tab w:val="left" w:pos="1134"/>
          <w:tab w:val="left" w:pos="3402"/>
        </w:tabs>
        <w:spacing w:after="0" w:line="480" w:lineRule="auto"/>
        <w:ind w:left="426" w:firstLine="708"/>
        <w:jc w:val="both"/>
        <w:rPr>
          <w:rFonts w:ascii="Times New Roman" w:hAnsi="Times New Roman" w:cs="Times New Roman"/>
          <w:color w:val="000000" w:themeColor="text1" w:themeShade="80"/>
          <w:spacing w:val="-1"/>
          <w:sz w:val="24"/>
          <w:szCs w:val="24"/>
        </w:rPr>
      </w:pPr>
      <w:r>
        <w:rPr>
          <w:rFonts w:ascii="Times New Roman" w:hAnsi="Times New Roman" w:cs="Times New Roman"/>
          <w:noProof/>
          <w:color w:val="000000" w:themeColor="text1" w:themeShade="80"/>
          <w:spacing w:val="-1"/>
          <w:sz w:val="24"/>
          <w:szCs w:val="24"/>
          <w:lang w:val="id-ID" w:eastAsia="id-ID"/>
        </w:rPr>
        <w:pict>
          <v:rect id="_x0000_s1139" style="position:absolute;left:0;text-align:left;margin-left:211.8pt;margin-top:214.25pt;width:30.85pt;height:27.55pt;z-index:251753472" strokecolor="white [3212]">
            <v:textbox>
              <w:txbxContent>
                <w:p w:rsidR="008F39D9" w:rsidRPr="00CD61C6" w:rsidRDefault="008F39D9" w:rsidP="00CD61C6">
                  <w:pPr>
                    <w:jc w:val="center"/>
                    <w:rPr>
                      <w:rFonts w:ascii="Times New Roman" w:hAnsi="Times New Roman" w:cs="Times New Roman"/>
                      <w:sz w:val="24"/>
                      <w:lang w:val="id-ID"/>
                    </w:rPr>
                  </w:pPr>
                  <w:r>
                    <w:rPr>
                      <w:rFonts w:ascii="Times New Roman" w:hAnsi="Times New Roman" w:cs="Times New Roman"/>
                      <w:sz w:val="24"/>
                      <w:lang w:val="id-ID"/>
                    </w:rPr>
                    <w:t>1</w:t>
                  </w:r>
                </w:p>
              </w:txbxContent>
            </v:textbox>
          </v:rect>
        </w:pict>
      </w:r>
      <w:r w:rsidR="004910CC" w:rsidRPr="00DF7ABD">
        <w:rPr>
          <w:rFonts w:ascii="Times New Roman" w:hAnsi="Times New Roman" w:cs="Times New Roman"/>
          <w:color w:val="000000" w:themeColor="text1" w:themeShade="80"/>
          <w:spacing w:val="-1"/>
          <w:sz w:val="24"/>
          <w:szCs w:val="24"/>
        </w:rPr>
        <w:t>Mencerdaskan kehidupan bangsa dapat diwujudkan melalui pendidikan.Pada hakekatnya fungsi pendidikan adalah untuk mengembangkan kemampuan serta meningkatkan mutu kehidupan dan martabat manusia (Undang–Undang Nomor 20 Tahun 2003).Upaya pengembangan pendidikan dalam laju pembangunan merupakan suatu keharusan dan kew</w:t>
      </w:r>
      <w:bookmarkStart w:id="0" w:name="_GoBack"/>
      <w:bookmarkEnd w:id="0"/>
      <w:r w:rsidR="004910CC" w:rsidRPr="00DF7ABD">
        <w:rPr>
          <w:rFonts w:ascii="Times New Roman" w:hAnsi="Times New Roman" w:cs="Times New Roman"/>
          <w:color w:val="000000" w:themeColor="text1" w:themeShade="80"/>
          <w:spacing w:val="-1"/>
          <w:sz w:val="24"/>
          <w:szCs w:val="24"/>
        </w:rPr>
        <w:t xml:space="preserve">ajaran. Pendidikan  nasional  sebagai  salah  satu  sistem  dari supra  sistem pembangunan  nasional, memiliki tiga subsistem pendidikan yaitu  pendidikan formal, pendidikan nonformal, dan </w:t>
      </w:r>
      <w:r w:rsidR="004910CC" w:rsidRPr="00DF7ABD">
        <w:rPr>
          <w:rFonts w:ascii="Times New Roman" w:hAnsi="Times New Roman" w:cs="Times New Roman"/>
          <w:color w:val="000000" w:themeColor="text1" w:themeShade="80"/>
          <w:spacing w:val="-1"/>
          <w:sz w:val="24"/>
          <w:szCs w:val="24"/>
        </w:rPr>
        <w:lastRenderedPageBreak/>
        <w:t>pendidikan informal. Kriteria ini berkaitan dengan pengertian (definisi) pendidikan.</w:t>
      </w:r>
    </w:p>
    <w:p w:rsidR="004910CC" w:rsidRPr="00DF7ABD" w:rsidRDefault="004910CC" w:rsidP="00B03319">
      <w:pPr>
        <w:tabs>
          <w:tab w:val="left" w:pos="3402"/>
        </w:tabs>
        <w:spacing w:after="0" w:line="480" w:lineRule="auto"/>
        <w:ind w:left="426" w:firstLine="708"/>
        <w:jc w:val="both"/>
        <w:rPr>
          <w:rFonts w:ascii="Times New Roman" w:hAnsi="Times New Roman" w:cs="Times New Roman"/>
          <w:color w:val="000000" w:themeColor="text1" w:themeShade="80"/>
          <w:spacing w:val="-1"/>
          <w:sz w:val="24"/>
          <w:szCs w:val="24"/>
        </w:rPr>
      </w:pPr>
      <w:r w:rsidRPr="00DF7ABD">
        <w:rPr>
          <w:rFonts w:ascii="Times New Roman" w:hAnsi="Times New Roman" w:cs="Times New Roman"/>
          <w:color w:val="000000" w:themeColor="text1" w:themeShade="80"/>
          <w:spacing w:val="-1"/>
          <w:sz w:val="24"/>
          <w:szCs w:val="24"/>
        </w:rPr>
        <w:t xml:space="preserve">Sehubungan dengan hal diatas Sudjana (2004:22), menerangkan bahwa: Pendidikan  nonformal adalah </w:t>
      </w:r>
    </w:p>
    <w:p w:rsidR="004910CC" w:rsidRPr="00DF7ABD" w:rsidRDefault="004910CC" w:rsidP="00B03319">
      <w:pPr>
        <w:tabs>
          <w:tab w:val="left" w:pos="3402"/>
        </w:tabs>
        <w:spacing w:after="0" w:line="240" w:lineRule="auto"/>
        <w:ind w:left="1134" w:right="900"/>
        <w:jc w:val="both"/>
        <w:rPr>
          <w:rFonts w:ascii="Times New Roman" w:hAnsi="Times New Roman" w:cs="Times New Roman"/>
          <w:color w:val="000000" w:themeColor="text1" w:themeShade="80"/>
          <w:spacing w:val="-1"/>
          <w:sz w:val="24"/>
          <w:szCs w:val="24"/>
        </w:rPr>
      </w:pPr>
      <w:r w:rsidRPr="00DF7ABD">
        <w:rPr>
          <w:rFonts w:ascii="Times New Roman" w:hAnsi="Times New Roman" w:cs="Times New Roman"/>
          <w:color w:val="000000" w:themeColor="text1" w:themeShade="80"/>
          <w:spacing w:val="-1"/>
          <w:sz w:val="24"/>
          <w:szCs w:val="24"/>
        </w:rPr>
        <w:t xml:space="preserve">Setiap kegiatan terorganisasi dan sistematis, di luar sistem  persekolahan yang mapan, dilakukan secara mandiri atau merupakan bagian  penting  dari  kegiatan  yang  lebih  luas, yang sengaja dilakukan untuk  melayani  peserta  didik tertentu di dalam mencapai tujuan belajarnya. Pendidikan informal adalah  proses yang berlangsung sepanjang usia sehingga setiap orang memperoleh nilai, sikap, keterampilan, dan pengetahuan yang bersumber dari pengalaman hidup sehari-hari, pengaruh lingkungan termasuk didalamnya adalah pengaruh kehidupan  keluarga, hubungan dengan tetangga, lingkungan pekerjaan dan permainan, pasar, perpustakaan, dan media masa.  </w:t>
      </w:r>
    </w:p>
    <w:p w:rsidR="004910CC" w:rsidRPr="00DF7ABD" w:rsidRDefault="004910CC" w:rsidP="00B03319">
      <w:pPr>
        <w:tabs>
          <w:tab w:val="left" w:pos="3402"/>
        </w:tabs>
        <w:spacing w:after="0" w:line="240" w:lineRule="auto"/>
        <w:ind w:left="709" w:right="900"/>
        <w:jc w:val="both"/>
        <w:rPr>
          <w:rFonts w:ascii="Times New Roman" w:hAnsi="Times New Roman" w:cs="Times New Roman"/>
          <w:color w:val="000000" w:themeColor="text1" w:themeShade="80"/>
          <w:spacing w:val="-1"/>
          <w:sz w:val="24"/>
          <w:szCs w:val="24"/>
        </w:rPr>
      </w:pPr>
    </w:p>
    <w:p w:rsidR="004910CC" w:rsidRPr="00DF7ABD" w:rsidRDefault="004910CC" w:rsidP="00B03319">
      <w:pPr>
        <w:tabs>
          <w:tab w:val="left" w:pos="3402"/>
        </w:tabs>
        <w:spacing w:after="0" w:line="480" w:lineRule="auto"/>
        <w:ind w:left="426" w:firstLine="708"/>
        <w:jc w:val="both"/>
        <w:rPr>
          <w:rFonts w:ascii="Times New Roman" w:hAnsi="Times New Roman" w:cs="Times New Roman"/>
          <w:color w:val="000000" w:themeColor="text1" w:themeShade="80"/>
          <w:spacing w:val="-1"/>
          <w:sz w:val="24"/>
          <w:szCs w:val="24"/>
        </w:rPr>
      </w:pPr>
      <w:r w:rsidRPr="00DF7ABD">
        <w:rPr>
          <w:rFonts w:ascii="Times New Roman" w:hAnsi="Times New Roman" w:cs="Times New Roman"/>
          <w:color w:val="000000" w:themeColor="text1" w:themeShade="80"/>
          <w:spacing w:val="-1"/>
          <w:sz w:val="24"/>
          <w:szCs w:val="24"/>
        </w:rPr>
        <w:t xml:space="preserve">Terkait dengan Pendidikan Informal yaitu termasuk di dalamnya pendidikan  keluarga. Pendidikan Keluarga merupakan pendidikan alamiah yang melekat pada  setiap rumah tangga. Institusi Keluarga merupakan lingkungan pertama yang  dijumpai anak dan yang mula-mula memberikan pengaruh yang mendalam serta  memegang peranan utama dalam proses perkembangan anak. </w:t>
      </w:r>
    </w:p>
    <w:p w:rsidR="004910CC" w:rsidRPr="00DF7ABD" w:rsidRDefault="003C412B" w:rsidP="00B03319">
      <w:pPr>
        <w:tabs>
          <w:tab w:val="left" w:pos="3402"/>
        </w:tabs>
        <w:spacing w:after="0" w:line="480" w:lineRule="auto"/>
        <w:ind w:left="426" w:firstLine="708"/>
        <w:jc w:val="both"/>
        <w:rPr>
          <w:rFonts w:ascii="Times New Roman" w:hAnsi="Times New Roman" w:cs="Times New Roman"/>
          <w:color w:val="000000" w:themeColor="text1" w:themeShade="80"/>
          <w:spacing w:val="-1"/>
          <w:sz w:val="24"/>
          <w:szCs w:val="24"/>
        </w:rPr>
      </w:pPr>
      <w:r>
        <w:rPr>
          <w:rFonts w:ascii="Times New Roman" w:hAnsi="Times New Roman" w:cs="Times New Roman"/>
          <w:color w:val="000000" w:themeColor="text1" w:themeShade="80"/>
          <w:spacing w:val="-1"/>
          <w:sz w:val="24"/>
          <w:szCs w:val="24"/>
        </w:rPr>
        <w:t>Rehani (2002:3) Mendef</w:t>
      </w:r>
      <w:r>
        <w:rPr>
          <w:rFonts w:ascii="Times New Roman" w:hAnsi="Times New Roman" w:cs="Times New Roman"/>
          <w:color w:val="000000" w:themeColor="text1" w:themeShade="80"/>
          <w:spacing w:val="-1"/>
          <w:sz w:val="24"/>
          <w:szCs w:val="24"/>
          <w:lang w:val="id-ID"/>
        </w:rPr>
        <w:t>I</w:t>
      </w:r>
      <w:r w:rsidR="004910CC" w:rsidRPr="00DF7ABD">
        <w:rPr>
          <w:rFonts w:ascii="Times New Roman" w:hAnsi="Times New Roman" w:cs="Times New Roman"/>
          <w:color w:val="000000" w:themeColor="text1" w:themeShade="80"/>
          <w:spacing w:val="-1"/>
          <w:sz w:val="24"/>
          <w:szCs w:val="24"/>
        </w:rPr>
        <w:t>nisikan Keluarga sebagai “institusi pertama dan utama bagi anak dengan orangtua sebagai  pendidik pertama dan utama mempunyai tanggungjawab penuh terhadap pendidikan anak-anaknya. Keluarga juga merupakan tempat anak belajar dan menyatakan diri sebagai makhluk sosial”.</w:t>
      </w:r>
    </w:p>
    <w:p w:rsidR="004910CC" w:rsidRPr="00DF7ABD" w:rsidRDefault="004910CC" w:rsidP="00B03319">
      <w:pPr>
        <w:tabs>
          <w:tab w:val="left" w:pos="3402"/>
        </w:tabs>
        <w:spacing w:after="0" w:line="480" w:lineRule="auto"/>
        <w:ind w:left="426" w:firstLine="708"/>
        <w:jc w:val="both"/>
        <w:rPr>
          <w:rFonts w:ascii="Times New Roman" w:hAnsi="Times New Roman" w:cs="Times New Roman"/>
          <w:color w:val="000000" w:themeColor="text1" w:themeShade="80"/>
          <w:spacing w:val="-1"/>
          <w:sz w:val="24"/>
          <w:szCs w:val="24"/>
        </w:rPr>
      </w:pPr>
      <w:r w:rsidRPr="00DF7ABD">
        <w:rPr>
          <w:rFonts w:ascii="Times New Roman" w:hAnsi="Times New Roman" w:cs="Times New Roman"/>
          <w:color w:val="000000" w:themeColor="text1" w:themeShade="80"/>
          <w:spacing w:val="-1"/>
          <w:sz w:val="24"/>
          <w:szCs w:val="24"/>
        </w:rPr>
        <w:t xml:space="preserve">Dalam keluarga umumnya anak ada dalam hubungan  interaksi yang intim. Dalam hal orangtua (ayah dan ibu) wajib memberikan  pengasuhan yang tepat pada anak, karena dari keluargalah terjadi pembentukan  tingkah  laku,  watak, </w:t>
      </w:r>
      <w:r w:rsidRPr="00DF7ABD">
        <w:rPr>
          <w:rFonts w:ascii="Times New Roman" w:hAnsi="Times New Roman" w:cs="Times New Roman"/>
          <w:color w:val="000000" w:themeColor="text1" w:themeShade="80"/>
          <w:spacing w:val="-1"/>
          <w:sz w:val="24"/>
          <w:szCs w:val="24"/>
        </w:rPr>
        <w:lastRenderedPageBreak/>
        <w:t xml:space="preserve">moral, dan pendidikan anak. Pola  asuh  orang  tua adalah  suatu cara orang tua mengasuh dan mendidik anak. Menurut Mutakim (2008) Selain itu juga pola asuh orangtua adalah “pola perilaku yang diterapkan pada anak dan bersifat relatif konsisten dari  waktu ke waktu”. </w:t>
      </w:r>
    </w:p>
    <w:p w:rsidR="004910CC" w:rsidRPr="00DF7ABD" w:rsidRDefault="004910CC" w:rsidP="00B03319">
      <w:pPr>
        <w:tabs>
          <w:tab w:val="left" w:pos="3402"/>
        </w:tabs>
        <w:spacing w:after="0" w:line="480" w:lineRule="auto"/>
        <w:ind w:left="426" w:firstLine="708"/>
        <w:jc w:val="both"/>
        <w:rPr>
          <w:rFonts w:ascii="Times New Roman" w:hAnsi="Times New Roman" w:cs="Times New Roman"/>
          <w:color w:val="000000" w:themeColor="text1" w:themeShade="80"/>
          <w:spacing w:val="-1"/>
          <w:sz w:val="24"/>
          <w:szCs w:val="24"/>
        </w:rPr>
      </w:pPr>
      <w:r w:rsidRPr="00DF7ABD">
        <w:rPr>
          <w:rFonts w:ascii="Times New Roman" w:hAnsi="Times New Roman" w:cs="Times New Roman"/>
          <w:color w:val="000000" w:themeColor="text1" w:themeShade="80"/>
          <w:spacing w:val="-1"/>
          <w:sz w:val="24"/>
          <w:szCs w:val="24"/>
        </w:rPr>
        <w:t xml:space="preserve">Dengan demikian bentuk pertama dari pendidikan terdapat dalam kehidupan  keluarga. Pengasuhan orang tua yang tepat menjadi dasar bagi perkembangan dan  kehidupan anak dikemudian hari. Orangtua harus memperhatikan setiap perkembangan pada anaknya, karena anak usia dini dipandang memiliki karakteristik  yang berbeda dengan usia anak diatasnya, sehingga pendidikan untuk usia tersebut dipandang perlu untuk dikhususkan. Salah satu dasar untuk menentukan apakah seorang anak telah mengalami  perkembangan  dengan  baik  adalah  memulai  apa  yang  disebut dengan tugas-tugas perkembangan. </w:t>
      </w:r>
    </w:p>
    <w:p w:rsidR="004910CC" w:rsidRPr="00DF7ABD" w:rsidRDefault="004910CC" w:rsidP="00B03319">
      <w:pPr>
        <w:tabs>
          <w:tab w:val="left" w:pos="3402"/>
        </w:tabs>
        <w:spacing w:after="0" w:line="480" w:lineRule="auto"/>
        <w:ind w:left="426" w:firstLine="708"/>
        <w:jc w:val="both"/>
        <w:rPr>
          <w:rFonts w:ascii="Times New Roman" w:hAnsi="Times New Roman" w:cs="Times New Roman"/>
          <w:color w:val="000000" w:themeColor="text1" w:themeShade="80"/>
          <w:spacing w:val="-1"/>
          <w:sz w:val="24"/>
          <w:szCs w:val="24"/>
        </w:rPr>
      </w:pPr>
      <w:r w:rsidRPr="00DF7ABD">
        <w:rPr>
          <w:rFonts w:ascii="Times New Roman" w:hAnsi="Times New Roman" w:cs="Times New Roman"/>
          <w:color w:val="000000" w:themeColor="text1" w:themeShade="80"/>
          <w:spacing w:val="-1"/>
          <w:sz w:val="24"/>
          <w:szCs w:val="24"/>
        </w:rPr>
        <w:t xml:space="preserve">Perkembangan pada anak terdiri dari beberapa aspek-aspek, yaitu perkembangan fisik-motorik, perkembangan kognitif, perkembangan moral, perkembangan emosional, perkembangan sosial, perkembangan bahasa, dan perkembangan kreativitas. Terkait dengan perkembangan  </w:t>
      </w:r>
      <w:r w:rsidR="00D120AC" w:rsidRPr="00DF7ABD">
        <w:rPr>
          <w:rFonts w:ascii="Times New Roman" w:hAnsi="Times New Roman" w:cs="Times New Roman"/>
          <w:color w:val="000000" w:themeColor="text1" w:themeShade="80"/>
          <w:spacing w:val="-1"/>
          <w:sz w:val="24"/>
          <w:szCs w:val="24"/>
        </w:rPr>
        <w:t>sosial</w:t>
      </w:r>
      <w:r w:rsidRPr="00DF7ABD">
        <w:rPr>
          <w:rFonts w:ascii="Times New Roman" w:hAnsi="Times New Roman" w:cs="Times New Roman"/>
          <w:color w:val="000000" w:themeColor="text1" w:themeShade="80"/>
          <w:spacing w:val="-1"/>
          <w:sz w:val="24"/>
          <w:szCs w:val="24"/>
        </w:rPr>
        <w:t xml:space="preserve"> menggambarkan bahwa bagaimana </w:t>
      </w:r>
      <w:r w:rsidR="00D120AC" w:rsidRPr="00DF7ABD">
        <w:rPr>
          <w:rFonts w:ascii="Times New Roman" w:hAnsi="Times New Roman" w:cs="Times New Roman"/>
          <w:color w:val="000000" w:themeColor="text1" w:themeShade="80"/>
          <w:spacing w:val="-1"/>
          <w:sz w:val="24"/>
          <w:szCs w:val="24"/>
        </w:rPr>
        <w:t xml:space="preserve">anak bergaul serta menyesuaikan diri terhadap lingkungan </w:t>
      </w:r>
      <w:r w:rsidRPr="00DF7ABD">
        <w:rPr>
          <w:rFonts w:ascii="Times New Roman" w:hAnsi="Times New Roman" w:cs="Times New Roman"/>
          <w:color w:val="000000" w:themeColor="text1" w:themeShade="80"/>
          <w:spacing w:val="-1"/>
          <w:sz w:val="24"/>
          <w:szCs w:val="24"/>
        </w:rPr>
        <w:t xml:space="preserve">sehingga anak dapat </w:t>
      </w:r>
      <w:r w:rsidR="00D120AC" w:rsidRPr="00DF7ABD">
        <w:rPr>
          <w:rFonts w:ascii="Times New Roman" w:hAnsi="Times New Roman" w:cs="Times New Roman"/>
          <w:color w:val="000000" w:themeColor="text1" w:themeShade="80"/>
          <w:spacing w:val="-1"/>
          <w:sz w:val="24"/>
          <w:szCs w:val="24"/>
        </w:rPr>
        <w:t>diterima</w:t>
      </w:r>
      <w:r w:rsidRPr="00DF7ABD">
        <w:rPr>
          <w:rFonts w:ascii="Times New Roman" w:hAnsi="Times New Roman" w:cs="Times New Roman"/>
          <w:color w:val="000000" w:themeColor="text1" w:themeShade="80"/>
          <w:spacing w:val="-1"/>
          <w:sz w:val="24"/>
          <w:szCs w:val="24"/>
        </w:rPr>
        <w:t xml:space="preserve">. Disinilah tugas para orangtua untuk membantu anak  agar anak dapat melakukan tugas perkembangan sesuai dengan perkembangan usianya. </w:t>
      </w:r>
    </w:p>
    <w:p w:rsidR="004910CC" w:rsidRDefault="004910CC" w:rsidP="00B03319">
      <w:pPr>
        <w:tabs>
          <w:tab w:val="left" w:pos="3402"/>
        </w:tabs>
        <w:spacing w:after="0" w:line="480" w:lineRule="auto"/>
        <w:ind w:left="426" w:firstLine="708"/>
        <w:jc w:val="both"/>
        <w:rPr>
          <w:rFonts w:ascii="Times New Roman" w:hAnsi="Times New Roman" w:cs="Times New Roman"/>
          <w:color w:val="000000" w:themeColor="text1" w:themeShade="80"/>
          <w:spacing w:val="-1"/>
          <w:sz w:val="24"/>
          <w:szCs w:val="24"/>
        </w:rPr>
      </w:pPr>
      <w:r w:rsidRPr="00DF7ABD">
        <w:rPr>
          <w:rFonts w:ascii="Times New Roman" w:hAnsi="Times New Roman" w:cs="Times New Roman"/>
          <w:color w:val="000000" w:themeColor="text1" w:themeShade="80"/>
          <w:spacing w:val="-1"/>
          <w:sz w:val="24"/>
          <w:szCs w:val="24"/>
        </w:rPr>
        <w:t xml:space="preserve">Dalam prosesnya orangtua harus memberikan suasana belajar yang nyaman, sehingga anak dapat belajar secara aktif dan dapat mengembangkan </w:t>
      </w:r>
      <w:r w:rsidRPr="00DF7ABD">
        <w:rPr>
          <w:rFonts w:ascii="Times New Roman" w:hAnsi="Times New Roman" w:cs="Times New Roman"/>
          <w:color w:val="000000" w:themeColor="text1" w:themeShade="80"/>
          <w:spacing w:val="-1"/>
          <w:sz w:val="24"/>
          <w:szCs w:val="24"/>
        </w:rPr>
        <w:lastRenderedPageBreak/>
        <w:t xml:space="preserve">potensi dirinya  untuk memiliki kekuatan spiritual keagamaan, pengendalian diri, kepribadian,  kecerdasan, akhlak mulia, serta keterampilan yang diperlukan dirinya dan  masyarakat. Kemampuan dan kesungguhan seorang anak dalam merespon  pengetahuan, nilai dan keterampilan mempunyai andil yang besar dalam keberhasilan perkembangannya. </w:t>
      </w:r>
    </w:p>
    <w:p w:rsidR="00DB22CF" w:rsidRPr="00DF7ABD" w:rsidRDefault="00DB22CF" w:rsidP="00B03319">
      <w:pPr>
        <w:tabs>
          <w:tab w:val="left" w:pos="3402"/>
        </w:tabs>
        <w:spacing w:after="0" w:line="480" w:lineRule="auto"/>
        <w:ind w:left="426" w:firstLine="708"/>
        <w:jc w:val="both"/>
        <w:rPr>
          <w:rFonts w:ascii="Times New Roman" w:hAnsi="Times New Roman" w:cs="Times New Roman"/>
          <w:color w:val="000000" w:themeColor="text1" w:themeShade="80"/>
          <w:spacing w:val="-1"/>
          <w:sz w:val="24"/>
          <w:szCs w:val="24"/>
        </w:rPr>
      </w:pPr>
      <w:r>
        <w:rPr>
          <w:rFonts w:ascii="Times New Roman" w:hAnsi="Times New Roman" w:cs="Times New Roman"/>
          <w:color w:val="000000" w:themeColor="text1" w:themeShade="80"/>
          <w:spacing w:val="-1"/>
          <w:sz w:val="24"/>
          <w:szCs w:val="24"/>
        </w:rPr>
        <w:t>Berdasarkan observasi awal di PAUD Nurul Huda, orangtua yang ada di PAUD sebag</w:t>
      </w:r>
      <w:r w:rsidR="00F50EE2">
        <w:rPr>
          <w:rFonts w:ascii="Times New Roman" w:hAnsi="Times New Roman" w:cs="Times New Roman"/>
          <w:color w:val="000000" w:themeColor="text1" w:themeShade="80"/>
          <w:spacing w:val="-1"/>
          <w:sz w:val="24"/>
          <w:szCs w:val="24"/>
        </w:rPr>
        <w:t>i</w:t>
      </w:r>
      <w:r>
        <w:rPr>
          <w:rFonts w:ascii="Times New Roman" w:hAnsi="Times New Roman" w:cs="Times New Roman"/>
          <w:color w:val="000000" w:themeColor="text1" w:themeShade="80"/>
          <w:spacing w:val="-1"/>
          <w:sz w:val="24"/>
          <w:szCs w:val="24"/>
        </w:rPr>
        <w:t>an tidak terlalu memperhatikan pola asuh yang baik terhadap anaknya sehingga perkembangan karakter anak di PAUD Nurul Huda kurang baik.</w:t>
      </w:r>
    </w:p>
    <w:p w:rsidR="00972644" w:rsidRPr="00972644" w:rsidRDefault="00972644" w:rsidP="00B03319">
      <w:pPr>
        <w:tabs>
          <w:tab w:val="left" w:pos="3402"/>
        </w:tabs>
        <w:autoSpaceDE w:val="0"/>
        <w:autoSpaceDN w:val="0"/>
        <w:adjustRightInd w:val="0"/>
        <w:spacing w:after="0" w:line="480" w:lineRule="auto"/>
        <w:ind w:left="426" w:firstLine="708"/>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Orang tua merupakan  guru yang paling berperan untuk anak sehingga </w:t>
      </w:r>
      <w:r w:rsidR="00856CEF">
        <w:rPr>
          <w:rFonts w:ascii="Times New Roman" w:hAnsi="Times New Roman" w:cs="Times New Roman"/>
          <w:color w:val="000000" w:themeColor="text1" w:themeShade="80"/>
          <w:sz w:val="24"/>
          <w:szCs w:val="24"/>
          <w:lang w:val="id-ID"/>
        </w:rPr>
        <w:t xml:space="preserve">merupakan harapan besar bagi </w:t>
      </w:r>
      <w:r>
        <w:rPr>
          <w:rFonts w:ascii="Times New Roman" w:hAnsi="Times New Roman" w:cs="Times New Roman"/>
          <w:color w:val="000000" w:themeColor="text1" w:themeShade="80"/>
          <w:sz w:val="24"/>
          <w:szCs w:val="24"/>
        </w:rPr>
        <w:t>pemerhati anak</w:t>
      </w:r>
      <w:r w:rsidR="00856CEF">
        <w:rPr>
          <w:rFonts w:ascii="Times New Roman" w:hAnsi="Times New Roman" w:cs="Times New Roman"/>
          <w:color w:val="000000" w:themeColor="text1" w:themeShade="80"/>
          <w:sz w:val="24"/>
          <w:szCs w:val="24"/>
          <w:lang w:val="id-ID"/>
        </w:rPr>
        <w:t xml:space="preserve"> karena </w:t>
      </w:r>
      <w:r w:rsidR="00DB22CF">
        <w:rPr>
          <w:rFonts w:ascii="Times New Roman" w:hAnsi="Times New Roman" w:cs="Times New Roman"/>
          <w:color w:val="000000" w:themeColor="text1" w:themeShade="80"/>
          <w:sz w:val="24"/>
          <w:szCs w:val="24"/>
        </w:rPr>
        <w:t>tanpa pendidikan</w:t>
      </w:r>
      <w:r w:rsidR="00F50EE2">
        <w:rPr>
          <w:rFonts w:ascii="Times New Roman" w:hAnsi="Times New Roman" w:cs="Times New Roman"/>
          <w:color w:val="000000" w:themeColor="text1" w:themeShade="80"/>
          <w:sz w:val="24"/>
          <w:szCs w:val="24"/>
        </w:rPr>
        <w:t xml:space="preserve"> yang baik dari orangtua akan mengakibatkan anak menjadi nakal dan perkembangan anak kurang baik.</w:t>
      </w:r>
      <w:r w:rsidR="00457730">
        <w:rPr>
          <w:rFonts w:ascii="Times New Roman" w:hAnsi="Times New Roman" w:cs="Times New Roman"/>
          <w:color w:val="000000" w:themeColor="text1" w:themeShade="80"/>
          <w:sz w:val="24"/>
          <w:szCs w:val="24"/>
        </w:rPr>
        <w:t xml:space="preserve"> Orangtua yang memberikan pendidikan yang baik kepada anaknya akan berdampak baik atau positif terhadap anaknya dan begitupun sebaliknya orangtua yang memberikan pendidikan yang tidak baik kepada anaknya akan berdampak buruk atau negatife kepada anaknya.</w:t>
      </w:r>
    </w:p>
    <w:p w:rsidR="00AA0E8C" w:rsidRDefault="004910CC" w:rsidP="00B03319">
      <w:pPr>
        <w:tabs>
          <w:tab w:val="left" w:pos="3402"/>
        </w:tabs>
        <w:autoSpaceDE w:val="0"/>
        <w:autoSpaceDN w:val="0"/>
        <w:adjustRightInd w:val="0"/>
        <w:spacing w:after="0" w:line="480" w:lineRule="auto"/>
        <w:ind w:left="426" w:firstLine="708"/>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pacing w:val="-1"/>
          <w:sz w:val="24"/>
          <w:szCs w:val="24"/>
        </w:rPr>
        <w:t xml:space="preserve">Dari keterangan di atas perlu rasanya dilakukan penelitian tentang Permasalahan-permasalahan ini menarik untuk diteliti, yaitu mengenai  “Faktor-Faktor Yang Mempengaruhi Pola Asuh Orangtua </w:t>
      </w:r>
      <w:r w:rsidR="00B92ED3" w:rsidRPr="00DF7ABD">
        <w:rPr>
          <w:rFonts w:ascii="Times New Roman" w:hAnsi="Times New Roman" w:cs="Times New Roman"/>
          <w:color w:val="000000" w:themeColor="text1" w:themeShade="80"/>
          <w:sz w:val="24"/>
          <w:szCs w:val="24"/>
        </w:rPr>
        <w:t xml:space="preserve">Di </w:t>
      </w:r>
      <w:r w:rsidR="00B92ED3">
        <w:rPr>
          <w:rFonts w:ascii="Times New Roman" w:hAnsi="Times New Roman" w:cs="Times New Roman"/>
          <w:color w:val="000000" w:themeColor="text1" w:themeShade="80"/>
          <w:sz w:val="24"/>
          <w:szCs w:val="24"/>
          <w:lang w:val="id-ID"/>
        </w:rPr>
        <w:t>PAUD</w:t>
      </w:r>
      <w:r w:rsidR="00457730">
        <w:rPr>
          <w:rFonts w:ascii="Times New Roman" w:hAnsi="Times New Roman" w:cs="Times New Roman"/>
          <w:color w:val="000000" w:themeColor="text1" w:themeShade="80"/>
          <w:sz w:val="24"/>
          <w:szCs w:val="24"/>
        </w:rPr>
        <w:t xml:space="preserve"> Nurul Huda</w:t>
      </w:r>
      <w:r w:rsidR="00B92ED3" w:rsidRPr="00DF7ABD">
        <w:rPr>
          <w:rFonts w:ascii="Times New Roman" w:hAnsi="Times New Roman" w:cs="Times New Roman"/>
          <w:color w:val="000000" w:themeColor="text1" w:themeShade="80"/>
          <w:sz w:val="24"/>
          <w:szCs w:val="24"/>
        </w:rPr>
        <w:t xml:space="preserve"> Larinsang Kecamatan Larinsang Kabupaten Pinrang</w:t>
      </w:r>
      <w:r w:rsidR="0071402A">
        <w:rPr>
          <w:rFonts w:ascii="Times New Roman" w:hAnsi="Times New Roman" w:cs="Times New Roman"/>
          <w:color w:val="000000" w:themeColor="text1" w:themeShade="80"/>
          <w:sz w:val="24"/>
          <w:szCs w:val="24"/>
          <w:lang w:val="id-ID"/>
        </w:rPr>
        <w:t>.</w:t>
      </w:r>
    </w:p>
    <w:p w:rsidR="0071402A" w:rsidRDefault="0071402A" w:rsidP="00B03319">
      <w:pPr>
        <w:tabs>
          <w:tab w:val="left" w:pos="3402"/>
        </w:tabs>
        <w:autoSpaceDE w:val="0"/>
        <w:autoSpaceDN w:val="0"/>
        <w:adjustRightInd w:val="0"/>
        <w:spacing w:after="0" w:line="480" w:lineRule="auto"/>
        <w:ind w:left="426" w:firstLine="708"/>
        <w:jc w:val="both"/>
        <w:rPr>
          <w:rFonts w:ascii="Times New Roman" w:hAnsi="Times New Roman" w:cs="Times New Roman"/>
          <w:color w:val="000000" w:themeColor="text1" w:themeShade="80"/>
          <w:sz w:val="24"/>
          <w:szCs w:val="24"/>
          <w:lang w:val="id-ID"/>
        </w:rPr>
      </w:pPr>
    </w:p>
    <w:p w:rsidR="0071402A" w:rsidRDefault="0071402A" w:rsidP="00B03319">
      <w:pPr>
        <w:tabs>
          <w:tab w:val="left" w:pos="3402"/>
        </w:tabs>
        <w:autoSpaceDE w:val="0"/>
        <w:autoSpaceDN w:val="0"/>
        <w:adjustRightInd w:val="0"/>
        <w:spacing w:after="0" w:line="480" w:lineRule="auto"/>
        <w:ind w:left="426" w:firstLine="708"/>
        <w:jc w:val="both"/>
        <w:rPr>
          <w:rFonts w:ascii="Times New Roman" w:hAnsi="Times New Roman" w:cs="Times New Roman"/>
          <w:color w:val="000000" w:themeColor="text1" w:themeShade="80"/>
          <w:sz w:val="24"/>
          <w:szCs w:val="24"/>
          <w:lang w:val="id-ID"/>
        </w:rPr>
      </w:pPr>
    </w:p>
    <w:p w:rsidR="0071402A" w:rsidRPr="0071402A" w:rsidRDefault="0071402A" w:rsidP="00B03319">
      <w:pPr>
        <w:tabs>
          <w:tab w:val="left" w:pos="3402"/>
        </w:tabs>
        <w:autoSpaceDE w:val="0"/>
        <w:autoSpaceDN w:val="0"/>
        <w:adjustRightInd w:val="0"/>
        <w:spacing w:after="0" w:line="480" w:lineRule="auto"/>
        <w:ind w:left="426" w:firstLine="708"/>
        <w:jc w:val="both"/>
        <w:rPr>
          <w:rFonts w:ascii="Times New Roman" w:hAnsi="Times New Roman" w:cs="Times New Roman"/>
          <w:color w:val="000000" w:themeColor="text1" w:themeShade="80"/>
          <w:spacing w:val="-1"/>
          <w:sz w:val="24"/>
          <w:szCs w:val="24"/>
          <w:lang w:val="id-ID"/>
        </w:rPr>
      </w:pPr>
    </w:p>
    <w:p w:rsidR="00AB3B08" w:rsidRPr="00B33489" w:rsidRDefault="00AB3B08" w:rsidP="00B03319">
      <w:pPr>
        <w:tabs>
          <w:tab w:val="left" w:pos="3402"/>
        </w:tabs>
        <w:spacing w:line="480" w:lineRule="auto"/>
        <w:jc w:val="both"/>
        <w:outlineLvl w:val="0"/>
        <w:rPr>
          <w:rFonts w:ascii="Times New Roman" w:hAnsi="Times New Roman" w:cs="Times New Roman"/>
          <w:color w:val="000000" w:themeColor="text1" w:themeShade="80"/>
          <w:sz w:val="24"/>
          <w:szCs w:val="24"/>
          <w:lang w:val="id-ID"/>
        </w:rPr>
      </w:pPr>
      <w:r w:rsidRPr="00DF7ABD">
        <w:rPr>
          <w:rFonts w:ascii="Times New Roman" w:hAnsi="Times New Roman" w:cs="Times New Roman"/>
          <w:b/>
          <w:color w:val="000000" w:themeColor="text1" w:themeShade="80"/>
          <w:sz w:val="24"/>
          <w:szCs w:val="24"/>
        </w:rPr>
        <w:lastRenderedPageBreak/>
        <w:t xml:space="preserve">B. </w:t>
      </w:r>
      <w:r w:rsidR="00B33489">
        <w:rPr>
          <w:rFonts w:ascii="Times New Roman" w:hAnsi="Times New Roman" w:cs="Times New Roman"/>
          <w:b/>
          <w:bCs/>
          <w:color w:val="000000" w:themeColor="text1" w:themeShade="80"/>
          <w:sz w:val="24"/>
          <w:szCs w:val="24"/>
          <w:lang w:val="id-ID"/>
        </w:rPr>
        <w:t xml:space="preserve">Fokus Penelitian </w:t>
      </w:r>
    </w:p>
    <w:p w:rsidR="004910CC" w:rsidRPr="00DF7ABD" w:rsidRDefault="00AB3B08" w:rsidP="00B03319">
      <w:pPr>
        <w:tabs>
          <w:tab w:val="left" w:pos="3402"/>
        </w:tabs>
        <w:autoSpaceDE w:val="0"/>
        <w:autoSpaceDN w:val="0"/>
        <w:adjustRightInd w:val="0"/>
        <w:spacing w:after="0" w:line="480" w:lineRule="auto"/>
        <w:ind w:left="426" w:firstLine="708"/>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Berdasarkan latar belakang </w:t>
      </w:r>
      <w:r w:rsidR="00357F50" w:rsidRPr="00DF7ABD">
        <w:rPr>
          <w:rFonts w:ascii="Times New Roman" w:hAnsi="Times New Roman" w:cs="Times New Roman"/>
          <w:color w:val="000000" w:themeColor="text1" w:themeShade="80"/>
          <w:sz w:val="24"/>
          <w:szCs w:val="24"/>
        </w:rPr>
        <w:t xml:space="preserve">diatas </w:t>
      </w:r>
      <w:r w:rsidRPr="00DF7ABD">
        <w:rPr>
          <w:rFonts w:ascii="Times New Roman" w:hAnsi="Times New Roman" w:cs="Times New Roman"/>
          <w:color w:val="000000" w:themeColor="text1" w:themeShade="80"/>
          <w:sz w:val="24"/>
          <w:szCs w:val="24"/>
        </w:rPr>
        <w:t xml:space="preserve">maka </w:t>
      </w:r>
      <w:r w:rsidR="00B33489">
        <w:rPr>
          <w:rFonts w:ascii="Times New Roman" w:hAnsi="Times New Roman" w:cs="Times New Roman"/>
          <w:color w:val="000000" w:themeColor="text1" w:themeShade="80"/>
          <w:sz w:val="24"/>
          <w:szCs w:val="24"/>
          <w:lang w:val="id-ID"/>
        </w:rPr>
        <w:t xml:space="preserve">permasalahan </w:t>
      </w:r>
      <w:r w:rsidR="00357F50" w:rsidRPr="00DF7ABD">
        <w:rPr>
          <w:rFonts w:ascii="Times New Roman" w:hAnsi="Times New Roman" w:cs="Times New Roman"/>
          <w:color w:val="000000" w:themeColor="text1" w:themeShade="80"/>
          <w:sz w:val="24"/>
          <w:szCs w:val="24"/>
        </w:rPr>
        <w:t xml:space="preserve"> dalam penelitian ini adalah: </w:t>
      </w:r>
      <w:r w:rsidR="00926F1A">
        <w:rPr>
          <w:rFonts w:ascii="Times New Roman" w:hAnsi="Times New Roman" w:cs="Times New Roman"/>
          <w:color w:val="000000" w:themeColor="text1" w:themeShade="80"/>
          <w:sz w:val="24"/>
          <w:szCs w:val="24"/>
        </w:rPr>
        <w:t>Bagaimana</w:t>
      </w:r>
      <w:r w:rsidR="0037652A" w:rsidRPr="00DF7ABD">
        <w:rPr>
          <w:rFonts w:ascii="Times New Roman" w:hAnsi="Times New Roman" w:cs="Times New Roman"/>
          <w:color w:val="000000" w:themeColor="text1" w:themeShade="80"/>
          <w:sz w:val="24"/>
          <w:szCs w:val="24"/>
        </w:rPr>
        <w:t xml:space="preserve">Faktor-faktor </w:t>
      </w:r>
      <w:r w:rsidR="003C412B" w:rsidRPr="00DF7ABD">
        <w:rPr>
          <w:rFonts w:ascii="Times New Roman" w:hAnsi="Times New Roman" w:cs="Times New Roman"/>
          <w:color w:val="000000" w:themeColor="text1" w:themeShade="80"/>
          <w:sz w:val="24"/>
          <w:szCs w:val="24"/>
        </w:rPr>
        <w:t xml:space="preserve">yang mempengaruhi pola asuh orang tua </w:t>
      </w:r>
      <w:r w:rsidR="0037652A" w:rsidRPr="00DF7ABD">
        <w:rPr>
          <w:rFonts w:ascii="Times New Roman" w:hAnsi="Times New Roman" w:cs="Times New Roman"/>
          <w:color w:val="000000" w:themeColor="text1" w:themeShade="80"/>
          <w:sz w:val="24"/>
          <w:szCs w:val="24"/>
        </w:rPr>
        <w:t xml:space="preserve">Di </w:t>
      </w:r>
      <w:r w:rsidR="00BB723E">
        <w:rPr>
          <w:rFonts w:ascii="Times New Roman" w:hAnsi="Times New Roman" w:cs="Times New Roman"/>
          <w:color w:val="000000" w:themeColor="text1" w:themeShade="80"/>
          <w:sz w:val="24"/>
          <w:szCs w:val="24"/>
          <w:lang w:val="id-ID"/>
        </w:rPr>
        <w:t>PAUD</w:t>
      </w:r>
      <w:r w:rsidR="0037652A" w:rsidRPr="00DF7ABD">
        <w:rPr>
          <w:rFonts w:ascii="Times New Roman" w:hAnsi="Times New Roman" w:cs="Times New Roman"/>
          <w:color w:val="000000" w:themeColor="text1" w:themeShade="80"/>
          <w:sz w:val="24"/>
          <w:szCs w:val="24"/>
        </w:rPr>
        <w:t xml:space="preserve"> Nurul Huda Kelurahan Larinsang Kecamatan Larinsang Kabupaten Pinrang </w:t>
      </w:r>
      <w:r w:rsidR="00A81FC4" w:rsidRPr="00DF7ABD">
        <w:rPr>
          <w:rFonts w:ascii="Times New Roman" w:hAnsi="Times New Roman" w:cs="Times New Roman"/>
          <w:color w:val="000000" w:themeColor="text1" w:themeShade="80"/>
          <w:sz w:val="24"/>
          <w:szCs w:val="24"/>
        </w:rPr>
        <w:t>?</w:t>
      </w:r>
    </w:p>
    <w:p w:rsidR="004910CC" w:rsidRPr="00DF7ABD" w:rsidRDefault="004910CC" w:rsidP="00B03319">
      <w:pPr>
        <w:tabs>
          <w:tab w:val="left" w:pos="3402"/>
        </w:tabs>
        <w:autoSpaceDE w:val="0"/>
        <w:autoSpaceDN w:val="0"/>
        <w:adjustRightInd w:val="0"/>
        <w:spacing w:after="0" w:line="240" w:lineRule="auto"/>
        <w:jc w:val="both"/>
        <w:rPr>
          <w:rFonts w:ascii="Times New Roman" w:hAnsi="Times New Roman" w:cs="Times New Roman"/>
          <w:color w:val="000000" w:themeColor="text1" w:themeShade="80"/>
          <w:sz w:val="24"/>
          <w:szCs w:val="24"/>
        </w:rPr>
      </w:pPr>
    </w:p>
    <w:p w:rsidR="00AB3B08" w:rsidRPr="00DF7ABD" w:rsidRDefault="00AB3B08" w:rsidP="00B03319">
      <w:pPr>
        <w:pStyle w:val="ListParagraph"/>
        <w:numPr>
          <w:ilvl w:val="0"/>
          <w:numId w:val="30"/>
        </w:numPr>
        <w:tabs>
          <w:tab w:val="left" w:pos="3402"/>
        </w:tabs>
        <w:autoSpaceDE w:val="0"/>
        <w:autoSpaceDN w:val="0"/>
        <w:adjustRightInd w:val="0"/>
        <w:spacing w:line="480" w:lineRule="auto"/>
        <w:ind w:left="426" w:hanging="426"/>
        <w:jc w:val="both"/>
        <w:rPr>
          <w:color w:val="000000" w:themeColor="text1" w:themeShade="80"/>
        </w:rPr>
      </w:pPr>
      <w:r w:rsidRPr="00DF7ABD">
        <w:rPr>
          <w:b/>
          <w:bCs/>
          <w:color w:val="000000" w:themeColor="text1" w:themeShade="80"/>
        </w:rPr>
        <w:t>T</w:t>
      </w:r>
      <w:r w:rsidR="00B33489">
        <w:rPr>
          <w:b/>
          <w:bCs/>
          <w:color w:val="000000" w:themeColor="text1" w:themeShade="80"/>
          <w:lang w:val="id-ID"/>
        </w:rPr>
        <w:t xml:space="preserve">ujuan Penelitian </w:t>
      </w:r>
    </w:p>
    <w:p w:rsidR="00D510BA" w:rsidRPr="00DF7ABD" w:rsidRDefault="00AB3B08" w:rsidP="00B03319">
      <w:pPr>
        <w:tabs>
          <w:tab w:val="left" w:pos="3402"/>
        </w:tabs>
        <w:autoSpaceDE w:val="0"/>
        <w:autoSpaceDN w:val="0"/>
        <w:adjustRightInd w:val="0"/>
        <w:spacing w:after="0" w:line="480" w:lineRule="auto"/>
        <w:ind w:left="426" w:firstLine="708"/>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Tujuan yang ing</w:t>
      </w:r>
      <w:r w:rsidR="001C54AE" w:rsidRPr="00DF7ABD">
        <w:rPr>
          <w:rFonts w:ascii="Times New Roman" w:hAnsi="Times New Roman" w:cs="Times New Roman"/>
          <w:color w:val="000000" w:themeColor="text1" w:themeShade="80"/>
          <w:sz w:val="24"/>
          <w:szCs w:val="24"/>
        </w:rPr>
        <w:t>in dicapai oleh p</w:t>
      </w:r>
      <w:r w:rsidR="00C27B0E">
        <w:rPr>
          <w:rFonts w:ascii="Times New Roman" w:hAnsi="Times New Roman" w:cs="Times New Roman"/>
          <w:color w:val="000000" w:themeColor="text1" w:themeShade="80"/>
          <w:sz w:val="24"/>
          <w:szCs w:val="24"/>
        </w:rPr>
        <w:t xml:space="preserve">eneliti adalah </w:t>
      </w:r>
      <w:r w:rsidR="0037652A" w:rsidRPr="00DF7ABD">
        <w:rPr>
          <w:rFonts w:ascii="Times New Roman" w:hAnsi="Times New Roman" w:cs="Times New Roman"/>
          <w:color w:val="000000" w:themeColor="text1" w:themeShade="80"/>
          <w:sz w:val="24"/>
          <w:szCs w:val="24"/>
        </w:rPr>
        <w:t xml:space="preserve">Faktor-faktor </w:t>
      </w:r>
      <w:r w:rsidR="00C27B0E">
        <w:rPr>
          <w:rFonts w:ascii="Times New Roman" w:hAnsi="Times New Roman" w:cs="Times New Roman"/>
          <w:color w:val="000000" w:themeColor="text1" w:themeShade="80"/>
          <w:sz w:val="24"/>
          <w:szCs w:val="24"/>
        </w:rPr>
        <w:t xml:space="preserve">apa sajakah yang mempengaruhi pola asuh orangtua </w:t>
      </w:r>
      <w:r w:rsidR="0037652A" w:rsidRPr="00DF7ABD">
        <w:rPr>
          <w:rFonts w:ascii="Times New Roman" w:hAnsi="Times New Roman" w:cs="Times New Roman"/>
          <w:color w:val="000000" w:themeColor="text1" w:themeShade="80"/>
          <w:sz w:val="24"/>
          <w:szCs w:val="24"/>
        </w:rPr>
        <w:t xml:space="preserve">Di </w:t>
      </w:r>
      <w:r w:rsidR="00BB723E">
        <w:rPr>
          <w:rFonts w:ascii="Times New Roman" w:hAnsi="Times New Roman" w:cs="Times New Roman"/>
          <w:color w:val="000000" w:themeColor="text1" w:themeShade="80"/>
          <w:sz w:val="24"/>
          <w:szCs w:val="24"/>
          <w:lang w:val="id-ID"/>
        </w:rPr>
        <w:t>PAUD</w:t>
      </w:r>
      <w:r w:rsidR="0037652A" w:rsidRPr="00DF7ABD">
        <w:rPr>
          <w:rFonts w:ascii="Times New Roman" w:hAnsi="Times New Roman" w:cs="Times New Roman"/>
          <w:color w:val="000000" w:themeColor="text1" w:themeShade="80"/>
          <w:sz w:val="24"/>
          <w:szCs w:val="24"/>
        </w:rPr>
        <w:t xml:space="preserve"> Nurul Huda Kelurahan Larinsang Kecamatan Larinsang Kabupaten Pinrang</w:t>
      </w:r>
      <w:r w:rsidR="00C27B0E">
        <w:rPr>
          <w:rFonts w:ascii="Times New Roman" w:hAnsi="Times New Roman" w:cs="Times New Roman"/>
          <w:color w:val="000000" w:themeColor="text1" w:themeShade="80"/>
          <w:sz w:val="24"/>
          <w:szCs w:val="24"/>
        </w:rPr>
        <w:t>?</w:t>
      </w:r>
    </w:p>
    <w:p w:rsidR="0037652A" w:rsidRPr="00DF7ABD" w:rsidRDefault="0037652A" w:rsidP="00B03319">
      <w:pPr>
        <w:tabs>
          <w:tab w:val="left" w:pos="3402"/>
        </w:tabs>
        <w:autoSpaceDE w:val="0"/>
        <w:autoSpaceDN w:val="0"/>
        <w:adjustRightInd w:val="0"/>
        <w:spacing w:after="0" w:line="240" w:lineRule="auto"/>
        <w:ind w:firstLine="720"/>
        <w:jc w:val="both"/>
        <w:rPr>
          <w:rFonts w:ascii="Times New Roman" w:hAnsi="Times New Roman" w:cs="Times New Roman"/>
          <w:color w:val="000000" w:themeColor="text1" w:themeShade="80"/>
          <w:sz w:val="24"/>
          <w:szCs w:val="24"/>
        </w:rPr>
      </w:pPr>
    </w:p>
    <w:p w:rsidR="00735FA1" w:rsidRPr="00735FA1" w:rsidRDefault="00B33489" w:rsidP="00B03319">
      <w:pPr>
        <w:pStyle w:val="ListParagraph"/>
        <w:numPr>
          <w:ilvl w:val="0"/>
          <w:numId w:val="30"/>
        </w:numPr>
        <w:tabs>
          <w:tab w:val="left" w:pos="720"/>
          <w:tab w:val="left" w:pos="1440"/>
          <w:tab w:val="left" w:pos="2160"/>
          <w:tab w:val="left" w:pos="2880"/>
          <w:tab w:val="left" w:pos="3402"/>
          <w:tab w:val="left" w:pos="3600"/>
          <w:tab w:val="right" w:pos="8271"/>
        </w:tabs>
        <w:autoSpaceDE w:val="0"/>
        <w:autoSpaceDN w:val="0"/>
        <w:adjustRightInd w:val="0"/>
        <w:spacing w:line="480" w:lineRule="auto"/>
        <w:ind w:left="426" w:hanging="426"/>
        <w:rPr>
          <w:b/>
          <w:bCs/>
          <w:color w:val="000000" w:themeColor="text1" w:themeShade="80"/>
          <w:lang w:val="id-ID"/>
        </w:rPr>
      </w:pPr>
      <w:r>
        <w:rPr>
          <w:b/>
          <w:bCs/>
          <w:color w:val="000000" w:themeColor="text1" w:themeShade="80"/>
        </w:rPr>
        <w:t>M</w:t>
      </w:r>
      <w:r>
        <w:rPr>
          <w:b/>
          <w:bCs/>
          <w:color w:val="000000" w:themeColor="text1" w:themeShade="80"/>
          <w:lang w:val="id-ID"/>
        </w:rPr>
        <w:t xml:space="preserve">anfaat Penelitian </w:t>
      </w:r>
      <w:r w:rsidR="00DF7ABD" w:rsidRPr="00735FA1">
        <w:rPr>
          <w:b/>
          <w:bCs/>
          <w:color w:val="000000" w:themeColor="text1" w:themeShade="80"/>
        </w:rPr>
        <w:tab/>
      </w:r>
    </w:p>
    <w:p w:rsidR="00735FA1" w:rsidRPr="00735FA1" w:rsidRDefault="00735FA1" w:rsidP="00B03319">
      <w:pPr>
        <w:pStyle w:val="BodyTextIndent"/>
        <w:tabs>
          <w:tab w:val="left" w:pos="3402"/>
        </w:tabs>
        <w:spacing w:line="480" w:lineRule="auto"/>
        <w:ind w:left="1080" w:firstLine="54"/>
        <w:rPr>
          <w:rFonts w:ascii="Times New Roman" w:hAnsi="Times New Roman" w:cs="Times New Roman"/>
          <w:spacing w:val="2"/>
          <w:sz w:val="24"/>
          <w:szCs w:val="24"/>
          <w:lang w:val="id-ID"/>
        </w:rPr>
      </w:pPr>
      <w:r w:rsidRPr="00735FA1">
        <w:rPr>
          <w:rFonts w:ascii="Times New Roman" w:hAnsi="Times New Roman" w:cs="Times New Roman"/>
          <w:spacing w:val="2"/>
          <w:sz w:val="24"/>
          <w:szCs w:val="24"/>
          <w:lang w:val="id-ID"/>
        </w:rPr>
        <w:t>Hasil penelitian ini diharapkan dapat memberi manfaat sebagai berikut:</w:t>
      </w:r>
    </w:p>
    <w:p w:rsidR="00735FA1" w:rsidRPr="00735FA1" w:rsidRDefault="003C412B" w:rsidP="0071402A">
      <w:pPr>
        <w:pStyle w:val="ListParagraph"/>
        <w:numPr>
          <w:ilvl w:val="0"/>
          <w:numId w:val="51"/>
        </w:numPr>
        <w:tabs>
          <w:tab w:val="left" w:pos="3402"/>
        </w:tabs>
        <w:autoSpaceDE w:val="0"/>
        <w:autoSpaceDN w:val="0"/>
        <w:adjustRightInd w:val="0"/>
        <w:spacing w:line="480" w:lineRule="auto"/>
        <w:ind w:left="851"/>
        <w:rPr>
          <w:color w:val="000000" w:themeColor="text1" w:themeShade="80"/>
        </w:rPr>
      </w:pPr>
      <w:r>
        <w:rPr>
          <w:color w:val="000000" w:themeColor="text1" w:themeShade="80"/>
          <w:lang w:val="id-ID"/>
        </w:rPr>
        <w:t xml:space="preserve">Manfaat </w:t>
      </w:r>
      <w:r w:rsidR="0071402A">
        <w:rPr>
          <w:color w:val="000000" w:themeColor="text1" w:themeShade="80"/>
        </w:rPr>
        <w:t>Teor</w:t>
      </w:r>
      <w:r w:rsidR="0071402A">
        <w:rPr>
          <w:color w:val="000000" w:themeColor="text1" w:themeShade="80"/>
          <w:lang w:val="id-ID"/>
        </w:rPr>
        <w:t>e</w:t>
      </w:r>
      <w:r w:rsidRPr="00DF7ABD">
        <w:rPr>
          <w:color w:val="000000" w:themeColor="text1" w:themeShade="80"/>
        </w:rPr>
        <w:t>tis</w:t>
      </w:r>
    </w:p>
    <w:p w:rsidR="001C54AE" w:rsidRPr="00735FA1" w:rsidRDefault="00AB3B08" w:rsidP="00B03319">
      <w:pPr>
        <w:pStyle w:val="ListParagraph"/>
        <w:numPr>
          <w:ilvl w:val="0"/>
          <w:numId w:val="3"/>
        </w:numPr>
        <w:tabs>
          <w:tab w:val="left" w:pos="993"/>
          <w:tab w:val="left" w:pos="3402"/>
        </w:tabs>
        <w:autoSpaceDE w:val="0"/>
        <w:autoSpaceDN w:val="0"/>
        <w:adjustRightInd w:val="0"/>
        <w:spacing w:line="480" w:lineRule="auto"/>
        <w:ind w:left="993" w:hanging="284"/>
        <w:rPr>
          <w:color w:val="000000" w:themeColor="text1" w:themeShade="80"/>
        </w:rPr>
      </w:pPr>
      <w:r w:rsidRPr="00735FA1">
        <w:rPr>
          <w:color w:val="000000" w:themeColor="text1" w:themeShade="80"/>
        </w:rPr>
        <w:t xml:space="preserve">Dapat menambah wawasan ilmu pengetahuan dan </w:t>
      </w:r>
      <w:r w:rsidR="002D104E" w:rsidRPr="00735FA1">
        <w:rPr>
          <w:color w:val="000000" w:themeColor="text1" w:themeShade="80"/>
        </w:rPr>
        <w:t>perkembangan</w:t>
      </w:r>
      <w:r w:rsidRPr="00735FA1">
        <w:rPr>
          <w:color w:val="000000" w:themeColor="text1" w:themeShade="80"/>
        </w:rPr>
        <w:t xml:space="preserve"> ilmu</w:t>
      </w:r>
      <w:r w:rsidR="00F24C59">
        <w:rPr>
          <w:color w:val="000000" w:themeColor="text1" w:themeShade="80"/>
        </w:rPr>
        <w:t>pendidikan.</w:t>
      </w:r>
    </w:p>
    <w:p w:rsidR="00735FA1" w:rsidRPr="00735FA1" w:rsidRDefault="003C412B" w:rsidP="00B03319">
      <w:pPr>
        <w:pStyle w:val="ListParagraph"/>
        <w:numPr>
          <w:ilvl w:val="0"/>
          <w:numId w:val="3"/>
        </w:numPr>
        <w:tabs>
          <w:tab w:val="left" w:pos="993"/>
          <w:tab w:val="left" w:pos="3402"/>
        </w:tabs>
        <w:autoSpaceDE w:val="0"/>
        <w:autoSpaceDN w:val="0"/>
        <w:adjustRightInd w:val="0"/>
        <w:spacing w:line="480" w:lineRule="auto"/>
        <w:ind w:left="426" w:firstLine="283"/>
        <w:jc w:val="both"/>
        <w:rPr>
          <w:color w:val="000000" w:themeColor="text1" w:themeShade="80"/>
        </w:rPr>
      </w:pPr>
      <w:r>
        <w:rPr>
          <w:color w:val="000000" w:themeColor="text1" w:themeShade="80"/>
          <w:lang w:val="id-ID"/>
        </w:rPr>
        <w:t>Dapat menjadi bahan referensi dalam disiplin ilmu pendidikan anak</w:t>
      </w:r>
    </w:p>
    <w:p w:rsidR="00AB3B08" w:rsidRPr="00DF7ABD" w:rsidRDefault="00AB3B08" w:rsidP="0071402A">
      <w:pPr>
        <w:pStyle w:val="ListParagraph"/>
        <w:numPr>
          <w:ilvl w:val="0"/>
          <w:numId w:val="51"/>
        </w:numPr>
        <w:tabs>
          <w:tab w:val="left" w:pos="3402"/>
        </w:tabs>
        <w:autoSpaceDE w:val="0"/>
        <w:autoSpaceDN w:val="0"/>
        <w:adjustRightInd w:val="0"/>
        <w:spacing w:line="480" w:lineRule="auto"/>
        <w:jc w:val="both"/>
        <w:rPr>
          <w:color w:val="000000" w:themeColor="text1" w:themeShade="80"/>
        </w:rPr>
      </w:pPr>
      <w:r w:rsidRPr="00DF7ABD">
        <w:rPr>
          <w:color w:val="000000" w:themeColor="text1" w:themeShade="80"/>
        </w:rPr>
        <w:t>Manfaat praktis.</w:t>
      </w:r>
    </w:p>
    <w:p w:rsidR="00AB3B08" w:rsidRPr="003C412B" w:rsidRDefault="00AB3B08" w:rsidP="00B03319">
      <w:pPr>
        <w:pStyle w:val="ListParagraph"/>
        <w:numPr>
          <w:ilvl w:val="0"/>
          <w:numId w:val="4"/>
        </w:numPr>
        <w:tabs>
          <w:tab w:val="left" w:pos="993"/>
          <w:tab w:val="left" w:pos="3402"/>
        </w:tabs>
        <w:autoSpaceDE w:val="0"/>
        <w:autoSpaceDN w:val="0"/>
        <w:adjustRightInd w:val="0"/>
        <w:spacing w:line="480" w:lineRule="auto"/>
        <w:ind w:left="993" w:hanging="284"/>
        <w:jc w:val="both"/>
        <w:rPr>
          <w:color w:val="000000" w:themeColor="text1" w:themeShade="80"/>
        </w:rPr>
      </w:pPr>
      <w:r w:rsidRPr="00DF7ABD">
        <w:rPr>
          <w:color w:val="000000" w:themeColor="text1" w:themeShade="80"/>
        </w:rPr>
        <w:t>Memberikan layanan pendidikan bagi anak dalam menerapkan pola</w:t>
      </w:r>
      <w:r w:rsidR="00BE0BA5" w:rsidRPr="00DF7ABD">
        <w:rPr>
          <w:color w:val="000000" w:themeColor="text1" w:themeShade="80"/>
        </w:rPr>
        <w:t xml:space="preserve"> pembinaan yang </w:t>
      </w:r>
      <w:r w:rsidR="001C54AE" w:rsidRPr="00DF7ABD">
        <w:rPr>
          <w:color w:val="000000" w:themeColor="text1" w:themeShade="80"/>
        </w:rPr>
        <w:t>berada di Kelurahan Lanrisang Kabupaten Pinrang.</w:t>
      </w:r>
    </w:p>
    <w:p w:rsidR="003C412B" w:rsidRPr="00DF7ABD" w:rsidRDefault="003C412B" w:rsidP="00B03319">
      <w:pPr>
        <w:pStyle w:val="ListParagraph"/>
        <w:numPr>
          <w:ilvl w:val="0"/>
          <w:numId w:val="4"/>
        </w:numPr>
        <w:tabs>
          <w:tab w:val="left" w:pos="993"/>
          <w:tab w:val="left" w:pos="3402"/>
        </w:tabs>
        <w:autoSpaceDE w:val="0"/>
        <w:autoSpaceDN w:val="0"/>
        <w:adjustRightInd w:val="0"/>
        <w:spacing w:line="480" w:lineRule="auto"/>
        <w:ind w:left="993" w:hanging="284"/>
        <w:jc w:val="both"/>
        <w:rPr>
          <w:color w:val="000000" w:themeColor="text1" w:themeShade="80"/>
        </w:rPr>
      </w:pPr>
      <w:r w:rsidRPr="00DF7ABD">
        <w:rPr>
          <w:color w:val="000000" w:themeColor="text1" w:themeShade="80"/>
        </w:rPr>
        <w:t>Menjadi bahan informasi bagi keluarga yang berada di Kelurahan Lanrisang Kabupaten Pinrang.</w:t>
      </w:r>
    </w:p>
    <w:p w:rsidR="00E11810" w:rsidRPr="004C241B" w:rsidRDefault="001C54AE" w:rsidP="00B03319">
      <w:pPr>
        <w:pStyle w:val="ListParagraph"/>
        <w:numPr>
          <w:ilvl w:val="0"/>
          <w:numId w:val="4"/>
        </w:numPr>
        <w:tabs>
          <w:tab w:val="left" w:pos="90"/>
          <w:tab w:val="left" w:pos="993"/>
          <w:tab w:val="left" w:pos="3402"/>
        </w:tabs>
        <w:autoSpaceDE w:val="0"/>
        <w:autoSpaceDN w:val="0"/>
        <w:adjustRightInd w:val="0"/>
        <w:spacing w:line="480" w:lineRule="auto"/>
        <w:ind w:left="993" w:hanging="284"/>
        <w:jc w:val="both"/>
        <w:rPr>
          <w:color w:val="000000" w:themeColor="text1" w:themeShade="80"/>
        </w:rPr>
      </w:pPr>
      <w:r w:rsidRPr="00DF7ABD">
        <w:rPr>
          <w:color w:val="000000" w:themeColor="text1" w:themeShade="80"/>
        </w:rPr>
        <w:lastRenderedPageBreak/>
        <w:t>Memberikan bahan implementasi bagi orang tua dan anak agar terjadi anak bangsa yang bermanfaat bagi masyarakat.</w:t>
      </w: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71402A" w:rsidRDefault="0071402A"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71402A" w:rsidRDefault="0071402A"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71402A" w:rsidRPr="0071402A" w:rsidRDefault="0071402A" w:rsidP="00B03319">
      <w:pPr>
        <w:tabs>
          <w:tab w:val="left" w:pos="90"/>
          <w:tab w:val="left" w:pos="993"/>
          <w:tab w:val="left" w:pos="3402"/>
        </w:tabs>
        <w:autoSpaceDE w:val="0"/>
        <w:autoSpaceDN w:val="0"/>
        <w:adjustRightInd w:val="0"/>
        <w:spacing w:line="480" w:lineRule="auto"/>
        <w:jc w:val="both"/>
        <w:rPr>
          <w:color w:val="000000" w:themeColor="text1" w:themeShade="80"/>
          <w:lang w:val="id-ID"/>
        </w:rPr>
      </w:pPr>
    </w:p>
    <w:p w:rsidR="004C241B" w:rsidRDefault="004C241B" w:rsidP="00B03319">
      <w:pPr>
        <w:pStyle w:val="ListParagraph"/>
        <w:tabs>
          <w:tab w:val="left" w:pos="3402"/>
        </w:tabs>
        <w:autoSpaceDE w:val="0"/>
        <w:autoSpaceDN w:val="0"/>
        <w:adjustRightInd w:val="0"/>
        <w:spacing w:line="480" w:lineRule="auto"/>
        <w:ind w:left="0"/>
        <w:jc w:val="center"/>
        <w:rPr>
          <w:b/>
          <w:bCs/>
          <w:color w:val="000000" w:themeColor="text1" w:themeShade="80"/>
          <w:lang w:val="id-ID"/>
        </w:rPr>
      </w:pPr>
    </w:p>
    <w:p w:rsidR="004C241B" w:rsidRDefault="004C241B" w:rsidP="00B03319">
      <w:pPr>
        <w:pStyle w:val="ListParagraph"/>
        <w:tabs>
          <w:tab w:val="left" w:pos="3402"/>
        </w:tabs>
        <w:autoSpaceDE w:val="0"/>
        <w:autoSpaceDN w:val="0"/>
        <w:adjustRightInd w:val="0"/>
        <w:spacing w:line="480" w:lineRule="auto"/>
        <w:ind w:left="0"/>
        <w:jc w:val="center"/>
        <w:outlineLvl w:val="0"/>
        <w:rPr>
          <w:b/>
          <w:bCs/>
          <w:color w:val="000000" w:themeColor="text1" w:themeShade="80"/>
          <w:lang w:val="id-ID"/>
        </w:rPr>
      </w:pPr>
      <w:r>
        <w:rPr>
          <w:b/>
          <w:bCs/>
          <w:color w:val="000000" w:themeColor="text1" w:themeShade="80"/>
          <w:lang w:val="id-ID"/>
        </w:rPr>
        <w:lastRenderedPageBreak/>
        <w:t>BAB II</w:t>
      </w:r>
    </w:p>
    <w:p w:rsidR="0055543A" w:rsidRPr="00B33489" w:rsidRDefault="00B33489" w:rsidP="00B03319">
      <w:pPr>
        <w:pStyle w:val="ListParagraph"/>
        <w:tabs>
          <w:tab w:val="left" w:pos="3402"/>
        </w:tabs>
        <w:autoSpaceDE w:val="0"/>
        <w:autoSpaceDN w:val="0"/>
        <w:adjustRightInd w:val="0"/>
        <w:spacing w:line="480" w:lineRule="auto"/>
        <w:ind w:left="0"/>
        <w:jc w:val="center"/>
        <w:rPr>
          <w:b/>
          <w:bCs/>
          <w:color w:val="000000" w:themeColor="text1" w:themeShade="80"/>
          <w:lang w:val="id-ID"/>
        </w:rPr>
      </w:pPr>
      <w:r>
        <w:rPr>
          <w:b/>
          <w:bCs/>
          <w:color w:val="000000" w:themeColor="text1" w:themeShade="80"/>
          <w:lang w:val="id-ID"/>
        </w:rPr>
        <w:t>TINJAUAN PUSTAKA DAN KERANGKA PIKIR</w:t>
      </w:r>
    </w:p>
    <w:p w:rsidR="00DC411D" w:rsidRPr="00DC411D" w:rsidRDefault="00DC411D" w:rsidP="00B03319">
      <w:pPr>
        <w:pStyle w:val="ListParagraph"/>
        <w:tabs>
          <w:tab w:val="left" w:pos="3402"/>
        </w:tabs>
        <w:autoSpaceDE w:val="0"/>
        <w:autoSpaceDN w:val="0"/>
        <w:adjustRightInd w:val="0"/>
        <w:ind w:left="0"/>
        <w:jc w:val="center"/>
        <w:rPr>
          <w:b/>
          <w:bCs/>
          <w:color w:val="000000" w:themeColor="text1" w:themeShade="80"/>
          <w:lang w:val="id-ID"/>
        </w:rPr>
      </w:pPr>
    </w:p>
    <w:p w:rsidR="008F64B5" w:rsidRPr="00DF7ABD" w:rsidRDefault="008F64B5" w:rsidP="00B03319">
      <w:pPr>
        <w:tabs>
          <w:tab w:val="left" w:pos="0"/>
          <w:tab w:val="left" w:pos="3402"/>
        </w:tabs>
        <w:autoSpaceDE w:val="0"/>
        <w:autoSpaceDN w:val="0"/>
        <w:adjustRightInd w:val="0"/>
        <w:spacing w:after="0" w:line="240" w:lineRule="auto"/>
        <w:jc w:val="both"/>
        <w:rPr>
          <w:rFonts w:ascii="Times New Roman" w:hAnsi="Times New Roman" w:cs="Times New Roman"/>
          <w:b/>
          <w:bCs/>
          <w:color w:val="000000" w:themeColor="text1" w:themeShade="80"/>
          <w:sz w:val="24"/>
          <w:szCs w:val="24"/>
        </w:rPr>
      </w:pPr>
    </w:p>
    <w:p w:rsidR="00DC411D" w:rsidRPr="00DC411D" w:rsidRDefault="00DC411D" w:rsidP="00B03319">
      <w:pPr>
        <w:pStyle w:val="ListParagraph"/>
        <w:numPr>
          <w:ilvl w:val="0"/>
          <w:numId w:val="1"/>
        </w:numPr>
        <w:tabs>
          <w:tab w:val="left" w:pos="426"/>
          <w:tab w:val="left" w:pos="3402"/>
        </w:tabs>
        <w:autoSpaceDE w:val="0"/>
        <w:autoSpaceDN w:val="0"/>
        <w:adjustRightInd w:val="0"/>
        <w:spacing w:line="480" w:lineRule="auto"/>
        <w:ind w:left="360"/>
        <w:jc w:val="both"/>
        <w:rPr>
          <w:b/>
          <w:bCs/>
          <w:color w:val="000000" w:themeColor="text1" w:themeShade="80"/>
        </w:rPr>
      </w:pPr>
      <w:r w:rsidRPr="00DF7ABD">
        <w:rPr>
          <w:b/>
          <w:bCs/>
          <w:color w:val="000000" w:themeColor="text1" w:themeShade="80"/>
        </w:rPr>
        <w:tab/>
      </w:r>
      <w:r>
        <w:rPr>
          <w:b/>
          <w:bCs/>
          <w:color w:val="000000" w:themeColor="text1" w:themeShade="80"/>
          <w:lang w:val="id-ID"/>
        </w:rPr>
        <w:t>TINJAUAN PUSTAKA</w:t>
      </w:r>
    </w:p>
    <w:p w:rsidR="008F64B5" w:rsidRPr="00DC411D" w:rsidRDefault="00DC411D" w:rsidP="0071402A">
      <w:pPr>
        <w:pStyle w:val="ListParagraph"/>
        <w:numPr>
          <w:ilvl w:val="7"/>
          <w:numId w:val="1"/>
        </w:numPr>
        <w:tabs>
          <w:tab w:val="left" w:pos="3402"/>
        </w:tabs>
        <w:autoSpaceDE w:val="0"/>
        <w:autoSpaceDN w:val="0"/>
        <w:adjustRightInd w:val="0"/>
        <w:spacing w:line="480" w:lineRule="auto"/>
        <w:ind w:left="851"/>
        <w:jc w:val="both"/>
        <w:rPr>
          <w:b/>
          <w:bCs/>
          <w:color w:val="000000" w:themeColor="text1" w:themeShade="80"/>
        </w:rPr>
      </w:pPr>
      <w:r>
        <w:rPr>
          <w:b/>
          <w:bCs/>
          <w:color w:val="000000" w:themeColor="text1" w:themeShade="80"/>
        </w:rPr>
        <w:t>P</w:t>
      </w:r>
      <w:r>
        <w:rPr>
          <w:b/>
          <w:bCs/>
          <w:color w:val="000000" w:themeColor="text1" w:themeShade="80"/>
          <w:lang w:val="id-ID"/>
        </w:rPr>
        <w:t>ola Asuh Orang Tua</w:t>
      </w:r>
    </w:p>
    <w:p w:rsidR="008F64B5" w:rsidRPr="00DF7ABD" w:rsidRDefault="008F64B5" w:rsidP="00B03319">
      <w:pPr>
        <w:pStyle w:val="ListParagraph"/>
        <w:numPr>
          <w:ilvl w:val="0"/>
          <w:numId w:val="5"/>
        </w:numPr>
        <w:tabs>
          <w:tab w:val="left" w:pos="993"/>
          <w:tab w:val="left" w:pos="3402"/>
        </w:tabs>
        <w:autoSpaceDE w:val="0"/>
        <w:autoSpaceDN w:val="0"/>
        <w:adjustRightInd w:val="0"/>
        <w:spacing w:line="480" w:lineRule="auto"/>
        <w:ind w:left="426" w:firstLine="283"/>
        <w:jc w:val="both"/>
        <w:rPr>
          <w:b/>
          <w:bCs/>
          <w:color w:val="000000" w:themeColor="text1" w:themeShade="80"/>
        </w:rPr>
      </w:pPr>
      <w:r w:rsidRPr="00DF7ABD">
        <w:rPr>
          <w:b/>
          <w:bCs/>
          <w:color w:val="000000" w:themeColor="text1" w:themeShade="80"/>
        </w:rPr>
        <w:t xml:space="preserve">Pengertian Pola </w:t>
      </w:r>
      <w:r w:rsidR="00D510BA" w:rsidRPr="00DF7ABD">
        <w:rPr>
          <w:b/>
          <w:bCs/>
          <w:color w:val="000000" w:themeColor="text1" w:themeShade="80"/>
        </w:rPr>
        <w:t>Asuh Orang Tua</w:t>
      </w:r>
    </w:p>
    <w:p w:rsidR="00352B8F" w:rsidRPr="00DF7ABD" w:rsidRDefault="00C76776" w:rsidP="00B03319">
      <w:pPr>
        <w:pStyle w:val="NormalWeb"/>
        <w:shd w:val="clear" w:color="auto" w:fill="FFFFFF"/>
        <w:tabs>
          <w:tab w:val="left" w:pos="3402"/>
          <w:tab w:val="left" w:pos="6946"/>
        </w:tabs>
        <w:spacing w:before="0" w:beforeAutospacing="0" w:after="240" w:afterAutospacing="0" w:line="480" w:lineRule="auto"/>
        <w:ind w:left="993" w:firstLine="708"/>
        <w:jc w:val="both"/>
        <w:rPr>
          <w:color w:val="000000" w:themeColor="text1" w:themeShade="80"/>
        </w:rPr>
      </w:pPr>
      <w:r w:rsidRPr="00DF7ABD">
        <w:rPr>
          <w:color w:val="000000" w:themeColor="text1" w:themeShade="80"/>
        </w:rPr>
        <w:t>Peranan orang tua sangat berpengaruh terhadap perilaku anak yang akan membent</w:t>
      </w:r>
      <w:r w:rsidR="00562AB9">
        <w:rPr>
          <w:color w:val="000000" w:themeColor="text1" w:themeShade="80"/>
          <w:lang w:val="id-ID"/>
        </w:rPr>
        <w:t>u</w:t>
      </w:r>
      <w:r w:rsidRPr="00DF7ABD">
        <w:rPr>
          <w:color w:val="000000" w:themeColor="text1" w:themeShade="80"/>
        </w:rPr>
        <w:t>k kepribadian anak, pola asuh orang tua yang dinamis akan membentuk karakter anak sejak kecil,sebab pendidikan yang pertama dan utama ad</w:t>
      </w:r>
      <w:r w:rsidR="00352B8F" w:rsidRPr="00DF7ABD">
        <w:rPr>
          <w:color w:val="000000" w:themeColor="text1" w:themeShade="80"/>
        </w:rPr>
        <w:t>a</w:t>
      </w:r>
      <w:r w:rsidRPr="00DF7ABD">
        <w:rPr>
          <w:color w:val="000000" w:themeColor="text1" w:themeShade="80"/>
        </w:rPr>
        <w:t>lah pendidikan keluarga.</w:t>
      </w:r>
      <w:r w:rsidR="00C02EAA" w:rsidRPr="00DF7ABD">
        <w:rPr>
          <w:color w:val="000000" w:themeColor="text1" w:themeShade="80"/>
        </w:rPr>
        <w:t>Keluarga adalah lembaga pertama dalam kehidupan anak, belajar sebagai mahluk sosial juga merupakan dasar pembentukan tingkah laku, watak, moral dan pendidikan anak. Interaksi di dalam keluarga akan menentukan pula tingkah laku terhadap orang lain dalam masyarakat. Orang tua sangat besar peranan dan tanggungjawabnya dalam mendidik dan membimbing anak-anaknya.</w:t>
      </w:r>
      <w:r w:rsidRPr="00DF7ABD">
        <w:rPr>
          <w:color w:val="000000" w:themeColor="text1" w:themeShade="80"/>
        </w:rPr>
        <w:t>Oleh sebab itu, para pakar berpendapat tentang pola asuh orang tua :</w:t>
      </w:r>
    </w:p>
    <w:p w:rsidR="00525B12" w:rsidRPr="00DF7ABD" w:rsidRDefault="00525B12" w:rsidP="00B03319">
      <w:pPr>
        <w:pStyle w:val="NormalWeb"/>
        <w:shd w:val="clear" w:color="auto" w:fill="FFFFFF"/>
        <w:tabs>
          <w:tab w:val="left" w:pos="3402"/>
        </w:tabs>
        <w:spacing w:before="0" w:beforeAutospacing="0" w:after="0" w:afterAutospacing="0" w:line="480" w:lineRule="auto"/>
        <w:ind w:firstLine="1699"/>
        <w:jc w:val="both"/>
        <w:rPr>
          <w:color w:val="000000" w:themeColor="text1" w:themeShade="80"/>
        </w:rPr>
      </w:pPr>
      <w:r w:rsidRPr="00DF7ABD">
        <w:rPr>
          <w:color w:val="000000" w:themeColor="text1" w:themeShade="80"/>
        </w:rPr>
        <w:t xml:space="preserve">Menurut Anto, dkk. </w:t>
      </w:r>
      <w:r w:rsidR="009F362D" w:rsidRPr="00DF7ABD">
        <w:rPr>
          <w:color w:val="000000" w:themeColor="text1" w:themeShade="80"/>
        </w:rPr>
        <w:t>(</w:t>
      </w:r>
      <w:r w:rsidRPr="00DF7ABD">
        <w:rPr>
          <w:color w:val="000000" w:themeColor="text1" w:themeShade="80"/>
        </w:rPr>
        <w:t>1998</w:t>
      </w:r>
      <w:r w:rsidR="009F362D" w:rsidRPr="00DF7ABD">
        <w:rPr>
          <w:color w:val="000000" w:themeColor="text1" w:themeShade="80"/>
        </w:rPr>
        <w:t xml:space="preserve"> : 28</w:t>
      </w:r>
      <w:r w:rsidRPr="00DF7ABD">
        <w:rPr>
          <w:color w:val="000000" w:themeColor="text1" w:themeShade="80"/>
        </w:rPr>
        <w:t>).</w:t>
      </w:r>
      <w:r w:rsidR="00D510BA" w:rsidRPr="00DF7ABD">
        <w:rPr>
          <w:color w:val="000000" w:themeColor="text1" w:themeShade="80"/>
        </w:rPr>
        <w:t>Pola asuh adalah</w:t>
      </w:r>
      <w:r w:rsidRPr="00DF7ABD">
        <w:rPr>
          <w:color w:val="000000" w:themeColor="text1" w:themeShade="80"/>
        </w:rPr>
        <w:t xml:space="preserve"> :</w:t>
      </w:r>
    </w:p>
    <w:p w:rsidR="00525B12" w:rsidRPr="00DF7ABD" w:rsidRDefault="00525B12" w:rsidP="00B03319">
      <w:pPr>
        <w:pStyle w:val="NormalWeb"/>
        <w:shd w:val="clear" w:color="auto" w:fill="FFFFFF"/>
        <w:tabs>
          <w:tab w:val="left" w:pos="3402"/>
        </w:tabs>
        <w:spacing w:before="0" w:beforeAutospacing="0" w:after="0" w:afterAutospacing="0"/>
        <w:ind w:left="1701" w:right="900"/>
        <w:jc w:val="both"/>
        <w:rPr>
          <w:color w:val="000000" w:themeColor="text1" w:themeShade="80"/>
        </w:rPr>
      </w:pPr>
      <w:r w:rsidRPr="00DF7ABD">
        <w:rPr>
          <w:color w:val="000000" w:themeColor="text1" w:themeShade="80"/>
        </w:rPr>
        <w:t>Cara</w:t>
      </w:r>
      <w:r w:rsidR="00D510BA" w:rsidRPr="00DF7ABD">
        <w:rPr>
          <w:color w:val="000000" w:themeColor="text1" w:themeShade="80"/>
        </w:rPr>
        <w:t>, bentuk atau strategi dalam pendidikan keluarga yang dilakukan oleh orangtua kepada anaknya. Strategi, cara dan bentuk pendidikan yang dilakukan orangtua kepada anak-anaknya sudah tentu dilandasi oleh beberapa tujuan dan harapan orangtua. Diharapkan pendidikan yang diberikan orangtua membuat anak mampu bertahan hidup sesuai alam dan lingkungannya dengan cara menumbuhkan potensi-potensi yang berupa kekuatan batin, fikiran dan kekuatan jasmani pada diri setiap anak</w:t>
      </w:r>
      <w:r w:rsidRPr="00DF7ABD">
        <w:rPr>
          <w:color w:val="000000" w:themeColor="text1" w:themeShade="80"/>
        </w:rPr>
        <w:t>.</w:t>
      </w:r>
    </w:p>
    <w:p w:rsidR="00525B12" w:rsidRPr="00DF7ABD" w:rsidRDefault="00525B12" w:rsidP="00B03319">
      <w:pPr>
        <w:pStyle w:val="NormalWeb"/>
        <w:shd w:val="clear" w:color="auto" w:fill="FFFFFF"/>
        <w:tabs>
          <w:tab w:val="left" w:pos="3402"/>
        </w:tabs>
        <w:spacing w:before="0" w:beforeAutospacing="0" w:after="0" w:afterAutospacing="0" w:line="309" w:lineRule="atLeast"/>
        <w:ind w:left="709" w:right="900"/>
        <w:jc w:val="both"/>
        <w:rPr>
          <w:color w:val="000000" w:themeColor="text1" w:themeShade="80"/>
        </w:rPr>
      </w:pPr>
    </w:p>
    <w:p w:rsidR="00954E57" w:rsidRPr="00DF7ABD" w:rsidRDefault="00D510BA" w:rsidP="00B03319">
      <w:pPr>
        <w:pStyle w:val="NormalWeb"/>
        <w:shd w:val="clear" w:color="auto" w:fill="FFFFFF"/>
        <w:tabs>
          <w:tab w:val="left" w:pos="3402"/>
        </w:tabs>
        <w:spacing w:before="0" w:beforeAutospacing="0" w:after="0" w:afterAutospacing="0" w:line="480" w:lineRule="auto"/>
        <w:ind w:left="993" w:right="49"/>
        <w:jc w:val="both"/>
        <w:rPr>
          <w:color w:val="000000" w:themeColor="text1" w:themeShade="80"/>
        </w:rPr>
      </w:pPr>
      <w:r w:rsidRPr="00DF7ABD">
        <w:rPr>
          <w:color w:val="000000" w:themeColor="text1" w:themeShade="80"/>
        </w:rPr>
        <w:lastRenderedPageBreak/>
        <w:t>Hal senada juga dikemukakan oleh K</w:t>
      </w:r>
      <w:r w:rsidR="009F362D" w:rsidRPr="00DF7ABD">
        <w:rPr>
          <w:color w:val="000000" w:themeColor="text1" w:themeShade="80"/>
        </w:rPr>
        <w:t>artono</w:t>
      </w:r>
      <w:r w:rsidRPr="00DF7ABD">
        <w:rPr>
          <w:color w:val="000000" w:themeColor="text1" w:themeShade="80"/>
        </w:rPr>
        <w:t xml:space="preserve"> (</w:t>
      </w:r>
      <w:r w:rsidR="009F362D" w:rsidRPr="00DF7ABD">
        <w:rPr>
          <w:color w:val="000000" w:themeColor="text1" w:themeShade="80"/>
        </w:rPr>
        <w:t>1990 : 70</w:t>
      </w:r>
      <w:r w:rsidRPr="00DF7ABD">
        <w:rPr>
          <w:color w:val="000000" w:themeColor="text1" w:themeShade="80"/>
        </w:rPr>
        <w:t xml:space="preserve">) yang menyatakan bahwa </w:t>
      </w:r>
      <w:r w:rsidR="00525B12" w:rsidRPr="00DF7ABD">
        <w:rPr>
          <w:color w:val="000000" w:themeColor="text1" w:themeShade="80"/>
        </w:rPr>
        <w:t xml:space="preserve">: “Pola </w:t>
      </w:r>
      <w:r w:rsidRPr="00DF7ABD">
        <w:rPr>
          <w:color w:val="000000" w:themeColor="text1" w:themeShade="80"/>
        </w:rPr>
        <w:t>asuh merupakan cara orangtua berinteraksi dengan anaknya, meliputi; pemberian aturan, hadiah, hukuman dan pemberian perhatian, serta ta</w:t>
      </w:r>
      <w:r w:rsidR="00525B12" w:rsidRPr="00DF7ABD">
        <w:rPr>
          <w:color w:val="000000" w:themeColor="text1" w:themeShade="80"/>
        </w:rPr>
        <w:t xml:space="preserve">nggapan terhadap perilaku anak”. </w:t>
      </w:r>
      <w:r w:rsidRPr="00DF7ABD">
        <w:rPr>
          <w:color w:val="000000" w:themeColor="text1" w:themeShade="80"/>
        </w:rPr>
        <w:t xml:space="preserve">Menurut Haditono Anto,dkk. </w:t>
      </w:r>
      <w:r w:rsidR="009F362D" w:rsidRPr="00DF7ABD">
        <w:rPr>
          <w:color w:val="000000" w:themeColor="text1" w:themeShade="80"/>
        </w:rPr>
        <w:t>(</w:t>
      </w:r>
      <w:r w:rsidRPr="00DF7ABD">
        <w:rPr>
          <w:color w:val="000000" w:themeColor="text1" w:themeShade="80"/>
        </w:rPr>
        <w:t>1998</w:t>
      </w:r>
      <w:r w:rsidR="009F362D" w:rsidRPr="00DF7ABD">
        <w:rPr>
          <w:color w:val="000000" w:themeColor="text1" w:themeShade="80"/>
        </w:rPr>
        <w:t xml:space="preserve"> : 57</w:t>
      </w:r>
      <w:r w:rsidRPr="00DF7ABD">
        <w:rPr>
          <w:color w:val="000000" w:themeColor="text1" w:themeShade="80"/>
        </w:rPr>
        <w:t>), peranan dan bantuan orangtua kepada anak akan dapat tercermin dalam pola asuh yang diberikan kepada anaknya.</w:t>
      </w:r>
      <w:r w:rsidR="00C02EAA" w:rsidRPr="00DF7ABD">
        <w:rPr>
          <w:color w:val="000000" w:themeColor="text1" w:themeShade="80"/>
        </w:rPr>
        <w:t xml:space="preserve">Sedangkan menurut </w:t>
      </w:r>
      <w:r w:rsidR="0002387B">
        <w:rPr>
          <w:color w:val="000000" w:themeColor="text1" w:themeShade="80"/>
          <w:lang w:val="id-ID"/>
        </w:rPr>
        <w:t>Rehani</w:t>
      </w:r>
      <w:r w:rsidR="00C02EAA" w:rsidRPr="00DF7ABD">
        <w:rPr>
          <w:color w:val="000000" w:themeColor="text1" w:themeShade="80"/>
        </w:rPr>
        <w:t xml:space="preserve"> (2002: </w:t>
      </w:r>
      <w:r w:rsidR="00954E57" w:rsidRPr="00DF7ABD">
        <w:rPr>
          <w:color w:val="000000" w:themeColor="text1" w:themeShade="80"/>
        </w:rPr>
        <w:t>1</w:t>
      </w:r>
      <w:r w:rsidR="00C02EAA" w:rsidRPr="00DF7ABD">
        <w:rPr>
          <w:color w:val="000000" w:themeColor="text1" w:themeShade="80"/>
        </w:rPr>
        <w:t>5) pola asuh adalah “cara atau tehnik yang dipakai oleh orangtua di dalam mendidik dan membimbing anak-anaknya agar kelak menjadi orang yang berguna dan sesuai dengan yang diharapkan. Adapun pengertian pola asuh menurut</w:t>
      </w:r>
      <w:r w:rsidR="0002387B">
        <w:rPr>
          <w:color w:val="000000" w:themeColor="text1" w:themeShade="80"/>
          <w:lang w:val="id-ID"/>
        </w:rPr>
        <w:t>Mutakim</w:t>
      </w:r>
      <w:r w:rsidR="0002387B">
        <w:rPr>
          <w:color w:val="000000" w:themeColor="text1" w:themeShade="80"/>
        </w:rPr>
        <w:t xml:space="preserve"> (200</w:t>
      </w:r>
      <w:r w:rsidR="0002387B">
        <w:rPr>
          <w:color w:val="000000" w:themeColor="text1" w:themeShade="80"/>
          <w:lang w:val="id-ID"/>
        </w:rPr>
        <w:t>8</w:t>
      </w:r>
      <w:r w:rsidR="00954E57" w:rsidRPr="00DF7ABD">
        <w:rPr>
          <w:color w:val="000000" w:themeColor="text1" w:themeShade="80"/>
        </w:rPr>
        <w:t xml:space="preserve">: 17) adalah: </w:t>
      </w:r>
    </w:p>
    <w:p w:rsidR="00D510BA" w:rsidRPr="00DF7ABD" w:rsidRDefault="00954E57" w:rsidP="00B03319">
      <w:pPr>
        <w:pStyle w:val="NormalWeb"/>
        <w:shd w:val="clear" w:color="auto" w:fill="FFFFFF"/>
        <w:tabs>
          <w:tab w:val="left" w:pos="3402"/>
        </w:tabs>
        <w:spacing w:before="0" w:beforeAutospacing="0" w:after="0" w:afterAutospacing="0"/>
        <w:ind w:left="1701" w:right="758"/>
        <w:jc w:val="both"/>
        <w:rPr>
          <w:color w:val="000000" w:themeColor="text1" w:themeShade="80"/>
        </w:rPr>
      </w:pPr>
      <w:r w:rsidRPr="00DF7ABD">
        <w:rPr>
          <w:color w:val="000000" w:themeColor="text1" w:themeShade="80"/>
        </w:rPr>
        <w:t xml:space="preserve">Suatu cara orangtua menjalankan peranan yang penting bagi perkembangan anak selanjutnya, dengan memberi bimbingan dan pengalaman serta memberikan pengawasan agar anak dapat menghadapi kehidupan yang akan datang dengan sukses, sebab di dalam di dalam keluarga yang merupakan kelompok sosial dalam kehidupan individu, anak akan belajar dan menyatakan dirinya sebagai manusia sosial dalam hubungan dan interaksi dengan kelompok.  </w:t>
      </w:r>
    </w:p>
    <w:p w:rsidR="00954E57" w:rsidRPr="00DF7ABD" w:rsidRDefault="00954E57" w:rsidP="00B03319">
      <w:pPr>
        <w:pStyle w:val="NormalWeb"/>
        <w:shd w:val="clear" w:color="auto" w:fill="FFFFFF"/>
        <w:tabs>
          <w:tab w:val="left" w:pos="3402"/>
        </w:tabs>
        <w:spacing w:before="0" w:beforeAutospacing="0" w:after="0" w:afterAutospacing="0"/>
        <w:ind w:left="709" w:right="758"/>
        <w:jc w:val="both"/>
        <w:rPr>
          <w:color w:val="000000" w:themeColor="text1" w:themeShade="80"/>
        </w:rPr>
      </w:pPr>
    </w:p>
    <w:p w:rsidR="008F64B5" w:rsidRPr="00DF7ABD" w:rsidRDefault="00D510BA" w:rsidP="00B03319">
      <w:pPr>
        <w:pStyle w:val="NormalWeb"/>
        <w:shd w:val="clear" w:color="auto" w:fill="FFFFFF"/>
        <w:tabs>
          <w:tab w:val="left" w:pos="3402"/>
        </w:tabs>
        <w:spacing w:before="0" w:beforeAutospacing="0" w:after="0" w:afterAutospacing="0" w:line="480" w:lineRule="auto"/>
        <w:ind w:left="993" w:firstLine="708"/>
        <w:jc w:val="both"/>
        <w:rPr>
          <w:color w:val="000000" w:themeColor="text1" w:themeShade="80"/>
        </w:rPr>
      </w:pPr>
      <w:r w:rsidRPr="00DF7ABD">
        <w:rPr>
          <w:color w:val="000000" w:themeColor="text1" w:themeShade="80"/>
        </w:rPr>
        <w:t>Berdasarkan beberapa pendapat di atas, maka pola asuh dapat didefinisikan sebagai upaya pemeliharaan seorang anak, yakni bagaimana orangtua memperlakukan, mendidik, membimbing dan mendisiplinkan serta melindungi anak, yang meliputi cara orangtua memberikan peraturan, hukuman, hadiah, kontrol dan komunikasi untuk mencapai kedewasaan sesuai dengan norma-norma yang diharapkan masyarakat pada umumnya.</w:t>
      </w:r>
    </w:p>
    <w:p w:rsidR="000A7670" w:rsidRPr="00192B98" w:rsidRDefault="000A7670" w:rsidP="00B03319">
      <w:pPr>
        <w:pStyle w:val="NormalWeb"/>
        <w:shd w:val="clear" w:color="auto" w:fill="FFFFFF"/>
        <w:tabs>
          <w:tab w:val="left" w:pos="3402"/>
        </w:tabs>
        <w:spacing w:before="0" w:beforeAutospacing="0" w:after="0" w:afterAutospacing="0" w:line="480" w:lineRule="auto"/>
        <w:jc w:val="both"/>
        <w:rPr>
          <w:rFonts w:ascii="Arial" w:hAnsi="Arial" w:cs="Arial"/>
          <w:color w:val="000000" w:themeColor="text1" w:themeShade="80"/>
          <w:lang w:val="id-ID"/>
        </w:rPr>
      </w:pPr>
    </w:p>
    <w:p w:rsidR="00171D3A" w:rsidRPr="00DF7ABD" w:rsidRDefault="00A80A03" w:rsidP="00B03319">
      <w:pPr>
        <w:pStyle w:val="ListParagraph"/>
        <w:numPr>
          <w:ilvl w:val="0"/>
          <w:numId w:val="5"/>
        </w:numPr>
        <w:tabs>
          <w:tab w:val="left" w:pos="993"/>
          <w:tab w:val="left" w:pos="3402"/>
        </w:tabs>
        <w:autoSpaceDE w:val="0"/>
        <w:autoSpaceDN w:val="0"/>
        <w:adjustRightInd w:val="0"/>
        <w:spacing w:line="480" w:lineRule="auto"/>
        <w:ind w:left="360" w:firstLine="349"/>
        <w:jc w:val="both"/>
        <w:rPr>
          <w:b/>
          <w:bCs/>
          <w:color w:val="000000" w:themeColor="text1" w:themeShade="80"/>
        </w:rPr>
      </w:pPr>
      <w:r w:rsidRPr="00DF7ABD">
        <w:rPr>
          <w:b/>
          <w:bCs/>
          <w:color w:val="000000" w:themeColor="text1" w:themeShade="80"/>
        </w:rPr>
        <w:lastRenderedPageBreak/>
        <w:t>Gaya orang tua dalam mengasuh anak</w:t>
      </w:r>
    </w:p>
    <w:p w:rsidR="00582D39" w:rsidRPr="00DF7ABD" w:rsidRDefault="00582D39" w:rsidP="00B03319">
      <w:pPr>
        <w:tabs>
          <w:tab w:val="left" w:pos="3402"/>
        </w:tabs>
        <w:autoSpaceDE w:val="0"/>
        <w:autoSpaceDN w:val="0"/>
        <w:adjustRightInd w:val="0"/>
        <w:spacing w:after="0" w:line="480" w:lineRule="auto"/>
        <w:ind w:left="993" w:firstLine="708"/>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Menurut </w:t>
      </w:r>
      <w:r w:rsidR="008516AE" w:rsidRPr="00DF7ABD">
        <w:rPr>
          <w:rFonts w:ascii="Times New Roman" w:hAnsi="Times New Roman" w:cs="Times New Roman"/>
          <w:color w:val="000000" w:themeColor="text1" w:themeShade="80"/>
          <w:sz w:val="24"/>
          <w:szCs w:val="24"/>
        </w:rPr>
        <w:t>Scholib</w:t>
      </w:r>
      <w:r w:rsidRPr="00DF7ABD">
        <w:rPr>
          <w:rFonts w:ascii="Times New Roman" w:hAnsi="Times New Roman" w:cs="Times New Roman"/>
          <w:color w:val="000000" w:themeColor="text1" w:themeShade="80"/>
          <w:sz w:val="24"/>
          <w:szCs w:val="24"/>
        </w:rPr>
        <w:t xml:space="preserve"> (</w:t>
      </w:r>
      <w:r w:rsidR="009F362D" w:rsidRPr="00DF7ABD">
        <w:rPr>
          <w:rFonts w:ascii="Times New Roman" w:hAnsi="Times New Roman" w:cs="Times New Roman"/>
          <w:color w:val="000000" w:themeColor="text1" w:themeShade="80"/>
          <w:sz w:val="24"/>
          <w:szCs w:val="24"/>
        </w:rPr>
        <w:t>200</w:t>
      </w:r>
      <w:r w:rsidR="008516AE" w:rsidRPr="00DF7ABD">
        <w:rPr>
          <w:rFonts w:ascii="Times New Roman" w:hAnsi="Times New Roman" w:cs="Times New Roman"/>
          <w:color w:val="000000" w:themeColor="text1" w:themeShade="80"/>
          <w:sz w:val="24"/>
          <w:szCs w:val="24"/>
        </w:rPr>
        <w:t>0</w:t>
      </w:r>
      <w:r w:rsidR="009F362D" w:rsidRPr="00DF7ABD">
        <w:rPr>
          <w:rFonts w:ascii="Times New Roman" w:hAnsi="Times New Roman" w:cs="Times New Roman"/>
          <w:color w:val="000000" w:themeColor="text1" w:themeShade="80"/>
          <w:sz w:val="24"/>
          <w:szCs w:val="24"/>
        </w:rPr>
        <w:t xml:space="preserve"> : 16</w:t>
      </w:r>
      <w:r w:rsidRPr="00DF7ABD">
        <w:rPr>
          <w:rFonts w:ascii="Times New Roman" w:hAnsi="Times New Roman" w:cs="Times New Roman"/>
          <w:color w:val="000000" w:themeColor="text1" w:themeShade="80"/>
          <w:sz w:val="24"/>
          <w:szCs w:val="24"/>
        </w:rPr>
        <w:t>). Orang tua harus bisa menetukan pola asuh yang tepat dalam mempertimbangkan kebutuhan dan situasi anak, disisi lain sebagai orang tua juga mempunyai keinginan dan harapan untuk membentuk anak menjadi seseorang yang dicita-citakan yang tentunya lebih baik dari orang tuanya Setiap upaya yang dilakuakan dalam mendidik anak, mutlak didahului  oleh tampilnya sikap orang tua dalam mengasuh anak meliputi : a) Perilaku yang patut dicontoh, b) Kesadaran diri, dan c) Komunikasi. Untuk memperjelas teori</w:t>
      </w:r>
      <w:r w:rsidR="009F362D" w:rsidRPr="00DF7ABD">
        <w:rPr>
          <w:rFonts w:ascii="Times New Roman" w:hAnsi="Times New Roman" w:cs="Times New Roman"/>
          <w:color w:val="000000" w:themeColor="text1" w:themeShade="80"/>
          <w:sz w:val="24"/>
          <w:szCs w:val="24"/>
        </w:rPr>
        <w:t xml:space="preserve"> ditas berikut pemjabarannya</w:t>
      </w:r>
      <w:r w:rsidRPr="00DF7ABD">
        <w:rPr>
          <w:rFonts w:ascii="Times New Roman" w:hAnsi="Times New Roman" w:cs="Times New Roman"/>
          <w:color w:val="000000" w:themeColor="text1" w:themeShade="80"/>
          <w:sz w:val="24"/>
          <w:szCs w:val="24"/>
        </w:rPr>
        <w:t xml:space="preserve">; </w:t>
      </w:r>
    </w:p>
    <w:p w:rsidR="00582D39" w:rsidRPr="00DF7ABD" w:rsidRDefault="00582D39" w:rsidP="00B03319">
      <w:pPr>
        <w:pStyle w:val="ListParagraph"/>
        <w:numPr>
          <w:ilvl w:val="0"/>
          <w:numId w:val="6"/>
        </w:numPr>
        <w:tabs>
          <w:tab w:val="left" w:pos="1276"/>
          <w:tab w:val="left" w:pos="1560"/>
          <w:tab w:val="left" w:pos="3402"/>
        </w:tabs>
        <w:autoSpaceDE w:val="0"/>
        <w:autoSpaceDN w:val="0"/>
        <w:adjustRightInd w:val="0"/>
        <w:spacing w:line="480" w:lineRule="auto"/>
        <w:ind w:left="426" w:firstLine="567"/>
        <w:jc w:val="both"/>
        <w:rPr>
          <w:color w:val="000000" w:themeColor="text1" w:themeShade="80"/>
        </w:rPr>
      </w:pPr>
      <w:r w:rsidRPr="00DF7ABD">
        <w:rPr>
          <w:color w:val="000000" w:themeColor="text1" w:themeShade="80"/>
        </w:rPr>
        <w:t xml:space="preserve">Perilaku yang patut dicontoh </w:t>
      </w:r>
    </w:p>
    <w:p w:rsidR="00582D39" w:rsidRPr="00DF7ABD" w:rsidRDefault="00582D39" w:rsidP="00B03319">
      <w:pPr>
        <w:tabs>
          <w:tab w:val="left" w:pos="3402"/>
        </w:tabs>
        <w:autoSpaceDE w:val="0"/>
        <w:autoSpaceDN w:val="0"/>
        <w:adjustRightInd w:val="0"/>
        <w:spacing w:after="0" w:line="480" w:lineRule="auto"/>
        <w:ind w:left="1276" w:firstLine="851"/>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Artinya setiap perilaku tidak sekedar perilaku yang bersifat mekanik, tetapi harus didasarkan pada kesadaran bahwa perilakunya akan dijadikan lahan peniru dan identifikasi bagi anak-anaknya. </w:t>
      </w:r>
    </w:p>
    <w:p w:rsidR="00582D39" w:rsidRPr="00DF7ABD" w:rsidRDefault="00582D39" w:rsidP="00B03319">
      <w:pPr>
        <w:pStyle w:val="ListParagraph"/>
        <w:numPr>
          <w:ilvl w:val="0"/>
          <w:numId w:val="6"/>
        </w:numPr>
        <w:tabs>
          <w:tab w:val="left" w:pos="1276"/>
          <w:tab w:val="left" w:pos="3402"/>
        </w:tabs>
        <w:autoSpaceDE w:val="0"/>
        <w:autoSpaceDN w:val="0"/>
        <w:adjustRightInd w:val="0"/>
        <w:spacing w:line="480" w:lineRule="auto"/>
        <w:ind w:left="426" w:firstLine="567"/>
        <w:jc w:val="both"/>
        <w:rPr>
          <w:color w:val="000000" w:themeColor="text1" w:themeShade="80"/>
        </w:rPr>
      </w:pPr>
      <w:r w:rsidRPr="00DF7ABD">
        <w:rPr>
          <w:color w:val="000000" w:themeColor="text1" w:themeShade="80"/>
        </w:rPr>
        <w:t xml:space="preserve">Kesadaran diri </w:t>
      </w:r>
    </w:p>
    <w:p w:rsidR="00582D39" w:rsidRPr="00DF7ABD" w:rsidRDefault="00582D39" w:rsidP="00B03319">
      <w:pPr>
        <w:tabs>
          <w:tab w:val="left" w:pos="3402"/>
        </w:tabs>
        <w:autoSpaceDE w:val="0"/>
        <w:autoSpaceDN w:val="0"/>
        <w:adjustRightInd w:val="0"/>
        <w:spacing w:after="0" w:line="480" w:lineRule="auto"/>
        <w:ind w:left="1276" w:firstLine="851"/>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Ini juga harus ditularkan pada anak-anak dengan mendororng mereka agar perilaku kesehariannya taat kepada nilai-nilai moral.Oleh sebab itu orang tua senantiasa membantu mereka agar mampu melakukan observasi diri melalui komunikasi dialogis, baik secara verbal maupun non verbal tentang perilaku.</w:t>
      </w:r>
    </w:p>
    <w:p w:rsidR="00582D39" w:rsidRPr="00DF7ABD" w:rsidRDefault="00582D39" w:rsidP="00B03319">
      <w:pPr>
        <w:pStyle w:val="ListParagraph"/>
        <w:numPr>
          <w:ilvl w:val="0"/>
          <w:numId w:val="6"/>
        </w:numPr>
        <w:tabs>
          <w:tab w:val="left" w:pos="1276"/>
          <w:tab w:val="left" w:pos="3402"/>
        </w:tabs>
        <w:autoSpaceDE w:val="0"/>
        <w:autoSpaceDN w:val="0"/>
        <w:adjustRightInd w:val="0"/>
        <w:spacing w:line="480" w:lineRule="auto"/>
        <w:ind w:left="426" w:firstLine="567"/>
        <w:jc w:val="both"/>
        <w:rPr>
          <w:color w:val="000000" w:themeColor="text1" w:themeShade="80"/>
        </w:rPr>
      </w:pPr>
      <w:r w:rsidRPr="00DF7ABD">
        <w:rPr>
          <w:color w:val="000000" w:themeColor="text1" w:themeShade="80"/>
        </w:rPr>
        <w:t xml:space="preserve">Komunikasi </w:t>
      </w:r>
    </w:p>
    <w:p w:rsidR="00582D39" w:rsidRPr="00DF7ABD" w:rsidRDefault="00582D39" w:rsidP="00B03319">
      <w:pPr>
        <w:tabs>
          <w:tab w:val="left" w:pos="3402"/>
        </w:tabs>
        <w:autoSpaceDE w:val="0"/>
        <w:autoSpaceDN w:val="0"/>
        <w:adjustRightInd w:val="0"/>
        <w:spacing w:after="0" w:line="480" w:lineRule="auto"/>
        <w:ind w:left="1276" w:firstLine="851"/>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Komunikasi dialogis yang terjadi antara orang tua dan anak-anaknya, terutama yang berhubungan dengan upaya membantu mereka untuk memecahkan permasalahanya.</w:t>
      </w:r>
    </w:p>
    <w:p w:rsidR="009A27F0" w:rsidRPr="00DF7ABD" w:rsidRDefault="0007796A" w:rsidP="00B03319">
      <w:pPr>
        <w:tabs>
          <w:tab w:val="left" w:pos="3402"/>
        </w:tabs>
        <w:spacing w:after="0" w:line="480" w:lineRule="auto"/>
        <w:ind w:left="1276" w:firstLine="851"/>
        <w:rPr>
          <w:rFonts w:ascii="Times New Roman" w:hAnsi="Times New Roman" w:cs="Times New Roman"/>
          <w:color w:val="000000" w:themeColor="text1" w:themeShade="80"/>
          <w:sz w:val="24"/>
          <w:szCs w:val="24"/>
          <w:shd w:val="clear" w:color="auto" w:fill="FFFFFF"/>
        </w:rPr>
      </w:pPr>
      <w:r w:rsidRPr="00DF7ABD">
        <w:rPr>
          <w:rFonts w:ascii="Times New Roman" w:hAnsi="Times New Roman" w:cs="Times New Roman"/>
          <w:color w:val="000000" w:themeColor="text1" w:themeShade="80"/>
          <w:sz w:val="24"/>
          <w:szCs w:val="24"/>
          <w:shd w:val="clear" w:color="auto" w:fill="FFFFFF"/>
        </w:rPr>
        <w:lastRenderedPageBreak/>
        <w:t>Menurut Anwar (2000</w:t>
      </w:r>
      <w:r w:rsidR="009F362D" w:rsidRPr="00DF7ABD">
        <w:rPr>
          <w:rFonts w:ascii="Times New Roman" w:hAnsi="Times New Roman" w:cs="Times New Roman"/>
          <w:color w:val="000000" w:themeColor="text1" w:themeShade="80"/>
          <w:sz w:val="24"/>
          <w:szCs w:val="24"/>
          <w:shd w:val="clear" w:color="auto" w:fill="FFFFFF"/>
        </w:rPr>
        <w:t xml:space="preserve"> : 36</w:t>
      </w:r>
      <w:r w:rsidRPr="00DF7ABD">
        <w:rPr>
          <w:rFonts w:ascii="Times New Roman" w:hAnsi="Times New Roman" w:cs="Times New Roman"/>
          <w:color w:val="000000" w:themeColor="text1" w:themeShade="80"/>
          <w:sz w:val="24"/>
          <w:szCs w:val="24"/>
          <w:shd w:val="clear" w:color="auto" w:fill="FFFFFF"/>
        </w:rPr>
        <w:t xml:space="preserve">) </w:t>
      </w:r>
      <w:r w:rsidR="00392C0F" w:rsidRPr="00DF7ABD">
        <w:rPr>
          <w:rFonts w:ascii="Times New Roman" w:hAnsi="Times New Roman" w:cs="Times New Roman"/>
          <w:color w:val="000000" w:themeColor="text1" w:themeShade="80"/>
          <w:sz w:val="24"/>
          <w:szCs w:val="24"/>
          <w:shd w:val="clear" w:color="auto" w:fill="FFFFFF"/>
        </w:rPr>
        <w:t xml:space="preserve">Sikap orang tua yang mendukung pembentukan kepribadian anak yang baik </w:t>
      </w:r>
      <w:r w:rsidR="009A27F0" w:rsidRPr="00DF7ABD">
        <w:rPr>
          <w:rFonts w:ascii="Times New Roman" w:hAnsi="Times New Roman" w:cs="Times New Roman"/>
          <w:color w:val="000000" w:themeColor="text1" w:themeShade="80"/>
          <w:sz w:val="24"/>
          <w:szCs w:val="24"/>
          <w:shd w:val="clear" w:color="auto" w:fill="FFFFFF"/>
        </w:rPr>
        <w:t>adalah :</w:t>
      </w:r>
    </w:p>
    <w:p w:rsidR="009A27F0" w:rsidRPr="00DF7ABD" w:rsidRDefault="009A27F0" w:rsidP="00B03319">
      <w:pPr>
        <w:pStyle w:val="ListParagraph"/>
        <w:numPr>
          <w:ilvl w:val="0"/>
          <w:numId w:val="17"/>
        </w:numPr>
        <w:tabs>
          <w:tab w:val="left" w:pos="1560"/>
          <w:tab w:val="left" w:pos="3402"/>
        </w:tabs>
        <w:autoSpaceDE w:val="0"/>
        <w:autoSpaceDN w:val="0"/>
        <w:adjustRightInd w:val="0"/>
        <w:ind w:left="1134" w:firstLine="142"/>
        <w:jc w:val="both"/>
        <w:rPr>
          <w:color w:val="000000" w:themeColor="text1" w:themeShade="80"/>
        </w:rPr>
      </w:pPr>
      <w:r w:rsidRPr="00DF7ABD">
        <w:rPr>
          <w:color w:val="000000" w:themeColor="text1" w:themeShade="80"/>
          <w:shd w:val="clear" w:color="auto" w:fill="FFFFFF"/>
        </w:rPr>
        <w:t>Penanaman pekerti sejak Dini</w:t>
      </w:r>
    </w:p>
    <w:p w:rsidR="009A27F0" w:rsidRPr="00DF7ABD" w:rsidRDefault="009A27F0" w:rsidP="00B03319">
      <w:pPr>
        <w:pStyle w:val="ListParagraph"/>
        <w:numPr>
          <w:ilvl w:val="0"/>
          <w:numId w:val="17"/>
        </w:numPr>
        <w:tabs>
          <w:tab w:val="left" w:pos="1560"/>
          <w:tab w:val="left" w:pos="3402"/>
        </w:tabs>
        <w:autoSpaceDE w:val="0"/>
        <w:autoSpaceDN w:val="0"/>
        <w:adjustRightInd w:val="0"/>
        <w:ind w:left="1134" w:firstLine="142"/>
        <w:jc w:val="both"/>
        <w:rPr>
          <w:color w:val="000000" w:themeColor="text1" w:themeShade="80"/>
        </w:rPr>
      </w:pPr>
      <w:r w:rsidRPr="00DF7ABD">
        <w:rPr>
          <w:color w:val="000000" w:themeColor="text1" w:themeShade="80"/>
          <w:shd w:val="clear" w:color="auto" w:fill="FFFFFF"/>
        </w:rPr>
        <w:t xml:space="preserve">mendisiplinkan anak </w:t>
      </w:r>
    </w:p>
    <w:p w:rsidR="009A27F0" w:rsidRPr="00DF7ABD" w:rsidRDefault="009A27F0" w:rsidP="00B03319">
      <w:pPr>
        <w:pStyle w:val="ListParagraph"/>
        <w:numPr>
          <w:ilvl w:val="0"/>
          <w:numId w:val="17"/>
        </w:numPr>
        <w:tabs>
          <w:tab w:val="left" w:pos="1560"/>
          <w:tab w:val="left" w:pos="3402"/>
        </w:tabs>
        <w:autoSpaceDE w:val="0"/>
        <w:autoSpaceDN w:val="0"/>
        <w:adjustRightInd w:val="0"/>
        <w:ind w:left="1134" w:firstLine="142"/>
        <w:jc w:val="both"/>
        <w:rPr>
          <w:color w:val="000000" w:themeColor="text1" w:themeShade="80"/>
        </w:rPr>
      </w:pPr>
      <w:r w:rsidRPr="00DF7ABD">
        <w:rPr>
          <w:color w:val="000000" w:themeColor="text1" w:themeShade="80"/>
          <w:shd w:val="clear" w:color="auto" w:fill="FFFFFF"/>
        </w:rPr>
        <w:t xml:space="preserve">Menyayangi anak secara wajar </w:t>
      </w:r>
    </w:p>
    <w:p w:rsidR="009A27F0" w:rsidRPr="00DF7ABD" w:rsidRDefault="009A27F0" w:rsidP="00B03319">
      <w:pPr>
        <w:pStyle w:val="ListParagraph"/>
        <w:numPr>
          <w:ilvl w:val="0"/>
          <w:numId w:val="17"/>
        </w:numPr>
        <w:tabs>
          <w:tab w:val="left" w:pos="1560"/>
          <w:tab w:val="left" w:pos="3402"/>
        </w:tabs>
        <w:autoSpaceDE w:val="0"/>
        <w:autoSpaceDN w:val="0"/>
        <w:adjustRightInd w:val="0"/>
        <w:ind w:left="1134" w:firstLine="142"/>
        <w:jc w:val="both"/>
        <w:rPr>
          <w:color w:val="000000" w:themeColor="text1" w:themeShade="80"/>
        </w:rPr>
      </w:pPr>
      <w:r w:rsidRPr="00DF7ABD">
        <w:rPr>
          <w:color w:val="000000" w:themeColor="text1" w:themeShade="80"/>
          <w:shd w:val="clear" w:color="auto" w:fill="FFFFFF"/>
        </w:rPr>
        <w:t xml:space="preserve">Menghindari pemberian label “malas”, </w:t>
      </w:r>
    </w:p>
    <w:p w:rsidR="009A27F0" w:rsidRPr="00DF7ABD" w:rsidRDefault="009A27F0" w:rsidP="00B03319">
      <w:pPr>
        <w:pStyle w:val="ListParagraph"/>
        <w:numPr>
          <w:ilvl w:val="0"/>
          <w:numId w:val="17"/>
        </w:numPr>
        <w:tabs>
          <w:tab w:val="left" w:pos="1560"/>
          <w:tab w:val="left" w:pos="3402"/>
        </w:tabs>
        <w:autoSpaceDE w:val="0"/>
        <w:autoSpaceDN w:val="0"/>
        <w:adjustRightInd w:val="0"/>
        <w:ind w:left="1134" w:firstLine="142"/>
        <w:jc w:val="both"/>
        <w:rPr>
          <w:color w:val="000000" w:themeColor="text1" w:themeShade="80"/>
        </w:rPr>
      </w:pPr>
      <w:r w:rsidRPr="00DF7ABD">
        <w:rPr>
          <w:color w:val="000000" w:themeColor="text1" w:themeShade="80"/>
          <w:shd w:val="clear" w:color="auto" w:fill="FFFFFF"/>
        </w:rPr>
        <w:t>Hati</w:t>
      </w:r>
      <w:r w:rsidR="00392C0F" w:rsidRPr="00DF7ABD">
        <w:rPr>
          <w:color w:val="000000" w:themeColor="text1" w:themeShade="80"/>
          <w:shd w:val="clear" w:color="auto" w:fill="FFFFFF"/>
        </w:rPr>
        <w:t>-hati dalam menghukum anak</w:t>
      </w:r>
    </w:p>
    <w:p w:rsidR="009A27F0" w:rsidRPr="00DF7ABD" w:rsidRDefault="009A27F0" w:rsidP="00B03319">
      <w:pPr>
        <w:tabs>
          <w:tab w:val="left" w:pos="3402"/>
        </w:tabs>
        <w:autoSpaceDE w:val="0"/>
        <w:autoSpaceDN w:val="0"/>
        <w:adjustRightInd w:val="0"/>
        <w:spacing w:after="0" w:line="480" w:lineRule="auto"/>
        <w:jc w:val="both"/>
        <w:rPr>
          <w:rFonts w:ascii="Times New Roman" w:hAnsi="Times New Roman" w:cs="Times New Roman"/>
          <w:color w:val="000000" w:themeColor="text1" w:themeShade="80"/>
          <w:sz w:val="24"/>
          <w:szCs w:val="24"/>
          <w:shd w:val="clear" w:color="auto" w:fill="FFFFFF"/>
        </w:rPr>
      </w:pPr>
    </w:p>
    <w:p w:rsidR="009A27F0" w:rsidRPr="00DF7ABD" w:rsidRDefault="0007796A" w:rsidP="00B03319">
      <w:pPr>
        <w:tabs>
          <w:tab w:val="left" w:pos="3402"/>
        </w:tabs>
        <w:autoSpaceDE w:val="0"/>
        <w:autoSpaceDN w:val="0"/>
        <w:adjustRightInd w:val="0"/>
        <w:spacing w:after="0" w:line="480" w:lineRule="auto"/>
        <w:ind w:left="1276" w:firstLine="851"/>
        <w:jc w:val="both"/>
        <w:rPr>
          <w:rFonts w:ascii="Times New Roman" w:hAnsi="Times New Roman" w:cs="Times New Roman"/>
          <w:color w:val="000000" w:themeColor="text1" w:themeShade="80"/>
          <w:sz w:val="24"/>
          <w:szCs w:val="24"/>
          <w:shd w:val="clear" w:color="auto" w:fill="FFFFFF"/>
        </w:rPr>
      </w:pPr>
      <w:r w:rsidRPr="00DF7ABD">
        <w:rPr>
          <w:rFonts w:ascii="Times New Roman" w:hAnsi="Times New Roman" w:cs="Times New Roman"/>
          <w:color w:val="000000" w:themeColor="text1" w:themeShade="80"/>
          <w:sz w:val="24"/>
          <w:szCs w:val="24"/>
          <w:shd w:val="clear" w:color="auto" w:fill="FFFFFF"/>
        </w:rPr>
        <w:t xml:space="preserve">Menurut Edwards (2006) </w:t>
      </w:r>
      <w:r w:rsidR="00392C0F" w:rsidRPr="00DF7ABD">
        <w:rPr>
          <w:rFonts w:ascii="Times New Roman" w:hAnsi="Times New Roman" w:cs="Times New Roman"/>
          <w:color w:val="000000" w:themeColor="text1" w:themeShade="80"/>
          <w:sz w:val="24"/>
          <w:szCs w:val="24"/>
          <w:shd w:val="clear" w:color="auto" w:fill="FFFFFF"/>
        </w:rPr>
        <w:t>Strategi</w:t>
      </w:r>
      <w:r w:rsidR="009A27F0" w:rsidRPr="00DF7ABD">
        <w:rPr>
          <w:rFonts w:ascii="Times New Roman" w:hAnsi="Times New Roman" w:cs="Times New Roman"/>
          <w:color w:val="000000" w:themeColor="text1" w:themeShade="80"/>
          <w:sz w:val="24"/>
          <w:szCs w:val="24"/>
          <w:shd w:val="clear" w:color="auto" w:fill="FFFFFF"/>
        </w:rPr>
        <w:t xml:space="preserve"> orang tua </w:t>
      </w:r>
      <w:r w:rsidR="00392C0F" w:rsidRPr="00DF7ABD">
        <w:rPr>
          <w:rFonts w:ascii="Times New Roman" w:hAnsi="Times New Roman" w:cs="Times New Roman"/>
          <w:color w:val="000000" w:themeColor="text1" w:themeShade="80"/>
          <w:sz w:val="24"/>
          <w:szCs w:val="24"/>
          <w:shd w:val="clear" w:color="auto" w:fill="FFFFFF"/>
        </w:rPr>
        <w:t xml:space="preserve">dalam pembentukan kepribadian anak </w:t>
      </w:r>
      <w:r w:rsidR="009A27F0" w:rsidRPr="00DF7ABD">
        <w:rPr>
          <w:rFonts w:ascii="Times New Roman" w:hAnsi="Times New Roman" w:cs="Times New Roman"/>
          <w:color w:val="000000" w:themeColor="text1" w:themeShade="80"/>
          <w:sz w:val="24"/>
          <w:szCs w:val="24"/>
          <w:shd w:val="clear" w:color="auto" w:fill="FFFFFF"/>
        </w:rPr>
        <w:t>adalah :</w:t>
      </w:r>
    </w:p>
    <w:p w:rsidR="009A27F0" w:rsidRPr="00DF7ABD" w:rsidRDefault="009A27F0" w:rsidP="00B03319">
      <w:pPr>
        <w:pStyle w:val="ListParagraph"/>
        <w:numPr>
          <w:ilvl w:val="0"/>
          <w:numId w:val="18"/>
        </w:numPr>
        <w:tabs>
          <w:tab w:val="left" w:pos="1560"/>
          <w:tab w:val="left" w:pos="3402"/>
        </w:tabs>
        <w:autoSpaceDE w:val="0"/>
        <w:autoSpaceDN w:val="0"/>
        <w:adjustRightInd w:val="0"/>
        <w:ind w:firstLine="196"/>
        <w:jc w:val="both"/>
        <w:rPr>
          <w:color w:val="000000" w:themeColor="text1" w:themeShade="80"/>
        </w:rPr>
      </w:pPr>
      <w:r w:rsidRPr="00DF7ABD">
        <w:rPr>
          <w:color w:val="000000" w:themeColor="text1" w:themeShade="80"/>
          <w:shd w:val="clear" w:color="auto" w:fill="FFFFFF"/>
        </w:rPr>
        <w:t>Tekankan segi positif</w:t>
      </w:r>
    </w:p>
    <w:p w:rsidR="009A27F0" w:rsidRPr="00DF7ABD" w:rsidRDefault="009A27F0" w:rsidP="00B03319">
      <w:pPr>
        <w:pStyle w:val="ListParagraph"/>
        <w:numPr>
          <w:ilvl w:val="0"/>
          <w:numId w:val="18"/>
        </w:numPr>
        <w:tabs>
          <w:tab w:val="left" w:pos="1560"/>
          <w:tab w:val="left" w:pos="3402"/>
        </w:tabs>
        <w:autoSpaceDE w:val="0"/>
        <w:autoSpaceDN w:val="0"/>
        <w:adjustRightInd w:val="0"/>
        <w:ind w:firstLine="196"/>
        <w:jc w:val="both"/>
        <w:rPr>
          <w:color w:val="000000" w:themeColor="text1" w:themeShade="80"/>
        </w:rPr>
      </w:pPr>
      <w:r w:rsidRPr="00DF7ABD">
        <w:rPr>
          <w:color w:val="000000" w:themeColor="text1" w:themeShade="80"/>
          <w:shd w:val="clear" w:color="auto" w:fill="FFFFFF"/>
        </w:rPr>
        <w:t xml:space="preserve">Jaga </w:t>
      </w:r>
      <w:r w:rsidR="00392C0F" w:rsidRPr="00DF7ABD">
        <w:rPr>
          <w:color w:val="000000" w:themeColor="text1" w:themeShade="80"/>
          <w:shd w:val="clear" w:color="auto" w:fill="FFFFFF"/>
        </w:rPr>
        <w:t>agar</w:t>
      </w:r>
      <w:r w:rsidRPr="00DF7ABD">
        <w:rPr>
          <w:color w:val="000000" w:themeColor="text1" w:themeShade="80"/>
          <w:shd w:val="clear" w:color="auto" w:fill="FFFFFF"/>
        </w:rPr>
        <w:t xml:space="preserve"> peraturan tetap sederhana </w:t>
      </w:r>
    </w:p>
    <w:p w:rsidR="009A27F0" w:rsidRPr="00DF7ABD" w:rsidRDefault="009A27F0" w:rsidP="00B03319">
      <w:pPr>
        <w:pStyle w:val="ListParagraph"/>
        <w:numPr>
          <w:ilvl w:val="0"/>
          <w:numId w:val="18"/>
        </w:numPr>
        <w:tabs>
          <w:tab w:val="left" w:pos="1560"/>
          <w:tab w:val="left" w:pos="3402"/>
        </w:tabs>
        <w:autoSpaceDE w:val="0"/>
        <w:autoSpaceDN w:val="0"/>
        <w:adjustRightInd w:val="0"/>
        <w:ind w:firstLine="196"/>
        <w:jc w:val="both"/>
        <w:rPr>
          <w:color w:val="000000" w:themeColor="text1" w:themeShade="80"/>
        </w:rPr>
      </w:pPr>
      <w:r w:rsidRPr="00DF7ABD">
        <w:rPr>
          <w:color w:val="000000" w:themeColor="text1" w:themeShade="80"/>
          <w:shd w:val="clear" w:color="auto" w:fill="FFFFFF"/>
        </w:rPr>
        <w:t>Bersikap proaktif</w:t>
      </w:r>
    </w:p>
    <w:p w:rsidR="009A27F0" w:rsidRPr="00DF7ABD" w:rsidRDefault="009A27F0" w:rsidP="00B03319">
      <w:pPr>
        <w:pStyle w:val="ListParagraph"/>
        <w:numPr>
          <w:ilvl w:val="0"/>
          <w:numId w:val="18"/>
        </w:numPr>
        <w:tabs>
          <w:tab w:val="left" w:pos="1560"/>
          <w:tab w:val="left" w:pos="3402"/>
        </w:tabs>
        <w:autoSpaceDE w:val="0"/>
        <w:autoSpaceDN w:val="0"/>
        <w:adjustRightInd w:val="0"/>
        <w:ind w:firstLine="196"/>
        <w:jc w:val="both"/>
        <w:rPr>
          <w:color w:val="000000" w:themeColor="text1" w:themeShade="80"/>
        </w:rPr>
      </w:pPr>
      <w:r w:rsidRPr="00DF7ABD">
        <w:rPr>
          <w:color w:val="000000" w:themeColor="text1" w:themeShade="80"/>
          <w:shd w:val="clear" w:color="auto" w:fill="FFFFFF"/>
        </w:rPr>
        <w:t xml:space="preserve">Mengarahkan </w:t>
      </w:r>
      <w:r w:rsidR="00392C0F" w:rsidRPr="00DF7ABD">
        <w:rPr>
          <w:color w:val="000000" w:themeColor="text1" w:themeShade="80"/>
          <w:shd w:val="clear" w:color="auto" w:fill="FFFFFF"/>
        </w:rPr>
        <w:t>k</w:t>
      </w:r>
      <w:r w:rsidRPr="00DF7ABD">
        <w:rPr>
          <w:color w:val="000000" w:themeColor="text1" w:themeShade="80"/>
          <w:shd w:val="clear" w:color="auto" w:fill="FFFFFF"/>
        </w:rPr>
        <w:t>embali perilaku yang salah</w:t>
      </w:r>
    </w:p>
    <w:p w:rsidR="009A27F0" w:rsidRPr="00DF7ABD" w:rsidRDefault="009A27F0" w:rsidP="00B03319">
      <w:pPr>
        <w:pStyle w:val="ListParagraph"/>
        <w:numPr>
          <w:ilvl w:val="0"/>
          <w:numId w:val="18"/>
        </w:numPr>
        <w:tabs>
          <w:tab w:val="left" w:pos="1560"/>
          <w:tab w:val="left" w:pos="3402"/>
        </w:tabs>
        <w:autoSpaceDE w:val="0"/>
        <w:autoSpaceDN w:val="0"/>
        <w:adjustRightInd w:val="0"/>
        <w:ind w:firstLine="196"/>
        <w:jc w:val="both"/>
        <w:rPr>
          <w:color w:val="000000" w:themeColor="text1" w:themeShade="80"/>
        </w:rPr>
      </w:pPr>
      <w:r w:rsidRPr="00DF7ABD">
        <w:rPr>
          <w:color w:val="000000" w:themeColor="text1" w:themeShade="80"/>
          <w:shd w:val="clear" w:color="auto" w:fill="FFFFFF"/>
        </w:rPr>
        <w:t xml:space="preserve">Mengatasi </w:t>
      </w:r>
      <w:r w:rsidR="00392C0F" w:rsidRPr="00DF7ABD">
        <w:rPr>
          <w:color w:val="000000" w:themeColor="text1" w:themeShade="80"/>
          <w:shd w:val="clear" w:color="auto" w:fill="FFFFFF"/>
        </w:rPr>
        <w:t>transisi</w:t>
      </w:r>
    </w:p>
    <w:p w:rsidR="009A27F0" w:rsidRPr="00DF7ABD" w:rsidRDefault="009A27F0" w:rsidP="00B03319">
      <w:pPr>
        <w:pStyle w:val="ListParagraph"/>
        <w:numPr>
          <w:ilvl w:val="0"/>
          <w:numId w:val="18"/>
        </w:numPr>
        <w:tabs>
          <w:tab w:val="left" w:pos="1560"/>
          <w:tab w:val="left" w:pos="3402"/>
        </w:tabs>
        <w:autoSpaceDE w:val="0"/>
        <w:autoSpaceDN w:val="0"/>
        <w:adjustRightInd w:val="0"/>
        <w:ind w:firstLine="196"/>
        <w:jc w:val="both"/>
        <w:rPr>
          <w:color w:val="000000" w:themeColor="text1" w:themeShade="80"/>
        </w:rPr>
      </w:pPr>
      <w:r w:rsidRPr="00DF7ABD">
        <w:rPr>
          <w:color w:val="000000" w:themeColor="text1" w:themeShade="80"/>
          <w:shd w:val="clear" w:color="auto" w:fill="FFFFFF"/>
        </w:rPr>
        <w:t xml:space="preserve">Negosiasi </w:t>
      </w:r>
      <w:r w:rsidR="00392C0F" w:rsidRPr="00DF7ABD">
        <w:rPr>
          <w:color w:val="000000" w:themeColor="text1" w:themeShade="80"/>
          <w:shd w:val="clear" w:color="auto" w:fill="FFFFFF"/>
        </w:rPr>
        <w:t>dan kompromi</w:t>
      </w:r>
    </w:p>
    <w:p w:rsidR="009A27F0" w:rsidRPr="00DF7ABD" w:rsidRDefault="009A27F0" w:rsidP="00B03319">
      <w:pPr>
        <w:pStyle w:val="ListParagraph"/>
        <w:numPr>
          <w:ilvl w:val="0"/>
          <w:numId w:val="18"/>
        </w:numPr>
        <w:tabs>
          <w:tab w:val="left" w:pos="1560"/>
          <w:tab w:val="left" w:pos="3402"/>
        </w:tabs>
        <w:autoSpaceDE w:val="0"/>
        <w:autoSpaceDN w:val="0"/>
        <w:adjustRightInd w:val="0"/>
        <w:ind w:firstLine="196"/>
        <w:jc w:val="both"/>
        <w:rPr>
          <w:color w:val="000000" w:themeColor="text1" w:themeShade="80"/>
        </w:rPr>
      </w:pPr>
      <w:r w:rsidRPr="00DF7ABD">
        <w:rPr>
          <w:color w:val="000000" w:themeColor="text1" w:themeShade="80"/>
          <w:shd w:val="clear" w:color="auto" w:fill="FFFFFF"/>
        </w:rPr>
        <w:t>Jangan membuat alasan</w:t>
      </w:r>
    </w:p>
    <w:p w:rsidR="00392C0F" w:rsidRPr="00DF7ABD" w:rsidRDefault="009A27F0" w:rsidP="00B03319">
      <w:pPr>
        <w:pStyle w:val="ListParagraph"/>
        <w:numPr>
          <w:ilvl w:val="0"/>
          <w:numId w:val="18"/>
        </w:numPr>
        <w:tabs>
          <w:tab w:val="left" w:pos="1560"/>
          <w:tab w:val="left" w:pos="3402"/>
        </w:tabs>
        <w:autoSpaceDE w:val="0"/>
        <w:autoSpaceDN w:val="0"/>
        <w:adjustRightInd w:val="0"/>
        <w:ind w:firstLine="196"/>
        <w:jc w:val="both"/>
        <w:rPr>
          <w:color w:val="000000" w:themeColor="text1" w:themeShade="80"/>
        </w:rPr>
      </w:pPr>
      <w:r w:rsidRPr="00DF7ABD">
        <w:rPr>
          <w:color w:val="000000" w:themeColor="text1" w:themeShade="80"/>
          <w:shd w:val="clear" w:color="auto" w:fill="FFFFFF"/>
        </w:rPr>
        <w:t xml:space="preserve">Hindari </w:t>
      </w:r>
      <w:r w:rsidR="00392C0F" w:rsidRPr="00DF7ABD">
        <w:rPr>
          <w:color w:val="000000" w:themeColor="text1" w:themeShade="80"/>
          <w:shd w:val="clear" w:color="auto" w:fill="FFFFFF"/>
        </w:rPr>
        <w:t>kontrol lewat rasa bersalah.</w:t>
      </w:r>
    </w:p>
    <w:p w:rsidR="009A27F0" w:rsidRPr="00DF7ABD" w:rsidRDefault="009A27F0" w:rsidP="00B03319">
      <w:pPr>
        <w:pStyle w:val="ListParagraph"/>
        <w:tabs>
          <w:tab w:val="left" w:pos="1560"/>
          <w:tab w:val="left" w:pos="3402"/>
        </w:tabs>
        <w:autoSpaceDE w:val="0"/>
        <w:autoSpaceDN w:val="0"/>
        <w:adjustRightInd w:val="0"/>
        <w:ind w:left="1080" w:firstLine="196"/>
        <w:jc w:val="both"/>
        <w:rPr>
          <w:color w:val="000000" w:themeColor="text1" w:themeShade="80"/>
        </w:rPr>
      </w:pPr>
    </w:p>
    <w:p w:rsidR="00525B12" w:rsidRPr="00DF7ABD" w:rsidRDefault="00954E57" w:rsidP="00B03319">
      <w:pPr>
        <w:pStyle w:val="ListParagraph"/>
        <w:numPr>
          <w:ilvl w:val="0"/>
          <w:numId w:val="5"/>
        </w:numPr>
        <w:tabs>
          <w:tab w:val="left" w:pos="993"/>
          <w:tab w:val="left" w:pos="3402"/>
        </w:tabs>
        <w:autoSpaceDE w:val="0"/>
        <w:autoSpaceDN w:val="0"/>
        <w:adjustRightInd w:val="0"/>
        <w:spacing w:line="480" w:lineRule="auto"/>
        <w:ind w:left="426" w:firstLine="283"/>
        <w:jc w:val="both"/>
        <w:rPr>
          <w:b/>
          <w:color w:val="000000" w:themeColor="text1" w:themeShade="80"/>
        </w:rPr>
      </w:pPr>
      <w:r w:rsidRPr="00DF7ABD">
        <w:rPr>
          <w:b/>
          <w:color w:val="000000" w:themeColor="text1" w:themeShade="80"/>
        </w:rPr>
        <w:t>Bentuk-bentuk</w:t>
      </w:r>
      <w:r w:rsidR="00A80A03" w:rsidRPr="00DF7ABD">
        <w:rPr>
          <w:b/>
          <w:color w:val="000000" w:themeColor="text1" w:themeShade="80"/>
        </w:rPr>
        <w:t xml:space="preserve"> pola asuh orang tua</w:t>
      </w:r>
    </w:p>
    <w:p w:rsidR="00A80A03" w:rsidRDefault="00A80A03" w:rsidP="00B03319">
      <w:pPr>
        <w:tabs>
          <w:tab w:val="left" w:pos="3402"/>
        </w:tabs>
        <w:autoSpaceDE w:val="0"/>
        <w:autoSpaceDN w:val="0"/>
        <w:adjustRightInd w:val="0"/>
        <w:spacing w:after="0" w:line="480" w:lineRule="auto"/>
        <w:ind w:left="993" w:firstLine="708"/>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 xml:space="preserve">Menurut </w:t>
      </w:r>
      <w:r w:rsidR="009F362D" w:rsidRPr="00DF7ABD">
        <w:rPr>
          <w:rFonts w:ascii="Times New Roman" w:hAnsi="Times New Roman" w:cs="Times New Roman"/>
          <w:color w:val="000000" w:themeColor="text1" w:themeShade="80"/>
          <w:sz w:val="24"/>
          <w:szCs w:val="24"/>
        </w:rPr>
        <w:t>Yusuf (2006 : 98</w:t>
      </w:r>
      <w:r w:rsidRPr="00DF7ABD">
        <w:rPr>
          <w:rFonts w:ascii="Times New Roman" w:hAnsi="Times New Roman" w:cs="Times New Roman"/>
          <w:color w:val="000000" w:themeColor="text1" w:themeShade="80"/>
          <w:sz w:val="24"/>
          <w:szCs w:val="24"/>
        </w:rPr>
        <w:t xml:space="preserve">) ada tiga macam pola asuh orang tua dalam membrntuk kepribadian anak : a) Pola asuh otoriter, b) </w:t>
      </w:r>
      <w:r w:rsidR="00B33489">
        <w:rPr>
          <w:rFonts w:ascii="Times New Roman" w:hAnsi="Times New Roman" w:cs="Times New Roman"/>
          <w:color w:val="000000" w:themeColor="text1" w:themeShade="80"/>
          <w:sz w:val="24"/>
          <w:szCs w:val="24"/>
        </w:rPr>
        <w:t>Pola asuh per</w:t>
      </w:r>
      <w:r w:rsidR="00B33489">
        <w:rPr>
          <w:rFonts w:ascii="Times New Roman" w:hAnsi="Times New Roman" w:cs="Times New Roman"/>
          <w:color w:val="000000" w:themeColor="text1" w:themeShade="80"/>
          <w:sz w:val="24"/>
          <w:szCs w:val="24"/>
          <w:lang w:val="id-ID"/>
        </w:rPr>
        <w:t>misif</w:t>
      </w:r>
      <w:r w:rsidR="009A27F0" w:rsidRPr="00DF7ABD">
        <w:rPr>
          <w:rFonts w:ascii="Times New Roman" w:hAnsi="Times New Roman" w:cs="Times New Roman"/>
          <w:color w:val="000000" w:themeColor="text1" w:themeShade="80"/>
          <w:sz w:val="24"/>
          <w:szCs w:val="24"/>
        </w:rPr>
        <w:t>, dan c) Pola asuh demokratis.</w:t>
      </w:r>
      <w:r w:rsidR="00F00F21" w:rsidRPr="00DF7ABD">
        <w:rPr>
          <w:rFonts w:ascii="Times New Roman" w:hAnsi="Times New Roman" w:cs="Times New Roman"/>
          <w:color w:val="000000" w:themeColor="text1" w:themeShade="80"/>
          <w:sz w:val="24"/>
          <w:szCs w:val="24"/>
        </w:rPr>
        <w:t>Untuk memperjelas teori diatas. Berikut rinciannya :</w:t>
      </w:r>
    </w:p>
    <w:p w:rsidR="009F3B1A" w:rsidRPr="009F3B1A" w:rsidRDefault="009F3B1A" w:rsidP="00B03319">
      <w:pPr>
        <w:tabs>
          <w:tab w:val="left" w:pos="3402"/>
        </w:tabs>
        <w:autoSpaceDE w:val="0"/>
        <w:autoSpaceDN w:val="0"/>
        <w:adjustRightInd w:val="0"/>
        <w:spacing w:after="0" w:line="480" w:lineRule="auto"/>
        <w:ind w:left="993" w:firstLine="708"/>
        <w:jc w:val="both"/>
        <w:rPr>
          <w:rFonts w:ascii="Times New Roman" w:hAnsi="Times New Roman" w:cs="Times New Roman"/>
          <w:color w:val="000000" w:themeColor="text1" w:themeShade="80"/>
          <w:sz w:val="24"/>
          <w:szCs w:val="24"/>
          <w:lang w:val="id-ID"/>
        </w:rPr>
      </w:pPr>
    </w:p>
    <w:p w:rsidR="00A80A03" w:rsidRPr="00DF7ABD" w:rsidRDefault="00A80A03" w:rsidP="00B03319">
      <w:pPr>
        <w:pStyle w:val="ListParagraph"/>
        <w:numPr>
          <w:ilvl w:val="0"/>
          <w:numId w:val="9"/>
        </w:numPr>
        <w:tabs>
          <w:tab w:val="left" w:pos="1276"/>
          <w:tab w:val="left" w:pos="3402"/>
        </w:tabs>
        <w:autoSpaceDE w:val="0"/>
        <w:autoSpaceDN w:val="0"/>
        <w:adjustRightInd w:val="0"/>
        <w:spacing w:line="480" w:lineRule="auto"/>
        <w:ind w:left="426" w:firstLine="567"/>
        <w:jc w:val="both"/>
        <w:rPr>
          <w:b/>
          <w:color w:val="000000" w:themeColor="text1" w:themeShade="80"/>
        </w:rPr>
      </w:pPr>
      <w:r w:rsidRPr="00DF7ABD">
        <w:rPr>
          <w:b/>
          <w:color w:val="000000" w:themeColor="text1" w:themeShade="80"/>
        </w:rPr>
        <w:t>Pola asuh otoriter</w:t>
      </w:r>
    </w:p>
    <w:p w:rsidR="00991FDC" w:rsidRPr="00DF7ABD" w:rsidRDefault="00A80A03" w:rsidP="00B03319">
      <w:pPr>
        <w:tabs>
          <w:tab w:val="left" w:pos="3402"/>
        </w:tabs>
        <w:autoSpaceDE w:val="0"/>
        <w:autoSpaceDN w:val="0"/>
        <w:adjustRightInd w:val="0"/>
        <w:spacing w:after="0" w:line="480" w:lineRule="auto"/>
        <w:ind w:left="1276" w:firstLine="851"/>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Menurut Edwards (2006), pola asuh otoriter adalah pengasuhan yang  kaku, diktator dan memaksa anak untuk selalu mengikuti perintah orang tua  tanpa banyak alasan. Dalam pola asuh ini biasa ditemukan penerapan hukuman fisik dan aturan-aturan tanpa merasa perlu </w:t>
      </w:r>
      <w:r w:rsidRPr="00DF7ABD">
        <w:rPr>
          <w:rFonts w:ascii="Times New Roman" w:hAnsi="Times New Roman" w:cs="Times New Roman"/>
          <w:color w:val="000000" w:themeColor="text1" w:themeShade="80"/>
          <w:sz w:val="24"/>
          <w:szCs w:val="24"/>
        </w:rPr>
        <w:lastRenderedPageBreak/>
        <w:t>menjelaskan kepada anak apa guna dan alasan di balik aturan tersebut.  Orang tua cenderung menetapkan standar yang mutlak harus dituruti, biasanya bersamaan dengan ancaman-ancaman. Misalnya kalau tidak mau menuruti apa yang diperintahkan orang tua atau melanggar peraturan yang dibuat orang tua maka tidak akan diberi uang saku. Orang tua cenderung memaksa, memerintah, menghukum. Apabila anak tidak mau melakukan apa yang dikatakan orang tua, maka orang tua tidak segan menghukum anaknya. Orang tua ini juga tidak mengenal kompromi dalam komunikasi biasanya bersifat satu arah dan orang tua tidak memerlukan umpan balik dari anaknya untuk mengerti mengenai anaknya.</w:t>
      </w:r>
    </w:p>
    <w:p w:rsidR="00A80A03" w:rsidRPr="00DF7ABD" w:rsidRDefault="00A80A03" w:rsidP="00B03319">
      <w:pPr>
        <w:pStyle w:val="ListParagraph"/>
        <w:numPr>
          <w:ilvl w:val="0"/>
          <w:numId w:val="8"/>
        </w:numPr>
        <w:tabs>
          <w:tab w:val="left" w:pos="1560"/>
          <w:tab w:val="left" w:pos="3402"/>
        </w:tabs>
        <w:autoSpaceDE w:val="0"/>
        <w:autoSpaceDN w:val="0"/>
        <w:adjustRightInd w:val="0"/>
        <w:spacing w:line="480" w:lineRule="auto"/>
        <w:ind w:left="426" w:firstLine="850"/>
        <w:jc w:val="both"/>
        <w:rPr>
          <w:color w:val="000000" w:themeColor="text1" w:themeShade="80"/>
        </w:rPr>
      </w:pPr>
      <w:r w:rsidRPr="00DF7ABD">
        <w:rPr>
          <w:color w:val="000000" w:themeColor="text1" w:themeShade="80"/>
        </w:rPr>
        <w:t xml:space="preserve">Faktor yang mempengaruhi pola asuh otoriter. </w:t>
      </w:r>
    </w:p>
    <w:p w:rsidR="00A80A03" w:rsidRPr="00DF7ABD" w:rsidRDefault="00A80A03" w:rsidP="00B03319">
      <w:pPr>
        <w:tabs>
          <w:tab w:val="left" w:pos="3402"/>
        </w:tabs>
        <w:autoSpaceDE w:val="0"/>
        <w:autoSpaceDN w:val="0"/>
        <w:adjustRightInd w:val="0"/>
        <w:spacing w:after="0" w:line="480" w:lineRule="auto"/>
        <w:ind w:left="1560" w:firstLine="85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Orang tua mungkin berpendapat bahwa anak memang harus mengikuti aturan yang ditetapkannya.Apa pun peraturan yang ditetapkan orang tua semata-mata demi kebaikan anak. Orang tua tak mau repot-repot berpikir bahwa peraturan yang kaku seperti itu justru akan menimbulkan serangkaian efek </w:t>
      </w:r>
    </w:p>
    <w:p w:rsidR="00A80A03" w:rsidRPr="00DF7ABD" w:rsidRDefault="00A80A03" w:rsidP="00B03319">
      <w:pPr>
        <w:pStyle w:val="ListParagraph"/>
        <w:numPr>
          <w:ilvl w:val="0"/>
          <w:numId w:val="8"/>
        </w:numPr>
        <w:tabs>
          <w:tab w:val="left" w:pos="1560"/>
          <w:tab w:val="left" w:pos="3402"/>
        </w:tabs>
        <w:autoSpaceDE w:val="0"/>
        <w:autoSpaceDN w:val="0"/>
        <w:adjustRightInd w:val="0"/>
        <w:spacing w:line="480" w:lineRule="auto"/>
        <w:ind w:left="426" w:firstLine="850"/>
        <w:jc w:val="both"/>
        <w:rPr>
          <w:color w:val="000000" w:themeColor="text1" w:themeShade="80"/>
        </w:rPr>
      </w:pPr>
      <w:r w:rsidRPr="00DF7ABD">
        <w:rPr>
          <w:color w:val="000000" w:themeColor="text1" w:themeShade="80"/>
        </w:rPr>
        <w:t xml:space="preserve">Dampak pola asuh otoriter. </w:t>
      </w:r>
    </w:p>
    <w:p w:rsidR="00376CAF" w:rsidRPr="00376CAF" w:rsidRDefault="00A80A03" w:rsidP="00B03319">
      <w:pPr>
        <w:tabs>
          <w:tab w:val="left" w:pos="3402"/>
        </w:tabs>
        <w:autoSpaceDE w:val="0"/>
        <w:autoSpaceDN w:val="0"/>
        <w:adjustRightInd w:val="0"/>
        <w:spacing w:after="0" w:line="480" w:lineRule="auto"/>
        <w:ind w:left="1560" w:firstLine="850"/>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 xml:space="preserve">Pola asuh otoriter biasanya berdampak buruk pada anak, seperti ia merasa tidak bahagia, ketakutan, tidak terlatih untuk berinisiatif, selalu tegang, tidak mampu menyelesaikan masalah (kemampuan  problem solving-nya buruk), kemampuan komunikasinya buruk, kurang berkembangnya rasa </w:t>
      </w:r>
      <w:r w:rsidR="00FD6B81" w:rsidRPr="00DF7ABD">
        <w:rPr>
          <w:rFonts w:ascii="Times New Roman" w:hAnsi="Times New Roman" w:cs="Times New Roman"/>
          <w:color w:val="000000" w:themeColor="text1" w:themeShade="80"/>
          <w:sz w:val="24"/>
          <w:szCs w:val="24"/>
        </w:rPr>
        <w:t xml:space="preserve">osial, tidak </w:t>
      </w:r>
      <w:r w:rsidR="00FD6B81" w:rsidRPr="00DF7ABD">
        <w:rPr>
          <w:rFonts w:ascii="Times New Roman" w:hAnsi="Times New Roman" w:cs="Times New Roman"/>
          <w:color w:val="000000" w:themeColor="text1" w:themeShade="80"/>
          <w:sz w:val="24"/>
          <w:szCs w:val="24"/>
        </w:rPr>
        <w:lastRenderedPageBreak/>
        <w:t>timbul kreatif dan keberanianya untuk mengambil keputusan atau berinisiatif, gemar menetang, suka melanggar norma, kepribadian lemah dan menarik diri. Anak yang hidup dalam suasana keluarga yang otoriter akan menghambat kepribadian dan kedewasaannya</w:t>
      </w:r>
      <w:r w:rsidR="009A27F0" w:rsidRPr="00DF7ABD">
        <w:rPr>
          <w:rFonts w:ascii="Times New Roman" w:hAnsi="Times New Roman" w:cs="Times New Roman"/>
          <w:color w:val="000000" w:themeColor="text1" w:themeShade="80"/>
          <w:sz w:val="24"/>
          <w:szCs w:val="24"/>
        </w:rPr>
        <w:t>.</w:t>
      </w:r>
    </w:p>
    <w:p w:rsidR="00FD6B81" w:rsidRPr="00DF7ABD" w:rsidRDefault="00FD6B81" w:rsidP="00B03319">
      <w:pPr>
        <w:pStyle w:val="ListParagraph"/>
        <w:numPr>
          <w:ilvl w:val="0"/>
          <w:numId w:val="8"/>
        </w:numPr>
        <w:tabs>
          <w:tab w:val="left" w:pos="1560"/>
          <w:tab w:val="left" w:pos="3402"/>
        </w:tabs>
        <w:autoSpaceDE w:val="0"/>
        <w:autoSpaceDN w:val="0"/>
        <w:adjustRightInd w:val="0"/>
        <w:spacing w:line="480" w:lineRule="auto"/>
        <w:ind w:left="426" w:firstLine="850"/>
        <w:jc w:val="both"/>
        <w:rPr>
          <w:color w:val="000000" w:themeColor="text1" w:themeShade="80"/>
        </w:rPr>
      </w:pPr>
      <w:r w:rsidRPr="00DF7ABD">
        <w:rPr>
          <w:color w:val="000000" w:themeColor="text1" w:themeShade="80"/>
        </w:rPr>
        <w:t xml:space="preserve">Upaya dalam menyikapi pola asuh otoriter. </w:t>
      </w:r>
    </w:p>
    <w:p w:rsidR="00FD6B81" w:rsidRPr="00DF7ABD" w:rsidRDefault="00FD6B81" w:rsidP="00B03319">
      <w:pPr>
        <w:tabs>
          <w:tab w:val="left" w:pos="3402"/>
        </w:tabs>
        <w:autoSpaceDE w:val="0"/>
        <w:autoSpaceDN w:val="0"/>
        <w:adjustRightInd w:val="0"/>
        <w:spacing w:after="0" w:line="480" w:lineRule="auto"/>
        <w:ind w:left="1560" w:firstLine="85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Menurut Edwards (2006), Seharusnya orang tua mengajari anak-anak mereka dengan empat cara : a) Memberi contoh, b) Respon positif, c) Tidak ada respon, dan d) Hukuman. </w:t>
      </w:r>
      <w:r w:rsidR="0018403C">
        <w:rPr>
          <w:rFonts w:ascii="Times New Roman" w:hAnsi="Times New Roman" w:cs="Times New Roman"/>
          <w:color w:val="000000" w:themeColor="text1" w:themeShade="80"/>
          <w:sz w:val="24"/>
          <w:szCs w:val="24"/>
        </w:rPr>
        <w:t>Selanjutnya</w:t>
      </w:r>
      <w:r w:rsidRPr="00DF7ABD">
        <w:rPr>
          <w:rFonts w:ascii="Times New Roman" w:hAnsi="Times New Roman" w:cs="Times New Roman"/>
          <w:color w:val="000000" w:themeColor="text1" w:themeShade="80"/>
          <w:sz w:val="24"/>
          <w:szCs w:val="24"/>
        </w:rPr>
        <w:t xml:space="preserve"> penjelasan </w:t>
      </w:r>
      <w:r w:rsidR="0018403C">
        <w:rPr>
          <w:rFonts w:ascii="Times New Roman" w:hAnsi="Times New Roman" w:cs="Times New Roman"/>
          <w:color w:val="000000" w:themeColor="text1" w:themeShade="80"/>
          <w:sz w:val="24"/>
          <w:szCs w:val="24"/>
        </w:rPr>
        <w:t>sebagai berikut:</w:t>
      </w:r>
    </w:p>
    <w:p w:rsidR="00FD6B81" w:rsidRPr="00DF7ABD" w:rsidRDefault="00FD6B81" w:rsidP="00B03319">
      <w:pPr>
        <w:pStyle w:val="ListParagraph"/>
        <w:numPr>
          <w:ilvl w:val="0"/>
          <w:numId w:val="10"/>
        </w:numPr>
        <w:tabs>
          <w:tab w:val="left" w:pos="1843"/>
          <w:tab w:val="left" w:pos="3402"/>
        </w:tabs>
        <w:autoSpaceDE w:val="0"/>
        <w:autoSpaceDN w:val="0"/>
        <w:adjustRightInd w:val="0"/>
        <w:spacing w:line="480" w:lineRule="auto"/>
        <w:ind w:left="1843" w:hanging="283"/>
        <w:jc w:val="both"/>
        <w:rPr>
          <w:color w:val="000000" w:themeColor="text1" w:themeShade="80"/>
        </w:rPr>
      </w:pPr>
      <w:r w:rsidRPr="00DF7ABD">
        <w:rPr>
          <w:color w:val="000000" w:themeColor="text1" w:themeShade="80"/>
        </w:rPr>
        <w:t xml:space="preserve">Memberi contoh. Cara utama untuk mengajari remaja adalah melalui  contoh . Remaja sering kali mudah menyerap apa yang kita lakukan disbanding dengan apa yang kita katakana. Jika kita mengatakan untuk berbicara dengan sopan kepada orang lain, tetapi kita masih berbicara kasar kepada mereka, kita telah menyangkal diri kita sendiri. Perbuatan lebih berpengaruh dibandingkan dengan kata-kata. </w:t>
      </w:r>
    </w:p>
    <w:p w:rsidR="00FD6B81" w:rsidRPr="00DF7ABD" w:rsidRDefault="00FD6B81" w:rsidP="00B03319">
      <w:pPr>
        <w:pStyle w:val="ListParagraph"/>
        <w:numPr>
          <w:ilvl w:val="0"/>
          <w:numId w:val="10"/>
        </w:numPr>
        <w:tabs>
          <w:tab w:val="left" w:pos="1843"/>
          <w:tab w:val="left" w:pos="3402"/>
        </w:tabs>
        <w:autoSpaceDE w:val="0"/>
        <w:autoSpaceDN w:val="0"/>
        <w:adjustRightInd w:val="0"/>
        <w:spacing w:line="480" w:lineRule="auto"/>
        <w:ind w:left="1843" w:hanging="283"/>
        <w:jc w:val="both"/>
        <w:rPr>
          <w:color w:val="000000" w:themeColor="text1" w:themeShade="80"/>
        </w:rPr>
      </w:pPr>
      <w:r w:rsidRPr="00DF7ABD">
        <w:rPr>
          <w:color w:val="000000" w:themeColor="text1" w:themeShade="80"/>
        </w:rPr>
        <w:t xml:space="preserve">Respon positif. Cara kedua untuk mengajari remaja adalah melalui respon positif mengenai sikap mereka. Jika kita mengatakan kepada remaja betapa orang tua menghargai mereka karena telah mengikuti nasehat orang tua, mereka akan mengulangi sikap tersebut. </w:t>
      </w:r>
    </w:p>
    <w:p w:rsidR="00FD6B81" w:rsidRPr="00DF7ABD" w:rsidRDefault="00FD6B81" w:rsidP="00B03319">
      <w:pPr>
        <w:pStyle w:val="ListParagraph"/>
        <w:numPr>
          <w:ilvl w:val="0"/>
          <w:numId w:val="10"/>
        </w:numPr>
        <w:tabs>
          <w:tab w:val="left" w:pos="1843"/>
          <w:tab w:val="left" w:pos="3402"/>
        </w:tabs>
        <w:autoSpaceDE w:val="0"/>
        <w:autoSpaceDN w:val="0"/>
        <w:adjustRightInd w:val="0"/>
        <w:spacing w:line="480" w:lineRule="auto"/>
        <w:ind w:left="1843" w:hanging="283"/>
        <w:jc w:val="both"/>
        <w:rPr>
          <w:color w:val="000000" w:themeColor="text1" w:themeShade="80"/>
        </w:rPr>
      </w:pPr>
      <w:r w:rsidRPr="00DF7ABD">
        <w:rPr>
          <w:color w:val="000000" w:themeColor="text1" w:themeShade="80"/>
        </w:rPr>
        <w:t xml:space="preserve">Tidak ada respons. Orang tua juga mengajari remaja dengan cara mengabaikan sikap. Sikap-sikap yang tidak direspon pada </w:t>
      </w:r>
      <w:r w:rsidRPr="00DF7ABD">
        <w:rPr>
          <w:color w:val="000000" w:themeColor="text1" w:themeShade="80"/>
        </w:rPr>
        <w:lastRenderedPageBreak/>
        <w:t xml:space="preserve">akhirnya cenderung tidak diulangi. Dengan kata lain, mengabaikan perilaku tertentu bisa jadi mengulani perilaku tersebut, khususnya jika perilaku-perilaku tersebut bersifat mengganggu. </w:t>
      </w:r>
    </w:p>
    <w:p w:rsidR="00376CAF" w:rsidRPr="0071402A" w:rsidRDefault="00FD6B81" w:rsidP="00B03319">
      <w:pPr>
        <w:pStyle w:val="ListParagraph"/>
        <w:numPr>
          <w:ilvl w:val="0"/>
          <w:numId w:val="10"/>
        </w:numPr>
        <w:tabs>
          <w:tab w:val="left" w:pos="1843"/>
          <w:tab w:val="left" w:pos="3402"/>
        </w:tabs>
        <w:autoSpaceDE w:val="0"/>
        <w:autoSpaceDN w:val="0"/>
        <w:adjustRightInd w:val="0"/>
        <w:spacing w:line="480" w:lineRule="auto"/>
        <w:ind w:left="1843" w:hanging="283"/>
        <w:jc w:val="both"/>
        <w:rPr>
          <w:color w:val="000000" w:themeColor="text1" w:themeShade="80"/>
        </w:rPr>
      </w:pPr>
      <w:r w:rsidRPr="00DF7ABD">
        <w:rPr>
          <w:color w:val="000000" w:themeColor="text1" w:themeShade="80"/>
        </w:rPr>
        <w:t>Hukuman. Menggunakan hukuman yang relative ringan secara konsisten, seperti menghilangkan hak istimewa atau melarang kegiatan yang sedang dilakukan, bisa jadi cukup efektif dalam menghadapi sikap yang sulit dikendalikan. Namun bahkan hukuman ringan tidak boleh mengalahkan penggunaan pendekatan pengajaran yang lebih positif.</w:t>
      </w:r>
    </w:p>
    <w:p w:rsidR="00525B12" w:rsidRPr="00DF7ABD" w:rsidRDefault="00C917C0" w:rsidP="00B03319">
      <w:pPr>
        <w:pStyle w:val="ListParagraph"/>
        <w:numPr>
          <w:ilvl w:val="0"/>
          <w:numId w:val="9"/>
        </w:numPr>
        <w:tabs>
          <w:tab w:val="left" w:pos="1276"/>
          <w:tab w:val="left" w:pos="3402"/>
        </w:tabs>
        <w:autoSpaceDE w:val="0"/>
        <w:autoSpaceDN w:val="0"/>
        <w:adjustRightInd w:val="0"/>
        <w:spacing w:line="480" w:lineRule="auto"/>
        <w:ind w:left="426" w:firstLine="567"/>
        <w:jc w:val="both"/>
        <w:rPr>
          <w:b/>
          <w:color w:val="000000" w:themeColor="text1" w:themeShade="80"/>
        </w:rPr>
      </w:pPr>
      <w:r w:rsidRPr="00DF7ABD">
        <w:rPr>
          <w:b/>
          <w:color w:val="000000" w:themeColor="text1" w:themeShade="80"/>
        </w:rPr>
        <w:t>Pola asuh per</w:t>
      </w:r>
      <w:r w:rsidR="00B03C46" w:rsidRPr="00DF7ABD">
        <w:rPr>
          <w:b/>
          <w:color w:val="000000" w:themeColor="text1" w:themeShade="80"/>
        </w:rPr>
        <w:t>mi</w:t>
      </w:r>
      <w:r w:rsidR="0007796A" w:rsidRPr="00DF7ABD">
        <w:rPr>
          <w:b/>
          <w:color w:val="000000" w:themeColor="text1" w:themeShade="80"/>
        </w:rPr>
        <w:t>sif</w:t>
      </w:r>
    </w:p>
    <w:p w:rsidR="001013C7" w:rsidRPr="00DF7ABD" w:rsidRDefault="001013C7" w:rsidP="00B03319">
      <w:pPr>
        <w:tabs>
          <w:tab w:val="left" w:pos="3402"/>
        </w:tabs>
        <w:autoSpaceDE w:val="0"/>
        <w:autoSpaceDN w:val="0"/>
        <w:adjustRightInd w:val="0"/>
        <w:spacing w:line="480" w:lineRule="auto"/>
        <w:ind w:left="1276" w:firstLine="851"/>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Dalam pola asuh ini anak diberi kebebasan yang penuh dan diijinkan membuat</w:t>
      </w:r>
      <w:r w:rsidR="00A26D71" w:rsidRPr="00DF7ABD">
        <w:rPr>
          <w:rFonts w:ascii="Times New Roman" w:hAnsi="Times New Roman" w:cs="Times New Roman"/>
          <w:color w:val="000000" w:themeColor="text1" w:themeShade="80"/>
          <w:sz w:val="24"/>
          <w:szCs w:val="24"/>
        </w:rPr>
        <w:t xml:space="preserve"> keputusan sendiri tanpa mempertimbangkan orangtua serta bebas apa yang diinginkan. Pola asuh permisif dikatakan pola asuh tanpa disiplin sama sekali. Orangtua enggan bersikap terbuka terhadap tututan dan pendapat yang dikemukakan anak.</w:t>
      </w:r>
    </w:p>
    <w:p w:rsidR="00C917C0" w:rsidRDefault="00562AB9" w:rsidP="00B03319">
      <w:pPr>
        <w:pStyle w:val="ListParagraph"/>
        <w:numPr>
          <w:ilvl w:val="0"/>
          <w:numId w:val="11"/>
        </w:numPr>
        <w:tabs>
          <w:tab w:val="left" w:pos="1560"/>
          <w:tab w:val="left" w:pos="3402"/>
        </w:tabs>
        <w:autoSpaceDE w:val="0"/>
        <w:autoSpaceDN w:val="0"/>
        <w:adjustRightInd w:val="0"/>
        <w:spacing w:line="480" w:lineRule="auto"/>
        <w:ind w:left="426" w:firstLine="850"/>
        <w:jc w:val="both"/>
        <w:rPr>
          <w:color w:val="000000" w:themeColor="text1" w:themeShade="80"/>
        </w:rPr>
      </w:pPr>
      <w:r>
        <w:rPr>
          <w:color w:val="000000" w:themeColor="text1" w:themeShade="80"/>
        </w:rPr>
        <w:t>Pengertian per</w:t>
      </w:r>
      <w:r>
        <w:rPr>
          <w:color w:val="000000" w:themeColor="text1" w:themeShade="80"/>
          <w:lang w:val="id-ID"/>
        </w:rPr>
        <w:t>misif</w:t>
      </w:r>
    </w:p>
    <w:p w:rsidR="007F3A09" w:rsidRPr="00DF7ABD" w:rsidRDefault="009F362D" w:rsidP="00B03319">
      <w:pPr>
        <w:tabs>
          <w:tab w:val="left" w:pos="3402"/>
        </w:tabs>
        <w:autoSpaceDE w:val="0"/>
        <w:autoSpaceDN w:val="0"/>
        <w:adjustRightInd w:val="0"/>
        <w:spacing w:after="0" w:line="480" w:lineRule="auto"/>
        <w:ind w:left="2074"/>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Jamaluddin</w:t>
      </w:r>
      <w:r w:rsidR="007F3A09" w:rsidRPr="00DF7ABD">
        <w:rPr>
          <w:rFonts w:ascii="Times New Roman" w:hAnsi="Times New Roman" w:cs="Times New Roman"/>
          <w:color w:val="000000" w:themeColor="text1" w:themeShade="80"/>
          <w:sz w:val="24"/>
          <w:szCs w:val="24"/>
        </w:rPr>
        <w:t xml:space="preserve"> (</w:t>
      </w:r>
      <w:r w:rsidRPr="00DF7ABD">
        <w:rPr>
          <w:rFonts w:ascii="Times New Roman" w:hAnsi="Times New Roman" w:cs="Times New Roman"/>
          <w:color w:val="000000" w:themeColor="text1" w:themeShade="80"/>
          <w:sz w:val="24"/>
          <w:szCs w:val="24"/>
        </w:rPr>
        <w:t>2005 : 70</w:t>
      </w:r>
      <w:r w:rsidR="00C917C0" w:rsidRPr="00DF7ABD">
        <w:rPr>
          <w:rFonts w:ascii="Times New Roman" w:hAnsi="Times New Roman" w:cs="Times New Roman"/>
          <w:color w:val="000000" w:themeColor="text1" w:themeShade="80"/>
          <w:sz w:val="24"/>
          <w:szCs w:val="24"/>
        </w:rPr>
        <w:t xml:space="preserve">) </w:t>
      </w:r>
      <w:r w:rsidR="007F3A09" w:rsidRPr="00DF7ABD">
        <w:rPr>
          <w:rFonts w:ascii="Times New Roman" w:hAnsi="Times New Roman" w:cs="Times New Roman"/>
          <w:color w:val="000000" w:themeColor="text1" w:themeShade="80"/>
          <w:sz w:val="24"/>
          <w:szCs w:val="24"/>
        </w:rPr>
        <w:t>pola asuh per</w:t>
      </w:r>
      <w:r w:rsidR="00562AB9">
        <w:rPr>
          <w:rFonts w:ascii="Times New Roman" w:hAnsi="Times New Roman" w:cs="Times New Roman"/>
          <w:color w:val="000000" w:themeColor="text1" w:themeShade="80"/>
          <w:sz w:val="24"/>
          <w:szCs w:val="24"/>
        </w:rPr>
        <w:t>m</w:t>
      </w:r>
      <w:r w:rsidR="00562AB9">
        <w:rPr>
          <w:rFonts w:ascii="Times New Roman" w:hAnsi="Times New Roman" w:cs="Times New Roman"/>
          <w:color w:val="000000" w:themeColor="text1" w:themeShade="80"/>
          <w:sz w:val="24"/>
          <w:szCs w:val="24"/>
          <w:lang w:val="id-ID"/>
        </w:rPr>
        <w:t>i</w:t>
      </w:r>
      <w:r w:rsidR="0007796A" w:rsidRPr="00DF7ABD">
        <w:rPr>
          <w:rFonts w:ascii="Times New Roman" w:hAnsi="Times New Roman" w:cs="Times New Roman"/>
          <w:color w:val="000000" w:themeColor="text1" w:themeShade="80"/>
          <w:sz w:val="24"/>
          <w:szCs w:val="24"/>
        </w:rPr>
        <w:t>sif</w:t>
      </w:r>
      <w:r w:rsidR="007F3A09" w:rsidRPr="00DF7ABD">
        <w:rPr>
          <w:rFonts w:ascii="Times New Roman" w:hAnsi="Times New Roman" w:cs="Times New Roman"/>
          <w:color w:val="000000" w:themeColor="text1" w:themeShade="80"/>
          <w:sz w:val="24"/>
          <w:szCs w:val="24"/>
        </w:rPr>
        <w:t xml:space="preserve"> adalah : </w:t>
      </w:r>
    </w:p>
    <w:p w:rsidR="00B03C46" w:rsidRPr="00DF7ABD" w:rsidRDefault="00B03C46" w:rsidP="00B03319">
      <w:pPr>
        <w:tabs>
          <w:tab w:val="left" w:pos="3402"/>
        </w:tabs>
        <w:spacing w:after="240" w:line="240" w:lineRule="auto"/>
        <w:ind w:left="2074" w:right="533"/>
        <w:jc w:val="both"/>
        <w:rPr>
          <w:rFonts w:ascii="Times New Roman" w:eastAsia="Calibri" w:hAnsi="Times New Roman" w:cs="Times New Roman"/>
          <w:color w:val="000000" w:themeColor="text1" w:themeShade="80"/>
          <w:sz w:val="24"/>
          <w:szCs w:val="24"/>
          <w:lang w:val="id-ID"/>
        </w:rPr>
      </w:pPr>
      <w:r w:rsidRPr="00DF7ABD">
        <w:rPr>
          <w:rFonts w:ascii="Times New Roman" w:eastAsia="Calibri" w:hAnsi="Times New Roman" w:cs="Times New Roman"/>
          <w:color w:val="000000" w:themeColor="text1" w:themeShade="80"/>
          <w:sz w:val="24"/>
          <w:szCs w:val="24"/>
        </w:rPr>
        <w:t xml:space="preserve">Pola asuh ini memberikan pengawasan yang sangat longgar.Memberikan kesempatan pada anaknya untuk melakukan sesuatu tanpa pengawasan yang cukup darinya.Mereka cenderung tidak menegur atau memperingatkan anak apabila anak sedang dalam bahaya, dan sangat sedikit bimbingan yang diberikan oleh mereka.Namun orang tua tipe ini biasanya bersifat hangat, sehingga seringkali disukai oleh anak. Pola asuh permisif </w:t>
      </w:r>
      <w:r w:rsidRPr="00DF7ABD">
        <w:rPr>
          <w:rFonts w:ascii="Times New Roman" w:eastAsia="Calibri" w:hAnsi="Times New Roman" w:cs="Times New Roman"/>
          <w:color w:val="000000" w:themeColor="text1" w:themeShade="80"/>
          <w:sz w:val="24"/>
          <w:szCs w:val="24"/>
        </w:rPr>
        <w:lastRenderedPageBreak/>
        <w:t>akan menghasilkan karakteristik anak-anak yang tidak patuh, manja, kurang mandiri, mau menang sendiri (egois), dan kurang percaya diri.</w:t>
      </w:r>
    </w:p>
    <w:p w:rsidR="007F3A09" w:rsidRPr="00DF7ABD" w:rsidRDefault="007F3A09" w:rsidP="00B03319">
      <w:pPr>
        <w:tabs>
          <w:tab w:val="left" w:pos="3402"/>
        </w:tabs>
        <w:autoSpaceDE w:val="0"/>
        <w:autoSpaceDN w:val="0"/>
        <w:adjustRightInd w:val="0"/>
        <w:spacing w:line="240" w:lineRule="auto"/>
        <w:ind w:left="2070" w:right="534"/>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Menurut </w:t>
      </w:r>
      <w:r w:rsidR="00C876A4" w:rsidRPr="00DF7ABD">
        <w:rPr>
          <w:rFonts w:ascii="Times New Roman" w:hAnsi="Times New Roman" w:cs="Times New Roman"/>
          <w:color w:val="000000" w:themeColor="text1" w:themeShade="80"/>
          <w:sz w:val="24"/>
          <w:szCs w:val="24"/>
        </w:rPr>
        <w:t xml:space="preserve">Santrok </w:t>
      </w:r>
      <w:r w:rsidRPr="00DF7ABD">
        <w:rPr>
          <w:rFonts w:ascii="Times New Roman" w:hAnsi="Times New Roman" w:cs="Times New Roman"/>
          <w:color w:val="000000" w:themeColor="text1" w:themeShade="80"/>
          <w:sz w:val="24"/>
          <w:szCs w:val="24"/>
        </w:rPr>
        <w:t xml:space="preserve">(2002: 257) </w:t>
      </w:r>
    </w:p>
    <w:p w:rsidR="00376CAF" w:rsidRPr="0071402A" w:rsidRDefault="006E0BC8" w:rsidP="0071402A">
      <w:pPr>
        <w:tabs>
          <w:tab w:val="left" w:pos="3402"/>
        </w:tabs>
        <w:autoSpaceDE w:val="0"/>
        <w:autoSpaceDN w:val="0"/>
        <w:adjustRightInd w:val="0"/>
        <w:spacing w:line="240" w:lineRule="auto"/>
        <w:ind w:left="2070" w:right="534"/>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Pola asuh permisif</w:t>
      </w:r>
      <w:r w:rsidR="007F3A09" w:rsidRPr="00DF7ABD">
        <w:rPr>
          <w:rFonts w:ascii="Times New Roman" w:hAnsi="Times New Roman" w:cs="Times New Roman"/>
          <w:color w:val="000000" w:themeColor="text1" w:themeShade="80"/>
          <w:sz w:val="24"/>
          <w:szCs w:val="24"/>
        </w:rPr>
        <w:t xml:space="preserve"> merupakan suatu proses yang didahului oleh proses penginderaan, yang merupakan proses diterimanya stimulasi oleh individu melalui alat indera disebut juga proses sensoris. Tetapi, proses itu tidak berhenti sampai disut saja, melainkan stimulus tersebut diteruskan dan proses selanjutnya merupakan proses per</w:t>
      </w:r>
      <w:r w:rsidR="00562AB9">
        <w:rPr>
          <w:rFonts w:ascii="Times New Roman" w:hAnsi="Times New Roman" w:cs="Times New Roman"/>
          <w:color w:val="000000" w:themeColor="text1" w:themeShade="80"/>
          <w:sz w:val="24"/>
          <w:szCs w:val="24"/>
          <w:lang w:val="id-ID"/>
        </w:rPr>
        <w:t>misif.</w:t>
      </w:r>
    </w:p>
    <w:p w:rsidR="006E0BC8" w:rsidRPr="00DF7ABD" w:rsidRDefault="006E0BC8" w:rsidP="00B03319">
      <w:pPr>
        <w:tabs>
          <w:tab w:val="left" w:pos="3402"/>
        </w:tabs>
        <w:autoSpaceDE w:val="0"/>
        <w:autoSpaceDN w:val="0"/>
        <w:adjustRightInd w:val="0"/>
        <w:spacing w:line="240" w:lineRule="auto"/>
        <w:ind w:left="2410" w:right="90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Menurut Kartono (1992: 58) </w:t>
      </w:r>
    </w:p>
    <w:p w:rsidR="006E0BC8" w:rsidRPr="00DF7ABD" w:rsidRDefault="006E0BC8" w:rsidP="00B03319">
      <w:pPr>
        <w:tabs>
          <w:tab w:val="left" w:pos="3402"/>
        </w:tabs>
        <w:autoSpaceDE w:val="0"/>
        <w:autoSpaceDN w:val="0"/>
        <w:adjustRightInd w:val="0"/>
        <w:spacing w:line="240" w:lineRule="auto"/>
        <w:ind w:left="2410" w:right="90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Pola asuh permisif, orangtua memberikan kebebasan sepenuhnya   dan anak diijinkan membuat keputusan sendiri tentang langkah apa yang akan dilakukan, orangtua tidak pernah memberikan pengarahan dan penjelasan kepada anaka tentang apa yang sebaiknya dilakukan anak.</w:t>
      </w:r>
      <w:r w:rsidR="004D1AD3">
        <w:rPr>
          <w:rFonts w:ascii="Times New Roman" w:hAnsi="Times New Roman" w:cs="Times New Roman"/>
          <w:color w:val="000000" w:themeColor="text1" w:themeShade="80"/>
          <w:sz w:val="24"/>
          <w:szCs w:val="24"/>
        </w:rPr>
        <w:tab/>
      </w:r>
      <w:r w:rsidR="004D1AD3">
        <w:rPr>
          <w:rFonts w:ascii="Times New Roman" w:hAnsi="Times New Roman" w:cs="Times New Roman"/>
          <w:color w:val="000000" w:themeColor="text1" w:themeShade="80"/>
          <w:sz w:val="24"/>
          <w:szCs w:val="24"/>
        </w:rPr>
        <w:tab/>
      </w:r>
    </w:p>
    <w:p w:rsidR="003B5879" w:rsidRPr="00DF7ABD" w:rsidRDefault="003B5879" w:rsidP="00B03319">
      <w:pPr>
        <w:pStyle w:val="ListParagraph"/>
        <w:numPr>
          <w:ilvl w:val="0"/>
          <w:numId w:val="9"/>
        </w:numPr>
        <w:tabs>
          <w:tab w:val="left" w:pos="1276"/>
          <w:tab w:val="left" w:pos="3402"/>
        </w:tabs>
        <w:autoSpaceDE w:val="0"/>
        <w:autoSpaceDN w:val="0"/>
        <w:adjustRightInd w:val="0"/>
        <w:spacing w:line="480" w:lineRule="auto"/>
        <w:ind w:left="426" w:firstLine="567"/>
        <w:jc w:val="both"/>
        <w:rPr>
          <w:b/>
          <w:color w:val="000000" w:themeColor="text1" w:themeShade="80"/>
        </w:rPr>
      </w:pPr>
      <w:r w:rsidRPr="00DF7ABD">
        <w:rPr>
          <w:b/>
          <w:color w:val="000000" w:themeColor="text1" w:themeShade="80"/>
        </w:rPr>
        <w:t>Pola asuh demokratis</w:t>
      </w:r>
    </w:p>
    <w:p w:rsidR="00787465" w:rsidRPr="00DF7ABD" w:rsidRDefault="00787465" w:rsidP="00B03319">
      <w:pPr>
        <w:pStyle w:val="ListParagraph"/>
        <w:numPr>
          <w:ilvl w:val="0"/>
          <w:numId w:val="14"/>
        </w:numPr>
        <w:tabs>
          <w:tab w:val="left" w:pos="1560"/>
          <w:tab w:val="left" w:pos="3402"/>
        </w:tabs>
        <w:autoSpaceDE w:val="0"/>
        <w:autoSpaceDN w:val="0"/>
        <w:adjustRightInd w:val="0"/>
        <w:spacing w:line="480" w:lineRule="auto"/>
        <w:ind w:left="426" w:firstLine="850"/>
        <w:jc w:val="both"/>
        <w:rPr>
          <w:color w:val="000000" w:themeColor="text1" w:themeShade="80"/>
          <w:shd w:val="clear" w:color="auto" w:fill="FFFFFF"/>
        </w:rPr>
      </w:pPr>
      <w:r w:rsidRPr="00DF7ABD">
        <w:rPr>
          <w:color w:val="000000" w:themeColor="text1" w:themeShade="80"/>
          <w:shd w:val="clear" w:color="auto" w:fill="FFFFFF"/>
        </w:rPr>
        <w:t>Pengertian pola asuh demokratis</w:t>
      </w:r>
    </w:p>
    <w:p w:rsidR="003B5879" w:rsidRPr="00DF7ABD" w:rsidRDefault="003B5879" w:rsidP="00B03319">
      <w:pPr>
        <w:tabs>
          <w:tab w:val="left" w:pos="3402"/>
        </w:tabs>
        <w:autoSpaceDE w:val="0"/>
        <w:autoSpaceDN w:val="0"/>
        <w:adjustRightInd w:val="0"/>
        <w:spacing w:after="0" w:line="480" w:lineRule="auto"/>
        <w:ind w:left="1560" w:firstLine="330"/>
        <w:jc w:val="both"/>
        <w:rPr>
          <w:rFonts w:ascii="Times New Roman" w:hAnsi="Times New Roman" w:cs="Times New Roman"/>
          <w:color w:val="000000" w:themeColor="text1" w:themeShade="80"/>
          <w:sz w:val="24"/>
          <w:szCs w:val="24"/>
          <w:shd w:val="clear" w:color="auto" w:fill="FFFFFF"/>
        </w:rPr>
      </w:pPr>
      <w:r w:rsidRPr="00DF7ABD">
        <w:rPr>
          <w:rFonts w:ascii="Times New Roman" w:hAnsi="Times New Roman" w:cs="Times New Roman"/>
          <w:color w:val="000000" w:themeColor="text1" w:themeShade="80"/>
          <w:sz w:val="24"/>
          <w:szCs w:val="24"/>
          <w:shd w:val="clear" w:color="auto" w:fill="FFFFFF"/>
        </w:rPr>
        <w:t xml:space="preserve">Menurut </w:t>
      </w:r>
      <w:r w:rsidR="009F362D" w:rsidRPr="00DF7ABD">
        <w:rPr>
          <w:rFonts w:ascii="Times New Roman" w:hAnsi="Times New Roman" w:cs="Times New Roman"/>
          <w:color w:val="000000" w:themeColor="text1" w:themeShade="80"/>
          <w:sz w:val="24"/>
          <w:szCs w:val="24"/>
          <w:shd w:val="clear" w:color="auto" w:fill="FFFFFF"/>
        </w:rPr>
        <w:t>Jamaluddin (2005 : 59</w:t>
      </w:r>
      <w:r w:rsidRPr="00DF7ABD">
        <w:rPr>
          <w:rFonts w:ascii="Times New Roman" w:hAnsi="Times New Roman" w:cs="Times New Roman"/>
          <w:color w:val="000000" w:themeColor="text1" w:themeShade="80"/>
          <w:sz w:val="24"/>
          <w:szCs w:val="24"/>
          <w:shd w:val="clear" w:color="auto" w:fill="FFFFFF"/>
        </w:rPr>
        <w:t>) pola asuh demokratis adalah :</w:t>
      </w:r>
    </w:p>
    <w:p w:rsidR="003B5879" w:rsidRPr="00DF7ABD" w:rsidRDefault="003B5879" w:rsidP="00B03319">
      <w:pPr>
        <w:tabs>
          <w:tab w:val="left" w:pos="3402"/>
        </w:tabs>
        <w:autoSpaceDE w:val="0"/>
        <w:autoSpaceDN w:val="0"/>
        <w:adjustRightInd w:val="0"/>
        <w:spacing w:after="0" w:line="240" w:lineRule="auto"/>
        <w:ind w:left="1890" w:right="624"/>
        <w:jc w:val="both"/>
        <w:rPr>
          <w:rFonts w:ascii="Times New Roman" w:hAnsi="Times New Roman" w:cs="Times New Roman"/>
          <w:b/>
          <w:color w:val="000000" w:themeColor="text1" w:themeShade="80"/>
          <w:sz w:val="24"/>
          <w:szCs w:val="24"/>
        </w:rPr>
      </w:pPr>
      <w:r w:rsidRPr="00DF7ABD">
        <w:rPr>
          <w:rFonts w:ascii="Times New Roman" w:hAnsi="Times New Roman" w:cs="Times New Roman"/>
          <w:color w:val="000000" w:themeColor="text1" w:themeShade="80"/>
          <w:sz w:val="24"/>
          <w:szCs w:val="24"/>
          <w:shd w:val="clear" w:color="auto" w:fill="FFFFFF"/>
        </w:rPr>
        <w:t>Pola asuh yang memprioritaskan  kepentingan anak, akan tetapi tidak ragu-ragu mengendalikan mereka. Orang tua dengan pola asuh ini bersikap rasional, selalu mendasari tindakannya pada rasio atau pemikiran-pemikiran.Orang tua tipe ini juga bersikap realistis terhadap kemampuan anak, tidak berharap yang berlebihan yang melampaui kemampuan anak.Orang tua tipe ini juga memberikan kebebasan kepada anak untuk memilih dan melakukan suatu tindakan, dan pendekatannya kepada anak bersifat hangat.</w:t>
      </w:r>
      <w:r w:rsidRPr="00DF7ABD">
        <w:rPr>
          <w:rFonts w:ascii="Times New Roman" w:eastAsia="Times New Roman" w:hAnsi="Times New Roman" w:cs="Times New Roman"/>
          <w:color w:val="000000" w:themeColor="text1" w:themeShade="80"/>
          <w:sz w:val="24"/>
          <w:szCs w:val="24"/>
        </w:rPr>
        <w:t> </w:t>
      </w:r>
    </w:p>
    <w:p w:rsidR="009A27F0" w:rsidRPr="00DF7ABD" w:rsidRDefault="009A27F0" w:rsidP="00B03319">
      <w:pPr>
        <w:tabs>
          <w:tab w:val="left" w:pos="3402"/>
        </w:tabs>
        <w:spacing w:after="120" w:line="240" w:lineRule="auto"/>
        <w:ind w:left="709" w:right="900" w:firstLine="330"/>
        <w:jc w:val="both"/>
        <w:rPr>
          <w:rFonts w:ascii="Times New Roman" w:hAnsi="Times New Roman" w:cs="Times New Roman"/>
          <w:color w:val="000000" w:themeColor="text1" w:themeShade="80"/>
          <w:sz w:val="24"/>
          <w:szCs w:val="24"/>
        </w:rPr>
      </w:pPr>
    </w:p>
    <w:p w:rsidR="009A27F0" w:rsidRPr="00DF7ABD" w:rsidRDefault="009A27F0" w:rsidP="00B03319">
      <w:pPr>
        <w:tabs>
          <w:tab w:val="left" w:pos="3402"/>
        </w:tabs>
        <w:spacing w:after="120" w:line="240" w:lineRule="auto"/>
        <w:ind w:left="1890" w:right="90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Menurut Jannah (2012: 85)</w:t>
      </w:r>
    </w:p>
    <w:p w:rsidR="009A27F0" w:rsidRPr="00DF7ABD" w:rsidRDefault="009A27F0" w:rsidP="00B03319">
      <w:pPr>
        <w:tabs>
          <w:tab w:val="left" w:pos="3402"/>
        </w:tabs>
        <w:spacing w:after="120" w:line="240" w:lineRule="auto"/>
        <w:ind w:left="1890" w:right="624"/>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Pola asuh demokratis adalah pola asuh yang memprioritaskan kepentingan anak, akan tetapi tidak ragu-ragu mengendalikan mereka. Orang tua tipe ini juga </w:t>
      </w:r>
      <w:r w:rsidRPr="00DF7ABD">
        <w:rPr>
          <w:rFonts w:ascii="Times New Roman" w:hAnsi="Times New Roman" w:cs="Times New Roman"/>
          <w:color w:val="000000" w:themeColor="text1" w:themeShade="80"/>
          <w:sz w:val="24"/>
          <w:szCs w:val="24"/>
        </w:rPr>
        <w:lastRenderedPageBreak/>
        <w:t>bersikap realistis terhadap kemampuan anak, tidak berharap yang berlebihan yang melampaui kemampuan anak dan memberikan kebebasan kepada anak untuk memilih dan melakukan suatu tindakan. Pengaruh pola asuh demokratis yaitu akan menghasilkan karakteristik anak-anak yang mandiri, dapat mengontrol diri, mempunyai hubungan baik dengan teman-temannya.</w:t>
      </w:r>
    </w:p>
    <w:p w:rsidR="006E0BC8" w:rsidRPr="00DF7ABD" w:rsidRDefault="006E0BC8" w:rsidP="00B03319">
      <w:pPr>
        <w:tabs>
          <w:tab w:val="left" w:pos="3402"/>
        </w:tabs>
        <w:spacing w:after="120" w:line="240" w:lineRule="auto"/>
        <w:ind w:left="2410" w:right="900" w:firstLine="330"/>
        <w:jc w:val="both"/>
        <w:rPr>
          <w:rFonts w:ascii="Times New Roman" w:hAnsi="Times New Roman" w:cs="Times New Roman"/>
          <w:color w:val="000000" w:themeColor="text1" w:themeShade="80"/>
          <w:sz w:val="24"/>
          <w:szCs w:val="24"/>
        </w:rPr>
      </w:pPr>
    </w:p>
    <w:p w:rsidR="006E0BC8" w:rsidRPr="00DF7ABD" w:rsidRDefault="006E0BC8" w:rsidP="00B03319">
      <w:pPr>
        <w:tabs>
          <w:tab w:val="left" w:pos="3402"/>
        </w:tabs>
        <w:spacing w:after="120" w:line="240" w:lineRule="auto"/>
        <w:ind w:left="1890" w:right="624"/>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Hurlock (2004: 34) berpendapat bahwa</w:t>
      </w:r>
      <w:r w:rsidR="00E7321F" w:rsidRPr="00DF7ABD">
        <w:rPr>
          <w:rFonts w:ascii="Times New Roman" w:hAnsi="Times New Roman" w:cs="Times New Roman"/>
          <w:color w:val="000000" w:themeColor="text1" w:themeShade="80"/>
          <w:sz w:val="24"/>
          <w:szCs w:val="24"/>
        </w:rPr>
        <w:t xml:space="preserve">: </w:t>
      </w:r>
    </w:p>
    <w:p w:rsidR="00E7321F" w:rsidRDefault="00E7321F" w:rsidP="00B03319">
      <w:pPr>
        <w:tabs>
          <w:tab w:val="left" w:pos="3402"/>
        </w:tabs>
        <w:spacing w:after="120" w:line="240" w:lineRule="auto"/>
        <w:ind w:left="1890" w:right="624"/>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Pola asuh demokratis adalah salah satu tehnik atau cara mendidik dan membimbing anak, di mana orangtua bersikap terbuka terhadap tuntutan dan pendapat yang dikemukakan anak. Kemudian mendiskusikan hal tersebut bersama-sama.</w:t>
      </w:r>
    </w:p>
    <w:p w:rsidR="009745AA" w:rsidRPr="009745AA" w:rsidRDefault="009745AA" w:rsidP="00B03319">
      <w:pPr>
        <w:tabs>
          <w:tab w:val="left" w:pos="3402"/>
        </w:tabs>
        <w:spacing w:after="120" w:line="240" w:lineRule="auto"/>
        <w:ind w:left="2410" w:right="900"/>
        <w:jc w:val="both"/>
        <w:rPr>
          <w:rFonts w:ascii="Times New Roman" w:hAnsi="Times New Roman" w:cs="Times New Roman"/>
          <w:color w:val="000000" w:themeColor="text1" w:themeShade="80"/>
          <w:sz w:val="24"/>
          <w:szCs w:val="24"/>
          <w:lang w:val="id-ID"/>
        </w:rPr>
      </w:pPr>
    </w:p>
    <w:p w:rsidR="009745AA" w:rsidRPr="001C37E4" w:rsidRDefault="009745AA" w:rsidP="00B03319">
      <w:pPr>
        <w:pStyle w:val="ListParagraph"/>
        <w:tabs>
          <w:tab w:val="left" w:pos="3402"/>
        </w:tabs>
        <w:spacing w:line="480" w:lineRule="auto"/>
        <w:ind w:left="1418" w:right="-1" w:firstLine="709"/>
        <w:jc w:val="both"/>
        <w:rPr>
          <w:lang w:eastAsia="id-ID"/>
        </w:rPr>
      </w:pPr>
      <w:r w:rsidRPr="001C37E4">
        <w:rPr>
          <w:lang w:eastAsia="id-ID"/>
        </w:rPr>
        <w:t>Pola asuh demokratis ditandai dengan adanya sikap terbuka antara orangtua dengan anak, memberikan kebebasan untuk mengungkapkan pendapat, perasaan, dan keinginannya.Pola asuh orangtua dalam mengembangkan kontrol terhadap perilaku anak dalam masyarakat.Mendorong untuk mampu mandiri, bertanggung jawab dan percaya pada diri sendiri.</w:t>
      </w:r>
    </w:p>
    <w:p w:rsidR="00A43D92" w:rsidRPr="00DF7ABD" w:rsidRDefault="009A27F0" w:rsidP="00B03319">
      <w:pPr>
        <w:tabs>
          <w:tab w:val="left" w:pos="3402"/>
        </w:tabs>
        <w:autoSpaceDE w:val="0"/>
        <w:autoSpaceDN w:val="0"/>
        <w:adjustRightInd w:val="0"/>
        <w:spacing w:after="0" w:line="480" w:lineRule="auto"/>
        <w:ind w:left="1560" w:firstLine="85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Sedangkan menurut penulis pola asuh orang tua yang demokrtis adalah pola asuh yang diberikan kepada anak dengan cara melakukan kebebasan kepada ank dengan alasan anak mampu diajak bekerja sama</w:t>
      </w:r>
      <w:r w:rsidR="007F3A09" w:rsidRPr="00DF7ABD">
        <w:rPr>
          <w:rFonts w:ascii="Times New Roman" w:hAnsi="Times New Roman" w:cs="Times New Roman"/>
          <w:color w:val="000000" w:themeColor="text1" w:themeShade="80"/>
          <w:sz w:val="24"/>
          <w:szCs w:val="24"/>
        </w:rPr>
        <w:t xml:space="preserve">. </w:t>
      </w:r>
    </w:p>
    <w:p w:rsidR="00525B12" w:rsidRPr="00DF7ABD" w:rsidRDefault="00787465" w:rsidP="00B03319">
      <w:pPr>
        <w:pStyle w:val="ListParagraph"/>
        <w:numPr>
          <w:ilvl w:val="0"/>
          <w:numId w:val="14"/>
        </w:numPr>
        <w:tabs>
          <w:tab w:val="left" w:pos="1560"/>
          <w:tab w:val="left" w:pos="3402"/>
        </w:tabs>
        <w:autoSpaceDE w:val="0"/>
        <w:autoSpaceDN w:val="0"/>
        <w:adjustRightInd w:val="0"/>
        <w:spacing w:line="480" w:lineRule="auto"/>
        <w:ind w:left="426" w:firstLine="850"/>
        <w:jc w:val="both"/>
        <w:rPr>
          <w:color w:val="000000" w:themeColor="text1" w:themeShade="80"/>
        </w:rPr>
      </w:pPr>
      <w:r w:rsidRPr="00DF7ABD">
        <w:rPr>
          <w:color w:val="000000" w:themeColor="text1" w:themeShade="80"/>
        </w:rPr>
        <w:t>Dampak/pengaruh pola asuh demokratis orang tua terhadap anak</w:t>
      </w:r>
    </w:p>
    <w:p w:rsidR="00E11810" w:rsidRPr="00DF7ABD" w:rsidRDefault="00787465" w:rsidP="00B03319">
      <w:pPr>
        <w:tabs>
          <w:tab w:val="left" w:pos="3402"/>
        </w:tabs>
        <w:autoSpaceDE w:val="0"/>
        <w:autoSpaceDN w:val="0"/>
        <w:adjustRightInd w:val="0"/>
        <w:spacing w:after="0" w:line="480" w:lineRule="auto"/>
        <w:ind w:left="1560" w:firstLine="85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Pengaruh pola asuh demokratis akan menghasilkan karakteristik anak-anak yang mandiri, dapat mengontrol diri, mempunyai hubungan baik dengan teman-temannya, mampu </w:t>
      </w:r>
      <w:r w:rsidRPr="00DF7ABD">
        <w:rPr>
          <w:rFonts w:ascii="Times New Roman" w:hAnsi="Times New Roman" w:cs="Times New Roman"/>
          <w:color w:val="000000" w:themeColor="text1" w:themeShade="80"/>
          <w:sz w:val="24"/>
          <w:szCs w:val="24"/>
        </w:rPr>
        <w:lastRenderedPageBreak/>
        <w:t>menghadapi stres, mempunyai minat terhadap hal-hal yang baru, dan kooperatif terhadap orang lain.</w:t>
      </w:r>
    </w:p>
    <w:p w:rsidR="00E53EB4" w:rsidRPr="00DF7ABD" w:rsidRDefault="00E53EB4" w:rsidP="00B03319">
      <w:pPr>
        <w:pStyle w:val="ListParagraph"/>
        <w:numPr>
          <w:ilvl w:val="0"/>
          <w:numId w:val="14"/>
        </w:numPr>
        <w:tabs>
          <w:tab w:val="left" w:pos="1560"/>
          <w:tab w:val="left" w:pos="3402"/>
        </w:tabs>
        <w:ind w:left="426" w:firstLine="850"/>
        <w:jc w:val="both"/>
        <w:rPr>
          <w:color w:val="000000" w:themeColor="text1" w:themeShade="80"/>
          <w:shd w:val="clear" w:color="auto" w:fill="FFFFFF"/>
        </w:rPr>
      </w:pPr>
      <w:r w:rsidRPr="00DF7ABD">
        <w:rPr>
          <w:color w:val="000000" w:themeColor="text1" w:themeShade="80"/>
          <w:shd w:val="clear" w:color="auto" w:fill="FFFFFF"/>
        </w:rPr>
        <w:t>Ciri-ciri pola asuh demokratis</w:t>
      </w:r>
    </w:p>
    <w:p w:rsidR="00E53EB4" w:rsidRPr="00DF7ABD" w:rsidRDefault="00E53EB4" w:rsidP="00B03319">
      <w:pPr>
        <w:tabs>
          <w:tab w:val="left" w:pos="3402"/>
        </w:tabs>
        <w:spacing w:after="0" w:line="240" w:lineRule="auto"/>
        <w:jc w:val="both"/>
        <w:rPr>
          <w:rFonts w:ascii="Times New Roman" w:eastAsia="Times New Roman" w:hAnsi="Times New Roman" w:cs="Times New Roman"/>
          <w:color w:val="000000" w:themeColor="text1" w:themeShade="80"/>
          <w:sz w:val="24"/>
          <w:szCs w:val="24"/>
          <w:shd w:val="clear" w:color="auto" w:fill="FFFFFF"/>
        </w:rPr>
      </w:pPr>
    </w:p>
    <w:p w:rsidR="00E53EB4" w:rsidRPr="00DF7ABD" w:rsidRDefault="00E53EB4" w:rsidP="00B03319">
      <w:pPr>
        <w:tabs>
          <w:tab w:val="left" w:pos="3402"/>
        </w:tabs>
        <w:spacing w:after="0" w:line="480" w:lineRule="auto"/>
        <w:ind w:left="1560" w:hanging="30"/>
        <w:jc w:val="both"/>
        <w:rPr>
          <w:rFonts w:ascii="Times New Roman" w:eastAsia="Times New Roman" w:hAnsi="Times New Roman" w:cs="Times New Roman"/>
          <w:color w:val="000000" w:themeColor="text1" w:themeShade="80"/>
          <w:sz w:val="24"/>
          <w:szCs w:val="24"/>
        </w:rPr>
      </w:pPr>
      <w:r w:rsidRPr="00DF7ABD">
        <w:rPr>
          <w:rFonts w:ascii="Times New Roman" w:eastAsia="Times New Roman" w:hAnsi="Times New Roman" w:cs="Times New Roman"/>
          <w:color w:val="000000" w:themeColor="text1" w:themeShade="80"/>
          <w:sz w:val="24"/>
          <w:szCs w:val="24"/>
          <w:shd w:val="clear" w:color="auto" w:fill="FFFFFF"/>
        </w:rPr>
        <w:t xml:space="preserve">Menurut </w:t>
      </w:r>
      <w:r w:rsidR="009F362D" w:rsidRPr="00DF7ABD">
        <w:rPr>
          <w:rFonts w:ascii="Times New Roman" w:eastAsia="Times New Roman" w:hAnsi="Times New Roman" w:cs="Times New Roman"/>
          <w:color w:val="000000" w:themeColor="text1" w:themeShade="80"/>
          <w:sz w:val="24"/>
          <w:szCs w:val="24"/>
          <w:shd w:val="clear" w:color="auto" w:fill="FFFFFF"/>
        </w:rPr>
        <w:t>Jannah (2012 : 90</w:t>
      </w:r>
      <w:r w:rsidRPr="00DF7ABD">
        <w:rPr>
          <w:rFonts w:ascii="Times New Roman" w:eastAsia="Times New Roman" w:hAnsi="Times New Roman" w:cs="Times New Roman"/>
          <w:color w:val="000000" w:themeColor="text1" w:themeShade="80"/>
          <w:sz w:val="24"/>
          <w:szCs w:val="24"/>
          <w:shd w:val="clear" w:color="auto" w:fill="FFFFFF"/>
        </w:rPr>
        <w:t>) ciri – ciri pola asuh demokratis adalah sebagai berikut:</w:t>
      </w:r>
    </w:p>
    <w:p w:rsidR="00E53EB4" w:rsidRPr="00DF7ABD" w:rsidRDefault="00E53EB4" w:rsidP="00B03319">
      <w:pPr>
        <w:pStyle w:val="ListParagraph"/>
        <w:numPr>
          <w:ilvl w:val="0"/>
          <w:numId w:val="15"/>
        </w:numPr>
        <w:tabs>
          <w:tab w:val="left" w:pos="1418"/>
          <w:tab w:val="left" w:pos="1843"/>
          <w:tab w:val="left" w:pos="3402"/>
        </w:tabs>
        <w:spacing w:line="276" w:lineRule="auto"/>
        <w:ind w:left="1843" w:right="624" w:hanging="283"/>
        <w:jc w:val="both"/>
        <w:rPr>
          <w:color w:val="000000" w:themeColor="text1" w:themeShade="80"/>
        </w:rPr>
      </w:pPr>
      <w:r w:rsidRPr="00DF7ABD">
        <w:rPr>
          <w:color w:val="000000" w:themeColor="text1" w:themeShade="80"/>
        </w:rPr>
        <w:t>Menentukan peraturan dan disiplin dengan memperhati</w:t>
      </w:r>
      <w:r w:rsidR="00B1336F" w:rsidRPr="00DF7ABD">
        <w:rPr>
          <w:color w:val="000000" w:themeColor="text1" w:themeShade="80"/>
        </w:rPr>
        <w:t>kan dan mempertimbangkan alasan</w:t>
      </w:r>
      <w:r w:rsidRPr="00DF7ABD">
        <w:rPr>
          <w:color w:val="000000" w:themeColor="text1" w:themeShade="80"/>
        </w:rPr>
        <w:t>–alasan yang dapat diterima, dipahami dan dimengerti oleh anak. </w:t>
      </w:r>
    </w:p>
    <w:p w:rsidR="00E53EB4" w:rsidRPr="00DF7ABD" w:rsidRDefault="00E53EB4" w:rsidP="00B03319">
      <w:pPr>
        <w:pStyle w:val="ListParagraph"/>
        <w:numPr>
          <w:ilvl w:val="0"/>
          <w:numId w:val="15"/>
        </w:numPr>
        <w:tabs>
          <w:tab w:val="left" w:pos="1418"/>
          <w:tab w:val="left" w:pos="1843"/>
          <w:tab w:val="left" w:pos="3402"/>
        </w:tabs>
        <w:spacing w:line="276" w:lineRule="auto"/>
        <w:ind w:left="1843" w:right="624" w:hanging="283"/>
        <w:jc w:val="both"/>
        <w:rPr>
          <w:color w:val="000000" w:themeColor="text1" w:themeShade="80"/>
        </w:rPr>
      </w:pPr>
      <w:r w:rsidRPr="00DF7ABD">
        <w:rPr>
          <w:color w:val="000000" w:themeColor="text1" w:themeShade="80"/>
        </w:rPr>
        <w:t>Memberikan pengarahan tentang perbuatan baik yang perlu dipertahankan dan yang tidak baik agar ditinggalkan. </w:t>
      </w:r>
    </w:p>
    <w:p w:rsidR="00E53EB4" w:rsidRPr="00DF7ABD" w:rsidRDefault="00E53EB4" w:rsidP="00B03319">
      <w:pPr>
        <w:pStyle w:val="ListParagraph"/>
        <w:numPr>
          <w:ilvl w:val="0"/>
          <w:numId w:val="15"/>
        </w:numPr>
        <w:tabs>
          <w:tab w:val="left" w:pos="1418"/>
          <w:tab w:val="left" w:pos="1843"/>
          <w:tab w:val="left" w:pos="3402"/>
        </w:tabs>
        <w:spacing w:line="276" w:lineRule="auto"/>
        <w:ind w:left="1134" w:right="624" w:firstLine="426"/>
        <w:jc w:val="both"/>
        <w:rPr>
          <w:color w:val="000000" w:themeColor="text1" w:themeShade="80"/>
        </w:rPr>
      </w:pPr>
      <w:r w:rsidRPr="00DF7ABD">
        <w:rPr>
          <w:color w:val="000000" w:themeColor="text1" w:themeShade="80"/>
        </w:rPr>
        <w:t>Memberikan bimbingan dengan penuh pengertian. </w:t>
      </w:r>
    </w:p>
    <w:p w:rsidR="00E53EB4" w:rsidRPr="00DF7ABD" w:rsidRDefault="00E53EB4" w:rsidP="00B03319">
      <w:pPr>
        <w:pStyle w:val="ListParagraph"/>
        <w:numPr>
          <w:ilvl w:val="0"/>
          <w:numId w:val="15"/>
        </w:numPr>
        <w:tabs>
          <w:tab w:val="left" w:pos="1418"/>
          <w:tab w:val="left" w:pos="1843"/>
          <w:tab w:val="left" w:pos="3402"/>
        </w:tabs>
        <w:spacing w:line="276" w:lineRule="auto"/>
        <w:ind w:left="1134" w:right="624" w:firstLine="426"/>
        <w:jc w:val="both"/>
        <w:rPr>
          <w:color w:val="000000" w:themeColor="text1" w:themeShade="80"/>
        </w:rPr>
      </w:pPr>
      <w:r w:rsidRPr="00DF7ABD">
        <w:rPr>
          <w:color w:val="000000" w:themeColor="text1" w:themeShade="80"/>
        </w:rPr>
        <w:t>Dapat menciptakan keharmonisan dalam keluarga. </w:t>
      </w:r>
    </w:p>
    <w:p w:rsidR="002D104E" w:rsidRPr="00DF7ABD" w:rsidRDefault="00E53EB4" w:rsidP="00B03319">
      <w:pPr>
        <w:pStyle w:val="ListParagraph"/>
        <w:numPr>
          <w:ilvl w:val="0"/>
          <w:numId w:val="15"/>
        </w:numPr>
        <w:tabs>
          <w:tab w:val="left" w:pos="1418"/>
          <w:tab w:val="left" w:pos="1843"/>
          <w:tab w:val="left" w:pos="3402"/>
        </w:tabs>
        <w:spacing w:line="276" w:lineRule="auto"/>
        <w:ind w:left="1843" w:right="624" w:hanging="283"/>
        <w:jc w:val="both"/>
        <w:rPr>
          <w:color w:val="000000" w:themeColor="text1" w:themeShade="80"/>
        </w:rPr>
      </w:pPr>
      <w:r w:rsidRPr="00DF7ABD">
        <w:rPr>
          <w:color w:val="000000" w:themeColor="text1" w:themeShade="80"/>
        </w:rPr>
        <w:t>Dapat menciptakan suasana komunikatif antara orang tua dan anak serta sesama keluarga.</w:t>
      </w:r>
    </w:p>
    <w:p w:rsidR="009745AA" w:rsidRDefault="009745AA" w:rsidP="00B03319">
      <w:pPr>
        <w:pStyle w:val="ListParagraph"/>
        <w:tabs>
          <w:tab w:val="left" w:pos="1418"/>
          <w:tab w:val="left" w:pos="1843"/>
          <w:tab w:val="left" w:pos="3402"/>
        </w:tabs>
        <w:ind w:left="1134" w:right="900" w:firstLine="426"/>
        <w:jc w:val="both"/>
        <w:rPr>
          <w:color w:val="000000" w:themeColor="text1" w:themeShade="80"/>
          <w:lang w:val="id-ID"/>
        </w:rPr>
      </w:pPr>
    </w:p>
    <w:p w:rsidR="00355BAF" w:rsidRPr="00DF7ABD" w:rsidRDefault="00355BAF" w:rsidP="00B03319">
      <w:pPr>
        <w:pStyle w:val="ListParagraph"/>
        <w:numPr>
          <w:ilvl w:val="0"/>
          <w:numId w:val="5"/>
        </w:numPr>
        <w:tabs>
          <w:tab w:val="left" w:pos="993"/>
          <w:tab w:val="left" w:pos="3402"/>
        </w:tabs>
        <w:autoSpaceDE w:val="0"/>
        <w:autoSpaceDN w:val="0"/>
        <w:adjustRightInd w:val="0"/>
        <w:spacing w:line="480" w:lineRule="auto"/>
        <w:ind w:left="426" w:firstLine="283"/>
        <w:jc w:val="both"/>
        <w:rPr>
          <w:b/>
          <w:color w:val="000000" w:themeColor="text1" w:themeShade="80"/>
        </w:rPr>
      </w:pPr>
      <w:r w:rsidRPr="00DF7ABD">
        <w:rPr>
          <w:b/>
          <w:color w:val="000000" w:themeColor="text1" w:themeShade="80"/>
        </w:rPr>
        <w:t>Faktor- factor yang mempengaruhi pola asuh</w:t>
      </w:r>
      <w:r w:rsidR="00E7321F" w:rsidRPr="00DF7ABD">
        <w:rPr>
          <w:b/>
          <w:color w:val="000000" w:themeColor="text1" w:themeShade="80"/>
        </w:rPr>
        <w:t xml:space="preserve"> orangtua</w:t>
      </w:r>
    </w:p>
    <w:p w:rsidR="0054783C" w:rsidRPr="00DF7ABD" w:rsidRDefault="00776D13" w:rsidP="00B03319">
      <w:pPr>
        <w:tabs>
          <w:tab w:val="left" w:pos="3402"/>
        </w:tabs>
        <w:autoSpaceDE w:val="0"/>
        <w:autoSpaceDN w:val="0"/>
        <w:adjustRightInd w:val="0"/>
        <w:spacing w:after="0" w:line="480" w:lineRule="auto"/>
        <w:ind w:left="993" w:firstLine="708"/>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Banyak pemikiran yang melahirkan sikap yang mengakui otoritas orang tua hanya karena rasa takut dan angapan bahwa orang tua adalah bagian dari kehidupannya.Akibatnya, tidak ada konformitas dan transaksional antara oran</w:t>
      </w:r>
      <w:r w:rsidR="00E7321F" w:rsidRPr="00DF7ABD">
        <w:rPr>
          <w:rFonts w:ascii="Times New Roman" w:hAnsi="Times New Roman" w:cs="Times New Roman"/>
          <w:color w:val="000000" w:themeColor="text1" w:themeShade="80"/>
          <w:sz w:val="24"/>
          <w:szCs w:val="24"/>
        </w:rPr>
        <w:t>g</w:t>
      </w:r>
      <w:r w:rsidRPr="00DF7ABD">
        <w:rPr>
          <w:rFonts w:ascii="Times New Roman" w:hAnsi="Times New Roman" w:cs="Times New Roman"/>
          <w:color w:val="000000" w:themeColor="text1" w:themeShade="80"/>
          <w:sz w:val="24"/>
          <w:szCs w:val="24"/>
        </w:rPr>
        <w:t>tua dengan anak sebagai panutan untuk mengembangkan nilai-nilai yang diharapkan.</w:t>
      </w:r>
      <w:r w:rsidR="00E7321F" w:rsidRPr="00DF7ABD">
        <w:rPr>
          <w:rFonts w:ascii="Times New Roman" w:hAnsi="Times New Roman" w:cs="Times New Roman"/>
          <w:color w:val="000000" w:themeColor="text1" w:themeShade="80"/>
          <w:sz w:val="24"/>
          <w:szCs w:val="24"/>
        </w:rPr>
        <w:t xml:space="preserve"> Menurut Nelson (2006: 52) </w:t>
      </w:r>
      <w:r w:rsidR="00FC007D" w:rsidRPr="00DF7ABD">
        <w:rPr>
          <w:rFonts w:ascii="Times New Roman" w:hAnsi="Times New Roman" w:cs="Times New Roman"/>
          <w:color w:val="000000" w:themeColor="text1" w:themeShade="80"/>
          <w:sz w:val="24"/>
          <w:szCs w:val="24"/>
        </w:rPr>
        <w:t>“</w:t>
      </w:r>
      <w:r w:rsidR="00E7321F" w:rsidRPr="00DF7ABD">
        <w:rPr>
          <w:rFonts w:ascii="Times New Roman" w:hAnsi="Times New Roman" w:cs="Times New Roman"/>
          <w:color w:val="000000" w:themeColor="text1" w:themeShade="80"/>
          <w:sz w:val="24"/>
          <w:szCs w:val="24"/>
        </w:rPr>
        <w:t>orang tua tidak dapat melakukan hubungan intim</w:t>
      </w:r>
      <w:r w:rsidR="00FC007D" w:rsidRPr="00DF7ABD">
        <w:rPr>
          <w:rFonts w:ascii="Times New Roman" w:hAnsi="Times New Roman" w:cs="Times New Roman"/>
          <w:color w:val="000000" w:themeColor="text1" w:themeShade="80"/>
          <w:sz w:val="24"/>
          <w:szCs w:val="24"/>
        </w:rPr>
        <w:t xml:space="preserve"> dan penuh keterbukaan akan melahirkan kepadaman pengakuan anak terhadap otoritasnya”. Karena adanya pemikiran yang demikian, maka orangtua memberikan gagasan yang sulit untuk diterima oleh anak-anaknya dan sulit untuk dihilangkan, bahwa orangtua harus menggunaka kekuasaan untuk </w:t>
      </w:r>
      <w:r w:rsidR="00FC007D" w:rsidRPr="00DF7ABD">
        <w:rPr>
          <w:rFonts w:ascii="Times New Roman" w:hAnsi="Times New Roman" w:cs="Times New Roman"/>
          <w:color w:val="000000" w:themeColor="text1" w:themeShade="80"/>
          <w:sz w:val="24"/>
          <w:szCs w:val="24"/>
        </w:rPr>
        <w:lastRenderedPageBreak/>
        <w:t>menghadapi anak-anaknya.Penggunaan pola asuh seperti ini merupakan penghalang bagi terciptanya keharmonisan keluarga.</w:t>
      </w:r>
    </w:p>
    <w:p w:rsidR="0054783C" w:rsidRPr="00DF7ABD" w:rsidRDefault="0054783C" w:rsidP="00B03319">
      <w:pPr>
        <w:tabs>
          <w:tab w:val="left" w:pos="3402"/>
        </w:tabs>
        <w:autoSpaceDE w:val="0"/>
        <w:autoSpaceDN w:val="0"/>
        <w:adjustRightInd w:val="0"/>
        <w:spacing w:after="0" w:line="480" w:lineRule="auto"/>
        <w:ind w:left="993" w:firstLine="708"/>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Selanjutnya menurut Shochib (2001: 31) faktor-faktor yang mempengaruhi pola asuh orangtua sebagai berikut:</w:t>
      </w:r>
    </w:p>
    <w:p w:rsidR="0054783C" w:rsidRPr="00DF7ABD" w:rsidRDefault="0054783C" w:rsidP="00B03319">
      <w:pPr>
        <w:pStyle w:val="ListParagraph"/>
        <w:numPr>
          <w:ilvl w:val="0"/>
          <w:numId w:val="28"/>
        </w:numPr>
        <w:tabs>
          <w:tab w:val="left" w:pos="1276"/>
          <w:tab w:val="left" w:pos="3402"/>
        </w:tabs>
        <w:autoSpaceDE w:val="0"/>
        <w:autoSpaceDN w:val="0"/>
        <w:adjustRightInd w:val="0"/>
        <w:ind w:left="1276" w:right="616" w:hanging="283"/>
        <w:jc w:val="both"/>
        <w:rPr>
          <w:color w:val="000000" w:themeColor="text1" w:themeShade="80"/>
        </w:rPr>
      </w:pPr>
      <w:r w:rsidRPr="00DF7ABD">
        <w:rPr>
          <w:color w:val="000000" w:themeColor="text1" w:themeShade="80"/>
        </w:rPr>
        <w:t>Pengalaman masa lalu, perlakuan orangtua terhadap anak-anaknya mencerminkan perlakuan mereka terima waktu kecil dulu. Bila perlakuan yang mereka terima keras dan kejam, maka perlakuan terhadap anak-anaknya juga keras seperti itu.</w:t>
      </w:r>
    </w:p>
    <w:p w:rsidR="0054783C" w:rsidRPr="00DF7ABD" w:rsidRDefault="0054783C" w:rsidP="00B03319">
      <w:pPr>
        <w:pStyle w:val="ListParagraph"/>
        <w:numPr>
          <w:ilvl w:val="0"/>
          <w:numId w:val="28"/>
        </w:numPr>
        <w:tabs>
          <w:tab w:val="left" w:pos="1276"/>
          <w:tab w:val="left" w:pos="3402"/>
        </w:tabs>
        <w:autoSpaceDE w:val="0"/>
        <w:autoSpaceDN w:val="0"/>
        <w:adjustRightInd w:val="0"/>
        <w:ind w:left="1276" w:right="616" w:hanging="283"/>
        <w:jc w:val="both"/>
        <w:rPr>
          <w:color w:val="000000" w:themeColor="text1" w:themeShade="80"/>
        </w:rPr>
      </w:pPr>
      <w:r w:rsidRPr="00DF7ABD">
        <w:rPr>
          <w:color w:val="000000" w:themeColor="text1" w:themeShade="80"/>
        </w:rPr>
        <w:t>Kepribadian orangtua, kepribadian orangtua dapat mempengaruhi cara mengasuhnya. Orangtua yang berkepribadian tertutup dan konservatif cenderung memperlakukan anaknya dengan ketat dan otoriter.</w:t>
      </w:r>
    </w:p>
    <w:p w:rsidR="00090D81" w:rsidRPr="00DF7ABD" w:rsidRDefault="0054783C" w:rsidP="00B03319">
      <w:pPr>
        <w:pStyle w:val="ListParagraph"/>
        <w:numPr>
          <w:ilvl w:val="0"/>
          <w:numId w:val="28"/>
        </w:numPr>
        <w:tabs>
          <w:tab w:val="left" w:pos="1276"/>
          <w:tab w:val="left" w:pos="3402"/>
        </w:tabs>
        <w:autoSpaceDE w:val="0"/>
        <w:autoSpaceDN w:val="0"/>
        <w:adjustRightInd w:val="0"/>
        <w:ind w:left="1276" w:right="616" w:hanging="283"/>
        <w:jc w:val="both"/>
        <w:rPr>
          <w:color w:val="000000" w:themeColor="text1" w:themeShade="80"/>
        </w:rPr>
      </w:pPr>
      <w:r w:rsidRPr="00DF7ABD">
        <w:rPr>
          <w:color w:val="000000" w:themeColor="text1" w:themeShade="80"/>
        </w:rPr>
        <w:t>Nilai-nilai yang dianut orangtua, ada sebagian orangtua yang</w:t>
      </w:r>
      <w:r w:rsidR="00090D81" w:rsidRPr="00DF7ABD">
        <w:rPr>
          <w:color w:val="000000" w:themeColor="text1" w:themeShade="80"/>
        </w:rPr>
        <w:t xml:space="preserve"> menganut faham </w:t>
      </w:r>
      <w:r w:rsidR="00090D81" w:rsidRPr="00DF7ABD">
        <w:rPr>
          <w:i/>
          <w:color w:val="000000" w:themeColor="text1" w:themeShade="80"/>
        </w:rPr>
        <w:t xml:space="preserve">aqualitarian </w:t>
      </w:r>
      <w:r w:rsidR="00090D81" w:rsidRPr="00DF7ABD">
        <w:rPr>
          <w:color w:val="000000" w:themeColor="text1" w:themeShade="80"/>
        </w:rPr>
        <w:t>yaitu kedudukan anak sama dengan kedudukan orangtua, ini di negara timur nampaknya orangtua masih cenderung manghargai keputusan anak.</w:t>
      </w:r>
    </w:p>
    <w:p w:rsidR="00090D81" w:rsidRPr="00DF7ABD" w:rsidRDefault="00090D81" w:rsidP="00B03319">
      <w:pPr>
        <w:pStyle w:val="ListParagraph"/>
        <w:tabs>
          <w:tab w:val="left" w:pos="1276"/>
          <w:tab w:val="left" w:pos="3402"/>
        </w:tabs>
        <w:autoSpaceDE w:val="0"/>
        <w:autoSpaceDN w:val="0"/>
        <w:adjustRightInd w:val="0"/>
        <w:spacing w:line="480" w:lineRule="auto"/>
        <w:ind w:left="1080" w:right="616" w:hanging="87"/>
        <w:jc w:val="both"/>
        <w:rPr>
          <w:color w:val="000000" w:themeColor="text1" w:themeShade="80"/>
        </w:rPr>
      </w:pPr>
    </w:p>
    <w:p w:rsidR="00090D81" w:rsidRPr="00DF7ABD" w:rsidRDefault="00090D81" w:rsidP="00B03319">
      <w:pPr>
        <w:pStyle w:val="ListParagraph"/>
        <w:tabs>
          <w:tab w:val="left" w:pos="3402"/>
        </w:tabs>
        <w:autoSpaceDE w:val="0"/>
        <w:autoSpaceDN w:val="0"/>
        <w:adjustRightInd w:val="0"/>
        <w:spacing w:line="480" w:lineRule="auto"/>
        <w:ind w:left="993" w:right="49" w:firstLine="708"/>
        <w:jc w:val="both"/>
        <w:rPr>
          <w:color w:val="000000" w:themeColor="text1" w:themeShade="80"/>
        </w:rPr>
      </w:pPr>
      <w:r w:rsidRPr="00DF7ABD">
        <w:rPr>
          <w:color w:val="000000" w:themeColor="text1" w:themeShade="80"/>
        </w:rPr>
        <w:t>Generasi tua hidup di dalam kerangka kebijaksanaan prakmatis dan berdasarkan pengalaman dimasa lalu. Generasi remaja bertindak-tanduk selaras dengan idealisme yang romantis namun dinamis, keduanya dipertemukan pada realita yang sama, yaitu kebutuhan untuk hidup berdampingan, bukan berarti orang asing yang bertentangan, tetapi sebagai pribadi-pribadi yang saling mengindahkan, memperdulikan dan memperhatikan. Dan generasi ke generasi berikutnya jelas ada perubahan dalam hubungan orangtua dan anak.Seseorang yang telah menjadi bapak dan ibu dari anaknya, menyadari bahwa pola hubungan antara dia dan anaknya berbeda dengan pola yang dia miliki dalam hubungan dengan orangtuanya.</w:t>
      </w:r>
    </w:p>
    <w:p w:rsidR="00CD7F64" w:rsidRPr="00DF7ABD" w:rsidRDefault="00B7124E" w:rsidP="00B03319">
      <w:pPr>
        <w:pStyle w:val="ListParagraph"/>
        <w:tabs>
          <w:tab w:val="left" w:pos="3402"/>
        </w:tabs>
        <w:autoSpaceDE w:val="0"/>
        <w:autoSpaceDN w:val="0"/>
        <w:adjustRightInd w:val="0"/>
        <w:spacing w:line="480" w:lineRule="auto"/>
        <w:ind w:left="993" w:right="49" w:firstLine="708"/>
        <w:jc w:val="both"/>
        <w:rPr>
          <w:color w:val="000000" w:themeColor="text1" w:themeShade="80"/>
        </w:rPr>
      </w:pPr>
      <w:r w:rsidRPr="00DF7ABD">
        <w:rPr>
          <w:color w:val="000000" w:themeColor="text1" w:themeShade="80"/>
        </w:rPr>
        <w:lastRenderedPageBreak/>
        <w:t xml:space="preserve">Berdasarkan uraian-uraian di atas dapat disimpulkan faktor-faktor yang mempengaruhi pola asuh orangtua yaitu: pengalaman masalalu, kepribadian orangtua, nilai-nilai yang dianut orangtua, tempat tinggal, kesempatan yang diberikan oleh orangtua, dan persepsi timbal balik antara orangtua dan anak.  </w:t>
      </w:r>
    </w:p>
    <w:p w:rsidR="00355BAF" w:rsidRDefault="00355BAF" w:rsidP="00B03319">
      <w:pPr>
        <w:tabs>
          <w:tab w:val="left" w:pos="3402"/>
        </w:tabs>
        <w:autoSpaceDE w:val="0"/>
        <w:autoSpaceDN w:val="0"/>
        <w:adjustRightInd w:val="0"/>
        <w:spacing w:after="0" w:line="480" w:lineRule="auto"/>
        <w:ind w:left="993" w:firstLine="708"/>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Menurut Edwards (2006</w:t>
      </w:r>
      <w:r w:rsidR="001574EC" w:rsidRPr="00DF7ABD">
        <w:rPr>
          <w:rFonts w:ascii="Times New Roman" w:hAnsi="Times New Roman" w:cs="Times New Roman"/>
          <w:color w:val="000000" w:themeColor="text1" w:themeShade="80"/>
          <w:sz w:val="24"/>
          <w:szCs w:val="24"/>
        </w:rPr>
        <w:t>: 67</w:t>
      </w:r>
      <w:r w:rsidRPr="00DF7ABD">
        <w:rPr>
          <w:rFonts w:ascii="Times New Roman" w:hAnsi="Times New Roman" w:cs="Times New Roman"/>
          <w:color w:val="000000" w:themeColor="text1" w:themeShade="80"/>
          <w:sz w:val="24"/>
          <w:szCs w:val="24"/>
        </w:rPr>
        <w:t>) Adapun faktor yang mempengaruhi pola asuh anak adalah : a) Pendidikan orang tua, b) Lingkung, dan c) Budaya.Untuk memperjelas teori diatas, berikut penjabarannya:</w:t>
      </w:r>
    </w:p>
    <w:p w:rsidR="00355BAF" w:rsidRPr="00DF7ABD" w:rsidRDefault="00355BAF" w:rsidP="00B03319">
      <w:pPr>
        <w:pStyle w:val="ListParagraph"/>
        <w:numPr>
          <w:ilvl w:val="0"/>
          <w:numId w:val="7"/>
        </w:numPr>
        <w:tabs>
          <w:tab w:val="left" w:pos="1276"/>
          <w:tab w:val="left" w:pos="3402"/>
        </w:tabs>
        <w:autoSpaceDE w:val="0"/>
        <w:autoSpaceDN w:val="0"/>
        <w:adjustRightInd w:val="0"/>
        <w:spacing w:line="480" w:lineRule="auto"/>
        <w:ind w:left="426" w:firstLine="567"/>
        <w:jc w:val="both"/>
        <w:rPr>
          <w:b/>
          <w:color w:val="000000" w:themeColor="text1" w:themeShade="80"/>
        </w:rPr>
      </w:pPr>
      <w:r w:rsidRPr="00DF7ABD">
        <w:rPr>
          <w:b/>
          <w:color w:val="000000" w:themeColor="text1" w:themeShade="80"/>
        </w:rPr>
        <w:t xml:space="preserve">Pendidikan orang tua </w:t>
      </w:r>
    </w:p>
    <w:p w:rsidR="00355BAF" w:rsidRDefault="00355BAF" w:rsidP="00B03319">
      <w:pPr>
        <w:tabs>
          <w:tab w:val="left" w:pos="3402"/>
        </w:tabs>
        <w:autoSpaceDE w:val="0"/>
        <w:autoSpaceDN w:val="0"/>
        <w:adjustRightInd w:val="0"/>
        <w:spacing w:after="0" w:line="480" w:lineRule="auto"/>
        <w:ind w:left="1276" w:firstLine="851"/>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Pendidikan dan pengalaman orang tua dalam perawatan anak akan mempengaruhi persiapan mereka menjalankan pengasuhan. Ada beberapa cara yang dapat dilakukan untuk menjadi lebih siap dalam menjalankan peran pengasuhan antara lain: terlibat aktif dalam setiap pendidikan anak, mengamati segala sesuatu dengan berorientasi pada masalah anak, selalu berupaya menyediakan waktu untuk anak-anak dan menilai perkembangan fungsi keluarga dan kepercayaan anak.</w:t>
      </w:r>
    </w:p>
    <w:p w:rsidR="00D05B8E" w:rsidRPr="00D05B8E" w:rsidRDefault="00D05B8E" w:rsidP="00B03319">
      <w:pPr>
        <w:tabs>
          <w:tab w:val="left" w:pos="3402"/>
          <w:tab w:val="left" w:pos="7830"/>
        </w:tabs>
        <w:autoSpaceDE w:val="0"/>
        <w:autoSpaceDN w:val="0"/>
        <w:adjustRightInd w:val="0"/>
        <w:spacing w:after="240" w:line="240" w:lineRule="auto"/>
        <w:ind w:left="1800" w:right="533"/>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lang w:val="id-ID"/>
        </w:rPr>
        <w:t>Menurut Suparlan (2009:66) mengenai peranan keluarga dalam pendidikan :</w:t>
      </w:r>
    </w:p>
    <w:p w:rsidR="008F39D9" w:rsidRDefault="008F39D9" w:rsidP="00B03319">
      <w:pPr>
        <w:tabs>
          <w:tab w:val="left" w:pos="3402"/>
          <w:tab w:val="left" w:pos="7513"/>
          <w:tab w:val="left" w:pos="7830"/>
        </w:tabs>
        <w:autoSpaceDE w:val="0"/>
        <w:autoSpaceDN w:val="0"/>
        <w:adjustRightInd w:val="0"/>
        <w:spacing w:after="0" w:line="240" w:lineRule="auto"/>
        <w:ind w:left="1800" w:right="534"/>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lang w:val="id-ID"/>
        </w:rPr>
        <w:t xml:space="preserve">Sistem kegiatan pendidikan di dalam keluarga sangat tergantung pada kecenderungan yang kuat orangtua terhadap dunia pendidikan. Dalam hal ini, tingkat dan kualitas pendidikan orangtua menjadi penting dan menentukan. Kecenderungan kuat dan kualitas pendidikan orangtua, tidak harus tergantung pada tinggi rendahnya pendidikan formal (sekolah)yang telah diraih, tetapi tergantung pada kualitas motivasinya. Idealnya, memang tingkat ketinggian pendidikan sekolah berbanding lurus dengan kualitasnya. Tingkat kualitas pendidikan orangtua dapat dilihat pada </w:t>
      </w:r>
      <w:r>
        <w:rPr>
          <w:rFonts w:ascii="Times New Roman" w:hAnsi="Times New Roman" w:cs="Times New Roman"/>
          <w:color w:val="000000" w:themeColor="text1" w:themeShade="80"/>
          <w:sz w:val="24"/>
          <w:szCs w:val="24"/>
          <w:lang w:val="id-ID"/>
        </w:rPr>
        <w:lastRenderedPageBreak/>
        <w:t>orientasi (</w:t>
      </w:r>
      <w:r w:rsidR="00AF6752">
        <w:rPr>
          <w:rFonts w:ascii="Times New Roman" w:hAnsi="Times New Roman" w:cs="Times New Roman"/>
          <w:color w:val="000000" w:themeColor="text1" w:themeShade="80"/>
          <w:sz w:val="24"/>
          <w:szCs w:val="24"/>
          <w:lang w:val="id-ID"/>
        </w:rPr>
        <w:t>filosofi) kehidupan keluarga, dan bagaimana konsekuensi mererka dalam menjalankan filosofi itu.</w:t>
      </w:r>
    </w:p>
    <w:p w:rsidR="001F6640" w:rsidRDefault="001F6640" w:rsidP="00B03319">
      <w:pPr>
        <w:tabs>
          <w:tab w:val="left" w:pos="3402"/>
          <w:tab w:val="left" w:pos="7513"/>
          <w:tab w:val="left" w:pos="7830"/>
        </w:tabs>
        <w:autoSpaceDE w:val="0"/>
        <w:autoSpaceDN w:val="0"/>
        <w:adjustRightInd w:val="0"/>
        <w:spacing w:after="0" w:line="240" w:lineRule="auto"/>
        <w:ind w:left="1800" w:right="534"/>
        <w:jc w:val="both"/>
        <w:rPr>
          <w:rFonts w:ascii="Times New Roman" w:hAnsi="Times New Roman" w:cs="Times New Roman"/>
          <w:color w:val="000000" w:themeColor="text1" w:themeShade="80"/>
          <w:sz w:val="24"/>
          <w:szCs w:val="24"/>
        </w:rPr>
      </w:pPr>
    </w:p>
    <w:p w:rsidR="001F6640" w:rsidRPr="001F6640" w:rsidRDefault="001F6640" w:rsidP="00B03319">
      <w:pPr>
        <w:tabs>
          <w:tab w:val="left" w:pos="3402"/>
          <w:tab w:val="left" w:pos="7513"/>
          <w:tab w:val="left" w:pos="7830"/>
        </w:tabs>
        <w:autoSpaceDE w:val="0"/>
        <w:autoSpaceDN w:val="0"/>
        <w:adjustRightInd w:val="0"/>
        <w:spacing w:after="0" w:line="240" w:lineRule="auto"/>
        <w:ind w:left="1800" w:right="534"/>
        <w:jc w:val="both"/>
        <w:rPr>
          <w:rFonts w:ascii="Times New Roman" w:hAnsi="Times New Roman" w:cs="Times New Roman"/>
          <w:color w:val="000000" w:themeColor="text1" w:themeShade="80"/>
          <w:sz w:val="24"/>
          <w:szCs w:val="24"/>
        </w:rPr>
      </w:pPr>
    </w:p>
    <w:p w:rsidR="005F7E76" w:rsidRDefault="00E35A18" w:rsidP="00B03319">
      <w:pPr>
        <w:tabs>
          <w:tab w:val="left" w:pos="3402"/>
          <w:tab w:val="left" w:pos="8364"/>
        </w:tabs>
        <w:autoSpaceDE w:val="0"/>
        <w:autoSpaceDN w:val="0"/>
        <w:adjustRightInd w:val="0"/>
        <w:spacing w:after="0" w:line="480" w:lineRule="auto"/>
        <w:ind w:left="1276" w:firstLine="851"/>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lang w:val="id-ID"/>
        </w:rPr>
        <w:t xml:space="preserve">Pendidikan dimulai dari keluarga, adalah pendapat yang akurat. Suatu ajaran mengatakan bahwa </w:t>
      </w:r>
      <w:r w:rsidR="005F7E76">
        <w:rPr>
          <w:rFonts w:ascii="Times New Roman" w:hAnsi="Times New Roman" w:cs="Times New Roman"/>
          <w:color w:val="000000" w:themeColor="text1" w:themeShade="80"/>
          <w:sz w:val="24"/>
          <w:szCs w:val="24"/>
          <w:lang w:val="id-ID"/>
        </w:rPr>
        <w:t>pendidikan dimulai 25 tahun sebelum kelahiran. Ajaran ini perlu dijadikan landasan orientasi pada pendidikan dalam membangun sebuah keluarga. Artinya, dalam rangka membangun kehidupan rumah tangga seharusnya kedua belah pihak, yaitu pihak calon suami dan istri, dipandang perlu mempersiapkan pengetahuan kependidikan untuk anak-anaknya secara memadahi.</w:t>
      </w:r>
    </w:p>
    <w:p w:rsidR="00E35A18" w:rsidRDefault="005F7E76" w:rsidP="00B03319">
      <w:pPr>
        <w:tabs>
          <w:tab w:val="left" w:pos="3402"/>
          <w:tab w:val="left" w:pos="8364"/>
        </w:tabs>
        <w:autoSpaceDE w:val="0"/>
        <w:autoSpaceDN w:val="0"/>
        <w:adjustRightInd w:val="0"/>
        <w:spacing w:after="0" w:line="480" w:lineRule="auto"/>
        <w:ind w:left="1276" w:firstLine="851"/>
        <w:jc w:val="both"/>
        <w:rPr>
          <w:rFonts w:ascii="Times New Roman" w:hAnsi="Times New Roman" w:cs="Times New Roman"/>
          <w:color w:val="000000" w:themeColor="text1" w:themeShade="80"/>
          <w:sz w:val="24"/>
          <w:szCs w:val="24"/>
          <w:lang w:val="id-ID"/>
        </w:rPr>
      </w:pPr>
      <w:r>
        <w:rPr>
          <w:rFonts w:ascii="Times New Roman" w:hAnsi="Times New Roman" w:cs="Times New Roman"/>
          <w:color w:val="000000" w:themeColor="text1" w:themeShade="80"/>
          <w:sz w:val="24"/>
          <w:szCs w:val="24"/>
          <w:lang w:val="id-ID"/>
        </w:rPr>
        <w:t>Pengetahuan kependidikan bagi orangtua, meliputi paling tidak dua hal, yaitu waw</w:t>
      </w:r>
      <w:r w:rsidR="001F6640">
        <w:rPr>
          <w:rFonts w:ascii="Times New Roman" w:hAnsi="Times New Roman" w:cs="Times New Roman"/>
          <w:color w:val="000000" w:themeColor="text1" w:themeShade="80"/>
          <w:sz w:val="24"/>
          <w:szCs w:val="24"/>
        </w:rPr>
        <w:t>a</w:t>
      </w:r>
      <w:r>
        <w:rPr>
          <w:rFonts w:ascii="Times New Roman" w:hAnsi="Times New Roman" w:cs="Times New Roman"/>
          <w:color w:val="000000" w:themeColor="text1" w:themeShade="80"/>
          <w:sz w:val="24"/>
          <w:szCs w:val="24"/>
          <w:lang w:val="id-ID"/>
        </w:rPr>
        <w:t xml:space="preserve">san filosofi dan kecakapan hidup. Wawasan filosofi berisi pengetahuan tentang kesadaran moral bahwa anak adalah manusia, persisi dengan dirinya. Kehadirannya bukan untuk dimiliki, melainkan untuk diasuh </w:t>
      </w:r>
      <w:r w:rsidR="00DC1BAE">
        <w:rPr>
          <w:rFonts w:ascii="Times New Roman" w:hAnsi="Times New Roman" w:cs="Times New Roman"/>
          <w:color w:val="000000" w:themeColor="text1" w:themeShade="80"/>
          <w:sz w:val="24"/>
          <w:szCs w:val="24"/>
          <w:lang w:val="id-ID"/>
        </w:rPr>
        <w:t>dan dibimbing menjadi manusia yang manusiawi sesuai dengan kodratnya.</w:t>
      </w:r>
    </w:p>
    <w:p w:rsidR="00355BAF" w:rsidRPr="00DF7ABD" w:rsidRDefault="00355BAF" w:rsidP="00B03319">
      <w:pPr>
        <w:pStyle w:val="ListParagraph"/>
        <w:numPr>
          <w:ilvl w:val="0"/>
          <w:numId w:val="7"/>
        </w:numPr>
        <w:tabs>
          <w:tab w:val="left" w:pos="1276"/>
          <w:tab w:val="left" w:pos="3402"/>
        </w:tabs>
        <w:autoSpaceDE w:val="0"/>
        <w:autoSpaceDN w:val="0"/>
        <w:adjustRightInd w:val="0"/>
        <w:spacing w:line="480" w:lineRule="auto"/>
        <w:ind w:left="426" w:firstLine="567"/>
        <w:jc w:val="both"/>
        <w:rPr>
          <w:b/>
          <w:color w:val="000000" w:themeColor="text1" w:themeShade="80"/>
        </w:rPr>
      </w:pPr>
      <w:r w:rsidRPr="00DF7ABD">
        <w:rPr>
          <w:b/>
          <w:color w:val="000000" w:themeColor="text1" w:themeShade="80"/>
        </w:rPr>
        <w:t xml:space="preserve">Lingkungan </w:t>
      </w:r>
    </w:p>
    <w:p w:rsidR="00FB41DE" w:rsidRDefault="00355BAF" w:rsidP="00B03319">
      <w:pPr>
        <w:tabs>
          <w:tab w:val="left" w:pos="3402"/>
        </w:tabs>
        <w:autoSpaceDE w:val="0"/>
        <w:autoSpaceDN w:val="0"/>
        <w:adjustRightInd w:val="0"/>
        <w:spacing w:after="0" w:line="480" w:lineRule="auto"/>
        <w:ind w:left="1276" w:firstLine="851"/>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Lingkungan banyak mempengaruhi perkembangan anak, maka tidak mustahil jika lingkungan juga ikut serta mewarnai pola-pola pengasuhan yang diber</w:t>
      </w:r>
      <w:r w:rsidR="009745AA">
        <w:rPr>
          <w:rFonts w:ascii="Times New Roman" w:hAnsi="Times New Roman" w:cs="Times New Roman"/>
          <w:color w:val="000000" w:themeColor="text1" w:themeShade="80"/>
          <w:sz w:val="24"/>
          <w:szCs w:val="24"/>
        </w:rPr>
        <w:t>ikan orang tua terhadap anaknya</w:t>
      </w:r>
      <w:r w:rsidR="009745AA">
        <w:rPr>
          <w:rFonts w:ascii="Times New Roman" w:hAnsi="Times New Roman" w:cs="Times New Roman"/>
          <w:color w:val="000000" w:themeColor="text1" w:themeShade="80"/>
          <w:sz w:val="24"/>
          <w:szCs w:val="24"/>
          <w:lang w:val="id-ID"/>
        </w:rPr>
        <w:t>.</w:t>
      </w:r>
    </w:p>
    <w:p w:rsidR="00A407F7" w:rsidRPr="00FB41DE" w:rsidRDefault="00A407F7" w:rsidP="00B03319">
      <w:pPr>
        <w:tabs>
          <w:tab w:val="left" w:pos="3402"/>
        </w:tabs>
        <w:autoSpaceDE w:val="0"/>
        <w:autoSpaceDN w:val="0"/>
        <w:adjustRightInd w:val="0"/>
        <w:spacing w:after="0" w:line="480" w:lineRule="auto"/>
        <w:ind w:left="1276" w:firstLine="851"/>
        <w:jc w:val="both"/>
        <w:rPr>
          <w:rFonts w:ascii="Times New Roman" w:hAnsi="Times New Roman" w:cs="Times New Roman"/>
          <w:color w:val="000000" w:themeColor="text1" w:themeShade="80"/>
          <w:sz w:val="24"/>
          <w:szCs w:val="24"/>
          <w:lang w:val="id-ID"/>
        </w:rPr>
      </w:pPr>
      <w:r w:rsidRPr="00A407F7">
        <w:rPr>
          <w:rFonts w:ascii="Times New Roman" w:hAnsi="Times New Roman" w:cs="Times New Roman"/>
          <w:sz w:val="24"/>
          <w:szCs w:val="24"/>
        </w:rPr>
        <w:t xml:space="preserve">Lingkungan tempat tinggal suatu keluarga akan mempengaruhi cara orangtua dalam menerapkan pola asuh. Hal ini bisa dilihat bila suatu keluarga tinggal di kota besar, maka orangtua kemungkinan akan banyak mengkontrol karena merasa khawatir, misalnya melarang anak </w:t>
      </w:r>
      <w:r w:rsidRPr="00A407F7">
        <w:rPr>
          <w:rFonts w:ascii="Times New Roman" w:hAnsi="Times New Roman" w:cs="Times New Roman"/>
          <w:sz w:val="24"/>
          <w:szCs w:val="24"/>
        </w:rPr>
        <w:lastRenderedPageBreak/>
        <w:t>untuk pergi kemana-mana sendirian. Hal ini sangat jauh berbeda jika suatu keluarga tinggal di suatu pedesaan, maka orangtua kemungkinan tidak begitu khawatir jika anak-anaknya pergi kemana mana sendirian</w:t>
      </w:r>
      <w:r>
        <w:rPr>
          <w:rFonts w:ascii="Arial" w:hAnsi="Arial" w:cs="Arial"/>
        </w:rPr>
        <w:t>.</w:t>
      </w:r>
    </w:p>
    <w:p w:rsidR="00355BAF" w:rsidRPr="00DF7ABD" w:rsidRDefault="00355BAF" w:rsidP="00B03319">
      <w:pPr>
        <w:pStyle w:val="ListParagraph"/>
        <w:numPr>
          <w:ilvl w:val="0"/>
          <w:numId w:val="7"/>
        </w:numPr>
        <w:tabs>
          <w:tab w:val="left" w:pos="1276"/>
          <w:tab w:val="left" w:pos="3402"/>
        </w:tabs>
        <w:autoSpaceDE w:val="0"/>
        <w:autoSpaceDN w:val="0"/>
        <w:adjustRightInd w:val="0"/>
        <w:spacing w:line="480" w:lineRule="auto"/>
        <w:ind w:left="426" w:firstLine="567"/>
        <w:jc w:val="both"/>
        <w:rPr>
          <w:b/>
          <w:color w:val="000000" w:themeColor="text1" w:themeShade="80"/>
        </w:rPr>
      </w:pPr>
      <w:r w:rsidRPr="00DF7ABD">
        <w:rPr>
          <w:b/>
          <w:color w:val="000000" w:themeColor="text1" w:themeShade="80"/>
        </w:rPr>
        <w:t xml:space="preserve">Budaya </w:t>
      </w:r>
    </w:p>
    <w:p w:rsidR="00355BAF" w:rsidRPr="00DF7ABD" w:rsidRDefault="00355BAF" w:rsidP="00B03319">
      <w:pPr>
        <w:tabs>
          <w:tab w:val="left" w:pos="3402"/>
        </w:tabs>
        <w:autoSpaceDE w:val="0"/>
        <w:autoSpaceDN w:val="0"/>
        <w:adjustRightInd w:val="0"/>
        <w:spacing w:after="0" w:line="480" w:lineRule="auto"/>
        <w:ind w:left="1276" w:firstLine="851"/>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Sering kali orang tua mengikuti cara-cara yang dilakukan oleh masyarakat dalam mengasuh anak, kebiasaan-kebiasaan masyarakat disekitarnya dalam mengasuh anak.Karena pola-pola tersebut dianggap berhasil dalam mendidik anak kearah kematangan. Anwar, (2000 : 51) Orang tua mengharapkan kelak anaknya dapat diterima dimasyarakat dengan baik, oleh karena itu kebudayaan atau kebiasaan masyarakat dalam mengasuh anak juga mempengaruhi setiap orang tua dalam memberikan pola asuh terhadap anaknya. </w:t>
      </w:r>
    </w:p>
    <w:p w:rsidR="00355BAF" w:rsidRPr="00DF7ABD" w:rsidRDefault="00562AB9" w:rsidP="00B03319">
      <w:pPr>
        <w:tabs>
          <w:tab w:val="left" w:pos="3402"/>
        </w:tabs>
        <w:spacing w:after="0" w:line="480" w:lineRule="auto"/>
        <w:ind w:left="1276" w:firstLine="851"/>
        <w:jc w:val="both"/>
        <w:rPr>
          <w:rFonts w:ascii="Times New Roman" w:eastAsia="Times New Roman" w:hAnsi="Times New Roman" w:cs="Times New Roman"/>
          <w:color w:val="000000" w:themeColor="text1" w:themeShade="80"/>
          <w:sz w:val="24"/>
          <w:szCs w:val="24"/>
        </w:rPr>
      </w:pPr>
      <w:r>
        <w:rPr>
          <w:rFonts w:ascii="Times New Roman" w:eastAsia="Times New Roman" w:hAnsi="Times New Roman" w:cs="Times New Roman"/>
          <w:color w:val="000000" w:themeColor="text1" w:themeShade="80"/>
          <w:sz w:val="24"/>
          <w:szCs w:val="24"/>
          <w:lang w:val="id-ID"/>
        </w:rPr>
        <w:t>Hasbullah (200: 36)</w:t>
      </w:r>
      <w:r w:rsidR="00355BAF" w:rsidRPr="00DF7ABD">
        <w:rPr>
          <w:rFonts w:ascii="Times New Roman" w:eastAsia="Times New Roman" w:hAnsi="Times New Roman" w:cs="Times New Roman"/>
          <w:color w:val="000000" w:themeColor="text1" w:themeShade="80"/>
          <w:sz w:val="24"/>
          <w:szCs w:val="24"/>
        </w:rPr>
        <w:t xml:space="preserve"> berpendapat pula tentang faktor yang mempengaruhi pola asuh. ada beberapa faktor yang mempengaruhi pola asuh orangtua, yaitu sebagai berikut: </w:t>
      </w:r>
      <w:r>
        <w:rPr>
          <w:rFonts w:ascii="Times New Roman" w:eastAsia="Times New Roman" w:hAnsi="Times New Roman" w:cs="Times New Roman"/>
          <w:color w:val="000000" w:themeColor="text1" w:themeShade="80"/>
          <w:sz w:val="24"/>
          <w:szCs w:val="24"/>
          <w:lang w:val="id-ID"/>
        </w:rPr>
        <w:t>“</w:t>
      </w:r>
      <w:r w:rsidR="00355BAF" w:rsidRPr="00DF7ABD">
        <w:rPr>
          <w:rFonts w:ascii="Times New Roman" w:eastAsia="Times New Roman" w:hAnsi="Times New Roman" w:cs="Times New Roman"/>
          <w:color w:val="000000" w:themeColor="text1" w:themeShade="80"/>
          <w:sz w:val="24"/>
          <w:szCs w:val="24"/>
        </w:rPr>
        <w:t xml:space="preserve">1. </w:t>
      </w:r>
      <w:r w:rsidR="000879EA" w:rsidRPr="00DF7ABD">
        <w:rPr>
          <w:rFonts w:ascii="Times New Roman" w:eastAsia="Times New Roman" w:hAnsi="Times New Roman" w:cs="Times New Roman"/>
          <w:color w:val="000000" w:themeColor="text1" w:themeShade="80"/>
          <w:sz w:val="24"/>
          <w:szCs w:val="24"/>
        </w:rPr>
        <w:t>Ketegangan orang tua, 2</w:t>
      </w:r>
      <w:r w:rsidR="00355BAF" w:rsidRPr="00DF7ABD">
        <w:rPr>
          <w:rFonts w:ascii="Times New Roman" w:eastAsia="Times New Roman" w:hAnsi="Times New Roman" w:cs="Times New Roman"/>
          <w:color w:val="000000" w:themeColor="text1" w:themeShade="80"/>
          <w:sz w:val="24"/>
          <w:szCs w:val="24"/>
        </w:rPr>
        <w:t>. P</w:t>
      </w:r>
      <w:r w:rsidR="000879EA" w:rsidRPr="00DF7ABD">
        <w:rPr>
          <w:rFonts w:ascii="Times New Roman" w:eastAsia="Times New Roman" w:hAnsi="Times New Roman" w:cs="Times New Roman"/>
          <w:color w:val="000000" w:themeColor="text1" w:themeShade="80"/>
          <w:sz w:val="24"/>
          <w:szCs w:val="24"/>
        </w:rPr>
        <w:t>engaruh cara orang dibesarkan, 3. Lingkungan tempat tinggal, 4. Sub kultur budaya, dan 5</w:t>
      </w:r>
      <w:r w:rsidR="00355BAF" w:rsidRPr="00DF7ABD">
        <w:rPr>
          <w:rFonts w:ascii="Times New Roman" w:eastAsia="Times New Roman" w:hAnsi="Times New Roman" w:cs="Times New Roman"/>
          <w:color w:val="000000" w:themeColor="text1" w:themeShade="80"/>
          <w:sz w:val="24"/>
          <w:szCs w:val="24"/>
        </w:rPr>
        <w:t>. Status sosial ekonomi</w:t>
      </w:r>
      <w:r>
        <w:rPr>
          <w:rFonts w:ascii="Times New Roman" w:eastAsia="Times New Roman" w:hAnsi="Times New Roman" w:cs="Times New Roman"/>
          <w:color w:val="000000" w:themeColor="text1" w:themeShade="80"/>
          <w:sz w:val="24"/>
          <w:szCs w:val="24"/>
          <w:lang w:val="id-ID"/>
        </w:rPr>
        <w:t>”</w:t>
      </w:r>
      <w:r w:rsidR="00355BAF" w:rsidRPr="00DF7ABD">
        <w:rPr>
          <w:rFonts w:ascii="Times New Roman" w:eastAsia="Times New Roman" w:hAnsi="Times New Roman" w:cs="Times New Roman"/>
          <w:color w:val="000000" w:themeColor="text1" w:themeShade="80"/>
          <w:sz w:val="24"/>
          <w:szCs w:val="24"/>
        </w:rPr>
        <w:t>. Untuk memperjelas teori diatas berikut penjabarannya :</w:t>
      </w:r>
    </w:p>
    <w:p w:rsidR="00355BAF" w:rsidRPr="00562AB9" w:rsidRDefault="00355BAF" w:rsidP="0071402A">
      <w:pPr>
        <w:pStyle w:val="ListParagraph"/>
        <w:numPr>
          <w:ilvl w:val="1"/>
          <w:numId w:val="1"/>
        </w:numPr>
        <w:tabs>
          <w:tab w:val="left" w:pos="1843"/>
          <w:tab w:val="left" w:pos="3402"/>
        </w:tabs>
        <w:spacing w:line="480" w:lineRule="auto"/>
        <w:ind w:left="426" w:firstLine="1134"/>
        <w:jc w:val="both"/>
        <w:rPr>
          <w:color w:val="000000" w:themeColor="text1" w:themeShade="80"/>
        </w:rPr>
      </w:pPr>
      <w:r w:rsidRPr="00562AB9">
        <w:rPr>
          <w:bCs/>
          <w:color w:val="000000" w:themeColor="text1" w:themeShade="80"/>
        </w:rPr>
        <w:t>Ketegangan orangtua</w:t>
      </w:r>
    </w:p>
    <w:p w:rsidR="00355BAF" w:rsidRDefault="00355BAF" w:rsidP="00B03319">
      <w:pPr>
        <w:tabs>
          <w:tab w:val="left" w:pos="3402"/>
        </w:tabs>
        <w:spacing w:after="240" w:line="480" w:lineRule="auto"/>
        <w:ind w:left="1282" w:firstLine="1411"/>
        <w:jc w:val="both"/>
        <w:rPr>
          <w:rFonts w:ascii="Times New Roman" w:eastAsia="Times New Roman" w:hAnsi="Times New Roman" w:cs="Times New Roman"/>
          <w:color w:val="000000" w:themeColor="text1" w:themeShade="80"/>
          <w:sz w:val="24"/>
          <w:szCs w:val="24"/>
          <w:lang w:val="id-ID"/>
        </w:rPr>
      </w:pPr>
      <w:r w:rsidRPr="00DF7ABD">
        <w:rPr>
          <w:rFonts w:ascii="Times New Roman" w:eastAsia="Times New Roman" w:hAnsi="Times New Roman" w:cs="Times New Roman"/>
          <w:color w:val="000000" w:themeColor="text1" w:themeShade="80"/>
          <w:sz w:val="24"/>
          <w:szCs w:val="24"/>
        </w:rPr>
        <w:t xml:space="preserve">Pola asuh seseorang bisa berubah ketika merasakan ketegangan ekstra.Orangtua yang demokratis kadang bersikap keras atau lunak setelah melewati hari-hari yang melelahkan orangtua bisa selalu </w:t>
      </w:r>
      <w:r w:rsidRPr="00DF7ABD">
        <w:rPr>
          <w:rFonts w:ascii="Times New Roman" w:eastAsia="Times New Roman" w:hAnsi="Times New Roman" w:cs="Times New Roman"/>
          <w:color w:val="000000" w:themeColor="text1" w:themeShade="80"/>
          <w:sz w:val="24"/>
          <w:szCs w:val="24"/>
        </w:rPr>
        <w:lastRenderedPageBreak/>
        <w:t>bersikap konsisten. Peristiwa sehari-hari dapat mempengaruhi orangtua dengan berbagai cara.</w:t>
      </w:r>
    </w:p>
    <w:p w:rsidR="00355BAF" w:rsidRPr="00562AB9" w:rsidRDefault="00355BAF" w:rsidP="0071402A">
      <w:pPr>
        <w:pStyle w:val="ListParagraph"/>
        <w:numPr>
          <w:ilvl w:val="1"/>
          <w:numId w:val="1"/>
        </w:numPr>
        <w:tabs>
          <w:tab w:val="left" w:pos="1843"/>
          <w:tab w:val="left" w:pos="3402"/>
        </w:tabs>
        <w:spacing w:line="480" w:lineRule="auto"/>
        <w:ind w:left="426" w:firstLine="1134"/>
        <w:jc w:val="both"/>
        <w:rPr>
          <w:color w:val="000000" w:themeColor="text1" w:themeShade="80"/>
        </w:rPr>
      </w:pPr>
      <w:r w:rsidRPr="00562AB9">
        <w:rPr>
          <w:bCs/>
          <w:color w:val="000000" w:themeColor="text1" w:themeShade="80"/>
        </w:rPr>
        <w:t>Pengaruh cara orangtua dibesarkan</w:t>
      </w:r>
    </w:p>
    <w:p w:rsidR="00355BAF" w:rsidRPr="00DF7ABD" w:rsidRDefault="00355BAF" w:rsidP="00B03319">
      <w:pPr>
        <w:tabs>
          <w:tab w:val="left" w:pos="3402"/>
        </w:tabs>
        <w:spacing w:after="0" w:line="480" w:lineRule="auto"/>
        <w:ind w:left="1843" w:firstLine="851"/>
        <w:jc w:val="both"/>
        <w:rPr>
          <w:rFonts w:ascii="Times New Roman" w:eastAsia="Times New Roman" w:hAnsi="Times New Roman" w:cs="Times New Roman"/>
          <w:color w:val="000000" w:themeColor="text1" w:themeShade="80"/>
          <w:sz w:val="24"/>
          <w:szCs w:val="24"/>
        </w:rPr>
      </w:pPr>
      <w:r w:rsidRPr="00DF7ABD">
        <w:rPr>
          <w:rFonts w:ascii="Times New Roman" w:eastAsia="Times New Roman" w:hAnsi="Times New Roman" w:cs="Times New Roman"/>
          <w:color w:val="000000" w:themeColor="text1" w:themeShade="80"/>
          <w:sz w:val="24"/>
          <w:szCs w:val="24"/>
        </w:rPr>
        <w:t>Para orang dewasa cenderung membesarkan anak-anak mereka dengan cara yang sama seperti mereka dibesarkan oleh orangtua mereka. Namun, kadang-kadang orangtua membesarkan anak dengan cara yang sama sekali berbeda dibandingkan dengan waktu mereka dibesarkan. Mempelajari tipe pola asuh demokratis mungkin akan sulit jika orangtua dahulu dibesarkan dengan tipe permisif atau otoriter, tetapi dengan latihan dan komitmen, para orangtua dapat mempelajari tugastugas yang secara canggung. Dengan komitmen dan latihan tugastugas berat dapat terselesaikan.</w:t>
      </w:r>
    </w:p>
    <w:p w:rsidR="00355BAF" w:rsidRPr="00562AB9" w:rsidRDefault="00355BAF" w:rsidP="0071402A">
      <w:pPr>
        <w:pStyle w:val="ListParagraph"/>
        <w:numPr>
          <w:ilvl w:val="1"/>
          <w:numId w:val="1"/>
        </w:numPr>
        <w:tabs>
          <w:tab w:val="left" w:pos="1843"/>
          <w:tab w:val="left" w:pos="3402"/>
        </w:tabs>
        <w:spacing w:line="480" w:lineRule="auto"/>
        <w:ind w:left="426" w:firstLine="1134"/>
        <w:jc w:val="both"/>
        <w:rPr>
          <w:color w:val="000000" w:themeColor="text1" w:themeShade="80"/>
        </w:rPr>
      </w:pPr>
      <w:r w:rsidRPr="00562AB9">
        <w:rPr>
          <w:bCs/>
          <w:color w:val="000000" w:themeColor="text1" w:themeShade="80"/>
        </w:rPr>
        <w:t>Lingkungan tempat tinggal</w:t>
      </w:r>
    </w:p>
    <w:p w:rsidR="00FB41DE" w:rsidRPr="00FB41DE" w:rsidRDefault="00355BAF" w:rsidP="00B03319">
      <w:pPr>
        <w:tabs>
          <w:tab w:val="left" w:pos="3402"/>
        </w:tabs>
        <w:spacing w:after="0" w:line="480" w:lineRule="auto"/>
        <w:ind w:left="1843" w:firstLine="851"/>
        <w:jc w:val="both"/>
        <w:rPr>
          <w:rFonts w:ascii="Times New Roman" w:eastAsia="Times New Roman" w:hAnsi="Times New Roman" w:cs="Times New Roman"/>
          <w:color w:val="000000" w:themeColor="text1" w:themeShade="80"/>
          <w:sz w:val="24"/>
          <w:szCs w:val="24"/>
          <w:lang w:val="id-ID"/>
        </w:rPr>
      </w:pPr>
      <w:r w:rsidRPr="00DF7ABD">
        <w:rPr>
          <w:rFonts w:ascii="Times New Roman" w:eastAsia="Times New Roman" w:hAnsi="Times New Roman" w:cs="Times New Roman"/>
          <w:color w:val="000000" w:themeColor="text1" w:themeShade="80"/>
          <w:sz w:val="24"/>
          <w:szCs w:val="24"/>
        </w:rPr>
        <w:t>Lingkungan tempat tinggal suatu keluarga akan mempengaruhi cara orangtua dalam menerapkan pola asuh. Hal ini bisa dilihat bila suatu keluarga tinggal di kota besar, maka orangtua kemungkinan akan banyak mengkontrol karena merasa khawatir, misalnya melarang anak untuk pergi kemana-mana sendirian. Hal ini sangat jauh berbeda jika suatu keluarga tinggal di suatu pedesaan, maka orangtua kemungkinan tidak begitu khawatir jika anak-anaknya pergi kemana mana sendirian.</w:t>
      </w:r>
    </w:p>
    <w:p w:rsidR="00355BAF" w:rsidRPr="00D905EF" w:rsidRDefault="00355BAF" w:rsidP="0071402A">
      <w:pPr>
        <w:pStyle w:val="ListParagraph"/>
        <w:numPr>
          <w:ilvl w:val="1"/>
          <w:numId w:val="1"/>
        </w:numPr>
        <w:tabs>
          <w:tab w:val="left" w:pos="1843"/>
          <w:tab w:val="left" w:pos="3402"/>
        </w:tabs>
        <w:spacing w:line="480" w:lineRule="auto"/>
        <w:ind w:left="426" w:firstLine="1134"/>
        <w:jc w:val="both"/>
        <w:rPr>
          <w:color w:val="000000" w:themeColor="text1" w:themeShade="80"/>
        </w:rPr>
      </w:pPr>
      <w:r w:rsidRPr="00D905EF">
        <w:rPr>
          <w:bCs/>
          <w:color w:val="000000" w:themeColor="text1" w:themeShade="80"/>
        </w:rPr>
        <w:lastRenderedPageBreak/>
        <w:t>Sub kultur budaya</w:t>
      </w:r>
    </w:p>
    <w:p w:rsidR="00355BAF" w:rsidRDefault="00355BAF" w:rsidP="00B03319">
      <w:pPr>
        <w:tabs>
          <w:tab w:val="left" w:pos="3402"/>
        </w:tabs>
        <w:spacing w:after="0" w:line="480" w:lineRule="auto"/>
        <w:ind w:left="1843" w:firstLine="851"/>
        <w:jc w:val="both"/>
        <w:rPr>
          <w:rFonts w:ascii="Times New Roman" w:eastAsia="Times New Roman" w:hAnsi="Times New Roman" w:cs="Times New Roman"/>
          <w:color w:val="000000" w:themeColor="text1" w:themeShade="80"/>
          <w:sz w:val="24"/>
          <w:szCs w:val="24"/>
          <w:lang w:val="id-ID"/>
        </w:rPr>
      </w:pPr>
      <w:r w:rsidRPr="00DF7ABD">
        <w:rPr>
          <w:rFonts w:ascii="Times New Roman" w:eastAsia="Times New Roman" w:hAnsi="Times New Roman" w:cs="Times New Roman"/>
          <w:color w:val="000000" w:themeColor="text1" w:themeShade="80"/>
          <w:sz w:val="24"/>
          <w:szCs w:val="24"/>
        </w:rPr>
        <w:t>Budaya disuatu lingkungan tempat keluarga menetap akan mempengaruhi pola asuh orangtua. Hal ini dapat dilihat bahwa banyak orangtua di Amerika Serikat yang memperkenankan anak-anak mereka untuk mepertanyakan tindakan orangtua dan mengambil bagian dalam argumen tentang aturan dan standar moral.</w:t>
      </w:r>
    </w:p>
    <w:p w:rsidR="00355BAF" w:rsidRPr="00562AB9" w:rsidRDefault="00355BAF" w:rsidP="0071402A">
      <w:pPr>
        <w:pStyle w:val="ListParagraph"/>
        <w:numPr>
          <w:ilvl w:val="1"/>
          <w:numId w:val="1"/>
        </w:numPr>
        <w:tabs>
          <w:tab w:val="left" w:pos="1843"/>
          <w:tab w:val="left" w:pos="3402"/>
        </w:tabs>
        <w:spacing w:line="480" w:lineRule="auto"/>
        <w:ind w:left="426" w:firstLine="1134"/>
        <w:jc w:val="both"/>
        <w:rPr>
          <w:color w:val="000000" w:themeColor="text1" w:themeShade="80"/>
        </w:rPr>
      </w:pPr>
      <w:r w:rsidRPr="00562AB9">
        <w:rPr>
          <w:bCs/>
          <w:color w:val="000000" w:themeColor="text1" w:themeShade="80"/>
        </w:rPr>
        <w:t>Status sosial ekonomi</w:t>
      </w:r>
    </w:p>
    <w:p w:rsidR="00D120AC" w:rsidRDefault="00355BAF" w:rsidP="00B03319">
      <w:pPr>
        <w:tabs>
          <w:tab w:val="left" w:pos="3402"/>
          <w:tab w:val="left" w:pos="8364"/>
        </w:tabs>
        <w:spacing w:after="0" w:line="480" w:lineRule="auto"/>
        <w:ind w:left="1843" w:firstLine="851"/>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Keluarga dari status sosial yang berbeda mempunyai pandangan yang berbeda tentang cara mengasuh anak yang tepat dan dapat diterima, sebagai contoh: ibu dari kelas menengah kebawah lebih menentang ketidak sopanan anak dibanding ibu dari kelas menengah keatas. Begitupun juga dengan orangtua dari kelas buruh lebih menghargai penyesuaian dengan standar eksternal, sementara orangtua dari kelas menengah lebih menekankan pada penyesuaian dengan standar perilaku yang sudah terinternalisasi.</w:t>
      </w:r>
    </w:p>
    <w:p w:rsidR="00972644" w:rsidRDefault="00972644" w:rsidP="00B03319">
      <w:pPr>
        <w:tabs>
          <w:tab w:val="left" w:pos="3402"/>
        </w:tabs>
        <w:spacing w:after="0" w:line="240" w:lineRule="auto"/>
        <w:ind w:right="900" w:firstLine="720"/>
        <w:jc w:val="both"/>
        <w:rPr>
          <w:rFonts w:ascii="Times New Roman" w:hAnsi="Times New Roman" w:cs="Times New Roman"/>
          <w:color w:val="000000" w:themeColor="text1" w:themeShade="80"/>
          <w:sz w:val="24"/>
          <w:szCs w:val="24"/>
          <w:lang w:val="id-ID"/>
        </w:rPr>
      </w:pPr>
    </w:p>
    <w:p w:rsidR="0081232F" w:rsidRDefault="0081232F" w:rsidP="00B03319">
      <w:pPr>
        <w:tabs>
          <w:tab w:val="left" w:pos="3402"/>
        </w:tabs>
        <w:spacing w:after="0" w:line="240" w:lineRule="auto"/>
        <w:ind w:right="900" w:firstLine="720"/>
        <w:jc w:val="both"/>
        <w:rPr>
          <w:rFonts w:ascii="Times New Roman" w:hAnsi="Times New Roman" w:cs="Times New Roman"/>
          <w:color w:val="000000" w:themeColor="text1" w:themeShade="80"/>
          <w:sz w:val="24"/>
          <w:szCs w:val="24"/>
          <w:lang w:val="id-ID"/>
        </w:rPr>
      </w:pPr>
    </w:p>
    <w:p w:rsidR="0081232F" w:rsidRDefault="0081232F" w:rsidP="00B03319">
      <w:pPr>
        <w:tabs>
          <w:tab w:val="left" w:pos="3402"/>
        </w:tabs>
        <w:spacing w:after="0" w:line="240" w:lineRule="auto"/>
        <w:ind w:right="900" w:firstLine="720"/>
        <w:jc w:val="both"/>
        <w:rPr>
          <w:rFonts w:ascii="Times New Roman" w:hAnsi="Times New Roman" w:cs="Times New Roman"/>
          <w:color w:val="000000" w:themeColor="text1" w:themeShade="80"/>
          <w:sz w:val="24"/>
          <w:szCs w:val="24"/>
          <w:lang w:val="id-ID"/>
        </w:rPr>
      </w:pPr>
    </w:p>
    <w:p w:rsidR="004D1AD3" w:rsidRDefault="004D1AD3" w:rsidP="00B03319">
      <w:pPr>
        <w:tabs>
          <w:tab w:val="left" w:pos="3402"/>
        </w:tabs>
        <w:rPr>
          <w:rFonts w:ascii="Times New Roman" w:eastAsia="Times New Roman" w:hAnsi="Times New Roman" w:cs="Times New Roman"/>
          <w:b/>
          <w:bCs/>
          <w:color w:val="000000" w:themeColor="text1" w:themeShade="80"/>
          <w:sz w:val="24"/>
          <w:szCs w:val="24"/>
        </w:rPr>
      </w:pPr>
      <w:r>
        <w:rPr>
          <w:b/>
          <w:bCs/>
          <w:color w:val="000000" w:themeColor="text1" w:themeShade="80"/>
        </w:rPr>
        <w:br w:type="page"/>
      </w:r>
    </w:p>
    <w:p w:rsidR="00752EC2" w:rsidRPr="00DC411D" w:rsidRDefault="00DC411D" w:rsidP="00B03319">
      <w:pPr>
        <w:pStyle w:val="ListParagraph"/>
        <w:numPr>
          <w:ilvl w:val="0"/>
          <w:numId w:val="1"/>
        </w:numPr>
        <w:tabs>
          <w:tab w:val="left" w:pos="3402"/>
        </w:tabs>
        <w:autoSpaceDE w:val="0"/>
        <w:autoSpaceDN w:val="0"/>
        <w:adjustRightInd w:val="0"/>
        <w:spacing w:line="480" w:lineRule="auto"/>
        <w:ind w:left="360"/>
        <w:jc w:val="both"/>
        <w:rPr>
          <w:b/>
          <w:bCs/>
          <w:color w:val="000000" w:themeColor="text1" w:themeShade="80"/>
        </w:rPr>
      </w:pPr>
      <w:r w:rsidRPr="00DC411D">
        <w:rPr>
          <w:b/>
          <w:bCs/>
          <w:color w:val="000000" w:themeColor="text1" w:themeShade="80"/>
        </w:rPr>
        <w:lastRenderedPageBreak/>
        <w:t>KERANGKA PIKIR</w:t>
      </w:r>
    </w:p>
    <w:p w:rsidR="00972644" w:rsidRDefault="00972644" w:rsidP="00B03319">
      <w:pPr>
        <w:tabs>
          <w:tab w:val="left" w:pos="3402"/>
        </w:tabs>
        <w:spacing w:after="0" w:line="480" w:lineRule="auto"/>
        <w:ind w:left="426" w:firstLine="8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Faktor-faktor yang mempengaruhi pola asuh orang tua di PAUD Nurul Huda Kelurahan Larinsang Kecamatan Larinsang Kabupaten Pinrang, ialah pendidikan, lingkungan, dan budaya. Pendidikan orang tua sangat berpengaruh terhadap pola asuh orang tua karena dengan adanya pendidikan maka manusia mampu memanusiakan manusia atau anaknya, sehingga jika pendidikan orang tua tidak terbekali secara maksimal maka akan berimbas pada pola asuh orang tua yang tidak maksimal pula.</w:t>
      </w:r>
    </w:p>
    <w:p w:rsidR="00076DF0" w:rsidRPr="00DF7ABD" w:rsidRDefault="00076DF0" w:rsidP="00B03319">
      <w:pPr>
        <w:tabs>
          <w:tab w:val="left" w:pos="3402"/>
        </w:tabs>
        <w:spacing w:after="0" w:line="480" w:lineRule="auto"/>
        <w:ind w:left="426" w:firstLine="85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Sehingga anak kurang mendapatkan perhatian, kasih saying yang menyebabkan anak bersifat manja. Kurangnya perhatiaan dari orang tua akan mengakibatkan anak mencari perhatian dari luar, baik dilingkungan sekolah dengan teman sebaya ataupun dengan orang tua pada saat mereka dirumah.</w:t>
      </w:r>
    </w:p>
    <w:p w:rsidR="00076DF0" w:rsidRPr="00DF7ABD" w:rsidRDefault="00076DF0" w:rsidP="00B03319">
      <w:pPr>
        <w:tabs>
          <w:tab w:val="left" w:pos="3402"/>
        </w:tabs>
        <w:spacing w:after="0" w:line="480" w:lineRule="auto"/>
        <w:ind w:left="426" w:firstLine="85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Sedangkan orang tua yang paham tentang cara mengasuh anak akan lebih fokus pada pengasuhan anak dan memberikan perhatian penuh terhadap anaknya. Akan tetapi tidak menutup kemungkinan anak menjadi kurang mandiri, karena terbiasa dengan orang tua.Segala yang dilakukan anak selalu dengan pangawasan orang tua.Oleh karena itu, orang tua yang tidak bekerja sebaiknya juga tidak terlalu over protektif.Sehingga anak mampu untuk bersikap mandiri.</w:t>
      </w:r>
    </w:p>
    <w:p w:rsidR="00972644" w:rsidRPr="00DF7ABD" w:rsidRDefault="00076DF0" w:rsidP="00B03319">
      <w:pPr>
        <w:tabs>
          <w:tab w:val="left" w:pos="3402"/>
        </w:tabs>
        <w:spacing w:after="0" w:line="480" w:lineRule="auto"/>
        <w:ind w:left="426" w:firstLine="85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Oleh karena itu</w:t>
      </w:r>
      <w:r w:rsidR="00972644">
        <w:rPr>
          <w:rFonts w:ascii="Times New Roman" w:hAnsi="Times New Roman" w:cs="Times New Roman"/>
          <w:color w:val="000000" w:themeColor="text1" w:themeShade="80"/>
          <w:sz w:val="24"/>
          <w:szCs w:val="24"/>
        </w:rPr>
        <w:t xml:space="preserve">faktor-faktor yang mempengaruhi pola asuh orang tua dibagi menjadi tiga menurut </w:t>
      </w:r>
      <w:r w:rsidR="009E0E11" w:rsidRPr="00DF7ABD">
        <w:rPr>
          <w:rFonts w:ascii="Times New Roman" w:hAnsi="Times New Roman" w:cs="Times New Roman"/>
          <w:color w:val="000000" w:themeColor="text1" w:themeShade="80"/>
          <w:sz w:val="24"/>
          <w:szCs w:val="24"/>
        </w:rPr>
        <w:t xml:space="preserve">Edwards (2006: 67) Adapun faktor yang mempengaruhi pola asuh </w:t>
      </w:r>
      <w:r w:rsidR="00D750E2" w:rsidRPr="00DF7ABD">
        <w:rPr>
          <w:rFonts w:ascii="Times New Roman" w:hAnsi="Times New Roman" w:cs="Times New Roman"/>
          <w:color w:val="000000" w:themeColor="text1" w:themeShade="80"/>
          <w:sz w:val="24"/>
          <w:szCs w:val="24"/>
        </w:rPr>
        <w:t xml:space="preserve">orangtua </w:t>
      </w:r>
      <w:r w:rsidR="009E0E11" w:rsidRPr="00DF7ABD">
        <w:rPr>
          <w:rFonts w:ascii="Times New Roman" w:hAnsi="Times New Roman" w:cs="Times New Roman"/>
          <w:color w:val="000000" w:themeColor="text1" w:themeShade="80"/>
          <w:sz w:val="24"/>
          <w:szCs w:val="24"/>
        </w:rPr>
        <w:t>adalah : a) Pendidikan orang tua, b) Lingkung</w:t>
      </w:r>
      <w:r w:rsidR="00B33489">
        <w:rPr>
          <w:rFonts w:ascii="Times New Roman" w:hAnsi="Times New Roman" w:cs="Times New Roman"/>
          <w:color w:val="000000" w:themeColor="text1" w:themeShade="80"/>
          <w:sz w:val="24"/>
          <w:szCs w:val="24"/>
          <w:lang w:val="id-ID"/>
        </w:rPr>
        <w:t>an</w:t>
      </w:r>
      <w:r w:rsidR="009E0E11" w:rsidRPr="00DF7ABD">
        <w:rPr>
          <w:rFonts w:ascii="Times New Roman" w:hAnsi="Times New Roman" w:cs="Times New Roman"/>
          <w:color w:val="000000" w:themeColor="text1" w:themeShade="80"/>
          <w:sz w:val="24"/>
          <w:szCs w:val="24"/>
        </w:rPr>
        <w:t xml:space="preserve">, dan c) Budaya.Dengan adanya faktor-faktor </w:t>
      </w:r>
      <w:r w:rsidR="00091933" w:rsidRPr="00DF7ABD">
        <w:rPr>
          <w:rFonts w:ascii="Times New Roman" w:hAnsi="Times New Roman" w:cs="Times New Roman"/>
          <w:color w:val="000000" w:themeColor="text1" w:themeShade="80"/>
          <w:sz w:val="24"/>
          <w:szCs w:val="24"/>
        </w:rPr>
        <w:t xml:space="preserve">yang mempengaruhi </w:t>
      </w:r>
      <w:r w:rsidR="009E0E11" w:rsidRPr="00DF7ABD">
        <w:rPr>
          <w:rFonts w:ascii="Times New Roman" w:hAnsi="Times New Roman" w:cs="Times New Roman"/>
          <w:color w:val="000000" w:themeColor="text1" w:themeShade="80"/>
          <w:sz w:val="24"/>
          <w:szCs w:val="24"/>
        </w:rPr>
        <w:t>pola asuh orang tua</w:t>
      </w:r>
      <w:r w:rsidR="00972644">
        <w:rPr>
          <w:rFonts w:ascii="Times New Roman" w:hAnsi="Times New Roman" w:cs="Times New Roman"/>
          <w:color w:val="000000" w:themeColor="text1" w:themeShade="80"/>
          <w:sz w:val="24"/>
          <w:szCs w:val="24"/>
        </w:rPr>
        <w:t xml:space="preserve"> mampu meminimalisir pendidikan yang  tidak mengarahkan </w:t>
      </w:r>
      <w:r w:rsidR="00972644">
        <w:rPr>
          <w:rFonts w:ascii="Times New Roman" w:hAnsi="Times New Roman" w:cs="Times New Roman"/>
          <w:color w:val="000000" w:themeColor="text1" w:themeShade="80"/>
          <w:sz w:val="24"/>
          <w:szCs w:val="24"/>
        </w:rPr>
        <w:lastRenderedPageBreak/>
        <w:t>anak agar lebih baik dan berkembang sec</w:t>
      </w:r>
      <w:r w:rsidR="00DE0C75">
        <w:rPr>
          <w:rFonts w:ascii="Times New Roman" w:hAnsi="Times New Roman" w:cs="Times New Roman"/>
          <w:color w:val="000000" w:themeColor="text1" w:themeShade="80"/>
          <w:sz w:val="24"/>
          <w:szCs w:val="24"/>
          <w:lang w:val="id-ID"/>
        </w:rPr>
        <w:t>a</w:t>
      </w:r>
      <w:r w:rsidR="00972644">
        <w:rPr>
          <w:rFonts w:ascii="Times New Roman" w:hAnsi="Times New Roman" w:cs="Times New Roman"/>
          <w:color w:val="000000" w:themeColor="text1" w:themeShade="80"/>
          <w:sz w:val="24"/>
          <w:szCs w:val="24"/>
        </w:rPr>
        <w:t xml:space="preserve">ra intelektual dan sikap, mampu menkanter lingkungan yang akan </w:t>
      </w:r>
      <w:r w:rsidR="00FB4C42">
        <w:rPr>
          <w:rFonts w:ascii="Times New Roman" w:hAnsi="Times New Roman" w:cs="Times New Roman"/>
          <w:color w:val="000000" w:themeColor="text1" w:themeShade="80"/>
          <w:sz w:val="24"/>
          <w:szCs w:val="24"/>
        </w:rPr>
        <w:t>merusak generasi muda</w:t>
      </w:r>
      <w:r w:rsidR="00972644">
        <w:rPr>
          <w:rFonts w:ascii="Times New Roman" w:hAnsi="Times New Roman" w:cs="Times New Roman"/>
          <w:color w:val="000000" w:themeColor="text1" w:themeShade="80"/>
          <w:sz w:val="24"/>
          <w:szCs w:val="24"/>
        </w:rPr>
        <w:t>, dan mampu mengkanter budaya yang mempengaruhi pada keyakinan anak.</w:t>
      </w:r>
    </w:p>
    <w:p w:rsidR="000A7670" w:rsidRPr="00DF7ABD" w:rsidRDefault="005A2EC9" w:rsidP="00B03319">
      <w:pPr>
        <w:tabs>
          <w:tab w:val="left" w:pos="3402"/>
        </w:tabs>
        <w:autoSpaceDE w:val="0"/>
        <w:autoSpaceDN w:val="0"/>
        <w:adjustRightInd w:val="0"/>
        <w:spacing w:after="0" w:line="480" w:lineRule="auto"/>
        <w:ind w:left="426" w:firstLine="85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Untuk memperjelas penjelasan kerangka pikir diatas, berikut skema kerangak pikir :</w:t>
      </w:r>
    </w:p>
    <w:p w:rsidR="00091933" w:rsidRPr="00DF7ABD" w:rsidRDefault="00A83320" w:rsidP="00B03319">
      <w:pPr>
        <w:tabs>
          <w:tab w:val="left" w:pos="3402"/>
        </w:tabs>
        <w:autoSpaceDE w:val="0"/>
        <w:autoSpaceDN w:val="0"/>
        <w:adjustRightInd w:val="0"/>
        <w:spacing w:after="0" w:line="480" w:lineRule="auto"/>
        <w:ind w:firstLine="720"/>
        <w:jc w:val="both"/>
        <w:rPr>
          <w:rFonts w:ascii="Times New Roman" w:hAnsi="Times New Roman" w:cs="Times New Roman"/>
          <w:color w:val="000000" w:themeColor="text1" w:themeShade="80"/>
          <w:sz w:val="24"/>
          <w:szCs w:val="24"/>
        </w:rPr>
      </w:pPr>
      <w:r w:rsidRPr="00A83320">
        <w:rPr>
          <w:rFonts w:ascii="Times New Roman" w:hAnsi="Times New Roman" w:cs="Times New Roman"/>
          <w:noProof/>
          <w:color w:val="000000" w:themeColor="text1" w:themeShade="80"/>
          <w:sz w:val="24"/>
          <w:szCs w:val="24"/>
        </w:rPr>
        <w:pict>
          <v:rect id="_x0000_s1033" style="position:absolute;left:0;text-align:left;margin-left:110.25pt;margin-top:13.05pt;width:200.7pt;height:87.1pt;z-index:251668480">
            <v:textbox style="mso-next-textbox:#_x0000_s1033">
              <w:txbxContent>
                <w:p w:rsidR="00CD0465" w:rsidRDefault="00CD0465" w:rsidP="00EA0E55">
                  <w:pPr>
                    <w:jc w:val="center"/>
                    <w:rPr>
                      <w:rFonts w:ascii="Times New Roman" w:hAnsi="Times New Roman" w:cs="Times New Roman"/>
                      <w:b/>
                      <w:sz w:val="24"/>
                      <w:szCs w:val="24"/>
                    </w:rPr>
                  </w:pPr>
                </w:p>
                <w:p w:rsidR="008F39D9" w:rsidRPr="00EA0E55" w:rsidRDefault="008F39D9" w:rsidP="00EA0E55">
                  <w:pPr>
                    <w:jc w:val="center"/>
                    <w:rPr>
                      <w:rFonts w:ascii="Times New Roman" w:hAnsi="Times New Roman" w:cs="Times New Roman"/>
                      <w:b/>
                      <w:sz w:val="24"/>
                      <w:szCs w:val="24"/>
                    </w:rPr>
                  </w:pPr>
                  <w:r>
                    <w:rPr>
                      <w:rFonts w:ascii="Times New Roman" w:hAnsi="Times New Roman" w:cs="Times New Roman"/>
                      <w:b/>
                      <w:sz w:val="24"/>
                      <w:szCs w:val="24"/>
                    </w:rPr>
                    <w:t>FAKTOR-FAKTOR YANG MEMPENGARUHI POLA ASUH ORANGTUA</w:t>
                  </w:r>
                </w:p>
              </w:txbxContent>
            </v:textbox>
          </v:rect>
        </w:pict>
      </w:r>
    </w:p>
    <w:p w:rsidR="003C6BFE" w:rsidRPr="00DF7ABD" w:rsidRDefault="003C6BFE" w:rsidP="00B03319">
      <w:pPr>
        <w:tabs>
          <w:tab w:val="left" w:pos="3402"/>
        </w:tabs>
        <w:autoSpaceDE w:val="0"/>
        <w:autoSpaceDN w:val="0"/>
        <w:adjustRightInd w:val="0"/>
        <w:spacing w:after="0" w:line="480" w:lineRule="auto"/>
        <w:jc w:val="both"/>
        <w:rPr>
          <w:rFonts w:ascii="Times New Roman" w:hAnsi="Times New Roman" w:cs="Times New Roman"/>
          <w:color w:val="000000" w:themeColor="text1" w:themeShade="80"/>
          <w:sz w:val="24"/>
          <w:szCs w:val="24"/>
        </w:rPr>
      </w:pPr>
    </w:p>
    <w:p w:rsidR="003C6BFE" w:rsidRDefault="003C6BFE" w:rsidP="00B03319">
      <w:pPr>
        <w:tabs>
          <w:tab w:val="left" w:pos="3402"/>
        </w:tabs>
        <w:autoSpaceDE w:val="0"/>
        <w:autoSpaceDN w:val="0"/>
        <w:adjustRightInd w:val="0"/>
        <w:spacing w:after="0" w:line="480" w:lineRule="auto"/>
        <w:jc w:val="both"/>
        <w:rPr>
          <w:rFonts w:ascii="Times New Roman" w:hAnsi="Times New Roman" w:cs="Times New Roman"/>
          <w:color w:val="000000" w:themeColor="text1" w:themeShade="80"/>
          <w:sz w:val="24"/>
          <w:szCs w:val="24"/>
          <w:lang w:val="id-ID"/>
        </w:rPr>
      </w:pPr>
    </w:p>
    <w:p w:rsidR="0071402A" w:rsidRPr="0071402A" w:rsidRDefault="0071402A" w:rsidP="00B03319">
      <w:pPr>
        <w:tabs>
          <w:tab w:val="left" w:pos="3402"/>
        </w:tabs>
        <w:autoSpaceDE w:val="0"/>
        <w:autoSpaceDN w:val="0"/>
        <w:adjustRightInd w:val="0"/>
        <w:spacing w:after="0" w:line="480" w:lineRule="auto"/>
        <w:jc w:val="both"/>
        <w:rPr>
          <w:rFonts w:ascii="Times-Roman" w:hAnsi="Times-Roman" w:cs="Times-Roman"/>
          <w:color w:val="000000" w:themeColor="text1" w:themeShade="80"/>
          <w:sz w:val="24"/>
          <w:szCs w:val="24"/>
          <w:lang w:val="id-ID"/>
        </w:rPr>
      </w:pPr>
    </w:p>
    <w:p w:rsidR="003C6BFE" w:rsidRPr="00DF7ABD" w:rsidRDefault="00A83320" w:rsidP="00B03319">
      <w:pPr>
        <w:tabs>
          <w:tab w:val="left" w:pos="3402"/>
        </w:tabs>
        <w:autoSpaceDE w:val="0"/>
        <w:autoSpaceDN w:val="0"/>
        <w:adjustRightInd w:val="0"/>
        <w:spacing w:after="0" w:line="480" w:lineRule="auto"/>
        <w:jc w:val="both"/>
        <w:rPr>
          <w:rFonts w:ascii="Times-Roman" w:hAnsi="Times-Roman" w:cs="Times-Roman"/>
          <w:color w:val="000000" w:themeColor="text1" w:themeShade="80"/>
          <w:sz w:val="24"/>
          <w:szCs w:val="24"/>
        </w:rPr>
      </w:pPr>
      <w:r w:rsidRPr="00A83320">
        <w:rPr>
          <w:rFonts w:ascii="Times-Roman" w:hAnsi="Times-Roman" w:cs="Times-Roman"/>
          <w:noProof/>
          <w:color w:val="000000" w:themeColor="text1" w:themeShade="80"/>
          <w:sz w:val="24"/>
          <w:szCs w:val="24"/>
        </w:rPr>
        <w:pict>
          <v:shapetype id="_x0000_t32" coordsize="21600,21600" o:spt="32" o:oned="t" path="m,l21600,21600e" filled="f">
            <v:path arrowok="t" fillok="f" o:connecttype="none"/>
            <o:lock v:ext="edit" shapetype="t"/>
          </v:shapetype>
          <v:shape id="_x0000_s1122" type="#_x0000_t32" style="position:absolute;left:0;text-align:left;margin-left:209.85pt;margin-top:3.05pt;width:.05pt;height:58.7pt;z-index:251736064" o:connectortype="straight">
            <v:stroke endarrow="block"/>
          </v:shape>
        </w:pict>
      </w:r>
      <w:r w:rsidRPr="00A83320">
        <w:rPr>
          <w:rFonts w:ascii="Times-Roman" w:hAnsi="Times-Roman" w:cs="Times-Roman"/>
          <w:noProof/>
          <w:color w:val="000000" w:themeColor="text1" w:themeShade="80"/>
          <w:sz w:val="24"/>
          <w:szCs w:val="24"/>
        </w:rPr>
        <w:pict>
          <v:shape id="_x0000_s1144" type="#_x0000_t32" style="position:absolute;left:0;text-align:left;margin-left:247.5pt;margin-top:3pt;width:84.15pt;height:58.75pt;z-index:251756544" o:connectortype="straight">
            <v:stroke endarrow="block"/>
          </v:shape>
        </w:pict>
      </w:r>
      <w:r w:rsidRPr="00A83320">
        <w:rPr>
          <w:rFonts w:ascii="Times-Roman" w:hAnsi="Times-Roman" w:cs="Times-Roman"/>
          <w:noProof/>
          <w:color w:val="000000" w:themeColor="text1" w:themeShade="80"/>
          <w:sz w:val="24"/>
          <w:szCs w:val="24"/>
        </w:rPr>
        <w:pict>
          <v:shape id="_x0000_s1118" type="#_x0000_t32" style="position:absolute;left:0;text-align:left;margin-left:90.45pt;margin-top:3.05pt;width:85.7pt;height:58.7pt;flip:x;z-index:251731968" o:connectortype="straight">
            <v:stroke endarrow="block"/>
          </v:shape>
        </w:pict>
      </w:r>
    </w:p>
    <w:p w:rsidR="003C6BFE" w:rsidRPr="00DF7ABD" w:rsidRDefault="003C6BFE" w:rsidP="00B03319">
      <w:pPr>
        <w:tabs>
          <w:tab w:val="left" w:pos="3402"/>
        </w:tabs>
        <w:autoSpaceDE w:val="0"/>
        <w:autoSpaceDN w:val="0"/>
        <w:adjustRightInd w:val="0"/>
        <w:spacing w:after="0" w:line="480" w:lineRule="auto"/>
        <w:jc w:val="both"/>
        <w:rPr>
          <w:rFonts w:ascii="Times-Roman" w:hAnsi="Times-Roman" w:cs="Times-Roman"/>
          <w:color w:val="000000" w:themeColor="text1" w:themeShade="80"/>
          <w:sz w:val="24"/>
          <w:szCs w:val="24"/>
        </w:rPr>
      </w:pPr>
    </w:p>
    <w:p w:rsidR="003C6BFE" w:rsidRPr="00DF7ABD" w:rsidRDefault="00A83320" w:rsidP="00B03319">
      <w:pPr>
        <w:tabs>
          <w:tab w:val="left" w:pos="3402"/>
        </w:tabs>
        <w:autoSpaceDE w:val="0"/>
        <w:autoSpaceDN w:val="0"/>
        <w:adjustRightInd w:val="0"/>
        <w:spacing w:after="0" w:line="480" w:lineRule="auto"/>
        <w:jc w:val="both"/>
        <w:rPr>
          <w:rFonts w:ascii="Times-Roman" w:hAnsi="Times-Roman" w:cs="Times-Roman"/>
          <w:color w:val="000000" w:themeColor="text1" w:themeShade="80"/>
          <w:sz w:val="24"/>
          <w:szCs w:val="24"/>
        </w:rPr>
      </w:pPr>
      <w:r w:rsidRPr="00A83320">
        <w:rPr>
          <w:rFonts w:ascii="Times-Roman" w:hAnsi="Times-Roman" w:cs="Times-Roman"/>
          <w:noProof/>
          <w:color w:val="000000" w:themeColor="text1" w:themeShade="80"/>
          <w:sz w:val="24"/>
          <w:szCs w:val="24"/>
        </w:rPr>
        <w:pict>
          <v:rect id="_x0000_s1036" style="position:absolute;left:0;text-align:left;margin-left:144.1pt;margin-top:18.1pt;width:130.95pt;height:47.95pt;z-index:251670528">
            <v:textbox style="mso-next-textbox:#_x0000_s1036">
              <w:txbxContent>
                <w:p w:rsidR="00CD0465" w:rsidRDefault="00CD0465" w:rsidP="0044548B">
                  <w:pPr>
                    <w:pStyle w:val="ListParagraph"/>
                    <w:ind w:left="284"/>
                    <w:jc w:val="center"/>
                    <w:rPr>
                      <w:b/>
                    </w:rPr>
                  </w:pPr>
                </w:p>
                <w:p w:rsidR="008F39D9" w:rsidRPr="003A5E73" w:rsidRDefault="008F39D9" w:rsidP="007E7621">
                  <w:pPr>
                    <w:pStyle w:val="ListParagraph"/>
                    <w:ind w:left="284"/>
                    <w:rPr>
                      <w:b/>
                    </w:rPr>
                  </w:pPr>
                  <w:r>
                    <w:rPr>
                      <w:b/>
                    </w:rPr>
                    <w:t>Lingkungan</w:t>
                  </w:r>
                </w:p>
              </w:txbxContent>
            </v:textbox>
          </v:rect>
        </w:pict>
      </w:r>
      <w:r w:rsidRPr="00A83320">
        <w:rPr>
          <w:rFonts w:ascii="Times-Roman" w:hAnsi="Times-Roman" w:cs="Times-Roman"/>
          <w:noProof/>
          <w:color w:val="000000" w:themeColor="text1" w:themeShade="80"/>
          <w:sz w:val="24"/>
          <w:szCs w:val="24"/>
        </w:rPr>
        <w:pict>
          <v:rect id="_x0000_s1143" style="position:absolute;left:0;text-align:left;margin-left:286pt;margin-top:19.85pt;width:130.95pt;height:47.95pt;z-index:251755520">
            <v:textbox style="mso-next-textbox:#_x0000_s1143">
              <w:txbxContent>
                <w:p w:rsidR="007E7621" w:rsidRDefault="007E7621" w:rsidP="0044548B">
                  <w:pPr>
                    <w:pStyle w:val="ListParagraph"/>
                    <w:ind w:left="284"/>
                    <w:jc w:val="center"/>
                    <w:rPr>
                      <w:b/>
                    </w:rPr>
                  </w:pPr>
                </w:p>
                <w:p w:rsidR="007E7621" w:rsidRPr="003A5E73" w:rsidRDefault="007E7621" w:rsidP="007E7621">
                  <w:pPr>
                    <w:pStyle w:val="ListParagraph"/>
                    <w:ind w:left="284"/>
                    <w:rPr>
                      <w:b/>
                    </w:rPr>
                  </w:pPr>
                  <w:r>
                    <w:rPr>
                      <w:b/>
                    </w:rPr>
                    <w:t xml:space="preserve">      Budaya</w:t>
                  </w:r>
                </w:p>
              </w:txbxContent>
            </v:textbox>
          </v:rect>
        </w:pict>
      </w:r>
      <w:r w:rsidRPr="00A83320">
        <w:rPr>
          <w:rFonts w:ascii="Times New Roman" w:hAnsi="Times New Roman" w:cs="Times New Roman"/>
          <w:noProof/>
          <w:color w:val="000000" w:themeColor="text1" w:themeShade="80"/>
          <w:sz w:val="24"/>
          <w:szCs w:val="24"/>
        </w:rPr>
        <w:pict>
          <v:rect id="_x0000_s1119" style="position:absolute;left:0;text-align:left;margin-left:-2.15pt;margin-top:18.1pt;width:133.1pt;height:47.95pt;z-index:251732992">
            <v:textbox>
              <w:txbxContent>
                <w:p w:rsidR="00CD0465" w:rsidRDefault="00CD0465" w:rsidP="00091933">
                  <w:pPr>
                    <w:pStyle w:val="ListParagraph"/>
                    <w:ind w:left="284"/>
                    <w:jc w:val="center"/>
                    <w:rPr>
                      <w:b/>
                    </w:rPr>
                  </w:pPr>
                </w:p>
                <w:p w:rsidR="008F39D9" w:rsidRPr="003A5E73" w:rsidRDefault="008F39D9" w:rsidP="00091933">
                  <w:pPr>
                    <w:pStyle w:val="ListParagraph"/>
                    <w:ind w:left="284"/>
                    <w:jc w:val="center"/>
                    <w:rPr>
                      <w:b/>
                    </w:rPr>
                  </w:pPr>
                  <w:r>
                    <w:rPr>
                      <w:b/>
                    </w:rPr>
                    <w:t>Pendidikan</w:t>
                  </w:r>
                </w:p>
              </w:txbxContent>
            </v:textbox>
          </v:rect>
        </w:pict>
      </w:r>
    </w:p>
    <w:p w:rsidR="003C6BFE" w:rsidRPr="00DF7ABD" w:rsidRDefault="003C6BFE" w:rsidP="00B03319">
      <w:pPr>
        <w:tabs>
          <w:tab w:val="left" w:pos="3402"/>
        </w:tabs>
        <w:autoSpaceDE w:val="0"/>
        <w:autoSpaceDN w:val="0"/>
        <w:adjustRightInd w:val="0"/>
        <w:spacing w:after="0" w:line="480" w:lineRule="auto"/>
        <w:jc w:val="both"/>
        <w:rPr>
          <w:rFonts w:ascii="Times-Roman" w:hAnsi="Times-Roman" w:cs="Times-Roman"/>
          <w:color w:val="000000" w:themeColor="text1" w:themeShade="80"/>
          <w:sz w:val="24"/>
          <w:szCs w:val="24"/>
        </w:rPr>
      </w:pPr>
    </w:p>
    <w:p w:rsidR="003C6BFE" w:rsidRPr="00DF7ABD" w:rsidRDefault="003C6BFE" w:rsidP="00B03319">
      <w:pPr>
        <w:tabs>
          <w:tab w:val="left" w:pos="3402"/>
        </w:tabs>
        <w:autoSpaceDE w:val="0"/>
        <w:autoSpaceDN w:val="0"/>
        <w:adjustRightInd w:val="0"/>
        <w:spacing w:after="0" w:line="240" w:lineRule="auto"/>
        <w:jc w:val="both"/>
        <w:rPr>
          <w:rFonts w:ascii="Times-Roman" w:hAnsi="Times-Roman" w:cs="Times-Roman"/>
          <w:color w:val="000000" w:themeColor="text1" w:themeShade="80"/>
          <w:sz w:val="24"/>
          <w:szCs w:val="24"/>
        </w:rPr>
      </w:pPr>
    </w:p>
    <w:p w:rsidR="00CD0465" w:rsidRPr="0071402A" w:rsidRDefault="00CD0465" w:rsidP="00B03319">
      <w:pPr>
        <w:tabs>
          <w:tab w:val="left" w:pos="3402"/>
        </w:tabs>
        <w:autoSpaceDE w:val="0"/>
        <w:autoSpaceDN w:val="0"/>
        <w:adjustRightInd w:val="0"/>
        <w:spacing w:after="0" w:line="240" w:lineRule="auto"/>
        <w:jc w:val="center"/>
        <w:rPr>
          <w:rFonts w:ascii="Times New Roman" w:hAnsi="Times New Roman" w:cs="Times New Roman"/>
          <w:color w:val="000000" w:themeColor="text1" w:themeShade="80"/>
          <w:sz w:val="24"/>
          <w:szCs w:val="24"/>
          <w:lang w:val="id-ID"/>
        </w:rPr>
      </w:pPr>
    </w:p>
    <w:p w:rsidR="00100671" w:rsidRPr="00DF7ABD" w:rsidRDefault="00B33489" w:rsidP="00B03319">
      <w:pPr>
        <w:tabs>
          <w:tab w:val="left" w:pos="3402"/>
        </w:tabs>
        <w:autoSpaceDE w:val="0"/>
        <w:autoSpaceDN w:val="0"/>
        <w:adjustRightInd w:val="0"/>
        <w:spacing w:after="0" w:line="240" w:lineRule="auto"/>
        <w:jc w:val="center"/>
        <w:outlineLvl w:val="0"/>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Skema kerangka pikir </w:t>
      </w:r>
      <w:r>
        <w:rPr>
          <w:rFonts w:ascii="Times New Roman" w:hAnsi="Times New Roman" w:cs="Times New Roman"/>
          <w:color w:val="000000" w:themeColor="text1" w:themeShade="80"/>
          <w:sz w:val="24"/>
          <w:szCs w:val="24"/>
          <w:lang w:val="id-ID"/>
        </w:rPr>
        <w:t>2</w:t>
      </w:r>
      <w:r w:rsidR="004B7844" w:rsidRPr="00DF7ABD">
        <w:rPr>
          <w:rFonts w:ascii="Times New Roman" w:hAnsi="Times New Roman" w:cs="Times New Roman"/>
          <w:color w:val="000000" w:themeColor="text1" w:themeShade="80"/>
          <w:sz w:val="24"/>
          <w:szCs w:val="24"/>
        </w:rPr>
        <w:t>.1</w:t>
      </w:r>
    </w:p>
    <w:p w:rsidR="003A5E73" w:rsidRPr="00DF7ABD" w:rsidRDefault="003A5E73" w:rsidP="00B03319">
      <w:pPr>
        <w:tabs>
          <w:tab w:val="left" w:pos="3402"/>
        </w:tabs>
        <w:autoSpaceDE w:val="0"/>
        <w:autoSpaceDN w:val="0"/>
        <w:adjustRightInd w:val="0"/>
        <w:spacing w:after="0" w:line="240" w:lineRule="auto"/>
        <w:jc w:val="both"/>
        <w:rPr>
          <w:rFonts w:ascii="Times-Roman" w:hAnsi="Times-Roman" w:cs="Times-Roman"/>
          <w:color w:val="000000" w:themeColor="text1" w:themeShade="80"/>
          <w:sz w:val="24"/>
          <w:szCs w:val="24"/>
        </w:rPr>
      </w:pPr>
    </w:p>
    <w:p w:rsidR="0071402A" w:rsidRDefault="0071402A" w:rsidP="00B03319">
      <w:pPr>
        <w:pStyle w:val="NormalWeb"/>
        <w:tabs>
          <w:tab w:val="left" w:pos="540"/>
          <w:tab w:val="left" w:pos="3402"/>
        </w:tabs>
        <w:spacing w:after="0" w:afterAutospacing="0" w:line="480" w:lineRule="auto"/>
        <w:rPr>
          <w:b/>
          <w:color w:val="000000" w:themeColor="text1" w:themeShade="80"/>
          <w:lang w:val="id-ID"/>
        </w:rPr>
      </w:pPr>
    </w:p>
    <w:p w:rsidR="0071402A" w:rsidRDefault="0071402A" w:rsidP="00B03319">
      <w:pPr>
        <w:pStyle w:val="NormalWeb"/>
        <w:tabs>
          <w:tab w:val="left" w:pos="540"/>
          <w:tab w:val="left" w:pos="3402"/>
        </w:tabs>
        <w:spacing w:after="0" w:afterAutospacing="0" w:line="480" w:lineRule="auto"/>
        <w:rPr>
          <w:b/>
          <w:color w:val="000000" w:themeColor="text1" w:themeShade="80"/>
          <w:lang w:val="id-ID"/>
        </w:rPr>
      </w:pPr>
    </w:p>
    <w:p w:rsidR="0071402A" w:rsidRDefault="0071402A" w:rsidP="00B03319">
      <w:pPr>
        <w:pStyle w:val="NormalWeb"/>
        <w:tabs>
          <w:tab w:val="left" w:pos="540"/>
          <w:tab w:val="left" w:pos="3402"/>
        </w:tabs>
        <w:spacing w:after="0" w:afterAutospacing="0" w:line="480" w:lineRule="auto"/>
        <w:rPr>
          <w:b/>
          <w:color w:val="000000" w:themeColor="text1" w:themeShade="80"/>
          <w:lang w:val="id-ID"/>
        </w:rPr>
      </w:pPr>
    </w:p>
    <w:p w:rsidR="0071402A" w:rsidRDefault="0071402A" w:rsidP="00B03319">
      <w:pPr>
        <w:pStyle w:val="NormalWeb"/>
        <w:tabs>
          <w:tab w:val="left" w:pos="540"/>
          <w:tab w:val="left" w:pos="3402"/>
        </w:tabs>
        <w:spacing w:after="0" w:afterAutospacing="0" w:line="480" w:lineRule="auto"/>
        <w:rPr>
          <w:b/>
          <w:color w:val="000000" w:themeColor="text1" w:themeShade="80"/>
          <w:lang w:val="id-ID"/>
        </w:rPr>
      </w:pPr>
    </w:p>
    <w:p w:rsidR="00BB4F70" w:rsidRPr="007129C3" w:rsidRDefault="00A83320" w:rsidP="00B03319">
      <w:pPr>
        <w:pStyle w:val="NormalWeb"/>
        <w:tabs>
          <w:tab w:val="left" w:pos="540"/>
          <w:tab w:val="left" w:pos="3402"/>
        </w:tabs>
        <w:spacing w:after="0" w:afterAutospacing="0" w:line="480" w:lineRule="auto"/>
        <w:rPr>
          <w:b/>
          <w:color w:val="000000" w:themeColor="text1" w:themeShade="80"/>
          <w:lang w:val="id-ID"/>
        </w:rPr>
      </w:pPr>
      <w:r w:rsidRPr="00A83320">
        <w:rPr>
          <w:noProof/>
          <w:color w:val="000000" w:themeColor="text1" w:themeShade="80"/>
          <w:lang w:val="id-ID" w:eastAsia="id-ID"/>
        </w:rPr>
        <w:pict>
          <v:rect id="_x0000_s1096" style="position:absolute;margin-left:382.8pt;margin-top:-79.9pt;width:36.25pt;height:32.35pt;z-index:251714560" strokecolor="white [3212]"/>
        </w:pict>
      </w:r>
    </w:p>
    <w:p w:rsidR="007129C3" w:rsidRDefault="007129C3" w:rsidP="00B03319">
      <w:pPr>
        <w:pStyle w:val="NormalWeb"/>
        <w:tabs>
          <w:tab w:val="left" w:pos="540"/>
          <w:tab w:val="left" w:pos="3402"/>
        </w:tabs>
        <w:spacing w:after="0" w:afterAutospacing="0" w:line="480" w:lineRule="auto"/>
        <w:jc w:val="center"/>
        <w:outlineLvl w:val="0"/>
        <w:rPr>
          <w:b/>
          <w:color w:val="000000" w:themeColor="text1" w:themeShade="80"/>
          <w:lang w:val="id-ID"/>
        </w:rPr>
      </w:pPr>
      <w:r>
        <w:rPr>
          <w:b/>
          <w:color w:val="000000" w:themeColor="text1" w:themeShade="80"/>
          <w:lang w:val="id-ID"/>
        </w:rPr>
        <w:lastRenderedPageBreak/>
        <w:t>BAB III</w:t>
      </w:r>
    </w:p>
    <w:p w:rsidR="00BB4F70" w:rsidRPr="00DF7ABD" w:rsidRDefault="00BB4F70" w:rsidP="00B03319">
      <w:pPr>
        <w:pStyle w:val="NormalWeb"/>
        <w:tabs>
          <w:tab w:val="left" w:pos="540"/>
          <w:tab w:val="left" w:pos="3402"/>
        </w:tabs>
        <w:spacing w:after="0" w:afterAutospacing="0" w:line="480" w:lineRule="auto"/>
        <w:jc w:val="center"/>
        <w:rPr>
          <w:b/>
          <w:color w:val="000000" w:themeColor="text1" w:themeShade="80"/>
        </w:rPr>
      </w:pPr>
      <w:r w:rsidRPr="00DF7ABD">
        <w:rPr>
          <w:b/>
          <w:color w:val="000000" w:themeColor="text1" w:themeShade="80"/>
        </w:rPr>
        <w:t>METODE PENELITIAN</w:t>
      </w:r>
    </w:p>
    <w:p w:rsidR="00B31E28" w:rsidRPr="00773356" w:rsidRDefault="00B31E28" w:rsidP="00B03319">
      <w:pPr>
        <w:pStyle w:val="ListParagraph"/>
        <w:tabs>
          <w:tab w:val="left" w:pos="360"/>
          <w:tab w:val="left" w:pos="3402"/>
        </w:tabs>
        <w:ind w:left="426"/>
        <w:jc w:val="center"/>
        <w:rPr>
          <w:b/>
        </w:rPr>
      </w:pPr>
    </w:p>
    <w:p w:rsidR="00B31E28" w:rsidRPr="00B31E28" w:rsidRDefault="00B31E28" w:rsidP="00B03319">
      <w:pPr>
        <w:pStyle w:val="ListParagraph"/>
        <w:numPr>
          <w:ilvl w:val="0"/>
          <w:numId w:val="49"/>
        </w:numPr>
        <w:tabs>
          <w:tab w:val="left" w:pos="284"/>
          <w:tab w:val="left" w:pos="426"/>
          <w:tab w:val="left" w:pos="3402"/>
        </w:tabs>
        <w:spacing w:line="480" w:lineRule="auto"/>
        <w:ind w:left="360"/>
        <w:jc w:val="both"/>
      </w:pPr>
      <w:r>
        <w:rPr>
          <w:b/>
        </w:rPr>
        <w:t xml:space="preserve">  Pendekatan dan</w:t>
      </w:r>
      <w:r w:rsidRPr="00B31E28">
        <w:rPr>
          <w:b/>
        </w:rPr>
        <w:t xml:space="preserve"> Jenis penelitian</w:t>
      </w:r>
    </w:p>
    <w:p w:rsidR="00B31E28" w:rsidRPr="00B31E28" w:rsidRDefault="00B31E28" w:rsidP="00B03319">
      <w:pPr>
        <w:pStyle w:val="BodyTextIndent"/>
        <w:tabs>
          <w:tab w:val="left" w:pos="3402"/>
        </w:tabs>
        <w:spacing w:line="480" w:lineRule="auto"/>
        <w:ind w:left="426" w:firstLine="850"/>
        <w:jc w:val="both"/>
        <w:rPr>
          <w:rFonts w:ascii="Times New Roman" w:hAnsi="Times New Roman" w:cs="Times New Roman"/>
          <w:sz w:val="24"/>
          <w:szCs w:val="24"/>
        </w:rPr>
      </w:pPr>
      <w:r w:rsidRPr="00B31E28">
        <w:rPr>
          <w:rFonts w:ascii="Times New Roman" w:hAnsi="Times New Roman" w:cs="Times New Roman"/>
          <w:sz w:val="24"/>
          <w:szCs w:val="24"/>
        </w:rPr>
        <w:t xml:space="preserve">Penelitian ini termasuk jenis penelitian kualitatif dengan disain deskriptif.Metode deskriptif adalah metode pencarian fakta dengan menginterpretasi yang tepat. Penelitian deskriptif mempelajari masalah-masalah dalam masyarakat, tata cara yang berlaku tentang hubungan, kegiatan, sikap, pandangan serta proses yang sedang berlangsung. </w:t>
      </w:r>
    </w:p>
    <w:p w:rsidR="00B31E28" w:rsidRPr="00B31E28" w:rsidRDefault="00B31E28" w:rsidP="00B03319">
      <w:pPr>
        <w:pStyle w:val="BodyTextIndent"/>
        <w:tabs>
          <w:tab w:val="left" w:pos="3402"/>
        </w:tabs>
        <w:spacing w:after="240" w:line="480" w:lineRule="auto"/>
        <w:ind w:left="432" w:firstLine="850"/>
        <w:jc w:val="both"/>
        <w:rPr>
          <w:rFonts w:ascii="Times New Roman" w:hAnsi="Times New Roman" w:cs="Times New Roman"/>
          <w:b/>
          <w:sz w:val="24"/>
          <w:szCs w:val="24"/>
        </w:rPr>
      </w:pPr>
      <w:r w:rsidRPr="00B31E28">
        <w:rPr>
          <w:rFonts w:ascii="Times New Roman" w:hAnsi="Times New Roman" w:cs="Times New Roman"/>
          <w:sz w:val="24"/>
          <w:szCs w:val="24"/>
        </w:rPr>
        <w:t>Semua data yang dikumpulkan dari penelitian deskriptif yang berupa pernyataan dari informan digambarkan dalam bentuk narasi dari hasil pernyataan lisan.Begitu pula dengan data yang diperoleh dari hasil pengamatan dan dokumen yang berhubungan dengan tujuan penelitian yang ditemukan di lokasi penelitian. Semua data-data yang diperoleh ini selanjutnya dipaparkan berdasarkan uraian informasi yang diperoleh dari informan yang mengetahui persis pokok persoalan yang akan diteliti.</w:t>
      </w:r>
      <w:r w:rsidRPr="00B31E28">
        <w:rPr>
          <w:rFonts w:ascii="Times New Roman" w:hAnsi="Times New Roman" w:cs="Times New Roman"/>
          <w:b/>
          <w:sz w:val="24"/>
          <w:szCs w:val="24"/>
        </w:rPr>
        <w:tab/>
      </w:r>
    </w:p>
    <w:p w:rsidR="00B31E28" w:rsidRPr="00B31E28" w:rsidRDefault="00B31E28" w:rsidP="00B03319">
      <w:pPr>
        <w:pStyle w:val="BodyTextIndent"/>
        <w:numPr>
          <w:ilvl w:val="0"/>
          <w:numId w:val="49"/>
        </w:numPr>
        <w:tabs>
          <w:tab w:val="left" w:pos="426"/>
          <w:tab w:val="left" w:pos="3402"/>
        </w:tabs>
        <w:spacing w:after="0" w:line="480" w:lineRule="auto"/>
        <w:ind w:left="450" w:hanging="450"/>
        <w:jc w:val="both"/>
        <w:rPr>
          <w:rFonts w:ascii="Times New Roman" w:hAnsi="Times New Roman" w:cs="Times New Roman"/>
          <w:b/>
          <w:bCs/>
          <w:sz w:val="24"/>
          <w:szCs w:val="24"/>
        </w:rPr>
      </w:pPr>
      <w:r w:rsidRPr="00B31E28">
        <w:rPr>
          <w:rFonts w:ascii="Times New Roman" w:hAnsi="Times New Roman" w:cs="Times New Roman"/>
          <w:b/>
          <w:bCs/>
          <w:sz w:val="24"/>
          <w:szCs w:val="24"/>
        </w:rPr>
        <w:t>Kehadiran Penelitian</w:t>
      </w:r>
    </w:p>
    <w:p w:rsidR="00B31E28" w:rsidRPr="00B31E28" w:rsidRDefault="00B31E28" w:rsidP="00B03319">
      <w:pPr>
        <w:pStyle w:val="BodyTextIndent"/>
        <w:tabs>
          <w:tab w:val="left" w:pos="3402"/>
        </w:tabs>
        <w:spacing w:after="240" w:line="480" w:lineRule="auto"/>
        <w:ind w:left="432" w:firstLine="850"/>
        <w:jc w:val="both"/>
        <w:rPr>
          <w:rFonts w:ascii="Times New Roman" w:hAnsi="Times New Roman" w:cs="Times New Roman"/>
          <w:sz w:val="24"/>
          <w:szCs w:val="24"/>
        </w:rPr>
      </w:pPr>
      <w:r w:rsidRPr="00B31E28">
        <w:rPr>
          <w:rFonts w:ascii="Times New Roman" w:hAnsi="Times New Roman" w:cs="Times New Roman"/>
          <w:sz w:val="24"/>
          <w:szCs w:val="24"/>
        </w:rPr>
        <w:t>Pada Penelitian, peneliti bertindak sebagai Instrumen dan pengumpul data. Peneliti pada pengumpulan data hanya sebagai subyek peneliti yang berfungsi sebagai pengumpul data.Dan status dari peneliti adalah pengamat penuh, peneliti pada dasarnya sebagai pencari informasi yang harus diketahui oleh informan agar penelitian berjalan dengan baik dan lancar.</w:t>
      </w:r>
    </w:p>
    <w:p w:rsidR="00B31E28" w:rsidRPr="00B31E28" w:rsidRDefault="00B31E28" w:rsidP="00B03319">
      <w:pPr>
        <w:pStyle w:val="BodyTextIndent"/>
        <w:numPr>
          <w:ilvl w:val="0"/>
          <w:numId w:val="49"/>
        </w:numPr>
        <w:tabs>
          <w:tab w:val="left" w:pos="3402"/>
        </w:tabs>
        <w:spacing w:after="0" w:line="480" w:lineRule="auto"/>
        <w:ind w:left="426" w:hanging="426"/>
        <w:jc w:val="both"/>
        <w:rPr>
          <w:rFonts w:ascii="Times New Roman" w:hAnsi="Times New Roman" w:cs="Times New Roman"/>
          <w:sz w:val="24"/>
          <w:szCs w:val="24"/>
        </w:rPr>
      </w:pPr>
      <w:r w:rsidRPr="00B31E28">
        <w:rPr>
          <w:rFonts w:ascii="Times New Roman" w:hAnsi="Times New Roman" w:cs="Times New Roman"/>
          <w:b/>
          <w:sz w:val="24"/>
          <w:szCs w:val="24"/>
        </w:rPr>
        <w:lastRenderedPageBreak/>
        <w:t>Lokasi Penelitian</w:t>
      </w:r>
    </w:p>
    <w:p w:rsidR="00B31E28" w:rsidRDefault="00B31E28" w:rsidP="00B03319">
      <w:pPr>
        <w:tabs>
          <w:tab w:val="left" w:pos="3402"/>
        </w:tabs>
        <w:spacing w:after="240" w:line="480" w:lineRule="auto"/>
        <w:ind w:left="432" w:firstLine="850"/>
        <w:jc w:val="both"/>
        <w:rPr>
          <w:rFonts w:ascii="Times New Roman" w:hAnsi="Times New Roman" w:cs="Times New Roman"/>
          <w:sz w:val="24"/>
          <w:szCs w:val="24"/>
          <w:lang w:val="sv-SE"/>
        </w:rPr>
      </w:pPr>
      <w:r w:rsidRPr="00B31E28">
        <w:rPr>
          <w:rFonts w:ascii="Times New Roman" w:hAnsi="Times New Roman" w:cs="Times New Roman"/>
          <w:sz w:val="24"/>
          <w:szCs w:val="24"/>
          <w:lang w:val="sv-SE"/>
        </w:rPr>
        <w:t xml:space="preserve">Lokasi </w:t>
      </w:r>
      <w:r>
        <w:rPr>
          <w:rFonts w:ascii="Times New Roman" w:hAnsi="Times New Roman" w:cs="Times New Roman"/>
          <w:sz w:val="24"/>
          <w:szCs w:val="24"/>
          <w:lang w:val="sv-SE"/>
        </w:rPr>
        <w:t>PAUD Nurul Huda Kelurahan Larinsang Kecamatan Larinsang Kabupaten Pinrang.</w:t>
      </w:r>
    </w:p>
    <w:p w:rsidR="00B31E28" w:rsidRPr="00B31E28" w:rsidRDefault="00B31E28" w:rsidP="00B03319">
      <w:pPr>
        <w:pStyle w:val="ListParagraph"/>
        <w:numPr>
          <w:ilvl w:val="0"/>
          <w:numId w:val="49"/>
        </w:numPr>
        <w:shd w:val="clear" w:color="auto" w:fill="FFFFFF"/>
        <w:tabs>
          <w:tab w:val="left" w:pos="1080"/>
          <w:tab w:val="left" w:pos="3402"/>
        </w:tabs>
        <w:spacing w:line="480" w:lineRule="auto"/>
        <w:ind w:left="426" w:hanging="426"/>
        <w:jc w:val="both"/>
        <w:rPr>
          <w:b/>
        </w:rPr>
      </w:pPr>
      <w:r w:rsidRPr="00B31E28">
        <w:rPr>
          <w:b/>
        </w:rPr>
        <w:t xml:space="preserve">Sumber Data </w:t>
      </w:r>
    </w:p>
    <w:p w:rsidR="00B31E28" w:rsidRPr="00B31E28" w:rsidRDefault="00B31E28" w:rsidP="00B03319">
      <w:pPr>
        <w:pStyle w:val="BodyTextIndent"/>
        <w:tabs>
          <w:tab w:val="left" w:pos="3402"/>
        </w:tabs>
        <w:spacing w:line="480" w:lineRule="auto"/>
        <w:ind w:left="426" w:firstLine="850"/>
        <w:jc w:val="both"/>
        <w:rPr>
          <w:rFonts w:ascii="Times New Roman" w:hAnsi="Times New Roman" w:cs="Times New Roman"/>
          <w:sz w:val="24"/>
          <w:szCs w:val="24"/>
        </w:rPr>
      </w:pPr>
      <w:r w:rsidRPr="00B31E28">
        <w:rPr>
          <w:rFonts w:ascii="Times New Roman" w:hAnsi="Times New Roman" w:cs="Times New Roman"/>
          <w:sz w:val="24"/>
          <w:szCs w:val="24"/>
        </w:rPr>
        <w:t xml:space="preserve">Berdasarkan pada fokus penelitian yang diinginkan, maka penelitian </w:t>
      </w:r>
      <w:r>
        <w:rPr>
          <w:rFonts w:ascii="Times New Roman" w:hAnsi="Times New Roman" w:cs="Times New Roman"/>
          <w:sz w:val="24"/>
          <w:szCs w:val="24"/>
        </w:rPr>
        <w:t>mengambil sumber data dari orang tua peserta didik di PAUD Nurul Huda Kelurahan Larinsang Kecamatan Larinsang Kabupaten Pirang sebanyak 3 orang.</w:t>
      </w:r>
    </w:p>
    <w:p w:rsidR="00B31E28" w:rsidRPr="00B31E28" w:rsidRDefault="00B31E28" w:rsidP="00B03319">
      <w:pPr>
        <w:tabs>
          <w:tab w:val="left" w:pos="3402"/>
        </w:tabs>
        <w:spacing w:after="0" w:line="480" w:lineRule="auto"/>
        <w:ind w:left="426" w:firstLine="850"/>
        <w:jc w:val="both"/>
        <w:rPr>
          <w:rFonts w:ascii="Times New Roman" w:hAnsi="Times New Roman" w:cs="Times New Roman"/>
          <w:sz w:val="24"/>
          <w:szCs w:val="24"/>
        </w:rPr>
      </w:pPr>
      <w:r>
        <w:rPr>
          <w:rFonts w:ascii="Times New Roman" w:eastAsia="Calibri" w:hAnsi="Times New Roman" w:cs="Times New Roman"/>
          <w:sz w:val="24"/>
          <w:szCs w:val="24"/>
        </w:rPr>
        <w:t>Kriteria pengambilan sumber data ini karean orang tua anak yang lebih tahu mengenai kondisi penelitian,  dengan spesifikasi 1 orang tua tamatan SD, 1 orang tua tamatan SM</w:t>
      </w:r>
      <w:r w:rsidR="001F6640">
        <w:rPr>
          <w:rFonts w:ascii="Times New Roman" w:eastAsia="Calibri" w:hAnsi="Times New Roman" w:cs="Times New Roman"/>
          <w:sz w:val="24"/>
          <w:szCs w:val="24"/>
        </w:rPr>
        <w:t>P</w:t>
      </w:r>
      <w:r>
        <w:rPr>
          <w:rFonts w:ascii="Times New Roman" w:eastAsia="Calibri" w:hAnsi="Times New Roman" w:cs="Times New Roman"/>
          <w:sz w:val="24"/>
          <w:szCs w:val="24"/>
        </w:rPr>
        <w:t xml:space="preserve"> dan 1 oran tua tamatan S1 serta mereka memiliki tempat tinggal yang mempunyai RT dan RW yang berbeda beda.</w:t>
      </w:r>
    </w:p>
    <w:p w:rsidR="00B31E28" w:rsidRDefault="00B31E28" w:rsidP="00B03319">
      <w:pPr>
        <w:tabs>
          <w:tab w:val="left" w:pos="3402"/>
          <w:tab w:val="left" w:pos="3864"/>
        </w:tabs>
        <w:spacing w:after="0" w:line="240" w:lineRule="auto"/>
        <w:ind w:firstLine="360"/>
        <w:rPr>
          <w:rFonts w:ascii="Times New Roman" w:hAnsi="Times New Roman" w:cs="Times New Roman"/>
          <w:sz w:val="24"/>
          <w:szCs w:val="24"/>
          <w:lang w:val="id-ID"/>
        </w:rPr>
      </w:pPr>
      <w:r>
        <w:rPr>
          <w:rFonts w:ascii="Times New Roman" w:hAnsi="Times New Roman" w:cs="Times New Roman"/>
          <w:sz w:val="24"/>
          <w:szCs w:val="24"/>
        </w:rPr>
        <w:tab/>
      </w:r>
    </w:p>
    <w:p w:rsidR="00B31E28" w:rsidRPr="00B31E28" w:rsidRDefault="00B31E28" w:rsidP="00B03319">
      <w:pPr>
        <w:pStyle w:val="ListParagraph"/>
        <w:numPr>
          <w:ilvl w:val="0"/>
          <w:numId w:val="49"/>
        </w:numPr>
        <w:tabs>
          <w:tab w:val="left" w:pos="3402"/>
        </w:tabs>
        <w:spacing w:line="480" w:lineRule="auto"/>
        <w:ind w:left="426" w:hanging="426"/>
        <w:jc w:val="both"/>
        <w:rPr>
          <w:b/>
        </w:rPr>
      </w:pPr>
      <w:r w:rsidRPr="00B31E28">
        <w:rPr>
          <w:b/>
        </w:rPr>
        <w:t>Prosedur Pengumpulan Data</w:t>
      </w:r>
    </w:p>
    <w:p w:rsidR="00B31E28" w:rsidRPr="00B31E28" w:rsidRDefault="00B31E28" w:rsidP="00B03319">
      <w:pPr>
        <w:pStyle w:val="BodyTextIndent"/>
        <w:tabs>
          <w:tab w:val="left" w:pos="3402"/>
        </w:tabs>
        <w:spacing w:line="480" w:lineRule="auto"/>
        <w:ind w:left="426" w:firstLine="850"/>
        <w:jc w:val="both"/>
        <w:rPr>
          <w:rFonts w:ascii="Times New Roman" w:hAnsi="Times New Roman" w:cs="Times New Roman"/>
          <w:sz w:val="24"/>
          <w:szCs w:val="24"/>
        </w:rPr>
      </w:pPr>
      <w:r w:rsidRPr="00B31E28">
        <w:rPr>
          <w:rFonts w:ascii="Times New Roman" w:hAnsi="Times New Roman" w:cs="Times New Roman"/>
          <w:sz w:val="24"/>
          <w:szCs w:val="24"/>
        </w:rPr>
        <w:t>Di dalam penelitian ini instrumen penelitiannya yang utama adalah peneliti itu sendiri sebagai pengamat dan pewawancara. Sebagai peneliti dan instrument utama  maka mulai dari perencanaan, pengumpulan dan analisis data hingga penulisan laporan seluruhnya dilakukan oleh peneliti sendiri. namun demikian setelah sasaran penelitian menjadi jelas maka dikembangkan instrumen penelitian sederhana, yang dapat mempertajam serta melengkapi data hasil pengamatan langsung atau observasi. Untuk kepentingan ini digunakan teknik pengumpulan data.</w:t>
      </w:r>
    </w:p>
    <w:p w:rsidR="00B31E28" w:rsidRPr="00B31E28" w:rsidRDefault="00B31E28" w:rsidP="00B03319">
      <w:pPr>
        <w:pStyle w:val="BodyTextIndent"/>
        <w:tabs>
          <w:tab w:val="left" w:pos="3402"/>
        </w:tabs>
        <w:spacing w:line="480" w:lineRule="auto"/>
        <w:ind w:left="426" w:firstLine="850"/>
        <w:jc w:val="both"/>
        <w:rPr>
          <w:rFonts w:ascii="Times New Roman" w:hAnsi="Times New Roman" w:cs="Times New Roman"/>
          <w:sz w:val="24"/>
          <w:szCs w:val="24"/>
        </w:rPr>
      </w:pPr>
      <w:r w:rsidRPr="00B31E28">
        <w:rPr>
          <w:rFonts w:ascii="Times New Roman" w:hAnsi="Times New Roman" w:cs="Times New Roman"/>
          <w:sz w:val="24"/>
          <w:szCs w:val="24"/>
        </w:rPr>
        <w:lastRenderedPageBreak/>
        <w:t>Dalam mengumpulkan semua data yang ada dilokasi penelitian, peneliti menggunakan teknik :</w:t>
      </w:r>
    </w:p>
    <w:p w:rsidR="00B31E28" w:rsidRPr="00B31E28" w:rsidRDefault="00B31E28" w:rsidP="00B03319">
      <w:pPr>
        <w:pStyle w:val="BodyTextIndent"/>
        <w:numPr>
          <w:ilvl w:val="0"/>
          <w:numId w:val="50"/>
        </w:numPr>
        <w:tabs>
          <w:tab w:val="clear" w:pos="360"/>
          <w:tab w:val="left" w:pos="3402"/>
        </w:tabs>
        <w:spacing w:after="0" w:line="480" w:lineRule="auto"/>
        <w:ind w:left="709" w:hanging="283"/>
        <w:jc w:val="both"/>
        <w:rPr>
          <w:rFonts w:ascii="Times New Roman" w:hAnsi="Times New Roman" w:cs="Times New Roman"/>
          <w:sz w:val="24"/>
          <w:szCs w:val="24"/>
        </w:rPr>
      </w:pPr>
      <w:r w:rsidRPr="00B31E28">
        <w:rPr>
          <w:rFonts w:ascii="Times New Roman" w:hAnsi="Times New Roman" w:cs="Times New Roman"/>
          <w:sz w:val="24"/>
          <w:szCs w:val="24"/>
        </w:rPr>
        <w:t xml:space="preserve">Melakukan pengamatan (observasi); Dalam penelitian ini observasi digunakan untuk mengamati, mengumpulkan data dan mendeskripsikan tentang </w:t>
      </w:r>
      <w:r>
        <w:rPr>
          <w:rFonts w:ascii="Times New Roman" w:hAnsi="Times New Roman" w:cs="Times New Roman"/>
          <w:sz w:val="24"/>
          <w:szCs w:val="24"/>
        </w:rPr>
        <w:t>faktor-faktor yang mempengaruhi pola asuh orang tua, mulai dari pendidikannya, lingkungan mereka dan budaya yang sering dilakukannya selama melakukan penelitian.</w:t>
      </w:r>
    </w:p>
    <w:p w:rsidR="00B31E28" w:rsidRPr="00B31E28" w:rsidRDefault="00B31E28" w:rsidP="00B03319">
      <w:pPr>
        <w:pStyle w:val="BodyTextIndent"/>
        <w:numPr>
          <w:ilvl w:val="0"/>
          <w:numId w:val="50"/>
        </w:numPr>
        <w:tabs>
          <w:tab w:val="clear" w:pos="360"/>
          <w:tab w:val="num" w:pos="709"/>
          <w:tab w:val="left" w:pos="3402"/>
        </w:tabs>
        <w:spacing w:after="0" w:line="480" w:lineRule="auto"/>
        <w:ind w:left="709" w:hanging="283"/>
        <w:jc w:val="both"/>
        <w:rPr>
          <w:rFonts w:ascii="Times New Roman" w:hAnsi="Times New Roman" w:cs="Times New Roman"/>
          <w:sz w:val="24"/>
          <w:szCs w:val="24"/>
        </w:rPr>
      </w:pPr>
      <w:r w:rsidRPr="00B31E28">
        <w:rPr>
          <w:rFonts w:ascii="Times New Roman" w:hAnsi="Times New Roman" w:cs="Times New Roman"/>
          <w:sz w:val="24"/>
          <w:szCs w:val="24"/>
        </w:rPr>
        <w:t>Melakukan wawancara bebas dan mendalam, hal ini dilakukan dengan bertanya kepada subyek penelitian untuk mendapatkan keterangan yang sesungguhnya dengan berdasar pada pedoman wawancara yang telah dibuat sebelumnya.</w:t>
      </w:r>
    </w:p>
    <w:p w:rsidR="00B31E28" w:rsidRPr="00B31E28" w:rsidRDefault="00B31E28" w:rsidP="00B03319">
      <w:pPr>
        <w:pStyle w:val="BodyTextIndent"/>
        <w:numPr>
          <w:ilvl w:val="0"/>
          <w:numId w:val="50"/>
        </w:numPr>
        <w:tabs>
          <w:tab w:val="clear" w:pos="360"/>
          <w:tab w:val="num" w:pos="709"/>
          <w:tab w:val="left" w:pos="3402"/>
        </w:tabs>
        <w:spacing w:after="240" w:line="360" w:lineRule="auto"/>
        <w:ind w:left="720" w:hanging="288"/>
        <w:jc w:val="both"/>
        <w:rPr>
          <w:rFonts w:ascii="Times New Roman" w:hAnsi="Times New Roman" w:cs="Times New Roman"/>
          <w:sz w:val="24"/>
          <w:szCs w:val="24"/>
        </w:rPr>
      </w:pPr>
      <w:r w:rsidRPr="00B31E28">
        <w:rPr>
          <w:rFonts w:ascii="Times New Roman" w:hAnsi="Times New Roman" w:cs="Times New Roman"/>
          <w:sz w:val="24"/>
          <w:szCs w:val="24"/>
        </w:rPr>
        <w:t>Telaah dokumen; Data yang diperoleh melalui telaah dokumen-dokumen maupun bahan kepustakaan sesuai dengan permasalahan serta bukti fisik dari suatu kegiatan yang telah dilaksanakan berupa catatan,dan foto kegiatan.</w:t>
      </w:r>
    </w:p>
    <w:p w:rsidR="00B31E28" w:rsidRPr="00B31E28" w:rsidRDefault="00B31E28" w:rsidP="00B03319">
      <w:pPr>
        <w:pStyle w:val="BodyTextIndent"/>
        <w:numPr>
          <w:ilvl w:val="0"/>
          <w:numId w:val="49"/>
        </w:numPr>
        <w:tabs>
          <w:tab w:val="left" w:pos="3402"/>
        </w:tabs>
        <w:spacing w:after="0" w:line="480" w:lineRule="auto"/>
        <w:ind w:left="426" w:hanging="426"/>
        <w:jc w:val="both"/>
        <w:rPr>
          <w:rFonts w:ascii="Times New Roman" w:hAnsi="Times New Roman" w:cs="Times New Roman"/>
          <w:b/>
          <w:sz w:val="24"/>
          <w:szCs w:val="24"/>
        </w:rPr>
      </w:pPr>
      <w:r w:rsidRPr="00B31E28">
        <w:rPr>
          <w:rFonts w:ascii="Times New Roman" w:hAnsi="Times New Roman" w:cs="Times New Roman"/>
          <w:b/>
          <w:sz w:val="24"/>
          <w:szCs w:val="24"/>
        </w:rPr>
        <w:t>Analisis Data</w:t>
      </w:r>
    </w:p>
    <w:p w:rsidR="00B31E28" w:rsidRPr="00B31E28" w:rsidRDefault="00B31E28" w:rsidP="00B03319">
      <w:pPr>
        <w:pStyle w:val="BodyTextIndent"/>
        <w:tabs>
          <w:tab w:val="left" w:pos="3402"/>
        </w:tabs>
        <w:spacing w:line="480" w:lineRule="auto"/>
        <w:ind w:left="709" w:firstLine="567"/>
        <w:jc w:val="both"/>
        <w:rPr>
          <w:rFonts w:ascii="Times New Roman" w:hAnsi="Times New Roman" w:cs="Times New Roman"/>
          <w:sz w:val="24"/>
          <w:szCs w:val="24"/>
        </w:rPr>
      </w:pPr>
      <w:r w:rsidRPr="00B31E28">
        <w:rPr>
          <w:rFonts w:ascii="Times New Roman" w:hAnsi="Times New Roman" w:cs="Times New Roman"/>
          <w:sz w:val="24"/>
          <w:szCs w:val="24"/>
        </w:rPr>
        <w:t>Teknik analisis data yang digunakan dalam penelitian ini adalah analisis data kualitatif, mengikuti konsep yang diberikan</w:t>
      </w:r>
      <w:r>
        <w:rPr>
          <w:rFonts w:ascii="Times New Roman" w:hAnsi="Times New Roman" w:cs="Times New Roman"/>
          <w:sz w:val="24"/>
          <w:szCs w:val="24"/>
        </w:rPr>
        <w:t xml:space="preserve">Sugiyono </w:t>
      </w:r>
      <w:r w:rsidRPr="00B31E28">
        <w:rPr>
          <w:rFonts w:ascii="Times New Roman" w:hAnsi="Times New Roman" w:cs="Times New Roman"/>
          <w:sz w:val="24"/>
          <w:szCs w:val="24"/>
        </w:rPr>
        <w:t>.</w:t>
      </w:r>
    </w:p>
    <w:p w:rsidR="00B31E28" w:rsidRPr="00B31E28" w:rsidRDefault="00B31E28" w:rsidP="00B03319">
      <w:pPr>
        <w:pStyle w:val="BodyTextIndent"/>
        <w:tabs>
          <w:tab w:val="left" w:pos="3402"/>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Menurut Sugiyono (</w:t>
      </w:r>
      <w:r w:rsidRPr="00B31E28">
        <w:rPr>
          <w:rFonts w:ascii="Times New Roman" w:hAnsi="Times New Roman" w:cs="Times New Roman"/>
          <w:sz w:val="24"/>
          <w:szCs w:val="24"/>
        </w:rPr>
        <w:t>2005:91-99) mengemukakan bahwa “aktivitas dalam analisis data kualitatif dilakukan secara interaktif dan berlangsung secara terus-menerus sampai tuntas, yaitu reduksi data, penyajian data, kesimpulan dan verifikasi”.</w:t>
      </w:r>
    </w:p>
    <w:p w:rsidR="00B31E28" w:rsidRPr="007432BD" w:rsidRDefault="00B31E28" w:rsidP="00B03319">
      <w:pPr>
        <w:pStyle w:val="BodyTextIndent"/>
        <w:tabs>
          <w:tab w:val="left" w:pos="3402"/>
        </w:tabs>
        <w:spacing w:line="480" w:lineRule="auto"/>
        <w:ind w:left="709" w:firstLine="567"/>
        <w:jc w:val="both"/>
        <w:rPr>
          <w:rFonts w:ascii="Times New Roman" w:hAnsi="Times New Roman" w:cs="Times New Roman"/>
          <w:sz w:val="24"/>
          <w:szCs w:val="24"/>
          <w:lang w:val="id-ID"/>
        </w:rPr>
      </w:pPr>
      <w:r w:rsidRPr="00B31E28">
        <w:rPr>
          <w:rFonts w:ascii="Times New Roman" w:hAnsi="Times New Roman" w:cs="Times New Roman"/>
          <w:sz w:val="24"/>
          <w:szCs w:val="24"/>
        </w:rPr>
        <w:lastRenderedPageBreak/>
        <w:t>Mereduksi data berarti merangkum, memilih hal-hal yang pokok, memfokuskan pada hal-hal yang penting, dicari tema dan polanya.Setelah data direduksi, maka langkah selanjutnya adalah menyajikan data.Penyajian data yang dilakukan dalam penelitian ini adalah dengan teks yang bersifat naratif.Kemudian langkah ketiga adalah penarikan kesimpulan dan verifikasi. Kesimpulan yang dibuat akan bersifat kredibel apabila setelah diverifikasi ternyata data-data tersebut yang disimpulkan didukung oleh bukti-bukti yang valid.</w:t>
      </w:r>
    </w:p>
    <w:p w:rsidR="00B31E28" w:rsidRDefault="00B31E28" w:rsidP="00B03319">
      <w:pPr>
        <w:tabs>
          <w:tab w:val="left" w:pos="3402"/>
        </w:tabs>
        <w:autoSpaceDE w:val="0"/>
        <w:autoSpaceDN w:val="0"/>
        <w:adjustRightInd w:val="0"/>
        <w:spacing w:after="0" w:line="480" w:lineRule="auto"/>
        <w:jc w:val="center"/>
        <w:rPr>
          <w:rFonts w:ascii="Times New Roman" w:hAnsi="Times New Roman" w:cs="Times New Roman"/>
          <w:b/>
          <w:bCs/>
          <w:color w:val="000000" w:themeColor="text1" w:themeShade="80"/>
          <w:sz w:val="24"/>
          <w:szCs w:val="24"/>
        </w:rPr>
      </w:pPr>
    </w:p>
    <w:p w:rsidR="00DC411D" w:rsidRDefault="00DC411D" w:rsidP="00B03319">
      <w:pPr>
        <w:tabs>
          <w:tab w:val="left" w:pos="3402"/>
        </w:tabs>
        <w:autoSpaceDE w:val="0"/>
        <w:autoSpaceDN w:val="0"/>
        <w:adjustRightInd w:val="0"/>
        <w:spacing w:after="0" w:line="240" w:lineRule="auto"/>
        <w:jc w:val="center"/>
        <w:rPr>
          <w:rFonts w:ascii="Times New Roman" w:hAnsi="Times New Roman" w:cs="Times New Roman"/>
          <w:b/>
          <w:bCs/>
          <w:color w:val="000000" w:themeColor="text1" w:themeShade="80"/>
          <w:sz w:val="24"/>
          <w:szCs w:val="24"/>
          <w:lang w:val="id-ID"/>
        </w:rPr>
      </w:pPr>
    </w:p>
    <w:p w:rsidR="007432BD" w:rsidRPr="007432BD" w:rsidRDefault="007432BD" w:rsidP="00B03319">
      <w:pPr>
        <w:tabs>
          <w:tab w:val="left" w:pos="3402"/>
        </w:tabs>
        <w:autoSpaceDE w:val="0"/>
        <w:autoSpaceDN w:val="0"/>
        <w:adjustRightInd w:val="0"/>
        <w:spacing w:after="0" w:line="240" w:lineRule="auto"/>
        <w:jc w:val="center"/>
        <w:rPr>
          <w:rFonts w:ascii="Times New Roman" w:hAnsi="Times New Roman" w:cs="Times New Roman"/>
          <w:b/>
          <w:bCs/>
          <w:color w:val="000000" w:themeColor="text1" w:themeShade="80"/>
          <w:sz w:val="24"/>
          <w:szCs w:val="24"/>
          <w:lang w:val="id-ID"/>
        </w:rPr>
      </w:pPr>
    </w:p>
    <w:p w:rsidR="001F6640" w:rsidRDefault="001F6640" w:rsidP="00B03319">
      <w:pPr>
        <w:tabs>
          <w:tab w:val="left" w:pos="3402"/>
        </w:tabs>
        <w:rPr>
          <w:rFonts w:ascii="Times New Roman" w:hAnsi="Times New Roman" w:cs="Times New Roman"/>
          <w:b/>
          <w:bCs/>
          <w:color w:val="000000" w:themeColor="text1" w:themeShade="80"/>
          <w:sz w:val="24"/>
          <w:szCs w:val="24"/>
          <w:lang w:val="id-ID"/>
        </w:rPr>
      </w:pPr>
      <w:r>
        <w:rPr>
          <w:rFonts w:ascii="Times New Roman" w:hAnsi="Times New Roman" w:cs="Times New Roman"/>
          <w:b/>
          <w:bCs/>
          <w:color w:val="000000" w:themeColor="text1" w:themeShade="80"/>
          <w:sz w:val="24"/>
          <w:szCs w:val="24"/>
          <w:lang w:val="id-ID"/>
        </w:rPr>
        <w:br w:type="page"/>
      </w:r>
    </w:p>
    <w:p w:rsidR="007432BD" w:rsidRDefault="007432BD" w:rsidP="00B03319">
      <w:pPr>
        <w:tabs>
          <w:tab w:val="left" w:pos="3402"/>
        </w:tabs>
        <w:autoSpaceDE w:val="0"/>
        <w:autoSpaceDN w:val="0"/>
        <w:adjustRightInd w:val="0"/>
        <w:spacing w:after="0" w:line="480" w:lineRule="auto"/>
        <w:jc w:val="center"/>
        <w:outlineLvl w:val="0"/>
        <w:rPr>
          <w:rFonts w:ascii="Times New Roman" w:hAnsi="Times New Roman" w:cs="Times New Roman"/>
          <w:b/>
          <w:bCs/>
          <w:color w:val="000000" w:themeColor="text1" w:themeShade="80"/>
          <w:sz w:val="24"/>
          <w:szCs w:val="24"/>
          <w:lang w:val="id-ID"/>
        </w:rPr>
      </w:pPr>
      <w:r>
        <w:rPr>
          <w:rFonts w:ascii="Times New Roman" w:hAnsi="Times New Roman" w:cs="Times New Roman"/>
          <w:b/>
          <w:bCs/>
          <w:color w:val="000000" w:themeColor="text1" w:themeShade="80"/>
          <w:sz w:val="24"/>
          <w:szCs w:val="24"/>
          <w:lang w:val="id-ID"/>
        </w:rPr>
        <w:lastRenderedPageBreak/>
        <w:t>BAB IV</w:t>
      </w:r>
    </w:p>
    <w:p w:rsidR="00B10D74" w:rsidRPr="00DF7ABD" w:rsidRDefault="00B10D74" w:rsidP="00B03319">
      <w:pPr>
        <w:tabs>
          <w:tab w:val="left" w:pos="3402"/>
        </w:tabs>
        <w:autoSpaceDE w:val="0"/>
        <w:autoSpaceDN w:val="0"/>
        <w:adjustRightInd w:val="0"/>
        <w:spacing w:after="0" w:line="480" w:lineRule="auto"/>
        <w:jc w:val="center"/>
        <w:rPr>
          <w:rFonts w:ascii="Times New Roman" w:hAnsi="Times New Roman" w:cs="Times New Roman"/>
          <w:b/>
          <w:bCs/>
          <w:color w:val="000000" w:themeColor="text1" w:themeShade="80"/>
          <w:sz w:val="24"/>
          <w:szCs w:val="24"/>
        </w:rPr>
      </w:pPr>
      <w:r w:rsidRPr="00DF7ABD">
        <w:rPr>
          <w:rFonts w:ascii="Times New Roman" w:hAnsi="Times New Roman" w:cs="Times New Roman"/>
          <w:b/>
          <w:bCs/>
          <w:color w:val="000000" w:themeColor="text1" w:themeShade="80"/>
          <w:sz w:val="24"/>
          <w:szCs w:val="24"/>
        </w:rPr>
        <w:t>HASIL PENELITIAN DAN PEMBAHASAN</w:t>
      </w:r>
    </w:p>
    <w:p w:rsidR="00B10D74" w:rsidRPr="00DF7ABD" w:rsidRDefault="00B10D74" w:rsidP="00B03319">
      <w:pPr>
        <w:tabs>
          <w:tab w:val="left" w:pos="3402"/>
        </w:tabs>
        <w:spacing w:after="0" w:line="240" w:lineRule="auto"/>
        <w:ind w:firstLine="540"/>
        <w:jc w:val="both"/>
        <w:rPr>
          <w:rFonts w:ascii="Times New Roman" w:hAnsi="Times New Roman" w:cs="Times New Roman"/>
          <w:color w:val="000000" w:themeColor="text1" w:themeShade="80"/>
          <w:sz w:val="24"/>
          <w:szCs w:val="24"/>
        </w:rPr>
      </w:pPr>
    </w:p>
    <w:p w:rsidR="00397111" w:rsidRDefault="00FD5B40" w:rsidP="00B03319">
      <w:pPr>
        <w:pStyle w:val="ListParagraph"/>
        <w:numPr>
          <w:ilvl w:val="1"/>
          <w:numId w:val="9"/>
        </w:numPr>
        <w:tabs>
          <w:tab w:val="left" w:pos="3402"/>
        </w:tabs>
        <w:autoSpaceDE w:val="0"/>
        <w:autoSpaceDN w:val="0"/>
        <w:adjustRightInd w:val="0"/>
        <w:spacing w:line="480" w:lineRule="auto"/>
        <w:ind w:left="426" w:hanging="426"/>
        <w:jc w:val="both"/>
        <w:rPr>
          <w:b/>
          <w:bCs/>
          <w:color w:val="000000" w:themeColor="text1" w:themeShade="80"/>
        </w:rPr>
      </w:pPr>
      <w:r>
        <w:rPr>
          <w:b/>
          <w:bCs/>
          <w:color w:val="000000" w:themeColor="text1" w:themeShade="80"/>
        </w:rPr>
        <w:t>Deskripsi Hasil Penelitian</w:t>
      </w:r>
    </w:p>
    <w:p w:rsidR="00FD5B40" w:rsidRDefault="00FD5B40" w:rsidP="00B03319">
      <w:pPr>
        <w:pStyle w:val="ListParagraph"/>
        <w:tabs>
          <w:tab w:val="left" w:pos="1418"/>
          <w:tab w:val="left" w:pos="3402"/>
        </w:tabs>
        <w:autoSpaceDE w:val="0"/>
        <w:autoSpaceDN w:val="0"/>
        <w:adjustRightInd w:val="0"/>
        <w:spacing w:line="480" w:lineRule="auto"/>
        <w:ind w:left="426" w:firstLine="850"/>
        <w:jc w:val="both"/>
        <w:rPr>
          <w:bCs/>
          <w:color w:val="000000" w:themeColor="text1" w:themeShade="80"/>
        </w:rPr>
      </w:pPr>
      <w:r>
        <w:rPr>
          <w:bCs/>
          <w:color w:val="000000" w:themeColor="text1" w:themeShade="80"/>
        </w:rPr>
        <w:t>Pen</w:t>
      </w:r>
      <w:r w:rsidR="001C66F0">
        <w:rPr>
          <w:bCs/>
          <w:color w:val="000000" w:themeColor="text1" w:themeShade="80"/>
        </w:rPr>
        <w:t>elitian ini mengkaji tentang fa</w:t>
      </w:r>
      <w:r w:rsidR="001C66F0">
        <w:rPr>
          <w:bCs/>
          <w:color w:val="000000" w:themeColor="text1" w:themeShade="80"/>
          <w:lang w:val="id-ID"/>
        </w:rPr>
        <w:t>k</w:t>
      </w:r>
      <w:r>
        <w:rPr>
          <w:bCs/>
          <w:color w:val="000000" w:themeColor="text1" w:themeShade="80"/>
        </w:rPr>
        <w:t>tor-faktor yang mempengaruhi pola asuh orang tua di PAUD Nurul Huda Kelurahan Larinsang Kecamatan Larinsang Kabupaten Pinrang. Pada p</w:t>
      </w:r>
      <w:r w:rsidR="001C66F0">
        <w:rPr>
          <w:bCs/>
          <w:color w:val="000000" w:themeColor="text1" w:themeShade="80"/>
        </w:rPr>
        <w:t>enelitian ini mempunyai tiga fa</w:t>
      </w:r>
      <w:r w:rsidR="001C66F0">
        <w:rPr>
          <w:bCs/>
          <w:color w:val="000000" w:themeColor="text1" w:themeShade="80"/>
          <w:lang w:val="id-ID"/>
        </w:rPr>
        <w:t>k</w:t>
      </w:r>
      <w:r>
        <w:rPr>
          <w:bCs/>
          <w:color w:val="000000" w:themeColor="text1" w:themeShade="80"/>
        </w:rPr>
        <w:t xml:space="preserve">tor yang mempengaruhi pola asuh orang tua, yaitu : Pendidikan, Lingkungan dan Budaya. </w:t>
      </w:r>
      <w:r w:rsidR="00D64FE3">
        <w:rPr>
          <w:bCs/>
          <w:color w:val="000000" w:themeColor="text1" w:themeShade="80"/>
        </w:rPr>
        <w:t>Pendidikan orang tua yang menjadi sumber data yaitu 1 orang SD, 1 orang SMP, dan 1 Orang S1. Pengambilan sumber data ini dikarenakan mereka sudah menginterprestasikan pendidikan orang tua di PAUD Nurul</w:t>
      </w:r>
      <w:r w:rsidR="001C66F0">
        <w:rPr>
          <w:bCs/>
          <w:color w:val="000000" w:themeColor="text1" w:themeShade="80"/>
        </w:rPr>
        <w:t xml:space="preserve"> Huda, sedangkan untuk melihat </w:t>
      </w:r>
      <w:r w:rsidR="001C66F0">
        <w:rPr>
          <w:bCs/>
          <w:color w:val="000000" w:themeColor="text1" w:themeShade="80"/>
          <w:lang w:val="id-ID"/>
        </w:rPr>
        <w:t>k</w:t>
      </w:r>
      <w:r w:rsidR="00D64FE3">
        <w:rPr>
          <w:bCs/>
          <w:color w:val="000000" w:themeColor="text1" w:themeShade="80"/>
        </w:rPr>
        <w:t>riteria lingkungan mereka, mereka mempunyai lingkungan yang berbeda-beda dikarenakan ketiga sumber data ini bertempat tinggal di RT dan RW yang berbeda namun tetap berada di Kelurahan Larinsang dan mempunyai anak yang disekolahkan di PAUD Nurul Huda, dan yang terakhir pengambilan sumber i</w:t>
      </w:r>
      <w:r w:rsidR="004D1AD3">
        <w:rPr>
          <w:bCs/>
          <w:color w:val="000000" w:themeColor="text1" w:themeShade="80"/>
        </w:rPr>
        <w:t>nformasi yang ketiganya di indik</w:t>
      </w:r>
      <w:r w:rsidR="00D64FE3">
        <w:rPr>
          <w:bCs/>
          <w:color w:val="000000" w:themeColor="text1" w:themeShade="80"/>
        </w:rPr>
        <w:t xml:space="preserve">ator </w:t>
      </w:r>
      <w:r w:rsidR="004D1AD3">
        <w:rPr>
          <w:bCs/>
          <w:color w:val="000000" w:themeColor="text1" w:themeShade="80"/>
        </w:rPr>
        <w:t>b</w:t>
      </w:r>
      <w:r w:rsidR="00D64FE3">
        <w:rPr>
          <w:bCs/>
          <w:color w:val="000000" w:themeColor="text1" w:themeShade="80"/>
        </w:rPr>
        <w:t>udaya dianggap sudah mewakili karena budaya yang tertanam pada orang tua di PAUD Nurul HUDA Kelurahan Larinsang Kecamatan Larinsang Kabupaten Pnrang dianggap sama, hal ini berdasarkan hasil obeservasi awal yang telah dilakukan.</w:t>
      </w:r>
    </w:p>
    <w:p w:rsidR="00F24C59" w:rsidRDefault="00F24C59" w:rsidP="00B03319">
      <w:pPr>
        <w:pStyle w:val="ListParagraph"/>
        <w:tabs>
          <w:tab w:val="left" w:pos="1418"/>
          <w:tab w:val="left" w:pos="3402"/>
        </w:tabs>
        <w:autoSpaceDE w:val="0"/>
        <w:autoSpaceDN w:val="0"/>
        <w:adjustRightInd w:val="0"/>
        <w:spacing w:line="480" w:lineRule="auto"/>
        <w:ind w:left="426" w:firstLine="850"/>
        <w:jc w:val="both"/>
        <w:rPr>
          <w:bCs/>
          <w:color w:val="000000" w:themeColor="text1" w:themeShade="80"/>
        </w:rPr>
      </w:pPr>
    </w:p>
    <w:p w:rsidR="00D64FE3" w:rsidRDefault="00D64FE3" w:rsidP="00B03319">
      <w:pPr>
        <w:pStyle w:val="ListParagraph"/>
        <w:tabs>
          <w:tab w:val="left" w:pos="3402"/>
        </w:tabs>
        <w:autoSpaceDE w:val="0"/>
        <w:autoSpaceDN w:val="0"/>
        <w:adjustRightInd w:val="0"/>
        <w:spacing w:line="480" w:lineRule="auto"/>
        <w:ind w:left="0" w:firstLine="720"/>
        <w:jc w:val="both"/>
        <w:rPr>
          <w:bCs/>
          <w:color w:val="000000" w:themeColor="text1" w:themeShade="80"/>
          <w:lang w:val="id-ID"/>
        </w:rPr>
      </w:pPr>
    </w:p>
    <w:p w:rsidR="0071402A" w:rsidRPr="0071402A" w:rsidRDefault="0071402A" w:rsidP="00B03319">
      <w:pPr>
        <w:pStyle w:val="ListParagraph"/>
        <w:tabs>
          <w:tab w:val="left" w:pos="3402"/>
        </w:tabs>
        <w:autoSpaceDE w:val="0"/>
        <w:autoSpaceDN w:val="0"/>
        <w:adjustRightInd w:val="0"/>
        <w:spacing w:line="480" w:lineRule="auto"/>
        <w:ind w:left="0" w:firstLine="720"/>
        <w:jc w:val="both"/>
        <w:rPr>
          <w:bCs/>
          <w:color w:val="000000" w:themeColor="text1" w:themeShade="80"/>
          <w:lang w:val="id-ID"/>
        </w:rPr>
      </w:pPr>
    </w:p>
    <w:p w:rsidR="00BB3886" w:rsidRDefault="00D64FE3" w:rsidP="00B03319">
      <w:pPr>
        <w:pStyle w:val="ListParagraph"/>
        <w:numPr>
          <w:ilvl w:val="1"/>
          <w:numId w:val="9"/>
        </w:numPr>
        <w:tabs>
          <w:tab w:val="left" w:pos="3402"/>
        </w:tabs>
        <w:autoSpaceDE w:val="0"/>
        <w:autoSpaceDN w:val="0"/>
        <w:adjustRightInd w:val="0"/>
        <w:ind w:left="426" w:hanging="426"/>
        <w:jc w:val="both"/>
        <w:rPr>
          <w:b/>
          <w:bCs/>
          <w:color w:val="000000" w:themeColor="text1" w:themeShade="80"/>
        </w:rPr>
      </w:pPr>
      <w:r>
        <w:rPr>
          <w:b/>
          <w:bCs/>
          <w:color w:val="000000" w:themeColor="text1" w:themeShade="80"/>
        </w:rPr>
        <w:lastRenderedPageBreak/>
        <w:t>Deskripsi Hasil Penelitian Tentang Faktor-Faktor Yang Mempengaruhi Pola Asuh Orang Tua Di PAUD Nurul Huda Kelurahan Larinsang Kecamatan Larinsang Kabupaten Pinrang.</w:t>
      </w:r>
    </w:p>
    <w:p w:rsidR="00F24C59" w:rsidRDefault="00F24C59" w:rsidP="00B03319">
      <w:pPr>
        <w:pStyle w:val="ListParagraph"/>
        <w:tabs>
          <w:tab w:val="left" w:pos="3402"/>
        </w:tabs>
        <w:autoSpaceDE w:val="0"/>
        <w:autoSpaceDN w:val="0"/>
        <w:adjustRightInd w:val="0"/>
        <w:ind w:left="426"/>
        <w:jc w:val="both"/>
        <w:rPr>
          <w:b/>
          <w:bCs/>
          <w:color w:val="000000" w:themeColor="text1" w:themeShade="80"/>
        </w:rPr>
      </w:pPr>
    </w:p>
    <w:p w:rsidR="00BB3886" w:rsidRPr="00BB3886" w:rsidRDefault="00BB3886" w:rsidP="00B03319">
      <w:pPr>
        <w:pStyle w:val="ListParagraph"/>
        <w:numPr>
          <w:ilvl w:val="2"/>
          <w:numId w:val="9"/>
        </w:numPr>
        <w:tabs>
          <w:tab w:val="left" w:pos="3402"/>
        </w:tabs>
        <w:autoSpaceDE w:val="0"/>
        <w:autoSpaceDN w:val="0"/>
        <w:adjustRightInd w:val="0"/>
        <w:spacing w:line="480" w:lineRule="auto"/>
        <w:ind w:left="360"/>
        <w:jc w:val="both"/>
        <w:rPr>
          <w:bCs/>
          <w:color w:val="000000" w:themeColor="text1" w:themeShade="80"/>
        </w:rPr>
      </w:pPr>
      <w:r>
        <w:rPr>
          <w:bCs/>
          <w:color w:val="000000" w:themeColor="text1" w:themeShade="80"/>
        </w:rPr>
        <w:t>Pendidikan Orang Tua</w:t>
      </w:r>
    </w:p>
    <w:p w:rsidR="00FD5B40" w:rsidRDefault="001E786A"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 xml:space="preserve">Menurut KL wawancara pada tanggal 4 Maret 2013 dengan pendidikan terakhir SD, memiliki peran yang cukup baik, karena KL tidak mempunyai pengetahun mengenai cara megasuh keluarga. Pendidikan yang dimiliki hanya sampai jenjang SD tidak cukup untuk mendidik anak, namun KL tidak putus asa sampai disitu, KL yang mempunyai latar belakang </w:t>
      </w:r>
      <w:r w:rsidRPr="004D1AD3">
        <w:rPr>
          <w:rFonts w:ascii="Times New Roman" w:hAnsi="Times New Roman" w:cs="Times New Roman"/>
          <w:bCs/>
          <w:color w:val="000000" w:themeColor="text1" w:themeShade="80"/>
          <w:sz w:val="24"/>
          <w:szCs w:val="24"/>
        </w:rPr>
        <w:t xml:space="preserve">religius </w:t>
      </w:r>
      <w:r>
        <w:rPr>
          <w:rFonts w:ascii="Times New Roman" w:hAnsi="Times New Roman" w:cs="Times New Roman"/>
          <w:bCs/>
          <w:color w:val="000000" w:themeColor="text1" w:themeShade="80"/>
          <w:sz w:val="24"/>
          <w:szCs w:val="24"/>
        </w:rPr>
        <w:t xml:space="preserve">tentunya membekali keluarganya dengan nilai-nilai </w:t>
      </w:r>
      <w:r w:rsidR="004D1AD3">
        <w:rPr>
          <w:rFonts w:ascii="Times New Roman" w:hAnsi="Times New Roman" w:cs="Times New Roman"/>
          <w:bCs/>
          <w:color w:val="000000" w:themeColor="text1" w:themeShade="80"/>
          <w:sz w:val="24"/>
          <w:szCs w:val="24"/>
        </w:rPr>
        <w:t>keagamaan</w:t>
      </w:r>
      <w:r>
        <w:rPr>
          <w:rFonts w:ascii="Times New Roman" w:hAnsi="Times New Roman" w:cs="Times New Roman"/>
          <w:bCs/>
          <w:color w:val="000000" w:themeColor="text1" w:themeShade="80"/>
          <w:sz w:val="24"/>
          <w:szCs w:val="24"/>
        </w:rPr>
        <w:t>.</w:t>
      </w:r>
    </w:p>
    <w:p w:rsidR="001E786A" w:rsidRDefault="001E786A"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Menurut KL wawancara pada tanggal 4 Maret 2013, Keterlibatan KL tidak sampai kepada cara mendidik anak pada tingkat motivasi yang berprestasi dan  penanaman nil</w:t>
      </w:r>
      <w:r w:rsidR="00674A90">
        <w:rPr>
          <w:rFonts w:ascii="Times New Roman" w:hAnsi="Times New Roman" w:cs="Times New Roman"/>
          <w:bCs/>
          <w:color w:val="000000" w:themeColor="text1" w:themeShade="80"/>
          <w:sz w:val="24"/>
          <w:szCs w:val="24"/>
        </w:rPr>
        <w:t>a</w:t>
      </w:r>
      <w:r>
        <w:rPr>
          <w:rFonts w:ascii="Times New Roman" w:hAnsi="Times New Roman" w:cs="Times New Roman"/>
          <w:bCs/>
          <w:color w:val="000000" w:themeColor="text1" w:themeShade="80"/>
          <w:sz w:val="24"/>
          <w:szCs w:val="24"/>
        </w:rPr>
        <w:t xml:space="preserve">i pendidikan melainkan hanya kepada bentuk perhatian </w:t>
      </w:r>
      <w:r w:rsidR="00674A90">
        <w:rPr>
          <w:rFonts w:ascii="Times New Roman" w:hAnsi="Times New Roman" w:cs="Times New Roman"/>
          <w:bCs/>
          <w:color w:val="000000" w:themeColor="text1" w:themeShade="80"/>
          <w:sz w:val="24"/>
          <w:szCs w:val="24"/>
        </w:rPr>
        <w:t>saja</w:t>
      </w:r>
      <w:r>
        <w:rPr>
          <w:rFonts w:ascii="Times New Roman" w:hAnsi="Times New Roman" w:cs="Times New Roman"/>
          <w:bCs/>
          <w:color w:val="000000" w:themeColor="text1" w:themeShade="80"/>
          <w:sz w:val="24"/>
          <w:szCs w:val="24"/>
        </w:rPr>
        <w:t xml:space="preserve">, spereti pada pengamatan yang dilakukan dilapangan ternyata </w:t>
      </w:r>
      <w:r w:rsidR="00D6559B">
        <w:rPr>
          <w:rFonts w:ascii="Times New Roman" w:hAnsi="Times New Roman" w:cs="Times New Roman"/>
          <w:bCs/>
          <w:color w:val="000000" w:themeColor="text1" w:themeShade="80"/>
          <w:sz w:val="24"/>
          <w:szCs w:val="24"/>
        </w:rPr>
        <w:t>anak hanya diantar saja dan ditunggu pulang dari rumah, kemudian tidak ada bentuk perhatian yang khusus dari orang tua.</w:t>
      </w:r>
    </w:p>
    <w:p w:rsidR="00D6559B" w:rsidRDefault="00D6559B"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Menurut KL wawancara pada tanggal 4 Maret 2013, Sudah jelas bahwa orang tua yang tidak mempunyai latar pendidikan yang matang, maka mereka hanya sampai kepada bentuk perhatian yang terbatas, tidak melakukan metode yang berakibat pada perkembangan anak. Namun ternyata orang tua tetap mengamati perkembangan anak tetapi orang tua tidak mengetahui apa yang mereka harus lakukan dikarenakan, pemahaman mengenai perlakuan yang harus diberikan kepada anak.</w:t>
      </w:r>
    </w:p>
    <w:p w:rsidR="00D6559B" w:rsidRDefault="00D6559B"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lastRenderedPageBreak/>
        <w:t xml:space="preserve">Menurut KL wawancara pada tanggal 4 Maret 2013, orang tua yang memiliki pendidikan sampai SD secara tidak langsung tidak memiliki kesibukan yang berlebihan sampai-sampai waktu luang untuk anaknya sangat banyak, maka dari itu, </w:t>
      </w:r>
      <w:r w:rsidR="00104932">
        <w:rPr>
          <w:rFonts w:ascii="Times New Roman" w:hAnsi="Times New Roman" w:cs="Times New Roman"/>
          <w:bCs/>
          <w:color w:val="000000" w:themeColor="text1" w:themeShade="80"/>
          <w:sz w:val="24"/>
          <w:szCs w:val="24"/>
        </w:rPr>
        <w:t>bentuk perhatian yang lebih sangat luang namun untuk memberikan metode pengasuhan yang sesiau dengan anak sangatlah sulit karena bekal mengenai cara mendidik hanya didapatkan dari pengalaman saja.</w:t>
      </w:r>
    </w:p>
    <w:p w:rsidR="00104932" w:rsidRDefault="00104932" w:rsidP="00B03319">
      <w:pPr>
        <w:tabs>
          <w:tab w:val="left" w:pos="3402"/>
        </w:tabs>
        <w:autoSpaceDE w:val="0"/>
        <w:autoSpaceDN w:val="0"/>
        <w:adjustRightInd w:val="0"/>
        <w:spacing w:after="0" w:line="480" w:lineRule="auto"/>
        <w:ind w:firstLine="851"/>
        <w:jc w:val="both"/>
        <w:rPr>
          <w:rFonts w:ascii="Times New Roman" w:hAnsi="Times New Roman" w:cs="Times New Roman"/>
          <w:bCs/>
          <w:i/>
          <w:color w:val="000000" w:themeColor="text1" w:themeShade="80"/>
          <w:sz w:val="24"/>
          <w:szCs w:val="24"/>
        </w:rPr>
      </w:pPr>
      <w:r>
        <w:rPr>
          <w:rFonts w:ascii="Times New Roman" w:hAnsi="Times New Roman" w:cs="Times New Roman"/>
          <w:bCs/>
          <w:color w:val="000000" w:themeColor="text1" w:themeShade="80"/>
          <w:sz w:val="24"/>
          <w:szCs w:val="24"/>
        </w:rPr>
        <w:t>Menurut KL wawancara pada tanggal 4 Maret 2013, Penilaian yan</w:t>
      </w:r>
      <w:r w:rsidR="00674A90">
        <w:rPr>
          <w:rFonts w:ascii="Times New Roman" w:hAnsi="Times New Roman" w:cs="Times New Roman"/>
          <w:bCs/>
          <w:color w:val="000000" w:themeColor="text1" w:themeShade="80"/>
          <w:sz w:val="24"/>
          <w:szCs w:val="24"/>
        </w:rPr>
        <w:t>g diberikan oleh keluarga tidak</w:t>
      </w:r>
      <w:r>
        <w:rPr>
          <w:rFonts w:ascii="Times New Roman" w:hAnsi="Times New Roman" w:cs="Times New Roman"/>
          <w:bCs/>
          <w:color w:val="000000" w:themeColor="text1" w:themeShade="80"/>
          <w:sz w:val="24"/>
          <w:szCs w:val="24"/>
        </w:rPr>
        <w:t xml:space="preserve"> menentu akan tetapi penilai</w:t>
      </w:r>
      <w:r w:rsidR="00DE3173">
        <w:rPr>
          <w:rFonts w:ascii="Times New Roman" w:hAnsi="Times New Roman" w:cs="Times New Roman"/>
          <w:bCs/>
          <w:color w:val="000000" w:themeColor="text1" w:themeShade="80"/>
          <w:sz w:val="24"/>
          <w:szCs w:val="24"/>
        </w:rPr>
        <w:t>a</w:t>
      </w:r>
      <w:r>
        <w:rPr>
          <w:rFonts w:ascii="Times New Roman" w:hAnsi="Times New Roman" w:cs="Times New Roman"/>
          <w:bCs/>
          <w:color w:val="000000" w:themeColor="text1" w:themeShade="80"/>
          <w:sz w:val="24"/>
          <w:szCs w:val="24"/>
        </w:rPr>
        <w:t xml:space="preserve">n moral dan adab yang lebih </w:t>
      </w:r>
      <w:r w:rsidR="00DE3173">
        <w:rPr>
          <w:rFonts w:ascii="Times New Roman" w:hAnsi="Times New Roman" w:cs="Times New Roman"/>
          <w:bCs/>
          <w:color w:val="000000" w:themeColor="text1" w:themeShade="80"/>
          <w:sz w:val="24"/>
          <w:szCs w:val="24"/>
        </w:rPr>
        <w:t>di</w:t>
      </w:r>
      <w:r>
        <w:rPr>
          <w:rFonts w:ascii="Times New Roman" w:hAnsi="Times New Roman" w:cs="Times New Roman"/>
          <w:bCs/>
          <w:color w:val="000000" w:themeColor="text1" w:themeShade="80"/>
          <w:sz w:val="24"/>
          <w:szCs w:val="24"/>
        </w:rPr>
        <w:t xml:space="preserve">prioritaskan dalam keluarga, meskipun pendidikan terakhir KL </w:t>
      </w:r>
      <w:r w:rsidR="00674A90">
        <w:rPr>
          <w:rFonts w:ascii="Times New Roman" w:hAnsi="Times New Roman" w:cs="Times New Roman"/>
          <w:bCs/>
          <w:color w:val="000000" w:themeColor="text1" w:themeShade="80"/>
          <w:sz w:val="24"/>
          <w:szCs w:val="24"/>
        </w:rPr>
        <w:t xml:space="preserve">hanya SD </w:t>
      </w:r>
      <w:r>
        <w:rPr>
          <w:rFonts w:ascii="Times New Roman" w:hAnsi="Times New Roman" w:cs="Times New Roman"/>
          <w:bCs/>
          <w:color w:val="000000" w:themeColor="text1" w:themeShade="80"/>
          <w:sz w:val="24"/>
          <w:szCs w:val="24"/>
        </w:rPr>
        <w:t xml:space="preserve">namun KL tetap menanamkan nilai-nilai kemanusiaan dengan harapan keluarga KL menjadi keluarga </w:t>
      </w:r>
      <w:r w:rsidR="00DE3173" w:rsidRPr="00DE3173">
        <w:rPr>
          <w:rFonts w:ascii="Times New Roman" w:hAnsi="Times New Roman" w:cs="Times New Roman"/>
          <w:bCs/>
          <w:color w:val="000000" w:themeColor="text1" w:themeShade="80"/>
          <w:sz w:val="24"/>
          <w:szCs w:val="24"/>
        </w:rPr>
        <w:t>Bahagia</w:t>
      </w:r>
      <w:r>
        <w:rPr>
          <w:rFonts w:ascii="Times New Roman" w:hAnsi="Times New Roman" w:cs="Times New Roman"/>
          <w:bCs/>
          <w:i/>
          <w:color w:val="000000" w:themeColor="text1" w:themeShade="80"/>
          <w:sz w:val="24"/>
          <w:szCs w:val="24"/>
        </w:rPr>
        <w:t>.</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Menurut TP wawancara pada tanggal 4 Maret 2013, TP mempunyai latar belakang pendidikan yang cukup baik karena TP yang memiliki pendidikan terakhir SMP pernah mengikuti pelatihan Anak Usia Dini di SKB Kabupaten Pinrang sehingga pengalaman dalam mendidik anaknya sangat berperan secara signifikan, pengaruh ini dapat dilihat dari kebiasaan anak yang aktif di kelas, ceria dan suka bergaul. Selain itu orang tua sering memberikan spiritual dalam mengasuh sehingga anak sejak kecil ditanamkan kecerdasan intelektual, emosional dan kecerdasan spiritual.</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 xml:space="preserve">Menurut TP wawancara pada tanggal 4 Maret 2013, keterlibatan TP sepenuhnya memberikan bentuk perhatian kepada anak dengan harapan anak mampu berkembang, selain itu peran keterlibatan orang tua di dalam keluarga sangat penting untuk mengontrol pendidikan keluarga </w:t>
      </w:r>
      <w:r>
        <w:rPr>
          <w:rFonts w:ascii="Times New Roman" w:hAnsi="Times New Roman" w:cs="Times New Roman"/>
          <w:bCs/>
          <w:i/>
          <w:color w:val="000000" w:themeColor="text1" w:themeShade="80"/>
          <w:sz w:val="24"/>
          <w:szCs w:val="24"/>
        </w:rPr>
        <w:t xml:space="preserve">Informal, </w:t>
      </w:r>
      <w:r>
        <w:rPr>
          <w:rFonts w:ascii="Times New Roman" w:hAnsi="Times New Roman" w:cs="Times New Roman"/>
          <w:bCs/>
          <w:color w:val="000000" w:themeColor="text1" w:themeShade="80"/>
          <w:sz w:val="24"/>
          <w:szCs w:val="24"/>
        </w:rPr>
        <w:t xml:space="preserve">pendidikan didalam keluarga juga </w:t>
      </w:r>
      <w:r>
        <w:rPr>
          <w:rFonts w:ascii="Times New Roman" w:hAnsi="Times New Roman" w:cs="Times New Roman"/>
          <w:bCs/>
          <w:color w:val="000000" w:themeColor="text1" w:themeShade="80"/>
          <w:sz w:val="24"/>
          <w:szCs w:val="24"/>
        </w:rPr>
        <w:lastRenderedPageBreak/>
        <w:t>penting untuk menunja</w:t>
      </w:r>
      <w:r w:rsidR="00DE3173">
        <w:rPr>
          <w:rFonts w:ascii="Times New Roman" w:hAnsi="Times New Roman" w:cs="Times New Roman"/>
          <w:bCs/>
          <w:color w:val="000000" w:themeColor="text1" w:themeShade="80"/>
          <w:sz w:val="24"/>
          <w:szCs w:val="24"/>
        </w:rPr>
        <w:t>n</w:t>
      </w:r>
      <w:r>
        <w:rPr>
          <w:rFonts w:ascii="Times New Roman" w:hAnsi="Times New Roman" w:cs="Times New Roman"/>
          <w:bCs/>
          <w:color w:val="000000" w:themeColor="text1" w:themeShade="80"/>
          <w:sz w:val="24"/>
          <w:szCs w:val="24"/>
        </w:rPr>
        <w:t>g kemampuan anak untuk mengenal anggota keluarganya sehingga berefek pada rasa cinta anak kepada keluarga.</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 xml:space="preserve"> Menurut TP wawancara pada tanggal 4 Maret 2013, pengamatan yang dilakukan oleh orang tua terhadap anak TP tentunya bersifat </w:t>
      </w:r>
      <w:r>
        <w:rPr>
          <w:rFonts w:ascii="Times New Roman" w:hAnsi="Times New Roman" w:cs="Times New Roman"/>
          <w:bCs/>
          <w:i/>
          <w:color w:val="000000" w:themeColor="text1" w:themeShade="80"/>
          <w:sz w:val="24"/>
          <w:szCs w:val="24"/>
        </w:rPr>
        <w:t xml:space="preserve">continue </w:t>
      </w:r>
      <w:r>
        <w:rPr>
          <w:rFonts w:ascii="Times New Roman" w:hAnsi="Times New Roman" w:cs="Times New Roman"/>
          <w:bCs/>
          <w:color w:val="000000" w:themeColor="text1" w:themeShade="80"/>
          <w:sz w:val="24"/>
          <w:szCs w:val="24"/>
        </w:rPr>
        <w:t>karena dengan pengamatan yang secara terus-menerus maka anak selalu merasa diperhatikan, sekecil apapun masalah anak pasti orang tua mengetahuinya, seperti yang dialami anak TP yang mempunyai kebiasaan marah kepada orang tuanya karena tidak dipenuhi keinginannya, maka orang tua mengamati terlebih dahulu keinginan anak, jika keinginan anak itu positif maka orang tua berusaha memenuhinya namun jika keinginan anak negatife maka oran</w:t>
      </w:r>
      <w:r w:rsidR="00DE3173">
        <w:rPr>
          <w:rFonts w:ascii="Times New Roman" w:hAnsi="Times New Roman" w:cs="Times New Roman"/>
          <w:bCs/>
          <w:color w:val="000000" w:themeColor="text1" w:themeShade="80"/>
          <w:sz w:val="24"/>
          <w:szCs w:val="24"/>
        </w:rPr>
        <w:t xml:space="preserve">g tua membujuk anak agar tidak </w:t>
      </w:r>
      <w:r>
        <w:rPr>
          <w:rFonts w:ascii="Times New Roman" w:hAnsi="Times New Roman" w:cs="Times New Roman"/>
          <w:bCs/>
          <w:color w:val="000000" w:themeColor="text1" w:themeShade="80"/>
          <w:sz w:val="24"/>
          <w:szCs w:val="24"/>
        </w:rPr>
        <w:t>marah lagi. Kejadian lain juga dialami oleh anak yang ada di PAUD Nurul Huda, anak yang sering bertengkar dengan tem</w:t>
      </w:r>
      <w:r w:rsidR="00DE3173">
        <w:rPr>
          <w:rFonts w:ascii="Times New Roman" w:hAnsi="Times New Roman" w:cs="Times New Roman"/>
          <w:bCs/>
          <w:color w:val="000000" w:themeColor="text1" w:themeShade="80"/>
          <w:sz w:val="24"/>
          <w:szCs w:val="24"/>
        </w:rPr>
        <w:t>an sebaya, orang tua segera mele</w:t>
      </w:r>
      <w:r>
        <w:rPr>
          <w:rFonts w:ascii="Times New Roman" w:hAnsi="Times New Roman" w:cs="Times New Roman"/>
          <w:bCs/>
          <w:color w:val="000000" w:themeColor="text1" w:themeShade="80"/>
          <w:sz w:val="24"/>
          <w:szCs w:val="24"/>
        </w:rPr>
        <w:t>rai pertengkaran tersebut, bukan sebagai pembela bagi anaknya yang bertengk</w:t>
      </w:r>
      <w:r w:rsidR="00DE3173">
        <w:rPr>
          <w:rFonts w:ascii="Times New Roman" w:hAnsi="Times New Roman" w:cs="Times New Roman"/>
          <w:bCs/>
          <w:color w:val="000000" w:themeColor="text1" w:themeShade="80"/>
          <w:sz w:val="24"/>
          <w:szCs w:val="24"/>
        </w:rPr>
        <w:t>ar namun sebagai pihak yang mele</w:t>
      </w:r>
      <w:r>
        <w:rPr>
          <w:rFonts w:ascii="Times New Roman" w:hAnsi="Times New Roman" w:cs="Times New Roman"/>
          <w:bCs/>
          <w:color w:val="000000" w:themeColor="text1" w:themeShade="80"/>
          <w:sz w:val="24"/>
          <w:szCs w:val="24"/>
        </w:rPr>
        <w:t>rai anak yang bertengkar, hal ini dilakukan karena orang tua paham mengenai karakter anak yang mempunyai sifat egosentrisme.</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Menurut TP wawancara pada tanggal 4 Maret 2013, TP yang sehari-harinya sebagai karyawan disalah satu perushaan swasta di Pinrang tentunya mempunyai waktu luang ditengah-tengah kesibukannya, seperti pada saat istri TP tidak bisa mendampingi anaknya pada</w:t>
      </w:r>
      <w:r w:rsidR="00674A90">
        <w:rPr>
          <w:rFonts w:ascii="Times New Roman" w:hAnsi="Times New Roman" w:cs="Times New Roman"/>
          <w:bCs/>
          <w:color w:val="000000" w:themeColor="text1" w:themeShade="80"/>
          <w:sz w:val="24"/>
          <w:szCs w:val="24"/>
        </w:rPr>
        <w:t xml:space="preserve"> saat masuh sekolah dengan alas</w:t>
      </w:r>
      <w:r>
        <w:rPr>
          <w:rFonts w:ascii="Times New Roman" w:hAnsi="Times New Roman" w:cs="Times New Roman"/>
          <w:bCs/>
          <w:color w:val="000000" w:themeColor="text1" w:themeShade="80"/>
          <w:sz w:val="24"/>
          <w:szCs w:val="24"/>
        </w:rPr>
        <w:t>an tertentu, m</w:t>
      </w:r>
      <w:r w:rsidR="00674A90">
        <w:rPr>
          <w:rFonts w:ascii="Times New Roman" w:hAnsi="Times New Roman" w:cs="Times New Roman"/>
          <w:bCs/>
          <w:color w:val="000000" w:themeColor="text1" w:themeShade="80"/>
          <w:sz w:val="24"/>
          <w:szCs w:val="24"/>
        </w:rPr>
        <w:t>a</w:t>
      </w:r>
      <w:r>
        <w:rPr>
          <w:rFonts w:ascii="Times New Roman" w:hAnsi="Times New Roman" w:cs="Times New Roman"/>
          <w:bCs/>
          <w:color w:val="000000" w:themeColor="text1" w:themeShade="80"/>
          <w:sz w:val="24"/>
          <w:szCs w:val="24"/>
        </w:rPr>
        <w:t>ka TP turun tangan untuk menjemput anaknya, selain itu TP juga sering  meluangka</w:t>
      </w:r>
      <w:r w:rsidR="00674A90">
        <w:rPr>
          <w:rFonts w:ascii="Times New Roman" w:hAnsi="Times New Roman" w:cs="Times New Roman"/>
          <w:bCs/>
          <w:color w:val="000000" w:themeColor="text1" w:themeShade="80"/>
          <w:sz w:val="24"/>
          <w:szCs w:val="24"/>
        </w:rPr>
        <w:t>n</w:t>
      </w:r>
      <w:r>
        <w:rPr>
          <w:rFonts w:ascii="Times New Roman" w:hAnsi="Times New Roman" w:cs="Times New Roman"/>
          <w:bCs/>
          <w:color w:val="000000" w:themeColor="text1" w:themeShade="80"/>
          <w:sz w:val="24"/>
          <w:szCs w:val="24"/>
        </w:rPr>
        <w:t xml:space="preserve"> waktunya kepada keluarganya untuk shalat berjamaah, dan mengajarkan anaknya mengaji, salah satu upaya yang dilakukan oleh TP untuk menumbuhkan jiwa agar dekat dengan Allah SWT, dan mengenal kekuasaan Allah  secara perlahan-lahan.</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lastRenderedPageBreak/>
        <w:t>Menurut TP wawancara pada tanggal 4 Maret 2013, Dengan diberikannya tanggung jawab kepada setiap anggota keluarga, maka TP tingal mengontrol tugas-tugas yang telah diberikan, sehingga fungsi dari kelurga akan berjalan dengan sendirinya, hal ini menurut TP tidak terlepas dari bantuan Allah SWT. Dan yang terpenting adalah kepercayaan sesame anggota eluarga karena keluarga ibarat organisasi yang mempunyai fungsi masing-masing sehingga TP tinggal memegang kepercayaan kepada anak-anaknya dan kepada istrinya.</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Menurut ZD wawancara pada tanggal 4 Maret 2013, ZD yang mempunyai pendidikan hingga sarjana memiliki kemampuan untuk mendidik anaknya dan sepenuhnya kepada keluarganya karena ZD yang mempunyai pengalaman mengasuh anak sudah bagus ditambah lagi basic pendidikan keluarganya sudah bagus sehingga ZD mampu mengasuh keluarganya dengan baik.</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Menurut ZD wawancara pada tanggal 4 Maret 2013, Dengan adanya bekal pendidikan ZD yang beorientasi pada pembentukan karakter anak, maka ZD merasakan pentingnya keterlibatan orang tua dalam pengembangan pendidikan anak, terutama pada pendidikan anak usia dini, pendidikan anak usiadini yang menekankan pada pembentukan karakter anak merupakan bekal untuk masa depan anak. Keterlibatan ZD sangat kompleks, mulai dari pemberian bekal agama yang biasa disebut sebagai kecerdasan spiritual, dan media penunjang lainnya seperti metode pembelajaran anak usia dini</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 xml:space="preserve">Menurut ZD wawancara pada tanggal 4 Maret 2013, Jika ZD tidak sempat mengamati perkembangan anak, maka istri ZD yang berperan yang didukung oleh pendidik dari PAUD Nurul Huda, oleh karena itu, manfaat yang didapatkan oleh </w:t>
      </w:r>
      <w:r>
        <w:rPr>
          <w:rFonts w:ascii="Times New Roman" w:hAnsi="Times New Roman" w:cs="Times New Roman"/>
          <w:bCs/>
          <w:color w:val="000000" w:themeColor="text1" w:themeShade="80"/>
          <w:sz w:val="24"/>
          <w:szCs w:val="24"/>
        </w:rPr>
        <w:lastRenderedPageBreak/>
        <w:t>anak, jika anak mempunyai masalah pribadi ibu atau perempuan yang sangat mengetahui  perlakuan yang harus diberikan kepada anak, perlakukan ini tidak terlepas dari sifat kasih sayang seorang perempuan kepada anak.</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Menurut ZD wawancara pada tanggal 4 Maret 2013, Sesibuk apapun ZD ternyata ZD, karena ZD adalah Pegusaha di Kabupaten Pinrang maka waktu ZD harus di manajemen sebaik mungkin, maka waktu yang diberikan kepada anaknya denga</w:t>
      </w:r>
      <w:r w:rsidR="00674A90">
        <w:rPr>
          <w:rFonts w:ascii="Times New Roman" w:hAnsi="Times New Roman" w:cs="Times New Roman"/>
          <w:bCs/>
          <w:color w:val="000000" w:themeColor="text1" w:themeShade="80"/>
          <w:sz w:val="24"/>
          <w:szCs w:val="24"/>
        </w:rPr>
        <w:t>n</w:t>
      </w:r>
      <w:r>
        <w:rPr>
          <w:rFonts w:ascii="Times New Roman" w:hAnsi="Times New Roman" w:cs="Times New Roman"/>
          <w:bCs/>
          <w:color w:val="000000" w:themeColor="text1" w:themeShade="80"/>
          <w:sz w:val="24"/>
          <w:szCs w:val="24"/>
        </w:rPr>
        <w:t xml:space="preserve"> cara mengajak anaknya rekreasi dengan keluarga, upaya ini dilakukan anak tidak merasa kurang perhatian dari ZD selaku kepala rumah tanggga, terlebih lagi ZD mempunyai bekal dalam pembentukan karakter anak. Sehingga sudah menjadi kewajiban ZD untuk meluangkan ilmu terapannya kepada anaknya.</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 xml:space="preserve">Menurut ZD wawancara pada tanggal 4 Maret 2013, Dengan dilakukannya pengasuhan yang terarah, maka meskipun ZD sibuk dengan pekerjaannya keluarga ZD tetap </w:t>
      </w:r>
      <w:r w:rsidR="00370DCA">
        <w:rPr>
          <w:rFonts w:ascii="Times New Roman" w:hAnsi="Times New Roman" w:cs="Times New Roman"/>
          <w:bCs/>
          <w:color w:val="000000" w:themeColor="text1" w:themeShade="80"/>
          <w:sz w:val="24"/>
          <w:szCs w:val="24"/>
        </w:rPr>
        <w:t>terkontrol, pengontro</w:t>
      </w:r>
      <w:r>
        <w:rPr>
          <w:rFonts w:ascii="Times New Roman" w:hAnsi="Times New Roman" w:cs="Times New Roman"/>
          <w:bCs/>
          <w:color w:val="000000" w:themeColor="text1" w:themeShade="80"/>
          <w:sz w:val="24"/>
          <w:szCs w:val="24"/>
        </w:rPr>
        <w:t>l</w:t>
      </w:r>
      <w:r w:rsidR="00370DCA">
        <w:rPr>
          <w:rFonts w:ascii="Times New Roman" w:hAnsi="Times New Roman" w:cs="Times New Roman"/>
          <w:bCs/>
          <w:color w:val="000000" w:themeColor="text1" w:themeShade="80"/>
          <w:sz w:val="24"/>
          <w:szCs w:val="24"/>
        </w:rPr>
        <w:t>a</w:t>
      </w:r>
      <w:r>
        <w:rPr>
          <w:rFonts w:ascii="Times New Roman" w:hAnsi="Times New Roman" w:cs="Times New Roman"/>
          <w:bCs/>
          <w:color w:val="000000" w:themeColor="text1" w:themeShade="80"/>
          <w:sz w:val="24"/>
          <w:szCs w:val="24"/>
        </w:rPr>
        <w:t>n ini dilakukan dengan dua cara, yaitu: internal dan eksternal, pada pengontrolan keluarga sehingga fungsi keluarga di dalam bias berjalan ditugaskan oleh istri ZD dan untuk menafkahi keluarga maka tugas ZD namun hal ini ti</w:t>
      </w:r>
      <w:r w:rsidR="00370DCA">
        <w:rPr>
          <w:rFonts w:ascii="Times New Roman" w:hAnsi="Times New Roman" w:cs="Times New Roman"/>
          <w:bCs/>
          <w:color w:val="000000" w:themeColor="text1" w:themeShade="80"/>
          <w:sz w:val="24"/>
          <w:szCs w:val="24"/>
        </w:rPr>
        <w:t>d</w:t>
      </w:r>
      <w:r>
        <w:rPr>
          <w:rFonts w:ascii="Times New Roman" w:hAnsi="Times New Roman" w:cs="Times New Roman"/>
          <w:bCs/>
          <w:color w:val="000000" w:themeColor="text1" w:themeShade="80"/>
          <w:sz w:val="24"/>
          <w:szCs w:val="24"/>
        </w:rPr>
        <w:t>ak akan efektif jika tidak ada komunikasi yang terbangun di lingkungan keluarga, masalah sekecil apapun yang terjadi pada keluarga maka yang bertanggung jawab untuk meyelesaikan persoalan tersebut ialah ZD selaku kepala rumah tangga.</w:t>
      </w:r>
    </w:p>
    <w:p w:rsidR="00DA7C62" w:rsidRDefault="00DA7C62"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p>
    <w:p w:rsidR="00BB3886" w:rsidRDefault="00BB3886" w:rsidP="00B03319">
      <w:pPr>
        <w:pStyle w:val="ListParagraph"/>
        <w:numPr>
          <w:ilvl w:val="2"/>
          <w:numId w:val="9"/>
        </w:numPr>
        <w:tabs>
          <w:tab w:val="left" w:pos="3402"/>
        </w:tabs>
        <w:autoSpaceDE w:val="0"/>
        <w:autoSpaceDN w:val="0"/>
        <w:adjustRightInd w:val="0"/>
        <w:spacing w:line="480" w:lineRule="auto"/>
        <w:ind w:left="360"/>
        <w:jc w:val="both"/>
        <w:rPr>
          <w:bCs/>
          <w:color w:val="000000" w:themeColor="text1" w:themeShade="80"/>
        </w:rPr>
      </w:pPr>
      <w:r>
        <w:rPr>
          <w:bCs/>
          <w:color w:val="000000" w:themeColor="text1" w:themeShade="80"/>
        </w:rPr>
        <w:t>Lingkungan</w:t>
      </w:r>
    </w:p>
    <w:p w:rsidR="007465FF" w:rsidRDefault="007465FF"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lang w:val="id-ID"/>
        </w:rPr>
      </w:pPr>
      <w:r>
        <w:rPr>
          <w:rFonts w:ascii="Times New Roman" w:hAnsi="Times New Roman" w:cs="Times New Roman"/>
          <w:bCs/>
          <w:color w:val="000000" w:themeColor="text1" w:themeShade="80"/>
          <w:sz w:val="24"/>
          <w:szCs w:val="24"/>
        </w:rPr>
        <w:t xml:space="preserve">Menurut KL wawancara pada tanggal 4 Maret 2013, lingkungan yang baik akan membawa keluarga menjadi baik, begitupun sebaliknya, lingkungan yang buruk </w:t>
      </w:r>
      <w:r>
        <w:rPr>
          <w:rFonts w:ascii="Times New Roman" w:hAnsi="Times New Roman" w:cs="Times New Roman"/>
          <w:bCs/>
          <w:color w:val="000000" w:themeColor="text1" w:themeShade="80"/>
          <w:sz w:val="24"/>
          <w:szCs w:val="24"/>
        </w:rPr>
        <w:lastRenderedPageBreak/>
        <w:t xml:space="preserve">akan membawa keluarga kearah yang buruk pula, </w:t>
      </w:r>
      <w:r w:rsidR="00F24C59">
        <w:rPr>
          <w:rFonts w:ascii="Times New Roman" w:hAnsi="Times New Roman" w:cs="Times New Roman"/>
          <w:bCs/>
          <w:color w:val="000000" w:themeColor="text1" w:themeShade="80"/>
          <w:sz w:val="24"/>
          <w:szCs w:val="24"/>
        </w:rPr>
        <w:t xml:space="preserve">hal ini yang ditanamkan oleh KL </w:t>
      </w:r>
      <w:r>
        <w:rPr>
          <w:rFonts w:ascii="Times New Roman" w:hAnsi="Times New Roman" w:cs="Times New Roman"/>
          <w:bCs/>
          <w:color w:val="000000" w:themeColor="text1" w:themeShade="80"/>
          <w:sz w:val="24"/>
          <w:szCs w:val="24"/>
        </w:rPr>
        <w:t xml:space="preserve">  sehingga keluarga KL tetap berada digaris kebaikan, meskipun KL hanya tamatan SD aka</w:t>
      </w:r>
      <w:r w:rsidR="00F24C59">
        <w:rPr>
          <w:rFonts w:ascii="Times New Roman" w:hAnsi="Times New Roman" w:cs="Times New Roman"/>
          <w:bCs/>
          <w:color w:val="000000" w:themeColor="text1" w:themeShade="80"/>
          <w:sz w:val="24"/>
          <w:szCs w:val="24"/>
        </w:rPr>
        <w:t>n</w:t>
      </w:r>
      <w:r>
        <w:rPr>
          <w:rFonts w:ascii="Times New Roman" w:hAnsi="Times New Roman" w:cs="Times New Roman"/>
          <w:bCs/>
          <w:color w:val="000000" w:themeColor="text1" w:themeShade="80"/>
          <w:sz w:val="24"/>
          <w:szCs w:val="24"/>
        </w:rPr>
        <w:t xml:space="preserve"> tetapi KL tetap mempunyai nilai-nilai Spiritual, dan wadah yang paling baik menurut KL untuk membentuk karakter anak kearah </w:t>
      </w:r>
      <w:r w:rsidRPr="007465FF">
        <w:rPr>
          <w:rFonts w:ascii="Times New Roman" w:hAnsi="Times New Roman" w:cs="Times New Roman"/>
          <w:bCs/>
          <w:i/>
          <w:color w:val="000000" w:themeColor="text1" w:themeShade="80"/>
          <w:sz w:val="24"/>
          <w:szCs w:val="24"/>
        </w:rPr>
        <w:t>religius</w:t>
      </w:r>
      <w:r w:rsidR="00F24C59">
        <w:rPr>
          <w:rFonts w:ascii="Times New Roman" w:hAnsi="Times New Roman" w:cs="Times New Roman"/>
          <w:bCs/>
          <w:color w:val="000000" w:themeColor="text1" w:themeShade="80"/>
          <w:sz w:val="24"/>
          <w:szCs w:val="24"/>
        </w:rPr>
        <w:t>adalah PAUD Nurul Hu</w:t>
      </w:r>
      <w:r>
        <w:rPr>
          <w:rFonts w:ascii="Times New Roman" w:hAnsi="Times New Roman" w:cs="Times New Roman"/>
          <w:bCs/>
          <w:color w:val="000000" w:themeColor="text1" w:themeShade="80"/>
          <w:sz w:val="24"/>
          <w:szCs w:val="24"/>
        </w:rPr>
        <w:t>da</w:t>
      </w:r>
      <w:r w:rsidR="00F24C59">
        <w:rPr>
          <w:rFonts w:ascii="Times New Roman" w:hAnsi="Times New Roman" w:cs="Times New Roman"/>
          <w:bCs/>
          <w:color w:val="000000" w:themeColor="text1" w:themeShade="80"/>
          <w:sz w:val="24"/>
          <w:szCs w:val="24"/>
        </w:rPr>
        <w:t xml:space="preserve"> .</w:t>
      </w:r>
    </w:p>
    <w:p w:rsidR="00104932" w:rsidRDefault="00104932"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Menurut KL wawancara pada tanggal 4 Maret 2013, Lin</w:t>
      </w:r>
      <w:r w:rsidR="00DE3173">
        <w:rPr>
          <w:rFonts w:ascii="Times New Roman" w:hAnsi="Times New Roman" w:cs="Times New Roman"/>
          <w:bCs/>
          <w:color w:val="000000" w:themeColor="text1" w:themeShade="80"/>
          <w:sz w:val="24"/>
          <w:szCs w:val="24"/>
        </w:rPr>
        <w:t>gkungan di daerah KL menjadi fak</w:t>
      </w:r>
      <w:r>
        <w:rPr>
          <w:rFonts w:ascii="Times New Roman" w:hAnsi="Times New Roman" w:cs="Times New Roman"/>
          <w:bCs/>
          <w:color w:val="000000" w:themeColor="text1" w:themeShade="80"/>
          <w:sz w:val="24"/>
          <w:szCs w:val="24"/>
        </w:rPr>
        <w:t xml:space="preserve">tor pendukung </w:t>
      </w:r>
      <w:r w:rsidR="007465FF">
        <w:rPr>
          <w:rFonts w:ascii="Times New Roman" w:hAnsi="Times New Roman" w:cs="Times New Roman"/>
          <w:bCs/>
          <w:color w:val="000000" w:themeColor="text1" w:themeShade="80"/>
          <w:sz w:val="24"/>
          <w:szCs w:val="24"/>
        </w:rPr>
        <w:t>terhadap pengasuhan orang tua</w:t>
      </w:r>
      <w:r>
        <w:rPr>
          <w:rFonts w:ascii="Times New Roman" w:hAnsi="Times New Roman" w:cs="Times New Roman"/>
          <w:bCs/>
          <w:color w:val="000000" w:themeColor="text1" w:themeShade="80"/>
          <w:sz w:val="24"/>
          <w:szCs w:val="24"/>
        </w:rPr>
        <w:t>, meskipun pendidikan KL h</w:t>
      </w:r>
      <w:r w:rsidR="00674A90">
        <w:rPr>
          <w:rFonts w:ascii="Times New Roman" w:hAnsi="Times New Roman" w:cs="Times New Roman"/>
          <w:bCs/>
          <w:color w:val="000000" w:themeColor="text1" w:themeShade="80"/>
          <w:sz w:val="24"/>
          <w:szCs w:val="24"/>
        </w:rPr>
        <w:t>anya sampai SD namun lingkungan</w:t>
      </w:r>
      <w:r>
        <w:rPr>
          <w:rFonts w:ascii="Times New Roman" w:hAnsi="Times New Roman" w:cs="Times New Roman"/>
          <w:bCs/>
          <w:color w:val="000000" w:themeColor="text1" w:themeShade="80"/>
          <w:sz w:val="24"/>
          <w:szCs w:val="24"/>
        </w:rPr>
        <w:t xml:space="preserve"> yang akan merubah pengasuhan </w:t>
      </w:r>
      <w:r w:rsidR="007465FF">
        <w:rPr>
          <w:rFonts w:ascii="Times New Roman" w:hAnsi="Times New Roman" w:cs="Times New Roman"/>
          <w:bCs/>
          <w:color w:val="000000" w:themeColor="text1" w:themeShade="80"/>
          <w:sz w:val="24"/>
          <w:szCs w:val="24"/>
        </w:rPr>
        <w:t>dalam keluarga. Lingkungan sangat mempengaruhi cara mengasuh orang tua dalam keluarga. Sehingga KL be</w:t>
      </w:r>
      <w:r w:rsidR="00084F58">
        <w:rPr>
          <w:rFonts w:ascii="Times New Roman" w:hAnsi="Times New Roman" w:cs="Times New Roman"/>
          <w:bCs/>
          <w:color w:val="000000" w:themeColor="text1" w:themeShade="80"/>
          <w:sz w:val="24"/>
          <w:szCs w:val="24"/>
        </w:rPr>
        <w:t>r</w:t>
      </w:r>
      <w:r w:rsidR="007465FF">
        <w:rPr>
          <w:rFonts w:ascii="Times New Roman" w:hAnsi="Times New Roman" w:cs="Times New Roman"/>
          <w:bCs/>
          <w:color w:val="000000" w:themeColor="text1" w:themeShade="80"/>
          <w:sz w:val="24"/>
          <w:szCs w:val="24"/>
        </w:rPr>
        <w:t xml:space="preserve">inisiatif tinggal di daerah yang mempunyai latar belakang agama. </w:t>
      </w:r>
      <w:r w:rsidR="00084F58">
        <w:rPr>
          <w:rFonts w:ascii="Times New Roman" w:hAnsi="Times New Roman" w:cs="Times New Roman"/>
          <w:bCs/>
          <w:color w:val="000000" w:themeColor="text1" w:themeShade="80"/>
          <w:sz w:val="24"/>
          <w:szCs w:val="24"/>
        </w:rPr>
        <w:t>d</w:t>
      </w:r>
      <w:r w:rsidR="007465FF">
        <w:rPr>
          <w:rFonts w:ascii="Times New Roman" w:hAnsi="Times New Roman" w:cs="Times New Roman"/>
          <w:bCs/>
          <w:color w:val="000000" w:themeColor="text1" w:themeShade="80"/>
          <w:sz w:val="24"/>
          <w:szCs w:val="24"/>
        </w:rPr>
        <w:t>engan inisiatif yang dilakukan oleh KL berdampak positif pada perkembangan anak, baik perkembangan intelektual, emosional dan spiritual.</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lang w:val="id-ID"/>
        </w:rPr>
      </w:pPr>
      <w:r>
        <w:rPr>
          <w:rFonts w:ascii="Times New Roman" w:hAnsi="Times New Roman" w:cs="Times New Roman"/>
          <w:bCs/>
          <w:color w:val="000000" w:themeColor="text1" w:themeShade="80"/>
          <w:sz w:val="24"/>
          <w:szCs w:val="24"/>
        </w:rPr>
        <w:t>Menurut TP wawancara pada tanggal 4 Maret 2013, lingkungan yang ada di sekitaran rumah TP lumayan bagus karena rata-rata masyarakatnya taat beribadah dan sangat aktif untuk mengikuti pengajian, hal ini akan bernilai positif kepada keluarga TP karena selain anak TP sering dibekali nilai-nilai sprirtual lingkungannya pun mendukung, namu</w:t>
      </w:r>
      <w:r w:rsidR="00674A90">
        <w:rPr>
          <w:rFonts w:ascii="Times New Roman" w:hAnsi="Times New Roman" w:cs="Times New Roman"/>
          <w:bCs/>
          <w:color w:val="000000" w:themeColor="text1" w:themeShade="80"/>
          <w:sz w:val="24"/>
          <w:szCs w:val="24"/>
        </w:rPr>
        <w:t>n</w:t>
      </w:r>
      <w:r>
        <w:rPr>
          <w:rFonts w:ascii="Times New Roman" w:hAnsi="Times New Roman" w:cs="Times New Roman"/>
          <w:bCs/>
          <w:color w:val="000000" w:themeColor="text1" w:themeShade="80"/>
          <w:sz w:val="24"/>
          <w:szCs w:val="24"/>
        </w:rPr>
        <w:t xml:space="preserve"> ternyata ada ketimpangan sedikit yang terjadi pada anak pertama TP karena anak TP yang pertama sudah menginjak bangku SMA maka TP lumaya</w:t>
      </w:r>
      <w:r w:rsidR="00674A90">
        <w:rPr>
          <w:rFonts w:ascii="Times New Roman" w:hAnsi="Times New Roman" w:cs="Times New Roman"/>
          <w:bCs/>
          <w:color w:val="000000" w:themeColor="text1" w:themeShade="80"/>
          <w:sz w:val="24"/>
          <w:szCs w:val="24"/>
        </w:rPr>
        <w:t xml:space="preserve">n </w:t>
      </w:r>
      <w:r>
        <w:rPr>
          <w:rFonts w:ascii="Times New Roman" w:hAnsi="Times New Roman" w:cs="Times New Roman"/>
          <w:bCs/>
          <w:color w:val="000000" w:themeColor="text1" w:themeShade="80"/>
          <w:sz w:val="24"/>
          <w:szCs w:val="24"/>
        </w:rPr>
        <w:t>sulit mengontrolnya, pergaulan re</w:t>
      </w:r>
      <w:r w:rsidR="00674A90">
        <w:rPr>
          <w:rFonts w:ascii="Times New Roman" w:hAnsi="Times New Roman" w:cs="Times New Roman"/>
          <w:bCs/>
          <w:color w:val="000000" w:themeColor="text1" w:themeShade="80"/>
          <w:sz w:val="24"/>
          <w:szCs w:val="24"/>
        </w:rPr>
        <w:t>maja di lingkungan TP tidak bisa</w:t>
      </w:r>
      <w:r>
        <w:rPr>
          <w:rFonts w:ascii="Times New Roman" w:hAnsi="Times New Roman" w:cs="Times New Roman"/>
          <w:bCs/>
          <w:color w:val="000000" w:themeColor="text1" w:themeShade="80"/>
          <w:sz w:val="24"/>
          <w:szCs w:val="24"/>
        </w:rPr>
        <w:t xml:space="preserve"> dipungikir lumayan keras sehingga anak pertama TP terbawa arus pergaulan rem</w:t>
      </w:r>
      <w:r w:rsidR="00370DCA">
        <w:rPr>
          <w:rFonts w:ascii="Times New Roman" w:hAnsi="Times New Roman" w:cs="Times New Roman"/>
          <w:bCs/>
          <w:color w:val="000000" w:themeColor="text1" w:themeShade="80"/>
          <w:sz w:val="24"/>
          <w:szCs w:val="24"/>
        </w:rPr>
        <w:t>aja, yang diyakini TP sangat po</w:t>
      </w:r>
      <w:r>
        <w:rPr>
          <w:rFonts w:ascii="Times New Roman" w:hAnsi="Times New Roman" w:cs="Times New Roman"/>
          <w:bCs/>
          <w:color w:val="000000" w:themeColor="text1" w:themeShade="80"/>
          <w:sz w:val="24"/>
          <w:szCs w:val="24"/>
        </w:rPr>
        <w:t>sitif karena TP tidak menganggap bahwa pergaulan remaja itu wajar yang jelas tidak melanggar norma-norma social, seperti mencuri, minum-minuman keras dan lain-lain.</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lastRenderedPageBreak/>
        <w:t xml:space="preserve">Menurut TP wawancara pada tanggal </w:t>
      </w:r>
      <w:r w:rsidR="00674A90">
        <w:rPr>
          <w:rFonts w:ascii="Times New Roman" w:hAnsi="Times New Roman" w:cs="Times New Roman"/>
          <w:bCs/>
          <w:color w:val="000000" w:themeColor="text1" w:themeShade="80"/>
          <w:sz w:val="24"/>
          <w:szCs w:val="24"/>
        </w:rPr>
        <w:t>4 Maret 2013, cukup mempengaruhi karena tidak bi</w:t>
      </w:r>
      <w:r>
        <w:rPr>
          <w:rFonts w:ascii="Times New Roman" w:hAnsi="Times New Roman" w:cs="Times New Roman"/>
          <w:bCs/>
          <w:color w:val="000000" w:themeColor="text1" w:themeShade="80"/>
          <w:sz w:val="24"/>
          <w:szCs w:val="24"/>
        </w:rPr>
        <w:t>s</w:t>
      </w:r>
      <w:r w:rsidR="00674A90">
        <w:rPr>
          <w:rFonts w:ascii="Times New Roman" w:hAnsi="Times New Roman" w:cs="Times New Roman"/>
          <w:bCs/>
          <w:color w:val="000000" w:themeColor="text1" w:themeShade="80"/>
          <w:sz w:val="24"/>
          <w:szCs w:val="24"/>
        </w:rPr>
        <w:t>a</w:t>
      </w:r>
      <w:r>
        <w:rPr>
          <w:rFonts w:ascii="Times New Roman" w:hAnsi="Times New Roman" w:cs="Times New Roman"/>
          <w:bCs/>
          <w:color w:val="000000" w:themeColor="text1" w:themeShade="80"/>
          <w:sz w:val="24"/>
          <w:szCs w:val="24"/>
        </w:rPr>
        <w:t xml:space="preserve"> dipungkiri, bahwa jika lingkungan pergaulannya buruk maka buruklah orangnya, namun jika lingkungannya baik maka baik pulahlah orang itu, pepatah ini yang membuat TP terstigma bahwa anaknya bergaul dengan lingkungan yang buruk secara tidak langsung anak saya juga akan buruk, meskipun dari kecil pengasuhan yang diberikan kepada anak TP tidak jauh dari ajaran agama Islam tetapi jika sudah beranjak dewasa anak tidak sering di mentor untuk melakukan perbuatan yang tidak melenceng dari agama Islam maka anaka tersebut akan terbawa arus, namun TP berangapan bahwa perkembangan anak pertama TP pasti mengalami kemajuan jika TP selalu meminta do’a kepada Allah SWT.</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Menurut ZD wawancara pada tanggal 4 Maret 2013, Lingkungan di sekitaran keluarga ZD sangat</w:t>
      </w:r>
      <w:r w:rsidR="00084F58">
        <w:rPr>
          <w:rFonts w:ascii="Times New Roman" w:hAnsi="Times New Roman" w:cs="Times New Roman"/>
          <w:bCs/>
          <w:color w:val="000000" w:themeColor="text1" w:themeShade="80"/>
          <w:sz w:val="24"/>
          <w:szCs w:val="24"/>
        </w:rPr>
        <w:t xml:space="preserve"> tidak memungkinkan untuk memba</w:t>
      </w:r>
      <w:r>
        <w:rPr>
          <w:rFonts w:ascii="Times New Roman" w:hAnsi="Times New Roman" w:cs="Times New Roman"/>
          <w:bCs/>
          <w:color w:val="000000" w:themeColor="text1" w:themeShade="80"/>
          <w:sz w:val="24"/>
          <w:szCs w:val="24"/>
        </w:rPr>
        <w:t>wa anak kearah yang lebih baik karena rata-rata anak di lingkungan ZD tidak sekolah sehingga pengaruh negati</w:t>
      </w:r>
      <w:r w:rsidR="00084F58">
        <w:rPr>
          <w:rFonts w:ascii="Times New Roman" w:hAnsi="Times New Roman" w:cs="Times New Roman"/>
          <w:bCs/>
          <w:color w:val="000000" w:themeColor="text1" w:themeShade="80"/>
          <w:sz w:val="24"/>
          <w:szCs w:val="24"/>
        </w:rPr>
        <w:t>f</w:t>
      </w:r>
      <w:r>
        <w:rPr>
          <w:rFonts w:ascii="Times New Roman" w:hAnsi="Times New Roman" w:cs="Times New Roman"/>
          <w:bCs/>
          <w:color w:val="000000" w:themeColor="text1" w:themeShade="80"/>
          <w:sz w:val="24"/>
          <w:szCs w:val="24"/>
        </w:rPr>
        <w:t xml:space="preserve"> sangat memungkinkan menganggu pengasuhan ZD kepada keluarganya, hal yang sangat subta</w:t>
      </w:r>
      <w:r w:rsidR="00DE3173">
        <w:rPr>
          <w:rFonts w:ascii="Times New Roman" w:hAnsi="Times New Roman" w:cs="Times New Roman"/>
          <w:bCs/>
          <w:color w:val="000000" w:themeColor="text1" w:themeShade="80"/>
          <w:sz w:val="24"/>
          <w:szCs w:val="24"/>
        </w:rPr>
        <w:t>n</w:t>
      </w:r>
      <w:r>
        <w:rPr>
          <w:rFonts w:ascii="Times New Roman" w:hAnsi="Times New Roman" w:cs="Times New Roman"/>
          <w:bCs/>
          <w:color w:val="000000" w:themeColor="text1" w:themeShade="80"/>
          <w:sz w:val="24"/>
          <w:szCs w:val="24"/>
        </w:rPr>
        <w:t>sial bagi kel</w:t>
      </w:r>
      <w:r w:rsidR="00DE3173">
        <w:rPr>
          <w:rFonts w:ascii="Times New Roman" w:hAnsi="Times New Roman" w:cs="Times New Roman"/>
          <w:bCs/>
          <w:color w:val="000000" w:themeColor="text1" w:themeShade="80"/>
          <w:sz w:val="24"/>
          <w:szCs w:val="24"/>
        </w:rPr>
        <w:t>uarga ZD untuk mengasuh anak kearah</w:t>
      </w:r>
      <w:r>
        <w:rPr>
          <w:rFonts w:ascii="Times New Roman" w:hAnsi="Times New Roman" w:cs="Times New Roman"/>
          <w:bCs/>
          <w:color w:val="000000" w:themeColor="text1" w:themeShade="80"/>
          <w:sz w:val="24"/>
          <w:szCs w:val="24"/>
        </w:rPr>
        <w:t xml:space="preserve"> yang lebih baik, yaitu fa</w:t>
      </w:r>
      <w:r w:rsidR="00DE3173">
        <w:rPr>
          <w:rFonts w:ascii="Times New Roman" w:hAnsi="Times New Roman" w:cs="Times New Roman"/>
          <w:bCs/>
          <w:color w:val="000000" w:themeColor="text1" w:themeShade="80"/>
          <w:sz w:val="24"/>
          <w:szCs w:val="24"/>
        </w:rPr>
        <w:t>k</w:t>
      </w:r>
      <w:r>
        <w:rPr>
          <w:rFonts w:ascii="Times New Roman" w:hAnsi="Times New Roman" w:cs="Times New Roman"/>
          <w:bCs/>
          <w:color w:val="000000" w:themeColor="text1" w:themeShade="80"/>
          <w:sz w:val="24"/>
          <w:szCs w:val="24"/>
        </w:rPr>
        <w:t xml:space="preserve">tor lingkungan, namun keluarga ZD tetap melakukan berbagai metode kepada anaknya sehingga anaknya tidak terpengaruh dari lingkungan yang mendominasi anak-anaknya tidak sekolah, kemampuan anak ZD dalam cepat terbawa dengan lingkungan </w:t>
      </w:r>
      <w:r w:rsidR="00084F58">
        <w:rPr>
          <w:rFonts w:ascii="Times New Roman" w:hAnsi="Times New Roman" w:cs="Times New Roman"/>
          <w:bCs/>
          <w:color w:val="000000" w:themeColor="text1" w:themeShade="80"/>
          <w:sz w:val="24"/>
          <w:szCs w:val="24"/>
        </w:rPr>
        <w:t>hal ini bias di amat</w:t>
      </w:r>
      <w:r>
        <w:rPr>
          <w:rFonts w:ascii="Times New Roman" w:hAnsi="Times New Roman" w:cs="Times New Roman"/>
          <w:bCs/>
          <w:color w:val="000000" w:themeColor="text1" w:themeShade="80"/>
          <w:sz w:val="24"/>
          <w:szCs w:val="24"/>
        </w:rPr>
        <w:t>i oleh keluarga ZD dengan kehidupan sehari-hari anak ZD, sehingga upaya pencegahan yang dilakukan ZD yaitu merencanakan untuk pindah rumah.</w:t>
      </w:r>
    </w:p>
    <w:p w:rsidR="00BB3886" w:rsidRDefault="00BB3886" w:rsidP="00B03319">
      <w:pPr>
        <w:tabs>
          <w:tab w:val="left" w:pos="3402"/>
        </w:tabs>
        <w:autoSpaceDE w:val="0"/>
        <w:autoSpaceDN w:val="0"/>
        <w:adjustRightInd w:val="0"/>
        <w:spacing w:after="0" w:line="480" w:lineRule="auto"/>
        <w:ind w:firstLine="851"/>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 xml:space="preserve">Menurut ZD wawancara pada tanggal 4 Maret 2013, Untuk pengasuhan tetntunya ZD sudah berupaya semaksimal mungkin untuk mengasuh anaknya dengan </w:t>
      </w:r>
      <w:r>
        <w:rPr>
          <w:rFonts w:ascii="Times New Roman" w:hAnsi="Times New Roman" w:cs="Times New Roman"/>
          <w:bCs/>
          <w:color w:val="000000" w:themeColor="text1" w:themeShade="80"/>
          <w:sz w:val="24"/>
          <w:szCs w:val="24"/>
        </w:rPr>
        <w:lastRenderedPageBreak/>
        <w:t>harapan anaknya tidak terbawa dengan lingkungan yang negati</w:t>
      </w:r>
      <w:r w:rsidR="00DE3173">
        <w:rPr>
          <w:rFonts w:ascii="Times New Roman" w:hAnsi="Times New Roman" w:cs="Times New Roman"/>
          <w:bCs/>
          <w:color w:val="000000" w:themeColor="text1" w:themeShade="80"/>
          <w:sz w:val="24"/>
          <w:szCs w:val="24"/>
        </w:rPr>
        <w:t>f</w:t>
      </w:r>
      <w:r>
        <w:rPr>
          <w:rFonts w:ascii="Times New Roman" w:hAnsi="Times New Roman" w:cs="Times New Roman"/>
          <w:bCs/>
          <w:color w:val="000000" w:themeColor="text1" w:themeShade="80"/>
          <w:sz w:val="24"/>
          <w:szCs w:val="24"/>
        </w:rPr>
        <w:t>, perkembangan anak ZD lebih tetap di dominasi oleh pola pengasuhan yang telah diberikan, sehingga secara perlahan-lahan anak bias di awasi, namun ketika anak diberikan pengasuhan yang bersiafat penekanan yang berpengaruh pada perkem</w:t>
      </w:r>
      <w:r w:rsidR="00084F58">
        <w:rPr>
          <w:rFonts w:ascii="Times New Roman" w:hAnsi="Times New Roman" w:cs="Times New Roman"/>
          <w:bCs/>
          <w:color w:val="000000" w:themeColor="text1" w:themeShade="80"/>
          <w:sz w:val="24"/>
          <w:szCs w:val="24"/>
        </w:rPr>
        <w:t>bangan anak maka anak merasa cem</w:t>
      </w:r>
      <w:r>
        <w:rPr>
          <w:rFonts w:ascii="Times New Roman" w:hAnsi="Times New Roman" w:cs="Times New Roman"/>
          <w:bCs/>
          <w:color w:val="000000" w:themeColor="text1" w:themeShade="80"/>
          <w:sz w:val="24"/>
          <w:szCs w:val="24"/>
        </w:rPr>
        <w:t>as dan selalu menutup diri dari lingkungan, oleh karena itu, cara satu-satunya yang mesti dilakukan untuk mengasuh anak yaitu pindah dari ling</w:t>
      </w:r>
      <w:r w:rsidR="00084F58">
        <w:rPr>
          <w:rFonts w:ascii="Times New Roman" w:hAnsi="Times New Roman" w:cs="Times New Roman"/>
          <w:bCs/>
          <w:color w:val="000000" w:themeColor="text1" w:themeShade="80"/>
          <w:sz w:val="24"/>
          <w:szCs w:val="24"/>
        </w:rPr>
        <w:t>k</w:t>
      </w:r>
      <w:r>
        <w:rPr>
          <w:rFonts w:ascii="Times New Roman" w:hAnsi="Times New Roman" w:cs="Times New Roman"/>
          <w:bCs/>
          <w:color w:val="000000" w:themeColor="text1" w:themeShade="80"/>
          <w:sz w:val="24"/>
          <w:szCs w:val="24"/>
        </w:rPr>
        <w:t>ungan yang menganggu perkembangan anak, karena jika linkungan dari kecil baik maka akan tercipta karakter anak yang baik pula ketika dewasa.</w:t>
      </w:r>
    </w:p>
    <w:p w:rsidR="007E3203" w:rsidRDefault="007F3F29" w:rsidP="00B03319">
      <w:pPr>
        <w:pStyle w:val="ListParagraph"/>
        <w:numPr>
          <w:ilvl w:val="1"/>
          <w:numId w:val="9"/>
        </w:numPr>
        <w:tabs>
          <w:tab w:val="left" w:pos="3402"/>
        </w:tabs>
        <w:autoSpaceDE w:val="0"/>
        <w:autoSpaceDN w:val="0"/>
        <w:adjustRightInd w:val="0"/>
        <w:spacing w:line="480" w:lineRule="auto"/>
        <w:ind w:left="426" w:hanging="426"/>
        <w:jc w:val="both"/>
        <w:rPr>
          <w:b/>
          <w:bCs/>
          <w:color w:val="000000" w:themeColor="text1" w:themeShade="80"/>
        </w:rPr>
      </w:pPr>
      <w:r>
        <w:rPr>
          <w:b/>
          <w:bCs/>
          <w:color w:val="000000" w:themeColor="text1" w:themeShade="80"/>
        </w:rPr>
        <w:t>Pembahasan</w:t>
      </w:r>
    </w:p>
    <w:p w:rsidR="007F3F29" w:rsidRDefault="007F3F29" w:rsidP="00B03319">
      <w:pPr>
        <w:pStyle w:val="ListParagraph"/>
        <w:tabs>
          <w:tab w:val="left" w:pos="3402"/>
        </w:tabs>
        <w:autoSpaceDE w:val="0"/>
        <w:autoSpaceDN w:val="0"/>
        <w:adjustRightInd w:val="0"/>
        <w:spacing w:line="480" w:lineRule="auto"/>
        <w:ind w:left="0" w:firstLine="850"/>
        <w:jc w:val="both"/>
        <w:rPr>
          <w:bCs/>
          <w:color w:val="000000" w:themeColor="text1" w:themeShade="80"/>
        </w:rPr>
      </w:pPr>
      <w:r>
        <w:rPr>
          <w:bCs/>
          <w:color w:val="000000" w:themeColor="text1" w:themeShade="80"/>
        </w:rPr>
        <w:t>Faktor-faktor yang mempengaruhi pola pengasuhan orang tua di P</w:t>
      </w:r>
      <w:r w:rsidR="00DE3173">
        <w:rPr>
          <w:bCs/>
          <w:color w:val="000000" w:themeColor="text1" w:themeShade="80"/>
        </w:rPr>
        <w:t>A</w:t>
      </w:r>
      <w:r>
        <w:rPr>
          <w:bCs/>
          <w:color w:val="000000" w:themeColor="text1" w:themeShade="80"/>
        </w:rPr>
        <w:t>UD Nurul Huda Kelurahan Larinsang Kecamatan Larinsang Kabupaten Pinrang yang terdiri dari Pendidik</w:t>
      </w:r>
      <w:r w:rsidR="00DE3173">
        <w:rPr>
          <w:bCs/>
          <w:color w:val="000000" w:themeColor="text1" w:themeShade="80"/>
        </w:rPr>
        <w:t>an orang tua, Lingkungan dan Bu</w:t>
      </w:r>
      <w:r>
        <w:rPr>
          <w:bCs/>
          <w:color w:val="000000" w:themeColor="text1" w:themeShade="80"/>
        </w:rPr>
        <w:t xml:space="preserve">daya. Pendidikan oramg tua ternyata sangat mempengaruhi pola pengasuhan orang tua karena jika pendidikan hanya sampai SD maka tidak ada bekal yang mendasar untuk megasuh anak akan tetapi hanya didapatkan dari pengalaman, berbeda dengan mempunyai pendidikan sampai SMP mereka mempunyai keterampilan membaca sehingga mereka mampu belajar otodidak untuk mengasuh anaknya, misalnya membaca literature, membaca buku dan majalah. Dan tidak menutup kemungkinan tamatan S1 </w:t>
      </w:r>
      <w:r w:rsidR="00003B9D">
        <w:rPr>
          <w:bCs/>
          <w:color w:val="000000" w:themeColor="text1" w:themeShade="80"/>
        </w:rPr>
        <w:t>mampu mengasuh anaknya, pengetahuan untuk mengasuh anaknya sangat banyak, mulai dari pembentukan karakter anak dan mengantisipasi perilaku menyimpang, namun yang menjadi hambatan pada alumni S1 ialah banyaknya kesibukan yang dialaminya seperti pekerjaan sehingga mereka harus memanajemen waktunya untuk meluangakn waktunya kepada anak.</w:t>
      </w:r>
    </w:p>
    <w:p w:rsidR="00003B9D" w:rsidRDefault="00003B9D" w:rsidP="00B03319">
      <w:pPr>
        <w:pStyle w:val="ListParagraph"/>
        <w:tabs>
          <w:tab w:val="left" w:pos="3402"/>
        </w:tabs>
        <w:autoSpaceDE w:val="0"/>
        <w:autoSpaceDN w:val="0"/>
        <w:adjustRightInd w:val="0"/>
        <w:spacing w:line="480" w:lineRule="auto"/>
        <w:ind w:left="0" w:firstLine="720"/>
        <w:jc w:val="both"/>
        <w:rPr>
          <w:bCs/>
          <w:color w:val="000000" w:themeColor="text1" w:themeShade="80"/>
        </w:rPr>
      </w:pPr>
      <w:r>
        <w:rPr>
          <w:bCs/>
          <w:color w:val="000000" w:themeColor="text1" w:themeShade="80"/>
        </w:rPr>
        <w:lastRenderedPageBreak/>
        <w:t>Hal ini sejalan dengan teori Edwards (2006 :67) yang mengatakan bahwa :</w:t>
      </w:r>
    </w:p>
    <w:p w:rsidR="00003B9D" w:rsidRDefault="00003B9D" w:rsidP="00B03319">
      <w:pPr>
        <w:tabs>
          <w:tab w:val="left" w:pos="3402"/>
        </w:tabs>
        <w:autoSpaceDE w:val="0"/>
        <w:autoSpaceDN w:val="0"/>
        <w:adjustRightInd w:val="0"/>
        <w:spacing w:after="0" w:line="240" w:lineRule="auto"/>
        <w:ind w:left="1170" w:right="624"/>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Pendidikan dan pengalaman orang tua dalam perawatan anak akan mempengaruhi persiapan mereka menjalankan pengasuhan. Ada beberapa cara yang dapat dilakukan untuk menjadi lebih siap dalam menjalankan peran pengasuhan antara lain: terlibat aktif dalam setiap pendidikan anak, mengamati segala sesuatu dengan berorientasi pada masalah anak, selalu berupaya menyediakan waktu untuk anak-anak dan menilai perkembangan fungsi keluarga dan kepercayaan anak.</w:t>
      </w:r>
    </w:p>
    <w:p w:rsidR="00003B9D" w:rsidRDefault="00003B9D" w:rsidP="00B03319">
      <w:pPr>
        <w:tabs>
          <w:tab w:val="left" w:pos="3402"/>
        </w:tabs>
        <w:autoSpaceDE w:val="0"/>
        <w:autoSpaceDN w:val="0"/>
        <w:adjustRightInd w:val="0"/>
        <w:spacing w:after="0" w:line="480" w:lineRule="auto"/>
        <w:ind w:left="720" w:right="891"/>
        <w:jc w:val="both"/>
        <w:rPr>
          <w:rFonts w:ascii="Times New Roman" w:hAnsi="Times New Roman" w:cs="Times New Roman"/>
          <w:color w:val="000000" w:themeColor="text1" w:themeShade="80"/>
          <w:sz w:val="24"/>
          <w:szCs w:val="24"/>
        </w:rPr>
      </w:pPr>
    </w:p>
    <w:p w:rsidR="00003B9D" w:rsidRDefault="00003B9D" w:rsidP="00B03319">
      <w:pPr>
        <w:tabs>
          <w:tab w:val="left" w:pos="3402"/>
        </w:tabs>
        <w:autoSpaceDE w:val="0"/>
        <w:autoSpaceDN w:val="0"/>
        <w:adjustRightInd w:val="0"/>
        <w:spacing w:after="0" w:line="480" w:lineRule="auto"/>
        <w:ind w:firstLine="850"/>
        <w:jc w:val="both"/>
        <w:rPr>
          <w:rFonts w:ascii="Times New Roman" w:hAnsi="Times New Roman" w:cs="Times New Roman"/>
          <w:bCs/>
          <w:color w:val="000000" w:themeColor="text1" w:themeShade="80"/>
          <w:sz w:val="24"/>
          <w:szCs w:val="24"/>
        </w:rPr>
      </w:pPr>
      <w:r>
        <w:rPr>
          <w:rFonts w:ascii="Times New Roman" w:hAnsi="Times New Roman" w:cs="Times New Roman"/>
          <w:color w:val="000000" w:themeColor="text1" w:themeShade="80"/>
          <w:sz w:val="24"/>
          <w:szCs w:val="24"/>
        </w:rPr>
        <w:t xml:space="preserve">Berbeda dengan faktor lingkungan yang mempengaruhi pengasuhan orang tua, meskipun telah dibekali pendidikan mereka tetap kesulitan untuk mengasuh anaknya dan menjalankan fungsi dari keluarga,  </w:t>
      </w:r>
      <w:r>
        <w:rPr>
          <w:rFonts w:ascii="Times New Roman" w:hAnsi="Times New Roman" w:cs="Times New Roman"/>
          <w:bCs/>
          <w:color w:val="000000" w:themeColor="text1" w:themeShade="80"/>
          <w:sz w:val="24"/>
          <w:szCs w:val="24"/>
        </w:rPr>
        <w:t>lingkungan yang baik akan membawa keluarga menjadi baik, begitupun sebaliknya, lingkungan yang buruk akan membawa keluarga kearah yang buruk pula, hal ini yang ditanamkan oleh</w:t>
      </w:r>
      <w:r w:rsidR="00234C68">
        <w:rPr>
          <w:rFonts w:ascii="Times New Roman" w:hAnsi="Times New Roman" w:cs="Times New Roman"/>
          <w:bCs/>
          <w:color w:val="000000" w:themeColor="text1" w:themeShade="80"/>
          <w:sz w:val="24"/>
          <w:szCs w:val="24"/>
        </w:rPr>
        <w:t>orang tua yang mempunyai anak di PAUD Nurul Huada</w:t>
      </w:r>
      <w:r>
        <w:rPr>
          <w:rFonts w:ascii="Times New Roman" w:hAnsi="Times New Roman" w:cs="Times New Roman"/>
          <w:bCs/>
          <w:color w:val="000000" w:themeColor="text1" w:themeShade="80"/>
          <w:sz w:val="24"/>
          <w:szCs w:val="24"/>
        </w:rPr>
        <w:t xml:space="preserve">,  sehingga </w:t>
      </w:r>
      <w:r w:rsidR="00234C68">
        <w:rPr>
          <w:rFonts w:ascii="Times New Roman" w:hAnsi="Times New Roman" w:cs="Times New Roman"/>
          <w:bCs/>
          <w:color w:val="000000" w:themeColor="text1" w:themeShade="80"/>
          <w:sz w:val="24"/>
          <w:szCs w:val="24"/>
        </w:rPr>
        <w:t>orang tua</w:t>
      </w:r>
      <w:r>
        <w:rPr>
          <w:rFonts w:ascii="Times New Roman" w:hAnsi="Times New Roman" w:cs="Times New Roman"/>
          <w:bCs/>
          <w:color w:val="000000" w:themeColor="text1" w:themeShade="80"/>
          <w:sz w:val="24"/>
          <w:szCs w:val="24"/>
        </w:rPr>
        <w:t xml:space="preserve"> tetap berada digaris kebaikan, meskipun </w:t>
      </w:r>
      <w:r w:rsidR="00234C68">
        <w:rPr>
          <w:rFonts w:ascii="Times New Roman" w:hAnsi="Times New Roman" w:cs="Times New Roman"/>
          <w:bCs/>
          <w:color w:val="000000" w:themeColor="text1" w:themeShade="80"/>
          <w:sz w:val="24"/>
          <w:szCs w:val="24"/>
        </w:rPr>
        <w:t xml:space="preserve">orang tuamempunyai lingkungan yang buruk </w:t>
      </w:r>
      <w:r>
        <w:rPr>
          <w:rFonts w:ascii="Times New Roman" w:hAnsi="Times New Roman" w:cs="Times New Roman"/>
          <w:bCs/>
          <w:color w:val="000000" w:themeColor="text1" w:themeShade="80"/>
          <w:sz w:val="24"/>
          <w:szCs w:val="24"/>
        </w:rPr>
        <w:t xml:space="preserve">tetapi </w:t>
      </w:r>
      <w:r w:rsidR="00234C68">
        <w:rPr>
          <w:rFonts w:ascii="Times New Roman" w:hAnsi="Times New Roman" w:cs="Times New Roman"/>
          <w:bCs/>
          <w:color w:val="000000" w:themeColor="text1" w:themeShade="80"/>
          <w:sz w:val="24"/>
          <w:szCs w:val="24"/>
        </w:rPr>
        <w:t>orang tua</w:t>
      </w:r>
      <w:r>
        <w:rPr>
          <w:rFonts w:ascii="Times New Roman" w:hAnsi="Times New Roman" w:cs="Times New Roman"/>
          <w:bCs/>
          <w:color w:val="000000" w:themeColor="text1" w:themeShade="80"/>
          <w:sz w:val="24"/>
          <w:szCs w:val="24"/>
        </w:rPr>
        <w:t xml:space="preserve"> tetap mempunyai nilai-nilai Spiritual, dan wadah yang paling baik menurut </w:t>
      </w:r>
      <w:r w:rsidR="00234C68">
        <w:rPr>
          <w:rFonts w:ascii="Times New Roman" w:hAnsi="Times New Roman" w:cs="Times New Roman"/>
          <w:bCs/>
          <w:color w:val="000000" w:themeColor="text1" w:themeShade="80"/>
          <w:sz w:val="24"/>
          <w:szCs w:val="24"/>
        </w:rPr>
        <w:t>orang tua</w:t>
      </w:r>
      <w:r>
        <w:rPr>
          <w:rFonts w:ascii="Times New Roman" w:hAnsi="Times New Roman" w:cs="Times New Roman"/>
          <w:bCs/>
          <w:color w:val="000000" w:themeColor="text1" w:themeShade="80"/>
          <w:sz w:val="24"/>
          <w:szCs w:val="24"/>
        </w:rPr>
        <w:t xml:space="preserve"> untuk membentuk karakter anak kearah </w:t>
      </w:r>
      <w:r w:rsidRPr="007465FF">
        <w:rPr>
          <w:rFonts w:ascii="Times New Roman" w:hAnsi="Times New Roman" w:cs="Times New Roman"/>
          <w:bCs/>
          <w:i/>
          <w:color w:val="000000" w:themeColor="text1" w:themeShade="80"/>
          <w:sz w:val="24"/>
          <w:szCs w:val="24"/>
        </w:rPr>
        <w:t>religius</w:t>
      </w:r>
      <w:r>
        <w:rPr>
          <w:rFonts w:ascii="Times New Roman" w:hAnsi="Times New Roman" w:cs="Times New Roman"/>
          <w:bCs/>
          <w:color w:val="000000" w:themeColor="text1" w:themeShade="80"/>
          <w:sz w:val="24"/>
          <w:szCs w:val="24"/>
        </w:rPr>
        <w:t>adalah PAUD Nurul Huada.</w:t>
      </w:r>
    </w:p>
    <w:p w:rsidR="00003B9D" w:rsidRDefault="00234C68" w:rsidP="00B03319">
      <w:pPr>
        <w:tabs>
          <w:tab w:val="left" w:pos="3402"/>
        </w:tabs>
        <w:autoSpaceDE w:val="0"/>
        <w:autoSpaceDN w:val="0"/>
        <w:adjustRightInd w:val="0"/>
        <w:spacing w:after="0" w:line="480" w:lineRule="auto"/>
        <w:ind w:firstLine="850"/>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 xml:space="preserve">Lingkungan merupakan pengasuhan nomor dua setelah orang tua sehingga sangat penting mempunyai lingkungan yang baik, untuk mendukung pengasuhan orang tua, kemampuan orang tua untuk mengasuh anaknya mulai dari latar pendidikan yang baik sampai dengan pengalaman akan mendukung anak untuk bergaul dengan anak yang baik. </w:t>
      </w:r>
    </w:p>
    <w:p w:rsidR="00234C68" w:rsidRDefault="00234C68" w:rsidP="00B03319">
      <w:pPr>
        <w:tabs>
          <w:tab w:val="left" w:pos="3402"/>
        </w:tabs>
        <w:autoSpaceDE w:val="0"/>
        <w:autoSpaceDN w:val="0"/>
        <w:adjustRightInd w:val="0"/>
        <w:spacing w:after="0" w:line="480" w:lineRule="auto"/>
        <w:ind w:firstLine="850"/>
        <w:jc w:val="both"/>
        <w:rPr>
          <w:rFonts w:ascii="Times New Roman" w:hAnsi="Times New Roman" w:cs="Times New Roman"/>
          <w:color w:val="000000" w:themeColor="text1" w:themeShade="80"/>
          <w:sz w:val="24"/>
          <w:szCs w:val="24"/>
        </w:rPr>
      </w:pPr>
      <w:r>
        <w:rPr>
          <w:rFonts w:ascii="Times New Roman" w:hAnsi="Times New Roman" w:cs="Times New Roman"/>
          <w:bCs/>
          <w:color w:val="000000" w:themeColor="text1" w:themeShade="80"/>
          <w:sz w:val="24"/>
          <w:szCs w:val="24"/>
        </w:rPr>
        <w:t>Hal ini sejalan dengan teori Edwards (2006 :67) “</w:t>
      </w:r>
      <w:r w:rsidRPr="00DF7ABD">
        <w:rPr>
          <w:rFonts w:ascii="Times New Roman" w:hAnsi="Times New Roman" w:cs="Times New Roman"/>
          <w:color w:val="000000" w:themeColor="text1" w:themeShade="80"/>
          <w:sz w:val="24"/>
          <w:szCs w:val="24"/>
        </w:rPr>
        <w:t>Lingkungan banyak mempengaruhi perkembangan anak, maka tidak mustahil jika lingkungan juga ikut serta mewarnai pola-pola pengasuhan yang diberikan orang tua terhadap anaknya</w:t>
      </w:r>
      <w:r>
        <w:rPr>
          <w:rFonts w:ascii="Times New Roman" w:hAnsi="Times New Roman" w:cs="Times New Roman"/>
          <w:color w:val="000000" w:themeColor="text1" w:themeShade="80"/>
          <w:sz w:val="24"/>
          <w:szCs w:val="24"/>
        </w:rPr>
        <w:t>”</w:t>
      </w:r>
      <w:r w:rsidRPr="00DF7ABD">
        <w:rPr>
          <w:rFonts w:ascii="Times New Roman" w:hAnsi="Times New Roman" w:cs="Times New Roman"/>
          <w:color w:val="000000" w:themeColor="text1" w:themeShade="80"/>
          <w:sz w:val="24"/>
          <w:szCs w:val="24"/>
        </w:rPr>
        <w:t>.</w:t>
      </w:r>
    </w:p>
    <w:p w:rsidR="00234C68" w:rsidRDefault="00234C68" w:rsidP="00B03319">
      <w:pPr>
        <w:tabs>
          <w:tab w:val="left" w:pos="3402"/>
        </w:tabs>
        <w:autoSpaceDE w:val="0"/>
        <w:autoSpaceDN w:val="0"/>
        <w:adjustRightInd w:val="0"/>
        <w:spacing w:after="0" w:line="480" w:lineRule="auto"/>
        <w:ind w:firstLine="850"/>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lastRenderedPageBreak/>
        <w:t xml:space="preserve">Budaya merupakan warisan dari orang tua dulu sehingga sangat sulit untuk menghilangkan budaya di Indonesia khususnya di Kelurahan Larinsang Kecamatan Larinsang Kabupen Pinrang sebab menurut </w:t>
      </w:r>
      <w:r w:rsidRPr="00DF7ABD">
        <w:rPr>
          <w:rFonts w:ascii="Times New Roman" w:hAnsi="Times New Roman" w:cs="Times New Roman"/>
          <w:color w:val="000000" w:themeColor="text1" w:themeShade="80"/>
          <w:sz w:val="24"/>
          <w:szCs w:val="24"/>
        </w:rPr>
        <w:t xml:space="preserve">Anwar, (2000 : 51)Orang tua mengharapkan anaknya dapat diterima dimasyarakat dengan baik, oleh karena itu kebudayaan atau kebiasaan masyarakat dalam mengasuh anak juga mempengaruhi setiap orang tua dalam memberikan pola asuh terhadap anaknya. </w:t>
      </w:r>
    </w:p>
    <w:p w:rsidR="00234C68" w:rsidRDefault="00234C68" w:rsidP="00B03319">
      <w:pPr>
        <w:tabs>
          <w:tab w:val="left" w:pos="1276"/>
          <w:tab w:val="left" w:pos="3402"/>
        </w:tabs>
        <w:autoSpaceDE w:val="0"/>
        <w:autoSpaceDN w:val="0"/>
        <w:adjustRightInd w:val="0"/>
        <w:spacing w:after="0" w:line="480" w:lineRule="auto"/>
        <w:ind w:firstLine="850"/>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 xml:space="preserve">Jika di lingkungan dan budaya di sekitar rumah saya buruk, maka itu merupakan ujian bagi saya, dan saya tidak putus asa untuk selalu memberikan pengasuhan yang baik kepada keluarga saya, pengasuhan yang dianggap baik belum tentu saya menganggapnya baik, jika pengasuhan itu keluar dari koridor keislaman maka TP tidak akan mengikutinya karena menurut saya dan menurut Al-Qur’an itu buruk dan jika pengasuhan yang selalu dilakukan oleh jamaah masjid kepda keluarganya mengikuti norma-norma agama Islam maka TP mencontohinya karena TP selalu mempunyai niat untuk membuat keluarganya selamat dunia dan akhirat. </w:t>
      </w:r>
    </w:p>
    <w:p w:rsidR="0019761E" w:rsidRDefault="0019761E" w:rsidP="00B03319">
      <w:pPr>
        <w:tabs>
          <w:tab w:val="left" w:pos="3402"/>
          <w:tab w:val="left" w:pos="7290"/>
        </w:tabs>
        <w:autoSpaceDE w:val="0"/>
        <w:autoSpaceDN w:val="0"/>
        <w:adjustRightInd w:val="0"/>
        <w:spacing w:after="0" w:line="480" w:lineRule="auto"/>
        <w:ind w:left="900"/>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Hal ini sejalan dengan pendapat Edwards (2006 :67) bahwa :</w:t>
      </w:r>
    </w:p>
    <w:p w:rsidR="0019761E" w:rsidRDefault="0019761E" w:rsidP="00B03319">
      <w:pPr>
        <w:tabs>
          <w:tab w:val="left" w:pos="3402"/>
          <w:tab w:val="left" w:pos="7290"/>
        </w:tabs>
        <w:autoSpaceDE w:val="0"/>
        <w:autoSpaceDN w:val="0"/>
        <w:adjustRightInd w:val="0"/>
        <w:spacing w:after="0" w:line="240" w:lineRule="auto"/>
        <w:ind w:left="900" w:right="624"/>
        <w:jc w:val="both"/>
        <w:rPr>
          <w:rFonts w:ascii="Times New Roman" w:hAnsi="Times New Roman" w:cs="Times New Roman"/>
          <w:bCs/>
          <w:color w:val="000000" w:themeColor="text1" w:themeShade="80"/>
          <w:sz w:val="24"/>
          <w:szCs w:val="24"/>
        </w:rPr>
      </w:pPr>
      <w:r w:rsidRPr="00DF7ABD">
        <w:rPr>
          <w:rFonts w:ascii="Times New Roman" w:hAnsi="Times New Roman" w:cs="Times New Roman"/>
          <w:color w:val="000000" w:themeColor="text1" w:themeShade="80"/>
          <w:sz w:val="24"/>
          <w:szCs w:val="24"/>
        </w:rPr>
        <w:t>Sering kali orang tua mengikuti cara-cara yang dilakukan oleh masyarakat dalam mengasuh anak, kebiasaan-kebiasaan masyarakat disekitarnya dalam mengasuh anak.Karena pola-pola tersebut dianggap berhasil dalam mendidik anak kearah kematangan.</w:t>
      </w:r>
    </w:p>
    <w:p w:rsidR="00234C68" w:rsidRDefault="00234C68" w:rsidP="00B03319">
      <w:pPr>
        <w:tabs>
          <w:tab w:val="left" w:pos="3402"/>
        </w:tabs>
        <w:autoSpaceDE w:val="0"/>
        <w:autoSpaceDN w:val="0"/>
        <w:adjustRightInd w:val="0"/>
        <w:spacing w:after="0" w:line="480" w:lineRule="auto"/>
        <w:ind w:left="1276"/>
        <w:jc w:val="both"/>
        <w:rPr>
          <w:rFonts w:ascii="Times New Roman" w:hAnsi="Times New Roman" w:cs="Times New Roman"/>
          <w:color w:val="000000" w:themeColor="text1" w:themeShade="80"/>
          <w:sz w:val="24"/>
          <w:szCs w:val="24"/>
        </w:rPr>
      </w:pPr>
    </w:p>
    <w:p w:rsidR="0019761E" w:rsidRDefault="0019761E" w:rsidP="00B03319">
      <w:pPr>
        <w:tabs>
          <w:tab w:val="left" w:pos="3402"/>
        </w:tabs>
        <w:autoSpaceDE w:val="0"/>
        <w:autoSpaceDN w:val="0"/>
        <w:adjustRightInd w:val="0"/>
        <w:spacing w:after="0" w:line="480" w:lineRule="auto"/>
        <w:ind w:firstLine="850"/>
        <w:jc w:val="both"/>
        <w:rPr>
          <w:rFonts w:ascii="Times New Roman" w:hAnsi="Times New Roman" w:cs="Times New Roman"/>
          <w:bCs/>
          <w:color w:val="000000" w:themeColor="text1" w:themeShade="80"/>
          <w:sz w:val="24"/>
          <w:szCs w:val="24"/>
        </w:rPr>
      </w:pPr>
      <w:r>
        <w:rPr>
          <w:rFonts w:ascii="Times New Roman" w:hAnsi="Times New Roman" w:cs="Times New Roman"/>
          <w:bCs/>
          <w:color w:val="000000" w:themeColor="text1" w:themeShade="80"/>
          <w:sz w:val="24"/>
          <w:szCs w:val="24"/>
        </w:rPr>
        <w:t xml:space="preserve">Karena pola pengasuhan masyarakat masih menjunjung tinggi nilai-nilai keislaman, dan tetap berpedoman pada Al-Qur’an, sehingga harapan orang tua untuk membentuk akhlak mulia bagi anak, cepat tertanam karena telah didukung oleh lingkungan masyarakat dan budaya.Kemampuan orang tua untuk mengasuh anaknya </w:t>
      </w:r>
      <w:r>
        <w:rPr>
          <w:rFonts w:ascii="Times New Roman" w:hAnsi="Times New Roman" w:cs="Times New Roman"/>
          <w:bCs/>
          <w:color w:val="000000" w:themeColor="text1" w:themeShade="80"/>
          <w:sz w:val="24"/>
          <w:szCs w:val="24"/>
        </w:rPr>
        <w:lastRenderedPageBreak/>
        <w:t>tidak cukup jika tidak dibantu oleh lingkungan, sehingga sangat perlu dilakukan kerjasama anatara masyarakat dan keluarga.</w:t>
      </w:r>
    </w:p>
    <w:p w:rsidR="0019761E" w:rsidRDefault="0019761E" w:rsidP="00B03319">
      <w:pPr>
        <w:tabs>
          <w:tab w:val="left" w:pos="3402"/>
        </w:tabs>
        <w:autoSpaceDE w:val="0"/>
        <w:autoSpaceDN w:val="0"/>
        <w:adjustRightInd w:val="0"/>
        <w:spacing w:after="0" w:line="480" w:lineRule="auto"/>
        <w:ind w:firstLine="720"/>
        <w:jc w:val="both"/>
        <w:rPr>
          <w:rFonts w:ascii="Times New Roman" w:hAnsi="Times New Roman" w:cs="Times New Roman"/>
          <w:color w:val="000000" w:themeColor="text1" w:themeShade="80"/>
          <w:sz w:val="24"/>
          <w:szCs w:val="24"/>
        </w:rPr>
      </w:pPr>
    </w:p>
    <w:p w:rsidR="00234C68" w:rsidRPr="00DF7ABD" w:rsidRDefault="00234C68" w:rsidP="00B03319">
      <w:pPr>
        <w:tabs>
          <w:tab w:val="left" w:pos="3402"/>
        </w:tabs>
        <w:autoSpaceDE w:val="0"/>
        <w:autoSpaceDN w:val="0"/>
        <w:adjustRightInd w:val="0"/>
        <w:spacing w:after="0" w:line="480" w:lineRule="auto"/>
        <w:ind w:firstLine="720"/>
        <w:jc w:val="both"/>
        <w:rPr>
          <w:rFonts w:ascii="Times New Roman" w:hAnsi="Times New Roman" w:cs="Times New Roman"/>
          <w:color w:val="000000" w:themeColor="text1" w:themeShade="80"/>
          <w:sz w:val="24"/>
          <w:szCs w:val="24"/>
        </w:rPr>
      </w:pPr>
    </w:p>
    <w:p w:rsidR="00234C68" w:rsidRPr="00234C68" w:rsidRDefault="00234C68" w:rsidP="00B03319">
      <w:pPr>
        <w:tabs>
          <w:tab w:val="left" w:pos="3402"/>
        </w:tabs>
        <w:autoSpaceDE w:val="0"/>
        <w:autoSpaceDN w:val="0"/>
        <w:adjustRightInd w:val="0"/>
        <w:spacing w:after="0" w:line="480" w:lineRule="auto"/>
        <w:ind w:firstLine="720"/>
        <w:jc w:val="both"/>
        <w:rPr>
          <w:rFonts w:ascii="Times New Roman" w:hAnsi="Times New Roman" w:cs="Times New Roman"/>
          <w:color w:val="000000" w:themeColor="text1" w:themeShade="80"/>
          <w:sz w:val="24"/>
          <w:szCs w:val="24"/>
        </w:rPr>
      </w:pPr>
    </w:p>
    <w:p w:rsidR="00234C68" w:rsidRPr="00234C68" w:rsidRDefault="00234C68" w:rsidP="00B03319">
      <w:pPr>
        <w:tabs>
          <w:tab w:val="left" w:pos="3402"/>
        </w:tabs>
        <w:autoSpaceDE w:val="0"/>
        <w:autoSpaceDN w:val="0"/>
        <w:adjustRightInd w:val="0"/>
        <w:spacing w:after="0" w:line="480" w:lineRule="auto"/>
        <w:ind w:firstLine="720"/>
        <w:jc w:val="both"/>
        <w:rPr>
          <w:rFonts w:ascii="Times New Roman" w:hAnsi="Times New Roman" w:cs="Times New Roman"/>
          <w:bCs/>
          <w:color w:val="000000" w:themeColor="text1" w:themeShade="80"/>
          <w:sz w:val="24"/>
          <w:szCs w:val="24"/>
        </w:rPr>
      </w:pPr>
    </w:p>
    <w:p w:rsidR="00003B9D" w:rsidRPr="00DF7ABD" w:rsidRDefault="00003B9D" w:rsidP="00B03319">
      <w:pPr>
        <w:tabs>
          <w:tab w:val="left" w:pos="3402"/>
        </w:tabs>
        <w:autoSpaceDE w:val="0"/>
        <w:autoSpaceDN w:val="0"/>
        <w:adjustRightInd w:val="0"/>
        <w:spacing w:after="0" w:line="480" w:lineRule="auto"/>
        <w:ind w:right="-9"/>
        <w:jc w:val="both"/>
        <w:rPr>
          <w:rFonts w:ascii="Times New Roman" w:hAnsi="Times New Roman" w:cs="Times New Roman"/>
          <w:color w:val="000000" w:themeColor="text1" w:themeShade="80"/>
          <w:sz w:val="24"/>
          <w:szCs w:val="24"/>
        </w:rPr>
      </w:pPr>
    </w:p>
    <w:p w:rsidR="00003B9D" w:rsidRPr="007F3F29" w:rsidRDefault="00003B9D" w:rsidP="00B03319">
      <w:pPr>
        <w:pStyle w:val="ListParagraph"/>
        <w:tabs>
          <w:tab w:val="left" w:pos="3402"/>
        </w:tabs>
        <w:autoSpaceDE w:val="0"/>
        <w:autoSpaceDN w:val="0"/>
        <w:adjustRightInd w:val="0"/>
        <w:spacing w:line="480" w:lineRule="auto"/>
        <w:ind w:left="0"/>
        <w:jc w:val="both"/>
        <w:rPr>
          <w:bCs/>
          <w:color w:val="000000" w:themeColor="text1" w:themeShade="80"/>
        </w:rPr>
      </w:pPr>
    </w:p>
    <w:p w:rsidR="00104932" w:rsidRDefault="00104932" w:rsidP="00B03319">
      <w:pPr>
        <w:tabs>
          <w:tab w:val="left" w:pos="3402"/>
        </w:tabs>
        <w:autoSpaceDE w:val="0"/>
        <w:autoSpaceDN w:val="0"/>
        <w:adjustRightInd w:val="0"/>
        <w:spacing w:after="0" w:line="480" w:lineRule="auto"/>
        <w:ind w:firstLine="720"/>
        <w:jc w:val="both"/>
        <w:rPr>
          <w:rFonts w:ascii="Times New Roman" w:hAnsi="Times New Roman" w:cs="Times New Roman"/>
          <w:bCs/>
          <w:color w:val="000000" w:themeColor="text1" w:themeShade="80"/>
          <w:sz w:val="24"/>
          <w:szCs w:val="24"/>
        </w:rPr>
      </w:pPr>
    </w:p>
    <w:p w:rsidR="00104932" w:rsidRDefault="00104932" w:rsidP="00B03319">
      <w:pPr>
        <w:tabs>
          <w:tab w:val="left" w:pos="3402"/>
        </w:tabs>
        <w:autoSpaceDE w:val="0"/>
        <w:autoSpaceDN w:val="0"/>
        <w:adjustRightInd w:val="0"/>
        <w:spacing w:after="0" w:line="480" w:lineRule="auto"/>
        <w:ind w:firstLine="720"/>
        <w:jc w:val="both"/>
        <w:rPr>
          <w:rFonts w:ascii="Times New Roman" w:hAnsi="Times New Roman" w:cs="Times New Roman"/>
          <w:bCs/>
          <w:color w:val="000000" w:themeColor="text1" w:themeShade="80"/>
          <w:sz w:val="24"/>
          <w:szCs w:val="24"/>
        </w:rPr>
      </w:pPr>
    </w:p>
    <w:p w:rsidR="0019761E" w:rsidRDefault="0019761E" w:rsidP="00B03319">
      <w:pPr>
        <w:tabs>
          <w:tab w:val="left" w:pos="3402"/>
        </w:tabs>
        <w:spacing w:after="0" w:line="480" w:lineRule="auto"/>
        <w:jc w:val="center"/>
        <w:rPr>
          <w:rFonts w:ascii="Times New Roman" w:hAnsi="Times New Roman" w:cs="Times New Roman"/>
          <w:b/>
          <w:sz w:val="24"/>
          <w:szCs w:val="24"/>
          <w:lang w:val="id-ID"/>
        </w:rPr>
      </w:pPr>
    </w:p>
    <w:p w:rsidR="00EA2BF2" w:rsidRDefault="00EA2BF2" w:rsidP="00B03319">
      <w:pPr>
        <w:tabs>
          <w:tab w:val="left" w:pos="3402"/>
        </w:tabs>
        <w:spacing w:after="0" w:line="480" w:lineRule="auto"/>
        <w:jc w:val="center"/>
        <w:rPr>
          <w:rFonts w:ascii="Times New Roman" w:hAnsi="Times New Roman" w:cs="Times New Roman"/>
          <w:b/>
          <w:sz w:val="24"/>
          <w:szCs w:val="24"/>
        </w:rPr>
      </w:pPr>
    </w:p>
    <w:p w:rsidR="00370DCA" w:rsidRDefault="00370DCA" w:rsidP="00B03319">
      <w:pPr>
        <w:tabs>
          <w:tab w:val="left" w:pos="3402"/>
        </w:tabs>
        <w:spacing w:after="0" w:line="480" w:lineRule="auto"/>
        <w:jc w:val="center"/>
        <w:rPr>
          <w:rFonts w:ascii="Times New Roman" w:hAnsi="Times New Roman" w:cs="Times New Roman"/>
          <w:b/>
          <w:sz w:val="24"/>
          <w:szCs w:val="24"/>
        </w:rPr>
      </w:pPr>
    </w:p>
    <w:p w:rsidR="00370DCA" w:rsidRDefault="00370DCA" w:rsidP="00B03319">
      <w:pPr>
        <w:tabs>
          <w:tab w:val="left" w:pos="3402"/>
        </w:tabs>
        <w:spacing w:after="0" w:line="480" w:lineRule="auto"/>
        <w:jc w:val="center"/>
        <w:rPr>
          <w:rFonts w:ascii="Times New Roman" w:hAnsi="Times New Roman" w:cs="Times New Roman"/>
          <w:b/>
          <w:sz w:val="24"/>
          <w:szCs w:val="24"/>
        </w:rPr>
      </w:pPr>
    </w:p>
    <w:p w:rsidR="00DE3173" w:rsidRDefault="00DE3173" w:rsidP="00B03319">
      <w:pPr>
        <w:tabs>
          <w:tab w:val="left" w:pos="3402"/>
        </w:tabs>
        <w:spacing w:after="0" w:line="480" w:lineRule="auto"/>
        <w:jc w:val="center"/>
        <w:rPr>
          <w:rFonts w:ascii="Times New Roman" w:hAnsi="Times New Roman" w:cs="Times New Roman"/>
          <w:b/>
          <w:sz w:val="24"/>
          <w:szCs w:val="24"/>
          <w:lang w:val="id-ID"/>
        </w:rPr>
      </w:pPr>
    </w:p>
    <w:p w:rsidR="0071402A" w:rsidRDefault="0071402A" w:rsidP="00B03319">
      <w:pPr>
        <w:tabs>
          <w:tab w:val="left" w:pos="3402"/>
        </w:tabs>
        <w:spacing w:after="0" w:line="480" w:lineRule="auto"/>
        <w:jc w:val="center"/>
        <w:rPr>
          <w:rFonts w:ascii="Times New Roman" w:hAnsi="Times New Roman" w:cs="Times New Roman"/>
          <w:b/>
          <w:sz w:val="24"/>
          <w:szCs w:val="24"/>
          <w:lang w:val="id-ID"/>
        </w:rPr>
      </w:pPr>
    </w:p>
    <w:p w:rsidR="0071402A" w:rsidRDefault="0071402A" w:rsidP="00B03319">
      <w:pPr>
        <w:tabs>
          <w:tab w:val="left" w:pos="3402"/>
        </w:tabs>
        <w:spacing w:after="0" w:line="480" w:lineRule="auto"/>
        <w:jc w:val="center"/>
        <w:rPr>
          <w:rFonts w:ascii="Times New Roman" w:hAnsi="Times New Roman" w:cs="Times New Roman"/>
          <w:b/>
          <w:sz w:val="24"/>
          <w:szCs w:val="24"/>
          <w:lang w:val="id-ID"/>
        </w:rPr>
      </w:pPr>
    </w:p>
    <w:p w:rsidR="0071402A" w:rsidRDefault="0071402A" w:rsidP="00B03319">
      <w:pPr>
        <w:tabs>
          <w:tab w:val="left" w:pos="3402"/>
        </w:tabs>
        <w:spacing w:after="0" w:line="480" w:lineRule="auto"/>
        <w:jc w:val="center"/>
        <w:rPr>
          <w:rFonts w:ascii="Times New Roman" w:hAnsi="Times New Roman" w:cs="Times New Roman"/>
          <w:b/>
          <w:sz w:val="24"/>
          <w:szCs w:val="24"/>
          <w:lang w:val="id-ID"/>
        </w:rPr>
      </w:pPr>
    </w:p>
    <w:p w:rsidR="0071402A" w:rsidRDefault="0071402A" w:rsidP="00B03319">
      <w:pPr>
        <w:tabs>
          <w:tab w:val="left" w:pos="3402"/>
        </w:tabs>
        <w:spacing w:after="0" w:line="480" w:lineRule="auto"/>
        <w:jc w:val="center"/>
        <w:rPr>
          <w:rFonts w:ascii="Times New Roman" w:hAnsi="Times New Roman" w:cs="Times New Roman"/>
          <w:b/>
          <w:sz w:val="24"/>
          <w:szCs w:val="24"/>
          <w:lang w:val="id-ID"/>
        </w:rPr>
      </w:pPr>
    </w:p>
    <w:p w:rsidR="0071402A" w:rsidRDefault="0071402A" w:rsidP="00B03319">
      <w:pPr>
        <w:tabs>
          <w:tab w:val="left" w:pos="3402"/>
        </w:tabs>
        <w:spacing w:after="0" w:line="480" w:lineRule="auto"/>
        <w:jc w:val="center"/>
        <w:rPr>
          <w:rFonts w:ascii="Times New Roman" w:hAnsi="Times New Roman" w:cs="Times New Roman"/>
          <w:b/>
          <w:sz w:val="24"/>
          <w:szCs w:val="24"/>
          <w:lang w:val="id-ID"/>
        </w:rPr>
      </w:pPr>
    </w:p>
    <w:p w:rsidR="0071402A" w:rsidRDefault="0071402A" w:rsidP="00B03319">
      <w:pPr>
        <w:tabs>
          <w:tab w:val="left" w:pos="3402"/>
        </w:tabs>
        <w:spacing w:after="0" w:line="480" w:lineRule="auto"/>
        <w:jc w:val="center"/>
        <w:rPr>
          <w:rFonts w:ascii="Times New Roman" w:hAnsi="Times New Roman" w:cs="Times New Roman"/>
          <w:b/>
          <w:sz w:val="24"/>
          <w:szCs w:val="24"/>
          <w:lang w:val="id-ID"/>
        </w:rPr>
      </w:pPr>
    </w:p>
    <w:p w:rsidR="0071402A" w:rsidRDefault="0071402A" w:rsidP="00B03319">
      <w:pPr>
        <w:tabs>
          <w:tab w:val="left" w:pos="3402"/>
        </w:tabs>
        <w:spacing w:after="0" w:line="480" w:lineRule="auto"/>
        <w:jc w:val="center"/>
        <w:rPr>
          <w:rFonts w:ascii="Times New Roman" w:hAnsi="Times New Roman" w:cs="Times New Roman"/>
          <w:b/>
          <w:sz w:val="24"/>
          <w:szCs w:val="24"/>
          <w:lang w:val="id-ID"/>
        </w:rPr>
      </w:pPr>
    </w:p>
    <w:p w:rsidR="0071402A" w:rsidRPr="0071402A" w:rsidRDefault="0071402A" w:rsidP="00B03319">
      <w:pPr>
        <w:tabs>
          <w:tab w:val="left" w:pos="3402"/>
        </w:tabs>
        <w:spacing w:after="0" w:line="480" w:lineRule="auto"/>
        <w:jc w:val="center"/>
        <w:rPr>
          <w:rFonts w:ascii="Times New Roman" w:hAnsi="Times New Roman" w:cs="Times New Roman"/>
          <w:b/>
          <w:sz w:val="24"/>
          <w:szCs w:val="24"/>
          <w:lang w:val="id-ID"/>
        </w:rPr>
      </w:pPr>
    </w:p>
    <w:p w:rsidR="00DE3D82" w:rsidRDefault="00A83320" w:rsidP="00B03319">
      <w:pPr>
        <w:tabs>
          <w:tab w:val="left" w:pos="3402"/>
        </w:tabs>
        <w:spacing w:after="0" w:line="480" w:lineRule="auto"/>
        <w:jc w:val="center"/>
        <w:outlineLvl w:val="0"/>
        <w:rPr>
          <w:rFonts w:ascii="Times New Roman" w:hAnsi="Times New Roman" w:cs="Times New Roman"/>
          <w:b/>
          <w:sz w:val="24"/>
          <w:szCs w:val="24"/>
          <w:lang w:val="id-ID"/>
        </w:rPr>
      </w:pPr>
      <w:r w:rsidRPr="00A83320">
        <w:rPr>
          <w:rFonts w:ascii="Times New Roman" w:hAnsi="Times New Roman" w:cs="Times New Roman"/>
          <w:b/>
          <w:noProof/>
          <w:sz w:val="24"/>
          <w:szCs w:val="24"/>
        </w:rPr>
        <w:lastRenderedPageBreak/>
        <w:pict>
          <v:rect id="_x0000_s1141" style="position:absolute;left:0;text-align:left;margin-left:402.1pt;margin-top:-82pt;width:26.05pt;height:25.3pt;z-index:251754496" strokecolor="white [3212]"/>
        </w:pict>
      </w:r>
      <w:r w:rsidR="00DE3D82">
        <w:rPr>
          <w:rFonts w:ascii="Times New Roman" w:hAnsi="Times New Roman" w:cs="Times New Roman"/>
          <w:b/>
          <w:sz w:val="24"/>
          <w:szCs w:val="24"/>
          <w:lang w:val="id-ID"/>
        </w:rPr>
        <w:t>BAB V</w:t>
      </w:r>
    </w:p>
    <w:p w:rsidR="00BB723E" w:rsidRDefault="00BB723E" w:rsidP="00B03319">
      <w:pPr>
        <w:tabs>
          <w:tab w:val="left" w:pos="3402"/>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BB723E" w:rsidRDefault="00BB723E" w:rsidP="00B03319">
      <w:pPr>
        <w:tabs>
          <w:tab w:val="left" w:pos="3402"/>
        </w:tabs>
        <w:spacing w:after="0" w:line="240" w:lineRule="auto"/>
        <w:jc w:val="center"/>
        <w:rPr>
          <w:rFonts w:ascii="Times New Roman" w:hAnsi="Times New Roman" w:cs="Times New Roman"/>
          <w:b/>
          <w:sz w:val="24"/>
          <w:szCs w:val="24"/>
        </w:rPr>
      </w:pPr>
    </w:p>
    <w:p w:rsidR="00BB723E" w:rsidRPr="00C72E0D" w:rsidRDefault="00BB723E" w:rsidP="00B03319">
      <w:pPr>
        <w:tabs>
          <w:tab w:val="left" w:pos="3402"/>
        </w:tabs>
        <w:spacing w:line="480" w:lineRule="exact"/>
        <w:ind w:firstLine="426"/>
        <w:jc w:val="both"/>
        <w:rPr>
          <w:rFonts w:ascii="Times New Roman" w:hAnsi="Times New Roman" w:cs="Times New Roman"/>
          <w:sz w:val="24"/>
          <w:szCs w:val="24"/>
        </w:rPr>
      </w:pPr>
      <w:r w:rsidRPr="00C72E0D">
        <w:rPr>
          <w:rFonts w:ascii="Times New Roman" w:hAnsi="Times New Roman" w:cs="Times New Roman"/>
          <w:sz w:val="24"/>
          <w:szCs w:val="24"/>
        </w:rPr>
        <w:t>Berdasarkan Hasil Penelitian dan pem</w:t>
      </w:r>
      <w:r>
        <w:rPr>
          <w:rFonts w:ascii="Times New Roman" w:hAnsi="Times New Roman" w:cs="Times New Roman"/>
          <w:sz w:val="24"/>
          <w:szCs w:val="24"/>
        </w:rPr>
        <w:t>bahasan penelitian serta memper</w:t>
      </w:r>
      <w:r w:rsidRPr="00C72E0D">
        <w:rPr>
          <w:rFonts w:ascii="Times New Roman" w:hAnsi="Times New Roman" w:cs="Times New Roman"/>
          <w:sz w:val="24"/>
          <w:szCs w:val="24"/>
        </w:rPr>
        <w:t>timbangkan keterbatasan penelitian, maka kesimpulan dan beberapa saran penelitian dikemukakan sebagai berikut:</w:t>
      </w:r>
    </w:p>
    <w:p w:rsidR="00BB723E" w:rsidRDefault="00BB723E" w:rsidP="00B03319">
      <w:pPr>
        <w:tabs>
          <w:tab w:val="left" w:pos="3402"/>
        </w:tabs>
        <w:spacing w:after="0" w:line="240" w:lineRule="auto"/>
        <w:rPr>
          <w:rFonts w:ascii="Times New Roman" w:hAnsi="Times New Roman" w:cs="Times New Roman"/>
          <w:b/>
          <w:sz w:val="24"/>
          <w:szCs w:val="24"/>
        </w:rPr>
      </w:pPr>
    </w:p>
    <w:p w:rsidR="00BB723E" w:rsidRDefault="00BB723E" w:rsidP="00B03319">
      <w:pPr>
        <w:pStyle w:val="ListParagraph"/>
        <w:numPr>
          <w:ilvl w:val="0"/>
          <w:numId w:val="46"/>
        </w:numPr>
        <w:tabs>
          <w:tab w:val="left" w:pos="3402"/>
        </w:tabs>
        <w:spacing w:line="480" w:lineRule="auto"/>
        <w:ind w:left="426"/>
        <w:rPr>
          <w:b/>
        </w:rPr>
      </w:pPr>
      <w:r>
        <w:rPr>
          <w:b/>
        </w:rPr>
        <w:t>Kesimpulan</w:t>
      </w:r>
    </w:p>
    <w:p w:rsidR="00BB3886" w:rsidRPr="006D3D27" w:rsidRDefault="0019761E" w:rsidP="00B03319">
      <w:pPr>
        <w:tabs>
          <w:tab w:val="left" w:pos="3402"/>
        </w:tabs>
        <w:spacing w:after="240" w:line="480" w:lineRule="auto"/>
        <w:ind w:left="432" w:firstLine="850"/>
        <w:jc w:val="both"/>
        <w:rPr>
          <w:rFonts w:ascii="Times New Roman" w:hAnsi="Times New Roman" w:cs="Times New Roman"/>
          <w:sz w:val="24"/>
          <w:szCs w:val="24"/>
        </w:rPr>
      </w:pPr>
      <w:r w:rsidRPr="006D3D27">
        <w:rPr>
          <w:rFonts w:ascii="Times New Roman" w:hAnsi="Times New Roman" w:cs="Times New Roman"/>
          <w:sz w:val="24"/>
          <w:szCs w:val="24"/>
        </w:rPr>
        <w:t>Faktor-faktor yang mempengaruhi pola asuh orang tua yaitu pendidikan, lingkungan, dan budaya.</w:t>
      </w:r>
      <w:r w:rsidR="00992AF6">
        <w:rPr>
          <w:rFonts w:ascii="Times New Roman" w:hAnsi="Times New Roman" w:cs="Times New Roman"/>
          <w:sz w:val="24"/>
          <w:szCs w:val="24"/>
        </w:rPr>
        <w:t>P</w:t>
      </w:r>
      <w:r w:rsidRPr="006D3D27">
        <w:rPr>
          <w:rFonts w:ascii="Times New Roman" w:hAnsi="Times New Roman" w:cs="Times New Roman"/>
          <w:sz w:val="24"/>
          <w:szCs w:val="24"/>
        </w:rPr>
        <w:t xml:space="preserve">endidikan orang tua mampu </w:t>
      </w:r>
      <w:r w:rsidR="00992AF6">
        <w:rPr>
          <w:rFonts w:ascii="Times New Roman" w:hAnsi="Times New Roman" w:cs="Times New Roman"/>
          <w:sz w:val="24"/>
          <w:szCs w:val="24"/>
        </w:rPr>
        <w:t>mempengaruhi</w:t>
      </w:r>
      <w:r w:rsidRPr="006D3D27">
        <w:rPr>
          <w:rFonts w:ascii="Times New Roman" w:hAnsi="Times New Roman" w:cs="Times New Roman"/>
          <w:sz w:val="24"/>
          <w:szCs w:val="24"/>
        </w:rPr>
        <w:t xml:space="preserve"> pengasuhan orang tua kepada anaknya, Lingkungan yang baik akan mempengaruhi anak kearah yang lebih baik serta lingkungan yang buruk akan mempengaruhi anak kearaha yang lebih buruk dan </w:t>
      </w:r>
      <w:r w:rsidR="006D3D27" w:rsidRPr="006D3D27">
        <w:rPr>
          <w:rFonts w:ascii="Times New Roman" w:hAnsi="Times New Roman" w:cs="Times New Roman"/>
          <w:sz w:val="24"/>
          <w:szCs w:val="24"/>
        </w:rPr>
        <w:t>budaya y</w:t>
      </w:r>
      <w:r w:rsidR="00AA0E8C">
        <w:rPr>
          <w:rFonts w:ascii="Times New Roman" w:hAnsi="Times New Roman" w:cs="Times New Roman"/>
          <w:sz w:val="24"/>
          <w:szCs w:val="24"/>
        </w:rPr>
        <w:t>ang sesui dengan norma-norma so</w:t>
      </w:r>
      <w:r w:rsidR="00AA0E8C">
        <w:rPr>
          <w:rFonts w:ascii="Times New Roman" w:hAnsi="Times New Roman" w:cs="Times New Roman"/>
          <w:sz w:val="24"/>
          <w:szCs w:val="24"/>
          <w:lang w:val="id-ID"/>
        </w:rPr>
        <w:t>s</w:t>
      </w:r>
      <w:r w:rsidR="006D3D27" w:rsidRPr="006D3D27">
        <w:rPr>
          <w:rFonts w:ascii="Times New Roman" w:hAnsi="Times New Roman" w:cs="Times New Roman"/>
          <w:sz w:val="24"/>
          <w:szCs w:val="24"/>
        </w:rPr>
        <w:t xml:space="preserve">ial yang tidak keluar dari ajaran </w:t>
      </w:r>
      <w:r w:rsidR="00992AF6">
        <w:rPr>
          <w:rFonts w:ascii="Times New Roman" w:hAnsi="Times New Roman" w:cs="Times New Roman"/>
          <w:sz w:val="24"/>
          <w:szCs w:val="24"/>
        </w:rPr>
        <w:t>Agama yang dianut</w:t>
      </w:r>
      <w:r w:rsidR="00AA0E8C">
        <w:rPr>
          <w:rFonts w:ascii="Times New Roman" w:hAnsi="Times New Roman" w:cs="Times New Roman"/>
          <w:sz w:val="24"/>
          <w:szCs w:val="24"/>
        </w:rPr>
        <w:t>akan mendukung pengasuhan orang</w:t>
      </w:r>
      <w:r w:rsidR="006D3D27" w:rsidRPr="006D3D27">
        <w:rPr>
          <w:rFonts w:ascii="Times New Roman" w:hAnsi="Times New Roman" w:cs="Times New Roman"/>
          <w:sz w:val="24"/>
          <w:szCs w:val="24"/>
        </w:rPr>
        <w:t>tua.</w:t>
      </w:r>
    </w:p>
    <w:p w:rsidR="00BB723E" w:rsidRDefault="00BB723E" w:rsidP="00B03319">
      <w:pPr>
        <w:pStyle w:val="ListParagraph"/>
        <w:numPr>
          <w:ilvl w:val="0"/>
          <w:numId w:val="46"/>
        </w:numPr>
        <w:tabs>
          <w:tab w:val="left" w:pos="3402"/>
        </w:tabs>
        <w:spacing w:line="480" w:lineRule="auto"/>
        <w:ind w:left="426" w:hanging="426"/>
        <w:jc w:val="both"/>
        <w:rPr>
          <w:b/>
        </w:rPr>
      </w:pPr>
      <w:r w:rsidRPr="00BD09BB">
        <w:rPr>
          <w:b/>
        </w:rPr>
        <w:t>Saran</w:t>
      </w:r>
    </w:p>
    <w:p w:rsidR="0071402A" w:rsidRPr="0071402A" w:rsidRDefault="006D3D27" w:rsidP="0071402A">
      <w:pPr>
        <w:pStyle w:val="ListParagraph"/>
        <w:numPr>
          <w:ilvl w:val="5"/>
          <w:numId w:val="51"/>
        </w:numPr>
        <w:tabs>
          <w:tab w:val="left" w:pos="3402"/>
        </w:tabs>
        <w:spacing w:line="480" w:lineRule="auto"/>
        <w:ind w:left="709"/>
        <w:jc w:val="both"/>
      </w:pPr>
      <w:r>
        <w:t>Kepada Orang tua yang mempunyai anak di PAUD Nurul Huda sebaikya tetap memperhatikan pengasuhan sehingga perkembangan anak tetap meningkat.</w:t>
      </w:r>
    </w:p>
    <w:p w:rsidR="0071402A" w:rsidRPr="0071402A" w:rsidRDefault="006D3D27" w:rsidP="0071402A">
      <w:pPr>
        <w:pStyle w:val="ListParagraph"/>
        <w:numPr>
          <w:ilvl w:val="5"/>
          <w:numId w:val="51"/>
        </w:numPr>
        <w:tabs>
          <w:tab w:val="left" w:pos="3402"/>
        </w:tabs>
        <w:spacing w:line="480" w:lineRule="auto"/>
        <w:ind w:left="709"/>
        <w:jc w:val="both"/>
      </w:pPr>
      <w:r>
        <w:t>Kepada Orang tua yang mempunyai pendidikan SD jangan berkecil hati karena masih mampu belajar dari pengalaman</w:t>
      </w:r>
      <w:r w:rsidR="0071402A">
        <w:rPr>
          <w:lang w:val="id-ID"/>
        </w:rPr>
        <w:t>.</w:t>
      </w:r>
    </w:p>
    <w:p w:rsidR="0071402A" w:rsidRPr="0071402A" w:rsidRDefault="006D3D27" w:rsidP="0071402A">
      <w:pPr>
        <w:pStyle w:val="ListParagraph"/>
        <w:numPr>
          <w:ilvl w:val="5"/>
          <w:numId w:val="51"/>
        </w:numPr>
        <w:tabs>
          <w:tab w:val="left" w:pos="3402"/>
        </w:tabs>
        <w:spacing w:line="480" w:lineRule="auto"/>
        <w:ind w:left="709"/>
        <w:jc w:val="both"/>
      </w:pPr>
      <w:r>
        <w:lastRenderedPageBreak/>
        <w:t>Kepada aparatur pemerintah Kelurahan Larinsang sebaiknya memberikan penyuluhan kepada masyarakat agar tidak mempengaruhi anak kearah yang buruk.</w:t>
      </w:r>
    </w:p>
    <w:p w:rsidR="006D3D27" w:rsidRPr="006D3D27" w:rsidRDefault="006D3D27" w:rsidP="0071402A">
      <w:pPr>
        <w:pStyle w:val="ListParagraph"/>
        <w:numPr>
          <w:ilvl w:val="5"/>
          <w:numId w:val="51"/>
        </w:numPr>
        <w:tabs>
          <w:tab w:val="left" w:pos="3402"/>
        </w:tabs>
        <w:spacing w:line="480" w:lineRule="auto"/>
        <w:ind w:left="709"/>
        <w:jc w:val="both"/>
      </w:pPr>
      <w:r>
        <w:t>Kepada mayarakat di Kelurahan Larinsang sebaiknya mempertahankan budaya yang tidak keluar dari koridor Agama.</w:t>
      </w:r>
    </w:p>
    <w:p w:rsidR="006049C9" w:rsidRDefault="006049C9" w:rsidP="00B03319">
      <w:pPr>
        <w:tabs>
          <w:tab w:val="left" w:pos="3402"/>
        </w:tabs>
        <w:spacing w:line="480" w:lineRule="auto"/>
        <w:ind w:left="426"/>
        <w:jc w:val="center"/>
        <w:rPr>
          <w:rFonts w:ascii="Times New Roman" w:hAnsi="Times New Roman" w:cs="Times New Roman"/>
          <w:b/>
          <w:bCs/>
          <w:color w:val="000000" w:themeColor="text1" w:themeShade="80"/>
          <w:sz w:val="24"/>
          <w:szCs w:val="24"/>
          <w:lang w:val="id-ID"/>
        </w:rPr>
      </w:pPr>
    </w:p>
    <w:p w:rsidR="006049C9" w:rsidRDefault="006049C9" w:rsidP="00B03319">
      <w:pPr>
        <w:tabs>
          <w:tab w:val="left" w:pos="3402"/>
        </w:tabs>
        <w:spacing w:line="480" w:lineRule="auto"/>
        <w:ind w:firstLine="851"/>
        <w:jc w:val="center"/>
        <w:rPr>
          <w:rFonts w:ascii="Times New Roman" w:hAnsi="Times New Roman" w:cs="Times New Roman"/>
          <w:b/>
          <w:bCs/>
          <w:color w:val="000000" w:themeColor="text1" w:themeShade="80"/>
          <w:sz w:val="24"/>
          <w:szCs w:val="24"/>
          <w:lang w:val="id-ID"/>
        </w:rPr>
      </w:pPr>
    </w:p>
    <w:p w:rsidR="006049C9" w:rsidRDefault="006049C9" w:rsidP="00B03319">
      <w:pPr>
        <w:tabs>
          <w:tab w:val="left" w:pos="3402"/>
        </w:tabs>
        <w:spacing w:line="480" w:lineRule="auto"/>
        <w:ind w:firstLine="851"/>
        <w:jc w:val="center"/>
        <w:rPr>
          <w:rFonts w:ascii="Times New Roman" w:hAnsi="Times New Roman" w:cs="Times New Roman"/>
          <w:b/>
          <w:bCs/>
          <w:color w:val="000000" w:themeColor="text1" w:themeShade="80"/>
          <w:sz w:val="24"/>
          <w:szCs w:val="24"/>
          <w:lang w:val="id-ID"/>
        </w:rPr>
      </w:pPr>
    </w:p>
    <w:p w:rsidR="006049C9" w:rsidRDefault="006049C9" w:rsidP="00B03319">
      <w:pPr>
        <w:tabs>
          <w:tab w:val="left" w:pos="3402"/>
        </w:tabs>
        <w:spacing w:line="480" w:lineRule="auto"/>
        <w:ind w:firstLine="851"/>
        <w:jc w:val="center"/>
        <w:rPr>
          <w:rFonts w:ascii="Times New Roman" w:hAnsi="Times New Roman" w:cs="Times New Roman"/>
          <w:b/>
          <w:bCs/>
          <w:color w:val="000000" w:themeColor="text1" w:themeShade="80"/>
          <w:sz w:val="24"/>
          <w:szCs w:val="24"/>
          <w:lang w:val="id-ID"/>
        </w:rPr>
      </w:pPr>
    </w:p>
    <w:p w:rsidR="006049C9" w:rsidRDefault="006049C9" w:rsidP="00B03319">
      <w:pPr>
        <w:tabs>
          <w:tab w:val="left" w:pos="3402"/>
        </w:tabs>
        <w:spacing w:line="480" w:lineRule="auto"/>
        <w:ind w:firstLine="851"/>
        <w:jc w:val="center"/>
        <w:rPr>
          <w:rFonts w:ascii="Times New Roman" w:hAnsi="Times New Roman" w:cs="Times New Roman"/>
          <w:b/>
          <w:bCs/>
          <w:color w:val="000000" w:themeColor="text1" w:themeShade="80"/>
          <w:sz w:val="24"/>
          <w:szCs w:val="24"/>
          <w:lang w:val="id-ID"/>
        </w:rPr>
      </w:pPr>
    </w:p>
    <w:p w:rsidR="006049C9" w:rsidRDefault="006049C9" w:rsidP="00B03319">
      <w:pPr>
        <w:tabs>
          <w:tab w:val="left" w:pos="3402"/>
        </w:tabs>
        <w:spacing w:line="480" w:lineRule="auto"/>
        <w:ind w:firstLine="851"/>
        <w:jc w:val="center"/>
        <w:rPr>
          <w:rFonts w:ascii="Times New Roman" w:hAnsi="Times New Roman" w:cs="Times New Roman"/>
          <w:b/>
          <w:bCs/>
          <w:color w:val="000000" w:themeColor="text1" w:themeShade="80"/>
          <w:sz w:val="24"/>
          <w:szCs w:val="24"/>
          <w:lang w:val="id-ID"/>
        </w:rPr>
      </w:pPr>
    </w:p>
    <w:p w:rsidR="006049C9" w:rsidRDefault="006049C9" w:rsidP="00B03319">
      <w:pPr>
        <w:tabs>
          <w:tab w:val="left" w:pos="3402"/>
        </w:tabs>
        <w:spacing w:line="480" w:lineRule="auto"/>
        <w:ind w:firstLine="851"/>
        <w:jc w:val="center"/>
        <w:rPr>
          <w:rFonts w:ascii="Times New Roman" w:hAnsi="Times New Roman" w:cs="Times New Roman"/>
          <w:b/>
          <w:bCs/>
          <w:color w:val="000000" w:themeColor="text1" w:themeShade="80"/>
          <w:sz w:val="24"/>
          <w:szCs w:val="24"/>
          <w:lang w:val="id-ID"/>
        </w:rPr>
      </w:pPr>
    </w:p>
    <w:p w:rsidR="006049C9" w:rsidRDefault="006049C9" w:rsidP="00B03319">
      <w:pPr>
        <w:tabs>
          <w:tab w:val="left" w:pos="3402"/>
        </w:tabs>
        <w:spacing w:line="480" w:lineRule="auto"/>
        <w:ind w:firstLine="851"/>
        <w:jc w:val="center"/>
        <w:rPr>
          <w:rFonts w:ascii="Times New Roman" w:hAnsi="Times New Roman" w:cs="Times New Roman"/>
          <w:b/>
          <w:bCs/>
          <w:color w:val="000000" w:themeColor="text1" w:themeShade="80"/>
          <w:sz w:val="24"/>
          <w:szCs w:val="24"/>
        </w:rPr>
      </w:pPr>
    </w:p>
    <w:p w:rsidR="000B3BB4" w:rsidRDefault="000B3BB4" w:rsidP="00B03319">
      <w:pPr>
        <w:tabs>
          <w:tab w:val="left" w:pos="3402"/>
        </w:tabs>
        <w:spacing w:line="480" w:lineRule="auto"/>
        <w:ind w:firstLine="851"/>
        <w:jc w:val="center"/>
        <w:rPr>
          <w:rFonts w:ascii="Times New Roman" w:hAnsi="Times New Roman" w:cs="Times New Roman"/>
          <w:b/>
          <w:bCs/>
          <w:color w:val="000000" w:themeColor="text1" w:themeShade="80"/>
          <w:sz w:val="24"/>
          <w:szCs w:val="24"/>
        </w:rPr>
      </w:pPr>
    </w:p>
    <w:p w:rsidR="00A10A81" w:rsidRDefault="00A10A81" w:rsidP="00B03319">
      <w:pPr>
        <w:tabs>
          <w:tab w:val="left" w:pos="3402"/>
        </w:tabs>
        <w:spacing w:line="480" w:lineRule="auto"/>
        <w:ind w:firstLine="851"/>
        <w:jc w:val="center"/>
        <w:rPr>
          <w:rFonts w:ascii="Times New Roman" w:hAnsi="Times New Roman" w:cs="Times New Roman"/>
          <w:b/>
          <w:bCs/>
          <w:color w:val="000000" w:themeColor="text1" w:themeShade="80"/>
          <w:sz w:val="24"/>
          <w:szCs w:val="24"/>
        </w:rPr>
      </w:pPr>
    </w:p>
    <w:p w:rsidR="00A10A81" w:rsidRDefault="00A10A81" w:rsidP="00B03319">
      <w:pPr>
        <w:tabs>
          <w:tab w:val="left" w:pos="3402"/>
        </w:tabs>
        <w:spacing w:line="480" w:lineRule="auto"/>
        <w:ind w:firstLine="851"/>
        <w:jc w:val="center"/>
        <w:rPr>
          <w:rFonts w:ascii="Times New Roman" w:hAnsi="Times New Roman" w:cs="Times New Roman"/>
          <w:b/>
          <w:bCs/>
          <w:color w:val="000000" w:themeColor="text1" w:themeShade="80"/>
          <w:sz w:val="24"/>
          <w:szCs w:val="24"/>
        </w:rPr>
      </w:pPr>
    </w:p>
    <w:p w:rsidR="00BB1FB2" w:rsidRDefault="00BB1FB2" w:rsidP="00B03319">
      <w:pPr>
        <w:tabs>
          <w:tab w:val="left" w:pos="3402"/>
        </w:tabs>
        <w:spacing w:line="480" w:lineRule="auto"/>
        <w:rPr>
          <w:rFonts w:ascii="Times New Roman" w:hAnsi="Times New Roman" w:cs="Times New Roman"/>
          <w:b/>
          <w:bCs/>
          <w:color w:val="000000" w:themeColor="text1" w:themeShade="80"/>
          <w:sz w:val="24"/>
          <w:szCs w:val="24"/>
          <w:lang w:val="id-ID"/>
        </w:rPr>
      </w:pPr>
    </w:p>
    <w:p w:rsidR="0071402A" w:rsidRPr="00BB1FB2" w:rsidRDefault="0071402A" w:rsidP="00B03319">
      <w:pPr>
        <w:tabs>
          <w:tab w:val="left" w:pos="3402"/>
        </w:tabs>
        <w:spacing w:line="480" w:lineRule="auto"/>
        <w:rPr>
          <w:rFonts w:ascii="Times New Roman" w:hAnsi="Times New Roman" w:cs="Times New Roman"/>
          <w:b/>
          <w:bCs/>
          <w:color w:val="000000" w:themeColor="text1" w:themeShade="80"/>
          <w:sz w:val="24"/>
          <w:szCs w:val="24"/>
          <w:lang w:val="id-ID"/>
        </w:rPr>
      </w:pPr>
    </w:p>
    <w:p w:rsidR="0070599F" w:rsidRPr="00DF7ABD" w:rsidRDefault="0070599F" w:rsidP="00B03319">
      <w:pPr>
        <w:tabs>
          <w:tab w:val="left" w:pos="3402"/>
        </w:tabs>
        <w:spacing w:line="480" w:lineRule="auto"/>
        <w:ind w:firstLine="851"/>
        <w:jc w:val="center"/>
        <w:outlineLvl w:val="0"/>
        <w:rPr>
          <w:rFonts w:ascii="Times New Roman" w:hAnsi="Times New Roman" w:cs="Times New Roman"/>
          <w:b/>
          <w:bCs/>
          <w:color w:val="000000" w:themeColor="text1" w:themeShade="80"/>
          <w:sz w:val="24"/>
          <w:szCs w:val="24"/>
        </w:rPr>
      </w:pPr>
      <w:r w:rsidRPr="00DF7ABD">
        <w:rPr>
          <w:rFonts w:ascii="Times New Roman" w:hAnsi="Times New Roman" w:cs="Times New Roman"/>
          <w:b/>
          <w:bCs/>
          <w:color w:val="000000" w:themeColor="text1" w:themeShade="80"/>
          <w:sz w:val="24"/>
          <w:szCs w:val="24"/>
        </w:rPr>
        <w:lastRenderedPageBreak/>
        <w:t>DAFTAR PUSTAKA</w:t>
      </w:r>
    </w:p>
    <w:p w:rsidR="00D3508C" w:rsidRDefault="00D3508C" w:rsidP="00B03319">
      <w:pPr>
        <w:pStyle w:val="Default"/>
        <w:tabs>
          <w:tab w:val="left" w:pos="3402"/>
        </w:tabs>
        <w:spacing w:line="276" w:lineRule="auto"/>
        <w:ind w:left="993" w:hanging="993"/>
        <w:jc w:val="both"/>
        <w:rPr>
          <w:lang w:val="id-ID"/>
        </w:rPr>
      </w:pPr>
      <w:r w:rsidRPr="00D3508C">
        <w:rPr>
          <w:rFonts w:ascii="Times New Roman" w:hAnsi="Times New Roman" w:cs="Times New Roman"/>
          <w:lang w:val="id-ID"/>
        </w:rPr>
        <w:t xml:space="preserve">Akyas Azhari. </w:t>
      </w:r>
      <w:r w:rsidRPr="00D3508C">
        <w:rPr>
          <w:rFonts w:ascii="Times New Roman" w:hAnsi="Times New Roman" w:cs="Times New Roman"/>
        </w:rPr>
        <w:t>200</w:t>
      </w:r>
      <w:r w:rsidRPr="00D3508C">
        <w:rPr>
          <w:rFonts w:ascii="Times New Roman" w:hAnsi="Times New Roman" w:cs="Times New Roman"/>
          <w:lang w:val="id-ID"/>
        </w:rPr>
        <w:t>4</w:t>
      </w:r>
      <w:r w:rsidRPr="00D3508C">
        <w:rPr>
          <w:rFonts w:ascii="Times New Roman" w:hAnsi="Times New Roman" w:cs="Times New Roman"/>
        </w:rPr>
        <w:t>.</w:t>
      </w:r>
      <w:r w:rsidRPr="00317509">
        <w:rPr>
          <w:rFonts w:ascii="Times New Roman" w:hAnsi="Times New Roman" w:cs="Times New Roman"/>
          <w:i/>
          <w:iCs/>
        </w:rPr>
        <w:t xml:space="preserve">Pembinaan Arti Dan Metodenya. </w:t>
      </w:r>
      <w:r w:rsidRPr="00317509">
        <w:rPr>
          <w:rFonts w:ascii="Times New Roman" w:hAnsi="Times New Roman" w:cs="Times New Roman"/>
        </w:rPr>
        <w:t>Yogyakarta: Penerbit Kanissius.</w:t>
      </w:r>
      <w:r>
        <w:rPr>
          <w:lang w:val="id-ID"/>
        </w:rPr>
        <w:t>.</w:t>
      </w:r>
    </w:p>
    <w:p w:rsidR="0070599F" w:rsidRPr="00DF7ABD" w:rsidRDefault="0070599F" w:rsidP="00B03319">
      <w:pPr>
        <w:tabs>
          <w:tab w:val="left" w:pos="3402"/>
        </w:tabs>
        <w:autoSpaceDE w:val="0"/>
        <w:autoSpaceDN w:val="0"/>
        <w:adjustRightInd w:val="0"/>
        <w:spacing w:after="0" w:line="480" w:lineRule="auto"/>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Anwar, 2000.</w:t>
      </w:r>
      <w:r w:rsidRPr="00DF7ABD">
        <w:rPr>
          <w:rFonts w:ascii="Times New Roman" w:hAnsi="Times New Roman" w:cs="Times New Roman"/>
          <w:i/>
          <w:iCs/>
          <w:color w:val="000000" w:themeColor="text1" w:themeShade="80"/>
          <w:sz w:val="24"/>
          <w:szCs w:val="24"/>
        </w:rPr>
        <w:t>Sosiologi Pendidikan</w:t>
      </w:r>
      <w:r w:rsidRPr="00DF7ABD">
        <w:rPr>
          <w:rFonts w:ascii="Times New Roman" w:hAnsi="Times New Roman" w:cs="Times New Roman"/>
          <w:color w:val="000000" w:themeColor="text1" w:themeShade="80"/>
          <w:sz w:val="24"/>
          <w:szCs w:val="24"/>
        </w:rPr>
        <w:t>. Jakarta: Rinneka Cipta.</w:t>
      </w:r>
    </w:p>
    <w:p w:rsidR="0070599F" w:rsidRPr="00DF7ABD" w:rsidRDefault="0070599F" w:rsidP="00B03319">
      <w:pPr>
        <w:tabs>
          <w:tab w:val="left" w:pos="3402"/>
        </w:tabs>
        <w:autoSpaceDE w:val="0"/>
        <w:autoSpaceDN w:val="0"/>
        <w:adjustRightInd w:val="0"/>
        <w:spacing w:after="0" w:line="240" w:lineRule="auto"/>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Anto. M. 1998. </w:t>
      </w:r>
      <w:r w:rsidRPr="00DF7ABD">
        <w:rPr>
          <w:rFonts w:ascii="Times New Roman" w:hAnsi="Times New Roman" w:cs="Times New Roman"/>
          <w:i/>
          <w:iCs/>
          <w:color w:val="000000" w:themeColor="text1" w:themeShade="80"/>
          <w:sz w:val="24"/>
          <w:szCs w:val="24"/>
        </w:rPr>
        <w:t xml:space="preserve">Pembinaan Arti Dan Metodenya. </w:t>
      </w:r>
      <w:r w:rsidRPr="00DF7ABD">
        <w:rPr>
          <w:rFonts w:ascii="Times New Roman" w:hAnsi="Times New Roman" w:cs="Times New Roman"/>
          <w:color w:val="000000" w:themeColor="text1" w:themeShade="80"/>
          <w:sz w:val="24"/>
          <w:szCs w:val="24"/>
        </w:rPr>
        <w:t>Yogyakarta:</w:t>
      </w:r>
    </w:p>
    <w:p w:rsidR="0070599F" w:rsidRDefault="0070599F" w:rsidP="00B03319">
      <w:pPr>
        <w:tabs>
          <w:tab w:val="left" w:pos="3402"/>
        </w:tabs>
        <w:autoSpaceDE w:val="0"/>
        <w:autoSpaceDN w:val="0"/>
        <w:adjustRightInd w:val="0"/>
        <w:spacing w:after="0" w:line="240" w:lineRule="auto"/>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 xml:space="preserve">         Penerbit Kanissius.</w:t>
      </w:r>
    </w:p>
    <w:p w:rsidR="00D3508C" w:rsidRPr="00D3508C" w:rsidRDefault="00D3508C" w:rsidP="00B03319">
      <w:pPr>
        <w:tabs>
          <w:tab w:val="left" w:pos="3402"/>
        </w:tabs>
        <w:autoSpaceDE w:val="0"/>
        <w:autoSpaceDN w:val="0"/>
        <w:adjustRightInd w:val="0"/>
        <w:spacing w:after="0" w:line="240" w:lineRule="auto"/>
        <w:jc w:val="both"/>
        <w:rPr>
          <w:rFonts w:ascii="Times New Roman" w:hAnsi="Times New Roman" w:cs="Times New Roman"/>
          <w:color w:val="000000" w:themeColor="text1" w:themeShade="80"/>
          <w:sz w:val="24"/>
          <w:szCs w:val="24"/>
          <w:lang w:val="id-ID"/>
        </w:rPr>
      </w:pPr>
    </w:p>
    <w:p w:rsidR="0070599F" w:rsidRDefault="00D3508C" w:rsidP="00B03319">
      <w:pPr>
        <w:tabs>
          <w:tab w:val="left" w:pos="3402"/>
        </w:tabs>
        <w:spacing w:after="0"/>
        <w:ind w:left="990" w:right="2" w:hanging="99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Azwar,S. 1999. </w:t>
      </w:r>
      <w:r>
        <w:rPr>
          <w:rFonts w:ascii="Times New Roman" w:hAnsi="Times New Roman" w:cs="Times New Roman"/>
          <w:i/>
          <w:color w:val="000000" w:themeColor="text1"/>
          <w:sz w:val="24"/>
          <w:szCs w:val="24"/>
        </w:rPr>
        <w:t>Realibilitas dan Validitas</w:t>
      </w:r>
      <w:r>
        <w:rPr>
          <w:rFonts w:ascii="Times New Roman" w:hAnsi="Times New Roman" w:cs="Times New Roman"/>
          <w:color w:val="000000" w:themeColor="text1"/>
          <w:sz w:val="24"/>
          <w:szCs w:val="24"/>
        </w:rPr>
        <w:t>. Edisi Ketiga, Cetakan kedua. Yogyakarta: Pustaka Belajar offset</w:t>
      </w:r>
      <w:r>
        <w:rPr>
          <w:rFonts w:ascii="Times New Roman" w:hAnsi="Times New Roman" w:cs="Times New Roman"/>
          <w:color w:val="000000" w:themeColor="text1"/>
          <w:sz w:val="24"/>
          <w:szCs w:val="24"/>
          <w:lang w:val="id-ID"/>
        </w:rPr>
        <w:t>.</w:t>
      </w:r>
    </w:p>
    <w:p w:rsidR="00D3508C" w:rsidRPr="00D3508C" w:rsidRDefault="00D3508C" w:rsidP="00B03319">
      <w:pPr>
        <w:tabs>
          <w:tab w:val="left" w:pos="3402"/>
        </w:tabs>
        <w:spacing w:after="0"/>
        <w:ind w:left="990" w:right="2" w:hanging="990"/>
        <w:jc w:val="both"/>
        <w:rPr>
          <w:rFonts w:ascii="Times New Roman" w:hAnsi="Times New Roman" w:cs="Times New Roman"/>
          <w:color w:val="000000" w:themeColor="text1"/>
          <w:sz w:val="24"/>
          <w:szCs w:val="24"/>
          <w:lang w:val="id-ID"/>
        </w:rPr>
      </w:pPr>
    </w:p>
    <w:p w:rsidR="00C73553" w:rsidRDefault="00C73553" w:rsidP="00B03319">
      <w:pPr>
        <w:tabs>
          <w:tab w:val="left" w:pos="3402"/>
        </w:tabs>
        <w:spacing w:after="0" w:line="240" w:lineRule="auto"/>
        <w:ind w:left="567" w:hanging="567"/>
        <w:jc w:val="both"/>
        <w:rPr>
          <w:rFonts w:ascii="Times New Roman" w:hAnsi="Times New Roman" w:cs="Times New Roman"/>
          <w:i/>
          <w:color w:val="000000" w:themeColor="text1" w:themeShade="80"/>
          <w:sz w:val="24"/>
          <w:szCs w:val="24"/>
          <w:lang w:val="id-ID"/>
        </w:rPr>
      </w:pPr>
      <w:r w:rsidRPr="00DF7ABD">
        <w:rPr>
          <w:rFonts w:ascii="Times New Roman" w:hAnsi="Times New Roman" w:cs="Times New Roman"/>
          <w:color w:val="000000" w:themeColor="text1" w:themeShade="80"/>
          <w:sz w:val="24"/>
          <w:szCs w:val="24"/>
        </w:rPr>
        <w:t>Baihaqi, MIF, Drs, M.Si, dkk, 2005.</w:t>
      </w:r>
      <w:r w:rsidRPr="00DF7ABD">
        <w:rPr>
          <w:rFonts w:ascii="Times New Roman" w:hAnsi="Times New Roman" w:cs="Times New Roman"/>
          <w:i/>
          <w:color w:val="000000" w:themeColor="text1" w:themeShade="80"/>
          <w:sz w:val="24"/>
          <w:szCs w:val="24"/>
        </w:rPr>
        <w:t>Psikiatri Konsep Dasar dan Gangguna –Gangguan. Bandung: PT. Refika Aditama.</w:t>
      </w:r>
    </w:p>
    <w:p w:rsidR="00D3508C" w:rsidRPr="00D3508C" w:rsidRDefault="00D3508C" w:rsidP="00B03319">
      <w:pPr>
        <w:tabs>
          <w:tab w:val="left" w:pos="3402"/>
        </w:tabs>
        <w:spacing w:after="0" w:line="240" w:lineRule="auto"/>
        <w:ind w:left="567" w:hanging="567"/>
        <w:jc w:val="both"/>
        <w:rPr>
          <w:rFonts w:ascii="Times New Roman" w:hAnsi="Times New Roman" w:cs="Times New Roman"/>
          <w:i/>
          <w:color w:val="000000" w:themeColor="text1" w:themeShade="80"/>
          <w:sz w:val="24"/>
          <w:szCs w:val="24"/>
          <w:lang w:val="id-ID"/>
        </w:rPr>
      </w:pPr>
    </w:p>
    <w:p w:rsidR="0070599F" w:rsidRDefault="0070599F" w:rsidP="00B03319">
      <w:pPr>
        <w:widowControl w:val="0"/>
        <w:tabs>
          <w:tab w:val="left" w:pos="3402"/>
        </w:tabs>
        <w:autoSpaceDE w:val="0"/>
        <w:autoSpaceDN w:val="0"/>
        <w:adjustRightInd w:val="0"/>
        <w:spacing w:after="0" w:line="240" w:lineRule="auto"/>
        <w:ind w:left="709" w:hanging="709"/>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Edwards, 2006.</w:t>
      </w:r>
      <w:hyperlink r:id="rId8" w:history="1">
        <w:r w:rsidRPr="00DF7ABD">
          <w:rPr>
            <w:rStyle w:val="Hyperlink"/>
            <w:rFonts w:ascii="Times New Roman" w:hAnsi="Times New Roman" w:cs="Times New Roman"/>
            <w:color w:val="000000" w:themeColor="text1" w:themeShade="80"/>
            <w:sz w:val="24"/>
            <w:szCs w:val="24"/>
            <w:u w:val="none"/>
          </w:rPr>
          <w:t>http://www.bukabuku.com/browse/bookdetail/66988/pola-asuh-orang-tua-dalam-membantu-anak-mengembangkan-disiplin-diri.html</w:t>
        </w:r>
      </w:hyperlink>
      <w:r w:rsidRPr="00DF7ABD">
        <w:rPr>
          <w:rFonts w:ascii="Times New Roman" w:hAnsi="Times New Roman" w:cs="Times New Roman"/>
          <w:color w:val="000000" w:themeColor="text1" w:themeShade="80"/>
          <w:sz w:val="24"/>
          <w:szCs w:val="24"/>
        </w:rPr>
        <w:t>. Online) diakses 8 Desember 2012</w:t>
      </w:r>
      <w:r w:rsidR="00D3508C">
        <w:rPr>
          <w:rFonts w:ascii="Times New Roman" w:hAnsi="Times New Roman" w:cs="Times New Roman"/>
          <w:color w:val="000000" w:themeColor="text1" w:themeShade="80"/>
          <w:sz w:val="24"/>
          <w:szCs w:val="24"/>
          <w:lang w:val="id-ID"/>
        </w:rPr>
        <w:t>.</w:t>
      </w:r>
    </w:p>
    <w:p w:rsidR="00D3508C" w:rsidRDefault="00D3508C" w:rsidP="00B03319">
      <w:pPr>
        <w:widowControl w:val="0"/>
        <w:tabs>
          <w:tab w:val="left" w:pos="3402"/>
        </w:tabs>
        <w:autoSpaceDE w:val="0"/>
        <w:autoSpaceDN w:val="0"/>
        <w:adjustRightInd w:val="0"/>
        <w:spacing w:after="0" w:line="240" w:lineRule="auto"/>
        <w:ind w:left="709" w:hanging="709"/>
        <w:jc w:val="both"/>
        <w:rPr>
          <w:rFonts w:ascii="Times New Roman" w:hAnsi="Times New Roman" w:cs="Times New Roman"/>
          <w:color w:val="000000" w:themeColor="text1" w:themeShade="80"/>
          <w:sz w:val="24"/>
          <w:szCs w:val="24"/>
          <w:lang w:val="id-ID"/>
        </w:rPr>
      </w:pPr>
    </w:p>
    <w:p w:rsidR="00D3508C" w:rsidRPr="00317509" w:rsidRDefault="00D3508C" w:rsidP="00B03319">
      <w:pPr>
        <w:tabs>
          <w:tab w:val="left" w:pos="3402"/>
        </w:tabs>
        <w:autoSpaceDE w:val="0"/>
        <w:autoSpaceDN w:val="0"/>
        <w:adjustRightInd w:val="0"/>
        <w:spacing w:after="0" w:line="240" w:lineRule="auto"/>
        <w:ind w:left="720" w:hanging="720"/>
        <w:rPr>
          <w:rFonts w:ascii="Times New Roman" w:hAnsi="Times New Roman" w:cs="Times New Roman"/>
          <w:sz w:val="24"/>
          <w:szCs w:val="24"/>
        </w:rPr>
      </w:pPr>
      <w:r w:rsidRPr="00317509">
        <w:rPr>
          <w:rFonts w:ascii="Times New Roman" w:hAnsi="Times New Roman" w:cs="Times New Roman"/>
          <w:sz w:val="24"/>
          <w:szCs w:val="24"/>
        </w:rPr>
        <w:t>Gerungan. 1990..</w:t>
      </w:r>
      <w:r w:rsidRPr="00317509">
        <w:rPr>
          <w:rFonts w:ascii="Times New Roman" w:hAnsi="Times New Roman" w:cs="Times New Roman"/>
          <w:i/>
          <w:sz w:val="24"/>
          <w:szCs w:val="24"/>
        </w:rPr>
        <w:t xml:space="preserve">Jenis Perilaku Sosial. </w:t>
      </w:r>
      <w:hyperlink r:id="rId9" w:history="1">
        <w:r w:rsidRPr="001C1AF1">
          <w:rPr>
            <w:rStyle w:val="Hyperlink"/>
            <w:rFonts w:ascii="Times New Roman" w:hAnsi="Times New Roman" w:cs="Times New Roman"/>
            <w:color w:val="auto"/>
            <w:sz w:val="24"/>
            <w:szCs w:val="24"/>
          </w:rPr>
          <w:t>http://wahyuinformatika.wordpress.com/2012/03/27/beberapa-pengertian-kepribadian-menurut-beberapa-ahli/</w:t>
        </w:r>
      </w:hyperlink>
      <w:r w:rsidRPr="001C1AF1">
        <w:rPr>
          <w:rFonts w:ascii="Times New Roman" w:hAnsi="Times New Roman" w:cs="Times New Roman"/>
          <w:sz w:val="24"/>
          <w:szCs w:val="24"/>
        </w:rPr>
        <w:t>.</w:t>
      </w:r>
      <w:r w:rsidRPr="00317509">
        <w:rPr>
          <w:rFonts w:ascii="Times New Roman" w:hAnsi="Times New Roman" w:cs="Times New Roman"/>
          <w:sz w:val="24"/>
          <w:szCs w:val="24"/>
        </w:rPr>
        <w:t xml:space="preserve"> (Online) Diakses 13 Januari 2013.</w:t>
      </w:r>
    </w:p>
    <w:p w:rsidR="00D3508C" w:rsidRPr="00D3508C" w:rsidRDefault="00D3508C" w:rsidP="00B03319">
      <w:pPr>
        <w:widowControl w:val="0"/>
        <w:tabs>
          <w:tab w:val="left" w:pos="3402"/>
        </w:tabs>
        <w:autoSpaceDE w:val="0"/>
        <w:autoSpaceDN w:val="0"/>
        <w:adjustRightInd w:val="0"/>
        <w:spacing w:after="0" w:line="240" w:lineRule="auto"/>
        <w:jc w:val="both"/>
        <w:rPr>
          <w:rFonts w:ascii="Times New Roman" w:hAnsi="Times New Roman" w:cs="Times New Roman"/>
          <w:color w:val="000000" w:themeColor="text1" w:themeShade="80"/>
          <w:sz w:val="24"/>
          <w:szCs w:val="24"/>
          <w:lang w:val="id-ID"/>
        </w:rPr>
      </w:pPr>
    </w:p>
    <w:p w:rsidR="00D3508C" w:rsidRPr="00DF7ABD" w:rsidRDefault="00D3508C" w:rsidP="00B03319">
      <w:pPr>
        <w:tabs>
          <w:tab w:val="left" w:pos="3402"/>
        </w:tabs>
        <w:autoSpaceDE w:val="0"/>
        <w:autoSpaceDN w:val="0"/>
        <w:adjustRightInd w:val="0"/>
        <w:spacing w:after="0" w:line="480" w:lineRule="auto"/>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Hasbullah. 2000. </w:t>
      </w:r>
      <w:r w:rsidRPr="00DF7ABD">
        <w:rPr>
          <w:rFonts w:ascii="Times New Roman" w:hAnsi="Times New Roman" w:cs="Times New Roman"/>
          <w:i/>
          <w:iCs/>
          <w:color w:val="000000" w:themeColor="text1" w:themeShade="80"/>
          <w:sz w:val="24"/>
          <w:szCs w:val="24"/>
        </w:rPr>
        <w:t>Psikologi Remaja</w:t>
      </w:r>
      <w:r w:rsidRPr="00DF7ABD">
        <w:rPr>
          <w:rFonts w:ascii="Times New Roman" w:hAnsi="Times New Roman" w:cs="Times New Roman"/>
          <w:color w:val="000000" w:themeColor="text1" w:themeShade="80"/>
          <w:sz w:val="24"/>
          <w:szCs w:val="24"/>
        </w:rPr>
        <w:t>. Jakarta P.T Grafindo Persada.</w:t>
      </w:r>
    </w:p>
    <w:p w:rsidR="00D3508C" w:rsidRDefault="00D3508C" w:rsidP="00B03319">
      <w:pPr>
        <w:tabs>
          <w:tab w:val="left" w:pos="3402"/>
        </w:tabs>
        <w:autoSpaceDE w:val="0"/>
        <w:autoSpaceDN w:val="0"/>
        <w:adjustRightInd w:val="0"/>
        <w:spacing w:after="0" w:line="240" w:lineRule="auto"/>
        <w:ind w:left="851" w:hanging="851"/>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Horton, 1982.</w:t>
      </w:r>
      <w:hyperlink r:id="rId10" w:history="1">
        <w:r w:rsidRPr="00DF7ABD">
          <w:rPr>
            <w:rStyle w:val="Hyperlink"/>
            <w:rFonts w:ascii="Times New Roman" w:hAnsi="Times New Roman" w:cs="Times New Roman"/>
            <w:color w:val="000000" w:themeColor="text1" w:themeShade="80"/>
            <w:sz w:val="24"/>
            <w:szCs w:val="24"/>
          </w:rPr>
          <w:t>http://wahyuinformatika.wordpress.com/2012/03/27/beberapa-pengertian-kepribadian-menurut-beberapa-ahli/</w:t>
        </w:r>
      </w:hyperlink>
      <w:r w:rsidRPr="00DF7ABD">
        <w:rPr>
          <w:rFonts w:ascii="Times New Roman" w:hAnsi="Times New Roman" w:cs="Times New Roman"/>
          <w:color w:val="000000" w:themeColor="text1" w:themeShade="80"/>
          <w:sz w:val="24"/>
          <w:szCs w:val="24"/>
        </w:rPr>
        <w:t>. Diakses 5 desember 2012</w:t>
      </w:r>
      <w:r>
        <w:rPr>
          <w:rFonts w:ascii="Times New Roman" w:hAnsi="Times New Roman" w:cs="Times New Roman"/>
          <w:color w:val="000000" w:themeColor="text1" w:themeShade="80"/>
          <w:sz w:val="24"/>
          <w:szCs w:val="24"/>
          <w:lang w:val="id-ID"/>
        </w:rPr>
        <w:t>.</w:t>
      </w:r>
    </w:p>
    <w:p w:rsidR="00D3508C" w:rsidRPr="00D3508C" w:rsidRDefault="00D3508C" w:rsidP="00B03319">
      <w:pPr>
        <w:tabs>
          <w:tab w:val="left" w:pos="3402"/>
        </w:tabs>
        <w:autoSpaceDE w:val="0"/>
        <w:autoSpaceDN w:val="0"/>
        <w:adjustRightInd w:val="0"/>
        <w:spacing w:after="0" w:line="240" w:lineRule="auto"/>
        <w:ind w:left="851" w:hanging="851"/>
        <w:jc w:val="both"/>
        <w:rPr>
          <w:rFonts w:ascii="Times New Roman" w:hAnsi="Times New Roman" w:cs="Times New Roman"/>
          <w:color w:val="000000" w:themeColor="text1" w:themeShade="80"/>
          <w:sz w:val="24"/>
          <w:szCs w:val="24"/>
          <w:lang w:val="id-ID"/>
        </w:rPr>
      </w:pPr>
    </w:p>
    <w:p w:rsidR="00D3508C" w:rsidRDefault="00D3508C" w:rsidP="00B03319">
      <w:pPr>
        <w:tabs>
          <w:tab w:val="left" w:pos="3402"/>
        </w:tabs>
        <w:autoSpaceDE w:val="0"/>
        <w:autoSpaceDN w:val="0"/>
        <w:adjustRightInd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rPr>
        <w:t>Ibrahim.Rusli.</w:t>
      </w:r>
      <w:r w:rsidRPr="00317509">
        <w:rPr>
          <w:rFonts w:ascii="Times New Roman" w:hAnsi="Times New Roman" w:cs="Times New Roman"/>
          <w:sz w:val="24"/>
          <w:szCs w:val="24"/>
        </w:rPr>
        <w:t xml:space="preserve"> 2004. </w:t>
      </w:r>
      <w:r w:rsidRPr="00317509">
        <w:rPr>
          <w:rFonts w:ascii="Times New Roman" w:hAnsi="Times New Roman" w:cs="Times New Roman"/>
          <w:i/>
          <w:iCs/>
          <w:sz w:val="24"/>
          <w:szCs w:val="24"/>
        </w:rPr>
        <w:t xml:space="preserve">Mengasuh dengan hati Tantangan yang Menyenangkan, </w:t>
      </w:r>
      <w:r w:rsidRPr="00317509">
        <w:rPr>
          <w:rFonts w:ascii="Times New Roman" w:hAnsi="Times New Roman" w:cs="Times New Roman"/>
          <w:sz w:val="24"/>
          <w:szCs w:val="24"/>
        </w:rPr>
        <w:t>Jakarta: PT Elex Media Komputindo.</w:t>
      </w:r>
    </w:p>
    <w:p w:rsidR="00D3508C" w:rsidRPr="00D3508C" w:rsidRDefault="00D3508C" w:rsidP="00B03319">
      <w:pPr>
        <w:tabs>
          <w:tab w:val="left" w:pos="3402"/>
        </w:tabs>
        <w:autoSpaceDE w:val="0"/>
        <w:autoSpaceDN w:val="0"/>
        <w:adjustRightInd w:val="0"/>
        <w:spacing w:after="0" w:line="240" w:lineRule="auto"/>
        <w:ind w:left="709" w:hanging="709"/>
        <w:jc w:val="both"/>
        <w:rPr>
          <w:rFonts w:ascii="Times New Roman" w:hAnsi="Times New Roman" w:cs="Times New Roman"/>
          <w:sz w:val="24"/>
          <w:szCs w:val="24"/>
          <w:lang w:val="id-ID"/>
        </w:rPr>
      </w:pPr>
    </w:p>
    <w:p w:rsidR="0070599F" w:rsidRPr="00DF7ABD" w:rsidRDefault="0070599F" w:rsidP="00B03319">
      <w:pPr>
        <w:tabs>
          <w:tab w:val="left" w:pos="3402"/>
        </w:tabs>
        <w:ind w:left="851" w:hanging="851"/>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Jamaluddin. 2005. </w:t>
      </w:r>
      <w:r w:rsidRPr="00DF7ABD">
        <w:rPr>
          <w:rFonts w:ascii="Times New Roman" w:hAnsi="Times New Roman" w:cs="Times New Roman"/>
          <w:i/>
          <w:iCs/>
          <w:color w:val="000000" w:themeColor="text1" w:themeShade="80"/>
          <w:sz w:val="24"/>
          <w:szCs w:val="24"/>
        </w:rPr>
        <w:t>Perkembangan Anak</w:t>
      </w:r>
      <w:r w:rsidRPr="00DF7ABD">
        <w:rPr>
          <w:rFonts w:ascii="Times New Roman" w:hAnsi="Times New Roman" w:cs="Times New Roman"/>
          <w:color w:val="000000" w:themeColor="text1" w:themeShade="80"/>
          <w:sz w:val="24"/>
          <w:szCs w:val="24"/>
        </w:rPr>
        <w:t>. Jakarta: Erlangga, Gelora Aksa Pratama.</w:t>
      </w:r>
    </w:p>
    <w:p w:rsidR="0070599F" w:rsidRPr="00DF7ABD" w:rsidRDefault="0070599F" w:rsidP="00B03319">
      <w:pPr>
        <w:tabs>
          <w:tab w:val="left" w:pos="3402"/>
        </w:tabs>
        <w:autoSpaceDE w:val="0"/>
        <w:autoSpaceDN w:val="0"/>
        <w:adjustRightInd w:val="0"/>
        <w:spacing w:after="0" w:line="240" w:lineRule="auto"/>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Jannah. 2012. </w:t>
      </w:r>
      <w:r w:rsidRPr="00DF7ABD">
        <w:rPr>
          <w:rFonts w:ascii="Times New Roman" w:hAnsi="Times New Roman" w:cs="Times New Roman"/>
          <w:i/>
          <w:color w:val="000000" w:themeColor="text1" w:themeShade="80"/>
          <w:sz w:val="24"/>
          <w:szCs w:val="24"/>
        </w:rPr>
        <w:t xml:space="preserve">Psikologi Perkembangan. </w:t>
      </w:r>
      <w:r w:rsidRPr="00DF7ABD">
        <w:rPr>
          <w:rFonts w:ascii="Times New Roman" w:hAnsi="Times New Roman" w:cs="Times New Roman"/>
          <w:color w:val="000000" w:themeColor="text1" w:themeShade="80"/>
          <w:sz w:val="24"/>
          <w:szCs w:val="24"/>
        </w:rPr>
        <w:t>Jakarta: Kencana.</w:t>
      </w:r>
    </w:p>
    <w:p w:rsidR="0070599F" w:rsidRPr="00DF7ABD" w:rsidRDefault="0070599F" w:rsidP="00B03319">
      <w:pPr>
        <w:tabs>
          <w:tab w:val="left" w:pos="3402"/>
        </w:tabs>
        <w:autoSpaceDE w:val="0"/>
        <w:autoSpaceDN w:val="0"/>
        <w:adjustRightInd w:val="0"/>
        <w:spacing w:after="0" w:line="240" w:lineRule="auto"/>
        <w:jc w:val="both"/>
        <w:rPr>
          <w:rFonts w:ascii="Times New Roman" w:hAnsi="Times New Roman" w:cs="Times New Roman"/>
          <w:color w:val="000000" w:themeColor="text1" w:themeShade="80"/>
          <w:sz w:val="24"/>
          <w:szCs w:val="24"/>
        </w:rPr>
      </w:pPr>
    </w:p>
    <w:p w:rsidR="0070599F" w:rsidRPr="00DF7ABD" w:rsidRDefault="0070599F" w:rsidP="00B03319">
      <w:pPr>
        <w:tabs>
          <w:tab w:val="left" w:pos="3402"/>
        </w:tabs>
        <w:autoSpaceDE w:val="0"/>
        <w:autoSpaceDN w:val="0"/>
        <w:adjustRightInd w:val="0"/>
        <w:spacing w:after="0" w:line="480" w:lineRule="auto"/>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Kartini Kartono. 1988. </w:t>
      </w:r>
      <w:r w:rsidRPr="00DF7ABD">
        <w:rPr>
          <w:rFonts w:ascii="Times New Roman" w:hAnsi="Times New Roman" w:cs="Times New Roman"/>
          <w:i/>
          <w:iCs/>
          <w:color w:val="000000" w:themeColor="text1" w:themeShade="80"/>
          <w:sz w:val="24"/>
          <w:szCs w:val="24"/>
        </w:rPr>
        <w:t>Prosedur Penelitian</w:t>
      </w:r>
      <w:r w:rsidRPr="00DF7ABD">
        <w:rPr>
          <w:rFonts w:ascii="Times New Roman" w:hAnsi="Times New Roman" w:cs="Times New Roman"/>
          <w:color w:val="000000" w:themeColor="text1" w:themeShade="80"/>
          <w:sz w:val="24"/>
          <w:szCs w:val="24"/>
        </w:rPr>
        <w:t>. IKIP Yogyakarta.</w:t>
      </w:r>
    </w:p>
    <w:p w:rsidR="0070599F" w:rsidRPr="00DF7ABD" w:rsidRDefault="008307CA" w:rsidP="00B03319">
      <w:pPr>
        <w:tabs>
          <w:tab w:val="left" w:pos="3402"/>
        </w:tabs>
        <w:autoSpaceDE w:val="0"/>
        <w:autoSpaceDN w:val="0"/>
        <w:adjustRightInd w:val="0"/>
        <w:spacing w:after="0" w:line="480" w:lineRule="auto"/>
        <w:jc w:val="both"/>
        <w:outlineLvl w:val="0"/>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Kartono, K. 1990</w:t>
      </w:r>
      <w:r w:rsidR="0070599F" w:rsidRPr="00DF7ABD">
        <w:rPr>
          <w:rFonts w:ascii="Times New Roman" w:hAnsi="Times New Roman" w:cs="Times New Roman"/>
          <w:color w:val="000000" w:themeColor="text1" w:themeShade="80"/>
          <w:sz w:val="24"/>
          <w:szCs w:val="24"/>
        </w:rPr>
        <w:t xml:space="preserve">. </w:t>
      </w:r>
      <w:r w:rsidR="0070599F" w:rsidRPr="00DF7ABD">
        <w:rPr>
          <w:rFonts w:ascii="Times New Roman" w:hAnsi="Times New Roman" w:cs="Times New Roman"/>
          <w:i/>
          <w:color w:val="000000" w:themeColor="text1" w:themeShade="80"/>
          <w:sz w:val="24"/>
          <w:szCs w:val="24"/>
        </w:rPr>
        <w:t xml:space="preserve">Psikologi Anak. </w:t>
      </w:r>
      <w:r w:rsidR="0070599F" w:rsidRPr="00DF7ABD">
        <w:rPr>
          <w:rFonts w:ascii="Times New Roman" w:hAnsi="Times New Roman" w:cs="Times New Roman"/>
          <w:color w:val="000000" w:themeColor="text1" w:themeShade="80"/>
          <w:sz w:val="24"/>
          <w:szCs w:val="24"/>
        </w:rPr>
        <w:t>Bandung: Mandar Maju</w:t>
      </w:r>
    </w:p>
    <w:p w:rsidR="0070599F" w:rsidRPr="00DF7ABD" w:rsidRDefault="008307CA" w:rsidP="00B03319">
      <w:pPr>
        <w:tabs>
          <w:tab w:val="left" w:pos="3402"/>
        </w:tabs>
        <w:autoSpaceDE w:val="0"/>
        <w:autoSpaceDN w:val="0"/>
        <w:adjustRightInd w:val="0"/>
        <w:spacing w:after="0" w:line="480" w:lineRule="auto"/>
        <w:jc w:val="both"/>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Khairuddin. 2008</w:t>
      </w:r>
      <w:r w:rsidR="0070599F" w:rsidRPr="00DF7ABD">
        <w:rPr>
          <w:rFonts w:ascii="Times New Roman" w:hAnsi="Times New Roman" w:cs="Times New Roman"/>
          <w:color w:val="000000" w:themeColor="text1" w:themeShade="80"/>
          <w:sz w:val="24"/>
          <w:szCs w:val="24"/>
        </w:rPr>
        <w:t xml:space="preserve">. </w:t>
      </w:r>
      <w:r w:rsidR="0070599F" w:rsidRPr="00DF7ABD">
        <w:rPr>
          <w:rFonts w:ascii="Times New Roman" w:hAnsi="Times New Roman" w:cs="Times New Roman"/>
          <w:i/>
          <w:color w:val="000000" w:themeColor="text1" w:themeShade="80"/>
          <w:sz w:val="24"/>
          <w:szCs w:val="24"/>
        </w:rPr>
        <w:t xml:space="preserve">Sosiologi Keluarga </w:t>
      </w:r>
      <w:r w:rsidR="0070599F" w:rsidRPr="00DF7ABD">
        <w:rPr>
          <w:rFonts w:ascii="Times New Roman" w:hAnsi="Times New Roman" w:cs="Times New Roman"/>
          <w:color w:val="000000" w:themeColor="text1" w:themeShade="80"/>
          <w:sz w:val="24"/>
          <w:szCs w:val="24"/>
        </w:rPr>
        <w:t>Yogyakarta: Liberty.</w:t>
      </w:r>
    </w:p>
    <w:p w:rsidR="0002387B" w:rsidRDefault="0002387B" w:rsidP="00B03319">
      <w:pPr>
        <w:tabs>
          <w:tab w:val="left" w:pos="3402"/>
        </w:tabs>
        <w:autoSpaceDE w:val="0"/>
        <w:autoSpaceDN w:val="0"/>
        <w:adjustRightInd w:val="0"/>
        <w:spacing w:after="0" w:line="240" w:lineRule="auto"/>
        <w:ind w:left="851" w:hanging="851"/>
        <w:jc w:val="both"/>
        <w:rPr>
          <w:rStyle w:val="SubtleEmphasis"/>
          <w:rFonts w:ascii="Times New Roman" w:hAnsi="Times New Roman" w:cs="Times New Roman"/>
          <w:i w:val="0"/>
          <w:color w:val="000000" w:themeColor="text1" w:themeShade="80"/>
          <w:sz w:val="24"/>
          <w:szCs w:val="24"/>
          <w:lang w:val="id-ID"/>
        </w:rPr>
      </w:pPr>
      <w:r>
        <w:rPr>
          <w:rStyle w:val="SubtleEmphasis"/>
          <w:rFonts w:ascii="Times New Roman" w:hAnsi="Times New Roman" w:cs="Times New Roman"/>
          <w:i w:val="0"/>
          <w:color w:val="000000" w:themeColor="text1" w:themeShade="80"/>
          <w:sz w:val="24"/>
          <w:szCs w:val="24"/>
          <w:lang w:val="id-ID"/>
        </w:rPr>
        <w:t xml:space="preserve">Mutakim, Muhammad. 2008. </w:t>
      </w:r>
      <w:r>
        <w:rPr>
          <w:rStyle w:val="SubtleEmphasis"/>
          <w:rFonts w:ascii="Times New Roman" w:hAnsi="Times New Roman" w:cs="Times New Roman"/>
          <w:color w:val="000000" w:themeColor="text1" w:themeShade="80"/>
          <w:sz w:val="24"/>
          <w:szCs w:val="24"/>
          <w:lang w:val="id-ID"/>
        </w:rPr>
        <w:tab/>
        <w:t xml:space="preserve">Psikologi anak. </w:t>
      </w:r>
      <w:r>
        <w:rPr>
          <w:rStyle w:val="SubtleEmphasis"/>
          <w:rFonts w:ascii="Times New Roman" w:hAnsi="Times New Roman" w:cs="Times New Roman"/>
          <w:i w:val="0"/>
          <w:color w:val="000000" w:themeColor="text1" w:themeShade="80"/>
          <w:sz w:val="24"/>
          <w:szCs w:val="24"/>
          <w:lang w:val="id-ID"/>
        </w:rPr>
        <w:t>Bandung: Bumi Aksara</w:t>
      </w:r>
    </w:p>
    <w:p w:rsidR="0002387B" w:rsidRPr="0002387B" w:rsidRDefault="0002387B" w:rsidP="00B03319">
      <w:pPr>
        <w:tabs>
          <w:tab w:val="left" w:pos="3402"/>
        </w:tabs>
        <w:autoSpaceDE w:val="0"/>
        <w:autoSpaceDN w:val="0"/>
        <w:adjustRightInd w:val="0"/>
        <w:spacing w:after="0" w:line="240" w:lineRule="auto"/>
        <w:ind w:left="851" w:hanging="851"/>
        <w:jc w:val="both"/>
        <w:rPr>
          <w:rStyle w:val="SubtleEmphasis"/>
          <w:rFonts w:ascii="Times New Roman" w:hAnsi="Times New Roman" w:cs="Times New Roman"/>
          <w:i w:val="0"/>
          <w:color w:val="000000" w:themeColor="text1" w:themeShade="80"/>
          <w:sz w:val="24"/>
          <w:szCs w:val="24"/>
          <w:lang w:val="id-ID"/>
        </w:rPr>
      </w:pPr>
    </w:p>
    <w:p w:rsidR="008307CA" w:rsidRDefault="008307CA" w:rsidP="00B03319">
      <w:pPr>
        <w:tabs>
          <w:tab w:val="left" w:pos="3402"/>
        </w:tabs>
        <w:autoSpaceDE w:val="0"/>
        <w:autoSpaceDN w:val="0"/>
        <w:adjustRightInd w:val="0"/>
        <w:spacing w:after="0" w:line="240" w:lineRule="auto"/>
        <w:ind w:left="851" w:hanging="851"/>
        <w:jc w:val="both"/>
        <w:outlineLvl w:val="0"/>
        <w:rPr>
          <w:rStyle w:val="SubtleEmphasis"/>
          <w:rFonts w:ascii="Times New Roman" w:hAnsi="Times New Roman" w:cs="Times New Roman"/>
          <w:i w:val="0"/>
          <w:color w:val="000000" w:themeColor="text1" w:themeShade="80"/>
          <w:sz w:val="24"/>
          <w:szCs w:val="24"/>
          <w:lang w:val="id-ID"/>
        </w:rPr>
      </w:pPr>
      <w:r>
        <w:rPr>
          <w:rStyle w:val="SubtleEmphasis"/>
          <w:rFonts w:ascii="Times New Roman" w:hAnsi="Times New Roman" w:cs="Times New Roman"/>
          <w:i w:val="0"/>
          <w:color w:val="000000" w:themeColor="text1" w:themeShade="80"/>
          <w:sz w:val="24"/>
          <w:szCs w:val="24"/>
          <w:lang w:val="id-ID"/>
        </w:rPr>
        <w:t xml:space="preserve">Nanang, Sudjana. 2004. </w:t>
      </w:r>
      <w:r>
        <w:rPr>
          <w:rStyle w:val="SubtleEmphasis"/>
          <w:rFonts w:ascii="Times New Roman" w:hAnsi="Times New Roman" w:cs="Times New Roman"/>
          <w:color w:val="000000" w:themeColor="text1" w:themeShade="80"/>
          <w:sz w:val="24"/>
          <w:szCs w:val="24"/>
          <w:lang w:val="id-ID"/>
        </w:rPr>
        <w:t>Pendidikan Non Formal</w:t>
      </w:r>
      <w:r>
        <w:rPr>
          <w:rStyle w:val="SubtleEmphasis"/>
          <w:rFonts w:ascii="Times New Roman" w:hAnsi="Times New Roman" w:cs="Times New Roman"/>
          <w:i w:val="0"/>
          <w:color w:val="000000" w:themeColor="text1" w:themeShade="80"/>
          <w:sz w:val="24"/>
          <w:szCs w:val="24"/>
          <w:lang w:val="id-ID"/>
        </w:rPr>
        <w:t>. Yogyakarta: Penerbit Kanisus</w:t>
      </w:r>
      <w:r w:rsidR="00397111">
        <w:rPr>
          <w:rStyle w:val="SubtleEmphasis"/>
          <w:rFonts w:ascii="Times New Roman" w:hAnsi="Times New Roman" w:cs="Times New Roman"/>
          <w:i w:val="0"/>
          <w:color w:val="000000" w:themeColor="text1" w:themeShade="80"/>
          <w:sz w:val="24"/>
          <w:szCs w:val="24"/>
          <w:lang w:val="id-ID"/>
        </w:rPr>
        <w:t>.</w:t>
      </w:r>
    </w:p>
    <w:p w:rsidR="00397111" w:rsidRDefault="00397111" w:rsidP="00B03319">
      <w:pPr>
        <w:tabs>
          <w:tab w:val="left" w:pos="3402"/>
        </w:tabs>
        <w:autoSpaceDE w:val="0"/>
        <w:autoSpaceDN w:val="0"/>
        <w:adjustRightInd w:val="0"/>
        <w:spacing w:after="0" w:line="240" w:lineRule="auto"/>
        <w:ind w:left="851" w:hanging="851"/>
        <w:jc w:val="both"/>
        <w:rPr>
          <w:rStyle w:val="SubtleEmphasis"/>
          <w:rFonts w:ascii="Times New Roman" w:hAnsi="Times New Roman" w:cs="Times New Roman"/>
          <w:i w:val="0"/>
          <w:color w:val="000000" w:themeColor="text1" w:themeShade="80"/>
          <w:sz w:val="24"/>
          <w:szCs w:val="24"/>
          <w:lang w:val="id-ID"/>
        </w:rPr>
      </w:pPr>
    </w:p>
    <w:p w:rsidR="008307CA" w:rsidRPr="00397111" w:rsidRDefault="00397111" w:rsidP="00B03319">
      <w:pPr>
        <w:tabs>
          <w:tab w:val="left" w:pos="3402"/>
        </w:tabs>
        <w:ind w:left="720" w:hanging="720"/>
        <w:jc w:val="both"/>
        <w:rPr>
          <w:rStyle w:val="SubtleEmphasis"/>
          <w:rFonts w:ascii="Times New Roman" w:hAnsi="Times New Roman" w:cs="Times New Roman"/>
          <w:i w:val="0"/>
          <w:iCs w:val="0"/>
          <w:color w:val="auto"/>
          <w:sz w:val="24"/>
          <w:szCs w:val="24"/>
          <w:lang w:val="id-ID"/>
        </w:rPr>
      </w:pPr>
      <w:r>
        <w:rPr>
          <w:rFonts w:ascii="Times New Roman" w:hAnsi="Times New Roman" w:cs="Times New Roman"/>
          <w:sz w:val="24"/>
          <w:szCs w:val="24"/>
        </w:rPr>
        <w:t xml:space="preserve">Nelson. 2006. </w:t>
      </w:r>
      <w:r w:rsidRPr="00317509">
        <w:rPr>
          <w:rFonts w:ascii="Times New Roman" w:hAnsi="Times New Roman" w:cs="Times New Roman"/>
          <w:i/>
          <w:sz w:val="24"/>
          <w:szCs w:val="24"/>
        </w:rPr>
        <w:t xml:space="preserve">Perilaku psikologi anak terhadap pembinaan jendral. </w:t>
      </w:r>
      <w:hyperlink r:id="rId11" w:history="1">
        <w:r w:rsidRPr="00397111">
          <w:rPr>
            <w:rStyle w:val="Hyperlink"/>
            <w:rFonts w:ascii="Times New Roman" w:hAnsi="Times New Roman" w:cs="Times New Roman"/>
            <w:color w:val="auto"/>
          </w:rPr>
          <w:t xml:space="preserve"> http://skripsipsikologie.wordpress .com/2010/07/18/pola-asuh-adil-jender/</w:t>
        </w:r>
      </w:hyperlink>
      <w:r w:rsidRPr="00317509">
        <w:rPr>
          <w:rFonts w:ascii="Times New Roman" w:hAnsi="Times New Roman" w:cs="Times New Roman"/>
          <w:i/>
          <w:sz w:val="24"/>
          <w:szCs w:val="24"/>
        </w:rPr>
        <w:t xml:space="preserve">. </w:t>
      </w:r>
      <w:r w:rsidRPr="00317509">
        <w:rPr>
          <w:rFonts w:ascii="Times New Roman" w:hAnsi="Times New Roman" w:cs="Times New Roman"/>
          <w:sz w:val="24"/>
          <w:szCs w:val="24"/>
        </w:rPr>
        <w:t>Skripsi. Yogyakarta: Universitas Negeri Yogyakarta.</w:t>
      </w:r>
    </w:p>
    <w:p w:rsidR="008307CA" w:rsidRDefault="008307CA" w:rsidP="00B03319">
      <w:pPr>
        <w:tabs>
          <w:tab w:val="left" w:pos="3402"/>
        </w:tabs>
        <w:autoSpaceDE w:val="0"/>
        <w:autoSpaceDN w:val="0"/>
        <w:adjustRightInd w:val="0"/>
        <w:spacing w:after="0" w:line="240" w:lineRule="auto"/>
        <w:ind w:left="851" w:hanging="851"/>
        <w:jc w:val="both"/>
        <w:rPr>
          <w:rStyle w:val="SubtleEmphasis"/>
          <w:rFonts w:ascii="Times New Roman" w:hAnsi="Times New Roman" w:cs="Times New Roman"/>
          <w:i w:val="0"/>
          <w:color w:val="000000" w:themeColor="text1" w:themeShade="80"/>
          <w:sz w:val="24"/>
          <w:szCs w:val="24"/>
          <w:lang w:val="id-ID"/>
        </w:rPr>
      </w:pPr>
      <w:r>
        <w:rPr>
          <w:rStyle w:val="SubtleEmphasis"/>
          <w:rFonts w:ascii="Times New Roman" w:hAnsi="Times New Roman" w:cs="Times New Roman"/>
          <w:i w:val="0"/>
          <w:color w:val="000000" w:themeColor="text1" w:themeShade="80"/>
          <w:sz w:val="24"/>
          <w:szCs w:val="24"/>
          <w:lang w:val="id-ID"/>
        </w:rPr>
        <w:t>Rehani. 2002</w:t>
      </w:r>
      <w:r w:rsidRPr="00397111">
        <w:rPr>
          <w:rStyle w:val="SubtleEmphasis"/>
          <w:rFonts w:ascii="Times New Roman" w:hAnsi="Times New Roman" w:cs="Times New Roman"/>
          <w:i w:val="0"/>
          <w:color w:val="auto"/>
          <w:sz w:val="24"/>
          <w:szCs w:val="24"/>
          <w:lang w:val="id-ID"/>
        </w:rPr>
        <w:t xml:space="preserve">. </w:t>
      </w:r>
      <w:hyperlink r:id="rId12" w:history="1">
        <w:r w:rsidR="0002387B" w:rsidRPr="00397111">
          <w:rPr>
            <w:rStyle w:val="Hyperlink"/>
            <w:rFonts w:ascii="Times New Roman" w:hAnsi="Times New Roman" w:cs="Times New Roman"/>
            <w:color w:val="auto"/>
            <w:sz w:val="24"/>
            <w:szCs w:val="24"/>
            <w:lang w:val="id-ID"/>
          </w:rPr>
          <w:t>http://Keluarga-Pend.keluarga.anak.com</w:t>
        </w:r>
      </w:hyperlink>
      <w:r w:rsidR="0002387B">
        <w:rPr>
          <w:rStyle w:val="SubtleEmphasis"/>
          <w:rFonts w:ascii="Times New Roman" w:hAnsi="Times New Roman" w:cs="Times New Roman"/>
          <w:i w:val="0"/>
          <w:color w:val="000000" w:themeColor="text1" w:themeShade="80"/>
          <w:sz w:val="24"/>
          <w:szCs w:val="24"/>
          <w:lang w:val="id-ID"/>
        </w:rPr>
        <w:t xml:space="preserve"> /2012/2/12.-rehani./. (Online) Dikases 5 Desember 2012.</w:t>
      </w:r>
    </w:p>
    <w:p w:rsidR="00397111" w:rsidRDefault="00397111" w:rsidP="00B03319">
      <w:pPr>
        <w:tabs>
          <w:tab w:val="left" w:pos="3402"/>
        </w:tabs>
        <w:autoSpaceDE w:val="0"/>
        <w:autoSpaceDN w:val="0"/>
        <w:adjustRightInd w:val="0"/>
        <w:spacing w:after="0" w:line="240" w:lineRule="auto"/>
        <w:ind w:left="851" w:hanging="851"/>
        <w:jc w:val="both"/>
        <w:rPr>
          <w:rStyle w:val="SubtleEmphasis"/>
          <w:rFonts w:ascii="Times New Roman" w:hAnsi="Times New Roman" w:cs="Times New Roman"/>
          <w:i w:val="0"/>
          <w:color w:val="000000" w:themeColor="text1" w:themeShade="80"/>
          <w:sz w:val="24"/>
          <w:szCs w:val="24"/>
          <w:lang w:val="id-ID"/>
        </w:rPr>
      </w:pPr>
    </w:p>
    <w:p w:rsidR="00397111" w:rsidRPr="00397111" w:rsidRDefault="00397111" w:rsidP="00B03319">
      <w:pPr>
        <w:pStyle w:val="Default"/>
        <w:tabs>
          <w:tab w:val="left" w:pos="3402"/>
        </w:tabs>
        <w:spacing w:line="276" w:lineRule="auto"/>
        <w:ind w:left="993" w:hanging="993"/>
        <w:jc w:val="both"/>
        <w:rPr>
          <w:rStyle w:val="SubtleEmphasis"/>
          <w:iCs w:val="0"/>
          <w:color w:val="000000"/>
          <w:lang w:val="id-ID"/>
        </w:rPr>
      </w:pPr>
      <w:r>
        <w:rPr>
          <w:rFonts w:ascii="Times New Roman" w:hAnsi="Times New Roman" w:cs="Times New Roman"/>
        </w:rPr>
        <w:t>Riduwan.M.B.A. Dr. 2007.</w:t>
      </w:r>
      <w:r>
        <w:rPr>
          <w:rFonts w:ascii="Times New Roman" w:hAnsi="Times New Roman" w:cs="Times New Roman"/>
          <w:i/>
        </w:rPr>
        <w:t>Belajar Mudah Penelitian Untuk Guru-Karyawan dan Peneliti Pemula.</w:t>
      </w:r>
    </w:p>
    <w:p w:rsidR="008307CA" w:rsidRDefault="008307CA" w:rsidP="00B03319">
      <w:pPr>
        <w:tabs>
          <w:tab w:val="left" w:pos="3402"/>
        </w:tabs>
        <w:autoSpaceDE w:val="0"/>
        <w:autoSpaceDN w:val="0"/>
        <w:adjustRightInd w:val="0"/>
        <w:spacing w:after="0" w:line="240" w:lineRule="auto"/>
        <w:ind w:left="851" w:hanging="851"/>
        <w:jc w:val="both"/>
        <w:rPr>
          <w:rStyle w:val="SubtleEmphasis"/>
          <w:rFonts w:ascii="Times New Roman" w:hAnsi="Times New Roman" w:cs="Times New Roman"/>
          <w:i w:val="0"/>
          <w:color w:val="000000" w:themeColor="text1" w:themeShade="80"/>
          <w:sz w:val="24"/>
          <w:szCs w:val="24"/>
          <w:lang w:val="id-ID"/>
        </w:rPr>
      </w:pPr>
    </w:p>
    <w:p w:rsidR="0070599F" w:rsidRPr="00DF7ABD" w:rsidRDefault="0070599F" w:rsidP="00B03319">
      <w:pPr>
        <w:tabs>
          <w:tab w:val="left" w:pos="3402"/>
        </w:tabs>
        <w:autoSpaceDE w:val="0"/>
        <w:autoSpaceDN w:val="0"/>
        <w:adjustRightInd w:val="0"/>
        <w:spacing w:after="0" w:line="240" w:lineRule="auto"/>
        <w:ind w:left="851" w:hanging="851"/>
        <w:jc w:val="both"/>
        <w:rPr>
          <w:rFonts w:ascii="Times New Roman" w:hAnsi="Times New Roman" w:cs="Times New Roman"/>
          <w:color w:val="000000" w:themeColor="text1" w:themeShade="80"/>
          <w:sz w:val="24"/>
          <w:szCs w:val="24"/>
        </w:rPr>
      </w:pPr>
      <w:r w:rsidRPr="00DF7ABD">
        <w:rPr>
          <w:rStyle w:val="SubtleEmphasis"/>
          <w:rFonts w:ascii="Times New Roman" w:hAnsi="Times New Roman" w:cs="Times New Roman"/>
          <w:i w:val="0"/>
          <w:color w:val="000000" w:themeColor="text1" w:themeShade="80"/>
          <w:sz w:val="24"/>
          <w:szCs w:val="24"/>
        </w:rPr>
        <w:t>Roucek, 1989.</w:t>
      </w:r>
      <w:hyperlink r:id="rId13" w:history="1">
        <w:r w:rsidRPr="00DF7ABD">
          <w:rPr>
            <w:rStyle w:val="SubtleEmphasis"/>
            <w:rFonts w:ascii="Times New Roman" w:hAnsi="Times New Roman" w:cs="Times New Roman"/>
            <w:i w:val="0"/>
            <w:color w:val="000000" w:themeColor="text1" w:themeShade="80"/>
            <w:sz w:val="24"/>
            <w:szCs w:val="24"/>
            <w:u w:val="single"/>
          </w:rPr>
          <w:t>http://wahyuinformatika.wordpress.com/2012/03/27/beberapa-pengertian-kepribadian-menurut-beberapa-ahli/</w:t>
        </w:r>
      </w:hyperlink>
      <w:r w:rsidRPr="00DF7ABD">
        <w:rPr>
          <w:rFonts w:ascii="Times New Roman" w:hAnsi="Times New Roman" w:cs="Times New Roman"/>
          <w:color w:val="000000" w:themeColor="text1" w:themeShade="80"/>
          <w:sz w:val="24"/>
          <w:szCs w:val="24"/>
        </w:rPr>
        <w:t>. Diakses 5 desember 2012</w:t>
      </w:r>
    </w:p>
    <w:p w:rsidR="00C73553" w:rsidRPr="00DF7ABD" w:rsidRDefault="00C73553" w:rsidP="00B03319">
      <w:pPr>
        <w:tabs>
          <w:tab w:val="left" w:pos="3402"/>
        </w:tabs>
        <w:autoSpaceDE w:val="0"/>
        <w:autoSpaceDN w:val="0"/>
        <w:adjustRightInd w:val="0"/>
        <w:spacing w:after="0" w:line="240" w:lineRule="auto"/>
        <w:ind w:left="851" w:hanging="851"/>
        <w:jc w:val="both"/>
        <w:rPr>
          <w:rFonts w:ascii="Times New Roman" w:hAnsi="Times New Roman" w:cs="Times New Roman"/>
          <w:color w:val="000000" w:themeColor="text1" w:themeShade="80"/>
          <w:sz w:val="24"/>
          <w:szCs w:val="24"/>
        </w:rPr>
      </w:pPr>
    </w:p>
    <w:p w:rsidR="00BF497F" w:rsidRDefault="00BF497F" w:rsidP="00B03319">
      <w:pPr>
        <w:tabs>
          <w:tab w:val="left" w:pos="3402"/>
        </w:tabs>
        <w:spacing w:after="0" w:line="240" w:lineRule="auto"/>
        <w:ind w:left="851" w:hanging="851"/>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Sarwono, sarlito wirawan, dr. 2000.</w:t>
      </w:r>
      <w:r w:rsidRPr="00DF7ABD">
        <w:rPr>
          <w:rFonts w:ascii="Times New Roman" w:hAnsi="Times New Roman" w:cs="Times New Roman"/>
          <w:i/>
          <w:color w:val="000000" w:themeColor="text1" w:themeShade="80"/>
          <w:sz w:val="24"/>
          <w:szCs w:val="24"/>
        </w:rPr>
        <w:t>Pengantar Umum Psikologi</w:t>
      </w:r>
      <w:r w:rsidRPr="00DF7ABD">
        <w:rPr>
          <w:rFonts w:ascii="Times New Roman" w:hAnsi="Times New Roman" w:cs="Times New Roman"/>
          <w:color w:val="000000" w:themeColor="text1" w:themeShade="80"/>
          <w:sz w:val="24"/>
          <w:szCs w:val="24"/>
        </w:rPr>
        <w:t>, Jakarta: PT. Bulan Bintang</w:t>
      </w:r>
      <w:r w:rsidR="00397111">
        <w:rPr>
          <w:rFonts w:ascii="Times New Roman" w:hAnsi="Times New Roman" w:cs="Times New Roman"/>
          <w:color w:val="000000" w:themeColor="text1" w:themeShade="80"/>
          <w:sz w:val="24"/>
          <w:szCs w:val="24"/>
          <w:lang w:val="id-ID"/>
        </w:rPr>
        <w:t>.</w:t>
      </w:r>
    </w:p>
    <w:p w:rsidR="00397111" w:rsidRDefault="00397111" w:rsidP="00B03319">
      <w:pPr>
        <w:tabs>
          <w:tab w:val="left" w:pos="3402"/>
        </w:tabs>
        <w:spacing w:after="0" w:line="240" w:lineRule="auto"/>
        <w:ind w:left="851" w:hanging="851"/>
        <w:jc w:val="both"/>
        <w:rPr>
          <w:rFonts w:ascii="Times New Roman" w:hAnsi="Times New Roman" w:cs="Times New Roman"/>
          <w:color w:val="000000" w:themeColor="text1" w:themeShade="80"/>
          <w:sz w:val="24"/>
          <w:szCs w:val="24"/>
          <w:lang w:val="id-ID"/>
        </w:rPr>
      </w:pPr>
    </w:p>
    <w:p w:rsidR="00C73553" w:rsidRPr="00397111" w:rsidRDefault="00397111" w:rsidP="00B03319">
      <w:pPr>
        <w:tabs>
          <w:tab w:val="left" w:pos="3402"/>
        </w:tabs>
        <w:spacing w:line="240" w:lineRule="auto"/>
        <w:ind w:left="720" w:hanging="720"/>
        <w:jc w:val="both"/>
        <w:rPr>
          <w:rFonts w:ascii="Times New Roman" w:hAnsi="Times New Roman" w:cs="Times New Roman"/>
          <w:i/>
          <w:sz w:val="24"/>
          <w:szCs w:val="24"/>
          <w:lang w:val="id-ID"/>
        </w:rPr>
      </w:pPr>
      <w:r>
        <w:rPr>
          <w:rFonts w:ascii="Times New Roman" w:hAnsi="Times New Roman" w:cs="Times New Roman"/>
          <w:sz w:val="24"/>
          <w:szCs w:val="24"/>
        </w:rPr>
        <w:t>Sarlito. 200</w:t>
      </w:r>
      <w:r w:rsidRPr="00317509">
        <w:rPr>
          <w:rFonts w:ascii="Times New Roman" w:hAnsi="Times New Roman" w:cs="Times New Roman"/>
          <w:sz w:val="24"/>
          <w:szCs w:val="24"/>
        </w:rPr>
        <w:t xml:space="preserve">0. </w:t>
      </w:r>
      <w:r w:rsidRPr="00317509">
        <w:rPr>
          <w:rFonts w:ascii="Times New Roman" w:hAnsi="Times New Roman" w:cs="Times New Roman"/>
          <w:i/>
          <w:sz w:val="24"/>
          <w:szCs w:val="24"/>
        </w:rPr>
        <w:t xml:space="preserve">Defenisi panti asuhan. </w:t>
      </w:r>
      <w:hyperlink r:id="rId14" w:history="1">
        <w:r w:rsidRPr="00397111">
          <w:rPr>
            <w:rStyle w:val="Hyperlink"/>
            <w:rFonts w:ascii="Times New Roman" w:hAnsi="Times New Roman" w:cs="Times New Roman"/>
            <w:i/>
            <w:color w:val="auto"/>
            <w:sz w:val="24"/>
            <w:szCs w:val="24"/>
          </w:rPr>
          <w:t>http://www.masbied.com/2012/04/15/panti-asuhan-sebagai-wadah-pembinaan-anak-yatim/</w:t>
        </w:r>
      </w:hyperlink>
      <w:r w:rsidRPr="00397111">
        <w:rPr>
          <w:rFonts w:ascii="Times New Roman" w:hAnsi="Times New Roman" w:cs="Times New Roman"/>
          <w:i/>
          <w:sz w:val="24"/>
          <w:szCs w:val="24"/>
        </w:rPr>
        <w:t xml:space="preserve">. </w:t>
      </w:r>
      <w:r w:rsidRPr="00397111">
        <w:rPr>
          <w:rFonts w:ascii="Times New Roman" w:hAnsi="Times New Roman" w:cs="Times New Roman"/>
          <w:sz w:val="24"/>
          <w:szCs w:val="24"/>
        </w:rPr>
        <w:t>(Online) (diakses pada tanggal 12 Desember 2013).</w:t>
      </w:r>
    </w:p>
    <w:p w:rsidR="0070599F" w:rsidRPr="00DF7ABD" w:rsidRDefault="0070599F" w:rsidP="00B03319">
      <w:pPr>
        <w:tabs>
          <w:tab w:val="left" w:pos="3402"/>
        </w:tabs>
        <w:autoSpaceDE w:val="0"/>
        <w:autoSpaceDN w:val="0"/>
        <w:adjustRightInd w:val="0"/>
        <w:spacing w:after="0" w:line="240" w:lineRule="auto"/>
        <w:ind w:left="1170" w:hanging="117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Santrok, 2002.</w:t>
      </w:r>
      <w:r w:rsidRPr="00DF7ABD">
        <w:rPr>
          <w:rFonts w:ascii="Times New Roman" w:hAnsi="Times New Roman" w:cs="Times New Roman"/>
          <w:i/>
          <w:iCs/>
          <w:color w:val="000000" w:themeColor="text1" w:themeShade="80"/>
          <w:sz w:val="24"/>
          <w:szCs w:val="24"/>
        </w:rPr>
        <w:t xml:space="preserve">Pola Asuh Orang Tua Dalam Membantu Anak Mengembangkan Anak </w:t>
      </w:r>
      <w:r w:rsidRPr="00DF7ABD">
        <w:rPr>
          <w:rFonts w:ascii="Times New Roman" w:hAnsi="Times New Roman" w:cs="Times New Roman"/>
          <w:color w:val="000000" w:themeColor="text1" w:themeShade="80"/>
          <w:sz w:val="24"/>
          <w:szCs w:val="24"/>
        </w:rPr>
        <w:t>.       Jakarta: Rinneka Cipta.</w:t>
      </w:r>
    </w:p>
    <w:p w:rsidR="0070599F" w:rsidRPr="00DF7ABD" w:rsidRDefault="0070599F" w:rsidP="00B03319">
      <w:pPr>
        <w:tabs>
          <w:tab w:val="left" w:pos="3402"/>
        </w:tabs>
        <w:autoSpaceDE w:val="0"/>
        <w:autoSpaceDN w:val="0"/>
        <w:adjustRightInd w:val="0"/>
        <w:spacing w:after="0" w:line="240" w:lineRule="auto"/>
        <w:ind w:left="1170" w:hanging="1170"/>
        <w:jc w:val="both"/>
        <w:rPr>
          <w:rFonts w:ascii="Times New Roman" w:hAnsi="Times New Roman" w:cs="Times New Roman"/>
          <w:color w:val="000000" w:themeColor="text1" w:themeShade="80"/>
          <w:sz w:val="24"/>
          <w:szCs w:val="24"/>
        </w:rPr>
      </w:pPr>
    </w:p>
    <w:p w:rsidR="0070599F" w:rsidRPr="00DF7ABD" w:rsidRDefault="0070599F" w:rsidP="00B03319">
      <w:pPr>
        <w:tabs>
          <w:tab w:val="left" w:pos="3402"/>
        </w:tabs>
        <w:autoSpaceDE w:val="0"/>
        <w:autoSpaceDN w:val="0"/>
        <w:adjustRightInd w:val="0"/>
        <w:spacing w:after="0" w:line="240" w:lineRule="auto"/>
        <w:ind w:left="1170" w:hanging="117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Setyawan, 2000.</w:t>
      </w:r>
      <w:hyperlink r:id="rId15" w:history="1">
        <w:r w:rsidRPr="00DF7ABD">
          <w:rPr>
            <w:rStyle w:val="Hyperlink"/>
            <w:rFonts w:ascii="Times New Roman" w:hAnsi="Times New Roman" w:cs="Times New Roman"/>
            <w:color w:val="000000" w:themeColor="text1" w:themeShade="80"/>
            <w:sz w:val="24"/>
            <w:szCs w:val="24"/>
          </w:rPr>
          <w:t>http://hazar31.wordpress.com/2008/04/05/karakteristik-kecerdasan-jamak-dalam-perspektif/</w:t>
        </w:r>
      </w:hyperlink>
      <w:r w:rsidRPr="00DF7ABD">
        <w:rPr>
          <w:rFonts w:ascii="Times New Roman" w:hAnsi="Times New Roman" w:cs="Times New Roman"/>
          <w:color w:val="000000" w:themeColor="text1" w:themeShade="80"/>
          <w:sz w:val="24"/>
          <w:szCs w:val="24"/>
        </w:rPr>
        <w:t>. Diakses 06 Desember 2012</w:t>
      </w:r>
    </w:p>
    <w:p w:rsidR="0070599F" w:rsidRPr="00DF7ABD" w:rsidRDefault="0070599F" w:rsidP="00B03319">
      <w:pPr>
        <w:tabs>
          <w:tab w:val="left" w:pos="3402"/>
        </w:tabs>
        <w:autoSpaceDE w:val="0"/>
        <w:autoSpaceDN w:val="0"/>
        <w:adjustRightInd w:val="0"/>
        <w:spacing w:after="0" w:line="240" w:lineRule="auto"/>
        <w:ind w:left="1170" w:hanging="1170"/>
        <w:jc w:val="both"/>
        <w:rPr>
          <w:rFonts w:ascii="Times New Roman" w:hAnsi="Times New Roman" w:cs="Times New Roman"/>
          <w:color w:val="000000" w:themeColor="text1" w:themeShade="80"/>
          <w:sz w:val="24"/>
          <w:szCs w:val="24"/>
        </w:rPr>
      </w:pPr>
    </w:p>
    <w:p w:rsidR="0070599F" w:rsidRPr="00DF7ABD" w:rsidRDefault="0070599F" w:rsidP="00B03319">
      <w:pPr>
        <w:tabs>
          <w:tab w:val="left" w:pos="3402"/>
        </w:tabs>
        <w:autoSpaceDE w:val="0"/>
        <w:autoSpaceDN w:val="0"/>
        <w:adjustRightInd w:val="0"/>
        <w:spacing w:after="0" w:line="240" w:lineRule="auto"/>
        <w:ind w:left="1170" w:hanging="117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Scolib, 1998.</w:t>
      </w:r>
      <w:r w:rsidRPr="00DF7ABD">
        <w:rPr>
          <w:rFonts w:ascii="Times New Roman" w:hAnsi="Times New Roman" w:cs="Times New Roman"/>
          <w:i/>
          <w:color w:val="000000" w:themeColor="text1" w:themeShade="80"/>
          <w:sz w:val="24"/>
          <w:szCs w:val="24"/>
        </w:rPr>
        <w:t xml:space="preserve">Pendidikan Keluarga. </w:t>
      </w:r>
      <w:r w:rsidRPr="00DF7ABD">
        <w:rPr>
          <w:rFonts w:ascii="Times New Roman" w:hAnsi="Times New Roman" w:cs="Times New Roman"/>
          <w:color w:val="000000" w:themeColor="text1" w:themeShade="80"/>
          <w:sz w:val="24"/>
          <w:szCs w:val="24"/>
        </w:rPr>
        <w:t>Bandung: Bumi Aksara</w:t>
      </w:r>
      <w:r w:rsidR="00BF497F" w:rsidRPr="00DF7ABD">
        <w:rPr>
          <w:rFonts w:ascii="Times New Roman" w:hAnsi="Times New Roman" w:cs="Times New Roman"/>
          <w:color w:val="000000" w:themeColor="text1" w:themeShade="80"/>
          <w:sz w:val="24"/>
          <w:szCs w:val="24"/>
        </w:rPr>
        <w:t>.</w:t>
      </w:r>
    </w:p>
    <w:p w:rsidR="0070599F" w:rsidRPr="00DF7ABD" w:rsidRDefault="0070599F" w:rsidP="00B03319">
      <w:pPr>
        <w:tabs>
          <w:tab w:val="left" w:pos="3402"/>
        </w:tabs>
        <w:autoSpaceDE w:val="0"/>
        <w:autoSpaceDN w:val="0"/>
        <w:adjustRightInd w:val="0"/>
        <w:spacing w:after="0" w:line="240" w:lineRule="auto"/>
        <w:ind w:left="1170" w:hanging="1170"/>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2000.</w:t>
      </w:r>
      <w:r w:rsidRPr="00DF7ABD">
        <w:rPr>
          <w:rFonts w:ascii="Times New Roman" w:hAnsi="Times New Roman" w:cs="Times New Roman"/>
          <w:i/>
          <w:color w:val="000000" w:themeColor="text1" w:themeShade="80"/>
          <w:sz w:val="24"/>
          <w:szCs w:val="24"/>
        </w:rPr>
        <w:t>Pola asuh orang tua dalam pembentukan kedisiplinan anak.</w:t>
      </w:r>
      <w:r w:rsidRPr="00DF7ABD">
        <w:rPr>
          <w:rFonts w:ascii="Times New Roman" w:hAnsi="Times New Roman" w:cs="Times New Roman"/>
          <w:color w:val="000000" w:themeColor="text1" w:themeShade="80"/>
          <w:sz w:val="24"/>
          <w:szCs w:val="24"/>
        </w:rPr>
        <w:t>Jakarta: Rineka Cipta</w:t>
      </w:r>
    </w:p>
    <w:p w:rsidR="0070599F" w:rsidRPr="00DF7ABD" w:rsidRDefault="0070599F" w:rsidP="00B03319">
      <w:pPr>
        <w:tabs>
          <w:tab w:val="left" w:pos="3402"/>
        </w:tabs>
        <w:autoSpaceDE w:val="0"/>
        <w:autoSpaceDN w:val="0"/>
        <w:adjustRightInd w:val="0"/>
        <w:spacing w:after="0" w:line="240" w:lineRule="auto"/>
        <w:ind w:left="851" w:hanging="851"/>
        <w:jc w:val="both"/>
        <w:rPr>
          <w:rFonts w:ascii="Times New Roman" w:hAnsi="Times New Roman" w:cs="Times New Roman"/>
          <w:color w:val="000000" w:themeColor="text1" w:themeShade="80"/>
          <w:sz w:val="24"/>
          <w:szCs w:val="24"/>
        </w:rPr>
      </w:pPr>
    </w:p>
    <w:p w:rsidR="0070599F" w:rsidRPr="003E7097" w:rsidRDefault="0070599F" w:rsidP="00B03319">
      <w:pPr>
        <w:tabs>
          <w:tab w:val="left" w:pos="3402"/>
        </w:tabs>
        <w:ind w:left="900" w:hanging="900"/>
        <w:jc w:val="both"/>
        <w:rPr>
          <w:rStyle w:val="apple-style-span"/>
          <w:rFonts w:ascii="Times New Roman" w:hAnsi="Times New Roman" w:cs="Times New Roman"/>
          <w:color w:val="000000" w:themeColor="text1" w:themeShade="80"/>
          <w:sz w:val="24"/>
          <w:szCs w:val="24"/>
          <w:lang w:val="id-ID"/>
        </w:rPr>
      </w:pPr>
      <w:r w:rsidRPr="00DF7ABD">
        <w:rPr>
          <w:rStyle w:val="apple-style-span"/>
          <w:rFonts w:ascii="Times New Roman" w:hAnsi="Times New Roman" w:cs="Times New Roman"/>
          <w:color w:val="000000" w:themeColor="text1" w:themeShade="80"/>
          <w:sz w:val="24"/>
          <w:szCs w:val="24"/>
        </w:rPr>
        <w:t xml:space="preserve">Sinring, A dkk. 2012. </w:t>
      </w:r>
      <w:r w:rsidRPr="00DF7ABD">
        <w:rPr>
          <w:rStyle w:val="apple-style-span"/>
          <w:rFonts w:ascii="Times New Roman" w:hAnsi="Times New Roman" w:cs="Times New Roman"/>
          <w:i/>
          <w:color w:val="000000" w:themeColor="text1" w:themeShade="80"/>
          <w:sz w:val="24"/>
          <w:szCs w:val="24"/>
        </w:rPr>
        <w:t>Pedoman Penulisan Skripsi S-1.</w:t>
      </w:r>
      <w:r w:rsidRPr="00DF7ABD">
        <w:rPr>
          <w:rStyle w:val="apple-style-span"/>
          <w:rFonts w:ascii="Times New Roman" w:hAnsi="Times New Roman" w:cs="Times New Roman"/>
          <w:color w:val="000000" w:themeColor="text1" w:themeShade="80"/>
          <w:sz w:val="24"/>
          <w:szCs w:val="24"/>
        </w:rPr>
        <w:t xml:space="preserve"> Makassar: Fakultas Ilmu Pendidikan Universitas Negeri Makassar</w:t>
      </w:r>
    </w:p>
    <w:p w:rsidR="003E7097" w:rsidRPr="003E7097" w:rsidRDefault="003E7097" w:rsidP="00B03319">
      <w:pPr>
        <w:tabs>
          <w:tab w:val="left" w:pos="3402"/>
        </w:tabs>
        <w:ind w:left="900" w:hanging="900"/>
        <w:jc w:val="both"/>
        <w:rPr>
          <w:rStyle w:val="apple-style-span"/>
          <w:rFonts w:ascii="Times New Roman" w:hAnsi="Times New Roman" w:cs="Times New Roman"/>
          <w:color w:val="000000" w:themeColor="text1" w:themeShade="80"/>
          <w:sz w:val="24"/>
          <w:szCs w:val="24"/>
          <w:lang w:val="id-ID"/>
        </w:rPr>
      </w:pPr>
      <w:r>
        <w:rPr>
          <w:rStyle w:val="apple-style-span"/>
          <w:rFonts w:ascii="Times New Roman" w:hAnsi="Times New Roman" w:cs="Times New Roman"/>
          <w:color w:val="000000" w:themeColor="text1" w:themeShade="80"/>
          <w:sz w:val="24"/>
          <w:szCs w:val="24"/>
          <w:lang w:val="id-ID"/>
        </w:rPr>
        <w:t xml:space="preserve">Suhartono, Suparlan. 2009. </w:t>
      </w:r>
      <w:r>
        <w:rPr>
          <w:rStyle w:val="apple-style-span"/>
          <w:rFonts w:ascii="Times New Roman" w:hAnsi="Times New Roman" w:cs="Times New Roman"/>
          <w:i/>
          <w:color w:val="000000" w:themeColor="text1" w:themeShade="80"/>
          <w:sz w:val="24"/>
          <w:szCs w:val="24"/>
          <w:lang w:val="id-ID"/>
        </w:rPr>
        <w:t xml:space="preserve">Filsafat Pendidikan. </w:t>
      </w:r>
      <w:r>
        <w:rPr>
          <w:rStyle w:val="apple-style-span"/>
          <w:rFonts w:ascii="Times New Roman" w:hAnsi="Times New Roman" w:cs="Times New Roman"/>
          <w:color w:val="000000" w:themeColor="text1" w:themeShade="80"/>
          <w:sz w:val="24"/>
          <w:szCs w:val="24"/>
          <w:lang w:val="id-ID"/>
        </w:rPr>
        <w:t>Makassar: Badan Penerbit UNM</w:t>
      </w:r>
    </w:p>
    <w:p w:rsidR="00C73553" w:rsidRPr="00DF7ABD" w:rsidRDefault="00C73553" w:rsidP="00B03319">
      <w:pPr>
        <w:tabs>
          <w:tab w:val="left" w:pos="3402"/>
        </w:tabs>
        <w:spacing w:after="0" w:line="480" w:lineRule="auto"/>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Sobur, alex, drs, msi. 2003 </w:t>
      </w:r>
      <w:r w:rsidRPr="00DF7ABD">
        <w:rPr>
          <w:rFonts w:ascii="Times New Roman" w:hAnsi="Times New Roman" w:cs="Times New Roman"/>
          <w:i/>
          <w:color w:val="000000" w:themeColor="text1" w:themeShade="80"/>
          <w:sz w:val="24"/>
          <w:szCs w:val="24"/>
        </w:rPr>
        <w:t xml:space="preserve">Psikologi Umum. Bandung: </w:t>
      </w:r>
      <w:r w:rsidRPr="00DF7ABD">
        <w:rPr>
          <w:rFonts w:ascii="Times New Roman" w:hAnsi="Times New Roman" w:cs="Times New Roman"/>
          <w:color w:val="000000" w:themeColor="text1" w:themeShade="80"/>
          <w:sz w:val="24"/>
          <w:szCs w:val="24"/>
        </w:rPr>
        <w:t>Pustaka Setia</w:t>
      </w:r>
    </w:p>
    <w:p w:rsidR="0070599F" w:rsidRPr="00DF7ABD" w:rsidRDefault="0070599F" w:rsidP="00B03319">
      <w:pPr>
        <w:tabs>
          <w:tab w:val="left" w:pos="3402"/>
        </w:tabs>
        <w:autoSpaceDE w:val="0"/>
        <w:autoSpaceDN w:val="0"/>
        <w:adjustRightInd w:val="0"/>
        <w:spacing w:after="0" w:line="240" w:lineRule="auto"/>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Suharsimi Arikunto. 1998. </w:t>
      </w:r>
      <w:r w:rsidRPr="00DF7ABD">
        <w:rPr>
          <w:rFonts w:ascii="Times New Roman" w:hAnsi="Times New Roman" w:cs="Times New Roman"/>
          <w:i/>
          <w:iCs/>
          <w:color w:val="000000" w:themeColor="text1" w:themeShade="80"/>
          <w:sz w:val="24"/>
          <w:szCs w:val="24"/>
        </w:rPr>
        <w:t>Prosedur Penelitian Suatu Pendekatan Praktek</w:t>
      </w:r>
      <w:r w:rsidRPr="00DF7ABD">
        <w:rPr>
          <w:rFonts w:ascii="Times New Roman" w:hAnsi="Times New Roman" w:cs="Times New Roman"/>
          <w:color w:val="000000" w:themeColor="text1" w:themeShade="80"/>
          <w:sz w:val="24"/>
          <w:szCs w:val="24"/>
        </w:rPr>
        <w:t>.</w:t>
      </w:r>
    </w:p>
    <w:p w:rsidR="0070599F" w:rsidRPr="00DF7ABD" w:rsidRDefault="0070599F" w:rsidP="00B03319">
      <w:pPr>
        <w:tabs>
          <w:tab w:val="left" w:pos="3402"/>
        </w:tabs>
        <w:autoSpaceDE w:val="0"/>
        <w:autoSpaceDN w:val="0"/>
        <w:adjustRightInd w:val="0"/>
        <w:spacing w:after="0" w:line="240" w:lineRule="auto"/>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             Jakarta: Rinneka Cipta.</w:t>
      </w:r>
    </w:p>
    <w:p w:rsidR="0070599F" w:rsidRPr="00DF7ABD" w:rsidRDefault="0070599F" w:rsidP="00B03319">
      <w:pPr>
        <w:tabs>
          <w:tab w:val="left" w:pos="3402"/>
        </w:tabs>
        <w:autoSpaceDE w:val="0"/>
        <w:autoSpaceDN w:val="0"/>
        <w:adjustRightInd w:val="0"/>
        <w:spacing w:after="0" w:line="240" w:lineRule="auto"/>
        <w:jc w:val="both"/>
        <w:rPr>
          <w:rFonts w:ascii="Times New Roman" w:hAnsi="Times New Roman" w:cs="Times New Roman"/>
          <w:color w:val="000000" w:themeColor="text1" w:themeShade="80"/>
          <w:sz w:val="24"/>
          <w:szCs w:val="24"/>
        </w:rPr>
      </w:pPr>
    </w:p>
    <w:p w:rsidR="0070599F" w:rsidRDefault="0070599F" w:rsidP="00B03319">
      <w:pPr>
        <w:tabs>
          <w:tab w:val="left" w:pos="3402"/>
        </w:tabs>
        <w:spacing w:line="240" w:lineRule="auto"/>
        <w:ind w:left="540" w:hanging="540"/>
        <w:jc w:val="both"/>
        <w:rPr>
          <w:rFonts w:ascii="Times New Roman" w:hAnsi="Times New Roman" w:cs="Times New Roman"/>
          <w:color w:val="000000" w:themeColor="text1" w:themeShade="80"/>
          <w:sz w:val="24"/>
          <w:szCs w:val="24"/>
          <w:lang w:val="id-ID"/>
        </w:rPr>
      </w:pPr>
      <w:r w:rsidRPr="00DF7ABD">
        <w:rPr>
          <w:rFonts w:ascii="Times New Roman" w:hAnsi="Times New Roman" w:cs="Times New Roman"/>
          <w:color w:val="000000" w:themeColor="text1" w:themeShade="80"/>
          <w:sz w:val="24"/>
          <w:szCs w:val="24"/>
        </w:rPr>
        <w:t>Sugiyono, 2009.</w:t>
      </w:r>
      <w:r w:rsidRPr="00DF7ABD">
        <w:rPr>
          <w:rFonts w:ascii="Times New Roman" w:hAnsi="Times New Roman" w:cs="Times New Roman"/>
          <w:i/>
          <w:color w:val="000000" w:themeColor="text1" w:themeShade="80"/>
          <w:sz w:val="24"/>
          <w:szCs w:val="24"/>
        </w:rPr>
        <w:t>Metode Penelitian Kuantitatif, Kualitatif dan R&amp;D</w:t>
      </w:r>
      <w:r w:rsidRPr="00DF7ABD">
        <w:rPr>
          <w:rFonts w:ascii="Times New Roman" w:hAnsi="Times New Roman" w:cs="Times New Roman"/>
          <w:color w:val="000000" w:themeColor="text1" w:themeShade="80"/>
          <w:sz w:val="24"/>
          <w:szCs w:val="24"/>
        </w:rPr>
        <w:t>. cetakan 12; Alfabetha. Bandung</w:t>
      </w:r>
      <w:r w:rsidR="00397111">
        <w:rPr>
          <w:rFonts w:ascii="Times New Roman" w:hAnsi="Times New Roman" w:cs="Times New Roman"/>
          <w:color w:val="000000" w:themeColor="text1" w:themeShade="80"/>
          <w:sz w:val="24"/>
          <w:szCs w:val="24"/>
          <w:lang w:val="id-ID"/>
        </w:rPr>
        <w:t>.</w:t>
      </w:r>
    </w:p>
    <w:p w:rsidR="00397111" w:rsidRPr="00397111" w:rsidRDefault="00397111" w:rsidP="00B03319">
      <w:pPr>
        <w:pStyle w:val="Default"/>
        <w:tabs>
          <w:tab w:val="left" w:pos="3402"/>
        </w:tabs>
        <w:spacing w:line="276" w:lineRule="auto"/>
        <w:ind w:left="993" w:hanging="993"/>
        <w:jc w:val="both"/>
        <w:rPr>
          <w:rFonts w:ascii="Times New Roman" w:hAnsi="Times New Roman" w:cs="Times New Roman"/>
          <w:color w:val="000000" w:themeColor="text1"/>
          <w:lang w:val="id-ID"/>
        </w:rPr>
      </w:pPr>
      <w:r w:rsidRPr="00397111">
        <w:rPr>
          <w:rFonts w:ascii="Times New Roman" w:hAnsi="Times New Roman" w:cs="Times New Roman"/>
          <w:color w:val="000000" w:themeColor="text1"/>
        </w:rPr>
        <w:t>Tiro, M. A. 2000.</w:t>
      </w:r>
      <w:r w:rsidRPr="00397111">
        <w:rPr>
          <w:rFonts w:ascii="Times New Roman" w:hAnsi="Times New Roman" w:cs="Times New Roman"/>
          <w:i/>
          <w:color w:val="000000" w:themeColor="text1"/>
        </w:rPr>
        <w:t>Dasar-dasar Statistika.</w:t>
      </w:r>
      <w:r w:rsidRPr="00397111">
        <w:rPr>
          <w:rFonts w:ascii="Times New Roman" w:hAnsi="Times New Roman" w:cs="Times New Roman"/>
          <w:color w:val="000000" w:themeColor="text1"/>
        </w:rPr>
        <w:t>Makassar:Andira Publisher.</w:t>
      </w:r>
    </w:p>
    <w:p w:rsidR="00397111" w:rsidRPr="00397111" w:rsidRDefault="00397111" w:rsidP="00B03319">
      <w:pPr>
        <w:pStyle w:val="Default"/>
        <w:tabs>
          <w:tab w:val="left" w:pos="3402"/>
        </w:tabs>
        <w:spacing w:line="276" w:lineRule="auto"/>
        <w:ind w:left="993" w:hanging="993"/>
        <w:jc w:val="both"/>
        <w:rPr>
          <w:color w:val="000000" w:themeColor="text1"/>
          <w:lang w:val="id-ID"/>
        </w:rPr>
      </w:pPr>
    </w:p>
    <w:p w:rsidR="0070599F" w:rsidRPr="00DF7ABD" w:rsidRDefault="0070599F" w:rsidP="00B03319">
      <w:pPr>
        <w:tabs>
          <w:tab w:val="left" w:pos="3402"/>
        </w:tabs>
        <w:autoSpaceDE w:val="0"/>
        <w:autoSpaceDN w:val="0"/>
        <w:adjustRightInd w:val="0"/>
        <w:spacing w:after="0" w:line="240" w:lineRule="auto"/>
        <w:ind w:left="709" w:hanging="709"/>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Udang-Undang Republik Indonesia, nomor 23 Tahun 2002, </w:t>
      </w:r>
      <w:r w:rsidRPr="00DF7ABD">
        <w:rPr>
          <w:rFonts w:ascii="Times New Roman" w:hAnsi="Times New Roman" w:cs="Times New Roman"/>
          <w:i/>
          <w:color w:val="000000" w:themeColor="text1" w:themeShade="80"/>
          <w:sz w:val="24"/>
          <w:szCs w:val="24"/>
        </w:rPr>
        <w:t xml:space="preserve">tentang perlindingan anak, </w:t>
      </w:r>
      <w:r w:rsidRPr="00DF7ABD">
        <w:rPr>
          <w:rFonts w:ascii="Times New Roman" w:hAnsi="Times New Roman" w:cs="Times New Roman"/>
          <w:color w:val="000000" w:themeColor="text1" w:themeShade="80"/>
          <w:sz w:val="24"/>
          <w:szCs w:val="24"/>
        </w:rPr>
        <w:t>Pasal 1 Ayat 1. Jakarta: PT. Armas Putera Jaya</w:t>
      </w:r>
    </w:p>
    <w:p w:rsidR="00C73553" w:rsidRPr="00DF7ABD" w:rsidRDefault="00C73553" w:rsidP="00B03319">
      <w:pPr>
        <w:tabs>
          <w:tab w:val="left" w:pos="3402"/>
        </w:tabs>
        <w:autoSpaceDE w:val="0"/>
        <w:autoSpaceDN w:val="0"/>
        <w:adjustRightInd w:val="0"/>
        <w:spacing w:after="0" w:line="240" w:lineRule="auto"/>
        <w:ind w:left="709" w:hanging="709"/>
        <w:jc w:val="both"/>
        <w:rPr>
          <w:rFonts w:ascii="Times New Roman" w:hAnsi="Times New Roman" w:cs="Times New Roman"/>
          <w:color w:val="000000" w:themeColor="text1" w:themeShade="80"/>
          <w:sz w:val="24"/>
          <w:szCs w:val="24"/>
        </w:rPr>
      </w:pPr>
    </w:p>
    <w:p w:rsidR="00C73553" w:rsidRPr="00DF7ABD" w:rsidRDefault="00C73553" w:rsidP="00B03319">
      <w:pPr>
        <w:tabs>
          <w:tab w:val="left" w:pos="3402"/>
        </w:tabs>
        <w:autoSpaceDE w:val="0"/>
        <w:autoSpaceDN w:val="0"/>
        <w:adjustRightInd w:val="0"/>
        <w:spacing w:after="0" w:line="240" w:lineRule="auto"/>
        <w:ind w:left="709" w:hanging="709"/>
        <w:jc w:val="both"/>
        <w:outlineLvl w:val="0"/>
        <w:rPr>
          <w:rFonts w:ascii="Times New Roman" w:hAnsi="Times New Roman" w:cs="Times New Roman"/>
          <w:i/>
          <w:color w:val="000000" w:themeColor="text1" w:themeShade="80"/>
          <w:sz w:val="24"/>
          <w:szCs w:val="24"/>
        </w:rPr>
      </w:pPr>
      <w:r w:rsidRPr="00DF7ABD">
        <w:rPr>
          <w:rFonts w:ascii="Times New Roman" w:hAnsi="Times New Roman" w:cs="Times New Roman"/>
          <w:color w:val="000000" w:themeColor="text1" w:themeShade="80"/>
          <w:sz w:val="24"/>
          <w:szCs w:val="24"/>
        </w:rPr>
        <w:t>WS.Winkel, 2000.</w:t>
      </w:r>
      <w:r w:rsidRPr="00DF7ABD">
        <w:rPr>
          <w:rFonts w:ascii="Times New Roman" w:hAnsi="Times New Roman" w:cs="Times New Roman"/>
          <w:i/>
          <w:color w:val="000000" w:themeColor="text1" w:themeShade="80"/>
          <w:sz w:val="24"/>
          <w:szCs w:val="24"/>
        </w:rPr>
        <w:t xml:space="preserve">Psikologi Pengajaran. </w:t>
      </w:r>
      <w:r w:rsidRPr="00DF7ABD">
        <w:rPr>
          <w:rFonts w:ascii="Times New Roman" w:hAnsi="Times New Roman" w:cs="Times New Roman"/>
          <w:color w:val="000000" w:themeColor="text1" w:themeShade="80"/>
          <w:sz w:val="24"/>
          <w:szCs w:val="24"/>
        </w:rPr>
        <w:t>Bandung: PT.Pustaka Pelajar</w:t>
      </w:r>
    </w:p>
    <w:p w:rsidR="0070599F" w:rsidRPr="00DF7ABD" w:rsidRDefault="0070599F" w:rsidP="00B03319">
      <w:pPr>
        <w:tabs>
          <w:tab w:val="left" w:pos="3402"/>
        </w:tabs>
        <w:autoSpaceDE w:val="0"/>
        <w:autoSpaceDN w:val="0"/>
        <w:adjustRightInd w:val="0"/>
        <w:spacing w:after="0" w:line="240" w:lineRule="auto"/>
        <w:jc w:val="both"/>
        <w:rPr>
          <w:rFonts w:ascii="Times New Roman" w:hAnsi="Times New Roman" w:cs="Times New Roman"/>
          <w:i/>
          <w:color w:val="000000" w:themeColor="text1" w:themeShade="80"/>
          <w:sz w:val="24"/>
          <w:szCs w:val="24"/>
        </w:rPr>
      </w:pPr>
    </w:p>
    <w:p w:rsidR="0070599F" w:rsidRPr="00DF7ABD" w:rsidRDefault="0070599F" w:rsidP="00B03319">
      <w:pPr>
        <w:tabs>
          <w:tab w:val="left" w:pos="3402"/>
        </w:tabs>
        <w:autoSpaceDE w:val="0"/>
        <w:autoSpaceDN w:val="0"/>
        <w:adjustRightInd w:val="0"/>
        <w:spacing w:after="0" w:line="240" w:lineRule="auto"/>
        <w:jc w:val="both"/>
        <w:outlineLvl w:val="0"/>
        <w:rPr>
          <w:rFonts w:ascii="Times New Roman" w:hAnsi="Times New Roman" w:cs="Times New Roman"/>
          <w:i/>
          <w:iCs/>
          <w:color w:val="000000" w:themeColor="text1" w:themeShade="80"/>
          <w:sz w:val="24"/>
          <w:szCs w:val="24"/>
        </w:rPr>
      </w:pPr>
      <w:r w:rsidRPr="00DF7ABD">
        <w:rPr>
          <w:rFonts w:ascii="Times New Roman" w:hAnsi="Times New Roman" w:cs="Times New Roman"/>
          <w:color w:val="000000" w:themeColor="text1" w:themeShade="80"/>
          <w:sz w:val="24"/>
          <w:szCs w:val="24"/>
        </w:rPr>
        <w:t xml:space="preserve">Yulia.Singgih D. Gunarsa dan Singgih D. Gunarsa. 2000. </w:t>
      </w:r>
      <w:r w:rsidRPr="00DF7ABD">
        <w:rPr>
          <w:rFonts w:ascii="Times New Roman" w:hAnsi="Times New Roman" w:cs="Times New Roman"/>
          <w:i/>
          <w:iCs/>
          <w:color w:val="000000" w:themeColor="text1" w:themeShade="80"/>
          <w:sz w:val="24"/>
          <w:szCs w:val="24"/>
        </w:rPr>
        <w:t>Psikologi Untuk</w:t>
      </w:r>
    </w:p>
    <w:p w:rsidR="0070599F" w:rsidRPr="00DF7ABD" w:rsidRDefault="0070599F" w:rsidP="00B03319">
      <w:pPr>
        <w:tabs>
          <w:tab w:val="left" w:pos="3402"/>
        </w:tabs>
        <w:autoSpaceDE w:val="0"/>
        <w:autoSpaceDN w:val="0"/>
        <w:adjustRightInd w:val="0"/>
        <w:spacing w:after="0" w:line="240" w:lineRule="auto"/>
        <w:jc w:val="both"/>
        <w:rPr>
          <w:rFonts w:ascii="Times New Roman" w:hAnsi="Times New Roman" w:cs="Times New Roman"/>
          <w:color w:val="000000" w:themeColor="text1" w:themeShade="80"/>
          <w:sz w:val="24"/>
          <w:szCs w:val="24"/>
        </w:rPr>
      </w:pPr>
      <w:r w:rsidRPr="00DF7ABD">
        <w:rPr>
          <w:rFonts w:ascii="Times New Roman" w:hAnsi="Times New Roman" w:cs="Times New Roman"/>
          <w:i/>
          <w:iCs/>
          <w:color w:val="000000" w:themeColor="text1" w:themeShade="80"/>
          <w:sz w:val="24"/>
          <w:szCs w:val="24"/>
        </w:rPr>
        <w:t>Membimbing.</w:t>
      </w:r>
      <w:r w:rsidRPr="00DF7ABD">
        <w:rPr>
          <w:rFonts w:ascii="Times New Roman" w:hAnsi="Times New Roman" w:cs="Times New Roman"/>
          <w:color w:val="000000" w:themeColor="text1" w:themeShade="80"/>
          <w:sz w:val="24"/>
          <w:szCs w:val="24"/>
        </w:rPr>
        <w:t>Jakarta: BPK Gunung Mulia.</w:t>
      </w:r>
    </w:p>
    <w:p w:rsidR="00D3508C" w:rsidRDefault="00D3508C" w:rsidP="00B03319">
      <w:pPr>
        <w:tabs>
          <w:tab w:val="left" w:pos="3402"/>
        </w:tabs>
        <w:spacing w:after="0" w:line="240" w:lineRule="auto"/>
        <w:ind w:left="709" w:hanging="709"/>
        <w:jc w:val="both"/>
        <w:rPr>
          <w:rFonts w:ascii="Times New Roman" w:hAnsi="Times New Roman" w:cs="Times New Roman"/>
          <w:color w:val="000000" w:themeColor="text1" w:themeShade="80"/>
          <w:sz w:val="24"/>
          <w:szCs w:val="24"/>
          <w:lang w:val="id-ID"/>
        </w:rPr>
      </w:pPr>
    </w:p>
    <w:p w:rsidR="0070599F" w:rsidRPr="00DF7ABD" w:rsidRDefault="0070599F" w:rsidP="00B03319">
      <w:pPr>
        <w:tabs>
          <w:tab w:val="left" w:pos="3402"/>
        </w:tabs>
        <w:spacing w:line="240" w:lineRule="auto"/>
        <w:ind w:left="709" w:hanging="709"/>
        <w:jc w:val="both"/>
        <w:rPr>
          <w:rFonts w:ascii="Times New Roman" w:hAnsi="Times New Roman" w:cs="Times New Roman"/>
          <w:color w:val="000000" w:themeColor="text1" w:themeShade="80"/>
          <w:sz w:val="24"/>
          <w:szCs w:val="24"/>
        </w:rPr>
      </w:pPr>
      <w:r w:rsidRPr="00DF7ABD">
        <w:rPr>
          <w:rFonts w:ascii="Times New Roman" w:hAnsi="Times New Roman" w:cs="Times New Roman"/>
          <w:color w:val="000000" w:themeColor="text1" w:themeShade="80"/>
          <w:sz w:val="24"/>
          <w:szCs w:val="24"/>
        </w:rPr>
        <w:t xml:space="preserve">Yusuf, S. (2006), </w:t>
      </w:r>
      <w:r w:rsidRPr="00DF7ABD">
        <w:rPr>
          <w:rFonts w:ascii="Times New Roman" w:hAnsi="Times New Roman" w:cs="Times New Roman"/>
          <w:i/>
          <w:color w:val="000000" w:themeColor="text1" w:themeShade="80"/>
          <w:sz w:val="24"/>
          <w:szCs w:val="24"/>
        </w:rPr>
        <w:t>Psikologi Perkembangan Anak dan Remaja.</w:t>
      </w:r>
      <w:r w:rsidRPr="00DF7ABD">
        <w:rPr>
          <w:rFonts w:ascii="Times New Roman" w:hAnsi="Times New Roman" w:cs="Times New Roman"/>
          <w:color w:val="000000" w:themeColor="text1" w:themeShade="80"/>
          <w:sz w:val="24"/>
          <w:szCs w:val="24"/>
        </w:rPr>
        <w:t>Bandung: Remaja Rosdakarya</w:t>
      </w:r>
    </w:p>
    <w:p w:rsidR="004F14D2" w:rsidRPr="00E74F20" w:rsidRDefault="00E74F20" w:rsidP="00B03319">
      <w:pPr>
        <w:tabs>
          <w:tab w:val="left" w:pos="3402"/>
        </w:tabs>
        <w:autoSpaceDE w:val="0"/>
        <w:autoSpaceDN w:val="0"/>
        <w:adjustRightInd w:val="0"/>
        <w:spacing w:after="0" w:line="480" w:lineRule="auto"/>
        <w:jc w:val="both"/>
        <w:rPr>
          <w:rFonts w:ascii="Times New Roman" w:hAnsi="Times New Roman" w:cs="Times New Roman"/>
          <w:color w:val="000000" w:themeColor="text1" w:themeShade="80"/>
          <w:sz w:val="24"/>
          <w:szCs w:val="24"/>
          <w:lang w:val="id-ID"/>
        </w:rPr>
      </w:pPr>
      <w:r w:rsidRPr="00E74F20">
        <w:rPr>
          <w:rFonts w:ascii="Times New Roman" w:hAnsi="Times New Roman" w:cs="Times New Roman"/>
          <w:color w:val="000000" w:themeColor="text1" w:themeShade="80"/>
          <w:sz w:val="24"/>
          <w:szCs w:val="24"/>
          <w:lang w:val="id-ID"/>
        </w:rPr>
        <w:t>http://www.psychologymania.com/2012/11/faktor-</w:t>
      </w:r>
      <w:r>
        <w:rPr>
          <w:rFonts w:ascii="Times New Roman" w:hAnsi="Times New Roman" w:cs="Times New Roman"/>
          <w:color w:val="000000" w:themeColor="text1" w:themeShade="80"/>
          <w:sz w:val="24"/>
          <w:szCs w:val="24"/>
          <w:lang w:val="id-ID"/>
        </w:rPr>
        <w:t>yang-mempengaruhi-pola-asuh.</w:t>
      </w: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rPr>
      </w:pPr>
    </w:p>
    <w:p w:rsidR="00A10A81" w:rsidRDefault="00A10A81"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rPr>
      </w:pPr>
    </w:p>
    <w:p w:rsidR="00A10A81" w:rsidRDefault="00A10A81"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rPr>
      </w:pPr>
    </w:p>
    <w:p w:rsidR="00A10A81" w:rsidRDefault="00A10A81"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rPr>
      </w:pPr>
    </w:p>
    <w:p w:rsidR="00A10A81" w:rsidRDefault="00A10A81"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rPr>
      </w:pPr>
    </w:p>
    <w:p w:rsidR="00A10A81" w:rsidRPr="00A10A81" w:rsidRDefault="00A10A81"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rPr>
      </w:pPr>
    </w:p>
    <w:p w:rsidR="003F2E00" w:rsidRDefault="003F2E00"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71402A" w:rsidRDefault="0071402A"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71402A" w:rsidRDefault="0071402A"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71402A" w:rsidRDefault="0071402A"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71402A" w:rsidRDefault="0071402A" w:rsidP="00B03319">
      <w:pPr>
        <w:tabs>
          <w:tab w:val="left" w:pos="3402"/>
        </w:tabs>
        <w:autoSpaceDE w:val="0"/>
        <w:autoSpaceDN w:val="0"/>
        <w:adjustRightInd w:val="0"/>
        <w:spacing w:after="0" w:line="480" w:lineRule="auto"/>
        <w:jc w:val="both"/>
        <w:rPr>
          <w:rFonts w:ascii="Times New Roman" w:hAnsi="Times New Roman" w:cs="Times New Roman"/>
          <w:b/>
          <w:color w:val="000000" w:themeColor="text1" w:themeShade="80"/>
          <w:sz w:val="24"/>
          <w:szCs w:val="24"/>
          <w:lang w:val="id-ID"/>
        </w:rPr>
      </w:pPr>
    </w:p>
    <w:p w:rsidR="003F2E00" w:rsidRPr="003F2E00" w:rsidRDefault="003F2E00" w:rsidP="00B03319">
      <w:pPr>
        <w:tabs>
          <w:tab w:val="left" w:pos="3402"/>
        </w:tabs>
        <w:autoSpaceDE w:val="0"/>
        <w:autoSpaceDN w:val="0"/>
        <w:adjustRightInd w:val="0"/>
        <w:spacing w:after="0" w:line="480" w:lineRule="auto"/>
        <w:jc w:val="center"/>
        <w:outlineLvl w:val="0"/>
        <w:rPr>
          <w:rFonts w:ascii="Times New Roman" w:hAnsi="Times New Roman" w:cs="Times New Roman"/>
          <w:b/>
          <w:color w:val="000000" w:themeColor="text1" w:themeShade="80"/>
          <w:sz w:val="36"/>
          <w:szCs w:val="24"/>
          <w:lang w:val="id-ID"/>
        </w:rPr>
      </w:pPr>
      <w:r w:rsidRPr="003F2E00">
        <w:rPr>
          <w:rFonts w:ascii="Times New Roman" w:hAnsi="Times New Roman" w:cs="Times New Roman"/>
          <w:b/>
          <w:color w:val="000000" w:themeColor="text1" w:themeShade="80"/>
          <w:sz w:val="36"/>
          <w:szCs w:val="24"/>
          <w:lang w:val="id-ID"/>
        </w:rPr>
        <w:t>LAMPIRAN-LAMPIRAN</w:t>
      </w:r>
    </w:p>
    <w:sectPr w:rsidR="003F2E00" w:rsidRPr="003F2E00" w:rsidSect="0071402A">
      <w:headerReference w:type="default" r:id="rId16"/>
      <w:pgSz w:w="12240" w:h="15840" w:code="1"/>
      <w:pgMar w:top="1560" w:right="1701" w:bottom="1701" w:left="2268"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A78" w:rsidRDefault="00770A78" w:rsidP="00FF7B4F">
      <w:pPr>
        <w:spacing w:after="0" w:line="240" w:lineRule="auto"/>
      </w:pPr>
      <w:r>
        <w:separator/>
      </w:r>
    </w:p>
  </w:endnote>
  <w:endnote w:type="continuationSeparator" w:id="1">
    <w:p w:rsidR="00770A78" w:rsidRDefault="00770A78" w:rsidP="00FF7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A78" w:rsidRDefault="00770A78" w:rsidP="00FF7B4F">
      <w:pPr>
        <w:spacing w:after="0" w:line="240" w:lineRule="auto"/>
      </w:pPr>
      <w:r>
        <w:separator/>
      </w:r>
    </w:p>
  </w:footnote>
  <w:footnote w:type="continuationSeparator" w:id="1">
    <w:p w:rsidR="00770A78" w:rsidRDefault="00770A78" w:rsidP="00FF7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922"/>
      <w:docPartObj>
        <w:docPartGallery w:val="Page Numbers (Top of Page)"/>
        <w:docPartUnique/>
      </w:docPartObj>
    </w:sdtPr>
    <w:sdtContent>
      <w:p w:rsidR="008F39D9" w:rsidRDefault="00A83320">
        <w:pPr>
          <w:pStyle w:val="Header"/>
          <w:jc w:val="right"/>
        </w:pPr>
        <w:r w:rsidRPr="00603C48">
          <w:rPr>
            <w:rFonts w:ascii="Times New Roman" w:hAnsi="Times New Roman" w:cs="Times New Roman"/>
            <w:sz w:val="24"/>
          </w:rPr>
          <w:fldChar w:fldCharType="begin"/>
        </w:r>
        <w:r w:rsidR="008F39D9" w:rsidRPr="00603C48">
          <w:rPr>
            <w:rFonts w:ascii="Times New Roman" w:hAnsi="Times New Roman" w:cs="Times New Roman"/>
            <w:sz w:val="24"/>
          </w:rPr>
          <w:instrText xml:space="preserve"> PAGE   \* MERGEFORMAT </w:instrText>
        </w:r>
        <w:r w:rsidRPr="00603C48">
          <w:rPr>
            <w:rFonts w:ascii="Times New Roman" w:hAnsi="Times New Roman" w:cs="Times New Roman"/>
            <w:sz w:val="24"/>
          </w:rPr>
          <w:fldChar w:fldCharType="separate"/>
        </w:r>
        <w:r w:rsidR="00FB4C42">
          <w:rPr>
            <w:rFonts w:ascii="Times New Roman" w:hAnsi="Times New Roman" w:cs="Times New Roman"/>
            <w:noProof/>
            <w:sz w:val="24"/>
          </w:rPr>
          <w:t>24</w:t>
        </w:r>
        <w:r w:rsidRPr="00603C48">
          <w:rPr>
            <w:rFonts w:ascii="Times New Roman" w:hAnsi="Times New Roman" w:cs="Times New Roman"/>
            <w:sz w:val="24"/>
          </w:rPr>
          <w:fldChar w:fldCharType="end"/>
        </w:r>
      </w:p>
    </w:sdtContent>
  </w:sdt>
  <w:p w:rsidR="008F39D9" w:rsidRDefault="008F3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9D1"/>
    <w:multiLevelType w:val="hybridMultilevel"/>
    <w:tmpl w:val="1D828F32"/>
    <w:lvl w:ilvl="0" w:tplc="744CF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F21C5A"/>
    <w:multiLevelType w:val="hybridMultilevel"/>
    <w:tmpl w:val="26840A20"/>
    <w:lvl w:ilvl="0" w:tplc="F1061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42070"/>
    <w:multiLevelType w:val="hybridMultilevel"/>
    <w:tmpl w:val="42FE72E0"/>
    <w:lvl w:ilvl="0" w:tplc="B1D84F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855EF4D8">
      <w:start w:val="1"/>
      <w:numFmt w:val="decimal"/>
      <w:lvlText w:val="%6."/>
      <w:lvlJc w:val="right"/>
      <w:pPr>
        <w:ind w:left="4386" w:hanging="180"/>
      </w:pPr>
      <w:rPr>
        <w:rFonts w:ascii="Times New Roman" w:eastAsia="Times New Roman" w:hAnsi="Times New Roman" w:cs="Times New Roman"/>
      </w:r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5482D94"/>
    <w:multiLevelType w:val="hybridMultilevel"/>
    <w:tmpl w:val="00C6ECA0"/>
    <w:lvl w:ilvl="0" w:tplc="60E499B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C35A1"/>
    <w:multiLevelType w:val="hybridMultilevel"/>
    <w:tmpl w:val="27C4126C"/>
    <w:lvl w:ilvl="0" w:tplc="36AA79B2">
      <w:start w:val="1"/>
      <w:numFmt w:val="low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037274"/>
    <w:multiLevelType w:val="hybridMultilevel"/>
    <w:tmpl w:val="8D161B90"/>
    <w:lvl w:ilvl="0" w:tplc="AC16514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90849"/>
    <w:multiLevelType w:val="hybridMultilevel"/>
    <w:tmpl w:val="B71C3C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5D005F"/>
    <w:multiLevelType w:val="hybridMultilevel"/>
    <w:tmpl w:val="3FBC7A18"/>
    <w:lvl w:ilvl="0" w:tplc="A536A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E1483"/>
    <w:multiLevelType w:val="hybridMultilevel"/>
    <w:tmpl w:val="C71ACC3C"/>
    <w:lvl w:ilvl="0" w:tplc="9C5045EC">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9">
    <w:nsid w:val="240627A2"/>
    <w:multiLevelType w:val="hybridMultilevel"/>
    <w:tmpl w:val="A8541690"/>
    <w:lvl w:ilvl="0" w:tplc="D9845782">
      <w:start w:val="1"/>
      <w:numFmt w:val="decimal"/>
      <w:lvlText w:val="%1)"/>
      <w:lvlJc w:val="left"/>
      <w:pPr>
        <w:ind w:left="786" w:hanging="360"/>
      </w:pPr>
      <w:rPr>
        <w:rFonts w:ascii="Times New Roman" w:eastAsiaTheme="minorHAnsi"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B727D"/>
    <w:multiLevelType w:val="hybridMultilevel"/>
    <w:tmpl w:val="FFC848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7EE0B23"/>
    <w:multiLevelType w:val="hybridMultilevel"/>
    <w:tmpl w:val="6504D822"/>
    <w:lvl w:ilvl="0" w:tplc="10C6D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E3F5D"/>
    <w:multiLevelType w:val="hybridMultilevel"/>
    <w:tmpl w:val="79308C78"/>
    <w:lvl w:ilvl="0" w:tplc="0302DE22">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780BF7"/>
    <w:multiLevelType w:val="hybridMultilevel"/>
    <w:tmpl w:val="5DEA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D093A"/>
    <w:multiLevelType w:val="hybridMultilevel"/>
    <w:tmpl w:val="F32CA504"/>
    <w:lvl w:ilvl="0" w:tplc="F1C0F762">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
    <w:nsid w:val="31A302D7"/>
    <w:multiLevelType w:val="hybridMultilevel"/>
    <w:tmpl w:val="93E08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E272C"/>
    <w:multiLevelType w:val="hybridMultilevel"/>
    <w:tmpl w:val="05BA23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D00226"/>
    <w:multiLevelType w:val="hybridMultilevel"/>
    <w:tmpl w:val="13309A5C"/>
    <w:lvl w:ilvl="0" w:tplc="3078CEA4">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233ED"/>
    <w:multiLevelType w:val="hybridMultilevel"/>
    <w:tmpl w:val="241EE856"/>
    <w:lvl w:ilvl="0" w:tplc="1FCA0AD0">
      <w:start w:val="1"/>
      <w:numFmt w:val="lowerLetter"/>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9">
    <w:nsid w:val="37F97EE8"/>
    <w:multiLevelType w:val="hybridMultilevel"/>
    <w:tmpl w:val="8FA8A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F6F92"/>
    <w:multiLevelType w:val="hybridMultilevel"/>
    <w:tmpl w:val="AAC6EB6E"/>
    <w:lvl w:ilvl="0" w:tplc="F1F02C52">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B44515"/>
    <w:multiLevelType w:val="hybridMultilevel"/>
    <w:tmpl w:val="6886434C"/>
    <w:lvl w:ilvl="0" w:tplc="75C6C146">
      <w:start w:val="1"/>
      <w:numFmt w:val="decimal"/>
      <w:lvlText w:val="%1."/>
      <w:lvlJc w:val="left"/>
      <w:pPr>
        <w:ind w:left="720" w:hanging="360"/>
      </w:pPr>
      <w:rPr>
        <w:b w:val="0"/>
      </w:rPr>
    </w:lvl>
    <w:lvl w:ilvl="1" w:tplc="EB245EDA">
      <w:start w:val="1"/>
      <w:numFmt w:val="upperLetter"/>
      <w:lvlText w:val="%2."/>
      <w:lvlJc w:val="left"/>
      <w:pPr>
        <w:ind w:left="1440" w:hanging="360"/>
      </w:pPr>
      <w:rPr>
        <w:rFonts w:hint="default"/>
      </w:rPr>
    </w:lvl>
    <w:lvl w:ilvl="2" w:tplc="8BB2A210">
      <w:start w:val="1"/>
      <w:numFmt w:val="upperLetter"/>
      <w:lvlText w:val="%3."/>
      <w:lvlJc w:val="left"/>
      <w:pPr>
        <w:ind w:left="2340" w:hanging="360"/>
      </w:pPr>
      <w:rPr>
        <w:rFonts w:hint="default"/>
      </w:rPr>
    </w:lvl>
    <w:lvl w:ilvl="3" w:tplc="22AA4E5A">
      <w:start w:val="1"/>
      <w:numFmt w:val="upperLetter"/>
      <w:lvlText w:val="%4."/>
      <w:lvlJc w:val="left"/>
      <w:pPr>
        <w:ind w:left="2880" w:hanging="360"/>
      </w:pPr>
      <w:rPr>
        <w:rFonts w:hint="default"/>
      </w:rPr>
    </w:lvl>
    <w:lvl w:ilvl="4" w:tplc="07F46BC0">
      <w:start w:val="1"/>
      <w:numFmt w:val="upperLetter"/>
      <w:lvlText w:val="%5."/>
      <w:lvlJc w:val="left"/>
      <w:pPr>
        <w:ind w:left="3600" w:hanging="360"/>
      </w:pPr>
      <w:rPr>
        <w:rFonts w:hint="default"/>
      </w:rPr>
    </w:lvl>
    <w:lvl w:ilvl="5" w:tplc="9932B59A">
      <w:start w:val="1"/>
      <w:numFmt w:val="decimal"/>
      <w:lvlText w:val="%6."/>
      <w:lvlJc w:val="left"/>
      <w:pPr>
        <w:ind w:left="4500" w:hanging="360"/>
      </w:pPr>
      <w:rPr>
        <w:rFonts w:hint="default"/>
      </w:rPr>
    </w:lvl>
    <w:lvl w:ilvl="6" w:tplc="B1C8E426">
      <w:start w:val="1"/>
      <w:numFmt w:val="decimal"/>
      <w:lvlText w:val="%7."/>
      <w:lvlJc w:val="left"/>
      <w:pPr>
        <w:ind w:left="5040" w:hanging="360"/>
      </w:pPr>
      <w:rPr>
        <w:b/>
      </w:rPr>
    </w:lvl>
    <w:lvl w:ilvl="7" w:tplc="3EF0CA14">
      <w:start w:val="1"/>
      <w:numFmt w:val="lowerLetter"/>
      <w:lvlText w:val="%8)"/>
      <w:lvlJc w:val="left"/>
      <w:pPr>
        <w:ind w:left="5760" w:hanging="360"/>
      </w:pPr>
      <w:rPr>
        <w:rFonts w:ascii="Times New Roman" w:hAnsi="Times New Roman" w:cs="Times New Roman" w:hint="default"/>
        <w:sz w:val="24"/>
      </w:rPr>
    </w:lvl>
    <w:lvl w:ilvl="8" w:tplc="0409001B" w:tentative="1">
      <w:start w:val="1"/>
      <w:numFmt w:val="lowerRoman"/>
      <w:lvlText w:val="%9."/>
      <w:lvlJc w:val="right"/>
      <w:pPr>
        <w:ind w:left="6480" w:hanging="180"/>
      </w:pPr>
    </w:lvl>
  </w:abstractNum>
  <w:abstractNum w:abstractNumId="22">
    <w:nsid w:val="41D55984"/>
    <w:multiLevelType w:val="multilevel"/>
    <w:tmpl w:val="9050E8DC"/>
    <w:lvl w:ilvl="0">
      <w:start w:val="1"/>
      <w:numFmt w:val="lowerLetter"/>
      <w:lvlText w:val="%1."/>
      <w:lvlJc w:val="left"/>
      <w:pPr>
        <w:tabs>
          <w:tab w:val="num" w:pos="720"/>
        </w:tabs>
        <w:ind w:left="720" w:hanging="360"/>
      </w:pPr>
      <w:rPr>
        <w:rFonts w:hint="default"/>
        <w:sz w:val="24"/>
      </w:rPr>
    </w:lvl>
    <w:lvl w:ilvl="1">
      <w:start w:val="2"/>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upp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4152925"/>
    <w:multiLevelType w:val="hybridMultilevel"/>
    <w:tmpl w:val="D81E7ACC"/>
    <w:lvl w:ilvl="0" w:tplc="E1F89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12DB5"/>
    <w:multiLevelType w:val="hybridMultilevel"/>
    <w:tmpl w:val="C1F8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500597"/>
    <w:multiLevelType w:val="hybridMultilevel"/>
    <w:tmpl w:val="23C82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3962D1"/>
    <w:multiLevelType w:val="hybridMultilevel"/>
    <w:tmpl w:val="3252BC32"/>
    <w:lvl w:ilvl="0" w:tplc="6F8235A4">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0DA05A3"/>
    <w:multiLevelType w:val="hybridMultilevel"/>
    <w:tmpl w:val="89B45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97927"/>
    <w:multiLevelType w:val="hybridMultilevel"/>
    <w:tmpl w:val="35543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46B1D"/>
    <w:multiLevelType w:val="hybridMultilevel"/>
    <w:tmpl w:val="258A8CC2"/>
    <w:lvl w:ilvl="0" w:tplc="04090019">
      <w:start w:val="1"/>
      <w:numFmt w:val="lowerLetter"/>
      <w:lvlText w:val="%1."/>
      <w:lvlJc w:val="left"/>
      <w:pPr>
        <w:ind w:left="720" w:hanging="360"/>
      </w:pPr>
      <w:rPr>
        <w:rFonts w:hint="default"/>
      </w:rPr>
    </w:lvl>
    <w:lvl w:ilvl="1" w:tplc="991AE79C">
      <w:start w:val="1"/>
      <w:numFmt w:val="decimal"/>
      <w:lvlText w:val="%2."/>
      <w:lvlJc w:val="left"/>
      <w:pPr>
        <w:ind w:left="1440" w:hanging="360"/>
      </w:pPr>
      <w:rPr>
        <w:rFonts w:hint="default"/>
        <w:b w:val="0"/>
      </w:rPr>
    </w:lvl>
    <w:lvl w:ilvl="2" w:tplc="BFFEEAB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928F7"/>
    <w:multiLevelType w:val="hybridMultilevel"/>
    <w:tmpl w:val="E59E5AF4"/>
    <w:lvl w:ilvl="0" w:tplc="9698A9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8BD09EE"/>
    <w:multiLevelType w:val="hybridMultilevel"/>
    <w:tmpl w:val="A498DF34"/>
    <w:lvl w:ilvl="0" w:tplc="2078F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753197"/>
    <w:multiLevelType w:val="hybridMultilevel"/>
    <w:tmpl w:val="B4607D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FE0374"/>
    <w:multiLevelType w:val="hybridMultilevel"/>
    <w:tmpl w:val="9F72820C"/>
    <w:lvl w:ilvl="0" w:tplc="433E18F8">
      <w:start w:val="1"/>
      <w:numFmt w:val="upperLetter"/>
      <w:lvlText w:val="%1."/>
      <w:lvlJc w:val="left"/>
      <w:pPr>
        <w:tabs>
          <w:tab w:val="num" w:pos="720"/>
        </w:tabs>
        <w:ind w:left="720" w:hanging="360"/>
      </w:pPr>
      <w:rPr>
        <w:rFonts w:cs="Times New Roman" w:hint="default"/>
        <w:b/>
      </w:rPr>
    </w:lvl>
    <w:lvl w:ilvl="1" w:tplc="6CF0B2E2">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C64C039C">
      <w:start w:val="1"/>
      <w:numFmt w:val="upperLetter"/>
      <w:lvlText w:val="%4."/>
      <w:lvlJc w:val="left"/>
      <w:pPr>
        <w:tabs>
          <w:tab w:val="num" w:pos="990"/>
        </w:tabs>
        <w:ind w:left="990" w:hanging="360"/>
      </w:pPr>
      <w:rPr>
        <w:rFonts w:ascii="Times New Roman" w:eastAsiaTheme="minorHAnsi" w:hAnsi="Times New Roman"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72B4E61E">
      <w:start w:val="1"/>
      <w:numFmt w:val="decimal"/>
      <w:lvlText w:val="%7."/>
      <w:lvlJc w:val="left"/>
      <w:pPr>
        <w:tabs>
          <w:tab w:val="num" w:pos="5040"/>
        </w:tabs>
        <w:ind w:left="5040" w:hanging="360"/>
      </w:pPr>
      <w:rPr>
        <w:rFonts w:ascii="Tahoma" w:eastAsiaTheme="minorHAnsi" w:hAnsi="Tahoma" w:cs="Tahoma"/>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B7D1EEA"/>
    <w:multiLevelType w:val="hybridMultilevel"/>
    <w:tmpl w:val="4C502A40"/>
    <w:lvl w:ilvl="0" w:tplc="04090019">
      <w:start w:val="1"/>
      <w:numFmt w:val="lowerLetter"/>
      <w:lvlText w:val="%1."/>
      <w:lvlJc w:val="left"/>
      <w:pPr>
        <w:ind w:left="1080" w:hanging="360"/>
      </w:pPr>
      <w:rPr>
        <w:rFonts w:hint="default"/>
      </w:rPr>
    </w:lvl>
    <w:lvl w:ilvl="1" w:tplc="E2601612">
      <w:start w:val="1"/>
      <w:numFmt w:val="upperLetter"/>
      <w:lvlText w:val="%2."/>
      <w:lvlJc w:val="left"/>
      <w:pPr>
        <w:ind w:left="1800" w:hanging="360"/>
      </w:pPr>
      <w:rPr>
        <w:rFonts w:hint="default"/>
      </w:rPr>
    </w:lvl>
    <w:lvl w:ilvl="2" w:tplc="458A27C4">
      <w:start w:val="1"/>
      <w:numFmt w:val="decimal"/>
      <w:lvlText w:val="%3."/>
      <w:lvlJc w:val="left"/>
      <w:pPr>
        <w:ind w:left="2700" w:hanging="360"/>
      </w:pPr>
      <w:rPr>
        <w:rFonts w:hint="default"/>
      </w:rPr>
    </w:lvl>
    <w:lvl w:ilvl="3" w:tplc="DE8882AC">
      <w:start w:val="1"/>
      <w:numFmt w:val="decimal"/>
      <w:lvlText w:val="%4."/>
      <w:lvlJc w:val="left"/>
      <w:pPr>
        <w:ind w:left="3240" w:hanging="360"/>
      </w:pPr>
      <w:rPr>
        <w:rFonts w:hint="default"/>
      </w:rPr>
    </w:lvl>
    <w:lvl w:ilvl="4" w:tplc="34EA755C">
      <w:start w:val="1"/>
      <w:numFmt w:val="decimal"/>
      <w:lvlText w:val="%5."/>
      <w:lvlJc w:val="left"/>
      <w:pPr>
        <w:ind w:left="3960" w:hanging="360"/>
      </w:pPr>
      <w:rPr>
        <w:rFonts w:hint="default"/>
      </w:rPr>
    </w:lvl>
    <w:lvl w:ilvl="5" w:tplc="5A109EAC">
      <w:start w:val="1"/>
      <w:numFmt w:val="decimal"/>
      <w:lvlText w:val="%6."/>
      <w:lvlJc w:val="left"/>
      <w:pPr>
        <w:ind w:left="4860" w:hanging="36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D02F5F"/>
    <w:multiLevelType w:val="hybridMultilevel"/>
    <w:tmpl w:val="E28A58B8"/>
    <w:lvl w:ilvl="0" w:tplc="46F80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150E3"/>
    <w:multiLevelType w:val="hybridMultilevel"/>
    <w:tmpl w:val="B5CAA4EC"/>
    <w:lvl w:ilvl="0" w:tplc="CF1C2054">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1B5973"/>
    <w:multiLevelType w:val="hybridMultilevel"/>
    <w:tmpl w:val="AF000054"/>
    <w:lvl w:ilvl="0" w:tplc="0100C2EE">
      <w:start w:val="1"/>
      <w:numFmt w:val="decimal"/>
      <w:lvlText w:val="%1."/>
      <w:lvlJc w:val="left"/>
      <w:pPr>
        <w:ind w:left="3241" w:hanging="360"/>
      </w:pPr>
      <w:rPr>
        <w:rFonts w:ascii="Times New Roman" w:eastAsia="Times New Roman" w:hAnsi="Times New Roman" w:cs="Times New Roman"/>
      </w:rPr>
    </w:lvl>
    <w:lvl w:ilvl="1" w:tplc="04090019">
      <w:start w:val="1"/>
      <w:numFmt w:val="lowerLetter"/>
      <w:lvlText w:val="%2."/>
      <w:lvlJc w:val="left"/>
      <w:pPr>
        <w:ind w:left="3961" w:hanging="360"/>
      </w:pPr>
    </w:lvl>
    <w:lvl w:ilvl="2" w:tplc="0409001B" w:tentative="1">
      <w:start w:val="1"/>
      <w:numFmt w:val="lowerRoman"/>
      <w:lvlText w:val="%3."/>
      <w:lvlJc w:val="right"/>
      <w:pPr>
        <w:ind w:left="4681" w:hanging="180"/>
      </w:pPr>
    </w:lvl>
    <w:lvl w:ilvl="3" w:tplc="0409000F" w:tentative="1">
      <w:start w:val="1"/>
      <w:numFmt w:val="decimal"/>
      <w:lvlText w:val="%4."/>
      <w:lvlJc w:val="left"/>
      <w:pPr>
        <w:ind w:left="5401" w:hanging="360"/>
      </w:pPr>
    </w:lvl>
    <w:lvl w:ilvl="4" w:tplc="04090019" w:tentative="1">
      <w:start w:val="1"/>
      <w:numFmt w:val="lowerLetter"/>
      <w:lvlText w:val="%5."/>
      <w:lvlJc w:val="left"/>
      <w:pPr>
        <w:ind w:left="6121" w:hanging="360"/>
      </w:pPr>
    </w:lvl>
    <w:lvl w:ilvl="5" w:tplc="0409001B" w:tentative="1">
      <w:start w:val="1"/>
      <w:numFmt w:val="lowerRoman"/>
      <w:lvlText w:val="%6."/>
      <w:lvlJc w:val="right"/>
      <w:pPr>
        <w:ind w:left="6841" w:hanging="180"/>
      </w:pPr>
    </w:lvl>
    <w:lvl w:ilvl="6" w:tplc="0409000F" w:tentative="1">
      <w:start w:val="1"/>
      <w:numFmt w:val="decimal"/>
      <w:lvlText w:val="%7."/>
      <w:lvlJc w:val="left"/>
      <w:pPr>
        <w:ind w:left="7561" w:hanging="360"/>
      </w:pPr>
    </w:lvl>
    <w:lvl w:ilvl="7" w:tplc="04090019" w:tentative="1">
      <w:start w:val="1"/>
      <w:numFmt w:val="lowerLetter"/>
      <w:lvlText w:val="%8."/>
      <w:lvlJc w:val="left"/>
      <w:pPr>
        <w:ind w:left="8281" w:hanging="360"/>
      </w:pPr>
    </w:lvl>
    <w:lvl w:ilvl="8" w:tplc="0409001B" w:tentative="1">
      <w:start w:val="1"/>
      <w:numFmt w:val="lowerRoman"/>
      <w:lvlText w:val="%9."/>
      <w:lvlJc w:val="right"/>
      <w:pPr>
        <w:ind w:left="9001" w:hanging="180"/>
      </w:pPr>
    </w:lvl>
  </w:abstractNum>
  <w:abstractNum w:abstractNumId="38">
    <w:nsid w:val="64DE5C30"/>
    <w:multiLevelType w:val="hybridMultilevel"/>
    <w:tmpl w:val="9E1C43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AD692F"/>
    <w:multiLevelType w:val="hybridMultilevel"/>
    <w:tmpl w:val="502AD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422C85"/>
    <w:multiLevelType w:val="hybridMultilevel"/>
    <w:tmpl w:val="42004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C12EBB"/>
    <w:multiLevelType w:val="hybridMultilevel"/>
    <w:tmpl w:val="C2E42C10"/>
    <w:lvl w:ilvl="0" w:tplc="904EAC70">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854245"/>
    <w:multiLevelType w:val="hybridMultilevel"/>
    <w:tmpl w:val="448E5F94"/>
    <w:lvl w:ilvl="0" w:tplc="35F66FF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C3186D"/>
    <w:multiLevelType w:val="hybridMultilevel"/>
    <w:tmpl w:val="D264F818"/>
    <w:lvl w:ilvl="0" w:tplc="1428C2F2">
      <w:start w:val="1"/>
      <w:numFmt w:val="upperLetter"/>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lvl>
    <w:lvl w:ilvl="4" w:tplc="04090019">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4">
    <w:nsid w:val="6EFE64B1"/>
    <w:multiLevelType w:val="hybridMultilevel"/>
    <w:tmpl w:val="50FEA1D8"/>
    <w:lvl w:ilvl="0" w:tplc="74DA532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5172B2"/>
    <w:multiLevelType w:val="hybridMultilevel"/>
    <w:tmpl w:val="E346AA42"/>
    <w:lvl w:ilvl="0" w:tplc="36F0F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884821"/>
    <w:multiLevelType w:val="hybridMultilevel"/>
    <w:tmpl w:val="C6D8E2FA"/>
    <w:lvl w:ilvl="0" w:tplc="4F76E56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47">
    <w:nsid w:val="74F12407"/>
    <w:multiLevelType w:val="hybridMultilevel"/>
    <w:tmpl w:val="42BA4D28"/>
    <w:lvl w:ilvl="0" w:tplc="C38A0C6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8">
    <w:nsid w:val="76322F65"/>
    <w:multiLevelType w:val="hybridMultilevel"/>
    <w:tmpl w:val="8E5863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61457A"/>
    <w:multiLevelType w:val="hybridMultilevel"/>
    <w:tmpl w:val="48AC64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A8F0A7D"/>
    <w:multiLevelType w:val="hybridMultilevel"/>
    <w:tmpl w:val="95F8F036"/>
    <w:lvl w:ilvl="0" w:tplc="07522034">
      <w:start w:val="1"/>
      <w:numFmt w:val="upperLetter"/>
      <w:lvlText w:val="%1."/>
      <w:lvlJc w:val="left"/>
      <w:pPr>
        <w:ind w:left="720" w:hanging="360"/>
      </w:pPr>
      <w:rPr>
        <w:rFonts w:hint="default"/>
        <w:b/>
        <w:color w:val="auto"/>
      </w:rPr>
    </w:lvl>
    <w:lvl w:ilvl="1" w:tplc="C8A4DDC4">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27"/>
  </w:num>
  <w:num w:numId="4">
    <w:abstractNumId w:val="32"/>
  </w:num>
  <w:num w:numId="5">
    <w:abstractNumId w:val="23"/>
  </w:num>
  <w:num w:numId="6">
    <w:abstractNumId w:val="15"/>
  </w:num>
  <w:num w:numId="7">
    <w:abstractNumId w:val="25"/>
  </w:num>
  <w:num w:numId="8">
    <w:abstractNumId w:val="7"/>
  </w:num>
  <w:num w:numId="9">
    <w:abstractNumId w:val="34"/>
  </w:num>
  <w:num w:numId="10">
    <w:abstractNumId w:val="40"/>
  </w:num>
  <w:num w:numId="11">
    <w:abstractNumId w:val="11"/>
  </w:num>
  <w:num w:numId="12">
    <w:abstractNumId w:val="30"/>
  </w:num>
  <w:num w:numId="13">
    <w:abstractNumId w:val="39"/>
  </w:num>
  <w:num w:numId="14">
    <w:abstractNumId w:val="0"/>
  </w:num>
  <w:num w:numId="15">
    <w:abstractNumId w:val="45"/>
  </w:num>
  <w:num w:numId="16">
    <w:abstractNumId w:val="22"/>
  </w:num>
  <w:num w:numId="17">
    <w:abstractNumId w:val="38"/>
  </w:num>
  <w:num w:numId="18">
    <w:abstractNumId w:val="1"/>
  </w:num>
  <w:num w:numId="19">
    <w:abstractNumId w:val="33"/>
  </w:num>
  <w:num w:numId="20">
    <w:abstractNumId w:val="37"/>
  </w:num>
  <w:num w:numId="21">
    <w:abstractNumId w:val="12"/>
  </w:num>
  <w:num w:numId="22">
    <w:abstractNumId w:val="46"/>
  </w:num>
  <w:num w:numId="23">
    <w:abstractNumId w:val="10"/>
  </w:num>
  <w:num w:numId="24">
    <w:abstractNumId w:val="14"/>
  </w:num>
  <w:num w:numId="25">
    <w:abstractNumId w:val="41"/>
  </w:num>
  <w:num w:numId="26">
    <w:abstractNumId w:val="28"/>
  </w:num>
  <w:num w:numId="27">
    <w:abstractNumId w:val="36"/>
  </w:num>
  <w:num w:numId="28">
    <w:abstractNumId w:val="31"/>
  </w:num>
  <w:num w:numId="29">
    <w:abstractNumId w:val="48"/>
  </w:num>
  <w:num w:numId="30">
    <w:abstractNumId w:val="20"/>
  </w:num>
  <w:num w:numId="31">
    <w:abstractNumId w:val="3"/>
  </w:num>
  <w:num w:numId="32">
    <w:abstractNumId w:val="5"/>
  </w:num>
  <w:num w:numId="33">
    <w:abstractNumId w:val="42"/>
  </w:num>
  <w:num w:numId="34">
    <w:abstractNumId w:val="26"/>
  </w:num>
  <w:num w:numId="35">
    <w:abstractNumId w:val="44"/>
  </w:num>
  <w:num w:numId="36">
    <w:abstractNumId w:val="9"/>
  </w:num>
  <w:num w:numId="37">
    <w:abstractNumId w:val="19"/>
  </w:num>
  <w:num w:numId="38">
    <w:abstractNumId w:val="29"/>
  </w:num>
  <w:num w:numId="39">
    <w:abstractNumId w:val="18"/>
  </w:num>
  <w:num w:numId="40">
    <w:abstractNumId w:val="8"/>
  </w:num>
  <w:num w:numId="41">
    <w:abstractNumId w:val="24"/>
  </w:num>
  <w:num w:numId="42">
    <w:abstractNumId w:val="43"/>
  </w:num>
  <w:num w:numId="43">
    <w:abstractNumId w:val="35"/>
  </w:num>
  <w:num w:numId="44">
    <w:abstractNumId w:val="47"/>
  </w:num>
  <w:num w:numId="45">
    <w:abstractNumId w:val="13"/>
  </w:num>
  <w:num w:numId="46">
    <w:abstractNumId w:val="49"/>
  </w:num>
  <w:num w:numId="47">
    <w:abstractNumId w:val="16"/>
  </w:num>
  <w:num w:numId="48">
    <w:abstractNumId w:val="4"/>
  </w:num>
  <w:num w:numId="49">
    <w:abstractNumId w:val="17"/>
  </w:num>
  <w:num w:numId="50">
    <w:abstractNumId w:val="6"/>
  </w:num>
  <w:num w:numId="51">
    <w:abstractNumId w:val="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hdrShapeDefaults>
    <o:shapedefaults v:ext="edit" spidmax="6146">
      <o:colormenu v:ext="edit" strokecolor="none [3212]"/>
    </o:shapedefaults>
  </w:hdrShapeDefaults>
  <w:footnotePr>
    <w:footnote w:id="0"/>
    <w:footnote w:id="1"/>
  </w:footnotePr>
  <w:endnotePr>
    <w:endnote w:id="0"/>
    <w:endnote w:id="1"/>
  </w:endnotePr>
  <w:compat/>
  <w:rsids>
    <w:rsidRoot w:val="00FF7F53"/>
    <w:rsid w:val="00003B9D"/>
    <w:rsid w:val="0001115C"/>
    <w:rsid w:val="00021A36"/>
    <w:rsid w:val="0002387B"/>
    <w:rsid w:val="00025090"/>
    <w:rsid w:val="00025607"/>
    <w:rsid w:val="00041001"/>
    <w:rsid w:val="00056676"/>
    <w:rsid w:val="0006318E"/>
    <w:rsid w:val="0006528A"/>
    <w:rsid w:val="000706E2"/>
    <w:rsid w:val="00076DF0"/>
    <w:rsid w:val="0007796A"/>
    <w:rsid w:val="00084F58"/>
    <w:rsid w:val="000879EA"/>
    <w:rsid w:val="00090D81"/>
    <w:rsid w:val="00091933"/>
    <w:rsid w:val="000A6653"/>
    <w:rsid w:val="000A7195"/>
    <w:rsid w:val="000A7670"/>
    <w:rsid w:val="000B3BB4"/>
    <w:rsid w:val="000E36D4"/>
    <w:rsid w:val="000F127E"/>
    <w:rsid w:val="000F1915"/>
    <w:rsid w:val="000F2DD0"/>
    <w:rsid w:val="000F2F4A"/>
    <w:rsid w:val="00100671"/>
    <w:rsid w:val="001013C7"/>
    <w:rsid w:val="00104932"/>
    <w:rsid w:val="001062DD"/>
    <w:rsid w:val="00110FA8"/>
    <w:rsid w:val="00121A5E"/>
    <w:rsid w:val="00123C4F"/>
    <w:rsid w:val="001357CA"/>
    <w:rsid w:val="00136313"/>
    <w:rsid w:val="001574EC"/>
    <w:rsid w:val="00162F8C"/>
    <w:rsid w:val="0017002C"/>
    <w:rsid w:val="00171D3A"/>
    <w:rsid w:val="0017376B"/>
    <w:rsid w:val="00174BF8"/>
    <w:rsid w:val="00176242"/>
    <w:rsid w:val="0018399B"/>
    <w:rsid w:val="0018403C"/>
    <w:rsid w:val="00192B98"/>
    <w:rsid w:val="0019761E"/>
    <w:rsid w:val="001A36A0"/>
    <w:rsid w:val="001B41EA"/>
    <w:rsid w:val="001C54AE"/>
    <w:rsid w:val="001C66F0"/>
    <w:rsid w:val="001D1659"/>
    <w:rsid w:val="001E2894"/>
    <w:rsid w:val="001E786A"/>
    <w:rsid w:val="001F0CAD"/>
    <w:rsid w:val="001F29B4"/>
    <w:rsid w:val="001F47A0"/>
    <w:rsid w:val="001F6135"/>
    <w:rsid w:val="001F6640"/>
    <w:rsid w:val="0021054C"/>
    <w:rsid w:val="00210A7A"/>
    <w:rsid w:val="00211BC4"/>
    <w:rsid w:val="0021620F"/>
    <w:rsid w:val="00224E16"/>
    <w:rsid w:val="00234C68"/>
    <w:rsid w:val="00250688"/>
    <w:rsid w:val="00256683"/>
    <w:rsid w:val="00256C0B"/>
    <w:rsid w:val="0025784F"/>
    <w:rsid w:val="00262119"/>
    <w:rsid w:val="00270B96"/>
    <w:rsid w:val="00272224"/>
    <w:rsid w:val="00275286"/>
    <w:rsid w:val="00281A31"/>
    <w:rsid w:val="00293AB2"/>
    <w:rsid w:val="002B29CE"/>
    <w:rsid w:val="002B473C"/>
    <w:rsid w:val="002B6019"/>
    <w:rsid w:val="002C1C3C"/>
    <w:rsid w:val="002C5451"/>
    <w:rsid w:val="002C61D8"/>
    <w:rsid w:val="002D104E"/>
    <w:rsid w:val="002D4012"/>
    <w:rsid w:val="002D7740"/>
    <w:rsid w:val="002E0108"/>
    <w:rsid w:val="002E3FCD"/>
    <w:rsid w:val="002E5959"/>
    <w:rsid w:val="002E7A40"/>
    <w:rsid w:val="002F77CC"/>
    <w:rsid w:val="00307C98"/>
    <w:rsid w:val="00314246"/>
    <w:rsid w:val="003228C5"/>
    <w:rsid w:val="003231F6"/>
    <w:rsid w:val="0032469B"/>
    <w:rsid w:val="003328A7"/>
    <w:rsid w:val="00352B8F"/>
    <w:rsid w:val="00355BAF"/>
    <w:rsid w:val="00357F50"/>
    <w:rsid w:val="00370DCA"/>
    <w:rsid w:val="0037652A"/>
    <w:rsid w:val="00376CAF"/>
    <w:rsid w:val="00392C0F"/>
    <w:rsid w:val="00394F42"/>
    <w:rsid w:val="00396C23"/>
    <w:rsid w:val="00397111"/>
    <w:rsid w:val="003A3507"/>
    <w:rsid w:val="003A5E73"/>
    <w:rsid w:val="003B5879"/>
    <w:rsid w:val="003C412B"/>
    <w:rsid w:val="003C6BFE"/>
    <w:rsid w:val="003D7396"/>
    <w:rsid w:val="003E4233"/>
    <w:rsid w:val="003E47BA"/>
    <w:rsid w:val="003E6801"/>
    <w:rsid w:val="003E7097"/>
    <w:rsid w:val="003F2E00"/>
    <w:rsid w:val="00402274"/>
    <w:rsid w:val="004111CC"/>
    <w:rsid w:val="00411B71"/>
    <w:rsid w:val="0041673A"/>
    <w:rsid w:val="00421429"/>
    <w:rsid w:val="00441E68"/>
    <w:rsid w:val="00442612"/>
    <w:rsid w:val="00443A25"/>
    <w:rsid w:val="00443BCD"/>
    <w:rsid w:val="0044548B"/>
    <w:rsid w:val="004472C4"/>
    <w:rsid w:val="00455212"/>
    <w:rsid w:val="00457730"/>
    <w:rsid w:val="00464ACC"/>
    <w:rsid w:val="004671AA"/>
    <w:rsid w:val="00472B0A"/>
    <w:rsid w:val="00477F86"/>
    <w:rsid w:val="00482692"/>
    <w:rsid w:val="004910CC"/>
    <w:rsid w:val="004A152A"/>
    <w:rsid w:val="004A45D5"/>
    <w:rsid w:val="004A628F"/>
    <w:rsid w:val="004B1BE7"/>
    <w:rsid w:val="004B4B6F"/>
    <w:rsid w:val="004B7844"/>
    <w:rsid w:val="004C241B"/>
    <w:rsid w:val="004C727B"/>
    <w:rsid w:val="004D1AD3"/>
    <w:rsid w:val="004D37AC"/>
    <w:rsid w:val="004E0AF0"/>
    <w:rsid w:val="004F14D2"/>
    <w:rsid w:val="004F7DFF"/>
    <w:rsid w:val="00505110"/>
    <w:rsid w:val="00505D06"/>
    <w:rsid w:val="005135A3"/>
    <w:rsid w:val="00514EC9"/>
    <w:rsid w:val="00520AE3"/>
    <w:rsid w:val="00525B12"/>
    <w:rsid w:val="0052685E"/>
    <w:rsid w:val="00531738"/>
    <w:rsid w:val="00536371"/>
    <w:rsid w:val="00536CAB"/>
    <w:rsid w:val="00545A2E"/>
    <w:rsid w:val="0054783C"/>
    <w:rsid w:val="0055543A"/>
    <w:rsid w:val="005610EE"/>
    <w:rsid w:val="00562AB9"/>
    <w:rsid w:val="00571385"/>
    <w:rsid w:val="00582D39"/>
    <w:rsid w:val="00590D70"/>
    <w:rsid w:val="005A2EC9"/>
    <w:rsid w:val="005A775B"/>
    <w:rsid w:val="005D187E"/>
    <w:rsid w:val="005D39BE"/>
    <w:rsid w:val="005E5996"/>
    <w:rsid w:val="005E789A"/>
    <w:rsid w:val="005F59E8"/>
    <w:rsid w:val="005F7E76"/>
    <w:rsid w:val="00603C48"/>
    <w:rsid w:val="006049C9"/>
    <w:rsid w:val="00605501"/>
    <w:rsid w:val="00607057"/>
    <w:rsid w:val="00621281"/>
    <w:rsid w:val="00650AA6"/>
    <w:rsid w:val="0065278D"/>
    <w:rsid w:val="006620B2"/>
    <w:rsid w:val="00664373"/>
    <w:rsid w:val="0066581D"/>
    <w:rsid w:val="00665A59"/>
    <w:rsid w:val="0067333B"/>
    <w:rsid w:val="00674A90"/>
    <w:rsid w:val="00677B50"/>
    <w:rsid w:val="00682C10"/>
    <w:rsid w:val="0069043E"/>
    <w:rsid w:val="0069104C"/>
    <w:rsid w:val="006A011B"/>
    <w:rsid w:val="006A255C"/>
    <w:rsid w:val="006A6F4A"/>
    <w:rsid w:val="006C03C7"/>
    <w:rsid w:val="006C3225"/>
    <w:rsid w:val="006C40B1"/>
    <w:rsid w:val="006D3D27"/>
    <w:rsid w:val="006D5CD9"/>
    <w:rsid w:val="006E0BC8"/>
    <w:rsid w:val="006E0D2B"/>
    <w:rsid w:val="006E1CA4"/>
    <w:rsid w:val="006E5F34"/>
    <w:rsid w:val="006F08DE"/>
    <w:rsid w:val="006F1104"/>
    <w:rsid w:val="006F1698"/>
    <w:rsid w:val="006F4093"/>
    <w:rsid w:val="006F7AF0"/>
    <w:rsid w:val="007003AD"/>
    <w:rsid w:val="0070407F"/>
    <w:rsid w:val="0070599F"/>
    <w:rsid w:val="007129C3"/>
    <w:rsid w:val="0071402A"/>
    <w:rsid w:val="0071428C"/>
    <w:rsid w:val="007156EA"/>
    <w:rsid w:val="00735FA1"/>
    <w:rsid w:val="00741D76"/>
    <w:rsid w:val="007432BD"/>
    <w:rsid w:val="007465FF"/>
    <w:rsid w:val="00752EC2"/>
    <w:rsid w:val="00753059"/>
    <w:rsid w:val="00770A78"/>
    <w:rsid w:val="00776D13"/>
    <w:rsid w:val="007819E9"/>
    <w:rsid w:val="00786150"/>
    <w:rsid w:val="00787465"/>
    <w:rsid w:val="007B0A7D"/>
    <w:rsid w:val="007B4B3C"/>
    <w:rsid w:val="007B5424"/>
    <w:rsid w:val="007B6DA0"/>
    <w:rsid w:val="007C022F"/>
    <w:rsid w:val="007C0C25"/>
    <w:rsid w:val="007C2A1D"/>
    <w:rsid w:val="007D22D9"/>
    <w:rsid w:val="007D3CA7"/>
    <w:rsid w:val="007D40EF"/>
    <w:rsid w:val="007E3203"/>
    <w:rsid w:val="007E7621"/>
    <w:rsid w:val="007F3A09"/>
    <w:rsid w:val="007F3F29"/>
    <w:rsid w:val="007F7565"/>
    <w:rsid w:val="0080321D"/>
    <w:rsid w:val="00803800"/>
    <w:rsid w:val="0081232F"/>
    <w:rsid w:val="008215DB"/>
    <w:rsid w:val="008307CA"/>
    <w:rsid w:val="0083193E"/>
    <w:rsid w:val="00840709"/>
    <w:rsid w:val="0085085B"/>
    <w:rsid w:val="008516AE"/>
    <w:rsid w:val="008541C1"/>
    <w:rsid w:val="00856309"/>
    <w:rsid w:val="00856CEF"/>
    <w:rsid w:val="0086605E"/>
    <w:rsid w:val="00866958"/>
    <w:rsid w:val="00870C1B"/>
    <w:rsid w:val="0087283C"/>
    <w:rsid w:val="00874333"/>
    <w:rsid w:val="00881070"/>
    <w:rsid w:val="00884455"/>
    <w:rsid w:val="008905FB"/>
    <w:rsid w:val="00893637"/>
    <w:rsid w:val="008967A0"/>
    <w:rsid w:val="00897ECB"/>
    <w:rsid w:val="008A5599"/>
    <w:rsid w:val="008B28CB"/>
    <w:rsid w:val="008E08AA"/>
    <w:rsid w:val="008E6B92"/>
    <w:rsid w:val="008F3444"/>
    <w:rsid w:val="008F39D9"/>
    <w:rsid w:val="008F46C4"/>
    <w:rsid w:val="008F64B5"/>
    <w:rsid w:val="008F77AF"/>
    <w:rsid w:val="009019D9"/>
    <w:rsid w:val="00901D84"/>
    <w:rsid w:val="00902073"/>
    <w:rsid w:val="00902546"/>
    <w:rsid w:val="00907F8D"/>
    <w:rsid w:val="00910D63"/>
    <w:rsid w:val="0091596C"/>
    <w:rsid w:val="0091749C"/>
    <w:rsid w:val="00926F1A"/>
    <w:rsid w:val="00933FE5"/>
    <w:rsid w:val="00945FFB"/>
    <w:rsid w:val="009502D6"/>
    <w:rsid w:val="00954E57"/>
    <w:rsid w:val="0095527E"/>
    <w:rsid w:val="00963BE4"/>
    <w:rsid w:val="00972644"/>
    <w:rsid w:val="009745AA"/>
    <w:rsid w:val="009779D6"/>
    <w:rsid w:val="00977ACD"/>
    <w:rsid w:val="00981729"/>
    <w:rsid w:val="00983437"/>
    <w:rsid w:val="00991FDC"/>
    <w:rsid w:val="00992AF6"/>
    <w:rsid w:val="009A27F0"/>
    <w:rsid w:val="009A35E1"/>
    <w:rsid w:val="009A4815"/>
    <w:rsid w:val="009B2D01"/>
    <w:rsid w:val="009B59B4"/>
    <w:rsid w:val="009C40E1"/>
    <w:rsid w:val="009C7962"/>
    <w:rsid w:val="009E0E11"/>
    <w:rsid w:val="009E11C5"/>
    <w:rsid w:val="009E3002"/>
    <w:rsid w:val="009F362D"/>
    <w:rsid w:val="009F3B1A"/>
    <w:rsid w:val="009F781C"/>
    <w:rsid w:val="00A06541"/>
    <w:rsid w:val="00A07ECC"/>
    <w:rsid w:val="00A10230"/>
    <w:rsid w:val="00A10A81"/>
    <w:rsid w:val="00A15BFE"/>
    <w:rsid w:val="00A21317"/>
    <w:rsid w:val="00A26BDC"/>
    <w:rsid w:val="00A26D71"/>
    <w:rsid w:val="00A407F7"/>
    <w:rsid w:val="00A40B09"/>
    <w:rsid w:val="00A41BCE"/>
    <w:rsid w:val="00A43D92"/>
    <w:rsid w:val="00A45779"/>
    <w:rsid w:val="00A47824"/>
    <w:rsid w:val="00A55D03"/>
    <w:rsid w:val="00A6702A"/>
    <w:rsid w:val="00A70498"/>
    <w:rsid w:val="00A731A0"/>
    <w:rsid w:val="00A74F80"/>
    <w:rsid w:val="00A80A03"/>
    <w:rsid w:val="00A81FC4"/>
    <w:rsid w:val="00A83320"/>
    <w:rsid w:val="00A854EF"/>
    <w:rsid w:val="00A91AA4"/>
    <w:rsid w:val="00A92351"/>
    <w:rsid w:val="00AA0E8C"/>
    <w:rsid w:val="00AA37ED"/>
    <w:rsid w:val="00AA65A1"/>
    <w:rsid w:val="00AB3B08"/>
    <w:rsid w:val="00AB57FD"/>
    <w:rsid w:val="00AC13D7"/>
    <w:rsid w:val="00AC54BF"/>
    <w:rsid w:val="00AE2C61"/>
    <w:rsid w:val="00AF6752"/>
    <w:rsid w:val="00B0101A"/>
    <w:rsid w:val="00B02052"/>
    <w:rsid w:val="00B03319"/>
    <w:rsid w:val="00B03C46"/>
    <w:rsid w:val="00B0442B"/>
    <w:rsid w:val="00B10477"/>
    <w:rsid w:val="00B10D74"/>
    <w:rsid w:val="00B1336F"/>
    <w:rsid w:val="00B13A84"/>
    <w:rsid w:val="00B14550"/>
    <w:rsid w:val="00B152AB"/>
    <w:rsid w:val="00B15C40"/>
    <w:rsid w:val="00B2066B"/>
    <w:rsid w:val="00B2076E"/>
    <w:rsid w:val="00B216FB"/>
    <w:rsid w:val="00B235D5"/>
    <w:rsid w:val="00B26B70"/>
    <w:rsid w:val="00B31E28"/>
    <w:rsid w:val="00B33489"/>
    <w:rsid w:val="00B351E3"/>
    <w:rsid w:val="00B50494"/>
    <w:rsid w:val="00B7124E"/>
    <w:rsid w:val="00B72C3F"/>
    <w:rsid w:val="00B92387"/>
    <w:rsid w:val="00B92ED3"/>
    <w:rsid w:val="00B937AF"/>
    <w:rsid w:val="00B96CB2"/>
    <w:rsid w:val="00BA7A04"/>
    <w:rsid w:val="00BB1718"/>
    <w:rsid w:val="00BB1FB2"/>
    <w:rsid w:val="00BB3886"/>
    <w:rsid w:val="00BB4E95"/>
    <w:rsid w:val="00BB4F70"/>
    <w:rsid w:val="00BB723E"/>
    <w:rsid w:val="00BC13F4"/>
    <w:rsid w:val="00BC55A9"/>
    <w:rsid w:val="00BC6E2E"/>
    <w:rsid w:val="00BD16A6"/>
    <w:rsid w:val="00BD2869"/>
    <w:rsid w:val="00BD28E8"/>
    <w:rsid w:val="00BE0BA5"/>
    <w:rsid w:val="00BE0F8F"/>
    <w:rsid w:val="00BE12AB"/>
    <w:rsid w:val="00BE1EB1"/>
    <w:rsid w:val="00BF497F"/>
    <w:rsid w:val="00C02EAA"/>
    <w:rsid w:val="00C04803"/>
    <w:rsid w:val="00C1180A"/>
    <w:rsid w:val="00C14374"/>
    <w:rsid w:val="00C15E03"/>
    <w:rsid w:val="00C225B3"/>
    <w:rsid w:val="00C226A0"/>
    <w:rsid w:val="00C248A6"/>
    <w:rsid w:val="00C27B0E"/>
    <w:rsid w:val="00C30682"/>
    <w:rsid w:val="00C3577A"/>
    <w:rsid w:val="00C61715"/>
    <w:rsid w:val="00C624B2"/>
    <w:rsid w:val="00C73553"/>
    <w:rsid w:val="00C75B77"/>
    <w:rsid w:val="00C76776"/>
    <w:rsid w:val="00C858FD"/>
    <w:rsid w:val="00C876A4"/>
    <w:rsid w:val="00C917C0"/>
    <w:rsid w:val="00C93419"/>
    <w:rsid w:val="00C9743C"/>
    <w:rsid w:val="00CA3F2C"/>
    <w:rsid w:val="00CB4BB8"/>
    <w:rsid w:val="00CC28DB"/>
    <w:rsid w:val="00CC3A7B"/>
    <w:rsid w:val="00CD0465"/>
    <w:rsid w:val="00CD1266"/>
    <w:rsid w:val="00CD27F2"/>
    <w:rsid w:val="00CD3F19"/>
    <w:rsid w:val="00CD47AA"/>
    <w:rsid w:val="00CD497C"/>
    <w:rsid w:val="00CD61C6"/>
    <w:rsid w:val="00CD7A5F"/>
    <w:rsid w:val="00CD7F64"/>
    <w:rsid w:val="00CE2AD8"/>
    <w:rsid w:val="00CE5F52"/>
    <w:rsid w:val="00CF098C"/>
    <w:rsid w:val="00CF470C"/>
    <w:rsid w:val="00CF5E5D"/>
    <w:rsid w:val="00D05B8E"/>
    <w:rsid w:val="00D05F3C"/>
    <w:rsid w:val="00D120AC"/>
    <w:rsid w:val="00D147FC"/>
    <w:rsid w:val="00D154E8"/>
    <w:rsid w:val="00D31D2E"/>
    <w:rsid w:val="00D3508C"/>
    <w:rsid w:val="00D36C35"/>
    <w:rsid w:val="00D455DD"/>
    <w:rsid w:val="00D463B7"/>
    <w:rsid w:val="00D510BA"/>
    <w:rsid w:val="00D53E3B"/>
    <w:rsid w:val="00D55DE6"/>
    <w:rsid w:val="00D618F8"/>
    <w:rsid w:val="00D64FE3"/>
    <w:rsid w:val="00D6559B"/>
    <w:rsid w:val="00D66F56"/>
    <w:rsid w:val="00D67B62"/>
    <w:rsid w:val="00D72D18"/>
    <w:rsid w:val="00D750E2"/>
    <w:rsid w:val="00D82DD1"/>
    <w:rsid w:val="00D8772E"/>
    <w:rsid w:val="00D905EF"/>
    <w:rsid w:val="00DA4955"/>
    <w:rsid w:val="00DA7C62"/>
    <w:rsid w:val="00DB192B"/>
    <w:rsid w:val="00DB22CF"/>
    <w:rsid w:val="00DC1BAE"/>
    <w:rsid w:val="00DC411D"/>
    <w:rsid w:val="00DC609B"/>
    <w:rsid w:val="00DC7D95"/>
    <w:rsid w:val="00DE0C75"/>
    <w:rsid w:val="00DE2883"/>
    <w:rsid w:val="00DE3173"/>
    <w:rsid w:val="00DE3D82"/>
    <w:rsid w:val="00DF7ABD"/>
    <w:rsid w:val="00DF7CA3"/>
    <w:rsid w:val="00E11810"/>
    <w:rsid w:val="00E20426"/>
    <w:rsid w:val="00E20C6A"/>
    <w:rsid w:val="00E31CC7"/>
    <w:rsid w:val="00E328A7"/>
    <w:rsid w:val="00E342EC"/>
    <w:rsid w:val="00E35A18"/>
    <w:rsid w:val="00E450B0"/>
    <w:rsid w:val="00E53EB4"/>
    <w:rsid w:val="00E620A6"/>
    <w:rsid w:val="00E667C5"/>
    <w:rsid w:val="00E72B4E"/>
    <w:rsid w:val="00E7321F"/>
    <w:rsid w:val="00E734F7"/>
    <w:rsid w:val="00E749D3"/>
    <w:rsid w:val="00E74F20"/>
    <w:rsid w:val="00E87C66"/>
    <w:rsid w:val="00E94A1E"/>
    <w:rsid w:val="00E954C0"/>
    <w:rsid w:val="00E97289"/>
    <w:rsid w:val="00EA03C7"/>
    <w:rsid w:val="00EA04AE"/>
    <w:rsid w:val="00EA0E55"/>
    <w:rsid w:val="00EA2BF2"/>
    <w:rsid w:val="00EA64ED"/>
    <w:rsid w:val="00EB1B05"/>
    <w:rsid w:val="00EB35B6"/>
    <w:rsid w:val="00EB7B6F"/>
    <w:rsid w:val="00EC59CA"/>
    <w:rsid w:val="00ED211F"/>
    <w:rsid w:val="00EE13EF"/>
    <w:rsid w:val="00EE765E"/>
    <w:rsid w:val="00EF237B"/>
    <w:rsid w:val="00EF4D41"/>
    <w:rsid w:val="00F00F21"/>
    <w:rsid w:val="00F01A33"/>
    <w:rsid w:val="00F1021B"/>
    <w:rsid w:val="00F147D3"/>
    <w:rsid w:val="00F21A71"/>
    <w:rsid w:val="00F22D49"/>
    <w:rsid w:val="00F24C59"/>
    <w:rsid w:val="00F25B5E"/>
    <w:rsid w:val="00F26CAD"/>
    <w:rsid w:val="00F42A72"/>
    <w:rsid w:val="00F50EE2"/>
    <w:rsid w:val="00F51BF4"/>
    <w:rsid w:val="00F538C0"/>
    <w:rsid w:val="00F54B20"/>
    <w:rsid w:val="00F576CB"/>
    <w:rsid w:val="00F80F68"/>
    <w:rsid w:val="00F926F6"/>
    <w:rsid w:val="00F95440"/>
    <w:rsid w:val="00F95E65"/>
    <w:rsid w:val="00F96281"/>
    <w:rsid w:val="00FB41DE"/>
    <w:rsid w:val="00FB4C42"/>
    <w:rsid w:val="00FC007D"/>
    <w:rsid w:val="00FC25F0"/>
    <w:rsid w:val="00FC626D"/>
    <w:rsid w:val="00FD106D"/>
    <w:rsid w:val="00FD5B40"/>
    <w:rsid w:val="00FD6B81"/>
    <w:rsid w:val="00FD7D5C"/>
    <w:rsid w:val="00FF128E"/>
    <w:rsid w:val="00FF347E"/>
    <w:rsid w:val="00FF7B4F"/>
    <w:rsid w:val="00FF7F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rules v:ext="edit">
        <o:r id="V:Rule4" type="connector" idref="#_x0000_s1118"/>
        <o:r id="V:Rule5" type="connector" idref="#_x0000_s1122"/>
        <o:r id="V:Rule6" type="connector" idref="#_x0000_s1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2E"/>
  </w:style>
  <w:style w:type="paragraph" w:styleId="Heading1">
    <w:name w:val="heading 1"/>
    <w:basedOn w:val="Normal"/>
    <w:next w:val="Normal"/>
    <w:link w:val="Heading1Char"/>
    <w:uiPriority w:val="9"/>
    <w:qFormat/>
    <w:rsid w:val="005051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B4F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7002C"/>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GB"/>
    </w:rPr>
  </w:style>
  <w:style w:type="paragraph" w:styleId="Heading9">
    <w:name w:val="heading 9"/>
    <w:basedOn w:val="Normal"/>
    <w:next w:val="Normal"/>
    <w:link w:val="Heading9Char"/>
    <w:uiPriority w:val="9"/>
    <w:semiHidden/>
    <w:unhideWhenUsed/>
    <w:qFormat/>
    <w:rsid w:val="0017002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17002C"/>
    <w:rPr>
      <w:rFonts w:asciiTheme="majorHAnsi" w:eastAsiaTheme="majorEastAsia" w:hAnsiTheme="majorHAnsi" w:cstheme="majorBidi"/>
      <w:i/>
      <w:iCs/>
      <w:color w:val="243F60" w:themeColor="accent1" w:themeShade="7F"/>
      <w:sz w:val="24"/>
      <w:szCs w:val="24"/>
      <w:lang w:val="en-GB"/>
    </w:rPr>
  </w:style>
  <w:style w:type="character" w:customStyle="1" w:styleId="Heading9Char">
    <w:name w:val="Heading 9 Char"/>
    <w:basedOn w:val="DefaultParagraphFont"/>
    <w:link w:val="Heading9"/>
    <w:uiPriority w:val="9"/>
    <w:semiHidden/>
    <w:rsid w:val="0017002C"/>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17002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B4F"/>
  </w:style>
  <w:style w:type="paragraph" w:styleId="Footer">
    <w:name w:val="footer"/>
    <w:basedOn w:val="Normal"/>
    <w:link w:val="FooterChar"/>
    <w:uiPriority w:val="99"/>
    <w:unhideWhenUsed/>
    <w:rsid w:val="00FF7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B4F"/>
  </w:style>
  <w:style w:type="character" w:styleId="PlaceholderText">
    <w:name w:val="Placeholder Text"/>
    <w:basedOn w:val="DefaultParagraphFont"/>
    <w:uiPriority w:val="99"/>
    <w:semiHidden/>
    <w:rsid w:val="00A70498"/>
    <w:rPr>
      <w:color w:val="808080"/>
    </w:rPr>
  </w:style>
  <w:style w:type="paragraph" w:styleId="BalloonText">
    <w:name w:val="Balloon Text"/>
    <w:basedOn w:val="Normal"/>
    <w:link w:val="BalloonTextChar"/>
    <w:uiPriority w:val="99"/>
    <w:semiHidden/>
    <w:unhideWhenUsed/>
    <w:rsid w:val="00A7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98"/>
    <w:rPr>
      <w:rFonts w:ascii="Tahoma" w:hAnsi="Tahoma" w:cs="Tahoma"/>
      <w:sz w:val="16"/>
      <w:szCs w:val="16"/>
    </w:rPr>
  </w:style>
  <w:style w:type="character" w:styleId="Hyperlink">
    <w:name w:val="Hyperlink"/>
    <w:basedOn w:val="DefaultParagraphFont"/>
    <w:uiPriority w:val="99"/>
    <w:unhideWhenUsed/>
    <w:rsid w:val="00902546"/>
    <w:rPr>
      <w:color w:val="0000FF" w:themeColor="hyperlink"/>
      <w:u w:val="single"/>
    </w:rPr>
  </w:style>
  <w:style w:type="paragraph" w:styleId="NormalWeb">
    <w:name w:val="Normal (Web)"/>
    <w:basedOn w:val="Normal"/>
    <w:uiPriority w:val="99"/>
    <w:unhideWhenUsed/>
    <w:rsid w:val="00D510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10BA"/>
  </w:style>
  <w:style w:type="character" w:styleId="Emphasis">
    <w:name w:val="Emphasis"/>
    <w:basedOn w:val="DefaultParagraphFont"/>
    <w:uiPriority w:val="20"/>
    <w:qFormat/>
    <w:rsid w:val="00D510BA"/>
    <w:rPr>
      <w:i/>
      <w:iCs/>
    </w:rPr>
  </w:style>
  <w:style w:type="character" w:customStyle="1" w:styleId="Heading4Char">
    <w:name w:val="Heading 4 Char"/>
    <w:basedOn w:val="DefaultParagraphFont"/>
    <w:link w:val="Heading4"/>
    <w:uiPriority w:val="9"/>
    <w:semiHidden/>
    <w:rsid w:val="00BB4F70"/>
    <w:rPr>
      <w:rFonts w:asciiTheme="majorHAnsi" w:eastAsiaTheme="majorEastAsia" w:hAnsiTheme="majorHAnsi" w:cstheme="majorBidi"/>
      <w:b/>
      <w:bCs/>
      <w:i/>
      <w:iCs/>
      <w:color w:val="4F81BD" w:themeColor="accent1"/>
    </w:rPr>
  </w:style>
  <w:style w:type="paragraph" w:customStyle="1" w:styleId="TxBrp7">
    <w:name w:val="TxBr_p7"/>
    <w:basedOn w:val="Normal"/>
    <w:uiPriority w:val="99"/>
    <w:rsid w:val="00BB4F70"/>
    <w:pPr>
      <w:widowControl w:val="0"/>
      <w:tabs>
        <w:tab w:val="left" w:pos="204"/>
      </w:tabs>
      <w:autoSpaceDE w:val="0"/>
      <w:autoSpaceDN w:val="0"/>
      <w:adjustRightInd w:val="0"/>
      <w:spacing w:after="0" w:line="209" w:lineRule="atLeast"/>
      <w:jc w:val="both"/>
    </w:pPr>
    <w:rPr>
      <w:rFonts w:ascii="Times New Roman" w:eastAsia="Calibri" w:hAnsi="Times New Roman" w:cs="Times New Roman"/>
      <w:sz w:val="24"/>
      <w:szCs w:val="24"/>
    </w:rPr>
  </w:style>
  <w:style w:type="paragraph" w:customStyle="1" w:styleId="TxBrp2">
    <w:name w:val="TxBr_p2"/>
    <w:basedOn w:val="Normal"/>
    <w:uiPriority w:val="99"/>
    <w:rsid w:val="00BB4F70"/>
    <w:pPr>
      <w:widowControl w:val="0"/>
      <w:tabs>
        <w:tab w:val="left" w:pos="396"/>
      </w:tabs>
      <w:autoSpaceDE w:val="0"/>
      <w:autoSpaceDN w:val="0"/>
      <w:adjustRightInd w:val="0"/>
      <w:spacing w:after="0" w:line="209" w:lineRule="atLeast"/>
      <w:ind w:left="2216" w:hanging="396"/>
      <w:jc w:val="both"/>
    </w:pPr>
    <w:rPr>
      <w:rFonts w:ascii="Times New Roman" w:eastAsia="Calibri" w:hAnsi="Times New Roman" w:cs="Times New Roman"/>
      <w:sz w:val="24"/>
      <w:szCs w:val="24"/>
    </w:rPr>
  </w:style>
  <w:style w:type="paragraph" w:customStyle="1" w:styleId="TxBrp1">
    <w:name w:val="TxBr_p1"/>
    <w:basedOn w:val="Normal"/>
    <w:uiPriority w:val="99"/>
    <w:rsid w:val="00BB4F70"/>
    <w:pPr>
      <w:widowControl w:val="0"/>
      <w:tabs>
        <w:tab w:val="left" w:pos="221"/>
      </w:tabs>
      <w:autoSpaceDE w:val="0"/>
      <w:autoSpaceDN w:val="0"/>
      <w:adjustRightInd w:val="0"/>
      <w:spacing w:after="0" w:line="209" w:lineRule="atLeast"/>
      <w:ind w:left="2392" w:hanging="221"/>
      <w:jc w:val="both"/>
    </w:pPr>
    <w:rPr>
      <w:rFonts w:ascii="Times New Roman" w:eastAsia="Times New Roman" w:hAnsi="Times New Roman" w:cs="Times New Roman"/>
      <w:sz w:val="24"/>
      <w:szCs w:val="24"/>
    </w:rPr>
  </w:style>
  <w:style w:type="paragraph" w:customStyle="1" w:styleId="TxBrt81">
    <w:name w:val="TxBr_t81"/>
    <w:basedOn w:val="Normal"/>
    <w:uiPriority w:val="99"/>
    <w:rsid w:val="00BB4F70"/>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table" w:styleId="TableGrid">
    <w:name w:val="Table Grid"/>
    <w:basedOn w:val="TableNormal"/>
    <w:uiPriority w:val="59"/>
    <w:rsid w:val="00B10477"/>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BB4F70"/>
    <w:pPr>
      <w:spacing w:after="120" w:line="480" w:lineRule="auto"/>
      <w:ind w:left="360"/>
    </w:pPr>
    <w:rPr>
      <w:rFonts w:eastAsia="Times New Roman"/>
    </w:rPr>
  </w:style>
  <w:style w:type="character" w:customStyle="1" w:styleId="BodyTextIndent2Char">
    <w:name w:val="Body Text Indent 2 Char"/>
    <w:basedOn w:val="DefaultParagraphFont"/>
    <w:link w:val="BodyTextIndent2"/>
    <w:uiPriority w:val="99"/>
    <w:rsid w:val="00BB4F70"/>
    <w:rPr>
      <w:rFonts w:eastAsia="Times New Roman"/>
    </w:rPr>
  </w:style>
  <w:style w:type="character" w:customStyle="1" w:styleId="apple-style-span">
    <w:name w:val="apple-style-span"/>
    <w:basedOn w:val="DefaultParagraphFont"/>
    <w:rsid w:val="00E20426"/>
  </w:style>
  <w:style w:type="paragraph" w:styleId="NoSpacing">
    <w:name w:val="No Spacing"/>
    <w:uiPriority w:val="1"/>
    <w:qFormat/>
    <w:rsid w:val="00C876A4"/>
    <w:pPr>
      <w:spacing w:after="0" w:line="240" w:lineRule="auto"/>
    </w:pPr>
  </w:style>
  <w:style w:type="character" w:styleId="SubtleEmphasis">
    <w:name w:val="Subtle Emphasis"/>
    <w:basedOn w:val="DefaultParagraphFont"/>
    <w:uiPriority w:val="19"/>
    <w:qFormat/>
    <w:rsid w:val="00C876A4"/>
    <w:rPr>
      <w:i/>
      <w:iCs/>
      <w:color w:val="808080" w:themeColor="text1" w:themeTint="7F"/>
    </w:rPr>
  </w:style>
  <w:style w:type="character" w:customStyle="1" w:styleId="Heading2Char">
    <w:name w:val="Heading 2 Char"/>
    <w:basedOn w:val="DefaultParagraphFont"/>
    <w:link w:val="Heading2"/>
    <w:uiPriority w:val="9"/>
    <w:rsid w:val="0025668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56683"/>
    <w:rPr>
      <w:b/>
      <w:bCs/>
    </w:rPr>
  </w:style>
  <w:style w:type="character" w:customStyle="1" w:styleId="a">
    <w:name w:val="a"/>
    <w:basedOn w:val="DefaultParagraphFont"/>
    <w:rsid w:val="00CD7F64"/>
  </w:style>
  <w:style w:type="character" w:customStyle="1" w:styleId="l7">
    <w:name w:val="l7"/>
    <w:basedOn w:val="DefaultParagraphFont"/>
    <w:rsid w:val="00CD7F64"/>
  </w:style>
  <w:style w:type="character" w:customStyle="1" w:styleId="l6">
    <w:name w:val="l6"/>
    <w:basedOn w:val="DefaultParagraphFont"/>
    <w:rsid w:val="00CD7F64"/>
  </w:style>
  <w:style w:type="character" w:customStyle="1" w:styleId="l9">
    <w:name w:val="l9"/>
    <w:basedOn w:val="DefaultParagraphFont"/>
    <w:rsid w:val="00CD7F64"/>
  </w:style>
  <w:style w:type="character" w:customStyle="1" w:styleId="l8">
    <w:name w:val="l8"/>
    <w:basedOn w:val="DefaultParagraphFont"/>
    <w:rsid w:val="00CD7F64"/>
  </w:style>
  <w:style w:type="character" w:customStyle="1" w:styleId="l10">
    <w:name w:val="l10"/>
    <w:basedOn w:val="DefaultParagraphFont"/>
    <w:rsid w:val="00CD7F64"/>
  </w:style>
  <w:style w:type="character" w:customStyle="1" w:styleId="l11">
    <w:name w:val="l11"/>
    <w:basedOn w:val="DefaultParagraphFont"/>
    <w:rsid w:val="00CD7F64"/>
  </w:style>
  <w:style w:type="paragraph" w:customStyle="1" w:styleId="Default">
    <w:name w:val="Default"/>
    <w:rsid w:val="00505D06"/>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505110"/>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unhideWhenUsed/>
    <w:rsid w:val="00B31E28"/>
    <w:pPr>
      <w:spacing w:after="120"/>
      <w:ind w:left="360"/>
    </w:pPr>
  </w:style>
  <w:style w:type="character" w:customStyle="1" w:styleId="BodyTextIndentChar">
    <w:name w:val="Body Text Indent Char"/>
    <w:basedOn w:val="DefaultParagraphFont"/>
    <w:link w:val="BodyTextIndent"/>
    <w:uiPriority w:val="99"/>
    <w:rsid w:val="00B31E28"/>
  </w:style>
  <w:style w:type="paragraph" w:styleId="DocumentMap">
    <w:name w:val="Document Map"/>
    <w:basedOn w:val="Normal"/>
    <w:link w:val="DocumentMapChar"/>
    <w:uiPriority w:val="99"/>
    <w:semiHidden/>
    <w:unhideWhenUsed/>
    <w:rsid w:val="00A91A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9673">
      <w:bodyDiv w:val="1"/>
      <w:marLeft w:val="0"/>
      <w:marRight w:val="0"/>
      <w:marTop w:val="0"/>
      <w:marBottom w:val="0"/>
      <w:divBdr>
        <w:top w:val="none" w:sz="0" w:space="0" w:color="auto"/>
        <w:left w:val="none" w:sz="0" w:space="0" w:color="auto"/>
        <w:bottom w:val="none" w:sz="0" w:space="0" w:color="auto"/>
        <w:right w:val="none" w:sz="0" w:space="0" w:color="auto"/>
      </w:divBdr>
    </w:div>
    <w:div w:id="192697751">
      <w:bodyDiv w:val="1"/>
      <w:marLeft w:val="0"/>
      <w:marRight w:val="0"/>
      <w:marTop w:val="0"/>
      <w:marBottom w:val="0"/>
      <w:divBdr>
        <w:top w:val="none" w:sz="0" w:space="0" w:color="auto"/>
        <w:left w:val="none" w:sz="0" w:space="0" w:color="auto"/>
        <w:bottom w:val="none" w:sz="0" w:space="0" w:color="auto"/>
        <w:right w:val="none" w:sz="0" w:space="0" w:color="auto"/>
      </w:divBdr>
    </w:div>
    <w:div w:id="221059465">
      <w:bodyDiv w:val="1"/>
      <w:marLeft w:val="0"/>
      <w:marRight w:val="0"/>
      <w:marTop w:val="0"/>
      <w:marBottom w:val="0"/>
      <w:divBdr>
        <w:top w:val="none" w:sz="0" w:space="0" w:color="auto"/>
        <w:left w:val="none" w:sz="0" w:space="0" w:color="auto"/>
        <w:bottom w:val="none" w:sz="0" w:space="0" w:color="auto"/>
        <w:right w:val="none" w:sz="0" w:space="0" w:color="auto"/>
      </w:divBdr>
      <w:divsChild>
        <w:div w:id="343627416">
          <w:marLeft w:val="0"/>
          <w:marRight w:val="0"/>
          <w:marTop w:val="0"/>
          <w:marBottom w:val="240"/>
          <w:divBdr>
            <w:top w:val="none" w:sz="0" w:space="0" w:color="auto"/>
            <w:left w:val="none" w:sz="0" w:space="0" w:color="auto"/>
            <w:bottom w:val="none" w:sz="0" w:space="0" w:color="auto"/>
            <w:right w:val="none" w:sz="0" w:space="0" w:color="auto"/>
          </w:divBdr>
        </w:div>
        <w:div w:id="757092858">
          <w:marLeft w:val="0"/>
          <w:marRight w:val="0"/>
          <w:marTop w:val="0"/>
          <w:marBottom w:val="240"/>
          <w:divBdr>
            <w:top w:val="none" w:sz="0" w:space="0" w:color="auto"/>
            <w:left w:val="none" w:sz="0" w:space="0" w:color="auto"/>
            <w:bottom w:val="none" w:sz="0" w:space="0" w:color="auto"/>
            <w:right w:val="none" w:sz="0" w:space="0" w:color="auto"/>
          </w:divBdr>
        </w:div>
        <w:div w:id="86509815">
          <w:marLeft w:val="0"/>
          <w:marRight w:val="0"/>
          <w:marTop w:val="0"/>
          <w:marBottom w:val="240"/>
          <w:divBdr>
            <w:top w:val="none" w:sz="0" w:space="0" w:color="auto"/>
            <w:left w:val="none" w:sz="0" w:space="0" w:color="auto"/>
            <w:bottom w:val="none" w:sz="0" w:space="0" w:color="auto"/>
            <w:right w:val="none" w:sz="0" w:space="0" w:color="auto"/>
          </w:divBdr>
        </w:div>
        <w:div w:id="1935893967">
          <w:marLeft w:val="0"/>
          <w:marRight w:val="0"/>
          <w:marTop w:val="0"/>
          <w:marBottom w:val="240"/>
          <w:divBdr>
            <w:top w:val="none" w:sz="0" w:space="0" w:color="auto"/>
            <w:left w:val="none" w:sz="0" w:space="0" w:color="auto"/>
            <w:bottom w:val="none" w:sz="0" w:space="0" w:color="auto"/>
            <w:right w:val="none" w:sz="0" w:space="0" w:color="auto"/>
          </w:divBdr>
        </w:div>
        <w:div w:id="1520318405">
          <w:marLeft w:val="0"/>
          <w:marRight w:val="0"/>
          <w:marTop w:val="0"/>
          <w:marBottom w:val="240"/>
          <w:divBdr>
            <w:top w:val="none" w:sz="0" w:space="0" w:color="auto"/>
            <w:left w:val="none" w:sz="0" w:space="0" w:color="auto"/>
            <w:bottom w:val="none" w:sz="0" w:space="0" w:color="auto"/>
            <w:right w:val="none" w:sz="0" w:space="0" w:color="auto"/>
          </w:divBdr>
        </w:div>
        <w:div w:id="249200204">
          <w:marLeft w:val="0"/>
          <w:marRight w:val="0"/>
          <w:marTop w:val="0"/>
          <w:marBottom w:val="240"/>
          <w:divBdr>
            <w:top w:val="none" w:sz="0" w:space="0" w:color="auto"/>
            <w:left w:val="none" w:sz="0" w:space="0" w:color="auto"/>
            <w:bottom w:val="none" w:sz="0" w:space="0" w:color="auto"/>
            <w:right w:val="none" w:sz="0" w:space="0" w:color="auto"/>
          </w:divBdr>
        </w:div>
        <w:div w:id="1237860174">
          <w:marLeft w:val="0"/>
          <w:marRight w:val="0"/>
          <w:marTop w:val="0"/>
          <w:marBottom w:val="240"/>
          <w:divBdr>
            <w:top w:val="none" w:sz="0" w:space="0" w:color="auto"/>
            <w:left w:val="none" w:sz="0" w:space="0" w:color="auto"/>
            <w:bottom w:val="none" w:sz="0" w:space="0" w:color="auto"/>
            <w:right w:val="none" w:sz="0" w:space="0" w:color="auto"/>
          </w:divBdr>
        </w:div>
        <w:div w:id="1001353687">
          <w:marLeft w:val="0"/>
          <w:marRight w:val="0"/>
          <w:marTop w:val="0"/>
          <w:marBottom w:val="240"/>
          <w:divBdr>
            <w:top w:val="none" w:sz="0" w:space="0" w:color="auto"/>
            <w:left w:val="none" w:sz="0" w:space="0" w:color="auto"/>
            <w:bottom w:val="none" w:sz="0" w:space="0" w:color="auto"/>
            <w:right w:val="none" w:sz="0" w:space="0" w:color="auto"/>
          </w:divBdr>
        </w:div>
        <w:div w:id="2012490602">
          <w:marLeft w:val="0"/>
          <w:marRight w:val="0"/>
          <w:marTop w:val="0"/>
          <w:marBottom w:val="240"/>
          <w:divBdr>
            <w:top w:val="none" w:sz="0" w:space="0" w:color="auto"/>
            <w:left w:val="none" w:sz="0" w:space="0" w:color="auto"/>
            <w:bottom w:val="none" w:sz="0" w:space="0" w:color="auto"/>
            <w:right w:val="none" w:sz="0" w:space="0" w:color="auto"/>
          </w:divBdr>
        </w:div>
        <w:div w:id="403913345">
          <w:marLeft w:val="0"/>
          <w:marRight w:val="0"/>
          <w:marTop w:val="0"/>
          <w:marBottom w:val="240"/>
          <w:divBdr>
            <w:top w:val="none" w:sz="0" w:space="0" w:color="auto"/>
            <w:left w:val="none" w:sz="0" w:space="0" w:color="auto"/>
            <w:bottom w:val="none" w:sz="0" w:space="0" w:color="auto"/>
            <w:right w:val="none" w:sz="0" w:space="0" w:color="auto"/>
          </w:divBdr>
        </w:div>
        <w:div w:id="2115709270">
          <w:marLeft w:val="0"/>
          <w:marRight w:val="0"/>
          <w:marTop w:val="0"/>
          <w:marBottom w:val="240"/>
          <w:divBdr>
            <w:top w:val="none" w:sz="0" w:space="0" w:color="auto"/>
            <w:left w:val="none" w:sz="0" w:space="0" w:color="auto"/>
            <w:bottom w:val="none" w:sz="0" w:space="0" w:color="auto"/>
            <w:right w:val="none" w:sz="0" w:space="0" w:color="auto"/>
          </w:divBdr>
        </w:div>
        <w:div w:id="1657688880">
          <w:marLeft w:val="0"/>
          <w:marRight w:val="0"/>
          <w:marTop w:val="0"/>
          <w:marBottom w:val="240"/>
          <w:divBdr>
            <w:top w:val="none" w:sz="0" w:space="0" w:color="auto"/>
            <w:left w:val="none" w:sz="0" w:space="0" w:color="auto"/>
            <w:bottom w:val="none" w:sz="0" w:space="0" w:color="auto"/>
            <w:right w:val="none" w:sz="0" w:space="0" w:color="auto"/>
          </w:divBdr>
        </w:div>
        <w:div w:id="121076455">
          <w:marLeft w:val="0"/>
          <w:marRight w:val="0"/>
          <w:marTop w:val="0"/>
          <w:marBottom w:val="240"/>
          <w:divBdr>
            <w:top w:val="none" w:sz="0" w:space="0" w:color="auto"/>
            <w:left w:val="none" w:sz="0" w:space="0" w:color="auto"/>
            <w:bottom w:val="none" w:sz="0" w:space="0" w:color="auto"/>
            <w:right w:val="none" w:sz="0" w:space="0" w:color="auto"/>
          </w:divBdr>
        </w:div>
      </w:divsChild>
    </w:div>
    <w:div w:id="271059053">
      <w:bodyDiv w:val="1"/>
      <w:marLeft w:val="0"/>
      <w:marRight w:val="0"/>
      <w:marTop w:val="0"/>
      <w:marBottom w:val="0"/>
      <w:divBdr>
        <w:top w:val="none" w:sz="0" w:space="0" w:color="auto"/>
        <w:left w:val="none" w:sz="0" w:space="0" w:color="auto"/>
        <w:bottom w:val="none" w:sz="0" w:space="0" w:color="auto"/>
        <w:right w:val="none" w:sz="0" w:space="0" w:color="auto"/>
      </w:divBdr>
      <w:divsChild>
        <w:div w:id="1135560490">
          <w:marLeft w:val="0"/>
          <w:marRight w:val="0"/>
          <w:marTop w:val="0"/>
          <w:marBottom w:val="0"/>
          <w:divBdr>
            <w:top w:val="none" w:sz="0" w:space="0" w:color="auto"/>
            <w:left w:val="none" w:sz="0" w:space="0" w:color="auto"/>
            <w:bottom w:val="none" w:sz="0" w:space="0" w:color="auto"/>
            <w:right w:val="none" w:sz="0" w:space="0" w:color="auto"/>
          </w:divBdr>
        </w:div>
        <w:div w:id="1058014349">
          <w:marLeft w:val="0"/>
          <w:marRight w:val="0"/>
          <w:marTop w:val="0"/>
          <w:marBottom w:val="0"/>
          <w:divBdr>
            <w:top w:val="none" w:sz="0" w:space="0" w:color="auto"/>
            <w:left w:val="none" w:sz="0" w:space="0" w:color="auto"/>
            <w:bottom w:val="none" w:sz="0" w:space="0" w:color="auto"/>
            <w:right w:val="none" w:sz="0" w:space="0" w:color="auto"/>
          </w:divBdr>
        </w:div>
      </w:divsChild>
    </w:div>
    <w:div w:id="444617773">
      <w:bodyDiv w:val="1"/>
      <w:marLeft w:val="0"/>
      <w:marRight w:val="0"/>
      <w:marTop w:val="0"/>
      <w:marBottom w:val="0"/>
      <w:divBdr>
        <w:top w:val="none" w:sz="0" w:space="0" w:color="auto"/>
        <w:left w:val="none" w:sz="0" w:space="0" w:color="auto"/>
        <w:bottom w:val="none" w:sz="0" w:space="0" w:color="auto"/>
        <w:right w:val="none" w:sz="0" w:space="0" w:color="auto"/>
      </w:divBdr>
    </w:div>
    <w:div w:id="685592750">
      <w:bodyDiv w:val="1"/>
      <w:marLeft w:val="0"/>
      <w:marRight w:val="0"/>
      <w:marTop w:val="0"/>
      <w:marBottom w:val="0"/>
      <w:divBdr>
        <w:top w:val="none" w:sz="0" w:space="0" w:color="auto"/>
        <w:left w:val="none" w:sz="0" w:space="0" w:color="auto"/>
        <w:bottom w:val="none" w:sz="0" w:space="0" w:color="auto"/>
        <w:right w:val="none" w:sz="0" w:space="0" w:color="auto"/>
      </w:divBdr>
    </w:div>
    <w:div w:id="753866117">
      <w:bodyDiv w:val="1"/>
      <w:marLeft w:val="0"/>
      <w:marRight w:val="0"/>
      <w:marTop w:val="0"/>
      <w:marBottom w:val="0"/>
      <w:divBdr>
        <w:top w:val="none" w:sz="0" w:space="0" w:color="auto"/>
        <w:left w:val="none" w:sz="0" w:space="0" w:color="auto"/>
        <w:bottom w:val="none" w:sz="0" w:space="0" w:color="auto"/>
        <w:right w:val="none" w:sz="0" w:space="0" w:color="auto"/>
      </w:divBdr>
    </w:div>
    <w:div w:id="816841844">
      <w:bodyDiv w:val="1"/>
      <w:marLeft w:val="0"/>
      <w:marRight w:val="0"/>
      <w:marTop w:val="0"/>
      <w:marBottom w:val="0"/>
      <w:divBdr>
        <w:top w:val="none" w:sz="0" w:space="0" w:color="auto"/>
        <w:left w:val="none" w:sz="0" w:space="0" w:color="auto"/>
        <w:bottom w:val="none" w:sz="0" w:space="0" w:color="auto"/>
        <w:right w:val="none" w:sz="0" w:space="0" w:color="auto"/>
      </w:divBdr>
      <w:divsChild>
        <w:div w:id="921912030">
          <w:marLeft w:val="0"/>
          <w:marRight w:val="0"/>
          <w:marTop w:val="0"/>
          <w:marBottom w:val="0"/>
          <w:divBdr>
            <w:top w:val="none" w:sz="0" w:space="0" w:color="auto"/>
            <w:left w:val="none" w:sz="0" w:space="0" w:color="auto"/>
            <w:bottom w:val="none" w:sz="0" w:space="0" w:color="auto"/>
            <w:right w:val="none" w:sz="0" w:space="0" w:color="auto"/>
          </w:divBdr>
        </w:div>
        <w:div w:id="1683317627">
          <w:marLeft w:val="0"/>
          <w:marRight w:val="0"/>
          <w:marTop w:val="0"/>
          <w:marBottom w:val="0"/>
          <w:divBdr>
            <w:top w:val="none" w:sz="0" w:space="0" w:color="auto"/>
            <w:left w:val="none" w:sz="0" w:space="0" w:color="auto"/>
            <w:bottom w:val="none" w:sz="0" w:space="0" w:color="auto"/>
            <w:right w:val="none" w:sz="0" w:space="0" w:color="auto"/>
          </w:divBdr>
        </w:div>
      </w:divsChild>
    </w:div>
    <w:div w:id="1064184444">
      <w:bodyDiv w:val="1"/>
      <w:marLeft w:val="0"/>
      <w:marRight w:val="0"/>
      <w:marTop w:val="0"/>
      <w:marBottom w:val="0"/>
      <w:divBdr>
        <w:top w:val="none" w:sz="0" w:space="0" w:color="auto"/>
        <w:left w:val="none" w:sz="0" w:space="0" w:color="auto"/>
        <w:bottom w:val="none" w:sz="0" w:space="0" w:color="auto"/>
        <w:right w:val="none" w:sz="0" w:space="0" w:color="auto"/>
      </w:divBdr>
    </w:div>
    <w:div w:id="1533222297">
      <w:bodyDiv w:val="1"/>
      <w:marLeft w:val="0"/>
      <w:marRight w:val="0"/>
      <w:marTop w:val="0"/>
      <w:marBottom w:val="0"/>
      <w:divBdr>
        <w:top w:val="none" w:sz="0" w:space="0" w:color="auto"/>
        <w:left w:val="none" w:sz="0" w:space="0" w:color="auto"/>
        <w:bottom w:val="none" w:sz="0" w:space="0" w:color="auto"/>
        <w:right w:val="none" w:sz="0" w:space="0" w:color="auto"/>
      </w:divBdr>
      <w:divsChild>
        <w:div w:id="203762063">
          <w:marLeft w:val="0"/>
          <w:marRight w:val="0"/>
          <w:marTop w:val="0"/>
          <w:marBottom w:val="0"/>
          <w:divBdr>
            <w:top w:val="none" w:sz="0" w:space="0" w:color="auto"/>
            <w:left w:val="none" w:sz="0" w:space="0" w:color="auto"/>
            <w:bottom w:val="none" w:sz="0" w:space="0" w:color="auto"/>
            <w:right w:val="none" w:sz="0" w:space="0" w:color="auto"/>
          </w:divBdr>
          <w:divsChild>
            <w:div w:id="211159017">
              <w:marLeft w:val="0"/>
              <w:marRight w:val="0"/>
              <w:marTop w:val="0"/>
              <w:marBottom w:val="0"/>
              <w:divBdr>
                <w:top w:val="none" w:sz="0" w:space="0" w:color="auto"/>
                <w:left w:val="none" w:sz="0" w:space="0" w:color="auto"/>
                <w:bottom w:val="none" w:sz="0" w:space="0" w:color="auto"/>
                <w:right w:val="none" w:sz="0" w:space="0" w:color="auto"/>
              </w:divBdr>
              <w:divsChild>
                <w:div w:id="745614012">
                  <w:marLeft w:val="0"/>
                  <w:marRight w:val="0"/>
                  <w:marTop w:val="0"/>
                  <w:marBottom w:val="0"/>
                  <w:divBdr>
                    <w:top w:val="none" w:sz="0" w:space="0" w:color="auto"/>
                    <w:left w:val="none" w:sz="0" w:space="0" w:color="auto"/>
                    <w:bottom w:val="none" w:sz="0" w:space="0" w:color="auto"/>
                    <w:right w:val="none" w:sz="0" w:space="0" w:color="auto"/>
                  </w:divBdr>
                  <w:divsChild>
                    <w:div w:id="3963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75286">
      <w:bodyDiv w:val="1"/>
      <w:marLeft w:val="0"/>
      <w:marRight w:val="0"/>
      <w:marTop w:val="0"/>
      <w:marBottom w:val="0"/>
      <w:divBdr>
        <w:top w:val="none" w:sz="0" w:space="0" w:color="auto"/>
        <w:left w:val="none" w:sz="0" w:space="0" w:color="auto"/>
        <w:bottom w:val="none" w:sz="0" w:space="0" w:color="auto"/>
        <w:right w:val="none" w:sz="0" w:space="0" w:color="auto"/>
      </w:divBdr>
    </w:div>
    <w:div w:id="1797215837">
      <w:bodyDiv w:val="1"/>
      <w:marLeft w:val="0"/>
      <w:marRight w:val="0"/>
      <w:marTop w:val="0"/>
      <w:marBottom w:val="0"/>
      <w:divBdr>
        <w:top w:val="none" w:sz="0" w:space="0" w:color="auto"/>
        <w:left w:val="none" w:sz="0" w:space="0" w:color="auto"/>
        <w:bottom w:val="none" w:sz="0" w:space="0" w:color="auto"/>
        <w:right w:val="none" w:sz="0" w:space="0" w:color="auto"/>
      </w:divBdr>
    </w:div>
    <w:div w:id="1974092764">
      <w:bodyDiv w:val="1"/>
      <w:marLeft w:val="0"/>
      <w:marRight w:val="0"/>
      <w:marTop w:val="0"/>
      <w:marBottom w:val="0"/>
      <w:divBdr>
        <w:top w:val="none" w:sz="0" w:space="0" w:color="auto"/>
        <w:left w:val="none" w:sz="0" w:space="0" w:color="auto"/>
        <w:bottom w:val="none" w:sz="0" w:space="0" w:color="auto"/>
        <w:right w:val="none" w:sz="0" w:space="0" w:color="auto"/>
      </w:divBdr>
    </w:div>
    <w:div w:id="198751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kabuku.com/browse/bookdetail/66988/pola-asuh-orang-tua-dalam-membantu-anak-mengembangkan-disiplin-diri.html" TargetMode="External"/><Relationship Id="rId13" Type="http://schemas.openxmlformats.org/officeDocument/2006/relationships/hyperlink" Target="http://wahyuinformatika.wordpress.com/2012/03/27/beberapa-pengertian-kepribadian-menurut-beberapa-ahl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eluarga-Pend.keluarga.ana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kripsipsikologie.wordpress%20.com/2010/07/18/pola-asuh-adil-jender/" TargetMode="External"/><Relationship Id="rId5" Type="http://schemas.openxmlformats.org/officeDocument/2006/relationships/webSettings" Target="webSettings.xml"/><Relationship Id="rId15" Type="http://schemas.openxmlformats.org/officeDocument/2006/relationships/hyperlink" Target="http://hazar31.wordpress.com/2008/04/05/karakteristik-kecerdasan-jamak-dalam-perspektif/" TargetMode="External"/><Relationship Id="rId10" Type="http://schemas.openxmlformats.org/officeDocument/2006/relationships/hyperlink" Target="http://wahyuinformatika.wordpress.com/2012/03/27/beberapa-pengertian-kepribadian-menurut-beberapa-ahl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ahyuinformatika.wordpress.com/2012/03/27/beberapa-pengertian-kepribadian-menurut-beberapa-ahli/" TargetMode="External"/><Relationship Id="rId14" Type="http://schemas.openxmlformats.org/officeDocument/2006/relationships/hyperlink" Target="http://www.masbied.com/2012/04/15/panti-asuhan-sebagai-wadah-pembinaan-anak-yat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EA56-EABB-47EB-A7EC-E0DC8048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46</Pages>
  <Words>8571</Words>
  <Characters>48860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iyya</cp:lastModifiedBy>
  <cp:revision>89</cp:revision>
  <cp:lastPrinted>2013-07-14T22:21:00Z</cp:lastPrinted>
  <dcterms:created xsi:type="dcterms:W3CDTF">2013-04-04T08:03:00Z</dcterms:created>
  <dcterms:modified xsi:type="dcterms:W3CDTF">2013-07-14T22:22:00Z</dcterms:modified>
</cp:coreProperties>
</file>