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F1" w:rsidRPr="00611AB2" w:rsidRDefault="00AA70F1" w:rsidP="00732896">
      <w:pPr>
        <w:tabs>
          <w:tab w:val="left" w:pos="56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B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A70F1" w:rsidRDefault="00AA70F1" w:rsidP="00732896">
      <w:pPr>
        <w:tabs>
          <w:tab w:val="left" w:pos="56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B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A70F1" w:rsidRPr="00611AB2" w:rsidRDefault="00AA70F1" w:rsidP="00AA70F1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F1" w:rsidRPr="000E5A78" w:rsidRDefault="00732896" w:rsidP="00732896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A7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A70F1" w:rsidRDefault="00AA70F1" w:rsidP="00AA70F1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yang dilakukan mulai tanggal 22 November sampai 22 Desember dengan judul “ </w:t>
      </w:r>
      <w:r w:rsidR="00BD255B">
        <w:rPr>
          <w:rFonts w:ascii="Times New Roman" w:hAnsi="Times New Roman" w:cs="Times New Roman"/>
          <w:sz w:val="24"/>
          <w:szCs w:val="24"/>
        </w:rPr>
        <w:t>Keefektivan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245">
        <w:rPr>
          <w:rFonts w:ascii="Times New Roman" w:hAnsi="Times New Roman" w:cs="Times New Roman"/>
          <w:sz w:val="24"/>
          <w:szCs w:val="24"/>
        </w:rPr>
        <w:t>Proses Pembelajaran Keaksaraan Dasar di Kelompok Belajar Arabika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245">
        <w:rPr>
          <w:rFonts w:ascii="Times New Roman" w:hAnsi="Times New Roman" w:cs="Times New Roman"/>
          <w:sz w:val="24"/>
          <w:szCs w:val="24"/>
        </w:rPr>
        <w:t xml:space="preserve">2 Binaan </w:t>
      </w:r>
      <w:r>
        <w:rPr>
          <w:rFonts w:ascii="Times New Roman" w:hAnsi="Times New Roman" w:cs="Times New Roman"/>
          <w:sz w:val="24"/>
          <w:szCs w:val="24"/>
        </w:rPr>
        <w:t xml:space="preserve">Sanggar Kegiatan Belajar (SKB) Gowa di Desa Bilangrengi Kecamatan Parigi Kabupaten Gowa. Maka </w:t>
      </w:r>
      <w:r w:rsidR="00D82245">
        <w:rPr>
          <w:rFonts w:ascii="Times New Roman" w:hAnsi="Times New Roman" w:cs="Times New Roman"/>
          <w:sz w:val="24"/>
          <w:szCs w:val="24"/>
        </w:rPr>
        <w:t>selanjutnya dikemukakan kesimpulan dan saran</w:t>
      </w:r>
      <w:r>
        <w:rPr>
          <w:rFonts w:ascii="Times New Roman" w:hAnsi="Times New Roman" w:cs="Times New Roman"/>
          <w:sz w:val="24"/>
          <w:szCs w:val="24"/>
        </w:rPr>
        <w:t xml:space="preserve"> atas permas</w:t>
      </w:r>
      <w:r w:rsidR="00D82245">
        <w:rPr>
          <w:rFonts w:ascii="Times New Roman" w:hAnsi="Times New Roman" w:cs="Times New Roman"/>
          <w:sz w:val="24"/>
          <w:szCs w:val="24"/>
        </w:rPr>
        <w:t>alahan dari penelitian ini yaitu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1125" w:rsidRPr="00732896" w:rsidRDefault="00AA70F1" w:rsidP="00732896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506">
        <w:rPr>
          <w:rFonts w:ascii="Times New Roman" w:hAnsi="Times New Roman" w:cs="Times New Roman"/>
          <w:sz w:val="24"/>
          <w:szCs w:val="24"/>
        </w:rPr>
        <w:t>Gambaran proses pembelajaran keaksa</w:t>
      </w:r>
      <w:r w:rsidR="00D82245">
        <w:rPr>
          <w:rFonts w:ascii="Times New Roman" w:hAnsi="Times New Roman" w:cs="Times New Roman"/>
          <w:sz w:val="24"/>
          <w:szCs w:val="24"/>
        </w:rPr>
        <w:t>raan dasar di kelompok belajar A</w:t>
      </w:r>
      <w:r w:rsidRPr="00641506">
        <w:rPr>
          <w:rFonts w:ascii="Times New Roman" w:hAnsi="Times New Roman" w:cs="Times New Roman"/>
          <w:sz w:val="24"/>
          <w:szCs w:val="24"/>
        </w:rPr>
        <w:t>rabika 2  binaan sanggar kegiatan belajar di desa Bilangrengi kecamatan Parigi kabupaten Gowa berjalan dengan efektif karena</w:t>
      </w:r>
      <w:r w:rsidR="00D82245">
        <w:rPr>
          <w:rFonts w:ascii="Times New Roman" w:hAnsi="Times New Roman" w:cs="Times New Roman"/>
          <w:sz w:val="24"/>
          <w:szCs w:val="24"/>
        </w:rPr>
        <w:t xml:space="preserve"> pada proses pembelajaran keaksaraan dasar yang terdiri atas 3 tahap yaitu </w:t>
      </w:r>
      <w:r w:rsidRPr="00641506">
        <w:rPr>
          <w:rFonts w:ascii="Times New Roman" w:hAnsi="Times New Roman" w:cs="Times New Roman"/>
          <w:sz w:val="24"/>
          <w:szCs w:val="24"/>
        </w:rPr>
        <w:t xml:space="preserve"> tahap perencanaan, pelaksanaan pembelajaran, den evaluasi dilaksanakan dengan baik.</w:t>
      </w:r>
    </w:p>
    <w:p w:rsidR="00AA70F1" w:rsidRPr="007D1125" w:rsidRDefault="00732896" w:rsidP="00732896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1125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A7B8E" w:rsidRDefault="00AA70F1" w:rsidP="007D1125">
      <w:pPr>
        <w:spacing w:line="48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Dalam rangka meningkatkan </w:t>
      </w:r>
      <w:r w:rsidR="00BD255B">
        <w:rPr>
          <w:rFonts w:ascii="Times New Roman" w:hAnsi="Times New Roman" w:cs="Times New Roman"/>
          <w:sz w:val="24"/>
          <w:szCs w:val="24"/>
        </w:rPr>
        <w:t>keefektivan</w:t>
      </w:r>
      <w:r>
        <w:rPr>
          <w:rFonts w:ascii="Times New Roman" w:hAnsi="Times New Roman" w:cs="Times New Roman"/>
          <w:sz w:val="24"/>
          <w:szCs w:val="24"/>
        </w:rPr>
        <w:t xml:space="preserve"> proses pembelajaran keaksaraan dasar  maka perlu disarankan bahwa</w:t>
      </w:r>
      <w:r w:rsidR="000A304A">
        <w:rPr>
          <w:rFonts w:ascii="Times New Roman" w:hAnsi="Times New Roman" w:cs="Times New Roman"/>
          <w:sz w:val="24"/>
          <w:szCs w:val="24"/>
        </w:rPr>
        <w:t xml:space="preserve"> didalam menyusun program pembelajaran harus disesuaikan dengan kebutuhan warga belajar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4A">
        <w:rPr>
          <w:rFonts w:ascii="Times New Roman" w:hAnsi="Times New Roman" w:cs="Times New Roman"/>
          <w:sz w:val="24"/>
          <w:szCs w:val="24"/>
        </w:rPr>
        <w:t>p</w:t>
      </w:r>
      <w:r w:rsidRPr="00641506">
        <w:rPr>
          <w:rFonts w:ascii="Times New Roman" w:hAnsi="Times New Roman" w:cs="Times New Roman"/>
          <w:sz w:val="24"/>
          <w:szCs w:val="24"/>
        </w:rPr>
        <w:t>roses pembelajaran d</w:t>
      </w:r>
      <w:r>
        <w:rPr>
          <w:rFonts w:ascii="Times New Roman" w:hAnsi="Times New Roman" w:cs="Times New Roman"/>
          <w:sz w:val="24"/>
          <w:szCs w:val="24"/>
        </w:rPr>
        <w:t xml:space="preserve">ilaksanakan secara rutin dan </w:t>
      </w:r>
      <w:r w:rsidRPr="00641506">
        <w:rPr>
          <w:rFonts w:ascii="Times New Roman" w:hAnsi="Times New Roman" w:cs="Times New Roman"/>
          <w:sz w:val="24"/>
          <w:szCs w:val="24"/>
        </w:rPr>
        <w:t xml:space="preserve"> berkelanjutan ag</w:t>
      </w:r>
      <w:r>
        <w:rPr>
          <w:rFonts w:ascii="Times New Roman" w:hAnsi="Times New Roman" w:cs="Times New Roman"/>
          <w:sz w:val="24"/>
          <w:szCs w:val="24"/>
        </w:rPr>
        <w:t>ar supaya pengetahuan yang sudah dipeoleh warga belajar bisa dilanjutkan lagi pada pembelajaran selanjutnya.</w:t>
      </w:r>
    </w:p>
    <w:sectPr w:rsidR="009A7B8E" w:rsidSect="00CC3EEC">
      <w:footerReference w:type="default" r:id="rId7"/>
      <w:pgSz w:w="12240" w:h="15840" w:code="1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D6" w:rsidRDefault="00E165D6" w:rsidP="00732896">
      <w:pPr>
        <w:spacing w:after="0" w:line="240" w:lineRule="auto"/>
      </w:pPr>
      <w:r>
        <w:separator/>
      </w:r>
    </w:p>
  </w:endnote>
  <w:endnote w:type="continuationSeparator" w:id="0">
    <w:p w:rsidR="00E165D6" w:rsidRDefault="00E165D6" w:rsidP="0073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7675"/>
      <w:docPartObj>
        <w:docPartGallery w:val="Page Numbers (Bottom of Page)"/>
        <w:docPartUnique/>
      </w:docPartObj>
    </w:sdtPr>
    <w:sdtContent>
      <w:p w:rsidR="00732896" w:rsidRDefault="00B00B4D">
        <w:pPr>
          <w:pStyle w:val="Footer"/>
          <w:jc w:val="center"/>
        </w:pPr>
        <w:r w:rsidRPr="00732896">
          <w:rPr>
            <w:rFonts w:ascii="Times New Roman" w:hAnsi="Times New Roman" w:cs="Times New Roman"/>
            <w:sz w:val="24"/>
          </w:rPr>
          <w:fldChar w:fldCharType="begin"/>
        </w:r>
        <w:r w:rsidR="00732896" w:rsidRPr="0073289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32896">
          <w:rPr>
            <w:rFonts w:ascii="Times New Roman" w:hAnsi="Times New Roman" w:cs="Times New Roman"/>
            <w:sz w:val="24"/>
          </w:rPr>
          <w:fldChar w:fldCharType="separate"/>
        </w:r>
        <w:r w:rsidR="000A304A">
          <w:rPr>
            <w:rFonts w:ascii="Times New Roman" w:hAnsi="Times New Roman" w:cs="Times New Roman"/>
            <w:noProof/>
            <w:sz w:val="24"/>
          </w:rPr>
          <w:t>59</w:t>
        </w:r>
        <w:r w:rsidRPr="0073289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32896" w:rsidRDefault="00732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D6" w:rsidRDefault="00E165D6" w:rsidP="00732896">
      <w:pPr>
        <w:spacing w:after="0" w:line="240" w:lineRule="auto"/>
      </w:pPr>
      <w:r>
        <w:separator/>
      </w:r>
    </w:p>
  </w:footnote>
  <w:footnote w:type="continuationSeparator" w:id="0">
    <w:p w:rsidR="00E165D6" w:rsidRDefault="00E165D6" w:rsidP="0073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46F2"/>
    <w:multiLevelType w:val="hybridMultilevel"/>
    <w:tmpl w:val="C1300720"/>
    <w:lvl w:ilvl="0" w:tplc="68B8C60E">
      <w:start w:val="1"/>
      <w:numFmt w:val="upperLetter"/>
      <w:lvlText w:val="%1."/>
      <w:lvlJc w:val="left"/>
      <w:pPr>
        <w:ind w:left="366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0F1"/>
    <w:rsid w:val="00011C2B"/>
    <w:rsid w:val="000A304A"/>
    <w:rsid w:val="00163EC8"/>
    <w:rsid w:val="001E2897"/>
    <w:rsid w:val="00241CE9"/>
    <w:rsid w:val="00287712"/>
    <w:rsid w:val="00422669"/>
    <w:rsid w:val="00671FE9"/>
    <w:rsid w:val="00732896"/>
    <w:rsid w:val="007B4D65"/>
    <w:rsid w:val="007D1125"/>
    <w:rsid w:val="008660A0"/>
    <w:rsid w:val="008D1684"/>
    <w:rsid w:val="00977D46"/>
    <w:rsid w:val="009A7B8E"/>
    <w:rsid w:val="00AA70F1"/>
    <w:rsid w:val="00B00B4D"/>
    <w:rsid w:val="00BD255B"/>
    <w:rsid w:val="00CC3EEC"/>
    <w:rsid w:val="00D14A36"/>
    <w:rsid w:val="00D7421E"/>
    <w:rsid w:val="00D82245"/>
    <w:rsid w:val="00DF0A62"/>
    <w:rsid w:val="00E1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896"/>
  </w:style>
  <w:style w:type="paragraph" w:styleId="Footer">
    <w:name w:val="footer"/>
    <w:basedOn w:val="Normal"/>
    <w:link w:val="FooterChar"/>
    <w:uiPriority w:val="99"/>
    <w:unhideWhenUsed/>
    <w:rsid w:val="007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suyatno</dc:creator>
  <cp:lastModifiedBy>Akhmad suyatno</cp:lastModifiedBy>
  <cp:revision>10</cp:revision>
  <cp:lastPrinted>2006-04-14T09:59:00Z</cp:lastPrinted>
  <dcterms:created xsi:type="dcterms:W3CDTF">2013-02-09T11:42:00Z</dcterms:created>
  <dcterms:modified xsi:type="dcterms:W3CDTF">2013-03-02T01:45:00Z</dcterms:modified>
</cp:coreProperties>
</file>