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85" w:rsidRPr="00CE1D56" w:rsidRDefault="00CE1D56" w:rsidP="00DD7785">
      <w:pPr>
        <w:tabs>
          <w:tab w:val="left" w:pos="3000"/>
        </w:tabs>
        <w:spacing w:line="720" w:lineRule="auto"/>
        <w:ind w:right="18"/>
        <w:jc w:val="center"/>
        <w:rPr>
          <w:rFonts w:eastAsia="Calibri"/>
          <w:b/>
          <w:bCs/>
          <w:lang w:val="id-ID"/>
        </w:rPr>
      </w:pPr>
      <w:r>
        <w:rPr>
          <w:rFonts w:eastAsia="Calibri"/>
          <w:b/>
          <w:bCs/>
          <w:lang w:val="sv-SE"/>
        </w:rPr>
        <w:t xml:space="preserve">DAFTAR </w:t>
      </w:r>
      <w:r>
        <w:rPr>
          <w:rFonts w:eastAsia="Calibri"/>
          <w:b/>
          <w:bCs/>
          <w:lang w:val="id-ID"/>
        </w:rPr>
        <w:t xml:space="preserve">GRAFIK </w:t>
      </w:r>
    </w:p>
    <w:p w:rsidR="00DD7785" w:rsidRDefault="00CD18D7" w:rsidP="00DD7785">
      <w:pPr>
        <w:rPr>
          <w:rFonts w:eastAsia="Calibri"/>
          <w:lang w:val="id-ID"/>
        </w:rPr>
      </w:pPr>
      <w:r>
        <w:rPr>
          <w:rFonts w:eastAsia="Calibri"/>
          <w:lang w:val="sv-SE"/>
        </w:rPr>
        <w:t>No.</w:t>
      </w:r>
      <w:r>
        <w:rPr>
          <w:rFonts w:eastAsia="Calibri"/>
          <w:lang w:val="id-ID"/>
        </w:rPr>
        <w:t xml:space="preserve">Grafik </w:t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  <w:t xml:space="preserve">      Judul</w:t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</w:r>
      <w:r w:rsidR="00DD7785" w:rsidRPr="00F61A21">
        <w:rPr>
          <w:rFonts w:eastAsia="Calibri"/>
          <w:lang w:val="sv-SE"/>
        </w:rPr>
        <w:t>Halaman</w:t>
      </w:r>
    </w:p>
    <w:p w:rsidR="00DD7785" w:rsidRDefault="00DD7785" w:rsidP="00DD7785">
      <w:pPr>
        <w:rPr>
          <w:rFonts w:eastAsia="Calibri"/>
          <w:lang w:val="id-ID"/>
        </w:rPr>
      </w:pPr>
    </w:p>
    <w:p w:rsidR="00DD7785" w:rsidRPr="0095322F" w:rsidRDefault="00CD18D7" w:rsidP="00DD7785">
      <w:pPr>
        <w:spacing w:line="480" w:lineRule="auto"/>
        <w:rPr>
          <w:rFonts w:eastAsia="Calibri"/>
        </w:rPr>
      </w:pPr>
      <w:r>
        <w:rPr>
          <w:rFonts w:eastAsia="Calibri"/>
          <w:lang w:val="id-ID"/>
        </w:rPr>
        <w:t>Grafik</w:t>
      </w:r>
      <w:r w:rsidR="009F50FF">
        <w:rPr>
          <w:rFonts w:eastAsia="Calibri"/>
          <w:lang w:val="id-ID"/>
        </w:rPr>
        <w:t xml:space="preserve"> 3</w:t>
      </w:r>
      <w:r w:rsidR="006E5760">
        <w:rPr>
          <w:rFonts w:eastAsia="Calibri"/>
          <w:lang w:val="id-ID"/>
        </w:rPr>
        <w:t>.1</w:t>
      </w:r>
      <w:r w:rsidR="006E5760">
        <w:rPr>
          <w:rFonts w:eastAsia="Calibri"/>
          <w:lang w:val="id-ID"/>
        </w:rPr>
        <w:tab/>
      </w:r>
      <w:r w:rsidR="009F50FF">
        <w:rPr>
          <w:rFonts w:eastAsia="Calibri"/>
          <w:lang w:val="id-ID"/>
        </w:rPr>
        <w:t>Tampilan Grafik Desain A-B-A</w:t>
      </w:r>
      <w:r w:rsidR="00DD7785">
        <w:rPr>
          <w:rFonts w:eastAsia="Calibri"/>
          <w:lang w:val="id-ID"/>
        </w:rPr>
        <w:tab/>
      </w:r>
      <w:r w:rsidR="00DD7785">
        <w:rPr>
          <w:rFonts w:eastAsia="Calibri"/>
          <w:lang w:val="id-ID"/>
        </w:rPr>
        <w:tab/>
      </w:r>
      <w:r w:rsidR="009F50FF">
        <w:rPr>
          <w:rFonts w:eastAsia="Calibri"/>
          <w:lang w:val="id-ID"/>
        </w:rPr>
        <w:t xml:space="preserve">                    </w:t>
      </w:r>
      <w:r w:rsidR="00F70F82">
        <w:rPr>
          <w:rFonts w:eastAsia="Calibri"/>
          <w:lang w:val="id-ID"/>
        </w:rPr>
        <w:t xml:space="preserve">          </w:t>
      </w:r>
      <w:r w:rsidR="00984BF2">
        <w:rPr>
          <w:rFonts w:eastAsia="Calibri"/>
          <w:lang w:val="id-ID"/>
        </w:rPr>
        <w:t xml:space="preserve">    </w:t>
      </w:r>
      <w:r w:rsidR="0095322F">
        <w:rPr>
          <w:rFonts w:eastAsia="Calibri"/>
        </w:rPr>
        <w:t>34</w:t>
      </w:r>
    </w:p>
    <w:p w:rsidR="00DD7785" w:rsidRPr="0095322F" w:rsidRDefault="00CD18D7" w:rsidP="00DD7785">
      <w:pPr>
        <w:spacing w:line="480" w:lineRule="auto"/>
        <w:rPr>
          <w:rFonts w:eastAsia="Calibri"/>
        </w:rPr>
      </w:pPr>
      <w:r>
        <w:rPr>
          <w:rFonts w:eastAsia="Calibri"/>
          <w:lang w:val="id-ID"/>
        </w:rPr>
        <w:t>Grafik</w:t>
      </w:r>
      <w:r w:rsidR="00BC2344">
        <w:rPr>
          <w:rFonts w:eastAsia="Calibri"/>
          <w:lang w:val="id-ID"/>
        </w:rPr>
        <w:t xml:space="preserve"> 3.2</w:t>
      </w:r>
      <w:r w:rsidR="006E5760">
        <w:rPr>
          <w:rFonts w:eastAsia="Calibri"/>
          <w:lang w:val="id-ID"/>
        </w:rPr>
        <w:tab/>
      </w:r>
      <w:r w:rsidR="000E678B">
        <w:rPr>
          <w:rFonts w:eastAsia="Calibri"/>
          <w:lang w:val="id-ID"/>
        </w:rPr>
        <w:t xml:space="preserve"> </w:t>
      </w:r>
      <w:r w:rsidR="006E5760">
        <w:rPr>
          <w:rFonts w:eastAsia="Calibri"/>
          <w:lang w:val="id-ID"/>
        </w:rPr>
        <w:t>K</w:t>
      </w:r>
      <w:r w:rsidR="009F50FF">
        <w:rPr>
          <w:rFonts w:eastAsia="Calibri"/>
          <w:lang w:val="id-ID"/>
        </w:rPr>
        <w:t xml:space="preserve">omponen-Komponen Grafik </w:t>
      </w:r>
      <w:r w:rsidR="00DD7785">
        <w:rPr>
          <w:rFonts w:eastAsia="Calibri"/>
        </w:rPr>
        <w:tab/>
      </w:r>
      <w:r w:rsidR="009F50FF">
        <w:rPr>
          <w:rFonts w:eastAsia="Calibri"/>
          <w:lang w:val="id-ID"/>
        </w:rPr>
        <w:tab/>
      </w:r>
      <w:r w:rsidR="00EC4934">
        <w:rPr>
          <w:rFonts w:eastAsia="Calibri"/>
          <w:lang w:val="id-ID"/>
        </w:rPr>
        <w:t xml:space="preserve">                              </w:t>
      </w:r>
      <w:r w:rsidR="00984BF2">
        <w:rPr>
          <w:rFonts w:eastAsia="Calibri"/>
          <w:lang w:val="id-ID"/>
        </w:rPr>
        <w:t xml:space="preserve">    </w:t>
      </w:r>
      <w:r w:rsidR="0095322F">
        <w:rPr>
          <w:rFonts w:eastAsia="Calibri"/>
        </w:rPr>
        <w:t>45</w:t>
      </w:r>
    </w:p>
    <w:p w:rsidR="009F2A27" w:rsidRDefault="00CD18D7" w:rsidP="00DD7785">
      <w:pPr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Grafik </w:t>
      </w:r>
      <w:r w:rsidR="009F2A27">
        <w:rPr>
          <w:rFonts w:eastAsia="Calibri"/>
          <w:lang w:val="id-ID"/>
        </w:rPr>
        <w:t xml:space="preserve"> 4.1</w:t>
      </w:r>
      <w:r w:rsidR="009F2A27">
        <w:rPr>
          <w:rFonts w:eastAsia="Calibri"/>
          <w:lang w:val="id-ID"/>
        </w:rPr>
        <w:tab/>
        <w:t xml:space="preserve">Data Baseline (A1) Hasil Kemampuan Menulis </w:t>
      </w:r>
    </w:p>
    <w:p w:rsidR="00DD7785" w:rsidRPr="0095322F" w:rsidRDefault="009F2A27" w:rsidP="009F2A27">
      <w:pPr>
        <w:ind w:left="720" w:firstLine="720"/>
        <w:rPr>
          <w:rFonts w:eastAsia="Calibri"/>
        </w:rPr>
      </w:pPr>
      <w:r>
        <w:rPr>
          <w:rFonts w:eastAsia="Calibri"/>
          <w:lang w:val="id-ID"/>
        </w:rPr>
        <w:t>Huruf Subyek</w:t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  <w:t xml:space="preserve">      </w:t>
      </w:r>
      <w:r w:rsidR="00984BF2">
        <w:rPr>
          <w:rFonts w:eastAsia="Calibri"/>
          <w:lang w:val="id-ID"/>
        </w:rPr>
        <w:t xml:space="preserve">    </w:t>
      </w:r>
      <w:r w:rsidR="0095322F">
        <w:rPr>
          <w:rFonts w:eastAsia="Calibri"/>
        </w:rPr>
        <w:t>51</w:t>
      </w:r>
    </w:p>
    <w:p w:rsidR="00DD7785" w:rsidRDefault="00DD7785" w:rsidP="00DD7785">
      <w:pPr>
        <w:rPr>
          <w:rFonts w:eastAsia="Calibri"/>
          <w:lang w:val="id-ID"/>
        </w:rPr>
      </w:pPr>
    </w:p>
    <w:p w:rsidR="009F2A27" w:rsidRDefault="006E5760" w:rsidP="00DD7785">
      <w:pPr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Grafik </w:t>
      </w:r>
      <w:r w:rsidR="000E678B">
        <w:rPr>
          <w:rFonts w:eastAsia="Calibri"/>
          <w:lang w:val="id-ID"/>
        </w:rPr>
        <w:t>4.2</w:t>
      </w:r>
      <w:r w:rsidR="009F2A27">
        <w:rPr>
          <w:rFonts w:eastAsia="Calibri"/>
          <w:lang w:val="id-ID"/>
        </w:rPr>
        <w:tab/>
        <w:t xml:space="preserve">Data Hasil Intervensi (B) Kemampuan Menulis </w:t>
      </w:r>
    </w:p>
    <w:p w:rsidR="00DD7785" w:rsidRPr="0095322F" w:rsidRDefault="009F2A27" w:rsidP="009F2A27">
      <w:pPr>
        <w:ind w:left="720" w:firstLine="720"/>
        <w:rPr>
          <w:rFonts w:eastAsia="Calibri"/>
        </w:rPr>
      </w:pPr>
      <w:r>
        <w:rPr>
          <w:rFonts w:eastAsia="Calibri"/>
          <w:lang w:val="id-ID"/>
        </w:rPr>
        <w:t>Huruf Subyek</w:t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  <w:t xml:space="preserve">      </w:t>
      </w:r>
      <w:r w:rsidR="00984BF2">
        <w:rPr>
          <w:rFonts w:eastAsia="Calibri"/>
          <w:lang w:val="id-ID"/>
        </w:rPr>
        <w:t xml:space="preserve">    </w:t>
      </w:r>
      <w:r w:rsidR="0095322F">
        <w:t>57</w:t>
      </w:r>
    </w:p>
    <w:p w:rsidR="00CD18D7" w:rsidRDefault="00CD18D7" w:rsidP="00DD7785">
      <w:pPr>
        <w:rPr>
          <w:lang w:val="id-ID"/>
        </w:rPr>
      </w:pPr>
    </w:p>
    <w:p w:rsidR="00463D29" w:rsidRDefault="006E5760" w:rsidP="009F2A27">
      <w:pPr>
        <w:tabs>
          <w:tab w:val="left" w:pos="1545"/>
          <w:tab w:val="left" w:pos="7470"/>
        </w:tabs>
        <w:rPr>
          <w:lang w:val="id-ID"/>
        </w:rPr>
      </w:pPr>
      <w:r>
        <w:rPr>
          <w:lang w:val="id-ID"/>
        </w:rPr>
        <w:t xml:space="preserve">Grafik </w:t>
      </w:r>
      <w:r w:rsidR="00463D29">
        <w:rPr>
          <w:lang w:val="id-ID"/>
        </w:rPr>
        <w:t xml:space="preserve">4.3        </w:t>
      </w:r>
      <w:r w:rsidR="009F2A27">
        <w:rPr>
          <w:lang w:val="id-ID"/>
        </w:rPr>
        <w:t xml:space="preserve">Data </w:t>
      </w:r>
      <w:r w:rsidR="00463D29">
        <w:rPr>
          <w:lang w:val="id-ID"/>
        </w:rPr>
        <w:t xml:space="preserve">Hasil Baseline (A2) Kemampuan Menulis </w:t>
      </w:r>
    </w:p>
    <w:p w:rsidR="00CD18D7" w:rsidRPr="0095322F" w:rsidRDefault="00463D29" w:rsidP="00463D29">
      <w:pPr>
        <w:tabs>
          <w:tab w:val="left" w:pos="1418"/>
          <w:tab w:val="left" w:pos="7513"/>
        </w:tabs>
      </w:pPr>
      <w:r>
        <w:rPr>
          <w:lang w:val="id-ID"/>
        </w:rPr>
        <w:tab/>
        <w:t>Huruf Subyek</w:t>
      </w:r>
      <w:r>
        <w:rPr>
          <w:lang w:val="id-ID"/>
        </w:rPr>
        <w:tab/>
        <w:t xml:space="preserve"> </w:t>
      </w:r>
      <w:r w:rsidR="00984BF2">
        <w:rPr>
          <w:lang w:val="id-ID"/>
        </w:rPr>
        <w:t xml:space="preserve">    </w:t>
      </w:r>
      <w:r w:rsidR="0095322F">
        <w:t>60</w:t>
      </w:r>
    </w:p>
    <w:p w:rsidR="000E678B" w:rsidRDefault="000E678B" w:rsidP="006E5760">
      <w:pPr>
        <w:tabs>
          <w:tab w:val="left" w:pos="1545"/>
          <w:tab w:val="left" w:pos="7513"/>
        </w:tabs>
        <w:rPr>
          <w:lang w:val="id-ID"/>
        </w:rPr>
      </w:pPr>
    </w:p>
    <w:p w:rsidR="00463D29" w:rsidRDefault="00463D29" w:rsidP="00463D29">
      <w:pPr>
        <w:tabs>
          <w:tab w:val="left" w:pos="1418"/>
          <w:tab w:val="left" w:pos="7513"/>
        </w:tabs>
        <w:rPr>
          <w:lang w:val="id-ID"/>
        </w:rPr>
      </w:pPr>
      <w:r>
        <w:rPr>
          <w:lang w:val="id-ID"/>
        </w:rPr>
        <w:t>Grafik 4.4</w:t>
      </w:r>
      <w:r>
        <w:rPr>
          <w:lang w:val="id-ID"/>
        </w:rPr>
        <w:tab/>
        <w:t xml:space="preserve">Kemampuan Menulis Huruf Subyek Pada Kondisi </w:t>
      </w:r>
    </w:p>
    <w:p w:rsidR="006E5760" w:rsidRPr="0095322F" w:rsidRDefault="00463D29" w:rsidP="00463D29">
      <w:pPr>
        <w:tabs>
          <w:tab w:val="left" w:pos="1418"/>
          <w:tab w:val="left" w:pos="7513"/>
        </w:tabs>
      </w:pPr>
      <w:r>
        <w:rPr>
          <w:lang w:val="id-ID"/>
        </w:rPr>
        <w:tab/>
        <w:t>Baseline (A1), Intervensi (B), dan Baseline (A2)</w:t>
      </w:r>
      <w:r>
        <w:rPr>
          <w:lang w:val="id-ID"/>
        </w:rPr>
        <w:tab/>
        <w:t xml:space="preserve"> </w:t>
      </w:r>
      <w:r w:rsidR="00984BF2">
        <w:rPr>
          <w:lang w:val="id-ID"/>
        </w:rPr>
        <w:t xml:space="preserve">    </w:t>
      </w:r>
      <w:r w:rsidR="0095322F">
        <w:t>62</w:t>
      </w:r>
    </w:p>
    <w:p w:rsidR="000E678B" w:rsidRDefault="000E678B" w:rsidP="00463D29">
      <w:pPr>
        <w:tabs>
          <w:tab w:val="left" w:pos="1545"/>
          <w:tab w:val="left" w:pos="7513"/>
        </w:tabs>
        <w:rPr>
          <w:lang w:val="id-ID"/>
        </w:rPr>
      </w:pPr>
    </w:p>
    <w:p w:rsidR="00463D29" w:rsidRDefault="00463D29" w:rsidP="003B725C">
      <w:pPr>
        <w:tabs>
          <w:tab w:val="left" w:pos="1418"/>
          <w:tab w:val="left" w:pos="7513"/>
        </w:tabs>
        <w:rPr>
          <w:lang w:val="id-ID"/>
        </w:rPr>
      </w:pPr>
      <w:r>
        <w:rPr>
          <w:lang w:val="id-ID"/>
        </w:rPr>
        <w:t>Gragfik 4.5</w:t>
      </w:r>
      <w:r>
        <w:rPr>
          <w:lang w:val="id-ID"/>
        </w:rPr>
        <w:tab/>
        <w:t>Kecend</w:t>
      </w:r>
      <w:r w:rsidR="00AD7798">
        <w:rPr>
          <w:lang w:val="id-ID"/>
        </w:rPr>
        <w:t>erungan Arah Kemamapuan menulis</w:t>
      </w:r>
      <w:r>
        <w:rPr>
          <w:lang w:val="id-ID"/>
        </w:rPr>
        <w:t xml:space="preserve"> Pada </w:t>
      </w:r>
    </w:p>
    <w:p w:rsidR="003B725C" w:rsidRDefault="00463D29" w:rsidP="003B725C">
      <w:pPr>
        <w:tabs>
          <w:tab w:val="left" w:pos="1418"/>
          <w:tab w:val="left" w:pos="7513"/>
        </w:tabs>
        <w:rPr>
          <w:lang w:val="id-ID"/>
        </w:rPr>
      </w:pPr>
      <w:r>
        <w:rPr>
          <w:lang w:val="id-ID"/>
        </w:rPr>
        <w:tab/>
        <w:t xml:space="preserve">Kondisi Baseline (A1), Intervensi (B), </w:t>
      </w:r>
    </w:p>
    <w:p w:rsidR="000E678B" w:rsidRPr="0095322F" w:rsidRDefault="003B725C" w:rsidP="003B725C">
      <w:pPr>
        <w:tabs>
          <w:tab w:val="left" w:pos="1418"/>
          <w:tab w:val="left" w:pos="1545"/>
          <w:tab w:val="left" w:pos="7513"/>
        </w:tabs>
      </w:pPr>
      <w:r>
        <w:rPr>
          <w:lang w:val="id-ID"/>
        </w:rPr>
        <w:tab/>
      </w:r>
      <w:r w:rsidR="00463D29">
        <w:rPr>
          <w:lang w:val="id-ID"/>
        </w:rPr>
        <w:t>dan Baseline (A2)</w:t>
      </w:r>
      <w:r>
        <w:rPr>
          <w:lang w:val="id-ID"/>
        </w:rPr>
        <w:tab/>
        <w:t xml:space="preserve"> </w:t>
      </w:r>
      <w:r w:rsidR="00984BF2">
        <w:rPr>
          <w:lang w:val="id-ID"/>
        </w:rPr>
        <w:t xml:space="preserve">    </w:t>
      </w:r>
      <w:r w:rsidR="0095322F">
        <w:t>65</w:t>
      </w:r>
    </w:p>
    <w:p w:rsidR="00FD35ED" w:rsidRDefault="00FD35ED" w:rsidP="003B725C">
      <w:pPr>
        <w:tabs>
          <w:tab w:val="left" w:pos="1418"/>
          <w:tab w:val="left" w:pos="1545"/>
          <w:tab w:val="left" w:pos="7513"/>
        </w:tabs>
        <w:rPr>
          <w:lang w:val="id-ID"/>
        </w:rPr>
      </w:pPr>
    </w:p>
    <w:p w:rsidR="003B725C" w:rsidRDefault="003B725C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  <w:r>
        <w:rPr>
          <w:lang w:val="id-ID"/>
        </w:rPr>
        <w:t>Grafik 4.6</w:t>
      </w:r>
      <w:r>
        <w:rPr>
          <w:lang w:val="id-ID"/>
        </w:rPr>
        <w:tab/>
        <w:t xml:space="preserve">Kecenderungan Stabilitas Pada Kondisi </w:t>
      </w:r>
    </w:p>
    <w:p w:rsidR="003B725C" w:rsidRPr="0095322F" w:rsidRDefault="003B725C" w:rsidP="003B725C">
      <w:pPr>
        <w:tabs>
          <w:tab w:val="left" w:pos="1418"/>
          <w:tab w:val="left" w:pos="1545"/>
          <w:tab w:val="left" w:pos="7513"/>
        </w:tabs>
        <w:ind w:left="720" w:hanging="720"/>
      </w:pPr>
      <w:r>
        <w:rPr>
          <w:lang w:val="id-ID"/>
        </w:rPr>
        <w:tab/>
      </w:r>
      <w:r>
        <w:rPr>
          <w:lang w:val="id-ID"/>
        </w:rPr>
        <w:tab/>
        <w:t>Baseline (A1) Kemampuan Menulis Huruf Subyek</w:t>
      </w:r>
      <w:r>
        <w:rPr>
          <w:lang w:val="id-ID"/>
        </w:rPr>
        <w:tab/>
      </w:r>
      <w:r w:rsidR="00984BF2">
        <w:rPr>
          <w:lang w:val="id-ID"/>
        </w:rPr>
        <w:t xml:space="preserve">   </w:t>
      </w:r>
      <w:r>
        <w:rPr>
          <w:lang w:val="id-ID"/>
        </w:rPr>
        <w:t xml:space="preserve"> </w:t>
      </w:r>
      <w:r w:rsidR="0095322F">
        <w:rPr>
          <w:lang w:val="id-ID"/>
        </w:rPr>
        <w:t xml:space="preserve"> </w:t>
      </w:r>
      <w:r w:rsidR="0095322F">
        <w:t>67</w:t>
      </w:r>
    </w:p>
    <w:p w:rsidR="00FD35ED" w:rsidRDefault="00FD35ED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</w:p>
    <w:p w:rsidR="003B725C" w:rsidRDefault="003B725C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  <w:r>
        <w:rPr>
          <w:lang w:val="id-ID"/>
        </w:rPr>
        <w:t>Grafik 4.7</w:t>
      </w:r>
      <w:r>
        <w:rPr>
          <w:lang w:val="id-ID"/>
        </w:rPr>
        <w:tab/>
        <w:t xml:space="preserve">Kecenderungan Stabilitas Pada Kondisi </w:t>
      </w:r>
    </w:p>
    <w:p w:rsidR="003B725C" w:rsidRPr="00CB305D" w:rsidRDefault="003B725C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sz w:val="40"/>
          <w:szCs w:val="40"/>
        </w:rPr>
      </w:pPr>
      <w:r>
        <w:rPr>
          <w:lang w:val="id-ID"/>
        </w:rPr>
        <w:tab/>
      </w:r>
      <w:r>
        <w:rPr>
          <w:lang w:val="id-ID"/>
        </w:rPr>
        <w:tab/>
        <w:t>Intervensi (B) Kemampuan Menulis Huruf Subyek</w:t>
      </w:r>
      <w:r>
        <w:rPr>
          <w:lang w:val="id-ID"/>
        </w:rPr>
        <w:tab/>
      </w:r>
      <w:r w:rsidR="00FD35ED">
        <w:rPr>
          <w:lang w:val="id-ID"/>
        </w:rPr>
        <w:t xml:space="preserve"> </w:t>
      </w:r>
      <w:r w:rsidR="00984BF2">
        <w:rPr>
          <w:lang w:val="id-ID"/>
        </w:rPr>
        <w:t xml:space="preserve">    </w:t>
      </w:r>
      <w:r w:rsidR="00CB305D">
        <w:t>6</w:t>
      </w:r>
      <w:r w:rsidR="0095322F">
        <w:t>8</w:t>
      </w:r>
    </w:p>
    <w:p w:rsidR="00FD35ED" w:rsidRDefault="00FD35ED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</w:p>
    <w:p w:rsidR="003B725C" w:rsidRDefault="003B725C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  <w:r>
        <w:rPr>
          <w:lang w:val="id-ID"/>
        </w:rPr>
        <w:t>Grafik 4.8</w:t>
      </w:r>
      <w:r>
        <w:rPr>
          <w:lang w:val="id-ID"/>
        </w:rPr>
        <w:tab/>
        <w:t xml:space="preserve">Kecenderungan Stabilitas Pada Kondisi </w:t>
      </w:r>
    </w:p>
    <w:p w:rsidR="00DD7785" w:rsidRPr="00B16AFF" w:rsidRDefault="003B725C" w:rsidP="00984BF2">
      <w:pPr>
        <w:tabs>
          <w:tab w:val="left" w:pos="1418"/>
          <w:tab w:val="left" w:pos="1545"/>
          <w:tab w:val="left" w:pos="7513"/>
          <w:tab w:val="left" w:pos="7938"/>
          <w:tab w:val="left" w:pos="8080"/>
        </w:tabs>
        <w:ind w:left="720" w:hanging="720"/>
      </w:pPr>
      <w:r>
        <w:rPr>
          <w:lang w:val="id-ID"/>
        </w:rPr>
        <w:tab/>
      </w:r>
      <w:r>
        <w:rPr>
          <w:lang w:val="id-ID"/>
        </w:rPr>
        <w:tab/>
        <w:t>Baseline (A2) Kemampuan Menulis Huruf Subyek</w:t>
      </w:r>
      <w:r>
        <w:rPr>
          <w:lang w:val="id-ID"/>
        </w:rPr>
        <w:tab/>
      </w:r>
      <w:r w:rsidR="00FD35ED">
        <w:rPr>
          <w:lang w:val="id-ID"/>
        </w:rPr>
        <w:t xml:space="preserve"> </w:t>
      </w:r>
      <w:r w:rsidR="00984BF2">
        <w:rPr>
          <w:lang w:val="id-ID"/>
        </w:rPr>
        <w:t xml:space="preserve">    </w:t>
      </w:r>
      <w:bookmarkStart w:id="0" w:name="_GoBack"/>
      <w:bookmarkEnd w:id="0"/>
      <w:r w:rsidR="0095322F">
        <w:t>70</w:t>
      </w: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Pr="009D0BEB" w:rsidRDefault="00DD7785" w:rsidP="00DD7785">
      <w:pPr>
        <w:rPr>
          <w:rFonts w:eastAsia="Calibri"/>
          <w:lang w:val="id-ID"/>
        </w:rPr>
      </w:pPr>
    </w:p>
    <w:p w:rsidR="008B0942" w:rsidRDefault="008B0942"/>
    <w:sectPr w:rsidR="008B0942" w:rsidSect="005A4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54" w:rsidRDefault="001C5954" w:rsidP="008D4229">
      <w:r>
        <w:separator/>
      </w:r>
    </w:p>
  </w:endnote>
  <w:endnote w:type="continuationSeparator" w:id="1">
    <w:p w:rsidR="001C5954" w:rsidRDefault="001C5954" w:rsidP="008D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A" w:rsidRDefault="009D11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945"/>
      <w:docPartObj>
        <w:docPartGallery w:val="Page Numbers (Bottom of Page)"/>
        <w:docPartUnique/>
      </w:docPartObj>
    </w:sdtPr>
    <w:sdtContent>
      <w:p w:rsidR="009D11FA" w:rsidRDefault="00D44A53">
        <w:pPr>
          <w:pStyle w:val="Footer"/>
          <w:jc w:val="center"/>
        </w:pPr>
        <w:r>
          <w:rPr>
            <w:lang w:val="id-ID"/>
          </w:rPr>
          <w:t>xvi</w:t>
        </w:r>
      </w:p>
    </w:sdtContent>
  </w:sdt>
  <w:p w:rsidR="0026655F" w:rsidRDefault="001C59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A" w:rsidRDefault="009D1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54" w:rsidRDefault="001C5954" w:rsidP="008D4229">
      <w:r>
        <w:separator/>
      </w:r>
    </w:p>
  </w:footnote>
  <w:footnote w:type="continuationSeparator" w:id="1">
    <w:p w:rsidR="001C5954" w:rsidRDefault="001C5954" w:rsidP="008D4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A" w:rsidRDefault="009D11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A" w:rsidRDefault="009D11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A" w:rsidRDefault="009D11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785"/>
    <w:rsid w:val="000E678B"/>
    <w:rsid w:val="000F2D30"/>
    <w:rsid w:val="0010110A"/>
    <w:rsid w:val="00127787"/>
    <w:rsid w:val="00143425"/>
    <w:rsid w:val="00162B31"/>
    <w:rsid w:val="001873E4"/>
    <w:rsid w:val="001C5954"/>
    <w:rsid w:val="00205EF5"/>
    <w:rsid w:val="002317C8"/>
    <w:rsid w:val="00310107"/>
    <w:rsid w:val="00336799"/>
    <w:rsid w:val="003B725C"/>
    <w:rsid w:val="003C2E74"/>
    <w:rsid w:val="004018DB"/>
    <w:rsid w:val="00463D29"/>
    <w:rsid w:val="00477229"/>
    <w:rsid w:val="0059311E"/>
    <w:rsid w:val="005A2AC8"/>
    <w:rsid w:val="005C62E9"/>
    <w:rsid w:val="00640AD9"/>
    <w:rsid w:val="00663761"/>
    <w:rsid w:val="006E5760"/>
    <w:rsid w:val="006F1DCC"/>
    <w:rsid w:val="007103E6"/>
    <w:rsid w:val="007224E7"/>
    <w:rsid w:val="00740C8D"/>
    <w:rsid w:val="00790748"/>
    <w:rsid w:val="007A2B1B"/>
    <w:rsid w:val="007F3C6D"/>
    <w:rsid w:val="007F4C8E"/>
    <w:rsid w:val="00877611"/>
    <w:rsid w:val="008A0A89"/>
    <w:rsid w:val="008B0942"/>
    <w:rsid w:val="008D4229"/>
    <w:rsid w:val="0090048C"/>
    <w:rsid w:val="00904485"/>
    <w:rsid w:val="00926601"/>
    <w:rsid w:val="0095322F"/>
    <w:rsid w:val="009565D2"/>
    <w:rsid w:val="00984BF2"/>
    <w:rsid w:val="009C06C7"/>
    <w:rsid w:val="009C700C"/>
    <w:rsid w:val="009D11FA"/>
    <w:rsid w:val="009F2A27"/>
    <w:rsid w:val="009F50FF"/>
    <w:rsid w:val="00A30879"/>
    <w:rsid w:val="00A652DD"/>
    <w:rsid w:val="00A72143"/>
    <w:rsid w:val="00AD7798"/>
    <w:rsid w:val="00AE1F9C"/>
    <w:rsid w:val="00AE285C"/>
    <w:rsid w:val="00AF420A"/>
    <w:rsid w:val="00B16AFF"/>
    <w:rsid w:val="00B512C9"/>
    <w:rsid w:val="00B60DCE"/>
    <w:rsid w:val="00BA4864"/>
    <w:rsid w:val="00BC2344"/>
    <w:rsid w:val="00CB305D"/>
    <w:rsid w:val="00CD18D7"/>
    <w:rsid w:val="00CE1D56"/>
    <w:rsid w:val="00D44A53"/>
    <w:rsid w:val="00D457F3"/>
    <w:rsid w:val="00D90E0C"/>
    <w:rsid w:val="00DB1842"/>
    <w:rsid w:val="00DD7785"/>
    <w:rsid w:val="00DE3A8B"/>
    <w:rsid w:val="00E05121"/>
    <w:rsid w:val="00E95003"/>
    <w:rsid w:val="00EA332E"/>
    <w:rsid w:val="00EC4934"/>
    <w:rsid w:val="00EC74AC"/>
    <w:rsid w:val="00ED1BDB"/>
    <w:rsid w:val="00ED1D8B"/>
    <w:rsid w:val="00F70F82"/>
    <w:rsid w:val="00F8690A"/>
    <w:rsid w:val="00FD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Footer">
    <w:name w:val="footer"/>
    <w:basedOn w:val="Normal"/>
    <w:link w:val="FooterChar"/>
    <w:uiPriority w:val="99"/>
    <w:unhideWhenUsed/>
    <w:rsid w:val="00DD7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D1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1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YULITA</cp:lastModifiedBy>
  <cp:revision>20</cp:revision>
  <dcterms:created xsi:type="dcterms:W3CDTF">2017-08-27T10:18:00Z</dcterms:created>
  <dcterms:modified xsi:type="dcterms:W3CDTF">2018-11-07T23:31:00Z</dcterms:modified>
</cp:coreProperties>
</file>