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C61" w:rsidRPr="00FB253B" w:rsidRDefault="003D0C61" w:rsidP="003D0C61">
      <w:pPr>
        <w:jc w:val="center"/>
        <w:rPr>
          <w:b/>
          <w:sz w:val="32"/>
        </w:rPr>
      </w:pPr>
      <w:r>
        <w:rPr>
          <w:rFonts w:eastAsia="Times New Roman"/>
          <w:noProof/>
          <w:sz w:val="24"/>
          <w:szCs w:val="44"/>
          <w:lang w:eastAsia="id-ID"/>
        </w:rPr>
        <w:drawing>
          <wp:inline distT="0" distB="0" distL="0" distR="0">
            <wp:extent cx="1255834" cy="1255834"/>
            <wp:effectExtent l="19050" t="0" r="1466" b="0"/>
            <wp:docPr id="1" name="Picture 0" descr="IMG-201811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7-WA0002.jpg"/>
                    <pic:cNvPicPr/>
                  </pic:nvPicPr>
                  <pic:blipFill>
                    <a:blip r:embed="rId7"/>
                    <a:stretch>
                      <a:fillRect/>
                    </a:stretch>
                  </pic:blipFill>
                  <pic:spPr>
                    <a:xfrm>
                      <a:off x="0" y="0"/>
                      <a:ext cx="1258435" cy="1258435"/>
                    </a:xfrm>
                    <a:prstGeom prst="rect">
                      <a:avLst/>
                    </a:prstGeom>
                  </pic:spPr>
                </pic:pic>
              </a:graphicData>
            </a:graphic>
          </wp:inline>
        </w:drawing>
      </w:r>
    </w:p>
    <w:p w:rsidR="003D0C61" w:rsidRDefault="003D0C61" w:rsidP="003D0C61">
      <w:pPr>
        <w:jc w:val="center"/>
        <w:rPr>
          <w:b/>
          <w:sz w:val="28"/>
          <w:szCs w:val="28"/>
          <w:lang w:val="en-US"/>
        </w:rPr>
      </w:pPr>
    </w:p>
    <w:p w:rsidR="003D0C61" w:rsidRPr="001E6BA7" w:rsidRDefault="003D0C61" w:rsidP="003D0C61">
      <w:pPr>
        <w:jc w:val="center"/>
        <w:rPr>
          <w:b/>
          <w:sz w:val="28"/>
          <w:szCs w:val="28"/>
          <w:lang w:val="en-US"/>
        </w:rPr>
      </w:pPr>
    </w:p>
    <w:p w:rsidR="003D0C61" w:rsidRPr="00B72D4E" w:rsidRDefault="003D0C61" w:rsidP="003D0C61">
      <w:pPr>
        <w:spacing w:after="0"/>
        <w:jc w:val="center"/>
        <w:rPr>
          <w:b/>
          <w:sz w:val="28"/>
          <w:szCs w:val="28"/>
          <w:lang w:val="en-US"/>
        </w:rPr>
      </w:pPr>
      <w:r>
        <w:rPr>
          <w:b/>
          <w:sz w:val="28"/>
          <w:szCs w:val="28"/>
          <w:lang w:val="en-US"/>
        </w:rPr>
        <w:t>SKRIPSI</w:t>
      </w:r>
    </w:p>
    <w:p w:rsidR="003D0C61" w:rsidRPr="001922C7" w:rsidRDefault="003D0C61" w:rsidP="003D0C61">
      <w:pPr>
        <w:jc w:val="center"/>
        <w:rPr>
          <w:b/>
          <w:bCs/>
          <w:sz w:val="24"/>
          <w:szCs w:val="24"/>
          <w:lang w:val="en-US"/>
        </w:rPr>
      </w:pPr>
    </w:p>
    <w:p w:rsidR="003D0C61" w:rsidRDefault="003D0C61" w:rsidP="003D0C61">
      <w:pPr>
        <w:jc w:val="center"/>
        <w:rPr>
          <w:b/>
          <w:sz w:val="28"/>
          <w:szCs w:val="28"/>
        </w:rPr>
      </w:pPr>
    </w:p>
    <w:p w:rsidR="003D0C61" w:rsidRDefault="003D0C61" w:rsidP="003D0C61">
      <w:pPr>
        <w:spacing w:after="0" w:line="240" w:lineRule="auto"/>
        <w:ind w:left="142" w:hanging="142"/>
        <w:jc w:val="center"/>
        <w:rPr>
          <w:b/>
          <w:sz w:val="24"/>
          <w:szCs w:val="24"/>
          <w:lang w:val="en-US"/>
        </w:rPr>
      </w:pPr>
      <w:r w:rsidRPr="00B569D0">
        <w:rPr>
          <w:b/>
          <w:sz w:val="24"/>
          <w:szCs w:val="24"/>
        </w:rPr>
        <w:t>PENINGKATAN KEMAMPUAN PENGUCAPAN KONSO</w:t>
      </w:r>
      <w:r>
        <w:rPr>
          <w:b/>
          <w:sz w:val="24"/>
          <w:szCs w:val="24"/>
        </w:rPr>
        <w:t>NAN VELAR</w:t>
      </w:r>
      <w:r>
        <w:rPr>
          <w:b/>
          <w:sz w:val="24"/>
          <w:szCs w:val="24"/>
          <w:lang w:val="en-US"/>
        </w:rPr>
        <w:t xml:space="preserve"> </w:t>
      </w:r>
      <w:r>
        <w:rPr>
          <w:b/>
          <w:sz w:val="24"/>
          <w:szCs w:val="24"/>
        </w:rPr>
        <w:t>MELALUI</w:t>
      </w:r>
      <w:r>
        <w:rPr>
          <w:b/>
          <w:sz w:val="24"/>
          <w:szCs w:val="24"/>
          <w:lang w:val="en-US"/>
        </w:rPr>
        <w:t xml:space="preserve"> </w:t>
      </w:r>
      <w:r>
        <w:rPr>
          <w:b/>
          <w:sz w:val="24"/>
          <w:szCs w:val="24"/>
        </w:rPr>
        <w:t>PENGGUNAAN METODE VISUAL AUDIOTORIS</w:t>
      </w:r>
      <w:r>
        <w:rPr>
          <w:b/>
          <w:sz w:val="24"/>
          <w:szCs w:val="24"/>
          <w:lang w:val="en-US"/>
        </w:rPr>
        <w:t xml:space="preserve">     </w:t>
      </w:r>
      <w:r>
        <w:rPr>
          <w:b/>
          <w:sz w:val="24"/>
          <w:szCs w:val="24"/>
        </w:rPr>
        <w:t>KINESTETIK TAKTIL (VAKT)</w:t>
      </w:r>
      <w:r w:rsidRPr="00B569D0">
        <w:rPr>
          <w:b/>
          <w:sz w:val="24"/>
          <w:szCs w:val="24"/>
        </w:rPr>
        <w:t xml:space="preserve"> PADA MURID</w:t>
      </w:r>
    </w:p>
    <w:p w:rsidR="003D0C61" w:rsidRDefault="003D0C61" w:rsidP="003D0C61">
      <w:pPr>
        <w:spacing w:after="0" w:line="240" w:lineRule="auto"/>
        <w:ind w:left="142" w:hanging="142"/>
        <w:jc w:val="center"/>
        <w:rPr>
          <w:b/>
          <w:sz w:val="24"/>
          <w:szCs w:val="24"/>
          <w:lang w:val="en-US"/>
        </w:rPr>
      </w:pPr>
      <w:r w:rsidRPr="00B569D0">
        <w:rPr>
          <w:b/>
          <w:sz w:val="24"/>
          <w:szCs w:val="24"/>
        </w:rPr>
        <w:t>TUNARUNGU</w:t>
      </w:r>
      <w:r>
        <w:rPr>
          <w:b/>
          <w:sz w:val="24"/>
          <w:szCs w:val="24"/>
          <w:lang w:val="en-US"/>
        </w:rPr>
        <w:t xml:space="preserve"> </w:t>
      </w:r>
      <w:r w:rsidRPr="00B569D0">
        <w:rPr>
          <w:b/>
          <w:sz w:val="24"/>
          <w:szCs w:val="24"/>
        </w:rPr>
        <w:t>KELAS DASAR V DI SL</w:t>
      </w:r>
      <w:r>
        <w:rPr>
          <w:b/>
          <w:sz w:val="24"/>
          <w:szCs w:val="24"/>
        </w:rPr>
        <w:t>B</w:t>
      </w:r>
    </w:p>
    <w:p w:rsidR="003D0C61" w:rsidRPr="004D7143" w:rsidRDefault="003D0C61" w:rsidP="003D0C61">
      <w:pPr>
        <w:spacing w:after="0" w:line="240" w:lineRule="auto"/>
        <w:ind w:left="142" w:hanging="142"/>
        <w:jc w:val="center"/>
        <w:rPr>
          <w:b/>
          <w:sz w:val="24"/>
          <w:szCs w:val="24"/>
          <w:lang w:val="en-US"/>
        </w:rPr>
      </w:pPr>
      <w:r w:rsidRPr="00B569D0">
        <w:rPr>
          <w:b/>
          <w:sz w:val="24"/>
          <w:szCs w:val="24"/>
        </w:rPr>
        <w:t>NEGERI 1 KABUAPATEN GOWA</w:t>
      </w:r>
      <w:r>
        <w:rPr>
          <w:b/>
          <w:sz w:val="24"/>
          <w:szCs w:val="24"/>
        </w:rPr>
        <w:t>.</w:t>
      </w:r>
    </w:p>
    <w:p w:rsidR="003D0C61" w:rsidRDefault="003D0C61" w:rsidP="003D0C61">
      <w:pPr>
        <w:spacing w:after="0" w:line="480" w:lineRule="auto"/>
        <w:jc w:val="center"/>
        <w:rPr>
          <w:sz w:val="24"/>
          <w:szCs w:val="24"/>
        </w:rPr>
      </w:pPr>
    </w:p>
    <w:p w:rsidR="003D0C61" w:rsidRDefault="003D0C61" w:rsidP="003D0C61">
      <w:pPr>
        <w:spacing w:after="0"/>
        <w:jc w:val="center"/>
        <w:rPr>
          <w:b/>
          <w:sz w:val="28"/>
          <w:szCs w:val="28"/>
          <w:lang w:val="en-US"/>
        </w:rPr>
      </w:pPr>
    </w:p>
    <w:p w:rsidR="003D0C61" w:rsidRPr="001922C7" w:rsidRDefault="003D0C61" w:rsidP="003D0C61">
      <w:pPr>
        <w:spacing w:after="0"/>
        <w:jc w:val="center"/>
        <w:rPr>
          <w:b/>
          <w:sz w:val="24"/>
          <w:szCs w:val="24"/>
          <w:lang w:val="en-US"/>
        </w:rPr>
      </w:pPr>
    </w:p>
    <w:p w:rsidR="003D0C61" w:rsidRDefault="003D0C61" w:rsidP="003D0C61">
      <w:pPr>
        <w:spacing w:after="0"/>
        <w:jc w:val="center"/>
        <w:rPr>
          <w:b/>
          <w:sz w:val="24"/>
          <w:szCs w:val="24"/>
          <w:lang w:val="en-US"/>
        </w:rPr>
      </w:pPr>
    </w:p>
    <w:p w:rsidR="003D0C61" w:rsidRPr="003A4CC7" w:rsidRDefault="003D0C61" w:rsidP="003D0C61">
      <w:pPr>
        <w:spacing w:after="0"/>
        <w:jc w:val="center"/>
        <w:rPr>
          <w:b/>
          <w:sz w:val="24"/>
          <w:szCs w:val="24"/>
          <w:lang w:val="en-US"/>
        </w:rPr>
      </w:pPr>
    </w:p>
    <w:p w:rsidR="003D0C61" w:rsidRPr="00FB253B" w:rsidRDefault="003D0C61" w:rsidP="003D0C61">
      <w:pPr>
        <w:spacing w:after="0"/>
        <w:jc w:val="center"/>
        <w:rPr>
          <w:b/>
          <w:sz w:val="24"/>
          <w:szCs w:val="24"/>
        </w:rPr>
      </w:pPr>
      <w:r>
        <w:rPr>
          <w:b/>
          <w:sz w:val="28"/>
          <w:szCs w:val="28"/>
          <w:lang w:val="en-US"/>
        </w:rPr>
        <w:t>EKA AGUSLIATI</w:t>
      </w:r>
    </w:p>
    <w:p w:rsidR="003D0C61" w:rsidRDefault="003D0C61" w:rsidP="003D0C61">
      <w:pPr>
        <w:spacing w:after="0"/>
        <w:jc w:val="center"/>
        <w:rPr>
          <w:b/>
          <w:sz w:val="24"/>
          <w:szCs w:val="24"/>
          <w:lang w:val="en-US"/>
        </w:rPr>
      </w:pPr>
    </w:p>
    <w:p w:rsidR="003D0C61" w:rsidRDefault="003D0C61" w:rsidP="003D0C61">
      <w:pPr>
        <w:spacing w:after="0"/>
        <w:jc w:val="center"/>
        <w:rPr>
          <w:b/>
          <w:sz w:val="24"/>
          <w:szCs w:val="24"/>
          <w:lang w:val="en-US"/>
        </w:rPr>
      </w:pPr>
    </w:p>
    <w:p w:rsidR="003D0C61" w:rsidRDefault="003D0C61" w:rsidP="003D0C61">
      <w:pPr>
        <w:spacing w:after="0"/>
        <w:jc w:val="center"/>
        <w:rPr>
          <w:b/>
          <w:sz w:val="24"/>
          <w:szCs w:val="24"/>
          <w:lang w:val="en-US"/>
        </w:rPr>
      </w:pPr>
    </w:p>
    <w:p w:rsidR="003D0C61" w:rsidRPr="004C6023" w:rsidRDefault="003D0C61" w:rsidP="003D0C61">
      <w:pPr>
        <w:spacing w:after="0"/>
        <w:jc w:val="center"/>
        <w:rPr>
          <w:b/>
          <w:sz w:val="24"/>
          <w:szCs w:val="24"/>
          <w:lang w:val="en-US"/>
        </w:rPr>
      </w:pPr>
    </w:p>
    <w:p w:rsidR="003D0C61" w:rsidRPr="00FB253B" w:rsidRDefault="003D0C61" w:rsidP="003D0C61">
      <w:pPr>
        <w:spacing w:after="0"/>
        <w:jc w:val="center"/>
        <w:rPr>
          <w:b/>
          <w:sz w:val="28"/>
          <w:szCs w:val="24"/>
        </w:rPr>
      </w:pPr>
      <w:r w:rsidRPr="00FB253B">
        <w:rPr>
          <w:b/>
          <w:sz w:val="28"/>
          <w:szCs w:val="24"/>
        </w:rPr>
        <w:t>JURUSAN PENDIDIKAN LUAR BIASA</w:t>
      </w:r>
    </w:p>
    <w:p w:rsidR="003D0C61" w:rsidRPr="00FB253B" w:rsidRDefault="003D0C61" w:rsidP="003D0C61">
      <w:pPr>
        <w:spacing w:after="0"/>
        <w:jc w:val="center"/>
        <w:rPr>
          <w:b/>
          <w:sz w:val="28"/>
          <w:szCs w:val="24"/>
        </w:rPr>
      </w:pPr>
      <w:r w:rsidRPr="00FB253B">
        <w:rPr>
          <w:b/>
          <w:sz w:val="28"/>
          <w:szCs w:val="24"/>
        </w:rPr>
        <w:t>FAKULTAS ILMU PENDIDIKAN</w:t>
      </w:r>
    </w:p>
    <w:p w:rsidR="003D0C61" w:rsidRPr="00FB253B" w:rsidRDefault="003D0C61" w:rsidP="003D0C61">
      <w:pPr>
        <w:spacing w:after="0"/>
        <w:jc w:val="center"/>
        <w:rPr>
          <w:b/>
          <w:sz w:val="28"/>
          <w:szCs w:val="24"/>
        </w:rPr>
      </w:pPr>
      <w:r w:rsidRPr="00FB253B">
        <w:rPr>
          <w:b/>
          <w:sz w:val="28"/>
          <w:szCs w:val="24"/>
        </w:rPr>
        <w:t>UNIVERSITAS NEGERI MAKASSAR</w:t>
      </w:r>
    </w:p>
    <w:p w:rsidR="003D0C61" w:rsidRPr="00906D6E" w:rsidRDefault="003D0C61" w:rsidP="003D0C61">
      <w:pPr>
        <w:spacing w:after="0"/>
        <w:jc w:val="center"/>
        <w:rPr>
          <w:b/>
          <w:sz w:val="28"/>
          <w:szCs w:val="24"/>
          <w:lang w:val="en-US"/>
        </w:rPr>
      </w:pPr>
      <w:r w:rsidRPr="00FB253B">
        <w:rPr>
          <w:b/>
          <w:sz w:val="28"/>
          <w:szCs w:val="24"/>
        </w:rPr>
        <w:t>201</w:t>
      </w:r>
      <w:r>
        <w:rPr>
          <w:b/>
          <w:sz w:val="28"/>
          <w:szCs w:val="24"/>
          <w:lang w:val="en-US"/>
        </w:rPr>
        <w:t>8</w:t>
      </w:r>
      <w:r w:rsidR="008B0CD4">
        <w:rPr>
          <w:b/>
          <w:bCs/>
          <w:noProof/>
          <w:sz w:val="24"/>
          <w:szCs w:val="24"/>
          <w:lang w:eastAsia="id-ID"/>
        </w:rPr>
        <w:pict>
          <v:rect id="_x0000_s1026" style="position:absolute;left:0;text-align:left;margin-left:184.65pt;margin-top:24.05pt;width:37.35pt;height:36.45pt;z-index:251649024;mso-position-horizontal-relative:text;mso-position-vertical-relative:text" stroked="f"/>
        </w:pict>
      </w:r>
    </w:p>
    <w:p w:rsidR="00D524CC" w:rsidRDefault="00D524CC">
      <w:pPr>
        <w:rPr>
          <w:sz w:val="24"/>
          <w:szCs w:val="24"/>
          <w:lang w:val="en-US"/>
        </w:rPr>
      </w:pPr>
    </w:p>
    <w:p w:rsidR="003D0C61" w:rsidRPr="002D7B50" w:rsidRDefault="003D0C61" w:rsidP="003D0C61">
      <w:pPr>
        <w:jc w:val="center"/>
        <w:rPr>
          <w:b/>
          <w:sz w:val="32"/>
        </w:rPr>
      </w:pPr>
      <w:r w:rsidRPr="002D7B50">
        <w:rPr>
          <w:b/>
          <w:noProof/>
          <w:sz w:val="28"/>
          <w:szCs w:val="28"/>
          <w:lang w:eastAsia="id-ID"/>
        </w:rPr>
        <w:lastRenderedPageBreak/>
        <w:drawing>
          <wp:inline distT="0" distB="0" distL="0" distR="0">
            <wp:extent cx="1255834" cy="1255834"/>
            <wp:effectExtent l="19050" t="0" r="1466" b="0"/>
            <wp:docPr id="2" name="Picture 0" descr="IMG-201811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7-WA0002.jpg"/>
                    <pic:cNvPicPr/>
                  </pic:nvPicPr>
                  <pic:blipFill>
                    <a:blip r:embed="rId7"/>
                    <a:stretch>
                      <a:fillRect/>
                    </a:stretch>
                  </pic:blipFill>
                  <pic:spPr>
                    <a:xfrm>
                      <a:off x="0" y="0"/>
                      <a:ext cx="1258435" cy="1258435"/>
                    </a:xfrm>
                    <a:prstGeom prst="rect">
                      <a:avLst/>
                    </a:prstGeom>
                  </pic:spPr>
                </pic:pic>
              </a:graphicData>
            </a:graphic>
          </wp:inline>
        </w:drawing>
      </w:r>
    </w:p>
    <w:p w:rsidR="003D0C61" w:rsidRDefault="003D0C61" w:rsidP="003D0C61">
      <w:pPr>
        <w:rPr>
          <w:b/>
          <w:sz w:val="28"/>
          <w:szCs w:val="28"/>
          <w:lang w:val="en-US"/>
        </w:rPr>
      </w:pPr>
    </w:p>
    <w:p w:rsidR="003D0C61" w:rsidRDefault="003D0C61" w:rsidP="003D0C61">
      <w:pPr>
        <w:spacing w:after="0" w:line="240" w:lineRule="auto"/>
        <w:ind w:left="142" w:hanging="142"/>
        <w:jc w:val="center"/>
        <w:rPr>
          <w:b/>
          <w:sz w:val="24"/>
          <w:szCs w:val="24"/>
          <w:lang w:val="en-US"/>
        </w:rPr>
      </w:pPr>
      <w:r w:rsidRPr="00B569D0">
        <w:rPr>
          <w:b/>
          <w:sz w:val="24"/>
          <w:szCs w:val="24"/>
        </w:rPr>
        <w:t>PENINGKATAN KEMAMPUAN PENGUCAPAN KONSO</w:t>
      </w:r>
      <w:r>
        <w:rPr>
          <w:b/>
          <w:sz w:val="24"/>
          <w:szCs w:val="24"/>
        </w:rPr>
        <w:t>NAN VELAR</w:t>
      </w:r>
      <w:r>
        <w:rPr>
          <w:b/>
          <w:sz w:val="24"/>
          <w:szCs w:val="24"/>
          <w:lang w:val="en-US"/>
        </w:rPr>
        <w:t xml:space="preserve"> </w:t>
      </w:r>
      <w:r>
        <w:rPr>
          <w:b/>
          <w:sz w:val="24"/>
          <w:szCs w:val="24"/>
        </w:rPr>
        <w:t>MELALUI</w:t>
      </w:r>
      <w:r>
        <w:rPr>
          <w:b/>
          <w:sz w:val="24"/>
          <w:szCs w:val="24"/>
          <w:lang w:val="en-US"/>
        </w:rPr>
        <w:t xml:space="preserve"> </w:t>
      </w:r>
      <w:r>
        <w:rPr>
          <w:b/>
          <w:sz w:val="24"/>
          <w:szCs w:val="24"/>
        </w:rPr>
        <w:t>PENGGUNAAN METODE VISUAL AUDIOTORIS</w:t>
      </w:r>
      <w:r>
        <w:rPr>
          <w:b/>
          <w:sz w:val="24"/>
          <w:szCs w:val="24"/>
          <w:lang w:val="en-US"/>
        </w:rPr>
        <w:t xml:space="preserve">     </w:t>
      </w:r>
      <w:r>
        <w:rPr>
          <w:b/>
          <w:sz w:val="24"/>
          <w:szCs w:val="24"/>
        </w:rPr>
        <w:t>KINESTETIK TAKTIL (VAKT)</w:t>
      </w:r>
      <w:r w:rsidRPr="00B569D0">
        <w:rPr>
          <w:b/>
          <w:sz w:val="24"/>
          <w:szCs w:val="24"/>
        </w:rPr>
        <w:t xml:space="preserve"> PADA MURID</w:t>
      </w:r>
    </w:p>
    <w:p w:rsidR="003D0C61" w:rsidRDefault="003D0C61" w:rsidP="003D0C61">
      <w:pPr>
        <w:spacing w:after="0" w:line="240" w:lineRule="auto"/>
        <w:ind w:left="142" w:hanging="142"/>
        <w:jc w:val="center"/>
        <w:rPr>
          <w:b/>
          <w:sz w:val="24"/>
          <w:szCs w:val="24"/>
          <w:lang w:val="en-US"/>
        </w:rPr>
      </w:pPr>
      <w:r w:rsidRPr="00B569D0">
        <w:rPr>
          <w:b/>
          <w:sz w:val="24"/>
          <w:szCs w:val="24"/>
        </w:rPr>
        <w:t>TUNARUNGU</w:t>
      </w:r>
      <w:r>
        <w:rPr>
          <w:b/>
          <w:sz w:val="24"/>
          <w:szCs w:val="24"/>
          <w:lang w:val="en-US"/>
        </w:rPr>
        <w:t xml:space="preserve"> </w:t>
      </w:r>
      <w:r w:rsidRPr="00B569D0">
        <w:rPr>
          <w:b/>
          <w:sz w:val="24"/>
          <w:szCs w:val="24"/>
        </w:rPr>
        <w:t>KELAS DASAR V DI SL</w:t>
      </w:r>
      <w:r>
        <w:rPr>
          <w:b/>
          <w:sz w:val="24"/>
          <w:szCs w:val="24"/>
        </w:rPr>
        <w:t>B</w:t>
      </w:r>
    </w:p>
    <w:p w:rsidR="003D0C61" w:rsidRPr="004D7143" w:rsidRDefault="003D0C61" w:rsidP="003D0C61">
      <w:pPr>
        <w:spacing w:after="0" w:line="240" w:lineRule="auto"/>
        <w:ind w:left="142" w:hanging="142"/>
        <w:jc w:val="center"/>
        <w:rPr>
          <w:b/>
          <w:sz w:val="24"/>
          <w:szCs w:val="24"/>
          <w:lang w:val="en-US"/>
        </w:rPr>
      </w:pPr>
      <w:r w:rsidRPr="00B569D0">
        <w:rPr>
          <w:b/>
          <w:sz w:val="24"/>
          <w:szCs w:val="24"/>
        </w:rPr>
        <w:t>NEGERI 1 KABUAPATEN GOWA</w:t>
      </w:r>
      <w:r>
        <w:rPr>
          <w:b/>
          <w:sz w:val="24"/>
          <w:szCs w:val="24"/>
        </w:rPr>
        <w:t>.</w:t>
      </w:r>
    </w:p>
    <w:p w:rsidR="003D0C61" w:rsidRDefault="003D0C61" w:rsidP="003D0C61">
      <w:pPr>
        <w:spacing w:after="0" w:line="480" w:lineRule="auto"/>
        <w:jc w:val="center"/>
        <w:rPr>
          <w:sz w:val="24"/>
          <w:szCs w:val="24"/>
          <w:lang w:val="en-US"/>
        </w:rPr>
      </w:pPr>
    </w:p>
    <w:p w:rsidR="003D0C61" w:rsidRPr="00CC7F46" w:rsidRDefault="003D0C61" w:rsidP="003D0C61">
      <w:pPr>
        <w:spacing w:after="0"/>
        <w:jc w:val="center"/>
        <w:rPr>
          <w:sz w:val="28"/>
          <w:szCs w:val="28"/>
          <w:lang w:val="en-ID"/>
        </w:rPr>
      </w:pPr>
      <w:r>
        <w:rPr>
          <w:b/>
          <w:sz w:val="28"/>
          <w:szCs w:val="28"/>
          <w:lang w:val="en-ID"/>
        </w:rPr>
        <w:t xml:space="preserve">SKRIPSI </w:t>
      </w:r>
    </w:p>
    <w:p w:rsidR="003D0C61" w:rsidRPr="005C1541" w:rsidRDefault="003D0C61" w:rsidP="003D0C61">
      <w:pPr>
        <w:spacing w:after="0"/>
        <w:jc w:val="center"/>
        <w:rPr>
          <w:b/>
          <w:sz w:val="28"/>
          <w:szCs w:val="28"/>
          <w:lang w:val="en-US"/>
        </w:rPr>
      </w:pPr>
    </w:p>
    <w:p w:rsidR="003D0C61" w:rsidRDefault="003D0C61" w:rsidP="003D0C61">
      <w:pPr>
        <w:spacing w:after="0" w:line="240" w:lineRule="auto"/>
        <w:jc w:val="center"/>
        <w:rPr>
          <w:sz w:val="24"/>
          <w:szCs w:val="24"/>
          <w:lang w:val="en-US"/>
        </w:rPr>
      </w:pPr>
      <w:r w:rsidRPr="00234156">
        <w:rPr>
          <w:sz w:val="24"/>
          <w:szCs w:val="24"/>
        </w:rPr>
        <w:t>Diajukan</w:t>
      </w:r>
      <w:r>
        <w:rPr>
          <w:sz w:val="24"/>
          <w:szCs w:val="24"/>
          <w:lang w:val="en-US"/>
        </w:rPr>
        <w:t xml:space="preserve"> untuk Memenuhi Sebagian Persyaratan Guna Memperoleh</w:t>
      </w:r>
    </w:p>
    <w:p w:rsidR="003D0C61" w:rsidRDefault="003D0C61" w:rsidP="003D0C61">
      <w:pPr>
        <w:spacing w:after="0" w:line="240" w:lineRule="auto"/>
        <w:jc w:val="center"/>
        <w:rPr>
          <w:sz w:val="24"/>
          <w:szCs w:val="24"/>
          <w:lang w:val="en-US"/>
        </w:rPr>
      </w:pPr>
      <w:r>
        <w:rPr>
          <w:sz w:val="24"/>
          <w:szCs w:val="24"/>
          <w:lang w:val="en-US"/>
        </w:rPr>
        <w:t>Gelar Sarjana Pendidikan  Pada Program Pendidikan Luar biasa</w:t>
      </w:r>
    </w:p>
    <w:p w:rsidR="003D0C61" w:rsidRPr="001922C7" w:rsidRDefault="003D0C61" w:rsidP="003D0C61">
      <w:pPr>
        <w:spacing w:after="0" w:line="240" w:lineRule="auto"/>
        <w:jc w:val="center"/>
        <w:rPr>
          <w:sz w:val="24"/>
          <w:szCs w:val="24"/>
          <w:lang w:val="en-US"/>
        </w:rPr>
      </w:pPr>
      <w:r>
        <w:rPr>
          <w:sz w:val="24"/>
          <w:szCs w:val="24"/>
          <w:lang w:val="en-US"/>
        </w:rPr>
        <w:t xml:space="preserve">Strata Satu  </w:t>
      </w:r>
      <w:r w:rsidRPr="00234156">
        <w:rPr>
          <w:sz w:val="24"/>
          <w:szCs w:val="24"/>
        </w:rPr>
        <w:t>Fakultas Ilmu Pendidikan</w:t>
      </w:r>
    </w:p>
    <w:p w:rsidR="003D0C61" w:rsidRPr="00234156" w:rsidRDefault="003D0C61" w:rsidP="003D0C61">
      <w:pPr>
        <w:spacing w:after="0" w:line="240" w:lineRule="auto"/>
        <w:jc w:val="center"/>
        <w:rPr>
          <w:sz w:val="24"/>
          <w:szCs w:val="24"/>
        </w:rPr>
      </w:pPr>
      <w:r>
        <w:rPr>
          <w:sz w:val="24"/>
          <w:szCs w:val="24"/>
          <w:lang w:val="en-US"/>
        </w:rPr>
        <w:t>Universitas Negeri Makassar</w:t>
      </w:r>
    </w:p>
    <w:p w:rsidR="003D0C61" w:rsidRDefault="003D0C61" w:rsidP="003D0C61">
      <w:pPr>
        <w:spacing w:after="0"/>
        <w:jc w:val="center"/>
        <w:rPr>
          <w:sz w:val="24"/>
          <w:szCs w:val="24"/>
          <w:lang w:val="en-US"/>
        </w:rPr>
      </w:pPr>
    </w:p>
    <w:p w:rsidR="003D0C61" w:rsidRDefault="003D0C61" w:rsidP="003D0C61">
      <w:pPr>
        <w:spacing w:after="0"/>
        <w:jc w:val="center"/>
        <w:rPr>
          <w:b/>
          <w:sz w:val="24"/>
          <w:szCs w:val="24"/>
          <w:lang w:val="en-US"/>
        </w:rPr>
      </w:pPr>
    </w:p>
    <w:p w:rsidR="003D0C61" w:rsidRPr="003A4CC7" w:rsidRDefault="003D0C61" w:rsidP="003D0C61">
      <w:pPr>
        <w:spacing w:after="120" w:line="240" w:lineRule="auto"/>
        <w:jc w:val="center"/>
        <w:rPr>
          <w:b/>
          <w:sz w:val="24"/>
          <w:szCs w:val="24"/>
          <w:lang w:val="en-US"/>
        </w:rPr>
      </w:pPr>
      <w:r w:rsidRPr="001922C7">
        <w:rPr>
          <w:b/>
          <w:sz w:val="24"/>
          <w:szCs w:val="24"/>
        </w:rPr>
        <w:t>Oleh</w:t>
      </w:r>
      <w:r>
        <w:rPr>
          <w:b/>
          <w:sz w:val="24"/>
          <w:szCs w:val="24"/>
          <w:lang w:val="en-US"/>
        </w:rPr>
        <w:t>:</w:t>
      </w:r>
    </w:p>
    <w:p w:rsidR="003D0C61" w:rsidRPr="00FB253B" w:rsidRDefault="003D0C61" w:rsidP="003D0C61">
      <w:pPr>
        <w:spacing w:after="0"/>
        <w:jc w:val="center"/>
        <w:rPr>
          <w:b/>
          <w:sz w:val="24"/>
          <w:szCs w:val="24"/>
        </w:rPr>
      </w:pPr>
      <w:r>
        <w:rPr>
          <w:b/>
          <w:sz w:val="28"/>
          <w:szCs w:val="28"/>
          <w:lang w:val="en-US"/>
        </w:rPr>
        <w:t>EKA AGUSLIATI</w:t>
      </w:r>
    </w:p>
    <w:p w:rsidR="003D0C61" w:rsidRPr="005C1541" w:rsidRDefault="003D0C61" w:rsidP="003D0C61">
      <w:pPr>
        <w:spacing w:after="0"/>
        <w:jc w:val="center"/>
        <w:rPr>
          <w:b/>
          <w:sz w:val="28"/>
          <w:szCs w:val="28"/>
          <w:lang w:val="en-US"/>
        </w:rPr>
      </w:pPr>
      <w:r w:rsidRPr="005C1541">
        <w:rPr>
          <w:b/>
          <w:sz w:val="28"/>
          <w:szCs w:val="28"/>
          <w:lang w:val="en-US"/>
        </w:rPr>
        <w:t>1445042006</w:t>
      </w:r>
    </w:p>
    <w:p w:rsidR="003D0C61" w:rsidRDefault="003D0C61" w:rsidP="003D0C61">
      <w:pPr>
        <w:spacing w:after="0"/>
        <w:jc w:val="center"/>
        <w:rPr>
          <w:b/>
          <w:sz w:val="24"/>
          <w:szCs w:val="24"/>
          <w:lang w:val="en-US"/>
        </w:rPr>
      </w:pPr>
    </w:p>
    <w:p w:rsidR="003D0C61" w:rsidRDefault="003D0C61" w:rsidP="003D0C61">
      <w:pPr>
        <w:spacing w:after="0"/>
        <w:jc w:val="center"/>
        <w:rPr>
          <w:b/>
          <w:sz w:val="24"/>
          <w:szCs w:val="24"/>
          <w:lang w:val="en-US"/>
        </w:rPr>
      </w:pPr>
    </w:p>
    <w:p w:rsidR="003D0C61" w:rsidRDefault="003D0C61" w:rsidP="003D0C61">
      <w:pPr>
        <w:spacing w:after="0"/>
        <w:jc w:val="center"/>
        <w:rPr>
          <w:b/>
          <w:sz w:val="24"/>
          <w:szCs w:val="24"/>
          <w:lang w:val="en-US"/>
        </w:rPr>
      </w:pPr>
    </w:p>
    <w:p w:rsidR="003D0C61" w:rsidRPr="004C6023" w:rsidRDefault="003D0C61" w:rsidP="003D0C61">
      <w:pPr>
        <w:spacing w:after="0"/>
        <w:rPr>
          <w:b/>
          <w:sz w:val="24"/>
          <w:szCs w:val="24"/>
          <w:lang w:val="en-US"/>
        </w:rPr>
      </w:pPr>
    </w:p>
    <w:p w:rsidR="003D0C61" w:rsidRPr="00FB253B" w:rsidRDefault="003D0C61" w:rsidP="003D0C61">
      <w:pPr>
        <w:spacing w:after="0"/>
        <w:jc w:val="center"/>
        <w:rPr>
          <w:b/>
          <w:sz w:val="28"/>
          <w:szCs w:val="24"/>
        </w:rPr>
      </w:pPr>
      <w:r w:rsidRPr="00FB253B">
        <w:rPr>
          <w:b/>
          <w:sz w:val="28"/>
          <w:szCs w:val="24"/>
        </w:rPr>
        <w:t>JURUSAN PENDIDIKAN LUAR BIASA</w:t>
      </w:r>
    </w:p>
    <w:p w:rsidR="003D0C61" w:rsidRPr="00FB253B" w:rsidRDefault="003D0C61" w:rsidP="003D0C61">
      <w:pPr>
        <w:spacing w:after="0"/>
        <w:jc w:val="center"/>
        <w:rPr>
          <w:b/>
          <w:sz w:val="28"/>
          <w:szCs w:val="24"/>
        </w:rPr>
      </w:pPr>
      <w:r w:rsidRPr="00FB253B">
        <w:rPr>
          <w:b/>
          <w:sz w:val="28"/>
          <w:szCs w:val="24"/>
        </w:rPr>
        <w:t>FAKULTAS ILMU PENDIDIKAN</w:t>
      </w:r>
    </w:p>
    <w:p w:rsidR="003D0C61" w:rsidRPr="00FB253B" w:rsidRDefault="003D0C61" w:rsidP="003D0C61">
      <w:pPr>
        <w:spacing w:after="0"/>
        <w:jc w:val="center"/>
        <w:rPr>
          <w:b/>
          <w:sz w:val="28"/>
          <w:szCs w:val="24"/>
        </w:rPr>
      </w:pPr>
      <w:r w:rsidRPr="00FB253B">
        <w:rPr>
          <w:b/>
          <w:sz w:val="28"/>
          <w:szCs w:val="24"/>
        </w:rPr>
        <w:t>UNIVERSITAS NEGERI MAKASSAR</w:t>
      </w:r>
    </w:p>
    <w:p w:rsidR="00F26E45" w:rsidRDefault="003D0C61" w:rsidP="003D0C61">
      <w:pPr>
        <w:spacing w:after="0"/>
        <w:jc w:val="center"/>
        <w:rPr>
          <w:b/>
          <w:sz w:val="28"/>
          <w:szCs w:val="24"/>
          <w:lang w:val="en-US"/>
        </w:rPr>
      </w:pPr>
      <w:r w:rsidRPr="00FB253B">
        <w:rPr>
          <w:b/>
          <w:sz w:val="28"/>
          <w:szCs w:val="24"/>
        </w:rPr>
        <w:t>201</w:t>
      </w:r>
      <w:r>
        <w:rPr>
          <w:b/>
          <w:sz w:val="28"/>
          <w:szCs w:val="24"/>
          <w:lang w:val="en-US"/>
        </w:rPr>
        <w:t>8</w:t>
      </w:r>
    </w:p>
    <w:p w:rsidR="003D0C61" w:rsidRPr="002D7B50" w:rsidRDefault="008B0CD4" w:rsidP="003D0C61">
      <w:pPr>
        <w:spacing w:after="0"/>
        <w:jc w:val="center"/>
        <w:rPr>
          <w:b/>
          <w:sz w:val="28"/>
          <w:szCs w:val="24"/>
          <w:lang w:val="en-US"/>
        </w:rPr>
      </w:pPr>
      <w:r>
        <w:rPr>
          <w:b/>
          <w:bCs/>
          <w:noProof/>
          <w:sz w:val="24"/>
          <w:szCs w:val="24"/>
          <w:lang w:eastAsia="id-ID"/>
        </w:rPr>
        <w:pict>
          <v:rect id="_x0000_s1027" style="position:absolute;left:0;text-align:left;margin-left:184.65pt;margin-top:24.05pt;width:37.35pt;height:36.45pt;z-index:251650048;mso-position-horizontal-relative:text;mso-position-vertical-relative:text" stroked="f"/>
        </w:pict>
      </w:r>
    </w:p>
    <w:p w:rsidR="003D0C61" w:rsidRDefault="003D0C61">
      <w:pPr>
        <w:rPr>
          <w:sz w:val="24"/>
          <w:szCs w:val="24"/>
          <w:lang w:val="en-US"/>
        </w:rPr>
      </w:pPr>
    </w:p>
    <w:p w:rsidR="003D0C61" w:rsidRPr="003D0C61" w:rsidRDefault="00F26E45" w:rsidP="003D0C61">
      <w:pPr>
        <w:spacing w:after="0" w:line="240" w:lineRule="auto"/>
        <w:ind w:left="152"/>
        <w:jc w:val="center"/>
        <w:rPr>
          <w:b/>
        </w:rPr>
      </w:pPr>
      <w:r>
        <w:rPr>
          <w:b/>
          <w:noProof/>
          <w:lang w:eastAsia="id-ID"/>
        </w:rPr>
        <w:lastRenderedPageBreak/>
        <w:drawing>
          <wp:inline distT="0" distB="0" distL="0" distR="0">
            <wp:extent cx="5252085" cy="72269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g20190117_094243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2085" cy="7226935"/>
                    </a:xfrm>
                    <a:prstGeom prst="rect">
                      <a:avLst/>
                    </a:prstGeom>
                  </pic:spPr>
                </pic:pic>
              </a:graphicData>
            </a:graphic>
          </wp:inline>
        </w:drawing>
      </w:r>
      <w:bookmarkStart w:id="0" w:name="_GoBack"/>
      <w:bookmarkEnd w:id="0"/>
    </w:p>
    <w:p w:rsidR="00F26E45" w:rsidRDefault="00F26E45" w:rsidP="003D0C61">
      <w:pPr>
        <w:spacing w:line="360" w:lineRule="auto"/>
        <w:jc w:val="center"/>
        <w:rPr>
          <w:b/>
          <w:sz w:val="24"/>
          <w:szCs w:val="24"/>
        </w:rPr>
      </w:pPr>
      <w:r>
        <w:rPr>
          <w:b/>
          <w:noProof/>
          <w:sz w:val="24"/>
          <w:szCs w:val="24"/>
          <w:lang w:eastAsia="id-ID"/>
        </w:rPr>
        <w:lastRenderedPageBreak/>
        <w:drawing>
          <wp:inline distT="0" distB="0" distL="0" distR="0">
            <wp:extent cx="5252085" cy="72269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g20190117_094040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085" cy="7226935"/>
                    </a:xfrm>
                    <a:prstGeom prst="rect">
                      <a:avLst/>
                    </a:prstGeom>
                  </pic:spPr>
                </pic:pic>
              </a:graphicData>
            </a:graphic>
          </wp:inline>
        </w:drawing>
      </w:r>
    </w:p>
    <w:p w:rsidR="003D0C61" w:rsidRPr="00FB253B" w:rsidRDefault="003D0C61" w:rsidP="003D0C61">
      <w:pPr>
        <w:spacing w:line="360" w:lineRule="auto"/>
        <w:jc w:val="center"/>
        <w:rPr>
          <w:b/>
          <w:sz w:val="24"/>
          <w:szCs w:val="24"/>
        </w:rPr>
      </w:pPr>
      <w:r w:rsidRPr="00FB253B">
        <w:rPr>
          <w:b/>
          <w:sz w:val="24"/>
          <w:szCs w:val="24"/>
        </w:rPr>
        <w:lastRenderedPageBreak/>
        <w:t>PERNYATAAN KEASLIAN SKRIPSI</w:t>
      </w:r>
    </w:p>
    <w:p w:rsidR="003D0C61" w:rsidRPr="00D3665E" w:rsidRDefault="003D0C61" w:rsidP="003D0C61">
      <w:pPr>
        <w:spacing w:line="360" w:lineRule="auto"/>
        <w:jc w:val="both"/>
        <w:rPr>
          <w:b/>
          <w:sz w:val="24"/>
          <w:szCs w:val="24"/>
        </w:rPr>
      </w:pPr>
      <w:r w:rsidRPr="00D3665E">
        <w:rPr>
          <w:b/>
          <w:sz w:val="24"/>
          <w:szCs w:val="24"/>
        </w:rPr>
        <w:t>Saya yang bertandatangan di bawah</w:t>
      </w:r>
      <w:r w:rsidRPr="00D3665E">
        <w:rPr>
          <w:b/>
          <w:sz w:val="24"/>
          <w:szCs w:val="24"/>
          <w:lang w:val="en-US"/>
        </w:rPr>
        <w:t xml:space="preserve"> </w:t>
      </w:r>
      <w:r w:rsidRPr="00D3665E">
        <w:rPr>
          <w:b/>
          <w:sz w:val="24"/>
          <w:szCs w:val="24"/>
        </w:rPr>
        <w:t>ini:</w:t>
      </w:r>
    </w:p>
    <w:p w:rsidR="003D0C61" w:rsidRPr="00B62250" w:rsidRDefault="003D0C61" w:rsidP="003D0C61">
      <w:pPr>
        <w:spacing w:line="360" w:lineRule="auto"/>
        <w:jc w:val="both"/>
        <w:rPr>
          <w:sz w:val="24"/>
          <w:szCs w:val="24"/>
          <w:lang w:val="en-US"/>
        </w:rPr>
      </w:pPr>
      <w:r>
        <w:rPr>
          <w:sz w:val="24"/>
          <w:szCs w:val="24"/>
        </w:rPr>
        <w:t>Nama</w:t>
      </w:r>
      <w:r>
        <w:rPr>
          <w:sz w:val="24"/>
          <w:szCs w:val="24"/>
        </w:rPr>
        <w:tab/>
      </w:r>
      <w:r>
        <w:rPr>
          <w:sz w:val="24"/>
          <w:szCs w:val="24"/>
        </w:rPr>
        <w:tab/>
      </w:r>
      <w:r>
        <w:rPr>
          <w:sz w:val="24"/>
          <w:szCs w:val="24"/>
        </w:rPr>
        <w:tab/>
      </w:r>
      <w:r>
        <w:rPr>
          <w:sz w:val="24"/>
          <w:szCs w:val="24"/>
        </w:rPr>
        <w:tab/>
        <w:t>:</w:t>
      </w:r>
      <w:r>
        <w:rPr>
          <w:sz w:val="24"/>
          <w:szCs w:val="24"/>
          <w:lang w:val="en-US"/>
        </w:rPr>
        <w:t xml:space="preserve">  Eka Agusliati</w:t>
      </w:r>
    </w:p>
    <w:p w:rsidR="003D0C61" w:rsidRPr="005C046C" w:rsidRDefault="003D0C61" w:rsidP="003D0C61">
      <w:pPr>
        <w:spacing w:line="360" w:lineRule="auto"/>
        <w:jc w:val="both"/>
        <w:rPr>
          <w:sz w:val="24"/>
          <w:szCs w:val="24"/>
          <w:lang w:val="en-US"/>
        </w:rPr>
      </w:pPr>
      <w:r>
        <w:rPr>
          <w:sz w:val="24"/>
          <w:szCs w:val="24"/>
        </w:rPr>
        <w:t>Nim</w:t>
      </w:r>
      <w:r>
        <w:rPr>
          <w:sz w:val="24"/>
          <w:szCs w:val="24"/>
        </w:rPr>
        <w:tab/>
      </w:r>
      <w:r>
        <w:rPr>
          <w:sz w:val="24"/>
          <w:szCs w:val="24"/>
        </w:rPr>
        <w:tab/>
      </w:r>
      <w:r>
        <w:rPr>
          <w:sz w:val="24"/>
          <w:szCs w:val="24"/>
        </w:rPr>
        <w:tab/>
      </w:r>
      <w:r>
        <w:rPr>
          <w:sz w:val="24"/>
          <w:szCs w:val="24"/>
        </w:rPr>
        <w:tab/>
        <w:t xml:space="preserve">: </w:t>
      </w:r>
      <w:r>
        <w:rPr>
          <w:sz w:val="24"/>
          <w:szCs w:val="24"/>
          <w:lang w:val="en-US"/>
        </w:rPr>
        <w:t xml:space="preserve"> 1445042006</w:t>
      </w:r>
    </w:p>
    <w:p w:rsidR="003D0C61" w:rsidRDefault="003D0C61" w:rsidP="003D0C61">
      <w:pPr>
        <w:spacing w:line="360" w:lineRule="auto"/>
        <w:jc w:val="both"/>
        <w:rPr>
          <w:sz w:val="24"/>
          <w:szCs w:val="24"/>
          <w:lang w:val="en-US"/>
        </w:rPr>
      </w:pPr>
      <w:r>
        <w:rPr>
          <w:sz w:val="24"/>
          <w:szCs w:val="24"/>
        </w:rPr>
        <w:t>Jurusan/program studi</w:t>
      </w:r>
      <w:r>
        <w:rPr>
          <w:sz w:val="24"/>
          <w:szCs w:val="24"/>
        </w:rPr>
        <w:tab/>
      </w:r>
      <w:r>
        <w:rPr>
          <w:sz w:val="24"/>
          <w:szCs w:val="24"/>
          <w:lang w:val="en-US"/>
        </w:rPr>
        <w:tab/>
      </w:r>
      <w:r>
        <w:rPr>
          <w:sz w:val="24"/>
          <w:szCs w:val="24"/>
        </w:rPr>
        <w:t>:</w:t>
      </w:r>
      <w:r>
        <w:rPr>
          <w:sz w:val="24"/>
          <w:szCs w:val="24"/>
          <w:lang w:val="en-US"/>
        </w:rPr>
        <w:t xml:space="preserve">  </w:t>
      </w:r>
      <w:r w:rsidRPr="00FB253B">
        <w:rPr>
          <w:sz w:val="24"/>
          <w:szCs w:val="24"/>
        </w:rPr>
        <w:t>Pendidikan Luar Biasa</w:t>
      </w:r>
    </w:p>
    <w:p w:rsidR="003D0C61" w:rsidRPr="00650E3F" w:rsidRDefault="003D0C61" w:rsidP="003D0C61">
      <w:pPr>
        <w:spacing w:line="360" w:lineRule="auto"/>
        <w:ind w:left="2835" w:hanging="2835"/>
        <w:jc w:val="both"/>
        <w:rPr>
          <w:sz w:val="24"/>
          <w:szCs w:val="24"/>
          <w:lang w:val="en-US"/>
        </w:rPr>
      </w:pPr>
      <w:r w:rsidRPr="00FB253B">
        <w:rPr>
          <w:sz w:val="24"/>
          <w:szCs w:val="24"/>
        </w:rPr>
        <w:t>Judul</w:t>
      </w:r>
      <w:r>
        <w:rPr>
          <w:sz w:val="24"/>
          <w:szCs w:val="24"/>
          <w:lang w:val="en-US"/>
        </w:rPr>
        <w:t xml:space="preserve"> </w:t>
      </w:r>
      <w:r>
        <w:rPr>
          <w:sz w:val="24"/>
          <w:szCs w:val="24"/>
        </w:rPr>
        <w:t>skripsi</w:t>
      </w:r>
      <w:r>
        <w:rPr>
          <w:sz w:val="24"/>
          <w:szCs w:val="24"/>
          <w:lang w:val="en-US"/>
        </w:rPr>
        <w:tab/>
      </w:r>
      <w:r>
        <w:rPr>
          <w:sz w:val="24"/>
          <w:szCs w:val="24"/>
        </w:rPr>
        <w:t>:</w:t>
      </w:r>
      <w:r>
        <w:rPr>
          <w:sz w:val="24"/>
          <w:szCs w:val="24"/>
          <w:lang w:val="en-US"/>
        </w:rPr>
        <w:t xml:space="preserve"> </w:t>
      </w:r>
      <w:r w:rsidRPr="005C046C">
        <w:rPr>
          <w:sz w:val="24"/>
          <w:szCs w:val="24"/>
        </w:rPr>
        <w:t xml:space="preserve">Peningkatan Kemampuan Pengucapan Konsonan </w:t>
      </w:r>
      <w:r>
        <w:rPr>
          <w:sz w:val="24"/>
          <w:szCs w:val="24"/>
          <w:lang w:val="en-US"/>
        </w:rPr>
        <w:t xml:space="preserve">  </w:t>
      </w:r>
      <w:r w:rsidRPr="005C046C">
        <w:rPr>
          <w:sz w:val="24"/>
          <w:szCs w:val="24"/>
        </w:rPr>
        <w:t xml:space="preserve">Velar Melalui Penggunaan Metode </w:t>
      </w:r>
      <w:r w:rsidRPr="005C046C">
        <w:rPr>
          <w:i/>
          <w:sz w:val="24"/>
          <w:szCs w:val="24"/>
        </w:rPr>
        <w:t>Visual Audiotoris Kinestetik Taktil</w:t>
      </w:r>
      <w:r>
        <w:rPr>
          <w:sz w:val="24"/>
          <w:szCs w:val="24"/>
        </w:rPr>
        <w:t xml:space="preserve"> (V</w:t>
      </w:r>
      <w:r>
        <w:rPr>
          <w:sz w:val="24"/>
          <w:szCs w:val="24"/>
          <w:lang w:val="en-ID"/>
        </w:rPr>
        <w:t>AKT</w:t>
      </w:r>
      <w:r>
        <w:rPr>
          <w:sz w:val="24"/>
          <w:szCs w:val="24"/>
        </w:rPr>
        <w:t xml:space="preserve">) </w:t>
      </w:r>
      <w:r>
        <w:rPr>
          <w:sz w:val="24"/>
          <w:szCs w:val="24"/>
          <w:lang w:val="en-US"/>
        </w:rPr>
        <w:t>p</w:t>
      </w:r>
      <w:r w:rsidRPr="005C046C">
        <w:rPr>
          <w:sz w:val="24"/>
          <w:szCs w:val="24"/>
        </w:rPr>
        <w:t>ada Murid Tunarungu Kelas Dasar V Di Slb Negeri 1 Kabuapaten Gowa</w:t>
      </w:r>
      <w:r>
        <w:rPr>
          <w:b/>
          <w:sz w:val="24"/>
          <w:szCs w:val="24"/>
        </w:rPr>
        <w:t xml:space="preserve">. </w:t>
      </w:r>
    </w:p>
    <w:p w:rsidR="003D0C61" w:rsidRPr="00D1611C" w:rsidRDefault="003D0C61" w:rsidP="003D0C61">
      <w:pPr>
        <w:spacing w:after="0" w:line="480" w:lineRule="auto"/>
        <w:jc w:val="both"/>
        <w:rPr>
          <w:sz w:val="24"/>
          <w:szCs w:val="24"/>
          <w:lang w:val="en-US"/>
        </w:rPr>
      </w:pPr>
      <w:r w:rsidRPr="00FB253B">
        <w:rPr>
          <w:sz w:val="24"/>
          <w:szCs w:val="24"/>
        </w:rPr>
        <w:t>Menyatakan dengan sebenarnya bahwa skripsi yang saya tulis ini benar merupakan hasil karya saya sendiri dan bukan merupakan pengambilalihan tulisan atau pikiran yang saya akui sebagai hasil tulisan atau pikiran sendiri.</w:t>
      </w:r>
    </w:p>
    <w:p w:rsidR="003D0C61" w:rsidRPr="002E6071" w:rsidRDefault="003D0C61" w:rsidP="003D0C61">
      <w:pPr>
        <w:spacing w:after="0" w:line="480" w:lineRule="auto"/>
        <w:jc w:val="both"/>
        <w:rPr>
          <w:sz w:val="24"/>
          <w:szCs w:val="24"/>
          <w:lang w:val="en-US"/>
        </w:rPr>
      </w:pPr>
      <w:r w:rsidRPr="00FB253B">
        <w:rPr>
          <w:sz w:val="24"/>
          <w:szCs w:val="24"/>
        </w:rPr>
        <w:t>Apabila dikemudian hari terbukti</w:t>
      </w:r>
      <w:r>
        <w:rPr>
          <w:sz w:val="24"/>
          <w:szCs w:val="24"/>
          <w:lang w:val="en-US"/>
        </w:rPr>
        <w:t xml:space="preserve"> atau dapat dibuktikan bahwa skripsi ini hasil jiplakan atau mengandung unsur  plagiat , maka saya bersedia menerima sanksi atas perbuatan tersebut sesuai ketentuan yang berlaku.</w:t>
      </w:r>
    </w:p>
    <w:p w:rsidR="003D0C61" w:rsidRDefault="003D0C61" w:rsidP="003D0C61">
      <w:pPr>
        <w:spacing w:after="0" w:line="480" w:lineRule="auto"/>
        <w:jc w:val="right"/>
        <w:rPr>
          <w:sz w:val="24"/>
          <w:szCs w:val="24"/>
          <w:lang w:val="en-US"/>
        </w:rPr>
      </w:pPr>
    </w:p>
    <w:p w:rsidR="003D0C61" w:rsidRPr="00A50B83" w:rsidRDefault="003D0C61" w:rsidP="003D0C61">
      <w:pPr>
        <w:spacing w:after="0" w:line="480" w:lineRule="auto"/>
        <w:jc w:val="right"/>
        <w:rPr>
          <w:sz w:val="24"/>
          <w:szCs w:val="24"/>
          <w:lang w:val="en-US"/>
        </w:rPr>
      </w:pPr>
      <w:r>
        <w:rPr>
          <w:sz w:val="24"/>
          <w:szCs w:val="24"/>
        </w:rPr>
        <w:t>Makassa</w:t>
      </w:r>
      <w:r>
        <w:rPr>
          <w:sz w:val="24"/>
          <w:szCs w:val="24"/>
          <w:lang w:val="en-US"/>
        </w:rPr>
        <w:t xml:space="preserve">r, 03 Desember  </w:t>
      </w:r>
      <w:r>
        <w:rPr>
          <w:sz w:val="24"/>
          <w:szCs w:val="24"/>
        </w:rPr>
        <w:t>201</w:t>
      </w:r>
      <w:r>
        <w:rPr>
          <w:sz w:val="24"/>
          <w:szCs w:val="24"/>
          <w:lang w:val="en-US"/>
        </w:rPr>
        <w:t>8</w:t>
      </w:r>
    </w:p>
    <w:p w:rsidR="003D0C61" w:rsidRPr="00FB253B" w:rsidRDefault="003D0C61" w:rsidP="003D0C61">
      <w:pPr>
        <w:spacing w:after="0" w:line="480" w:lineRule="auto"/>
        <w:jc w:val="right"/>
        <w:rPr>
          <w:sz w:val="24"/>
          <w:szCs w:val="24"/>
        </w:rPr>
      </w:pPr>
      <w:r w:rsidRPr="00FB253B">
        <w:rPr>
          <w:sz w:val="24"/>
          <w:szCs w:val="24"/>
        </w:rPr>
        <w:t>Yang membuat pernyataan,</w:t>
      </w:r>
    </w:p>
    <w:p w:rsidR="003D0C61" w:rsidRDefault="003D0C61" w:rsidP="003D0C61">
      <w:pPr>
        <w:spacing w:after="0" w:line="240" w:lineRule="auto"/>
        <w:ind w:left="4320" w:firstLine="720"/>
        <w:jc w:val="right"/>
        <w:rPr>
          <w:sz w:val="24"/>
          <w:szCs w:val="24"/>
          <w:lang w:val="en-US"/>
        </w:rPr>
      </w:pPr>
    </w:p>
    <w:p w:rsidR="003D0C61" w:rsidRDefault="003D0C61" w:rsidP="003D0C61">
      <w:pPr>
        <w:spacing w:after="0" w:line="240" w:lineRule="auto"/>
        <w:ind w:left="4320" w:firstLine="720"/>
        <w:rPr>
          <w:sz w:val="24"/>
          <w:szCs w:val="24"/>
          <w:lang w:val="en-US"/>
        </w:rPr>
      </w:pPr>
    </w:p>
    <w:p w:rsidR="003D0C61" w:rsidRDefault="003D0C61" w:rsidP="003D0C61">
      <w:pPr>
        <w:spacing w:after="0" w:line="240" w:lineRule="auto"/>
        <w:ind w:left="4320" w:firstLine="720"/>
        <w:rPr>
          <w:sz w:val="24"/>
          <w:szCs w:val="24"/>
          <w:lang w:val="en-US"/>
        </w:rPr>
      </w:pPr>
    </w:p>
    <w:p w:rsidR="003D0C61" w:rsidRDefault="003D0C61" w:rsidP="003D0C61">
      <w:pPr>
        <w:spacing w:after="0" w:line="240" w:lineRule="auto"/>
        <w:ind w:left="5760"/>
        <w:rPr>
          <w:sz w:val="24"/>
          <w:szCs w:val="24"/>
          <w:lang w:val="en-US"/>
        </w:rPr>
      </w:pPr>
      <w:r>
        <w:rPr>
          <w:sz w:val="24"/>
          <w:szCs w:val="24"/>
          <w:lang w:val="en-US"/>
        </w:rPr>
        <w:t>Eka Agusliati</w:t>
      </w:r>
    </w:p>
    <w:p w:rsidR="003D0C61" w:rsidRDefault="003D0C61" w:rsidP="003D0C61">
      <w:pPr>
        <w:spacing w:after="0" w:line="240" w:lineRule="auto"/>
        <w:ind w:left="5040" w:firstLine="720"/>
        <w:rPr>
          <w:sz w:val="24"/>
          <w:szCs w:val="24"/>
          <w:lang w:val="en-US"/>
        </w:rPr>
      </w:pPr>
      <w:r>
        <w:rPr>
          <w:sz w:val="24"/>
          <w:szCs w:val="24"/>
          <w:lang w:val="en-US"/>
        </w:rPr>
        <w:t>NIM 1445042006</w:t>
      </w:r>
    </w:p>
    <w:p w:rsidR="003D0C61" w:rsidRDefault="003D0C61" w:rsidP="003D0C61">
      <w:pPr>
        <w:spacing w:after="0" w:line="240" w:lineRule="auto"/>
        <w:ind w:left="5040" w:firstLine="720"/>
        <w:rPr>
          <w:sz w:val="24"/>
          <w:szCs w:val="24"/>
          <w:lang w:val="en-US"/>
        </w:rPr>
      </w:pPr>
    </w:p>
    <w:p w:rsidR="003D0C61" w:rsidRPr="00D7311E" w:rsidRDefault="003D0C61" w:rsidP="003D0C61">
      <w:pPr>
        <w:spacing w:after="0" w:line="240" w:lineRule="auto"/>
        <w:ind w:left="5040" w:firstLine="720"/>
        <w:rPr>
          <w:sz w:val="24"/>
          <w:szCs w:val="24"/>
          <w:lang w:val="en-US"/>
        </w:rPr>
      </w:pPr>
    </w:p>
    <w:p w:rsidR="003D0C61" w:rsidRPr="00185CBF" w:rsidRDefault="003D0C61" w:rsidP="003D0C61">
      <w:pPr>
        <w:spacing w:line="720" w:lineRule="auto"/>
        <w:jc w:val="center"/>
        <w:rPr>
          <w:b/>
          <w:bCs/>
          <w:sz w:val="24"/>
        </w:rPr>
      </w:pPr>
      <w:r w:rsidRPr="00185CBF">
        <w:rPr>
          <w:b/>
          <w:bCs/>
          <w:sz w:val="24"/>
          <w:lang w:val="sv-SE"/>
        </w:rPr>
        <w:lastRenderedPageBreak/>
        <w:t>MO</w:t>
      </w:r>
      <w:r w:rsidRPr="00185CBF">
        <w:rPr>
          <w:b/>
          <w:bCs/>
          <w:sz w:val="24"/>
        </w:rPr>
        <w:t>T</w:t>
      </w:r>
      <w:r w:rsidRPr="00185CBF">
        <w:rPr>
          <w:b/>
          <w:bCs/>
          <w:sz w:val="24"/>
          <w:lang w:val="sv-SE"/>
        </w:rPr>
        <w:t>O</w:t>
      </w:r>
      <w:r w:rsidRPr="00185CBF">
        <w:rPr>
          <w:b/>
          <w:bCs/>
          <w:sz w:val="24"/>
        </w:rPr>
        <w:t xml:space="preserve"> DAN PERUNTUKAN</w:t>
      </w:r>
    </w:p>
    <w:p w:rsidR="003D0C61" w:rsidRDefault="003D0C61" w:rsidP="003D0C61">
      <w:pPr>
        <w:spacing w:after="0" w:line="480" w:lineRule="auto"/>
        <w:rPr>
          <w:rFonts w:ascii="Courier New" w:hAnsi="Courier New" w:cs="Courier New"/>
          <w:b/>
          <w:bCs/>
          <w:sz w:val="24"/>
          <w:szCs w:val="24"/>
          <w:lang w:val="en-US"/>
        </w:rPr>
      </w:pPr>
      <w:r w:rsidRPr="00F10D70">
        <w:rPr>
          <w:rFonts w:ascii="Courier New" w:hAnsi="Courier New" w:cs="Courier New"/>
          <w:b/>
          <w:bCs/>
          <w:sz w:val="24"/>
          <w:szCs w:val="24"/>
        </w:rPr>
        <w:t>“</w:t>
      </w:r>
      <w:r>
        <w:rPr>
          <w:rFonts w:ascii="Courier New" w:hAnsi="Courier New" w:cs="Courier New"/>
          <w:b/>
          <w:bCs/>
          <w:sz w:val="24"/>
          <w:szCs w:val="24"/>
          <w:lang w:val="en-US"/>
        </w:rPr>
        <w:t>Agar sukses,</w:t>
      </w:r>
    </w:p>
    <w:p w:rsidR="003D0C61" w:rsidRDefault="003D0C61" w:rsidP="003D0C61">
      <w:pPr>
        <w:spacing w:after="0" w:line="480" w:lineRule="auto"/>
        <w:rPr>
          <w:rFonts w:ascii="Courier New" w:hAnsi="Courier New" w:cs="Courier New"/>
          <w:b/>
          <w:bCs/>
          <w:sz w:val="24"/>
          <w:szCs w:val="24"/>
          <w:lang w:val="en-US"/>
        </w:rPr>
      </w:pPr>
      <w:r>
        <w:rPr>
          <w:rFonts w:ascii="Courier New" w:hAnsi="Courier New" w:cs="Courier New"/>
          <w:b/>
          <w:bCs/>
          <w:sz w:val="24"/>
          <w:szCs w:val="24"/>
          <w:lang w:val="en-US"/>
        </w:rPr>
        <w:t>Kemauan untuk berhasil harus lebih besar</w:t>
      </w:r>
    </w:p>
    <w:p w:rsidR="003D0C61" w:rsidRDefault="003D0C61" w:rsidP="003D0C61">
      <w:pPr>
        <w:spacing w:after="0" w:line="480" w:lineRule="auto"/>
        <w:rPr>
          <w:rFonts w:ascii="Courier New" w:hAnsi="Courier New" w:cs="Courier New"/>
          <w:b/>
          <w:bCs/>
          <w:sz w:val="24"/>
          <w:szCs w:val="24"/>
          <w:lang w:val="en-US"/>
        </w:rPr>
      </w:pPr>
      <w:r>
        <w:rPr>
          <w:rFonts w:ascii="Courier New" w:hAnsi="Courier New" w:cs="Courier New"/>
          <w:b/>
          <w:bCs/>
          <w:sz w:val="24"/>
          <w:szCs w:val="24"/>
          <w:lang w:val="en-US"/>
        </w:rPr>
        <w:t>Dari ketakutan untuk gagal</w:t>
      </w:r>
      <w:r w:rsidRPr="00F10D70">
        <w:rPr>
          <w:rFonts w:ascii="Courier New" w:hAnsi="Courier New" w:cs="Courier New"/>
          <w:b/>
          <w:bCs/>
          <w:sz w:val="24"/>
          <w:szCs w:val="24"/>
        </w:rPr>
        <w:t>”</w:t>
      </w:r>
    </w:p>
    <w:p w:rsidR="003D0C61" w:rsidRPr="00326EA5" w:rsidRDefault="003D0C61" w:rsidP="003D0C61">
      <w:pPr>
        <w:spacing w:after="0" w:line="480" w:lineRule="auto"/>
        <w:jc w:val="center"/>
        <w:rPr>
          <w:b/>
          <w:bCs/>
          <w:sz w:val="24"/>
          <w:szCs w:val="24"/>
          <w:lang w:val="en-US"/>
        </w:rPr>
      </w:pPr>
      <w:r>
        <w:rPr>
          <w:rFonts w:ascii="Courier New" w:hAnsi="Courier New" w:cs="Courier New"/>
          <w:b/>
          <w:bCs/>
          <w:sz w:val="24"/>
          <w:szCs w:val="24"/>
          <w:lang w:val="en-US"/>
        </w:rPr>
        <w:t>(Bill Cosby)</w:t>
      </w:r>
    </w:p>
    <w:p w:rsidR="003D0C61" w:rsidRDefault="003D0C61" w:rsidP="003D0C61">
      <w:pPr>
        <w:spacing w:after="0" w:line="480" w:lineRule="auto"/>
        <w:rPr>
          <w:bCs/>
          <w:sz w:val="28"/>
          <w:szCs w:val="28"/>
        </w:rPr>
      </w:pPr>
    </w:p>
    <w:p w:rsidR="003D0C61" w:rsidRDefault="003D0C61" w:rsidP="003D0C61">
      <w:pPr>
        <w:spacing w:line="480" w:lineRule="auto"/>
        <w:rPr>
          <w:bCs/>
          <w:sz w:val="28"/>
          <w:szCs w:val="28"/>
        </w:rPr>
      </w:pPr>
    </w:p>
    <w:p w:rsidR="003D0C61" w:rsidRDefault="003D0C61" w:rsidP="003D0C61">
      <w:pPr>
        <w:spacing w:line="480" w:lineRule="auto"/>
        <w:rPr>
          <w:bCs/>
          <w:sz w:val="28"/>
          <w:szCs w:val="28"/>
        </w:rPr>
      </w:pPr>
    </w:p>
    <w:p w:rsidR="003D0C61" w:rsidRDefault="003D0C61" w:rsidP="003D0C61">
      <w:pPr>
        <w:spacing w:line="480" w:lineRule="auto"/>
        <w:rPr>
          <w:bCs/>
          <w:sz w:val="28"/>
          <w:szCs w:val="28"/>
        </w:rPr>
      </w:pPr>
    </w:p>
    <w:p w:rsidR="003D0C61" w:rsidRPr="00326EA5" w:rsidRDefault="003D0C61" w:rsidP="003D0C61">
      <w:pPr>
        <w:spacing w:after="0" w:line="480" w:lineRule="auto"/>
        <w:jc w:val="both"/>
        <w:rPr>
          <w:b/>
          <w:bCs/>
          <w:lang w:val="en-US"/>
        </w:rPr>
      </w:pPr>
    </w:p>
    <w:p w:rsidR="003D0C61" w:rsidRPr="00281C3A" w:rsidRDefault="003D0C61" w:rsidP="003D0C61">
      <w:pPr>
        <w:spacing w:line="360" w:lineRule="auto"/>
        <w:jc w:val="right"/>
        <w:rPr>
          <w:rFonts w:ascii="Courier New" w:hAnsi="Courier New" w:cs="Courier New"/>
          <w:b/>
          <w:sz w:val="24"/>
          <w:szCs w:val="24"/>
        </w:rPr>
      </w:pPr>
      <w:r w:rsidRPr="00281C3A">
        <w:rPr>
          <w:rFonts w:ascii="Courier New" w:hAnsi="Courier New" w:cs="Courier New"/>
          <w:b/>
          <w:sz w:val="24"/>
          <w:szCs w:val="24"/>
        </w:rPr>
        <w:t>Dengan Segala Kerendahan Hati</w:t>
      </w:r>
    </w:p>
    <w:p w:rsidR="003D0C61" w:rsidRPr="00281C3A" w:rsidRDefault="003D0C61" w:rsidP="003D0C61">
      <w:pPr>
        <w:spacing w:line="360" w:lineRule="auto"/>
        <w:jc w:val="right"/>
        <w:rPr>
          <w:rFonts w:ascii="Courier New" w:hAnsi="Courier New" w:cs="Courier New"/>
          <w:b/>
          <w:sz w:val="24"/>
          <w:szCs w:val="24"/>
        </w:rPr>
      </w:pPr>
      <w:r w:rsidRPr="00281C3A">
        <w:rPr>
          <w:rFonts w:ascii="Courier New" w:hAnsi="Courier New" w:cs="Courier New"/>
          <w:b/>
          <w:sz w:val="24"/>
          <w:szCs w:val="24"/>
        </w:rPr>
        <w:t>Kuperuntukkan Karya ini</w:t>
      </w:r>
    </w:p>
    <w:p w:rsidR="003D0C61" w:rsidRPr="00281C3A" w:rsidRDefault="003D0C61" w:rsidP="003D0C61">
      <w:pPr>
        <w:spacing w:after="0" w:line="360" w:lineRule="auto"/>
        <w:jc w:val="right"/>
        <w:rPr>
          <w:rFonts w:ascii="Courier New" w:hAnsi="Courier New" w:cs="Courier New"/>
          <w:b/>
          <w:sz w:val="24"/>
          <w:szCs w:val="24"/>
        </w:rPr>
      </w:pPr>
      <w:r w:rsidRPr="00281C3A">
        <w:rPr>
          <w:rFonts w:ascii="Courier New" w:hAnsi="Courier New" w:cs="Courier New"/>
          <w:b/>
          <w:sz w:val="24"/>
          <w:szCs w:val="24"/>
        </w:rPr>
        <w:t xml:space="preserve">Kepada Almamater, Bangsa,  dan Agamaku </w:t>
      </w:r>
    </w:p>
    <w:p w:rsidR="003D0C61" w:rsidRPr="00281C3A" w:rsidRDefault="003D0C61" w:rsidP="003D0C61">
      <w:pPr>
        <w:spacing w:after="0" w:line="360" w:lineRule="auto"/>
        <w:jc w:val="right"/>
        <w:rPr>
          <w:rFonts w:ascii="Courier New" w:hAnsi="Courier New" w:cs="Courier New"/>
          <w:b/>
          <w:sz w:val="24"/>
          <w:szCs w:val="24"/>
        </w:rPr>
      </w:pPr>
      <w:r w:rsidRPr="00281C3A">
        <w:rPr>
          <w:rFonts w:ascii="Courier New" w:hAnsi="Courier New" w:cs="Courier New"/>
          <w:b/>
          <w:sz w:val="24"/>
          <w:szCs w:val="24"/>
        </w:rPr>
        <w:t xml:space="preserve">Serta Sebagai Tanda Baktiku Kepada Ayahanda dan Ibunda Tercinta serta </w:t>
      </w:r>
    </w:p>
    <w:p w:rsidR="003D0C61" w:rsidRPr="00281C3A" w:rsidRDefault="003D0C61" w:rsidP="003D0C61">
      <w:pPr>
        <w:spacing w:after="0" w:line="360" w:lineRule="auto"/>
        <w:jc w:val="right"/>
        <w:rPr>
          <w:rFonts w:ascii="Courier New" w:hAnsi="Courier New" w:cs="Courier New"/>
          <w:b/>
          <w:sz w:val="24"/>
          <w:szCs w:val="24"/>
        </w:rPr>
      </w:pPr>
      <w:r w:rsidRPr="00281C3A">
        <w:rPr>
          <w:rFonts w:ascii="Courier New" w:hAnsi="Courier New" w:cs="Courier New"/>
          <w:b/>
          <w:sz w:val="24"/>
          <w:szCs w:val="24"/>
        </w:rPr>
        <w:t>keluarga besarku atas segala doa, kasih sayang, dukungan dan pengorbanannya yang tulus disetiap</w:t>
      </w:r>
      <w:r>
        <w:rPr>
          <w:rFonts w:ascii="Courier New" w:hAnsi="Courier New" w:cs="Courier New"/>
          <w:b/>
          <w:sz w:val="24"/>
          <w:szCs w:val="24"/>
          <w:lang w:val="en-US"/>
        </w:rPr>
        <w:t xml:space="preserve"> </w:t>
      </w:r>
      <w:r w:rsidRPr="00281C3A">
        <w:rPr>
          <w:rFonts w:ascii="Courier New" w:hAnsi="Courier New" w:cs="Courier New"/>
          <w:b/>
          <w:sz w:val="24"/>
          <w:szCs w:val="24"/>
        </w:rPr>
        <w:t>alunanlangkahku demi sebuah kebahagiaan dan keberhasilan dunia dan akhirat</w:t>
      </w:r>
    </w:p>
    <w:p w:rsidR="003D0C61" w:rsidRPr="00281C3A" w:rsidRDefault="003D0C61" w:rsidP="003D0C61">
      <w:pPr>
        <w:spacing w:after="0" w:line="360" w:lineRule="auto"/>
        <w:jc w:val="right"/>
        <w:rPr>
          <w:rFonts w:ascii="Courier New" w:hAnsi="Courier New" w:cs="Courier New"/>
          <w:b/>
          <w:sz w:val="24"/>
          <w:szCs w:val="24"/>
        </w:rPr>
      </w:pPr>
    </w:p>
    <w:p w:rsidR="003D0C61" w:rsidRDefault="003D0C61" w:rsidP="003D0C61">
      <w:pPr>
        <w:pStyle w:val="Default"/>
        <w:jc w:val="center"/>
        <w:rPr>
          <w:rFonts w:ascii="Courier New" w:hAnsi="Courier New" w:cs="Courier New"/>
          <w:b/>
        </w:rPr>
      </w:pPr>
      <w:r w:rsidRPr="00281C3A">
        <w:rPr>
          <w:rFonts w:ascii="Courier New" w:hAnsi="Courier New" w:cs="Courier New"/>
          <w:b/>
        </w:rPr>
        <w:t>Terimakasih</w:t>
      </w:r>
    </w:p>
    <w:p w:rsidR="003D0C61" w:rsidRPr="00D96CD5" w:rsidRDefault="003D0C61" w:rsidP="003D0C61">
      <w:pPr>
        <w:pStyle w:val="Default"/>
        <w:jc w:val="center"/>
      </w:pPr>
      <w:r w:rsidRPr="00D96CD5">
        <w:rPr>
          <w:b/>
          <w:bCs/>
        </w:rPr>
        <w:lastRenderedPageBreak/>
        <w:t>ABSTRAK</w:t>
      </w:r>
    </w:p>
    <w:p w:rsidR="003D0C61" w:rsidRDefault="003D0C61" w:rsidP="003D0C61">
      <w:pPr>
        <w:spacing w:after="0" w:line="240" w:lineRule="auto"/>
        <w:jc w:val="both"/>
        <w:rPr>
          <w:sz w:val="24"/>
          <w:szCs w:val="24"/>
          <w:lang w:val="en-US"/>
        </w:rPr>
      </w:pPr>
      <w:r>
        <w:rPr>
          <w:b/>
          <w:bCs/>
          <w:sz w:val="24"/>
          <w:szCs w:val="24"/>
          <w:lang w:val="en-US"/>
        </w:rPr>
        <w:t>Eka Agusliati, 2018</w:t>
      </w:r>
      <w:r w:rsidRPr="00D96CD5">
        <w:rPr>
          <w:b/>
          <w:bCs/>
          <w:sz w:val="24"/>
          <w:szCs w:val="24"/>
        </w:rPr>
        <w:t xml:space="preserve"> </w:t>
      </w:r>
      <w:r w:rsidRPr="005C046C">
        <w:rPr>
          <w:sz w:val="24"/>
          <w:szCs w:val="24"/>
        </w:rPr>
        <w:t>Peningkata</w:t>
      </w:r>
      <w:r>
        <w:rPr>
          <w:sz w:val="24"/>
          <w:szCs w:val="24"/>
        </w:rPr>
        <w:t>n Kemampuan Pengucapan Konsonan</w:t>
      </w:r>
      <w:r>
        <w:rPr>
          <w:sz w:val="24"/>
          <w:szCs w:val="24"/>
          <w:lang w:val="en-US"/>
        </w:rPr>
        <w:t xml:space="preserve"> </w:t>
      </w:r>
      <w:r>
        <w:rPr>
          <w:sz w:val="24"/>
          <w:szCs w:val="24"/>
        </w:rPr>
        <w:t>Velar Melalui</w:t>
      </w:r>
      <w:r>
        <w:rPr>
          <w:sz w:val="24"/>
          <w:szCs w:val="24"/>
          <w:lang w:val="en-US"/>
        </w:rPr>
        <w:t xml:space="preserve"> </w:t>
      </w:r>
      <w:r w:rsidRPr="005C046C">
        <w:rPr>
          <w:sz w:val="24"/>
          <w:szCs w:val="24"/>
        </w:rPr>
        <w:t xml:space="preserve">Penggunaan Metode </w:t>
      </w:r>
      <w:r w:rsidRPr="005C046C">
        <w:rPr>
          <w:i/>
          <w:sz w:val="24"/>
          <w:szCs w:val="24"/>
        </w:rPr>
        <w:t>Visual Audiotoris Kinestetik Taktil</w:t>
      </w:r>
      <w:r>
        <w:rPr>
          <w:sz w:val="24"/>
          <w:szCs w:val="24"/>
        </w:rPr>
        <w:t xml:space="preserve"> (V</w:t>
      </w:r>
      <w:r>
        <w:rPr>
          <w:sz w:val="24"/>
          <w:szCs w:val="24"/>
          <w:lang w:val="en-ID"/>
        </w:rPr>
        <w:t>AKT</w:t>
      </w:r>
      <w:r>
        <w:rPr>
          <w:sz w:val="24"/>
          <w:szCs w:val="24"/>
        </w:rPr>
        <w:t xml:space="preserve">) </w:t>
      </w:r>
      <w:r>
        <w:rPr>
          <w:sz w:val="24"/>
          <w:szCs w:val="24"/>
          <w:lang w:val="en-US"/>
        </w:rPr>
        <w:t>p</w:t>
      </w:r>
      <w:r w:rsidRPr="005C046C">
        <w:rPr>
          <w:sz w:val="24"/>
          <w:szCs w:val="24"/>
        </w:rPr>
        <w:t>ada Murid Tunarungu Kelas Dasar V Di Slb Negeri 1 Kabuapaten Gowa</w:t>
      </w:r>
      <w:r>
        <w:rPr>
          <w:b/>
          <w:sz w:val="24"/>
          <w:szCs w:val="24"/>
        </w:rPr>
        <w:t xml:space="preserve">. </w:t>
      </w:r>
      <w:r w:rsidRPr="00D96CD5">
        <w:rPr>
          <w:sz w:val="24"/>
          <w:szCs w:val="24"/>
        </w:rPr>
        <w:t xml:space="preserve">. Skripsi dibimbing oleh Dr. Mustafa, M.Si. </w:t>
      </w:r>
      <w:r>
        <w:rPr>
          <w:sz w:val="24"/>
          <w:szCs w:val="24"/>
          <w:lang w:val="en-US"/>
        </w:rPr>
        <w:t xml:space="preserve">dan Drs. H. Agus Marsidi, M.Si </w:t>
      </w:r>
      <w:r w:rsidRPr="00D96CD5">
        <w:rPr>
          <w:sz w:val="24"/>
          <w:szCs w:val="24"/>
        </w:rPr>
        <w:t xml:space="preserve">Program Studi Pendidikan Luar Biasa, Fakultas Ilmu Pendidikan, Universitas Negeri Makassar. </w:t>
      </w:r>
    </w:p>
    <w:p w:rsidR="003D0C61" w:rsidRDefault="003D0C61" w:rsidP="003D0C61">
      <w:pPr>
        <w:spacing w:after="0" w:line="240" w:lineRule="auto"/>
        <w:jc w:val="both"/>
        <w:rPr>
          <w:sz w:val="24"/>
          <w:szCs w:val="24"/>
          <w:lang w:val="en-US"/>
        </w:rPr>
      </w:pPr>
    </w:p>
    <w:p w:rsidR="003D0C61" w:rsidRDefault="003D0C61" w:rsidP="003D0C61">
      <w:pPr>
        <w:spacing w:after="0" w:line="240" w:lineRule="auto"/>
        <w:jc w:val="both"/>
        <w:rPr>
          <w:sz w:val="24"/>
          <w:szCs w:val="24"/>
          <w:lang w:val="en-US"/>
        </w:rPr>
      </w:pPr>
    </w:p>
    <w:p w:rsidR="003D0C61" w:rsidRDefault="003D0C61" w:rsidP="003D0C61">
      <w:pPr>
        <w:spacing w:after="0" w:line="240" w:lineRule="auto"/>
        <w:jc w:val="both"/>
        <w:rPr>
          <w:sz w:val="24"/>
          <w:szCs w:val="24"/>
          <w:lang w:val="en-US"/>
        </w:rPr>
      </w:pPr>
    </w:p>
    <w:p w:rsidR="003D0C61" w:rsidRPr="005801DD" w:rsidRDefault="003D0C61" w:rsidP="003D0C61">
      <w:pPr>
        <w:spacing w:after="0" w:line="240" w:lineRule="auto"/>
        <w:jc w:val="both"/>
        <w:rPr>
          <w:sz w:val="24"/>
          <w:szCs w:val="24"/>
          <w:lang w:val="en-US"/>
        </w:rPr>
      </w:pPr>
    </w:p>
    <w:p w:rsidR="003D0C61" w:rsidRPr="00984E60" w:rsidRDefault="003D0C61" w:rsidP="003D0C61">
      <w:pPr>
        <w:spacing w:after="0" w:line="240" w:lineRule="auto"/>
        <w:jc w:val="both"/>
        <w:rPr>
          <w:sz w:val="24"/>
          <w:szCs w:val="24"/>
          <w:lang w:val="en-US"/>
        </w:rPr>
      </w:pPr>
      <w:r w:rsidRPr="00984E60">
        <w:rPr>
          <w:color w:val="000000"/>
          <w:sz w:val="24"/>
        </w:rPr>
        <w:t xml:space="preserve">Penelitian ini mengkaji tentang rendahnya kemampuan </w:t>
      </w:r>
      <w:r w:rsidRPr="00984E60">
        <w:rPr>
          <w:color w:val="000000"/>
          <w:sz w:val="24"/>
          <w:lang w:val="en-US"/>
        </w:rPr>
        <w:t>pengucapan konsonan velar</w:t>
      </w:r>
      <w:r w:rsidRPr="00984E60">
        <w:rPr>
          <w:color w:val="000000"/>
          <w:sz w:val="24"/>
        </w:rPr>
        <w:t xml:space="preserve"> anak </w:t>
      </w:r>
      <w:r w:rsidRPr="00984E60">
        <w:rPr>
          <w:sz w:val="24"/>
          <w:szCs w:val="24"/>
        </w:rPr>
        <w:t xml:space="preserve">Tunarungu Kelas </w:t>
      </w:r>
      <w:r w:rsidRPr="00984E60">
        <w:rPr>
          <w:sz w:val="24"/>
          <w:szCs w:val="24"/>
          <w:lang w:val="en-US"/>
        </w:rPr>
        <w:t>di</w:t>
      </w:r>
      <w:r w:rsidRPr="00984E60">
        <w:rPr>
          <w:sz w:val="24"/>
          <w:szCs w:val="24"/>
        </w:rPr>
        <w:t xml:space="preserve"> Slb Negeri 1 Kabuapaten Gowa</w:t>
      </w:r>
      <w:r w:rsidRPr="00984E60">
        <w:rPr>
          <w:color w:val="000000"/>
          <w:sz w:val="24"/>
        </w:rPr>
        <w:t xml:space="preserve">. Rumusan masalah dalam penelitian ini </w:t>
      </w:r>
      <w:r w:rsidRPr="00984E60">
        <w:rPr>
          <w:color w:val="000000"/>
          <w:sz w:val="24"/>
          <w:lang w:val="en-US"/>
        </w:rPr>
        <w:t>“</w:t>
      </w:r>
      <w:r w:rsidRPr="00984E60">
        <w:rPr>
          <w:sz w:val="24"/>
          <w:lang w:val="en-US"/>
        </w:rPr>
        <w:t xml:space="preserve">Bagaimanakah gambaran kemampuan pengucapan konsonan velar menggunakan metode VAKT pada anak tunarungu kelas dasar V di SLB Negeri 1 Kabupaten Gowa pada analisis dalam kondisi? dan Bagaimanakah gambaran kemampuan pengucapan konsonan velar menggunakan metode VAKT pada anak tunarungu kelas dasar V di SLB Negeri 1 Kabupaten Gowa pada analisis antar kondisi </w:t>
      </w:r>
      <w:r w:rsidRPr="00984E60">
        <w:rPr>
          <w:sz w:val="24"/>
        </w:rPr>
        <w:t xml:space="preserve">. </w:t>
      </w:r>
      <w:r w:rsidRPr="00984E60">
        <w:rPr>
          <w:sz w:val="24"/>
          <w:szCs w:val="24"/>
        </w:rPr>
        <w:t>Tujuan dalam penelitian ini adalah untuk mengetahui: (1) Untuk mengetahui kemampuan pengucapan konsonan velar pada anak tunarungu kelas dasar V SLB Negeri 1 GOWA berdasarkan hasil analisis pada kondisi baseline 1 (A1)</w:t>
      </w:r>
      <w:r w:rsidRPr="00984E60">
        <w:rPr>
          <w:sz w:val="24"/>
        </w:rPr>
        <w:t>.</w:t>
      </w:r>
      <w:r w:rsidRPr="00984E60">
        <w:rPr>
          <w:sz w:val="24"/>
          <w:lang w:val="en-US"/>
        </w:rPr>
        <w:t xml:space="preserve"> </w:t>
      </w:r>
      <w:r w:rsidRPr="00984E60">
        <w:rPr>
          <w:sz w:val="24"/>
        </w:rPr>
        <w:t>(2 )</w:t>
      </w:r>
      <w:r w:rsidRPr="00984E60">
        <w:t xml:space="preserve"> </w:t>
      </w:r>
      <w:r w:rsidRPr="00984E60">
        <w:rPr>
          <w:sz w:val="24"/>
          <w:szCs w:val="24"/>
        </w:rPr>
        <w:t>Untuk mengetahui penggunaan metode VAKT pada anak tunarungu kelas dasar V SLB Negeri 1 Gowa berdasarkan hasil analisis pada kondisi intervensi (B)</w:t>
      </w:r>
      <w:r w:rsidRPr="00984E60">
        <w:rPr>
          <w:sz w:val="24"/>
          <w:szCs w:val="24"/>
          <w:lang w:val="en-US"/>
        </w:rPr>
        <w:t xml:space="preserve">. </w:t>
      </w:r>
      <w:r w:rsidRPr="00984E60">
        <w:rPr>
          <w:sz w:val="24"/>
        </w:rPr>
        <w:t xml:space="preserve">(3) </w:t>
      </w:r>
      <w:r w:rsidRPr="00984E60">
        <w:rPr>
          <w:sz w:val="24"/>
          <w:szCs w:val="24"/>
        </w:rPr>
        <w:t>Untuk mengetahui kemampuan pengucapan konsonan velar pada anak tunarungu kelas dasar V SLB Negeri 1 GOWA setelah penggunaan metoda VAKT pada fase baseline 2 (A2).</w:t>
      </w:r>
      <w:r w:rsidRPr="00984E60">
        <w:rPr>
          <w:sz w:val="24"/>
          <w:szCs w:val="24"/>
          <w:lang w:val="en-US"/>
        </w:rPr>
        <w:t xml:space="preserve"> (4) </w:t>
      </w:r>
      <w:r w:rsidRPr="00984E60">
        <w:rPr>
          <w:sz w:val="24"/>
          <w:szCs w:val="24"/>
        </w:rPr>
        <w:t xml:space="preserve">Untuk mengetahui kemampuan pengucapan konsonan velar melalui penggunaan metode VAKT pada anak tunarungu kelas dasar V SLB Negeri 1 Gowa berdasarkan hasil analisis antar kondisi dari </w:t>
      </w:r>
      <w:r w:rsidRPr="00984E60">
        <w:rPr>
          <w:i/>
          <w:sz w:val="24"/>
          <w:szCs w:val="24"/>
        </w:rPr>
        <w:t>baseline</w:t>
      </w:r>
      <w:r w:rsidRPr="00984E60">
        <w:rPr>
          <w:sz w:val="24"/>
          <w:szCs w:val="24"/>
        </w:rPr>
        <w:t xml:space="preserve"> 1 (A1) ke intervensi (B) dan dari intervensi (B) ke </w:t>
      </w:r>
      <w:r w:rsidRPr="00984E60">
        <w:rPr>
          <w:i/>
          <w:sz w:val="24"/>
          <w:szCs w:val="24"/>
        </w:rPr>
        <w:t>baseline</w:t>
      </w:r>
      <w:r w:rsidRPr="00984E60">
        <w:rPr>
          <w:sz w:val="24"/>
          <w:szCs w:val="24"/>
        </w:rPr>
        <w:t xml:space="preserve"> 2 (A2)</w:t>
      </w:r>
      <w:r>
        <w:rPr>
          <w:sz w:val="24"/>
          <w:szCs w:val="24"/>
          <w:lang w:val="en-US"/>
        </w:rPr>
        <w:t xml:space="preserve">. </w:t>
      </w:r>
      <w:r w:rsidRPr="00C16C39">
        <w:rPr>
          <w:sz w:val="24"/>
        </w:rPr>
        <w:t>Teknik</w:t>
      </w:r>
      <w:r>
        <w:rPr>
          <w:sz w:val="24"/>
        </w:rPr>
        <w:t xml:space="preserve"> </w:t>
      </w:r>
      <w:r w:rsidRPr="00C16C39">
        <w:rPr>
          <w:sz w:val="24"/>
        </w:rPr>
        <w:t>pengumpulan data yang digunakan</w:t>
      </w:r>
      <w:r>
        <w:rPr>
          <w:sz w:val="24"/>
        </w:rPr>
        <w:t xml:space="preserve"> </w:t>
      </w:r>
      <w:r w:rsidRPr="00C16C39">
        <w:rPr>
          <w:sz w:val="24"/>
        </w:rPr>
        <w:t>adalah</w:t>
      </w:r>
      <w:r>
        <w:rPr>
          <w:sz w:val="24"/>
        </w:rPr>
        <w:t xml:space="preserve"> </w:t>
      </w:r>
      <w:r w:rsidRPr="00C16C39">
        <w:rPr>
          <w:sz w:val="24"/>
        </w:rPr>
        <w:t>tes</w:t>
      </w:r>
      <w:r>
        <w:rPr>
          <w:sz w:val="24"/>
        </w:rPr>
        <w:t xml:space="preserve"> perbuatan</w:t>
      </w:r>
      <w:r w:rsidRPr="00C16C39">
        <w:rPr>
          <w:sz w:val="24"/>
        </w:rPr>
        <w:t>. Subyek</w:t>
      </w:r>
      <w:r>
        <w:rPr>
          <w:sz w:val="24"/>
        </w:rPr>
        <w:t xml:space="preserve"> </w:t>
      </w:r>
      <w:r w:rsidRPr="00C16C39">
        <w:rPr>
          <w:sz w:val="24"/>
        </w:rPr>
        <w:t>dalam</w:t>
      </w:r>
      <w:r>
        <w:rPr>
          <w:sz w:val="24"/>
        </w:rPr>
        <w:t xml:space="preserve"> </w:t>
      </w:r>
      <w:r w:rsidRPr="00C16C39">
        <w:rPr>
          <w:sz w:val="24"/>
        </w:rPr>
        <w:t>penelitian</w:t>
      </w:r>
      <w:r>
        <w:rPr>
          <w:sz w:val="24"/>
        </w:rPr>
        <w:t xml:space="preserve"> </w:t>
      </w:r>
      <w:r w:rsidRPr="00C16C39">
        <w:rPr>
          <w:sz w:val="24"/>
        </w:rPr>
        <w:t>ini</w:t>
      </w:r>
      <w:r>
        <w:rPr>
          <w:sz w:val="24"/>
        </w:rPr>
        <w:t xml:space="preserve"> </w:t>
      </w:r>
      <w:r w:rsidRPr="00C16C39">
        <w:rPr>
          <w:sz w:val="24"/>
        </w:rPr>
        <w:t>adalah 1 orang anak tun</w:t>
      </w:r>
      <w:r>
        <w:rPr>
          <w:sz w:val="24"/>
        </w:rPr>
        <w:t>a</w:t>
      </w:r>
      <w:r>
        <w:rPr>
          <w:sz w:val="24"/>
          <w:lang w:val="en-US"/>
        </w:rPr>
        <w:t>rungu</w:t>
      </w:r>
      <w:r>
        <w:rPr>
          <w:sz w:val="24"/>
        </w:rPr>
        <w:t xml:space="preserve"> </w:t>
      </w:r>
      <w:r w:rsidRPr="00C16C39">
        <w:rPr>
          <w:sz w:val="24"/>
        </w:rPr>
        <w:t xml:space="preserve">kelas dasar </w:t>
      </w:r>
      <w:r>
        <w:rPr>
          <w:sz w:val="24"/>
          <w:lang w:val="en-US"/>
        </w:rPr>
        <w:t xml:space="preserve">V </w:t>
      </w:r>
      <w:r>
        <w:rPr>
          <w:sz w:val="24"/>
        </w:rPr>
        <w:t xml:space="preserve">di </w:t>
      </w:r>
      <w:r w:rsidRPr="00C16C39">
        <w:rPr>
          <w:sz w:val="24"/>
        </w:rPr>
        <w:t>SLB</w:t>
      </w:r>
      <w:r>
        <w:rPr>
          <w:sz w:val="24"/>
          <w:lang w:val="en-US"/>
        </w:rPr>
        <w:t xml:space="preserve"> Negeri 1 Gowa </w:t>
      </w:r>
      <w:r>
        <w:rPr>
          <w:sz w:val="24"/>
        </w:rPr>
        <w:t xml:space="preserve">berinisial </w:t>
      </w:r>
      <w:r>
        <w:rPr>
          <w:sz w:val="24"/>
          <w:lang w:val="en-US"/>
        </w:rPr>
        <w:t>UZ</w:t>
      </w:r>
      <w:r w:rsidRPr="00C16C39">
        <w:rPr>
          <w:sz w:val="24"/>
        </w:rPr>
        <w:t xml:space="preserve"> Penelitian ini menggunakan </w:t>
      </w:r>
      <w:r w:rsidRPr="00C16C39">
        <w:rPr>
          <w:color w:val="000000"/>
          <w:sz w:val="24"/>
          <w:shd w:val="clear" w:color="auto" w:fill="FFFFFF"/>
        </w:rPr>
        <w:t>metode</w:t>
      </w:r>
      <w:r>
        <w:rPr>
          <w:color w:val="000000"/>
          <w:sz w:val="24"/>
          <w:shd w:val="clear" w:color="auto" w:fill="FFFFFF"/>
        </w:rPr>
        <w:t xml:space="preserve"> </w:t>
      </w:r>
      <w:r w:rsidRPr="00C16C39">
        <w:rPr>
          <w:color w:val="000000"/>
          <w:sz w:val="24"/>
          <w:shd w:val="clear" w:color="auto" w:fill="FFFFFF"/>
        </w:rPr>
        <w:t>eksperimen</w:t>
      </w:r>
      <w:r>
        <w:rPr>
          <w:color w:val="000000"/>
          <w:sz w:val="24"/>
          <w:shd w:val="clear" w:color="auto" w:fill="FFFFFF"/>
        </w:rPr>
        <w:t xml:space="preserve"> </w:t>
      </w:r>
      <w:r w:rsidRPr="00C16C39">
        <w:rPr>
          <w:color w:val="000000"/>
          <w:sz w:val="24"/>
          <w:shd w:val="clear" w:color="auto" w:fill="FFFFFF"/>
        </w:rPr>
        <w:t>dalam bentuk</w:t>
      </w:r>
      <w:r>
        <w:rPr>
          <w:color w:val="000000"/>
          <w:sz w:val="24"/>
          <w:shd w:val="clear" w:color="auto" w:fill="FFFFFF"/>
        </w:rPr>
        <w:t xml:space="preserve"> </w:t>
      </w:r>
      <w:r w:rsidRPr="00C16C39">
        <w:rPr>
          <w:i/>
          <w:color w:val="000000"/>
          <w:sz w:val="24"/>
          <w:shd w:val="clear" w:color="auto" w:fill="FFFFFF"/>
        </w:rPr>
        <w:t>Single Subject Research</w:t>
      </w:r>
      <w:r w:rsidRPr="00C16C39">
        <w:rPr>
          <w:color w:val="000000"/>
          <w:sz w:val="24"/>
          <w:shd w:val="clear" w:color="auto" w:fill="FFFFFF"/>
        </w:rPr>
        <w:t xml:space="preserve"> (SSR) dengan</w:t>
      </w:r>
      <w:r>
        <w:rPr>
          <w:color w:val="000000"/>
          <w:sz w:val="24"/>
          <w:shd w:val="clear" w:color="auto" w:fill="FFFFFF"/>
          <w:lang w:val="en-US"/>
        </w:rPr>
        <w:t xml:space="preserve"> </w:t>
      </w:r>
      <w:r w:rsidRPr="00C16C39">
        <w:rPr>
          <w:color w:val="000000"/>
          <w:sz w:val="24"/>
          <w:shd w:val="clear" w:color="auto" w:fill="FFFFFF"/>
        </w:rPr>
        <w:t>desain A-B-A.</w:t>
      </w:r>
      <w:r>
        <w:rPr>
          <w:color w:val="000000"/>
          <w:sz w:val="24"/>
          <w:shd w:val="clear" w:color="auto" w:fill="FFFFFF"/>
          <w:lang w:val="en-US"/>
        </w:rPr>
        <w:t xml:space="preserve"> </w:t>
      </w:r>
      <w:r w:rsidRPr="00C16C39">
        <w:rPr>
          <w:color w:val="000000"/>
          <w:sz w:val="24"/>
          <w:shd w:val="clear" w:color="auto" w:fill="FFFFFF"/>
        </w:rPr>
        <w:t xml:space="preserve">Dengan menggunakan </w:t>
      </w:r>
      <w:r>
        <w:rPr>
          <w:color w:val="000000"/>
          <w:sz w:val="24"/>
          <w:shd w:val="clear" w:color="auto" w:fill="FFFFFF"/>
          <w:lang w:val="en-US"/>
        </w:rPr>
        <w:t>metode VAKT</w:t>
      </w:r>
      <w:r>
        <w:rPr>
          <w:color w:val="000000"/>
          <w:sz w:val="24"/>
          <w:shd w:val="clear" w:color="auto" w:fill="FFFFFF"/>
        </w:rPr>
        <w:t xml:space="preserve"> </w:t>
      </w:r>
      <w:r w:rsidRPr="00C16C39">
        <w:rPr>
          <w:color w:val="000000"/>
          <w:sz w:val="24"/>
          <w:shd w:val="clear" w:color="auto" w:fill="FFFFFF"/>
        </w:rPr>
        <w:t>diharapkan</w:t>
      </w:r>
      <w:r>
        <w:rPr>
          <w:color w:val="000000"/>
          <w:sz w:val="24"/>
          <w:shd w:val="clear" w:color="auto" w:fill="FFFFFF"/>
          <w:lang w:val="en-US"/>
        </w:rPr>
        <w:t xml:space="preserve"> </w:t>
      </w:r>
      <w:r w:rsidRPr="00C16C39">
        <w:rPr>
          <w:color w:val="000000"/>
          <w:sz w:val="24"/>
          <w:shd w:val="clear" w:color="auto" w:fill="FFFFFF"/>
        </w:rPr>
        <w:t>dapat meningkatkan kemampuan</w:t>
      </w:r>
      <w:r>
        <w:rPr>
          <w:color w:val="000000"/>
          <w:sz w:val="24"/>
          <w:shd w:val="clear" w:color="auto" w:fill="FFFFFF"/>
        </w:rPr>
        <w:t xml:space="preserve"> </w:t>
      </w:r>
      <w:r>
        <w:rPr>
          <w:color w:val="000000"/>
          <w:sz w:val="24"/>
          <w:shd w:val="clear" w:color="auto" w:fill="FFFFFF"/>
          <w:lang w:val="en-US"/>
        </w:rPr>
        <w:t>pengucapan konsonan velar anak</w:t>
      </w:r>
      <w:r w:rsidRPr="00C16C39">
        <w:rPr>
          <w:color w:val="000000"/>
          <w:sz w:val="24"/>
          <w:shd w:val="clear" w:color="auto" w:fill="FFFFFF"/>
        </w:rPr>
        <w:t>. Data yang diperoleh</w:t>
      </w:r>
      <w:r>
        <w:rPr>
          <w:color w:val="000000"/>
          <w:sz w:val="24"/>
          <w:shd w:val="clear" w:color="auto" w:fill="FFFFFF"/>
        </w:rPr>
        <w:t xml:space="preserve"> </w:t>
      </w:r>
      <w:r w:rsidRPr="00C16C39">
        <w:rPr>
          <w:color w:val="000000"/>
          <w:sz w:val="24"/>
          <w:shd w:val="clear" w:color="auto" w:fill="FFFFFF"/>
        </w:rPr>
        <w:t>di</w:t>
      </w:r>
      <w:r>
        <w:rPr>
          <w:color w:val="000000"/>
          <w:sz w:val="24"/>
          <w:shd w:val="clear" w:color="auto" w:fill="FFFFFF"/>
        </w:rPr>
        <w:t xml:space="preserve"> </w:t>
      </w:r>
      <w:r w:rsidRPr="00C16C39">
        <w:rPr>
          <w:color w:val="000000"/>
          <w:sz w:val="24"/>
          <w:shd w:val="clear" w:color="auto" w:fill="FFFFFF"/>
        </w:rPr>
        <w:t>analisis</w:t>
      </w:r>
      <w:r>
        <w:rPr>
          <w:color w:val="000000"/>
          <w:sz w:val="24"/>
          <w:shd w:val="clear" w:color="auto" w:fill="FFFFFF"/>
        </w:rPr>
        <w:t xml:space="preserve"> </w:t>
      </w:r>
      <w:r w:rsidRPr="00C16C39">
        <w:rPr>
          <w:color w:val="000000"/>
          <w:sz w:val="24"/>
          <w:shd w:val="clear" w:color="auto" w:fill="FFFFFF"/>
        </w:rPr>
        <w:t>melalui</w:t>
      </w:r>
      <w:r>
        <w:rPr>
          <w:color w:val="000000"/>
          <w:sz w:val="24"/>
          <w:shd w:val="clear" w:color="auto" w:fill="FFFFFF"/>
        </w:rPr>
        <w:t xml:space="preserve"> </w:t>
      </w:r>
      <w:r w:rsidRPr="00C16C39">
        <w:rPr>
          <w:color w:val="000000"/>
          <w:sz w:val="24"/>
          <w:shd w:val="clear" w:color="auto" w:fill="FFFFFF"/>
        </w:rPr>
        <w:t>statistik</w:t>
      </w:r>
      <w:r>
        <w:rPr>
          <w:color w:val="000000"/>
          <w:sz w:val="24"/>
          <w:shd w:val="clear" w:color="auto" w:fill="FFFFFF"/>
        </w:rPr>
        <w:t xml:space="preserve"> </w:t>
      </w:r>
      <w:r w:rsidRPr="00C16C39">
        <w:rPr>
          <w:color w:val="000000"/>
          <w:sz w:val="24"/>
          <w:shd w:val="clear" w:color="auto" w:fill="FFFFFF"/>
        </w:rPr>
        <w:t>deskriptif dan ditampilkan</w:t>
      </w:r>
      <w:r>
        <w:rPr>
          <w:color w:val="000000"/>
          <w:sz w:val="24"/>
          <w:shd w:val="clear" w:color="auto" w:fill="FFFFFF"/>
        </w:rPr>
        <w:t xml:space="preserve"> </w:t>
      </w:r>
      <w:r w:rsidRPr="00C16C39">
        <w:rPr>
          <w:color w:val="000000"/>
          <w:sz w:val="24"/>
          <w:shd w:val="clear" w:color="auto" w:fill="FFFFFF"/>
        </w:rPr>
        <w:t>dalam</w:t>
      </w:r>
      <w:r>
        <w:rPr>
          <w:color w:val="000000"/>
          <w:sz w:val="24"/>
          <w:shd w:val="clear" w:color="auto" w:fill="FFFFFF"/>
        </w:rPr>
        <w:t xml:space="preserve"> </w:t>
      </w:r>
      <w:r w:rsidRPr="00C16C39">
        <w:rPr>
          <w:color w:val="000000"/>
          <w:sz w:val="24"/>
          <w:shd w:val="clear" w:color="auto" w:fill="FFFFFF"/>
        </w:rPr>
        <w:t>bentuk</w:t>
      </w:r>
      <w:r>
        <w:rPr>
          <w:color w:val="000000"/>
          <w:sz w:val="24"/>
          <w:shd w:val="clear" w:color="auto" w:fill="FFFFFF"/>
        </w:rPr>
        <w:t xml:space="preserve"> </w:t>
      </w:r>
      <w:r w:rsidRPr="00C16C39">
        <w:rPr>
          <w:color w:val="000000"/>
          <w:sz w:val="24"/>
          <w:shd w:val="clear" w:color="auto" w:fill="FFFFFF"/>
        </w:rPr>
        <w:t>grafik</w:t>
      </w:r>
      <w:r w:rsidRPr="00C16C39">
        <w:rPr>
          <w:sz w:val="24"/>
        </w:rPr>
        <w:t>. Hasil penelitian</w:t>
      </w:r>
      <w:r>
        <w:rPr>
          <w:sz w:val="24"/>
        </w:rPr>
        <w:t xml:space="preserve"> </w:t>
      </w:r>
      <w:r w:rsidRPr="00C16C39">
        <w:rPr>
          <w:sz w:val="24"/>
        </w:rPr>
        <w:t>ini</w:t>
      </w:r>
      <w:r>
        <w:rPr>
          <w:sz w:val="24"/>
        </w:rPr>
        <w:t xml:space="preserve"> </w:t>
      </w:r>
      <w:r w:rsidRPr="00C16C39">
        <w:rPr>
          <w:sz w:val="24"/>
        </w:rPr>
        <w:t>menunjukkan</w:t>
      </w:r>
      <w:r>
        <w:rPr>
          <w:sz w:val="24"/>
        </w:rPr>
        <w:t xml:space="preserve"> </w:t>
      </w:r>
      <w:r w:rsidRPr="00C16C39">
        <w:rPr>
          <w:sz w:val="24"/>
        </w:rPr>
        <w:t>bahwa</w:t>
      </w:r>
      <w:r>
        <w:rPr>
          <w:sz w:val="24"/>
        </w:rPr>
        <w:t xml:space="preserve"> </w:t>
      </w:r>
      <w:r w:rsidRPr="00C16C39">
        <w:rPr>
          <w:sz w:val="24"/>
        </w:rPr>
        <w:t>penggunaan</w:t>
      </w:r>
      <w:r>
        <w:rPr>
          <w:sz w:val="24"/>
        </w:rPr>
        <w:t xml:space="preserve"> </w:t>
      </w:r>
      <w:r>
        <w:rPr>
          <w:sz w:val="24"/>
          <w:lang w:val="en-US"/>
        </w:rPr>
        <w:t>metode VAKT</w:t>
      </w:r>
      <w:r>
        <w:rPr>
          <w:sz w:val="24"/>
        </w:rPr>
        <w:t xml:space="preserve"> </w:t>
      </w:r>
      <w:r w:rsidRPr="00C16C39">
        <w:rPr>
          <w:sz w:val="24"/>
        </w:rPr>
        <w:t xml:space="preserve">dapat meningkatkan </w:t>
      </w:r>
      <w:r>
        <w:rPr>
          <w:sz w:val="24"/>
        </w:rPr>
        <w:t xml:space="preserve">kemampuan </w:t>
      </w:r>
      <w:r w:rsidRPr="00C16C39">
        <w:rPr>
          <w:sz w:val="24"/>
        </w:rPr>
        <w:t>khususnya</w:t>
      </w:r>
      <w:r>
        <w:rPr>
          <w:sz w:val="24"/>
        </w:rPr>
        <w:t xml:space="preserve"> </w:t>
      </w:r>
      <w:r w:rsidRPr="00C16C39">
        <w:rPr>
          <w:sz w:val="24"/>
        </w:rPr>
        <w:t>dalam</w:t>
      </w:r>
      <w:r>
        <w:rPr>
          <w:sz w:val="24"/>
        </w:rPr>
        <w:t xml:space="preserve"> pe</w:t>
      </w:r>
      <w:r>
        <w:rPr>
          <w:sz w:val="24"/>
          <w:lang w:val="en-US"/>
        </w:rPr>
        <w:t>ngucapan</w:t>
      </w:r>
      <w:r w:rsidRPr="00C16C39">
        <w:rPr>
          <w:sz w:val="24"/>
        </w:rPr>
        <w:t xml:space="preserve"> </w:t>
      </w:r>
      <w:r>
        <w:rPr>
          <w:sz w:val="24"/>
        </w:rPr>
        <w:t>anak tuna</w:t>
      </w:r>
      <w:r>
        <w:rPr>
          <w:sz w:val="24"/>
          <w:lang w:val="en-US"/>
        </w:rPr>
        <w:t>rungu kelas dasar V di SLB Negeri 1 Gowa.</w:t>
      </w:r>
    </w:p>
    <w:p w:rsidR="003D0C61" w:rsidRDefault="003D0C61" w:rsidP="003D0C61">
      <w:pPr>
        <w:spacing w:after="0" w:line="240" w:lineRule="auto"/>
        <w:jc w:val="both"/>
        <w:rPr>
          <w:sz w:val="24"/>
        </w:rPr>
      </w:pPr>
    </w:p>
    <w:p w:rsidR="003D0C61" w:rsidRPr="00C16C39" w:rsidRDefault="003D0C61" w:rsidP="003D0C61">
      <w:pPr>
        <w:spacing w:after="0" w:line="240" w:lineRule="auto"/>
        <w:jc w:val="both"/>
        <w:rPr>
          <w:sz w:val="24"/>
        </w:rPr>
      </w:pPr>
    </w:p>
    <w:p w:rsidR="003D0C61" w:rsidRPr="00984E60" w:rsidRDefault="003D0C61" w:rsidP="003D0C61">
      <w:pPr>
        <w:widowControl w:val="0"/>
        <w:tabs>
          <w:tab w:val="left" w:pos="0"/>
          <w:tab w:val="left" w:pos="709"/>
        </w:tabs>
        <w:autoSpaceDE w:val="0"/>
        <w:autoSpaceDN w:val="0"/>
        <w:adjustRightInd w:val="0"/>
        <w:spacing w:after="0" w:line="240" w:lineRule="auto"/>
        <w:ind w:right="4"/>
        <w:jc w:val="both"/>
        <w:rPr>
          <w:b/>
          <w:i/>
          <w:sz w:val="24"/>
          <w:lang w:val="en-US"/>
        </w:rPr>
      </w:pPr>
      <w:r w:rsidRPr="00C16C39">
        <w:rPr>
          <w:b/>
          <w:i/>
          <w:sz w:val="24"/>
        </w:rPr>
        <w:t>Kata Kunci: kemampuan</w:t>
      </w:r>
      <w:r>
        <w:rPr>
          <w:b/>
          <w:i/>
          <w:sz w:val="24"/>
          <w:lang w:val="en-US"/>
        </w:rPr>
        <w:t xml:space="preserve"> pengucapan konsonan velar</w:t>
      </w:r>
      <w:r w:rsidRPr="00C16C39">
        <w:rPr>
          <w:b/>
          <w:i/>
          <w:sz w:val="24"/>
        </w:rPr>
        <w:t xml:space="preserve">, </w:t>
      </w:r>
      <w:r>
        <w:rPr>
          <w:b/>
          <w:i/>
          <w:sz w:val="24"/>
          <w:lang w:val="en-US"/>
        </w:rPr>
        <w:t>Metode VAKT</w:t>
      </w:r>
      <w:r w:rsidRPr="00C16C39">
        <w:rPr>
          <w:b/>
          <w:i/>
          <w:sz w:val="24"/>
        </w:rPr>
        <w:t>, tuna</w:t>
      </w:r>
      <w:r>
        <w:rPr>
          <w:b/>
          <w:i/>
          <w:sz w:val="24"/>
          <w:lang w:val="en-US"/>
        </w:rPr>
        <w:t>rungu</w:t>
      </w:r>
    </w:p>
    <w:p w:rsidR="003D0C61" w:rsidRDefault="003D0C61" w:rsidP="003D0C61">
      <w:pPr>
        <w:jc w:val="both"/>
        <w:rPr>
          <w:sz w:val="24"/>
          <w:szCs w:val="24"/>
          <w:lang w:val="en-US"/>
        </w:rPr>
      </w:pPr>
    </w:p>
    <w:p w:rsidR="003D0C61" w:rsidRDefault="003D0C61" w:rsidP="003D0C61">
      <w:pPr>
        <w:jc w:val="both"/>
        <w:rPr>
          <w:sz w:val="24"/>
          <w:szCs w:val="24"/>
          <w:lang w:val="en-US"/>
        </w:rPr>
      </w:pPr>
    </w:p>
    <w:p w:rsidR="003D0C61" w:rsidRDefault="003D0C61" w:rsidP="003D0C61">
      <w:pPr>
        <w:jc w:val="both"/>
        <w:rPr>
          <w:sz w:val="24"/>
          <w:szCs w:val="24"/>
          <w:lang w:val="en-US"/>
        </w:rPr>
      </w:pPr>
    </w:p>
    <w:p w:rsidR="003D0C61" w:rsidRPr="00767A03" w:rsidRDefault="003D0C61" w:rsidP="003D0C61">
      <w:pPr>
        <w:pStyle w:val="Default"/>
        <w:spacing w:line="480" w:lineRule="auto"/>
        <w:jc w:val="center"/>
      </w:pPr>
      <w:r w:rsidRPr="00767A03">
        <w:rPr>
          <w:b/>
          <w:bCs/>
        </w:rPr>
        <w:t>PRAKATA</w:t>
      </w:r>
    </w:p>
    <w:p w:rsidR="003D0C61" w:rsidRPr="00767A03" w:rsidRDefault="003D0C61" w:rsidP="003D0C61">
      <w:pPr>
        <w:pStyle w:val="Default"/>
        <w:spacing w:line="480" w:lineRule="auto"/>
        <w:ind w:firstLine="720"/>
        <w:jc w:val="both"/>
      </w:pPr>
      <w:r w:rsidRPr="00767A03">
        <w:t xml:space="preserve">Alhamdulillahi Rabbil Alamiin segala puji milik Allah Swt. Tuhan Semesta alam, atas rahmat dan hidayah-Nya yang senantiasa dicurahkan kepada penulis dalam menyusun skripsi ini hingga selesai. Salam dan shalawat senantiasa kita kirimkan kepada Nabiullah Muhammad Saw. keluarganya dan sahabat-sahabatnya karena, beliaulah Nabi yang menjadi suri teladan bagi kita semua, Nabi yang membawa ummatnya dari zaman jahiliyyah menuju zaman modern seperti yang kita rasakan sekarang ini. </w:t>
      </w:r>
    </w:p>
    <w:p w:rsidR="003D0C61" w:rsidRPr="00767A03" w:rsidRDefault="003D0C61" w:rsidP="003D0C61">
      <w:pPr>
        <w:pStyle w:val="Default"/>
        <w:spacing w:line="480" w:lineRule="auto"/>
        <w:ind w:firstLine="720"/>
        <w:jc w:val="both"/>
      </w:pPr>
      <w:r w:rsidRPr="00767A03">
        <w:t xml:space="preserve">Sebagai seorang hamba yang berkemampuan terbatas tidak sedikit kendala yang dialami oleh penulis dalam penyusunan skripsi ini. Berkat pertolongan Allah Swt. dan berbagai pihak yang telah banyak membantu baik secara moril maupun materil serta motivasinya langsung maupun tidak langsung sehingga kendala tersebut dapat diatasi. Oleh karena itu dalam kesempatan ini penulis mengucapkan banyak terima kasih yang sebesar-besarnya kepada Ayahanda </w:t>
      </w:r>
      <w:r>
        <w:t>Yanun</w:t>
      </w:r>
      <w:r w:rsidRPr="00767A03">
        <w:t xml:space="preserve"> dan Ibunda </w:t>
      </w:r>
      <w:r>
        <w:t xml:space="preserve">Rusmiati serta tante dan </w:t>
      </w:r>
      <w:r w:rsidRPr="00767A03">
        <w:t xml:space="preserve">adik ku atas segala doa, cinta, kasih sayang, didikan kepercayaan dan pengorbanan yang telah diberikan. </w:t>
      </w:r>
    </w:p>
    <w:p w:rsidR="003D0C61" w:rsidRDefault="003D0C61" w:rsidP="003D0C61">
      <w:pPr>
        <w:pStyle w:val="Default"/>
        <w:spacing w:line="480" w:lineRule="auto"/>
        <w:ind w:firstLine="720"/>
        <w:jc w:val="both"/>
        <w:rPr>
          <w:color w:val="auto"/>
        </w:rPr>
      </w:pPr>
      <w:r w:rsidRPr="00767A03">
        <w:t xml:space="preserve">Penulis menyadari bahwa skripsi ini tidak mungkin terwujud tanpa bantuan, arahan, dan bimbingan dari berbagai pihak, oleh karena itu penulis menyampaikan ucapan terimakasih yang tidak terhingga kepada </w:t>
      </w:r>
      <w:r w:rsidRPr="00D96CD5">
        <w:t xml:space="preserve">Dr. Mustafa, M.Si. </w:t>
      </w:r>
      <w:r>
        <w:t xml:space="preserve">selaku pembimbing I dan Drs. H. Agus Marsidi, M.Si selaku pembimbing II yang telah dengan ikhlas </w:t>
      </w:r>
      <w:r w:rsidRPr="00767A03">
        <w:rPr>
          <w:color w:val="auto"/>
        </w:rPr>
        <w:t xml:space="preserve">membimbing dan mengarahkan dari pengajuan judul skripsi hingga </w:t>
      </w:r>
      <w:r w:rsidRPr="00767A03">
        <w:rPr>
          <w:color w:val="auto"/>
        </w:rPr>
        <w:lastRenderedPageBreak/>
        <w:t>sampai selesai skripsi in</w:t>
      </w:r>
      <w:r>
        <w:rPr>
          <w:color w:val="auto"/>
        </w:rPr>
        <w:t>i membimbing dan mengarahkan dari pengajuan judul skripsi hingga sampai skripsi ini.</w:t>
      </w:r>
    </w:p>
    <w:p w:rsidR="003D0C61" w:rsidRPr="00326EA5" w:rsidRDefault="003D0C61" w:rsidP="003D0C61">
      <w:pPr>
        <w:pStyle w:val="Default"/>
        <w:spacing w:line="480" w:lineRule="auto"/>
        <w:ind w:firstLine="720"/>
        <w:jc w:val="both"/>
      </w:pPr>
      <w:r w:rsidRPr="00767A03">
        <w:rPr>
          <w:color w:val="auto"/>
        </w:rPr>
        <w:t xml:space="preserve">Demikian pula segala bantuan yang penulis peroleh dari segenap pihak selama di bangku perkuliahan sehingga penulis merasa sangat bersyukur dan mengucapkan banyak terima kasih kepada : </w:t>
      </w:r>
    </w:p>
    <w:p w:rsidR="003D0C61" w:rsidRDefault="003D0C61" w:rsidP="003D0C61">
      <w:pPr>
        <w:pStyle w:val="Default"/>
        <w:numPr>
          <w:ilvl w:val="0"/>
          <w:numId w:val="1"/>
        </w:numPr>
        <w:spacing w:line="480" w:lineRule="auto"/>
        <w:ind w:left="426" w:hanging="426"/>
        <w:jc w:val="both"/>
        <w:rPr>
          <w:color w:val="auto"/>
        </w:rPr>
      </w:pPr>
      <w:r w:rsidRPr="00767A03">
        <w:rPr>
          <w:color w:val="auto"/>
        </w:rPr>
        <w:t xml:space="preserve">Prof. Dr. Husain Syam, M.TP selaku Rektor Universitas Negeri Makassar yang telah memberikan kepercayaan kepada penulis untuk mengikuti proses perkuliahan pada Studi Pendidikan Luar Biasa, Fakultas Ilmu Pendidikan, Universitas Negeri Makassar. </w:t>
      </w:r>
    </w:p>
    <w:p w:rsidR="003D0C61" w:rsidRDefault="003D0C61" w:rsidP="003D0C61">
      <w:pPr>
        <w:pStyle w:val="Default"/>
        <w:numPr>
          <w:ilvl w:val="0"/>
          <w:numId w:val="1"/>
        </w:numPr>
        <w:spacing w:line="480" w:lineRule="auto"/>
        <w:ind w:left="426" w:hanging="426"/>
        <w:jc w:val="both"/>
        <w:rPr>
          <w:color w:val="auto"/>
        </w:rPr>
      </w:pPr>
      <w:r w:rsidRPr="00767A03">
        <w:rPr>
          <w:color w:val="auto"/>
        </w:rPr>
        <w:t xml:space="preserve">Dr. Abdul Saman, M.Si, Kons sebagai Dekan; Dr. Abdul Saman, M.Si, Kons sebagai Pembantu Dekan I; Drs. Muslimin, M.Ed sebagai Pembantu Dekan II; Dr. Pattaufi, S.Pd, M,Si selaku Pembantu Dekan III; dan Dr. Parwoto, M.Pd selaku Pembantu Dekan IV Fakultas Ilmu Pendidikan Universitas Negeri Makassar yang telah memberikan layanan akademik, adminitrasi dan kemahasiswaan selama proses pendidikan dan penyelesaian studi. </w:t>
      </w:r>
    </w:p>
    <w:p w:rsidR="003D0C61" w:rsidRDefault="003D0C61" w:rsidP="003D0C61">
      <w:pPr>
        <w:pStyle w:val="Default"/>
        <w:numPr>
          <w:ilvl w:val="0"/>
          <w:numId w:val="1"/>
        </w:numPr>
        <w:spacing w:line="480" w:lineRule="auto"/>
        <w:ind w:left="426" w:hanging="426"/>
        <w:jc w:val="both"/>
        <w:rPr>
          <w:color w:val="auto"/>
        </w:rPr>
      </w:pPr>
      <w:r w:rsidRPr="00767A03">
        <w:rPr>
          <w:color w:val="auto"/>
        </w:rPr>
        <w:t xml:space="preserve">Dr. Mustafa, M.Si selaku Ketua Jurusan Pendidikan Luar Biasa, Fakultas Ilmu Pendidikan, Universitas Negeri Makassar. Dr. H. Syamsuddin, M.Si selaku Sekretaris Jurusan Pendidikan Luar Biasa, Fakultas Ilmu Pendidikan, Universitas Negeri Makassar. Dr. Usman, M.Si selaku Kepala Laboratorium Jurusan Pendidikan Luar Biasa, Fakultas Ilmu Pendidikan, Universitas Negeri Makassar yang dengan penuh perhatian memberikan bimbingan dan memfasilitasi penulis selama proses perkuliahan. </w:t>
      </w:r>
    </w:p>
    <w:p w:rsidR="003D0C61" w:rsidRDefault="003D0C61" w:rsidP="003D0C61">
      <w:pPr>
        <w:pStyle w:val="Default"/>
        <w:numPr>
          <w:ilvl w:val="0"/>
          <w:numId w:val="1"/>
        </w:numPr>
        <w:spacing w:line="480" w:lineRule="auto"/>
        <w:ind w:left="426" w:hanging="426"/>
        <w:jc w:val="both"/>
        <w:rPr>
          <w:color w:val="auto"/>
        </w:rPr>
      </w:pPr>
      <w:r w:rsidRPr="00767A03">
        <w:rPr>
          <w:color w:val="auto"/>
        </w:rPr>
        <w:lastRenderedPageBreak/>
        <w:t xml:space="preserve"> Bapak/ibu dosen jurusan Pendidikan Luar Biasa, Fakultas Ilmu Pendidikan, Universitas Negeri Makassar yang memberikan berbagai macam ilmu pengetahuan yang tak ternilai di bangku perkuliahan. </w:t>
      </w:r>
    </w:p>
    <w:p w:rsidR="003D0C61" w:rsidRDefault="003D0C61" w:rsidP="003D0C61">
      <w:pPr>
        <w:pStyle w:val="Default"/>
        <w:numPr>
          <w:ilvl w:val="0"/>
          <w:numId w:val="1"/>
        </w:numPr>
        <w:spacing w:line="480" w:lineRule="auto"/>
        <w:ind w:left="426" w:hanging="426"/>
        <w:jc w:val="both"/>
        <w:rPr>
          <w:color w:val="auto"/>
        </w:rPr>
      </w:pPr>
      <w:r>
        <w:rPr>
          <w:color w:val="auto"/>
        </w:rPr>
        <w:t>Dra. Hj. Nuraeni, MM</w:t>
      </w:r>
      <w:r w:rsidRPr="00767A03">
        <w:rPr>
          <w:color w:val="auto"/>
        </w:rPr>
        <w:t xml:space="preserve"> selaku Kepala Sekolah demikian pula kepada </w:t>
      </w:r>
      <w:r>
        <w:rPr>
          <w:color w:val="auto"/>
        </w:rPr>
        <w:t>Sitti Sarianah, S.Pd</w:t>
      </w:r>
      <w:r w:rsidRPr="00767A03">
        <w:rPr>
          <w:color w:val="auto"/>
        </w:rPr>
        <w:t xml:space="preserve"> selaku Wali Kelas dasar </w:t>
      </w:r>
      <w:r>
        <w:rPr>
          <w:color w:val="auto"/>
        </w:rPr>
        <w:t>V</w:t>
      </w:r>
      <w:r w:rsidRPr="00767A03">
        <w:rPr>
          <w:color w:val="auto"/>
        </w:rPr>
        <w:t xml:space="preserve"> di SLB Negeri</w:t>
      </w:r>
      <w:r>
        <w:rPr>
          <w:color w:val="auto"/>
        </w:rPr>
        <w:t xml:space="preserve"> 1 Gowa</w:t>
      </w:r>
      <w:r w:rsidRPr="00767A03">
        <w:rPr>
          <w:color w:val="auto"/>
        </w:rPr>
        <w:t xml:space="preserve">, terima kasih atas arahan dan bimibingan yang diberikan kepada penulis dalam melaksanakan penelitian ini. </w:t>
      </w:r>
    </w:p>
    <w:p w:rsidR="003D0C61" w:rsidRDefault="003D0C61" w:rsidP="003D0C61">
      <w:pPr>
        <w:pStyle w:val="Default"/>
        <w:numPr>
          <w:ilvl w:val="0"/>
          <w:numId w:val="1"/>
        </w:numPr>
        <w:spacing w:line="480" w:lineRule="auto"/>
        <w:ind w:left="426" w:hanging="426"/>
        <w:jc w:val="both"/>
        <w:rPr>
          <w:color w:val="auto"/>
        </w:rPr>
      </w:pPr>
      <w:r w:rsidRPr="00767A03">
        <w:rPr>
          <w:color w:val="auto"/>
        </w:rPr>
        <w:t xml:space="preserve"> Teman-teman seangkatan 2014 dan khusus kelas A Program Studi Pendidikan Luar Biasa, Fakultas Ilmu Pendidikan, Universitas Negeri Makassar, bersama kalian menjadi makna sangat berarti bagi penulis. Sukses untuk kita semua. </w:t>
      </w:r>
    </w:p>
    <w:p w:rsidR="003D0C61" w:rsidRPr="00767A03" w:rsidRDefault="003D0C61" w:rsidP="003D0C61">
      <w:pPr>
        <w:pStyle w:val="Default"/>
        <w:spacing w:line="480" w:lineRule="auto"/>
        <w:ind w:firstLine="709"/>
        <w:jc w:val="both"/>
        <w:rPr>
          <w:color w:val="auto"/>
        </w:rPr>
      </w:pPr>
      <w:r w:rsidRPr="00767A03">
        <w:rPr>
          <w:color w:val="auto"/>
        </w:rPr>
        <w:t xml:space="preserve">Semoga semua pihak tersebut senantiasa mendapat curahan kasih sayang dan ampunan dari Allah SWT, serta senantiasa mendapatkan keberkahan dalam hidupnya. Penulis telah berusaha semaksimal mungkin dalam proses penyususnan skripsi ini. Saran dan kritik yang sifatnya membangun sangatlah penulis harapkan demi perbaikan di masa yang akan datang. Akhir kata penulis berharap skripsi ini dapat memberikan manfaat bagi semua pihak dan para pembaca. </w:t>
      </w:r>
    </w:p>
    <w:p w:rsidR="003D0C61" w:rsidRPr="00767A03" w:rsidRDefault="003D0C61" w:rsidP="003D0C61">
      <w:pPr>
        <w:pStyle w:val="Default"/>
        <w:spacing w:line="480" w:lineRule="auto"/>
        <w:jc w:val="both"/>
        <w:rPr>
          <w:color w:val="auto"/>
        </w:rPr>
      </w:pPr>
      <w:r w:rsidRPr="00767A03">
        <w:rPr>
          <w:color w:val="auto"/>
        </w:rPr>
        <w:t xml:space="preserve">Aamiin Ya Robbal Alamin. </w:t>
      </w:r>
    </w:p>
    <w:p w:rsidR="003D0C61" w:rsidRPr="00767A03" w:rsidRDefault="003D0C61" w:rsidP="003D0C61">
      <w:pPr>
        <w:pStyle w:val="Default"/>
        <w:spacing w:line="480" w:lineRule="auto"/>
        <w:ind w:left="4320" w:firstLine="720"/>
        <w:rPr>
          <w:color w:val="auto"/>
        </w:rPr>
      </w:pPr>
      <w:r>
        <w:rPr>
          <w:color w:val="auto"/>
        </w:rPr>
        <w:t xml:space="preserve">     Makassar, 03 Desember </w:t>
      </w:r>
      <w:r w:rsidRPr="00767A03">
        <w:rPr>
          <w:color w:val="auto"/>
        </w:rPr>
        <w:t xml:space="preserve">2018 </w:t>
      </w:r>
    </w:p>
    <w:p w:rsidR="003D0C61" w:rsidRPr="00767A03" w:rsidRDefault="003D0C61" w:rsidP="003D0C61">
      <w:pPr>
        <w:pStyle w:val="Default"/>
        <w:spacing w:line="480" w:lineRule="auto"/>
        <w:ind w:left="5040" w:firstLine="720"/>
        <w:jc w:val="both"/>
        <w:rPr>
          <w:color w:val="auto"/>
        </w:rPr>
      </w:pPr>
      <w:r>
        <w:rPr>
          <w:color w:val="auto"/>
        </w:rPr>
        <w:t xml:space="preserve">             </w:t>
      </w:r>
      <w:r w:rsidRPr="00767A03">
        <w:rPr>
          <w:color w:val="auto"/>
        </w:rPr>
        <w:t xml:space="preserve">Penulis </w:t>
      </w:r>
    </w:p>
    <w:p w:rsidR="003D0C61" w:rsidRDefault="003D0C61" w:rsidP="003D0C61">
      <w:pPr>
        <w:spacing w:line="480" w:lineRule="auto"/>
        <w:ind w:left="5040" w:firstLine="720"/>
        <w:jc w:val="both"/>
        <w:rPr>
          <w:sz w:val="24"/>
          <w:szCs w:val="24"/>
        </w:rPr>
      </w:pPr>
    </w:p>
    <w:p w:rsidR="003D0C61" w:rsidRPr="00F141F5" w:rsidRDefault="003D0C61" w:rsidP="003D0C61">
      <w:pPr>
        <w:spacing w:line="480" w:lineRule="auto"/>
        <w:ind w:left="5040" w:firstLine="720"/>
        <w:jc w:val="both"/>
        <w:rPr>
          <w:sz w:val="24"/>
          <w:szCs w:val="24"/>
          <w:lang w:val="en-US"/>
        </w:rPr>
      </w:pPr>
      <w:r>
        <w:rPr>
          <w:sz w:val="24"/>
          <w:szCs w:val="24"/>
        </w:rPr>
        <w:t xml:space="preserve">       EKA AGUSLIATI</w:t>
      </w:r>
    </w:p>
    <w:p w:rsidR="003D0C61" w:rsidRPr="00A1163C" w:rsidRDefault="003D0C61" w:rsidP="003D0C61">
      <w:pPr>
        <w:pStyle w:val="Default"/>
        <w:tabs>
          <w:tab w:val="left" w:pos="7938"/>
        </w:tabs>
        <w:spacing w:line="480" w:lineRule="auto"/>
        <w:jc w:val="center"/>
        <w:rPr>
          <w:bCs/>
        </w:rPr>
      </w:pPr>
      <w:r w:rsidRPr="00546C09">
        <w:rPr>
          <w:b/>
          <w:bCs/>
        </w:rPr>
        <w:lastRenderedPageBreak/>
        <w:t>DAFTAR ISI</w:t>
      </w:r>
    </w:p>
    <w:p w:rsidR="003D0C61" w:rsidRPr="00A1163C" w:rsidRDefault="003D0C61" w:rsidP="003D0C61">
      <w:pPr>
        <w:pStyle w:val="Default"/>
        <w:tabs>
          <w:tab w:val="left" w:pos="7938"/>
        </w:tabs>
        <w:spacing w:line="480" w:lineRule="auto"/>
        <w:jc w:val="right"/>
      </w:pPr>
      <w:r w:rsidRPr="00A1163C">
        <w:rPr>
          <w:bCs/>
        </w:rPr>
        <w:t>Halaman</w:t>
      </w:r>
    </w:p>
    <w:p w:rsidR="003D0C61" w:rsidRPr="00546C09" w:rsidRDefault="003D0C61" w:rsidP="003D0C61">
      <w:pPr>
        <w:pStyle w:val="Default"/>
        <w:tabs>
          <w:tab w:val="left" w:pos="7797"/>
          <w:tab w:val="left" w:pos="8364"/>
        </w:tabs>
        <w:spacing w:line="480" w:lineRule="auto"/>
      </w:pPr>
      <w:r w:rsidRPr="00546C09">
        <w:t xml:space="preserve">HALAMAN JUDUL </w:t>
      </w:r>
      <w:r>
        <w:tab/>
        <w:t xml:space="preserve">     ii</w:t>
      </w:r>
      <w:r>
        <w:tab/>
      </w:r>
    </w:p>
    <w:p w:rsidR="003D0C61" w:rsidRPr="00546C09" w:rsidRDefault="003D0C61" w:rsidP="003D0C61">
      <w:pPr>
        <w:pStyle w:val="Default"/>
        <w:tabs>
          <w:tab w:val="left" w:pos="7797"/>
          <w:tab w:val="left" w:pos="8364"/>
        </w:tabs>
        <w:spacing w:line="480" w:lineRule="auto"/>
      </w:pPr>
      <w:r w:rsidRPr="00546C09">
        <w:t xml:space="preserve">PERSETUJUAN PEMBIMBING </w:t>
      </w:r>
      <w:r>
        <w:tab/>
        <w:t xml:space="preserve">    iii</w:t>
      </w:r>
      <w:r>
        <w:tab/>
      </w:r>
    </w:p>
    <w:p w:rsidR="003D0C61" w:rsidRPr="00546C09" w:rsidRDefault="003D0C61" w:rsidP="003D0C61">
      <w:pPr>
        <w:pStyle w:val="Default"/>
        <w:tabs>
          <w:tab w:val="left" w:pos="7797"/>
          <w:tab w:val="left" w:pos="8222"/>
        </w:tabs>
        <w:spacing w:line="480" w:lineRule="auto"/>
      </w:pPr>
      <w:r w:rsidRPr="00546C09">
        <w:t xml:space="preserve">PENGESAHAN UJIAN SKRIPSI </w:t>
      </w:r>
      <w:r>
        <w:tab/>
        <w:t xml:space="preserve">    iv</w:t>
      </w:r>
    </w:p>
    <w:p w:rsidR="003D0C61" w:rsidRPr="00546C09" w:rsidRDefault="003D0C61" w:rsidP="003D0C61">
      <w:pPr>
        <w:pStyle w:val="Default"/>
        <w:tabs>
          <w:tab w:val="left" w:pos="7797"/>
          <w:tab w:val="left" w:pos="8222"/>
        </w:tabs>
        <w:spacing w:line="480" w:lineRule="auto"/>
      </w:pPr>
      <w:r w:rsidRPr="00546C09">
        <w:t>SURAT PERNYATAAN KEASLIAN SKRIPSI</w:t>
      </w:r>
      <w:r>
        <w:tab/>
        <w:t xml:space="preserve">     v</w:t>
      </w:r>
    </w:p>
    <w:p w:rsidR="003D0C61" w:rsidRPr="00546C09" w:rsidRDefault="003D0C61" w:rsidP="003D0C61">
      <w:pPr>
        <w:pStyle w:val="Default"/>
        <w:tabs>
          <w:tab w:val="left" w:pos="7797"/>
          <w:tab w:val="left" w:pos="8222"/>
        </w:tabs>
        <w:spacing w:line="480" w:lineRule="auto"/>
      </w:pPr>
      <w:r w:rsidRPr="00546C09">
        <w:t xml:space="preserve">MOTTO  </w:t>
      </w:r>
      <w:r>
        <w:tab/>
        <w:t xml:space="preserve">    vi</w:t>
      </w:r>
    </w:p>
    <w:p w:rsidR="003D0C61" w:rsidRPr="00546C09" w:rsidRDefault="003D0C61" w:rsidP="003D0C61">
      <w:pPr>
        <w:pStyle w:val="Default"/>
        <w:tabs>
          <w:tab w:val="left" w:pos="7938"/>
          <w:tab w:val="left" w:pos="8222"/>
        </w:tabs>
        <w:spacing w:line="480" w:lineRule="auto"/>
      </w:pPr>
      <w:r w:rsidRPr="00546C09">
        <w:t xml:space="preserve">ABSTRAK </w:t>
      </w:r>
      <w:r>
        <w:tab/>
        <w:t xml:space="preserve"> vii</w:t>
      </w:r>
    </w:p>
    <w:p w:rsidR="003D0C61" w:rsidRPr="00546C09" w:rsidRDefault="003D0C61" w:rsidP="003D0C61">
      <w:pPr>
        <w:pStyle w:val="Default"/>
        <w:tabs>
          <w:tab w:val="left" w:pos="7938"/>
          <w:tab w:val="left" w:pos="8222"/>
        </w:tabs>
        <w:spacing w:line="480" w:lineRule="auto"/>
      </w:pPr>
      <w:r w:rsidRPr="00546C09">
        <w:t xml:space="preserve">PRAKATA </w:t>
      </w:r>
      <w:r>
        <w:tab/>
        <w:t>viii</w:t>
      </w:r>
    </w:p>
    <w:p w:rsidR="003D0C61" w:rsidRPr="00546C09" w:rsidRDefault="003D0C61" w:rsidP="003D0C61">
      <w:pPr>
        <w:pStyle w:val="Default"/>
        <w:tabs>
          <w:tab w:val="left" w:pos="7938"/>
          <w:tab w:val="left" w:pos="8222"/>
        </w:tabs>
        <w:spacing w:line="480" w:lineRule="auto"/>
      </w:pPr>
      <w:r w:rsidRPr="00546C09">
        <w:t xml:space="preserve">DAFTAR ISI </w:t>
      </w:r>
      <w:r>
        <w:tab/>
        <w:t xml:space="preserve">  xi</w:t>
      </w:r>
    </w:p>
    <w:p w:rsidR="003D0C61" w:rsidRPr="00546C09" w:rsidRDefault="003D0C61" w:rsidP="003D0C61">
      <w:pPr>
        <w:pStyle w:val="Default"/>
        <w:tabs>
          <w:tab w:val="left" w:pos="7938"/>
          <w:tab w:val="left" w:pos="8222"/>
        </w:tabs>
        <w:spacing w:line="480" w:lineRule="auto"/>
      </w:pPr>
      <w:r w:rsidRPr="00546C09">
        <w:t xml:space="preserve">DAFTAR GAMBAR </w:t>
      </w:r>
      <w:r>
        <w:tab/>
        <w:t>xiv</w:t>
      </w:r>
    </w:p>
    <w:p w:rsidR="003D0C61" w:rsidRPr="00546C09" w:rsidRDefault="003D0C61" w:rsidP="003D0C61">
      <w:pPr>
        <w:pStyle w:val="Default"/>
        <w:tabs>
          <w:tab w:val="left" w:pos="7938"/>
          <w:tab w:val="left" w:pos="8222"/>
        </w:tabs>
        <w:spacing w:line="480" w:lineRule="auto"/>
      </w:pPr>
      <w:r w:rsidRPr="00546C09">
        <w:t xml:space="preserve">DAFTAR GRAFIK </w:t>
      </w:r>
      <w:r>
        <w:tab/>
        <w:t>xv</w:t>
      </w:r>
      <w:r>
        <w:tab/>
      </w:r>
    </w:p>
    <w:p w:rsidR="003D0C61" w:rsidRPr="00546C09" w:rsidRDefault="003D0C61" w:rsidP="003D0C61">
      <w:pPr>
        <w:pStyle w:val="Default"/>
        <w:tabs>
          <w:tab w:val="left" w:pos="7938"/>
          <w:tab w:val="left" w:pos="8222"/>
        </w:tabs>
        <w:spacing w:line="480" w:lineRule="auto"/>
      </w:pPr>
      <w:r w:rsidRPr="00546C09">
        <w:t xml:space="preserve">DAFTAR TABEL </w:t>
      </w:r>
      <w:r>
        <w:tab/>
        <w:t>xvi</w:t>
      </w:r>
    </w:p>
    <w:p w:rsidR="003D0C61" w:rsidRPr="00546C09" w:rsidRDefault="003D0C61" w:rsidP="003D0C61">
      <w:pPr>
        <w:pStyle w:val="Default"/>
        <w:tabs>
          <w:tab w:val="left" w:pos="7938"/>
          <w:tab w:val="left" w:pos="8222"/>
        </w:tabs>
        <w:spacing w:line="480" w:lineRule="auto"/>
      </w:pPr>
      <w:r w:rsidRPr="00546C09">
        <w:t xml:space="preserve">DAFTAR LAMPIRAN </w:t>
      </w:r>
      <w:r>
        <w:tab/>
        <w:t>xix</w:t>
      </w:r>
    </w:p>
    <w:p w:rsidR="003D0C61" w:rsidRPr="00546C09" w:rsidRDefault="003D0C61" w:rsidP="003D0C61">
      <w:pPr>
        <w:pStyle w:val="Default"/>
        <w:tabs>
          <w:tab w:val="left" w:pos="8080"/>
        </w:tabs>
        <w:spacing w:line="480" w:lineRule="auto"/>
      </w:pPr>
      <w:r w:rsidRPr="00546C09">
        <w:t xml:space="preserve">BAB I PENDAHULUAN </w:t>
      </w:r>
      <w:r>
        <w:tab/>
      </w:r>
    </w:p>
    <w:p w:rsidR="003D0C61" w:rsidRPr="00546C09" w:rsidRDefault="003D0C61" w:rsidP="003D0C61">
      <w:pPr>
        <w:pStyle w:val="Default"/>
        <w:numPr>
          <w:ilvl w:val="0"/>
          <w:numId w:val="2"/>
        </w:numPr>
        <w:tabs>
          <w:tab w:val="left" w:pos="8080"/>
          <w:tab w:val="left" w:pos="8364"/>
        </w:tabs>
        <w:spacing w:line="480" w:lineRule="auto"/>
        <w:ind w:left="709" w:hanging="425"/>
      </w:pPr>
      <w:r w:rsidRPr="00546C09">
        <w:t xml:space="preserve">Latar Belakang </w:t>
      </w:r>
      <w:r>
        <w:tab/>
        <w:t xml:space="preserve"> 1</w:t>
      </w:r>
      <w:r>
        <w:tab/>
      </w:r>
    </w:p>
    <w:p w:rsidR="003D0C61" w:rsidRPr="00546C09" w:rsidRDefault="003D0C61" w:rsidP="003D0C61">
      <w:pPr>
        <w:pStyle w:val="Default"/>
        <w:numPr>
          <w:ilvl w:val="0"/>
          <w:numId w:val="2"/>
        </w:numPr>
        <w:tabs>
          <w:tab w:val="left" w:pos="8080"/>
          <w:tab w:val="left" w:pos="8364"/>
        </w:tabs>
        <w:spacing w:line="480" w:lineRule="auto"/>
        <w:ind w:left="709" w:hanging="425"/>
      </w:pPr>
      <w:r w:rsidRPr="00546C09">
        <w:t xml:space="preserve">Rumusan Masalah </w:t>
      </w:r>
      <w:r>
        <w:tab/>
        <w:t xml:space="preserve"> 4</w:t>
      </w:r>
      <w:r>
        <w:tab/>
      </w:r>
    </w:p>
    <w:p w:rsidR="003D0C61" w:rsidRPr="00546C09" w:rsidRDefault="003D0C61" w:rsidP="003D0C61">
      <w:pPr>
        <w:pStyle w:val="Default"/>
        <w:numPr>
          <w:ilvl w:val="0"/>
          <w:numId w:val="2"/>
        </w:numPr>
        <w:tabs>
          <w:tab w:val="left" w:pos="8080"/>
          <w:tab w:val="left" w:pos="8222"/>
        </w:tabs>
        <w:spacing w:line="480" w:lineRule="auto"/>
        <w:ind w:left="709" w:hanging="425"/>
      </w:pPr>
      <w:r w:rsidRPr="00546C09">
        <w:t xml:space="preserve">Tujuan Penelitian </w:t>
      </w:r>
      <w:r>
        <w:tab/>
        <w:t xml:space="preserve"> 5</w:t>
      </w:r>
    </w:p>
    <w:p w:rsidR="003D0C61" w:rsidRDefault="003D0C61" w:rsidP="003D0C61">
      <w:pPr>
        <w:pStyle w:val="Default"/>
        <w:numPr>
          <w:ilvl w:val="0"/>
          <w:numId w:val="2"/>
        </w:numPr>
        <w:tabs>
          <w:tab w:val="left" w:pos="8080"/>
          <w:tab w:val="left" w:pos="8222"/>
        </w:tabs>
        <w:spacing w:line="480" w:lineRule="auto"/>
        <w:ind w:left="709" w:hanging="425"/>
      </w:pPr>
      <w:r w:rsidRPr="00546C09">
        <w:t xml:space="preserve">Manfaat Penelitian </w:t>
      </w:r>
      <w:r>
        <w:tab/>
        <w:t xml:space="preserve"> 6</w:t>
      </w:r>
    </w:p>
    <w:p w:rsidR="003D0C61" w:rsidRDefault="003D0C61" w:rsidP="003D0C61">
      <w:pPr>
        <w:pStyle w:val="Default"/>
        <w:tabs>
          <w:tab w:val="left" w:pos="7797"/>
          <w:tab w:val="left" w:pos="8222"/>
        </w:tabs>
        <w:spacing w:line="480" w:lineRule="auto"/>
      </w:pPr>
    </w:p>
    <w:p w:rsidR="003D0C61" w:rsidRDefault="003D0C61" w:rsidP="003D0C61">
      <w:pPr>
        <w:pStyle w:val="Default"/>
        <w:tabs>
          <w:tab w:val="left" w:pos="7797"/>
          <w:tab w:val="left" w:pos="8222"/>
        </w:tabs>
        <w:spacing w:line="480" w:lineRule="auto"/>
      </w:pPr>
    </w:p>
    <w:p w:rsidR="003D0C61" w:rsidRPr="00546C09" w:rsidRDefault="003D0C61" w:rsidP="003D0C61">
      <w:pPr>
        <w:pStyle w:val="Default"/>
        <w:tabs>
          <w:tab w:val="left" w:pos="7797"/>
          <w:tab w:val="left" w:pos="8222"/>
        </w:tabs>
        <w:spacing w:line="480" w:lineRule="auto"/>
      </w:pPr>
    </w:p>
    <w:p w:rsidR="003D0C61" w:rsidRPr="00546C09" w:rsidRDefault="003D0C61" w:rsidP="003D0C61">
      <w:pPr>
        <w:pStyle w:val="Default"/>
        <w:tabs>
          <w:tab w:val="left" w:pos="7655"/>
          <w:tab w:val="left" w:pos="7797"/>
        </w:tabs>
        <w:spacing w:line="480" w:lineRule="auto"/>
      </w:pPr>
      <w:r w:rsidRPr="00546C09">
        <w:lastRenderedPageBreak/>
        <w:t xml:space="preserve">BAB II KAJIAN PUSTAKA, KERANGKA PIKIR DAN </w:t>
      </w:r>
    </w:p>
    <w:p w:rsidR="003D0C61" w:rsidRPr="00546C09" w:rsidRDefault="003D0C61" w:rsidP="003D0C61">
      <w:pPr>
        <w:pStyle w:val="Default"/>
        <w:tabs>
          <w:tab w:val="left" w:pos="7655"/>
          <w:tab w:val="left" w:pos="7797"/>
        </w:tabs>
        <w:spacing w:line="480" w:lineRule="auto"/>
      </w:pPr>
      <w:r w:rsidRPr="00546C09">
        <w:t xml:space="preserve">PERTANYAAN PENELITAN </w:t>
      </w:r>
    </w:p>
    <w:p w:rsidR="003D0C61" w:rsidRPr="00546C09" w:rsidRDefault="003D0C61" w:rsidP="003D0C61">
      <w:pPr>
        <w:pStyle w:val="Default"/>
        <w:numPr>
          <w:ilvl w:val="0"/>
          <w:numId w:val="3"/>
        </w:numPr>
        <w:tabs>
          <w:tab w:val="left" w:pos="8080"/>
          <w:tab w:val="left" w:pos="8222"/>
        </w:tabs>
        <w:spacing w:line="480" w:lineRule="auto"/>
        <w:ind w:left="709" w:hanging="425"/>
        <w:jc w:val="both"/>
      </w:pPr>
      <w:r w:rsidRPr="00546C09">
        <w:t xml:space="preserve">Kajian </w:t>
      </w:r>
      <w:r>
        <w:t>Pustaka</w:t>
      </w:r>
      <w:r>
        <w:tab/>
        <w:t xml:space="preserve"> 7</w:t>
      </w:r>
    </w:p>
    <w:p w:rsidR="003D0C61" w:rsidRDefault="003D0C61" w:rsidP="003D0C61">
      <w:pPr>
        <w:pStyle w:val="Default"/>
        <w:tabs>
          <w:tab w:val="left" w:pos="8080"/>
          <w:tab w:val="left" w:pos="8222"/>
        </w:tabs>
        <w:spacing w:line="480" w:lineRule="auto"/>
        <w:ind w:left="1004" w:hanging="295"/>
      </w:pPr>
      <w:r w:rsidRPr="00546C09">
        <w:t xml:space="preserve">1. </w:t>
      </w:r>
      <w:r>
        <w:t>Kajian Bahasa dan Bicara</w:t>
      </w:r>
      <w:r>
        <w:tab/>
        <w:t xml:space="preserve"> 7</w:t>
      </w:r>
    </w:p>
    <w:p w:rsidR="003D0C61" w:rsidRDefault="003D0C61" w:rsidP="003D0C61">
      <w:pPr>
        <w:pStyle w:val="Default"/>
        <w:tabs>
          <w:tab w:val="left" w:pos="8080"/>
          <w:tab w:val="left" w:pos="8222"/>
        </w:tabs>
        <w:spacing w:line="480" w:lineRule="auto"/>
        <w:ind w:left="1276" w:hanging="283"/>
      </w:pPr>
      <w:r>
        <w:t>a. Pengertian bahasa dan bicara</w:t>
      </w:r>
      <w:r>
        <w:tab/>
        <w:t xml:space="preserve"> 7</w:t>
      </w:r>
    </w:p>
    <w:p w:rsidR="003D0C61" w:rsidRDefault="003D0C61" w:rsidP="003D0C61">
      <w:pPr>
        <w:pStyle w:val="Default"/>
        <w:tabs>
          <w:tab w:val="left" w:pos="8080"/>
          <w:tab w:val="left" w:pos="8222"/>
        </w:tabs>
        <w:spacing w:line="480" w:lineRule="auto"/>
        <w:ind w:left="1276" w:hanging="283"/>
      </w:pPr>
      <w:r>
        <w:t>b. Tujuan Pengajaran Bahasa dan Bicara</w:t>
      </w:r>
      <w:r>
        <w:tab/>
        <w:t xml:space="preserve"> 8</w:t>
      </w:r>
    </w:p>
    <w:p w:rsidR="003D0C61" w:rsidRPr="00546C09" w:rsidRDefault="003D0C61" w:rsidP="003D0C61">
      <w:pPr>
        <w:pStyle w:val="Default"/>
        <w:tabs>
          <w:tab w:val="left" w:pos="8080"/>
          <w:tab w:val="left" w:pos="8222"/>
        </w:tabs>
        <w:spacing w:line="480" w:lineRule="auto"/>
        <w:ind w:left="1276" w:hanging="283"/>
      </w:pPr>
      <w:r>
        <w:t>c. Klasifikasi Kelainan Bahasa dan Bicara</w:t>
      </w:r>
      <w:r>
        <w:tab/>
        <w:t xml:space="preserve"> 9</w:t>
      </w:r>
    </w:p>
    <w:p w:rsidR="003D0C61" w:rsidRDefault="003D0C61" w:rsidP="003D0C61">
      <w:pPr>
        <w:pStyle w:val="Default"/>
        <w:tabs>
          <w:tab w:val="left" w:pos="7938"/>
          <w:tab w:val="left" w:pos="8364"/>
        </w:tabs>
        <w:spacing w:line="480" w:lineRule="auto"/>
        <w:ind w:left="1004" w:hanging="295"/>
      </w:pPr>
      <w:r>
        <w:t>2. Konsep Metode VAKT</w:t>
      </w:r>
      <w:r>
        <w:tab/>
        <w:t xml:space="preserve"> 11</w:t>
      </w:r>
    </w:p>
    <w:p w:rsidR="003D0C61" w:rsidRDefault="003D0C61" w:rsidP="003D0C61">
      <w:pPr>
        <w:pStyle w:val="Default"/>
        <w:tabs>
          <w:tab w:val="left" w:pos="7938"/>
          <w:tab w:val="left" w:pos="8222"/>
        </w:tabs>
        <w:spacing w:line="480" w:lineRule="auto"/>
        <w:ind w:left="1004" w:hanging="295"/>
      </w:pPr>
      <w:r>
        <w:tab/>
        <w:t>a. Pengertian Metode VAKT</w:t>
      </w:r>
      <w:r>
        <w:tab/>
        <w:t xml:space="preserve"> 11</w:t>
      </w:r>
    </w:p>
    <w:p w:rsidR="003D0C61" w:rsidRDefault="003D0C61" w:rsidP="003D0C61">
      <w:pPr>
        <w:pStyle w:val="Default"/>
        <w:tabs>
          <w:tab w:val="left" w:pos="7938"/>
          <w:tab w:val="left" w:pos="8222"/>
        </w:tabs>
        <w:spacing w:line="480" w:lineRule="auto"/>
        <w:ind w:left="1004" w:hanging="295"/>
      </w:pPr>
      <w:r>
        <w:tab/>
        <w:t>b. Teknik Metode VAKT</w:t>
      </w:r>
      <w:r>
        <w:tab/>
        <w:t xml:space="preserve"> 12</w:t>
      </w:r>
    </w:p>
    <w:p w:rsidR="003D0C61" w:rsidRDefault="003D0C61" w:rsidP="003D0C61">
      <w:pPr>
        <w:pStyle w:val="Default"/>
        <w:tabs>
          <w:tab w:val="left" w:pos="7938"/>
          <w:tab w:val="left" w:pos="8222"/>
        </w:tabs>
        <w:spacing w:line="480" w:lineRule="auto"/>
        <w:ind w:left="1004" w:hanging="295"/>
      </w:pPr>
      <w:r>
        <w:tab/>
        <w:t>c. Manfaat Metode VAKT</w:t>
      </w:r>
      <w:r>
        <w:tab/>
        <w:t xml:space="preserve"> 14</w:t>
      </w:r>
    </w:p>
    <w:p w:rsidR="003D0C61" w:rsidRDefault="003D0C61" w:rsidP="003D0C61">
      <w:pPr>
        <w:pStyle w:val="Default"/>
        <w:tabs>
          <w:tab w:val="left" w:pos="7938"/>
          <w:tab w:val="left" w:pos="8222"/>
        </w:tabs>
        <w:spacing w:line="480" w:lineRule="auto"/>
        <w:ind w:left="1004" w:hanging="295"/>
      </w:pPr>
      <w:r>
        <w:t>3. Konsep Ketunarunguan</w:t>
      </w:r>
      <w:r>
        <w:tab/>
        <w:t xml:space="preserve"> 15</w:t>
      </w:r>
    </w:p>
    <w:p w:rsidR="003D0C61" w:rsidRDefault="003D0C61" w:rsidP="003D0C61">
      <w:pPr>
        <w:pStyle w:val="Default"/>
        <w:tabs>
          <w:tab w:val="left" w:pos="7938"/>
          <w:tab w:val="left" w:pos="8222"/>
        </w:tabs>
        <w:spacing w:line="480" w:lineRule="auto"/>
        <w:ind w:left="1004" w:hanging="295"/>
      </w:pPr>
      <w:r>
        <w:tab/>
        <w:t>a. Pengertian Tunarungu</w:t>
      </w:r>
      <w:r>
        <w:tab/>
        <w:t xml:space="preserve"> 15</w:t>
      </w:r>
    </w:p>
    <w:p w:rsidR="003D0C61" w:rsidRDefault="003D0C61" w:rsidP="003D0C61">
      <w:pPr>
        <w:pStyle w:val="Default"/>
        <w:tabs>
          <w:tab w:val="left" w:pos="7938"/>
          <w:tab w:val="left" w:pos="8222"/>
        </w:tabs>
        <w:spacing w:line="480" w:lineRule="auto"/>
        <w:ind w:left="1004" w:hanging="295"/>
      </w:pPr>
      <w:r>
        <w:tab/>
        <w:t>b. Klasifikasi Tunarungu</w:t>
      </w:r>
      <w:r>
        <w:tab/>
        <w:t xml:space="preserve"> 16</w:t>
      </w:r>
    </w:p>
    <w:p w:rsidR="003D0C61" w:rsidRPr="00546C09" w:rsidRDefault="003D0C61" w:rsidP="003D0C61">
      <w:pPr>
        <w:pStyle w:val="Default"/>
        <w:tabs>
          <w:tab w:val="left" w:pos="7938"/>
          <w:tab w:val="left" w:pos="8222"/>
        </w:tabs>
        <w:spacing w:line="480" w:lineRule="auto"/>
        <w:ind w:left="1004" w:hanging="295"/>
      </w:pPr>
      <w:r>
        <w:tab/>
        <w:t>c. Karakteristik Tunarungu</w:t>
      </w:r>
      <w:r>
        <w:tab/>
        <w:t xml:space="preserve"> 18</w:t>
      </w:r>
    </w:p>
    <w:p w:rsidR="003D0C61" w:rsidRPr="00546C09" w:rsidRDefault="003D0C61" w:rsidP="003D0C61">
      <w:pPr>
        <w:pStyle w:val="Default"/>
        <w:numPr>
          <w:ilvl w:val="0"/>
          <w:numId w:val="3"/>
        </w:numPr>
        <w:tabs>
          <w:tab w:val="left" w:pos="7938"/>
          <w:tab w:val="left" w:pos="8222"/>
        </w:tabs>
        <w:spacing w:line="480" w:lineRule="auto"/>
        <w:ind w:left="709" w:hanging="425"/>
        <w:jc w:val="both"/>
      </w:pPr>
      <w:r>
        <w:t xml:space="preserve">Kerangka Pikir </w:t>
      </w:r>
      <w:r>
        <w:tab/>
        <w:t xml:space="preserve"> 20</w:t>
      </w:r>
    </w:p>
    <w:p w:rsidR="003D0C61" w:rsidRPr="00546C09" w:rsidRDefault="003D0C61" w:rsidP="003D0C61">
      <w:pPr>
        <w:pStyle w:val="Default"/>
        <w:numPr>
          <w:ilvl w:val="0"/>
          <w:numId w:val="3"/>
        </w:numPr>
        <w:tabs>
          <w:tab w:val="left" w:pos="7938"/>
          <w:tab w:val="left" w:pos="8222"/>
        </w:tabs>
        <w:spacing w:line="480" w:lineRule="auto"/>
        <w:ind w:left="709" w:hanging="425"/>
        <w:jc w:val="both"/>
      </w:pPr>
      <w:r>
        <w:t xml:space="preserve">Pertanyaan Penelitian </w:t>
      </w:r>
      <w:r>
        <w:tab/>
        <w:t xml:space="preserve"> 23</w:t>
      </w:r>
    </w:p>
    <w:p w:rsidR="003D0C61" w:rsidRPr="00546C09" w:rsidRDefault="003D0C61" w:rsidP="003D0C61">
      <w:pPr>
        <w:pStyle w:val="Default"/>
        <w:tabs>
          <w:tab w:val="left" w:pos="7655"/>
          <w:tab w:val="left" w:pos="7938"/>
        </w:tabs>
        <w:spacing w:line="480" w:lineRule="auto"/>
      </w:pPr>
      <w:r w:rsidRPr="00546C09">
        <w:t xml:space="preserve">BAB III METODE PENELITIAN </w:t>
      </w:r>
    </w:p>
    <w:p w:rsidR="003D0C61" w:rsidRPr="00546C09" w:rsidRDefault="003D0C61" w:rsidP="003D0C61">
      <w:pPr>
        <w:pStyle w:val="Default"/>
        <w:numPr>
          <w:ilvl w:val="0"/>
          <w:numId w:val="4"/>
        </w:numPr>
        <w:tabs>
          <w:tab w:val="left" w:pos="7938"/>
          <w:tab w:val="left" w:pos="8222"/>
        </w:tabs>
        <w:spacing w:line="480" w:lineRule="auto"/>
        <w:ind w:left="709" w:hanging="425"/>
        <w:jc w:val="both"/>
      </w:pPr>
      <w:r w:rsidRPr="00546C09">
        <w:t>Pen</w:t>
      </w:r>
      <w:r>
        <w:t xml:space="preserve">dekatan dan Jenis Penelitian </w:t>
      </w:r>
      <w:r>
        <w:tab/>
        <w:t xml:space="preserve"> 24</w:t>
      </w:r>
    </w:p>
    <w:p w:rsidR="003D0C61" w:rsidRPr="00546C09" w:rsidRDefault="003D0C61" w:rsidP="003D0C61">
      <w:pPr>
        <w:pStyle w:val="Default"/>
        <w:numPr>
          <w:ilvl w:val="0"/>
          <w:numId w:val="4"/>
        </w:numPr>
        <w:tabs>
          <w:tab w:val="left" w:pos="7938"/>
          <w:tab w:val="left" w:pos="8222"/>
        </w:tabs>
        <w:spacing w:line="480" w:lineRule="auto"/>
        <w:ind w:left="709" w:hanging="425"/>
        <w:jc w:val="both"/>
      </w:pPr>
      <w:r w:rsidRPr="00546C09">
        <w:t xml:space="preserve">Variabel dan </w:t>
      </w:r>
      <w:r>
        <w:t xml:space="preserve">Disain Penelitian </w:t>
      </w:r>
      <w:r>
        <w:tab/>
        <w:t xml:space="preserve"> 24</w:t>
      </w:r>
    </w:p>
    <w:p w:rsidR="003D0C61" w:rsidRPr="00546C09" w:rsidRDefault="003D0C61" w:rsidP="003D0C61">
      <w:pPr>
        <w:pStyle w:val="Default"/>
        <w:numPr>
          <w:ilvl w:val="0"/>
          <w:numId w:val="4"/>
        </w:numPr>
        <w:tabs>
          <w:tab w:val="left" w:pos="7938"/>
          <w:tab w:val="left" w:pos="8222"/>
        </w:tabs>
        <w:spacing w:line="480" w:lineRule="auto"/>
        <w:ind w:left="709" w:hanging="425"/>
        <w:jc w:val="both"/>
      </w:pPr>
      <w:r>
        <w:t xml:space="preserve">Definisi Operasional </w:t>
      </w:r>
      <w:r>
        <w:tab/>
        <w:t xml:space="preserve"> 26</w:t>
      </w:r>
    </w:p>
    <w:p w:rsidR="003D0C61" w:rsidRPr="00546C09" w:rsidRDefault="003D0C61" w:rsidP="003D0C61">
      <w:pPr>
        <w:pStyle w:val="Default"/>
        <w:numPr>
          <w:ilvl w:val="0"/>
          <w:numId w:val="4"/>
        </w:numPr>
        <w:tabs>
          <w:tab w:val="left" w:pos="7938"/>
          <w:tab w:val="left" w:pos="8222"/>
        </w:tabs>
        <w:spacing w:line="480" w:lineRule="auto"/>
        <w:ind w:left="709" w:hanging="425"/>
        <w:jc w:val="both"/>
      </w:pPr>
      <w:r>
        <w:t xml:space="preserve">Subjek Penelitian </w:t>
      </w:r>
      <w:r>
        <w:tab/>
        <w:t xml:space="preserve"> 28</w:t>
      </w:r>
    </w:p>
    <w:p w:rsidR="003D0C61" w:rsidRPr="00546C09" w:rsidRDefault="003D0C61" w:rsidP="003D0C61">
      <w:pPr>
        <w:pStyle w:val="Default"/>
        <w:numPr>
          <w:ilvl w:val="0"/>
          <w:numId w:val="4"/>
        </w:numPr>
        <w:tabs>
          <w:tab w:val="left" w:pos="7938"/>
          <w:tab w:val="left" w:pos="8222"/>
        </w:tabs>
        <w:spacing w:line="480" w:lineRule="auto"/>
        <w:ind w:left="709" w:hanging="425"/>
        <w:jc w:val="both"/>
      </w:pPr>
      <w:r>
        <w:lastRenderedPageBreak/>
        <w:t xml:space="preserve">Teknik Pengumpulan Data </w:t>
      </w:r>
      <w:r>
        <w:tab/>
        <w:t xml:space="preserve"> 29</w:t>
      </w:r>
    </w:p>
    <w:p w:rsidR="003D0C61" w:rsidRDefault="003D0C61" w:rsidP="003D0C61">
      <w:pPr>
        <w:pStyle w:val="Default"/>
        <w:numPr>
          <w:ilvl w:val="0"/>
          <w:numId w:val="4"/>
        </w:numPr>
        <w:tabs>
          <w:tab w:val="left" w:pos="7938"/>
          <w:tab w:val="left" w:pos="8222"/>
        </w:tabs>
        <w:spacing w:line="480" w:lineRule="auto"/>
        <w:ind w:left="709" w:hanging="425"/>
        <w:jc w:val="both"/>
      </w:pPr>
      <w:r>
        <w:t>Teknik Analisis Data</w:t>
      </w:r>
      <w:r>
        <w:tab/>
        <w:t xml:space="preserve"> 30</w:t>
      </w:r>
    </w:p>
    <w:p w:rsidR="003D0C61" w:rsidRPr="00546C09" w:rsidRDefault="003D0C61" w:rsidP="003D0C61">
      <w:pPr>
        <w:pStyle w:val="Default"/>
        <w:tabs>
          <w:tab w:val="left" w:pos="7655"/>
          <w:tab w:val="left" w:pos="7797"/>
        </w:tabs>
        <w:spacing w:line="480" w:lineRule="auto"/>
      </w:pPr>
      <w:r w:rsidRPr="00546C09">
        <w:t xml:space="preserve">BAB IV HASIL PENELITIAN DAN PEMBAHASAN </w:t>
      </w:r>
    </w:p>
    <w:p w:rsidR="003D0C61" w:rsidRDefault="003D0C61" w:rsidP="003D0C61">
      <w:pPr>
        <w:pStyle w:val="Default"/>
        <w:numPr>
          <w:ilvl w:val="0"/>
          <w:numId w:val="5"/>
        </w:numPr>
        <w:tabs>
          <w:tab w:val="left" w:pos="7797"/>
          <w:tab w:val="left" w:pos="8222"/>
        </w:tabs>
        <w:spacing w:line="480" w:lineRule="auto"/>
        <w:jc w:val="both"/>
      </w:pPr>
      <w:r>
        <w:t xml:space="preserve">Hasil Penelitian </w:t>
      </w:r>
      <w:r>
        <w:tab/>
        <w:t xml:space="preserve">   35</w:t>
      </w:r>
    </w:p>
    <w:p w:rsidR="003D0C61" w:rsidRPr="00CD7D5E" w:rsidRDefault="003D0C61" w:rsidP="003D0C61">
      <w:pPr>
        <w:pStyle w:val="ListParagraph"/>
        <w:numPr>
          <w:ilvl w:val="0"/>
          <w:numId w:val="7"/>
        </w:numPr>
        <w:spacing w:after="0" w:line="480" w:lineRule="auto"/>
        <w:ind w:left="1134" w:hanging="425"/>
        <w:jc w:val="both"/>
        <w:rPr>
          <w:sz w:val="24"/>
        </w:rPr>
      </w:pPr>
      <w:r>
        <w:rPr>
          <w:sz w:val="24"/>
        </w:rPr>
        <w:t xml:space="preserve">Analisis Dalam Kondisi </w:t>
      </w:r>
      <w:r w:rsidRPr="00CD7D5E">
        <w:rPr>
          <w:i/>
          <w:sz w:val="24"/>
        </w:rPr>
        <w:t xml:space="preserve">Baseline </w:t>
      </w:r>
      <w:r>
        <w:rPr>
          <w:sz w:val="24"/>
        </w:rPr>
        <w:t>1 (A1)</w:t>
      </w:r>
      <w:r>
        <w:rPr>
          <w:sz w:val="24"/>
        </w:rPr>
        <w:tab/>
      </w:r>
      <w:r>
        <w:rPr>
          <w:sz w:val="24"/>
        </w:rPr>
        <w:tab/>
      </w:r>
      <w:r>
        <w:rPr>
          <w:sz w:val="24"/>
        </w:rPr>
        <w:tab/>
      </w:r>
      <w:r>
        <w:rPr>
          <w:sz w:val="24"/>
        </w:rPr>
        <w:tab/>
        <w:t xml:space="preserve">   36</w:t>
      </w:r>
    </w:p>
    <w:p w:rsidR="003D0C61" w:rsidRPr="00CD7D5E" w:rsidRDefault="003D0C61" w:rsidP="003D0C61">
      <w:pPr>
        <w:pStyle w:val="ListParagraph"/>
        <w:numPr>
          <w:ilvl w:val="0"/>
          <w:numId w:val="7"/>
        </w:numPr>
        <w:tabs>
          <w:tab w:val="left" w:pos="7797"/>
          <w:tab w:val="left" w:pos="8222"/>
        </w:tabs>
        <w:spacing w:after="0" w:line="480" w:lineRule="auto"/>
        <w:ind w:left="1134" w:right="616" w:hanging="425"/>
        <w:jc w:val="both"/>
        <w:rPr>
          <w:sz w:val="24"/>
        </w:rPr>
      </w:pPr>
      <w:r>
        <w:rPr>
          <w:sz w:val="24"/>
        </w:rPr>
        <w:t xml:space="preserve">Analisis Dalam Kondisi </w:t>
      </w:r>
      <w:r w:rsidRPr="00CD7D5E">
        <w:rPr>
          <w:i/>
          <w:sz w:val="24"/>
        </w:rPr>
        <w:t>Intervensi</w:t>
      </w:r>
      <w:r>
        <w:rPr>
          <w:sz w:val="24"/>
        </w:rPr>
        <w:t>(B)</w:t>
      </w:r>
      <w:r>
        <w:rPr>
          <w:sz w:val="24"/>
        </w:rPr>
        <w:tab/>
        <w:t xml:space="preserve">   45</w:t>
      </w:r>
    </w:p>
    <w:p w:rsidR="003D0C61" w:rsidRDefault="003D0C61" w:rsidP="003D0C61">
      <w:pPr>
        <w:pStyle w:val="ListParagraph"/>
        <w:numPr>
          <w:ilvl w:val="0"/>
          <w:numId w:val="7"/>
        </w:numPr>
        <w:tabs>
          <w:tab w:val="left" w:pos="7938"/>
        </w:tabs>
        <w:spacing w:after="0" w:line="480" w:lineRule="auto"/>
        <w:ind w:left="1134" w:right="616" w:hanging="425"/>
        <w:jc w:val="both"/>
        <w:rPr>
          <w:sz w:val="24"/>
        </w:rPr>
      </w:pPr>
      <w:r>
        <w:rPr>
          <w:sz w:val="24"/>
        </w:rPr>
        <w:t xml:space="preserve">Analisis Dalam Kondisi </w:t>
      </w:r>
      <w:r w:rsidRPr="00CD7D5E">
        <w:rPr>
          <w:i/>
          <w:sz w:val="24"/>
        </w:rPr>
        <w:t>Baseline</w:t>
      </w:r>
      <w:r>
        <w:rPr>
          <w:sz w:val="24"/>
        </w:rPr>
        <w:t xml:space="preserve"> 2 (A2) </w:t>
      </w:r>
      <w:r>
        <w:rPr>
          <w:sz w:val="24"/>
        </w:rPr>
        <w:tab/>
        <w:t xml:space="preserve"> 54</w:t>
      </w:r>
      <w:r>
        <w:rPr>
          <w:sz w:val="24"/>
        </w:rPr>
        <w:tab/>
      </w:r>
      <w:r>
        <w:rPr>
          <w:sz w:val="24"/>
        </w:rPr>
        <w:tab/>
      </w:r>
    </w:p>
    <w:p w:rsidR="003D0C61" w:rsidRPr="00CD7D5E" w:rsidRDefault="003D0C61" w:rsidP="003D0C61">
      <w:pPr>
        <w:pStyle w:val="ListParagraph"/>
        <w:numPr>
          <w:ilvl w:val="0"/>
          <w:numId w:val="7"/>
        </w:numPr>
        <w:tabs>
          <w:tab w:val="left" w:pos="7938"/>
          <w:tab w:val="left" w:pos="8222"/>
        </w:tabs>
        <w:spacing w:after="0" w:line="480" w:lineRule="auto"/>
        <w:ind w:left="1134" w:hanging="425"/>
        <w:jc w:val="both"/>
        <w:rPr>
          <w:sz w:val="24"/>
        </w:rPr>
      </w:pPr>
      <w:r>
        <w:rPr>
          <w:sz w:val="24"/>
        </w:rPr>
        <w:t xml:space="preserve">Analisis Antar Kondisi </w:t>
      </w:r>
      <w:r w:rsidRPr="00CD7D5E">
        <w:rPr>
          <w:i/>
          <w:sz w:val="24"/>
        </w:rPr>
        <w:t xml:space="preserve">Baseline </w:t>
      </w:r>
      <w:r>
        <w:rPr>
          <w:sz w:val="24"/>
        </w:rPr>
        <w:t>1 (A1) ke</w:t>
      </w:r>
      <w:r w:rsidRPr="00CD7D5E">
        <w:rPr>
          <w:i/>
          <w:sz w:val="24"/>
        </w:rPr>
        <w:t>Intervensi</w:t>
      </w:r>
      <w:r>
        <w:rPr>
          <w:sz w:val="24"/>
        </w:rPr>
        <w:t xml:space="preserve"> (B)</w:t>
      </w:r>
      <w:r>
        <w:rPr>
          <w:sz w:val="24"/>
        </w:rPr>
        <w:tab/>
        <w:t xml:space="preserve"> 67</w:t>
      </w:r>
    </w:p>
    <w:p w:rsidR="003D0C61" w:rsidRPr="00B813ED" w:rsidRDefault="003D0C61" w:rsidP="003D0C61">
      <w:pPr>
        <w:pStyle w:val="ListParagraph"/>
        <w:numPr>
          <w:ilvl w:val="0"/>
          <w:numId w:val="7"/>
        </w:numPr>
        <w:tabs>
          <w:tab w:val="left" w:pos="7938"/>
          <w:tab w:val="left" w:pos="8222"/>
        </w:tabs>
        <w:spacing w:after="0" w:line="480" w:lineRule="auto"/>
        <w:ind w:left="1134" w:hanging="425"/>
        <w:jc w:val="both"/>
        <w:rPr>
          <w:sz w:val="24"/>
        </w:rPr>
      </w:pPr>
      <w:r>
        <w:rPr>
          <w:sz w:val="24"/>
        </w:rPr>
        <w:t xml:space="preserve">Analisis Antar Kondisi </w:t>
      </w:r>
      <w:r w:rsidRPr="00CD7D5E">
        <w:rPr>
          <w:i/>
          <w:sz w:val="24"/>
        </w:rPr>
        <w:t>Intervensi</w:t>
      </w:r>
      <w:r>
        <w:rPr>
          <w:sz w:val="24"/>
        </w:rPr>
        <w:t xml:space="preserve"> (B) ke</w:t>
      </w:r>
      <w:r w:rsidRPr="00CD7D5E">
        <w:rPr>
          <w:i/>
          <w:sz w:val="24"/>
        </w:rPr>
        <w:t xml:space="preserve"> Baseline</w:t>
      </w:r>
      <w:r>
        <w:rPr>
          <w:sz w:val="24"/>
        </w:rPr>
        <w:t xml:space="preserve"> 2 (A2)</w:t>
      </w:r>
      <w:r>
        <w:rPr>
          <w:sz w:val="24"/>
        </w:rPr>
        <w:tab/>
        <w:t xml:space="preserve"> 72</w:t>
      </w:r>
    </w:p>
    <w:p w:rsidR="003D0C61" w:rsidRPr="00546C09" w:rsidRDefault="003D0C61" w:rsidP="003D0C61">
      <w:pPr>
        <w:pStyle w:val="Default"/>
        <w:numPr>
          <w:ilvl w:val="0"/>
          <w:numId w:val="5"/>
        </w:numPr>
        <w:tabs>
          <w:tab w:val="left" w:pos="7938"/>
          <w:tab w:val="left" w:pos="8222"/>
        </w:tabs>
        <w:spacing w:line="480" w:lineRule="auto"/>
        <w:jc w:val="both"/>
      </w:pPr>
      <w:r>
        <w:t xml:space="preserve">Pembahasan </w:t>
      </w:r>
      <w:r>
        <w:tab/>
        <w:t xml:space="preserve"> 78</w:t>
      </w:r>
    </w:p>
    <w:p w:rsidR="003D0C61" w:rsidRPr="00546C09" w:rsidRDefault="003D0C61" w:rsidP="003D0C61">
      <w:pPr>
        <w:pStyle w:val="Default"/>
        <w:tabs>
          <w:tab w:val="left" w:pos="7655"/>
          <w:tab w:val="left" w:pos="7938"/>
        </w:tabs>
        <w:spacing w:line="480" w:lineRule="auto"/>
      </w:pPr>
      <w:r w:rsidRPr="00546C09">
        <w:t xml:space="preserve">BAB V KESIMPULAN DAN SARAN </w:t>
      </w:r>
    </w:p>
    <w:p w:rsidR="003D0C61" w:rsidRPr="00546C09" w:rsidRDefault="003D0C61" w:rsidP="003D0C61">
      <w:pPr>
        <w:pStyle w:val="Default"/>
        <w:numPr>
          <w:ilvl w:val="0"/>
          <w:numId w:val="6"/>
        </w:numPr>
        <w:tabs>
          <w:tab w:val="left" w:pos="7938"/>
          <w:tab w:val="left" w:pos="8222"/>
        </w:tabs>
        <w:spacing w:line="480" w:lineRule="auto"/>
        <w:jc w:val="both"/>
      </w:pPr>
      <w:r>
        <w:t xml:space="preserve">Kesimpulan </w:t>
      </w:r>
      <w:r>
        <w:tab/>
        <w:t xml:space="preserve"> 81</w:t>
      </w:r>
    </w:p>
    <w:p w:rsidR="003D0C61" w:rsidRPr="00546C09" w:rsidRDefault="003D0C61" w:rsidP="003D0C61">
      <w:pPr>
        <w:pStyle w:val="Default"/>
        <w:numPr>
          <w:ilvl w:val="0"/>
          <w:numId w:val="6"/>
        </w:numPr>
        <w:tabs>
          <w:tab w:val="left" w:pos="7938"/>
          <w:tab w:val="left" w:pos="8222"/>
        </w:tabs>
        <w:spacing w:line="480" w:lineRule="auto"/>
        <w:jc w:val="both"/>
      </w:pPr>
      <w:r>
        <w:t xml:space="preserve">Saran </w:t>
      </w:r>
      <w:r>
        <w:tab/>
        <w:t xml:space="preserve"> 82</w:t>
      </w:r>
    </w:p>
    <w:p w:rsidR="003D0C61" w:rsidRPr="00546C09" w:rsidRDefault="003D0C61" w:rsidP="003D0C61">
      <w:pPr>
        <w:pStyle w:val="Default"/>
        <w:tabs>
          <w:tab w:val="left" w:pos="7938"/>
          <w:tab w:val="left" w:pos="8222"/>
        </w:tabs>
        <w:spacing w:line="480" w:lineRule="auto"/>
      </w:pPr>
      <w:r>
        <w:t xml:space="preserve">DAFTAR PUSTAKA </w:t>
      </w:r>
      <w:r>
        <w:tab/>
        <w:t xml:space="preserve"> 84</w:t>
      </w:r>
    </w:p>
    <w:p w:rsidR="003D0C61" w:rsidRPr="00546C09" w:rsidRDefault="003D0C61" w:rsidP="003D0C61">
      <w:pPr>
        <w:pStyle w:val="Default"/>
        <w:tabs>
          <w:tab w:val="left" w:pos="7938"/>
          <w:tab w:val="left" w:pos="8222"/>
        </w:tabs>
        <w:spacing w:line="480" w:lineRule="auto"/>
      </w:pPr>
      <w:r>
        <w:t xml:space="preserve">LAMPIRAN </w:t>
      </w:r>
      <w:r>
        <w:tab/>
        <w:t xml:space="preserve"> 86</w:t>
      </w:r>
    </w:p>
    <w:p w:rsidR="003D0C61" w:rsidRDefault="003D0C61" w:rsidP="003D0C61">
      <w:pPr>
        <w:pStyle w:val="Default"/>
        <w:tabs>
          <w:tab w:val="left" w:pos="7655"/>
          <w:tab w:val="left" w:pos="7938"/>
          <w:tab w:val="left" w:pos="8222"/>
        </w:tabs>
        <w:spacing w:line="480" w:lineRule="auto"/>
      </w:pPr>
      <w:r w:rsidRPr="00546C09">
        <w:t xml:space="preserve">RIWAYAT HIDUP </w:t>
      </w:r>
      <w:r>
        <w:tab/>
        <w:t xml:space="preserve">    180</w:t>
      </w:r>
    </w:p>
    <w:p w:rsidR="003D0C61" w:rsidRDefault="003D0C61" w:rsidP="003D0C61">
      <w:pPr>
        <w:pStyle w:val="Default"/>
        <w:tabs>
          <w:tab w:val="left" w:pos="7797"/>
        </w:tabs>
        <w:spacing w:line="480" w:lineRule="auto"/>
      </w:pPr>
    </w:p>
    <w:p w:rsidR="003D0C61" w:rsidRDefault="003D0C61" w:rsidP="003D0C61">
      <w:pPr>
        <w:pStyle w:val="Default"/>
        <w:tabs>
          <w:tab w:val="left" w:pos="7797"/>
        </w:tabs>
        <w:spacing w:line="480" w:lineRule="auto"/>
      </w:pPr>
    </w:p>
    <w:p w:rsidR="003D0C61" w:rsidRDefault="003D0C61" w:rsidP="003D0C61">
      <w:pPr>
        <w:pStyle w:val="Default"/>
        <w:tabs>
          <w:tab w:val="left" w:pos="7938"/>
        </w:tabs>
        <w:spacing w:line="480" w:lineRule="auto"/>
      </w:pPr>
    </w:p>
    <w:p w:rsidR="003D0C61" w:rsidRDefault="003D0C61" w:rsidP="003D0C61">
      <w:pPr>
        <w:pStyle w:val="Default"/>
        <w:tabs>
          <w:tab w:val="left" w:pos="7938"/>
        </w:tabs>
        <w:spacing w:line="480" w:lineRule="auto"/>
      </w:pPr>
    </w:p>
    <w:p w:rsidR="003D0C61" w:rsidRDefault="003D0C61" w:rsidP="003D0C61">
      <w:pPr>
        <w:pStyle w:val="Default"/>
        <w:tabs>
          <w:tab w:val="left" w:pos="7938"/>
        </w:tabs>
        <w:spacing w:line="480" w:lineRule="auto"/>
      </w:pPr>
    </w:p>
    <w:p w:rsidR="003D0C61" w:rsidRDefault="003D0C61" w:rsidP="003D0C61">
      <w:pPr>
        <w:pStyle w:val="Default"/>
        <w:tabs>
          <w:tab w:val="left" w:pos="7938"/>
        </w:tabs>
        <w:spacing w:line="480" w:lineRule="auto"/>
      </w:pPr>
    </w:p>
    <w:p w:rsidR="003D0C61" w:rsidRDefault="003D0C61" w:rsidP="003D0C61">
      <w:pPr>
        <w:tabs>
          <w:tab w:val="left" w:pos="7655"/>
          <w:tab w:val="left" w:pos="7938"/>
          <w:tab w:val="left" w:pos="8222"/>
        </w:tabs>
        <w:jc w:val="center"/>
        <w:rPr>
          <w:b/>
          <w:sz w:val="24"/>
        </w:rPr>
      </w:pPr>
      <w:r>
        <w:rPr>
          <w:b/>
          <w:sz w:val="24"/>
        </w:rPr>
        <w:lastRenderedPageBreak/>
        <w:t>DAFTAR GAMBAR</w:t>
      </w:r>
    </w:p>
    <w:p w:rsidR="003D0C61" w:rsidRPr="00A1163C" w:rsidRDefault="003D0C61" w:rsidP="003D0C61">
      <w:pPr>
        <w:tabs>
          <w:tab w:val="left" w:pos="7655"/>
          <w:tab w:val="left" w:pos="7938"/>
          <w:tab w:val="left" w:pos="8222"/>
        </w:tabs>
        <w:jc w:val="right"/>
        <w:rPr>
          <w:sz w:val="24"/>
        </w:rPr>
      </w:pPr>
      <w:r w:rsidRPr="00A1163C">
        <w:rPr>
          <w:sz w:val="24"/>
        </w:rPr>
        <w:t>Halaman</w:t>
      </w:r>
    </w:p>
    <w:p w:rsidR="003D0C61" w:rsidRPr="00EF7FDF" w:rsidRDefault="003D0C61" w:rsidP="003D0C61">
      <w:pPr>
        <w:tabs>
          <w:tab w:val="left" w:pos="7655"/>
          <w:tab w:val="left" w:pos="8222"/>
        </w:tabs>
        <w:jc w:val="both"/>
        <w:rPr>
          <w:iCs/>
          <w:sz w:val="24"/>
          <w:szCs w:val="24"/>
        </w:rPr>
      </w:pPr>
      <w:r w:rsidRPr="00EF7FDF">
        <w:rPr>
          <w:b/>
          <w:sz w:val="24"/>
          <w:szCs w:val="24"/>
        </w:rPr>
        <w:t>Gambar 2.1</w:t>
      </w:r>
      <w:r>
        <w:rPr>
          <w:b/>
          <w:sz w:val="24"/>
          <w:szCs w:val="24"/>
        </w:rPr>
        <w:t xml:space="preserve"> </w:t>
      </w:r>
      <w:r w:rsidRPr="00EF7FDF">
        <w:rPr>
          <w:sz w:val="24"/>
          <w:szCs w:val="24"/>
        </w:rPr>
        <w:t>Skema</w:t>
      </w:r>
      <w:r>
        <w:rPr>
          <w:sz w:val="24"/>
          <w:szCs w:val="24"/>
        </w:rPr>
        <w:t xml:space="preserve"> </w:t>
      </w:r>
      <w:r w:rsidRPr="00EF7FDF">
        <w:rPr>
          <w:sz w:val="24"/>
          <w:szCs w:val="24"/>
        </w:rPr>
        <w:t>Kerangka</w:t>
      </w:r>
      <w:r>
        <w:rPr>
          <w:sz w:val="24"/>
          <w:szCs w:val="24"/>
        </w:rPr>
        <w:t xml:space="preserve"> </w:t>
      </w:r>
      <w:r w:rsidRPr="00EF7FDF">
        <w:rPr>
          <w:sz w:val="24"/>
          <w:szCs w:val="24"/>
        </w:rPr>
        <w:t>Pikir</w:t>
      </w:r>
      <w:r w:rsidRPr="00EF7FDF">
        <w:rPr>
          <w:i/>
          <w:iCs/>
          <w:sz w:val="24"/>
          <w:szCs w:val="24"/>
        </w:rPr>
        <w:tab/>
      </w:r>
      <w:r>
        <w:rPr>
          <w:i/>
          <w:iCs/>
          <w:sz w:val="24"/>
          <w:szCs w:val="24"/>
        </w:rPr>
        <w:t xml:space="preserve">      </w:t>
      </w:r>
      <w:r>
        <w:rPr>
          <w:iCs/>
          <w:sz w:val="24"/>
          <w:szCs w:val="24"/>
        </w:rPr>
        <w:t>22</w:t>
      </w:r>
    </w:p>
    <w:p w:rsidR="003D0C61" w:rsidRPr="00EF7FDF" w:rsidRDefault="003D0C61" w:rsidP="003D0C61">
      <w:pPr>
        <w:tabs>
          <w:tab w:val="left" w:pos="7655"/>
          <w:tab w:val="left" w:pos="8222"/>
        </w:tabs>
        <w:jc w:val="both"/>
        <w:rPr>
          <w:sz w:val="24"/>
          <w:szCs w:val="24"/>
        </w:rPr>
      </w:pPr>
      <w:r w:rsidRPr="00EF7FDF">
        <w:rPr>
          <w:b/>
          <w:sz w:val="24"/>
          <w:szCs w:val="24"/>
          <w:lang w:val="fi-FI"/>
        </w:rPr>
        <w:t>Gambar 3.1</w:t>
      </w:r>
      <w:r>
        <w:rPr>
          <w:b/>
          <w:sz w:val="24"/>
          <w:szCs w:val="24"/>
          <w:lang w:val="fi-FI"/>
        </w:rPr>
        <w:t xml:space="preserve"> </w:t>
      </w:r>
      <w:r w:rsidRPr="00EF7FDF">
        <w:rPr>
          <w:sz w:val="24"/>
          <w:szCs w:val="24"/>
          <w:lang w:val="fi-FI"/>
        </w:rPr>
        <w:t>Tampilan grafik desain A – B – A</w:t>
      </w:r>
      <w:r>
        <w:rPr>
          <w:sz w:val="24"/>
          <w:szCs w:val="24"/>
        </w:rPr>
        <w:tab/>
        <w:t xml:space="preserve">      25</w:t>
      </w:r>
    </w:p>
    <w:p w:rsidR="003D0C61" w:rsidRDefault="003D0C61" w:rsidP="003D0C61">
      <w:pPr>
        <w:tabs>
          <w:tab w:val="left" w:pos="7797"/>
          <w:tab w:val="left" w:pos="7938"/>
          <w:tab w:val="left" w:pos="8222"/>
        </w:tabs>
        <w:rPr>
          <w:sz w:val="24"/>
          <w:szCs w:val="24"/>
        </w:rPr>
      </w:pPr>
    </w:p>
    <w:p w:rsidR="003D0C61" w:rsidRDefault="003D0C61" w:rsidP="003D0C61">
      <w:pPr>
        <w:tabs>
          <w:tab w:val="left" w:pos="7938"/>
        </w:tabs>
      </w:pPr>
    </w:p>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 w:rsidR="003D0C61" w:rsidRDefault="003D0C61" w:rsidP="003D0C61">
      <w:pPr>
        <w:rPr>
          <w:lang w:val="en-US"/>
        </w:rPr>
      </w:pPr>
    </w:p>
    <w:p w:rsidR="003D0C61" w:rsidRDefault="003D0C61" w:rsidP="003D0C61">
      <w:pPr>
        <w:rPr>
          <w:lang w:val="en-US"/>
        </w:rPr>
      </w:pPr>
    </w:p>
    <w:p w:rsidR="003D0C61" w:rsidRPr="003D0C61" w:rsidRDefault="003D0C61" w:rsidP="003D0C61">
      <w:pPr>
        <w:rPr>
          <w:lang w:val="en-US"/>
        </w:rPr>
      </w:pPr>
    </w:p>
    <w:p w:rsidR="003D0C61" w:rsidRDefault="003D0C61" w:rsidP="003D0C61">
      <w:pPr>
        <w:tabs>
          <w:tab w:val="left" w:pos="7797"/>
          <w:tab w:val="left" w:pos="8222"/>
        </w:tabs>
        <w:rPr>
          <w:b/>
          <w:sz w:val="24"/>
          <w:szCs w:val="24"/>
        </w:rPr>
      </w:pPr>
      <w:bookmarkStart w:id="1" w:name="_Hlk526181934"/>
    </w:p>
    <w:p w:rsidR="003D0C61" w:rsidRDefault="003D0C61" w:rsidP="003D0C61">
      <w:pPr>
        <w:tabs>
          <w:tab w:val="left" w:pos="7797"/>
          <w:tab w:val="left" w:pos="8222"/>
        </w:tabs>
        <w:rPr>
          <w:b/>
          <w:sz w:val="24"/>
          <w:szCs w:val="24"/>
        </w:rPr>
      </w:pPr>
    </w:p>
    <w:p w:rsidR="003D0C61" w:rsidRDefault="003D0C61" w:rsidP="003D0C61">
      <w:pPr>
        <w:tabs>
          <w:tab w:val="left" w:pos="7797"/>
          <w:tab w:val="left" w:pos="8222"/>
        </w:tabs>
        <w:jc w:val="center"/>
        <w:rPr>
          <w:b/>
          <w:sz w:val="24"/>
          <w:szCs w:val="24"/>
        </w:rPr>
      </w:pPr>
      <w:r w:rsidRPr="0069237B">
        <w:rPr>
          <w:b/>
          <w:sz w:val="24"/>
          <w:szCs w:val="24"/>
        </w:rPr>
        <w:t>DAFTAR GRAFIK</w:t>
      </w:r>
      <w:r>
        <w:rPr>
          <w:b/>
          <w:sz w:val="24"/>
          <w:szCs w:val="24"/>
        </w:rPr>
        <w:t xml:space="preserve"> </w:t>
      </w:r>
    </w:p>
    <w:p w:rsidR="003D0C61" w:rsidRPr="00A1163C" w:rsidRDefault="003D0C61" w:rsidP="003D0C61">
      <w:pPr>
        <w:tabs>
          <w:tab w:val="left" w:pos="7797"/>
          <w:tab w:val="left" w:pos="8222"/>
        </w:tabs>
        <w:jc w:val="right"/>
        <w:rPr>
          <w:sz w:val="24"/>
          <w:szCs w:val="24"/>
        </w:rPr>
      </w:pPr>
      <w:r>
        <w:rPr>
          <w:sz w:val="24"/>
          <w:szCs w:val="24"/>
        </w:rPr>
        <w:t xml:space="preserve">  Halaman</w:t>
      </w:r>
    </w:p>
    <w:p w:rsidR="003D0C61" w:rsidRDefault="003D0C61" w:rsidP="003D0C61">
      <w:pPr>
        <w:tabs>
          <w:tab w:val="left" w:pos="-142"/>
          <w:tab w:val="left" w:leader="dot" w:pos="7088"/>
          <w:tab w:val="left" w:pos="7371"/>
          <w:tab w:val="left" w:pos="8222"/>
        </w:tabs>
        <w:spacing w:after="0" w:line="240" w:lineRule="auto"/>
        <w:ind w:left="1134" w:hanging="1134"/>
        <w:rPr>
          <w:noProof/>
          <w:sz w:val="24"/>
          <w:szCs w:val="24"/>
          <w:lang w:eastAsia="id-ID"/>
        </w:rPr>
      </w:pPr>
      <w:r w:rsidRPr="0069237B">
        <w:rPr>
          <w:b/>
          <w:noProof/>
          <w:sz w:val="24"/>
          <w:szCs w:val="24"/>
          <w:lang w:eastAsia="id-ID"/>
        </w:rPr>
        <w:t>Grafik 4.1</w:t>
      </w:r>
      <w:r>
        <w:rPr>
          <w:b/>
          <w:noProof/>
          <w:sz w:val="24"/>
          <w:szCs w:val="24"/>
          <w:lang w:eastAsia="id-ID"/>
        </w:rPr>
        <w:t xml:space="preserve"> </w:t>
      </w:r>
      <w:r w:rsidRPr="0069237B">
        <w:rPr>
          <w:noProof/>
          <w:sz w:val="24"/>
          <w:szCs w:val="24"/>
          <w:lang w:eastAsia="id-ID"/>
        </w:rPr>
        <w:t xml:space="preserve">Kemampuan </w:t>
      </w:r>
      <w:r>
        <w:rPr>
          <w:noProof/>
          <w:sz w:val="24"/>
          <w:szCs w:val="24"/>
          <w:lang w:eastAsia="id-ID"/>
        </w:rPr>
        <w:t xml:space="preserve">pengucapan konsonan /k/ dan /g/ pada anak </w:t>
      </w:r>
    </w:p>
    <w:p w:rsidR="003D0C61" w:rsidRPr="007B062B" w:rsidRDefault="003D0C61" w:rsidP="003D0C61">
      <w:pPr>
        <w:tabs>
          <w:tab w:val="left" w:pos="7938"/>
        </w:tabs>
        <w:spacing w:after="0" w:line="360" w:lineRule="auto"/>
        <w:ind w:left="1134" w:hanging="1134"/>
        <w:rPr>
          <w:noProof/>
          <w:sz w:val="24"/>
          <w:szCs w:val="24"/>
          <w:lang w:eastAsia="id-ID"/>
        </w:rPr>
      </w:pPr>
      <w:r>
        <w:rPr>
          <w:b/>
          <w:noProof/>
          <w:sz w:val="24"/>
          <w:szCs w:val="24"/>
          <w:lang w:eastAsia="id-ID"/>
        </w:rPr>
        <w:tab/>
      </w:r>
      <w:r>
        <w:rPr>
          <w:noProof/>
          <w:sz w:val="24"/>
          <w:szCs w:val="24"/>
          <w:lang w:eastAsia="id-ID"/>
        </w:rPr>
        <w:t>tunarungu kelas dasar V</w:t>
      </w:r>
      <w:r w:rsidRPr="0069237B">
        <w:rPr>
          <w:noProof/>
          <w:sz w:val="24"/>
          <w:szCs w:val="24"/>
          <w:lang w:eastAsia="id-ID"/>
        </w:rPr>
        <w:t xml:space="preserve"> pada</w:t>
      </w:r>
      <w:r>
        <w:rPr>
          <w:noProof/>
          <w:sz w:val="24"/>
          <w:szCs w:val="24"/>
          <w:lang w:eastAsia="id-ID"/>
        </w:rPr>
        <w:t xml:space="preserve"> Kon</w:t>
      </w:r>
      <w:r w:rsidRPr="0069237B">
        <w:rPr>
          <w:noProof/>
          <w:sz w:val="24"/>
          <w:szCs w:val="24"/>
          <w:lang w:eastAsia="id-ID"/>
        </w:rPr>
        <w:t xml:space="preserve">disi </w:t>
      </w:r>
      <w:r w:rsidRPr="0069237B">
        <w:rPr>
          <w:i/>
          <w:noProof/>
          <w:sz w:val="24"/>
          <w:szCs w:val="24"/>
          <w:lang w:eastAsia="id-ID"/>
        </w:rPr>
        <w:t>Baseline</w:t>
      </w:r>
      <w:r>
        <w:rPr>
          <w:noProof/>
          <w:sz w:val="24"/>
          <w:szCs w:val="24"/>
          <w:lang w:eastAsia="id-ID"/>
        </w:rPr>
        <w:t xml:space="preserve"> 1 (A1)</w:t>
      </w:r>
      <w:r>
        <w:rPr>
          <w:noProof/>
          <w:sz w:val="24"/>
          <w:szCs w:val="24"/>
          <w:lang w:eastAsia="id-ID"/>
        </w:rPr>
        <w:tab/>
        <w:t xml:space="preserve"> 37</w:t>
      </w:r>
    </w:p>
    <w:p w:rsidR="003D0C61" w:rsidRPr="009D5482" w:rsidRDefault="003D0C61" w:rsidP="003D0C61">
      <w:pPr>
        <w:tabs>
          <w:tab w:val="left" w:pos="-142"/>
          <w:tab w:val="left" w:leader="dot" w:pos="7088"/>
          <w:tab w:val="left" w:pos="7371"/>
          <w:tab w:val="left" w:pos="7938"/>
        </w:tabs>
        <w:spacing w:after="0" w:line="240" w:lineRule="auto"/>
        <w:rPr>
          <w:noProof/>
          <w:sz w:val="24"/>
          <w:szCs w:val="24"/>
          <w:lang w:eastAsia="id-ID"/>
        </w:rPr>
      </w:pPr>
      <w:r w:rsidRPr="009D5482">
        <w:rPr>
          <w:b/>
          <w:sz w:val="24"/>
          <w:szCs w:val="24"/>
        </w:rPr>
        <w:t>Grafik 4.2</w:t>
      </w:r>
      <w:r>
        <w:rPr>
          <w:b/>
          <w:sz w:val="24"/>
          <w:szCs w:val="24"/>
        </w:rPr>
        <w:t xml:space="preserve"> </w:t>
      </w:r>
      <w:r w:rsidRPr="009D5482">
        <w:rPr>
          <w:sz w:val="24"/>
          <w:szCs w:val="24"/>
        </w:rPr>
        <w:t>Kecenderungan</w:t>
      </w:r>
      <w:r>
        <w:rPr>
          <w:sz w:val="24"/>
          <w:szCs w:val="24"/>
        </w:rPr>
        <w:t xml:space="preserve"> </w:t>
      </w:r>
      <w:r w:rsidRPr="009D5482">
        <w:rPr>
          <w:sz w:val="24"/>
          <w:szCs w:val="24"/>
        </w:rPr>
        <w:t>Arah</w:t>
      </w:r>
      <w:r>
        <w:rPr>
          <w:sz w:val="24"/>
          <w:szCs w:val="24"/>
        </w:rPr>
        <w:t xml:space="preserve"> </w:t>
      </w:r>
      <w:r w:rsidRPr="009D5482">
        <w:rPr>
          <w:noProof/>
          <w:sz w:val="24"/>
          <w:szCs w:val="24"/>
          <w:lang w:eastAsia="id-ID"/>
        </w:rPr>
        <w:t>Kemampuan pengucapan konsonan</w:t>
      </w:r>
    </w:p>
    <w:p w:rsidR="003D0C61" w:rsidRPr="009D5482" w:rsidRDefault="003D0C61" w:rsidP="003D0C61">
      <w:pPr>
        <w:tabs>
          <w:tab w:val="left" w:pos="7938"/>
        </w:tabs>
        <w:spacing w:line="240" w:lineRule="auto"/>
        <w:ind w:left="1134" w:hanging="141"/>
        <w:rPr>
          <w:noProof/>
          <w:sz w:val="24"/>
          <w:szCs w:val="24"/>
          <w:lang w:eastAsia="id-ID"/>
        </w:rPr>
      </w:pPr>
      <w:r w:rsidRPr="009D5482">
        <w:rPr>
          <w:noProof/>
          <w:sz w:val="24"/>
          <w:szCs w:val="24"/>
          <w:lang w:eastAsia="id-ID"/>
        </w:rPr>
        <w:t xml:space="preserve">/k/ dan /g/ </w:t>
      </w:r>
      <w:r w:rsidRPr="009D5482">
        <w:rPr>
          <w:sz w:val="24"/>
          <w:szCs w:val="24"/>
        </w:rPr>
        <w:t>pada</w:t>
      </w:r>
      <w:r>
        <w:rPr>
          <w:sz w:val="24"/>
          <w:szCs w:val="24"/>
        </w:rPr>
        <w:t xml:space="preserve"> </w:t>
      </w:r>
      <w:r w:rsidRPr="009D5482">
        <w:rPr>
          <w:sz w:val="24"/>
          <w:szCs w:val="24"/>
        </w:rPr>
        <w:t>Kondisi</w:t>
      </w:r>
      <w:r>
        <w:rPr>
          <w:sz w:val="24"/>
          <w:szCs w:val="24"/>
        </w:rPr>
        <w:t xml:space="preserve"> </w:t>
      </w:r>
      <w:r w:rsidRPr="009D5482">
        <w:rPr>
          <w:i/>
          <w:sz w:val="24"/>
          <w:szCs w:val="24"/>
        </w:rPr>
        <w:t>Baseline</w:t>
      </w:r>
      <w:r w:rsidRPr="009D5482">
        <w:rPr>
          <w:sz w:val="24"/>
          <w:szCs w:val="24"/>
        </w:rPr>
        <w:t xml:space="preserve"> 1 (A1)</w:t>
      </w:r>
      <w:r>
        <w:rPr>
          <w:sz w:val="24"/>
          <w:szCs w:val="24"/>
        </w:rPr>
        <w:tab/>
        <w:t xml:space="preserve"> 39</w:t>
      </w:r>
    </w:p>
    <w:p w:rsidR="003D0C61" w:rsidRPr="009D5482" w:rsidRDefault="003D0C61" w:rsidP="003D0C61">
      <w:pPr>
        <w:tabs>
          <w:tab w:val="left" w:pos="-142"/>
          <w:tab w:val="left" w:leader="dot" w:pos="7088"/>
          <w:tab w:val="left" w:pos="7371"/>
          <w:tab w:val="left" w:pos="7938"/>
        </w:tabs>
        <w:spacing w:after="0" w:line="240" w:lineRule="auto"/>
        <w:rPr>
          <w:noProof/>
          <w:sz w:val="24"/>
          <w:szCs w:val="24"/>
          <w:lang w:eastAsia="id-ID"/>
        </w:rPr>
      </w:pPr>
      <w:r w:rsidRPr="009D5482">
        <w:rPr>
          <w:b/>
          <w:sz w:val="24"/>
          <w:szCs w:val="24"/>
        </w:rPr>
        <w:t xml:space="preserve">Grafik 4.3 </w:t>
      </w:r>
      <w:r w:rsidRPr="009D5482">
        <w:rPr>
          <w:sz w:val="24"/>
          <w:szCs w:val="24"/>
        </w:rPr>
        <w:t>Kecenderungan</w:t>
      </w:r>
      <w:r>
        <w:rPr>
          <w:sz w:val="24"/>
          <w:szCs w:val="24"/>
        </w:rPr>
        <w:t xml:space="preserve"> </w:t>
      </w:r>
      <w:r w:rsidRPr="009D5482">
        <w:rPr>
          <w:sz w:val="24"/>
          <w:szCs w:val="24"/>
        </w:rPr>
        <w:t>Stabilitas</w:t>
      </w:r>
      <w:r>
        <w:rPr>
          <w:sz w:val="24"/>
          <w:szCs w:val="24"/>
        </w:rPr>
        <w:t xml:space="preserve"> </w:t>
      </w:r>
      <w:r w:rsidRPr="009D5482">
        <w:rPr>
          <w:noProof/>
          <w:sz w:val="24"/>
          <w:szCs w:val="24"/>
          <w:lang w:eastAsia="id-ID"/>
        </w:rPr>
        <w:t>Kemampuan pengucapan konsonan</w:t>
      </w:r>
    </w:p>
    <w:p w:rsidR="003D0C61" w:rsidRDefault="003D0C61" w:rsidP="003D0C61">
      <w:pPr>
        <w:pStyle w:val="ListParagraph"/>
        <w:tabs>
          <w:tab w:val="left" w:pos="7938"/>
        </w:tabs>
        <w:spacing w:after="0" w:line="240" w:lineRule="auto"/>
        <w:ind w:left="993" w:hanging="993"/>
        <w:rPr>
          <w:sz w:val="24"/>
          <w:szCs w:val="24"/>
        </w:rPr>
      </w:pPr>
      <w:r w:rsidRPr="009D5482">
        <w:rPr>
          <w:noProof/>
          <w:sz w:val="24"/>
          <w:szCs w:val="24"/>
          <w:lang w:eastAsia="id-ID"/>
        </w:rPr>
        <w:tab/>
        <w:t xml:space="preserve">/k/ dan /g/ </w:t>
      </w:r>
      <w:r w:rsidRPr="009D5482">
        <w:rPr>
          <w:sz w:val="24"/>
          <w:szCs w:val="24"/>
        </w:rPr>
        <w:t>pada</w:t>
      </w:r>
      <w:r>
        <w:rPr>
          <w:sz w:val="24"/>
          <w:szCs w:val="24"/>
        </w:rPr>
        <w:t xml:space="preserve"> </w:t>
      </w:r>
      <w:r w:rsidRPr="009D5482">
        <w:rPr>
          <w:sz w:val="24"/>
          <w:szCs w:val="24"/>
        </w:rPr>
        <w:t>Kondisi</w:t>
      </w:r>
      <w:r>
        <w:rPr>
          <w:sz w:val="24"/>
          <w:szCs w:val="24"/>
        </w:rPr>
        <w:t xml:space="preserve"> </w:t>
      </w:r>
      <w:r w:rsidRPr="009D5482">
        <w:rPr>
          <w:i/>
          <w:sz w:val="24"/>
          <w:szCs w:val="24"/>
        </w:rPr>
        <w:t>Baseline</w:t>
      </w:r>
      <w:r w:rsidRPr="009D5482">
        <w:rPr>
          <w:sz w:val="24"/>
          <w:szCs w:val="24"/>
        </w:rPr>
        <w:t xml:space="preserve"> 1 (A1)</w:t>
      </w:r>
      <w:r>
        <w:rPr>
          <w:sz w:val="24"/>
          <w:szCs w:val="24"/>
        </w:rPr>
        <w:tab/>
        <w:t xml:space="preserve"> 41</w:t>
      </w:r>
    </w:p>
    <w:p w:rsidR="003D0C61" w:rsidRPr="009D5482" w:rsidRDefault="003D0C61" w:rsidP="003D0C61">
      <w:pPr>
        <w:pStyle w:val="ListParagraph"/>
        <w:tabs>
          <w:tab w:val="left" w:pos="7655"/>
          <w:tab w:val="left" w:pos="7938"/>
        </w:tabs>
        <w:spacing w:after="0" w:line="240" w:lineRule="auto"/>
        <w:ind w:left="993" w:hanging="993"/>
        <w:rPr>
          <w:sz w:val="24"/>
          <w:szCs w:val="24"/>
        </w:rPr>
      </w:pPr>
    </w:p>
    <w:p w:rsidR="003D0C61" w:rsidRPr="009D5482" w:rsidRDefault="003D0C61" w:rsidP="003D0C61">
      <w:pPr>
        <w:tabs>
          <w:tab w:val="left" w:pos="-142"/>
          <w:tab w:val="left" w:leader="dot" w:pos="7088"/>
          <w:tab w:val="left" w:pos="7371"/>
          <w:tab w:val="left" w:pos="7938"/>
        </w:tabs>
        <w:spacing w:after="0" w:line="240" w:lineRule="auto"/>
        <w:ind w:left="1134" w:hanging="1134"/>
        <w:rPr>
          <w:noProof/>
          <w:sz w:val="24"/>
          <w:szCs w:val="24"/>
          <w:lang w:eastAsia="id-ID"/>
        </w:rPr>
      </w:pPr>
      <w:r w:rsidRPr="009D5482">
        <w:rPr>
          <w:b/>
          <w:noProof/>
          <w:sz w:val="24"/>
          <w:szCs w:val="24"/>
          <w:lang w:eastAsia="id-ID"/>
        </w:rPr>
        <w:t>Grafik 4.4</w:t>
      </w:r>
      <w:r>
        <w:rPr>
          <w:b/>
          <w:noProof/>
          <w:sz w:val="24"/>
          <w:szCs w:val="24"/>
          <w:lang w:eastAsia="id-ID"/>
        </w:rPr>
        <w:t xml:space="preserve"> </w:t>
      </w:r>
      <w:r w:rsidRPr="009D5482">
        <w:rPr>
          <w:noProof/>
          <w:sz w:val="24"/>
          <w:szCs w:val="24"/>
          <w:lang w:eastAsia="id-ID"/>
        </w:rPr>
        <w:t xml:space="preserve">Kemampuan pengucapan konsonan /k/ dan /g/ pada anak </w:t>
      </w:r>
    </w:p>
    <w:p w:rsidR="003D0C61" w:rsidRPr="009D5482" w:rsidRDefault="003D0C61" w:rsidP="003D0C61">
      <w:pPr>
        <w:tabs>
          <w:tab w:val="left" w:pos="7938"/>
        </w:tabs>
        <w:spacing w:line="240" w:lineRule="auto"/>
        <w:ind w:left="1134" w:hanging="1134"/>
        <w:rPr>
          <w:noProof/>
          <w:sz w:val="24"/>
          <w:szCs w:val="24"/>
          <w:lang w:eastAsia="id-ID"/>
        </w:rPr>
      </w:pPr>
      <w:r w:rsidRPr="009D5482">
        <w:rPr>
          <w:b/>
          <w:noProof/>
          <w:sz w:val="24"/>
          <w:szCs w:val="24"/>
          <w:lang w:eastAsia="id-ID"/>
        </w:rPr>
        <w:tab/>
      </w:r>
      <w:r w:rsidRPr="009D5482">
        <w:rPr>
          <w:noProof/>
          <w:sz w:val="24"/>
          <w:szCs w:val="24"/>
          <w:lang w:eastAsia="id-ID"/>
        </w:rPr>
        <w:t>tunarungu kelas dasar V pada</w:t>
      </w:r>
      <w:r>
        <w:rPr>
          <w:noProof/>
          <w:sz w:val="24"/>
          <w:szCs w:val="24"/>
          <w:lang w:eastAsia="id-ID"/>
        </w:rPr>
        <w:t xml:space="preserve"> </w:t>
      </w:r>
      <w:r w:rsidRPr="009D5482">
        <w:rPr>
          <w:noProof/>
          <w:sz w:val="24"/>
          <w:szCs w:val="24"/>
          <w:lang w:eastAsia="id-ID"/>
        </w:rPr>
        <w:t>Kondisi Intervensi (B)</w:t>
      </w:r>
      <w:r>
        <w:rPr>
          <w:noProof/>
          <w:sz w:val="24"/>
          <w:szCs w:val="24"/>
          <w:lang w:eastAsia="id-ID"/>
        </w:rPr>
        <w:tab/>
        <w:t xml:space="preserve"> 46</w:t>
      </w:r>
    </w:p>
    <w:p w:rsidR="003D0C61" w:rsidRPr="009D5482" w:rsidRDefault="003D0C61" w:rsidP="003D0C61">
      <w:pPr>
        <w:tabs>
          <w:tab w:val="left" w:pos="7655"/>
          <w:tab w:val="left" w:pos="7938"/>
        </w:tabs>
        <w:spacing w:after="0" w:line="240" w:lineRule="auto"/>
        <w:rPr>
          <w:noProof/>
          <w:sz w:val="24"/>
          <w:szCs w:val="24"/>
          <w:lang w:eastAsia="id-ID"/>
        </w:rPr>
      </w:pPr>
      <w:r w:rsidRPr="009D5482">
        <w:rPr>
          <w:b/>
          <w:sz w:val="24"/>
          <w:szCs w:val="24"/>
        </w:rPr>
        <w:t>Grafik 4.5</w:t>
      </w:r>
      <w:r>
        <w:rPr>
          <w:b/>
          <w:sz w:val="24"/>
          <w:szCs w:val="24"/>
        </w:rPr>
        <w:t xml:space="preserve"> </w:t>
      </w:r>
      <w:r w:rsidRPr="009D5482">
        <w:rPr>
          <w:sz w:val="24"/>
          <w:szCs w:val="24"/>
        </w:rPr>
        <w:t>Kecenderungan</w:t>
      </w:r>
      <w:r>
        <w:rPr>
          <w:sz w:val="24"/>
          <w:szCs w:val="24"/>
        </w:rPr>
        <w:t xml:space="preserve"> </w:t>
      </w:r>
      <w:r w:rsidRPr="009D5482">
        <w:rPr>
          <w:sz w:val="24"/>
          <w:szCs w:val="24"/>
        </w:rPr>
        <w:t>Arah</w:t>
      </w:r>
      <w:r>
        <w:rPr>
          <w:sz w:val="24"/>
          <w:szCs w:val="24"/>
        </w:rPr>
        <w:t xml:space="preserve"> </w:t>
      </w:r>
      <w:r w:rsidRPr="009D5482">
        <w:rPr>
          <w:noProof/>
          <w:sz w:val="24"/>
          <w:szCs w:val="24"/>
          <w:lang w:eastAsia="id-ID"/>
        </w:rPr>
        <w:t>Kemampuan pengucapan konsonan</w:t>
      </w:r>
    </w:p>
    <w:p w:rsidR="003D0C61" w:rsidRDefault="003D0C61" w:rsidP="003D0C61">
      <w:pPr>
        <w:tabs>
          <w:tab w:val="left" w:pos="7938"/>
        </w:tabs>
        <w:spacing w:after="0" w:line="240" w:lineRule="auto"/>
        <w:ind w:left="1134" w:hanging="1134"/>
        <w:rPr>
          <w:sz w:val="24"/>
          <w:szCs w:val="24"/>
        </w:rPr>
      </w:pPr>
      <w:r w:rsidRPr="009D5482">
        <w:rPr>
          <w:noProof/>
          <w:sz w:val="24"/>
          <w:szCs w:val="24"/>
          <w:lang w:eastAsia="id-ID"/>
        </w:rPr>
        <w:tab/>
        <w:t xml:space="preserve">/k/ dan /g/ </w:t>
      </w:r>
      <w:r w:rsidRPr="009D5482">
        <w:rPr>
          <w:sz w:val="24"/>
          <w:szCs w:val="24"/>
        </w:rPr>
        <w:t>pada</w:t>
      </w:r>
      <w:r>
        <w:rPr>
          <w:sz w:val="24"/>
          <w:szCs w:val="24"/>
        </w:rPr>
        <w:t xml:space="preserve"> </w:t>
      </w:r>
      <w:r w:rsidRPr="009D5482">
        <w:rPr>
          <w:sz w:val="24"/>
          <w:szCs w:val="24"/>
        </w:rPr>
        <w:t>Kondisi</w:t>
      </w:r>
      <w:r>
        <w:rPr>
          <w:sz w:val="24"/>
          <w:szCs w:val="24"/>
        </w:rPr>
        <w:t xml:space="preserve"> </w:t>
      </w:r>
      <w:r w:rsidRPr="009D5482">
        <w:rPr>
          <w:sz w:val="24"/>
          <w:szCs w:val="24"/>
        </w:rPr>
        <w:t>Intervensi (</w:t>
      </w:r>
      <w:r>
        <w:rPr>
          <w:sz w:val="24"/>
          <w:szCs w:val="24"/>
        </w:rPr>
        <w:t>B)</w:t>
      </w:r>
      <w:r>
        <w:rPr>
          <w:sz w:val="24"/>
          <w:szCs w:val="24"/>
        </w:rPr>
        <w:tab/>
        <w:t xml:space="preserve"> 48</w:t>
      </w:r>
    </w:p>
    <w:p w:rsidR="003D0C61" w:rsidRPr="008414DF" w:rsidRDefault="003D0C61" w:rsidP="003D0C61">
      <w:pPr>
        <w:tabs>
          <w:tab w:val="left" w:pos="7655"/>
          <w:tab w:val="left" w:pos="7938"/>
        </w:tabs>
        <w:spacing w:after="0" w:line="240" w:lineRule="auto"/>
        <w:ind w:left="1134" w:hanging="1134"/>
        <w:rPr>
          <w:sz w:val="24"/>
          <w:szCs w:val="24"/>
        </w:rPr>
      </w:pPr>
      <w:r>
        <w:rPr>
          <w:sz w:val="24"/>
          <w:szCs w:val="24"/>
        </w:rPr>
        <w:t xml:space="preserve"> </w:t>
      </w:r>
    </w:p>
    <w:p w:rsidR="003D0C61" w:rsidRDefault="003D0C61" w:rsidP="003D0C61">
      <w:pPr>
        <w:pStyle w:val="ListParagraph"/>
        <w:tabs>
          <w:tab w:val="left" w:pos="-142"/>
          <w:tab w:val="left" w:pos="7371"/>
          <w:tab w:val="left" w:pos="7938"/>
        </w:tabs>
        <w:spacing w:after="0" w:line="240" w:lineRule="auto"/>
        <w:ind w:left="0"/>
        <w:rPr>
          <w:noProof/>
          <w:sz w:val="24"/>
          <w:szCs w:val="24"/>
          <w:lang w:eastAsia="id-ID"/>
        </w:rPr>
      </w:pPr>
      <w:r w:rsidRPr="0069237B">
        <w:rPr>
          <w:b/>
          <w:sz w:val="24"/>
          <w:szCs w:val="24"/>
        </w:rPr>
        <w:t>Grafik 4.6</w:t>
      </w:r>
      <w:r>
        <w:rPr>
          <w:b/>
          <w:sz w:val="24"/>
          <w:szCs w:val="24"/>
        </w:rPr>
        <w:t xml:space="preserve"> </w:t>
      </w:r>
      <w:r w:rsidRPr="0069237B">
        <w:rPr>
          <w:sz w:val="24"/>
          <w:szCs w:val="24"/>
        </w:rPr>
        <w:t>Kecenderungan</w:t>
      </w:r>
      <w:r>
        <w:rPr>
          <w:sz w:val="24"/>
          <w:szCs w:val="24"/>
        </w:rPr>
        <w:t xml:space="preserve"> </w:t>
      </w:r>
      <w:r w:rsidRPr="0069237B">
        <w:rPr>
          <w:sz w:val="24"/>
          <w:szCs w:val="24"/>
        </w:rPr>
        <w:t>Stabilitas</w:t>
      </w:r>
      <w:r>
        <w:rPr>
          <w:sz w:val="24"/>
          <w:szCs w:val="24"/>
        </w:rPr>
        <w:t xml:space="preserve"> </w:t>
      </w:r>
      <w:r w:rsidRPr="009D5482">
        <w:rPr>
          <w:noProof/>
          <w:sz w:val="24"/>
          <w:szCs w:val="24"/>
          <w:lang w:eastAsia="id-ID"/>
        </w:rPr>
        <w:t xml:space="preserve">Kemampuan </w:t>
      </w:r>
      <w:r>
        <w:rPr>
          <w:noProof/>
          <w:sz w:val="24"/>
          <w:szCs w:val="24"/>
          <w:lang w:eastAsia="id-ID"/>
        </w:rPr>
        <w:t xml:space="preserve">pengucapan konsonan </w:t>
      </w:r>
    </w:p>
    <w:p w:rsidR="003D0C61" w:rsidRPr="008414DF" w:rsidRDefault="003D0C61" w:rsidP="003D0C61">
      <w:pPr>
        <w:pStyle w:val="ListParagraph"/>
        <w:tabs>
          <w:tab w:val="left" w:pos="7938"/>
        </w:tabs>
        <w:spacing w:line="240" w:lineRule="auto"/>
        <w:ind w:left="1134" w:right="-93" w:hanging="1134"/>
        <w:rPr>
          <w:sz w:val="24"/>
          <w:szCs w:val="24"/>
        </w:rPr>
      </w:pPr>
      <w:r>
        <w:rPr>
          <w:noProof/>
          <w:sz w:val="24"/>
          <w:szCs w:val="24"/>
          <w:lang w:eastAsia="id-ID"/>
        </w:rPr>
        <w:tab/>
      </w:r>
      <w:r w:rsidRPr="008414DF">
        <w:rPr>
          <w:noProof/>
          <w:sz w:val="24"/>
          <w:szCs w:val="24"/>
          <w:lang w:eastAsia="id-ID"/>
        </w:rPr>
        <w:t xml:space="preserve">/k/ dan /g/ </w:t>
      </w:r>
      <w:r w:rsidRPr="008414DF">
        <w:rPr>
          <w:sz w:val="24"/>
          <w:szCs w:val="24"/>
        </w:rPr>
        <w:t>pada</w:t>
      </w:r>
      <w:r>
        <w:rPr>
          <w:sz w:val="24"/>
          <w:szCs w:val="24"/>
        </w:rPr>
        <w:t xml:space="preserve"> </w:t>
      </w:r>
      <w:r w:rsidRPr="008414DF">
        <w:rPr>
          <w:sz w:val="24"/>
          <w:szCs w:val="24"/>
        </w:rPr>
        <w:t>Kondisi</w:t>
      </w:r>
      <w:r>
        <w:rPr>
          <w:sz w:val="24"/>
          <w:szCs w:val="24"/>
        </w:rPr>
        <w:t xml:space="preserve"> </w:t>
      </w:r>
      <w:r w:rsidRPr="008414DF">
        <w:rPr>
          <w:sz w:val="24"/>
          <w:szCs w:val="24"/>
        </w:rPr>
        <w:t>Intervensi (B)</w:t>
      </w:r>
      <w:r>
        <w:rPr>
          <w:sz w:val="24"/>
          <w:szCs w:val="24"/>
        </w:rPr>
        <w:tab/>
        <w:t xml:space="preserve"> 50</w:t>
      </w:r>
    </w:p>
    <w:p w:rsidR="003D0C61" w:rsidRPr="008414DF" w:rsidRDefault="003D0C61" w:rsidP="003D0C61">
      <w:pPr>
        <w:tabs>
          <w:tab w:val="left" w:pos="-142"/>
          <w:tab w:val="left" w:leader="dot" w:pos="7088"/>
          <w:tab w:val="left" w:pos="7371"/>
          <w:tab w:val="left" w:pos="7938"/>
        </w:tabs>
        <w:spacing w:after="0" w:line="240" w:lineRule="auto"/>
        <w:ind w:left="1134" w:hanging="1134"/>
        <w:rPr>
          <w:noProof/>
          <w:sz w:val="24"/>
          <w:szCs w:val="24"/>
          <w:lang w:eastAsia="id-ID"/>
        </w:rPr>
      </w:pPr>
      <w:r w:rsidRPr="008414DF">
        <w:rPr>
          <w:b/>
          <w:noProof/>
          <w:sz w:val="24"/>
          <w:szCs w:val="24"/>
          <w:lang w:eastAsia="id-ID"/>
        </w:rPr>
        <w:t>Grafik 4.7</w:t>
      </w:r>
      <w:r>
        <w:rPr>
          <w:b/>
          <w:noProof/>
          <w:sz w:val="24"/>
          <w:szCs w:val="24"/>
          <w:lang w:eastAsia="id-ID"/>
        </w:rPr>
        <w:t xml:space="preserve"> </w:t>
      </w:r>
      <w:r w:rsidRPr="008414DF">
        <w:rPr>
          <w:noProof/>
          <w:sz w:val="24"/>
          <w:szCs w:val="24"/>
          <w:lang w:eastAsia="id-ID"/>
        </w:rPr>
        <w:t xml:space="preserve">Kemampuan pengucapan konsonan /k/ dan /g/ pada anak </w:t>
      </w:r>
    </w:p>
    <w:p w:rsidR="003D0C61" w:rsidRDefault="003D0C61" w:rsidP="003D0C61">
      <w:pPr>
        <w:pStyle w:val="ListParagraph"/>
        <w:tabs>
          <w:tab w:val="left" w:pos="7938"/>
        </w:tabs>
        <w:spacing w:after="0" w:line="240" w:lineRule="auto"/>
        <w:ind w:left="1134"/>
        <w:rPr>
          <w:noProof/>
          <w:sz w:val="24"/>
          <w:szCs w:val="24"/>
          <w:lang w:eastAsia="id-ID"/>
        </w:rPr>
      </w:pPr>
      <w:r w:rsidRPr="008414DF">
        <w:rPr>
          <w:noProof/>
          <w:sz w:val="24"/>
          <w:szCs w:val="24"/>
          <w:lang w:eastAsia="id-ID"/>
        </w:rPr>
        <w:t>tunarungu kelas dasar V pada</w:t>
      </w:r>
      <w:r>
        <w:rPr>
          <w:noProof/>
          <w:sz w:val="24"/>
          <w:szCs w:val="24"/>
          <w:lang w:eastAsia="id-ID"/>
        </w:rPr>
        <w:t xml:space="preserve"> </w:t>
      </w:r>
      <w:r w:rsidRPr="008414DF">
        <w:rPr>
          <w:noProof/>
          <w:sz w:val="24"/>
          <w:szCs w:val="24"/>
          <w:lang w:eastAsia="id-ID"/>
        </w:rPr>
        <w:t xml:space="preserve">Kondisi </w:t>
      </w:r>
      <w:r w:rsidRPr="008414DF">
        <w:rPr>
          <w:i/>
          <w:noProof/>
          <w:sz w:val="24"/>
          <w:szCs w:val="24"/>
          <w:lang w:eastAsia="id-ID"/>
        </w:rPr>
        <w:t>Baseline</w:t>
      </w:r>
      <w:r>
        <w:rPr>
          <w:noProof/>
          <w:sz w:val="24"/>
          <w:szCs w:val="24"/>
          <w:lang w:eastAsia="id-ID"/>
        </w:rPr>
        <w:t xml:space="preserve"> 2 (A2)                           54</w:t>
      </w:r>
    </w:p>
    <w:p w:rsidR="003D0C61" w:rsidRPr="008414DF" w:rsidRDefault="003D0C61" w:rsidP="003D0C61">
      <w:pPr>
        <w:pStyle w:val="ListParagraph"/>
        <w:tabs>
          <w:tab w:val="left" w:pos="7655"/>
          <w:tab w:val="left" w:pos="7797"/>
        </w:tabs>
        <w:spacing w:after="0" w:line="240" w:lineRule="auto"/>
        <w:ind w:left="1134"/>
        <w:rPr>
          <w:noProof/>
          <w:sz w:val="24"/>
          <w:szCs w:val="24"/>
          <w:lang w:eastAsia="id-ID"/>
        </w:rPr>
      </w:pPr>
    </w:p>
    <w:p w:rsidR="003D0C61" w:rsidRPr="008414DF" w:rsidRDefault="003D0C61" w:rsidP="003D0C61">
      <w:pPr>
        <w:tabs>
          <w:tab w:val="left" w:pos="-142"/>
          <w:tab w:val="left" w:leader="dot" w:pos="7088"/>
          <w:tab w:val="left" w:pos="7371"/>
          <w:tab w:val="left" w:pos="7797"/>
        </w:tabs>
        <w:spacing w:after="0" w:line="240" w:lineRule="auto"/>
        <w:rPr>
          <w:noProof/>
          <w:sz w:val="24"/>
          <w:szCs w:val="24"/>
          <w:lang w:eastAsia="id-ID"/>
        </w:rPr>
      </w:pPr>
      <w:r w:rsidRPr="008414DF">
        <w:rPr>
          <w:b/>
          <w:sz w:val="24"/>
          <w:szCs w:val="24"/>
        </w:rPr>
        <w:t>Grafik 4.8</w:t>
      </w:r>
      <w:r w:rsidRPr="008414DF">
        <w:rPr>
          <w:sz w:val="24"/>
          <w:szCs w:val="24"/>
        </w:rPr>
        <w:t xml:space="preserve"> Kecenderungan Arah </w:t>
      </w:r>
      <w:r w:rsidRPr="008414DF">
        <w:rPr>
          <w:noProof/>
          <w:sz w:val="24"/>
          <w:szCs w:val="24"/>
          <w:lang w:eastAsia="id-ID"/>
        </w:rPr>
        <w:t>Kemampuan pengucapan konsonan</w:t>
      </w:r>
    </w:p>
    <w:p w:rsidR="003D0C61" w:rsidRPr="00E5023A" w:rsidRDefault="003D0C61" w:rsidP="003D0C61">
      <w:pPr>
        <w:pStyle w:val="ListParagraph"/>
        <w:tabs>
          <w:tab w:val="left" w:pos="7797"/>
        </w:tabs>
        <w:spacing w:line="360" w:lineRule="auto"/>
        <w:ind w:left="1134" w:hanging="1134"/>
        <w:rPr>
          <w:sz w:val="24"/>
          <w:szCs w:val="24"/>
        </w:rPr>
      </w:pPr>
      <w:r>
        <w:rPr>
          <w:noProof/>
          <w:sz w:val="24"/>
          <w:szCs w:val="24"/>
          <w:lang w:eastAsia="id-ID"/>
        </w:rPr>
        <w:tab/>
      </w:r>
      <w:r w:rsidRPr="008414DF">
        <w:rPr>
          <w:noProof/>
          <w:sz w:val="24"/>
          <w:szCs w:val="24"/>
          <w:lang w:eastAsia="id-ID"/>
        </w:rPr>
        <w:t>/k/ dan /g</w:t>
      </w:r>
      <w:r>
        <w:rPr>
          <w:noProof/>
          <w:sz w:val="24"/>
          <w:szCs w:val="24"/>
          <w:lang w:eastAsia="id-ID"/>
        </w:rPr>
        <w:t xml:space="preserve"> </w:t>
      </w:r>
      <w:r w:rsidRPr="008414DF">
        <w:rPr>
          <w:sz w:val="24"/>
          <w:szCs w:val="24"/>
        </w:rPr>
        <w:t>pada</w:t>
      </w:r>
      <w:r>
        <w:rPr>
          <w:sz w:val="24"/>
          <w:szCs w:val="24"/>
        </w:rPr>
        <w:t xml:space="preserve"> </w:t>
      </w:r>
      <w:r w:rsidRPr="008414DF">
        <w:rPr>
          <w:sz w:val="24"/>
          <w:szCs w:val="24"/>
        </w:rPr>
        <w:t>Kondisi</w:t>
      </w:r>
      <w:r>
        <w:rPr>
          <w:sz w:val="24"/>
          <w:szCs w:val="24"/>
        </w:rPr>
        <w:t xml:space="preserve"> </w:t>
      </w:r>
      <w:r w:rsidRPr="008414DF">
        <w:rPr>
          <w:sz w:val="24"/>
          <w:szCs w:val="24"/>
        </w:rPr>
        <w:t>B</w:t>
      </w:r>
      <w:r w:rsidRPr="008414DF">
        <w:rPr>
          <w:i/>
          <w:sz w:val="24"/>
          <w:szCs w:val="24"/>
        </w:rPr>
        <w:t>aseline</w:t>
      </w:r>
      <w:r w:rsidRPr="008414DF">
        <w:rPr>
          <w:sz w:val="24"/>
          <w:szCs w:val="24"/>
        </w:rPr>
        <w:t xml:space="preserve"> 2 (A2)</w:t>
      </w:r>
      <w:r>
        <w:rPr>
          <w:sz w:val="24"/>
          <w:szCs w:val="24"/>
        </w:rPr>
        <w:tab/>
        <w:t xml:space="preserve">   56</w:t>
      </w:r>
    </w:p>
    <w:p w:rsidR="003D0C61" w:rsidRDefault="003D0C61" w:rsidP="003D0C61">
      <w:pPr>
        <w:pStyle w:val="ListParagraph"/>
        <w:tabs>
          <w:tab w:val="left" w:pos="-142"/>
          <w:tab w:val="left" w:pos="7371"/>
          <w:tab w:val="left" w:pos="7797"/>
        </w:tabs>
        <w:spacing w:after="0" w:line="240" w:lineRule="auto"/>
        <w:ind w:left="0"/>
        <w:rPr>
          <w:noProof/>
          <w:sz w:val="24"/>
          <w:szCs w:val="24"/>
          <w:lang w:eastAsia="id-ID"/>
        </w:rPr>
      </w:pPr>
      <w:r w:rsidRPr="0069237B">
        <w:rPr>
          <w:b/>
          <w:sz w:val="24"/>
          <w:szCs w:val="24"/>
        </w:rPr>
        <w:t>Grafik 4.9</w:t>
      </w:r>
      <w:r>
        <w:rPr>
          <w:b/>
          <w:sz w:val="24"/>
          <w:szCs w:val="24"/>
        </w:rPr>
        <w:t xml:space="preserve"> </w:t>
      </w:r>
      <w:r w:rsidRPr="0069237B">
        <w:rPr>
          <w:sz w:val="24"/>
          <w:szCs w:val="24"/>
        </w:rPr>
        <w:t>KecenderunganStabilitas</w:t>
      </w:r>
      <w:r>
        <w:rPr>
          <w:sz w:val="24"/>
          <w:szCs w:val="24"/>
        </w:rPr>
        <w:t xml:space="preserve"> </w:t>
      </w:r>
      <w:r w:rsidRPr="009D5482">
        <w:rPr>
          <w:noProof/>
          <w:sz w:val="24"/>
          <w:szCs w:val="24"/>
          <w:lang w:eastAsia="id-ID"/>
        </w:rPr>
        <w:t xml:space="preserve">Kemampuan </w:t>
      </w:r>
      <w:r>
        <w:rPr>
          <w:noProof/>
          <w:sz w:val="24"/>
          <w:szCs w:val="24"/>
          <w:lang w:eastAsia="id-ID"/>
        </w:rPr>
        <w:t xml:space="preserve">pengucapan konsonan </w:t>
      </w:r>
    </w:p>
    <w:p w:rsidR="003D0C61" w:rsidRDefault="003D0C61" w:rsidP="003D0C61">
      <w:pPr>
        <w:pStyle w:val="ListParagraph"/>
        <w:tabs>
          <w:tab w:val="left" w:pos="-142"/>
          <w:tab w:val="left" w:pos="7797"/>
        </w:tabs>
        <w:spacing w:after="0" w:line="240" w:lineRule="auto"/>
        <w:ind w:left="1134"/>
        <w:rPr>
          <w:sz w:val="24"/>
          <w:szCs w:val="24"/>
        </w:rPr>
      </w:pPr>
      <w:r w:rsidRPr="008414DF">
        <w:rPr>
          <w:noProof/>
          <w:sz w:val="24"/>
          <w:szCs w:val="24"/>
          <w:lang w:eastAsia="id-ID"/>
        </w:rPr>
        <w:t>/k/ dan /g/</w:t>
      </w:r>
      <w:r>
        <w:rPr>
          <w:noProof/>
          <w:sz w:val="24"/>
          <w:szCs w:val="24"/>
          <w:lang w:eastAsia="id-ID"/>
        </w:rPr>
        <w:t xml:space="preserve"> </w:t>
      </w:r>
      <w:r w:rsidRPr="0069237B">
        <w:rPr>
          <w:sz w:val="24"/>
          <w:szCs w:val="24"/>
        </w:rPr>
        <w:t>pada</w:t>
      </w:r>
      <w:r>
        <w:rPr>
          <w:sz w:val="24"/>
          <w:szCs w:val="24"/>
        </w:rPr>
        <w:t xml:space="preserve"> </w:t>
      </w:r>
      <w:r w:rsidRPr="0069237B">
        <w:rPr>
          <w:sz w:val="24"/>
          <w:szCs w:val="24"/>
        </w:rPr>
        <w:t>Kondisi</w:t>
      </w:r>
      <w:r>
        <w:rPr>
          <w:sz w:val="24"/>
          <w:szCs w:val="24"/>
        </w:rPr>
        <w:t xml:space="preserve"> </w:t>
      </w:r>
      <w:r w:rsidRPr="0069237B">
        <w:rPr>
          <w:i/>
          <w:sz w:val="24"/>
          <w:szCs w:val="24"/>
        </w:rPr>
        <w:t xml:space="preserve">Baseline </w:t>
      </w:r>
      <w:r>
        <w:rPr>
          <w:sz w:val="24"/>
          <w:szCs w:val="24"/>
        </w:rPr>
        <w:t>2 (A2)</w:t>
      </w:r>
      <w:r>
        <w:rPr>
          <w:sz w:val="24"/>
          <w:szCs w:val="24"/>
        </w:rPr>
        <w:tab/>
        <w:t xml:space="preserve">   58</w:t>
      </w:r>
    </w:p>
    <w:p w:rsidR="003D0C61" w:rsidRPr="00E5023A" w:rsidRDefault="003D0C61" w:rsidP="003D0C61">
      <w:pPr>
        <w:pStyle w:val="ListParagraph"/>
        <w:tabs>
          <w:tab w:val="left" w:pos="-142"/>
          <w:tab w:val="left" w:pos="7655"/>
          <w:tab w:val="left" w:pos="7797"/>
        </w:tabs>
        <w:spacing w:after="0" w:line="240" w:lineRule="auto"/>
        <w:ind w:left="1134"/>
        <w:rPr>
          <w:sz w:val="24"/>
          <w:szCs w:val="24"/>
        </w:rPr>
      </w:pPr>
    </w:p>
    <w:p w:rsidR="003D0C61" w:rsidRPr="00E5023A" w:rsidRDefault="003D0C61" w:rsidP="003D0C61">
      <w:pPr>
        <w:tabs>
          <w:tab w:val="left" w:pos="-142"/>
          <w:tab w:val="left" w:leader="dot" w:pos="7088"/>
          <w:tab w:val="left" w:pos="7371"/>
          <w:tab w:val="left" w:pos="7797"/>
        </w:tabs>
        <w:spacing w:after="0" w:line="240" w:lineRule="auto"/>
        <w:ind w:left="1134" w:hanging="1134"/>
        <w:rPr>
          <w:noProof/>
          <w:sz w:val="24"/>
          <w:szCs w:val="24"/>
          <w:lang w:eastAsia="id-ID"/>
        </w:rPr>
      </w:pPr>
      <w:r w:rsidRPr="00E5023A">
        <w:rPr>
          <w:b/>
          <w:noProof/>
          <w:sz w:val="24"/>
          <w:szCs w:val="24"/>
          <w:lang w:eastAsia="id-ID"/>
        </w:rPr>
        <w:t>Grafik 4.10</w:t>
      </w:r>
      <w:r w:rsidRPr="00E5023A">
        <w:rPr>
          <w:noProof/>
          <w:sz w:val="24"/>
          <w:szCs w:val="24"/>
          <w:lang w:eastAsia="id-ID"/>
        </w:rPr>
        <w:t xml:space="preserve"> Kemampuan pengucapan konsonan /k/ dan /g/ pada anak </w:t>
      </w:r>
    </w:p>
    <w:p w:rsidR="003D0C61" w:rsidRPr="00E5023A" w:rsidRDefault="003D0C61" w:rsidP="003D0C61">
      <w:pPr>
        <w:tabs>
          <w:tab w:val="left" w:pos="-142"/>
          <w:tab w:val="left" w:leader="dot" w:pos="7088"/>
          <w:tab w:val="left" w:pos="7371"/>
          <w:tab w:val="left" w:pos="7797"/>
        </w:tabs>
        <w:spacing w:after="0" w:line="240" w:lineRule="auto"/>
        <w:ind w:left="1276" w:hanging="1276"/>
        <w:rPr>
          <w:sz w:val="24"/>
          <w:szCs w:val="24"/>
        </w:rPr>
      </w:pPr>
      <w:r w:rsidRPr="00E5023A">
        <w:rPr>
          <w:noProof/>
          <w:sz w:val="24"/>
          <w:szCs w:val="24"/>
          <w:lang w:eastAsia="id-ID"/>
        </w:rPr>
        <w:tab/>
        <w:t xml:space="preserve">tunarungu kelas dasar V padaKondisi </w:t>
      </w:r>
      <w:r w:rsidRPr="00E5023A">
        <w:rPr>
          <w:i/>
          <w:sz w:val="24"/>
          <w:szCs w:val="24"/>
        </w:rPr>
        <w:t>Baseline</w:t>
      </w:r>
      <w:r w:rsidRPr="00E5023A">
        <w:rPr>
          <w:sz w:val="24"/>
          <w:szCs w:val="24"/>
        </w:rPr>
        <w:t xml:space="preserve"> 1 (A1), </w:t>
      </w:r>
    </w:p>
    <w:p w:rsidR="003D0C61" w:rsidRDefault="003D0C61" w:rsidP="003D0C61">
      <w:pPr>
        <w:tabs>
          <w:tab w:val="left" w:pos="7797"/>
        </w:tabs>
        <w:spacing w:after="0" w:line="240" w:lineRule="auto"/>
        <w:ind w:left="1276" w:hanging="1276"/>
        <w:rPr>
          <w:sz w:val="24"/>
          <w:szCs w:val="24"/>
        </w:rPr>
      </w:pPr>
      <w:r w:rsidRPr="00E5023A">
        <w:rPr>
          <w:sz w:val="24"/>
          <w:szCs w:val="24"/>
        </w:rPr>
        <w:tab/>
        <w:t>Intervensi (B) dan</w:t>
      </w:r>
      <w:r>
        <w:rPr>
          <w:sz w:val="24"/>
          <w:szCs w:val="24"/>
        </w:rPr>
        <w:t xml:space="preserve"> </w:t>
      </w:r>
      <w:r w:rsidRPr="00E5023A">
        <w:rPr>
          <w:i/>
          <w:sz w:val="24"/>
          <w:szCs w:val="24"/>
        </w:rPr>
        <w:t>Baseline</w:t>
      </w:r>
      <w:r w:rsidRPr="00E5023A">
        <w:rPr>
          <w:sz w:val="24"/>
          <w:szCs w:val="24"/>
        </w:rPr>
        <w:t xml:space="preserve"> 2 (A2)</w:t>
      </w:r>
      <w:r>
        <w:rPr>
          <w:sz w:val="24"/>
          <w:szCs w:val="24"/>
        </w:rPr>
        <w:tab/>
        <w:t xml:space="preserve">   63</w:t>
      </w:r>
    </w:p>
    <w:p w:rsidR="003D0C61" w:rsidRPr="00E5023A" w:rsidRDefault="003D0C61" w:rsidP="003D0C61">
      <w:pPr>
        <w:tabs>
          <w:tab w:val="left" w:pos="7655"/>
          <w:tab w:val="left" w:pos="7797"/>
        </w:tabs>
        <w:spacing w:after="0" w:line="240" w:lineRule="auto"/>
        <w:ind w:left="1276" w:hanging="1276"/>
        <w:rPr>
          <w:sz w:val="24"/>
          <w:szCs w:val="24"/>
        </w:rPr>
      </w:pPr>
    </w:p>
    <w:p w:rsidR="003D0C61" w:rsidRDefault="003D0C61" w:rsidP="003D0C61">
      <w:pPr>
        <w:pStyle w:val="ListParagraph"/>
        <w:tabs>
          <w:tab w:val="left" w:pos="-142"/>
          <w:tab w:val="left" w:pos="7371"/>
          <w:tab w:val="left" w:pos="7797"/>
        </w:tabs>
        <w:spacing w:after="0" w:line="240" w:lineRule="auto"/>
        <w:ind w:left="0"/>
        <w:rPr>
          <w:noProof/>
          <w:sz w:val="24"/>
          <w:szCs w:val="24"/>
          <w:lang w:eastAsia="id-ID"/>
        </w:rPr>
      </w:pPr>
      <w:r w:rsidRPr="0069237B">
        <w:rPr>
          <w:b/>
          <w:noProof/>
          <w:sz w:val="24"/>
          <w:szCs w:val="24"/>
          <w:lang w:eastAsia="id-ID"/>
        </w:rPr>
        <w:t>Grafik 4.11</w:t>
      </w:r>
      <w:r>
        <w:rPr>
          <w:b/>
          <w:noProof/>
          <w:sz w:val="24"/>
          <w:szCs w:val="24"/>
          <w:lang w:eastAsia="id-ID"/>
        </w:rPr>
        <w:t xml:space="preserve"> </w:t>
      </w:r>
      <w:r w:rsidRPr="0069237B">
        <w:rPr>
          <w:noProof/>
          <w:sz w:val="24"/>
          <w:szCs w:val="24"/>
          <w:lang w:eastAsia="id-ID"/>
        </w:rPr>
        <w:t xml:space="preserve">Kecenderungan Arah </w:t>
      </w:r>
      <w:r w:rsidRPr="00E5023A">
        <w:rPr>
          <w:noProof/>
          <w:sz w:val="24"/>
          <w:szCs w:val="24"/>
          <w:lang w:eastAsia="id-ID"/>
        </w:rPr>
        <w:t>Kemampuan pengucapan konsonan</w:t>
      </w:r>
    </w:p>
    <w:p w:rsidR="003D0C61" w:rsidRDefault="003D0C61" w:rsidP="003D0C61">
      <w:pPr>
        <w:pStyle w:val="ListParagraph"/>
        <w:tabs>
          <w:tab w:val="left" w:pos="-142"/>
          <w:tab w:val="left" w:pos="7371"/>
          <w:tab w:val="left" w:pos="7797"/>
        </w:tabs>
        <w:spacing w:after="0" w:line="240" w:lineRule="auto"/>
        <w:ind w:left="1276" w:hanging="1276"/>
        <w:rPr>
          <w:noProof/>
          <w:sz w:val="24"/>
          <w:szCs w:val="24"/>
          <w:lang w:eastAsia="id-ID"/>
        </w:rPr>
      </w:pPr>
      <w:r>
        <w:rPr>
          <w:noProof/>
          <w:sz w:val="24"/>
          <w:szCs w:val="24"/>
          <w:lang w:eastAsia="id-ID"/>
        </w:rPr>
        <w:tab/>
      </w:r>
      <w:r w:rsidRPr="00E5023A">
        <w:rPr>
          <w:noProof/>
          <w:sz w:val="24"/>
          <w:szCs w:val="24"/>
          <w:lang w:eastAsia="id-ID"/>
        </w:rPr>
        <w:t xml:space="preserve">/k/ dan /g/ </w:t>
      </w:r>
      <w:r w:rsidRPr="0069237B">
        <w:rPr>
          <w:noProof/>
          <w:sz w:val="24"/>
          <w:szCs w:val="24"/>
          <w:lang w:eastAsia="id-ID"/>
        </w:rPr>
        <w:t xml:space="preserve">pada Kondisi  </w:t>
      </w:r>
      <w:r w:rsidRPr="0069237B">
        <w:rPr>
          <w:i/>
          <w:noProof/>
          <w:sz w:val="24"/>
          <w:szCs w:val="24"/>
          <w:lang w:eastAsia="id-ID"/>
        </w:rPr>
        <w:t>Baseline</w:t>
      </w:r>
      <w:r w:rsidRPr="0069237B">
        <w:rPr>
          <w:noProof/>
          <w:sz w:val="24"/>
          <w:szCs w:val="24"/>
          <w:lang w:eastAsia="id-ID"/>
        </w:rPr>
        <w:t xml:space="preserve"> 1 (A1), Intervensi, </w:t>
      </w:r>
    </w:p>
    <w:p w:rsidR="003D0C61" w:rsidRDefault="003D0C61" w:rsidP="003D0C61">
      <w:pPr>
        <w:pStyle w:val="ListParagraph"/>
        <w:tabs>
          <w:tab w:val="left" w:pos="7797"/>
        </w:tabs>
        <w:spacing w:after="0" w:line="240" w:lineRule="auto"/>
        <w:ind w:left="1276" w:hanging="1276"/>
        <w:rPr>
          <w:noProof/>
          <w:sz w:val="24"/>
          <w:szCs w:val="24"/>
          <w:lang w:eastAsia="id-ID"/>
        </w:rPr>
      </w:pPr>
      <w:r>
        <w:rPr>
          <w:noProof/>
          <w:sz w:val="24"/>
          <w:szCs w:val="24"/>
          <w:lang w:eastAsia="id-ID"/>
        </w:rPr>
        <w:tab/>
      </w:r>
      <w:r w:rsidRPr="0069237B">
        <w:rPr>
          <w:noProof/>
          <w:sz w:val="24"/>
          <w:szCs w:val="24"/>
          <w:lang w:eastAsia="id-ID"/>
        </w:rPr>
        <w:t xml:space="preserve">dan </w:t>
      </w:r>
      <w:r w:rsidRPr="0069237B">
        <w:rPr>
          <w:i/>
          <w:noProof/>
          <w:sz w:val="24"/>
          <w:szCs w:val="24"/>
          <w:lang w:eastAsia="id-ID"/>
        </w:rPr>
        <w:t>Baseline</w:t>
      </w:r>
      <w:r>
        <w:rPr>
          <w:noProof/>
          <w:sz w:val="24"/>
          <w:szCs w:val="24"/>
          <w:lang w:eastAsia="id-ID"/>
        </w:rPr>
        <w:t xml:space="preserve"> 2 (A2)                                                                         </w:t>
      </w:r>
      <w:r>
        <w:rPr>
          <w:noProof/>
          <w:sz w:val="24"/>
          <w:szCs w:val="24"/>
          <w:lang w:eastAsia="id-ID"/>
        </w:rPr>
        <w:tab/>
        <w:t xml:space="preserve">   64</w:t>
      </w:r>
    </w:p>
    <w:p w:rsidR="003D0C61" w:rsidRPr="00E5023A" w:rsidRDefault="003D0C61" w:rsidP="003D0C61">
      <w:pPr>
        <w:pStyle w:val="ListParagraph"/>
        <w:tabs>
          <w:tab w:val="left" w:pos="7655"/>
          <w:tab w:val="left" w:pos="7797"/>
        </w:tabs>
        <w:spacing w:after="0" w:line="240" w:lineRule="auto"/>
        <w:ind w:left="1276" w:hanging="1276"/>
        <w:rPr>
          <w:noProof/>
          <w:sz w:val="24"/>
          <w:szCs w:val="24"/>
          <w:lang w:eastAsia="id-ID"/>
        </w:rPr>
      </w:pPr>
    </w:p>
    <w:p w:rsidR="003D0C61" w:rsidRPr="00B76DEC" w:rsidRDefault="003D0C61" w:rsidP="003D0C61">
      <w:pPr>
        <w:pStyle w:val="ListParagraph"/>
        <w:tabs>
          <w:tab w:val="left" w:pos="-142"/>
          <w:tab w:val="left" w:pos="7371"/>
          <w:tab w:val="left" w:pos="7797"/>
        </w:tabs>
        <w:spacing w:after="0" w:line="240" w:lineRule="auto"/>
        <w:ind w:left="0"/>
        <w:rPr>
          <w:sz w:val="24"/>
          <w:szCs w:val="24"/>
          <w:lang w:val="id-ID"/>
        </w:rPr>
      </w:pPr>
      <w:r w:rsidRPr="0069237B">
        <w:rPr>
          <w:b/>
          <w:sz w:val="24"/>
          <w:szCs w:val="24"/>
        </w:rPr>
        <w:t xml:space="preserve">Grafik 4.12 </w:t>
      </w:r>
      <w:r w:rsidRPr="0069237B">
        <w:rPr>
          <w:sz w:val="24"/>
          <w:szCs w:val="24"/>
        </w:rPr>
        <w:t xml:space="preserve">Data </w:t>
      </w:r>
      <w:r w:rsidRPr="0069237B">
        <w:rPr>
          <w:i/>
          <w:sz w:val="24"/>
          <w:szCs w:val="24"/>
        </w:rPr>
        <w:t>Overlap</w:t>
      </w:r>
      <w:r w:rsidRPr="0069237B">
        <w:rPr>
          <w:sz w:val="24"/>
          <w:szCs w:val="24"/>
        </w:rPr>
        <w:t xml:space="preserve"> (</w:t>
      </w:r>
      <w:r w:rsidRPr="0069237B">
        <w:rPr>
          <w:i/>
          <w:sz w:val="24"/>
          <w:szCs w:val="24"/>
        </w:rPr>
        <w:t>Percentage of Overlap</w:t>
      </w:r>
      <w:r w:rsidRPr="0069237B">
        <w:rPr>
          <w:sz w:val="24"/>
          <w:szCs w:val="24"/>
        </w:rPr>
        <w:t>) Kondisi</w:t>
      </w:r>
      <w:r>
        <w:rPr>
          <w:sz w:val="24"/>
          <w:szCs w:val="24"/>
        </w:rPr>
        <w:t xml:space="preserve"> </w:t>
      </w:r>
      <w:r w:rsidRPr="0069237B">
        <w:rPr>
          <w:i/>
          <w:sz w:val="24"/>
          <w:szCs w:val="24"/>
        </w:rPr>
        <w:t>Baseline</w:t>
      </w:r>
      <w:r w:rsidRPr="0069237B">
        <w:rPr>
          <w:sz w:val="24"/>
          <w:szCs w:val="24"/>
        </w:rPr>
        <w:t xml:space="preserve">1 (A1) </w:t>
      </w:r>
    </w:p>
    <w:p w:rsidR="003D0C61" w:rsidRPr="00691987" w:rsidRDefault="003D0C61" w:rsidP="003D0C61">
      <w:pPr>
        <w:tabs>
          <w:tab w:val="left" w:pos="7797"/>
        </w:tabs>
        <w:spacing w:after="0" w:line="240" w:lineRule="auto"/>
        <w:ind w:left="1276"/>
        <w:rPr>
          <w:sz w:val="24"/>
          <w:szCs w:val="24"/>
        </w:rPr>
      </w:pPr>
      <w:r w:rsidRPr="0069237B">
        <w:rPr>
          <w:sz w:val="24"/>
          <w:szCs w:val="24"/>
        </w:rPr>
        <w:t>Ke</w:t>
      </w:r>
      <w:r>
        <w:rPr>
          <w:sz w:val="24"/>
          <w:szCs w:val="24"/>
        </w:rPr>
        <w:t xml:space="preserve"> </w:t>
      </w:r>
      <w:r w:rsidRPr="0069237B">
        <w:rPr>
          <w:sz w:val="24"/>
          <w:szCs w:val="24"/>
        </w:rPr>
        <w:t>Inte</w:t>
      </w:r>
      <w:r>
        <w:rPr>
          <w:sz w:val="24"/>
          <w:szCs w:val="24"/>
        </w:rPr>
        <w:t xml:space="preserve">rvensi (B) </w:t>
      </w:r>
      <w:r w:rsidRPr="00F55998">
        <w:rPr>
          <w:noProof/>
          <w:sz w:val="24"/>
          <w:szCs w:val="24"/>
          <w:lang w:eastAsia="id-ID"/>
        </w:rPr>
        <w:t>Kemampuan pengucapan konsonan</w:t>
      </w:r>
      <w:r>
        <w:rPr>
          <w:sz w:val="24"/>
          <w:szCs w:val="24"/>
        </w:rPr>
        <w:tab/>
      </w:r>
      <w:r>
        <w:rPr>
          <w:sz w:val="24"/>
          <w:szCs w:val="24"/>
        </w:rPr>
        <w:tab/>
        <w:t xml:space="preserve"> 71</w:t>
      </w:r>
    </w:p>
    <w:p w:rsidR="003D0C61" w:rsidRPr="003D0C61" w:rsidRDefault="003D0C61" w:rsidP="003D0C61">
      <w:pPr>
        <w:tabs>
          <w:tab w:val="left" w:pos="7371"/>
          <w:tab w:val="left" w:pos="7797"/>
        </w:tabs>
        <w:spacing w:after="0" w:line="240" w:lineRule="auto"/>
        <w:rPr>
          <w:sz w:val="24"/>
          <w:szCs w:val="24"/>
          <w:lang w:val="en-US"/>
        </w:rPr>
      </w:pPr>
    </w:p>
    <w:p w:rsidR="003D0C61" w:rsidRPr="0069237B" w:rsidRDefault="003D0C61" w:rsidP="003D0C61">
      <w:pPr>
        <w:pStyle w:val="ListParagraph"/>
        <w:tabs>
          <w:tab w:val="left" w:pos="-142"/>
          <w:tab w:val="left" w:pos="7371"/>
          <w:tab w:val="left" w:pos="7797"/>
        </w:tabs>
        <w:spacing w:after="0" w:line="240" w:lineRule="auto"/>
        <w:ind w:left="0"/>
        <w:rPr>
          <w:sz w:val="24"/>
          <w:szCs w:val="24"/>
        </w:rPr>
      </w:pPr>
      <w:r w:rsidRPr="0069237B">
        <w:rPr>
          <w:b/>
          <w:sz w:val="24"/>
          <w:szCs w:val="24"/>
        </w:rPr>
        <w:t xml:space="preserve">Grafik 4.13 </w:t>
      </w:r>
      <w:r w:rsidRPr="0069237B">
        <w:rPr>
          <w:sz w:val="24"/>
          <w:szCs w:val="24"/>
        </w:rPr>
        <w:t xml:space="preserve">Data </w:t>
      </w:r>
      <w:r w:rsidRPr="0069237B">
        <w:rPr>
          <w:i/>
          <w:sz w:val="24"/>
          <w:szCs w:val="24"/>
        </w:rPr>
        <w:t>Overlap</w:t>
      </w:r>
      <w:r w:rsidRPr="0069237B">
        <w:rPr>
          <w:sz w:val="24"/>
          <w:szCs w:val="24"/>
        </w:rPr>
        <w:t xml:space="preserve"> (</w:t>
      </w:r>
      <w:r w:rsidRPr="0069237B">
        <w:rPr>
          <w:i/>
          <w:sz w:val="24"/>
          <w:szCs w:val="24"/>
        </w:rPr>
        <w:t>Percentage of Overlap</w:t>
      </w:r>
      <w:r w:rsidRPr="0069237B">
        <w:rPr>
          <w:sz w:val="24"/>
          <w:szCs w:val="24"/>
        </w:rPr>
        <w:t>) Kondisi</w:t>
      </w:r>
      <w:r>
        <w:rPr>
          <w:sz w:val="24"/>
          <w:szCs w:val="24"/>
        </w:rPr>
        <w:t xml:space="preserve"> </w:t>
      </w:r>
      <w:r w:rsidRPr="0069237B">
        <w:rPr>
          <w:sz w:val="24"/>
          <w:szCs w:val="24"/>
        </w:rPr>
        <w:t>Intervensi (B)</w:t>
      </w:r>
    </w:p>
    <w:p w:rsidR="003D0C61" w:rsidRDefault="003D0C61" w:rsidP="003D0C61">
      <w:pPr>
        <w:tabs>
          <w:tab w:val="left" w:pos="7371"/>
          <w:tab w:val="left" w:pos="7797"/>
        </w:tabs>
        <w:spacing w:after="0" w:line="240" w:lineRule="auto"/>
        <w:ind w:left="1276"/>
        <w:rPr>
          <w:noProof/>
          <w:sz w:val="24"/>
          <w:szCs w:val="24"/>
          <w:lang w:eastAsia="id-ID"/>
        </w:rPr>
      </w:pPr>
      <w:r w:rsidRPr="0069237B">
        <w:rPr>
          <w:sz w:val="24"/>
          <w:szCs w:val="24"/>
        </w:rPr>
        <w:t>Ke</w:t>
      </w:r>
      <w:r>
        <w:rPr>
          <w:sz w:val="24"/>
          <w:szCs w:val="24"/>
        </w:rPr>
        <w:t xml:space="preserve"> </w:t>
      </w:r>
      <w:r w:rsidRPr="0069237B">
        <w:rPr>
          <w:i/>
          <w:sz w:val="24"/>
          <w:szCs w:val="24"/>
        </w:rPr>
        <w:t>Baseline</w:t>
      </w:r>
      <w:r>
        <w:rPr>
          <w:sz w:val="24"/>
          <w:szCs w:val="24"/>
        </w:rPr>
        <w:t xml:space="preserve"> 2 (A</w:t>
      </w:r>
      <w:r w:rsidRPr="0069237B">
        <w:rPr>
          <w:sz w:val="24"/>
          <w:szCs w:val="24"/>
        </w:rPr>
        <w:t>2</w:t>
      </w:r>
      <w:r>
        <w:rPr>
          <w:sz w:val="24"/>
          <w:szCs w:val="24"/>
        </w:rPr>
        <w:t xml:space="preserve">) Peningkatan </w:t>
      </w:r>
      <w:r w:rsidRPr="00E5023A">
        <w:rPr>
          <w:noProof/>
          <w:sz w:val="24"/>
          <w:szCs w:val="24"/>
          <w:lang w:eastAsia="id-ID"/>
        </w:rPr>
        <w:t xml:space="preserve">Kemampuan Pengucapan </w:t>
      </w:r>
    </w:p>
    <w:p w:rsidR="003D0C61" w:rsidRDefault="003D0C61" w:rsidP="003D0C61">
      <w:pPr>
        <w:tabs>
          <w:tab w:val="left" w:pos="7655"/>
          <w:tab w:val="left" w:pos="7797"/>
        </w:tabs>
        <w:spacing w:after="0" w:line="240" w:lineRule="auto"/>
        <w:ind w:left="1276"/>
        <w:rPr>
          <w:sz w:val="24"/>
          <w:szCs w:val="24"/>
        </w:rPr>
      </w:pPr>
      <w:r w:rsidRPr="00E5023A">
        <w:rPr>
          <w:noProof/>
          <w:sz w:val="24"/>
          <w:szCs w:val="24"/>
          <w:lang w:eastAsia="id-ID"/>
        </w:rPr>
        <w:t>Konsonan /k/ dan /g/</w:t>
      </w:r>
      <w:r>
        <w:rPr>
          <w:sz w:val="24"/>
          <w:szCs w:val="24"/>
        </w:rPr>
        <w:tab/>
      </w:r>
      <w:bookmarkEnd w:id="1"/>
      <w:r>
        <w:rPr>
          <w:sz w:val="24"/>
          <w:szCs w:val="24"/>
        </w:rPr>
        <w:t xml:space="preserve">      76</w:t>
      </w: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rPr>
      </w:pPr>
    </w:p>
    <w:p w:rsid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Pr="003D0C61" w:rsidRDefault="003D0C61" w:rsidP="003D0C61">
      <w:pPr>
        <w:tabs>
          <w:tab w:val="left" w:pos="7655"/>
          <w:tab w:val="left" w:pos="7797"/>
          <w:tab w:val="left" w:pos="8222"/>
        </w:tabs>
        <w:spacing w:after="0" w:line="240" w:lineRule="auto"/>
        <w:ind w:left="1276"/>
        <w:jc w:val="both"/>
        <w:rPr>
          <w:sz w:val="24"/>
          <w:szCs w:val="24"/>
          <w:lang w:val="en-US"/>
        </w:rPr>
      </w:pPr>
    </w:p>
    <w:p w:rsidR="003D0C61" w:rsidRDefault="003D0C61" w:rsidP="003D0C61">
      <w:pPr>
        <w:tabs>
          <w:tab w:val="left" w:pos="7655"/>
          <w:tab w:val="left" w:pos="7797"/>
          <w:tab w:val="left" w:pos="8222"/>
        </w:tabs>
        <w:spacing w:after="0" w:line="240" w:lineRule="auto"/>
        <w:jc w:val="both"/>
        <w:rPr>
          <w:sz w:val="24"/>
          <w:szCs w:val="24"/>
        </w:rPr>
      </w:pPr>
    </w:p>
    <w:p w:rsidR="003D0C61" w:rsidRPr="00691987" w:rsidRDefault="003D0C61" w:rsidP="003D0C61">
      <w:pPr>
        <w:tabs>
          <w:tab w:val="left" w:pos="7655"/>
          <w:tab w:val="left" w:pos="7797"/>
          <w:tab w:val="left" w:pos="8222"/>
        </w:tabs>
        <w:spacing w:after="0" w:line="240" w:lineRule="auto"/>
        <w:jc w:val="both"/>
        <w:rPr>
          <w:sz w:val="24"/>
          <w:szCs w:val="24"/>
        </w:rPr>
      </w:pPr>
    </w:p>
    <w:p w:rsidR="003D0C61" w:rsidRDefault="003D0C61" w:rsidP="003D0C61">
      <w:pPr>
        <w:tabs>
          <w:tab w:val="left" w:pos="7797"/>
          <w:tab w:val="left" w:pos="8222"/>
        </w:tabs>
        <w:jc w:val="center"/>
        <w:rPr>
          <w:b/>
          <w:sz w:val="24"/>
          <w:szCs w:val="24"/>
        </w:rPr>
      </w:pPr>
      <w:r w:rsidRPr="00E1104D">
        <w:rPr>
          <w:b/>
          <w:sz w:val="24"/>
          <w:szCs w:val="24"/>
        </w:rPr>
        <w:lastRenderedPageBreak/>
        <w:t>DAFTAR TABEL</w:t>
      </w:r>
    </w:p>
    <w:p w:rsidR="003D0C61" w:rsidRPr="00A1163C" w:rsidRDefault="003D0C61" w:rsidP="003D0C61">
      <w:pPr>
        <w:tabs>
          <w:tab w:val="left" w:pos="7938"/>
          <w:tab w:val="left" w:pos="8364"/>
        </w:tabs>
        <w:jc w:val="right"/>
        <w:rPr>
          <w:sz w:val="24"/>
          <w:szCs w:val="24"/>
        </w:rPr>
      </w:pPr>
      <w:r>
        <w:rPr>
          <w:sz w:val="24"/>
          <w:szCs w:val="24"/>
        </w:rPr>
        <w:t>Halaman</w:t>
      </w:r>
    </w:p>
    <w:p w:rsidR="003D0C61" w:rsidRPr="00D205E5" w:rsidRDefault="003D0C61" w:rsidP="003D0C61">
      <w:pPr>
        <w:tabs>
          <w:tab w:val="left" w:pos="7371"/>
          <w:tab w:val="left" w:pos="7797"/>
          <w:tab w:val="left" w:pos="8222"/>
        </w:tabs>
        <w:spacing w:after="0" w:line="240" w:lineRule="auto"/>
        <w:jc w:val="both"/>
        <w:rPr>
          <w:noProof/>
          <w:sz w:val="24"/>
          <w:szCs w:val="24"/>
          <w:lang w:eastAsia="id-ID"/>
        </w:rPr>
      </w:pPr>
      <w:r w:rsidRPr="00D205E5">
        <w:rPr>
          <w:b/>
          <w:sz w:val="24"/>
          <w:szCs w:val="24"/>
        </w:rPr>
        <w:t xml:space="preserve">Tabel 3.1 </w:t>
      </w:r>
      <w:r w:rsidRPr="00D205E5">
        <w:rPr>
          <w:sz w:val="24"/>
          <w:szCs w:val="24"/>
          <w:lang w:val="sv-SE"/>
        </w:rPr>
        <w:t xml:space="preserve">Kriteria Skor </w:t>
      </w:r>
      <w:r w:rsidRPr="00D205E5">
        <w:rPr>
          <w:noProof/>
          <w:sz w:val="24"/>
          <w:szCs w:val="24"/>
          <w:lang w:eastAsia="id-ID"/>
        </w:rPr>
        <w:t xml:space="preserve">Kemampuan Pengucapan Konsonan </w:t>
      </w:r>
    </w:p>
    <w:p w:rsidR="003D0C61" w:rsidRPr="00D205E5" w:rsidRDefault="003D0C61" w:rsidP="003D0C61">
      <w:pPr>
        <w:tabs>
          <w:tab w:val="left" w:pos="7655"/>
          <w:tab w:val="left" w:pos="7938"/>
        </w:tabs>
        <w:spacing w:after="0" w:line="240" w:lineRule="auto"/>
        <w:ind w:left="993" w:hanging="993"/>
        <w:jc w:val="both"/>
        <w:rPr>
          <w:sz w:val="24"/>
          <w:szCs w:val="24"/>
        </w:rPr>
      </w:pPr>
      <w:r>
        <w:rPr>
          <w:noProof/>
          <w:sz w:val="24"/>
          <w:szCs w:val="24"/>
          <w:lang w:eastAsia="id-ID"/>
        </w:rPr>
        <w:tab/>
      </w:r>
      <w:r w:rsidRPr="00D205E5">
        <w:rPr>
          <w:noProof/>
          <w:sz w:val="24"/>
          <w:szCs w:val="24"/>
          <w:lang w:eastAsia="id-ID"/>
        </w:rPr>
        <w:t>/k/ dan /g/ pada murid Tunarungu</w:t>
      </w:r>
      <w:r w:rsidRPr="00D205E5">
        <w:rPr>
          <w:sz w:val="24"/>
          <w:szCs w:val="24"/>
        </w:rPr>
        <w:tab/>
      </w:r>
      <w:r>
        <w:rPr>
          <w:sz w:val="24"/>
          <w:szCs w:val="24"/>
        </w:rPr>
        <w:t xml:space="preserve">   </w:t>
      </w:r>
      <w:r>
        <w:rPr>
          <w:sz w:val="24"/>
          <w:szCs w:val="24"/>
        </w:rPr>
        <w:tab/>
        <w:t xml:space="preserve"> 30</w:t>
      </w:r>
    </w:p>
    <w:p w:rsidR="003D0C61" w:rsidRPr="00D205E5" w:rsidRDefault="003D0C61" w:rsidP="003D0C61">
      <w:pPr>
        <w:tabs>
          <w:tab w:val="left" w:pos="7655"/>
          <w:tab w:val="left" w:pos="7938"/>
        </w:tabs>
        <w:spacing w:after="0" w:line="240" w:lineRule="auto"/>
        <w:ind w:left="1134" w:hanging="1134"/>
        <w:jc w:val="both"/>
        <w:rPr>
          <w:noProof/>
          <w:sz w:val="24"/>
          <w:szCs w:val="24"/>
          <w:lang w:eastAsia="id-ID"/>
        </w:rPr>
      </w:pPr>
    </w:p>
    <w:p w:rsidR="003D0C61" w:rsidRPr="00D205E5" w:rsidRDefault="003D0C61" w:rsidP="003D0C61">
      <w:pPr>
        <w:tabs>
          <w:tab w:val="left" w:pos="7371"/>
          <w:tab w:val="left" w:pos="7655"/>
          <w:tab w:val="left" w:pos="7938"/>
        </w:tabs>
        <w:spacing w:after="0" w:line="240" w:lineRule="auto"/>
        <w:jc w:val="both"/>
        <w:rPr>
          <w:noProof/>
          <w:sz w:val="24"/>
          <w:szCs w:val="24"/>
          <w:lang w:eastAsia="id-ID"/>
        </w:rPr>
      </w:pPr>
      <w:r w:rsidRPr="00D205E5">
        <w:rPr>
          <w:b/>
          <w:sz w:val="24"/>
          <w:szCs w:val="24"/>
        </w:rPr>
        <w:t xml:space="preserve">Tabel 4.1 </w:t>
      </w:r>
      <w:bookmarkStart w:id="2" w:name="_Hlk526187755"/>
      <w:r w:rsidRPr="00D205E5">
        <w:rPr>
          <w:sz w:val="24"/>
          <w:szCs w:val="24"/>
        </w:rPr>
        <w:t>Data Hasil</w:t>
      </w:r>
      <w:r w:rsidRPr="00D205E5">
        <w:rPr>
          <w:i/>
          <w:sz w:val="24"/>
          <w:szCs w:val="24"/>
        </w:rPr>
        <w:t>Baseline</w:t>
      </w:r>
      <w:r w:rsidRPr="00D205E5">
        <w:rPr>
          <w:sz w:val="24"/>
          <w:szCs w:val="24"/>
        </w:rPr>
        <w:t xml:space="preserve"> 1 (A1) </w:t>
      </w:r>
      <w:bookmarkEnd w:id="2"/>
      <w:r w:rsidRPr="00D205E5">
        <w:rPr>
          <w:noProof/>
          <w:sz w:val="24"/>
          <w:szCs w:val="24"/>
          <w:lang w:eastAsia="id-ID"/>
        </w:rPr>
        <w:t xml:space="preserve">Kemampuan Pengucapan </w:t>
      </w:r>
    </w:p>
    <w:p w:rsidR="003D0C61" w:rsidRPr="00D205E5" w:rsidRDefault="003D0C61" w:rsidP="003D0C61">
      <w:pPr>
        <w:tabs>
          <w:tab w:val="left" w:pos="7655"/>
          <w:tab w:val="left" w:pos="7938"/>
        </w:tabs>
        <w:spacing w:after="0" w:line="240" w:lineRule="auto"/>
        <w:ind w:left="993" w:hanging="993"/>
        <w:jc w:val="both"/>
        <w:rPr>
          <w:sz w:val="24"/>
          <w:szCs w:val="24"/>
        </w:rPr>
      </w:pPr>
      <w:r w:rsidRPr="00D205E5">
        <w:rPr>
          <w:noProof/>
          <w:sz w:val="24"/>
          <w:szCs w:val="24"/>
          <w:lang w:eastAsia="id-ID"/>
        </w:rPr>
        <w:tab/>
        <w:t>Konsonan /k/ dan /g/</w:t>
      </w:r>
      <w:r w:rsidRPr="00D205E5">
        <w:rPr>
          <w:noProof/>
          <w:sz w:val="24"/>
          <w:szCs w:val="24"/>
          <w:lang w:eastAsia="id-ID"/>
        </w:rPr>
        <w:tab/>
      </w:r>
      <w:r>
        <w:rPr>
          <w:noProof/>
          <w:sz w:val="24"/>
          <w:szCs w:val="24"/>
          <w:lang w:eastAsia="id-ID"/>
        </w:rPr>
        <w:tab/>
        <w:t xml:space="preserve"> </w:t>
      </w:r>
      <w:r>
        <w:rPr>
          <w:sz w:val="24"/>
          <w:szCs w:val="24"/>
        </w:rPr>
        <w:t>36</w:t>
      </w:r>
    </w:p>
    <w:p w:rsidR="003D0C61" w:rsidRPr="00D205E5" w:rsidRDefault="003D0C61" w:rsidP="003D0C61">
      <w:pPr>
        <w:tabs>
          <w:tab w:val="left" w:pos="7655"/>
          <w:tab w:val="left" w:pos="7938"/>
        </w:tabs>
        <w:spacing w:after="0" w:line="240" w:lineRule="auto"/>
        <w:ind w:left="1134" w:hanging="1134"/>
        <w:jc w:val="both"/>
        <w:rPr>
          <w:noProof/>
          <w:sz w:val="24"/>
          <w:szCs w:val="24"/>
          <w:lang w:eastAsia="id-ID"/>
        </w:rPr>
      </w:pPr>
    </w:p>
    <w:p w:rsidR="003D0C61" w:rsidRPr="00D205E5" w:rsidRDefault="003D0C61" w:rsidP="003D0C61">
      <w:pPr>
        <w:tabs>
          <w:tab w:val="left" w:pos="7371"/>
          <w:tab w:val="left" w:pos="7655"/>
          <w:tab w:val="left" w:pos="7938"/>
        </w:tabs>
        <w:spacing w:after="0" w:line="240" w:lineRule="auto"/>
        <w:jc w:val="both"/>
        <w:rPr>
          <w:noProof/>
          <w:sz w:val="24"/>
          <w:szCs w:val="24"/>
          <w:lang w:eastAsia="id-ID"/>
        </w:rPr>
      </w:pPr>
      <w:r w:rsidRPr="00D205E5">
        <w:rPr>
          <w:b/>
          <w:noProof/>
          <w:sz w:val="24"/>
          <w:szCs w:val="24"/>
          <w:lang w:eastAsia="id-ID"/>
        </w:rPr>
        <w:t>Tabel 4.2</w:t>
      </w:r>
      <w:r w:rsidRPr="00D205E5">
        <w:rPr>
          <w:noProof/>
          <w:sz w:val="24"/>
          <w:szCs w:val="24"/>
          <w:lang w:eastAsia="id-ID"/>
        </w:rPr>
        <w:t xml:space="preserve"> Data Panjang Kondisi </w:t>
      </w:r>
      <w:r w:rsidRPr="00D205E5">
        <w:rPr>
          <w:i/>
          <w:noProof/>
          <w:sz w:val="24"/>
          <w:szCs w:val="24"/>
          <w:lang w:eastAsia="id-ID"/>
        </w:rPr>
        <w:t>Baseline</w:t>
      </w:r>
      <w:r w:rsidRPr="00D205E5">
        <w:rPr>
          <w:noProof/>
          <w:sz w:val="24"/>
          <w:szCs w:val="24"/>
          <w:lang w:eastAsia="id-ID"/>
        </w:rPr>
        <w:t xml:space="preserve"> 1 (A1) Kemampuan </w:t>
      </w:r>
    </w:p>
    <w:p w:rsidR="003D0C61" w:rsidRPr="00D205E5" w:rsidRDefault="003D0C61" w:rsidP="003D0C61">
      <w:pPr>
        <w:tabs>
          <w:tab w:val="left" w:pos="7655"/>
          <w:tab w:val="left" w:pos="7938"/>
        </w:tabs>
        <w:spacing w:after="0" w:line="240" w:lineRule="auto"/>
        <w:ind w:left="993" w:hanging="1134"/>
        <w:jc w:val="both"/>
        <w:rPr>
          <w:noProof/>
          <w:sz w:val="24"/>
          <w:szCs w:val="24"/>
          <w:lang w:eastAsia="id-ID"/>
        </w:rPr>
      </w:pPr>
      <w:r w:rsidRPr="00D205E5">
        <w:rPr>
          <w:noProof/>
          <w:sz w:val="24"/>
          <w:szCs w:val="24"/>
          <w:lang w:eastAsia="id-ID"/>
        </w:rPr>
        <w:tab/>
        <w:t>Pe</w:t>
      </w:r>
      <w:r>
        <w:rPr>
          <w:noProof/>
          <w:sz w:val="24"/>
          <w:szCs w:val="24"/>
          <w:lang w:eastAsia="id-ID"/>
        </w:rPr>
        <w:t>ngucapan Konsonan /k/ dan /g/</w:t>
      </w:r>
      <w:r>
        <w:rPr>
          <w:noProof/>
          <w:sz w:val="24"/>
          <w:szCs w:val="24"/>
          <w:lang w:eastAsia="id-ID"/>
        </w:rPr>
        <w:tab/>
      </w:r>
      <w:r>
        <w:rPr>
          <w:noProof/>
          <w:sz w:val="24"/>
          <w:szCs w:val="24"/>
          <w:lang w:eastAsia="id-ID"/>
        </w:rPr>
        <w:tab/>
        <w:t xml:space="preserve"> 37</w:t>
      </w:r>
    </w:p>
    <w:p w:rsidR="003D0C61" w:rsidRPr="00D205E5" w:rsidRDefault="003D0C61" w:rsidP="003D0C61">
      <w:pPr>
        <w:tabs>
          <w:tab w:val="left" w:pos="7655"/>
          <w:tab w:val="left" w:pos="7938"/>
        </w:tabs>
        <w:spacing w:after="0" w:line="240" w:lineRule="auto"/>
        <w:ind w:left="1134" w:hanging="1134"/>
        <w:jc w:val="both"/>
        <w:rPr>
          <w:noProof/>
          <w:sz w:val="24"/>
          <w:szCs w:val="24"/>
          <w:lang w:eastAsia="id-ID"/>
        </w:rPr>
      </w:pPr>
    </w:p>
    <w:p w:rsidR="003D0C61" w:rsidRPr="00D205E5" w:rsidRDefault="003D0C61" w:rsidP="003D0C61">
      <w:pPr>
        <w:tabs>
          <w:tab w:val="left" w:pos="7371"/>
          <w:tab w:val="left" w:pos="7655"/>
          <w:tab w:val="left" w:pos="7938"/>
        </w:tabs>
        <w:spacing w:after="0" w:line="240" w:lineRule="auto"/>
        <w:jc w:val="both"/>
        <w:rPr>
          <w:noProof/>
          <w:sz w:val="24"/>
          <w:szCs w:val="24"/>
          <w:lang w:eastAsia="id-ID"/>
        </w:rPr>
      </w:pPr>
      <w:r w:rsidRPr="00D205E5">
        <w:rPr>
          <w:b/>
          <w:sz w:val="24"/>
          <w:szCs w:val="24"/>
        </w:rPr>
        <w:t>Tabel 4.3</w:t>
      </w:r>
      <w:r>
        <w:rPr>
          <w:b/>
          <w:sz w:val="24"/>
          <w:szCs w:val="24"/>
        </w:rPr>
        <w:t xml:space="preserve"> </w:t>
      </w:r>
      <w:r w:rsidRPr="00D205E5">
        <w:rPr>
          <w:sz w:val="24"/>
          <w:szCs w:val="24"/>
        </w:rPr>
        <w:t>Data Estimasi</w:t>
      </w:r>
      <w:r>
        <w:rPr>
          <w:sz w:val="24"/>
          <w:szCs w:val="24"/>
        </w:rPr>
        <w:t xml:space="preserve"> </w:t>
      </w:r>
      <w:r w:rsidRPr="00D205E5">
        <w:rPr>
          <w:sz w:val="24"/>
          <w:szCs w:val="24"/>
        </w:rPr>
        <w:t>Kecenderungan</w:t>
      </w:r>
      <w:r>
        <w:rPr>
          <w:sz w:val="24"/>
          <w:szCs w:val="24"/>
        </w:rPr>
        <w:t xml:space="preserve"> </w:t>
      </w:r>
      <w:r w:rsidRPr="00D205E5">
        <w:rPr>
          <w:sz w:val="24"/>
          <w:szCs w:val="24"/>
        </w:rPr>
        <w:t>Arah</w:t>
      </w:r>
      <w:r>
        <w:rPr>
          <w:sz w:val="24"/>
          <w:szCs w:val="24"/>
        </w:rPr>
        <w:t xml:space="preserve"> </w:t>
      </w:r>
      <w:r w:rsidRPr="00D205E5">
        <w:rPr>
          <w:sz w:val="24"/>
          <w:szCs w:val="24"/>
        </w:rPr>
        <w:t>Peningkatan</w:t>
      </w:r>
      <w:r>
        <w:rPr>
          <w:sz w:val="24"/>
          <w:szCs w:val="24"/>
        </w:rPr>
        <w:t xml:space="preserve"> </w:t>
      </w:r>
      <w:r w:rsidRPr="00D205E5">
        <w:rPr>
          <w:noProof/>
          <w:sz w:val="24"/>
          <w:szCs w:val="24"/>
          <w:lang w:eastAsia="id-ID"/>
        </w:rPr>
        <w:t xml:space="preserve">Kemampuan </w:t>
      </w:r>
    </w:p>
    <w:p w:rsidR="003D0C61" w:rsidRPr="00D205E5" w:rsidRDefault="003D0C61" w:rsidP="003D0C61">
      <w:pPr>
        <w:tabs>
          <w:tab w:val="left" w:pos="7371"/>
          <w:tab w:val="left" w:pos="7655"/>
          <w:tab w:val="left" w:pos="7938"/>
        </w:tabs>
        <w:spacing w:after="0" w:line="240" w:lineRule="auto"/>
        <w:ind w:left="1843" w:hanging="850"/>
        <w:jc w:val="both"/>
        <w:rPr>
          <w:sz w:val="24"/>
          <w:szCs w:val="24"/>
        </w:rPr>
      </w:pPr>
      <w:r w:rsidRPr="00D205E5">
        <w:rPr>
          <w:noProof/>
          <w:sz w:val="24"/>
          <w:szCs w:val="24"/>
          <w:lang w:eastAsia="id-ID"/>
        </w:rPr>
        <w:t>Pengucapan Konsonan /k/ dan /g/</w:t>
      </w:r>
      <w:r w:rsidRPr="00D205E5">
        <w:rPr>
          <w:sz w:val="24"/>
          <w:szCs w:val="24"/>
        </w:rPr>
        <w:t>padaKondisi</w:t>
      </w:r>
      <w:r>
        <w:rPr>
          <w:sz w:val="24"/>
          <w:szCs w:val="24"/>
        </w:rPr>
        <w:t xml:space="preserve"> </w:t>
      </w:r>
      <w:r w:rsidRPr="00D205E5">
        <w:rPr>
          <w:i/>
          <w:sz w:val="24"/>
          <w:szCs w:val="24"/>
        </w:rPr>
        <w:t>Baseline</w:t>
      </w:r>
      <w:r w:rsidRPr="00D205E5">
        <w:rPr>
          <w:sz w:val="24"/>
          <w:szCs w:val="24"/>
        </w:rPr>
        <w:t xml:space="preserve"> 1 (A1)</w:t>
      </w:r>
      <w:r w:rsidRPr="00D205E5">
        <w:rPr>
          <w:sz w:val="24"/>
          <w:szCs w:val="24"/>
        </w:rPr>
        <w:tab/>
      </w:r>
      <w:r>
        <w:rPr>
          <w:sz w:val="24"/>
          <w:szCs w:val="24"/>
        </w:rPr>
        <w:tab/>
        <w:t xml:space="preserve">      40</w:t>
      </w:r>
    </w:p>
    <w:p w:rsidR="003D0C61" w:rsidRPr="00D205E5" w:rsidRDefault="003D0C61" w:rsidP="003D0C61">
      <w:pPr>
        <w:tabs>
          <w:tab w:val="left" w:pos="7655"/>
          <w:tab w:val="left" w:pos="7938"/>
        </w:tabs>
        <w:spacing w:after="0" w:line="240" w:lineRule="auto"/>
        <w:ind w:left="1843" w:hanging="850"/>
        <w:jc w:val="both"/>
        <w:rPr>
          <w:sz w:val="24"/>
          <w:szCs w:val="24"/>
        </w:rPr>
      </w:pPr>
      <w:r>
        <w:rPr>
          <w:sz w:val="24"/>
          <w:szCs w:val="24"/>
        </w:rPr>
        <w:tab/>
      </w:r>
    </w:p>
    <w:p w:rsidR="003D0C61" w:rsidRDefault="003D0C61" w:rsidP="003D0C61">
      <w:pPr>
        <w:tabs>
          <w:tab w:val="left" w:pos="7371"/>
          <w:tab w:val="left" w:pos="7655"/>
          <w:tab w:val="left" w:pos="7938"/>
        </w:tabs>
        <w:spacing w:after="0" w:line="240" w:lineRule="auto"/>
        <w:jc w:val="both"/>
        <w:rPr>
          <w:noProof/>
          <w:sz w:val="24"/>
          <w:szCs w:val="24"/>
          <w:lang w:eastAsia="id-ID"/>
        </w:rPr>
      </w:pPr>
      <w:r w:rsidRPr="00D205E5">
        <w:rPr>
          <w:b/>
          <w:sz w:val="24"/>
          <w:szCs w:val="24"/>
        </w:rPr>
        <w:t>Tabel 4.4</w:t>
      </w:r>
      <w:r>
        <w:rPr>
          <w:b/>
          <w:sz w:val="24"/>
          <w:szCs w:val="24"/>
        </w:rPr>
        <w:t xml:space="preserve"> </w:t>
      </w:r>
      <w:r w:rsidRPr="00D205E5">
        <w:rPr>
          <w:sz w:val="24"/>
          <w:szCs w:val="24"/>
        </w:rPr>
        <w:t>KecenderunganStabilitasKemampuan</w:t>
      </w:r>
      <w:r w:rsidRPr="00D205E5">
        <w:rPr>
          <w:noProof/>
          <w:sz w:val="24"/>
          <w:szCs w:val="24"/>
          <w:lang w:eastAsia="id-ID"/>
        </w:rPr>
        <w:t>Kemampuan</w:t>
      </w:r>
      <w:r>
        <w:rPr>
          <w:noProof/>
          <w:sz w:val="24"/>
          <w:szCs w:val="24"/>
          <w:lang w:eastAsia="id-ID"/>
        </w:rPr>
        <w:t xml:space="preserve"> </w:t>
      </w:r>
      <w:r w:rsidRPr="00D205E5">
        <w:rPr>
          <w:noProof/>
          <w:sz w:val="24"/>
          <w:szCs w:val="24"/>
          <w:lang w:eastAsia="id-ID"/>
        </w:rPr>
        <w:t xml:space="preserve">Pengucapan </w:t>
      </w:r>
    </w:p>
    <w:p w:rsidR="003D0C61" w:rsidRDefault="003D0C61" w:rsidP="003D0C61">
      <w:pPr>
        <w:tabs>
          <w:tab w:val="left" w:pos="7371"/>
          <w:tab w:val="left" w:pos="7655"/>
          <w:tab w:val="left" w:pos="7938"/>
        </w:tabs>
        <w:spacing w:after="0" w:line="240" w:lineRule="auto"/>
        <w:ind w:left="993"/>
        <w:jc w:val="both"/>
        <w:rPr>
          <w:noProof/>
          <w:sz w:val="24"/>
          <w:szCs w:val="24"/>
          <w:lang w:eastAsia="id-ID"/>
        </w:rPr>
      </w:pPr>
      <w:r w:rsidRPr="00D205E5">
        <w:rPr>
          <w:noProof/>
          <w:sz w:val="24"/>
          <w:szCs w:val="24"/>
          <w:lang w:eastAsia="id-ID"/>
        </w:rPr>
        <w:t>Konsonan /k/ dan /g/</w:t>
      </w:r>
      <w:r w:rsidRPr="00D205E5">
        <w:rPr>
          <w:sz w:val="24"/>
          <w:szCs w:val="24"/>
        </w:rPr>
        <w:t>padaKondisi</w:t>
      </w:r>
      <w:r>
        <w:rPr>
          <w:noProof/>
          <w:sz w:val="24"/>
          <w:szCs w:val="24"/>
          <w:lang w:eastAsia="id-ID"/>
        </w:rPr>
        <w:t xml:space="preserve"> </w:t>
      </w:r>
      <w:r w:rsidRPr="00E1104D">
        <w:rPr>
          <w:i/>
          <w:sz w:val="24"/>
          <w:szCs w:val="24"/>
        </w:rPr>
        <w:t>Baseline 1</w:t>
      </w:r>
      <w:r w:rsidRPr="00E1104D">
        <w:rPr>
          <w:sz w:val="24"/>
          <w:szCs w:val="24"/>
        </w:rPr>
        <w:t xml:space="preserve"> (A1)</w:t>
      </w:r>
      <w:r>
        <w:rPr>
          <w:sz w:val="24"/>
          <w:szCs w:val="24"/>
        </w:rPr>
        <w:tab/>
      </w:r>
      <w:r>
        <w:rPr>
          <w:sz w:val="24"/>
          <w:szCs w:val="24"/>
        </w:rPr>
        <w:tab/>
      </w:r>
      <w:r>
        <w:rPr>
          <w:sz w:val="24"/>
          <w:szCs w:val="24"/>
        </w:rPr>
        <w:tab/>
        <w:t xml:space="preserve"> 42</w:t>
      </w:r>
    </w:p>
    <w:p w:rsidR="003D0C61" w:rsidRPr="00D205E5" w:rsidRDefault="003D0C61" w:rsidP="003D0C61">
      <w:pPr>
        <w:tabs>
          <w:tab w:val="left" w:pos="7655"/>
          <w:tab w:val="left" w:pos="7938"/>
        </w:tabs>
        <w:spacing w:after="0" w:line="240" w:lineRule="auto"/>
        <w:ind w:left="1702" w:hanging="709"/>
        <w:jc w:val="both"/>
        <w:rPr>
          <w:noProof/>
          <w:sz w:val="24"/>
          <w:szCs w:val="24"/>
          <w:lang w:eastAsia="id-ID"/>
        </w:rPr>
      </w:pP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sz w:val="24"/>
          <w:szCs w:val="24"/>
        </w:rPr>
        <w:t>Tabel</w:t>
      </w:r>
      <w:r>
        <w:rPr>
          <w:b/>
          <w:sz w:val="24"/>
          <w:szCs w:val="24"/>
        </w:rPr>
        <w:t xml:space="preserve"> </w:t>
      </w:r>
      <w:r w:rsidRPr="00E1104D">
        <w:rPr>
          <w:b/>
          <w:sz w:val="24"/>
          <w:szCs w:val="24"/>
        </w:rPr>
        <w:t>4.5</w:t>
      </w:r>
      <w:r>
        <w:rPr>
          <w:b/>
          <w:sz w:val="24"/>
          <w:szCs w:val="24"/>
        </w:rPr>
        <w:t xml:space="preserve"> </w:t>
      </w:r>
      <w:r w:rsidRPr="00E1104D">
        <w:rPr>
          <w:sz w:val="24"/>
          <w:szCs w:val="24"/>
        </w:rPr>
        <w:t>Kecenderung</w:t>
      </w:r>
      <w:r>
        <w:rPr>
          <w:sz w:val="24"/>
          <w:szCs w:val="24"/>
        </w:rPr>
        <w:t xml:space="preserve">an Jejak Data Kemampuan </w:t>
      </w:r>
      <w:r w:rsidRPr="00180684">
        <w:rPr>
          <w:noProof/>
          <w:sz w:val="24"/>
          <w:szCs w:val="24"/>
          <w:lang w:eastAsia="id-ID"/>
        </w:rPr>
        <w:t xml:space="preserve">Kemampuan </w:t>
      </w:r>
    </w:p>
    <w:p w:rsidR="003D0C61" w:rsidRDefault="003D0C61" w:rsidP="003D0C61">
      <w:pPr>
        <w:tabs>
          <w:tab w:val="left" w:pos="7371"/>
          <w:tab w:val="left" w:pos="7655"/>
          <w:tab w:val="left" w:pos="7797"/>
        </w:tabs>
        <w:spacing w:after="0" w:line="240" w:lineRule="auto"/>
        <w:ind w:left="993" w:hanging="993"/>
        <w:jc w:val="both"/>
        <w:rPr>
          <w:noProof/>
          <w:sz w:val="24"/>
          <w:szCs w:val="24"/>
          <w:lang w:eastAsia="id-ID"/>
        </w:rPr>
      </w:pPr>
      <w:r>
        <w:rPr>
          <w:noProof/>
          <w:sz w:val="24"/>
          <w:szCs w:val="24"/>
          <w:lang w:eastAsia="id-ID"/>
        </w:rPr>
        <w:tab/>
      </w:r>
      <w:r w:rsidRPr="00180684">
        <w:rPr>
          <w:noProof/>
          <w:sz w:val="24"/>
          <w:szCs w:val="24"/>
          <w:lang w:eastAsia="id-ID"/>
        </w:rPr>
        <w:t xml:space="preserve">Pengucapan Konsonan </w:t>
      </w:r>
      <w:r>
        <w:rPr>
          <w:noProof/>
          <w:sz w:val="24"/>
          <w:szCs w:val="24"/>
          <w:lang w:eastAsia="id-ID"/>
        </w:rPr>
        <w:t xml:space="preserve">/k/ </w:t>
      </w:r>
      <w:r w:rsidRPr="00180684">
        <w:rPr>
          <w:noProof/>
          <w:sz w:val="24"/>
          <w:szCs w:val="24"/>
          <w:lang w:eastAsia="id-ID"/>
        </w:rPr>
        <w:t>dan /g/</w:t>
      </w:r>
      <w:r>
        <w:rPr>
          <w:noProof/>
          <w:sz w:val="24"/>
          <w:szCs w:val="24"/>
          <w:lang w:eastAsia="id-ID"/>
        </w:rPr>
        <w:t xml:space="preserve"> </w:t>
      </w:r>
      <w:r w:rsidRPr="00E1104D">
        <w:rPr>
          <w:sz w:val="24"/>
          <w:szCs w:val="24"/>
        </w:rPr>
        <w:t>pada</w:t>
      </w:r>
      <w:r>
        <w:rPr>
          <w:sz w:val="24"/>
          <w:szCs w:val="24"/>
        </w:rPr>
        <w:t xml:space="preserve"> </w:t>
      </w:r>
      <w:r w:rsidRPr="00E1104D">
        <w:rPr>
          <w:sz w:val="24"/>
          <w:szCs w:val="24"/>
        </w:rPr>
        <w:t>Kondisi</w:t>
      </w:r>
      <w:r>
        <w:rPr>
          <w:sz w:val="24"/>
          <w:szCs w:val="24"/>
        </w:rPr>
        <w:t xml:space="preserve"> </w:t>
      </w:r>
      <w:r w:rsidRPr="00E1104D">
        <w:rPr>
          <w:i/>
          <w:sz w:val="24"/>
          <w:szCs w:val="24"/>
        </w:rPr>
        <w:t>Baseline 1</w:t>
      </w:r>
      <w:r w:rsidRPr="00E1104D">
        <w:rPr>
          <w:sz w:val="24"/>
          <w:szCs w:val="24"/>
        </w:rPr>
        <w:t xml:space="preserve"> (A1)</w:t>
      </w:r>
      <w:r>
        <w:rPr>
          <w:sz w:val="24"/>
          <w:szCs w:val="24"/>
        </w:rPr>
        <w:tab/>
        <w:t xml:space="preserve">      </w:t>
      </w:r>
      <w:r>
        <w:rPr>
          <w:sz w:val="24"/>
          <w:szCs w:val="24"/>
        </w:rPr>
        <w:tab/>
        <w:t xml:space="preserve">   42</w:t>
      </w:r>
    </w:p>
    <w:p w:rsidR="003D0C61" w:rsidRPr="00D205E5" w:rsidRDefault="003D0C61" w:rsidP="003D0C61">
      <w:pPr>
        <w:tabs>
          <w:tab w:val="left" w:pos="7371"/>
          <w:tab w:val="left" w:pos="7655"/>
          <w:tab w:val="left" w:pos="7797"/>
        </w:tabs>
        <w:spacing w:after="0" w:line="240" w:lineRule="auto"/>
        <w:jc w:val="both"/>
        <w:rPr>
          <w:noProof/>
          <w:sz w:val="24"/>
          <w:szCs w:val="24"/>
          <w:lang w:eastAsia="id-ID"/>
        </w:rPr>
      </w:pP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sz w:val="24"/>
          <w:szCs w:val="24"/>
        </w:rPr>
        <w:t>Tabel</w:t>
      </w:r>
      <w:r>
        <w:rPr>
          <w:b/>
          <w:sz w:val="24"/>
          <w:szCs w:val="24"/>
        </w:rPr>
        <w:t xml:space="preserve"> </w:t>
      </w:r>
      <w:r w:rsidRPr="00E1104D">
        <w:rPr>
          <w:b/>
          <w:sz w:val="24"/>
          <w:szCs w:val="24"/>
        </w:rPr>
        <w:t>4.6</w:t>
      </w:r>
      <w:r>
        <w:rPr>
          <w:b/>
          <w:sz w:val="24"/>
          <w:szCs w:val="24"/>
        </w:rPr>
        <w:t xml:space="preserve"> </w:t>
      </w:r>
      <w:r w:rsidRPr="00E1104D">
        <w:rPr>
          <w:sz w:val="24"/>
          <w:szCs w:val="24"/>
        </w:rPr>
        <w:t>Level</w:t>
      </w:r>
      <w:r>
        <w:rPr>
          <w:sz w:val="24"/>
          <w:szCs w:val="24"/>
        </w:rPr>
        <w:t xml:space="preserve"> </w:t>
      </w:r>
      <w:r w:rsidRPr="00E1104D">
        <w:rPr>
          <w:sz w:val="24"/>
          <w:szCs w:val="24"/>
        </w:rPr>
        <w:t>Stabilitas</w:t>
      </w:r>
      <w:r>
        <w:rPr>
          <w:sz w:val="24"/>
          <w:szCs w:val="24"/>
        </w:rPr>
        <w:t xml:space="preserve"> </w:t>
      </w:r>
      <w:r w:rsidRPr="00E1104D">
        <w:rPr>
          <w:sz w:val="24"/>
          <w:szCs w:val="24"/>
        </w:rPr>
        <w:t>dan</w:t>
      </w:r>
      <w:r>
        <w:rPr>
          <w:sz w:val="24"/>
          <w:szCs w:val="24"/>
        </w:rPr>
        <w:t xml:space="preserve"> </w:t>
      </w:r>
      <w:r w:rsidRPr="00E1104D">
        <w:rPr>
          <w:sz w:val="24"/>
          <w:szCs w:val="24"/>
        </w:rPr>
        <w:t>Rentang</w:t>
      </w:r>
      <w:r>
        <w:rPr>
          <w:sz w:val="24"/>
          <w:szCs w:val="24"/>
        </w:rPr>
        <w:t xml:space="preserve"> </w:t>
      </w:r>
      <w:r w:rsidRPr="00180684">
        <w:rPr>
          <w:noProof/>
          <w:sz w:val="24"/>
          <w:szCs w:val="24"/>
          <w:lang w:eastAsia="id-ID"/>
        </w:rPr>
        <w:t xml:space="preserve">Kemampuan Pengucapan </w:t>
      </w:r>
    </w:p>
    <w:p w:rsidR="003D0C61" w:rsidRPr="00365F00" w:rsidRDefault="003D0C61" w:rsidP="003D0C61">
      <w:pPr>
        <w:tabs>
          <w:tab w:val="left" w:pos="7655"/>
          <w:tab w:val="left" w:pos="7797"/>
        </w:tabs>
        <w:spacing w:line="240" w:lineRule="auto"/>
        <w:ind w:left="993" w:hanging="993"/>
        <w:jc w:val="both"/>
        <w:rPr>
          <w:sz w:val="24"/>
          <w:szCs w:val="24"/>
        </w:rPr>
      </w:pPr>
      <w:r>
        <w:rPr>
          <w:noProof/>
          <w:sz w:val="24"/>
          <w:szCs w:val="24"/>
          <w:lang w:eastAsia="id-ID"/>
        </w:rPr>
        <w:tab/>
        <w:t xml:space="preserve"> </w:t>
      </w:r>
      <w:r w:rsidRPr="00180684">
        <w:rPr>
          <w:noProof/>
          <w:sz w:val="24"/>
          <w:szCs w:val="24"/>
          <w:lang w:eastAsia="id-ID"/>
        </w:rPr>
        <w:t xml:space="preserve">Konsonan </w:t>
      </w:r>
      <w:r>
        <w:rPr>
          <w:noProof/>
          <w:sz w:val="24"/>
          <w:szCs w:val="24"/>
          <w:lang w:eastAsia="id-ID"/>
        </w:rPr>
        <w:t xml:space="preserve">/k/ </w:t>
      </w:r>
      <w:r w:rsidRPr="00180684">
        <w:rPr>
          <w:noProof/>
          <w:sz w:val="24"/>
          <w:szCs w:val="24"/>
          <w:lang w:eastAsia="id-ID"/>
        </w:rPr>
        <w:t>dan /g/</w:t>
      </w:r>
      <w:r>
        <w:rPr>
          <w:noProof/>
          <w:sz w:val="24"/>
          <w:szCs w:val="24"/>
          <w:lang w:eastAsia="id-ID"/>
        </w:rPr>
        <w:t xml:space="preserve"> </w:t>
      </w:r>
      <w:r w:rsidRPr="00E1104D">
        <w:rPr>
          <w:sz w:val="24"/>
          <w:szCs w:val="24"/>
        </w:rPr>
        <w:t>pada</w:t>
      </w:r>
      <w:r>
        <w:rPr>
          <w:sz w:val="24"/>
          <w:szCs w:val="24"/>
        </w:rPr>
        <w:t xml:space="preserve"> </w:t>
      </w:r>
      <w:r w:rsidRPr="00E1104D">
        <w:rPr>
          <w:sz w:val="24"/>
          <w:szCs w:val="24"/>
        </w:rPr>
        <w:t>Kondisi</w:t>
      </w:r>
      <w:r>
        <w:rPr>
          <w:sz w:val="24"/>
          <w:szCs w:val="24"/>
        </w:rPr>
        <w:t xml:space="preserve"> </w:t>
      </w:r>
      <w:r w:rsidRPr="00E1104D">
        <w:rPr>
          <w:i/>
          <w:sz w:val="24"/>
          <w:szCs w:val="24"/>
        </w:rPr>
        <w:t xml:space="preserve">Baseline </w:t>
      </w:r>
      <w:r>
        <w:rPr>
          <w:sz w:val="24"/>
          <w:szCs w:val="24"/>
        </w:rPr>
        <w:t>1 (A1)</w:t>
      </w:r>
      <w:r>
        <w:rPr>
          <w:sz w:val="24"/>
          <w:szCs w:val="24"/>
        </w:rPr>
        <w:tab/>
      </w:r>
      <w:r>
        <w:rPr>
          <w:sz w:val="24"/>
          <w:szCs w:val="24"/>
        </w:rPr>
        <w:tab/>
      </w:r>
      <w:r>
        <w:rPr>
          <w:sz w:val="24"/>
          <w:szCs w:val="24"/>
        </w:rPr>
        <w:tab/>
        <w:t xml:space="preserve">   43</w:t>
      </w: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sz w:val="24"/>
          <w:szCs w:val="24"/>
        </w:rPr>
        <w:t>Tabel</w:t>
      </w:r>
      <w:r>
        <w:rPr>
          <w:b/>
          <w:sz w:val="24"/>
          <w:szCs w:val="24"/>
        </w:rPr>
        <w:t xml:space="preserve"> </w:t>
      </w:r>
      <w:r w:rsidRPr="00E1104D">
        <w:rPr>
          <w:b/>
          <w:sz w:val="24"/>
          <w:szCs w:val="24"/>
        </w:rPr>
        <w:t>4.7</w:t>
      </w:r>
      <w:r>
        <w:rPr>
          <w:b/>
          <w:sz w:val="24"/>
          <w:szCs w:val="24"/>
        </w:rPr>
        <w:t xml:space="preserve"> </w:t>
      </w:r>
      <w:r w:rsidRPr="00E1104D">
        <w:rPr>
          <w:sz w:val="24"/>
          <w:szCs w:val="24"/>
        </w:rPr>
        <w:t>Menentukan</w:t>
      </w:r>
      <w:r>
        <w:rPr>
          <w:sz w:val="24"/>
          <w:szCs w:val="24"/>
        </w:rPr>
        <w:t xml:space="preserve"> </w:t>
      </w:r>
      <w:r w:rsidRPr="00E1104D">
        <w:rPr>
          <w:sz w:val="24"/>
          <w:szCs w:val="24"/>
        </w:rPr>
        <w:t xml:space="preserve">Perubahan Level Data </w:t>
      </w:r>
      <w:r w:rsidRPr="00180684">
        <w:rPr>
          <w:noProof/>
          <w:sz w:val="24"/>
          <w:szCs w:val="24"/>
          <w:lang w:eastAsia="id-ID"/>
        </w:rPr>
        <w:t xml:space="preserve">Kemampuan Pengucapan </w:t>
      </w:r>
    </w:p>
    <w:p w:rsidR="003D0C61" w:rsidRPr="00365F00" w:rsidRDefault="003D0C61" w:rsidP="003D0C61">
      <w:pPr>
        <w:tabs>
          <w:tab w:val="left" w:pos="7655"/>
          <w:tab w:val="left" w:pos="7797"/>
        </w:tabs>
        <w:spacing w:line="240" w:lineRule="auto"/>
        <w:ind w:left="993" w:hanging="993"/>
        <w:jc w:val="both"/>
        <w:rPr>
          <w:sz w:val="24"/>
          <w:szCs w:val="24"/>
        </w:rPr>
      </w:pPr>
      <w:r>
        <w:rPr>
          <w:noProof/>
          <w:sz w:val="24"/>
          <w:szCs w:val="24"/>
          <w:lang w:eastAsia="id-ID"/>
        </w:rPr>
        <w:tab/>
      </w:r>
      <w:r w:rsidRPr="00180684">
        <w:rPr>
          <w:noProof/>
          <w:sz w:val="24"/>
          <w:szCs w:val="24"/>
          <w:lang w:eastAsia="id-ID"/>
        </w:rPr>
        <w:t xml:space="preserve">Konsonan </w:t>
      </w:r>
      <w:r>
        <w:rPr>
          <w:noProof/>
          <w:sz w:val="24"/>
          <w:szCs w:val="24"/>
          <w:lang w:eastAsia="id-ID"/>
        </w:rPr>
        <w:t xml:space="preserve">/k/ </w:t>
      </w:r>
      <w:r w:rsidRPr="00180684">
        <w:rPr>
          <w:noProof/>
          <w:sz w:val="24"/>
          <w:szCs w:val="24"/>
          <w:lang w:eastAsia="id-ID"/>
        </w:rPr>
        <w:t>dan /g/</w:t>
      </w:r>
      <w:r>
        <w:rPr>
          <w:noProof/>
          <w:sz w:val="24"/>
          <w:szCs w:val="24"/>
          <w:lang w:eastAsia="id-ID"/>
        </w:rPr>
        <w:t xml:space="preserve"> </w:t>
      </w:r>
      <w:r w:rsidRPr="00E1104D">
        <w:rPr>
          <w:sz w:val="24"/>
          <w:szCs w:val="24"/>
        </w:rPr>
        <w:t>pada</w:t>
      </w:r>
      <w:r>
        <w:rPr>
          <w:sz w:val="24"/>
          <w:szCs w:val="24"/>
        </w:rPr>
        <w:t xml:space="preserve"> </w:t>
      </w:r>
      <w:r w:rsidRPr="00E1104D">
        <w:rPr>
          <w:i/>
          <w:sz w:val="24"/>
          <w:szCs w:val="24"/>
        </w:rPr>
        <w:t xml:space="preserve">Baseline </w:t>
      </w:r>
      <w:r>
        <w:rPr>
          <w:sz w:val="24"/>
          <w:szCs w:val="24"/>
        </w:rPr>
        <w:t>1 (A1)</w:t>
      </w:r>
      <w:r>
        <w:rPr>
          <w:sz w:val="24"/>
          <w:szCs w:val="24"/>
        </w:rPr>
        <w:tab/>
        <w:t xml:space="preserve">      44</w:t>
      </w: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sz w:val="24"/>
          <w:szCs w:val="24"/>
        </w:rPr>
        <w:t>Tabel</w:t>
      </w:r>
      <w:r>
        <w:rPr>
          <w:b/>
          <w:sz w:val="24"/>
          <w:szCs w:val="24"/>
        </w:rPr>
        <w:t xml:space="preserve"> </w:t>
      </w:r>
      <w:r w:rsidRPr="00E1104D">
        <w:rPr>
          <w:b/>
          <w:sz w:val="24"/>
          <w:szCs w:val="24"/>
        </w:rPr>
        <w:t>4.8</w:t>
      </w:r>
      <w:r>
        <w:rPr>
          <w:b/>
          <w:sz w:val="24"/>
          <w:szCs w:val="24"/>
        </w:rPr>
        <w:t xml:space="preserve"> </w:t>
      </w:r>
      <w:r w:rsidRPr="00E1104D">
        <w:rPr>
          <w:sz w:val="24"/>
          <w:szCs w:val="24"/>
        </w:rPr>
        <w:t xml:space="preserve">Perubahan Level Data </w:t>
      </w:r>
      <w:r w:rsidRPr="00180684">
        <w:rPr>
          <w:noProof/>
          <w:sz w:val="24"/>
          <w:szCs w:val="24"/>
          <w:lang w:eastAsia="id-ID"/>
        </w:rPr>
        <w:t>Kemampuan Pengucapan Konsonan</w:t>
      </w:r>
    </w:p>
    <w:p w:rsidR="003D0C61" w:rsidRDefault="003D0C61" w:rsidP="003D0C61">
      <w:pPr>
        <w:tabs>
          <w:tab w:val="left" w:pos="7371"/>
          <w:tab w:val="left" w:pos="7655"/>
          <w:tab w:val="left" w:pos="7797"/>
        </w:tabs>
        <w:spacing w:after="0" w:line="240" w:lineRule="auto"/>
        <w:ind w:left="993" w:hanging="993"/>
        <w:jc w:val="both"/>
        <w:rPr>
          <w:sz w:val="24"/>
          <w:szCs w:val="24"/>
        </w:rPr>
      </w:pPr>
      <w:r>
        <w:rPr>
          <w:noProof/>
          <w:sz w:val="24"/>
          <w:szCs w:val="24"/>
          <w:lang w:eastAsia="id-ID"/>
        </w:rPr>
        <w:tab/>
      </w:r>
      <w:r w:rsidRPr="00180684">
        <w:rPr>
          <w:noProof/>
          <w:sz w:val="24"/>
          <w:szCs w:val="24"/>
          <w:lang w:eastAsia="id-ID"/>
        </w:rPr>
        <w:t xml:space="preserve"> </w:t>
      </w:r>
      <w:r>
        <w:rPr>
          <w:noProof/>
          <w:sz w:val="24"/>
          <w:szCs w:val="24"/>
          <w:lang w:eastAsia="id-ID"/>
        </w:rPr>
        <w:t xml:space="preserve">/k/ </w:t>
      </w:r>
      <w:r w:rsidRPr="00180684">
        <w:rPr>
          <w:noProof/>
          <w:sz w:val="24"/>
          <w:szCs w:val="24"/>
          <w:lang w:eastAsia="id-ID"/>
        </w:rPr>
        <w:t>dan /g/</w:t>
      </w:r>
      <w:r>
        <w:rPr>
          <w:noProof/>
          <w:sz w:val="24"/>
          <w:szCs w:val="24"/>
          <w:lang w:eastAsia="id-ID"/>
        </w:rPr>
        <w:t xml:space="preserve"> </w:t>
      </w:r>
      <w:r w:rsidRPr="00E1104D">
        <w:rPr>
          <w:sz w:val="24"/>
          <w:szCs w:val="24"/>
        </w:rPr>
        <w:t>pada</w:t>
      </w:r>
      <w:r>
        <w:rPr>
          <w:sz w:val="24"/>
          <w:szCs w:val="24"/>
        </w:rPr>
        <w:t xml:space="preserve"> </w:t>
      </w:r>
      <w:r w:rsidRPr="00E1104D">
        <w:rPr>
          <w:sz w:val="24"/>
          <w:szCs w:val="24"/>
        </w:rPr>
        <w:t>Kondisi</w:t>
      </w:r>
      <w:r>
        <w:rPr>
          <w:sz w:val="24"/>
          <w:szCs w:val="24"/>
        </w:rPr>
        <w:t xml:space="preserve"> </w:t>
      </w:r>
      <w:r w:rsidRPr="00E1104D">
        <w:rPr>
          <w:i/>
          <w:sz w:val="24"/>
          <w:szCs w:val="24"/>
        </w:rPr>
        <w:t xml:space="preserve">Baseline </w:t>
      </w:r>
      <w:r>
        <w:rPr>
          <w:sz w:val="24"/>
          <w:szCs w:val="24"/>
        </w:rPr>
        <w:t>1 (A1)</w:t>
      </w:r>
      <w:r>
        <w:rPr>
          <w:sz w:val="24"/>
          <w:szCs w:val="24"/>
        </w:rPr>
        <w:tab/>
        <w:t xml:space="preserve">           44</w:t>
      </w:r>
    </w:p>
    <w:p w:rsidR="003D0C61" w:rsidRPr="00365F00" w:rsidRDefault="003D0C61" w:rsidP="003D0C61">
      <w:pPr>
        <w:tabs>
          <w:tab w:val="left" w:pos="7371"/>
          <w:tab w:val="left" w:pos="7655"/>
          <w:tab w:val="left" w:pos="7797"/>
        </w:tabs>
        <w:spacing w:after="0" w:line="240" w:lineRule="auto"/>
        <w:ind w:left="993" w:hanging="993"/>
        <w:jc w:val="both"/>
        <w:rPr>
          <w:noProof/>
          <w:sz w:val="24"/>
          <w:szCs w:val="24"/>
          <w:lang w:eastAsia="id-ID"/>
        </w:rPr>
      </w:pP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sz w:val="24"/>
          <w:szCs w:val="24"/>
        </w:rPr>
        <w:t>Tabel</w:t>
      </w:r>
      <w:r>
        <w:rPr>
          <w:b/>
          <w:sz w:val="24"/>
          <w:szCs w:val="24"/>
        </w:rPr>
        <w:t xml:space="preserve"> </w:t>
      </w:r>
      <w:r w:rsidRPr="00E1104D">
        <w:rPr>
          <w:b/>
          <w:sz w:val="24"/>
          <w:szCs w:val="24"/>
        </w:rPr>
        <w:t>4.9</w:t>
      </w:r>
      <w:r>
        <w:rPr>
          <w:b/>
          <w:sz w:val="24"/>
          <w:szCs w:val="24"/>
        </w:rPr>
        <w:t xml:space="preserve"> </w:t>
      </w:r>
      <w:r w:rsidRPr="00E1104D">
        <w:rPr>
          <w:sz w:val="24"/>
          <w:szCs w:val="24"/>
        </w:rPr>
        <w:t>Data</w:t>
      </w:r>
      <w:r>
        <w:rPr>
          <w:sz w:val="24"/>
          <w:szCs w:val="24"/>
        </w:rPr>
        <w:t xml:space="preserve"> </w:t>
      </w:r>
      <w:r w:rsidRPr="00E1104D">
        <w:rPr>
          <w:sz w:val="24"/>
          <w:szCs w:val="24"/>
        </w:rPr>
        <w:t>Hasil</w:t>
      </w:r>
      <w:r>
        <w:rPr>
          <w:sz w:val="24"/>
          <w:szCs w:val="24"/>
        </w:rPr>
        <w:t xml:space="preserve"> </w:t>
      </w:r>
      <w:r w:rsidRPr="00180684">
        <w:rPr>
          <w:noProof/>
          <w:sz w:val="24"/>
          <w:szCs w:val="24"/>
          <w:lang w:eastAsia="id-ID"/>
        </w:rPr>
        <w:t xml:space="preserve">Kemampuan Pengucapan Konsonan </w:t>
      </w:r>
    </w:p>
    <w:p w:rsidR="003D0C61" w:rsidRDefault="003D0C61" w:rsidP="003D0C61">
      <w:pPr>
        <w:tabs>
          <w:tab w:val="left" w:pos="7655"/>
          <w:tab w:val="left" w:pos="7797"/>
        </w:tabs>
        <w:spacing w:after="0" w:line="240" w:lineRule="auto"/>
        <w:ind w:left="993" w:hanging="993"/>
        <w:jc w:val="both"/>
        <w:rPr>
          <w:sz w:val="24"/>
          <w:szCs w:val="24"/>
        </w:rPr>
      </w:pPr>
      <w:r>
        <w:rPr>
          <w:noProof/>
          <w:sz w:val="24"/>
          <w:szCs w:val="24"/>
          <w:lang w:eastAsia="id-ID"/>
        </w:rPr>
        <w:tab/>
        <w:t xml:space="preserve">/k/ </w:t>
      </w:r>
      <w:r w:rsidRPr="00180684">
        <w:rPr>
          <w:noProof/>
          <w:sz w:val="24"/>
          <w:szCs w:val="24"/>
          <w:lang w:eastAsia="id-ID"/>
        </w:rPr>
        <w:t>dan /g/</w:t>
      </w:r>
      <w:r>
        <w:rPr>
          <w:noProof/>
          <w:sz w:val="24"/>
          <w:szCs w:val="24"/>
          <w:lang w:eastAsia="id-ID"/>
        </w:rPr>
        <w:t xml:space="preserve"> </w:t>
      </w:r>
      <w:r>
        <w:rPr>
          <w:sz w:val="24"/>
          <w:szCs w:val="24"/>
        </w:rPr>
        <w:t>pada Kondisi Intervensi (B)</w:t>
      </w:r>
      <w:r>
        <w:rPr>
          <w:sz w:val="24"/>
          <w:szCs w:val="24"/>
        </w:rPr>
        <w:tab/>
        <w:t xml:space="preserve">      45</w:t>
      </w:r>
    </w:p>
    <w:p w:rsidR="003D0C61" w:rsidRPr="00365F00" w:rsidRDefault="003D0C61" w:rsidP="003D0C61">
      <w:pPr>
        <w:tabs>
          <w:tab w:val="left" w:pos="7655"/>
          <w:tab w:val="left" w:pos="7797"/>
        </w:tabs>
        <w:spacing w:after="0" w:line="240" w:lineRule="auto"/>
        <w:ind w:left="993" w:hanging="993"/>
        <w:jc w:val="both"/>
        <w:rPr>
          <w:noProof/>
          <w:sz w:val="24"/>
          <w:szCs w:val="24"/>
          <w:lang w:eastAsia="id-ID"/>
        </w:rPr>
      </w:pP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E1104D">
        <w:rPr>
          <w:b/>
          <w:noProof/>
          <w:sz w:val="24"/>
          <w:szCs w:val="24"/>
          <w:lang w:eastAsia="id-ID"/>
        </w:rPr>
        <w:t>Tabel 4.10</w:t>
      </w:r>
      <w:r w:rsidRPr="00E1104D">
        <w:rPr>
          <w:noProof/>
          <w:sz w:val="24"/>
          <w:szCs w:val="24"/>
          <w:lang w:eastAsia="id-ID"/>
        </w:rPr>
        <w:t xml:space="preserve"> Data Panjang Kondisi Int</w:t>
      </w:r>
      <w:r>
        <w:rPr>
          <w:noProof/>
          <w:sz w:val="24"/>
          <w:szCs w:val="24"/>
          <w:lang w:eastAsia="id-ID"/>
        </w:rPr>
        <w:t xml:space="preserve">ervensi (B) </w:t>
      </w:r>
      <w:r w:rsidRPr="00180684">
        <w:rPr>
          <w:noProof/>
          <w:sz w:val="24"/>
          <w:szCs w:val="24"/>
          <w:lang w:eastAsia="id-ID"/>
        </w:rPr>
        <w:t>Kemampuan Pengucapan</w:t>
      </w:r>
      <w:r>
        <w:rPr>
          <w:noProof/>
          <w:sz w:val="24"/>
          <w:szCs w:val="24"/>
          <w:lang w:eastAsia="id-ID"/>
        </w:rPr>
        <w:t xml:space="preserve"> </w:t>
      </w:r>
    </w:p>
    <w:p w:rsidR="003D0C61" w:rsidRDefault="003D0C61" w:rsidP="003D0C61">
      <w:pPr>
        <w:tabs>
          <w:tab w:val="left" w:pos="7371"/>
          <w:tab w:val="left" w:pos="7655"/>
          <w:tab w:val="left" w:pos="7797"/>
        </w:tabs>
        <w:spacing w:after="0" w:line="240" w:lineRule="auto"/>
        <w:ind w:left="1134" w:hanging="1134"/>
        <w:jc w:val="both"/>
        <w:rPr>
          <w:noProof/>
          <w:sz w:val="24"/>
          <w:szCs w:val="24"/>
          <w:lang w:eastAsia="id-ID"/>
        </w:rPr>
      </w:pPr>
      <w:r>
        <w:rPr>
          <w:noProof/>
          <w:sz w:val="24"/>
          <w:szCs w:val="24"/>
          <w:lang w:eastAsia="id-ID"/>
        </w:rPr>
        <w:tab/>
      </w:r>
      <w:r w:rsidRPr="00180684">
        <w:rPr>
          <w:noProof/>
          <w:sz w:val="24"/>
          <w:szCs w:val="24"/>
          <w:lang w:eastAsia="id-ID"/>
        </w:rPr>
        <w:t xml:space="preserve"> Konsonan </w:t>
      </w:r>
      <w:r>
        <w:rPr>
          <w:noProof/>
          <w:sz w:val="24"/>
          <w:szCs w:val="24"/>
          <w:lang w:eastAsia="id-ID"/>
        </w:rPr>
        <w:t xml:space="preserve">/k/ </w:t>
      </w:r>
      <w:r w:rsidRPr="00180684">
        <w:rPr>
          <w:noProof/>
          <w:sz w:val="24"/>
          <w:szCs w:val="24"/>
          <w:lang w:eastAsia="id-ID"/>
        </w:rPr>
        <w:t>dan /g/</w:t>
      </w:r>
      <w:r>
        <w:rPr>
          <w:noProof/>
          <w:sz w:val="24"/>
          <w:szCs w:val="24"/>
          <w:lang w:eastAsia="id-ID"/>
        </w:rPr>
        <w:tab/>
        <w:t xml:space="preserve">           46</w:t>
      </w:r>
    </w:p>
    <w:p w:rsidR="003D0C61" w:rsidRPr="00365F00" w:rsidRDefault="003D0C61" w:rsidP="003D0C61">
      <w:pPr>
        <w:tabs>
          <w:tab w:val="left" w:pos="7655"/>
          <w:tab w:val="left" w:pos="7797"/>
        </w:tabs>
        <w:spacing w:after="0" w:line="240" w:lineRule="auto"/>
        <w:ind w:left="1134"/>
        <w:jc w:val="both"/>
        <w:rPr>
          <w:noProof/>
          <w:sz w:val="24"/>
          <w:szCs w:val="24"/>
          <w:lang w:eastAsia="id-ID"/>
        </w:rPr>
      </w:pPr>
    </w:p>
    <w:p w:rsidR="003D0C61" w:rsidRPr="00485760" w:rsidRDefault="003D0C61" w:rsidP="003D0C61">
      <w:pPr>
        <w:tabs>
          <w:tab w:val="left" w:pos="7371"/>
          <w:tab w:val="left" w:pos="7655"/>
          <w:tab w:val="left" w:pos="7797"/>
        </w:tabs>
        <w:spacing w:after="0" w:line="240" w:lineRule="auto"/>
        <w:jc w:val="both"/>
        <w:rPr>
          <w:noProof/>
          <w:sz w:val="24"/>
          <w:szCs w:val="24"/>
          <w:lang w:eastAsia="id-ID"/>
        </w:rPr>
      </w:pPr>
      <w:r w:rsidRPr="00485760">
        <w:rPr>
          <w:b/>
          <w:sz w:val="24"/>
          <w:szCs w:val="24"/>
        </w:rPr>
        <w:t>Tabel 4.11</w:t>
      </w:r>
      <w:r>
        <w:rPr>
          <w:b/>
          <w:sz w:val="24"/>
          <w:szCs w:val="24"/>
        </w:rPr>
        <w:t xml:space="preserve"> </w:t>
      </w:r>
      <w:r w:rsidRPr="00485760">
        <w:rPr>
          <w:sz w:val="24"/>
          <w:szCs w:val="24"/>
        </w:rPr>
        <w:t>Data Estimasi</w:t>
      </w:r>
      <w:r>
        <w:rPr>
          <w:sz w:val="24"/>
          <w:szCs w:val="24"/>
        </w:rPr>
        <w:t xml:space="preserve"> </w:t>
      </w:r>
      <w:r w:rsidRPr="00485760">
        <w:rPr>
          <w:sz w:val="24"/>
          <w:szCs w:val="24"/>
        </w:rPr>
        <w:t>Kecenderungan</w:t>
      </w:r>
      <w:r>
        <w:rPr>
          <w:sz w:val="24"/>
          <w:szCs w:val="24"/>
        </w:rPr>
        <w:t xml:space="preserve"> </w:t>
      </w:r>
      <w:r w:rsidRPr="00485760">
        <w:rPr>
          <w:sz w:val="24"/>
          <w:szCs w:val="24"/>
        </w:rPr>
        <w:t>Arah</w:t>
      </w:r>
      <w:r>
        <w:rPr>
          <w:sz w:val="24"/>
          <w:szCs w:val="24"/>
        </w:rPr>
        <w:t xml:space="preserve"> </w:t>
      </w:r>
      <w:r w:rsidRPr="00485760">
        <w:rPr>
          <w:noProof/>
          <w:sz w:val="24"/>
          <w:szCs w:val="24"/>
          <w:lang w:eastAsia="id-ID"/>
        </w:rPr>
        <w:t xml:space="preserve">Kemampuan Pengucapan </w:t>
      </w:r>
    </w:p>
    <w:p w:rsidR="003D0C61" w:rsidRPr="00F55998" w:rsidRDefault="003D0C61" w:rsidP="003D0C61">
      <w:pPr>
        <w:pStyle w:val="ListParagraph"/>
        <w:tabs>
          <w:tab w:val="left" w:pos="7655"/>
          <w:tab w:val="left" w:pos="7938"/>
        </w:tabs>
        <w:spacing w:line="240" w:lineRule="auto"/>
        <w:ind w:left="993" w:hanging="993"/>
        <w:jc w:val="both"/>
        <w:rPr>
          <w:sz w:val="24"/>
          <w:szCs w:val="24"/>
        </w:rPr>
      </w:pPr>
      <w:r w:rsidRPr="00485760">
        <w:rPr>
          <w:noProof/>
          <w:sz w:val="24"/>
          <w:szCs w:val="24"/>
          <w:lang w:eastAsia="id-ID"/>
        </w:rPr>
        <w:tab/>
      </w:r>
      <w:r>
        <w:rPr>
          <w:noProof/>
          <w:sz w:val="24"/>
          <w:szCs w:val="24"/>
          <w:lang w:eastAsia="id-ID"/>
        </w:rPr>
        <w:t xml:space="preserve">  </w:t>
      </w:r>
      <w:r w:rsidRPr="00485760">
        <w:rPr>
          <w:noProof/>
          <w:sz w:val="24"/>
          <w:szCs w:val="24"/>
          <w:lang w:eastAsia="id-ID"/>
        </w:rPr>
        <w:t>Konsonan /k/ dan /g/</w:t>
      </w:r>
      <w:r>
        <w:rPr>
          <w:noProof/>
          <w:sz w:val="24"/>
          <w:szCs w:val="24"/>
          <w:lang w:eastAsia="id-ID"/>
        </w:rPr>
        <w:t xml:space="preserve"> </w:t>
      </w:r>
      <w:r w:rsidRPr="00485760">
        <w:rPr>
          <w:sz w:val="24"/>
          <w:szCs w:val="24"/>
        </w:rPr>
        <w:t>pada</w:t>
      </w:r>
      <w:r>
        <w:rPr>
          <w:sz w:val="24"/>
          <w:szCs w:val="24"/>
        </w:rPr>
        <w:t xml:space="preserve"> </w:t>
      </w:r>
      <w:r w:rsidRPr="00485760">
        <w:rPr>
          <w:sz w:val="24"/>
          <w:szCs w:val="24"/>
        </w:rPr>
        <w:t>Kondisi</w:t>
      </w:r>
      <w:r>
        <w:rPr>
          <w:sz w:val="24"/>
          <w:szCs w:val="24"/>
        </w:rPr>
        <w:t xml:space="preserve"> Intervensi (B)</w:t>
      </w:r>
      <w:r>
        <w:rPr>
          <w:sz w:val="24"/>
          <w:szCs w:val="24"/>
        </w:rPr>
        <w:tab/>
        <w:t xml:space="preserve">      48</w:t>
      </w:r>
    </w:p>
    <w:p w:rsidR="003D0C61"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w:t>
      </w:r>
      <w:r>
        <w:rPr>
          <w:b/>
          <w:sz w:val="24"/>
          <w:szCs w:val="24"/>
        </w:rPr>
        <w:t xml:space="preserve"> </w:t>
      </w:r>
      <w:r w:rsidRPr="00FE75FE">
        <w:rPr>
          <w:b/>
          <w:sz w:val="24"/>
          <w:szCs w:val="24"/>
        </w:rPr>
        <w:t>4.12</w:t>
      </w:r>
      <w:r>
        <w:rPr>
          <w:b/>
          <w:sz w:val="24"/>
          <w:szCs w:val="24"/>
        </w:rPr>
        <w:t xml:space="preserve"> </w:t>
      </w:r>
      <w:r w:rsidRPr="00FE75FE">
        <w:rPr>
          <w:sz w:val="24"/>
          <w:szCs w:val="24"/>
        </w:rPr>
        <w:t>Kecenderungan</w:t>
      </w:r>
      <w:r>
        <w:rPr>
          <w:sz w:val="24"/>
          <w:szCs w:val="24"/>
        </w:rPr>
        <w:t xml:space="preserve"> </w:t>
      </w:r>
      <w:r w:rsidRPr="00FE75FE">
        <w:rPr>
          <w:sz w:val="24"/>
          <w:szCs w:val="24"/>
        </w:rPr>
        <w:t>Stabilitas</w:t>
      </w:r>
      <w:r w:rsidRPr="00FE75FE">
        <w:rPr>
          <w:noProof/>
          <w:sz w:val="24"/>
          <w:szCs w:val="24"/>
          <w:lang w:eastAsia="id-ID"/>
        </w:rPr>
        <w:t xml:space="preserve"> Kemampuan Pengucapan </w:t>
      </w:r>
    </w:p>
    <w:p w:rsidR="003D0C61" w:rsidRPr="00FE75FE" w:rsidRDefault="003D0C61" w:rsidP="003D0C61">
      <w:pPr>
        <w:tabs>
          <w:tab w:val="left" w:pos="7371"/>
          <w:tab w:val="left" w:pos="7655"/>
          <w:tab w:val="left" w:pos="8080"/>
        </w:tabs>
        <w:spacing w:after="0" w:line="240" w:lineRule="auto"/>
        <w:ind w:left="993" w:hanging="993"/>
        <w:jc w:val="both"/>
        <w:rPr>
          <w:noProof/>
          <w:sz w:val="24"/>
          <w:szCs w:val="24"/>
          <w:lang w:eastAsia="id-ID"/>
        </w:rPr>
      </w:pPr>
      <w:r>
        <w:rPr>
          <w:noProof/>
          <w:sz w:val="24"/>
          <w:szCs w:val="24"/>
          <w:lang w:eastAsia="id-ID"/>
        </w:rPr>
        <w:tab/>
        <w:t xml:space="preserve"> </w:t>
      </w:r>
      <w:r w:rsidRPr="00FE75FE">
        <w:rPr>
          <w:noProof/>
          <w:sz w:val="24"/>
          <w:szCs w:val="24"/>
          <w:lang w:eastAsia="id-ID"/>
        </w:rPr>
        <w:t>Konsonan /k/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sz w:val="24"/>
          <w:szCs w:val="24"/>
        </w:rPr>
        <w:t>Intervensi (B)</w:t>
      </w:r>
      <w:r w:rsidRPr="00FE75FE">
        <w:rPr>
          <w:sz w:val="24"/>
          <w:szCs w:val="24"/>
        </w:rPr>
        <w:tab/>
      </w:r>
      <w:r>
        <w:rPr>
          <w:sz w:val="24"/>
          <w:szCs w:val="24"/>
        </w:rPr>
        <w:tab/>
        <w:t xml:space="preserve">      51</w:t>
      </w:r>
    </w:p>
    <w:p w:rsidR="003D0C61" w:rsidRDefault="003D0C61" w:rsidP="003D0C61">
      <w:pPr>
        <w:tabs>
          <w:tab w:val="left" w:pos="7655"/>
          <w:tab w:val="left" w:pos="7797"/>
        </w:tabs>
        <w:spacing w:after="0" w:line="240" w:lineRule="auto"/>
        <w:ind w:left="1134" w:hanging="1134"/>
        <w:jc w:val="both"/>
        <w:rPr>
          <w:noProof/>
          <w:sz w:val="24"/>
          <w:szCs w:val="24"/>
          <w:lang w:eastAsia="id-ID"/>
        </w:rPr>
      </w:pPr>
    </w:p>
    <w:p w:rsidR="003D0C61" w:rsidRPr="00FE75FE" w:rsidRDefault="003D0C61" w:rsidP="003D0C61">
      <w:pPr>
        <w:tabs>
          <w:tab w:val="left" w:pos="7655"/>
          <w:tab w:val="left" w:pos="7797"/>
        </w:tabs>
        <w:spacing w:after="0" w:line="240" w:lineRule="auto"/>
        <w:ind w:left="1134" w:hanging="1134"/>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w:t>
      </w:r>
      <w:r>
        <w:rPr>
          <w:b/>
          <w:sz w:val="24"/>
          <w:szCs w:val="24"/>
        </w:rPr>
        <w:t xml:space="preserve"> </w:t>
      </w:r>
      <w:r w:rsidRPr="00FE75FE">
        <w:rPr>
          <w:b/>
          <w:sz w:val="24"/>
          <w:szCs w:val="24"/>
        </w:rPr>
        <w:t xml:space="preserve">4.13 </w:t>
      </w:r>
      <w:r w:rsidRPr="00FE75FE">
        <w:rPr>
          <w:sz w:val="24"/>
          <w:szCs w:val="24"/>
        </w:rPr>
        <w:t>Kecenderungan</w:t>
      </w:r>
      <w:r>
        <w:rPr>
          <w:sz w:val="24"/>
          <w:szCs w:val="24"/>
        </w:rPr>
        <w:t xml:space="preserve"> </w:t>
      </w:r>
      <w:r w:rsidRPr="00FE75FE">
        <w:rPr>
          <w:sz w:val="24"/>
          <w:szCs w:val="24"/>
        </w:rPr>
        <w:t xml:space="preserve">Jejak Data </w:t>
      </w:r>
      <w:r w:rsidRPr="00FE75FE">
        <w:rPr>
          <w:noProof/>
          <w:sz w:val="24"/>
          <w:szCs w:val="24"/>
          <w:lang w:eastAsia="id-ID"/>
        </w:rPr>
        <w:t xml:space="preserve">Kemampuan Pengucapan Konsonan </w:t>
      </w:r>
    </w:p>
    <w:p w:rsidR="003D0C61" w:rsidRPr="00FE75FE" w:rsidRDefault="003D0C61" w:rsidP="003D0C61">
      <w:pPr>
        <w:tabs>
          <w:tab w:val="left" w:pos="7655"/>
          <w:tab w:val="left" w:pos="7797"/>
        </w:tabs>
        <w:spacing w:after="0" w:line="240" w:lineRule="auto"/>
        <w:ind w:left="1134"/>
        <w:jc w:val="both"/>
        <w:rPr>
          <w:sz w:val="24"/>
          <w:szCs w:val="24"/>
        </w:rPr>
      </w:pPr>
      <w:r w:rsidRPr="00FE75FE">
        <w:rPr>
          <w:noProof/>
          <w:sz w:val="24"/>
          <w:szCs w:val="24"/>
          <w:lang w:eastAsia="id-ID"/>
        </w:rPr>
        <w:t>/k/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sz w:val="24"/>
          <w:szCs w:val="24"/>
        </w:rPr>
        <w:t>Intervensi (B)</w:t>
      </w:r>
      <w:r w:rsidRPr="00FE75FE">
        <w:rPr>
          <w:sz w:val="24"/>
          <w:szCs w:val="24"/>
        </w:rPr>
        <w:tab/>
      </w:r>
      <w:r>
        <w:rPr>
          <w:sz w:val="24"/>
          <w:szCs w:val="24"/>
        </w:rPr>
        <w:t xml:space="preserve">  </w:t>
      </w:r>
      <w:r>
        <w:rPr>
          <w:sz w:val="24"/>
          <w:szCs w:val="24"/>
        </w:rPr>
        <w:tab/>
      </w:r>
      <w:r>
        <w:rPr>
          <w:sz w:val="24"/>
          <w:szCs w:val="24"/>
        </w:rPr>
        <w:tab/>
        <w:t xml:space="preserve">   51</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w:t>
      </w:r>
      <w:r>
        <w:rPr>
          <w:b/>
          <w:sz w:val="24"/>
          <w:szCs w:val="24"/>
        </w:rPr>
        <w:t xml:space="preserve"> </w:t>
      </w:r>
      <w:r w:rsidRPr="00FE75FE">
        <w:rPr>
          <w:b/>
          <w:sz w:val="24"/>
          <w:szCs w:val="24"/>
        </w:rPr>
        <w:t>4.14</w:t>
      </w:r>
      <w:r w:rsidRPr="00FE75FE">
        <w:rPr>
          <w:sz w:val="24"/>
          <w:szCs w:val="24"/>
        </w:rPr>
        <w:t xml:space="preserve"> Level</w:t>
      </w:r>
      <w:r>
        <w:rPr>
          <w:sz w:val="24"/>
          <w:szCs w:val="24"/>
        </w:rPr>
        <w:t xml:space="preserve"> </w:t>
      </w:r>
      <w:r w:rsidRPr="00FE75FE">
        <w:rPr>
          <w:sz w:val="24"/>
          <w:szCs w:val="24"/>
        </w:rPr>
        <w:t>Stabilitas</w:t>
      </w:r>
      <w:r>
        <w:rPr>
          <w:sz w:val="24"/>
          <w:szCs w:val="24"/>
        </w:rPr>
        <w:t xml:space="preserve"> </w:t>
      </w:r>
      <w:r w:rsidRPr="00FE75FE">
        <w:rPr>
          <w:sz w:val="24"/>
          <w:szCs w:val="24"/>
        </w:rPr>
        <w:t>dan</w:t>
      </w:r>
      <w:r>
        <w:rPr>
          <w:sz w:val="24"/>
          <w:szCs w:val="24"/>
        </w:rPr>
        <w:t xml:space="preserve"> </w:t>
      </w:r>
      <w:r w:rsidRPr="00FE75FE">
        <w:rPr>
          <w:sz w:val="24"/>
          <w:szCs w:val="24"/>
        </w:rPr>
        <w:t>Rentang</w:t>
      </w:r>
      <w:r>
        <w:rPr>
          <w:sz w:val="24"/>
          <w:szCs w:val="24"/>
        </w:rPr>
        <w:t xml:space="preserve"> </w:t>
      </w:r>
      <w:r w:rsidRPr="00FE75FE">
        <w:rPr>
          <w:noProof/>
          <w:sz w:val="24"/>
          <w:szCs w:val="24"/>
          <w:lang w:eastAsia="id-ID"/>
        </w:rPr>
        <w:t xml:space="preserve">Kemampuan Pengucapan </w:t>
      </w:r>
    </w:p>
    <w:p w:rsidR="003D0C61" w:rsidRPr="00FE75FE" w:rsidRDefault="003D0C61" w:rsidP="003D0C61">
      <w:pPr>
        <w:tabs>
          <w:tab w:val="left" w:pos="7655"/>
          <w:tab w:val="left" w:pos="7797"/>
        </w:tabs>
        <w:spacing w:line="240" w:lineRule="auto"/>
        <w:ind w:left="1134"/>
        <w:jc w:val="both"/>
        <w:rPr>
          <w:sz w:val="24"/>
          <w:szCs w:val="24"/>
        </w:rPr>
      </w:pPr>
      <w:r w:rsidRPr="00FE75FE">
        <w:rPr>
          <w:noProof/>
          <w:sz w:val="24"/>
          <w:szCs w:val="24"/>
          <w:lang w:eastAsia="id-ID"/>
        </w:rPr>
        <w:t>Konsonan /k/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r>
        <w:rPr>
          <w:sz w:val="24"/>
          <w:szCs w:val="24"/>
        </w:rPr>
        <w:t xml:space="preserve"> Intervensi (B)   </w:t>
      </w:r>
      <w:r>
        <w:rPr>
          <w:sz w:val="24"/>
          <w:szCs w:val="24"/>
        </w:rPr>
        <w:tab/>
        <w:t xml:space="preserve">      52</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w:t>
      </w:r>
      <w:r>
        <w:rPr>
          <w:b/>
          <w:sz w:val="24"/>
          <w:szCs w:val="24"/>
        </w:rPr>
        <w:t xml:space="preserve"> </w:t>
      </w:r>
      <w:r w:rsidRPr="00FE75FE">
        <w:rPr>
          <w:b/>
          <w:sz w:val="24"/>
          <w:szCs w:val="24"/>
        </w:rPr>
        <w:t>4.15</w:t>
      </w:r>
      <w:r>
        <w:rPr>
          <w:b/>
          <w:sz w:val="24"/>
          <w:szCs w:val="24"/>
        </w:rPr>
        <w:t xml:space="preserve"> </w:t>
      </w:r>
      <w:r w:rsidRPr="00FE75FE">
        <w:rPr>
          <w:sz w:val="24"/>
          <w:szCs w:val="24"/>
        </w:rPr>
        <w:t>Menentukan</w:t>
      </w:r>
      <w:r>
        <w:rPr>
          <w:sz w:val="24"/>
          <w:szCs w:val="24"/>
        </w:rPr>
        <w:t xml:space="preserve"> </w:t>
      </w:r>
      <w:r w:rsidRPr="00FE75FE">
        <w:rPr>
          <w:sz w:val="24"/>
          <w:szCs w:val="24"/>
        </w:rPr>
        <w:t xml:space="preserve">Perubahan Level Data </w:t>
      </w:r>
      <w:r w:rsidRPr="00FE75FE">
        <w:rPr>
          <w:noProof/>
          <w:sz w:val="24"/>
          <w:szCs w:val="24"/>
          <w:lang w:eastAsia="id-ID"/>
        </w:rPr>
        <w:t xml:space="preserve">Kemampuan Pengucapan </w:t>
      </w:r>
    </w:p>
    <w:p w:rsidR="003D0C61" w:rsidRPr="00FE75FE" w:rsidRDefault="003D0C61" w:rsidP="003D0C61">
      <w:pPr>
        <w:pStyle w:val="ListParagraph"/>
        <w:tabs>
          <w:tab w:val="left" w:pos="-142"/>
          <w:tab w:val="left" w:pos="7655"/>
          <w:tab w:val="left" w:pos="8080"/>
        </w:tabs>
        <w:spacing w:line="240" w:lineRule="auto"/>
        <w:ind w:left="1134"/>
        <w:jc w:val="both"/>
        <w:rPr>
          <w:sz w:val="24"/>
          <w:szCs w:val="24"/>
        </w:rPr>
      </w:pPr>
      <w:r w:rsidRPr="00FE75FE">
        <w:rPr>
          <w:noProof/>
          <w:sz w:val="24"/>
          <w:szCs w:val="24"/>
          <w:lang w:eastAsia="id-ID"/>
        </w:rPr>
        <w:t>Konsonan /k/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sz w:val="24"/>
          <w:szCs w:val="24"/>
        </w:rPr>
        <w:t>Intervensi (B)</w:t>
      </w:r>
      <w:r w:rsidRPr="00FE75FE">
        <w:rPr>
          <w:sz w:val="24"/>
          <w:szCs w:val="24"/>
        </w:rPr>
        <w:tab/>
      </w:r>
      <w:r>
        <w:rPr>
          <w:sz w:val="24"/>
          <w:szCs w:val="24"/>
        </w:rPr>
        <w:t xml:space="preserve">      53</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bookmarkStart w:id="3" w:name="_Hlk526188305"/>
      <w:r w:rsidRPr="00FE75FE">
        <w:rPr>
          <w:b/>
          <w:sz w:val="24"/>
          <w:szCs w:val="24"/>
        </w:rPr>
        <w:t>Tabel</w:t>
      </w:r>
      <w:r>
        <w:rPr>
          <w:b/>
          <w:sz w:val="24"/>
          <w:szCs w:val="24"/>
        </w:rPr>
        <w:t xml:space="preserve"> </w:t>
      </w:r>
      <w:r w:rsidRPr="00FE75FE">
        <w:rPr>
          <w:b/>
          <w:sz w:val="24"/>
          <w:szCs w:val="24"/>
        </w:rPr>
        <w:t>4.16</w:t>
      </w:r>
      <w:r>
        <w:rPr>
          <w:b/>
          <w:sz w:val="24"/>
          <w:szCs w:val="24"/>
        </w:rPr>
        <w:t xml:space="preserve"> </w:t>
      </w:r>
      <w:r w:rsidRPr="00FE75FE">
        <w:rPr>
          <w:sz w:val="24"/>
          <w:szCs w:val="24"/>
        </w:rPr>
        <w:t>Perubahan Level Data Peningkatan</w:t>
      </w:r>
      <w:r>
        <w:rPr>
          <w:sz w:val="24"/>
          <w:szCs w:val="24"/>
        </w:rPr>
        <w:t xml:space="preserve"> </w:t>
      </w:r>
      <w:r w:rsidRPr="00FE75FE">
        <w:rPr>
          <w:noProof/>
          <w:sz w:val="24"/>
          <w:szCs w:val="24"/>
          <w:lang w:eastAsia="id-ID"/>
        </w:rPr>
        <w:t xml:space="preserve">Kemampuan Pengucapan </w:t>
      </w:r>
    </w:p>
    <w:p w:rsidR="003D0C61" w:rsidRPr="00FE75FE" w:rsidRDefault="003D0C61" w:rsidP="003D0C61">
      <w:pPr>
        <w:tabs>
          <w:tab w:val="left" w:pos="-142"/>
          <w:tab w:val="left" w:pos="7655"/>
          <w:tab w:val="left" w:pos="7797"/>
        </w:tabs>
        <w:spacing w:line="240" w:lineRule="auto"/>
        <w:ind w:left="1134"/>
        <w:jc w:val="both"/>
        <w:rPr>
          <w:sz w:val="24"/>
          <w:szCs w:val="24"/>
        </w:rPr>
      </w:pPr>
      <w:r w:rsidRPr="00FE75FE">
        <w:rPr>
          <w:noProof/>
          <w:sz w:val="24"/>
          <w:szCs w:val="24"/>
          <w:lang w:eastAsia="id-ID"/>
        </w:rPr>
        <w:t>Konsonan /k/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sz w:val="24"/>
          <w:szCs w:val="24"/>
        </w:rPr>
        <w:t>Intervensi (B)</w:t>
      </w:r>
      <w:bookmarkEnd w:id="3"/>
      <w:r w:rsidRPr="00FE75FE">
        <w:rPr>
          <w:sz w:val="24"/>
          <w:szCs w:val="24"/>
        </w:rPr>
        <w:tab/>
      </w:r>
      <w:r>
        <w:rPr>
          <w:sz w:val="24"/>
          <w:szCs w:val="24"/>
        </w:rPr>
        <w:t xml:space="preserve">      53</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bookmarkStart w:id="4" w:name="_Hlk526188477"/>
      <w:r w:rsidRPr="00FE75FE">
        <w:rPr>
          <w:b/>
          <w:sz w:val="24"/>
          <w:szCs w:val="24"/>
        </w:rPr>
        <w:t>Tabel</w:t>
      </w:r>
      <w:r>
        <w:rPr>
          <w:b/>
          <w:sz w:val="24"/>
          <w:szCs w:val="24"/>
        </w:rPr>
        <w:t xml:space="preserve"> </w:t>
      </w:r>
      <w:r w:rsidRPr="00FE75FE">
        <w:rPr>
          <w:b/>
          <w:sz w:val="24"/>
          <w:szCs w:val="24"/>
        </w:rPr>
        <w:t>4.17</w:t>
      </w:r>
      <w:r w:rsidRPr="00FE75FE">
        <w:rPr>
          <w:sz w:val="24"/>
          <w:szCs w:val="24"/>
        </w:rPr>
        <w:t xml:space="preserve"> Data</w:t>
      </w:r>
      <w:r>
        <w:rPr>
          <w:sz w:val="24"/>
          <w:szCs w:val="24"/>
        </w:rPr>
        <w:t xml:space="preserve"> </w:t>
      </w:r>
      <w:r w:rsidRPr="00FE75FE">
        <w:rPr>
          <w:sz w:val="24"/>
          <w:szCs w:val="24"/>
        </w:rPr>
        <w:t>Hasil</w:t>
      </w:r>
      <w:r>
        <w:rPr>
          <w:sz w:val="24"/>
          <w:szCs w:val="24"/>
        </w:rPr>
        <w:t xml:space="preserve"> </w:t>
      </w:r>
      <w:r w:rsidRPr="00FE75FE">
        <w:rPr>
          <w:i/>
          <w:sz w:val="24"/>
          <w:szCs w:val="24"/>
        </w:rPr>
        <w:t>Baseline</w:t>
      </w:r>
      <w:r w:rsidRPr="00FE75FE">
        <w:rPr>
          <w:sz w:val="24"/>
          <w:szCs w:val="24"/>
        </w:rPr>
        <w:t xml:space="preserve"> 2 (A2) </w:t>
      </w:r>
      <w:bookmarkEnd w:id="4"/>
      <w:r w:rsidRPr="00FE75FE">
        <w:rPr>
          <w:noProof/>
          <w:sz w:val="24"/>
          <w:szCs w:val="24"/>
          <w:lang w:eastAsia="id-ID"/>
        </w:rPr>
        <w:t xml:space="preserve">Kemampuan Pengucapan </w:t>
      </w:r>
    </w:p>
    <w:p w:rsidR="003D0C61" w:rsidRPr="00FE75FE" w:rsidRDefault="003D0C61" w:rsidP="003D0C61">
      <w:pPr>
        <w:tabs>
          <w:tab w:val="left" w:pos="7655"/>
          <w:tab w:val="left" w:pos="7797"/>
        </w:tabs>
        <w:ind w:left="1134"/>
        <w:jc w:val="both"/>
        <w:rPr>
          <w:sz w:val="24"/>
          <w:szCs w:val="24"/>
        </w:rPr>
      </w:pPr>
      <w:r w:rsidRPr="00FE75FE">
        <w:rPr>
          <w:noProof/>
          <w:sz w:val="24"/>
          <w:szCs w:val="24"/>
          <w:lang w:eastAsia="id-ID"/>
        </w:rPr>
        <w:t>Konsonan /k/ dan /g/</w:t>
      </w:r>
      <w:r w:rsidRPr="00FE75FE">
        <w:rPr>
          <w:sz w:val="24"/>
          <w:szCs w:val="24"/>
        </w:rPr>
        <w:tab/>
      </w:r>
      <w:r>
        <w:rPr>
          <w:sz w:val="24"/>
          <w:szCs w:val="24"/>
        </w:rPr>
        <w:t xml:space="preserve">      54</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noProof/>
          <w:sz w:val="24"/>
          <w:szCs w:val="24"/>
          <w:lang w:eastAsia="id-ID"/>
        </w:rPr>
        <w:t>Tabel 4.18</w:t>
      </w:r>
      <w:r w:rsidRPr="00FE75FE">
        <w:rPr>
          <w:noProof/>
          <w:sz w:val="24"/>
          <w:szCs w:val="24"/>
          <w:lang w:eastAsia="id-ID"/>
        </w:rPr>
        <w:t xml:space="preserve"> Data Panjang Kondisi </w:t>
      </w:r>
      <w:r w:rsidRPr="00FE75FE">
        <w:rPr>
          <w:i/>
          <w:noProof/>
          <w:sz w:val="24"/>
          <w:szCs w:val="24"/>
          <w:lang w:eastAsia="id-ID"/>
        </w:rPr>
        <w:t>Baseline</w:t>
      </w:r>
      <w:r w:rsidRPr="00FE75FE">
        <w:rPr>
          <w:noProof/>
          <w:sz w:val="24"/>
          <w:szCs w:val="24"/>
          <w:lang w:eastAsia="id-ID"/>
        </w:rPr>
        <w:t xml:space="preserve"> 2 (A2) Kemampuan </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r w:rsidRPr="00FE75FE">
        <w:rPr>
          <w:noProof/>
          <w:sz w:val="24"/>
          <w:szCs w:val="24"/>
          <w:lang w:eastAsia="id-ID"/>
        </w:rPr>
        <w:t>Pengucapan Konsonan /k/ dan /g/</w:t>
      </w:r>
      <w:r w:rsidRPr="00FE75FE">
        <w:rPr>
          <w:noProof/>
          <w:sz w:val="24"/>
          <w:szCs w:val="24"/>
          <w:lang w:eastAsia="id-ID"/>
        </w:rPr>
        <w:tab/>
      </w:r>
      <w:r>
        <w:rPr>
          <w:noProof/>
          <w:sz w:val="24"/>
          <w:szCs w:val="24"/>
          <w:lang w:eastAsia="id-ID"/>
        </w:rPr>
        <w:t xml:space="preserve">      55</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w:t>
      </w:r>
      <w:r>
        <w:rPr>
          <w:b/>
          <w:sz w:val="24"/>
          <w:szCs w:val="24"/>
        </w:rPr>
        <w:t xml:space="preserve"> </w:t>
      </w:r>
      <w:r w:rsidRPr="00FE75FE">
        <w:rPr>
          <w:b/>
          <w:sz w:val="24"/>
          <w:szCs w:val="24"/>
        </w:rPr>
        <w:t xml:space="preserve">4.19 </w:t>
      </w:r>
      <w:r w:rsidRPr="00FE75FE">
        <w:rPr>
          <w:sz w:val="24"/>
          <w:szCs w:val="24"/>
        </w:rPr>
        <w:t>Data</w:t>
      </w:r>
      <w:r>
        <w:rPr>
          <w:sz w:val="24"/>
          <w:szCs w:val="24"/>
        </w:rPr>
        <w:t xml:space="preserve"> </w:t>
      </w:r>
      <w:r w:rsidRPr="00FE75FE">
        <w:rPr>
          <w:sz w:val="24"/>
          <w:szCs w:val="24"/>
        </w:rPr>
        <w:t>Estimasi</w:t>
      </w:r>
      <w:r>
        <w:rPr>
          <w:sz w:val="24"/>
          <w:szCs w:val="24"/>
        </w:rPr>
        <w:t xml:space="preserve"> </w:t>
      </w:r>
      <w:r w:rsidRPr="00FE75FE">
        <w:rPr>
          <w:sz w:val="24"/>
          <w:szCs w:val="24"/>
        </w:rPr>
        <w:t>Kecenderungan</w:t>
      </w:r>
      <w:r>
        <w:rPr>
          <w:sz w:val="24"/>
          <w:szCs w:val="24"/>
        </w:rPr>
        <w:t xml:space="preserve"> </w:t>
      </w:r>
      <w:r w:rsidRPr="00FE75FE">
        <w:rPr>
          <w:sz w:val="24"/>
          <w:szCs w:val="24"/>
        </w:rPr>
        <w:t>Arah</w:t>
      </w:r>
      <w:r>
        <w:rPr>
          <w:sz w:val="24"/>
          <w:szCs w:val="24"/>
        </w:rPr>
        <w:t xml:space="preserve"> </w:t>
      </w:r>
      <w:r w:rsidRPr="00FE75FE">
        <w:rPr>
          <w:sz w:val="24"/>
          <w:szCs w:val="24"/>
        </w:rPr>
        <w:t>Peningkatan</w:t>
      </w:r>
      <w:r>
        <w:rPr>
          <w:sz w:val="24"/>
          <w:szCs w:val="24"/>
        </w:rPr>
        <w:t xml:space="preserve"> </w:t>
      </w:r>
      <w:r w:rsidRPr="00FE75FE">
        <w:rPr>
          <w:noProof/>
          <w:sz w:val="24"/>
          <w:szCs w:val="24"/>
          <w:lang w:eastAsia="id-ID"/>
        </w:rPr>
        <w:t xml:space="preserve">Kemampuan </w:t>
      </w:r>
    </w:p>
    <w:p w:rsidR="003D0C61" w:rsidRPr="00FE75FE" w:rsidRDefault="003D0C61" w:rsidP="003D0C61">
      <w:pPr>
        <w:tabs>
          <w:tab w:val="left" w:pos="7371"/>
          <w:tab w:val="left" w:pos="7655"/>
          <w:tab w:val="left" w:pos="7797"/>
        </w:tabs>
        <w:spacing w:after="0" w:line="240" w:lineRule="auto"/>
        <w:ind w:left="1134"/>
        <w:jc w:val="both"/>
        <w:rPr>
          <w:sz w:val="24"/>
          <w:szCs w:val="24"/>
        </w:rPr>
      </w:pPr>
      <w:r w:rsidRPr="00FE75FE">
        <w:rPr>
          <w:noProof/>
          <w:sz w:val="24"/>
          <w:szCs w:val="24"/>
          <w:lang w:eastAsia="id-ID"/>
        </w:rPr>
        <w:t>Pengucapan Konsonan /k/ dan /g/</w:t>
      </w:r>
      <w:r>
        <w:rPr>
          <w:noProof/>
          <w:sz w:val="24"/>
          <w:szCs w:val="24"/>
          <w:lang w:eastAsia="id-ID"/>
        </w:rPr>
        <w:t xml:space="preserve"> </w:t>
      </w:r>
      <w:r w:rsidRPr="00FE75FE">
        <w:rPr>
          <w:sz w:val="24"/>
          <w:szCs w:val="24"/>
        </w:rPr>
        <w:t>pada</w:t>
      </w:r>
      <w:r>
        <w:rPr>
          <w:sz w:val="24"/>
          <w:szCs w:val="24"/>
        </w:rPr>
        <w:t xml:space="preserve"> </w:t>
      </w:r>
      <w:r w:rsidRPr="00FE75FE">
        <w:rPr>
          <w:sz w:val="24"/>
          <w:szCs w:val="24"/>
        </w:rPr>
        <w:t>Kondisi</w:t>
      </w:r>
    </w:p>
    <w:p w:rsidR="003D0C61" w:rsidRPr="00FE75FE" w:rsidRDefault="003D0C61" w:rsidP="003D0C61">
      <w:pPr>
        <w:tabs>
          <w:tab w:val="left" w:pos="7655"/>
          <w:tab w:val="left" w:pos="7797"/>
        </w:tabs>
        <w:spacing w:after="0" w:line="240" w:lineRule="auto"/>
        <w:ind w:left="1134"/>
        <w:jc w:val="both"/>
        <w:rPr>
          <w:sz w:val="24"/>
          <w:szCs w:val="24"/>
        </w:rPr>
      </w:pPr>
      <w:r w:rsidRPr="00FE75FE">
        <w:rPr>
          <w:i/>
          <w:sz w:val="24"/>
          <w:szCs w:val="24"/>
        </w:rPr>
        <w:t>Baseline</w:t>
      </w:r>
      <w:r w:rsidRPr="00FE75FE">
        <w:rPr>
          <w:sz w:val="24"/>
          <w:szCs w:val="24"/>
        </w:rPr>
        <w:t xml:space="preserve"> 2 (A2)</w:t>
      </w:r>
      <w:r w:rsidRPr="00FE75FE">
        <w:rPr>
          <w:sz w:val="24"/>
          <w:szCs w:val="24"/>
        </w:rPr>
        <w:tab/>
      </w:r>
      <w:r>
        <w:rPr>
          <w:sz w:val="24"/>
          <w:szCs w:val="24"/>
        </w:rPr>
        <w:t xml:space="preserve">      57</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 4.20</w:t>
      </w:r>
      <w:r>
        <w:rPr>
          <w:b/>
          <w:sz w:val="24"/>
          <w:szCs w:val="24"/>
        </w:rPr>
        <w:t xml:space="preserve"> </w:t>
      </w:r>
      <w:r w:rsidRPr="00FE75FE">
        <w:rPr>
          <w:sz w:val="24"/>
          <w:szCs w:val="24"/>
        </w:rPr>
        <w:t>Kecenderungan</w:t>
      </w:r>
      <w:r>
        <w:rPr>
          <w:sz w:val="24"/>
          <w:szCs w:val="24"/>
        </w:rPr>
        <w:t xml:space="preserve"> </w:t>
      </w:r>
      <w:r w:rsidRPr="00FE75FE">
        <w:rPr>
          <w:sz w:val="24"/>
          <w:szCs w:val="24"/>
        </w:rPr>
        <w:t>Stabilitas</w:t>
      </w:r>
      <w:r>
        <w:rPr>
          <w:sz w:val="24"/>
          <w:szCs w:val="24"/>
        </w:rPr>
        <w:t xml:space="preserve"> </w:t>
      </w:r>
      <w:r w:rsidRPr="00FE75FE">
        <w:rPr>
          <w:noProof/>
          <w:sz w:val="24"/>
          <w:szCs w:val="24"/>
          <w:lang w:eastAsia="id-ID"/>
        </w:rPr>
        <w:t>Kemampuan Pengucapan Konsonan</w:t>
      </w:r>
    </w:p>
    <w:p w:rsidR="003D0C61" w:rsidRPr="00FE75FE" w:rsidRDefault="003D0C61" w:rsidP="003D0C61">
      <w:pPr>
        <w:tabs>
          <w:tab w:val="left" w:pos="7655"/>
          <w:tab w:val="left" w:pos="7797"/>
        </w:tabs>
        <w:spacing w:after="0" w:line="240" w:lineRule="auto"/>
        <w:ind w:left="993"/>
        <w:jc w:val="both"/>
        <w:rPr>
          <w:sz w:val="24"/>
          <w:szCs w:val="24"/>
        </w:rPr>
      </w:pPr>
      <w:r w:rsidRPr="00FE75FE">
        <w:rPr>
          <w:noProof/>
          <w:sz w:val="24"/>
          <w:szCs w:val="24"/>
          <w:lang w:eastAsia="id-ID"/>
        </w:rPr>
        <w:t xml:space="preserve">  /k/ dan /g/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i/>
          <w:sz w:val="24"/>
          <w:szCs w:val="24"/>
        </w:rPr>
        <w:t>Baseline</w:t>
      </w:r>
      <w:r>
        <w:rPr>
          <w:sz w:val="24"/>
          <w:szCs w:val="24"/>
        </w:rPr>
        <w:t xml:space="preserve"> 2 (A2)</w:t>
      </w:r>
      <w:r>
        <w:rPr>
          <w:sz w:val="24"/>
          <w:szCs w:val="24"/>
        </w:rPr>
        <w:tab/>
        <w:t xml:space="preserve">      59</w:t>
      </w:r>
    </w:p>
    <w:p w:rsidR="003D0C61" w:rsidRPr="00FE75FE" w:rsidRDefault="003D0C61" w:rsidP="003D0C61">
      <w:pPr>
        <w:tabs>
          <w:tab w:val="left" w:pos="7655"/>
          <w:tab w:val="left" w:pos="7797"/>
        </w:tabs>
        <w:spacing w:after="0" w:line="240" w:lineRule="auto"/>
        <w:ind w:left="993"/>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 4.2</w:t>
      </w:r>
      <w:r>
        <w:rPr>
          <w:b/>
          <w:sz w:val="24"/>
          <w:szCs w:val="24"/>
        </w:rPr>
        <w:t xml:space="preserve">1  </w:t>
      </w:r>
      <w:r w:rsidRPr="00FE75FE">
        <w:rPr>
          <w:sz w:val="24"/>
          <w:szCs w:val="24"/>
        </w:rPr>
        <w:t>Kecenderungan</w:t>
      </w:r>
      <w:r>
        <w:rPr>
          <w:sz w:val="24"/>
          <w:szCs w:val="24"/>
        </w:rPr>
        <w:t xml:space="preserve"> </w:t>
      </w:r>
      <w:r w:rsidRPr="00FE75FE">
        <w:rPr>
          <w:sz w:val="24"/>
          <w:szCs w:val="24"/>
        </w:rPr>
        <w:t xml:space="preserve">Jejak Data </w:t>
      </w:r>
      <w:r w:rsidRPr="00FE75FE">
        <w:rPr>
          <w:noProof/>
          <w:sz w:val="24"/>
          <w:szCs w:val="24"/>
          <w:lang w:eastAsia="id-ID"/>
        </w:rPr>
        <w:t xml:space="preserve">Kemampuan Pengucapan </w:t>
      </w:r>
    </w:p>
    <w:p w:rsidR="003D0C61" w:rsidRPr="00FE75FE" w:rsidRDefault="003D0C61" w:rsidP="003D0C61">
      <w:pPr>
        <w:tabs>
          <w:tab w:val="left" w:pos="7655"/>
          <w:tab w:val="left" w:pos="7797"/>
        </w:tabs>
        <w:spacing w:line="240" w:lineRule="auto"/>
        <w:ind w:left="1134"/>
        <w:jc w:val="both"/>
        <w:rPr>
          <w:sz w:val="24"/>
          <w:szCs w:val="24"/>
        </w:rPr>
      </w:pPr>
      <w:r w:rsidRPr="00FE75FE">
        <w:rPr>
          <w:noProof/>
          <w:sz w:val="24"/>
          <w:szCs w:val="24"/>
          <w:lang w:eastAsia="id-ID"/>
        </w:rPr>
        <w:t>Konsonan /k/ dan /g /</w:t>
      </w:r>
      <w:r w:rsidRPr="00FE75FE">
        <w:rPr>
          <w:sz w:val="24"/>
          <w:szCs w:val="24"/>
        </w:rPr>
        <w:t>pada</w:t>
      </w:r>
      <w:r>
        <w:rPr>
          <w:sz w:val="24"/>
          <w:szCs w:val="24"/>
        </w:rPr>
        <w:t xml:space="preserve"> </w:t>
      </w:r>
      <w:r w:rsidRPr="00FE75FE">
        <w:rPr>
          <w:sz w:val="24"/>
          <w:szCs w:val="24"/>
        </w:rPr>
        <w:t xml:space="preserve">Kondis I </w:t>
      </w:r>
      <w:r w:rsidRPr="00FE75FE">
        <w:rPr>
          <w:i/>
          <w:sz w:val="24"/>
          <w:szCs w:val="24"/>
        </w:rPr>
        <w:t>Baseline</w:t>
      </w:r>
      <w:r w:rsidRPr="00FE75FE">
        <w:rPr>
          <w:sz w:val="24"/>
          <w:szCs w:val="24"/>
        </w:rPr>
        <w:t xml:space="preserve"> 2 (A2)</w:t>
      </w:r>
      <w:r w:rsidRPr="00FE75FE">
        <w:rPr>
          <w:sz w:val="24"/>
          <w:szCs w:val="24"/>
        </w:rPr>
        <w:tab/>
      </w:r>
      <w:r>
        <w:rPr>
          <w:sz w:val="24"/>
          <w:szCs w:val="24"/>
        </w:rPr>
        <w:t xml:space="preserve">      59</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 4.22</w:t>
      </w:r>
      <w:r>
        <w:rPr>
          <w:b/>
          <w:sz w:val="24"/>
          <w:szCs w:val="24"/>
        </w:rPr>
        <w:t xml:space="preserve"> </w:t>
      </w:r>
      <w:r w:rsidRPr="00FE75FE">
        <w:rPr>
          <w:sz w:val="24"/>
          <w:szCs w:val="24"/>
        </w:rPr>
        <w:t>Level Stabilitas</w:t>
      </w:r>
      <w:r>
        <w:rPr>
          <w:sz w:val="24"/>
          <w:szCs w:val="24"/>
        </w:rPr>
        <w:t xml:space="preserve"> </w:t>
      </w:r>
      <w:r w:rsidRPr="00FE75FE">
        <w:rPr>
          <w:sz w:val="24"/>
          <w:szCs w:val="24"/>
        </w:rPr>
        <w:t>dan</w:t>
      </w:r>
      <w:r>
        <w:rPr>
          <w:sz w:val="24"/>
          <w:szCs w:val="24"/>
        </w:rPr>
        <w:t xml:space="preserve"> </w:t>
      </w:r>
      <w:r w:rsidRPr="00FE75FE">
        <w:rPr>
          <w:sz w:val="24"/>
          <w:szCs w:val="24"/>
        </w:rPr>
        <w:t>Rentang</w:t>
      </w:r>
      <w:r>
        <w:rPr>
          <w:sz w:val="24"/>
          <w:szCs w:val="24"/>
        </w:rPr>
        <w:t xml:space="preserve"> </w:t>
      </w:r>
      <w:r w:rsidRPr="00FE75FE">
        <w:rPr>
          <w:noProof/>
          <w:sz w:val="24"/>
          <w:szCs w:val="24"/>
          <w:lang w:eastAsia="id-ID"/>
        </w:rPr>
        <w:t xml:space="preserve">Kemampuan Pengucapan </w:t>
      </w:r>
    </w:p>
    <w:p w:rsidR="003D0C61" w:rsidRPr="00FE75FE" w:rsidRDefault="003D0C61" w:rsidP="003D0C61">
      <w:pPr>
        <w:pStyle w:val="ListParagraph"/>
        <w:tabs>
          <w:tab w:val="left" w:pos="-142"/>
          <w:tab w:val="left" w:pos="7655"/>
          <w:tab w:val="left" w:pos="7797"/>
        </w:tabs>
        <w:spacing w:line="240" w:lineRule="auto"/>
        <w:ind w:left="1134" w:hanging="141"/>
        <w:jc w:val="both"/>
        <w:rPr>
          <w:sz w:val="24"/>
          <w:szCs w:val="24"/>
        </w:rPr>
      </w:pPr>
      <w:r>
        <w:rPr>
          <w:noProof/>
          <w:sz w:val="24"/>
          <w:szCs w:val="24"/>
          <w:lang w:eastAsia="id-ID"/>
        </w:rPr>
        <w:t xml:space="preserve">  </w:t>
      </w:r>
      <w:r w:rsidRPr="00FE75FE">
        <w:rPr>
          <w:noProof/>
          <w:sz w:val="24"/>
          <w:szCs w:val="24"/>
          <w:lang w:eastAsia="id-ID"/>
        </w:rPr>
        <w:t xml:space="preserve">Konsonan /k/ dan /g/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i/>
          <w:sz w:val="24"/>
          <w:szCs w:val="24"/>
        </w:rPr>
        <w:t>Baseline</w:t>
      </w:r>
      <w:r w:rsidRPr="00FE75FE">
        <w:rPr>
          <w:sz w:val="24"/>
          <w:szCs w:val="24"/>
        </w:rPr>
        <w:t xml:space="preserve"> 2 (A2)</w:t>
      </w:r>
      <w:r w:rsidRPr="00FE75FE">
        <w:rPr>
          <w:sz w:val="24"/>
          <w:szCs w:val="24"/>
        </w:rPr>
        <w:tab/>
      </w:r>
      <w:r>
        <w:rPr>
          <w:sz w:val="24"/>
          <w:szCs w:val="24"/>
        </w:rPr>
        <w:t xml:space="preserve">      60</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 4.23</w:t>
      </w:r>
      <w:r>
        <w:rPr>
          <w:b/>
          <w:sz w:val="24"/>
          <w:szCs w:val="24"/>
        </w:rPr>
        <w:t xml:space="preserve"> </w:t>
      </w:r>
      <w:r w:rsidRPr="00FE75FE">
        <w:rPr>
          <w:sz w:val="24"/>
          <w:szCs w:val="24"/>
        </w:rPr>
        <w:t>Menentukan</w:t>
      </w:r>
      <w:r>
        <w:rPr>
          <w:sz w:val="24"/>
          <w:szCs w:val="24"/>
        </w:rPr>
        <w:t xml:space="preserve"> </w:t>
      </w:r>
      <w:r w:rsidRPr="00FE75FE">
        <w:rPr>
          <w:sz w:val="24"/>
          <w:szCs w:val="24"/>
        </w:rPr>
        <w:t xml:space="preserve">Perubahan Level Data </w:t>
      </w:r>
      <w:r w:rsidRPr="00FE75FE">
        <w:rPr>
          <w:noProof/>
          <w:sz w:val="24"/>
          <w:szCs w:val="24"/>
          <w:lang w:eastAsia="id-ID"/>
        </w:rPr>
        <w:t xml:space="preserve">Kemampuan Pengucapan </w:t>
      </w:r>
    </w:p>
    <w:p w:rsidR="003D0C61" w:rsidRPr="00FE75FE" w:rsidRDefault="003D0C61" w:rsidP="003D0C61">
      <w:pPr>
        <w:pStyle w:val="ListParagraph"/>
        <w:tabs>
          <w:tab w:val="left" w:pos="-142"/>
          <w:tab w:val="left" w:pos="7655"/>
          <w:tab w:val="left" w:pos="7797"/>
        </w:tabs>
        <w:spacing w:line="240" w:lineRule="auto"/>
        <w:ind w:left="1134"/>
        <w:jc w:val="both"/>
        <w:rPr>
          <w:sz w:val="24"/>
          <w:szCs w:val="24"/>
        </w:rPr>
      </w:pPr>
      <w:r w:rsidRPr="00FE75FE">
        <w:rPr>
          <w:noProof/>
          <w:sz w:val="24"/>
          <w:szCs w:val="24"/>
          <w:lang w:eastAsia="id-ID"/>
        </w:rPr>
        <w:t xml:space="preserve">Konsonan /k/ dan /g/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i/>
          <w:sz w:val="24"/>
          <w:szCs w:val="24"/>
        </w:rPr>
        <w:t>Baseline</w:t>
      </w:r>
      <w:r w:rsidRPr="00FE75FE">
        <w:rPr>
          <w:sz w:val="24"/>
          <w:szCs w:val="24"/>
        </w:rPr>
        <w:t xml:space="preserve"> 2 (A2)</w:t>
      </w:r>
      <w:r w:rsidRPr="00FE75FE">
        <w:rPr>
          <w:sz w:val="24"/>
          <w:szCs w:val="24"/>
        </w:rPr>
        <w:tab/>
      </w:r>
      <w:r>
        <w:rPr>
          <w:sz w:val="24"/>
          <w:szCs w:val="24"/>
        </w:rPr>
        <w:t xml:space="preserve">      61</w:t>
      </w: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Tabel 4.24</w:t>
      </w:r>
      <w:r>
        <w:rPr>
          <w:b/>
          <w:sz w:val="24"/>
          <w:szCs w:val="24"/>
        </w:rPr>
        <w:t xml:space="preserve"> </w:t>
      </w:r>
      <w:r w:rsidRPr="00FE75FE">
        <w:rPr>
          <w:sz w:val="24"/>
          <w:szCs w:val="24"/>
        </w:rPr>
        <w:t xml:space="preserve">Perubahan Level Data </w:t>
      </w:r>
      <w:r w:rsidRPr="00FE75FE">
        <w:rPr>
          <w:noProof/>
          <w:sz w:val="24"/>
          <w:szCs w:val="24"/>
          <w:lang w:eastAsia="id-ID"/>
        </w:rPr>
        <w:t xml:space="preserve">Kemampuan Pengucapan Konsonan </w:t>
      </w:r>
    </w:p>
    <w:p w:rsidR="003D0C61" w:rsidRPr="00FE75FE" w:rsidRDefault="003D0C61" w:rsidP="003D0C61">
      <w:pPr>
        <w:tabs>
          <w:tab w:val="left" w:pos="-142"/>
          <w:tab w:val="left" w:pos="7655"/>
          <w:tab w:val="left" w:pos="7797"/>
        </w:tabs>
        <w:spacing w:line="240" w:lineRule="auto"/>
        <w:ind w:left="1134"/>
        <w:jc w:val="both"/>
        <w:rPr>
          <w:sz w:val="24"/>
          <w:szCs w:val="24"/>
        </w:rPr>
      </w:pPr>
      <w:r w:rsidRPr="00FE75FE">
        <w:rPr>
          <w:noProof/>
          <w:sz w:val="24"/>
          <w:szCs w:val="24"/>
          <w:lang w:eastAsia="id-ID"/>
        </w:rPr>
        <w:t xml:space="preserve">/k/ dan /g/ </w:t>
      </w:r>
      <w:r w:rsidRPr="00FE75FE">
        <w:rPr>
          <w:sz w:val="24"/>
          <w:szCs w:val="24"/>
        </w:rPr>
        <w:t>pada</w:t>
      </w:r>
      <w:r>
        <w:rPr>
          <w:sz w:val="24"/>
          <w:szCs w:val="24"/>
        </w:rPr>
        <w:t xml:space="preserve"> </w:t>
      </w:r>
      <w:r w:rsidRPr="00FE75FE">
        <w:rPr>
          <w:sz w:val="24"/>
          <w:szCs w:val="24"/>
        </w:rPr>
        <w:t>Kondisi</w:t>
      </w:r>
      <w:r>
        <w:rPr>
          <w:sz w:val="24"/>
          <w:szCs w:val="24"/>
        </w:rPr>
        <w:t xml:space="preserve"> </w:t>
      </w:r>
      <w:r w:rsidRPr="00FE75FE">
        <w:rPr>
          <w:i/>
          <w:sz w:val="24"/>
          <w:szCs w:val="24"/>
        </w:rPr>
        <w:t>Baseline</w:t>
      </w:r>
      <w:r w:rsidRPr="00FE75FE">
        <w:rPr>
          <w:sz w:val="24"/>
          <w:szCs w:val="24"/>
        </w:rPr>
        <w:t xml:space="preserve"> 2 (A2)</w:t>
      </w:r>
      <w:r w:rsidRPr="00FE75FE">
        <w:rPr>
          <w:sz w:val="24"/>
          <w:szCs w:val="24"/>
        </w:rPr>
        <w:tab/>
      </w:r>
      <w:r>
        <w:rPr>
          <w:sz w:val="24"/>
          <w:szCs w:val="24"/>
        </w:rPr>
        <w:t xml:space="preserve">      61</w:t>
      </w:r>
    </w:p>
    <w:p w:rsidR="003D0C61" w:rsidRPr="00FE75FE" w:rsidRDefault="003D0C61" w:rsidP="003D0C61">
      <w:pPr>
        <w:tabs>
          <w:tab w:val="left" w:pos="7655"/>
          <w:tab w:val="left" w:pos="7797"/>
        </w:tabs>
        <w:jc w:val="both"/>
        <w:rPr>
          <w:sz w:val="24"/>
          <w:szCs w:val="24"/>
        </w:rPr>
      </w:pPr>
      <w:bookmarkStart w:id="5" w:name="_Hlk526188747"/>
      <w:r w:rsidRPr="00FE75FE">
        <w:rPr>
          <w:b/>
          <w:sz w:val="24"/>
          <w:szCs w:val="24"/>
        </w:rPr>
        <w:t>Tabel 4.25</w:t>
      </w:r>
      <w:r>
        <w:rPr>
          <w:sz w:val="24"/>
          <w:szCs w:val="24"/>
        </w:rPr>
        <w:t xml:space="preserve"> </w:t>
      </w:r>
      <w:r w:rsidRPr="00FE75FE">
        <w:rPr>
          <w:sz w:val="24"/>
          <w:szCs w:val="24"/>
        </w:rPr>
        <w:t>Data Hasil</w:t>
      </w:r>
      <w:r>
        <w:rPr>
          <w:sz w:val="24"/>
          <w:szCs w:val="24"/>
        </w:rPr>
        <w:t xml:space="preserve"> </w:t>
      </w:r>
      <w:r w:rsidRPr="00FE75FE">
        <w:rPr>
          <w:i/>
          <w:sz w:val="24"/>
          <w:szCs w:val="24"/>
        </w:rPr>
        <w:t>Baseline</w:t>
      </w:r>
      <w:r w:rsidRPr="00FE75FE">
        <w:rPr>
          <w:sz w:val="24"/>
          <w:szCs w:val="24"/>
        </w:rPr>
        <w:t xml:space="preserve"> 1 (A1), Intervensi (B) dan</w:t>
      </w:r>
      <w:r w:rsidRPr="00FE75FE">
        <w:rPr>
          <w:i/>
          <w:sz w:val="24"/>
          <w:szCs w:val="24"/>
        </w:rPr>
        <w:t>Baseline</w:t>
      </w:r>
      <w:r w:rsidRPr="00FE75FE">
        <w:rPr>
          <w:sz w:val="24"/>
          <w:szCs w:val="24"/>
        </w:rPr>
        <w:t xml:space="preserve"> 2 (A2)</w:t>
      </w:r>
      <w:bookmarkEnd w:id="5"/>
      <w:r w:rsidRPr="00FE75FE">
        <w:rPr>
          <w:sz w:val="24"/>
          <w:szCs w:val="24"/>
        </w:rPr>
        <w:tab/>
      </w:r>
      <w:r>
        <w:rPr>
          <w:sz w:val="24"/>
          <w:szCs w:val="24"/>
        </w:rPr>
        <w:t xml:space="preserve">      62</w:t>
      </w:r>
    </w:p>
    <w:p w:rsidR="003D0C61" w:rsidRPr="00FE75FE" w:rsidRDefault="003D0C61" w:rsidP="003D0C61">
      <w:pPr>
        <w:tabs>
          <w:tab w:val="left" w:pos="-142"/>
          <w:tab w:val="left" w:pos="7655"/>
          <w:tab w:val="left" w:pos="7797"/>
        </w:tabs>
        <w:spacing w:after="0" w:line="240" w:lineRule="auto"/>
        <w:ind w:left="1134" w:hanging="1134"/>
        <w:jc w:val="both"/>
        <w:rPr>
          <w:i/>
          <w:noProof/>
          <w:sz w:val="24"/>
          <w:szCs w:val="24"/>
          <w:lang w:eastAsia="id-ID"/>
        </w:rPr>
      </w:pPr>
      <w:r w:rsidRPr="00FE75FE">
        <w:rPr>
          <w:b/>
          <w:sz w:val="24"/>
          <w:szCs w:val="24"/>
        </w:rPr>
        <w:t>Tabel 4.26</w:t>
      </w:r>
      <w:r>
        <w:rPr>
          <w:b/>
          <w:sz w:val="24"/>
          <w:szCs w:val="24"/>
        </w:rPr>
        <w:t xml:space="preserve"> </w:t>
      </w:r>
      <w:r w:rsidRPr="00FE75FE">
        <w:rPr>
          <w:sz w:val="24"/>
          <w:szCs w:val="24"/>
        </w:rPr>
        <w:t>Rangkuman</w:t>
      </w:r>
      <w:r>
        <w:rPr>
          <w:sz w:val="24"/>
          <w:szCs w:val="24"/>
        </w:rPr>
        <w:t xml:space="preserve"> </w:t>
      </w:r>
      <w:r w:rsidRPr="00FE75FE">
        <w:rPr>
          <w:sz w:val="24"/>
          <w:szCs w:val="24"/>
        </w:rPr>
        <w:t>Hasil</w:t>
      </w:r>
      <w:r>
        <w:rPr>
          <w:sz w:val="24"/>
          <w:szCs w:val="24"/>
        </w:rPr>
        <w:t xml:space="preserve"> </w:t>
      </w:r>
      <w:r w:rsidRPr="00FE75FE">
        <w:rPr>
          <w:sz w:val="24"/>
          <w:szCs w:val="24"/>
        </w:rPr>
        <w:t>Analisis Visual Dalam</w:t>
      </w:r>
      <w:r>
        <w:rPr>
          <w:sz w:val="24"/>
          <w:szCs w:val="24"/>
        </w:rPr>
        <w:t xml:space="preserve"> </w:t>
      </w:r>
      <w:r w:rsidRPr="00FE75FE">
        <w:rPr>
          <w:sz w:val="24"/>
          <w:szCs w:val="24"/>
        </w:rPr>
        <w:t>Kondisi</w:t>
      </w:r>
      <w:r>
        <w:rPr>
          <w:sz w:val="24"/>
          <w:szCs w:val="24"/>
        </w:rPr>
        <w:t xml:space="preserve"> </w:t>
      </w:r>
      <w:r w:rsidRPr="00FE75FE">
        <w:rPr>
          <w:i/>
          <w:noProof/>
          <w:sz w:val="24"/>
          <w:szCs w:val="24"/>
          <w:lang w:eastAsia="id-ID"/>
        </w:rPr>
        <w:t>Baseline</w:t>
      </w:r>
    </w:p>
    <w:p w:rsidR="003D0C61" w:rsidRPr="00FE75FE" w:rsidRDefault="003D0C61" w:rsidP="003D0C61">
      <w:pPr>
        <w:tabs>
          <w:tab w:val="left" w:pos="-142"/>
          <w:tab w:val="left" w:pos="7655"/>
          <w:tab w:val="left" w:pos="7797"/>
        </w:tabs>
        <w:spacing w:after="0" w:line="240" w:lineRule="auto"/>
        <w:ind w:left="1134" w:hanging="1134"/>
        <w:jc w:val="both"/>
        <w:rPr>
          <w:noProof/>
          <w:sz w:val="24"/>
          <w:szCs w:val="24"/>
          <w:lang w:eastAsia="id-ID"/>
        </w:rPr>
      </w:pPr>
      <w:r w:rsidRPr="00FE75FE">
        <w:rPr>
          <w:b/>
          <w:sz w:val="24"/>
          <w:szCs w:val="24"/>
        </w:rPr>
        <w:tab/>
      </w:r>
      <w:r w:rsidRPr="00FE75FE">
        <w:rPr>
          <w:noProof/>
          <w:sz w:val="24"/>
          <w:szCs w:val="24"/>
          <w:lang w:eastAsia="id-ID"/>
        </w:rPr>
        <w:t xml:space="preserve">1 (A1), Intervensi, dan </w:t>
      </w:r>
      <w:r w:rsidRPr="00FE75FE">
        <w:rPr>
          <w:i/>
          <w:noProof/>
          <w:sz w:val="24"/>
          <w:szCs w:val="24"/>
          <w:lang w:eastAsia="id-ID"/>
        </w:rPr>
        <w:t>Baseline</w:t>
      </w:r>
      <w:r w:rsidRPr="00FE75FE">
        <w:rPr>
          <w:noProof/>
          <w:sz w:val="24"/>
          <w:szCs w:val="24"/>
          <w:lang w:eastAsia="id-ID"/>
        </w:rPr>
        <w:t xml:space="preserve"> 2 (A2) Kemampuan </w:t>
      </w:r>
    </w:p>
    <w:p w:rsidR="003D0C61" w:rsidRDefault="003D0C61" w:rsidP="003D0C61">
      <w:pPr>
        <w:tabs>
          <w:tab w:val="left" w:pos="7655"/>
          <w:tab w:val="left" w:pos="7797"/>
        </w:tabs>
        <w:spacing w:after="0" w:line="240" w:lineRule="auto"/>
        <w:ind w:left="1134" w:hanging="1134"/>
        <w:jc w:val="both"/>
        <w:rPr>
          <w:sz w:val="24"/>
          <w:szCs w:val="24"/>
        </w:rPr>
      </w:pPr>
      <w:r w:rsidRPr="00FE75FE">
        <w:rPr>
          <w:i/>
          <w:noProof/>
          <w:sz w:val="24"/>
          <w:szCs w:val="24"/>
          <w:lang w:eastAsia="id-ID"/>
        </w:rPr>
        <w:tab/>
      </w:r>
      <w:r w:rsidRPr="00FE75FE">
        <w:rPr>
          <w:noProof/>
          <w:sz w:val="24"/>
          <w:szCs w:val="24"/>
          <w:lang w:eastAsia="id-ID"/>
        </w:rPr>
        <w:t>Pengucapan</w:t>
      </w:r>
      <w:r>
        <w:rPr>
          <w:noProof/>
          <w:sz w:val="24"/>
          <w:szCs w:val="24"/>
          <w:lang w:eastAsia="id-ID"/>
        </w:rPr>
        <w:t xml:space="preserve"> </w:t>
      </w:r>
      <w:r w:rsidRPr="00FE75FE">
        <w:rPr>
          <w:noProof/>
          <w:sz w:val="24"/>
          <w:szCs w:val="24"/>
          <w:lang w:eastAsia="id-ID"/>
        </w:rPr>
        <w:t>Konsonan /k/ dan /g/</w:t>
      </w:r>
      <w:r>
        <w:rPr>
          <w:sz w:val="24"/>
          <w:szCs w:val="24"/>
        </w:rPr>
        <w:tab/>
        <w:t xml:space="preserve">      65</w:t>
      </w:r>
    </w:p>
    <w:p w:rsidR="003D0C61" w:rsidRDefault="003D0C61" w:rsidP="003D0C61">
      <w:pPr>
        <w:tabs>
          <w:tab w:val="left" w:pos="7655"/>
          <w:tab w:val="left" w:pos="7797"/>
        </w:tabs>
        <w:spacing w:after="0" w:line="240" w:lineRule="auto"/>
        <w:ind w:left="1134" w:hanging="1134"/>
        <w:jc w:val="both"/>
        <w:rPr>
          <w:sz w:val="24"/>
          <w:szCs w:val="24"/>
        </w:rPr>
      </w:pPr>
    </w:p>
    <w:p w:rsidR="003D0C61" w:rsidRPr="00FE75FE" w:rsidRDefault="003D0C61" w:rsidP="003D0C61">
      <w:pPr>
        <w:tabs>
          <w:tab w:val="left" w:pos="7655"/>
          <w:tab w:val="left" w:pos="7797"/>
        </w:tabs>
        <w:spacing w:after="0" w:line="240" w:lineRule="auto"/>
        <w:ind w:left="1134" w:hanging="1134"/>
        <w:jc w:val="both"/>
        <w:rPr>
          <w:sz w:val="24"/>
          <w:szCs w:val="24"/>
        </w:rPr>
      </w:pPr>
      <w:r w:rsidRPr="00FE75FE">
        <w:rPr>
          <w:b/>
          <w:sz w:val="24"/>
          <w:szCs w:val="24"/>
        </w:rPr>
        <w:lastRenderedPageBreak/>
        <w:t>Tabel 4.27</w:t>
      </w:r>
      <w:r>
        <w:rPr>
          <w:b/>
          <w:sz w:val="24"/>
          <w:szCs w:val="24"/>
        </w:rPr>
        <w:t xml:space="preserve"> </w:t>
      </w:r>
      <w:r w:rsidRPr="00FE75FE">
        <w:rPr>
          <w:sz w:val="24"/>
          <w:szCs w:val="24"/>
        </w:rPr>
        <w:t>Jumlah</w:t>
      </w:r>
      <w:r>
        <w:rPr>
          <w:sz w:val="24"/>
          <w:szCs w:val="24"/>
        </w:rPr>
        <w:t xml:space="preserve"> </w:t>
      </w:r>
      <w:r w:rsidRPr="00FE75FE">
        <w:rPr>
          <w:sz w:val="24"/>
          <w:szCs w:val="24"/>
        </w:rPr>
        <w:t>Variabel yang Di</w:t>
      </w:r>
      <w:r>
        <w:rPr>
          <w:sz w:val="24"/>
          <w:szCs w:val="24"/>
        </w:rPr>
        <w:t xml:space="preserve"> U</w:t>
      </w:r>
      <w:r w:rsidRPr="00FE75FE">
        <w:rPr>
          <w:sz w:val="24"/>
          <w:szCs w:val="24"/>
        </w:rPr>
        <w:t>bah</w:t>
      </w:r>
      <w:r>
        <w:rPr>
          <w:sz w:val="24"/>
          <w:szCs w:val="24"/>
        </w:rPr>
        <w:t xml:space="preserve"> </w:t>
      </w:r>
      <w:r w:rsidRPr="00FE75FE">
        <w:rPr>
          <w:sz w:val="24"/>
          <w:szCs w:val="24"/>
        </w:rPr>
        <w:t>dari</w:t>
      </w:r>
      <w:r>
        <w:rPr>
          <w:sz w:val="24"/>
          <w:szCs w:val="24"/>
        </w:rPr>
        <w:t xml:space="preserve"> </w:t>
      </w:r>
      <w:r w:rsidRPr="00FE75FE">
        <w:rPr>
          <w:sz w:val="24"/>
          <w:szCs w:val="24"/>
        </w:rPr>
        <w:t>Kondisi</w:t>
      </w:r>
      <w:r>
        <w:rPr>
          <w:sz w:val="24"/>
          <w:szCs w:val="24"/>
        </w:rPr>
        <w:t xml:space="preserve"> </w:t>
      </w:r>
      <w:r w:rsidRPr="00FE75FE">
        <w:rPr>
          <w:i/>
          <w:sz w:val="24"/>
          <w:szCs w:val="24"/>
        </w:rPr>
        <w:t>Baseline</w:t>
      </w:r>
      <w:r w:rsidRPr="00FE75FE">
        <w:rPr>
          <w:sz w:val="24"/>
          <w:szCs w:val="24"/>
        </w:rPr>
        <w:t xml:space="preserve"> 1 (A1) </w:t>
      </w:r>
    </w:p>
    <w:p w:rsidR="003D0C61" w:rsidRPr="00FE75FE" w:rsidRDefault="003D0C61" w:rsidP="003D0C61">
      <w:pPr>
        <w:tabs>
          <w:tab w:val="left" w:pos="7655"/>
          <w:tab w:val="left" w:pos="7797"/>
        </w:tabs>
        <w:spacing w:after="0" w:line="240" w:lineRule="auto"/>
        <w:ind w:left="1134"/>
        <w:jc w:val="both"/>
        <w:rPr>
          <w:sz w:val="24"/>
          <w:szCs w:val="24"/>
        </w:rPr>
      </w:pPr>
      <w:r w:rsidRPr="00FE75FE">
        <w:rPr>
          <w:sz w:val="24"/>
          <w:szCs w:val="24"/>
        </w:rPr>
        <w:t>Ke</w:t>
      </w:r>
      <w:r>
        <w:rPr>
          <w:sz w:val="24"/>
          <w:szCs w:val="24"/>
        </w:rPr>
        <w:t xml:space="preserve"> </w:t>
      </w:r>
      <w:r w:rsidRPr="00FE75FE">
        <w:rPr>
          <w:sz w:val="24"/>
          <w:szCs w:val="24"/>
        </w:rPr>
        <w:t>Intervensi (B)</w:t>
      </w:r>
      <w:r w:rsidRPr="00FE75FE">
        <w:rPr>
          <w:sz w:val="24"/>
          <w:szCs w:val="24"/>
        </w:rPr>
        <w:tab/>
      </w:r>
      <w:r>
        <w:rPr>
          <w:sz w:val="24"/>
          <w:szCs w:val="24"/>
        </w:rPr>
        <w:t xml:space="preserve">      67</w:t>
      </w:r>
    </w:p>
    <w:p w:rsidR="003D0C61" w:rsidRPr="00FE75FE" w:rsidRDefault="003D0C61" w:rsidP="003D0C61">
      <w:pPr>
        <w:tabs>
          <w:tab w:val="left" w:pos="7371"/>
          <w:tab w:val="left" w:pos="7655"/>
          <w:tab w:val="left" w:pos="7797"/>
        </w:tabs>
        <w:spacing w:after="0" w:line="240" w:lineRule="auto"/>
        <w:jc w:val="both"/>
        <w:rPr>
          <w:sz w:val="24"/>
          <w:szCs w:val="24"/>
        </w:rPr>
      </w:pPr>
      <w:r w:rsidRPr="00FE75FE">
        <w:rPr>
          <w:b/>
          <w:sz w:val="24"/>
          <w:szCs w:val="24"/>
        </w:rPr>
        <w:t>Tabel4.28</w:t>
      </w:r>
      <w:r>
        <w:rPr>
          <w:b/>
          <w:sz w:val="24"/>
          <w:szCs w:val="24"/>
        </w:rPr>
        <w:t xml:space="preserve"> </w:t>
      </w:r>
      <w:r w:rsidRPr="00FE75FE">
        <w:rPr>
          <w:sz w:val="24"/>
          <w:szCs w:val="24"/>
        </w:rPr>
        <w:t>Perubahan</w:t>
      </w:r>
      <w:r>
        <w:rPr>
          <w:sz w:val="24"/>
          <w:szCs w:val="24"/>
        </w:rPr>
        <w:t xml:space="preserve"> </w:t>
      </w:r>
      <w:r w:rsidRPr="00FE75FE">
        <w:rPr>
          <w:sz w:val="24"/>
          <w:szCs w:val="24"/>
        </w:rPr>
        <w:t>Kecenderungan</w:t>
      </w:r>
      <w:r>
        <w:rPr>
          <w:sz w:val="24"/>
          <w:szCs w:val="24"/>
        </w:rPr>
        <w:t xml:space="preserve"> </w:t>
      </w:r>
      <w:r w:rsidRPr="00FE75FE">
        <w:rPr>
          <w:sz w:val="24"/>
          <w:szCs w:val="24"/>
        </w:rPr>
        <w:t>Arah</w:t>
      </w:r>
      <w:r>
        <w:rPr>
          <w:sz w:val="24"/>
          <w:szCs w:val="24"/>
        </w:rPr>
        <w:t xml:space="preserve"> </w:t>
      </w:r>
      <w:r w:rsidRPr="00FE75FE">
        <w:rPr>
          <w:sz w:val="24"/>
          <w:szCs w:val="24"/>
        </w:rPr>
        <w:t>dan</w:t>
      </w:r>
      <w:r>
        <w:rPr>
          <w:sz w:val="24"/>
          <w:szCs w:val="24"/>
        </w:rPr>
        <w:t xml:space="preserve"> </w:t>
      </w:r>
      <w:r w:rsidRPr="00FE75FE">
        <w:rPr>
          <w:sz w:val="24"/>
          <w:szCs w:val="24"/>
        </w:rPr>
        <w:t>Efeknya</w:t>
      </w:r>
      <w:r>
        <w:rPr>
          <w:sz w:val="24"/>
          <w:szCs w:val="24"/>
        </w:rPr>
        <w:t xml:space="preserve"> </w:t>
      </w:r>
      <w:r w:rsidRPr="00FE75FE">
        <w:rPr>
          <w:sz w:val="24"/>
          <w:szCs w:val="24"/>
        </w:rPr>
        <w:t>pada</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r w:rsidRPr="00FE75FE">
        <w:rPr>
          <w:noProof/>
          <w:sz w:val="24"/>
          <w:szCs w:val="24"/>
          <w:lang w:eastAsia="id-ID"/>
        </w:rPr>
        <w:t xml:space="preserve">Kemampuan Pengucapan Konsonan /k/ dan /g/ dari Kondisi </w:t>
      </w:r>
    </w:p>
    <w:p w:rsidR="003D0C61" w:rsidRPr="00FE75FE" w:rsidRDefault="003D0C61" w:rsidP="003D0C61">
      <w:pPr>
        <w:tabs>
          <w:tab w:val="left" w:pos="7655"/>
          <w:tab w:val="left" w:pos="7797"/>
        </w:tabs>
        <w:spacing w:after="0" w:line="240" w:lineRule="auto"/>
        <w:ind w:left="1134"/>
        <w:jc w:val="both"/>
        <w:rPr>
          <w:sz w:val="24"/>
          <w:szCs w:val="24"/>
        </w:rPr>
      </w:pPr>
      <w:r w:rsidRPr="00FE75FE">
        <w:rPr>
          <w:i/>
          <w:noProof/>
          <w:sz w:val="24"/>
          <w:szCs w:val="24"/>
          <w:lang w:eastAsia="id-ID"/>
        </w:rPr>
        <w:t xml:space="preserve">Baseline 1 </w:t>
      </w:r>
      <w:r w:rsidRPr="00FE75FE">
        <w:rPr>
          <w:noProof/>
          <w:sz w:val="24"/>
          <w:szCs w:val="24"/>
          <w:lang w:eastAsia="id-ID"/>
        </w:rPr>
        <w:t>(A1) ke Intervensi (B)</w:t>
      </w:r>
      <w:r w:rsidRPr="00FE75FE">
        <w:rPr>
          <w:sz w:val="24"/>
          <w:szCs w:val="24"/>
        </w:rPr>
        <w:tab/>
      </w:r>
      <w:r>
        <w:rPr>
          <w:sz w:val="24"/>
          <w:szCs w:val="24"/>
        </w:rPr>
        <w:t xml:space="preserve">      68</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 xml:space="preserve">Tabel 4.29 </w:t>
      </w:r>
      <w:r w:rsidRPr="00FE75FE">
        <w:rPr>
          <w:sz w:val="24"/>
          <w:szCs w:val="24"/>
        </w:rPr>
        <w:t>Perubahan</w:t>
      </w:r>
      <w:r>
        <w:rPr>
          <w:sz w:val="24"/>
          <w:szCs w:val="24"/>
        </w:rPr>
        <w:t xml:space="preserve"> </w:t>
      </w:r>
      <w:r w:rsidRPr="00FE75FE">
        <w:rPr>
          <w:sz w:val="24"/>
          <w:szCs w:val="24"/>
        </w:rPr>
        <w:t>Kecenderungan</w:t>
      </w:r>
      <w:r>
        <w:rPr>
          <w:sz w:val="24"/>
          <w:szCs w:val="24"/>
        </w:rPr>
        <w:t xml:space="preserve"> </w:t>
      </w:r>
      <w:r w:rsidRPr="00FE75FE">
        <w:rPr>
          <w:sz w:val="24"/>
          <w:szCs w:val="24"/>
        </w:rPr>
        <w:t>Stabilitas</w:t>
      </w:r>
      <w:r>
        <w:rPr>
          <w:sz w:val="24"/>
          <w:szCs w:val="24"/>
        </w:rPr>
        <w:t xml:space="preserve"> </w:t>
      </w:r>
      <w:r w:rsidRPr="00FE75FE">
        <w:rPr>
          <w:noProof/>
          <w:sz w:val="24"/>
          <w:szCs w:val="24"/>
          <w:lang w:eastAsia="id-ID"/>
        </w:rPr>
        <w:t xml:space="preserve">Kemampuan Pengucapan </w:t>
      </w:r>
    </w:p>
    <w:p w:rsidR="003D0C61" w:rsidRPr="00FE75FE" w:rsidRDefault="003D0C61" w:rsidP="003D0C61">
      <w:pPr>
        <w:tabs>
          <w:tab w:val="left" w:pos="7655"/>
          <w:tab w:val="left" w:pos="7797"/>
        </w:tabs>
        <w:ind w:left="1134"/>
        <w:jc w:val="both"/>
        <w:rPr>
          <w:noProof/>
          <w:sz w:val="24"/>
          <w:szCs w:val="24"/>
          <w:lang w:eastAsia="id-ID"/>
        </w:rPr>
      </w:pPr>
      <w:r w:rsidRPr="00FE75FE">
        <w:rPr>
          <w:noProof/>
          <w:sz w:val="24"/>
          <w:szCs w:val="24"/>
          <w:lang w:eastAsia="id-ID"/>
        </w:rPr>
        <w:t xml:space="preserve">Konsonan /k/ dan /g/ dari kondisi </w:t>
      </w:r>
      <w:r w:rsidRPr="00FE75FE">
        <w:rPr>
          <w:i/>
          <w:noProof/>
          <w:sz w:val="24"/>
          <w:szCs w:val="24"/>
          <w:lang w:eastAsia="id-ID"/>
        </w:rPr>
        <w:t>Baseline</w:t>
      </w:r>
      <w:r w:rsidRPr="00FE75FE">
        <w:rPr>
          <w:noProof/>
          <w:sz w:val="24"/>
          <w:szCs w:val="24"/>
          <w:lang w:eastAsia="id-ID"/>
        </w:rPr>
        <w:t xml:space="preserve"> 1 (A1) ke  Intervensi </w:t>
      </w:r>
      <w:r>
        <w:rPr>
          <w:noProof/>
          <w:sz w:val="24"/>
          <w:szCs w:val="24"/>
          <w:lang w:eastAsia="id-ID"/>
        </w:rPr>
        <w:tab/>
      </w:r>
      <w:r>
        <w:rPr>
          <w:noProof/>
          <w:sz w:val="24"/>
          <w:szCs w:val="24"/>
          <w:lang w:eastAsia="id-ID"/>
        </w:rPr>
        <w:tab/>
      </w:r>
      <w:r>
        <w:rPr>
          <w:noProof/>
          <w:sz w:val="24"/>
          <w:szCs w:val="24"/>
          <w:lang w:eastAsia="id-ID"/>
        </w:rPr>
        <w:tab/>
        <w:t xml:space="preserve">   </w:t>
      </w:r>
      <w:r>
        <w:rPr>
          <w:sz w:val="24"/>
          <w:szCs w:val="24"/>
        </w:rPr>
        <w:t>69</w:t>
      </w:r>
    </w:p>
    <w:p w:rsidR="003D0C61" w:rsidRPr="00FE75FE" w:rsidRDefault="003D0C61" w:rsidP="003D0C61">
      <w:pPr>
        <w:tabs>
          <w:tab w:val="left" w:pos="7655"/>
          <w:tab w:val="left" w:pos="7797"/>
        </w:tabs>
        <w:spacing w:after="0" w:line="240" w:lineRule="auto"/>
        <w:jc w:val="both"/>
        <w:rPr>
          <w:noProof/>
          <w:sz w:val="24"/>
          <w:szCs w:val="24"/>
          <w:lang w:eastAsia="id-ID"/>
        </w:rPr>
      </w:pPr>
      <w:r w:rsidRPr="00FE75FE">
        <w:rPr>
          <w:b/>
          <w:sz w:val="24"/>
          <w:szCs w:val="24"/>
        </w:rPr>
        <w:t>Tabel 4.30</w:t>
      </w:r>
      <w:r>
        <w:rPr>
          <w:b/>
          <w:sz w:val="24"/>
          <w:szCs w:val="24"/>
        </w:rPr>
        <w:t xml:space="preserve"> </w:t>
      </w:r>
      <w:r w:rsidRPr="00FE75FE">
        <w:rPr>
          <w:sz w:val="24"/>
          <w:szCs w:val="24"/>
        </w:rPr>
        <w:t xml:space="preserve">Perubahan Level </w:t>
      </w:r>
      <w:r w:rsidRPr="00FE75FE">
        <w:rPr>
          <w:noProof/>
          <w:sz w:val="24"/>
          <w:szCs w:val="24"/>
          <w:lang w:eastAsia="id-ID"/>
        </w:rPr>
        <w:t xml:space="preserve">Kemampuan Pengucapan Konsonan </w:t>
      </w:r>
    </w:p>
    <w:p w:rsidR="003D0C61" w:rsidRPr="00FE75FE" w:rsidRDefault="003D0C61" w:rsidP="003D0C61">
      <w:pPr>
        <w:tabs>
          <w:tab w:val="left" w:pos="7655"/>
          <w:tab w:val="left" w:pos="7797"/>
        </w:tabs>
        <w:spacing w:after="0" w:line="240" w:lineRule="auto"/>
        <w:ind w:left="1134"/>
        <w:jc w:val="both"/>
        <w:rPr>
          <w:sz w:val="24"/>
          <w:szCs w:val="24"/>
        </w:rPr>
      </w:pPr>
      <w:r w:rsidRPr="00FE75FE">
        <w:rPr>
          <w:noProof/>
          <w:sz w:val="24"/>
          <w:szCs w:val="24"/>
          <w:lang w:eastAsia="id-ID"/>
        </w:rPr>
        <w:t xml:space="preserve">/k/ dan /g/dari Kondisi </w:t>
      </w:r>
      <w:r w:rsidRPr="00FE75FE">
        <w:rPr>
          <w:i/>
          <w:noProof/>
          <w:sz w:val="24"/>
          <w:szCs w:val="24"/>
          <w:lang w:eastAsia="id-ID"/>
        </w:rPr>
        <w:t xml:space="preserve">Baseline </w:t>
      </w:r>
      <w:r w:rsidRPr="00FE75FE">
        <w:rPr>
          <w:noProof/>
          <w:sz w:val="24"/>
          <w:szCs w:val="24"/>
          <w:lang w:eastAsia="id-ID"/>
        </w:rPr>
        <w:t>1 (A1) ke Intervensi (B)</w:t>
      </w:r>
      <w:r w:rsidRPr="00FE75FE">
        <w:rPr>
          <w:sz w:val="24"/>
          <w:szCs w:val="24"/>
        </w:rPr>
        <w:tab/>
      </w:r>
      <w:r>
        <w:rPr>
          <w:sz w:val="24"/>
          <w:szCs w:val="24"/>
        </w:rPr>
        <w:t xml:space="preserve">      69</w:t>
      </w:r>
    </w:p>
    <w:p w:rsidR="003D0C61" w:rsidRPr="00FE75FE" w:rsidRDefault="003D0C61" w:rsidP="003D0C61">
      <w:pPr>
        <w:tabs>
          <w:tab w:val="left" w:pos="7655"/>
          <w:tab w:val="left" w:pos="7797"/>
        </w:tabs>
        <w:spacing w:after="0" w:line="240" w:lineRule="auto"/>
        <w:ind w:left="1134"/>
        <w:jc w:val="both"/>
        <w:rPr>
          <w:sz w:val="24"/>
          <w:szCs w:val="24"/>
        </w:rPr>
      </w:pPr>
    </w:p>
    <w:p w:rsidR="003D0C61" w:rsidRPr="00FE75FE" w:rsidRDefault="003D0C61" w:rsidP="003D0C61">
      <w:pPr>
        <w:tabs>
          <w:tab w:val="left" w:pos="7655"/>
          <w:tab w:val="left" w:pos="7797"/>
        </w:tabs>
        <w:spacing w:after="0" w:line="240" w:lineRule="auto"/>
        <w:jc w:val="both"/>
        <w:rPr>
          <w:noProof/>
          <w:sz w:val="24"/>
          <w:szCs w:val="24"/>
          <w:lang w:eastAsia="id-ID"/>
        </w:rPr>
      </w:pPr>
      <w:r w:rsidRPr="00FE75FE">
        <w:rPr>
          <w:b/>
          <w:sz w:val="24"/>
          <w:szCs w:val="24"/>
        </w:rPr>
        <w:t xml:space="preserve">Tabel 4.31 </w:t>
      </w:r>
      <w:r w:rsidRPr="00FE75FE">
        <w:rPr>
          <w:sz w:val="24"/>
          <w:szCs w:val="24"/>
        </w:rPr>
        <w:t xml:space="preserve">Jumlah Variabel yang diubah dari kondisi Intervensi (B) ke </w:t>
      </w:r>
    </w:p>
    <w:p w:rsidR="003D0C61" w:rsidRPr="00FE75FE" w:rsidRDefault="003D0C61" w:rsidP="003D0C61">
      <w:pPr>
        <w:tabs>
          <w:tab w:val="left" w:pos="7655"/>
          <w:tab w:val="left" w:pos="7797"/>
        </w:tabs>
        <w:spacing w:after="0" w:line="240" w:lineRule="auto"/>
        <w:ind w:left="1134"/>
        <w:jc w:val="both"/>
        <w:rPr>
          <w:sz w:val="24"/>
          <w:szCs w:val="24"/>
        </w:rPr>
      </w:pPr>
      <w:r w:rsidRPr="00FE75FE">
        <w:rPr>
          <w:noProof/>
          <w:sz w:val="24"/>
          <w:szCs w:val="24"/>
          <w:lang w:eastAsia="id-ID"/>
        </w:rPr>
        <w:t>Kondisi Baseline 2 (A2)</w:t>
      </w:r>
      <w:r>
        <w:rPr>
          <w:sz w:val="24"/>
          <w:szCs w:val="24"/>
        </w:rPr>
        <w:tab/>
        <w:t xml:space="preserve">      72</w:t>
      </w:r>
    </w:p>
    <w:p w:rsidR="003D0C61" w:rsidRPr="00FE75FE" w:rsidRDefault="003D0C61" w:rsidP="003D0C61">
      <w:pPr>
        <w:tabs>
          <w:tab w:val="left" w:pos="7655"/>
          <w:tab w:val="left" w:pos="7797"/>
        </w:tabs>
        <w:spacing w:after="0" w:line="240" w:lineRule="auto"/>
        <w:ind w:left="1134"/>
        <w:jc w:val="both"/>
        <w:rPr>
          <w:sz w:val="24"/>
          <w:szCs w:val="24"/>
        </w:rPr>
      </w:pPr>
    </w:p>
    <w:p w:rsidR="003D0C61" w:rsidRPr="00FE75FE" w:rsidRDefault="003D0C61" w:rsidP="003D0C61">
      <w:pPr>
        <w:tabs>
          <w:tab w:val="left" w:pos="7655"/>
          <w:tab w:val="left" w:pos="7797"/>
        </w:tabs>
        <w:spacing w:after="0" w:line="240" w:lineRule="auto"/>
        <w:jc w:val="both"/>
        <w:rPr>
          <w:noProof/>
          <w:sz w:val="24"/>
          <w:szCs w:val="24"/>
          <w:lang w:eastAsia="id-ID"/>
        </w:rPr>
      </w:pPr>
      <w:r w:rsidRPr="00FE75FE">
        <w:rPr>
          <w:b/>
          <w:sz w:val="24"/>
          <w:szCs w:val="24"/>
        </w:rPr>
        <w:t xml:space="preserve">Tabel 4.32 </w:t>
      </w:r>
      <w:r w:rsidRPr="00FE75FE">
        <w:rPr>
          <w:sz w:val="24"/>
          <w:szCs w:val="24"/>
        </w:rPr>
        <w:t>Perubahan Kecenderungan Arah dan Efeknya pada</w:t>
      </w:r>
    </w:p>
    <w:p w:rsidR="003D0C61" w:rsidRPr="00FE75FE" w:rsidRDefault="003D0C61" w:rsidP="003D0C61">
      <w:pPr>
        <w:tabs>
          <w:tab w:val="left" w:pos="7655"/>
          <w:tab w:val="left" w:pos="7797"/>
        </w:tabs>
        <w:spacing w:after="0" w:line="240" w:lineRule="auto"/>
        <w:ind w:left="1134"/>
        <w:jc w:val="both"/>
        <w:rPr>
          <w:noProof/>
          <w:sz w:val="24"/>
          <w:szCs w:val="24"/>
          <w:lang w:eastAsia="id-ID"/>
        </w:rPr>
      </w:pPr>
      <w:r w:rsidRPr="00FE75FE">
        <w:rPr>
          <w:noProof/>
          <w:sz w:val="24"/>
          <w:szCs w:val="24"/>
          <w:lang w:eastAsia="id-ID"/>
        </w:rPr>
        <w:t xml:space="preserve">Kemampuan Pengucapan Konsonan /k/ dan /g/ dari Kondisi </w:t>
      </w:r>
    </w:p>
    <w:p w:rsidR="003D0C61" w:rsidRPr="00FE75FE" w:rsidRDefault="003D0C61" w:rsidP="003D0C61">
      <w:pPr>
        <w:tabs>
          <w:tab w:val="left" w:pos="7655"/>
          <w:tab w:val="left" w:pos="7797"/>
        </w:tabs>
        <w:spacing w:after="0" w:line="240" w:lineRule="auto"/>
        <w:ind w:left="1134"/>
        <w:jc w:val="both"/>
        <w:rPr>
          <w:sz w:val="24"/>
          <w:szCs w:val="24"/>
        </w:rPr>
      </w:pPr>
      <w:r w:rsidRPr="00FE75FE">
        <w:rPr>
          <w:sz w:val="24"/>
          <w:szCs w:val="24"/>
        </w:rPr>
        <w:t>Intervensi (</w:t>
      </w:r>
      <w:r>
        <w:rPr>
          <w:sz w:val="24"/>
          <w:szCs w:val="24"/>
        </w:rPr>
        <w:t>B) Ke Kondisi Baseline 2 (A2)</w:t>
      </w:r>
      <w:r>
        <w:rPr>
          <w:sz w:val="24"/>
          <w:szCs w:val="24"/>
        </w:rPr>
        <w:tab/>
        <w:t xml:space="preserve">      73</w:t>
      </w:r>
    </w:p>
    <w:p w:rsidR="003D0C61" w:rsidRPr="00FE75FE" w:rsidRDefault="003D0C61" w:rsidP="003D0C61">
      <w:pPr>
        <w:tabs>
          <w:tab w:val="left" w:pos="7655"/>
          <w:tab w:val="left" w:pos="7797"/>
        </w:tabs>
        <w:spacing w:after="0" w:line="240" w:lineRule="auto"/>
        <w:ind w:left="1134"/>
        <w:jc w:val="both"/>
        <w:rPr>
          <w:sz w:val="24"/>
          <w:szCs w:val="24"/>
        </w:rPr>
      </w:pPr>
    </w:p>
    <w:p w:rsidR="003D0C61" w:rsidRPr="00FE75FE" w:rsidRDefault="003D0C61" w:rsidP="003D0C61">
      <w:pPr>
        <w:tabs>
          <w:tab w:val="left" w:pos="7371"/>
          <w:tab w:val="left" w:pos="7655"/>
          <w:tab w:val="left" w:pos="7797"/>
        </w:tabs>
        <w:spacing w:after="0" w:line="240" w:lineRule="auto"/>
        <w:jc w:val="both"/>
        <w:rPr>
          <w:noProof/>
          <w:sz w:val="24"/>
          <w:szCs w:val="24"/>
          <w:lang w:eastAsia="id-ID"/>
        </w:rPr>
      </w:pPr>
      <w:r w:rsidRPr="00FE75FE">
        <w:rPr>
          <w:b/>
          <w:sz w:val="24"/>
          <w:szCs w:val="24"/>
        </w:rPr>
        <w:t xml:space="preserve">Tabel 4.33 </w:t>
      </w:r>
      <w:r w:rsidRPr="00FE75FE">
        <w:rPr>
          <w:sz w:val="24"/>
          <w:szCs w:val="24"/>
        </w:rPr>
        <w:t xml:space="preserve">Perubahan Kecenderungan Stabilitas </w:t>
      </w:r>
      <w:r w:rsidRPr="00FE75FE">
        <w:rPr>
          <w:noProof/>
          <w:sz w:val="24"/>
          <w:szCs w:val="24"/>
          <w:lang w:eastAsia="id-ID"/>
        </w:rPr>
        <w:t xml:space="preserve">Kemampuan Pengucapan </w:t>
      </w:r>
    </w:p>
    <w:p w:rsidR="003D0C61" w:rsidRPr="00FE75FE" w:rsidRDefault="003D0C61" w:rsidP="003D0C61">
      <w:pPr>
        <w:tabs>
          <w:tab w:val="left" w:pos="7655"/>
          <w:tab w:val="left" w:pos="7797"/>
        </w:tabs>
        <w:spacing w:after="0" w:line="240" w:lineRule="auto"/>
        <w:ind w:left="1134"/>
        <w:jc w:val="both"/>
        <w:rPr>
          <w:sz w:val="24"/>
          <w:szCs w:val="24"/>
        </w:rPr>
      </w:pPr>
      <w:r w:rsidRPr="00FE75FE">
        <w:rPr>
          <w:noProof/>
          <w:sz w:val="24"/>
          <w:szCs w:val="24"/>
          <w:lang w:eastAsia="id-ID"/>
        </w:rPr>
        <w:t xml:space="preserve">Konsonan /k/ dan /g/ dari Kondisi </w:t>
      </w:r>
      <w:r w:rsidRPr="00FE75FE">
        <w:rPr>
          <w:sz w:val="24"/>
          <w:szCs w:val="24"/>
        </w:rPr>
        <w:t xml:space="preserve">Intervensi (B) Ke Kondisi </w:t>
      </w:r>
    </w:p>
    <w:p w:rsidR="003D0C61" w:rsidRPr="00FE75FE" w:rsidRDefault="003D0C61" w:rsidP="003D0C61">
      <w:pPr>
        <w:tabs>
          <w:tab w:val="left" w:pos="7655"/>
          <w:tab w:val="left" w:pos="7797"/>
        </w:tabs>
        <w:spacing w:after="0" w:line="240" w:lineRule="auto"/>
        <w:ind w:left="1134"/>
        <w:jc w:val="both"/>
        <w:rPr>
          <w:sz w:val="24"/>
          <w:szCs w:val="24"/>
        </w:rPr>
      </w:pPr>
      <w:r>
        <w:rPr>
          <w:sz w:val="24"/>
          <w:szCs w:val="24"/>
        </w:rPr>
        <w:t>Baseline 2 (A2)</w:t>
      </w:r>
      <w:r>
        <w:rPr>
          <w:sz w:val="24"/>
          <w:szCs w:val="24"/>
        </w:rPr>
        <w:tab/>
        <w:t xml:space="preserve">      74</w:t>
      </w:r>
    </w:p>
    <w:p w:rsidR="003D0C61" w:rsidRPr="00FE75FE" w:rsidRDefault="003D0C61" w:rsidP="003D0C61">
      <w:pPr>
        <w:tabs>
          <w:tab w:val="left" w:pos="7655"/>
          <w:tab w:val="left" w:pos="7797"/>
        </w:tabs>
        <w:spacing w:after="0" w:line="240" w:lineRule="auto"/>
        <w:ind w:left="1134"/>
        <w:jc w:val="both"/>
        <w:rPr>
          <w:sz w:val="24"/>
          <w:szCs w:val="24"/>
        </w:rPr>
      </w:pPr>
    </w:p>
    <w:p w:rsidR="003D0C61" w:rsidRPr="00FE75FE" w:rsidRDefault="003D0C61" w:rsidP="003D0C61">
      <w:pPr>
        <w:tabs>
          <w:tab w:val="left" w:pos="7655"/>
          <w:tab w:val="left" w:pos="7797"/>
        </w:tabs>
        <w:spacing w:after="0" w:line="240" w:lineRule="auto"/>
        <w:jc w:val="both"/>
        <w:rPr>
          <w:noProof/>
          <w:sz w:val="24"/>
          <w:szCs w:val="24"/>
          <w:lang w:eastAsia="id-ID"/>
        </w:rPr>
      </w:pPr>
      <w:r w:rsidRPr="00FE75FE">
        <w:rPr>
          <w:b/>
          <w:sz w:val="24"/>
          <w:szCs w:val="24"/>
        </w:rPr>
        <w:t xml:space="preserve">Tabel 4.34 </w:t>
      </w:r>
      <w:r w:rsidRPr="00FE75FE">
        <w:rPr>
          <w:sz w:val="24"/>
          <w:szCs w:val="24"/>
        </w:rPr>
        <w:t xml:space="preserve">Perubahan Level </w:t>
      </w:r>
      <w:r w:rsidRPr="00FE75FE">
        <w:rPr>
          <w:noProof/>
          <w:sz w:val="24"/>
          <w:szCs w:val="24"/>
          <w:lang w:eastAsia="id-ID"/>
        </w:rPr>
        <w:t xml:space="preserve">Kemampuan Pengucapan Konsonan </w:t>
      </w:r>
    </w:p>
    <w:p w:rsidR="003D0C61" w:rsidRPr="00FE75FE" w:rsidRDefault="003D0C61" w:rsidP="003D0C61">
      <w:pPr>
        <w:tabs>
          <w:tab w:val="left" w:pos="7655"/>
          <w:tab w:val="left" w:pos="7797"/>
        </w:tabs>
        <w:spacing w:after="0" w:line="240" w:lineRule="auto"/>
        <w:ind w:left="1134"/>
        <w:jc w:val="both"/>
        <w:rPr>
          <w:sz w:val="24"/>
          <w:szCs w:val="24"/>
        </w:rPr>
      </w:pPr>
      <w:r w:rsidRPr="00FE75FE">
        <w:rPr>
          <w:noProof/>
          <w:sz w:val="24"/>
          <w:szCs w:val="24"/>
          <w:lang w:eastAsia="id-ID"/>
        </w:rPr>
        <w:t xml:space="preserve">/k/ dan /g/ dari Kondisi </w:t>
      </w:r>
      <w:r w:rsidRPr="00FE75FE">
        <w:rPr>
          <w:sz w:val="24"/>
          <w:szCs w:val="24"/>
        </w:rPr>
        <w:t xml:space="preserve">Intervensi (B) Ke Kondisi </w:t>
      </w:r>
    </w:p>
    <w:p w:rsidR="003D0C61" w:rsidRPr="00FE75FE" w:rsidRDefault="003D0C61" w:rsidP="003D0C61">
      <w:pPr>
        <w:tabs>
          <w:tab w:val="left" w:pos="7655"/>
          <w:tab w:val="left" w:pos="7797"/>
        </w:tabs>
        <w:spacing w:after="0" w:line="240" w:lineRule="auto"/>
        <w:ind w:left="1134"/>
        <w:jc w:val="both"/>
        <w:rPr>
          <w:sz w:val="24"/>
          <w:szCs w:val="24"/>
        </w:rPr>
      </w:pPr>
      <w:r>
        <w:rPr>
          <w:sz w:val="24"/>
          <w:szCs w:val="24"/>
        </w:rPr>
        <w:t>Baseline 2 (A2)</w:t>
      </w:r>
      <w:r>
        <w:rPr>
          <w:sz w:val="24"/>
          <w:szCs w:val="24"/>
        </w:rPr>
        <w:tab/>
        <w:t xml:space="preserve">      74</w:t>
      </w:r>
    </w:p>
    <w:p w:rsidR="003D0C61" w:rsidRPr="00FE75FE" w:rsidRDefault="003D0C61" w:rsidP="003D0C61">
      <w:pPr>
        <w:tabs>
          <w:tab w:val="left" w:pos="7655"/>
          <w:tab w:val="left" w:pos="7797"/>
        </w:tabs>
        <w:spacing w:after="0" w:line="240" w:lineRule="auto"/>
        <w:ind w:left="1276"/>
        <w:jc w:val="both"/>
        <w:rPr>
          <w:noProof/>
          <w:sz w:val="24"/>
          <w:szCs w:val="24"/>
          <w:lang w:eastAsia="id-ID"/>
        </w:rPr>
      </w:pPr>
    </w:p>
    <w:p w:rsidR="003D0C61" w:rsidRPr="00FE75FE" w:rsidRDefault="003D0C61" w:rsidP="003D0C61">
      <w:pPr>
        <w:tabs>
          <w:tab w:val="left" w:pos="-142"/>
          <w:tab w:val="left" w:pos="7655"/>
          <w:tab w:val="left" w:pos="7797"/>
        </w:tabs>
        <w:spacing w:after="0"/>
        <w:jc w:val="both"/>
        <w:rPr>
          <w:sz w:val="24"/>
          <w:szCs w:val="24"/>
        </w:rPr>
      </w:pPr>
      <w:bookmarkStart w:id="6" w:name="_Hlk526189157"/>
      <w:r>
        <w:rPr>
          <w:b/>
          <w:sz w:val="24"/>
          <w:szCs w:val="24"/>
        </w:rPr>
        <w:t xml:space="preserve">Tabel 4.35 </w:t>
      </w:r>
      <w:r w:rsidRPr="00FE75FE">
        <w:rPr>
          <w:sz w:val="24"/>
          <w:szCs w:val="24"/>
        </w:rPr>
        <w:t>Rangkuman</w:t>
      </w:r>
      <w:r>
        <w:rPr>
          <w:sz w:val="24"/>
          <w:szCs w:val="24"/>
        </w:rPr>
        <w:t xml:space="preserve"> </w:t>
      </w:r>
      <w:r w:rsidRPr="00FE75FE">
        <w:rPr>
          <w:sz w:val="24"/>
          <w:szCs w:val="24"/>
        </w:rPr>
        <w:t>Hasil</w:t>
      </w:r>
      <w:r>
        <w:rPr>
          <w:sz w:val="24"/>
          <w:szCs w:val="24"/>
        </w:rPr>
        <w:t xml:space="preserve"> </w:t>
      </w:r>
      <w:r w:rsidRPr="00FE75FE">
        <w:rPr>
          <w:sz w:val="24"/>
          <w:szCs w:val="24"/>
        </w:rPr>
        <w:t>Analisis</w:t>
      </w:r>
      <w:r>
        <w:rPr>
          <w:sz w:val="24"/>
          <w:szCs w:val="24"/>
        </w:rPr>
        <w:t xml:space="preserve"> </w:t>
      </w:r>
      <w:r w:rsidRPr="00FE75FE">
        <w:rPr>
          <w:sz w:val="24"/>
          <w:szCs w:val="24"/>
        </w:rPr>
        <w:t>Antar</w:t>
      </w:r>
      <w:r>
        <w:rPr>
          <w:sz w:val="24"/>
          <w:szCs w:val="24"/>
        </w:rPr>
        <w:t xml:space="preserve"> </w:t>
      </w:r>
      <w:r w:rsidRPr="00FE75FE">
        <w:rPr>
          <w:sz w:val="24"/>
          <w:szCs w:val="24"/>
        </w:rPr>
        <w:t>Kondisi</w:t>
      </w:r>
      <w:r>
        <w:rPr>
          <w:sz w:val="24"/>
          <w:szCs w:val="24"/>
        </w:rPr>
        <w:t xml:space="preserve"> </w:t>
      </w:r>
      <w:r w:rsidRPr="00FE75FE">
        <w:rPr>
          <w:sz w:val="24"/>
          <w:szCs w:val="24"/>
        </w:rPr>
        <w:t>Peningkatan</w:t>
      </w:r>
      <w:bookmarkEnd w:id="6"/>
    </w:p>
    <w:p w:rsidR="003D0C61" w:rsidRPr="00FE75FE" w:rsidRDefault="003D0C61" w:rsidP="003D0C61">
      <w:pPr>
        <w:tabs>
          <w:tab w:val="left" w:pos="7655"/>
          <w:tab w:val="left" w:pos="7797"/>
        </w:tabs>
        <w:spacing w:after="0"/>
        <w:ind w:left="1134"/>
        <w:jc w:val="both"/>
        <w:rPr>
          <w:sz w:val="24"/>
          <w:szCs w:val="24"/>
        </w:rPr>
      </w:pPr>
      <w:r w:rsidRPr="00FE75FE">
        <w:rPr>
          <w:noProof/>
          <w:sz w:val="24"/>
          <w:szCs w:val="24"/>
          <w:lang w:eastAsia="id-ID"/>
        </w:rPr>
        <w:t>Kemampuan</w:t>
      </w:r>
      <w:r>
        <w:rPr>
          <w:noProof/>
          <w:sz w:val="24"/>
          <w:szCs w:val="24"/>
          <w:lang w:eastAsia="id-ID"/>
        </w:rPr>
        <w:t xml:space="preserve"> Pengucapan Konsonan /k/ dan /g/                                       </w:t>
      </w:r>
      <w:r>
        <w:rPr>
          <w:sz w:val="24"/>
          <w:szCs w:val="24"/>
        </w:rPr>
        <w:t>77</w:t>
      </w:r>
    </w:p>
    <w:p w:rsidR="003D0C61" w:rsidRDefault="003D0C61" w:rsidP="003D0C61">
      <w:pPr>
        <w:jc w:val="both"/>
      </w:pPr>
    </w:p>
    <w:p w:rsidR="003D0C61" w:rsidRPr="00DD53C9" w:rsidRDefault="003D0C61" w:rsidP="003D0C61">
      <w:pPr>
        <w:jc w:val="both"/>
      </w:pPr>
    </w:p>
    <w:p w:rsidR="003D0C61" w:rsidRDefault="003D0C61" w:rsidP="003D0C61"/>
    <w:p w:rsidR="003D0C61" w:rsidRDefault="003D0C61" w:rsidP="003D0C61">
      <w:pPr>
        <w:tabs>
          <w:tab w:val="left" w:pos="4905"/>
        </w:tabs>
      </w:pPr>
      <w:r>
        <w:tab/>
      </w:r>
    </w:p>
    <w:p w:rsidR="003D0C61" w:rsidRDefault="003D0C61" w:rsidP="003D0C61">
      <w:pPr>
        <w:tabs>
          <w:tab w:val="left" w:pos="4905"/>
        </w:tabs>
      </w:pPr>
    </w:p>
    <w:p w:rsidR="003D0C61" w:rsidRDefault="003D0C61" w:rsidP="003D0C61">
      <w:pPr>
        <w:tabs>
          <w:tab w:val="left" w:pos="4905"/>
        </w:tabs>
      </w:pPr>
    </w:p>
    <w:p w:rsidR="003D0C61" w:rsidRDefault="003D0C61" w:rsidP="003D0C61">
      <w:pPr>
        <w:tabs>
          <w:tab w:val="left" w:pos="4905"/>
        </w:tabs>
      </w:pPr>
    </w:p>
    <w:p w:rsidR="003D0C61" w:rsidRDefault="003D0C61" w:rsidP="003D0C61">
      <w:pPr>
        <w:tabs>
          <w:tab w:val="left" w:pos="4905"/>
        </w:tabs>
      </w:pPr>
    </w:p>
    <w:p w:rsidR="003D0C61" w:rsidRPr="00C27650" w:rsidRDefault="003D0C61" w:rsidP="003D0C61">
      <w:pPr>
        <w:tabs>
          <w:tab w:val="left" w:pos="4905"/>
        </w:tabs>
      </w:pPr>
    </w:p>
    <w:p w:rsidR="003D0C61" w:rsidRDefault="003D0C61" w:rsidP="003D0C61">
      <w:pPr>
        <w:tabs>
          <w:tab w:val="left" w:pos="7797"/>
          <w:tab w:val="left" w:pos="8222"/>
        </w:tabs>
        <w:jc w:val="center"/>
        <w:rPr>
          <w:b/>
          <w:sz w:val="24"/>
          <w:szCs w:val="24"/>
        </w:rPr>
      </w:pPr>
      <w:r w:rsidRPr="00EF4B05">
        <w:rPr>
          <w:b/>
          <w:sz w:val="24"/>
          <w:szCs w:val="24"/>
        </w:rPr>
        <w:t>DAFTAR LAMPIRAN</w:t>
      </w:r>
    </w:p>
    <w:p w:rsidR="003D0C61" w:rsidRPr="00D75F46" w:rsidRDefault="003D0C61" w:rsidP="003D0C61">
      <w:pPr>
        <w:tabs>
          <w:tab w:val="left" w:pos="7797"/>
          <w:tab w:val="left" w:pos="8222"/>
        </w:tabs>
        <w:jc w:val="right"/>
        <w:rPr>
          <w:sz w:val="24"/>
          <w:szCs w:val="24"/>
        </w:rPr>
      </w:pPr>
      <w:r>
        <w:rPr>
          <w:sz w:val="24"/>
          <w:szCs w:val="24"/>
        </w:rPr>
        <w:t>Halaman</w:t>
      </w:r>
    </w:p>
    <w:p w:rsidR="003D0C61" w:rsidRPr="0036228E" w:rsidRDefault="003D0C61" w:rsidP="003D0C61">
      <w:pPr>
        <w:tabs>
          <w:tab w:val="left" w:pos="7655"/>
          <w:tab w:val="left" w:pos="7797"/>
          <w:tab w:val="left" w:pos="8222"/>
        </w:tabs>
        <w:jc w:val="both"/>
        <w:rPr>
          <w:noProof/>
          <w:sz w:val="24"/>
          <w:szCs w:val="24"/>
          <w:lang w:eastAsia="id-ID"/>
        </w:rPr>
      </w:pPr>
      <w:r>
        <w:rPr>
          <w:b/>
          <w:noProof/>
          <w:sz w:val="24"/>
          <w:szCs w:val="24"/>
          <w:lang w:eastAsia="id-ID"/>
        </w:rPr>
        <w:t xml:space="preserve">Lampiran 1. </w:t>
      </w:r>
      <w:r>
        <w:rPr>
          <w:noProof/>
          <w:sz w:val="24"/>
          <w:szCs w:val="24"/>
          <w:lang w:eastAsia="id-ID"/>
        </w:rPr>
        <w:t>Instrumen Penelitian Dan Validasi</w:t>
      </w:r>
      <w:r>
        <w:rPr>
          <w:noProof/>
          <w:sz w:val="24"/>
          <w:szCs w:val="24"/>
          <w:lang w:eastAsia="id-ID"/>
        </w:rPr>
        <w:tab/>
      </w:r>
      <w:r>
        <w:rPr>
          <w:noProof/>
          <w:sz w:val="24"/>
          <w:szCs w:val="24"/>
          <w:lang w:eastAsia="id-ID"/>
        </w:rPr>
        <w:tab/>
        <w:t xml:space="preserve">   87</w:t>
      </w:r>
    </w:p>
    <w:p w:rsidR="003D0C61" w:rsidRPr="0036228E" w:rsidRDefault="003D0C61" w:rsidP="003D0C61">
      <w:pPr>
        <w:tabs>
          <w:tab w:val="left" w:pos="7655"/>
          <w:tab w:val="left" w:pos="8222"/>
        </w:tabs>
        <w:jc w:val="both"/>
        <w:rPr>
          <w:noProof/>
          <w:sz w:val="24"/>
          <w:szCs w:val="24"/>
          <w:lang w:eastAsia="id-ID"/>
        </w:rPr>
      </w:pPr>
      <w:r>
        <w:rPr>
          <w:b/>
          <w:noProof/>
          <w:sz w:val="24"/>
          <w:szCs w:val="24"/>
          <w:lang w:eastAsia="id-ID"/>
        </w:rPr>
        <w:t xml:space="preserve">Lampiran 2. </w:t>
      </w:r>
      <w:r w:rsidRPr="000D3B4C">
        <w:rPr>
          <w:noProof/>
          <w:sz w:val="24"/>
          <w:szCs w:val="24"/>
          <w:lang w:eastAsia="id-ID"/>
        </w:rPr>
        <w:t>Perangkat Pembelajaran</w:t>
      </w:r>
      <w:r>
        <w:rPr>
          <w:noProof/>
          <w:sz w:val="24"/>
          <w:szCs w:val="24"/>
          <w:lang w:eastAsia="id-ID"/>
        </w:rPr>
        <w:tab/>
        <w:t xml:space="preserve">    108</w:t>
      </w:r>
    </w:p>
    <w:p w:rsidR="003D0C61" w:rsidRPr="0036228E" w:rsidRDefault="003D0C61" w:rsidP="003D0C61">
      <w:pPr>
        <w:tabs>
          <w:tab w:val="left" w:pos="7655"/>
          <w:tab w:val="left" w:pos="8222"/>
        </w:tabs>
        <w:jc w:val="both"/>
        <w:rPr>
          <w:noProof/>
          <w:sz w:val="24"/>
          <w:szCs w:val="24"/>
          <w:lang w:eastAsia="id-ID"/>
        </w:rPr>
      </w:pPr>
      <w:r>
        <w:rPr>
          <w:b/>
          <w:noProof/>
          <w:sz w:val="24"/>
          <w:szCs w:val="24"/>
          <w:lang w:eastAsia="id-ID"/>
        </w:rPr>
        <w:t xml:space="preserve">Lampiran 3. </w:t>
      </w:r>
      <w:r>
        <w:rPr>
          <w:noProof/>
          <w:sz w:val="24"/>
          <w:szCs w:val="24"/>
          <w:lang w:eastAsia="id-ID"/>
        </w:rPr>
        <w:t>Tes Kemampuan Pengucapan Konsonan</w:t>
      </w:r>
      <w:r>
        <w:rPr>
          <w:noProof/>
          <w:sz w:val="24"/>
          <w:szCs w:val="24"/>
          <w:lang w:eastAsia="id-ID"/>
        </w:rPr>
        <w:tab/>
        <w:t xml:space="preserve">    138</w:t>
      </w:r>
    </w:p>
    <w:p w:rsidR="003D0C61" w:rsidRPr="0036228E" w:rsidRDefault="003D0C61" w:rsidP="003D0C61">
      <w:pPr>
        <w:tabs>
          <w:tab w:val="left" w:pos="8222"/>
        </w:tabs>
        <w:jc w:val="both"/>
        <w:rPr>
          <w:b/>
          <w:noProof/>
          <w:sz w:val="24"/>
          <w:szCs w:val="24"/>
          <w:lang w:eastAsia="id-ID"/>
        </w:rPr>
      </w:pPr>
      <w:r>
        <w:rPr>
          <w:b/>
          <w:noProof/>
          <w:sz w:val="24"/>
          <w:szCs w:val="24"/>
          <w:lang w:eastAsia="id-ID"/>
        </w:rPr>
        <w:t xml:space="preserve">Lampiran 4. </w:t>
      </w:r>
      <w:r w:rsidRPr="00374552">
        <w:rPr>
          <w:noProof/>
          <w:sz w:val="24"/>
          <w:szCs w:val="24"/>
          <w:lang w:eastAsia="id-ID"/>
        </w:rPr>
        <w:t xml:space="preserve">Data Hasil </w:t>
      </w:r>
      <w:r>
        <w:rPr>
          <w:noProof/>
          <w:sz w:val="24"/>
          <w:szCs w:val="24"/>
          <w:lang w:eastAsia="id-ID"/>
        </w:rPr>
        <w:t>Kemampuan Pengucapan Konsonan                                 168</w:t>
      </w:r>
    </w:p>
    <w:p w:rsidR="003D0C61" w:rsidRPr="0036228E" w:rsidRDefault="003D0C61" w:rsidP="003D0C61">
      <w:pPr>
        <w:tabs>
          <w:tab w:val="left" w:pos="7655"/>
          <w:tab w:val="left" w:pos="8222"/>
        </w:tabs>
        <w:jc w:val="both"/>
        <w:rPr>
          <w:noProof/>
          <w:sz w:val="24"/>
          <w:szCs w:val="24"/>
          <w:lang w:eastAsia="id-ID"/>
        </w:rPr>
      </w:pPr>
      <w:r>
        <w:rPr>
          <w:b/>
          <w:noProof/>
          <w:sz w:val="24"/>
          <w:szCs w:val="24"/>
          <w:lang w:eastAsia="id-ID"/>
        </w:rPr>
        <w:t xml:space="preserve">Lampiran 5. </w:t>
      </w:r>
      <w:r w:rsidRPr="000D3B4C">
        <w:rPr>
          <w:noProof/>
          <w:sz w:val="24"/>
          <w:szCs w:val="24"/>
          <w:lang w:eastAsia="id-ID"/>
        </w:rPr>
        <w:t>Dokumentasi</w:t>
      </w:r>
      <w:r>
        <w:rPr>
          <w:noProof/>
          <w:sz w:val="24"/>
          <w:szCs w:val="24"/>
          <w:lang w:eastAsia="id-ID"/>
        </w:rPr>
        <w:tab/>
        <w:t xml:space="preserve">    170</w:t>
      </w:r>
    </w:p>
    <w:p w:rsidR="003D0C61" w:rsidRPr="0036228E" w:rsidRDefault="003D0C61" w:rsidP="003D0C61">
      <w:pPr>
        <w:tabs>
          <w:tab w:val="left" w:pos="8222"/>
        </w:tabs>
        <w:jc w:val="both"/>
        <w:rPr>
          <w:b/>
          <w:sz w:val="24"/>
          <w:szCs w:val="24"/>
        </w:rPr>
      </w:pPr>
      <w:r>
        <w:rPr>
          <w:b/>
          <w:noProof/>
          <w:sz w:val="24"/>
          <w:szCs w:val="24"/>
          <w:lang w:eastAsia="id-ID"/>
        </w:rPr>
        <w:t xml:space="preserve">Lampiran 6. </w:t>
      </w:r>
      <w:r w:rsidRPr="000D3B4C">
        <w:rPr>
          <w:noProof/>
          <w:sz w:val="24"/>
          <w:szCs w:val="24"/>
          <w:lang w:eastAsia="id-ID"/>
        </w:rPr>
        <w:t>Persuratan</w:t>
      </w:r>
      <w:r>
        <w:rPr>
          <w:noProof/>
          <w:sz w:val="24"/>
          <w:szCs w:val="24"/>
          <w:lang w:eastAsia="id-ID"/>
        </w:rPr>
        <w:t xml:space="preserve">                                                                                            174</w:t>
      </w:r>
    </w:p>
    <w:p w:rsidR="003D0C61" w:rsidRPr="004E2FD8" w:rsidRDefault="003D0C61" w:rsidP="003D0C61">
      <w:pPr>
        <w:tabs>
          <w:tab w:val="left" w:pos="7797"/>
          <w:tab w:val="left" w:pos="8222"/>
        </w:tabs>
        <w:rPr>
          <w:sz w:val="24"/>
          <w:szCs w:val="24"/>
        </w:rPr>
      </w:pPr>
    </w:p>
    <w:p w:rsidR="003D0C61" w:rsidRPr="00DD53C9" w:rsidRDefault="003D0C61" w:rsidP="003D0C61">
      <w:pPr>
        <w:tabs>
          <w:tab w:val="left" w:pos="4905"/>
        </w:tabs>
        <w:jc w:val="center"/>
      </w:pPr>
    </w:p>
    <w:p w:rsidR="003D0C61" w:rsidRPr="00546C09" w:rsidRDefault="003D0C61" w:rsidP="003D0C61">
      <w:pPr>
        <w:pStyle w:val="Default"/>
        <w:spacing w:line="480" w:lineRule="auto"/>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Pr="00D01E76" w:rsidRDefault="003D0C61" w:rsidP="003D0C61">
      <w:pPr>
        <w:spacing w:after="0" w:line="480" w:lineRule="auto"/>
        <w:jc w:val="center"/>
        <w:rPr>
          <w:b/>
          <w:sz w:val="24"/>
          <w:szCs w:val="24"/>
        </w:rPr>
      </w:pPr>
      <w:r w:rsidRPr="00D01E76">
        <w:rPr>
          <w:b/>
          <w:sz w:val="24"/>
          <w:szCs w:val="24"/>
        </w:rPr>
        <w:lastRenderedPageBreak/>
        <w:t>BAB I</w:t>
      </w:r>
    </w:p>
    <w:p w:rsidR="003D0C61" w:rsidRPr="00D01E76" w:rsidRDefault="003D0C61" w:rsidP="003D0C61">
      <w:pPr>
        <w:spacing w:after="0" w:line="480" w:lineRule="auto"/>
        <w:jc w:val="center"/>
        <w:rPr>
          <w:sz w:val="24"/>
          <w:szCs w:val="24"/>
        </w:rPr>
      </w:pPr>
      <w:r w:rsidRPr="00D01E76">
        <w:rPr>
          <w:b/>
          <w:sz w:val="24"/>
          <w:szCs w:val="24"/>
        </w:rPr>
        <w:t>PANDAHULUAN</w:t>
      </w:r>
      <w:r w:rsidRPr="00D01E76">
        <w:rPr>
          <w:sz w:val="24"/>
          <w:szCs w:val="24"/>
        </w:rPr>
        <w:t>.</w:t>
      </w:r>
    </w:p>
    <w:p w:rsidR="003D0C61" w:rsidRPr="00554ABB" w:rsidRDefault="003D0C61" w:rsidP="003D0C61">
      <w:pPr>
        <w:pStyle w:val="ListParagraph"/>
        <w:numPr>
          <w:ilvl w:val="0"/>
          <w:numId w:val="8"/>
        </w:numPr>
        <w:spacing w:after="0" w:line="480" w:lineRule="auto"/>
        <w:ind w:left="360"/>
        <w:jc w:val="both"/>
        <w:rPr>
          <w:sz w:val="24"/>
          <w:szCs w:val="24"/>
        </w:rPr>
      </w:pPr>
      <w:r w:rsidRPr="00554ABB">
        <w:rPr>
          <w:sz w:val="24"/>
          <w:szCs w:val="24"/>
        </w:rPr>
        <w:t xml:space="preserve">Latar Belakang Masalah </w:t>
      </w:r>
    </w:p>
    <w:p w:rsidR="003D0C61" w:rsidRPr="00554ABB" w:rsidRDefault="003D0C61" w:rsidP="003D0C61">
      <w:pPr>
        <w:pStyle w:val="ListParagraph"/>
        <w:spacing w:after="0" w:line="480" w:lineRule="auto"/>
        <w:ind w:left="0" w:firstLine="720"/>
        <w:jc w:val="both"/>
        <w:rPr>
          <w:sz w:val="24"/>
          <w:szCs w:val="24"/>
        </w:rPr>
      </w:pPr>
      <w:r w:rsidRPr="00554ABB">
        <w:rPr>
          <w:sz w:val="24"/>
          <w:szCs w:val="24"/>
        </w:rPr>
        <w:t xml:space="preserve">Bahasa dan bicara bagi manusia mempunyai peranan penting dalam menempuh kehidupannya, antara lain untuk berusaha mengembangkan diri, menyesuaikan diri, dan kontak sosial dalam memenuhi kehidupan serta proses belajarnya. Apabila seorang anak mampu dengan mudah menyampaikan pikiran dan perasaan dan kemauan kepada orang lain, hal ini akan mempermudah dalam berinteraksi dan berkomunikasi. Selain dari itu mudah pula menyesuaikan diri dengan lingkunan yang membuat anak merasa senang dan aman berhubungan dengan orang lain serta lingkungannya. </w:t>
      </w:r>
    </w:p>
    <w:p w:rsidR="003D0C61" w:rsidRPr="00554ABB" w:rsidRDefault="003D0C61" w:rsidP="003D0C61">
      <w:pPr>
        <w:pStyle w:val="ListParagraph"/>
        <w:spacing w:after="0" w:line="480" w:lineRule="auto"/>
        <w:ind w:left="0" w:firstLine="720"/>
        <w:jc w:val="both"/>
        <w:rPr>
          <w:sz w:val="24"/>
          <w:szCs w:val="24"/>
        </w:rPr>
      </w:pPr>
      <w:r w:rsidRPr="00554ABB">
        <w:rPr>
          <w:sz w:val="24"/>
          <w:szCs w:val="24"/>
        </w:rPr>
        <w:t xml:space="preserve">Gangguan berbahasa dan berbicara dapat ditandai dengan adanya kesalahan dalam proses produksi bunyi. Kesalahan proses berbicara tersebut menyebabkan kesalahan artikulasi, baik dalam segi titik artikulasi dan dalam segi cara pengucapan, oleh karena itu proses berbicara itu penting dalam berbahasa. Seperti yang kita ketahui tunarungu adalah istilah yang menunjukkan pada kondisi ketidak fungsian organ pendengaran atau telinga seseorang. Maka sering kita jumpai anak tunarungu dengan pola penguasaan bahasa dan bicara yang menyimpang dari kaidah-kaidah tata Bahasa Indonesia. Dengan demikian apa yang di ungkapkannya tidak sesuai dengan makna dari ungkapannya. Sedangkan kemampuan berbahasa menentukan seseorang dalam keterampilan-keterampilan berbicara. </w:t>
      </w:r>
    </w:p>
    <w:p w:rsidR="003D0C61" w:rsidRPr="00554ABB" w:rsidRDefault="003D0C61" w:rsidP="003D0C61">
      <w:pPr>
        <w:pStyle w:val="ListParagraph"/>
        <w:spacing w:after="0" w:line="480" w:lineRule="auto"/>
        <w:ind w:left="0" w:firstLine="720"/>
        <w:jc w:val="both"/>
        <w:rPr>
          <w:sz w:val="24"/>
          <w:szCs w:val="24"/>
        </w:rPr>
      </w:pPr>
      <w:r w:rsidRPr="00554ABB">
        <w:rPr>
          <w:sz w:val="24"/>
          <w:szCs w:val="24"/>
        </w:rPr>
        <w:lastRenderedPageBreak/>
        <w:t>Bahasa dan bicara anak tunarungu membutuhkan pembinaan dan pembentukan dalam bidang bahasa dan bicara sesuai dengan kemampuan anak . Salah satu akibat dari ketunarunguan yang biasa kita jumpai adalah kesalahan dalam pengucapan vokal dan konsonan. Dengan demikian, orang lain yang diajak bicara oleh anak tunarungu akan kurang memahami bicara atau bahasa yang diucapkan anak tunarungu dan sering salah dalam mengartikan ucapan anak tunarungu. Untuk itu, anak tunarungu harus di bina bicaranya agar anak mampu mengucapkan konsonan secara benar dan jelas.</w:t>
      </w:r>
    </w:p>
    <w:p w:rsidR="003D0C61" w:rsidRDefault="003D0C61" w:rsidP="003D0C61">
      <w:pPr>
        <w:autoSpaceDE w:val="0"/>
        <w:autoSpaceDN w:val="0"/>
        <w:adjustRightInd w:val="0"/>
        <w:spacing w:after="0" w:line="480" w:lineRule="auto"/>
        <w:ind w:firstLine="720"/>
        <w:jc w:val="both"/>
        <w:rPr>
          <w:sz w:val="24"/>
          <w:szCs w:val="24"/>
        </w:rPr>
      </w:pPr>
      <w:r w:rsidRPr="00554ABB">
        <w:rPr>
          <w:sz w:val="24"/>
          <w:szCs w:val="24"/>
        </w:rPr>
        <w:t xml:space="preserve">Berdasarkan data yang ditemukan dilapangan  pada Murid kelas dasar V di SLB Negeri 1 Gowa melalui instrumen berupa pedoman observasi non partisipan ditemukan permasalahan yang di alami oleh peserta didik yang berinisial UY masih menunjukkan kesulitan dalam mengucapkan konsonan velar, konsonan velar yang sulit disebutkan oleh anak terdiri dari bunyi  /k/ dan /g/. Hal ini diindikasikan oleh fenomena seperti anak sering mengomisi kata bagian depan, tengah dan akhir kata yaitu : pada pembentukan konsonan /k/ di awal kata “kipas” di ucapkan “ipas”, selanjutnya pada konsonan /k/  bagian tengah kata “raket” di ucapkan “ra’et” dan pada konsonan /k/ bagian akhir kata “bebek” di ucapkan “bebe” dikarenakan pada saat pembentukan konsonan /k/  terjadi kesalahan aliran udara yang dikeluarkan oleh organ bicara tidak meletup dan posisi lidah yang terlalu ke belakang  Pada pembentukan konsonan /g/ di awal kata “Guci” diucapkan “uci”, selanjutnya pada konsonan /g/ bagian tengah kata “Mangga” di ucapkan “Ma’a” dan pada konsonan /g. </w:t>
      </w:r>
      <w:r w:rsidRPr="00554ABB">
        <w:rPr>
          <w:sz w:val="24"/>
          <w:szCs w:val="24"/>
        </w:rPr>
        <w:lastRenderedPageBreak/>
        <w:t>di bagian akhir kata “gelang: di ucapkan “gelan”. Sehingga membuat pengucapan anak kurang jelas dan menjadikan ucapannya memiliki makna yang berbeda.</w:t>
      </w:r>
    </w:p>
    <w:p w:rsidR="003D0C61" w:rsidRPr="00554ABB" w:rsidRDefault="003D0C61" w:rsidP="003D0C61">
      <w:pPr>
        <w:autoSpaceDE w:val="0"/>
        <w:autoSpaceDN w:val="0"/>
        <w:adjustRightInd w:val="0"/>
        <w:spacing w:after="0" w:line="480" w:lineRule="auto"/>
        <w:ind w:firstLine="720"/>
        <w:jc w:val="both"/>
        <w:rPr>
          <w:sz w:val="24"/>
          <w:szCs w:val="24"/>
        </w:rPr>
      </w:pPr>
      <w:r>
        <w:rPr>
          <w:sz w:val="24"/>
          <w:szCs w:val="24"/>
        </w:rPr>
        <w:t>Konsonan Velar adalah konsonan yang disebut dengan bahagian belakang lidah (dorsum) menyentuh lelangit lembut, yaitu bahagian belakang lelangit mulut yang juga dikenali sebagai velum. Karena konsonan /k/ dna /g/ melewati mulut, maka disebut sebagai bunyi oral.</w:t>
      </w:r>
    </w:p>
    <w:p w:rsidR="003D0C61" w:rsidRDefault="003D0C61" w:rsidP="003D0C61">
      <w:pPr>
        <w:autoSpaceDE w:val="0"/>
        <w:autoSpaceDN w:val="0"/>
        <w:adjustRightInd w:val="0"/>
        <w:spacing w:after="0" w:line="480" w:lineRule="auto"/>
        <w:ind w:firstLine="720"/>
        <w:jc w:val="both"/>
        <w:rPr>
          <w:sz w:val="24"/>
          <w:szCs w:val="24"/>
        </w:rPr>
      </w:pPr>
      <w:r w:rsidRPr="00554ABB">
        <w:rPr>
          <w:sz w:val="24"/>
          <w:szCs w:val="24"/>
        </w:rPr>
        <w:t>Berdasarkan hasil observasi dalam pembelajaran, guru lebih banyak mengunakan metode pengajaran biasa, dalam artian ketika pengucapan anak salah guru hanya menyebutkan kata yang benarnya saja, tanpa berusa memperbaiki pengucapan pada anak. Selain itu di satu sisi anak sudah mampu membaca dan menulis, hanya saja anak menalami kesulitan dalam pengucapan konsonan /k/ dan /g/. Dalam berkomunikasi anak jarang menggunakan oral dan lebih sering menggunakan bahasa isyarat dalam kehidupan sehari-harinya, dan tidak terbiasa berbicara dengan mengeluarkan  suara yang tepat dan jelas. Hal tersebut membuat anak kurang latihan dalam mengucapkan kata-kata dengan pengucapan yang benar dan jelas. Dengan menggunakan metode visual auditori kinestetik taktil (VAKT) ini diharapkan anak dapat memperbaiki pengucapan konsonan</w:t>
      </w:r>
      <w:r>
        <w:rPr>
          <w:sz w:val="24"/>
          <w:szCs w:val="24"/>
        </w:rPr>
        <w:t xml:space="preserve"> velar </w:t>
      </w:r>
      <w:r w:rsidRPr="00554ABB">
        <w:rPr>
          <w:sz w:val="24"/>
          <w:szCs w:val="24"/>
        </w:rPr>
        <w:t xml:space="preserve"> /k/</w:t>
      </w:r>
      <w:r>
        <w:rPr>
          <w:sz w:val="24"/>
          <w:szCs w:val="24"/>
        </w:rPr>
        <w:t xml:space="preserve"> dan /g/ dengan benar dan jelas</w:t>
      </w:r>
    </w:p>
    <w:p w:rsidR="003D0C61" w:rsidRPr="00554ABB" w:rsidRDefault="003D0C61" w:rsidP="003D0C61">
      <w:pPr>
        <w:autoSpaceDE w:val="0"/>
        <w:autoSpaceDN w:val="0"/>
        <w:adjustRightInd w:val="0"/>
        <w:spacing w:after="0" w:line="480" w:lineRule="auto"/>
        <w:ind w:firstLine="900"/>
        <w:jc w:val="both"/>
        <w:rPr>
          <w:sz w:val="24"/>
          <w:szCs w:val="24"/>
        </w:rPr>
      </w:pPr>
      <w:r>
        <w:rPr>
          <w:sz w:val="24"/>
          <w:szCs w:val="24"/>
        </w:rPr>
        <w:t>Menurut Indah (2014</w:t>
      </w:r>
      <w:r w:rsidRPr="00554ABB">
        <w:rPr>
          <w:sz w:val="24"/>
          <w:szCs w:val="24"/>
        </w:rPr>
        <w:t xml:space="preserve">) </w:t>
      </w:r>
      <w:r>
        <w:rPr>
          <w:sz w:val="24"/>
          <w:szCs w:val="24"/>
        </w:rPr>
        <w:t>“</w:t>
      </w:r>
      <w:r w:rsidRPr="00554ABB">
        <w:rPr>
          <w:sz w:val="24"/>
          <w:szCs w:val="24"/>
        </w:rPr>
        <w:t xml:space="preserve">pendekatan VAKT merupakan penerapan prinsip multisensory dalam pembelajaran yang mengoptimalkan seluruh indra anak khususnya indra visual, auditoris, kinestetik dan taktil. Pengoptimalan indera visual, kinestetik dan taktil merupakan pengganti dari gangguan pendengaran yang dialami anak. Indra pendengaran atau Auditori juga tetap harus dikembangkan dengan </w:t>
      </w:r>
      <w:r w:rsidRPr="00554ABB">
        <w:rPr>
          <w:sz w:val="24"/>
          <w:szCs w:val="24"/>
        </w:rPr>
        <w:lastRenderedPageBreak/>
        <w:t>memberikan pengalaman-pengalaman pembelajaran dan latihan mengakses bunyi agar kemampuan mendengar yang dimiliki anak tidak menurun.</w:t>
      </w:r>
      <w:r>
        <w:rPr>
          <w:sz w:val="24"/>
          <w:szCs w:val="24"/>
        </w:rPr>
        <w:t>”</w:t>
      </w:r>
    </w:p>
    <w:p w:rsidR="003D0C61" w:rsidRPr="00554ABB" w:rsidRDefault="003D0C61" w:rsidP="003D0C61">
      <w:pPr>
        <w:autoSpaceDE w:val="0"/>
        <w:autoSpaceDN w:val="0"/>
        <w:adjustRightInd w:val="0"/>
        <w:spacing w:after="0" w:line="480" w:lineRule="auto"/>
        <w:ind w:firstLine="720"/>
        <w:jc w:val="both"/>
        <w:rPr>
          <w:sz w:val="24"/>
          <w:szCs w:val="24"/>
        </w:rPr>
      </w:pPr>
      <w:r w:rsidRPr="00554ABB">
        <w:rPr>
          <w:sz w:val="24"/>
          <w:szCs w:val="24"/>
        </w:rPr>
        <w:t>Berdasarkan hasil wawancara di SLB Negeri 1 Kab Gowa yang dilakukan dengan guru kelas yang bernama ibu Sariana, di peroleh informasi bahwa UY memang masih belum mampu mengucapkan konsonan velar dengan benar yang menyebabkan kurang jelasnya pengucapan UY ketika sedang berinteraksi.</w:t>
      </w:r>
    </w:p>
    <w:p w:rsidR="003D0C61" w:rsidRPr="00554ABB" w:rsidRDefault="003D0C61" w:rsidP="003D0C61">
      <w:pPr>
        <w:autoSpaceDE w:val="0"/>
        <w:autoSpaceDN w:val="0"/>
        <w:adjustRightInd w:val="0"/>
        <w:spacing w:after="0" w:line="480" w:lineRule="auto"/>
        <w:ind w:firstLine="720"/>
        <w:jc w:val="both"/>
        <w:rPr>
          <w:sz w:val="24"/>
          <w:szCs w:val="24"/>
        </w:rPr>
      </w:pPr>
      <w:r w:rsidRPr="00554ABB">
        <w:rPr>
          <w:sz w:val="24"/>
          <w:szCs w:val="24"/>
        </w:rPr>
        <w:t>Berdasarkan permasalahan diatas maka anak yang mengalami kesulitan dalam pengucapan konsonan velar dapat diberikan penanganan dengan menggunakan metode VAKT. Metode VAKT merupakan pendekatan yang menerapkan prinsip multisensori dengan mengoptimalkan se</w:t>
      </w:r>
      <w:r>
        <w:rPr>
          <w:sz w:val="24"/>
          <w:szCs w:val="24"/>
        </w:rPr>
        <w:t>luruh indra pendengaran yang tersisa untuk mendengar sekaligus mengoptimalkan indra penglihatan dalam mengamati gerak bibir, mengoptimalkan indera peraba dan rasa untuk merasakan getaran organ bicara.</w:t>
      </w:r>
      <w:r w:rsidRPr="00554ABB">
        <w:rPr>
          <w:sz w:val="24"/>
          <w:szCs w:val="24"/>
        </w:rPr>
        <w:t xml:space="preserve"> Untuk itu, pelatih tertarik untuk melatih pengucapan konsonan velar pada murid kelas V SLB Negeri 1 Gowa dengan menggunakan metoda VAKT.</w:t>
      </w:r>
    </w:p>
    <w:p w:rsidR="003D0C61" w:rsidRPr="00554ABB" w:rsidRDefault="003D0C61" w:rsidP="003D0C61">
      <w:pPr>
        <w:pStyle w:val="ListParagraph"/>
        <w:numPr>
          <w:ilvl w:val="0"/>
          <w:numId w:val="8"/>
        </w:numPr>
        <w:spacing w:after="0" w:line="480" w:lineRule="auto"/>
        <w:ind w:left="360"/>
        <w:jc w:val="both"/>
        <w:rPr>
          <w:b/>
          <w:sz w:val="24"/>
          <w:szCs w:val="24"/>
        </w:rPr>
      </w:pPr>
      <w:r w:rsidRPr="00554ABB">
        <w:rPr>
          <w:b/>
          <w:sz w:val="24"/>
          <w:szCs w:val="24"/>
        </w:rPr>
        <w:t>Rumusan Masalah</w:t>
      </w:r>
    </w:p>
    <w:p w:rsidR="003D0C61" w:rsidRPr="00554ABB" w:rsidRDefault="003D0C61" w:rsidP="003D0C61">
      <w:pPr>
        <w:pStyle w:val="ListParagraph"/>
        <w:spacing w:after="0" w:line="480" w:lineRule="auto"/>
        <w:ind w:left="0" w:firstLine="900"/>
        <w:jc w:val="both"/>
        <w:rPr>
          <w:sz w:val="24"/>
          <w:szCs w:val="24"/>
        </w:rPr>
      </w:pPr>
      <w:r w:rsidRPr="00554ABB">
        <w:rPr>
          <w:sz w:val="24"/>
          <w:szCs w:val="24"/>
        </w:rPr>
        <w:t>Berdasarkan latar belakang masalah di atas, maka rumusan masalah yang akan dibahas melalui penelitian ini adalah :</w:t>
      </w:r>
    </w:p>
    <w:p w:rsidR="003D0C61" w:rsidRDefault="003D0C61" w:rsidP="003D0C61">
      <w:pPr>
        <w:pStyle w:val="ListParagraph"/>
        <w:numPr>
          <w:ilvl w:val="0"/>
          <w:numId w:val="11"/>
        </w:numPr>
        <w:spacing w:after="0" w:line="480" w:lineRule="auto"/>
        <w:ind w:left="360"/>
        <w:jc w:val="both"/>
        <w:rPr>
          <w:sz w:val="24"/>
          <w:szCs w:val="24"/>
        </w:rPr>
      </w:pPr>
      <w:r w:rsidRPr="00554ABB">
        <w:rPr>
          <w:sz w:val="24"/>
          <w:szCs w:val="24"/>
        </w:rPr>
        <w:t>Bagaimanakah gambaran kemampuan pengucapan konsonan velar pada anak tunarungu Kelas Dasar V di SLB Negeri 1 Gowa berdasarkan analisis dalam kondisi.</w:t>
      </w:r>
    </w:p>
    <w:p w:rsidR="003D0C61" w:rsidRPr="003A18C1" w:rsidRDefault="003D0C61" w:rsidP="003D0C61">
      <w:pPr>
        <w:pStyle w:val="ListParagraph"/>
        <w:numPr>
          <w:ilvl w:val="0"/>
          <w:numId w:val="11"/>
        </w:numPr>
        <w:spacing w:after="0" w:line="480" w:lineRule="auto"/>
        <w:ind w:left="360"/>
        <w:jc w:val="both"/>
        <w:rPr>
          <w:sz w:val="24"/>
          <w:szCs w:val="24"/>
        </w:rPr>
      </w:pPr>
      <w:r w:rsidRPr="003A18C1">
        <w:rPr>
          <w:sz w:val="24"/>
          <w:szCs w:val="24"/>
        </w:rPr>
        <w:lastRenderedPageBreak/>
        <w:t>Bagaimanakah gambaran kemampuan pengucapan konsonan velar pada anak tunarungu Kelas Dasar V di SLB Negeri 1 Gowa berdasarkan analisis antar kondisi.</w:t>
      </w:r>
    </w:p>
    <w:p w:rsidR="003D0C61" w:rsidRDefault="003D0C61" w:rsidP="003D0C61">
      <w:pPr>
        <w:pStyle w:val="ListParagraph"/>
        <w:numPr>
          <w:ilvl w:val="0"/>
          <w:numId w:val="8"/>
        </w:numPr>
        <w:spacing w:after="0" w:line="480" w:lineRule="auto"/>
        <w:ind w:left="360"/>
        <w:jc w:val="both"/>
        <w:rPr>
          <w:b/>
          <w:sz w:val="24"/>
          <w:szCs w:val="24"/>
        </w:rPr>
      </w:pPr>
      <w:r w:rsidRPr="00554ABB">
        <w:rPr>
          <w:b/>
          <w:sz w:val="24"/>
          <w:szCs w:val="24"/>
        </w:rPr>
        <w:t>Tujuan Penelitian</w:t>
      </w:r>
    </w:p>
    <w:p w:rsidR="003D0C61" w:rsidRPr="00554ABB" w:rsidRDefault="003D0C61" w:rsidP="003D0C61">
      <w:pPr>
        <w:pStyle w:val="ListParagraph"/>
        <w:spacing w:after="0" w:line="480" w:lineRule="auto"/>
        <w:ind w:left="0" w:firstLine="900"/>
        <w:jc w:val="both"/>
        <w:rPr>
          <w:sz w:val="24"/>
          <w:szCs w:val="24"/>
        </w:rPr>
      </w:pPr>
      <w:r w:rsidRPr="00554ABB">
        <w:rPr>
          <w:sz w:val="24"/>
          <w:szCs w:val="24"/>
        </w:rPr>
        <w:t xml:space="preserve">Berdasarkan rumusan maslah di atas, maka tujuan penelitian ini adalah: </w:t>
      </w:r>
    </w:p>
    <w:p w:rsidR="003D0C61" w:rsidRPr="00554ABB" w:rsidRDefault="003D0C61" w:rsidP="003D0C61">
      <w:pPr>
        <w:pStyle w:val="ListParagraph"/>
        <w:numPr>
          <w:ilvl w:val="0"/>
          <w:numId w:val="12"/>
        </w:numPr>
        <w:spacing w:after="0" w:line="480" w:lineRule="auto"/>
        <w:ind w:left="360"/>
        <w:jc w:val="both"/>
        <w:rPr>
          <w:sz w:val="24"/>
          <w:szCs w:val="24"/>
        </w:rPr>
      </w:pPr>
      <w:r w:rsidRPr="00554ABB">
        <w:rPr>
          <w:sz w:val="24"/>
          <w:szCs w:val="24"/>
        </w:rPr>
        <w:t>Untuk mengetahui kemampuan pengucapan konsonan velar pada anak tunarungu kelas dasar V SLB Negeri 1 GOWA berdasarkan hasil analisis pada kondisi baseline 1 (A1).</w:t>
      </w:r>
    </w:p>
    <w:p w:rsidR="003D0C61" w:rsidRPr="00554ABB" w:rsidRDefault="003D0C61" w:rsidP="003D0C61">
      <w:pPr>
        <w:pStyle w:val="ListParagraph"/>
        <w:numPr>
          <w:ilvl w:val="0"/>
          <w:numId w:val="12"/>
        </w:numPr>
        <w:spacing w:after="0" w:line="480" w:lineRule="auto"/>
        <w:ind w:left="360"/>
        <w:jc w:val="both"/>
        <w:rPr>
          <w:sz w:val="24"/>
          <w:szCs w:val="24"/>
        </w:rPr>
      </w:pPr>
      <w:r w:rsidRPr="00554ABB">
        <w:rPr>
          <w:sz w:val="24"/>
          <w:szCs w:val="24"/>
        </w:rPr>
        <w:t>Untuk mengetahui penggunaan metode VAKT pada anak tunarungu kelas dasar V SLB Negeri 1 Gowa berdasarkan hasil analisis pada kondisi intervensi (B)</w:t>
      </w:r>
    </w:p>
    <w:p w:rsidR="003D0C61" w:rsidRPr="00554ABB" w:rsidRDefault="003D0C61" w:rsidP="003D0C61">
      <w:pPr>
        <w:pStyle w:val="ListParagraph"/>
        <w:numPr>
          <w:ilvl w:val="0"/>
          <w:numId w:val="12"/>
        </w:numPr>
        <w:spacing w:after="0" w:line="480" w:lineRule="auto"/>
        <w:ind w:left="360"/>
        <w:jc w:val="both"/>
        <w:rPr>
          <w:sz w:val="24"/>
          <w:szCs w:val="24"/>
        </w:rPr>
      </w:pPr>
      <w:r w:rsidRPr="00554ABB">
        <w:rPr>
          <w:sz w:val="24"/>
          <w:szCs w:val="24"/>
        </w:rPr>
        <w:t>Untuk mengetahui kemampuan pengucapan konsonan velar pada anak tunarungu kelas dasar V SLB Negeri 1 G</w:t>
      </w:r>
      <w:r>
        <w:rPr>
          <w:sz w:val="24"/>
          <w:szCs w:val="24"/>
        </w:rPr>
        <w:t>owa</w:t>
      </w:r>
      <w:r w:rsidRPr="00554ABB">
        <w:rPr>
          <w:sz w:val="24"/>
          <w:szCs w:val="24"/>
        </w:rPr>
        <w:t xml:space="preserve"> setelah penggunaan metoda VAKT pada fase baseline 2 (A2).</w:t>
      </w:r>
    </w:p>
    <w:p w:rsidR="003D0C61" w:rsidRPr="00BA2DC1" w:rsidRDefault="003D0C61" w:rsidP="003D0C61">
      <w:pPr>
        <w:pStyle w:val="ListParagraph"/>
        <w:numPr>
          <w:ilvl w:val="0"/>
          <w:numId w:val="12"/>
        </w:numPr>
        <w:spacing w:after="0" w:line="480" w:lineRule="auto"/>
        <w:ind w:left="426" w:hanging="426"/>
        <w:jc w:val="both"/>
        <w:rPr>
          <w:b/>
          <w:sz w:val="24"/>
          <w:szCs w:val="24"/>
        </w:rPr>
      </w:pPr>
      <w:r w:rsidRPr="00554ABB">
        <w:rPr>
          <w:sz w:val="24"/>
          <w:szCs w:val="24"/>
        </w:rPr>
        <w:t xml:space="preserve">Untuk mengetahui kemampuan pengucapan konsonan velar melalui penggunaan metode VAKT pada anak tunarungu kelas dasar V SLB Negeri 1 Gowa berdasarkan hasil analisis antar kondisi dari </w:t>
      </w:r>
      <w:r w:rsidRPr="00554ABB">
        <w:rPr>
          <w:i/>
          <w:sz w:val="24"/>
          <w:szCs w:val="24"/>
        </w:rPr>
        <w:t>baseline</w:t>
      </w:r>
      <w:r w:rsidRPr="00554ABB">
        <w:rPr>
          <w:sz w:val="24"/>
          <w:szCs w:val="24"/>
        </w:rPr>
        <w:t xml:space="preserve"> 1 (A1) ke intervensi (B)</w:t>
      </w:r>
      <w:r>
        <w:rPr>
          <w:sz w:val="24"/>
          <w:szCs w:val="24"/>
        </w:rPr>
        <w:t>.</w:t>
      </w:r>
    </w:p>
    <w:p w:rsidR="003D0C61" w:rsidRPr="00BA2DC1" w:rsidRDefault="003D0C61" w:rsidP="003D0C61">
      <w:pPr>
        <w:pStyle w:val="ListParagraph"/>
        <w:numPr>
          <w:ilvl w:val="0"/>
          <w:numId w:val="12"/>
        </w:numPr>
        <w:spacing w:after="0" w:line="480" w:lineRule="auto"/>
        <w:ind w:left="426" w:hanging="426"/>
        <w:jc w:val="both"/>
        <w:rPr>
          <w:b/>
          <w:sz w:val="24"/>
          <w:szCs w:val="24"/>
        </w:rPr>
      </w:pPr>
      <w:r w:rsidRPr="00554ABB">
        <w:rPr>
          <w:sz w:val="24"/>
          <w:szCs w:val="24"/>
        </w:rPr>
        <w:t xml:space="preserve">Untuk mengetahui kemampuan pengucapan konsonan velar melalui penggunaan metode VAKT pada anak tunarungu kelas dasar V SLB Negeri 1 Gowa berdasarkan hasil analisis antar kondisi </w:t>
      </w:r>
      <w:r>
        <w:rPr>
          <w:sz w:val="24"/>
          <w:szCs w:val="24"/>
        </w:rPr>
        <w:t xml:space="preserve">dari </w:t>
      </w:r>
      <w:r w:rsidRPr="00554ABB">
        <w:rPr>
          <w:sz w:val="24"/>
          <w:szCs w:val="24"/>
        </w:rPr>
        <w:t>intervensi (B)</w:t>
      </w:r>
      <w:r>
        <w:rPr>
          <w:sz w:val="24"/>
          <w:szCs w:val="24"/>
        </w:rPr>
        <w:t xml:space="preserve"> </w:t>
      </w:r>
      <w:r w:rsidRPr="00554ABB">
        <w:rPr>
          <w:sz w:val="24"/>
          <w:szCs w:val="24"/>
        </w:rPr>
        <w:t xml:space="preserve">ke </w:t>
      </w:r>
      <w:r w:rsidRPr="00554ABB">
        <w:rPr>
          <w:i/>
          <w:sz w:val="24"/>
          <w:szCs w:val="24"/>
        </w:rPr>
        <w:t>baseline</w:t>
      </w:r>
      <w:r w:rsidRPr="00554ABB">
        <w:rPr>
          <w:sz w:val="24"/>
          <w:szCs w:val="24"/>
        </w:rPr>
        <w:t xml:space="preserve"> 2 (A2)</w:t>
      </w:r>
      <w:r>
        <w:rPr>
          <w:sz w:val="24"/>
          <w:szCs w:val="24"/>
        </w:rPr>
        <w:t>.</w:t>
      </w:r>
    </w:p>
    <w:p w:rsidR="003D0C61" w:rsidRDefault="003D0C61" w:rsidP="003D0C61">
      <w:pPr>
        <w:pStyle w:val="ListParagraph"/>
        <w:spacing w:after="0" w:line="480" w:lineRule="auto"/>
        <w:ind w:left="426"/>
        <w:jc w:val="both"/>
        <w:rPr>
          <w:sz w:val="24"/>
          <w:szCs w:val="24"/>
        </w:rPr>
      </w:pPr>
    </w:p>
    <w:p w:rsidR="003D0C61" w:rsidRDefault="003D0C61" w:rsidP="003D0C61">
      <w:pPr>
        <w:pStyle w:val="ListParagraph"/>
        <w:spacing w:after="0" w:line="480" w:lineRule="auto"/>
        <w:ind w:left="426"/>
        <w:jc w:val="both"/>
        <w:rPr>
          <w:sz w:val="24"/>
          <w:szCs w:val="24"/>
        </w:rPr>
      </w:pPr>
    </w:p>
    <w:p w:rsidR="003D0C61" w:rsidRPr="00554ABB" w:rsidRDefault="003D0C61" w:rsidP="003D0C61">
      <w:pPr>
        <w:pStyle w:val="ListParagraph"/>
        <w:spacing w:after="0" w:line="480" w:lineRule="auto"/>
        <w:ind w:left="426"/>
        <w:jc w:val="both"/>
        <w:rPr>
          <w:b/>
          <w:sz w:val="24"/>
          <w:szCs w:val="24"/>
        </w:rPr>
      </w:pPr>
    </w:p>
    <w:p w:rsidR="003D0C61" w:rsidRPr="00554ABB" w:rsidRDefault="003D0C61" w:rsidP="003D0C61">
      <w:pPr>
        <w:pStyle w:val="ListParagraph"/>
        <w:numPr>
          <w:ilvl w:val="0"/>
          <w:numId w:val="8"/>
        </w:numPr>
        <w:spacing w:after="0" w:line="480" w:lineRule="auto"/>
        <w:ind w:left="360"/>
        <w:jc w:val="both"/>
        <w:rPr>
          <w:b/>
          <w:sz w:val="24"/>
          <w:szCs w:val="24"/>
        </w:rPr>
      </w:pPr>
      <w:r w:rsidRPr="00554ABB">
        <w:rPr>
          <w:b/>
          <w:sz w:val="24"/>
          <w:szCs w:val="24"/>
        </w:rPr>
        <w:lastRenderedPageBreak/>
        <w:t>Manfaat Penelitian</w:t>
      </w:r>
    </w:p>
    <w:p w:rsidR="003D0C61" w:rsidRPr="00554ABB" w:rsidRDefault="003D0C61" w:rsidP="003D0C61">
      <w:pPr>
        <w:pStyle w:val="ListParagraph"/>
        <w:numPr>
          <w:ilvl w:val="0"/>
          <w:numId w:val="9"/>
        </w:numPr>
        <w:spacing w:after="0" w:line="480" w:lineRule="auto"/>
        <w:ind w:left="360"/>
        <w:jc w:val="both"/>
        <w:rPr>
          <w:sz w:val="24"/>
          <w:szCs w:val="24"/>
        </w:rPr>
      </w:pPr>
      <w:r w:rsidRPr="00554ABB">
        <w:rPr>
          <w:sz w:val="24"/>
          <w:szCs w:val="24"/>
        </w:rPr>
        <w:t>Manfaat teoritis.</w:t>
      </w:r>
    </w:p>
    <w:p w:rsidR="003D0C61" w:rsidRPr="00554ABB" w:rsidRDefault="003D0C61" w:rsidP="003D0C61">
      <w:pPr>
        <w:pStyle w:val="ListParagraph"/>
        <w:numPr>
          <w:ilvl w:val="0"/>
          <w:numId w:val="13"/>
        </w:numPr>
        <w:spacing w:after="0" w:line="480" w:lineRule="auto"/>
        <w:ind w:left="360"/>
        <w:jc w:val="both"/>
        <w:rPr>
          <w:sz w:val="24"/>
          <w:szCs w:val="24"/>
        </w:rPr>
      </w:pPr>
      <w:r w:rsidRPr="00554ABB">
        <w:rPr>
          <w:sz w:val="24"/>
          <w:szCs w:val="24"/>
        </w:rPr>
        <w:t xml:space="preserve">Bagi pengembangan ilmu pendidikan luar biasa atau pendidikan khusus terutama tentang peningkatan yang didadaktik metodik anak Tunarungu. </w:t>
      </w:r>
    </w:p>
    <w:p w:rsidR="003D0C61" w:rsidRPr="00554ABB" w:rsidRDefault="003D0C61" w:rsidP="003D0C61">
      <w:pPr>
        <w:pStyle w:val="ListParagraph"/>
        <w:numPr>
          <w:ilvl w:val="0"/>
          <w:numId w:val="13"/>
        </w:numPr>
        <w:spacing w:after="0" w:line="480" w:lineRule="auto"/>
        <w:ind w:left="360"/>
        <w:jc w:val="both"/>
        <w:rPr>
          <w:sz w:val="24"/>
          <w:szCs w:val="24"/>
        </w:rPr>
      </w:pPr>
      <w:r w:rsidRPr="00554ABB">
        <w:rPr>
          <w:sz w:val="24"/>
          <w:szCs w:val="24"/>
        </w:rPr>
        <w:t>Bagi peneliti selanjutnya, dapat menjadi masukan menggunakan dalam menggunakan variabel lain yang terkait dengan peningkatan kemampuan berbahasa dan bicara anak tunarungu.</w:t>
      </w:r>
    </w:p>
    <w:p w:rsidR="003D0C61" w:rsidRPr="00554ABB" w:rsidRDefault="003D0C61" w:rsidP="003D0C61">
      <w:pPr>
        <w:pStyle w:val="ListParagraph"/>
        <w:numPr>
          <w:ilvl w:val="0"/>
          <w:numId w:val="9"/>
        </w:numPr>
        <w:spacing w:after="0" w:line="480" w:lineRule="auto"/>
        <w:ind w:left="360"/>
        <w:jc w:val="both"/>
        <w:rPr>
          <w:sz w:val="24"/>
          <w:szCs w:val="24"/>
        </w:rPr>
      </w:pPr>
      <w:r w:rsidRPr="00554ABB">
        <w:rPr>
          <w:sz w:val="24"/>
          <w:szCs w:val="24"/>
        </w:rPr>
        <w:t>Manfaat praktis.</w:t>
      </w:r>
    </w:p>
    <w:p w:rsidR="003D0C61" w:rsidRPr="00554ABB" w:rsidRDefault="003D0C61" w:rsidP="003D0C61">
      <w:pPr>
        <w:pStyle w:val="ListParagraph"/>
        <w:numPr>
          <w:ilvl w:val="0"/>
          <w:numId w:val="10"/>
        </w:numPr>
        <w:spacing w:after="0" w:line="480" w:lineRule="auto"/>
        <w:jc w:val="both"/>
        <w:rPr>
          <w:sz w:val="24"/>
          <w:szCs w:val="24"/>
        </w:rPr>
      </w:pPr>
      <w:r w:rsidRPr="00554ABB">
        <w:rPr>
          <w:sz w:val="24"/>
          <w:szCs w:val="24"/>
        </w:rPr>
        <w:t>Bagi sekolah, membantu untuk lebih meningkatkan dan berkembang karena adanya peningkatan kemampuan guru dalam mengguakan media pembelajaran khususnya metode VAKT dalam meningkatkan pengucapan konsonan anak tunarungu.</w:t>
      </w:r>
    </w:p>
    <w:p w:rsidR="003D0C61" w:rsidRPr="00554ABB" w:rsidRDefault="003D0C61" w:rsidP="003D0C61">
      <w:pPr>
        <w:pStyle w:val="ListParagraph"/>
        <w:numPr>
          <w:ilvl w:val="0"/>
          <w:numId w:val="10"/>
        </w:numPr>
        <w:spacing w:after="0" w:line="480" w:lineRule="auto"/>
        <w:jc w:val="both"/>
        <w:rPr>
          <w:sz w:val="24"/>
          <w:szCs w:val="24"/>
        </w:rPr>
      </w:pPr>
      <w:r w:rsidRPr="00554ABB">
        <w:rPr>
          <w:sz w:val="24"/>
          <w:szCs w:val="24"/>
        </w:rPr>
        <w:t>Bagi guru, sebagai masukan dan pertimbangan dalam mengembangkan kegiatan belajar mengajar di bidang studi bahasa Indonesia dengan metode VAKT.</w:t>
      </w:r>
    </w:p>
    <w:p w:rsidR="003D0C61" w:rsidRPr="00261F11" w:rsidRDefault="003D0C61" w:rsidP="003D0C61">
      <w:pPr>
        <w:pStyle w:val="ListParagraph"/>
        <w:numPr>
          <w:ilvl w:val="0"/>
          <w:numId w:val="10"/>
        </w:numPr>
        <w:spacing w:after="0" w:line="480" w:lineRule="auto"/>
        <w:jc w:val="both"/>
        <w:rPr>
          <w:sz w:val="24"/>
          <w:szCs w:val="24"/>
        </w:rPr>
      </w:pPr>
      <w:r w:rsidRPr="00554ABB">
        <w:rPr>
          <w:sz w:val="24"/>
          <w:szCs w:val="24"/>
        </w:rPr>
        <w:t>Bagi orang tua,menjadi masukan dalam bentuk menindak lanjuti kegiatan pendidikan murid tunarungu baik di rumah maupun ditempat-tempat lainnya yang ada hubunganya dengan pendidikan.</w:t>
      </w: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Pr="00F57A93" w:rsidRDefault="003D0C61" w:rsidP="003D0C61">
      <w:pPr>
        <w:spacing w:after="0" w:line="480" w:lineRule="auto"/>
        <w:jc w:val="center"/>
        <w:rPr>
          <w:b/>
          <w:sz w:val="24"/>
          <w:szCs w:val="24"/>
        </w:rPr>
      </w:pPr>
      <w:r w:rsidRPr="00F57A93">
        <w:rPr>
          <w:b/>
          <w:sz w:val="24"/>
          <w:szCs w:val="24"/>
        </w:rPr>
        <w:lastRenderedPageBreak/>
        <w:t>BAB II</w:t>
      </w:r>
    </w:p>
    <w:p w:rsidR="003D0C61" w:rsidRDefault="003D0C61" w:rsidP="003D0C61">
      <w:pPr>
        <w:spacing w:after="0" w:line="240" w:lineRule="auto"/>
        <w:jc w:val="center"/>
        <w:rPr>
          <w:b/>
          <w:sz w:val="24"/>
          <w:szCs w:val="24"/>
        </w:rPr>
      </w:pPr>
      <w:r w:rsidRPr="00F57A93">
        <w:rPr>
          <w:b/>
          <w:sz w:val="24"/>
          <w:szCs w:val="24"/>
        </w:rPr>
        <w:t>KAJIAN PUSTAKA, KERANGKA PIKIR, DAN PERTANYAAN PENELITIAN</w:t>
      </w:r>
    </w:p>
    <w:p w:rsidR="003D0C61" w:rsidRDefault="003D0C61" w:rsidP="003D0C61">
      <w:pPr>
        <w:spacing w:after="0" w:line="240" w:lineRule="auto"/>
        <w:jc w:val="center"/>
        <w:rPr>
          <w:b/>
          <w:sz w:val="24"/>
          <w:szCs w:val="24"/>
        </w:rPr>
      </w:pPr>
    </w:p>
    <w:p w:rsidR="003D0C61" w:rsidRPr="00F57A93" w:rsidRDefault="003D0C61" w:rsidP="003D0C61">
      <w:pPr>
        <w:spacing w:after="0" w:line="240" w:lineRule="auto"/>
        <w:jc w:val="center"/>
        <w:rPr>
          <w:b/>
          <w:sz w:val="24"/>
          <w:szCs w:val="24"/>
        </w:rPr>
      </w:pPr>
    </w:p>
    <w:p w:rsidR="003D0C61" w:rsidRPr="00B569D0" w:rsidRDefault="003D0C61" w:rsidP="003D0C61">
      <w:pPr>
        <w:pStyle w:val="ListParagraph"/>
        <w:numPr>
          <w:ilvl w:val="0"/>
          <w:numId w:val="14"/>
        </w:numPr>
        <w:spacing w:after="0" w:line="480" w:lineRule="auto"/>
        <w:ind w:left="360"/>
        <w:jc w:val="both"/>
        <w:rPr>
          <w:b/>
          <w:sz w:val="24"/>
          <w:szCs w:val="24"/>
        </w:rPr>
      </w:pPr>
      <w:r>
        <w:rPr>
          <w:b/>
          <w:sz w:val="24"/>
          <w:szCs w:val="24"/>
        </w:rPr>
        <w:t>Kajian</w:t>
      </w:r>
      <w:r w:rsidRPr="00B569D0">
        <w:rPr>
          <w:b/>
          <w:sz w:val="24"/>
          <w:szCs w:val="24"/>
        </w:rPr>
        <w:t xml:space="preserve"> Pustaka</w:t>
      </w:r>
    </w:p>
    <w:p w:rsidR="003D0C61" w:rsidRDefault="003D0C61" w:rsidP="003D0C61">
      <w:pPr>
        <w:pStyle w:val="ListParagraph"/>
        <w:numPr>
          <w:ilvl w:val="0"/>
          <w:numId w:val="15"/>
        </w:numPr>
        <w:spacing w:after="0" w:line="480" w:lineRule="auto"/>
        <w:ind w:left="360"/>
        <w:jc w:val="both"/>
        <w:rPr>
          <w:b/>
          <w:sz w:val="24"/>
          <w:szCs w:val="24"/>
        </w:rPr>
      </w:pPr>
      <w:r>
        <w:rPr>
          <w:b/>
          <w:sz w:val="24"/>
          <w:szCs w:val="24"/>
        </w:rPr>
        <w:t xml:space="preserve">Kajian Bahasa dan Bicara </w:t>
      </w:r>
    </w:p>
    <w:p w:rsidR="003D0C61" w:rsidRPr="00986617" w:rsidRDefault="003D0C61" w:rsidP="003D0C61">
      <w:pPr>
        <w:pStyle w:val="ListParagraph"/>
        <w:numPr>
          <w:ilvl w:val="0"/>
          <w:numId w:val="20"/>
        </w:numPr>
        <w:spacing w:after="0" w:line="480" w:lineRule="auto"/>
        <w:ind w:left="360"/>
        <w:jc w:val="both"/>
        <w:rPr>
          <w:b/>
          <w:sz w:val="24"/>
          <w:szCs w:val="24"/>
        </w:rPr>
      </w:pPr>
      <w:r>
        <w:rPr>
          <w:b/>
          <w:sz w:val="24"/>
          <w:szCs w:val="24"/>
        </w:rPr>
        <w:t>Pengertian Bahasa dan Bicara</w:t>
      </w:r>
    </w:p>
    <w:p w:rsidR="003D0C61" w:rsidRDefault="003D0C61" w:rsidP="003D0C61">
      <w:pPr>
        <w:pStyle w:val="ListParagraph"/>
        <w:spacing w:after="0" w:line="480" w:lineRule="auto"/>
        <w:ind w:left="0" w:firstLine="709"/>
        <w:jc w:val="both"/>
        <w:rPr>
          <w:sz w:val="24"/>
          <w:szCs w:val="24"/>
        </w:rPr>
      </w:pPr>
      <w:r>
        <w:rPr>
          <w:sz w:val="24"/>
          <w:szCs w:val="24"/>
        </w:rPr>
        <w:t>Bahasa merupakan sarana untuk berkomunikasi, mekanisme komunikasi dimaksudkan adalah adanya pemberi pesan yang ingin menyampaikan isi hatinya, gagasan, perasaan dan keinginannya kepada penerima sehingga keduanya menjalin hubungan timbale balik dalam upaya mencapai suatu tujuan.</w:t>
      </w:r>
    </w:p>
    <w:p w:rsidR="003D0C61" w:rsidRDefault="003D0C61" w:rsidP="003D0C61">
      <w:pPr>
        <w:pStyle w:val="ListParagraph"/>
        <w:spacing w:after="0" w:line="480" w:lineRule="auto"/>
        <w:ind w:left="0" w:firstLine="900"/>
        <w:jc w:val="both"/>
        <w:rPr>
          <w:sz w:val="24"/>
          <w:szCs w:val="24"/>
        </w:rPr>
      </w:pPr>
      <w:r>
        <w:rPr>
          <w:sz w:val="24"/>
          <w:szCs w:val="24"/>
        </w:rPr>
        <w:t>Menurut Soekono Wijoyo Soedarma (Tarmansyah 1995: 32-33) bahasa yaitu,</w:t>
      </w:r>
    </w:p>
    <w:p w:rsidR="003D0C61" w:rsidRDefault="003D0C61" w:rsidP="003D0C61">
      <w:pPr>
        <w:pStyle w:val="ListParagraph"/>
        <w:spacing w:after="0" w:line="240" w:lineRule="auto"/>
        <w:ind w:left="900" w:right="918"/>
        <w:jc w:val="both"/>
        <w:rPr>
          <w:sz w:val="24"/>
          <w:szCs w:val="24"/>
        </w:rPr>
      </w:pPr>
      <w:r>
        <w:rPr>
          <w:sz w:val="24"/>
          <w:szCs w:val="24"/>
        </w:rPr>
        <w:t>Bahasa adalah alat komunikasi antar anggota masyarakat yang berupa bunyi suara atau tanda/ isyarat atau lambang yang dikeluarkan oleh manusia untuk menyampaikan isi hatinya kepada manusia yang lain.</w:t>
      </w:r>
    </w:p>
    <w:p w:rsidR="003D0C61" w:rsidRPr="00986617" w:rsidRDefault="003D0C61" w:rsidP="003D0C61">
      <w:pPr>
        <w:pStyle w:val="ListParagraph"/>
        <w:spacing w:after="0" w:line="240" w:lineRule="auto"/>
        <w:ind w:left="900" w:right="918"/>
        <w:jc w:val="both"/>
        <w:rPr>
          <w:sz w:val="24"/>
          <w:szCs w:val="24"/>
        </w:rPr>
      </w:pPr>
    </w:p>
    <w:p w:rsidR="003D0C61" w:rsidRDefault="003D0C61" w:rsidP="003D0C61">
      <w:pPr>
        <w:pStyle w:val="ListParagraph"/>
        <w:spacing w:after="0" w:line="480" w:lineRule="auto"/>
        <w:ind w:left="0" w:right="18" w:firstLine="900"/>
        <w:jc w:val="both"/>
        <w:rPr>
          <w:sz w:val="24"/>
          <w:szCs w:val="24"/>
        </w:rPr>
      </w:pPr>
      <w:r>
        <w:rPr>
          <w:sz w:val="24"/>
          <w:szCs w:val="24"/>
        </w:rPr>
        <w:t>Bicara merupakan alat komunikasi antar manusia. Mekanisme komunikasi akan berlangsung apabila pembicara dan lawan bicaranya mempunyai pola bahasa yang sama.</w:t>
      </w:r>
    </w:p>
    <w:p w:rsidR="003D0C61" w:rsidRPr="0081544A" w:rsidRDefault="003D0C61" w:rsidP="003D0C61">
      <w:pPr>
        <w:pStyle w:val="ListParagraph"/>
        <w:spacing w:after="0" w:line="480" w:lineRule="auto"/>
        <w:ind w:left="0" w:right="18" w:firstLine="900"/>
        <w:jc w:val="both"/>
        <w:rPr>
          <w:sz w:val="24"/>
          <w:szCs w:val="24"/>
        </w:rPr>
      </w:pPr>
      <w:r>
        <w:rPr>
          <w:sz w:val="24"/>
          <w:szCs w:val="24"/>
        </w:rPr>
        <w:t>Menurut Henri Guntur Tarigan (2008: 16) bicara yaitu,</w:t>
      </w:r>
    </w:p>
    <w:p w:rsidR="003D0C61" w:rsidRPr="005123C9" w:rsidRDefault="003D0C61" w:rsidP="003D0C61">
      <w:pPr>
        <w:pStyle w:val="ListParagraph"/>
        <w:spacing w:after="0" w:line="240" w:lineRule="auto"/>
        <w:ind w:left="900" w:right="918"/>
        <w:jc w:val="both"/>
        <w:rPr>
          <w:sz w:val="24"/>
          <w:szCs w:val="24"/>
        </w:rPr>
      </w:pPr>
      <w:r>
        <w:rPr>
          <w:sz w:val="24"/>
          <w:szCs w:val="24"/>
        </w:rPr>
        <w:t>Bicara adalah kemampuam mengucapkan bunyi-bunyi artikulasi atau kata-kata untuk mengekspresikan, menyatakan atau menyampaikan pikiran, gagasan, dan perasaan sebagai suatu tanda- tanda yang dapat didengar ( audible) dan yang kelihatan (visible) yang memanfaatkan sejumlah ootot dan jaringan otot tubuh manusia.</w:t>
      </w:r>
    </w:p>
    <w:p w:rsidR="003D0C61" w:rsidRDefault="003D0C61" w:rsidP="003D0C61">
      <w:pPr>
        <w:pStyle w:val="ListParagraph"/>
        <w:spacing w:after="0" w:line="480" w:lineRule="auto"/>
        <w:ind w:left="0" w:right="18" w:firstLine="709"/>
        <w:jc w:val="both"/>
        <w:rPr>
          <w:sz w:val="24"/>
          <w:szCs w:val="24"/>
        </w:rPr>
      </w:pPr>
      <w:r>
        <w:rPr>
          <w:sz w:val="24"/>
          <w:szCs w:val="24"/>
        </w:rPr>
        <w:lastRenderedPageBreak/>
        <w:t xml:space="preserve">Berdasarkan pengertian di atas, dapat disimpulkan bahwa bahasa dan bicara adalah dua hal yang tidak dapat dipisahkan. Bahasa merupakan isyarat atau lambang yang dikeluarkan manusia utuk menyampaikan isi hatinya dan bicara menyampaikan pesan yang hendak dituturkan melalui organ bicara. </w:t>
      </w:r>
    </w:p>
    <w:p w:rsidR="003D0C61" w:rsidRPr="00BE552C" w:rsidRDefault="003D0C61" w:rsidP="003D0C61">
      <w:pPr>
        <w:pStyle w:val="ListParagraph"/>
        <w:numPr>
          <w:ilvl w:val="0"/>
          <w:numId w:val="20"/>
        </w:numPr>
        <w:spacing w:after="0" w:line="480" w:lineRule="auto"/>
        <w:ind w:left="360"/>
        <w:jc w:val="both"/>
        <w:rPr>
          <w:b/>
          <w:sz w:val="24"/>
          <w:szCs w:val="24"/>
        </w:rPr>
      </w:pPr>
      <w:r w:rsidRPr="00BE552C">
        <w:rPr>
          <w:b/>
          <w:sz w:val="24"/>
          <w:szCs w:val="24"/>
        </w:rPr>
        <w:t xml:space="preserve">Tujuan pengajaran </w:t>
      </w:r>
      <w:r>
        <w:rPr>
          <w:b/>
          <w:sz w:val="24"/>
          <w:szCs w:val="24"/>
        </w:rPr>
        <w:t xml:space="preserve">Bahasa dan </w:t>
      </w:r>
      <w:r w:rsidRPr="00BE552C">
        <w:rPr>
          <w:b/>
          <w:sz w:val="24"/>
          <w:szCs w:val="24"/>
        </w:rPr>
        <w:t>Bicara</w:t>
      </w:r>
    </w:p>
    <w:p w:rsidR="003D0C61" w:rsidRDefault="003D0C61" w:rsidP="003D0C61">
      <w:pPr>
        <w:pStyle w:val="ListParagraph"/>
        <w:spacing w:after="0" w:line="480" w:lineRule="auto"/>
        <w:ind w:left="0" w:firstLine="709"/>
        <w:jc w:val="both"/>
        <w:rPr>
          <w:sz w:val="24"/>
          <w:szCs w:val="24"/>
        </w:rPr>
      </w:pPr>
      <w:r>
        <w:rPr>
          <w:sz w:val="24"/>
          <w:szCs w:val="24"/>
        </w:rPr>
        <w:t xml:space="preserve">Tujuan Pengajaran bahasa dan bicara untuk anak tunarungu menurut </w:t>
      </w:r>
      <w:r w:rsidRPr="0098655A">
        <w:rPr>
          <w:sz w:val="24"/>
          <w:szCs w:val="24"/>
        </w:rPr>
        <w:t>Sadja</w:t>
      </w:r>
      <w:r>
        <w:rPr>
          <w:sz w:val="24"/>
          <w:szCs w:val="24"/>
        </w:rPr>
        <w:t>’</w:t>
      </w:r>
      <w:r w:rsidRPr="0098655A">
        <w:rPr>
          <w:sz w:val="24"/>
          <w:szCs w:val="24"/>
        </w:rPr>
        <w:t xml:space="preserve">ah dan </w:t>
      </w:r>
      <w:r>
        <w:rPr>
          <w:sz w:val="24"/>
          <w:szCs w:val="24"/>
        </w:rPr>
        <w:t>Sukarja (2013: 123</w:t>
      </w:r>
      <w:r w:rsidRPr="0098655A">
        <w:rPr>
          <w:sz w:val="24"/>
          <w:szCs w:val="24"/>
        </w:rPr>
        <w:t>)</w:t>
      </w:r>
      <w:r>
        <w:rPr>
          <w:sz w:val="24"/>
          <w:szCs w:val="24"/>
        </w:rPr>
        <w:t xml:space="preserve"> yaitu :</w:t>
      </w:r>
    </w:p>
    <w:p w:rsidR="003D0C61" w:rsidRDefault="003D0C61" w:rsidP="003D0C61">
      <w:pPr>
        <w:pStyle w:val="ListParagraph"/>
        <w:numPr>
          <w:ilvl w:val="0"/>
          <w:numId w:val="19"/>
        </w:numPr>
        <w:spacing w:after="0" w:line="240" w:lineRule="auto"/>
        <w:ind w:left="993" w:right="758" w:hanging="284"/>
        <w:jc w:val="both"/>
        <w:rPr>
          <w:sz w:val="24"/>
          <w:szCs w:val="24"/>
        </w:rPr>
      </w:pPr>
      <w:r>
        <w:rPr>
          <w:sz w:val="24"/>
          <w:szCs w:val="24"/>
        </w:rPr>
        <w:t>Agar anak tunarungu memiliki dasar ucapan yang benar, artinya anak tunarungu mampu memiliki pola-pola ucapan bunyi bahasa Indonesia yang benar atau standar</w:t>
      </w:r>
    </w:p>
    <w:p w:rsidR="003D0C61" w:rsidRDefault="003D0C61" w:rsidP="003D0C61">
      <w:pPr>
        <w:pStyle w:val="ListParagraph"/>
        <w:numPr>
          <w:ilvl w:val="0"/>
          <w:numId w:val="19"/>
        </w:numPr>
        <w:spacing w:after="0" w:line="240" w:lineRule="auto"/>
        <w:ind w:left="993" w:right="758" w:hanging="284"/>
        <w:jc w:val="both"/>
        <w:rPr>
          <w:sz w:val="24"/>
          <w:szCs w:val="24"/>
        </w:rPr>
      </w:pPr>
      <w:r>
        <w:rPr>
          <w:sz w:val="24"/>
          <w:szCs w:val="24"/>
        </w:rPr>
        <w:t>Agar anak tunarungu mampu membentuk bunyi bahasa vokal dan konsonan yang benar.</w:t>
      </w:r>
    </w:p>
    <w:p w:rsidR="003D0C61" w:rsidRPr="00D14D16" w:rsidRDefault="003D0C61" w:rsidP="003D0C61">
      <w:pPr>
        <w:pStyle w:val="ListParagraph"/>
        <w:numPr>
          <w:ilvl w:val="0"/>
          <w:numId w:val="19"/>
        </w:numPr>
        <w:spacing w:after="0" w:line="240" w:lineRule="auto"/>
        <w:ind w:left="993" w:right="758" w:hanging="284"/>
        <w:jc w:val="both"/>
        <w:rPr>
          <w:sz w:val="24"/>
          <w:szCs w:val="24"/>
        </w:rPr>
      </w:pPr>
      <w:r>
        <w:rPr>
          <w:sz w:val="24"/>
          <w:szCs w:val="24"/>
        </w:rPr>
        <w:t>Memberi keyakinan kepada anak tunarungu bahwa bunyi yang diucapkannya ini bermakna.</w:t>
      </w:r>
    </w:p>
    <w:p w:rsidR="003D0C61" w:rsidRDefault="003D0C61" w:rsidP="003D0C61">
      <w:pPr>
        <w:pStyle w:val="ListParagraph"/>
        <w:numPr>
          <w:ilvl w:val="0"/>
          <w:numId w:val="19"/>
        </w:numPr>
        <w:spacing w:after="0" w:line="240" w:lineRule="auto"/>
        <w:ind w:left="993" w:right="758" w:hanging="284"/>
        <w:jc w:val="both"/>
        <w:rPr>
          <w:sz w:val="24"/>
          <w:szCs w:val="24"/>
        </w:rPr>
      </w:pPr>
      <w:r>
        <w:rPr>
          <w:sz w:val="24"/>
          <w:szCs w:val="24"/>
        </w:rPr>
        <w:t>Agar anak tunarungu mampu mengoreksi ucapan-ucapannya yang salah</w:t>
      </w:r>
    </w:p>
    <w:p w:rsidR="003D0C61" w:rsidRDefault="003D0C61" w:rsidP="003D0C61">
      <w:pPr>
        <w:pStyle w:val="ListParagraph"/>
        <w:numPr>
          <w:ilvl w:val="0"/>
          <w:numId w:val="19"/>
        </w:numPr>
        <w:spacing w:after="0" w:line="240" w:lineRule="auto"/>
        <w:ind w:left="993" w:right="758" w:hanging="284"/>
        <w:jc w:val="both"/>
        <w:rPr>
          <w:sz w:val="24"/>
          <w:szCs w:val="24"/>
        </w:rPr>
      </w:pPr>
      <w:r>
        <w:rPr>
          <w:sz w:val="24"/>
          <w:szCs w:val="24"/>
        </w:rPr>
        <w:t>Agar anak tunarungu bisa membedakan ucapan bunyi yang satu dengan bunyi bahasa yang lain.</w:t>
      </w:r>
    </w:p>
    <w:p w:rsidR="003D0C61" w:rsidRDefault="003D0C61" w:rsidP="003D0C61">
      <w:pPr>
        <w:pStyle w:val="ListParagraph"/>
        <w:numPr>
          <w:ilvl w:val="0"/>
          <w:numId w:val="19"/>
        </w:numPr>
        <w:spacing w:after="0" w:line="240" w:lineRule="auto"/>
        <w:ind w:left="993" w:right="758" w:hanging="284"/>
        <w:jc w:val="both"/>
        <w:rPr>
          <w:sz w:val="24"/>
          <w:szCs w:val="24"/>
        </w:rPr>
      </w:pPr>
      <w:r>
        <w:rPr>
          <w:sz w:val="24"/>
          <w:szCs w:val="24"/>
        </w:rPr>
        <w:t>Agar anak tunarungu mampu memfungsikan alat bicaranya yang kaku.</w:t>
      </w:r>
    </w:p>
    <w:p w:rsidR="003D0C61" w:rsidRDefault="003D0C61" w:rsidP="003D0C61">
      <w:pPr>
        <w:pStyle w:val="ListParagraph"/>
        <w:spacing w:after="0" w:line="240" w:lineRule="auto"/>
        <w:ind w:left="993" w:right="758"/>
        <w:jc w:val="both"/>
        <w:rPr>
          <w:sz w:val="24"/>
          <w:szCs w:val="24"/>
        </w:rPr>
      </w:pPr>
    </w:p>
    <w:p w:rsidR="003D0C61" w:rsidRDefault="003D0C61" w:rsidP="003D0C61">
      <w:pPr>
        <w:spacing w:after="0" w:line="480" w:lineRule="auto"/>
        <w:ind w:firstLine="709"/>
        <w:jc w:val="both"/>
        <w:rPr>
          <w:sz w:val="24"/>
          <w:szCs w:val="24"/>
        </w:rPr>
      </w:pPr>
      <w:r>
        <w:rPr>
          <w:sz w:val="24"/>
          <w:szCs w:val="24"/>
        </w:rPr>
        <w:t>Berdasarkan tujuan diatas dapat di simpulkan bahwa jelas dengan adanya pembinaan dan latihan anak tunarungu dapat memiliki pengetahuan dan keterampilan bicara yang bisa di terima oleh lingkungannya sehingga anak tunarungu dapat beradaptasi dengan baik di lingkungannya.</w:t>
      </w:r>
    </w:p>
    <w:p w:rsidR="003D0C61" w:rsidRDefault="003D0C61" w:rsidP="003D0C61">
      <w:pPr>
        <w:spacing w:after="0" w:line="480" w:lineRule="auto"/>
        <w:ind w:firstLine="900"/>
        <w:jc w:val="both"/>
        <w:rPr>
          <w:sz w:val="24"/>
          <w:szCs w:val="24"/>
        </w:rPr>
      </w:pPr>
    </w:p>
    <w:p w:rsidR="003D0C61" w:rsidRDefault="003D0C61" w:rsidP="003D0C61">
      <w:pPr>
        <w:spacing w:after="0" w:line="480" w:lineRule="auto"/>
        <w:ind w:firstLine="900"/>
        <w:jc w:val="both"/>
        <w:rPr>
          <w:sz w:val="24"/>
          <w:szCs w:val="24"/>
        </w:rPr>
      </w:pPr>
    </w:p>
    <w:p w:rsidR="003D0C61" w:rsidRDefault="003D0C61" w:rsidP="003D0C61">
      <w:pPr>
        <w:spacing w:after="0" w:line="480" w:lineRule="auto"/>
        <w:ind w:firstLine="900"/>
        <w:jc w:val="both"/>
        <w:rPr>
          <w:sz w:val="24"/>
          <w:szCs w:val="24"/>
        </w:rPr>
      </w:pPr>
    </w:p>
    <w:p w:rsidR="003D0C61" w:rsidRPr="00896600" w:rsidRDefault="003D0C61" w:rsidP="003D0C61">
      <w:pPr>
        <w:spacing w:after="0" w:line="480" w:lineRule="auto"/>
        <w:ind w:firstLine="900"/>
        <w:jc w:val="both"/>
        <w:rPr>
          <w:sz w:val="24"/>
          <w:szCs w:val="24"/>
        </w:rPr>
      </w:pPr>
    </w:p>
    <w:p w:rsidR="003D0C61" w:rsidRDefault="003D0C61" w:rsidP="003D0C61">
      <w:pPr>
        <w:pStyle w:val="ListParagraph"/>
        <w:numPr>
          <w:ilvl w:val="0"/>
          <w:numId w:val="20"/>
        </w:numPr>
        <w:spacing w:after="0" w:line="480" w:lineRule="auto"/>
        <w:ind w:left="360"/>
        <w:jc w:val="both"/>
        <w:rPr>
          <w:b/>
          <w:sz w:val="24"/>
          <w:szCs w:val="24"/>
        </w:rPr>
      </w:pPr>
      <w:r w:rsidRPr="00654191">
        <w:rPr>
          <w:b/>
          <w:sz w:val="24"/>
          <w:szCs w:val="24"/>
        </w:rPr>
        <w:lastRenderedPageBreak/>
        <w:t xml:space="preserve">Klasifikasi Kelainan </w:t>
      </w:r>
      <w:r>
        <w:rPr>
          <w:b/>
          <w:sz w:val="24"/>
          <w:szCs w:val="24"/>
        </w:rPr>
        <w:t xml:space="preserve">Bahasa dan </w:t>
      </w:r>
      <w:r w:rsidRPr="00654191">
        <w:rPr>
          <w:b/>
          <w:sz w:val="24"/>
          <w:szCs w:val="24"/>
        </w:rPr>
        <w:t>Bicara</w:t>
      </w:r>
    </w:p>
    <w:p w:rsidR="003D0C61" w:rsidRDefault="003D0C61" w:rsidP="003D0C61">
      <w:pPr>
        <w:pStyle w:val="ListParagraph"/>
        <w:spacing w:after="0" w:line="480" w:lineRule="auto"/>
        <w:ind w:left="0" w:firstLine="709"/>
        <w:jc w:val="both"/>
        <w:rPr>
          <w:sz w:val="24"/>
          <w:szCs w:val="24"/>
        </w:rPr>
      </w:pPr>
      <w:r>
        <w:rPr>
          <w:sz w:val="24"/>
          <w:szCs w:val="24"/>
        </w:rPr>
        <w:t>Klasifikasi kelainan bicara menurut Berry dan Bisension (Sadja’ah 2013: 56) yaitu :</w:t>
      </w:r>
    </w:p>
    <w:p w:rsidR="003D0C61" w:rsidRDefault="003D0C61" w:rsidP="003D0C61">
      <w:pPr>
        <w:pStyle w:val="ListParagraph"/>
        <w:numPr>
          <w:ilvl w:val="0"/>
          <w:numId w:val="22"/>
        </w:numPr>
        <w:spacing w:after="0" w:line="240" w:lineRule="auto"/>
        <w:ind w:left="1260" w:right="758"/>
        <w:jc w:val="both"/>
        <w:rPr>
          <w:sz w:val="24"/>
          <w:szCs w:val="24"/>
        </w:rPr>
      </w:pPr>
      <w:r>
        <w:rPr>
          <w:sz w:val="24"/>
          <w:szCs w:val="24"/>
        </w:rPr>
        <w:t xml:space="preserve">Distorsi </w:t>
      </w:r>
      <w:r>
        <w:rPr>
          <w:i/>
          <w:sz w:val="24"/>
          <w:szCs w:val="24"/>
        </w:rPr>
        <w:t xml:space="preserve">(distortion) </w:t>
      </w:r>
      <w:r>
        <w:rPr>
          <w:sz w:val="24"/>
          <w:szCs w:val="24"/>
        </w:rPr>
        <w:t>yaitu adanya pengubahan bunyi bahasa kepada bunyi yang tidak bisa digunakan, atau dapat mengubah arti dari keseluruhan kata atau malah tidak mengandung arti seperti dalam kata “lari” huruf “r” diubah menjadi “l” jadi kata “lati” berubah menjadi “lali” yang mengandung makna berbeda.</w:t>
      </w:r>
    </w:p>
    <w:p w:rsidR="003D0C61" w:rsidRDefault="003D0C61" w:rsidP="003D0C61">
      <w:pPr>
        <w:pStyle w:val="ListParagraph"/>
        <w:numPr>
          <w:ilvl w:val="0"/>
          <w:numId w:val="22"/>
        </w:numPr>
        <w:spacing w:after="0" w:line="240" w:lineRule="auto"/>
        <w:ind w:left="1260" w:right="758"/>
        <w:jc w:val="both"/>
        <w:rPr>
          <w:sz w:val="24"/>
          <w:szCs w:val="24"/>
        </w:rPr>
      </w:pPr>
      <w:r>
        <w:rPr>
          <w:sz w:val="24"/>
          <w:szCs w:val="24"/>
        </w:rPr>
        <w:t xml:space="preserve">Subtitusi </w:t>
      </w:r>
      <w:r>
        <w:rPr>
          <w:i/>
          <w:sz w:val="24"/>
          <w:szCs w:val="24"/>
        </w:rPr>
        <w:t>(substitution)</w:t>
      </w:r>
      <w:r>
        <w:rPr>
          <w:sz w:val="24"/>
          <w:szCs w:val="24"/>
        </w:rPr>
        <w:t xml:space="preserve"> yaitu terjadinya penukaran suatu fonem dengan fonem yang lain, inipun tentu membuat makna yang lain dari kesukaran fonem yang diucapkan, seperti kata “dua” menjadi “tau”.</w:t>
      </w:r>
    </w:p>
    <w:p w:rsidR="003D0C61" w:rsidRDefault="003D0C61" w:rsidP="003D0C61">
      <w:pPr>
        <w:pStyle w:val="ListParagraph"/>
        <w:numPr>
          <w:ilvl w:val="0"/>
          <w:numId w:val="22"/>
        </w:numPr>
        <w:spacing w:after="0" w:line="240" w:lineRule="auto"/>
        <w:ind w:left="1260" w:right="758"/>
        <w:jc w:val="both"/>
        <w:rPr>
          <w:sz w:val="24"/>
          <w:szCs w:val="24"/>
        </w:rPr>
      </w:pPr>
      <w:r>
        <w:rPr>
          <w:sz w:val="24"/>
          <w:szCs w:val="24"/>
        </w:rPr>
        <w:t xml:space="preserve">Omisi </w:t>
      </w:r>
      <w:r>
        <w:rPr>
          <w:i/>
          <w:sz w:val="24"/>
          <w:szCs w:val="24"/>
        </w:rPr>
        <w:t>(ommition)</w:t>
      </w:r>
      <w:r>
        <w:rPr>
          <w:sz w:val="24"/>
          <w:szCs w:val="24"/>
        </w:rPr>
        <w:t xml:space="preserve"> yaitu terjadinya pengurangan satu fonem dari kata yang diucapkan, seperti kata “mobil” menjadi “mobi”, dan sebagainya.</w:t>
      </w:r>
    </w:p>
    <w:p w:rsidR="003D0C61" w:rsidRDefault="003D0C61" w:rsidP="003D0C61">
      <w:pPr>
        <w:pStyle w:val="ListParagraph"/>
        <w:numPr>
          <w:ilvl w:val="0"/>
          <w:numId w:val="22"/>
        </w:numPr>
        <w:spacing w:after="0" w:line="240" w:lineRule="auto"/>
        <w:ind w:left="1260" w:right="758"/>
        <w:jc w:val="both"/>
        <w:rPr>
          <w:sz w:val="24"/>
          <w:szCs w:val="24"/>
        </w:rPr>
      </w:pPr>
      <w:r>
        <w:rPr>
          <w:sz w:val="24"/>
          <w:szCs w:val="24"/>
        </w:rPr>
        <w:t xml:space="preserve">Adisi </w:t>
      </w:r>
      <w:r>
        <w:rPr>
          <w:i/>
          <w:sz w:val="24"/>
          <w:szCs w:val="24"/>
        </w:rPr>
        <w:t>(addition)</w:t>
      </w:r>
      <w:r>
        <w:rPr>
          <w:sz w:val="24"/>
          <w:szCs w:val="24"/>
        </w:rPr>
        <w:t xml:space="preserve"> yaitu terjadinya penabahan fonem dari pengucapan suatu kata, sebagai contoh: kata “Bogor” pengucapannya menjadi “Mbogor”, kata “Bandung” pengucapannya menjadi “ Mbandung”, dan sebagainya</w:t>
      </w:r>
    </w:p>
    <w:p w:rsidR="003D0C61" w:rsidRDefault="003D0C61" w:rsidP="003D0C61">
      <w:pPr>
        <w:pStyle w:val="ListParagraph"/>
        <w:spacing w:after="0" w:line="240" w:lineRule="auto"/>
        <w:ind w:left="1260" w:right="900"/>
        <w:jc w:val="both"/>
        <w:rPr>
          <w:sz w:val="24"/>
          <w:szCs w:val="24"/>
        </w:rPr>
      </w:pPr>
    </w:p>
    <w:p w:rsidR="003D0C61" w:rsidRPr="007452DA" w:rsidRDefault="003D0C61" w:rsidP="003D0C61">
      <w:pPr>
        <w:spacing w:after="0" w:line="480" w:lineRule="auto"/>
        <w:ind w:right="49" w:firstLine="709"/>
        <w:jc w:val="both"/>
        <w:rPr>
          <w:sz w:val="24"/>
          <w:szCs w:val="24"/>
        </w:rPr>
      </w:pPr>
      <w:r w:rsidRPr="007452DA">
        <w:rPr>
          <w:sz w:val="24"/>
          <w:szCs w:val="24"/>
        </w:rPr>
        <w:t xml:space="preserve">Dari penjelasan diatas dapat disimpulkan bahwa kelainan bicara memiliki beberapa klasifikasi yang </w:t>
      </w:r>
      <w:r>
        <w:rPr>
          <w:sz w:val="24"/>
          <w:szCs w:val="24"/>
        </w:rPr>
        <w:t>menyebabkan kesulitan dalam pengucapan anak tunarungu. Seperti yang di jelaskan di atas anak mengalami pengubahan, penukaran, pengurangan, dan penambahan dalam mengucapkan kata yang jika di dalamnya terdapat huruf yang sulit untuk di ucapkan.</w:t>
      </w:r>
    </w:p>
    <w:p w:rsidR="003D0C61" w:rsidRDefault="003D0C61" w:rsidP="003D0C61">
      <w:pPr>
        <w:pStyle w:val="ListParagraph"/>
        <w:numPr>
          <w:ilvl w:val="0"/>
          <w:numId w:val="20"/>
        </w:numPr>
        <w:spacing w:after="0" w:line="240" w:lineRule="auto"/>
        <w:ind w:right="900"/>
        <w:jc w:val="both"/>
        <w:rPr>
          <w:b/>
          <w:sz w:val="24"/>
          <w:szCs w:val="24"/>
        </w:rPr>
      </w:pPr>
      <w:r w:rsidRPr="00863358">
        <w:rPr>
          <w:b/>
          <w:sz w:val="24"/>
          <w:szCs w:val="24"/>
        </w:rPr>
        <w:t>Tahap</w:t>
      </w:r>
      <w:r>
        <w:rPr>
          <w:b/>
          <w:sz w:val="24"/>
          <w:szCs w:val="24"/>
        </w:rPr>
        <w:t xml:space="preserve"> Latihan Bahasa dan Bicara</w:t>
      </w:r>
    </w:p>
    <w:p w:rsidR="003D0C61" w:rsidRDefault="003D0C61" w:rsidP="003D0C61">
      <w:pPr>
        <w:pStyle w:val="ListParagraph"/>
        <w:spacing w:after="0" w:line="240" w:lineRule="auto"/>
        <w:ind w:left="540" w:right="900"/>
        <w:jc w:val="both"/>
        <w:rPr>
          <w:b/>
          <w:sz w:val="24"/>
          <w:szCs w:val="24"/>
        </w:rPr>
      </w:pPr>
    </w:p>
    <w:p w:rsidR="003D0C61" w:rsidRPr="00D013BF" w:rsidRDefault="003D0C61" w:rsidP="003D0C61">
      <w:pPr>
        <w:pStyle w:val="ListParagraph"/>
        <w:spacing w:after="0" w:line="480" w:lineRule="auto"/>
        <w:ind w:left="0" w:firstLine="709"/>
        <w:jc w:val="both"/>
        <w:rPr>
          <w:sz w:val="24"/>
          <w:szCs w:val="24"/>
        </w:rPr>
      </w:pPr>
      <w:r>
        <w:rPr>
          <w:sz w:val="24"/>
          <w:szCs w:val="24"/>
        </w:rPr>
        <w:t xml:space="preserve">Anak mengalami kesulitan dalam mengucapkan bunyi konsonan tertentu. </w:t>
      </w:r>
      <w:r w:rsidRPr="00711677">
        <w:rPr>
          <w:sz w:val="24"/>
          <w:szCs w:val="24"/>
        </w:rPr>
        <w:t xml:space="preserve">Teknik latihan </w:t>
      </w:r>
      <w:r>
        <w:rPr>
          <w:sz w:val="24"/>
          <w:szCs w:val="24"/>
        </w:rPr>
        <w:t>memperbaiki pengucapan</w:t>
      </w:r>
      <w:r w:rsidRPr="00711677">
        <w:rPr>
          <w:sz w:val="24"/>
          <w:szCs w:val="24"/>
        </w:rPr>
        <w:t xml:space="preserve"> merupakan langkah u</w:t>
      </w:r>
      <w:r>
        <w:rPr>
          <w:sz w:val="24"/>
          <w:szCs w:val="24"/>
        </w:rPr>
        <w:t>ntuk mengembangkan kesadaran dan</w:t>
      </w:r>
      <w:r w:rsidRPr="00711677">
        <w:rPr>
          <w:sz w:val="24"/>
          <w:szCs w:val="24"/>
        </w:rPr>
        <w:t xml:space="preserve"> kemampuan anak tunarungu untuk memiliki kebiasaan dalam mempersepsi bunyi-bunyian dan menggunakannya sebagai sarana berkomunikasi di </w:t>
      </w:r>
      <w:r w:rsidRPr="00711677">
        <w:rPr>
          <w:sz w:val="24"/>
          <w:szCs w:val="24"/>
        </w:rPr>
        <w:lastRenderedPageBreak/>
        <w:t>lingkungan yang lebih luas.</w:t>
      </w:r>
      <w:r>
        <w:rPr>
          <w:sz w:val="24"/>
          <w:szCs w:val="24"/>
        </w:rPr>
        <w:t>Sebelum pelaksanaan proses perbaikan pengucapan konsonan /k/ dan /g/, anak telah melalui latihan-latihan pemanasan atau kelunturan otot-otot alat bicaranya (rahang, mulut, gigi, lidah)</w:t>
      </w:r>
    </w:p>
    <w:p w:rsidR="003D0C61" w:rsidRDefault="003D0C61" w:rsidP="003D0C61">
      <w:pPr>
        <w:pStyle w:val="ListParagraph"/>
        <w:spacing w:after="0" w:line="480" w:lineRule="auto"/>
        <w:ind w:left="0" w:firstLine="709"/>
        <w:jc w:val="both"/>
        <w:rPr>
          <w:sz w:val="24"/>
          <w:szCs w:val="24"/>
        </w:rPr>
      </w:pPr>
      <w:r>
        <w:rPr>
          <w:sz w:val="24"/>
          <w:szCs w:val="24"/>
        </w:rPr>
        <w:t>Tahap latihan perbaikan bahasa dan bicara menurut Sadja’ah (2013: 148)  adalah sebagai berikut :</w:t>
      </w:r>
    </w:p>
    <w:p w:rsidR="003D0C61" w:rsidRPr="006C4751" w:rsidRDefault="003D0C61" w:rsidP="003D0C61">
      <w:pPr>
        <w:pStyle w:val="Default"/>
        <w:ind w:left="851" w:right="758"/>
        <w:jc w:val="both"/>
      </w:pPr>
      <w:r w:rsidRPr="006C4751">
        <w:t xml:space="preserve">1) Latian Pelemasan Untuk Pergerakan Lidah </w:t>
      </w:r>
    </w:p>
    <w:p w:rsidR="003D0C61" w:rsidRPr="006C4751" w:rsidRDefault="003D0C61" w:rsidP="003D0C61">
      <w:pPr>
        <w:pStyle w:val="Default"/>
        <w:ind w:left="1134" w:right="758" w:hanging="283"/>
        <w:jc w:val="both"/>
      </w:pPr>
      <w:r w:rsidRPr="006C4751">
        <w:t xml:space="preserve">a) Keluar masuk mulut, lalu ke atas dan ke bawah (lidah terjulur keluar). </w:t>
      </w:r>
    </w:p>
    <w:p w:rsidR="003D0C61" w:rsidRPr="006C4751" w:rsidRDefault="003D0C61" w:rsidP="003D0C61">
      <w:pPr>
        <w:pStyle w:val="Default"/>
        <w:ind w:left="1134" w:right="758" w:hanging="283"/>
        <w:jc w:val="both"/>
      </w:pPr>
      <w:r w:rsidRPr="006C4751">
        <w:t xml:space="preserve">b) Ke atas dan ke bawah di dalam mulut (mulut terbuka dan ujung lidah bergerak dari lengkung kaki gigi bawah ke langit-langit). </w:t>
      </w:r>
    </w:p>
    <w:p w:rsidR="003D0C61" w:rsidRPr="006C4751" w:rsidRDefault="003D0C61" w:rsidP="003D0C61">
      <w:pPr>
        <w:pStyle w:val="Default"/>
        <w:ind w:left="1134" w:right="758" w:hanging="283"/>
        <w:jc w:val="both"/>
      </w:pPr>
      <w:r w:rsidRPr="006C4751">
        <w:t xml:space="preserve">c) Ke kiri dan ke kanan di luar mulut pada bibir atas dan bibir bawah. </w:t>
      </w:r>
    </w:p>
    <w:p w:rsidR="003D0C61" w:rsidRPr="006C4751" w:rsidRDefault="003D0C61" w:rsidP="003D0C61">
      <w:pPr>
        <w:pStyle w:val="Default"/>
        <w:ind w:left="1134" w:right="758" w:hanging="283"/>
        <w:jc w:val="both"/>
      </w:pPr>
      <w:r w:rsidRPr="006C4751">
        <w:t xml:space="preserve">d) Ke kiri dan ke kanan di dalam mulut, mengikuti susunan gigi atas dan bawah Ke setiap bagian di dalam mulut. </w:t>
      </w:r>
    </w:p>
    <w:p w:rsidR="003D0C61" w:rsidRPr="006C4751" w:rsidRDefault="003D0C61" w:rsidP="003D0C61">
      <w:pPr>
        <w:pStyle w:val="Default"/>
        <w:ind w:left="851" w:right="758"/>
        <w:jc w:val="both"/>
      </w:pPr>
      <w:r w:rsidRPr="006C4751">
        <w:t xml:space="preserve">2) Latian Untuk Pergerakan Bibir </w:t>
      </w:r>
    </w:p>
    <w:p w:rsidR="003D0C61" w:rsidRPr="006C4751" w:rsidRDefault="003D0C61" w:rsidP="003D0C61">
      <w:pPr>
        <w:pStyle w:val="Default"/>
        <w:ind w:left="1134" w:right="758" w:hanging="283"/>
        <w:jc w:val="both"/>
      </w:pPr>
      <w:r w:rsidRPr="006C4751">
        <w:t xml:space="preserve">a) Menarik otot bibir ke samping dan ke depan bergantian. </w:t>
      </w:r>
    </w:p>
    <w:p w:rsidR="003D0C61" w:rsidRPr="006C4751" w:rsidRDefault="003D0C61" w:rsidP="003D0C61">
      <w:pPr>
        <w:pStyle w:val="Default"/>
        <w:ind w:left="1134" w:right="758" w:hanging="283"/>
        <w:jc w:val="both"/>
      </w:pPr>
      <w:r w:rsidRPr="006C4751">
        <w:t xml:space="preserve">b) Membuka dan menutup bibir dengan gigi merapat, rahang tertutup. </w:t>
      </w:r>
    </w:p>
    <w:p w:rsidR="003D0C61" w:rsidRPr="006C4751" w:rsidRDefault="003D0C61" w:rsidP="003D0C61">
      <w:pPr>
        <w:pStyle w:val="Default"/>
        <w:ind w:left="1134" w:right="758" w:hanging="283"/>
        <w:jc w:val="both"/>
      </w:pPr>
      <w:r w:rsidRPr="006C4751">
        <w:t xml:space="preserve">c) Memasukan bibir dengan mulut terbuka, lalu dengan mulut tertutup. </w:t>
      </w:r>
    </w:p>
    <w:p w:rsidR="003D0C61" w:rsidRPr="006C4751" w:rsidRDefault="003D0C61" w:rsidP="003D0C61">
      <w:pPr>
        <w:pStyle w:val="Default"/>
        <w:ind w:left="851" w:right="758"/>
        <w:jc w:val="both"/>
      </w:pPr>
      <w:r w:rsidRPr="006C4751">
        <w:t xml:space="preserve">d) Menguncupkan bibir dan menggerakan ujungnya. </w:t>
      </w:r>
    </w:p>
    <w:p w:rsidR="003D0C61" w:rsidRPr="006C4751" w:rsidRDefault="003D0C61" w:rsidP="003D0C61">
      <w:pPr>
        <w:pStyle w:val="Default"/>
        <w:ind w:left="851" w:right="758"/>
        <w:jc w:val="both"/>
      </w:pPr>
      <w:r w:rsidRPr="006C4751">
        <w:t xml:space="preserve">3) Latian Pergerakan Untuk Velum. </w:t>
      </w:r>
    </w:p>
    <w:p w:rsidR="003D0C61" w:rsidRPr="006C4751" w:rsidRDefault="003D0C61" w:rsidP="003D0C61">
      <w:pPr>
        <w:pStyle w:val="Default"/>
        <w:ind w:left="1134" w:right="758" w:hanging="283"/>
        <w:jc w:val="both"/>
      </w:pPr>
      <w:r w:rsidRPr="006C4751">
        <w:t xml:space="preserve">a) Menahan nafas dalam mulut dengan pipi digembungkan. </w:t>
      </w:r>
    </w:p>
    <w:p w:rsidR="003D0C61" w:rsidRPr="006C4751" w:rsidRDefault="003D0C61" w:rsidP="003D0C61">
      <w:pPr>
        <w:pStyle w:val="Default"/>
        <w:ind w:left="1134" w:right="758" w:hanging="283"/>
        <w:jc w:val="both"/>
      </w:pPr>
      <w:r w:rsidRPr="006C4751">
        <w:t xml:space="preserve">b) Menghisap dengan mulut tertutup, sehingga pipi melengkung ke dalam. </w:t>
      </w:r>
    </w:p>
    <w:p w:rsidR="003D0C61" w:rsidRPr="006C4751" w:rsidRDefault="003D0C61" w:rsidP="003D0C61">
      <w:pPr>
        <w:pStyle w:val="Default"/>
        <w:ind w:left="1134" w:right="758" w:hanging="283"/>
        <w:jc w:val="both"/>
      </w:pPr>
      <w:r w:rsidRPr="006C4751">
        <w:t xml:space="preserve">c) Inhalasi melalui hidung, bernafas dalam mulut sehingga pipi mengembung dan meletupkan udara keluar dengan bunyi ”pah” atau ”bah”. </w:t>
      </w:r>
    </w:p>
    <w:p w:rsidR="003D0C61" w:rsidRPr="006C4751" w:rsidRDefault="003D0C61" w:rsidP="003D0C61">
      <w:pPr>
        <w:pStyle w:val="Default"/>
        <w:ind w:left="1134" w:right="758" w:hanging="283"/>
        <w:jc w:val="both"/>
      </w:pPr>
      <w:r w:rsidRPr="006C4751">
        <w:t xml:space="preserve">4) Latian Pernafasan </w:t>
      </w:r>
    </w:p>
    <w:p w:rsidR="003D0C61" w:rsidRDefault="003D0C61" w:rsidP="003D0C61">
      <w:pPr>
        <w:spacing w:after="0" w:line="240" w:lineRule="auto"/>
        <w:ind w:left="1134" w:right="758"/>
        <w:jc w:val="both"/>
      </w:pPr>
      <w:r w:rsidRPr="006C4751">
        <w:rPr>
          <w:sz w:val="24"/>
          <w:szCs w:val="24"/>
        </w:rPr>
        <w:t>Cara latihan pernafasan dilakukan dengan peralatan seperti mainan yang ditiup. Guru menyediakan mainan yang bisa ditiup. Guru memberikan contoh dengan meniup mainan tersebut dan meminta anak untuk menirukannya. Guru membimbing anak dalam meniup sampai balon yang ada diujungnya tersebut bisa menggelembung.</w:t>
      </w:r>
    </w:p>
    <w:p w:rsidR="003D0C61" w:rsidRDefault="003D0C61" w:rsidP="003D0C61">
      <w:pPr>
        <w:spacing w:after="0" w:line="240" w:lineRule="auto"/>
        <w:ind w:left="1134" w:right="900"/>
        <w:jc w:val="both"/>
      </w:pPr>
    </w:p>
    <w:p w:rsidR="003D0C61" w:rsidRPr="00D013BF" w:rsidRDefault="003D0C61" w:rsidP="003D0C61">
      <w:pPr>
        <w:spacing w:after="0" w:line="480" w:lineRule="auto"/>
        <w:ind w:right="-93" w:firstLine="567"/>
        <w:jc w:val="both"/>
        <w:rPr>
          <w:sz w:val="24"/>
          <w:szCs w:val="24"/>
        </w:rPr>
      </w:pPr>
      <w:r w:rsidRPr="007452DA">
        <w:rPr>
          <w:sz w:val="24"/>
          <w:szCs w:val="24"/>
        </w:rPr>
        <w:lastRenderedPageBreak/>
        <w:t>Dari penjelasan diatas dapat disimpulkan bahwa</w:t>
      </w:r>
      <w:r>
        <w:rPr>
          <w:sz w:val="24"/>
          <w:szCs w:val="24"/>
        </w:rPr>
        <w:t>,d</w:t>
      </w:r>
      <w:r w:rsidRPr="00D013BF">
        <w:rPr>
          <w:sz w:val="24"/>
          <w:szCs w:val="24"/>
        </w:rPr>
        <w:t>alam upaya meningkatkan kem</w:t>
      </w:r>
      <w:r>
        <w:rPr>
          <w:sz w:val="24"/>
          <w:szCs w:val="24"/>
        </w:rPr>
        <w:t>ampuan pengucapan konsonan maka diberikan tahapan latihan perbaikan otot-otot alat bicaraagar anak dapat dibina dan dibentuk bahasa dan bicaranya. Selain latihan perbaiakn otot-otot alat bicara, latihan pernapasan juga harus dilatih untuk kepentingan bicara, sebab untuk berbicara diperlukan pernapasan yang teratur.</w:t>
      </w:r>
    </w:p>
    <w:p w:rsidR="003D0C61" w:rsidRPr="007A7B60" w:rsidRDefault="003D0C61" w:rsidP="003D0C61">
      <w:pPr>
        <w:pStyle w:val="ListParagraph"/>
        <w:numPr>
          <w:ilvl w:val="0"/>
          <w:numId w:val="15"/>
        </w:numPr>
        <w:spacing w:after="0" w:line="480" w:lineRule="auto"/>
        <w:ind w:left="426" w:hanging="426"/>
        <w:jc w:val="both"/>
        <w:rPr>
          <w:b/>
          <w:sz w:val="24"/>
          <w:szCs w:val="24"/>
        </w:rPr>
      </w:pPr>
      <w:r w:rsidRPr="007A7B60">
        <w:rPr>
          <w:b/>
          <w:sz w:val="24"/>
          <w:szCs w:val="24"/>
        </w:rPr>
        <w:t>Konsep Metode VAKT</w:t>
      </w:r>
    </w:p>
    <w:p w:rsidR="003D0C61" w:rsidRPr="001D71CF" w:rsidRDefault="003D0C61" w:rsidP="003D0C61">
      <w:pPr>
        <w:pStyle w:val="ListParagraph"/>
        <w:numPr>
          <w:ilvl w:val="4"/>
          <w:numId w:val="27"/>
        </w:numPr>
        <w:spacing w:after="0" w:line="480" w:lineRule="auto"/>
        <w:ind w:left="360"/>
        <w:jc w:val="both"/>
        <w:rPr>
          <w:b/>
          <w:sz w:val="24"/>
          <w:szCs w:val="24"/>
        </w:rPr>
      </w:pPr>
      <w:r w:rsidRPr="00156DAB">
        <w:rPr>
          <w:b/>
          <w:sz w:val="24"/>
          <w:szCs w:val="24"/>
        </w:rPr>
        <w:t>Pengertian Metode VA</w:t>
      </w:r>
      <w:r>
        <w:rPr>
          <w:b/>
          <w:sz w:val="24"/>
          <w:szCs w:val="24"/>
        </w:rPr>
        <w:t>K</w:t>
      </w:r>
      <w:r w:rsidRPr="00156DAB">
        <w:rPr>
          <w:b/>
          <w:sz w:val="24"/>
          <w:szCs w:val="24"/>
        </w:rPr>
        <w:t>T</w:t>
      </w:r>
    </w:p>
    <w:p w:rsidR="003D0C61" w:rsidRDefault="003D0C61" w:rsidP="003D0C61">
      <w:pPr>
        <w:autoSpaceDE w:val="0"/>
        <w:autoSpaceDN w:val="0"/>
        <w:adjustRightInd w:val="0"/>
        <w:spacing w:after="0" w:line="480" w:lineRule="auto"/>
        <w:ind w:firstLine="709"/>
        <w:jc w:val="both"/>
        <w:rPr>
          <w:sz w:val="24"/>
          <w:szCs w:val="24"/>
        </w:rPr>
      </w:pPr>
      <w:r w:rsidRPr="001D71CF">
        <w:rPr>
          <w:sz w:val="24"/>
          <w:szCs w:val="24"/>
        </w:rPr>
        <w:t xml:space="preserve">Metode VAKT merupakan suatu </w:t>
      </w:r>
      <w:r>
        <w:rPr>
          <w:sz w:val="24"/>
          <w:szCs w:val="24"/>
        </w:rPr>
        <w:t xml:space="preserve">metode pengajaran multisensoris. </w:t>
      </w:r>
      <w:r w:rsidRPr="001D71CF">
        <w:rPr>
          <w:sz w:val="24"/>
          <w:szCs w:val="24"/>
        </w:rPr>
        <w:t>Secara umum, kita menggunakan empatsensor indra yaitu berdasarkan pada visual (penglihatan), auditori (pendengaran), dan kinestetik (gerakan) dan taktil (sentuhan atau rabaan) ini yang dikenal dengan VAKT.</w:t>
      </w:r>
    </w:p>
    <w:p w:rsidR="003D0C61" w:rsidRDefault="003D0C61" w:rsidP="003D0C61">
      <w:pPr>
        <w:spacing w:line="240" w:lineRule="auto"/>
        <w:ind w:right="758"/>
        <w:jc w:val="both"/>
        <w:rPr>
          <w:sz w:val="24"/>
          <w:szCs w:val="24"/>
        </w:rPr>
      </w:pPr>
      <w:r w:rsidRPr="00F464CA">
        <w:rPr>
          <w:sz w:val="24"/>
          <w:szCs w:val="24"/>
        </w:rPr>
        <w:t>Menurut Mulyono Abdurrahman (1999:</w:t>
      </w:r>
      <w:r>
        <w:rPr>
          <w:sz w:val="24"/>
          <w:szCs w:val="24"/>
        </w:rPr>
        <w:t xml:space="preserve"> </w:t>
      </w:r>
      <w:r w:rsidRPr="00F464CA">
        <w:rPr>
          <w:sz w:val="24"/>
          <w:szCs w:val="24"/>
        </w:rPr>
        <w:t>143) menjelaskan bahwa</w:t>
      </w:r>
      <w:r>
        <w:rPr>
          <w:sz w:val="24"/>
          <w:szCs w:val="24"/>
        </w:rPr>
        <w:t>,</w:t>
      </w:r>
    </w:p>
    <w:p w:rsidR="003D0C61" w:rsidRDefault="003D0C61" w:rsidP="003D0C61">
      <w:pPr>
        <w:autoSpaceDE w:val="0"/>
        <w:autoSpaceDN w:val="0"/>
        <w:adjustRightInd w:val="0"/>
        <w:spacing w:after="0" w:line="240" w:lineRule="auto"/>
        <w:ind w:left="709" w:right="758"/>
        <w:jc w:val="both"/>
        <w:rPr>
          <w:sz w:val="24"/>
          <w:szCs w:val="24"/>
        </w:rPr>
      </w:pPr>
      <w:r w:rsidRPr="00F464CA">
        <w:rPr>
          <w:sz w:val="24"/>
          <w:szCs w:val="24"/>
        </w:rPr>
        <w:t>pendekatan VAKT ini didasari pada modalitas anak tunarungu yang d</w:t>
      </w:r>
      <w:r>
        <w:rPr>
          <w:sz w:val="24"/>
          <w:szCs w:val="24"/>
        </w:rPr>
        <w:t>igunakan untuk menangkap kesan b</w:t>
      </w:r>
      <w:r w:rsidRPr="00F464CA">
        <w:rPr>
          <w:sz w:val="24"/>
          <w:szCs w:val="24"/>
        </w:rPr>
        <w:t>icara. Setiap rangsangan yang sama diterima oleh indera yang sama</w:t>
      </w:r>
      <w:r>
        <w:rPr>
          <w:sz w:val="24"/>
          <w:szCs w:val="24"/>
        </w:rPr>
        <w:t>. Misalnya untuk mendapatkan kesan pembentukan konsonan /k/ diserap secara visual</w:t>
      </w:r>
      <w:r w:rsidRPr="007A5601">
        <w:rPr>
          <w:sz w:val="24"/>
          <w:szCs w:val="24"/>
        </w:rPr>
        <w:t>auditori, kinesteti dan taktil</w:t>
      </w:r>
      <w:r>
        <w:rPr>
          <w:sz w:val="24"/>
          <w:szCs w:val="24"/>
        </w:rPr>
        <w:t>.</w:t>
      </w:r>
    </w:p>
    <w:p w:rsidR="003D0C61" w:rsidRDefault="003D0C61" w:rsidP="003D0C61">
      <w:pPr>
        <w:autoSpaceDE w:val="0"/>
        <w:autoSpaceDN w:val="0"/>
        <w:adjustRightInd w:val="0"/>
        <w:spacing w:after="0" w:line="240" w:lineRule="auto"/>
        <w:ind w:left="709" w:right="900"/>
        <w:jc w:val="both"/>
        <w:rPr>
          <w:sz w:val="24"/>
          <w:szCs w:val="24"/>
        </w:rPr>
      </w:pPr>
    </w:p>
    <w:p w:rsidR="003D0C61" w:rsidRPr="00627829" w:rsidRDefault="003D0C61" w:rsidP="003D0C61">
      <w:pPr>
        <w:spacing w:after="0" w:line="480" w:lineRule="auto"/>
        <w:ind w:firstLine="709"/>
        <w:rPr>
          <w:sz w:val="24"/>
          <w:szCs w:val="24"/>
        </w:rPr>
      </w:pPr>
      <w:r w:rsidRPr="00627829">
        <w:rPr>
          <w:sz w:val="24"/>
          <w:szCs w:val="24"/>
        </w:rPr>
        <w:t>Pendekatan VAKT merupakan satu dari sekian banyaknya pendekatan pembelajaran yang seringkali diterapkan sebagai pendekatan dalam pembelajaran membaca, menulis, mengeja dan berbicara.</w:t>
      </w:r>
    </w:p>
    <w:p w:rsidR="003D0C61" w:rsidRDefault="003D0C61" w:rsidP="003D0C61">
      <w:pPr>
        <w:rPr>
          <w:sz w:val="24"/>
          <w:szCs w:val="24"/>
        </w:rPr>
      </w:pPr>
      <w:r>
        <w:rPr>
          <w:sz w:val="24"/>
          <w:szCs w:val="24"/>
        </w:rPr>
        <w:t xml:space="preserve">Selain itu,  menurut </w:t>
      </w:r>
      <w:r w:rsidRPr="007E5278">
        <w:rPr>
          <w:sz w:val="24"/>
          <w:szCs w:val="24"/>
        </w:rPr>
        <w:t>Sa</w:t>
      </w:r>
      <w:r>
        <w:rPr>
          <w:sz w:val="24"/>
          <w:szCs w:val="24"/>
        </w:rPr>
        <w:t>d</w:t>
      </w:r>
      <w:r w:rsidRPr="007E5278">
        <w:rPr>
          <w:sz w:val="24"/>
          <w:szCs w:val="24"/>
        </w:rPr>
        <w:t>ja</w:t>
      </w:r>
      <w:r>
        <w:rPr>
          <w:sz w:val="24"/>
          <w:szCs w:val="24"/>
        </w:rPr>
        <w:t>’</w:t>
      </w:r>
      <w:r w:rsidRPr="007E5278">
        <w:rPr>
          <w:sz w:val="24"/>
          <w:szCs w:val="24"/>
        </w:rPr>
        <w:t xml:space="preserve">ah (1995), </w:t>
      </w:r>
    </w:p>
    <w:p w:rsidR="003D0C61" w:rsidRPr="00F82F21" w:rsidRDefault="003D0C61" w:rsidP="003D0C61">
      <w:pPr>
        <w:spacing w:line="240" w:lineRule="auto"/>
        <w:ind w:left="709" w:right="900"/>
        <w:jc w:val="both"/>
        <w:rPr>
          <w:sz w:val="24"/>
          <w:szCs w:val="24"/>
        </w:rPr>
      </w:pPr>
      <w:r w:rsidRPr="007E5278">
        <w:rPr>
          <w:sz w:val="24"/>
          <w:szCs w:val="24"/>
        </w:rPr>
        <w:t>“Metode VAKT adalah merupakan metode dengan pendekatan multisensori, secara teknik pelaksanaanny</w:t>
      </w:r>
      <w:r>
        <w:rPr>
          <w:sz w:val="24"/>
          <w:szCs w:val="24"/>
        </w:rPr>
        <w:t xml:space="preserve">a </w:t>
      </w:r>
      <w:r w:rsidRPr="007E5278">
        <w:rPr>
          <w:sz w:val="24"/>
          <w:szCs w:val="24"/>
        </w:rPr>
        <w:t>menggunakan seluruh sensori (indra penangkap) yaitu indra penglihatan, pendengaran, indra</w:t>
      </w:r>
      <w:r>
        <w:rPr>
          <w:sz w:val="24"/>
          <w:szCs w:val="24"/>
        </w:rPr>
        <w:t xml:space="preserve"> </w:t>
      </w:r>
      <w:r w:rsidRPr="007E5278">
        <w:rPr>
          <w:sz w:val="24"/>
          <w:szCs w:val="24"/>
        </w:rPr>
        <w:t>rasa, indra raba dan sebagainya, sehingga anak dapat menghayatinya dengan penuh keyakinan”</w:t>
      </w:r>
      <w:r>
        <w:rPr>
          <w:sz w:val="24"/>
          <w:szCs w:val="24"/>
        </w:rPr>
        <w:t xml:space="preserve">. </w:t>
      </w:r>
      <w:r w:rsidRPr="008A63C5">
        <w:rPr>
          <w:sz w:val="24"/>
          <w:szCs w:val="24"/>
        </w:rPr>
        <w:t>Berdasarkan hal ter</w:t>
      </w:r>
      <w:r>
        <w:rPr>
          <w:sz w:val="24"/>
          <w:szCs w:val="24"/>
        </w:rPr>
        <w:t xml:space="preserve">sebut </w:t>
      </w:r>
      <w:r>
        <w:rPr>
          <w:sz w:val="24"/>
          <w:szCs w:val="24"/>
        </w:rPr>
        <w:lastRenderedPageBreak/>
        <w:t>maka peneliti menggunakan metode VAKT</w:t>
      </w:r>
      <w:r w:rsidRPr="008A63C5">
        <w:rPr>
          <w:sz w:val="24"/>
          <w:szCs w:val="24"/>
        </w:rPr>
        <w:t xml:space="preserve"> untuk me</w:t>
      </w:r>
      <w:r>
        <w:rPr>
          <w:sz w:val="24"/>
          <w:szCs w:val="24"/>
        </w:rPr>
        <w:t>ningkatkan kemampuan pengucapan konsonan velar</w:t>
      </w:r>
    </w:p>
    <w:p w:rsidR="003D0C61" w:rsidRPr="009E46A8" w:rsidRDefault="003D0C61" w:rsidP="003D0C61">
      <w:pPr>
        <w:spacing w:after="0" w:line="480" w:lineRule="auto"/>
        <w:ind w:firstLine="900"/>
        <w:jc w:val="both"/>
        <w:rPr>
          <w:sz w:val="24"/>
          <w:szCs w:val="24"/>
        </w:rPr>
      </w:pPr>
      <w:r>
        <w:rPr>
          <w:sz w:val="24"/>
          <w:szCs w:val="24"/>
        </w:rPr>
        <w:t>Dari beberapa pendapat di atas, maka dapat disimpulakn bahwa Metode VAKT adalah metode pembelajaran yang mengoptimalkan seluruh indra yang dapat dijadikan sebagaia alternative dalam memperbaiki kesalahan pengucapan yang dilakukan oleh anak tunarungu dengan memanfaatkan seluruh sensorinya.</w:t>
      </w:r>
    </w:p>
    <w:p w:rsidR="003D0C61" w:rsidRDefault="003D0C61" w:rsidP="003D0C61">
      <w:pPr>
        <w:pStyle w:val="ListParagraph"/>
        <w:numPr>
          <w:ilvl w:val="4"/>
          <w:numId w:val="27"/>
        </w:numPr>
        <w:spacing w:after="0" w:line="480" w:lineRule="auto"/>
        <w:ind w:left="360"/>
        <w:jc w:val="both"/>
        <w:rPr>
          <w:b/>
          <w:sz w:val="24"/>
          <w:szCs w:val="24"/>
        </w:rPr>
      </w:pPr>
      <w:r>
        <w:rPr>
          <w:b/>
          <w:sz w:val="24"/>
          <w:szCs w:val="24"/>
        </w:rPr>
        <w:t>Teknik P</w:t>
      </w:r>
      <w:r w:rsidRPr="00156DAB">
        <w:rPr>
          <w:b/>
          <w:sz w:val="24"/>
          <w:szCs w:val="24"/>
        </w:rPr>
        <w:t>elaksanaan Metode VA</w:t>
      </w:r>
      <w:r>
        <w:rPr>
          <w:b/>
          <w:sz w:val="24"/>
          <w:szCs w:val="24"/>
        </w:rPr>
        <w:t>K</w:t>
      </w:r>
      <w:r w:rsidRPr="00156DAB">
        <w:rPr>
          <w:b/>
          <w:sz w:val="24"/>
          <w:szCs w:val="24"/>
        </w:rPr>
        <w:t>T</w:t>
      </w:r>
    </w:p>
    <w:p w:rsidR="003D0C61" w:rsidRDefault="003D0C61" w:rsidP="003D0C61">
      <w:pPr>
        <w:autoSpaceDE w:val="0"/>
        <w:autoSpaceDN w:val="0"/>
        <w:adjustRightInd w:val="0"/>
        <w:spacing w:after="0" w:line="480" w:lineRule="auto"/>
        <w:ind w:firstLine="720"/>
        <w:jc w:val="both"/>
        <w:rPr>
          <w:sz w:val="24"/>
          <w:szCs w:val="24"/>
        </w:rPr>
      </w:pPr>
      <w:r>
        <w:rPr>
          <w:sz w:val="24"/>
          <w:szCs w:val="24"/>
        </w:rPr>
        <w:t xml:space="preserve">Teknik pelaksanaanya menggunakan berbagai sensori atau biasa disebut dengan multisensori. Anak-anak dibina bicaranya di ruangan khusus bina bicara. </w:t>
      </w:r>
    </w:p>
    <w:p w:rsidR="003D0C61" w:rsidRPr="004E509E" w:rsidRDefault="003D0C61" w:rsidP="003D0C61">
      <w:pPr>
        <w:autoSpaceDE w:val="0"/>
        <w:autoSpaceDN w:val="0"/>
        <w:adjustRightInd w:val="0"/>
        <w:spacing w:after="0" w:line="480" w:lineRule="auto"/>
        <w:jc w:val="both"/>
        <w:rPr>
          <w:sz w:val="24"/>
          <w:szCs w:val="24"/>
        </w:rPr>
      </w:pPr>
      <w:r>
        <w:rPr>
          <w:sz w:val="24"/>
          <w:szCs w:val="24"/>
        </w:rPr>
        <w:t xml:space="preserve">Menurut Sadja’ah (2013: 151) teknik Pelaksanaan </w:t>
      </w:r>
      <w:r w:rsidRPr="00CA5B19">
        <w:rPr>
          <w:sz w:val="24"/>
          <w:szCs w:val="24"/>
        </w:rPr>
        <w:t xml:space="preserve">metode </w:t>
      </w:r>
      <w:r>
        <w:rPr>
          <w:sz w:val="24"/>
          <w:szCs w:val="24"/>
        </w:rPr>
        <w:t>VAKT</w:t>
      </w:r>
      <w:r w:rsidRPr="00CA5B19">
        <w:rPr>
          <w:sz w:val="24"/>
          <w:szCs w:val="24"/>
        </w:rPr>
        <w:t xml:space="preserve"> adalah </w:t>
      </w:r>
      <w:r>
        <w:rPr>
          <w:sz w:val="24"/>
          <w:szCs w:val="24"/>
        </w:rPr>
        <w:t>sebagai berikut:</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Anak diminta untuk duduk dikursinya.</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 xml:space="preserve">Menyediakan alat peraga berupa gambar-gambar yang disediakan sebagai stimulasi. </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Anak diminta mengucapkan kata yang terdapat pada gambar</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Kemudian guru merespon dan memotivasi anak agar mengucapkan kembali kata yang ada pada gambar</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Selanjutnya konsona yang salah diluruskan, dibina, atau dibentuk sesuai dengan aturan ucapan dengan menggunakan seluruh sensori.</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Sensori visual digunakan anak untuk mencontoh ucapan guru, anak akan melihat contoh alat bicara yang digambar guru, dan sebagainya</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Secara auditori digunakan untuk memperjelas apa yang didengar, anak mendengarkan melalui kaset atau alat elektronik untuk belajar bicara. Alat yang digunakan yaitu speech Trainer.</w:t>
      </w:r>
    </w:p>
    <w:p w:rsidR="003D0C61" w:rsidRDefault="003D0C61" w:rsidP="003D0C61">
      <w:pPr>
        <w:pStyle w:val="ListParagraph"/>
        <w:numPr>
          <w:ilvl w:val="0"/>
          <w:numId w:val="23"/>
        </w:numPr>
        <w:spacing w:after="0" w:line="240" w:lineRule="auto"/>
        <w:ind w:left="1260" w:right="758"/>
        <w:jc w:val="both"/>
        <w:rPr>
          <w:sz w:val="24"/>
          <w:szCs w:val="24"/>
        </w:rPr>
      </w:pPr>
      <w:r>
        <w:rPr>
          <w:sz w:val="24"/>
          <w:szCs w:val="24"/>
        </w:rPr>
        <w:t>Kemudian proses tadi dilengkapi dengan cara rabaan (kinestik) sehubungan anak merasakan getaran-getaran suaranya, melalui tangan yang di letakkan pada salah satu alat tubuh, seperti pada lehernya atau dadanya sehingga fonem tertentu akan dirasakan getarannya oleh tangan.</w:t>
      </w:r>
    </w:p>
    <w:p w:rsidR="003D0C61" w:rsidRDefault="003D0C61" w:rsidP="003D0C61">
      <w:pPr>
        <w:pStyle w:val="ListParagraph"/>
        <w:spacing w:after="0" w:line="240" w:lineRule="auto"/>
        <w:ind w:left="1260" w:right="918"/>
        <w:jc w:val="both"/>
        <w:rPr>
          <w:sz w:val="24"/>
          <w:szCs w:val="24"/>
        </w:rPr>
      </w:pPr>
    </w:p>
    <w:p w:rsidR="003D0C61" w:rsidRDefault="003D0C61" w:rsidP="003D0C61">
      <w:pPr>
        <w:spacing w:after="0" w:line="480" w:lineRule="auto"/>
        <w:ind w:right="758" w:firstLine="720"/>
        <w:jc w:val="both"/>
        <w:rPr>
          <w:sz w:val="24"/>
          <w:szCs w:val="24"/>
        </w:rPr>
      </w:pPr>
      <w:r>
        <w:rPr>
          <w:sz w:val="24"/>
          <w:szCs w:val="24"/>
        </w:rPr>
        <w:lastRenderedPageBreak/>
        <w:t xml:space="preserve">Berdasarkan uraian diatas maka untuk menerapkan pendekatan Visual, Audiotoris, Kinestetik, Taktil (VAKT) akan digunakan langkah-langkah yang telah dimodifikasi sehingga sesuai untuk anak tunarungu  Menurut Salis Qoimuddin (2016: 24-25) sebagai berikut : </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Anak menggunakan Indera penglihatan untuk membaca bibir, melihat tulisan melalui media kartu bergambar maupun tulisan guru dan anak mampu mengucapkan kata dari kartu kata/gambar yang diperlihatkan oleh guru.</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Anak mengoptimalkan indra pendengaran yang tersisa untuk mendengar sekaligus mengoptimalkan indra penglihatan dalam mengamati gerak bibir kemudian anak mengucapkan kata yang didengarnya dari guru sekaligus melihat gerak bibir guru.</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Anak mengoptimalkan indera pendengaran untuk mendengar kata yang diucapkan guru tanpa membaca bibir dan anak dapat mengucapkan kata yang didengarnya tanpa melihat gerak bibir guru.</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Anak mengucapkan kata sesuai dengan contoh guru dan anak dapat mengulang mengucapkan kata yang dicontohkan guru.</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Anak mengoptimalkan indera peraba untuk merasakan getaran organ bicara akibat adanya suara, misalnya area pipi, leher, dan dada. Kemudian anak mengucapkan kata sesuai contoh yang diberikan oleh guru sekaligus meraba bagian pipi, leher, dan dada.</w:t>
      </w:r>
    </w:p>
    <w:p w:rsidR="003D0C61" w:rsidRDefault="003D0C61" w:rsidP="003D0C61">
      <w:pPr>
        <w:pStyle w:val="ListParagraph"/>
        <w:numPr>
          <w:ilvl w:val="0"/>
          <w:numId w:val="26"/>
        </w:numPr>
        <w:spacing w:after="0" w:line="240" w:lineRule="auto"/>
        <w:ind w:left="1260" w:right="758"/>
        <w:jc w:val="both"/>
        <w:rPr>
          <w:sz w:val="24"/>
          <w:szCs w:val="24"/>
        </w:rPr>
      </w:pPr>
      <w:r>
        <w:rPr>
          <w:sz w:val="24"/>
          <w:szCs w:val="24"/>
        </w:rPr>
        <w:t xml:space="preserve">kemudian anak </w:t>
      </w:r>
      <w:r w:rsidRPr="001C7F26">
        <w:rPr>
          <w:sz w:val="24"/>
          <w:szCs w:val="24"/>
        </w:rPr>
        <w:t>diminta untuk</w:t>
      </w:r>
      <w:r>
        <w:rPr>
          <w:sz w:val="24"/>
          <w:szCs w:val="24"/>
        </w:rPr>
        <w:t>mengucapkan kata setelah menelusuri kata dengan menggunakan jari.</w:t>
      </w:r>
    </w:p>
    <w:p w:rsidR="003D0C61" w:rsidRPr="002D41E8" w:rsidRDefault="003D0C61" w:rsidP="003D0C61">
      <w:pPr>
        <w:pStyle w:val="ListParagraph"/>
        <w:spacing w:after="0" w:line="240" w:lineRule="auto"/>
        <w:ind w:left="1260" w:right="758"/>
        <w:jc w:val="both"/>
        <w:rPr>
          <w:sz w:val="24"/>
          <w:szCs w:val="24"/>
        </w:rPr>
      </w:pPr>
    </w:p>
    <w:p w:rsidR="003D0C61" w:rsidRPr="00316C0B" w:rsidRDefault="003D0C61" w:rsidP="003D0C61">
      <w:pPr>
        <w:spacing w:after="0" w:line="480" w:lineRule="auto"/>
        <w:ind w:firstLine="567"/>
        <w:jc w:val="both"/>
        <w:rPr>
          <w:sz w:val="24"/>
          <w:szCs w:val="24"/>
        </w:rPr>
      </w:pPr>
      <w:r w:rsidRPr="002D41E8">
        <w:rPr>
          <w:sz w:val="24"/>
          <w:szCs w:val="24"/>
        </w:rPr>
        <w:t xml:space="preserve">Berdasarkan teknik pelaksanan metode VAKT diatas, maka dapat disimpulkan bahwa metode VAKT memungkinkan siswa menggunakan indera penglihatannya untuk melihat media dan alat peraga yang diberikan guru, sekaligus melihat gerak bibir yang dicontohkan oleh guru. Indera taktil digunakan untuk meraba letak organ bicara guru yang bergetar. Letaknya dapat berada di atas kepala, leher maupun pipi. Selanjutnya siswa menggunakan indera pendengarannya untuk mendengar bunyi bahasa yang diucapkan guru dengan memanfaatkan sisa pendengaranya. Melalui </w:t>
      </w:r>
      <w:r w:rsidRPr="002D41E8">
        <w:rPr>
          <w:sz w:val="24"/>
          <w:szCs w:val="24"/>
        </w:rPr>
        <w:lastRenderedPageBreak/>
        <w:t>kinestetik, siswa mencoba menggerakkan organ bicaranya sesuai dengan contoh yang diberikan guru. Dengan begitu, siswa akan mendengar ucapannya sendiri, melihat gerak bibirnya melalui cermin, mengetahui letak kesalahan pengucapannya sendiri, serta meraba organ bicaranya yang bergetar untuk menge</w:t>
      </w:r>
      <w:r>
        <w:rPr>
          <w:sz w:val="24"/>
          <w:szCs w:val="24"/>
        </w:rPr>
        <w:t>tahui bunyi yang dikeluarkannya.</w:t>
      </w:r>
    </w:p>
    <w:p w:rsidR="003D0C61" w:rsidRDefault="003D0C61" w:rsidP="003D0C61">
      <w:pPr>
        <w:pStyle w:val="ListParagraph"/>
        <w:numPr>
          <w:ilvl w:val="4"/>
          <w:numId w:val="27"/>
        </w:numPr>
        <w:spacing w:after="0" w:line="480" w:lineRule="auto"/>
        <w:ind w:left="360"/>
        <w:jc w:val="both"/>
        <w:rPr>
          <w:b/>
          <w:sz w:val="24"/>
          <w:szCs w:val="24"/>
        </w:rPr>
      </w:pPr>
      <w:r>
        <w:rPr>
          <w:b/>
          <w:sz w:val="24"/>
          <w:szCs w:val="24"/>
        </w:rPr>
        <w:t>Manfaat Metode VAKT</w:t>
      </w:r>
    </w:p>
    <w:p w:rsidR="003D0C61" w:rsidRDefault="003D0C61" w:rsidP="003D0C61">
      <w:pPr>
        <w:autoSpaceDE w:val="0"/>
        <w:autoSpaceDN w:val="0"/>
        <w:adjustRightInd w:val="0"/>
        <w:spacing w:after="0" w:line="480" w:lineRule="auto"/>
        <w:ind w:firstLine="900"/>
        <w:jc w:val="both"/>
        <w:rPr>
          <w:sz w:val="24"/>
          <w:szCs w:val="24"/>
        </w:rPr>
      </w:pPr>
      <w:r>
        <w:rPr>
          <w:sz w:val="24"/>
          <w:szCs w:val="24"/>
        </w:rPr>
        <w:t>Gunadi</w:t>
      </w:r>
      <w:r w:rsidRPr="00962B9C">
        <w:rPr>
          <w:sz w:val="24"/>
          <w:szCs w:val="24"/>
        </w:rPr>
        <w:t xml:space="preserve"> (2005:</w:t>
      </w:r>
      <w:r>
        <w:rPr>
          <w:sz w:val="24"/>
          <w:szCs w:val="24"/>
        </w:rPr>
        <w:t xml:space="preserve"> </w:t>
      </w:r>
      <w:r w:rsidRPr="00962B9C">
        <w:rPr>
          <w:sz w:val="24"/>
          <w:szCs w:val="24"/>
        </w:rPr>
        <w:t>21) menyebutkan bahwa</w:t>
      </w:r>
      <w:r>
        <w:rPr>
          <w:sz w:val="24"/>
          <w:szCs w:val="24"/>
        </w:rPr>
        <w:t xml:space="preserve"> </w:t>
      </w:r>
      <w:r w:rsidRPr="00962B9C">
        <w:rPr>
          <w:sz w:val="24"/>
          <w:szCs w:val="24"/>
        </w:rPr>
        <w:t>manfaat metode yang menggunakan lebih darisensor indra meliputi penglihatan, pendengaran dankinestetik serta t</w:t>
      </w:r>
      <w:r>
        <w:rPr>
          <w:sz w:val="24"/>
          <w:szCs w:val="24"/>
        </w:rPr>
        <w:t xml:space="preserve">aktil dalam proses belajar yang </w:t>
      </w:r>
      <w:r w:rsidRPr="00962B9C">
        <w:rPr>
          <w:sz w:val="24"/>
          <w:szCs w:val="24"/>
        </w:rPr>
        <w:t>diberikan pada anak</w:t>
      </w:r>
      <w:r>
        <w:rPr>
          <w:sz w:val="24"/>
          <w:szCs w:val="24"/>
        </w:rPr>
        <w:t xml:space="preserve"> adalahsebagai berikut :</w:t>
      </w:r>
    </w:p>
    <w:p w:rsidR="003D0C61" w:rsidRPr="00962B9C" w:rsidRDefault="003D0C61" w:rsidP="003D0C61">
      <w:pPr>
        <w:pStyle w:val="ListParagraph"/>
        <w:numPr>
          <w:ilvl w:val="0"/>
          <w:numId w:val="25"/>
        </w:numPr>
        <w:autoSpaceDE w:val="0"/>
        <w:autoSpaceDN w:val="0"/>
        <w:adjustRightInd w:val="0"/>
        <w:spacing w:after="0" w:line="240" w:lineRule="auto"/>
        <w:ind w:left="1260" w:right="758"/>
        <w:jc w:val="both"/>
        <w:rPr>
          <w:sz w:val="24"/>
          <w:szCs w:val="24"/>
        </w:rPr>
      </w:pPr>
      <w:r w:rsidRPr="00962B9C">
        <w:rPr>
          <w:sz w:val="24"/>
          <w:szCs w:val="24"/>
        </w:rPr>
        <w:t xml:space="preserve">Meningkatkan pengertian terhadap persepsi dan pemahaman yang berasal dari pengalaman dan stimulasi sensori lingkungan. </w:t>
      </w:r>
    </w:p>
    <w:p w:rsidR="003D0C61" w:rsidRPr="00962B9C" w:rsidRDefault="003D0C61" w:rsidP="003D0C61">
      <w:pPr>
        <w:pStyle w:val="ListParagraph"/>
        <w:numPr>
          <w:ilvl w:val="0"/>
          <w:numId w:val="25"/>
        </w:numPr>
        <w:autoSpaceDE w:val="0"/>
        <w:autoSpaceDN w:val="0"/>
        <w:adjustRightInd w:val="0"/>
        <w:spacing w:after="0" w:line="240" w:lineRule="auto"/>
        <w:ind w:left="1260" w:right="758"/>
        <w:jc w:val="both"/>
        <w:rPr>
          <w:sz w:val="24"/>
          <w:szCs w:val="24"/>
        </w:rPr>
      </w:pPr>
      <w:r w:rsidRPr="00962B9C">
        <w:rPr>
          <w:sz w:val="24"/>
          <w:szCs w:val="24"/>
        </w:rPr>
        <w:t xml:space="preserve">Memperbaiki respon dan perkembangan anak dari segi penglihatan, pendengaran, serta rabaan. </w:t>
      </w:r>
    </w:p>
    <w:p w:rsidR="003D0C61" w:rsidRPr="00962B9C" w:rsidRDefault="003D0C61" w:rsidP="003D0C61">
      <w:pPr>
        <w:pStyle w:val="ListParagraph"/>
        <w:numPr>
          <w:ilvl w:val="0"/>
          <w:numId w:val="25"/>
        </w:numPr>
        <w:autoSpaceDE w:val="0"/>
        <w:autoSpaceDN w:val="0"/>
        <w:adjustRightInd w:val="0"/>
        <w:spacing w:after="0" w:line="240" w:lineRule="auto"/>
        <w:ind w:left="1260" w:right="758"/>
        <w:jc w:val="both"/>
        <w:rPr>
          <w:sz w:val="24"/>
          <w:szCs w:val="24"/>
        </w:rPr>
      </w:pPr>
      <w:r w:rsidRPr="00962B9C">
        <w:rPr>
          <w:sz w:val="24"/>
          <w:szCs w:val="24"/>
        </w:rPr>
        <w:t xml:space="preserve">Membantu perkembangan berbahasa dan berbicara serta berkomunikasi. </w:t>
      </w:r>
    </w:p>
    <w:p w:rsidR="003D0C61" w:rsidRPr="00962B9C" w:rsidRDefault="003D0C61" w:rsidP="003D0C61">
      <w:pPr>
        <w:pStyle w:val="ListParagraph"/>
        <w:numPr>
          <w:ilvl w:val="0"/>
          <w:numId w:val="25"/>
        </w:numPr>
        <w:autoSpaceDE w:val="0"/>
        <w:autoSpaceDN w:val="0"/>
        <w:adjustRightInd w:val="0"/>
        <w:spacing w:after="0" w:line="240" w:lineRule="auto"/>
        <w:ind w:left="1260" w:right="758"/>
        <w:jc w:val="both"/>
        <w:rPr>
          <w:sz w:val="24"/>
          <w:szCs w:val="24"/>
        </w:rPr>
      </w:pPr>
      <w:r>
        <w:rPr>
          <w:sz w:val="24"/>
          <w:szCs w:val="24"/>
        </w:rPr>
        <w:t>M</w:t>
      </w:r>
      <w:r w:rsidRPr="00962B9C">
        <w:rPr>
          <w:sz w:val="24"/>
          <w:szCs w:val="24"/>
        </w:rPr>
        <w:t>eningkatkan kemampuan b</w:t>
      </w:r>
      <w:r>
        <w:rPr>
          <w:sz w:val="24"/>
          <w:szCs w:val="24"/>
        </w:rPr>
        <w:t xml:space="preserve">erinteraksi dengan lingkungan. </w:t>
      </w:r>
    </w:p>
    <w:p w:rsidR="003D0C61" w:rsidRDefault="003D0C61" w:rsidP="003D0C61">
      <w:pPr>
        <w:pStyle w:val="ListParagraph"/>
        <w:numPr>
          <w:ilvl w:val="0"/>
          <w:numId w:val="25"/>
        </w:numPr>
        <w:autoSpaceDE w:val="0"/>
        <w:autoSpaceDN w:val="0"/>
        <w:adjustRightInd w:val="0"/>
        <w:spacing w:after="0" w:line="240" w:lineRule="auto"/>
        <w:ind w:left="1260" w:right="758"/>
        <w:jc w:val="both"/>
        <w:rPr>
          <w:sz w:val="24"/>
          <w:szCs w:val="24"/>
        </w:rPr>
      </w:pPr>
      <w:r w:rsidRPr="00962B9C">
        <w:rPr>
          <w:sz w:val="24"/>
          <w:szCs w:val="24"/>
        </w:rPr>
        <w:t xml:space="preserve"> Meningkatkan motivasi.</w:t>
      </w:r>
    </w:p>
    <w:p w:rsidR="003D0C61" w:rsidRPr="004A1401" w:rsidRDefault="003D0C61" w:rsidP="003D0C61">
      <w:pPr>
        <w:pStyle w:val="ListParagraph"/>
        <w:autoSpaceDE w:val="0"/>
        <w:autoSpaceDN w:val="0"/>
        <w:adjustRightInd w:val="0"/>
        <w:spacing w:after="0" w:line="240" w:lineRule="auto"/>
        <w:ind w:left="1260" w:right="918"/>
        <w:jc w:val="both"/>
        <w:rPr>
          <w:sz w:val="24"/>
          <w:szCs w:val="24"/>
        </w:rPr>
      </w:pPr>
    </w:p>
    <w:p w:rsidR="003D0C61" w:rsidRDefault="003D0C61" w:rsidP="003D0C61">
      <w:pPr>
        <w:autoSpaceDE w:val="0"/>
        <w:autoSpaceDN w:val="0"/>
        <w:adjustRightInd w:val="0"/>
        <w:spacing w:after="0" w:line="480" w:lineRule="auto"/>
        <w:ind w:firstLine="900"/>
        <w:jc w:val="both"/>
        <w:rPr>
          <w:sz w:val="24"/>
          <w:szCs w:val="24"/>
        </w:rPr>
      </w:pPr>
      <w:r w:rsidRPr="001D71CF">
        <w:rPr>
          <w:sz w:val="24"/>
          <w:szCs w:val="24"/>
        </w:rPr>
        <w:t>Berdasarkan pendapat Gunadi diatas maka dapat disimpulkan bahwa metode VAKT adalah termasuk metode yang sesuai dengan kebutuhan anak Tunarungu yang mampu</w:t>
      </w:r>
      <w:r>
        <w:rPr>
          <w:sz w:val="24"/>
          <w:szCs w:val="24"/>
        </w:rPr>
        <w:t xml:space="preserve"> memotivasi anak untuk</w:t>
      </w:r>
      <w:r w:rsidRPr="001D71CF">
        <w:rPr>
          <w:sz w:val="24"/>
          <w:szCs w:val="24"/>
        </w:rPr>
        <w:t xml:space="preserve"> memperbaiki bahasa dan bicara anak saat</w:t>
      </w:r>
      <w:r>
        <w:rPr>
          <w:sz w:val="24"/>
          <w:szCs w:val="24"/>
        </w:rPr>
        <w:t xml:space="preserve"> berkomunikasi di lingkungannya.</w:t>
      </w:r>
    </w:p>
    <w:p w:rsidR="003D0C61" w:rsidRDefault="003D0C61" w:rsidP="003D0C61">
      <w:pPr>
        <w:autoSpaceDE w:val="0"/>
        <w:autoSpaceDN w:val="0"/>
        <w:adjustRightInd w:val="0"/>
        <w:spacing w:after="0" w:line="480" w:lineRule="auto"/>
        <w:ind w:firstLine="900"/>
        <w:jc w:val="both"/>
        <w:rPr>
          <w:sz w:val="24"/>
          <w:szCs w:val="24"/>
        </w:rPr>
      </w:pPr>
    </w:p>
    <w:p w:rsidR="003D0C61" w:rsidRDefault="003D0C61" w:rsidP="003D0C61">
      <w:pPr>
        <w:autoSpaceDE w:val="0"/>
        <w:autoSpaceDN w:val="0"/>
        <w:adjustRightInd w:val="0"/>
        <w:spacing w:after="0" w:line="480" w:lineRule="auto"/>
        <w:ind w:firstLine="900"/>
        <w:jc w:val="both"/>
        <w:rPr>
          <w:sz w:val="24"/>
          <w:szCs w:val="24"/>
        </w:rPr>
      </w:pPr>
    </w:p>
    <w:p w:rsidR="003D0C61" w:rsidRDefault="003D0C61" w:rsidP="003D0C61">
      <w:pPr>
        <w:autoSpaceDE w:val="0"/>
        <w:autoSpaceDN w:val="0"/>
        <w:adjustRightInd w:val="0"/>
        <w:spacing w:after="0" w:line="480" w:lineRule="auto"/>
        <w:ind w:firstLine="900"/>
        <w:jc w:val="both"/>
        <w:rPr>
          <w:sz w:val="24"/>
          <w:szCs w:val="24"/>
        </w:rPr>
      </w:pPr>
    </w:p>
    <w:p w:rsidR="003D0C61" w:rsidRPr="001D71CF" w:rsidRDefault="003D0C61" w:rsidP="003D0C61">
      <w:pPr>
        <w:autoSpaceDE w:val="0"/>
        <w:autoSpaceDN w:val="0"/>
        <w:adjustRightInd w:val="0"/>
        <w:spacing w:after="0" w:line="480" w:lineRule="auto"/>
        <w:ind w:firstLine="900"/>
        <w:jc w:val="both"/>
        <w:rPr>
          <w:sz w:val="24"/>
          <w:szCs w:val="24"/>
        </w:rPr>
      </w:pPr>
    </w:p>
    <w:p w:rsidR="003D0C61" w:rsidRPr="00023FB6" w:rsidRDefault="003D0C61" w:rsidP="003D0C61">
      <w:pPr>
        <w:pStyle w:val="ListParagraph"/>
        <w:numPr>
          <w:ilvl w:val="0"/>
          <w:numId w:val="15"/>
        </w:numPr>
        <w:spacing w:after="0" w:line="480" w:lineRule="auto"/>
        <w:ind w:left="426" w:hanging="426"/>
        <w:jc w:val="both"/>
        <w:rPr>
          <w:b/>
          <w:sz w:val="24"/>
          <w:szCs w:val="24"/>
        </w:rPr>
      </w:pPr>
      <w:r>
        <w:rPr>
          <w:b/>
          <w:sz w:val="24"/>
          <w:szCs w:val="24"/>
        </w:rPr>
        <w:lastRenderedPageBreak/>
        <w:t>Konsep Tunarungu</w:t>
      </w:r>
    </w:p>
    <w:p w:rsidR="003D0C61" w:rsidRDefault="003D0C61" w:rsidP="003D0C61">
      <w:pPr>
        <w:pStyle w:val="ListParagraph"/>
        <w:numPr>
          <w:ilvl w:val="0"/>
          <w:numId w:val="16"/>
        </w:numPr>
        <w:spacing w:after="0" w:line="480" w:lineRule="auto"/>
        <w:jc w:val="both"/>
        <w:rPr>
          <w:b/>
          <w:sz w:val="24"/>
          <w:szCs w:val="24"/>
        </w:rPr>
      </w:pPr>
      <w:r>
        <w:rPr>
          <w:b/>
          <w:sz w:val="24"/>
          <w:szCs w:val="24"/>
        </w:rPr>
        <w:t>Pengertian Tunarungu</w:t>
      </w:r>
    </w:p>
    <w:p w:rsidR="003D0C61" w:rsidRDefault="003D0C61" w:rsidP="003D0C61">
      <w:pPr>
        <w:pStyle w:val="ListParagraph"/>
        <w:spacing w:after="0" w:line="480" w:lineRule="auto"/>
        <w:ind w:left="0" w:firstLine="900"/>
        <w:jc w:val="both"/>
        <w:rPr>
          <w:sz w:val="24"/>
          <w:szCs w:val="24"/>
        </w:rPr>
      </w:pPr>
      <w:r w:rsidRPr="00FA4770">
        <w:rPr>
          <w:sz w:val="24"/>
          <w:szCs w:val="24"/>
        </w:rPr>
        <w:t>Istilah</w:t>
      </w:r>
      <w:r>
        <w:rPr>
          <w:sz w:val="24"/>
          <w:szCs w:val="24"/>
        </w:rPr>
        <w:t xml:space="preserve"> tunarungu berasal dari kata “tuna dan “rungu, tuna artinta kurang dan rungu artinya pendengaran. Orang dikatakan tunarungu apabila ia tidak mampu mendengar atau kurang mampu mendengar. </w:t>
      </w:r>
    </w:p>
    <w:p w:rsidR="003D0C61" w:rsidRDefault="003D0C61" w:rsidP="003D0C61">
      <w:pPr>
        <w:pStyle w:val="ListParagraph"/>
        <w:spacing w:after="0" w:line="480" w:lineRule="auto"/>
        <w:ind w:left="0"/>
        <w:jc w:val="both"/>
        <w:rPr>
          <w:sz w:val="24"/>
          <w:szCs w:val="24"/>
        </w:rPr>
      </w:pPr>
      <w:r>
        <w:rPr>
          <w:sz w:val="24"/>
          <w:szCs w:val="24"/>
        </w:rPr>
        <w:t>Menurut Donald F. Morees (Somad dan Hernawati 1996: 27) mendefinisikan tunarungu sebagai berikut :</w:t>
      </w:r>
    </w:p>
    <w:p w:rsidR="003D0C61" w:rsidRDefault="003D0C61" w:rsidP="003D0C61">
      <w:pPr>
        <w:pStyle w:val="ListParagraph"/>
        <w:spacing w:after="0" w:line="240" w:lineRule="auto"/>
        <w:ind w:right="738"/>
        <w:jc w:val="both"/>
        <w:rPr>
          <w:sz w:val="24"/>
          <w:szCs w:val="24"/>
        </w:rPr>
      </w:pPr>
      <w:r w:rsidRPr="004759E5">
        <w:rPr>
          <w:sz w:val="24"/>
          <w:szCs w:val="24"/>
        </w:rPr>
        <w:t xml:space="preserve">Tunarungu adalah suatu istilah umum yang menunjukkan kesulitan mendengar </w:t>
      </w:r>
      <w:r>
        <w:rPr>
          <w:sz w:val="24"/>
          <w:szCs w:val="24"/>
        </w:rPr>
        <w:t>dari yang ringan dan yang berat, digolongkan ke dalam tuli dan kurang dengar. Orang tuli adalah yang kehilangan kemampuan mendengar sehingga menghambat proses informasi bahasa melalui pendengaran, baik memakai ataupun tidak memakai alat bantu dengar, sedangkan yang dikatan kurang dengar adalah mereka yang apabila menggunakan alat bantu dengar sisa pendengarannya cukup memungkinkan keberhasilan dalam proses memperoleh informasi bahasa melalui pendengarannya.</w:t>
      </w:r>
    </w:p>
    <w:p w:rsidR="003D0C61" w:rsidRDefault="003D0C61" w:rsidP="003D0C61">
      <w:pPr>
        <w:pStyle w:val="ListParagraph"/>
        <w:spacing w:after="0" w:line="240" w:lineRule="auto"/>
        <w:ind w:right="738"/>
        <w:jc w:val="both"/>
        <w:rPr>
          <w:sz w:val="24"/>
          <w:szCs w:val="24"/>
        </w:rPr>
      </w:pPr>
    </w:p>
    <w:p w:rsidR="003D0C61" w:rsidRPr="00580787" w:rsidRDefault="003D0C61" w:rsidP="003D0C61">
      <w:pPr>
        <w:pStyle w:val="ListParagraph"/>
        <w:spacing w:after="0" w:line="480" w:lineRule="auto"/>
        <w:ind w:left="0" w:firstLine="900"/>
        <w:jc w:val="both"/>
        <w:rPr>
          <w:sz w:val="24"/>
          <w:szCs w:val="24"/>
        </w:rPr>
      </w:pPr>
      <w:r>
        <w:rPr>
          <w:sz w:val="24"/>
          <w:szCs w:val="24"/>
        </w:rPr>
        <w:t>Tunarungu merupakan peristilahan secara umum yang diberikan kepada anak yang mengalami kehilangan atau kekurangan kemampuan mendengar, sehingga ia mengalami gangguan dalam melaksanakan kehidupan sehari-hari. Secara garis besar tunarungu dapat dibedakan menjadi dua yaitu tuli dan kurang dengar.</w:t>
      </w:r>
    </w:p>
    <w:p w:rsidR="003D0C61" w:rsidRDefault="003D0C61" w:rsidP="003D0C61">
      <w:pPr>
        <w:pStyle w:val="ListParagraph"/>
        <w:spacing w:after="0" w:line="480" w:lineRule="auto"/>
        <w:ind w:left="0"/>
        <w:jc w:val="both"/>
        <w:rPr>
          <w:sz w:val="24"/>
          <w:szCs w:val="24"/>
        </w:rPr>
      </w:pPr>
      <w:r>
        <w:rPr>
          <w:sz w:val="24"/>
          <w:szCs w:val="24"/>
        </w:rPr>
        <w:t>Selanjutnya menurut Andreas Dwijosumarto (Somad dan Hernawati 1996: 27)</w:t>
      </w:r>
    </w:p>
    <w:p w:rsidR="003D0C61" w:rsidRPr="009D5B7E" w:rsidRDefault="003D0C61" w:rsidP="003D0C61">
      <w:pPr>
        <w:pStyle w:val="ListParagraph"/>
        <w:spacing w:after="0" w:line="240" w:lineRule="auto"/>
        <w:ind w:left="900" w:right="738"/>
        <w:jc w:val="both"/>
        <w:rPr>
          <w:sz w:val="24"/>
          <w:szCs w:val="24"/>
        </w:rPr>
      </w:pPr>
      <w:r>
        <w:rPr>
          <w:sz w:val="24"/>
          <w:szCs w:val="24"/>
        </w:rPr>
        <w:t>“seseorang yang tidak atau kurang mampu mendengar suara dikatakan tunarungu. Ketunarunguan di bedakan menjadi dua kategori, yaitu Tuli (deaf) dan kurang dengar (hard of hearing). Tuli adalah mereka yang indra pendengarannya mengalami kerudakan dalam taraf berat sehingga pendengarannya tidak berfungsi lagi. Sedangkan kurang dengar adalah mereka yang indera pendengarannya mengalami kerusakan, tetapi masih dapat berfungsi untuk mendengar, baik dengan maupun tanpa menggunakan alat bantu dengar.</w:t>
      </w:r>
    </w:p>
    <w:p w:rsidR="003D0C61" w:rsidRPr="00506541" w:rsidRDefault="003D0C61" w:rsidP="003D0C61">
      <w:pPr>
        <w:pStyle w:val="ListParagraph"/>
        <w:spacing w:after="0" w:line="480" w:lineRule="auto"/>
        <w:ind w:left="0" w:firstLine="900"/>
        <w:jc w:val="both"/>
        <w:rPr>
          <w:sz w:val="24"/>
          <w:szCs w:val="24"/>
        </w:rPr>
      </w:pPr>
      <w:r>
        <w:rPr>
          <w:sz w:val="24"/>
          <w:szCs w:val="24"/>
        </w:rPr>
        <w:lastRenderedPageBreak/>
        <w:t>Dari beberapa pendapat yang dikemukakan oleh para ahli tentang pengertian tunarungu dapat disimpulkan bahwa tunarungu adalah seseorang yang mengalami kekurangan atau kehilangan kemampuan mendengar baik sebagian atau seluruhnya yang diakibatkan karena tidak berfungsinya sebagian atau seluruh alat pendengaran, sehingga ia tidak dapat menggunakan alat pendengarannya dalam kehidupan sehari-hari yang membawa dampak dalam kehidupan secara komplek.</w:t>
      </w:r>
    </w:p>
    <w:p w:rsidR="003D0C61" w:rsidRDefault="003D0C61" w:rsidP="003D0C61">
      <w:pPr>
        <w:pStyle w:val="ListParagraph"/>
        <w:numPr>
          <w:ilvl w:val="0"/>
          <w:numId w:val="16"/>
        </w:numPr>
        <w:spacing w:after="0" w:line="480" w:lineRule="auto"/>
        <w:jc w:val="both"/>
        <w:rPr>
          <w:b/>
          <w:sz w:val="24"/>
          <w:szCs w:val="24"/>
        </w:rPr>
      </w:pPr>
      <w:r w:rsidRPr="00B569D0">
        <w:rPr>
          <w:b/>
          <w:sz w:val="24"/>
          <w:szCs w:val="24"/>
        </w:rPr>
        <w:t>Klasifikasi Tunarungu</w:t>
      </w:r>
    </w:p>
    <w:p w:rsidR="003D0C61" w:rsidRPr="009D5B7E" w:rsidRDefault="003D0C61" w:rsidP="003D0C61">
      <w:pPr>
        <w:pStyle w:val="ListParagraph"/>
        <w:spacing w:after="0" w:line="480" w:lineRule="auto"/>
        <w:ind w:left="0" w:firstLine="900"/>
        <w:jc w:val="both"/>
        <w:rPr>
          <w:sz w:val="24"/>
          <w:szCs w:val="24"/>
        </w:rPr>
      </w:pPr>
      <w:r w:rsidRPr="00F92AEB">
        <w:rPr>
          <w:sz w:val="24"/>
          <w:szCs w:val="24"/>
        </w:rPr>
        <w:t>Pada umumnya klasifikasi anak tunarungu dibagi atas dua golongan atau kelompok besar yaitu tuli dan kurang dengar.</w:t>
      </w:r>
      <w:r>
        <w:rPr>
          <w:sz w:val="24"/>
          <w:szCs w:val="24"/>
        </w:rPr>
        <w:t xml:space="preserve"> Untuk pendidikan murid tunarungu diklasifikasikan sesuai dengan tingkat kehilangan pendengarannya.</w:t>
      </w:r>
    </w:p>
    <w:p w:rsidR="003D0C61" w:rsidRPr="00F353D0" w:rsidRDefault="003D0C61" w:rsidP="003D0C61">
      <w:pPr>
        <w:pStyle w:val="ListParagraph"/>
        <w:spacing w:after="0" w:line="480" w:lineRule="auto"/>
        <w:ind w:left="0" w:firstLine="900"/>
        <w:jc w:val="both"/>
        <w:rPr>
          <w:b/>
          <w:sz w:val="24"/>
          <w:szCs w:val="24"/>
        </w:rPr>
      </w:pPr>
      <w:r>
        <w:rPr>
          <w:sz w:val="24"/>
          <w:szCs w:val="24"/>
        </w:rPr>
        <w:t>Menurut Boothroyd ( Haenuddin 2013: 56) klasifikasi ketunarunguan adalah sebagai berikut:</w:t>
      </w:r>
    </w:p>
    <w:p w:rsidR="003D0C61" w:rsidRDefault="003D0C61" w:rsidP="003D0C61">
      <w:pPr>
        <w:pStyle w:val="ListParagraph"/>
        <w:numPr>
          <w:ilvl w:val="0"/>
          <w:numId w:val="18"/>
        </w:numPr>
        <w:spacing w:after="0" w:line="240" w:lineRule="auto"/>
        <w:ind w:left="1260" w:right="738"/>
        <w:jc w:val="both"/>
        <w:rPr>
          <w:sz w:val="24"/>
          <w:szCs w:val="24"/>
        </w:rPr>
      </w:pPr>
      <w:r>
        <w:rPr>
          <w:sz w:val="24"/>
          <w:szCs w:val="24"/>
        </w:rPr>
        <w:t>Kelompok I</w:t>
      </w:r>
      <w:r>
        <w:rPr>
          <w:sz w:val="24"/>
          <w:szCs w:val="24"/>
        </w:rPr>
        <w:tab/>
        <w:t xml:space="preserve">: Kehilangan 15-30 dB, </w:t>
      </w:r>
      <w:r w:rsidRPr="00EC086D">
        <w:rPr>
          <w:i/>
          <w:sz w:val="24"/>
          <w:szCs w:val="24"/>
        </w:rPr>
        <w:t>mild hearing losses</w:t>
      </w:r>
      <w:r>
        <w:rPr>
          <w:sz w:val="24"/>
          <w:szCs w:val="24"/>
        </w:rPr>
        <w:t xml:space="preserve"> atau ketunarunguan ringan, daya tangkap terhadap suara cakapan manusia normal</w:t>
      </w:r>
    </w:p>
    <w:p w:rsidR="003D0C61" w:rsidRDefault="003D0C61" w:rsidP="003D0C61">
      <w:pPr>
        <w:pStyle w:val="ListParagraph"/>
        <w:numPr>
          <w:ilvl w:val="0"/>
          <w:numId w:val="18"/>
        </w:numPr>
        <w:spacing w:after="0" w:line="240" w:lineRule="auto"/>
        <w:ind w:left="1260" w:right="738"/>
        <w:jc w:val="both"/>
        <w:rPr>
          <w:sz w:val="24"/>
          <w:szCs w:val="24"/>
        </w:rPr>
      </w:pPr>
      <w:r w:rsidRPr="00F353D0">
        <w:rPr>
          <w:sz w:val="24"/>
          <w:szCs w:val="24"/>
        </w:rPr>
        <w:t>Kelompo II</w:t>
      </w:r>
      <w:r w:rsidRPr="00F353D0">
        <w:rPr>
          <w:sz w:val="24"/>
          <w:szCs w:val="24"/>
        </w:rPr>
        <w:tab/>
        <w:t xml:space="preserve">: Kehilangan 32-60 dB, </w:t>
      </w:r>
      <w:r w:rsidRPr="00F353D0">
        <w:rPr>
          <w:i/>
          <w:sz w:val="24"/>
          <w:szCs w:val="24"/>
        </w:rPr>
        <w:t xml:space="preserve">metoderate hearing losses </w:t>
      </w:r>
      <w:r w:rsidRPr="00F353D0">
        <w:rPr>
          <w:sz w:val="24"/>
          <w:szCs w:val="24"/>
        </w:rPr>
        <w:t>atau ketunarunguan sedang, daya tangkap terhadap suara percakapan manusai hanya sebagian.</w:t>
      </w:r>
    </w:p>
    <w:p w:rsidR="003D0C61" w:rsidRDefault="003D0C61" w:rsidP="003D0C61">
      <w:pPr>
        <w:pStyle w:val="ListParagraph"/>
        <w:numPr>
          <w:ilvl w:val="0"/>
          <w:numId w:val="18"/>
        </w:numPr>
        <w:spacing w:after="0" w:line="240" w:lineRule="auto"/>
        <w:ind w:left="1260" w:right="738"/>
        <w:jc w:val="both"/>
        <w:rPr>
          <w:sz w:val="24"/>
          <w:szCs w:val="24"/>
        </w:rPr>
      </w:pPr>
      <w:r w:rsidRPr="00F353D0">
        <w:rPr>
          <w:sz w:val="24"/>
          <w:szCs w:val="24"/>
        </w:rPr>
        <w:t xml:space="preserve">Kelompok III:  Kehilangan 61-90 dB, </w:t>
      </w:r>
      <w:r w:rsidRPr="00F353D0">
        <w:rPr>
          <w:i/>
          <w:sz w:val="24"/>
          <w:szCs w:val="24"/>
        </w:rPr>
        <w:t xml:space="preserve">severe hearing losses </w:t>
      </w:r>
      <w:r w:rsidRPr="00F353D0">
        <w:rPr>
          <w:sz w:val="24"/>
          <w:szCs w:val="24"/>
        </w:rPr>
        <w:t>atau ketunarungan berat, daya tangkap terhadap suara cakapan manusai tidak ada.</w:t>
      </w:r>
    </w:p>
    <w:p w:rsidR="003D0C61" w:rsidRDefault="003D0C61" w:rsidP="003D0C61">
      <w:pPr>
        <w:pStyle w:val="ListParagraph"/>
        <w:numPr>
          <w:ilvl w:val="0"/>
          <w:numId w:val="18"/>
        </w:numPr>
        <w:spacing w:after="0" w:line="240" w:lineRule="auto"/>
        <w:ind w:left="1260" w:right="738"/>
        <w:jc w:val="both"/>
        <w:rPr>
          <w:sz w:val="24"/>
          <w:szCs w:val="24"/>
        </w:rPr>
      </w:pPr>
      <w:r w:rsidRPr="00F353D0">
        <w:rPr>
          <w:sz w:val="24"/>
          <w:szCs w:val="24"/>
        </w:rPr>
        <w:t>Kelompo IV</w:t>
      </w:r>
      <w:r w:rsidRPr="00F353D0">
        <w:rPr>
          <w:sz w:val="24"/>
          <w:szCs w:val="24"/>
        </w:rPr>
        <w:tab/>
        <w:t xml:space="preserve">: Kehilangan 91-120 dB, </w:t>
      </w:r>
      <w:r w:rsidRPr="00F353D0">
        <w:rPr>
          <w:i/>
          <w:sz w:val="24"/>
          <w:szCs w:val="24"/>
        </w:rPr>
        <w:t xml:space="preserve">profoun hearing losses </w:t>
      </w:r>
      <w:r w:rsidRPr="00F353D0">
        <w:rPr>
          <w:sz w:val="24"/>
          <w:szCs w:val="24"/>
        </w:rPr>
        <w:t>atau ketunarunguan sangat berat, daya tangkap terhadap suara percakapan manusia tidak ada sama sekali.</w:t>
      </w:r>
    </w:p>
    <w:p w:rsidR="003D0C61" w:rsidRDefault="003D0C61" w:rsidP="003D0C61">
      <w:pPr>
        <w:pStyle w:val="ListParagraph"/>
        <w:numPr>
          <w:ilvl w:val="0"/>
          <w:numId w:val="18"/>
        </w:numPr>
        <w:spacing w:after="0" w:line="240" w:lineRule="auto"/>
        <w:ind w:left="1260" w:right="738"/>
        <w:jc w:val="both"/>
        <w:rPr>
          <w:sz w:val="24"/>
          <w:szCs w:val="24"/>
        </w:rPr>
      </w:pPr>
      <w:r w:rsidRPr="00F353D0">
        <w:rPr>
          <w:sz w:val="24"/>
          <w:szCs w:val="24"/>
        </w:rPr>
        <w:t>Kelompok V</w:t>
      </w:r>
      <w:r w:rsidRPr="00F353D0">
        <w:rPr>
          <w:sz w:val="24"/>
          <w:szCs w:val="24"/>
        </w:rPr>
        <w:tab/>
        <w:t xml:space="preserve">: Kehilangan lebih dari 120 dB, </w:t>
      </w:r>
      <w:r w:rsidRPr="00F353D0">
        <w:rPr>
          <w:i/>
          <w:sz w:val="24"/>
          <w:szCs w:val="24"/>
        </w:rPr>
        <w:t xml:space="preserve">total hearing losses </w:t>
      </w:r>
      <w:r w:rsidRPr="00F353D0">
        <w:rPr>
          <w:sz w:val="24"/>
          <w:szCs w:val="24"/>
        </w:rPr>
        <w:t>atau ketunarunguan total, daya tangkap terhdap suara cakapan manusia tidak ada sama sekali.</w:t>
      </w:r>
    </w:p>
    <w:p w:rsidR="003D0C61" w:rsidRDefault="003D0C61" w:rsidP="003D0C61">
      <w:pPr>
        <w:pStyle w:val="ListParagraph"/>
        <w:spacing w:after="0" w:line="240" w:lineRule="auto"/>
        <w:ind w:left="1260" w:right="738"/>
        <w:jc w:val="both"/>
        <w:rPr>
          <w:sz w:val="24"/>
          <w:szCs w:val="24"/>
        </w:rPr>
      </w:pPr>
    </w:p>
    <w:p w:rsidR="003D0C61" w:rsidRDefault="003D0C61" w:rsidP="003D0C61">
      <w:pPr>
        <w:spacing w:after="0" w:line="480" w:lineRule="auto"/>
        <w:ind w:firstLine="900"/>
        <w:jc w:val="both"/>
        <w:rPr>
          <w:sz w:val="24"/>
          <w:szCs w:val="24"/>
        </w:rPr>
      </w:pPr>
      <w:r>
        <w:rPr>
          <w:sz w:val="24"/>
          <w:szCs w:val="24"/>
        </w:rPr>
        <w:lastRenderedPageBreak/>
        <w:t xml:space="preserve">Berdasarkan pendapat diatas, klasifiksi ketunarunguan di bagi menjadi beberapa kelompok sesuai dengan derajat ketunarunguannya </w:t>
      </w:r>
      <w:r w:rsidRPr="0024651D">
        <w:rPr>
          <w:sz w:val="24"/>
          <w:szCs w:val="24"/>
        </w:rPr>
        <w:t>dari yang ringan, sedang, be</w:t>
      </w:r>
      <w:r>
        <w:rPr>
          <w:sz w:val="24"/>
          <w:szCs w:val="24"/>
        </w:rPr>
        <w:t>rat, dan tunarungu berat sekali.</w:t>
      </w:r>
    </w:p>
    <w:p w:rsidR="003D0C61" w:rsidRPr="00F353D0" w:rsidRDefault="003D0C61" w:rsidP="003D0C61">
      <w:pPr>
        <w:spacing w:after="0" w:line="480" w:lineRule="auto"/>
        <w:ind w:firstLine="900"/>
        <w:jc w:val="both"/>
        <w:rPr>
          <w:sz w:val="24"/>
          <w:szCs w:val="24"/>
        </w:rPr>
      </w:pPr>
      <w:r>
        <w:rPr>
          <w:sz w:val="24"/>
          <w:szCs w:val="24"/>
        </w:rPr>
        <w:t xml:space="preserve">Samuel A.Kirk( </w:t>
      </w:r>
      <w:r w:rsidRPr="00F353D0">
        <w:rPr>
          <w:sz w:val="24"/>
          <w:szCs w:val="24"/>
        </w:rPr>
        <w:t xml:space="preserve">Somad dan </w:t>
      </w:r>
      <w:r>
        <w:rPr>
          <w:sz w:val="24"/>
          <w:szCs w:val="24"/>
        </w:rPr>
        <w:t xml:space="preserve">Hernawati 1996: </w:t>
      </w:r>
      <w:r w:rsidRPr="00F353D0">
        <w:rPr>
          <w:sz w:val="24"/>
          <w:szCs w:val="24"/>
        </w:rPr>
        <w:t>29) mengemukakan bahwa klasifikasi anak tunarungu sebagai berikut:</w:t>
      </w:r>
    </w:p>
    <w:p w:rsidR="003D0C61" w:rsidRDefault="003D0C61" w:rsidP="003D0C61">
      <w:pPr>
        <w:pStyle w:val="ListParagraph"/>
        <w:numPr>
          <w:ilvl w:val="0"/>
          <w:numId w:val="21"/>
        </w:numPr>
        <w:spacing w:after="0" w:line="240" w:lineRule="auto"/>
        <w:ind w:left="1260" w:right="738"/>
        <w:jc w:val="both"/>
        <w:rPr>
          <w:sz w:val="24"/>
          <w:szCs w:val="24"/>
        </w:rPr>
      </w:pPr>
      <w:r w:rsidRPr="00E62FD7">
        <w:rPr>
          <w:sz w:val="24"/>
          <w:szCs w:val="24"/>
        </w:rPr>
        <w:t xml:space="preserve">0 db </w:t>
      </w:r>
      <w:r w:rsidRPr="00E62FD7">
        <w:rPr>
          <w:sz w:val="24"/>
          <w:szCs w:val="24"/>
        </w:rPr>
        <w:tab/>
      </w:r>
      <w:r w:rsidRPr="00E62FD7">
        <w:rPr>
          <w:sz w:val="24"/>
          <w:szCs w:val="24"/>
        </w:rPr>
        <w:tab/>
        <w:t>: Menunjukkan pendengaran yang optimal</w:t>
      </w:r>
    </w:p>
    <w:p w:rsidR="003D0C61"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 xml:space="preserve">0–26 dB </w:t>
      </w:r>
      <w:r w:rsidRPr="00626F5D">
        <w:rPr>
          <w:sz w:val="24"/>
          <w:szCs w:val="24"/>
        </w:rPr>
        <w:tab/>
      </w:r>
      <w:r w:rsidRPr="00626F5D">
        <w:rPr>
          <w:sz w:val="24"/>
          <w:szCs w:val="24"/>
        </w:rPr>
        <w:tab/>
        <w:t xml:space="preserve">:Menunjukkan seseoarang masih mempunyai   </w:t>
      </w:r>
      <w:r>
        <w:rPr>
          <w:sz w:val="24"/>
          <w:szCs w:val="24"/>
        </w:rPr>
        <w:t xml:space="preserve">   </w:t>
      </w:r>
      <w:r w:rsidRPr="00626F5D">
        <w:rPr>
          <w:sz w:val="24"/>
          <w:szCs w:val="24"/>
        </w:rPr>
        <w:t>pendengaran yang normal.</w:t>
      </w:r>
    </w:p>
    <w:p w:rsidR="003D0C61"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27 – 40 dB</w:t>
      </w:r>
      <w:r w:rsidRPr="00626F5D">
        <w:rPr>
          <w:sz w:val="24"/>
          <w:szCs w:val="24"/>
        </w:rPr>
        <w:tab/>
        <w:t>: Mempunyai kesulitan mendengar bunyi-bunyi yang jauh, membutuhkan tempat duduk yang strategis letaknya dan memerlukan terapi bicara ( tergolong tuanrungu ringan).</w:t>
      </w:r>
    </w:p>
    <w:p w:rsidR="003D0C61"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41 – 55 dB</w:t>
      </w:r>
      <w:r w:rsidRPr="00626F5D">
        <w:rPr>
          <w:sz w:val="24"/>
          <w:szCs w:val="24"/>
        </w:rPr>
        <w:tab/>
        <w:t>: Mengerti bahasa percakapan, tidak dapat mengikuti diskusi kelas, membutuhkan alat bantu dengar dan terapi bicara (tergolong tunarungu sedang).</w:t>
      </w:r>
    </w:p>
    <w:p w:rsidR="003D0C61"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56 – 70 dB</w:t>
      </w:r>
      <w:r w:rsidRPr="00626F5D">
        <w:rPr>
          <w:sz w:val="24"/>
          <w:szCs w:val="24"/>
        </w:rPr>
        <w:tab/>
        <w:t>: Hanya bisa mendengar suara dari jarak yang dekat, masih mempunyai sisa pendengaran untuk belajar bahasa dan bicara dengan menggunakan alat bantu mendengar serta dengan cara yang khusus (tergolong tunarungu agak berat).</w:t>
      </w:r>
    </w:p>
    <w:p w:rsidR="003D0C61"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71 – 90 dB</w:t>
      </w:r>
      <w:r w:rsidRPr="00626F5D">
        <w:rPr>
          <w:sz w:val="24"/>
          <w:szCs w:val="24"/>
        </w:rPr>
        <w:tab/>
        <w:t>: Hanya bisa mendengar bunyi yang sangat dekat, kadang-kadang dianggap tuli, membutuhkan pendidikan luar biasa yang intensif, membutuhkan alat bantu dengar  dan latihan bicara secara khusu (tergolong tunarungu berat).</w:t>
      </w:r>
    </w:p>
    <w:p w:rsidR="003D0C61" w:rsidRPr="00626F5D" w:rsidRDefault="003D0C61" w:rsidP="003D0C61">
      <w:pPr>
        <w:pStyle w:val="ListParagraph"/>
        <w:numPr>
          <w:ilvl w:val="0"/>
          <w:numId w:val="21"/>
        </w:numPr>
        <w:spacing w:after="0" w:line="240" w:lineRule="auto"/>
        <w:ind w:left="1260" w:right="738"/>
        <w:jc w:val="both"/>
        <w:rPr>
          <w:sz w:val="24"/>
          <w:szCs w:val="24"/>
        </w:rPr>
      </w:pPr>
      <w:r w:rsidRPr="00626F5D">
        <w:rPr>
          <w:sz w:val="24"/>
          <w:szCs w:val="24"/>
        </w:rPr>
        <w:t>91 dB</w:t>
      </w:r>
      <w:r w:rsidRPr="00626F5D">
        <w:rPr>
          <w:sz w:val="24"/>
          <w:szCs w:val="24"/>
        </w:rPr>
        <w:tab/>
      </w:r>
      <w:r w:rsidRPr="00626F5D">
        <w:rPr>
          <w:sz w:val="24"/>
          <w:szCs w:val="24"/>
        </w:rPr>
        <w:tab/>
        <w:t>: Mungkin sadar akan adanya bunyi atau suara dan getaran, banyak tergantung pada penglihatan dari pada pendengaran untuk proses menerima informasi, dan yang bersangkutan dianggap tuli (tergolong tunarungu berat).</w:t>
      </w:r>
    </w:p>
    <w:p w:rsidR="003D0C61" w:rsidRDefault="003D0C61" w:rsidP="003D0C61">
      <w:pPr>
        <w:pStyle w:val="ListParagraph"/>
        <w:tabs>
          <w:tab w:val="left" w:pos="1800"/>
        </w:tabs>
        <w:spacing w:after="0" w:line="240" w:lineRule="auto"/>
        <w:ind w:left="0"/>
        <w:jc w:val="both"/>
        <w:rPr>
          <w:sz w:val="24"/>
          <w:szCs w:val="24"/>
        </w:rPr>
      </w:pPr>
    </w:p>
    <w:p w:rsidR="003D0C61" w:rsidRDefault="003D0C61" w:rsidP="003D0C61">
      <w:pPr>
        <w:spacing w:after="0" w:line="480" w:lineRule="auto"/>
        <w:ind w:firstLine="900"/>
        <w:jc w:val="both"/>
        <w:rPr>
          <w:sz w:val="24"/>
          <w:szCs w:val="24"/>
        </w:rPr>
      </w:pPr>
      <w:r w:rsidRPr="0024651D">
        <w:rPr>
          <w:sz w:val="24"/>
          <w:szCs w:val="24"/>
        </w:rPr>
        <w:t xml:space="preserve">Dari </w:t>
      </w:r>
      <w:r>
        <w:rPr>
          <w:sz w:val="24"/>
          <w:szCs w:val="24"/>
        </w:rPr>
        <w:t xml:space="preserve">berbagai </w:t>
      </w:r>
      <w:r w:rsidRPr="0024651D">
        <w:rPr>
          <w:sz w:val="24"/>
          <w:szCs w:val="24"/>
        </w:rPr>
        <w:t>uraian</w:t>
      </w:r>
      <w:r>
        <w:rPr>
          <w:sz w:val="24"/>
          <w:szCs w:val="24"/>
        </w:rPr>
        <w:t xml:space="preserve"> klasifikasi</w:t>
      </w:r>
      <w:r w:rsidRPr="0024651D">
        <w:rPr>
          <w:sz w:val="24"/>
          <w:szCs w:val="24"/>
        </w:rPr>
        <w:t xml:space="preserve"> diatas dapat disimpulkan bahwa anak tunarungu memiliki tingkat ketunarungan yang berbeda-beda</w:t>
      </w:r>
      <w:r>
        <w:rPr>
          <w:sz w:val="24"/>
          <w:szCs w:val="24"/>
        </w:rPr>
        <w:t>. Terlihat dari  perbedaan beberapa para ahli dalam menentukan besarnya tingkat kehilangan ketajaman pendengaran dalam dB.</w:t>
      </w:r>
    </w:p>
    <w:p w:rsidR="003D0C61" w:rsidRDefault="003D0C61" w:rsidP="003D0C61">
      <w:pPr>
        <w:spacing w:after="0" w:line="480" w:lineRule="auto"/>
        <w:ind w:firstLine="900"/>
        <w:jc w:val="both"/>
        <w:rPr>
          <w:sz w:val="24"/>
          <w:szCs w:val="24"/>
        </w:rPr>
      </w:pPr>
    </w:p>
    <w:p w:rsidR="003D0C61" w:rsidRPr="0024651D" w:rsidRDefault="003D0C61" w:rsidP="003D0C61">
      <w:pPr>
        <w:spacing w:after="0" w:line="480" w:lineRule="auto"/>
        <w:ind w:firstLine="900"/>
        <w:jc w:val="both"/>
        <w:rPr>
          <w:sz w:val="24"/>
          <w:szCs w:val="24"/>
        </w:rPr>
      </w:pPr>
    </w:p>
    <w:p w:rsidR="003D0C61" w:rsidRDefault="003D0C61" w:rsidP="003D0C61">
      <w:pPr>
        <w:pStyle w:val="ListParagraph"/>
        <w:numPr>
          <w:ilvl w:val="0"/>
          <w:numId w:val="16"/>
        </w:numPr>
        <w:spacing w:after="0" w:line="480" w:lineRule="auto"/>
        <w:jc w:val="both"/>
        <w:rPr>
          <w:b/>
          <w:sz w:val="24"/>
          <w:szCs w:val="24"/>
        </w:rPr>
      </w:pPr>
      <w:r w:rsidRPr="00B569D0">
        <w:rPr>
          <w:b/>
          <w:sz w:val="24"/>
          <w:szCs w:val="24"/>
        </w:rPr>
        <w:lastRenderedPageBreak/>
        <w:t>Karakteristik Tunarungu</w:t>
      </w:r>
    </w:p>
    <w:p w:rsidR="003D0C61" w:rsidRDefault="003D0C61" w:rsidP="003D0C61">
      <w:pPr>
        <w:pStyle w:val="ListParagraph"/>
        <w:spacing w:after="0" w:line="480" w:lineRule="auto"/>
        <w:ind w:left="0" w:firstLine="900"/>
        <w:jc w:val="both"/>
        <w:rPr>
          <w:sz w:val="24"/>
          <w:szCs w:val="24"/>
        </w:rPr>
      </w:pPr>
      <w:r>
        <w:rPr>
          <w:sz w:val="24"/>
          <w:szCs w:val="24"/>
        </w:rPr>
        <w:t>Anak tunarungu apabila dilihat dari segi fisiknya tidak ada perbedaan dengan anak pada umumnya, tetapi sebagai dampak dari ketunarunguan mereka memiliki karakteristik yang khas.</w:t>
      </w:r>
    </w:p>
    <w:p w:rsidR="003D0C61" w:rsidRPr="00B569D0" w:rsidRDefault="003D0C61" w:rsidP="003D0C61">
      <w:pPr>
        <w:pStyle w:val="ListParagraph"/>
        <w:spacing w:after="0" w:line="480" w:lineRule="auto"/>
        <w:ind w:left="0" w:firstLine="900"/>
        <w:jc w:val="both"/>
        <w:rPr>
          <w:sz w:val="24"/>
          <w:szCs w:val="24"/>
        </w:rPr>
      </w:pPr>
      <w:r>
        <w:rPr>
          <w:sz w:val="24"/>
          <w:szCs w:val="24"/>
        </w:rPr>
        <w:t>Berikut ini merupakan karakteristik tunarungu dilihat dari segi intelegensi, bahasa dan bicara, serta emosi dan social.</w:t>
      </w:r>
    </w:p>
    <w:p w:rsidR="003D0C61" w:rsidRDefault="003D0C61" w:rsidP="003D0C61">
      <w:pPr>
        <w:pStyle w:val="ListParagraph"/>
        <w:numPr>
          <w:ilvl w:val="0"/>
          <w:numId w:val="17"/>
        </w:numPr>
        <w:spacing w:after="0" w:line="480" w:lineRule="auto"/>
        <w:ind w:left="360"/>
        <w:jc w:val="both"/>
        <w:rPr>
          <w:sz w:val="24"/>
          <w:szCs w:val="24"/>
        </w:rPr>
      </w:pPr>
      <w:r w:rsidRPr="00B569D0">
        <w:rPr>
          <w:sz w:val="24"/>
          <w:szCs w:val="24"/>
        </w:rPr>
        <w:t>Karakteristik  dalam segi Intelegensi</w:t>
      </w:r>
    </w:p>
    <w:p w:rsidR="003D0C61" w:rsidRDefault="003D0C61" w:rsidP="003D0C61">
      <w:pPr>
        <w:pStyle w:val="ListParagraph"/>
        <w:spacing w:after="0" w:line="480" w:lineRule="auto"/>
        <w:ind w:left="0" w:firstLine="900"/>
        <w:jc w:val="both"/>
        <w:rPr>
          <w:sz w:val="24"/>
          <w:szCs w:val="24"/>
        </w:rPr>
      </w:pPr>
      <w:r>
        <w:rPr>
          <w:sz w:val="24"/>
          <w:szCs w:val="24"/>
        </w:rPr>
        <w:t>Pada umumnya anak</w:t>
      </w:r>
      <w:r w:rsidRPr="00F353D0">
        <w:rPr>
          <w:sz w:val="24"/>
          <w:szCs w:val="24"/>
        </w:rPr>
        <w:t xml:space="preserve"> tunarungu memiliki intelegensi normal atau rata-rata akan tetapi karena perkembangan intelegensi sangat dipengaruhi oleh pekembangan bahasa maka anak tunarungu akan menampakkan intelegensi yang rendah disebabkan oleh kesulitan memahami bahasa. Perkembanagn intelegensi anak tunarungu tidak sama cepatnya dengan mereka yang mendengar. Anak yang mendengar belajar banyak dari apa yang didengarnya.</w:t>
      </w:r>
    </w:p>
    <w:p w:rsidR="003D0C61" w:rsidRDefault="003D0C61" w:rsidP="003D0C61">
      <w:pPr>
        <w:pStyle w:val="ListParagraph"/>
        <w:spacing w:after="0" w:line="480" w:lineRule="auto"/>
        <w:ind w:left="0" w:firstLine="900"/>
        <w:jc w:val="both"/>
        <w:rPr>
          <w:sz w:val="24"/>
          <w:szCs w:val="24"/>
        </w:rPr>
      </w:pPr>
      <w:r w:rsidRPr="00B569D0">
        <w:rPr>
          <w:sz w:val="24"/>
          <w:szCs w:val="24"/>
        </w:rPr>
        <w:t>Rendahnya prestasi belajar anak tunarungu bukan berasaldari kemampuan intelektual yang rendah, tetapi pada umumnya disebabkan oleh intelegensinya yang tidak mendapat kesempatan untuk berkembang secara optimal. Tidak semua aspek intelegensi anak tunarungu terhambat, yang mengalami hambatan hanya yang bersifat verbal, misalnya dalam merumuskan pengertian, menarik kesimpulan, dan meramalkan kejadian. Aspek yang bersumber dari penglihatan, dan yang berupa motorik tidak banyak mengalami hambatan, bahka</w:t>
      </w:r>
      <w:r>
        <w:rPr>
          <w:sz w:val="24"/>
          <w:szCs w:val="24"/>
        </w:rPr>
        <w:t>n dapat berkembang dengan cepat.</w:t>
      </w:r>
    </w:p>
    <w:p w:rsidR="003D0C61" w:rsidRDefault="003D0C61" w:rsidP="003D0C61">
      <w:pPr>
        <w:pStyle w:val="ListParagraph"/>
        <w:spacing w:after="0" w:line="480" w:lineRule="auto"/>
        <w:ind w:left="0" w:firstLine="900"/>
        <w:jc w:val="both"/>
        <w:rPr>
          <w:sz w:val="24"/>
          <w:szCs w:val="24"/>
        </w:rPr>
      </w:pPr>
    </w:p>
    <w:p w:rsidR="003D0C61" w:rsidRPr="0094180C" w:rsidRDefault="003D0C61" w:rsidP="003D0C61">
      <w:pPr>
        <w:pStyle w:val="ListParagraph"/>
        <w:spacing w:after="0" w:line="480" w:lineRule="auto"/>
        <w:ind w:left="0" w:firstLine="900"/>
        <w:jc w:val="both"/>
        <w:rPr>
          <w:sz w:val="24"/>
          <w:szCs w:val="24"/>
        </w:rPr>
      </w:pPr>
    </w:p>
    <w:p w:rsidR="003D0C61" w:rsidRPr="00B569D0" w:rsidRDefault="003D0C61" w:rsidP="003D0C61">
      <w:pPr>
        <w:pStyle w:val="ListParagraph"/>
        <w:numPr>
          <w:ilvl w:val="0"/>
          <w:numId w:val="17"/>
        </w:numPr>
        <w:spacing w:after="0" w:line="480" w:lineRule="auto"/>
        <w:ind w:left="360"/>
        <w:jc w:val="both"/>
        <w:rPr>
          <w:sz w:val="24"/>
          <w:szCs w:val="24"/>
        </w:rPr>
      </w:pPr>
      <w:r w:rsidRPr="00B569D0">
        <w:rPr>
          <w:sz w:val="24"/>
          <w:szCs w:val="24"/>
        </w:rPr>
        <w:lastRenderedPageBreak/>
        <w:t>Karakteristik dalam segi Bahasa dan Bicara</w:t>
      </w:r>
    </w:p>
    <w:p w:rsidR="003D0C61" w:rsidRPr="00B569D0" w:rsidRDefault="003D0C61" w:rsidP="003D0C61">
      <w:pPr>
        <w:pStyle w:val="ListParagraph"/>
        <w:spacing w:after="0" w:line="480" w:lineRule="auto"/>
        <w:ind w:left="0" w:firstLine="900"/>
        <w:jc w:val="both"/>
        <w:rPr>
          <w:sz w:val="24"/>
          <w:szCs w:val="24"/>
        </w:rPr>
      </w:pPr>
      <w:r w:rsidRPr="00B569D0">
        <w:rPr>
          <w:sz w:val="24"/>
          <w:szCs w:val="24"/>
        </w:rPr>
        <w:t xml:space="preserve">Anak Tunarungu dalam segi bicara dan bahasa mengalami hambatan, hal ini disebabkan adanya hubungan yang erat antara bahasa dan bicara dengan ketajaman pendengaran, mengingat bahasa dan bicara merupakan hasil proses peniruan sehingga para tunarungu dalam segi bahasa memiliki ciri yang khas, yaitu sangat terbatas dalam pemilihan kosa kata, sulit mengartikan kata kiasan dan kata-kata yang bersifat abstrak. </w:t>
      </w:r>
    </w:p>
    <w:p w:rsidR="003D0C61" w:rsidRDefault="003D0C61" w:rsidP="003D0C61">
      <w:pPr>
        <w:pStyle w:val="ListParagraph"/>
        <w:numPr>
          <w:ilvl w:val="0"/>
          <w:numId w:val="17"/>
        </w:numPr>
        <w:spacing w:after="0" w:line="480" w:lineRule="auto"/>
        <w:ind w:left="360"/>
        <w:jc w:val="both"/>
        <w:rPr>
          <w:sz w:val="24"/>
          <w:szCs w:val="24"/>
        </w:rPr>
      </w:pPr>
      <w:r w:rsidRPr="00B569D0">
        <w:rPr>
          <w:sz w:val="24"/>
          <w:szCs w:val="24"/>
        </w:rPr>
        <w:t>Karakteristik dalam segi Emosi dan Sosial</w:t>
      </w:r>
    </w:p>
    <w:p w:rsidR="003D0C61" w:rsidRPr="004D5B52" w:rsidRDefault="003D0C61" w:rsidP="003D0C61">
      <w:pPr>
        <w:pStyle w:val="ListParagraph"/>
        <w:spacing w:after="0" w:line="480" w:lineRule="auto"/>
        <w:ind w:left="0" w:firstLine="900"/>
        <w:jc w:val="both"/>
        <w:rPr>
          <w:sz w:val="24"/>
          <w:szCs w:val="24"/>
        </w:rPr>
      </w:pPr>
      <w:r w:rsidRPr="00F353D0">
        <w:rPr>
          <w:sz w:val="24"/>
          <w:szCs w:val="24"/>
        </w:rPr>
        <w:t>Keterbatasan yang terjadi dalam komunikasi pada anak tunarungu mengakibatkan perasaan terasing dari lingkungannya. Anak tunarungu mampu melihat semua kejadian, akan tetapi tidak mampu memahami dan mengikutinya secara menyeluruh sehingga mereka sulit menyesuaikan diri, halini disebabkan karena anak tunarungu tidak mendengar.</w:t>
      </w:r>
    </w:p>
    <w:p w:rsidR="003D0C61" w:rsidRDefault="003D0C61" w:rsidP="003D0C61">
      <w:pPr>
        <w:pStyle w:val="ListParagraph"/>
        <w:spacing w:after="0" w:line="480" w:lineRule="auto"/>
        <w:ind w:left="0" w:firstLine="720"/>
        <w:jc w:val="both"/>
        <w:rPr>
          <w:sz w:val="24"/>
          <w:szCs w:val="24"/>
        </w:rPr>
      </w:pPr>
      <w:r>
        <w:rPr>
          <w:sz w:val="24"/>
          <w:szCs w:val="24"/>
        </w:rPr>
        <w:t>Bunawan dan Yuwati (Winarsih, 2010: 10) mengemukakan beberapa karakteristik anak tunarungu yaitu:</w:t>
      </w:r>
    </w:p>
    <w:p w:rsidR="003D0C61" w:rsidRDefault="003D0C61" w:rsidP="003D0C61">
      <w:pPr>
        <w:pStyle w:val="ListParagraph"/>
        <w:numPr>
          <w:ilvl w:val="1"/>
          <w:numId w:val="15"/>
        </w:numPr>
        <w:spacing w:after="0" w:line="240" w:lineRule="auto"/>
        <w:ind w:left="1260" w:right="738"/>
        <w:jc w:val="both"/>
        <w:rPr>
          <w:sz w:val="24"/>
          <w:szCs w:val="24"/>
        </w:rPr>
      </w:pPr>
      <w:r>
        <w:rPr>
          <w:sz w:val="24"/>
          <w:szCs w:val="24"/>
        </w:rPr>
        <w:t>Sifat egosentris yang lebih besar dari anak mendengar. Sifat ini menyebabkan mereka sulit untuk menempatkan diri pada cara berpikir dan perasaan orang lain serta kurang peduli terhadap efek perilakunya terhadap orang lain. Tindakannya dikuasai oleh perasaan dan pikiran secara berlebihan sehingga sulit menyesuaikan diri. Kemampuan bahasa yang terbatas akan membatasi kemampuan mengintegrasikan pengalaman dan makin memperkuat sifat egosentris penderita tunarungu.</w:t>
      </w:r>
    </w:p>
    <w:p w:rsidR="003D0C61" w:rsidRDefault="003D0C61" w:rsidP="003D0C61">
      <w:pPr>
        <w:pStyle w:val="ListParagraph"/>
        <w:numPr>
          <w:ilvl w:val="1"/>
          <w:numId w:val="15"/>
        </w:numPr>
        <w:spacing w:after="0" w:line="240" w:lineRule="auto"/>
        <w:ind w:left="1260" w:right="738"/>
        <w:jc w:val="both"/>
        <w:rPr>
          <w:sz w:val="24"/>
          <w:szCs w:val="24"/>
        </w:rPr>
      </w:pPr>
      <w:r w:rsidRPr="00F353D0">
        <w:rPr>
          <w:sz w:val="24"/>
          <w:szCs w:val="24"/>
        </w:rPr>
        <w:t>Memiliki sifat implusif, yaitu tindakannya tidak di dasarkan pada perencanaan yang hati-hati dan jelas serta tanpa mengantisipasi akibat yang mungkin timbul akibat perbuatannya.</w:t>
      </w:r>
    </w:p>
    <w:p w:rsidR="003D0C61" w:rsidRPr="00A67263" w:rsidRDefault="003D0C61" w:rsidP="003D0C61">
      <w:pPr>
        <w:pStyle w:val="ListParagraph"/>
        <w:numPr>
          <w:ilvl w:val="1"/>
          <w:numId w:val="15"/>
        </w:numPr>
        <w:spacing w:after="0" w:line="240" w:lineRule="auto"/>
        <w:ind w:left="1260" w:right="738"/>
        <w:jc w:val="both"/>
        <w:rPr>
          <w:sz w:val="24"/>
          <w:szCs w:val="24"/>
        </w:rPr>
      </w:pPr>
      <w:r w:rsidRPr="00F353D0">
        <w:rPr>
          <w:sz w:val="24"/>
          <w:szCs w:val="24"/>
        </w:rPr>
        <w:t>Sifat kaku (</w:t>
      </w:r>
      <w:r w:rsidRPr="00F353D0">
        <w:rPr>
          <w:i/>
          <w:sz w:val="24"/>
          <w:szCs w:val="24"/>
        </w:rPr>
        <w:t>rigidity)</w:t>
      </w:r>
      <w:r w:rsidRPr="00F353D0">
        <w:rPr>
          <w:sz w:val="24"/>
          <w:szCs w:val="24"/>
        </w:rPr>
        <w:t>, menunjuk pada sikap kurang luwes dalam memandang dunia dan tugas-tugas dalam kesehariannya.</w:t>
      </w:r>
    </w:p>
    <w:p w:rsidR="003D0C61" w:rsidRDefault="003D0C61" w:rsidP="003D0C61">
      <w:pPr>
        <w:pStyle w:val="ListParagraph"/>
        <w:numPr>
          <w:ilvl w:val="1"/>
          <w:numId w:val="15"/>
        </w:numPr>
        <w:spacing w:after="0" w:line="240" w:lineRule="auto"/>
        <w:ind w:left="1260" w:right="738"/>
        <w:jc w:val="both"/>
        <w:rPr>
          <w:sz w:val="24"/>
          <w:szCs w:val="24"/>
        </w:rPr>
      </w:pPr>
      <w:r w:rsidRPr="00F353D0">
        <w:rPr>
          <w:sz w:val="24"/>
          <w:szCs w:val="24"/>
        </w:rPr>
        <w:lastRenderedPageBreak/>
        <w:t>Sifat lekas marah dan mudah tersinggung.</w:t>
      </w:r>
    </w:p>
    <w:p w:rsidR="003D0C61" w:rsidRPr="0094180C" w:rsidRDefault="003D0C61" w:rsidP="003D0C61">
      <w:pPr>
        <w:pStyle w:val="ListParagraph"/>
        <w:numPr>
          <w:ilvl w:val="1"/>
          <w:numId w:val="15"/>
        </w:numPr>
        <w:spacing w:after="0" w:line="240" w:lineRule="auto"/>
        <w:ind w:left="1260" w:right="738"/>
        <w:jc w:val="both"/>
        <w:rPr>
          <w:sz w:val="24"/>
          <w:szCs w:val="24"/>
        </w:rPr>
      </w:pPr>
      <w:r w:rsidRPr="00F353D0">
        <w:rPr>
          <w:sz w:val="24"/>
          <w:szCs w:val="24"/>
        </w:rPr>
        <w:t>Perasaan r</w:t>
      </w:r>
      <w:r>
        <w:rPr>
          <w:sz w:val="24"/>
          <w:szCs w:val="24"/>
        </w:rPr>
        <w:t>agu-ragu dan khawatir seiring d</w:t>
      </w:r>
      <w:r w:rsidRPr="00F353D0">
        <w:rPr>
          <w:sz w:val="24"/>
          <w:szCs w:val="24"/>
        </w:rPr>
        <w:t>e</w:t>
      </w:r>
      <w:r>
        <w:rPr>
          <w:sz w:val="24"/>
          <w:szCs w:val="24"/>
        </w:rPr>
        <w:t>n</w:t>
      </w:r>
      <w:r w:rsidRPr="00F353D0">
        <w:rPr>
          <w:sz w:val="24"/>
          <w:szCs w:val="24"/>
        </w:rPr>
        <w:t xml:space="preserve">gan pengalaman yang dialaminya secara terus-menerus, mereka juga memiliki keinginan untuk berinteraksi dengan lingkungan sekitar sebagai upayanya untuk dapat tetap </w:t>
      </w:r>
      <w:r w:rsidRPr="00F353D0">
        <w:rPr>
          <w:i/>
          <w:sz w:val="24"/>
          <w:szCs w:val="24"/>
        </w:rPr>
        <w:t xml:space="preserve">survived. </w:t>
      </w:r>
    </w:p>
    <w:p w:rsidR="003D0C61" w:rsidRDefault="003D0C61" w:rsidP="003D0C61">
      <w:pPr>
        <w:spacing w:after="0" w:line="240" w:lineRule="auto"/>
        <w:ind w:right="900"/>
        <w:jc w:val="both"/>
        <w:rPr>
          <w:sz w:val="24"/>
          <w:szCs w:val="24"/>
        </w:rPr>
      </w:pPr>
    </w:p>
    <w:p w:rsidR="003D0C61" w:rsidRPr="004D5B52" w:rsidRDefault="003D0C61" w:rsidP="003D0C61">
      <w:pPr>
        <w:spacing w:line="480" w:lineRule="auto"/>
        <w:ind w:right="49" w:firstLine="720"/>
        <w:jc w:val="both"/>
        <w:rPr>
          <w:sz w:val="24"/>
        </w:rPr>
      </w:pPr>
      <w:r w:rsidRPr="00FB5590">
        <w:rPr>
          <w:sz w:val="24"/>
        </w:rPr>
        <w:t>Berdasarkan pendapat di atas dapat disimpulkan bahwa</w:t>
      </w:r>
      <w:r>
        <w:rPr>
          <w:sz w:val="24"/>
        </w:rPr>
        <w:t xml:space="preserve"> anak tunarungu memiliki karakteristik dari </w:t>
      </w:r>
      <w:r w:rsidRPr="00FB5590">
        <w:rPr>
          <w:sz w:val="24"/>
        </w:rPr>
        <w:t xml:space="preserve">segi intelegensi yang dimana anak tunarungu </w:t>
      </w:r>
      <w:r w:rsidRPr="00FB5590">
        <w:rPr>
          <w:sz w:val="24"/>
          <w:szCs w:val="24"/>
        </w:rPr>
        <w:t xml:space="preserve">memiliki intelegensi normal atau rata-rata akan tetapi karena perkembangan intelegensi sangat dipengaruhi oleh </w:t>
      </w:r>
      <w:r>
        <w:rPr>
          <w:sz w:val="24"/>
        </w:rPr>
        <w:t>bahas a</w:t>
      </w:r>
      <w:r>
        <w:rPr>
          <w:sz w:val="24"/>
          <w:szCs w:val="24"/>
        </w:rPr>
        <w:t xml:space="preserve">sehingga </w:t>
      </w:r>
      <w:r w:rsidRPr="00F353D0">
        <w:rPr>
          <w:sz w:val="24"/>
          <w:szCs w:val="24"/>
        </w:rPr>
        <w:t>menampakkan intelegensi yang rendah</w:t>
      </w:r>
      <w:r>
        <w:rPr>
          <w:sz w:val="24"/>
        </w:rPr>
        <w:t xml:space="preserve">, dari segi bahasa dan bicara anak tunarungu memiliki hambatan dalam </w:t>
      </w:r>
      <w:r w:rsidRPr="00B569D0">
        <w:rPr>
          <w:sz w:val="24"/>
          <w:szCs w:val="24"/>
        </w:rPr>
        <w:t xml:space="preserve">bahasa dan bicara </w:t>
      </w:r>
      <w:r>
        <w:rPr>
          <w:sz w:val="24"/>
        </w:rPr>
        <w:t xml:space="preserve">hal ini menyebabkan anak kesulitan dalam berkomunikasi selanjutnya karakteristik dalam segi emosi dan sosial anak tunarungu memiliki sifat egosentrisme yang tinggi, menutup diri dari pergaulan luar akibat kelainan yang dimiliki dan sering menafsirkan sesuatu secara negatif. </w:t>
      </w:r>
    </w:p>
    <w:p w:rsidR="003D0C61" w:rsidRDefault="003D0C61" w:rsidP="003D0C61">
      <w:pPr>
        <w:pStyle w:val="ListParagraph"/>
        <w:numPr>
          <w:ilvl w:val="0"/>
          <w:numId w:val="14"/>
        </w:numPr>
        <w:spacing w:after="0" w:line="480" w:lineRule="auto"/>
        <w:ind w:left="360"/>
        <w:jc w:val="both"/>
        <w:rPr>
          <w:b/>
          <w:sz w:val="24"/>
          <w:szCs w:val="24"/>
        </w:rPr>
      </w:pPr>
      <w:r w:rsidRPr="00FF4D8E">
        <w:rPr>
          <w:b/>
          <w:sz w:val="24"/>
          <w:szCs w:val="24"/>
        </w:rPr>
        <w:t>Kerangka Pikir</w:t>
      </w:r>
    </w:p>
    <w:p w:rsidR="003D0C61" w:rsidRPr="00A618F1" w:rsidRDefault="003D0C61" w:rsidP="003D0C61">
      <w:pPr>
        <w:pStyle w:val="ListParagraph"/>
        <w:spacing w:after="0" w:line="480" w:lineRule="auto"/>
        <w:ind w:left="0" w:firstLine="900"/>
        <w:jc w:val="both"/>
        <w:rPr>
          <w:sz w:val="24"/>
          <w:szCs w:val="24"/>
        </w:rPr>
      </w:pPr>
      <w:r w:rsidRPr="00A618F1">
        <w:rPr>
          <w:sz w:val="24"/>
          <w:szCs w:val="24"/>
        </w:rPr>
        <w:t>Metode VAK</w:t>
      </w:r>
      <w:r>
        <w:rPr>
          <w:sz w:val="24"/>
          <w:szCs w:val="24"/>
        </w:rPr>
        <w:t>T merupakan metode yang</w:t>
      </w:r>
      <w:r w:rsidRPr="00A618F1">
        <w:rPr>
          <w:sz w:val="24"/>
          <w:szCs w:val="24"/>
        </w:rPr>
        <w:t xml:space="preserve"> menggunakan seluruh sensori (indra pengkapan) yaitu indra penglihatan, indra pendengaran, indra </w:t>
      </w:r>
      <w:r>
        <w:rPr>
          <w:sz w:val="24"/>
          <w:szCs w:val="24"/>
        </w:rPr>
        <w:t>rasa, indra raba.</w:t>
      </w:r>
      <w:r w:rsidRPr="00A618F1">
        <w:rPr>
          <w:sz w:val="24"/>
          <w:szCs w:val="24"/>
        </w:rPr>
        <w:t xml:space="preserve"> Anak- anak juga dibina secara individu sehingga guru bisa fokus dengan satu anak selama pemberian materi.</w:t>
      </w:r>
      <w:r>
        <w:rPr>
          <w:sz w:val="24"/>
          <w:szCs w:val="24"/>
        </w:rPr>
        <w:t xml:space="preserve"> Untuk menerapkan Metode VAKT digunakan langkah-langkah yang telah di modifikasi sehingga sesuai untuk Anak tunarungu. Dengan menggunakan metode ini anak mengamati model pengucapan yang benar </w:t>
      </w:r>
      <w:r w:rsidRPr="00D14676">
        <w:rPr>
          <w:sz w:val="24"/>
          <w:szCs w:val="24"/>
        </w:rPr>
        <w:t xml:space="preserve">melalui visual dan mendengar melalui auditori, lalu melakukan pengucapan seperti apa yang </w:t>
      </w:r>
      <w:r w:rsidRPr="00D14676">
        <w:rPr>
          <w:sz w:val="24"/>
          <w:szCs w:val="24"/>
        </w:rPr>
        <w:lastRenderedPageBreak/>
        <w:t>dilihat dan didengarnya, kemudian anakmerasakan dengan rabaan apa yang telah diucapkan</w:t>
      </w:r>
      <w:r>
        <w:rPr>
          <w:sz w:val="24"/>
          <w:szCs w:val="24"/>
        </w:rPr>
        <w:t>.</w:t>
      </w:r>
    </w:p>
    <w:p w:rsidR="003D0C61" w:rsidRDefault="003D0C61" w:rsidP="003D0C61">
      <w:pPr>
        <w:pStyle w:val="ListParagraph"/>
        <w:spacing w:after="0" w:line="480" w:lineRule="auto"/>
        <w:ind w:left="0" w:firstLine="900"/>
        <w:jc w:val="both"/>
        <w:rPr>
          <w:sz w:val="24"/>
          <w:szCs w:val="24"/>
        </w:rPr>
      </w:pPr>
      <w:r>
        <w:rPr>
          <w:sz w:val="24"/>
          <w:szCs w:val="24"/>
        </w:rPr>
        <w:t>Keterbatasan kemampuan dalam mendengar yang menjadi hambatan dalam perkembangan bahasa dan bicaranya, dan dampak inipun membawa dampak-dampak lainnya seperti kesalahan dalam pengucapan konsonan /k/, yang membuat anak tunarangu mengalami kesulitan dalam berkomunikasi dengan lingkungannya akibat dari kurang jelasnya pengucapan anak.</w:t>
      </w:r>
    </w:p>
    <w:p w:rsidR="003D0C61" w:rsidRDefault="003D0C61" w:rsidP="003D0C61">
      <w:pPr>
        <w:pStyle w:val="ListParagraph"/>
        <w:spacing w:after="0" w:line="480" w:lineRule="auto"/>
        <w:ind w:left="0" w:firstLine="900"/>
        <w:jc w:val="both"/>
        <w:rPr>
          <w:sz w:val="24"/>
          <w:szCs w:val="24"/>
        </w:rPr>
      </w:pPr>
      <w:r>
        <w:rPr>
          <w:sz w:val="24"/>
          <w:szCs w:val="24"/>
        </w:rPr>
        <w:t xml:space="preserve">Dengan mempertimbangkan kondisi-kondisi anak tunarugu seperti itu, perlu diperhatikan dalam pemanfaatan sisa pendengaran anak. Sisa pendengaran yang ada dilatih untuk terbiasa mengenal bunyi dengan melatih pengucapan konsonan /k/ yang sulit di ucapkan oleh anak. Untuk melatih pengucapan konsonan /k/ anak tunarungu, digunakan metode VAKT sebagai salah satu upaya untuk meningkatkan kemampuan pengucapan anak tunarungu kelas V di SLB Negeri 1 Gowa .  </w:t>
      </w: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Default="003D0C61" w:rsidP="003D0C61">
      <w:pPr>
        <w:pStyle w:val="ListParagraph"/>
        <w:spacing w:after="0" w:line="480" w:lineRule="auto"/>
        <w:ind w:left="0" w:firstLine="900"/>
        <w:jc w:val="both"/>
        <w:rPr>
          <w:sz w:val="24"/>
          <w:szCs w:val="24"/>
        </w:rPr>
      </w:pPr>
    </w:p>
    <w:p w:rsidR="003D0C61" w:rsidRPr="00681C52" w:rsidRDefault="003D0C61" w:rsidP="003D0C61">
      <w:pPr>
        <w:pStyle w:val="ListParagraph"/>
        <w:spacing w:after="0" w:line="480" w:lineRule="auto"/>
        <w:ind w:left="0" w:firstLine="900"/>
        <w:jc w:val="both"/>
        <w:rPr>
          <w:sz w:val="24"/>
          <w:szCs w:val="24"/>
        </w:rPr>
      </w:pPr>
    </w:p>
    <w:p w:rsidR="003D0C61" w:rsidRPr="00991FFB" w:rsidRDefault="003D0C61" w:rsidP="003D0C61">
      <w:pPr>
        <w:pStyle w:val="ListParagraph"/>
        <w:spacing w:after="0" w:line="480" w:lineRule="auto"/>
        <w:ind w:left="0" w:firstLine="900"/>
        <w:jc w:val="both"/>
        <w:rPr>
          <w:sz w:val="24"/>
          <w:szCs w:val="24"/>
        </w:rPr>
      </w:pPr>
      <w:r>
        <w:rPr>
          <w:sz w:val="24"/>
          <w:szCs w:val="24"/>
        </w:rPr>
        <w:lastRenderedPageBreak/>
        <w:t>Skema kerangka pikir dalam penelitian ini sebagai berikut :</w:t>
      </w:r>
    </w:p>
    <w:tbl>
      <w:tblPr>
        <w:tblStyle w:val="LightList-Accent3"/>
        <w:tblW w:w="0" w:type="auto"/>
        <w:tblLook w:val="04A0" w:firstRow="1" w:lastRow="0" w:firstColumn="1" w:lastColumn="0" w:noHBand="0" w:noVBand="1"/>
      </w:tblPr>
      <w:tblGrid>
        <w:gridCol w:w="8154"/>
      </w:tblGrid>
      <w:tr w:rsidR="003D0C61" w:rsidRPr="00E2233E" w:rsidTr="003D0C61">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8154" w:type="dxa"/>
            <w:tcBorders>
              <w:top w:val="single" w:sz="18" w:space="0" w:color="92D050"/>
              <w:bottom w:val="single" w:sz="18" w:space="0" w:color="92D050"/>
              <w:right w:val="single" w:sz="18" w:space="0" w:color="92D050"/>
            </w:tcBorders>
            <w:vAlign w:val="center"/>
          </w:tcPr>
          <w:p w:rsidR="003D0C61" w:rsidRPr="00986617" w:rsidRDefault="003D0C61" w:rsidP="003D0C61">
            <w:pPr>
              <w:pStyle w:val="ListParagraph"/>
              <w:ind w:left="360"/>
              <w:jc w:val="center"/>
              <w:rPr>
                <w:b w:val="0"/>
                <w:color w:val="000000" w:themeColor="text1"/>
                <w:sz w:val="24"/>
                <w:szCs w:val="24"/>
              </w:rPr>
            </w:pPr>
            <w:r>
              <w:rPr>
                <w:b w:val="0"/>
                <w:color w:val="000000" w:themeColor="text1"/>
                <w:sz w:val="24"/>
                <w:szCs w:val="24"/>
              </w:rPr>
              <w:t xml:space="preserve">Langkah-langkah </w:t>
            </w:r>
            <w:r w:rsidRPr="00986617">
              <w:rPr>
                <w:b w:val="0"/>
                <w:color w:val="000000" w:themeColor="text1"/>
                <w:sz w:val="24"/>
                <w:szCs w:val="24"/>
              </w:rPr>
              <w:t>Penggunaan Metode VAKT</w:t>
            </w:r>
          </w:p>
          <w:p w:rsidR="003D0C61" w:rsidRPr="000E5C90" w:rsidRDefault="003D0C61" w:rsidP="003D0C61">
            <w:pPr>
              <w:pStyle w:val="ListParagraph"/>
              <w:ind w:left="360"/>
              <w:jc w:val="center"/>
              <w:rPr>
                <w:color w:val="000000" w:themeColor="text1"/>
                <w:sz w:val="24"/>
                <w:szCs w:val="24"/>
              </w:rPr>
            </w:pPr>
          </w:p>
        </w:tc>
      </w:tr>
      <w:tr w:rsidR="003D0C61" w:rsidRPr="00E2233E" w:rsidTr="003D0C61">
        <w:trPr>
          <w:cnfStyle w:val="000000100000" w:firstRow="0" w:lastRow="0" w:firstColumn="0" w:lastColumn="0" w:oddVBand="0" w:evenVBand="0" w:oddHBand="1" w:evenHBand="0" w:firstRowFirstColumn="0" w:firstRowLastColumn="0" w:lastRowFirstColumn="0" w:lastRowLastColumn="0"/>
          <w:trHeight w:val="5697"/>
        </w:trPr>
        <w:tc>
          <w:tcPr>
            <w:cnfStyle w:val="001000000000" w:firstRow="0" w:lastRow="0" w:firstColumn="1" w:lastColumn="0" w:oddVBand="0" w:evenVBand="0" w:oddHBand="0" w:evenHBand="0" w:firstRowFirstColumn="0" w:firstRowLastColumn="0" w:lastRowFirstColumn="0" w:lastRowLastColumn="0"/>
            <w:tcW w:w="8154" w:type="dxa"/>
            <w:tcBorders>
              <w:top w:val="single" w:sz="18" w:space="0" w:color="92D050"/>
              <w:left w:val="single" w:sz="18" w:space="0" w:color="92D050"/>
              <w:bottom w:val="single" w:sz="18" w:space="0" w:color="92D050"/>
              <w:right w:val="single" w:sz="18" w:space="0" w:color="92D050"/>
            </w:tcBorders>
            <w:vAlign w:val="center"/>
          </w:tcPr>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Anak menggunakan Indera penglihatan untuk membaca bibir, melihat tulisan melalui media kartu bergambar maupun tulisan guru dan anak mampu mengucapkan kata dari kartu kata/gambar yang diperlihatkan oleh guru.</w:t>
            </w:r>
          </w:p>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Anak mengoptimalkan indra pendengaran yang tersisa untuk mendengar sekaligus mengoptimalkan indra penglihatan dalam mengamati gerak bibir kemudian anak mengucapkan kata yang didengarnya dari guru sekaligus melihat gerak bibir guru.</w:t>
            </w:r>
          </w:p>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Anak mengoptimalkan indera pendengaran untuk mendengar kata yang diucapkan guru tanpa membaca bibir dan anak dapat mengucapkan kata yang didengarnya tanpa melihat gerak bibir guru.</w:t>
            </w:r>
          </w:p>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Anak mengucapkan kata sesuai dengan contoh guru dan anak dapat mengulang mengucapkan kata yang dicontohkan guru.</w:t>
            </w:r>
          </w:p>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Anak mengoptimalkan indera peraba untuk merasakan getaran organ bicara akibat adanya suara, misalnya area pipi, leher, dan dada. Kemudian anak mengucapkan kata sesuai contoh yang diberikan oleh guru sekaligus meraba bagian pipi, leher, dan dada.</w:t>
            </w:r>
          </w:p>
          <w:p w:rsidR="003D0C61" w:rsidRPr="003B6CC8" w:rsidRDefault="003D0C61" w:rsidP="003D0C61">
            <w:pPr>
              <w:pStyle w:val="ListParagraph"/>
              <w:numPr>
                <w:ilvl w:val="0"/>
                <w:numId w:val="28"/>
              </w:numPr>
              <w:spacing w:line="240" w:lineRule="auto"/>
              <w:ind w:left="426" w:right="758" w:hanging="426"/>
              <w:jc w:val="both"/>
              <w:rPr>
                <w:b w:val="0"/>
                <w:sz w:val="24"/>
                <w:szCs w:val="24"/>
              </w:rPr>
            </w:pPr>
            <w:r w:rsidRPr="003B6CC8">
              <w:rPr>
                <w:b w:val="0"/>
                <w:sz w:val="24"/>
                <w:szCs w:val="24"/>
              </w:rPr>
              <w:t xml:space="preserve">kemudian anak </w:t>
            </w:r>
            <w:r>
              <w:rPr>
                <w:b w:val="0"/>
                <w:sz w:val="24"/>
                <w:szCs w:val="24"/>
              </w:rPr>
              <w:t>diminta untuk</w:t>
            </w:r>
            <w:r w:rsidRPr="003B6CC8">
              <w:rPr>
                <w:b w:val="0"/>
                <w:sz w:val="24"/>
                <w:szCs w:val="24"/>
              </w:rPr>
              <w:t xml:space="preserve"> mengucapkan kata setelah menelusuri kata dengan menggunakan jari.</w:t>
            </w:r>
          </w:p>
          <w:p w:rsidR="003D0C61" w:rsidRDefault="003D0C61" w:rsidP="003D0C61">
            <w:pPr>
              <w:pStyle w:val="ListParagraph"/>
              <w:ind w:left="360"/>
              <w:rPr>
                <w:color w:val="000000" w:themeColor="text1"/>
                <w:sz w:val="24"/>
                <w:szCs w:val="24"/>
              </w:rPr>
            </w:pPr>
          </w:p>
        </w:tc>
      </w:tr>
    </w:tbl>
    <w:p w:rsidR="003D0C61" w:rsidRDefault="008B0CD4" w:rsidP="003D0C61">
      <w:pPr>
        <w:pStyle w:val="ListParagraph"/>
        <w:spacing w:after="0" w:line="480" w:lineRule="auto"/>
        <w:ind w:left="0" w:firstLine="900"/>
        <w:jc w:val="both"/>
        <w:rPr>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175pt;margin-top:13.3pt;width:31.85pt;height:30.25pt;z-index:251652096;mso-position-horizontal-relative:text;mso-position-vertical-relative:text" fillcolor="#9bbb59 [3206]" strokecolor="#f2f2f2 [3041]" strokeweight="3pt">
            <v:shadow on="t" type="perspective" color="#4e6128 [1606]" opacity=".5" offset="1pt" offset2="-1pt"/>
            <v:textbox style="layout-flow:vertical-ideographic"/>
          </v:shape>
        </w:pict>
      </w:r>
    </w:p>
    <w:p w:rsidR="003D0C61" w:rsidRPr="00C23CA1" w:rsidRDefault="003D0C61" w:rsidP="003D0C61">
      <w:pPr>
        <w:pStyle w:val="ListParagraph"/>
        <w:spacing w:after="0" w:line="480" w:lineRule="auto"/>
        <w:ind w:left="0" w:firstLine="900"/>
        <w:jc w:val="both"/>
        <w:rPr>
          <w:sz w:val="24"/>
          <w:szCs w:val="24"/>
        </w:rPr>
      </w:pPr>
    </w:p>
    <w:tbl>
      <w:tblPr>
        <w:tblStyle w:val="LightGrid-Accent3"/>
        <w:tblW w:w="8248" w:type="dxa"/>
        <w:tblLook w:val="04A0" w:firstRow="1" w:lastRow="0" w:firstColumn="1" w:lastColumn="0" w:noHBand="0" w:noVBand="1"/>
      </w:tblPr>
      <w:tblGrid>
        <w:gridCol w:w="8248"/>
      </w:tblGrid>
      <w:tr w:rsidR="003D0C61" w:rsidRPr="00E2233E" w:rsidTr="003D0C6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248" w:type="dxa"/>
            <w:tcBorders>
              <w:top w:val="single" w:sz="18" w:space="0" w:color="92D050"/>
              <w:left w:val="single" w:sz="18" w:space="0" w:color="92D050"/>
              <w:bottom w:val="single" w:sz="18" w:space="0" w:color="92D050"/>
              <w:right w:val="single" w:sz="18" w:space="0" w:color="92D050"/>
            </w:tcBorders>
            <w:vAlign w:val="center"/>
          </w:tcPr>
          <w:p w:rsidR="003D0C61" w:rsidRPr="00986617" w:rsidRDefault="003D0C61" w:rsidP="003D0C61">
            <w:pPr>
              <w:pStyle w:val="ListParagraph"/>
              <w:ind w:left="0"/>
              <w:jc w:val="center"/>
              <w:rPr>
                <w:b w:val="0"/>
                <w:sz w:val="24"/>
                <w:szCs w:val="24"/>
              </w:rPr>
            </w:pPr>
            <w:r w:rsidRPr="00986617">
              <w:rPr>
                <w:b w:val="0"/>
                <w:sz w:val="24"/>
                <w:szCs w:val="24"/>
              </w:rPr>
              <w:t>K</w:t>
            </w:r>
            <w:r>
              <w:rPr>
                <w:b w:val="0"/>
                <w:sz w:val="24"/>
                <w:szCs w:val="24"/>
              </w:rPr>
              <w:t>emampuan Pengucapan konsonan velar</w:t>
            </w:r>
            <w:r w:rsidRPr="00986617">
              <w:rPr>
                <w:b w:val="0"/>
                <w:sz w:val="24"/>
                <w:szCs w:val="24"/>
              </w:rPr>
              <w:t xml:space="preserve"> anak meningkat</w:t>
            </w:r>
          </w:p>
        </w:tc>
      </w:tr>
    </w:tbl>
    <w:p w:rsidR="003D0C61" w:rsidRDefault="003D0C61" w:rsidP="003D0C61">
      <w:pPr>
        <w:rPr>
          <w:bCs/>
          <w:i/>
          <w:sz w:val="24"/>
          <w:szCs w:val="24"/>
        </w:rPr>
      </w:pPr>
      <w:r>
        <w:rPr>
          <w:b/>
          <w:bCs/>
          <w:sz w:val="24"/>
          <w:szCs w:val="24"/>
          <w:lang w:val="sv-SE"/>
        </w:rPr>
        <w:t>Gambar 2.</w:t>
      </w:r>
      <w:r>
        <w:rPr>
          <w:b/>
          <w:bCs/>
          <w:sz w:val="24"/>
          <w:szCs w:val="24"/>
        </w:rPr>
        <w:t xml:space="preserve">1 </w:t>
      </w:r>
      <w:r w:rsidRPr="00D0336D">
        <w:rPr>
          <w:bCs/>
          <w:i/>
          <w:sz w:val="24"/>
          <w:szCs w:val="24"/>
          <w:lang w:val="sv-SE"/>
        </w:rPr>
        <w:t>Skema Kerangka Piki</w:t>
      </w:r>
      <w:r w:rsidRPr="00D0336D">
        <w:rPr>
          <w:bCs/>
          <w:i/>
          <w:sz w:val="24"/>
          <w:szCs w:val="24"/>
        </w:rPr>
        <w:t>r</w:t>
      </w:r>
    </w:p>
    <w:p w:rsidR="003D0C61" w:rsidRDefault="003D0C61" w:rsidP="003D0C61">
      <w:pPr>
        <w:rPr>
          <w:bCs/>
          <w:i/>
          <w:sz w:val="24"/>
          <w:szCs w:val="24"/>
        </w:rPr>
      </w:pPr>
    </w:p>
    <w:p w:rsidR="003D0C61" w:rsidRDefault="003D0C61" w:rsidP="003D0C61"/>
    <w:p w:rsidR="003D0C61" w:rsidRDefault="003D0C61" w:rsidP="003D0C61"/>
    <w:p w:rsidR="003D0C61" w:rsidRDefault="003D0C61" w:rsidP="003D0C61"/>
    <w:p w:rsidR="003D0C61" w:rsidRDefault="003D0C61" w:rsidP="003D0C61"/>
    <w:p w:rsidR="003D0C61" w:rsidRPr="00986617" w:rsidRDefault="003D0C61" w:rsidP="003D0C61"/>
    <w:p w:rsidR="003D0C61" w:rsidRPr="00A4040D" w:rsidRDefault="003D0C61" w:rsidP="003D0C61">
      <w:pPr>
        <w:pStyle w:val="ListParagraph"/>
        <w:numPr>
          <w:ilvl w:val="0"/>
          <w:numId w:val="14"/>
        </w:numPr>
        <w:spacing w:after="0" w:line="480" w:lineRule="auto"/>
        <w:ind w:left="360"/>
        <w:jc w:val="both"/>
        <w:rPr>
          <w:b/>
          <w:sz w:val="24"/>
          <w:szCs w:val="24"/>
        </w:rPr>
      </w:pPr>
      <w:r w:rsidRPr="00FF4D8E">
        <w:rPr>
          <w:b/>
          <w:sz w:val="24"/>
          <w:szCs w:val="24"/>
        </w:rPr>
        <w:lastRenderedPageBreak/>
        <w:t>Pertanyaan Penelitian</w:t>
      </w:r>
    </w:p>
    <w:p w:rsidR="003D0C61" w:rsidRPr="00EB4882" w:rsidRDefault="003D0C61" w:rsidP="003D0C61">
      <w:pPr>
        <w:widowControl w:val="0"/>
        <w:tabs>
          <w:tab w:val="left" w:pos="4950"/>
        </w:tabs>
        <w:autoSpaceDE w:val="0"/>
        <w:autoSpaceDN w:val="0"/>
        <w:adjustRightInd w:val="0"/>
        <w:spacing w:after="0" w:line="480" w:lineRule="auto"/>
        <w:ind w:firstLine="900"/>
        <w:jc w:val="both"/>
        <w:rPr>
          <w:color w:val="000000"/>
          <w:sz w:val="24"/>
          <w:szCs w:val="24"/>
        </w:rPr>
      </w:pPr>
      <w:r w:rsidRPr="00EB4882">
        <w:rPr>
          <w:color w:val="000000"/>
          <w:sz w:val="24"/>
          <w:szCs w:val="24"/>
        </w:rPr>
        <w:t>Berdasarkan</w:t>
      </w:r>
      <w:r>
        <w:rPr>
          <w:color w:val="000000"/>
          <w:sz w:val="24"/>
          <w:szCs w:val="24"/>
        </w:rPr>
        <w:t xml:space="preserve"> </w:t>
      </w:r>
      <w:r w:rsidRPr="00EB4882">
        <w:rPr>
          <w:color w:val="000000"/>
          <w:sz w:val="24"/>
          <w:szCs w:val="24"/>
        </w:rPr>
        <w:t>kajian</w:t>
      </w:r>
      <w:r>
        <w:rPr>
          <w:color w:val="000000"/>
          <w:sz w:val="24"/>
          <w:szCs w:val="24"/>
        </w:rPr>
        <w:t xml:space="preserve"> </w:t>
      </w:r>
      <w:r w:rsidRPr="00EB4882">
        <w:rPr>
          <w:color w:val="000000"/>
          <w:sz w:val="24"/>
          <w:szCs w:val="24"/>
        </w:rPr>
        <w:t>teori</w:t>
      </w:r>
      <w:r>
        <w:rPr>
          <w:color w:val="000000"/>
          <w:sz w:val="24"/>
          <w:szCs w:val="24"/>
        </w:rPr>
        <w:t xml:space="preserve"> </w:t>
      </w:r>
      <w:r w:rsidRPr="00EB4882">
        <w:rPr>
          <w:color w:val="000000"/>
          <w:sz w:val="24"/>
          <w:szCs w:val="24"/>
        </w:rPr>
        <w:t>dan</w:t>
      </w:r>
      <w:r>
        <w:rPr>
          <w:color w:val="000000"/>
          <w:sz w:val="24"/>
          <w:szCs w:val="24"/>
        </w:rPr>
        <w:t xml:space="preserve"> kerangka pikir </w:t>
      </w:r>
      <w:r w:rsidRPr="00EB4882">
        <w:rPr>
          <w:color w:val="000000"/>
          <w:sz w:val="24"/>
          <w:szCs w:val="24"/>
        </w:rPr>
        <w:t>diatas, maka pertanyaan peneliti utama dalam penelitian ini adalah sebagai berikut :</w:t>
      </w:r>
    </w:p>
    <w:p w:rsidR="003D0C61" w:rsidRPr="00EB4882" w:rsidRDefault="003D0C61" w:rsidP="003D0C61">
      <w:pPr>
        <w:pStyle w:val="BodyText"/>
        <w:numPr>
          <w:ilvl w:val="6"/>
          <w:numId w:val="24"/>
        </w:numPr>
        <w:ind w:left="360"/>
        <w:rPr>
          <w:color w:val="000000"/>
          <w:lang w:val="sv-SE"/>
        </w:rPr>
      </w:pPr>
      <w:r w:rsidRPr="00EB4882">
        <w:rPr>
          <w:color w:val="000000"/>
          <w:lang w:val="sv-SE"/>
        </w:rPr>
        <w:t>Bagaimanakah</w:t>
      </w:r>
      <w:r w:rsidRPr="00EB4882">
        <w:rPr>
          <w:color w:val="000000"/>
          <w:lang w:val="id-ID"/>
        </w:rPr>
        <w:t xml:space="preserve"> kemampuan</w:t>
      </w:r>
      <w:r>
        <w:rPr>
          <w:color w:val="000000"/>
          <w:lang w:val="en-US"/>
        </w:rPr>
        <w:t xml:space="preserve"> pengucapan konsonan velar </w:t>
      </w:r>
      <w:r w:rsidRPr="00EB4882">
        <w:rPr>
          <w:color w:val="000000"/>
          <w:lang w:val="id-ID"/>
        </w:rPr>
        <w:t>pada anak tunarungu kelas dasar</w:t>
      </w:r>
      <w:r>
        <w:rPr>
          <w:color w:val="000000"/>
          <w:lang w:val="en-US"/>
        </w:rPr>
        <w:t xml:space="preserve"> V di SLB Negeri 1 Gowa sebelum penggunaan Metode VAKT</w:t>
      </w:r>
      <w:r w:rsidRPr="00EB4882">
        <w:rPr>
          <w:color w:val="000000"/>
          <w:lang w:val="sv-SE"/>
        </w:rPr>
        <w:t xml:space="preserve">pada kondisi </w:t>
      </w:r>
      <w:r w:rsidRPr="00EB4882">
        <w:rPr>
          <w:i/>
          <w:color w:val="000000"/>
          <w:lang w:val="sv-SE"/>
        </w:rPr>
        <w:t>baseline</w:t>
      </w:r>
      <w:r w:rsidRPr="00EB4882">
        <w:rPr>
          <w:color w:val="000000"/>
          <w:lang w:val="sv-SE"/>
        </w:rPr>
        <w:t xml:space="preserve"> 1 (A1)?</w:t>
      </w:r>
    </w:p>
    <w:p w:rsidR="003D0C61" w:rsidRPr="00EB4882" w:rsidRDefault="003D0C61" w:rsidP="003D0C61">
      <w:pPr>
        <w:pStyle w:val="BodyText"/>
        <w:numPr>
          <w:ilvl w:val="6"/>
          <w:numId w:val="24"/>
        </w:numPr>
        <w:ind w:left="360"/>
        <w:rPr>
          <w:color w:val="000000"/>
          <w:lang w:val="sv-SE"/>
        </w:rPr>
      </w:pPr>
      <w:r w:rsidRPr="00EB4882">
        <w:rPr>
          <w:color w:val="000000"/>
          <w:lang w:val="sv-SE"/>
        </w:rPr>
        <w:t>Bagaimanakah</w:t>
      </w:r>
      <w:r>
        <w:rPr>
          <w:color w:val="000000"/>
          <w:lang w:val="en-US"/>
        </w:rPr>
        <w:t xml:space="preserve">kemampuan pengucapan konsonan velar </w:t>
      </w:r>
      <w:r w:rsidRPr="00EB4882">
        <w:rPr>
          <w:color w:val="000000"/>
          <w:lang w:val="id-ID"/>
        </w:rPr>
        <w:t xml:space="preserve">pada anak tunarungu kelas dasar </w:t>
      </w:r>
      <w:r>
        <w:rPr>
          <w:color w:val="000000"/>
          <w:lang w:val="en-US"/>
        </w:rPr>
        <w:t xml:space="preserve">V di SLB Negeri 1 Gowa setelah </w:t>
      </w:r>
      <w:r w:rsidRPr="00EB4882">
        <w:rPr>
          <w:color w:val="000000"/>
          <w:lang w:val="id-ID"/>
        </w:rPr>
        <w:t xml:space="preserve">penggunaan </w:t>
      </w:r>
      <w:r>
        <w:rPr>
          <w:color w:val="000000"/>
          <w:lang w:val="en-US"/>
        </w:rPr>
        <w:t>Metode VAKT</w:t>
      </w:r>
      <w:r w:rsidRPr="00EB4882">
        <w:rPr>
          <w:color w:val="000000"/>
          <w:lang w:val="sv-SE"/>
        </w:rPr>
        <w:t>pada kondisi</w:t>
      </w:r>
      <w:r>
        <w:rPr>
          <w:color w:val="000000"/>
          <w:lang w:val="sv-SE"/>
        </w:rPr>
        <w:t xml:space="preserve"> </w:t>
      </w:r>
      <w:r w:rsidRPr="00EB4882">
        <w:t>intervensi (B)?</w:t>
      </w:r>
    </w:p>
    <w:p w:rsidR="003D0C61" w:rsidRDefault="003D0C61" w:rsidP="003D0C61">
      <w:pPr>
        <w:pStyle w:val="BodyText"/>
        <w:numPr>
          <w:ilvl w:val="6"/>
          <w:numId w:val="24"/>
        </w:numPr>
        <w:ind w:left="360"/>
        <w:rPr>
          <w:color w:val="000000"/>
          <w:lang w:val="sv-SE"/>
        </w:rPr>
      </w:pPr>
      <w:r w:rsidRPr="00EB4882">
        <w:rPr>
          <w:color w:val="000000"/>
          <w:lang w:val="id-ID"/>
        </w:rPr>
        <w:t xml:space="preserve">Bagaimanakah kemampuan </w:t>
      </w:r>
      <w:r>
        <w:rPr>
          <w:color w:val="000000"/>
          <w:lang w:val="en-US"/>
        </w:rPr>
        <w:t>pengucapan konsonan velar</w:t>
      </w:r>
      <w:r w:rsidRPr="00EB4882">
        <w:rPr>
          <w:color w:val="000000"/>
          <w:lang w:val="id-ID"/>
        </w:rPr>
        <w:t xml:space="preserve"> pada anak tunarungu kelas dasar </w:t>
      </w:r>
      <w:r>
        <w:rPr>
          <w:color w:val="000000"/>
          <w:lang w:val="en-US"/>
        </w:rPr>
        <w:t xml:space="preserve">V di SLB Negeri 1 Gowa </w:t>
      </w:r>
      <w:r w:rsidRPr="00EB4882">
        <w:rPr>
          <w:color w:val="000000"/>
        </w:rPr>
        <w:t>setelah</w:t>
      </w:r>
      <w:r>
        <w:rPr>
          <w:color w:val="000000"/>
        </w:rPr>
        <w:t xml:space="preserve"> </w:t>
      </w:r>
      <w:r w:rsidRPr="00EB4882">
        <w:rPr>
          <w:color w:val="000000"/>
          <w:lang w:val="id-ID"/>
        </w:rPr>
        <w:t xml:space="preserve">penggunaan </w:t>
      </w:r>
      <w:r>
        <w:rPr>
          <w:color w:val="000000"/>
          <w:lang w:val="en-US"/>
        </w:rPr>
        <w:t xml:space="preserve">metode VAKT </w:t>
      </w:r>
      <w:r w:rsidRPr="00EB4882">
        <w:t>pada</w:t>
      </w:r>
      <w:r>
        <w:t xml:space="preserve"> kondisi </w:t>
      </w:r>
      <w:r w:rsidRPr="00EB4882">
        <w:rPr>
          <w:i/>
        </w:rPr>
        <w:t>baseline</w:t>
      </w:r>
      <w:r w:rsidRPr="00EB4882">
        <w:t xml:space="preserve"> 2 (A2)</w:t>
      </w:r>
      <w:r w:rsidRPr="00EB4882">
        <w:rPr>
          <w:color w:val="000000"/>
          <w:lang w:val="sv-SE"/>
        </w:rPr>
        <w:t>?</w:t>
      </w:r>
    </w:p>
    <w:p w:rsidR="003D0C61" w:rsidRDefault="003D0C61" w:rsidP="003D0C61">
      <w:pPr>
        <w:pStyle w:val="BodyText"/>
        <w:numPr>
          <w:ilvl w:val="6"/>
          <w:numId w:val="24"/>
        </w:numPr>
        <w:ind w:left="360"/>
        <w:rPr>
          <w:color w:val="000000"/>
          <w:lang w:val="sv-SE"/>
        </w:rPr>
      </w:pPr>
      <w:r>
        <w:rPr>
          <w:color w:val="000000"/>
          <w:lang w:val="sv-SE"/>
        </w:rPr>
        <w:t>Bagaimanakah kemampuan pengucapan konsonan velar pada anak tunarungu kelas dasar V di SLB NEGERI 1 Gowa melalui penggunaan metode VAKT berdasarkan hasil analisis antar kondisi dari baseline (A1) ke intervensi (B) ?</w:t>
      </w:r>
    </w:p>
    <w:p w:rsidR="003D0C61" w:rsidRDefault="003D0C61" w:rsidP="003D0C61">
      <w:pPr>
        <w:pStyle w:val="BodyText"/>
        <w:numPr>
          <w:ilvl w:val="6"/>
          <w:numId w:val="24"/>
        </w:numPr>
        <w:ind w:left="360"/>
        <w:rPr>
          <w:color w:val="000000"/>
          <w:lang w:val="sv-SE"/>
        </w:rPr>
      </w:pPr>
      <w:r>
        <w:rPr>
          <w:color w:val="000000"/>
          <w:lang w:val="sv-SE"/>
        </w:rPr>
        <w:t>Bagaimanakah kemampuan pengucapan konsonan velar pada anak tunarungu kelas dasar V di SLB NEGERI 1 Gowa melalui penggunaan metode VAKT berdasarkan hasil analisis antar kondisi dari intervensi (B) ke baseline 2 (A2)?</w:t>
      </w:r>
    </w:p>
    <w:p w:rsidR="003D0C61" w:rsidRDefault="003D0C61" w:rsidP="003D0C61"/>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spacing w:after="0" w:line="480" w:lineRule="auto"/>
        <w:jc w:val="center"/>
        <w:rPr>
          <w:b/>
          <w:sz w:val="24"/>
          <w:szCs w:val="24"/>
        </w:rPr>
      </w:pPr>
      <w:r>
        <w:rPr>
          <w:b/>
          <w:sz w:val="24"/>
          <w:szCs w:val="24"/>
        </w:rPr>
        <w:lastRenderedPageBreak/>
        <w:t>BAB III</w:t>
      </w:r>
    </w:p>
    <w:p w:rsidR="003D0C61" w:rsidRDefault="003D0C61" w:rsidP="003D0C61">
      <w:pPr>
        <w:spacing w:after="0" w:line="480" w:lineRule="auto"/>
        <w:jc w:val="center"/>
        <w:rPr>
          <w:b/>
          <w:sz w:val="24"/>
          <w:szCs w:val="24"/>
        </w:rPr>
      </w:pPr>
      <w:r w:rsidRPr="00714F6C">
        <w:rPr>
          <w:b/>
          <w:sz w:val="24"/>
          <w:szCs w:val="24"/>
        </w:rPr>
        <w:t>METODE PENELITIAN</w:t>
      </w:r>
    </w:p>
    <w:p w:rsidR="003D0C61" w:rsidRPr="00714F6C" w:rsidRDefault="003D0C61" w:rsidP="003D0C61">
      <w:pPr>
        <w:spacing w:after="0" w:line="480" w:lineRule="auto"/>
        <w:jc w:val="center"/>
        <w:rPr>
          <w:b/>
          <w:sz w:val="24"/>
          <w:szCs w:val="24"/>
        </w:rPr>
      </w:pPr>
    </w:p>
    <w:p w:rsidR="003D0C61" w:rsidRDefault="003D0C61" w:rsidP="003D0C61">
      <w:pPr>
        <w:pStyle w:val="ListParagraph"/>
        <w:numPr>
          <w:ilvl w:val="0"/>
          <w:numId w:val="29"/>
        </w:numPr>
        <w:spacing w:after="0" w:line="480" w:lineRule="auto"/>
        <w:ind w:left="360"/>
        <w:jc w:val="both"/>
        <w:rPr>
          <w:b/>
          <w:sz w:val="24"/>
          <w:szCs w:val="24"/>
        </w:rPr>
      </w:pPr>
      <w:r w:rsidRPr="00D42023">
        <w:rPr>
          <w:b/>
          <w:sz w:val="24"/>
          <w:szCs w:val="24"/>
        </w:rPr>
        <w:t>Pendekatan dan Jenis Penelitian</w:t>
      </w:r>
    </w:p>
    <w:p w:rsidR="003D0C61" w:rsidRDefault="003D0C61" w:rsidP="003D0C61">
      <w:pPr>
        <w:pStyle w:val="ListParagraph"/>
        <w:numPr>
          <w:ilvl w:val="0"/>
          <w:numId w:val="30"/>
        </w:numPr>
        <w:spacing w:after="0" w:line="480" w:lineRule="auto"/>
        <w:ind w:left="360"/>
        <w:jc w:val="both"/>
        <w:rPr>
          <w:b/>
          <w:sz w:val="24"/>
          <w:szCs w:val="24"/>
        </w:rPr>
      </w:pPr>
      <w:r>
        <w:rPr>
          <w:b/>
          <w:sz w:val="24"/>
          <w:szCs w:val="24"/>
        </w:rPr>
        <w:t>Pendekatan penelitian</w:t>
      </w:r>
    </w:p>
    <w:p w:rsidR="003D0C61" w:rsidRPr="00E65DCB" w:rsidRDefault="003D0C61" w:rsidP="003D0C61">
      <w:pPr>
        <w:pStyle w:val="ListParagraph"/>
        <w:spacing w:after="0" w:line="480" w:lineRule="auto"/>
        <w:ind w:left="0" w:firstLine="900"/>
        <w:jc w:val="both"/>
        <w:rPr>
          <w:sz w:val="24"/>
          <w:szCs w:val="24"/>
        </w:rPr>
      </w:pPr>
      <w:r>
        <w:rPr>
          <w:sz w:val="24"/>
          <w:szCs w:val="24"/>
        </w:rPr>
        <w:t>Pendekatan yang digunakan dalam penelitian ini adalah pendekatan kuantitatif yang dimaksudkan untuk mengetahui peningkatan kemampuan pengucapan konsonan velar pada murid tunarungu sebelum dan setelah penggunaan metode VAKT.</w:t>
      </w:r>
    </w:p>
    <w:p w:rsidR="003D0C61" w:rsidRPr="0089570D" w:rsidRDefault="003D0C61" w:rsidP="003D0C61">
      <w:pPr>
        <w:pStyle w:val="ListParagraph"/>
        <w:numPr>
          <w:ilvl w:val="0"/>
          <w:numId w:val="30"/>
        </w:numPr>
        <w:spacing w:after="0" w:line="480" w:lineRule="auto"/>
        <w:ind w:left="360"/>
        <w:jc w:val="both"/>
        <w:rPr>
          <w:b/>
          <w:sz w:val="24"/>
          <w:szCs w:val="24"/>
        </w:rPr>
      </w:pPr>
      <w:r w:rsidRPr="0089570D">
        <w:rPr>
          <w:b/>
          <w:sz w:val="24"/>
          <w:szCs w:val="24"/>
        </w:rPr>
        <w:t>Jenis penelitian</w:t>
      </w:r>
    </w:p>
    <w:p w:rsidR="003D0C61" w:rsidRDefault="003D0C61" w:rsidP="003D0C61">
      <w:pPr>
        <w:pStyle w:val="ListParagraph"/>
        <w:spacing w:after="0" w:line="480" w:lineRule="auto"/>
        <w:ind w:left="0" w:firstLine="720"/>
        <w:jc w:val="both"/>
        <w:rPr>
          <w:sz w:val="24"/>
          <w:szCs w:val="24"/>
        </w:rPr>
      </w:pPr>
      <w:r>
        <w:rPr>
          <w:sz w:val="24"/>
          <w:szCs w:val="24"/>
        </w:rPr>
        <w:t xml:space="preserve">Jenis penelitian yang digunakan adalah penelitian eksperimen dalam bentuk </w:t>
      </w:r>
      <w:r w:rsidRPr="00E65DCB">
        <w:rPr>
          <w:i/>
          <w:sz w:val="24"/>
          <w:szCs w:val="24"/>
        </w:rPr>
        <w:t>Single Subject Research</w:t>
      </w:r>
      <w:r>
        <w:rPr>
          <w:sz w:val="24"/>
          <w:szCs w:val="24"/>
        </w:rPr>
        <w:t xml:space="preserve"> yaitu bertujuan untuk mengetahui peningkatan kemampuan pengucapan konsonan velar dengan menggunakan metode VAKT pada anak tunarungu kelas V di SLB Negeri 1 Gowa.</w:t>
      </w:r>
    </w:p>
    <w:p w:rsidR="003D0C61" w:rsidRPr="0089570D" w:rsidRDefault="003D0C61" w:rsidP="003D0C61">
      <w:pPr>
        <w:pStyle w:val="ListParagraph"/>
        <w:numPr>
          <w:ilvl w:val="0"/>
          <w:numId w:val="29"/>
        </w:numPr>
        <w:spacing w:after="0" w:line="480" w:lineRule="auto"/>
        <w:ind w:left="360"/>
        <w:jc w:val="both"/>
        <w:rPr>
          <w:sz w:val="24"/>
          <w:szCs w:val="24"/>
        </w:rPr>
      </w:pPr>
      <w:r w:rsidRPr="0089570D">
        <w:rPr>
          <w:b/>
          <w:sz w:val="24"/>
          <w:szCs w:val="24"/>
        </w:rPr>
        <w:t>Variabel dan Desain Penelitian</w:t>
      </w:r>
    </w:p>
    <w:p w:rsidR="003D0C61" w:rsidRPr="0093172B" w:rsidRDefault="003D0C61" w:rsidP="003D0C61">
      <w:pPr>
        <w:pStyle w:val="ListParagraph"/>
        <w:numPr>
          <w:ilvl w:val="0"/>
          <w:numId w:val="31"/>
        </w:numPr>
        <w:spacing w:after="0" w:line="480" w:lineRule="auto"/>
        <w:ind w:left="360"/>
        <w:jc w:val="both"/>
        <w:rPr>
          <w:b/>
          <w:sz w:val="24"/>
          <w:szCs w:val="24"/>
        </w:rPr>
      </w:pPr>
      <w:r w:rsidRPr="0093172B">
        <w:rPr>
          <w:b/>
          <w:sz w:val="24"/>
          <w:szCs w:val="24"/>
        </w:rPr>
        <w:t>Variabel Penelitian</w:t>
      </w:r>
    </w:p>
    <w:p w:rsidR="003D0C61" w:rsidRDefault="003D0C61" w:rsidP="003D0C61">
      <w:pPr>
        <w:spacing w:line="480" w:lineRule="auto"/>
        <w:ind w:firstLine="709"/>
        <w:jc w:val="both"/>
        <w:rPr>
          <w:sz w:val="24"/>
          <w:szCs w:val="24"/>
        </w:rPr>
      </w:pPr>
      <w:r w:rsidRPr="007557EE">
        <w:rPr>
          <w:sz w:val="24"/>
          <w:szCs w:val="24"/>
        </w:rPr>
        <w:t>Penelitian ini terdiri dari dua variabel</w:t>
      </w:r>
      <w:r>
        <w:rPr>
          <w:sz w:val="24"/>
          <w:szCs w:val="24"/>
        </w:rPr>
        <w:t xml:space="preserve"> </w:t>
      </w:r>
      <w:r w:rsidRPr="007557EE">
        <w:rPr>
          <w:sz w:val="24"/>
          <w:szCs w:val="24"/>
        </w:rPr>
        <w:t xml:space="preserve">yaitu </w:t>
      </w:r>
      <w:r>
        <w:rPr>
          <w:sz w:val="24"/>
          <w:szCs w:val="24"/>
        </w:rPr>
        <w:t xml:space="preserve">Metode Visual Audiotoris Kinestetik Taktil (VAKT) </w:t>
      </w:r>
      <w:r w:rsidRPr="007557EE">
        <w:rPr>
          <w:sz w:val="24"/>
          <w:szCs w:val="24"/>
        </w:rPr>
        <w:t xml:space="preserve">sebagai variabel bebas dan </w:t>
      </w:r>
      <w:r>
        <w:rPr>
          <w:sz w:val="24"/>
          <w:szCs w:val="24"/>
        </w:rPr>
        <w:t>peningkatan kemampuan Pengucapan Konsonan velar</w:t>
      </w:r>
      <w:r w:rsidRPr="007557EE">
        <w:rPr>
          <w:sz w:val="24"/>
          <w:szCs w:val="24"/>
        </w:rPr>
        <w:t xml:space="preserve"> sebagai variabel terikat.</w:t>
      </w:r>
    </w:p>
    <w:p w:rsidR="003D0C61" w:rsidRDefault="003D0C61" w:rsidP="003D0C61">
      <w:pPr>
        <w:spacing w:line="480" w:lineRule="auto"/>
        <w:ind w:firstLine="709"/>
        <w:jc w:val="both"/>
        <w:rPr>
          <w:sz w:val="24"/>
          <w:szCs w:val="24"/>
        </w:rPr>
      </w:pPr>
    </w:p>
    <w:p w:rsidR="003D0C61" w:rsidRPr="007557EE" w:rsidRDefault="003D0C61" w:rsidP="003D0C61">
      <w:pPr>
        <w:spacing w:line="480" w:lineRule="auto"/>
        <w:ind w:firstLine="709"/>
        <w:jc w:val="both"/>
        <w:rPr>
          <w:sz w:val="24"/>
          <w:szCs w:val="24"/>
        </w:rPr>
      </w:pPr>
    </w:p>
    <w:p w:rsidR="003D0C61" w:rsidRPr="0093172B" w:rsidRDefault="003D0C61" w:rsidP="003D0C61">
      <w:pPr>
        <w:pStyle w:val="ListParagraph"/>
        <w:numPr>
          <w:ilvl w:val="0"/>
          <w:numId w:val="31"/>
        </w:numPr>
        <w:spacing w:after="0" w:line="480" w:lineRule="auto"/>
        <w:ind w:left="360"/>
        <w:jc w:val="both"/>
        <w:rPr>
          <w:b/>
          <w:sz w:val="24"/>
          <w:szCs w:val="24"/>
        </w:rPr>
      </w:pPr>
      <w:r w:rsidRPr="0093172B">
        <w:rPr>
          <w:b/>
          <w:sz w:val="24"/>
          <w:szCs w:val="24"/>
        </w:rPr>
        <w:lastRenderedPageBreak/>
        <w:t>Desain Penelitian</w:t>
      </w:r>
    </w:p>
    <w:p w:rsidR="003D0C61" w:rsidRDefault="003D0C61" w:rsidP="003D0C61">
      <w:pPr>
        <w:spacing w:line="480" w:lineRule="auto"/>
        <w:ind w:firstLine="900"/>
        <w:jc w:val="both"/>
        <w:rPr>
          <w:bCs/>
          <w:sz w:val="24"/>
          <w:szCs w:val="24"/>
        </w:rPr>
      </w:pPr>
      <w:r w:rsidRPr="00C71D57">
        <w:rPr>
          <w:bCs/>
          <w:sz w:val="24"/>
          <w:szCs w:val="24"/>
        </w:rPr>
        <w:t>Desain penelitian subjek tunggal yang digunakan adalah A</w:t>
      </w:r>
      <w:r>
        <w:rPr>
          <w:bCs/>
          <w:sz w:val="24"/>
          <w:szCs w:val="24"/>
        </w:rPr>
        <w:t xml:space="preserve"> – </w:t>
      </w:r>
      <w:r w:rsidRPr="00C71D57">
        <w:rPr>
          <w:bCs/>
          <w:sz w:val="24"/>
          <w:szCs w:val="24"/>
        </w:rPr>
        <w:t>B</w:t>
      </w:r>
      <w:r>
        <w:rPr>
          <w:bCs/>
          <w:sz w:val="24"/>
          <w:szCs w:val="24"/>
        </w:rPr>
        <w:t xml:space="preserve"> </w:t>
      </w:r>
      <w:r w:rsidRPr="00E54660">
        <w:rPr>
          <w:sz w:val="24"/>
          <w:szCs w:val="24"/>
          <w:lang w:val="sv-SE"/>
        </w:rPr>
        <w:t>–</w:t>
      </w:r>
      <w:r>
        <w:rPr>
          <w:sz w:val="24"/>
          <w:szCs w:val="24"/>
          <w:lang w:val="sv-SE"/>
        </w:rPr>
        <w:t xml:space="preserve"> </w:t>
      </w:r>
      <w:r w:rsidRPr="00C71D57">
        <w:rPr>
          <w:bCs/>
          <w:sz w:val="24"/>
          <w:szCs w:val="24"/>
        </w:rPr>
        <w:t xml:space="preserve">A, yaitu desain penelitian yang memiliki tiga fase yang bertujuan untuk mempelajari besarnya pengaruh dari suatu perlakuan yang diberikan kepada individu, dengan cara membandingkan kondisi </w:t>
      </w:r>
      <w:r w:rsidRPr="00C71D57">
        <w:rPr>
          <w:bCs/>
          <w:i/>
          <w:sz w:val="24"/>
          <w:szCs w:val="24"/>
        </w:rPr>
        <w:t xml:space="preserve">baseline </w:t>
      </w:r>
      <w:r w:rsidRPr="00C71D57">
        <w:rPr>
          <w:bCs/>
          <w:sz w:val="24"/>
          <w:szCs w:val="24"/>
        </w:rPr>
        <w:t>sebelum dan sesudah intervensi.</w:t>
      </w:r>
    </w:p>
    <w:p w:rsidR="003D0C61" w:rsidRPr="00A82D74" w:rsidRDefault="003D0C61" w:rsidP="003D0C61">
      <w:pPr>
        <w:pStyle w:val="ListParagraph"/>
        <w:spacing w:line="480" w:lineRule="auto"/>
        <w:ind w:left="0" w:firstLine="720"/>
        <w:jc w:val="both"/>
        <w:rPr>
          <w:bCs/>
          <w:sz w:val="24"/>
          <w:szCs w:val="24"/>
          <w:lang w:val="id-ID"/>
        </w:rPr>
      </w:pPr>
      <w:r w:rsidRPr="003F60CC">
        <w:rPr>
          <w:bCs/>
          <w:sz w:val="24"/>
          <w:szCs w:val="24"/>
        </w:rPr>
        <w:t>Desain A</w:t>
      </w:r>
      <w:r>
        <w:rPr>
          <w:bCs/>
          <w:sz w:val="24"/>
          <w:szCs w:val="24"/>
        </w:rPr>
        <w:t xml:space="preserve"> </w:t>
      </w:r>
      <w:r w:rsidRPr="00E54660">
        <w:rPr>
          <w:sz w:val="24"/>
          <w:szCs w:val="24"/>
          <w:lang w:val="sv-SE"/>
        </w:rPr>
        <w:t>–</w:t>
      </w:r>
      <w:r>
        <w:rPr>
          <w:bCs/>
          <w:sz w:val="24"/>
          <w:szCs w:val="24"/>
        </w:rPr>
        <w:t xml:space="preserve"> </w:t>
      </w:r>
      <w:r w:rsidRPr="003F60CC">
        <w:rPr>
          <w:bCs/>
          <w:sz w:val="24"/>
          <w:szCs w:val="24"/>
        </w:rPr>
        <w:t>B</w:t>
      </w:r>
      <w:r>
        <w:rPr>
          <w:bCs/>
          <w:sz w:val="24"/>
          <w:szCs w:val="24"/>
        </w:rPr>
        <w:t xml:space="preserve"> </w:t>
      </w:r>
      <w:r w:rsidRPr="00E54660">
        <w:rPr>
          <w:sz w:val="24"/>
          <w:szCs w:val="24"/>
          <w:lang w:val="sv-SE"/>
        </w:rPr>
        <w:t>–</w:t>
      </w:r>
      <w:r>
        <w:rPr>
          <w:sz w:val="24"/>
          <w:szCs w:val="24"/>
          <w:lang w:val="sv-SE"/>
        </w:rPr>
        <w:t xml:space="preserve"> </w:t>
      </w:r>
      <w:r w:rsidRPr="003F60CC">
        <w:rPr>
          <w:bCs/>
          <w:sz w:val="24"/>
          <w:szCs w:val="24"/>
        </w:rPr>
        <w:t>A memiliki tiga tahap yaitu A1 (</w:t>
      </w:r>
      <w:r w:rsidRPr="003F60CC">
        <w:rPr>
          <w:bCs/>
          <w:i/>
          <w:sz w:val="24"/>
          <w:szCs w:val="24"/>
        </w:rPr>
        <w:t>baseline</w:t>
      </w:r>
      <w:r w:rsidRPr="003F60CC">
        <w:rPr>
          <w:bCs/>
          <w:sz w:val="24"/>
          <w:szCs w:val="24"/>
        </w:rPr>
        <w:t xml:space="preserve"> 1), B (intervensi), dan A2 (</w:t>
      </w:r>
      <w:r w:rsidRPr="003F60CC">
        <w:rPr>
          <w:bCs/>
          <w:i/>
          <w:sz w:val="24"/>
          <w:szCs w:val="24"/>
        </w:rPr>
        <w:t>baseline</w:t>
      </w:r>
      <w:r w:rsidRPr="003F60CC">
        <w:rPr>
          <w:bCs/>
          <w:sz w:val="24"/>
          <w:szCs w:val="24"/>
        </w:rPr>
        <w:t xml:space="preserve"> 2).</w:t>
      </w:r>
      <w:r w:rsidRPr="00E54660">
        <w:rPr>
          <w:sz w:val="24"/>
          <w:szCs w:val="24"/>
          <w:lang w:val="sv-SE"/>
        </w:rPr>
        <w:t>Gambar tampilan desain A – B – A dapat diliha</w:t>
      </w:r>
      <w:r>
        <w:rPr>
          <w:sz w:val="24"/>
          <w:szCs w:val="24"/>
          <w:lang w:val="sv-SE"/>
        </w:rPr>
        <w:t xml:space="preserve">t pada gambar sebagai berikut : </w:t>
      </w:r>
    </w:p>
    <w:p w:rsidR="003D0C61" w:rsidRDefault="008B0CD4" w:rsidP="003D0C61">
      <w:pPr>
        <w:pStyle w:val="ListParagraph"/>
        <w:ind w:left="0"/>
        <w:jc w:val="both"/>
      </w:pPr>
      <w:r>
        <w:rPr>
          <w:noProof/>
        </w:rPr>
        <w:pict>
          <v:shapetype id="_x0000_t32" coordsize="21600,21600" o:spt="32" o:oned="t" path="m,l21600,21600e" filled="f">
            <v:path arrowok="t" fillok="f" o:connecttype="none"/>
            <o:lock v:ext="edit" shapetype="t"/>
          </v:shapetype>
          <v:shape id="_x0000_s1031" type="#_x0000_t32" style="position:absolute;left:0;text-align:left;margin-left:277.75pt;margin-top:7.55pt;width:.75pt;height:140.05pt;flip:y;z-index:251653120" o:connectortype="straight"/>
        </w:pict>
      </w:r>
      <w:r>
        <w:rPr>
          <w:noProof/>
        </w:rPr>
        <w:pict>
          <v:shape id="_x0000_s1032" type="#_x0000_t32" style="position:absolute;left:0;text-align:left;margin-left:107.85pt;margin-top:7.55pt;width:0;height:140.05pt;flip:y;z-index:251654144" o:connectortype="straight"/>
        </w:pict>
      </w:r>
      <w:r>
        <w:rPr>
          <w:noProof/>
        </w:rPr>
        <w:pict>
          <v:line id="_x0000_s1033" style="position:absolute;left:0;text-align:left;flip:y;z-index:251655168" from="27pt,3.6pt" to="27pt,147.6pt">
            <v:stroke endarrow="block"/>
          </v:line>
        </w:pict>
      </w:r>
      <w:r w:rsidR="003D0C61">
        <w:t xml:space="preserve">  100</w:t>
      </w:r>
    </w:p>
    <w:p w:rsidR="003D0C61" w:rsidRDefault="003D0C61" w:rsidP="003D0C61">
      <w:pPr>
        <w:pStyle w:val="ListParagraph"/>
        <w:tabs>
          <w:tab w:val="left" w:pos="990"/>
        </w:tabs>
        <w:ind w:left="426"/>
        <w:jc w:val="both"/>
      </w:pPr>
      <w:r>
        <w:rPr>
          <w:i/>
          <w:sz w:val="24"/>
          <w:szCs w:val="24"/>
          <w:lang w:val="id-ID"/>
        </w:rPr>
        <w:t xml:space="preserve"> </w:t>
      </w:r>
      <w:r>
        <w:rPr>
          <w:i/>
          <w:sz w:val="24"/>
          <w:szCs w:val="24"/>
        </w:rPr>
        <w:t xml:space="preserve">   </w:t>
      </w:r>
      <w:r w:rsidRPr="00317870">
        <w:rPr>
          <w:i/>
          <w:sz w:val="24"/>
          <w:szCs w:val="24"/>
        </w:rPr>
        <w:t>Baseline</w:t>
      </w:r>
      <w:r w:rsidRPr="00190C9E">
        <w:rPr>
          <w:sz w:val="24"/>
          <w:szCs w:val="24"/>
        </w:rPr>
        <w:t xml:space="preserve"> (A1)</w:t>
      </w:r>
      <w:r>
        <w:rPr>
          <w:sz w:val="24"/>
          <w:szCs w:val="24"/>
          <w:lang w:val="id-ID"/>
        </w:rPr>
        <w:t xml:space="preserve">                  </w:t>
      </w:r>
      <w:r w:rsidRPr="00190C9E">
        <w:rPr>
          <w:sz w:val="24"/>
          <w:szCs w:val="24"/>
        </w:rPr>
        <w:t>Intervensi (B)</w:t>
      </w:r>
      <w:r>
        <w:rPr>
          <w:sz w:val="24"/>
          <w:szCs w:val="24"/>
          <w:lang w:val="id-ID"/>
        </w:rPr>
        <w:t xml:space="preserve"> </w:t>
      </w:r>
      <w:r>
        <w:rPr>
          <w:sz w:val="24"/>
          <w:szCs w:val="24"/>
          <w:lang w:val="id-ID"/>
        </w:rPr>
        <w:tab/>
      </w:r>
      <w:r>
        <w:rPr>
          <w:sz w:val="24"/>
          <w:szCs w:val="24"/>
          <w:lang w:val="id-ID"/>
        </w:rPr>
        <w:tab/>
      </w:r>
      <w:r>
        <w:rPr>
          <w:sz w:val="24"/>
          <w:szCs w:val="24"/>
          <w:lang w:val="id-ID"/>
        </w:rPr>
        <w:tab/>
      </w:r>
      <w:r w:rsidRPr="00317870">
        <w:rPr>
          <w:i/>
          <w:sz w:val="24"/>
        </w:rPr>
        <w:t>Baseline</w:t>
      </w:r>
      <w:r w:rsidRPr="00190C9E">
        <w:rPr>
          <w:sz w:val="24"/>
        </w:rPr>
        <w:t xml:space="preserve"> (A2)</w:t>
      </w:r>
    </w:p>
    <w:p w:rsidR="003D0C61" w:rsidRPr="00F1490B" w:rsidRDefault="003D0C61" w:rsidP="003D0C61">
      <w:pPr>
        <w:pStyle w:val="ListParagraph"/>
        <w:ind w:left="0"/>
        <w:jc w:val="both"/>
        <w:rPr>
          <w:lang w:val="fi-FI"/>
        </w:rPr>
      </w:pPr>
      <w:r>
        <w:rPr>
          <w:lang w:val="id-ID"/>
        </w:rPr>
        <w:t xml:space="preserve">   </w:t>
      </w:r>
      <w:r w:rsidRPr="00F1490B">
        <w:rPr>
          <w:lang w:val="fi-FI"/>
        </w:rPr>
        <w:t>80</w:t>
      </w:r>
    </w:p>
    <w:p w:rsidR="003D0C61" w:rsidRPr="00F1490B" w:rsidRDefault="003D0C61" w:rsidP="003D0C61">
      <w:pPr>
        <w:pStyle w:val="ListParagraph"/>
        <w:ind w:left="0"/>
        <w:jc w:val="both"/>
        <w:rPr>
          <w:lang w:val="fi-FI"/>
        </w:rPr>
      </w:pPr>
    </w:p>
    <w:p w:rsidR="003D0C61" w:rsidRPr="00F1490B" w:rsidRDefault="003D0C61" w:rsidP="003D0C61">
      <w:pPr>
        <w:pStyle w:val="ListParagraph"/>
        <w:ind w:left="0"/>
        <w:jc w:val="both"/>
        <w:rPr>
          <w:lang w:val="fi-FI"/>
        </w:rPr>
      </w:pPr>
      <w:r w:rsidRPr="00F1490B">
        <w:rPr>
          <w:lang w:val="fi-FI"/>
        </w:rPr>
        <w:t xml:space="preserve">   60</w:t>
      </w:r>
    </w:p>
    <w:p w:rsidR="003D0C61" w:rsidRPr="00F1490B" w:rsidRDefault="003D0C61" w:rsidP="003D0C61">
      <w:pPr>
        <w:pStyle w:val="ListParagraph"/>
        <w:ind w:left="0"/>
        <w:jc w:val="both"/>
        <w:rPr>
          <w:lang w:val="fi-FI"/>
        </w:rPr>
      </w:pPr>
    </w:p>
    <w:p w:rsidR="003D0C61" w:rsidRPr="00F1490B" w:rsidRDefault="003D0C61" w:rsidP="003D0C61">
      <w:pPr>
        <w:pStyle w:val="ListParagraph"/>
        <w:ind w:left="0"/>
        <w:jc w:val="both"/>
        <w:rPr>
          <w:lang w:val="fi-FI"/>
        </w:rPr>
      </w:pPr>
      <w:r w:rsidRPr="00F1490B">
        <w:rPr>
          <w:lang w:val="fi-FI"/>
        </w:rPr>
        <w:t xml:space="preserve">   40</w:t>
      </w:r>
    </w:p>
    <w:p w:rsidR="003D0C61" w:rsidRPr="00F1490B" w:rsidRDefault="003D0C61" w:rsidP="003D0C61">
      <w:pPr>
        <w:pStyle w:val="ListParagraph"/>
        <w:ind w:left="0"/>
        <w:jc w:val="both"/>
        <w:rPr>
          <w:lang w:val="fi-FI"/>
        </w:rPr>
      </w:pPr>
    </w:p>
    <w:p w:rsidR="003D0C61" w:rsidRPr="00F1490B" w:rsidRDefault="003D0C61" w:rsidP="003D0C61">
      <w:pPr>
        <w:pStyle w:val="ListParagraph"/>
        <w:ind w:left="0"/>
        <w:jc w:val="both"/>
        <w:rPr>
          <w:lang w:val="fi-FI"/>
        </w:rPr>
      </w:pPr>
      <w:r w:rsidRPr="00F1490B">
        <w:rPr>
          <w:lang w:val="fi-FI"/>
        </w:rPr>
        <w:t xml:space="preserve">   20</w:t>
      </w:r>
    </w:p>
    <w:p w:rsidR="003D0C61" w:rsidRPr="00F1490B" w:rsidRDefault="008B0CD4" w:rsidP="003D0C61">
      <w:pPr>
        <w:pStyle w:val="ListParagraph"/>
        <w:ind w:left="0"/>
        <w:jc w:val="both"/>
        <w:rPr>
          <w:lang w:val="fi-FI"/>
        </w:rPr>
      </w:pPr>
      <w:r>
        <w:rPr>
          <w:noProof/>
        </w:rPr>
        <w:pict>
          <v:line id="_x0000_s1034" style="position:absolute;left:0;text-align:left;flip:y;z-index:251656192" from="27pt,8.2pt" to="419.2pt,8.2pt">
            <v:stroke endarrow="block"/>
          </v:line>
        </w:pict>
      </w:r>
      <w:r w:rsidR="003D0C61">
        <w:rPr>
          <w:lang w:val="fi-FI"/>
        </w:rPr>
        <w:t xml:space="preserve">     0</w:t>
      </w:r>
    </w:p>
    <w:p w:rsidR="003D0C61" w:rsidRPr="00F1490B" w:rsidRDefault="003D0C61" w:rsidP="003D0C61">
      <w:pPr>
        <w:pStyle w:val="ListParagraph"/>
        <w:tabs>
          <w:tab w:val="left" w:pos="960"/>
        </w:tabs>
        <w:ind w:left="0"/>
        <w:jc w:val="both"/>
        <w:rPr>
          <w:lang w:val="fi-FI"/>
        </w:rPr>
      </w:pPr>
      <w:r>
        <w:rPr>
          <w:lang w:val="id-ID"/>
        </w:rPr>
        <w:t xml:space="preserve">         </w:t>
      </w:r>
      <w:r w:rsidRPr="00F1490B">
        <w:rPr>
          <w:lang w:val="fi-FI"/>
        </w:rPr>
        <w:t xml:space="preserve"> 1     2     3     4     5     6     7     8     9     10     11     12     13     14     15     16</w:t>
      </w:r>
      <w:r>
        <w:rPr>
          <w:lang w:val="fi-FI"/>
        </w:rPr>
        <w:t xml:space="preserve">  17  18  </w:t>
      </w:r>
    </w:p>
    <w:p w:rsidR="003D0C61" w:rsidRDefault="003D0C61" w:rsidP="003D0C61">
      <w:pPr>
        <w:pStyle w:val="ListParagraph"/>
        <w:spacing w:line="480" w:lineRule="auto"/>
        <w:ind w:left="0"/>
        <w:jc w:val="both"/>
        <w:rPr>
          <w:b/>
          <w:sz w:val="24"/>
          <w:szCs w:val="24"/>
          <w:lang w:val="fi-FI"/>
        </w:rPr>
      </w:pPr>
      <w:r w:rsidRPr="00190C9E">
        <w:rPr>
          <w:b/>
          <w:sz w:val="24"/>
          <w:szCs w:val="24"/>
          <w:lang w:val="fi-FI"/>
        </w:rPr>
        <w:t xml:space="preserve">                                </w:t>
      </w:r>
      <w:r>
        <w:rPr>
          <w:b/>
          <w:sz w:val="24"/>
          <w:szCs w:val="24"/>
          <w:lang w:val="fi-FI"/>
        </w:rPr>
        <w:t xml:space="preserve">                       </w:t>
      </w:r>
      <w:r w:rsidRPr="00190C9E">
        <w:rPr>
          <w:b/>
          <w:sz w:val="24"/>
          <w:szCs w:val="24"/>
          <w:lang w:val="fi-FI"/>
        </w:rPr>
        <w:t>Sesi (waktu)</w:t>
      </w:r>
    </w:p>
    <w:p w:rsidR="003D0C61" w:rsidRPr="00317870" w:rsidRDefault="003D0C61" w:rsidP="003D0C61">
      <w:pPr>
        <w:pStyle w:val="ListParagraph"/>
        <w:spacing w:line="480" w:lineRule="auto"/>
        <w:ind w:left="0" w:firstLine="720"/>
        <w:jc w:val="both"/>
        <w:rPr>
          <w:b/>
          <w:sz w:val="24"/>
          <w:szCs w:val="24"/>
          <w:lang w:val="fi-FI"/>
        </w:rPr>
      </w:pPr>
      <w:r w:rsidRPr="00F84D4B">
        <w:rPr>
          <w:b/>
          <w:sz w:val="24"/>
          <w:szCs w:val="24"/>
          <w:lang w:val="fi-FI"/>
        </w:rPr>
        <w:t>Gambar</w:t>
      </w:r>
      <w:r>
        <w:rPr>
          <w:b/>
          <w:sz w:val="24"/>
          <w:szCs w:val="24"/>
          <w:lang w:val="fi-FI"/>
        </w:rPr>
        <w:t xml:space="preserve"> 3.1</w:t>
      </w:r>
      <w:r w:rsidRPr="00F84D4B">
        <w:rPr>
          <w:b/>
          <w:sz w:val="24"/>
          <w:szCs w:val="24"/>
          <w:lang w:val="fi-FI"/>
        </w:rPr>
        <w:t>.</w:t>
      </w:r>
      <w:r w:rsidRPr="00190C9E">
        <w:rPr>
          <w:sz w:val="24"/>
          <w:szCs w:val="24"/>
          <w:lang w:val="fi-FI"/>
        </w:rPr>
        <w:t xml:space="preserve"> Tampilan grafik desain A – B – A</w:t>
      </w:r>
    </w:p>
    <w:p w:rsidR="003D0C61" w:rsidRDefault="003D0C61" w:rsidP="003D0C61">
      <w:pPr>
        <w:spacing w:line="480" w:lineRule="auto"/>
        <w:jc w:val="both"/>
        <w:rPr>
          <w:sz w:val="24"/>
          <w:szCs w:val="24"/>
          <w:lang w:val="sv-SE"/>
        </w:rPr>
      </w:pPr>
      <w:r w:rsidRPr="00E54660">
        <w:rPr>
          <w:sz w:val="24"/>
          <w:szCs w:val="24"/>
          <w:lang w:val="sv-SE"/>
        </w:rPr>
        <w:t>Keterangan :</w:t>
      </w:r>
    </w:p>
    <w:p w:rsidR="003D0C61" w:rsidRDefault="003D0C61" w:rsidP="003D0C61">
      <w:pPr>
        <w:spacing w:after="0" w:line="480" w:lineRule="auto"/>
        <w:jc w:val="both"/>
        <w:rPr>
          <w:sz w:val="24"/>
          <w:szCs w:val="24"/>
          <w:lang w:val="sv-SE"/>
        </w:rPr>
      </w:pPr>
      <w:r w:rsidRPr="00317870">
        <w:rPr>
          <w:b/>
          <w:sz w:val="24"/>
          <w:szCs w:val="24"/>
          <w:lang w:val="sv-SE"/>
        </w:rPr>
        <w:t>A-1 (</w:t>
      </w:r>
      <w:r w:rsidRPr="00317870">
        <w:rPr>
          <w:b/>
          <w:i/>
          <w:sz w:val="24"/>
          <w:szCs w:val="24"/>
          <w:lang w:val="sv-SE"/>
        </w:rPr>
        <w:t>Baseline</w:t>
      </w:r>
      <w:r w:rsidRPr="00317870">
        <w:rPr>
          <w:b/>
          <w:sz w:val="24"/>
          <w:szCs w:val="24"/>
          <w:lang w:val="sv-SE"/>
        </w:rPr>
        <w:t xml:space="preserve"> 1),</w:t>
      </w:r>
      <w:r w:rsidRPr="00E54660">
        <w:rPr>
          <w:sz w:val="24"/>
          <w:szCs w:val="24"/>
          <w:lang w:val="sv-SE"/>
        </w:rPr>
        <w:t xml:space="preserve"> yaitu merupakan gambaran murni (utuh) </w:t>
      </w:r>
      <w:r>
        <w:rPr>
          <w:sz w:val="24"/>
          <w:szCs w:val="24"/>
          <w:lang w:val="sv-SE"/>
        </w:rPr>
        <w:t xml:space="preserve">mengenai kemampuan subyek </w:t>
      </w:r>
      <w:r w:rsidRPr="00E54660">
        <w:rPr>
          <w:sz w:val="24"/>
          <w:szCs w:val="24"/>
          <w:lang w:val="sv-SE"/>
        </w:rPr>
        <w:t xml:space="preserve">sebelum diberikan perlakuan atau sebelum peneliti mempunyai rencana untuk memberikan intervensi. Dalam </w:t>
      </w:r>
      <w:r w:rsidRPr="00317870">
        <w:rPr>
          <w:i/>
          <w:sz w:val="24"/>
          <w:szCs w:val="24"/>
          <w:lang w:val="sv-SE"/>
        </w:rPr>
        <w:t>baseline</w:t>
      </w:r>
      <w:r w:rsidRPr="00E54660">
        <w:rPr>
          <w:sz w:val="24"/>
          <w:szCs w:val="24"/>
          <w:lang w:val="sv-SE"/>
        </w:rPr>
        <w:t xml:space="preserve"> ini peneliti tidak diperkenankan memberikan perlakuan selama meng</w:t>
      </w:r>
      <w:r>
        <w:rPr>
          <w:sz w:val="24"/>
          <w:szCs w:val="24"/>
          <w:lang w:val="sv-SE"/>
        </w:rPr>
        <w:t xml:space="preserve">adakan pengamatan. Sunanto (2006 : 41) mengatakan bahwa </w:t>
      </w:r>
      <w:r w:rsidRPr="00317870">
        <w:rPr>
          <w:sz w:val="24"/>
          <w:szCs w:val="24"/>
          <w:lang w:val="sv-SE"/>
        </w:rPr>
        <w:lastRenderedPageBreak/>
        <w:t>”</w:t>
      </w:r>
      <w:r w:rsidRPr="00317870">
        <w:rPr>
          <w:i/>
          <w:sz w:val="24"/>
          <w:szCs w:val="24"/>
          <w:lang w:val="sv-SE"/>
        </w:rPr>
        <w:t>baseline</w:t>
      </w:r>
      <w:r w:rsidRPr="00317870">
        <w:rPr>
          <w:sz w:val="24"/>
          <w:szCs w:val="24"/>
          <w:lang w:val="sv-SE"/>
        </w:rPr>
        <w:t xml:space="preserve"> adalah kondisi dimana pengukuran perilaku sasaran dilakukan pada keadaan natural sebelum diberikan intervensi apapun” </w:t>
      </w:r>
    </w:p>
    <w:p w:rsidR="003D0C61" w:rsidRDefault="003D0C61" w:rsidP="003D0C61">
      <w:pPr>
        <w:spacing w:after="0" w:line="480" w:lineRule="auto"/>
        <w:jc w:val="both"/>
        <w:rPr>
          <w:sz w:val="24"/>
          <w:szCs w:val="24"/>
        </w:rPr>
      </w:pPr>
      <w:r w:rsidRPr="00317870">
        <w:rPr>
          <w:b/>
          <w:sz w:val="24"/>
          <w:szCs w:val="24"/>
          <w:lang w:val="sv-SE"/>
        </w:rPr>
        <w:t>B (intervensi),</w:t>
      </w:r>
      <w:r w:rsidRPr="00E54660">
        <w:rPr>
          <w:sz w:val="24"/>
          <w:szCs w:val="24"/>
          <w:lang w:val="sv-SE"/>
        </w:rPr>
        <w:t xml:space="preserve"> yaitu keadaan dimana subyek diberi perlakuan yang diberikan secara berulang-ulang, tujuannya untuk melihat peningkatan yang terjadi selama perlakuan yang diberikan. </w:t>
      </w:r>
      <w:r w:rsidRPr="00317870">
        <w:rPr>
          <w:sz w:val="24"/>
          <w:szCs w:val="24"/>
          <w:lang w:val="sv-SE"/>
        </w:rPr>
        <w:t>Dalam peneliti</w:t>
      </w:r>
      <w:r>
        <w:rPr>
          <w:sz w:val="24"/>
          <w:szCs w:val="24"/>
          <w:lang w:val="sv-SE"/>
        </w:rPr>
        <w:t>a</w:t>
      </w:r>
      <w:r w:rsidRPr="00317870">
        <w:rPr>
          <w:sz w:val="24"/>
          <w:szCs w:val="24"/>
          <w:lang w:val="sv-SE"/>
        </w:rPr>
        <w:t xml:space="preserve">n ini, intervensi yang diberikan pada subyek berupa penerapan </w:t>
      </w:r>
      <w:r w:rsidRPr="00C71D57">
        <w:rPr>
          <w:sz w:val="24"/>
          <w:szCs w:val="24"/>
        </w:rPr>
        <w:t>Metode VA</w:t>
      </w:r>
      <w:r>
        <w:rPr>
          <w:sz w:val="24"/>
          <w:szCs w:val="24"/>
        </w:rPr>
        <w:t>K</w:t>
      </w:r>
      <w:r w:rsidRPr="00C71D57">
        <w:rPr>
          <w:sz w:val="24"/>
          <w:szCs w:val="24"/>
        </w:rPr>
        <w:t>T</w:t>
      </w:r>
      <w:r>
        <w:rPr>
          <w:i/>
          <w:sz w:val="24"/>
          <w:szCs w:val="24"/>
        </w:rPr>
        <w:t xml:space="preserve">. </w:t>
      </w:r>
      <w:r w:rsidRPr="00317870">
        <w:rPr>
          <w:sz w:val="24"/>
          <w:szCs w:val="24"/>
          <w:lang w:val="sv-SE"/>
        </w:rPr>
        <w:t>Intervensi ini dilakukan sec</w:t>
      </w:r>
      <w:r>
        <w:rPr>
          <w:sz w:val="24"/>
          <w:szCs w:val="24"/>
          <w:lang w:val="sv-SE"/>
        </w:rPr>
        <w:t>ara berulang-ulang selama beberapa</w:t>
      </w:r>
      <w:r w:rsidRPr="00317870">
        <w:rPr>
          <w:sz w:val="24"/>
          <w:szCs w:val="24"/>
          <w:lang w:val="sv-SE"/>
        </w:rPr>
        <w:t xml:space="preserve"> sesi</w:t>
      </w:r>
      <w:r>
        <w:rPr>
          <w:sz w:val="24"/>
          <w:szCs w:val="24"/>
          <w:lang w:val="sv-SE"/>
        </w:rPr>
        <w:t>.</w:t>
      </w:r>
      <w:r w:rsidRPr="00317870">
        <w:rPr>
          <w:sz w:val="24"/>
          <w:szCs w:val="24"/>
          <w:lang w:val="sv-SE"/>
        </w:rPr>
        <w:t xml:space="preserve"> Pencatatan data terhadap kemampuan </w:t>
      </w:r>
      <w:r>
        <w:rPr>
          <w:sz w:val="24"/>
          <w:szCs w:val="24"/>
        </w:rPr>
        <w:t xml:space="preserve">penjumlahan </w:t>
      </w:r>
      <w:r w:rsidRPr="00317870">
        <w:rPr>
          <w:sz w:val="24"/>
          <w:szCs w:val="24"/>
          <w:lang w:val="sv-SE"/>
        </w:rPr>
        <w:t xml:space="preserve">subyek, dilakukan untuk melihat pengaruh intervensi terhadap kemampuan </w:t>
      </w:r>
      <w:r>
        <w:rPr>
          <w:sz w:val="24"/>
          <w:szCs w:val="24"/>
        </w:rPr>
        <w:t xml:space="preserve">Pengucapan konsonan velar pada murid tunarungu kelas dasar V di SLB Negeri 1 Gowa. </w:t>
      </w:r>
    </w:p>
    <w:p w:rsidR="003D0C61" w:rsidRDefault="003D0C61" w:rsidP="003D0C61">
      <w:pPr>
        <w:spacing w:after="0" w:line="480" w:lineRule="auto"/>
        <w:jc w:val="both"/>
        <w:rPr>
          <w:sz w:val="24"/>
          <w:szCs w:val="24"/>
          <w:lang w:val="sv-SE"/>
        </w:rPr>
      </w:pPr>
      <w:r w:rsidRPr="00317870">
        <w:rPr>
          <w:b/>
          <w:sz w:val="24"/>
          <w:szCs w:val="24"/>
          <w:lang w:val="sv-SE"/>
        </w:rPr>
        <w:t>A-2 (</w:t>
      </w:r>
      <w:r w:rsidRPr="00317870">
        <w:rPr>
          <w:b/>
          <w:i/>
          <w:sz w:val="24"/>
          <w:szCs w:val="24"/>
          <w:lang w:val="sv-SE"/>
        </w:rPr>
        <w:t>Baseline</w:t>
      </w:r>
      <w:r w:rsidRPr="00317870">
        <w:rPr>
          <w:b/>
          <w:sz w:val="24"/>
          <w:szCs w:val="24"/>
          <w:lang w:val="sv-SE"/>
        </w:rPr>
        <w:t xml:space="preserve"> 2)</w:t>
      </w:r>
      <w:r w:rsidRPr="00E54660">
        <w:rPr>
          <w:sz w:val="24"/>
          <w:szCs w:val="24"/>
          <w:lang w:val="sv-SE"/>
        </w:rPr>
        <w:t xml:space="preserve"> yaitu pengulangan kondisi</w:t>
      </w:r>
      <w:r w:rsidRPr="00317870">
        <w:rPr>
          <w:i/>
          <w:sz w:val="24"/>
          <w:szCs w:val="24"/>
          <w:lang w:val="sv-SE"/>
        </w:rPr>
        <w:t xml:space="preserve"> baseline</w:t>
      </w:r>
      <w:r w:rsidRPr="00E54660">
        <w:rPr>
          <w:sz w:val="24"/>
          <w:szCs w:val="24"/>
          <w:lang w:val="sv-SE"/>
        </w:rPr>
        <w:t xml:space="preserve"> sebagai evaluasi sampai sejauhmana intervensi yang diberikan berpengaruh pada subyek. Pada </w:t>
      </w:r>
      <w:r w:rsidRPr="00317870">
        <w:rPr>
          <w:i/>
          <w:sz w:val="24"/>
          <w:szCs w:val="24"/>
          <w:lang w:val="sv-SE"/>
        </w:rPr>
        <w:t xml:space="preserve">baseline </w:t>
      </w:r>
      <w:r w:rsidRPr="00E54660">
        <w:rPr>
          <w:sz w:val="24"/>
          <w:szCs w:val="24"/>
          <w:lang w:val="sv-SE"/>
        </w:rPr>
        <w:t xml:space="preserve">2 ini peneliti ingin melihat sejauhmana </w:t>
      </w:r>
      <w:r w:rsidRPr="00317870">
        <w:rPr>
          <w:sz w:val="24"/>
          <w:szCs w:val="24"/>
          <w:lang w:val="sv-SE"/>
        </w:rPr>
        <w:t xml:space="preserve">kemampuan </w:t>
      </w:r>
      <w:r>
        <w:rPr>
          <w:sz w:val="24"/>
          <w:szCs w:val="24"/>
        </w:rPr>
        <w:t>penjumlahan</w:t>
      </w:r>
      <w:r w:rsidRPr="00E54660">
        <w:rPr>
          <w:sz w:val="24"/>
          <w:szCs w:val="24"/>
          <w:lang w:val="sv-SE"/>
        </w:rPr>
        <w:t xml:space="preserve"> </w:t>
      </w:r>
      <w:r>
        <w:rPr>
          <w:sz w:val="24"/>
          <w:szCs w:val="24"/>
        </w:rPr>
        <w:t xml:space="preserve">subjek </w:t>
      </w:r>
      <w:r w:rsidRPr="00E54660">
        <w:rPr>
          <w:sz w:val="24"/>
          <w:szCs w:val="24"/>
          <w:lang w:val="sv-SE"/>
        </w:rPr>
        <w:t xml:space="preserve">setelah diberikan intervensi. </w:t>
      </w:r>
    </w:p>
    <w:p w:rsidR="003D0C61" w:rsidRDefault="003D0C61" w:rsidP="003D0C61">
      <w:pPr>
        <w:spacing w:after="0" w:line="480" w:lineRule="auto"/>
        <w:ind w:firstLine="720"/>
        <w:jc w:val="both"/>
        <w:rPr>
          <w:sz w:val="24"/>
          <w:szCs w:val="24"/>
        </w:rPr>
      </w:pPr>
      <w:r w:rsidRPr="00CD737F">
        <w:rPr>
          <w:sz w:val="24"/>
          <w:szCs w:val="24"/>
        </w:rPr>
        <w:t>Setelah data-data dikumpulkan kemudian data diolah dan dianalisis dengan menggunakan statistik deskriptif dan penyajian datanya diolah dengan menggunakan grafik. Sugiono (2007 ) mengemukakan statistik deskriptif adalah penghitungan yang digunakan untuk menganalisis data d</w:t>
      </w:r>
      <w:r>
        <w:rPr>
          <w:sz w:val="24"/>
          <w:szCs w:val="24"/>
        </w:rPr>
        <w:t xml:space="preserve">engan cara mendeskripsikan atau </w:t>
      </w:r>
      <w:r w:rsidRPr="00CD737F">
        <w:rPr>
          <w:sz w:val="24"/>
          <w:szCs w:val="24"/>
        </w:rPr>
        <w:t>menggambarkan data yang telah  terkumpul sebagaimana adanya</w:t>
      </w:r>
      <w:r>
        <w:rPr>
          <w:sz w:val="24"/>
          <w:szCs w:val="24"/>
        </w:rPr>
        <w:t>.</w:t>
      </w:r>
    </w:p>
    <w:p w:rsidR="003D0C61" w:rsidRPr="00AE5D4B" w:rsidRDefault="003D0C61" w:rsidP="003D0C61">
      <w:pPr>
        <w:pStyle w:val="ListParagraph"/>
        <w:numPr>
          <w:ilvl w:val="0"/>
          <w:numId w:val="29"/>
        </w:numPr>
        <w:spacing w:after="0" w:line="480" w:lineRule="auto"/>
        <w:jc w:val="both"/>
        <w:rPr>
          <w:sz w:val="24"/>
          <w:szCs w:val="24"/>
        </w:rPr>
      </w:pPr>
      <w:r w:rsidRPr="00AE5D4B">
        <w:rPr>
          <w:b/>
          <w:sz w:val="24"/>
          <w:szCs w:val="24"/>
        </w:rPr>
        <w:t>Deffenisi Operasional</w:t>
      </w:r>
    </w:p>
    <w:p w:rsidR="003D0C61" w:rsidRDefault="003D0C61" w:rsidP="003D0C61">
      <w:pPr>
        <w:spacing w:after="0" w:line="480" w:lineRule="auto"/>
        <w:ind w:firstLine="900"/>
        <w:jc w:val="both"/>
        <w:rPr>
          <w:sz w:val="24"/>
          <w:szCs w:val="24"/>
        </w:rPr>
      </w:pPr>
      <w:r>
        <w:rPr>
          <w:sz w:val="24"/>
          <w:szCs w:val="24"/>
        </w:rPr>
        <w:t xml:space="preserve">Defenisi operasional adalah aspek penelitian yang memberikan informasi dan petunjuk tentang bagaimana caranya mengukur variabel. Defenisi operasional </w:t>
      </w:r>
      <w:r>
        <w:rPr>
          <w:sz w:val="24"/>
          <w:szCs w:val="24"/>
        </w:rPr>
        <w:lastRenderedPageBreak/>
        <w:t>dalam penelitian ini dimaksudkan untuk memberikan arah penelitian agar terhindar dari kesalahan persepsi dan pengukuran perubah penelitian.</w:t>
      </w:r>
    </w:p>
    <w:p w:rsidR="003D0C61" w:rsidRDefault="003D0C61" w:rsidP="003D0C61">
      <w:pPr>
        <w:autoSpaceDE w:val="0"/>
        <w:autoSpaceDN w:val="0"/>
        <w:adjustRightInd w:val="0"/>
        <w:spacing w:after="0" w:line="480" w:lineRule="auto"/>
        <w:ind w:firstLine="900"/>
        <w:jc w:val="both"/>
        <w:rPr>
          <w:sz w:val="24"/>
          <w:szCs w:val="24"/>
        </w:rPr>
      </w:pPr>
      <w:r>
        <w:rPr>
          <w:sz w:val="24"/>
          <w:szCs w:val="24"/>
        </w:rPr>
        <w:t xml:space="preserve">Kemampuan pengucapan konsonan  velar anak tunarungu menjadi masalah yang akan diteliti mengingat pentingnya pengucapan yang jelas dan benar saat berinterkasi secara verbal di lingkungannya. Untuk meningkatkan Pengucapan konsonan velar anak tunarungu, digunakan Metode VAKT atau metode dengan pendekatan multisensory, dengan tujuan agar anak tunarungu dapat mengucapkan secara jelas apa yang menjadi keinginnanya dan apa yang tidak di kehendakinya. Target behavior yang ingin dicapai adalah anak tunarungu dapat mengucapkan </w:t>
      </w:r>
      <w:r w:rsidRPr="00823283">
        <w:rPr>
          <w:sz w:val="24"/>
          <w:szCs w:val="24"/>
        </w:rPr>
        <w:t>konsonan</w:t>
      </w:r>
      <w:r>
        <w:rPr>
          <w:sz w:val="24"/>
          <w:szCs w:val="24"/>
        </w:rPr>
        <w:t xml:space="preserve"> velar secara lisan dan benar, dengan huruf /k/ dan /g/ yang berada</w:t>
      </w:r>
      <w:r w:rsidRPr="00823283">
        <w:rPr>
          <w:sz w:val="24"/>
          <w:szCs w:val="24"/>
        </w:rPr>
        <w:t xml:space="preserve"> di</w:t>
      </w:r>
      <w:r>
        <w:rPr>
          <w:sz w:val="24"/>
          <w:szCs w:val="24"/>
        </w:rPr>
        <w:t xml:space="preserve">awal kata, </w:t>
      </w:r>
      <w:r w:rsidRPr="00823283">
        <w:rPr>
          <w:sz w:val="24"/>
          <w:szCs w:val="24"/>
        </w:rPr>
        <w:t>tengah dan diakhir kat</w:t>
      </w:r>
      <w:r>
        <w:rPr>
          <w:sz w:val="24"/>
          <w:szCs w:val="24"/>
        </w:rPr>
        <w:t>a.</w:t>
      </w:r>
    </w:p>
    <w:p w:rsidR="003D0C61" w:rsidRDefault="003D0C61" w:rsidP="003D0C61">
      <w:pPr>
        <w:spacing w:after="0" w:line="480" w:lineRule="auto"/>
        <w:ind w:firstLine="900"/>
        <w:jc w:val="both"/>
        <w:rPr>
          <w:sz w:val="24"/>
          <w:szCs w:val="24"/>
        </w:rPr>
      </w:pPr>
      <w:r>
        <w:rPr>
          <w:sz w:val="24"/>
          <w:szCs w:val="24"/>
        </w:rPr>
        <w:t>Langkah – langkah penggunaan Metode VAKT yang telah dimodifikasi, sebagai berikut :</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t>Anak menggunakan Indera penglihatan untuk membaca bibir, melihat tulisan melalui media kartu bergambar maupun tulisan guru dan anak mampu mengucapkan kata dari kartu kata/gambar yang diperlihatkan oleh guru.</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t>Anak mengoptimalkan indra pendengaran yang tersisa untuk mendengar sekaligus mengoptimalkan indra penglihatan dalam mengamati gerak bibir kemudian anak mengucapkan kata yang didengarnya dari guru sekaligus melihat gerak bibir guru.</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lastRenderedPageBreak/>
        <w:t>Anak mengoptimalkan indera pendengaran untuk mendengar kata yang diucapkan guru tanpa membaca bibir dan anak dapat mengucapkan kata yang didengarnya tanpa melihat gerak bibir guru.</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t>Anak mengucapkan kata sesuai dengan contoh guru dan anak dapat mengulang mengucapkan kata yang dicontohkan guru.</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t>Anak mengoptimalkan indera peraba untuk merasakan getaran organ bicara akibat adanya suara, misalnya area pipi, leher, dan dada. Kemudian anak mengucapkan kata sesuai contoh yang diberikan oleh guru sekaligus meraba bagian pipi, leher, dan dada.</w:t>
      </w:r>
    </w:p>
    <w:p w:rsidR="003D0C61" w:rsidRDefault="003D0C61" w:rsidP="003D0C61">
      <w:pPr>
        <w:pStyle w:val="ListParagraph"/>
        <w:numPr>
          <w:ilvl w:val="0"/>
          <w:numId w:val="36"/>
        </w:numPr>
        <w:tabs>
          <w:tab w:val="left" w:pos="8222"/>
        </w:tabs>
        <w:spacing w:after="0" w:line="480" w:lineRule="auto"/>
        <w:ind w:left="426" w:right="49" w:hanging="426"/>
        <w:jc w:val="both"/>
        <w:rPr>
          <w:sz w:val="24"/>
          <w:szCs w:val="24"/>
        </w:rPr>
      </w:pPr>
      <w:r>
        <w:rPr>
          <w:sz w:val="24"/>
          <w:szCs w:val="24"/>
        </w:rPr>
        <w:t xml:space="preserve">kemudian anak </w:t>
      </w:r>
      <w:r w:rsidRPr="00F62118">
        <w:rPr>
          <w:sz w:val="24"/>
          <w:szCs w:val="24"/>
        </w:rPr>
        <w:t>diminta untuk</w:t>
      </w:r>
      <w:r>
        <w:rPr>
          <w:sz w:val="24"/>
          <w:szCs w:val="24"/>
        </w:rPr>
        <w:t xml:space="preserve">  mengucapkan kata setelah menelusuri kata dengan menggunakan jari.</w:t>
      </w:r>
    </w:p>
    <w:p w:rsidR="003D0C61" w:rsidRPr="003372DA" w:rsidRDefault="003D0C61" w:rsidP="003D0C61">
      <w:pPr>
        <w:pStyle w:val="ListParagraph"/>
        <w:numPr>
          <w:ilvl w:val="0"/>
          <w:numId w:val="29"/>
        </w:numPr>
        <w:spacing w:after="0" w:line="480" w:lineRule="auto"/>
        <w:ind w:left="284" w:hanging="284"/>
        <w:jc w:val="both"/>
        <w:rPr>
          <w:sz w:val="24"/>
          <w:szCs w:val="24"/>
        </w:rPr>
      </w:pPr>
      <w:r w:rsidRPr="003372DA">
        <w:rPr>
          <w:b/>
          <w:sz w:val="24"/>
          <w:szCs w:val="24"/>
        </w:rPr>
        <w:t>Subjek Penelitian</w:t>
      </w:r>
    </w:p>
    <w:p w:rsidR="003D0C61" w:rsidRDefault="003D0C61" w:rsidP="003D0C61">
      <w:pPr>
        <w:pStyle w:val="ListParagraph"/>
        <w:spacing w:after="0" w:line="480" w:lineRule="auto"/>
        <w:ind w:left="0" w:firstLine="900"/>
        <w:jc w:val="both"/>
        <w:rPr>
          <w:sz w:val="24"/>
          <w:szCs w:val="24"/>
        </w:rPr>
      </w:pPr>
      <w:r>
        <w:rPr>
          <w:sz w:val="24"/>
          <w:szCs w:val="24"/>
        </w:rPr>
        <w:t>Untuk penelitian ini yang menjadi subjek penelitian adalah 1 orang anak Tunarungu kelas V yang berjenis kelamin perempuan yang bersekolah di SLB Negeri 1 Gowa.</w:t>
      </w:r>
    </w:p>
    <w:p w:rsidR="003D0C61" w:rsidRDefault="003D0C61" w:rsidP="003D0C61">
      <w:pPr>
        <w:pStyle w:val="ListParagraph"/>
        <w:spacing w:line="480" w:lineRule="auto"/>
        <w:ind w:left="0"/>
        <w:jc w:val="both"/>
        <w:rPr>
          <w:sz w:val="24"/>
          <w:lang w:val="id-ID"/>
        </w:rPr>
      </w:pPr>
      <w:r>
        <w:rPr>
          <w:sz w:val="24"/>
          <w:lang w:val="id-ID"/>
        </w:rPr>
        <w:t>Subjek dalam penelitian ini adalah tunggal (</w:t>
      </w:r>
      <w:r>
        <w:rPr>
          <w:i/>
          <w:sz w:val="24"/>
          <w:lang w:val="id-ID"/>
        </w:rPr>
        <w:t>single subject research</w:t>
      </w:r>
      <w:r>
        <w:rPr>
          <w:sz w:val="24"/>
          <w:lang w:val="id-ID"/>
        </w:rPr>
        <w:t>) pada seorang murid tunarungu dengan data, sebagai berikut:</w:t>
      </w:r>
    </w:p>
    <w:p w:rsidR="003D0C61" w:rsidRPr="004C43B3" w:rsidRDefault="003D0C61" w:rsidP="003D0C61">
      <w:pPr>
        <w:pStyle w:val="ListParagraph"/>
        <w:spacing w:line="480" w:lineRule="auto"/>
        <w:ind w:left="709"/>
        <w:jc w:val="both"/>
        <w:rPr>
          <w:sz w:val="24"/>
        </w:rPr>
      </w:pPr>
      <w:r>
        <w:rPr>
          <w:sz w:val="24"/>
          <w:lang w:val="id-ID"/>
        </w:rPr>
        <w:t>Nama</w:t>
      </w:r>
      <w:r>
        <w:rPr>
          <w:sz w:val="24"/>
          <w:lang w:val="id-ID"/>
        </w:rPr>
        <w:tab/>
      </w:r>
      <w:r>
        <w:rPr>
          <w:sz w:val="24"/>
          <w:lang w:val="id-ID"/>
        </w:rPr>
        <w:tab/>
      </w:r>
      <w:r>
        <w:rPr>
          <w:sz w:val="24"/>
          <w:lang w:val="id-ID"/>
        </w:rPr>
        <w:tab/>
      </w:r>
      <w:r>
        <w:rPr>
          <w:sz w:val="24"/>
          <w:lang w:val="id-ID"/>
        </w:rPr>
        <w:tab/>
        <w:t xml:space="preserve">: </w:t>
      </w:r>
      <w:r>
        <w:rPr>
          <w:sz w:val="24"/>
        </w:rPr>
        <w:t>Uyaina Zafira</w:t>
      </w:r>
    </w:p>
    <w:p w:rsidR="003D0C61" w:rsidRPr="004C43B3" w:rsidRDefault="003D0C61" w:rsidP="003D0C61">
      <w:pPr>
        <w:pStyle w:val="ListParagraph"/>
        <w:spacing w:line="480" w:lineRule="auto"/>
        <w:ind w:left="709"/>
        <w:jc w:val="both"/>
        <w:rPr>
          <w:sz w:val="24"/>
        </w:rPr>
      </w:pPr>
      <w:r>
        <w:rPr>
          <w:sz w:val="24"/>
          <w:lang w:val="id-ID"/>
        </w:rPr>
        <w:t>Umur</w:t>
      </w:r>
      <w:r>
        <w:rPr>
          <w:sz w:val="24"/>
          <w:lang w:val="id-ID"/>
        </w:rPr>
        <w:tab/>
      </w:r>
      <w:r>
        <w:rPr>
          <w:sz w:val="24"/>
          <w:lang w:val="id-ID"/>
        </w:rPr>
        <w:tab/>
      </w:r>
      <w:r>
        <w:rPr>
          <w:sz w:val="24"/>
          <w:lang w:val="id-ID"/>
        </w:rPr>
        <w:tab/>
      </w:r>
      <w:r>
        <w:rPr>
          <w:sz w:val="24"/>
          <w:lang w:val="id-ID"/>
        </w:rPr>
        <w:tab/>
        <w:t xml:space="preserve">: </w:t>
      </w:r>
      <w:r>
        <w:rPr>
          <w:sz w:val="24"/>
        </w:rPr>
        <w:t>11 tahun</w:t>
      </w:r>
    </w:p>
    <w:p w:rsidR="003D0C61" w:rsidRPr="004C43B3" w:rsidRDefault="003D0C61" w:rsidP="003D0C61">
      <w:pPr>
        <w:pStyle w:val="ListParagraph"/>
        <w:spacing w:line="480" w:lineRule="auto"/>
        <w:ind w:left="709"/>
        <w:jc w:val="both"/>
        <w:rPr>
          <w:sz w:val="24"/>
        </w:rPr>
      </w:pPr>
      <w:r>
        <w:rPr>
          <w:sz w:val="24"/>
          <w:lang w:val="id-ID"/>
        </w:rPr>
        <w:t>Tempat, Tanggal Lahir</w:t>
      </w:r>
      <w:r>
        <w:rPr>
          <w:sz w:val="24"/>
          <w:lang w:val="id-ID"/>
        </w:rPr>
        <w:tab/>
        <w:t xml:space="preserve">: </w:t>
      </w:r>
      <w:r>
        <w:rPr>
          <w:sz w:val="24"/>
        </w:rPr>
        <w:t>Gowa, 15 Mei 2007</w:t>
      </w:r>
    </w:p>
    <w:p w:rsidR="003D0C61" w:rsidRDefault="003D0C61" w:rsidP="003D0C61">
      <w:pPr>
        <w:pStyle w:val="ListParagraph"/>
        <w:spacing w:line="480" w:lineRule="auto"/>
        <w:ind w:left="709"/>
        <w:jc w:val="both"/>
        <w:rPr>
          <w:sz w:val="24"/>
        </w:rPr>
      </w:pPr>
      <w:r>
        <w:rPr>
          <w:sz w:val="24"/>
          <w:lang w:val="id-ID"/>
        </w:rPr>
        <w:t>Agama</w:t>
      </w:r>
      <w:r>
        <w:rPr>
          <w:sz w:val="24"/>
          <w:lang w:val="id-ID"/>
        </w:rPr>
        <w:tab/>
      </w:r>
      <w:r>
        <w:rPr>
          <w:sz w:val="24"/>
          <w:lang w:val="id-ID"/>
        </w:rPr>
        <w:tab/>
      </w:r>
      <w:r>
        <w:rPr>
          <w:sz w:val="24"/>
          <w:lang w:val="id-ID"/>
        </w:rPr>
        <w:tab/>
      </w:r>
      <w:r>
        <w:rPr>
          <w:sz w:val="24"/>
          <w:lang w:val="id-ID"/>
        </w:rPr>
        <w:tab/>
        <w:t>: Islam</w:t>
      </w:r>
    </w:p>
    <w:p w:rsidR="003D0C61" w:rsidRPr="00023662" w:rsidRDefault="003D0C61" w:rsidP="003D0C61">
      <w:pPr>
        <w:pStyle w:val="ListParagraph"/>
        <w:spacing w:line="480" w:lineRule="auto"/>
        <w:ind w:left="709"/>
        <w:jc w:val="both"/>
        <w:rPr>
          <w:sz w:val="24"/>
        </w:rPr>
      </w:pPr>
    </w:p>
    <w:p w:rsidR="003D0C61" w:rsidRPr="00C06DCE" w:rsidRDefault="003D0C61" w:rsidP="003D0C61">
      <w:pPr>
        <w:pStyle w:val="ListParagraph"/>
        <w:numPr>
          <w:ilvl w:val="0"/>
          <w:numId w:val="29"/>
        </w:numPr>
        <w:spacing w:after="0" w:line="480" w:lineRule="auto"/>
        <w:ind w:left="360"/>
        <w:jc w:val="both"/>
        <w:rPr>
          <w:sz w:val="24"/>
          <w:szCs w:val="24"/>
        </w:rPr>
      </w:pPr>
      <w:r>
        <w:rPr>
          <w:b/>
          <w:sz w:val="24"/>
          <w:szCs w:val="24"/>
        </w:rPr>
        <w:lastRenderedPageBreak/>
        <w:t>Teknik Pengumpulan Data</w:t>
      </w:r>
    </w:p>
    <w:p w:rsidR="003D0C61" w:rsidRDefault="003D0C61" w:rsidP="003D0C61">
      <w:pPr>
        <w:spacing w:after="0" w:line="480" w:lineRule="auto"/>
        <w:ind w:firstLine="900"/>
        <w:jc w:val="both"/>
        <w:rPr>
          <w:sz w:val="24"/>
          <w:szCs w:val="24"/>
        </w:rPr>
      </w:pPr>
      <w:r>
        <w:rPr>
          <w:sz w:val="24"/>
          <w:szCs w:val="24"/>
        </w:rPr>
        <w:t xml:space="preserve">Teknik pengumpulan data yang digunakan di dalam penelitian ini terdiri dari observasi dan tes perbuatan. Hal ini dimaksudkan untuk memperoleh data atau informasi tentang peningkatan kemampuan pengucapan konsonan velar anak tunarungu kelas dasar V di SLB Negeri 1 Gowa, dengan memberikan tes pengucapan kata-kata yang memiliki huruf /k/ dan /g/ di awal,tengah dan akhir kata. </w:t>
      </w:r>
    </w:p>
    <w:p w:rsidR="003D0C61" w:rsidRDefault="003D0C61" w:rsidP="003D0C61">
      <w:pPr>
        <w:pStyle w:val="ListParagraph"/>
        <w:numPr>
          <w:ilvl w:val="0"/>
          <w:numId w:val="32"/>
        </w:numPr>
        <w:spacing w:after="0" w:line="480" w:lineRule="auto"/>
        <w:ind w:left="360"/>
        <w:jc w:val="both"/>
        <w:rPr>
          <w:sz w:val="24"/>
          <w:szCs w:val="24"/>
        </w:rPr>
      </w:pPr>
      <w:r>
        <w:rPr>
          <w:sz w:val="24"/>
          <w:szCs w:val="24"/>
        </w:rPr>
        <w:t>Tes</w:t>
      </w:r>
    </w:p>
    <w:p w:rsidR="003D0C61" w:rsidRDefault="003D0C61" w:rsidP="003D0C61">
      <w:pPr>
        <w:spacing w:after="0" w:line="480" w:lineRule="auto"/>
        <w:ind w:right="-18" w:firstLine="990"/>
        <w:jc w:val="both"/>
        <w:rPr>
          <w:sz w:val="24"/>
          <w:szCs w:val="24"/>
        </w:rPr>
      </w:pPr>
      <w:r w:rsidRPr="000A2D34">
        <w:rPr>
          <w:sz w:val="24"/>
          <w:szCs w:val="24"/>
        </w:rPr>
        <w:t>Tes merupakan suatu cara yang berbentuk tugas atau serangkaian tugas yang harus diselesaikan oleh siswa yang bersangkutan.</w:t>
      </w:r>
      <w:r>
        <w:rPr>
          <w:sz w:val="24"/>
          <w:szCs w:val="24"/>
        </w:rPr>
        <w:t xml:space="preserve"> </w:t>
      </w:r>
      <w:r w:rsidRPr="000A2D34">
        <w:rPr>
          <w:sz w:val="24"/>
          <w:szCs w:val="24"/>
        </w:rPr>
        <w:t xml:space="preserve">Tes yang digunakan adalah test perbuatan yang diberikan kepada anak pada kondisi </w:t>
      </w:r>
      <w:r w:rsidRPr="000A2D34">
        <w:rPr>
          <w:i/>
          <w:sz w:val="24"/>
          <w:szCs w:val="24"/>
        </w:rPr>
        <w:t>baseline</w:t>
      </w:r>
      <w:r w:rsidRPr="000A2D34">
        <w:rPr>
          <w:sz w:val="24"/>
          <w:szCs w:val="24"/>
        </w:rPr>
        <w:t xml:space="preserve"> 1,  intervensi dan </w:t>
      </w:r>
      <w:r w:rsidRPr="000A2D34">
        <w:rPr>
          <w:i/>
          <w:sz w:val="24"/>
          <w:szCs w:val="24"/>
        </w:rPr>
        <w:t>baseline</w:t>
      </w:r>
      <w:r w:rsidRPr="000A2D34">
        <w:rPr>
          <w:sz w:val="24"/>
          <w:szCs w:val="24"/>
        </w:rPr>
        <w:t xml:space="preserve"> 2.  Tes dimaksudkan untuk mengumpulkan data </w:t>
      </w:r>
      <w:r>
        <w:rPr>
          <w:sz w:val="24"/>
          <w:szCs w:val="24"/>
        </w:rPr>
        <w:t>mengenai kemampuan pengucapan konsonan velar pada murid tunarungu kelas dasar V di SLB Negeri 1 Gowa.</w:t>
      </w:r>
    </w:p>
    <w:p w:rsidR="003D0C61" w:rsidRDefault="003D0C61" w:rsidP="003D0C61">
      <w:pPr>
        <w:pStyle w:val="ListParagraph"/>
        <w:spacing w:line="480" w:lineRule="auto"/>
        <w:ind w:left="0" w:firstLine="709"/>
        <w:jc w:val="both"/>
        <w:rPr>
          <w:sz w:val="24"/>
          <w:lang w:val="id-ID"/>
        </w:rPr>
      </w:pPr>
      <w:r w:rsidRPr="001E2B74">
        <w:rPr>
          <w:sz w:val="24"/>
          <w:lang w:val="id-ID"/>
        </w:rPr>
        <w:t>Bentuk tes yang digunakan adalah bentuk tes yang dikonstruksi oleh peneliti sendiri dan diberikan pada suatu kondisi (</w:t>
      </w:r>
      <w:r w:rsidRPr="001E2B74">
        <w:rPr>
          <w:i/>
          <w:sz w:val="24"/>
          <w:lang w:val="id-ID"/>
        </w:rPr>
        <w:t>baseline</w:t>
      </w:r>
      <w:r w:rsidRPr="001E2B74">
        <w:rPr>
          <w:sz w:val="24"/>
          <w:lang w:val="id-ID"/>
        </w:rPr>
        <w:t>). Dalam penelitian dengan subjek tunggal pengukuran perilaku sasaran (</w:t>
      </w:r>
      <w:r w:rsidRPr="001E2B74">
        <w:rPr>
          <w:i/>
          <w:sz w:val="24"/>
          <w:lang w:val="id-ID"/>
        </w:rPr>
        <w:t>targer behavior</w:t>
      </w:r>
      <w:r w:rsidRPr="001E2B74">
        <w:rPr>
          <w:sz w:val="24"/>
          <w:lang w:val="id-ID"/>
        </w:rPr>
        <w:t>) dilakukan berulang-ulang dengan periode waktu tertentu, misalnya perhari, perminggu atau perjam. Perbandingan dilakukan pada subjek yang sama dengan kondisi (</w:t>
      </w:r>
      <w:r w:rsidRPr="001E2B74">
        <w:rPr>
          <w:i/>
          <w:sz w:val="24"/>
          <w:lang w:val="id-ID"/>
        </w:rPr>
        <w:t>baseline</w:t>
      </w:r>
      <w:r w:rsidRPr="001E2B74">
        <w:rPr>
          <w:sz w:val="24"/>
          <w:lang w:val="id-ID"/>
        </w:rPr>
        <w:t xml:space="preserve">) berbeda. </w:t>
      </w:r>
      <w:r w:rsidRPr="001E2B74">
        <w:rPr>
          <w:i/>
          <w:sz w:val="24"/>
          <w:lang w:val="id-ID"/>
        </w:rPr>
        <w:t>Baseline</w:t>
      </w:r>
      <w:r w:rsidRPr="001E2B74">
        <w:rPr>
          <w:sz w:val="24"/>
          <w:lang w:val="id-ID"/>
        </w:rPr>
        <w:t xml:space="preserve"> adalah kondisi dimana pengukuran perilaku sasaran dilakukan pada keadaan </w:t>
      </w:r>
      <w:r w:rsidRPr="001E2B74">
        <w:rPr>
          <w:i/>
          <w:sz w:val="24"/>
          <w:lang w:val="id-ID"/>
        </w:rPr>
        <w:t>natural</w:t>
      </w:r>
      <w:r w:rsidRPr="001E2B74">
        <w:rPr>
          <w:sz w:val="24"/>
          <w:lang w:val="id-ID"/>
        </w:rPr>
        <w:t xml:space="preserve"> sebelum diberikan intervensi. Kondisi intervensi adalah kon</w:t>
      </w:r>
      <w:r>
        <w:rPr>
          <w:sz w:val="24"/>
          <w:lang w:val="id-ID"/>
        </w:rPr>
        <w:t>disi ketika suatu intervensi te</w:t>
      </w:r>
      <w:r>
        <w:rPr>
          <w:sz w:val="24"/>
        </w:rPr>
        <w:t>l</w:t>
      </w:r>
      <w:r w:rsidRPr="001E2B74">
        <w:rPr>
          <w:sz w:val="24"/>
          <w:lang w:val="id-ID"/>
        </w:rPr>
        <w:t>ah diberikan dan perilaku sasaran diukur di bawah kondisi tersebut.</w:t>
      </w:r>
    </w:p>
    <w:p w:rsidR="003D0C61" w:rsidRPr="0031297D" w:rsidRDefault="003D0C61" w:rsidP="003D0C61">
      <w:pPr>
        <w:spacing w:after="0" w:line="480" w:lineRule="auto"/>
        <w:ind w:right="-18" w:firstLine="360"/>
        <w:jc w:val="both"/>
        <w:rPr>
          <w:sz w:val="24"/>
        </w:rPr>
      </w:pPr>
      <w:r w:rsidRPr="001E2B74">
        <w:rPr>
          <w:sz w:val="24"/>
        </w:rPr>
        <w:lastRenderedPageBreak/>
        <w:t xml:space="preserve">Instrumen yang digunakan untuk mengumpulkan data dalam penelitian ini adalah tes kemampuan </w:t>
      </w:r>
      <w:r>
        <w:rPr>
          <w:sz w:val="24"/>
        </w:rPr>
        <w:t>pengucapan konsonan velar</w:t>
      </w:r>
      <w:r w:rsidRPr="001E2B74">
        <w:rPr>
          <w:sz w:val="24"/>
        </w:rPr>
        <w:t xml:space="preserve"> yang disusun dalam bentuk </w:t>
      </w:r>
      <w:r>
        <w:rPr>
          <w:sz w:val="24"/>
        </w:rPr>
        <w:t xml:space="preserve">Program Pembelajaran Individual </w:t>
      </w:r>
      <w:r w:rsidRPr="001E2B74">
        <w:rPr>
          <w:sz w:val="24"/>
        </w:rPr>
        <w:t xml:space="preserve">untuk mengetahui kemampuan </w:t>
      </w:r>
      <w:r>
        <w:rPr>
          <w:sz w:val="24"/>
        </w:rPr>
        <w:t xml:space="preserve">pengucapan konsonan velar sebelum, </w:t>
      </w:r>
      <w:r w:rsidRPr="001E2B74">
        <w:rPr>
          <w:sz w:val="24"/>
        </w:rPr>
        <w:t>selama dan setelah diberikan intervensi</w:t>
      </w:r>
      <w:r>
        <w:rPr>
          <w:sz w:val="24"/>
        </w:rPr>
        <w:t xml:space="preserve"> Metode VAKT</w:t>
      </w:r>
      <w:r w:rsidRPr="001E2B74">
        <w:t xml:space="preserve">. </w:t>
      </w:r>
      <w:r w:rsidRPr="00C360BD">
        <w:rPr>
          <w:sz w:val="24"/>
          <w:szCs w:val="24"/>
        </w:rPr>
        <w:t>Kriteria penilaian</w:t>
      </w:r>
      <w:r w:rsidRPr="001E2B74">
        <w:rPr>
          <w:sz w:val="24"/>
        </w:rPr>
        <w:t xml:space="preserve"> adalah panduan dalam menetukan besar kecilnya skor yang didapat murid dalam setiap tes yang diberikan. Adapun kriteria yang digunakan untuk melihat kemampuan </w:t>
      </w:r>
      <w:r>
        <w:rPr>
          <w:sz w:val="24"/>
        </w:rPr>
        <w:t>pengucapan konsonan velar pada</w:t>
      </w:r>
      <w:r w:rsidRPr="001E2B74">
        <w:rPr>
          <w:sz w:val="24"/>
        </w:rPr>
        <w:t xml:space="preserve"> murid, yaitu </w:t>
      </w:r>
    </w:p>
    <w:p w:rsidR="003D0C61" w:rsidRDefault="003D0C61" w:rsidP="003D0C61">
      <w:pPr>
        <w:widowControl w:val="0"/>
        <w:autoSpaceDE w:val="0"/>
        <w:autoSpaceDN w:val="0"/>
        <w:adjustRightInd w:val="0"/>
        <w:spacing w:after="0" w:line="240" w:lineRule="auto"/>
        <w:ind w:left="360"/>
        <w:jc w:val="both"/>
        <w:rPr>
          <w:sz w:val="24"/>
          <w:szCs w:val="24"/>
        </w:rPr>
      </w:pPr>
      <w:r>
        <w:rPr>
          <w:sz w:val="24"/>
          <w:szCs w:val="24"/>
          <w:lang w:val="sv-SE"/>
        </w:rPr>
        <w:t>Tabel. 3.1</w:t>
      </w:r>
      <w:r w:rsidRPr="001855C5">
        <w:rPr>
          <w:sz w:val="24"/>
          <w:szCs w:val="24"/>
          <w:lang w:val="sv-SE"/>
        </w:rPr>
        <w:t xml:space="preserve">.Kriteria Skor </w:t>
      </w:r>
      <w:r>
        <w:rPr>
          <w:sz w:val="24"/>
          <w:szCs w:val="24"/>
        </w:rPr>
        <w:t xml:space="preserve">Kemampuan pengucapan konsonan velar </w:t>
      </w:r>
      <w:r w:rsidRPr="001855C5">
        <w:rPr>
          <w:sz w:val="24"/>
          <w:szCs w:val="24"/>
          <w:lang w:val="sv-SE"/>
        </w:rPr>
        <w:t>Pada Murid Tuna</w:t>
      </w:r>
      <w:r w:rsidRPr="001855C5">
        <w:rPr>
          <w:sz w:val="24"/>
          <w:szCs w:val="24"/>
        </w:rPr>
        <w:t>rungu</w:t>
      </w:r>
      <w:r w:rsidRPr="001855C5">
        <w:rPr>
          <w:sz w:val="24"/>
          <w:szCs w:val="24"/>
          <w:lang w:val="sv-SE"/>
        </w:rPr>
        <w:t xml:space="preserve"> Kelas Dasar </w:t>
      </w:r>
      <w:r w:rsidRPr="001855C5">
        <w:rPr>
          <w:sz w:val="24"/>
          <w:szCs w:val="24"/>
        </w:rPr>
        <w:t xml:space="preserve">II </w:t>
      </w:r>
      <w:r w:rsidRPr="001855C5">
        <w:rPr>
          <w:sz w:val="24"/>
          <w:szCs w:val="24"/>
          <w:lang w:val="sv-SE"/>
        </w:rPr>
        <w:t>Di SLB</w:t>
      </w:r>
      <w:r w:rsidRPr="001855C5">
        <w:rPr>
          <w:sz w:val="24"/>
          <w:szCs w:val="24"/>
        </w:rPr>
        <w:t xml:space="preserve"> Negeri Somba Opu Kabupaten Gowa</w:t>
      </w:r>
    </w:p>
    <w:p w:rsidR="003D0C61" w:rsidRPr="001855C5" w:rsidRDefault="003D0C61" w:rsidP="003D0C61">
      <w:pPr>
        <w:widowControl w:val="0"/>
        <w:autoSpaceDE w:val="0"/>
        <w:autoSpaceDN w:val="0"/>
        <w:adjustRightInd w:val="0"/>
        <w:spacing w:after="0" w:line="240" w:lineRule="auto"/>
        <w:ind w:left="360"/>
        <w:jc w:val="both"/>
        <w:rPr>
          <w:sz w:val="24"/>
          <w:szCs w:val="24"/>
        </w:rPr>
      </w:pPr>
    </w:p>
    <w:tbl>
      <w:tblPr>
        <w:tblStyle w:val="LightList-Accent3"/>
        <w:tblW w:w="8130" w:type="dxa"/>
        <w:tblLayout w:type="fixed"/>
        <w:tblLook w:val="0000" w:firstRow="0" w:lastRow="0" w:firstColumn="0" w:lastColumn="0" w:noHBand="0" w:noVBand="0"/>
      </w:tblPr>
      <w:tblGrid>
        <w:gridCol w:w="692"/>
        <w:gridCol w:w="7438"/>
      </w:tblGrid>
      <w:tr w:rsidR="003D0C61" w:rsidRPr="001855C5" w:rsidTr="003D0C61">
        <w:trPr>
          <w:cnfStyle w:val="000000100000" w:firstRow="0" w:lastRow="0" w:firstColumn="0" w:lastColumn="0" w:oddVBand="0" w:evenVBand="0" w:oddHBand="1" w:evenHBand="0" w:firstRowFirstColumn="0" w:firstRowLastColumn="0" w:lastRowFirstColumn="0" w:lastRowLastColumn="0"/>
          <w:trHeight w:val="48"/>
        </w:trPr>
        <w:tc>
          <w:tcPr>
            <w:cnfStyle w:val="000010000000" w:firstRow="0" w:lastRow="0" w:firstColumn="0" w:lastColumn="0" w:oddVBand="1" w:evenVBand="0" w:oddHBand="0" w:evenHBand="0" w:firstRowFirstColumn="0" w:firstRowLastColumn="0" w:lastRowFirstColumn="0" w:lastRowLastColumn="0"/>
            <w:tcW w:w="692" w:type="dxa"/>
            <w:tcBorders>
              <w:top w:val="single" w:sz="18" w:space="0" w:color="00B050"/>
              <w:left w:val="single" w:sz="18" w:space="0" w:color="00B050"/>
              <w:bottom w:val="single" w:sz="18" w:space="0" w:color="00B050"/>
              <w:right w:val="single" w:sz="18" w:space="0" w:color="00B050"/>
            </w:tcBorders>
            <w:shd w:val="clear" w:color="auto" w:fill="92D050"/>
          </w:tcPr>
          <w:p w:rsidR="003D0C61" w:rsidRPr="001855C5" w:rsidRDefault="003D0C61" w:rsidP="003D0C61">
            <w:pPr>
              <w:widowControl w:val="0"/>
              <w:autoSpaceDE w:val="0"/>
              <w:autoSpaceDN w:val="0"/>
              <w:adjustRightInd w:val="0"/>
              <w:ind w:left="1418" w:hanging="1418"/>
              <w:jc w:val="center"/>
              <w:rPr>
                <w:rFonts w:eastAsiaTheme="minorEastAsia"/>
                <w:sz w:val="24"/>
                <w:szCs w:val="24"/>
                <w:lang w:val="sv-SE"/>
              </w:rPr>
            </w:pPr>
            <w:r w:rsidRPr="001855C5">
              <w:rPr>
                <w:rFonts w:eastAsiaTheme="minorEastAsia"/>
                <w:sz w:val="24"/>
                <w:szCs w:val="24"/>
                <w:lang w:val="sv-SE"/>
              </w:rPr>
              <w:t>Skor</w:t>
            </w:r>
          </w:p>
        </w:tc>
        <w:tc>
          <w:tcPr>
            <w:tcW w:w="7438" w:type="dxa"/>
            <w:tcBorders>
              <w:top w:val="single" w:sz="18" w:space="0" w:color="00B050"/>
              <w:left w:val="single" w:sz="18" w:space="0" w:color="00B050"/>
              <w:bottom w:val="single" w:sz="18" w:space="0" w:color="00B050"/>
              <w:right w:val="single" w:sz="18" w:space="0" w:color="00B050"/>
            </w:tcBorders>
            <w:shd w:val="clear" w:color="auto" w:fill="92D050"/>
          </w:tcPr>
          <w:p w:rsidR="003D0C61" w:rsidRPr="001855C5" w:rsidRDefault="003D0C61" w:rsidP="003D0C61">
            <w:pPr>
              <w:widowControl w:val="0"/>
              <w:autoSpaceDE w:val="0"/>
              <w:autoSpaceDN w:val="0"/>
              <w:adjustRightInd w:val="0"/>
              <w:ind w:left="1418" w:hanging="1418"/>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1855C5">
              <w:rPr>
                <w:rFonts w:eastAsiaTheme="minorEastAsia"/>
                <w:sz w:val="24"/>
                <w:szCs w:val="24"/>
                <w:lang w:val="sv-SE"/>
              </w:rPr>
              <w:t>Kriteria</w:t>
            </w:r>
          </w:p>
        </w:tc>
      </w:tr>
      <w:tr w:rsidR="003D0C61" w:rsidRPr="001855C5" w:rsidTr="003D0C61">
        <w:trPr>
          <w:trHeight w:val="77"/>
        </w:trPr>
        <w:tc>
          <w:tcPr>
            <w:cnfStyle w:val="000010000000" w:firstRow="0" w:lastRow="0" w:firstColumn="0" w:lastColumn="0" w:oddVBand="1" w:evenVBand="0" w:oddHBand="0" w:evenHBand="0" w:firstRowFirstColumn="0" w:firstRowLastColumn="0" w:lastRowFirstColumn="0" w:lastRowLastColumn="0"/>
            <w:tcW w:w="692" w:type="dxa"/>
            <w:tcBorders>
              <w:top w:val="single" w:sz="18" w:space="0" w:color="00B050"/>
              <w:left w:val="single" w:sz="18" w:space="0" w:color="00B050"/>
              <w:right w:val="single" w:sz="18" w:space="0" w:color="00B050"/>
            </w:tcBorders>
            <w:vAlign w:val="center"/>
          </w:tcPr>
          <w:p w:rsidR="003D0C61" w:rsidRPr="001855C5" w:rsidRDefault="003D0C61" w:rsidP="003D0C61">
            <w:pPr>
              <w:widowControl w:val="0"/>
              <w:autoSpaceDE w:val="0"/>
              <w:autoSpaceDN w:val="0"/>
              <w:adjustRightInd w:val="0"/>
              <w:spacing w:line="480" w:lineRule="auto"/>
              <w:jc w:val="center"/>
              <w:rPr>
                <w:rFonts w:eastAsiaTheme="minorEastAsia"/>
                <w:sz w:val="24"/>
                <w:szCs w:val="24"/>
              </w:rPr>
            </w:pPr>
            <w:r>
              <w:rPr>
                <w:rFonts w:eastAsiaTheme="minorEastAsia"/>
                <w:sz w:val="24"/>
                <w:szCs w:val="24"/>
                <w:lang w:val="sv-SE"/>
              </w:rPr>
              <w:t>0</w:t>
            </w:r>
          </w:p>
        </w:tc>
        <w:tc>
          <w:tcPr>
            <w:tcW w:w="7438" w:type="dxa"/>
            <w:tcBorders>
              <w:top w:val="single" w:sz="18" w:space="0" w:color="00B050"/>
              <w:left w:val="single" w:sz="18" w:space="0" w:color="00B050"/>
              <w:bottom w:val="single" w:sz="18" w:space="0" w:color="00B050"/>
              <w:right w:val="single" w:sz="18" w:space="0" w:color="00B050"/>
            </w:tcBorders>
          </w:tcPr>
          <w:p w:rsidR="003D0C61" w:rsidRPr="00AE19C9" w:rsidRDefault="003D0C61" w:rsidP="003D0C61">
            <w:pPr>
              <w:widowControl w:val="0"/>
              <w:autoSpaceDE w:val="0"/>
              <w:autoSpaceDN w:val="0"/>
              <w:adjustRightInd w:val="0"/>
              <w:spacing w:before="240"/>
              <w:ind w:left="34" w:hanging="3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apabila siswa tidak mampu mengucapkan konsonan /k/dan /g/ yang berada di awal, tengah, dan akhir kata meskipun dibantu.</w:t>
            </w:r>
          </w:p>
        </w:tc>
      </w:tr>
      <w:tr w:rsidR="003D0C61" w:rsidRPr="001855C5" w:rsidTr="003D0C61">
        <w:trPr>
          <w:cnfStyle w:val="000000100000" w:firstRow="0" w:lastRow="0" w:firstColumn="0" w:lastColumn="0" w:oddVBand="0" w:evenVBand="0" w:oddHBand="1" w:evenHBand="0" w:firstRowFirstColumn="0" w:firstRowLastColumn="0" w:lastRowFirstColumn="0" w:lastRowLastColumn="0"/>
          <w:trHeight w:val="83"/>
        </w:trPr>
        <w:tc>
          <w:tcPr>
            <w:cnfStyle w:val="000010000000" w:firstRow="0" w:lastRow="0" w:firstColumn="0" w:lastColumn="0" w:oddVBand="1" w:evenVBand="0" w:oddHBand="0" w:evenHBand="0" w:firstRowFirstColumn="0" w:firstRowLastColumn="0" w:lastRowFirstColumn="0" w:lastRowLastColumn="0"/>
            <w:tcW w:w="692" w:type="dxa"/>
            <w:tcBorders>
              <w:top w:val="single" w:sz="18" w:space="0" w:color="00B050"/>
              <w:left w:val="single" w:sz="18" w:space="0" w:color="00B050"/>
              <w:right w:val="single" w:sz="18" w:space="0" w:color="00B050"/>
            </w:tcBorders>
            <w:vAlign w:val="center"/>
          </w:tcPr>
          <w:p w:rsidR="003D0C61" w:rsidRDefault="003D0C61" w:rsidP="003D0C61">
            <w:pPr>
              <w:widowControl w:val="0"/>
              <w:autoSpaceDE w:val="0"/>
              <w:autoSpaceDN w:val="0"/>
              <w:adjustRightInd w:val="0"/>
              <w:spacing w:line="480" w:lineRule="auto"/>
              <w:jc w:val="center"/>
              <w:rPr>
                <w:rFonts w:eastAsiaTheme="minorEastAsia"/>
                <w:sz w:val="24"/>
                <w:szCs w:val="24"/>
                <w:lang w:val="sv-SE"/>
              </w:rPr>
            </w:pPr>
            <w:r>
              <w:rPr>
                <w:rFonts w:eastAsiaTheme="minorEastAsia"/>
                <w:sz w:val="24"/>
                <w:szCs w:val="24"/>
              </w:rPr>
              <w:t>1</w:t>
            </w:r>
          </w:p>
        </w:tc>
        <w:tc>
          <w:tcPr>
            <w:tcW w:w="7438" w:type="dxa"/>
            <w:tcBorders>
              <w:top w:val="single" w:sz="18" w:space="0" w:color="00B050"/>
              <w:left w:val="single" w:sz="18" w:space="0" w:color="00B050"/>
              <w:bottom w:val="single" w:sz="18" w:space="0" w:color="00B050"/>
              <w:right w:val="single" w:sz="18" w:space="0" w:color="00B050"/>
            </w:tcBorders>
          </w:tcPr>
          <w:p w:rsidR="003D0C61" w:rsidRDefault="003D0C61" w:rsidP="003D0C61">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apabila siswa mampu mengucapkan konsonan /k/ dan /g/ yang berada diawal, tengah, dan akhir kata, namun dengan bantuan tutor atau guru</w:t>
            </w:r>
          </w:p>
        </w:tc>
      </w:tr>
      <w:tr w:rsidR="003D0C61" w:rsidRPr="001855C5" w:rsidTr="003D0C61">
        <w:trPr>
          <w:trHeight w:val="735"/>
        </w:trPr>
        <w:tc>
          <w:tcPr>
            <w:cnfStyle w:val="000010000000" w:firstRow="0" w:lastRow="0" w:firstColumn="0" w:lastColumn="0" w:oddVBand="1" w:evenVBand="0" w:oddHBand="0" w:evenHBand="0" w:firstRowFirstColumn="0" w:firstRowLastColumn="0" w:lastRowFirstColumn="0" w:lastRowLastColumn="0"/>
            <w:tcW w:w="692" w:type="dxa"/>
            <w:tcBorders>
              <w:top w:val="single" w:sz="18" w:space="0" w:color="00B050"/>
              <w:left w:val="single" w:sz="18" w:space="0" w:color="00B050"/>
              <w:bottom w:val="single" w:sz="18" w:space="0" w:color="00B050"/>
              <w:right w:val="single" w:sz="18" w:space="0" w:color="00B050"/>
            </w:tcBorders>
            <w:vAlign w:val="center"/>
          </w:tcPr>
          <w:p w:rsidR="003D0C61" w:rsidRDefault="003D0C61" w:rsidP="003D0C61">
            <w:pPr>
              <w:widowControl w:val="0"/>
              <w:autoSpaceDE w:val="0"/>
              <w:autoSpaceDN w:val="0"/>
              <w:adjustRightInd w:val="0"/>
              <w:spacing w:line="480" w:lineRule="auto"/>
              <w:jc w:val="center"/>
              <w:rPr>
                <w:rFonts w:eastAsiaTheme="minorEastAsia"/>
                <w:sz w:val="24"/>
                <w:szCs w:val="24"/>
              </w:rPr>
            </w:pPr>
            <w:r>
              <w:rPr>
                <w:rFonts w:eastAsiaTheme="minorEastAsia"/>
                <w:sz w:val="24"/>
                <w:szCs w:val="24"/>
              </w:rPr>
              <w:t>2</w:t>
            </w:r>
          </w:p>
        </w:tc>
        <w:tc>
          <w:tcPr>
            <w:tcW w:w="7438" w:type="dxa"/>
            <w:tcBorders>
              <w:top w:val="single" w:sz="18" w:space="0" w:color="00B050"/>
              <w:left w:val="single" w:sz="18" w:space="0" w:color="00B050"/>
              <w:bottom w:val="single" w:sz="18" w:space="0" w:color="00B050"/>
              <w:right w:val="single" w:sz="18" w:space="0" w:color="00B050"/>
            </w:tcBorders>
          </w:tcPr>
          <w:p w:rsidR="003D0C61" w:rsidRDefault="003D0C61" w:rsidP="003D0C61">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Apabila siswa mampu mengucapkan konsonan /k/ dan /g/ yang berada di awal, tengah dan akhir kata dengan mandiri</w:t>
            </w:r>
          </w:p>
        </w:tc>
      </w:tr>
      <w:tr w:rsidR="003D0C61" w:rsidRPr="001855C5" w:rsidTr="003D0C61">
        <w:trPr>
          <w:cnfStyle w:val="000000100000" w:firstRow="0" w:lastRow="0" w:firstColumn="0" w:lastColumn="0" w:oddVBand="0" w:evenVBand="0" w:oddHBand="1" w:evenHBand="0"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8130" w:type="dxa"/>
            <w:gridSpan w:val="2"/>
            <w:tcBorders>
              <w:left w:val="nil"/>
              <w:bottom w:val="nil"/>
              <w:right w:val="nil"/>
            </w:tcBorders>
          </w:tcPr>
          <w:p w:rsidR="003D0C61" w:rsidRDefault="003D0C61" w:rsidP="003D0C61">
            <w:pPr>
              <w:autoSpaceDE w:val="0"/>
              <w:autoSpaceDN w:val="0"/>
              <w:adjustRightInd w:val="0"/>
              <w:spacing w:line="240" w:lineRule="auto"/>
              <w:rPr>
                <w:sz w:val="24"/>
                <w:szCs w:val="24"/>
              </w:rPr>
            </w:pPr>
          </w:p>
        </w:tc>
      </w:tr>
    </w:tbl>
    <w:p w:rsidR="003D0C61" w:rsidRPr="00436A52" w:rsidRDefault="003D0C61" w:rsidP="003D0C61">
      <w:pPr>
        <w:pStyle w:val="ListParagraph"/>
        <w:numPr>
          <w:ilvl w:val="0"/>
          <w:numId w:val="29"/>
        </w:numPr>
        <w:spacing w:after="0" w:line="480" w:lineRule="auto"/>
        <w:ind w:left="360"/>
        <w:jc w:val="both"/>
        <w:rPr>
          <w:sz w:val="24"/>
          <w:szCs w:val="24"/>
        </w:rPr>
      </w:pPr>
      <w:r w:rsidRPr="00436A52">
        <w:rPr>
          <w:b/>
          <w:sz w:val="24"/>
          <w:szCs w:val="24"/>
        </w:rPr>
        <w:t>Teknik Analisi Data</w:t>
      </w:r>
    </w:p>
    <w:p w:rsidR="003D0C61" w:rsidRPr="006E6EB6" w:rsidRDefault="003D0C61" w:rsidP="003D0C61">
      <w:pPr>
        <w:pStyle w:val="ListParagraph"/>
        <w:spacing w:after="0" w:line="480" w:lineRule="auto"/>
        <w:ind w:left="0" w:firstLine="810"/>
        <w:jc w:val="both"/>
        <w:rPr>
          <w:sz w:val="24"/>
          <w:szCs w:val="24"/>
        </w:rPr>
      </w:pPr>
      <w:r>
        <w:rPr>
          <w:sz w:val="24"/>
          <w:szCs w:val="24"/>
        </w:rPr>
        <w:t xml:space="preserve">Analisis data pada penelitian desain kasus tunggal akan berfokus pada data individu. Analisi data dilakukan dengan tujuan agar dapat melihat sejauh mana pengaruh intervensi terhadap perilaku yang ingin dirubah atau target behavior. Target bahvior yang ingin dirubah adalah kemampuan subjek mengucapkan konsonan velar /k/ dan /g/ dengan benar tanpa bantuan guru atau tutor (mandiri). Analisis data yang digunakan adalah dengan menggunakan pengamatan langsung terhadap data yang </w:t>
      </w:r>
      <w:r>
        <w:rPr>
          <w:sz w:val="24"/>
          <w:szCs w:val="24"/>
        </w:rPr>
        <w:lastRenderedPageBreak/>
        <w:t>ditampilkan dalam grafik, dalam proses analisis data pada penelitian subjek tunggal banyak mempersentasikan data kedalam grafik khususnya grafik garis. Tujuan grafik dalam penelitian ini adalah peneliti dapat lebih mudah untuk menjelaskan perilaku subjuk secara efesien.</w:t>
      </w:r>
    </w:p>
    <w:p w:rsidR="003D0C61" w:rsidRDefault="003D0C61" w:rsidP="003D0C61">
      <w:pPr>
        <w:pStyle w:val="ListParagraph"/>
        <w:numPr>
          <w:ilvl w:val="0"/>
          <w:numId w:val="33"/>
        </w:numPr>
        <w:spacing w:after="0" w:line="480" w:lineRule="auto"/>
        <w:ind w:left="360"/>
        <w:jc w:val="both"/>
        <w:rPr>
          <w:sz w:val="24"/>
          <w:szCs w:val="24"/>
        </w:rPr>
      </w:pPr>
      <w:r>
        <w:rPr>
          <w:sz w:val="24"/>
          <w:szCs w:val="24"/>
        </w:rPr>
        <w:t>Analsis dalam kondisi</w:t>
      </w:r>
    </w:p>
    <w:p w:rsidR="003D0C61" w:rsidRDefault="003D0C61" w:rsidP="003D0C61">
      <w:pPr>
        <w:pStyle w:val="ListParagraph"/>
        <w:spacing w:after="0" w:line="480" w:lineRule="auto"/>
        <w:ind w:left="360" w:firstLine="900"/>
        <w:jc w:val="both"/>
        <w:rPr>
          <w:sz w:val="24"/>
          <w:szCs w:val="24"/>
        </w:rPr>
      </w:pPr>
      <w:r>
        <w:rPr>
          <w:sz w:val="24"/>
          <w:szCs w:val="24"/>
        </w:rPr>
        <w:t>Analisi dalam kondisi adalah analisi perubahan data dalam suatu kondisi misalnya kondisi baseline atau kondisi intervensi. Komponen-komponen yang di analisis meliputi :</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Panjang kondisi</w:t>
      </w:r>
    </w:p>
    <w:p w:rsidR="003D0C61" w:rsidRPr="00E95322" w:rsidRDefault="003D0C61" w:rsidP="003D0C61">
      <w:pPr>
        <w:pStyle w:val="ListParagraph"/>
        <w:spacing w:after="0" w:line="480" w:lineRule="auto"/>
        <w:jc w:val="both"/>
        <w:rPr>
          <w:sz w:val="24"/>
          <w:szCs w:val="24"/>
        </w:rPr>
      </w:pPr>
      <w:r w:rsidRPr="0027048A">
        <w:rPr>
          <w:sz w:val="24"/>
          <w:szCs w:val="24"/>
        </w:rPr>
        <w:t>Panjang kondisi menunjukkan banyaknya data dan sesi yang ada pada suatu kondisi atau fase. Banyaknya data dalam kondisi menggambarkan banyaknya sesi yang dilakukan pada tiap kondisi. Panjang kondisi atau banyaknya data dalam kondisi tidak ada ketentuan pasti. Data dalam kondisi baseline dikumpulkan sampai data menunjukkan arah yang jelas.</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Kecenderungan arah</w:t>
      </w:r>
    </w:p>
    <w:p w:rsidR="003D0C61" w:rsidRPr="00E95322" w:rsidRDefault="003D0C61" w:rsidP="003D0C61">
      <w:pPr>
        <w:pStyle w:val="ListParagraph"/>
        <w:tabs>
          <w:tab w:val="left" w:pos="450"/>
        </w:tabs>
        <w:spacing w:line="480" w:lineRule="auto"/>
        <w:ind w:hanging="360"/>
        <w:jc w:val="both"/>
        <w:rPr>
          <w:sz w:val="24"/>
          <w:szCs w:val="24"/>
        </w:rPr>
      </w:pPr>
      <w:r>
        <w:rPr>
          <w:sz w:val="24"/>
          <w:szCs w:val="24"/>
        </w:rPr>
        <w:tab/>
      </w:r>
      <w:r>
        <w:rPr>
          <w:sz w:val="24"/>
          <w:szCs w:val="24"/>
        </w:rPr>
        <w:tab/>
      </w:r>
      <w:r w:rsidRPr="0027048A">
        <w:rPr>
          <w:sz w:val="24"/>
          <w:szCs w:val="24"/>
        </w:rPr>
        <w:t>Kecenderungan arah data pada suatu grafik sangat penting untuk memberikan gambaran perilaku subjek yang sedang diteliti.  digambarkan oleh garis lurus yang melintasi semua data dalam suatu kondisi. Untuk membuat garis, dapat dilakukan dengan 1) metode tangan bebas (</w:t>
      </w:r>
      <w:r w:rsidRPr="0027048A">
        <w:rPr>
          <w:i/>
          <w:sz w:val="24"/>
          <w:szCs w:val="24"/>
        </w:rPr>
        <w:t>freehand</w:t>
      </w:r>
      <w:r w:rsidRPr="0027048A">
        <w:rPr>
          <w:sz w:val="24"/>
          <w:szCs w:val="24"/>
        </w:rPr>
        <w:t xml:space="preserve">) yaitu membuat garis secara langsung pada suatu kondisi sehingga membelah data sama banyak yang terletak di atas dan di bawah garis tersebut. 2) metode membelah tengah </w:t>
      </w:r>
      <w:r w:rsidRPr="0027048A">
        <w:rPr>
          <w:sz w:val="24"/>
          <w:szCs w:val="24"/>
        </w:rPr>
        <w:lastRenderedPageBreak/>
        <w:t>(</w:t>
      </w:r>
      <w:r w:rsidRPr="0027048A">
        <w:rPr>
          <w:i/>
          <w:sz w:val="24"/>
          <w:szCs w:val="24"/>
        </w:rPr>
        <w:t>split-middle</w:t>
      </w:r>
      <w:r w:rsidRPr="0027048A">
        <w:rPr>
          <w:sz w:val="24"/>
          <w:szCs w:val="24"/>
        </w:rPr>
        <w:t>), yaitu membuat garis lurus yang membelah data dalam s</w:t>
      </w:r>
      <w:r>
        <w:rPr>
          <w:sz w:val="24"/>
          <w:szCs w:val="24"/>
        </w:rPr>
        <w:t>uatu kondisi berdasarkan median.</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 xml:space="preserve"> Kecenderungan stabilitas</w:t>
      </w:r>
    </w:p>
    <w:p w:rsidR="003D0C61" w:rsidRPr="00506541" w:rsidRDefault="003D0C61" w:rsidP="003D0C61">
      <w:pPr>
        <w:pStyle w:val="ListParagraph"/>
        <w:tabs>
          <w:tab w:val="left" w:pos="450"/>
        </w:tabs>
        <w:spacing w:line="480" w:lineRule="auto"/>
        <w:ind w:hanging="360"/>
        <w:jc w:val="both"/>
        <w:rPr>
          <w:sz w:val="24"/>
          <w:szCs w:val="24"/>
        </w:rPr>
      </w:pPr>
      <w:r>
        <w:rPr>
          <w:sz w:val="24"/>
          <w:szCs w:val="24"/>
        </w:rPr>
        <w:tab/>
      </w:r>
      <w:r>
        <w:rPr>
          <w:sz w:val="24"/>
          <w:szCs w:val="24"/>
        </w:rPr>
        <w:tab/>
      </w:r>
      <w:r w:rsidRPr="0027048A">
        <w:rPr>
          <w:sz w:val="24"/>
          <w:szCs w:val="24"/>
        </w:rPr>
        <w:t>Kecenderungan stabilitas (</w:t>
      </w:r>
      <w:r w:rsidRPr="0027048A">
        <w:rPr>
          <w:i/>
          <w:sz w:val="24"/>
          <w:szCs w:val="24"/>
        </w:rPr>
        <w:t>trend stability</w:t>
      </w:r>
      <w:r w:rsidRPr="0027048A">
        <w:rPr>
          <w:sz w:val="24"/>
          <w:szCs w:val="24"/>
        </w:rPr>
        <w:t xml:space="preserve">) yaitu menunjukkan tingkat homogenitas data dalam suatu kondisi. Tingkat kestabilan data dapat ditentukan dengan menghitung banyaknya data </w:t>
      </w:r>
      <w:r w:rsidRPr="0027048A">
        <w:rPr>
          <w:i/>
          <w:sz w:val="24"/>
          <w:szCs w:val="24"/>
        </w:rPr>
        <w:t>point</w:t>
      </w:r>
      <w:r w:rsidRPr="0027048A">
        <w:rPr>
          <w:sz w:val="24"/>
          <w:szCs w:val="24"/>
        </w:rPr>
        <w:t xml:space="preserve"> yang berada di dalam rentang, kemudian dibagi banyaknya data </w:t>
      </w:r>
      <w:r w:rsidRPr="0027048A">
        <w:rPr>
          <w:i/>
          <w:sz w:val="24"/>
          <w:szCs w:val="24"/>
        </w:rPr>
        <w:t>point</w:t>
      </w:r>
      <w:r w:rsidRPr="0027048A">
        <w:rPr>
          <w:sz w:val="24"/>
          <w:szCs w:val="24"/>
        </w:rPr>
        <w:t>, dan dikalikan 100%. Jika persentase stabilitas sebesar 85-90% maka data tersebut dikatakan stabil, sedangkan diluar itu dikatakan tidak stabil.</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Jejak data</w:t>
      </w:r>
    </w:p>
    <w:p w:rsidR="003D0C61" w:rsidRPr="00E95322" w:rsidRDefault="003D0C61" w:rsidP="003D0C61">
      <w:pPr>
        <w:pStyle w:val="ListParagraph"/>
        <w:tabs>
          <w:tab w:val="left" w:pos="450"/>
        </w:tabs>
        <w:spacing w:line="480" w:lineRule="auto"/>
        <w:ind w:hanging="360"/>
        <w:jc w:val="both"/>
        <w:rPr>
          <w:sz w:val="24"/>
          <w:szCs w:val="24"/>
        </w:rPr>
      </w:pPr>
      <w:r>
        <w:rPr>
          <w:sz w:val="24"/>
          <w:szCs w:val="24"/>
        </w:rPr>
        <w:tab/>
      </w:r>
      <w:r>
        <w:rPr>
          <w:sz w:val="24"/>
          <w:szCs w:val="24"/>
        </w:rPr>
        <w:tab/>
      </w:r>
      <w:r w:rsidRPr="0027048A">
        <w:rPr>
          <w:sz w:val="24"/>
          <w:szCs w:val="24"/>
        </w:rPr>
        <w:t xml:space="preserve">Jejak data yaitu perubahan dari data satu ke data lain dalam suatu kondisi, perubahan data satu ke data berikutnya dapat terjadi tiga kemungkinan, yaitu </w:t>
      </w:r>
      <w:r>
        <w:rPr>
          <w:sz w:val="24"/>
          <w:szCs w:val="24"/>
        </w:rPr>
        <w:t>: menaik, menurun, dan mendatar.</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Rentang</w:t>
      </w:r>
    </w:p>
    <w:p w:rsidR="003D0C61" w:rsidRPr="00E95322" w:rsidRDefault="003D0C61" w:rsidP="003D0C61">
      <w:pPr>
        <w:pStyle w:val="ListParagraph"/>
        <w:tabs>
          <w:tab w:val="left" w:pos="450"/>
        </w:tabs>
        <w:spacing w:line="480" w:lineRule="auto"/>
        <w:ind w:hanging="360"/>
        <w:jc w:val="both"/>
        <w:rPr>
          <w:sz w:val="24"/>
          <w:szCs w:val="24"/>
        </w:rPr>
      </w:pPr>
      <w:r>
        <w:rPr>
          <w:sz w:val="24"/>
          <w:szCs w:val="24"/>
        </w:rPr>
        <w:tab/>
      </w:r>
      <w:r>
        <w:rPr>
          <w:sz w:val="24"/>
          <w:szCs w:val="24"/>
        </w:rPr>
        <w:tab/>
      </w:r>
      <w:r w:rsidRPr="0027048A">
        <w:rPr>
          <w:sz w:val="24"/>
          <w:szCs w:val="24"/>
        </w:rPr>
        <w:t>Rentang yaitu jarak antara data pertama dengan data terakhir. Rentang memberikan informasi yang sama seperti pada analisis tentang perubahan level (</w:t>
      </w:r>
      <w:r w:rsidRPr="0027048A">
        <w:rPr>
          <w:i/>
          <w:sz w:val="24"/>
          <w:szCs w:val="24"/>
        </w:rPr>
        <w:t>level change</w:t>
      </w:r>
      <w:r w:rsidRPr="0027048A">
        <w:rPr>
          <w:sz w:val="24"/>
          <w:szCs w:val="24"/>
        </w:rPr>
        <w:t>).</w:t>
      </w:r>
    </w:p>
    <w:p w:rsidR="003D0C61" w:rsidRDefault="003D0C61" w:rsidP="003D0C61">
      <w:pPr>
        <w:pStyle w:val="ListParagraph"/>
        <w:numPr>
          <w:ilvl w:val="0"/>
          <w:numId w:val="34"/>
        </w:numPr>
        <w:spacing w:after="0" w:line="480" w:lineRule="auto"/>
        <w:ind w:left="720"/>
        <w:jc w:val="both"/>
        <w:rPr>
          <w:sz w:val="24"/>
          <w:szCs w:val="24"/>
        </w:rPr>
      </w:pPr>
      <w:r>
        <w:rPr>
          <w:sz w:val="24"/>
          <w:szCs w:val="24"/>
        </w:rPr>
        <w:t>Perubahan level</w:t>
      </w:r>
    </w:p>
    <w:p w:rsidR="003D0C61" w:rsidRDefault="003D0C61" w:rsidP="003D0C61">
      <w:pPr>
        <w:pStyle w:val="ListParagraph"/>
        <w:tabs>
          <w:tab w:val="left" w:pos="450"/>
        </w:tabs>
        <w:spacing w:after="0" w:line="480" w:lineRule="auto"/>
        <w:ind w:hanging="360"/>
        <w:jc w:val="both"/>
        <w:rPr>
          <w:sz w:val="24"/>
          <w:szCs w:val="24"/>
        </w:rPr>
      </w:pPr>
      <w:r>
        <w:rPr>
          <w:sz w:val="24"/>
          <w:szCs w:val="24"/>
        </w:rPr>
        <w:tab/>
      </w:r>
      <w:r>
        <w:rPr>
          <w:sz w:val="24"/>
          <w:szCs w:val="24"/>
        </w:rPr>
        <w:tab/>
      </w:r>
      <w:r w:rsidRPr="0027048A">
        <w:rPr>
          <w:sz w:val="24"/>
          <w:szCs w:val="24"/>
        </w:rPr>
        <w:t>Perubahan level yaitu menunjukkan besarnya perubahan antara dua data, tingkat perubahan data dalam suatu kondisi merupakan selisih antara data pertama dan data terakhir.</w:t>
      </w:r>
    </w:p>
    <w:p w:rsidR="003D0C61" w:rsidRPr="006711D3" w:rsidRDefault="003D0C61" w:rsidP="003D0C61">
      <w:pPr>
        <w:pStyle w:val="ListParagraph"/>
        <w:tabs>
          <w:tab w:val="left" w:pos="450"/>
        </w:tabs>
        <w:spacing w:after="0" w:line="480" w:lineRule="auto"/>
        <w:ind w:hanging="360"/>
        <w:jc w:val="both"/>
        <w:rPr>
          <w:sz w:val="24"/>
          <w:szCs w:val="24"/>
        </w:rPr>
      </w:pPr>
    </w:p>
    <w:p w:rsidR="003D0C61" w:rsidRDefault="003D0C61" w:rsidP="003D0C61">
      <w:pPr>
        <w:pStyle w:val="ListParagraph"/>
        <w:numPr>
          <w:ilvl w:val="0"/>
          <w:numId w:val="33"/>
        </w:numPr>
        <w:spacing w:after="0" w:line="480" w:lineRule="auto"/>
        <w:ind w:left="360"/>
        <w:jc w:val="both"/>
        <w:rPr>
          <w:sz w:val="24"/>
          <w:szCs w:val="24"/>
        </w:rPr>
      </w:pPr>
      <w:r>
        <w:rPr>
          <w:sz w:val="24"/>
          <w:szCs w:val="24"/>
        </w:rPr>
        <w:lastRenderedPageBreak/>
        <w:t>Analisis antar kondisi</w:t>
      </w:r>
    </w:p>
    <w:p w:rsidR="003D0C61" w:rsidRPr="006E6EB6" w:rsidRDefault="003D0C61" w:rsidP="003D0C61">
      <w:pPr>
        <w:spacing w:after="0" w:line="480" w:lineRule="auto"/>
        <w:ind w:firstLine="900"/>
        <w:jc w:val="both"/>
        <w:rPr>
          <w:sz w:val="24"/>
          <w:szCs w:val="24"/>
          <w:lang w:val="fi-FI"/>
        </w:rPr>
      </w:pPr>
      <w:r w:rsidRPr="009907DC">
        <w:rPr>
          <w:sz w:val="24"/>
          <w:szCs w:val="24"/>
          <w:lang w:val="fi-FI"/>
        </w:rPr>
        <w:t>Analisis antar kondisi adalah perubahan data antar</w:t>
      </w:r>
      <w:r>
        <w:rPr>
          <w:sz w:val="24"/>
          <w:szCs w:val="24"/>
          <w:lang w:val="fi-FI"/>
        </w:rPr>
        <w:t>a</w:t>
      </w:r>
      <w:r w:rsidRPr="009907DC">
        <w:rPr>
          <w:sz w:val="24"/>
          <w:szCs w:val="24"/>
          <w:lang w:val="fi-FI"/>
        </w:rPr>
        <w:t xml:space="preserve"> suatu kondisi, misalnya kondisi baseline (A) ke kondisi intervensi (B). komponen-komponen analisis antar kondisi meliputi :</w:t>
      </w:r>
    </w:p>
    <w:p w:rsidR="003D0C61" w:rsidRDefault="003D0C61" w:rsidP="003D0C61">
      <w:pPr>
        <w:pStyle w:val="ListParagraph"/>
        <w:numPr>
          <w:ilvl w:val="0"/>
          <w:numId w:val="35"/>
        </w:numPr>
        <w:spacing w:after="0" w:line="480" w:lineRule="auto"/>
        <w:ind w:left="720"/>
        <w:jc w:val="both"/>
        <w:rPr>
          <w:sz w:val="24"/>
          <w:szCs w:val="24"/>
        </w:rPr>
      </w:pPr>
      <w:r>
        <w:rPr>
          <w:sz w:val="24"/>
          <w:szCs w:val="24"/>
        </w:rPr>
        <w:t>Jumlah variabel yang diubah</w:t>
      </w:r>
    </w:p>
    <w:p w:rsidR="003D0C61" w:rsidRPr="009907DC" w:rsidRDefault="003D0C61" w:rsidP="003D0C61">
      <w:pPr>
        <w:pStyle w:val="ListParagraph"/>
        <w:spacing w:after="0" w:line="480" w:lineRule="auto"/>
        <w:jc w:val="both"/>
        <w:rPr>
          <w:sz w:val="24"/>
          <w:szCs w:val="24"/>
        </w:rPr>
      </w:pPr>
      <w:r w:rsidRPr="009907DC">
        <w:rPr>
          <w:sz w:val="24"/>
          <w:szCs w:val="24"/>
          <w:lang w:val="fi-FI"/>
        </w:rPr>
        <w:t>Dalam analisis data antar kondisi sebaiknya variabel terikat atau perilaku sasaran difokuskan pada satu perilaku. Analisis ditekankan pada efek atau pengaruh intervensi terhadap  perilaku sasaran.</w:t>
      </w:r>
    </w:p>
    <w:p w:rsidR="003D0C61" w:rsidRDefault="003D0C61" w:rsidP="003D0C61">
      <w:pPr>
        <w:pStyle w:val="ListParagraph"/>
        <w:numPr>
          <w:ilvl w:val="0"/>
          <w:numId w:val="35"/>
        </w:numPr>
        <w:spacing w:after="0" w:line="480" w:lineRule="auto"/>
        <w:ind w:left="720"/>
        <w:jc w:val="both"/>
        <w:rPr>
          <w:sz w:val="24"/>
          <w:szCs w:val="24"/>
        </w:rPr>
      </w:pPr>
      <w:r>
        <w:rPr>
          <w:sz w:val="24"/>
          <w:szCs w:val="24"/>
        </w:rPr>
        <w:t xml:space="preserve">Perubahan kecenderungan arah dan efeknya </w:t>
      </w:r>
    </w:p>
    <w:p w:rsidR="003D0C61" w:rsidRPr="00AE19C9" w:rsidRDefault="003D0C61" w:rsidP="003D0C61">
      <w:pPr>
        <w:pStyle w:val="ListParagraph"/>
        <w:spacing w:after="0" w:line="480" w:lineRule="auto"/>
        <w:jc w:val="both"/>
        <w:rPr>
          <w:sz w:val="24"/>
          <w:szCs w:val="24"/>
          <w:lang w:val="fi-FI"/>
        </w:rPr>
      </w:pPr>
      <w:r w:rsidRPr="009907DC">
        <w:rPr>
          <w:sz w:val="24"/>
          <w:szCs w:val="24"/>
          <w:lang w:val="fi-FI"/>
        </w:rPr>
        <w:t>Dalam data antar kondisi, perubahan kecenderungan arah grafik antara kondisi baseline dan intervensi menunjukkan makna perubahan perilaku sasaran (</w:t>
      </w:r>
      <w:r w:rsidRPr="009907DC">
        <w:rPr>
          <w:i/>
          <w:sz w:val="24"/>
          <w:szCs w:val="24"/>
          <w:lang w:val="fi-FI"/>
        </w:rPr>
        <w:t>target behavior</w:t>
      </w:r>
      <w:r w:rsidRPr="009907DC">
        <w:rPr>
          <w:sz w:val="24"/>
          <w:szCs w:val="24"/>
          <w:lang w:val="fi-FI"/>
        </w:rPr>
        <w:t>) yang disebabkan oleh intervensi. Kemungkinan kecenderungan grafik antar kondisi adalah 1) mendatar ke mendatar, 2) mendatar ke menaik, 3) mendatar ke menurun, 4) menaik ke menaik, 5) menaik ke mendatar, 6) menaik ke menurun, 7) menurun ke menaik, 8) menurun ke mendatar, 9) menurun ke menurun. Sedangkan makna efek tergantung pada tujuan intervensi.</w:t>
      </w:r>
    </w:p>
    <w:p w:rsidR="003D0C61" w:rsidRDefault="003D0C61" w:rsidP="003D0C61">
      <w:pPr>
        <w:pStyle w:val="ListParagraph"/>
        <w:numPr>
          <w:ilvl w:val="0"/>
          <w:numId w:val="35"/>
        </w:numPr>
        <w:spacing w:after="0" w:line="480" w:lineRule="auto"/>
        <w:ind w:left="720"/>
        <w:jc w:val="both"/>
        <w:rPr>
          <w:sz w:val="24"/>
          <w:szCs w:val="24"/>
        </w:rPr>
      </w:pPr>
      <w:r>
        <w:rPr>
          <w:sz w:val="24"/>
          <w:szCs w:val="24"/>
        </w:rPr>
        <w:t>Perubahan kecenderungan stabilitas dan efeknya</w:t>
      </w:r>
    </w:p>
    <w:p w:rsidR="003D0C61" w:rsidRDefault="003D0C61" w:rsidP="003D0C61">
      <w:pPr>
        <w:pStyle w:val="ListParagraph"/>
        <w:spacing w:after="0" w:line="480" w:lineRule="auto"/>
        <w:jc w:val="both"/>
        <w:rPr>
          <w:sz w:val="24"/>
          <w:szCs w:val="24"/>
        </w:rPr>
      </w:pPr>
      <w:r w:rsidRPr="009907DC">
        <w:rPr>
          <w:sz w:val="24"/>
          <w:szCs w:val="24"/>
          <w:lang w:val="fi-FI"/>
        </w:rPr>
        <w:t xml:space="preserve">Perubahan kecenderungan stabilitas yaitu menunjukkan tingkat stabilitas perubahan dari serentetan data. </w:t>
      </w:r>
      <w:r w:rsidRPr="009907DC">
        <w:rPr>
          <w:sz w:val="24"/>
          <w:szCs w:val="24"/>
        </w:rPr>
        <w:t>Data dikatakan stabil apabila data tersebut menunjukkan arah (mendatar, menaik, dan menurun) secara konsisten.</w:t>
      </w:r>
    </w:p>
    <w:p w:rsidR="003D0C61" w:rsidRPr="00023662" w:rsidRDefault="003D0C61" w:rsidP="003D0C61">
      <w:pPr>
        <w:pStyle w:val="ListParagraph"/>
        <w:spacing w:after="0" w:line="480" w:lineRule="auto"/>
        <w:jc w:val="both"/>
        <w:rPr>
          <w:sz w:val="24"/>
          <w:szCs w:val="24"/>
        </w:rPr>
      </w:pPr>
    </w:p>
    <w:p w:rsidR="003D0C61" w:rsidRDefault="003D0C61" w:rsidP="003D0C61">
      <w:pPr>
        <w:pStyle w:val="ListParagraph"/>
        <w:numPr>
          <w:ilvl w:val="0"/>
          <w:numId w:val="35"/>
        </w:numPr>
        <w:spacing w:after="0" w:line="480" w:lineRule="auto"/>
        <w:ind w:left="720"/>
        <w:jc w:val="both"/>
        <w:rPr>
          <w:sz w:val="24"/>
          <w:szCs w:val="24"/>
        </w:rPr>
      </w:pPr>
      <w:r>
        <w:rPr>
          <w:sz w:val="24"/>
          <w:szCs w:val="24"/>
        </w:rPr>
        <w:lastRenderedPageBreak/>
        <w:t>Perubahan level data</w:t>
      </w:r>
    </w:p>
    <w:p w:rsidR="003D0C61" w:rsidRPr="009907DC" w:rsidRDefault="003D0C61" w:rsidP="003D0C61">
      <w:pPr>
        <w:pStyle w:val="ListParagraph"/>
        <w:spacing w:after="0" w:line="480" w:lineRule="auto"/>
        <w:jc w:val="both"/>
        <w:rPr>
          <w:sz w:val="24"/>
          <w:szCs w:val="24"/>
        </w:rPr>
      </w:pPr>
      <w:r w:rsidRPr="009907DC">
        <w:rPr>
          <w:sz w:val="24"/>
          <w:szCs w:val="24"/>
        </w:rPr>
        <w:t>Perubahan level data yaitu menunjukkan seberapa besar data berubah. Tingkat perubahan data antar kondisi ditunjukkan dengan selisih antara data terakhir pada kondisi pertama (</w:t>
      </w:r>
      <w:r w:rsidRPr="009907DC">
        <w:rPr>
          <w:i/>
          <w:sz w:val="24"/>
          <w:szCs w:val="24"/>
        </w:rPr>
        <w:t>baseline</w:t>
      </w:r>
      <w:r w:rsidRPr="009907DC">
        <w:rPr>
          <w:sz w:val="24"/>
          <w:szCs w:val="24"/>
        </w:rPr>
        <w:t xml:space="preserve">) dengan data pertama pada kondisi berikutnya (intervensi). </w:t>
      </w:r>
      <w:r w:rsidRPr="009907DC">
        <w:rPr>
          <w:sz w:val="24"/>
          <w:szCs w:val="24"/>
          <w:lang w:val="fi-FI"/>
        </w:rPr>
        <w:t>Nilai selisih menggambarkan seberapa besar terjadi perubahan perilaku akibat pengaruh intervensi.</w:t>
      </w:r>
    </w:p>
    <w:p w:rsidR="003D0C61" w:rsidRPr="009907DC" w:rsidRDefault="003D0C61" w:rsidP="003D0C61">
      <w:pPr>
        <w:pStyle w:val="ListParagraph"/>
        <w:numPr>
          <w:ilvl w:val="0"/>
          <w:numId w:val="35"/>
        </w:numPr>
        <w:spacing w:after="0" w:line="480" w:lineRule="auto"/>
        <w:ind w:left="720"/>
        <w:jc w:val="both"/>
        <w:rPr>
          <w:sz w:val="24"/>
          <w:szCs w:val="24"/>
        </w:rPr>
      </w:pPr>
      <w:r>
        <w:rPr>
          <w:sz w:val="24"/>
          <w:szCs w:val="24"/>
        </w:rPr>
        <w:t xml:space="preserve">Data yang tumpang tindih </w:t>
      </w:r>
      <w:r>
        <w:rPr>
          <w:i/>
          <w:sz w:val="24"/>
          <w:szCs w:val="24"/>
        </w:rPr>
        <w:t>(overlap)</w:t>
      </w:r>
    </w:p>
    <w:p w:rsidR="003D0C61" w:rsidRDefault="003D0C61" w:rsidP="003D0C61">
      <w:pPr>
        <w:pStyle w:val="ListParagraph"/>
        <w:spacing w:after="0" w:line="480" w:lineRule="auto"/>
        <w:jc w:val="both"/>
        <w:rPr>
          <w:sz w:val="24"/>
          <w:szCs w:val="24"/>
          <w:lang w:val="fi-FI"/>
        </w:rPr>
      </w:pPr>
      <w:r w:rsidRPr="009907DC">
        <w:rPr>
          <w:sz w:val="24"/>
          <w:szCs w:val="24"/>
        </w:rPr>
        <w:t xml:space="preserve">Data yang tumpang tindih berarti terjadi data yang sama pada kedua kondisi (baseline dengan intervensi). Data yang tumpang tindih menunjukkan tidak adanya perubahan pada kedua kondisi dan semakin banyak data tumpang tindih, semakin menguatkan dugaan tidak adanya perubahan pada kedua kondisi. </w:t>
      </w:r>
      <w:r w:rsidRPr="009907DC">
        <w:rPr>
          <w:sz w:val="24"/>
          <w:szCs w:val="24"/>
          <w:lang w:val="fi-FI"/>
        </w:rPr>
        <w:t>Jika data pada kondisi baseline lebih dari 90% yang tumpang tindih pada kondisi intervensi. Dengan demikian, diketahui bahwa pengaruh intervensi terhadap perubahan perilaku tidak dapat diyakinkan.</w:t>
      </w:r>
    </w:p>
    <w:p w:rsidR="003D0C61" w:rsidRPr="006C12AF" w:rsidRDefault="003D0C61" w:rsidP="003D0C61">
      <w:pPr>
        <w:spacing w:after="0" w:line="480" w:lineRule="auto"/>
        <w:ind w:firstLine="900"/>
        <w:jc w:val="both"/>
        <w:rPr>
          <w:sz w:val="24"/>
          <w:szCs w:val="24"/>
        </w:rPr>
      </w:pPr>
      <w:r>
        <w:rPr>
          <w:sz w:val="24"/>
          <w:szCs w:val="24"/>
        </w:rPr>
        <w:t>Perhitungn dalam mengolah data yaiyu menggunakan frekuensi. Sunanto, et al. (2006: 15) menyatakan bahwa “satuan frekuensi ini cocok digunakan jika pengamatan berfokus pada perilaku tertentu yang dilaksanakan dalam periode waktu yang sama atau tetap dari sesi ke sesi. Alasan menggunakan frekuensi karena peneliti akan mengukur perilaku sasaran. Perilaku yang diukur terjadi dalam jumlah tidak terbatas tetapi pengukurannya dilakukan dengan prode waktu tertentu.</w:t>
      </w:r>
    </w:p>
    <w:p w:rsidR="003D0C61" w:rsidRPr="00D2662D" w:rsidRDefault="003D0C61" w:rsidP="003D0C61">
      <w:pPr>
        <w:spacing w:after="0" w:line="480" w:lineRule="auto"/>
        <w:ind w:firstLine="720"/>
        <w:jc w:val="both"/>
        <w:rPr>
          <w:sz w:val="24"/>
          <w:szCs w:val="24"/>
        </w:rPr>
      </w:pPr>
    </w:p>
    <w:p w:rsidR="003D0C61" w:rsidRDefault="003D0C61" w:rsidP="003D0C61">
      <w:pPr>
        <w:rPr>
          <w:sz w:val="24"/>
          <w:szCs w:val="24"/>
          <w:lang w:val="en-US"/>
        </w:rPr>
      </w:pPr>
    </w:p>
    <w:p w:rsidR="003D0C61" w:rsidRPr="005F0DEB" w:rsidRDefault="003D0C61" w:rsidP="003D0C61">
      <w:pPr>
        <w:tabs>
          <w:tab w:val="left" w:pos="2649"/>
        </w:tabs>
        <w:spacing w:line="240" w:lineRule="auto"/>
        <w:jc w:val="center"/>
        <w:rPr>
          <w:b/>
          <w:sz w:val="24"/>
          <w:szCs w:val="24"/>
        </w:rPr>
      </w:pPr>
      <w:r w:rsidRPr="005F0DEB">
        <w:rPr>
          <w:b/>
          <w:sz w:val="24"/>
          <w:szCs w:val="24"/>
        </w:rPr>
        <w:lastRenderedPageBreak/>
        <w:t>BAB IV</w:t>
      </w:r>
    </w:p>
    <w:p w:rsidR="003D0C61" w:rsidRPr="005F0DEB" w:rsidRDefault="003D0C61" w:rsidP="003D0C61">
      <w:pPr>
        <w:tabs>
          <w:tab w:val="left" w:pos="2649"/>
        </w:tabs>
        <w:spacing w:line="720" w:lineRule="auto"/>
        <w:jc w:val="center"/>
        <w:rPr>
          <w:b/>
          <w:sz w:val="24"/>
          <w:szCs w:val="24"/>
        </w:rPr>
      </w:pPr>
      <w:r w:rsidRPr="005F0DEB">
        <w:rPr>
          <w:b/>
          <w:sz w:val="24"/>
          <w:szCs w:val="24"/>
        </w:rPr>
        <w:t>HASIL PENELITIAN DAN PEMBAHASAN</w:t>
      </w:r>
    </w:p>
    <w:p w:rsidR="003D0C61" w:rsidRDefault="003D0C61" w:rsidP="003D0C61">
      <w:pPr>
        <w:spacing w:after="0" w:line="480" w:lineRule="auto"/>
        <w:ind w:firstLine="720"/>
        <w:jc w:val="both"/>
        <w:rPr>
          <w:sz w:val="24"/>
          <w:szCs w:val="24"/>
          <w:lang w:val="en-US"/>
        </w:rPr>
      </w:pPr>
      <w:r w:rsidRPr="005F0DEB">
        <w:rPr>
          <w:sz w:val="24"/>
          <w:szCs w:val="24"/>
          <w:lang w:val="en-US"/>
        </w:rPr>
        <w:t>Penelitian ini telah dilaksanakan pada</w:t>
      </w:r>
      <w:r w:rsidRPr="005F0DEB">
        <w:rPr>
          <w:sz w:val="24"/>
          <w:szCs w:val="24"/>
        </w:rPr>
        <w:t xml:space="preserve"> anak </w:t>
      </w:r>
      <w:r w:rsidRPr="005F0DEB">
        <w:rPr>
          <w:sz w:val="24"/>
          <w:szCs w:val="24"/>
          <w:lang w:val="en-US"/>
        </w:rPr>
        <w:t xml:space="preserve">tunarungu kelas </w:t>
      </w:r>
      <w:r w:rsidRPr="005F0DEB">
        <w:rPr>
          <w:sz w:val="24"/>
          <w:szCs w:val="24"/>
        </w:rPr>
        <w:t xml:space="preserve">dasar </w:t>
      </w:r>
      <w:r w:rsidRPr="005F0DEB">
        <w:rPr>
          <w:sz w:val="24"/>
          <w:szCs w:val="24"/>
          <w:lang w:val="en-US"/>
        </w:rPr>
        <w:t>V di SLB Negeri</w:t>
      </w:r>
      <w:r w:rsidRPr="005F0DEB">
        <w:rPr>
          <w:sz w:val="24"/>
          <w:szCs w:val="24"/>
        </w:rPr>
        <w:t xml:space="preserve"> </w:t>
      </w:r>
      <w:r w:rsidRPr="005F0DEB">
        <w:rPr>
          <w:sz w:val="24"/>
          <w:szCs w:val="24"/>
          <w:lang w:val="en-US"/>
        </w:rPr>
        <w:t xml:space="preserve">1 Gowa </w:t>
      </w:r>
      <w:r>
        <w:rPr>
          <w:sz w:val="24"/>
          <w:szCs w:val="24"/>
          <w:lang w:val="en-US"/>
        </w:rPr>
        <w:t>yang berjumlah satu murid pada t</w:t>
      </w:r>
      <w:r w:rsidRPr="005F0DEB">
        <w:rPr>
          <w:sz w:val="24"/>
          <w:szCs w:val="24"/>
          <w:lang w:val="en-US"/>
        </w:rPr>
        <w:t>anggal</w:t>
      </w:r>
      <w:r w:rsidRPr="005F0DEB">
        <w:rPr>
          <w:sz w:val="24"/>
          <w:szCs w:val="24"/>
        </w:rPr>
        <w:t xml:space="preserve"> </w:t>
      </w:r>
      <w:r w:rsidRPr="005F0DEB">
        <w:rPr>
          <w:sz w:val="24"/>
          <w:szCs w:val="24"/>
          <w:lang w:val="en-US"/>
        </w:rPr>
        <w:t>03 September s/d 03 Oktober 201</w:t>
      </w:r>
      <w:r w:rsidRPr="005F0DEB">
        <w:rPr>
          <w:sz w:val="24"/>
          <w:szCs w:val="24"/>
        </w:rPr>
        <w:t>8</w:t>
      </w:r>
      <w:r w:rsidRPr="005F0DEB">
        <w:rPr>
          <w:sz w:val="24"/>
          <w:szCs w:val="24"/>
          <w:lang w:val="en-US"/>
        </w:rPr>
        <w:t>.</w:t>
      </w:r>
      <w:r w:rsidRPr="005F0DEB">
        <w:rPr>
          <w:sz w:val="24"/>
          <w:szCs w:val="24"/>
        </w:rPr>
        <w:t xml:space="preserve"> Penelitian ini bertujuan untuk mengetahui</w:t>
      </w:r>
      <w:r w:rsidRPr="005F0DEB">
        <w:rPr>
          <w:sz w:val="24"/>
          <w:szCs w:val="24"/>
          <w:lang w:val="en-US"/>
        </w:rPr>
        <w:t xml:space="preserve"> ad</w:t>
      </w:r>
      <w:r w:rsidRPr="005F0DEB">
        <w:rPr>
          <w:sz w:val="24"/>
          <w:szCs w:val="24"/>
        </w:rPr>
        <w:t xml:space="preserve">anya pengaruh penggunaan </w:t>
      </w:r>
      <w:r w:rsidRPr="005F0DEB">
        <w:rPr>
          <w:sz w:val="24"/>
          <w:szCs w:val="24"/>
          <w:lang w:val="en-US"/>
        </w:rPr>
        <w:t>Metode VAKT dalam meningkatkan kemampuan pengucapan konsonan velar pada anak tunarungu kelas dasar V di SLB Negeri 1 Gowa.</w:t>
      </w:r>
    </w:p>
    <w:p w:rsidR="003D0C61" w:rsidRPr="00D23D65" w:rsidRDefault="003D0C61" w:rsidP="003D0C61">
      <w:pPr>
        <w:pStyle w:val="ListParagraph"/>
        <w:numPr>
          <w:ilvl w:val="0"/>
          <w:numId w:val="37"/>
        </w:numPr>
        <w:spacing w:line="480" w:lineRule="auto"/>
        <w:ind w:left="284" w:hanging="284"/>
        <w:jc w:val="both"/>
        <w:rPr>
          <w:sz w:val="24"/>
          <w:szCs w:val="24"/>
        </w:rPr>
      </w:pPr>
      <w:r w:rsidRPr="005F0DEB">
        <w:rPr>
          <w:b/>
          <w:sz w:val="24"/>
          <w:szCs w:val="24"/>
        </w:rPr>
        <w:t>Hasil Penelitian</w:t>
      </w:r>
    </w:p>
    <w:p w:rsidR="003D0C61" w:rsidRPr="00136FC1" w:rsidRDefault="003D0C61" w:rsidP="003D0C61">
      <w:pPr>
        <w:spacing w:after="0" w:line="480" w:lineRule="auto"/>
        <w:ind w:firstLine="709"/>
        <w:jc w:val="both"/>
        <w:rPr>
          <w:sz w:val="24"/>
          <w:szCs w:val="24"/>
          <w:lang w:val="en-US"/>
        </w:rPr>
      </w:pPr>
      <w:r w:rsidRPr="00136FC1">
        <w:rPr>
          <w:sz w:val="24"/>
          <w:szCs w:val="24"/>
        </w:rPr>
        <w:t xml:space="preserve">Penelitian ini dilakukan dengan menggunakan rancangan eksperimen subjek tunggal atau </w:t>
      </w:r>
      <w:r w:rsidRPr="00136FC1">
        <w:rPr>
          <w:i/>
          <w:sz w:val="24"/>
          <w:szCs w:val="24"/>
        </w:rPr>
        <w:t>Single Subject Research (SSR).</w:t>
      </w:r>
      <w:r w:rsidRPr="00136FC1">
        <w:rPr>
          <w:sz w:val="24"/>
          <w:szCs w:val="24"/>
        </w:rPr>
        <w:t xml:space="preserve"> Desain penelitian yang digunakan adalah A – B – A. Data yang telah terkumpul, dianalisis melalui statistik deskriptif, dan ditampilkan dalam grafik. Data yang dianalisis dalam penelitian ini adalah</w:t>
      </w:r>
      <w:r w:rsidRPr="00136FC1">
        <w:rPr>
          <w:sz w:val="24"/>
          <w:szCs w:val="24"/>
          <w:lang w:val="en-US"/>
        </w:rPr>
        <w:t xml:space="preserve"> data </w:t>
      </w:r>
      <w:r w:rsidRPr="00136FC1">
        <w:rPr>
          <w:sz w:val="24"/>
          <w:szCs w:val="24"/>
        </w:rPr>
        <w:t xml:space="preserve"> </w:t>
      </w:r>
      <w:r w:rsidRPr="00136FC1">
        <w:rPr>
          <w:sz w:val="24"/>
          <w:szCs w:val="24"/>
          <w:lang w:val="en-US"/>
        </w:rPr>
        <w:t>k</w:t>
      </w:r>
      <w:r w:rsidRPr="00136FC1">
        <w:rPr>
          <w:sz w:val="24"/>
          <w:szCs w:val="24"/>
        </w:rPr>
        <w:t xml:space="preserve">emampuan </w:t>
      </w:r>
      <w:r w:rsidRPr="00136FC1">
        <w:rPr>
          <w:sz w:val="24"/>
          <w:szCs w:val="24"/>
          <w:lang w:val="en-US"/>
        </w:rPr>
        <w:t xml:space="preserve">pengucapan konsonan /k/ dan /g/pada anak tunarungu kelas </w:t>
      </w:r>
      <w:r w:rsidRPr="00136FC1">
        <w:rPr>
          <w:sz w:val="24"/>
          <w:szCs w:val="24"/>
        </w:rPr>
        <w:t xml:space="preserve">dasar </w:t>
      </w:r>
      <w:r w:rsidRPr="00136FC1">
        <w:rPr>
          <w:sz w:val="24"/>
          <w:szCs w:val="24"/>
          <w:lang w:val="en-US"/>
        </w:rPr>
        <w:t>V di SLB Negeri</w:t>
      </w:r>
      <w:r w:rsidRPr="00136FC1">
        <w:rPr>
          <w:sz w:val="24"/>
          <w:szCs w:val="24"/>
        </w:rPr>
        <w:t xml:space="preserve"> </w:t>
      </w:r>
      <w:r w:rsidRPr="00136FC1">
        <w:rPr>
          <w:sz w:val="24"/>
          <w:szCs w:val="24"/>
          <w:lang w:val="en-US"/>
        </w:rPr>
        <w:t xml:space="preserve">1 Gowa </w:t>
      </w:r>
      <w:r w:rsidRPr="00136FC1">
        <w:rPr>
          <w:sz w:val="24"/>
          <w:szCs w:val="24"/>
        </w:rPr>
        <w:t xml:space="preserve">pada </w:t>
      </w:r>
      <w:r w:rsidRPr="00136FC1">
        <w:rPr>
          <w:i/>
          <w:sz w:val="24"/>
          <w:szCs w:val="24"/>
        </w:rPr>
        <w:t>baseline</w:t>
      </w:r>
      <w:r w:rsidRPr="00136FC1">
        <w:rPr>
          <w:sz w:val="24"/>
          <w:szCs w:val="24"/>
        </w:rPr>
        <w:t xml:space="preserve"> 1 (A</w:t>
      </w:r>
      <w:r w:rsidRPr="00136FC1">
        <w:rPr>
          <w:sz w:val="24"/>
          <w:szCs w:val="24"/>
          <w:vertAlign w:val="subscript"/>
        </w:rPr>
        <w:t>1</w:t>
      </w:r>
      <w:r w:rsidRPr="00136FC1">
        <w:rPr>
          <w:sz w:val="24"/>
          <w:szCs w:val="24"/>
        </w:rPr>
        <w:t xml:space="preserve">), pada saat intervensi (B) dan pada </w:t>
      </w:r>
      <w:r w:rsidRPr="00136FC1">
        <w:rPr>
          <w:i/>
          <w:sz w:val="24"/>
          <w:szCs w:val="24"/>
        </w:rPr>
        <w:t>baseline</w:t>
      </w:r>
      <w:r w:rsidRPr="00136FC1">
        <w:rPr>
          <w:sz w:val="24"/>
          <w:szCs w:val="24"/>
        </w:rPr>
        <w:t xml:space="preserve"> 2 (A</w:t>
      </w:r>
      <w:r w:rsidRPr="00136FC1">
        <w:rPr>
          <w:sz w:val="24"/>
          <w:szCs w:val="24"/>
          <w:vertAlign w:val="subscript"/>
        </w:rPr>
        <w:t>2</w:t>
      </w:r>
      <w:r w:rsidRPr="00136FC1">
        <w:rPr>
          <w:sz w:val="24"/>
          <w:szCs w:val="24"/>
        </w:rPr>
        <w:t xml:space="preserve">). </w:t>
      </w:r>
    </w:p>
    <w:p w:rsidR="003D0C61" w:rsidRPr="00136FC1" w:rsidRDefault="003D0C61" w:rsidP="003D0C61">
      <w:pPr>
        <w:spacing w:after="0" w:line="480" w:lineRule="auto"/>
        <w:ind w:firstLine="709"/>
        <w:jc w:val="both"/>
        <w:rPr>
          <w:sz w:val="24"/>
          <w:szCs w:val="24"/>
          <w:lang w:val="en-US"/>
        </w:rPr>
      </w:pPr>
      <w:r w:rsidRPr="00136FC1">
        <w:rPr>
          <w:i/>
          <w:sz w:val="24"/>
          <w:szCs w:val="24"/>
        </w:rPr>
        <w:t xml:space="preserve">Target behavior </w:t>
      </w:r>
      <w:r w:rsidRPr="00136FC1">
        <w:rPr>
          <w:sz w:val="24"/>
          <w:szCs w:val="24"/>
        </w:rPr>
        <w:t xml:space="preserve">penelitian ini adalah meningkatkan </w:t>
      </w:r>
      <w:r w:rsidRPr="00136FC1">
        <w:rPr>
          <w:sz w:val="24"/>
          <w:szCs w:val="24"/>
          <w:lang w:val="en-US"/>
        </w:rPr>
        <w:t>k</w:t>
      </w:r>
      <w:r w:rsidRPr="00136FC1">
        <w:rPr>
          <w:sz w:val="24"/>
          <w:szCs w:val="24"/>
        </w:rPr>
        <w:t xml:space="preserve">emampuan </w:t>
      </w:r>
      <w:r w:rsidRPr="00136FC1">
        <w:rPr>
          <w:sz w:val="24"/>
          <w:szCs w:val="24"/>
          <w:lang w:val="en-US"/>
        </w:rPr>
        <w:t>pengucapan konsonan /k/ dan /g/ pada</w:t>
      </w:r>
      <w:r w:rsidRPr="00136FC1">
        <w:rPr>
          <w:sz w:val="24"/>
          <w:szCs w:val="24"/>
        </w:rPr>
        <w:t xml:space="preserve"> anak </w:t>
      </w:r>
      <w:r w:rsidRPr="00136FC1">
        <w:rPr>
          <w:sz w:val="24"/>
          <w:szCs w:val="24"/>
          <w:lang w:val="en-US"/>
        </w:rPr>
        <w:t>tunarungu di SLB Negeri 1 Gowa.. Subjek penelitian ini adalah</w:t>
      </w:r>
      <w:r w:rsidRPr="00136FC1">
        <w:rPr>
          <w:sz w:val="24"/>
          <w:szCs w:val="24"/>
        </w:rPr>
        <w:t xml:space="preserve"> anak </w:t>
      </w:r>
      <w:r w:rsidRPr="00136FC1">
        <w:rPr>
          <w:sz w:val="24"/>
          <w:szCs w:val="24"/>
          <w:lang w:val="en-US"/>
        </w:rPr>
        <w:t xml:space="preserve">tunarungu kelas </w:t>
      </w:r>
      <w:r w:rsidRPr="00136FC1">
        <w:rPr>
          <w:sz w:val="24"/>
          <w:szCs w:val="24"/>
        </w:rPr>
        <w:t xml:space="preserve">dasar </w:t>
      </w:r>
      <w:r w:rsidRPr="00136FC1">
        <w:rPr>
          <w:sz w:val="24"/>
          <w:szCs w:val="24"/>
          <w:lang w:val="en-US"/>
        </w:rPr>
        <w:t>V di SLB Negeri</w:t>
      </w:r>
      <w:r w:rsidRPr="00136FC1">
        <w:rPr>
          <w:sz w:val="24"/>
          <w:szCs w:val="24"/>
        </w:rPr>
        <w:t xml:space="preserve"> </w:t>
      </w:r>
      <w:r w:rsidRPr="00136FC1">
        <w:rPr>
          <w:sz w:val="24"/>
          <w:szCs w:val="24"/>
          <w:lang w:val="en-US"/>
        </w:rPr>
        <w:t>1 Gowa yang berjumlah satu orang yang berinisial</w:t>
      </w:r>
      <w:r w:rsidRPr="00136FC1">
        <w:rPr>
          <w:sz w:val="24"/>
          <w:szCs w:val="24"/>
        </w:rPr>
        <w:t xml:space="preserve"> </w:t>
      </w:r>
      <w:r w:rsidRPr="00136FC1">
        <w:rPr>
          <w:sz w:val="24"/>
          <w:szCs w:val="24"/>
          <w:lang w:val="en-US"/>
        </w:rPr>
        <w:t>UZ.</w:t>
      </w:r>
    </w:p>
    <w:p w:rsidR="003D0C61" w:rsidRPr="00136FC1" w:rsidRDefault="003D0C61" w:rsidP="003D0C61">
      <w:pPr>
        <w:spacing w:after="0" w:line="480" w:lineRule="auto"/>
        <w:ind w:firstLine="709"/>
        <w:jc w:val="both"/>
        <w:rPr>
          <w:sz w:val="24"/>
          <w:szCs w:val="24"/>
          <w:lang w:val="en-US"/>
        </w:rPr>
      </w:pPr>
      <w:r w:rsidRPr="00136FC1">
        <w:rPr>
          <w:sz w:val="24"/>
          <w:szCs w:val="24"/>
        </w:rPr>
        <w:lastRenderedPageBreak/>
        <w:t xml:space="preserve">Adapun data nilai </w:t>
      </w:r>
      <w:r w:rsidRPr="00136FC1">
        <w:rPr>
          <w:sz w:val="24"/>
          <w:szCs w:val="24"/>
          <w:lang w:val="en-US"/>
        </w:rPr>
        <w:t>k</w:t>
      </w:r>
      <w:r w:rsidRPr="00136FC1">
        <w:rPr>
          <w:sz w:val="24"/>
          <w:szCs w:val="24"/>
        </w:rPr>
        <w:t xml:space="preserve">emampuan </w:t>
      </w:r>
      <w:r w:rsidRPr="00136FC1">
        <w:rPr>
          <w:sz w:val="24"/>
          <w:szCs w:val="24"/>
          <w:lang w:val="en-US"/>
        </w:rPr>
        <w:t xml:space="preserve">pengucapan konsonan /k/ dan /g/ </w:t>
      </w:r>
      <w:r w:rsidRPr="00136FC1">
        <w:rPr>
          <w:sz w:val="24"/>
          <w:szCs w:val="24"/>
        </w:rPr>
        <w:t>pada subjek</w:t>
      </w:r>
      <w:r w:rsidRPr="00136FC1">
        <w:rPr>
          <w:sz w:val="24"/>
          <w:szCs w:val="24"/>
          <w:lang w:val="en-US"/>
        </w:rPr>
        <w:t xml:space="preserve"> UZ</w:t>
      </w:r>
      <w:r w:rsidRPr="00136FC1">
        <w:rPr>
          <w:sz w:val="24"/>
          <w:szCs w:val="24"/>
        </w:rPr>
        <w:t xml:space="preserve">, pada kondisi </w:t>
      </w:r>
      <w:r w:rsidRPr="00136FC1">
        <w:rPr>
          <w:i/>
          <w:iCs/>
          <w:sz w:val="24"/>
          <w:szCs w:val="24"/>
        </w:rPr>
        <w:t xml:space="preserve">baseline </w:t>
      </w:r>
      <w:r w:rsidRPr="00136FC1">
        <w:rPr>
          <w:sz w:val="24"/>
          <w:szCs w:val="24"/>
        </w:rPr>
        <w:t>1 (A</w:t>
      </w:r>
      <w:r w:rsidRPr="00136FC1">
        <w:rPr>
          <w:sz w:val="24"/>
          <w:szCs w:val="24"/>
          <w:vertAlign w:val="subscript"/>
        </w:rPr>
        <w:t>1</w:t>
      </w:r>
      <w:r w:rsidRPr="00136FC1">
        <w:rPr>
          <w:sz w:val="24"/>
          <w:szCs w:val="24"/>
        </w:rPr>
        <w:t xml:space="preserve">) dilaksanakan selama 4 sesi, intervensi (B) dilaksanakan selama 6 sesi dan </w:t>
      </w:r>
      <w:r w:rsidRPr="00136FC1">
        <w:rPr>
          <w:i/>
          <w:sz w:val="24"/>
          <w:szCs w:val="24"/>
        </w:rPr>
        <w:t xml:space="preserve">baseline  </w:t>
      </w:r>
      <w:r w:rsidRPr="00136FC1">
        <w:rPr>
          <w:sz w:val="24"/>
          <w:szCs w:val="24"/>
        </w:rPr>
        <w:t>2 (A2) dilaksanakan selama 4 sesi.</w:t>
      </w:r>
    </w:p>
    <w:p w:rsidR="003D0C61" w:rsidRPr="00136FC1" w:rsidRDefault="003D0C61" w:rsidP="00BD22CE">
      <w:pPr>
        <w:pStyle w:val="ListParagraph"/>
        <w:numPr>
          <w:ilvl w:val="0"/>
          <w:numId w:val="53"/>
        </w:numPr>
        <w:spacing w:line="480" w:lineRule="auto"/>
        <w:ind w:left="284" w:hanging="284"/>
        <w:jc w:val="both"/>
        <w:rPr>
          <w:sz w:val="24"/>
          <w:szCs w:val="24"/>
        </w:rPr>
      </w:pPr>
      <w:r>
        <w:rPr>
          <w:b/>
          <w:sz w:val="24"/>
          <w:szCs w:val="24"/>
        </w:rPr>
        <w:t>Kemampuan pengucapan konsonan velar pada anak tunarungu kelas dasar v V di SLB Negeri 1 Gowa pada kondisi baseline 1 (A1).</w:t>
      </w:r>
    </w:p>
    <w:p w:rsidR="003D0C61" w:rsidRPr="005F0DEB" w:rsidRDefault="003D0C61" w:rsidP="003D0C61">
      <w:pPr>
        <w:pStyle w:val="ListParagraph"/>
        <w:spacing w:after="0" w:line="480" w:lineRule="auto"/>
        <w:ind w:left="0" w:firstLine="709"/>
        <w:jc w:val="both"/>
        <w:rPr>
          <w:noProof/>
          <w:sz w:val="24"/>
          <w:szCs w:val="24"/>
          <w:lang w:eastAsia="id-ID"/>
        </w:rPr>
      </w:pPr>
      <w:r w:rsidRPr="005F0DEB">
        <w:rPr>
          <w:noProof/>
          <w:sz w:val="24"/>
          <w:szCs w:val="24"/>
          <w:lang w:eastAsia="id-ID"/>
        </w:rPr>
        <w:t xml:space="preserve">Analisis dalam kondisi </w:t>
      </w:r>
      <w:r w:rsidRPr="005F0DEB">
        <w:rPr>
          <w:i/>
          <w:noProof/>
          <w:sz w:val="24"/>
          <w:szCs w:val="24"/>
          <w:lang w:eastAsia="id-ID"/>
        </w:rPr>
        <w:t>baseline</w:t>
      </w:r>
      <w:r w:rsidRPr="005F0DEB">
        <w:rPr>
          <w:noProof/>
          <w:sz w:val="24"/>
          <w:szCs w:val="24"/>
          <w:lang w:eastAsia="id-ID"/>
        </w:rPr>
        <w:t xml:space="preserve"> 1 (A1) merupakan analisis yang dilakukan untuk melihat perubahan data dalam satu kondisi yaitu pada kondisi </w:t>
      </w:r>
      <w:r w:rsidRPr="005F0DEB">
        <w:rPr>
          <w:i/>
          <w:noProof/>
          <w:sz w:val="24"/>
          <w:szCs w:val="24"/>
          <w:lang w:eastAsia="id-ID"/>
        </w:rPr>
        <w:t xml:space="preserve">baseline </w:t>
      </w:r>
      <w:r w:rsidRPr="005F0DEB">
        <w:rPr>
          <w:noProof/>
          <w:sz w:val="24"/>
          <w:szCs w:val="24"/>
          <w:lang w:eastAsia="id-ID"/>
        </w:rPr>
        <w:t>1 (A1).</w:t>
      </w:r>
    </w:p>
    <w:p w:rsidR="003D0C61" w:rsidRPr="00176475" w:rsidRDefault="003D0C61" w:rsidP="003D0C61">
      <w:pPr>
        <w:pStyle w:val="ListParagraph"/>
        <w:shd w:val="clear" w:color="auto" w:fill="FFFFFF" w:themeFill="background1"/>
        <w:spacing w:after="0" w:line="480" w:lineRule="auto"/>
        <w:ind w:left="0" w:firstLine="709"/>
        <w:jc w:val="both"/>
        <w:rPr>
          <w:noProof/>
          <w:sz w:val="24"/>
          <w:szCs w:val="24"/>
          <w:lang w:eastAsia="id-ID"/>
        </w:rPr>
      </w:pPr>
      <w:r w:rsidRPr="005F0DEB">
        <w:rPr>
          <w:noProof/>
          <w:sz w:val="24"/>
          <w:szCs w:val="24"/>
          <w:lang w:eastAsia="id-ID"/>
        </w:rPr>
        <w:t xml:space="preserve">Adapun data hasil </w:t>
      </w:r>
      <w:r>
        <w:rPr>
          <w:sz w:val="24"/>
          <w:szCs w:val="24"/>
        </w:rPr>
        <w:t xml:space="preserve">Kemampuan pengucapan konsonan /k/ dan /g/ </w:t>
      </w:r>
      <w:r w:rsidRPr="005F0DEB">
        <w:rPr>
          <w:noProof/>
          <w:sz w:val="24"/>
          <w:szCs w:val="24"/>
          <w:lang w:eastAsia="id-ID"/>
        </w:rPr>
        <w:t>pada kondisi baseline 1 (A1) dilakukan sebanyak 4 sesi, dapat di lihat pada tabel berikut :</w:t>
      </w:r>
    </w:p>
    <w:p w:rsidR="003D0C61" w:rsidRDefault="003D0C61" w:rsidP="003D0C61">
      <w:pPr>
        <w:shd w:val="clear" w:color="auto" w:fill="FFFFFF" w:themeFill="background1"/>
        <w:tabs>
          <w:tab w:val="left" w:pos="2552"/>
        </w:tabs>
        <w:spacing w:after="0"/>
        <w:jc w:val="center"/>
        <w:rPr>
          <w:sz w:val="24"/>
          <w:szCs w:val="24"/>
          <w:lang w:val="en-US"/>
        </w:rPr>
      </w:pPr>
      <w:r w:rsidRPr="005F0DEB">
        <w:rPr>
          <w:b/>
          <w:sz w:val="24"/>
          <w:szCs w:val="24"/>
        </w:rPr>
        <w:t>Tabel 4.1</w:t>
      </w:r>
      <w:r w:rsidRPr="005F0DEB">
        <w:rPr>
          <w:sz w:val="24"/>
          <w:szCs w:val="24"/>
        </w:rPr>
        <w:t xml:space="preserve"> Data Hasil </w:t>
      </w:r>
      <w:r w:rsidRPr="005F0DEB">
        <w:rPr>
          <w:i/>
          <w:sz w:val="24"/>
          <w:szCs w:val="24"/>
        </w:rPr>
        <w:t>Baseline</w:t>
      </w:r>
      <w:r w:rsidRPr="005F0DEB">
        <w:rPr>
          <w:sz w:val="24"/>
          <w:szCs w:val="24"/>
        </w:rPr>
        <w:t xml:space="preserve"> 1 (A1) </w:t>
      </w:r>
      <w:r>
        <w:rPr>
          <w:sz w:val="24"/>
          <w:szCs w:val="24"/>
        </w:rPr>
        <w:t xml:space="preserve">Kemampuan </w:t>
      </w:r>
      <w:r>
        <w:rPr>
          <w:sz w:val="24"/>
          <w:szCs w:val="24"/>
          <w:lang w:val="en-US"/>
        </w:rPr>
        <w:t>pengucapan konsonan /k/ dan /g/</w:t>
      </w:r>
    </w:p>
    <w:tbl>
      <w:tblPr>
        <w:tblpPr w:leftFromText="180" w:rightFromText="180" w:vertAnchor="text" w:horzAnchor="margin" w:tblpY="134"/>
        <w:tblW w:w="0" w:type="auto"/>
        <w:tblLook w:val="0000" w:firstRow="0" w:lastRow="0" w:firstColumn="0" w:lastColumn="0" w:noHBand="0" w:noVBand="0"/>
      </w:tblPr>
      <w:tblGrid>
        <w:gridCol w:w="2609"/>
        <w:gridCol w:w="2711"/>
        <w:gridCol w:w="1355"/>
        <w:gridCol w:w="1358"/>
      </w:tblGrid>
      <w:tr w:rsidR="003D0C61" w:rsidTr="003D0C61">
        <w:trPr>
          <w:trHeight w:val="45"/>
        </w:trPr>
        <w:tc>
          <w:tcPr>
            <w:tcW w:w="2609" w:type="dxa"/>
          </w:tcPr>
          <w:p w:rsidR="003D0C61" w:rsidRPr="00AE340F" w:rsidRDefault="003D0C61" w:rsidP="003D0C61">
            <w:pPr>
              <w:jc w:val="center"/>
              <w:rPr>
                <w:lang w:val="en-US"/>
              </w:rPr>
            </w:pPr>
            <w:r>
              <w:rPr>
                <w:rFonts w:eastAsia="Times New Roman"/>
                <w:color w:val="000000"/>
                <w:sz w:val="24"/>
              </w:rPr>
              <w:t>Sesi</w:t>
            </w:r>
          </w:p>
        </w:tc>
        <w:tc>
          <w:tcPr>
            <w:tcW w:w="2711" w:type="dxa"/>
          </w:tcPr>
          <w:p w:rsidR="003D0C61" w:rsidRDefault="003D0C61" w:rsidP="003D0C61">
            <w:pPr>
              <w:jc w:val="center"/>
            </w:pPr>
            <w:r>
              <w:rPr>
                <w:rFonts w:eastAsia="Times New Roman"/>
                <w:color w:val="000000"/>
                <w:sz w:val="24"/>
              </w:rPr>
              <w:t>Skor Maksimal</w:t>
            </w:r>
          </w:p>
        </w:tc>
        <w:tc>
          <w:tcPr>
            <w:tcW w:w="1355" w:type="dxa"/>
          </w:tcPr>
          <w:p w:rsidR="003D0C61" w:rsidRDefault="003D0C61" w:rsidP="003D0C61">
            <w:pPr>
              <w:jc w:val="center"/>
            </w:pPr>
            <w:r>
              <w:rPr>
                <w:rFonts w:eastAsia="Times New Roman"/>
                <w:color w:val="000000"/>
                <w:sz w:val="24"/>
              </w:rPr>
              <w:t>Skor</w:t>
            </w:r>
          </w:p>
        </w:tc>
        <w:tc>
          <w:tcPr>
            <w:tcW w:w="1358" w:type="dxa"/>
          </w:tcPr>
          <w:p w:rsidR="003D0C61" w:rsidRDefault="003D0C61" w:rsidP="003D0C61">
            <w:pPr>
              <w:jc w:val="center"/>
            </w:pPr>
            <w:r>
              <w:rPr>
                <w:rFonts w:eastAsia="Times New Roman"/>
                <w:color w:val="000000"/>
                <w:sz w:val="24"/>
              </w:rPr>
              <w:t>Nilai</w:t>
            </w:r>
          </w:p>
        </w:tc>
      </w:tr>
      <w:tr w:rsidR="003D0C61" w:rsidTr="003D0C61">
        <w:trPr>
          <w:trHeight w:val="352"/>
        </w:trPr>
        <w:tc>
          <w:tcPr>
            <w:tcW w:w="8033" w:type="dxa"/>
            <w:gridSpan w:val="4"/>
          </w:tcPr>
          <w:p w:rsidR="003D0C61" w:rsidRDefault="003D0C61" w:rsidP="003D0C61">
            <w:pPr>
              <w:jc w:val="center"/>
            </w:pPr>
            <w:r>
              <w:rPr>
                <w:rFonts w:eastAsia="Times New Roman"/>
                <w:i/>
                <w:color w:val="000000"/>
                <w:sz w:val="24"/>
              </w:rPr>
              <w:t xml:space="preserve">Baseline </w:t>
            </w:r>
            <w:r>
              <w:rPr>
                <w:rFonts w:eastAsia="Times New Roman"/>
                <w:color w:val="000000"/>
                <w:sz w:val="24"/>
              </w:rPr>
              <w:t>1 (A1)</w:t>
            </w:r>
          </w:p>
        </w:tc>
      </w:tr>
      <w:tr w:rsidR="003D0C61" w:rsidTr="003D0C61">
        <w:trPr>
          <w:trHeight w:val="342"/>
        </w:trPr>
        <w:tc>
          <w:tcPr>
            <w:tcW w:w="2609" w:type="dxa"/>
            <w:shd w:val="clear" w:color="auto" w:fill="FFFFFF" w:themeFill="background1"/>
          </w:tcPr>
          <w:p w:rsidR="003D0C61" w:rsidRPr="00E62E1B" w:rsidRDefault="003D0C61" w:rsidP="003D0C61">
            <w:pPr>
              <w:shd w:val="clear" w:color="auto" w:fill="FFFFFF" w:themeFill="background1"/>
              <w:jc w:val="center"/>
              <w:rPr>
                <w:b/>
              </w:rPr>
            </w:pPr>
            <w:r w:rsidRPr="00E62E1B">
              <w:rPr>
                <w:rFonts w:eastAsia="Times New Roman"/>
                <w:b/>
                <w:color w:val="000000"/>
                <w:sz w:val="24"/>
              </w:rPr>
              <w:t>1</w:t>
            </w:r>
          </w:p>
        </w:tc>
        <w:tc>
          <w:tcPr>
            <w:tcW w:w="2711"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rPr>
              <w:t>36</w:t>
            </w:r>
          </w:p>
        </w:tc>
        <w:tc>
          <w:tcPr>
            <w:tcW w:w="1355"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10</w:t>
            </w:r>
          </w:p>
        </w:tc>
        <w:tc>
          <w:tcPr>
            <w:tcW w:w="1358"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27,7</w:t>
            </w:r>
            <w:r>
              <w:rPr>
                <w:rFonts w:eastAsia="Times New Roman"/>
                <w:b/>
                <w:color w:val="000000"/>
                <w:sz w:val="24"/>
                <w:lang w:val="en-US"/>
              </w:rPr>
              <w:t>8</w:t>
            </w:r>
          </w:p>
        </w:tc>
      </w:tr>
      <w:tr w:rsidR="003D0C61" w:rsidTr="003D0C61">
        <w:trPr>
          <w:trHeight w:val="342"/>
        </w:trPr>
        <w:tc>
          <w:tcPr>
            <w:tcW w:w="2609" w:type="dxa"/>
            <w:shd w:val="clear" w:color="auto" w:fill="FFFFFF" w:themeFill="background1"/>
          </w:tcPr>
          <w:p w:rsidR="003D0C61" w:rsidRPr="00E62E1B" w:rsidRDefault="003D0C61" w:rsidP="003D0C61">
            <w:pPr>
              <w:shd w:val="clear" w:color="auto" w:fill="FFFFFF" w:themeFill="background1"/>
              <w:jc w:val="center"/>
              <w:rPr>
                <w:b/>
              </w:rPr>
            </w:pPr>
            <w:r w:rsidRPr="00E62E1B">
              <w:rPr>
                <w:rFonts w:eastAsia="Times New Roman"/>
                <w:b/>
                <w:color w:val="000000"/>
                <w:sz w:val="24"/>
              </w:rPr>
              <w:t>2</w:t>
            </w:r>
          </w:p>
        </w:tc>
        <w:tc>
          <w:tcPr>
            <w:tcW w:w="2711"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36</w:t>
            </w:r>
          </w:p>
        </w:tc>
        <w:tc>
          <w:tcPr>
            <w:tcW w:w="1355"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10</w:t>
            </w:r>
          </w:p>
        </w:tc>
        <w:tc>
          <w:tcPr>
            <w:tcW w:w="1358"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27,7</w:t>
            </w:r>
            <w:r>
              <w:rPr>
                <w:rFonts w:eastAsia="Times New Roman"/>
                <w:b/>
                <w:color w:val="000000"/>
                <w:sz w:val="24"/>
                <w:lang w:val="en-US"/>
              </w:rPr>
              <w:t>8</w:t>
            </w:r>
          </w:p>
        </w:tc>
      </w:tr>
      <w:tr w:rsidR="003D0C61" w:rsidTr="003D0C61">
        <w:trPr>
          <w:trHeight w:val="342"/>
        </w:trPr>
        <w:tc>
          <w:tcPr>
            <w:tcW w:w="2609" w:type="dxa"/>
            <w:shd w:val="clear" w:color="auto" w:fill="FFFFFF" w:themeFill="background1"/>
          </w:tcPr>
          <w:p w:rsidR="003D0C61" w:rsidRPr="00E62E1B" w:rsidRDefault="003D0C61" w:rsidP="003D0C61">
            <w:pPr>
              <w:shd w:val="clear" w:color="auto" w:fill="FFFFFF" w:themeFill="background1"/>
              <w:jc w:val="center"/>
              <w:rPr>
                <w:b/>
              </w:rPr>
            </w:pPr>
            <w:r w:rsidRPr="00E62E1B">
              <w:rPr>
                <w:rFonts w:eastAsia="Times New Roman"/>
                <w:b/>
                <w:color w:val="000000"/>
                <w:sz w:val="24"/>
              </w:rPr>
              <w:t>3</w:t>
            </w:r>
          </w:p>
        </w:tc>
        <w:tc>
          <w:tcPr>
            <w:tcW w:w="2711"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36</w:t>
            </w:r>
          </w:p>
        </w:tc>
        <w:tc>
          <w:tcPr>
            <w:tcW w:w="1355"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10</w:t>
            </w:r>
          </w:p>
        </w:tc>
        <w:tc>
          <w:tcPr>
            <w:tcW w:w="1358"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27,7</w:t>
            </w:r>
            <w:r>
              <w:rPr>
                <w:rFonts w:eastAsia="Times New Roman"/>
                <w:b/>
                <w:color w:val="000000"/>
                <w:sz w:val="24"/>
                <w:lang w:val="en-US"/>
              </w:rPr>
              <w:t>8</w:t>
            </w:r>
          </w:p>
        </w:tc>
      </w:tr>
      <w:tr w:rsidR="003D0C61" w:rsidTr="003D0C61">
        <w:trPr>
          <w:trHeight w:val="352"/>
        </w:trPr>
        <w:tc>
          <w:tcPr>
            <w:tcW w:w="2609" w:type="dxa"/>
            <w:shd w:val="clear" w:color="auto" w:fill="FFFFFF" w:themeFill="background1"/>
          </w:tcPr>
          <w:p w:rsidR="003D0C61" w:rsidRPr="00E62E1B" w:rsidRDefault="003D0C61" w:rsidP="003D0C61">
            <w:pPr>
              <w:shd w:val="clear" w:color="auto" w:fill="FFFFFF" w:themeFill="background1"/>
              <w:jc w:val="center"/>
              <w:rPr>
                <w:b/>
              </w:rPr>
            </w:pPr>
            <w:r w:rsidRPr="00E62E1B">
              <w:rPr>
                <w:rFonts w:eastAsia="Times New Roman"/>
                <w:b/>
                <w:color w:val="000000"/>
                <w:sz w:val="24"/>
              </w:rPr>
              <w:t>4</w:t>
            </w:r>
          </w:p>
        </w:tc>
        <w:tc>
          <w:tcPr>
            <w:tcW w:w="2711"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36</w:t>
            </w:r>
          </w:p>
        </w:tc>
        <w:tc>
          <w:tcPr>
            <w:tcW w:w="1355"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10</w:t>
            </w:r>
          </w:p>
        </w:tc>
        <w:tc>
          <w:tcPr>
            <w:tcW w:w="1358" w:type="dxa"/>
            <w:shd w:val="clear" w:color="auto" w:fill="FFFFFF" w:themeFill="background1"/>
          </w:tcPr>
          <w:p w:rsidR="003D0C61" w:rsidRPr="00E62E1B" w:rsidRDefault="003D0C61" w:rsidP="003D0C61">
            <w:pPr>
              <w:shd w:val="clear" w:color="auto" w:fill="FFFFFF" w:themeFill="background1"/>
              <w:jc w:val="center"/>
              <w:rPr>
                <w:b/>
                <w:lang w:val="en-US"/>
              </w:rPr>
            </w:pPr>
            <w:r w:rsidRPr="00E62E1B">
              <w:rPr>
                <w:rFonts w:eastAsia="Times New Roman"/>
                <w:b/>
                <w:color w:val="000000"/>
                <w:sz w:val="24"/>
                <w:lang w:val="en-US"/>
              </w:rPr>
              <w:t>27,7</w:t>
            </w:r>
            <w:r>
              <w:rPr>
                <w:rFonts w:eastAsia="Times New Roman"/>
                <w:b/>
                <w:color w:val="000000"/>
                <w:sz w:val="24"/>
                <w:lang w:val="en-US"/>
              </w:rPr>
              <w:t>8</w:t>
            </w:r>
          </w:p>
        </w:tc>
      </w:tr>
    </w:tbl>
    <w:p w:rsidR="003D0C61" w:rsidRDefault="003D0C61" w:rsidP="003D0C61">
      <w:pPr>
        <w:spacing w:after="0" w:line="480" w:lineRule="auto"/>
        <w:ind w:firstLine="709"/>
        <w:jc w:val="both"/>
        <w:rPr>
          <w:b/>
          <w:sz w:val="24"/>
          <w:szCs w:val="24"/>
          <w:lang w:val="en-US"/>
        </w:rPr>
      </w:pPr>
      <w:r w:rsidRPr="005F0DEB">
        <w:rPr>
          <w:b/>
          <w:sz w:val="24"/>
          <w:szCs w:val="24"/>
          <w:lang w:val="en-US"/>
        </w:rPr>
        <w:t xml:space="preserve">      </w:t>
      </w:r>
    </w:p>
    <w:p w:rsidR="003D0C61" w:rsidRPr="001810A9" w:rsidRDefault="003D0C61" w:rsidP="003D0C61">
      <w:pPr>
        <w:spacing w:after="0" w:line="480" w:lineRule="auto"/>
        <w:ind w:firstLine="709"/>
        <w:jc w:val="both"/>
        <w:rPr>
          <w:noProof/>
          <w:sz w:val="24"/>
          <w:szCs w:val="24"/>
          <w:lang w:val="en-US" w:eastAsia="id-ID"/>
        </w:rPr>
      </w:pPr>
      <w:r w:rsidRPr="005F0DEB">
        <w:rPr>
          <w:noProof/>
          <w:sz w:val="24"/>
          <w:szCs w:val="24"/>
          <w:lang w:eastAsia="id-ID"/>
        </w:rPr>
        <w:t xml:space="preserve">Untuk melihat lebih jelas perubahan yang terjadi terhadap </w:t>
      </w:r>
      <w:r>
        <w:rPr>
          <w:sz w:val="24"/>
          <w:szCs w:val="24"/>
          <w:lang w:val="en-US"/>
        </w:rPr>
        <w:t>k</w:t>
      </w:r>
      <w:r>
        <w:rPr>
          <w:sz w:val="24"/>
          <w:szCs w:val="24"/>
        </w:rPr>
        <w:t xml:space="preserve">emampuan </w:t>
      </w:r>
      <w:r>
        <w:rPr>
          <w:sz w:val="24"/>
          <w:szCs w:val="24"/>
          <w:lang w:val="en-US"/>
        </w:rPr>
        <w:t xml:space="preserve">pengucapan konsonan /k/ dan /g/ </w:t>
      </w:r>
      <w:r w:rsidRPr="005F0DEB">
        <w:rPr>
          <w:noProof/>
          <w:sz w:val="24"/>
          <w:szCs w:val="24"/>
          <w:lang w:eastAsia="id-ID"/>
        </w:rPr>
        <w:t xml:space="preserve">pada kondisi </w:t>
      </w:r>
      <w:r w:rsidRPr="005F0DEB">
        <w:rPr>
          <w:i/>
          <w:noProof/>
          <w:sz w:val="24"/>
          <w:szCs w:val="24"/>
          <w:lang w:eastAsia="id-ID"/>
        </w:rPr>
        <w:t>baseline 1</w:t>
      </w:r>
      <w:r w:rsidRPr="005F0DEB">
        <w:rPr>
          <w:noProof/>
          <w:sz w:val="24"/>
          <w:szCs w:val="24"/>
          <w:lang w:eastAsia="id-ID"/>
        </w:rPr>
        <w:t xml:space="preserve"> (A1), maka data di atas dapat dibuatkan grafik. Grafik tersebut adalah sebagai berikut:</w:t>
      </w:r>
      <w:r>
        <w:rPr>
          <w:noProof/>
          <w:sz w:val="24"/>
          <w:szCs w:val="24"/>
          <w:lang w:val="en-US" w:eastAsia="id-ID"/>
        </w:rPr>
        <w:tab/>
      </w: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ind w:left="1560" w:hanging="1276"/>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r>
        <w:rPr>
          <w:b/>
          <w:noProof/>
          <w:sz w:val="24"/>
          <w:szCs w:val="24"/>
          <w:lang w:eastAsia="id-ID"/>
        </w:rPr>
        <w:drawing>
          <wp:anchor distT="0" distB="0" distL="114300" distR="114300" simplePos="0" relativeHeight="251634688" behindDoc="0" locked="0" layoutInCell="1" allowOverlap="1">
            <wp:simplePos x="0" y="0"/>
            <wp:positionH relativeFrom="margin">
              <wp:posOffset>386715</wp:posOffset>
            </wp:positionH>
            <wp:positionV relativeFrom="margin">
              <wp:posOffset>-146050</wp:posOffset>
            </wp:positionV>
            <wp:extent cx="4396105" cy="2557780"/>
            <wp:effectExtent l="19050" t="0" r="23495" b="0"/>
            <wp:wrapSquare wrapText="bothSides"/>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contextualSpacing/>
        <w:jc w:val="both"/>
        <w:rPr>
          <w:b/>
          <w:noProof/>
          <w:sz w:val="24"/>
          <w:szCs w:val="24"/>
          <w:lang w:val="en-US" w:eastAsia="id-ID"/>
        </w:rPr>
      </w:pPr>
    </w:p>
    <w:p w:rsidR="003D0C61" w:rsidRDefault="003D0C61" w:rsidP="003D0C61">
      <w:pPr>
        <w:spacing w:after="0" w:line="240" w:lineRule="auto"/>
        <w:ind w:left="720"/>
        <w:contextualSpacing/>
        <w:jc w:val="both"/>
        <w:rPr>
          <w:sz w:val="24"/>
          <w:szCs w:val="24"/>
          <w:lang w:val="en-US"/>
        </w:rPr>
      </w:pPr>
      <w:r w:rsidRPr="005F0DEB">
        <w:rPr>
          <w:b/>
          <w:noProof/>
          <w:sz w:val="24"/>
          <w:szCs w:val="24"/>
          <w:lang w:eastAsia="id-ID"/>
        </w:rPr>
        <w:t>Grafik 4.1</w:t>
      </w:r>
      <w:r w:rsidRPr="005F0DEB">
        <w:rPr>
          <w:noProof/>
          <w:sz w:val="24"/>
          <w:szCs w:val="24"/>
          <w:lang w:eastAsia="id-ID"/>
        </w:rPr>
        <w:t xml:space="preserve"> </w:t>
      </w:r>
      <w:r w:rsidRPr="005F0DEB">
        <w:rPr>
          <w:sz w:val="24"/>
          <w:szCs w:val="24"/>
          <w:lang w:val="en-US"/>
        </w:rPr>
        <w:t xml:space="preserve">data </w:t>
      </w:r>
      <w:r w:rsidRPr="005F0DEB">
        <w:rPr>
          <w:sz w:val="24"/>
          <w:szCs w:val="24"/>
        </w:rPr>
        <w:t xml:space="preserve"> </w:t>
      </w:r>
      <w:r>
        <w:rPr>
          <w:sz w:val="24"/>
          <w:szCs w:val="24"/>
        </w:rPr>
        <w:t xml:space="preserve">Kemampuan </w:t>
      </w:r>
      <w:r>
        <w:rPr>
          <w:sz w:val="24"/>
          <w:szCs w:val="24"/>
          <w:lang w:val="en-US"/>
        </w:rPr>
        <w:t xml:space="preserve">Pengucapan Konsonan /k/ dan /g/ </w:t>
      </w:r>
      <w:r w:rsidRPr="005F0DEB">
        <w:rPr>
          <w:sz w:val="24"/>
          <w:szCs w:val="24"/>
          <w:lang w:val="en-US"/>
        </w:rPr>
        <w:t>pada</w:t>
      </w:r>
    </w:p>
    <w:p w:rsidR="003D0C61" w:rsidRDefault="003D0C61" w:rsidP="003D0C61">
      <w:pPr>
        <w:spacing w:after="0" w:line="240" w:lineRule="auto"/>
        <w:ind w:left="720"/>
        <w:contextualSpacing/>
        <w:jc w:val="both"/>
        <w:rPr>
          <w:noProof/>
          <w:sz w:val="24"/>
          <w:szCs w:val="24"/>
          <w:lang w:val="en-US" w:eastAsia="id-ID"/>
        </w:rPr>
      </w:pPr>
      <w:r w:rsidRPr="005F0DEB">
        <w:rPr>
          <w:sz w:val="24"/>
          <w:szCs w:val="24"/>
          <w:lang w:val="en-US"/>
        </w:rPr>
        <w:t xml:space="preserve"> anak tunarungu </w:t>
      </w:r>
      <w:r>
        <w:rPr>
          <w:sz w:val="24"/>
          <w:szCs w:val="24"/>
          <w:lang w:val="en-US"/>
        </w:rPr>
        <w:t xml:space="preserve">   </w:t>
      </w:r>
      <w:r w:rsidRPr="005F0DEB">
        <w:rPr>
          <w:sz w:val="24"/>
          <w:szCs w:val="24"/>
          <w:lang w:val="en-US"/>
        </w:rPr>
        <w:t xml:space="preserve">kelas </w:t>
      </w:r>
      <w:r w:rsidRPr="005F0DEB">
        <w:rPr>
          <w:sz w:val="24"/>
          <w:szCs w:val="24"/>
        </w:rPr>
        <w:t xml:space="preserve">dasar </w:t>
      </w:r>
      <w:r w:rsidRPr="005F0DEB">
        <w:rPr>
          <w:sz w:val="24"/>
          <w:szCs w:val="24"/>
          <w:lang w:val="en-US"/>
        </w:rPr>
        <w:t xml:space="preserve">V </w:t>
      </w:r>
      <w:r w:rsidRPr="005F0DEB">
        <w:rPr>
          <w:noProof/>
          <w:sz w:val="24"/>
          <w:szCs w:val="24"/>
          <w:lang w:eastAsia="id-ID"/>
        </w:rPr>
        <w:t xml:space="preserve">pada kondisi </w:t>
      </w:r>
      <w:r w:rsidRPr="005F0DEB">
        <w:rPr>
          <w:i/>
          <w:noProof/>
          <w:sz w:val="24"/>
          <w:szCs w:val="24"/>
          <w:lang w:eastAsia="id-ID"/>
        </w:rPr>
        <w:t>Baseline</w:t>
      </w:r>
      <w:r w:rsidRPr="005F0DEB">
        <w:rPr>
          <w:noProof/>
          <w:sz w:val="24"/>
          <w:szCs w:val="24"/>
          <w:lang w:eastAsia="id-ID"/>
        </w:rPr>
        <w:t xml:space="preserve"> 1 (A1).</w:t>
      </w:r>
    </w:p>
    <w:p w:rsidR="003D0C61" w:rsidRPr="001810A9" w:rsidRDefault="003D0C61" w:rsidP="003D0C61">
      <w:pPr>
        <w:spacing w:after="0" w:line="240" w:lineRule="auto"/>
        <w:ind w:left="1560" w:hanging="1276"/>
        <w:contextualSpacing/>
        <w:jc w:val="both"/>
        <w:rPr>
          <w:noProof/>
          <w:sz w:val="24"/>
          <w:szCs w:val="24"/>
          <w:lang w:val="en-US" w:eastAsia="id-ID"/>
        </w:rPr>
      </w:pPr>
    </w:p>
    <w:p w:rsidR="003D0C61" w:rsidRPr="005F0DEB" w:rsidRDefault="003D0C61" w:rsidP="003D0C61">
      <w:pPr>
        <w:spacing w:after="0" w:line="480" w:lineRule="auto"/>
        <w:ind w:firstLine="709"/>
        <w:jc w:val="both"/>
        <w:rPr>
          <w:noProof/>
          <w:sz w:val="24"/>
          <w:szCs w:val="24"/>
          <w:lang w:eastAsia="id-ID"/>
        </w:rPr>
      </w:pPr>
      <w:r w:rsidRPr="005F0DEB">
        <w:rPr>
          <w:noProof/>
          <w:sz w:val="24"/>
          <w:szCs w:val="24"/>
          <w:lang w:eastAsia="id-ID"/>
        </w:rPr>
        <w:t>Adapun komponen-komponen yang</w:t>
      </w:r>
      <w:r>
        <w:rPr>
          <w:noProof/>
          <w:sz w:val="24"/>
          <w:szCs w:val="24"/>
          <w:lang w:val="en-US" w:eastAsia="id-ID"/>
        </w:rPr>
        <w:t xml:space="preserve"> </w:t>
      </w:r>
      <w:r w:rsidRPr="005F0DEB">
        <w:rPr>
          <w:noProof/>
          <w:sz w:val="24"/>
          <w:szCs w:val="24"/>
          <w:lang w:eastAsia="id-ID"/>
        </w:rPr>
        <w:t xml:space="preserve">di analisis pada kondisi </w:t>
      </w:r>
      <w:r w:rsidRPr="005F0DEB">
        <w:rPr>
          <w:i/>
          <w:noProof/>
          <w:sz w:val="24"/>
          <w:szCs w:val="24"/>
          <w:lang w:eastAsia="id-ID"/>
        </w:rPr>
        <w:t xml:space="preserve">baseline </w:t>
      </w:r>
      <w:r w:rsidRPr="005F0DEB">
        <w:rPr>
          <w:noProof/>
          <w:sz w:val="24"/>
          <w:szCs w:val="24"/>
          <w:lang w:eastAsia="id-ID"/>
        </w:rPr>
        <w:t>1 (A1)  adalah sebagai berikut:</w:t>
      </w:r>
    </w:p>
    <w:p w:rsidR="003D0C61" w:rsidRPr="005F0DEB" w:rsidRDefault="003D0C61" w:rsidP="00BD22CE">
      <w:pPr>
        <w:pStyle w:val="ListParagraph"/>
        <w:numPr>
          <w:ilvl w:val="0"/>
          <w:numId w:val="54"/>
        </w:numPr>
        <w:spacing w:line="480" w:lineRule="auto"/>
        <w:ind w:left="993" w:hanging="284"/>
        <w:jc w:val="both"/>
        <w:rPr>
          <w:b/>
          <w:noProof/>
          <w:sz w:val="24"/>
          <w:szCs w:val="24"/>
          <w:lang w:eastAsia="id-ID"/>
        </w:rPr>
      </w:pPr>
      <w:r w:rsidRPr="005F0DEB">
        <w:rPr>
          <w:b/>
          <w:noProof/>
          <w:sz w:val="24"/>
          <w:szCs w:val="24"/>
          <w:lang w:val="id-ID" w:eastAsia="id-ID"/>
        </w:rPr>
        <w:drawing>
          <wp:anchor distT="11880" distB="12240" distL="126180" distR="126540" simplePos="0" relativeHeight="251633664" behindDoc="0" locked="0" layoutInCell="1" allowOverlap="1">
            <wp:simplePos x="0" y="0"/>
            <wp:positionH relativeFrom="column">
              <wp:posOffset>1824355</wp:posOffset>
            </wp:positionH>
            <wp:positionV relativeFrom="paragraph">
              <wp:posOffset>132715</wp:posOffset>
            </wp:positionV>
            <wp:extent cx="42545" cy="42545"/>
            <wp:effectExtent l="19050" t="0" r="0" b="0"/>
            <wp:wrapNone/>
            <wp:docPr id="6" name="In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36"/>
                    <pic:cNvPicPr>
                      <a:picLocks noChangeAspect="1"/>
                    </pic:cNvPicPr>
                  </pic:nvPicPr>
                  <pic:blipFill>
                    <a:blip r:embed="rId11"/>
                    <a:srcRect/>
                    <a:stretch>
                      <a:fillRect/>
                    </a:stretch>
                  </pic:blipFill>
                  <pic:spPr bwMode="auto">
                    <a:xfrm>
                      <a:off x="0" y="0"/>
                      <a:ext cx="42545" cy="42545"/>
                    </a:xfrm>
                    <a:prstGeom prst="rect">
                      <a:avLst/>
                    </a:prstGeom>
                    <a:noFill/>
                  </pic:spPr>
                </pic:pic>
              </a:graphicData>
            </a:graphic>
          </wp:anchor>
        </w:drawing>
      </w:r>
      <w:r w:rsidRPr="005F0DEB">
        <w:rPr>
          <w:b/>
          <w:noProof/>
          <w:sz w:val="24"/>
          <w:szCs w:val="24"/>
          <w:lang w:eastAsia="id-ID"/>
        </w:rPr>
        <w:t>Panjang kondisi (</w:t>
      </w:r>
      <w:r w:rsidRPr="005F0DEB">
        <w:rPr>
          <w:b/>
          <w:i/>
          <w:noProof/>
          <w:sz w:val="24"/>
          <w:szCs w:val="24"/>
          <w:lang w:eastAsia="id-ID"/>
        </w:rPr>
        <w:t>Condition Length</w:t>
      </w:r>
      <w:r w:rsidRPr="005F0DEB">
        <w:rPr>
          <w:b/>
          <w:noProof/>
          <w:sz w:val="24"/>
          <w:szCs w:val="24"/>
          <w:lang w:eastAsia="id-ID"/>
        </w:rPr>
        <w:t>)</w:t>
      </w:r>
    </w:p>
    <w:p w:rsidR="003D0C61" w:rsidRDefault="003D0C61" w:rsidP="003D0C61">
      <w:pPr>
        <w:pStyle w:val="ListParagraph"/>
        <w:tabs>
          <w:tab w:val="left" w:pos="-4962"/>
        </w:tabs>
        <w:spacing w:line="480" w:lineRule="auto"/>
        <w:ind w:left="0" w:firstLine="709"/>
        <w:jc w:val="both"/>
        <w:rPr>
          <w:noProof/>
          <w:sz w:val="24"/>
          <w:szCs w:val="24"/>
          <w:lang w:eastAsia="id-ID"/>
        </w:rPr>
      </w:pPr>
      <w:r w:rsidRPr="005F0DEB">
        <w:rPr>
          <w:noProof/>
          <w:sz w:val="24"/>
          <w:szCs w:val="24"/>
          <w:lang w:eastAsia="id-ID"/>
        </w:rPr>
        <w:t>Panjang kondisi (</w:t>
      </w:r>
      <w:r w:rsidRPr="005F0DEB">
        <w:rPr>
          <w:i/>
          <w:noProof/>
          <w:sz w:val="24"/>
          <w:szCs w:val="24"/>
          <w:lang w:eastAsia="id-ID"/>
        </w:rPr>
        <w:t>Condition Length</w:t>
      </w:r>
      <w:r w:rsidRPr="005F0DEB">
        <w:rPr>
          <w:noProof/>
          <w:sz w:val="24"/>
          <w:szCs w:val="24"/>
          <w:lang w:eastAsia="id-ID"/>
        </w:rPr>
        <w:t xml:space="preserve">) adalah banyaknya data yang menunjukkan setiap sesi dalam setiap kondisi. Secara visual panjang kondisi pada kondisi </w:t>
      </w:r>
      <w:r w:rsidRPr="005F0DEB">
        <w:rPr>
          <w:i/>
          <w:noProof/>
          <w:sz w:val="24"/>
          <w:szCs w:val="24"/>
          <w:lang w:eastAsia="id-ID"/>
        </w:rPr>
        <w:t xml:space="preserve">baseline </w:t>
      </w:r>
      <w:r w:rsidRPr="005F0DEB">
        <w:rPr>
          <w:noProof/>
          <w:sz w:val="24"/>
          <w:szCs w:val="24"/>
          <w:lang w:eastAsia="id-ID"/>
        </w:rPr>
        <w:t>1 (A1)  dapat dilihat pada tabel berikut:</w:t>
      </w:r>
    </w:p>
    <w:p w:rsidR="003D0C61" w:rsidRPr="00176475" w:rsidRDefault="003D0C61" w:rsidP="003D0C61">
      <w:pPr>
        <w:pStyle w:val="ListParagraph"/>
        <w:tabs>
          <w:tab w:val="left" w:pos="-4962"/>
        </w:tabs>
        <w:spacing w:line="240" w:lineRule="auto"/>
        <w:ind w:left="1843" w:hanging="1276"/>
        <w:jc w:val="both"/>
        <w:rPr>
          <w:noProof/>
          <w:sz w:val="24"/>
          <w:szCs w:val="24"/>
          <w:lang w:eastAsia="id-ID"/>
        </w:rPr>
      </w:pPr>
      <w:r w:rsidRPr="007B2306">
        <w:rPr>
          <w:b/>
          <w:noProof/>
          <w:sz w:val="24"/>
          <w:szCs w:val="24"/>
          <w:lang w:eastAsia="id-ID"/>
        </w:rPr>
        <w:t>Tabel 4.2</w:t>
      </w:r>
      <w:r>
        <w:rPr>
          <w:noProof/>
          <w:sz w:val="24"/>
          <w:szCs w:val="24"/>
          <w:lang w:eastAsia="id-ID"/>
        </w:rPr>
        <w:t xml:space="preserve"> Data Panjang Kondisi </w:t>
      </w:r>
      <w:r w:rsidRPr="0071115D">
        <w:rPr>
          <w:i/>
          <w:noProof/>
          <w:sz w:val="24"/>
          <w:szCs w:val="24"/>
          <w:lang w:eastAsia="id-ID"/>
        </w:rPr>
        <w:t>Baseline</w:t>
      </w:r>
      <w:r>
        <w:rPr>
          <w:noProof/>
          <w:sz w:val="24"/>
          <w:szCs w:val="24"/>
          <w:lang w:eastAsia="id-ID"/>
        </w:rPr>
        <w:t xml:space="preserve"> 1 (A1) </w:t>
      </w:r>
      <w:r>
        <w:rPr>
          <w:sz w:val="24"/>
          <w:szCs w:val="24"/>
        </w:rPr>
        <w:t>Kemampuan Pengucapan Konsonan /k/ dan /g/</w:t>
      </w:r>
    </w:p>
    <w:tbl>
      <w:tblPr>
        <w:tblW w:w="0" w:type="auto"/>
        <w:tblInd w:w="817" w:type="dxa"/>
        <w:tblLook w:val="04A0" w:firstRow="1" w:lastRow="0" w:firstColumn="1" w:lastColumn="0" w:noHBand="0" w:noVBand="1"/>
      </w:tblPr>
      <w:tblGrid>
        <w:gridCol w:w="3521"/>
        <w:gridCol w:w="3952"/>
      </w:tblGrid>
      <w:tr w:rsidR="003D0C61" w:rsidRPr="005F0DEB" w:rsidTr="003D0C61">
        <w:trPr>
          <w:trHeight w:val="492"/>
        </w:trPr>
        <w:tc>
          <w:tcPr>
            <w:tcW w:w="3521" w:type="dxa"/>
          </w:tcPr>
          <w:p w:rsidR="003D0C61" w:rsidRPr="00176475" w:rsidRDefault="003D0C61" w:rsidP="003D0C61">
            <w:pPr>
              <w:jc w:val="center"/>
              <w:rPr>
                <w:sz w:val="24"/>
                <w:szCs w:val="24"/>
                <w:lang w:val="en-US"/>
              </w:rPr>
            </w:pPr>
            <w:r w:rsidRPr="005F0DEB">
              <w:rPr>
                <w:sz w:val="24"/>
                <w:szCs w:val="24"/>
              </w:rPr>
              <w:t>Kondisi</w:t>
            </w:r>
          </w:p>
        </w:tc>
        <w:tc>
          <w:tcPr>
            <w:tcW w:w="3952" w:type="dxa"/>
          </w:tcPr>
          <w:p w:rsidR="003D0C61" w:rsidRPr="005F0DEB" w:rsidRDefault="003D0C61" w:rsidP="003D0C61">
            <w:pPr>
              <w:jc w:val="center"/>
              <w:rPr>
                <w:sz w:val="24"/>
                <w:szCs w:val="24"/>
              </w:rPr>
            </w:pPr>
            <w:r w:rsidRPr="005F0DEB">
              <w:rPr>
                <w:sz w:val="24"/>
                <w:szCs w:val="24"/>
              </w:rPr>
              <w:t>Panjang Kondisi</w:t>
            </w:r>
          </w:p>
        </w:tc>
      </w:tr>
      <w:tr w:rsidR="003D0C61" w:rsidRPr="005F0DEB" w:rsidTr="003D0C61">
        <w:trPr>
          <w:trHeight w:val="388"/>
        </w:trPr>
        <w:tc>
          <w:tcPr>
            <w:tcW w:w="3521" w:type="dxa"/>
          </w:tcPr>
          <w:p w:rsidR="003D0C61" w:rsidRPr="005F0DEB" w:rsidRDefault="003D0C61" w:rsidP="003D0C61">
            <w:pPr>
              <w:jc w:val="center"/>
              <w:rPr>
                <w:sz w:val="24"/>
                <w:szCs w:val="24"/>
              </w:rPr>
            </w:pPr>
            <w:r w:rsidRPr="005F0DEB">
              <w:rPr>
                <w:i/>
                <w:sz w:val="24"/>
                <w:szCs w:val="24"/>
              </w:rPr>
              <w:t xml:space="preserve">Baseline </w:t>
            </w:r>
            <w:r w:rsidRPr="005F0DEB">
              <w:rPr>
                <w:sz w:val="24"/>
                <w:szCs w:val="24"/>
              </w:rPr>
              <w:t>1 (A1)</w:t>
            </w:r>
          </w:p>
        </w:tc>
        <w:tc>
          <w:tcPr>
            <w:tcW w:w="3952" w:type="dxa"/>
          </w:tcPr>
          <w:p w:rsidR="003D0C61" w:rsidRPr="005F0DEB" w:rsidRDefault="003D0C61" w:rsidP="003D0C61">
            <w:pPr>
              <w:jc w:val="center"/>
              <w:rPr>
                <w:sz w:val="24"/>
                <w:szCs w:val="24"/>
              </w:rPr>
            </w:pPr>
            <w:r w:rsidRPr="005F0DEB">
              <w:rPr>
                <w:sz w:val="24"/>
                <w:szCs w:val="24"/>
              </w:rPr>
              <w:t>4</w:t>
            </w:r>
          </w:p>
        </w:tc>
      </w:tr>
    </w:tbl>
    <w:p w:rsidR="003D0C61" w:rsidRDefault="003D0C61" w:rsidP="003D0C61">
      <w:pPr>
        <w:spacing w:after="0" w:line="480" w:lineRule="auto"/>
        <w:jc w:val="both"/>
        <w:rPr>
          <w:sz w:val="24"/>
          <w:szCs w:val="24"/>
          <w:lang w:val="en-US"/>
        </w:rPr>
      </w:pPr>
    </w:p>
    <w:p w:rsidR="003D0C61" w:rsidRPr="00C82089" w:rsidRDefault="003D0C61" w:rsidP="003D0C61">
      <w:pPr>
        <w:spacing w:after="0" w:line="480" w:lineRule="auto"/>
        <w:ind w:firstLine="709"/>
        <w:jc w:val="both"/>
        <w:rPr>
          <w:sz w:val="24"/>
          <w:szCs w:val="24"/>
          <w:lang w:val="en-US"/>
        </w:rPr>
      </w:pPr>
      <w:r w:rsidRPr="005F0DEB">
        <w:rPr>
          <w:sz w:val="24"/>
          <w:szCs w:val="24"/>
        </w:rPr>
        <w:lastRenderedPageBreak/>
        <w:t>Panjang kondisi yang terdapat dalam tabel di atas artinya menunjukkan bahwa</w:t>
      </w:r>
      <w:r>
        <w:rPr>
          <w:sz w:val="24"/>
          <w:szCs w:val="24"/>
          <w:lang w:val="en-US"/>
        </w:rPr>
        <w:t xml:space="preserve"> untuk mengetahui kemampuan pengucapan konsonan /k/ dan /g/</w:t>
      </w:r>
      <w:r w:rsidRPr="005F0DEB">
        <w:rPr>
          <w:sz w:val="24"/>
          <w:szCs w:val="24"/>
        </w:rPr>
        <w:t xml:space="preserve"> </w:t>
      </w:r>
      <w:r>
        <w:rPr>
          <w:sz w:val="24"/>
          <w:szCs w:val="24"/>
          <w:lang w:val="en-US"/>
        </w:rPr>
        <w:t xml:space="preserve">pada </w:t>
      </w:r>
      <w:r w:rsidRPr="005F0DEB">
        <w:rPr>
          <w:sz w:val="24"/>
          <w:szCs w:val="24"/>
        </w:rPr>
        <w:t xml:space="preserve">kondisi </w:t>
      </w:r>
      <w:r w:rsidRPr="005F0DEB">
        <w:rPr>
          <w:i/>
          <w:sz w:val="24"/>
          <w:szCs w:val="24"/>
        </w:rPr>
        <w:t>baseline</w:t>
      </w:r>
      <w:r>
        <w:rPr>
          <w:sz w:val="24"/>
          <w:szCs w:val="24"/>
        </w:rPr>
        <w:t xml:space="preserve"> 1 (A1) </w:t>
      </w:r>
      <w:r>
        <w:rPr>
          <w:sz w:val="24"/>
          <w:szCs w:val="24"/>
          <w:lang w:val="en-US"/>
        </w:rPr>
        <w:t xml:space="preserve">sebelum menggunakan metode VAKT dilakukan </w:t>
      </w:r>
      <w:r w:rsidRPr="005F0DEB">
        <w:rPr>
          <w:sz w:val="24"/>
          <w:szCs w:val="24"/>
        </w:rPr>
        <w:t>sebanyak 4 sesi</w:t>
      </w:r>
      <w:r>
        <w:rPr>
          <w:sz w:val="24"/>
          <w:szCs w:val="24"/>
          <w:lang w:val="en-US"/>
        </w:rPr>
        <w:t>. Pada Baseline 1 (A1) dilakukan 4 sesi karena dari sesi pertama sampai sesi ke empat yang dilakukan secara berulang-ulang tetap menghasilkan perolehan nilai yang sama atau tetap dengan perolehan nilai 27,78</w:t>
      </w:r>
      <w:r w:rsidRPr="005817DE">
        <w:rPr>
          <w:sz w:val="24"/>
          <w:szCs w:val="24"/>
          <w:lang w:val="en-US"/>
        </w:rPr>
        <w:t xml:space="preserve"> </w:t>
      </w:r>
      <w:r>
        <w:rPr>
          <w:sz w:val="24"/>
          <w:szCs w:val="24"/>
          <w:lang w:val="en-US"/>
        </w:rPr>
        <w:t>pemberian tes dihentikan karena data yang diperoleh dari data pertama sampai data terkhir sudah stabil yaitu 100% dari kriteria stabilitas yang telah ditetapkan sebesar 85%-100%.</w:t>
      </w:r>
    </w:p>
    <w:p w:rsidR="003D0C61" w:rsidRPr="00C82089" w:rsidRDefault="003D0C61" w:rsidP="00BD22CE">
      <w:pPr>
        <w:pStyle w:val="ListParagraph"/>
        <w:numPr>
          <w:ilvl w:val="0"/>
          <w:numId w:val="54"/>
        </w:numPr>
        <w:spacing w:line="480" w:lineRule="auto"/>
        <w:ind w:left="993" w:hanging="284"/>
        <w:jc w:val="both"/>
        <w:rPr>
          <w:b/>
          <w:noProof/>
          <w:sz w:val="24"/>
          <w:szCs w:val="24"/>
          <w:lang w:eastAsia="id-ID"/>
        </w:rPr>
      </w:pPr>
      <w:r w:rsidRPr="005F0DEB">
        <w:rPr>
          <w:b/>
          <w:noProof/>
          <w:sz w:val="24"/>
          <w:szCs w:val="24"/>
          <w:lang w:eastAsia="id-ID"/>
        </w:rPr>
        <w:t>Estimasi kecenderungan arah</w:t>
      </w:r>
    </w:p>
    <w:p w:rsidR="003D0C61" w:rsidRPr="005F0DEB" w:rsidRDefault="003D0C61" w:rsidP="003D0C61">
      <w:pPr>
        <w:pStyle w:val="ListParagraph"/>
        <w:spacing w:line="480" w:lineRule="auto"/>
        <w:ind w:left="0" w:firstLine="720"/>
        <w:jc w:val="both"/>
        <w:rPr>
          <w:b/>
          <w:noProof/>
          <w:sz w:val="24"/>
          <w:szCs w:val="24"/>
          <w:lang w:eastAsia="id-ID"/>
        </w:rPr>
      </w:pPr>
      <w:r w:rsidRPr="005F0DEB">
        <w:rPr>
          <w:noProof/>
          <w:sz w:val="24"/>
          <w:szCs w:val="24"/>
          <w:lang w:eastAsia="id-ID"/>
        </w:rPr>
        <w:t xml:space="preserve">Estimasi kecenderungan arah dilakukan untuk melihat peningkatan </w:t>
      </w:r>
      <w:r>
        <w:rPr>
          <w:sz w:val="24"/>
          <w:szCs w:val="24"/>
        </w:rPr>
        <w:t xml:space="preserve">kemampuan pengucapan konsonan /k/ dan /g/ </w:t>
      </w:r>
      <w:r w:rsidRPr="005F0DEB">
        <w:rPr>
          <w:noProof/>
          <w:sz w:val="24"/>
          <w:szCs w:val="24"/>
          <w:lang w:eastAsia="id-ID"/>
        </w:rPr>
        <w:t>anak yang digambarkan oleh garis naik, sejajar, atau turun, dengan menggunakan metode belah tengah (split-middle). Adapun langkah-langkah menggunakan metode belah tengah adalah sebagai berikut:</w:t>
      </w:r>
    </w:p>
    <w:p w:rsidR="003D0C61" w:rsidRPr="005F0DEB" w:rsidRDefault="003D0C61" w:rsidP="00BD22CE">
      <w:pPr>
        <w:pStyle w:val="ListParagraph"/>
        <w:numPr>
          <w:ilvl w:val="0"/>
          <w:numId w:val="38"/>
        </w:numPr>
        <w:spacing w:line="480" w:lineRule="auto"/>
        <w:ind w:left="709" w:hanging="425"/>
        <w:jc w:val="both"/>
        <w:rPr>
          <w:noProof/>
          <w:sz w:val="24"/>
          <w:szCs w:val="24"/>
          <w:lang w:eastAsia="id-ID"/>
        </w:rPr>
      </w:pPr>
      <w:r w:rsidRPr="005F0DEB">
        <w:rPr>
          <w:noProof/>
          <w:sz w:val="24"/>
          <w:szCs w:val="24"/>
          <w:lang w:eastAsia="id-ID"/>
        </w:rPr>
        <w:t xml:space="preserve">Membagi data menjadi dua bagian pada kondisi </w:t>
      </w:r>
      <w:r w:rsidRPr="005F0DEB">
        <w:rPr>
          <w:i/>
          <w:noProof/>
          <w:sz w:val="24"/>
          <w:szCs w:val="24"/>
          <w:lang w:eastAsia="id-ID"/>
        </w:rPr>
        <w:t>baseline</w:t>
      </w:r>
      <w:r w:rsidRPr="005F0DEB">
        <w:rPr>
          <w:noProof/>
          <w:sz w:val="24"/>
          <w:szCs w:val="24"/>
          <w:lang w:eastAsia="id-ID"/>
        </w:rPr>
        <w:t xml:space="preserve"> 1 (A1)</w:t>
      </w:r>
    </w:p>
    <w:p w:rsidR="003D0C61" w:rsidRPr="005F0DEB" w:rsidRDefault="003D0C61" w:rsidP="00BD22CE">
      <w:pPr>
        <w:pStyle w:val="ListParagraph"/>
        <w:numPr>
          <w:ilvl w:val="0"/>
          <w:numId w:val="38"/>
        </w:numPr>
        <w:spacing w:after="0" w:line="480" w:lineRule="auto"/>
        <w:ind w:left="709" w:hanging="425"/>
        <w:jc w:val="both"/>
        <w:rPr>
          <w:noProof/>
          <w:sz w:val="24"/>
          <w:szCs w:val="24"/>
          <w:lang w:eastAsia="id-ID"/>
        </w:rPr>
      </w:pPr>
      <w:r w:rsidRPr="005F0DEB">
        <w:rPr>
          <w:noProof/>
          <w:sz w:val="24"/>
          <w:szCs w:val="24"/>
          <w:lang w:eastAsia="id-ID"/>
        </w:rPr>
        <w:t>Data yang telah dibagi dua kemudian dibagi lagi menjadi dua bagian</w:t>
      </w:r>
    </w:p>
    <w:p w:rsidR="003D0C61" w:rsidRPr="00135279" w:rsidRDefault="003D0C61" w:rsidP="00BD22CE">
      <w:pPr>
        <w:pStyle w:val="ListParagraph"/>
        <w:numPr>
          <w:ilvl w:val="0"/>
          <w:numId w:val="38"/>
        </w:numPr>
        <w:spacing w:after="0" w:line="480" w:lineRule="auto"/>
        <w:ind w:left="709" w:hanging="425"/>
        <w:jc w:val="both"/>
        <w:rPr>
          <w:noProof/>
          <w:sz w:val="24"/>
          <w:szCs w:val="24"/>
          <w:lang w:eastAsia="id-ID"/>
        </w:rPr>
      </w:pPr>
      <w:r w:rsidRPr="005F0DEB">
        <w:rPr>
          <w:noProof/>
          <w:sz w:val="24"/>
          <w:szCs w:val="24"/>
          <w:lang w:eastAsia="id-ID"/>
        </w:rPr>
        <w:t>Menentukan posisi median dari masing-masing belahan</w:t>
      </w:r>
    </w:p>
    <w:p w:rsidR="003D0C61" w:rsidRPr="00512370" w:rsidRDefault="003D0C61" w:rsidP="003D0C61">
      <w:pPr>
        <w:pStyle w:val="ListParagraph"/>
        <w:spacing w:after="0" w:line="480" w:lineRule="auto"/>
        <w:ind w:left="709"/>
        <w:jc w:val="both"/>
        <w:rPr>
          <w:noProof/>
          <w:sz w:val="24"/>
          <w:szCs w:val="24"/>
          <w:lang w:eastAsia="id-ID"/>
        </w:rPr>
      </w:pPr>
    </w:p>
    <w:p w:rsidR="003D0C61" w:rsidRPr="007B624A" w:rsidRDefault="003D0C61" w:rsidP="00BD22CE">
      <w:pPr>
        <w:pStyle w:val="ListParagraph"/>
        <w:numPr>
          <w:ilvl w:val="0"/>
          <w:numId w:val="38"/>
        </w:numPr>
        <w:spacing w:after="0" w:line="480" w:lineRule="auto"/>
        <w:ind w:left="709" w:hanging="425"/>
        <w:jc w:val="both"/>
        <w:rPr>
          <w:noProof/>
          <w:sz w:val="24"/>
          <w:szCs w:val="24"/>
          <w:lang w:eastAsia="id-ID"/>
        </w:rPr>
      </w:pPr>
      <w:r>
        <w:rPr>
          <w:noProof/>
          <w:sz w:val="24"/>
          <w:szCs w:val="24"/>
          <w:lang w:val="id-ID" w:eastAsia="id-ID"/>
        </w:rPr>
        <w:lastRenderedPageBreak/>
        <w:drawing>
          <wp:anchor distT="0" distB="0" distL="114300" distR="114300" simplePos="0" relativeHeight="251635712" behindDoc="0" locked="0" layoutInCell="1" allowOverlap="1">
            <wp:simplePos x="0" y="0"/>
            <wp:positionH relativeFrom="margin">
              <wp:posOffset>323215</wp:posOffset>
            </wp:positionH>
            <wp:positionV relativeFrom="margin">
              <wp:posOffset>1659890</wp:posOffset>
            </wp:positionV>
            <wp:extent cx="4710430" cy="2658745"/>
            <wp:effectExtent l="19050" t="0" r="13970" b="8255"/>
            <wp:wrapSquare wrapText="bothSides"/>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F0DEB">
        <w:rPr>
          <w:noProof/>
          <w:sz w:val="24"/>
          <w:szCs w:val="24"/>
          <w:lang w:eastAsia="id-ID"/>
        </w:rPr>
        <w:t xml:space="preserve">Tariklah garis sejajar dengan absis yang </w:t>
      </w:r>
      <w:r>
        <w:rPr>
          <w:noProof/>
          <w:sz w:val="24"/>
          <w:szCs w:val="24"/>
          <w:lang w:eastAsia="id-ID"/>
        </w:rPr>
        <w:t>menghubungkan titik temu antara</w:t>
      </w:r>
      <w:r w:rsidRPr="005F0DEB">
        <w:rPr>
          <w:noProof/>
          <w:sz w:val="24"/>
          <w:szCs w:val="24"/>
          <w:lang w:eastAsia="id-ID"/>
        </w:rPr>
        <w:t>garis grafik dengan garis kanan dan kiri, garisnya naik, mendatar atau turun.</w:t>
      </w:r>
      <w:r w:rsidRPr="00F816BC">
        <w:rPr>
          <w:noProof/>
          <w:sz w:val="24"/>
          <w:szCs w:val="24"/>
          <w:lang w:eastAsia="id-ID"/>
        </w:rPr>
        <w:t xml:space="preserve">Kecenderungan arah pada kondisi </w:t>
      </w:r>
      <w:r w:rsidRPr="00F816BC">
        <w:rPr>
          <w:i/>
          <w:noProof/>
          <w:sz w:val="24"/>
          <w:szCs w:val="24"/>
          <w:lang w:eastAsia="id-ID"/>
        </w:rPr>
        <w:t xml:space="preserve">baseline </w:t>
      </w:r>
      <w:r w:rsidRPr="00F816BC">
        <w:rPr>
          <w:noProof/>
          <w:sz w:val="24"/>
          <w:szCs w:val="24"/>
          <w:lang w:eastAsia="id-ID"/>
        </w:rPr>
        <w:t>1 (A1) dapat dilihat dalam tampilan grafik berikut ini:</w:t>
      </w:r>
    </w:p>
    <w:p w:rsidR="003D0C61" w:rsidRPr="007B624A" w:rsidRDefault="003D0C61" w:rsidP="003D0C61">
      <w:pPr>
        <w:pStyle w:val="ListParagraph"/>
        <w:rPr>
          <w:noProof/>
          <w:sz w:val="24"/>
          <w:szCs w:val="24"/>
          <w:lang w:eastAsia="id-ID"/>
        </w:rPr>
      </w:pPr>
    </w:p>
    <w:p w:rsidR="003D0C61" w:rsidRPr="007B624A" w:rsidRDefault="008B0CD4" w:rsidP="003D0C61">
      <w:pPr>
        <w:pStyle w:val="ListParagraph"/>
        <w:spacing w:after="0" w:line="480" w:lineRule="auto"/>
        <w:ind w:left="709"/>
        <w:jc w:val="both"/>
        <w:rPr>
          <w:noProof/>
          <w:sz w:val="24"/>
          <w:szCs w:val="24"/>
          <w:lang w:eastAsia="id-ID"/>
        </w:rPr>
      </w:pPr>
      <w:r>
        <w:rPr>
          <w:rFonts w:ascii="Calibri" w:hAnsi="Calibri"/>
          <w:noProof/>
        </w:rPr>
        <w:pict>
          <v:shape id="_x0000_s1071" type="#_x0000_t32" style="position:absolute;left:0;text-align:left;margin-left:162.2pt;margin-top:141.05pt;width:0;height:49.15pt;z-index:251682816" o:connectortype="straight" strokecolor="red" strokeweight="3pt">
            <v:stroke dashstyle="dash"/>
          </v:shape>
        </w:pict>
      </w:r>
      <w:r>
        <w:rPr>
          <w:rFonts w:ascii="Calibri" w:hAnsi="Calibri"/>
          <w:noProof/>
        </w:rPr>
        <w:pict>
          <v:shape id="_x0000_s1070" type="#_x0000_t32" style="position:absolute;left:0;text-align:left;margin-left:233.3pt;margin-top:141.05pt;width:0;height:49.15pt;z-index:251681792" o:connectortype="straight" strokecolor="red" strokeweight="3pt">
            <v:stroke dashstyle="dash"/>
          </v:shape>
        </w:pict>
      </w:r>
      <w:r>
        <w:rPr>
          <w:rFonts w:ascii="Calibri" w:hAnsi="Calibri"/>
          <w:noProof/>
        </w:rPr>
        <w:pict>
          <v:shape id="_x0000_s1069" type="#_x0000_t32" style="position:absolute;left:0;text-align:left;margin-left:306.2pt;margin-top:141.05pt;width:0;height:49.15pt;z-index:251680768" o:connectortype="straight" strokecolor="red" strokeweight="3pt">
            <v:stroke dashstyle="dash"/>
          </v:shape>
        </w:pict>
      </w:r>
      <w:r>
        <w:rPr>
          <w:rFonts w:ascii="Calibri" w:hAnsi="Calibri"/>
          <w:noProof/>
        </w:rPr>
        <w:pict>
          <v:shape id="_x0000_s1066" type="#_x0000_t32" style="position:absolute;left:0;text-align:left;margin-left:162.2pt;margin-top:132.95pt;width:.05pt;height:43.6pt;z-index:251677696" o:connectortype="straight" strokecolor="red" strokeweight="2.25pt">
            <v:stroke dashstyle="dash"/>
          </v:shape>
        </w:pict>
      </w:r>
      <w:r>
        <w:rPr>
          <w:rFonts w:ascii="Calibri" w:hAnsi="Calibri"/>
          <w:noProof/>
        </w:rPr>
        <w:pict>
          <v:shape id="_x0000_s1067" type="#_x0000_t32" style="position:absolute;left:0;text-align:left;margin-left:233.3pt;margin-top:135.1pt;width:0;height:43.6pt;z-index:251678720" o:connectortype="straight" strokecolor="red" strokeweight="2.25pt">
            <v:stroke dashstyle="dash"/>
          </v:shape>
        </w:pict>
      </w:r>
      <w:r>
        <w:rPr>
          <w:rFonts w:ascii="Calibri" w:hAnsi="Calibri"/>
          <w:noProof/>
        </w:rPr>
        <w:pict>
          <v:shape id="_x0000_s1068" type="#_x0000_t32" style="position:absolute;left:0;text-align:left;margin-left:306.2pt;margin-top:135.1pt;width:0;height:43.6pt;z-index:251679744" o:connectortype="straight" strokecolor="red" strokeweight="2.25pt">
            <v:stroke dashstyle="dash"/>
          </v:shape>
        </w:pict>
      </w:r>
    </w:p>
    <w:p w:rsidR="003D0C61" w:rsidRDefault="003D0C61" w:rsidP="003D0C61">
      <w:pPr>
        <w:spacing w:after="0"/>
        <w:ind w:left="1134" w:right="474" w:hanging="708"/>
        <w:jc w:val="both"/>
        <w:rPr>
          <w:sz w:val="24"/>
          <w:szCs w:val="24"/>
          <w:lang w:val="en-US"/>
        </w:rPr>
      </w:pPr>
      <w:r>
        <w:rPr>
          <w:b/>
          <w:sz w:val="24"/>
          <w:szCs w:val="24"/>
          <w:lang w:val="en-US"/>
        </w:rPr>
        <w:t xml:space="preserve">   </w:t>
      </w:r>
      <w:r w:rsidRPr="004E61B5">
        <w:rPr>
          <w:b/>
          <w:sz w:val="24"/>
          <w:szCs w:val="24"/>
          <w:lang w:val="en-US"/>
        </w:rPr>
        <w:t>Grafik 4.2</w:t>
      </w:r>
      <w:r>
        <w:rPr>
          <w:sz w:val="24"/>
          <w:szCs w:val="24"/>
          <w:lang w:val="en-US"/>
        </w:rPr>
        <w:t xml:space="preserve"> </w:t>
      </w:r>
      <w:r w:rsidRPr="005F0DEB">
        <w:rPr>
          <w:sz w:val="24"/>
          <w:szCs w:val="24"/>
        </w:rPr>
        <w:t xml:space="preserve">Kecenderungan Arah </w:t>
      </w:r>
      <w:r>
        <w:rPr>
          <w:sz w:val="24"/>
          <w:szCs w:val="24"/>
        </w:rPr>
        <w:t xml:space="preserve">Kemampuan </w:t>
      </w:r>
      <w:r>
        <w:rPr>
          <w:sz w:val="24"/>
          <w:szCs w:val="24"/>
          <w:lang w:val="en-US"/>
        </w:rPr>
        <w:t xml:space="preserve">Pengucapan Konsonan /k/ dan /g/ </w:t>
      </w:r>
      <w:r w:rsidRPr="005F0DEB">
        <w:rPr>
          <w:sz w:val="24"/>
          <w:szCs w:val="24"/>
        </w:rPr>
        <w:t xml:space="preserve">pada Kondisi </w:t>
      </w:r>
      <w:r w:rsidRPr="005F0DEB">
        <w:rPr>
          <w:i/>
          <w:sz w:val="24"/>
          <w:szCs w:val="24"/>
        </w:rPr>
        <w:t>Baseline</w:t>
      </w:r>
      <w:r w:rsidRPr="005F0DEB">
        <w:rPr>
          <w:sz w:val="24"/>
          <w:szCs w:val="24"/>
        </w:rPr>
        <w:t xml:space="preserve"> 1 (A1)</w:t>
      </w:r>
    </w:p>
    <w:p w:rsidR="003D0C61" w:rsidRDefault="003D0C61" w:rsidP="003D0C61">
      <w:pPr>
        <w:spacing w:after="0"/>
        <w:ind w:left="1134" w:right="474" w:hanging="708"/>
        <w:jc w:val="both"/>
        <w:rPr>
          <w:sz w:val="24"/>
          <w:szCs w:val="24"/>
          <w:lang w:val="en-US"/>
        </w:rPr>
      </w:pPr>
    </w:p>
    <w:p w:rsidR="003D0C61" w:rsidRPr="00176475" w:rsidRDefault="003D0C61" w:rsidP="003D0C61">
      <w:pPr>
        <w:spacing w:after="0" w:line="480" w:lineRule="auto"/>
        <w:ind w:firstLine="709"/>
        <w:jc w:val="both"/>
        <w:rPr>
          <w:noProof/>
          <w:sz w:val="24"/>
          <w:szCs w:val="24"/>
          <w:lang w:val="en-US" w:eastAsia="id-ID"/>
        </w:rPr>
      </w:pPr>
      <w:r>
        <w:rPr>
          <w:noProof/>
          <w:sz w:val="24"/>
          <w:szCs w:val="24"/>
          <w:lang w:val="en-US" w:eastAsia="id-ID"/>
        </w:rPr>
        <w:t>B</w:t>
      </w:r>
      <w:r w:rsidRPr="008A63C5">
        <w:rPr>
          <w:noProof/>
          <w:sz w:val="24"/>
          <w:szCs w:val="24"/>
          <w:lang w:eastAsia="id-ID"/>
        </w:rPr>
        <w:t>erdasarkan grafik</w:t>
      </w:r>
      <w:r>
        <w:rPr>
          <w:noProof/>
          <w:sz w:val="24"/>
          <w:szCs w:val="24"/>
          <w:lang w:eastAsia="id-ID"/>
        </w:rPr>
        <w:t xml:space="preserve"> di atas, estimasi </w:t>
      </w:r>
      <w:r w:rsidRPr="008A63C5">
        <w:rPr>
          <w:noProof/>
          <w:sz w:val="24"/>
          <w:szCs w:val="24"/>
          <w:lang w:eastAsia="id-ID"/>
        </w:rPr>
        <w:t xml:space="preserve">kecenderungan arah </w:t>
      </w:r>
      <w:r>
        <w:rPr>
          <w:sz w:val="24"/>
          <w:szCs w:val="24"/>
          <w:lang w:val="en-US"/>
        </w:rPr>
        <w:t>k</w:t>
      </w:r>
      <w:r>
        <w:rPr>
          <w:sz w:val="24"/>
          <w:szCs w:val="24"/>
        </w:rPr>
        <w:t xml:space="preserve">emampuan </w:t>
      </w:r>
      <w:r>
        <w:rPr>
          <w:sz w:val="24"/>
          <w:szCs w:val="24"/>
          <w:lang w:val="en-US"/>
        </w:rPr>
        <w:t xml:space="preserve">pengucapan konsonan /k/ dan /g/ </w:t>
      </w:r>
      <w:r w:rsidRPr="008A63C5">
        <w:rPr>
          <w:noProof/>
          <w:sz w:val="24"/>
          <w:szCs w:val="24"/>
          <w:lang w:eastAsia="id-ID"/>
        </w:rPr>
        <w:t xml:space="preserve">anak pada kondisi </w:t>
      </w:r>
      <w:r w:rsidRPr="008A63C5">
        <w:rPr>
          <w:i/>
          <w:noProof/>
          <w:sz w:val="24"/>
          <w:szCs w:val="24"/>
          <w:lang w:eastAsia="id-ID"/>
        </w:rPr>
        <w:t>baseline</w:t>
      </w:r>
      <w:r w:rsidRPr="008A63C5">
        <w:rPr>
          <w:noProof/>
          <w:sz w:val="24"/>
          <w:szCs w:val="24"/>
          <w:lang w:eastAsia="id-ID"/>
        </w:rPr>
        <w:t xml:space="preserve"> 1 (A1) diperoleh kecenderungan arah mendatar </w:t>
      </w:r>
      <w:r>
        <w:rPr>
          <w:noProof/>
          <w:sz w:val="24"/>
          <w:szCs w:val="24"/>
          <w:lang w:val="en-US" w:eastAsia="id-ID"/>
        </w:rPr>
        <w:t>Artinya anak masih mengalami kesulitan dan masih mengomisi saat mengucapkan konsonan /k/ dan /g/ yang</w:t>
      </w:r>
      <w:r w:rsidRPr="008A63C5">
        <w:rPr>
          <w:noProof/>
          <w:sz w:val="24"/>
          <w:szCs w:val="24"/>
          <w:lang w:eastAsia="id-ID"/>
        </w:rPr>
        <w:t xml:space="preserve"> pada </w:t>
      </w:r>
      <w:r>
        <w:rPr>
          <w:noProof/>
          <w:sz w:val="24"/>
          <w:szCs w:val="24"/>
          <w:lang w:eastAsia="id-ID"/>
        </w:rPr>
        <w:t>kondisi</w:t>
      </w:r>
      <w:r w:rsidRPr="008A63C5">
        <w:rPr>
          <w:noProof/>
          <w:sz w:val="24"/>
          <w:szCs w:val="24"/>
          <w:lang w:eastAsia="id-ID"/>
        </w:rPr>
        <w:t xml:space="preserve"> ini</w:t>
      </w:r>
      <w:r>
        <w:rPr>
          <w:noProof/>
          <w:sz w:val="24"/>
          <w:szCs w:val="24"/>
          <w:lang w:val="en-US" w:eastAsia="id-ID"/>
        </w:rPr>
        <w:t xml:space="preserve"> anak</w:t>
      </w:r>
      <w:r w:rsidRPr="008A63C5">
        <w:rPr>
          <w:noProof/>
          <w:sz w:val="24"/>
          <w:szCs w:val="24"/>
          <w:lang w:eastAsia="id-ID"/>
        </w:rPr>
        <w:t xml:space="preserve"> tidak mengalami perubahan, hal ini dapat di lihat pada sesi pertama sampai sesi ke empat </w:t>
      </w:r>
      <w:r>
        <w:rPr>
          <w:noProof/>
          <w:sz w:val="24"/>
          <w:szCs w:val="24"/>
          <w:lang w:eastAsia="id-ID"/>
        </w:rPr>
        <w:t xml:space="preserve">subjek </w:t>
      </w:r>
      <w:r>
        <w:rPr>
          <w:noProof/>
          <w:sz w:val="24"/>
          <w:szCs w:val="24"/>
          <w:lang w:val="en-US" w:eastAsia="id-ID"/>
        </w:rPr>
        <w:t xml:space="preserve">UZ </w:t>
      </w:r>
      <w:r>
        <w:rPr>
          <w:noProof/>
          <w:sz w:val="24"/>
          <w:szCs w:val="24"/>
          <w:lang w:eastAsia="id-ID"/>
        </w:rPr>
        <w:t xml:space="preserve">memperoleh nilai </w:t>
      </w:r>
      <w:r>
        <w:rPr>
          <w:noProof/>
          <w:sz w:val="24"/>
          <w:szCs w:val="24"/>
          <w:lang w:val="en-US" w:eastAsia="id-ID"/>
        </w:rPr>
        <w:t xml:space="preserve">27,78. </w:t>
      </w:r>
    </w:p>
    <w:p w:rsidR="003D0C61" w:rsidRDefault="003D0C61" w:rsidP="003D0C61">
      <w:pPr>
        <w:spacing w:after="120" w:line="480" w:lineRule="auto"/>
        <w:ind w:firstLine="540"/>
        <w:jc w:val="both"/>
        <w:rPr>
          <w:sz w:val="24"/>
          <w:szCs w:val="24"/>
          <w:lang w:val="en-US"/>
        </w:rPr>
      </w:pPr>
      <w:r>
        <w:rPr>
          <w:noProof/>
          <w:sz w:val="24"/>
          <w:szCs w:val="24"/>
          <w:lang w:eastAsia="id-ID"/>
        </w:rPr>
        <w:lastRenderedPageBreak/>
        <w:tab/>
      </w:r>
      <w:r>
        <w:rPr>
          <w:sz w:val="24"/>
          <w:szCs w:val="24"/>
          <w:lang w:val="en-US"/>
        </w:rPr>
        <w:t>Estimasi kecenderungan arah di atas dapat dimasukkan dalam tab</w:t>
      </w:r>
      <w:r>
        <w:rPr>
          <w:sz w:val="24"/>
          <w:szCs w:val="24"/>
        </w:rPr>
        <w:t xml:space="preserve">el </w:t>
      </w:r>
      <w:r>
        <w:rPr>
          <w:sz w:val="24"/>
          <w:szCs w:val="24"/>
          <w:lang w:val="en-US"/>
        </w:rPr>
        <w:t>seperti berikut:</w:t>
      </w:r>
    </w:p>
    <w:p w:rsidR="003D0C61" w:rsidRPr="00176475" w:rsidRDefault="003D0C61" w:rsidP="003D0C61">
      <w:pPr>
        <w:spacing w:after="120" w:line="240" w:lineRule="auto"/>
        <w:ind w:left="1560" w:right="191" w:hanging="1276"/>
        <w:jc w:val="both"/>
        <w:rPr>
          <w:sz w:val="24"/>
          <w:szCs w:val="24"/>
          <w:lang w:val="en-US"/>
        </w:rPr>
      </w:pPr>
      <w:r w:rsidRPr="003A2339">
        <w:rPr>
          <w:b/>
          <w:sz w:val="24"/>
          <w:szCs w:val="24"/>
        </w:rPr>
        <w:t>Tabel 4.3</w:t>
      </w:r>
      <w:r>
        <w:rPr>
          <w:sz w:val="24"/>
          <w:szCs w:val="24"/>
        </w:rPr>
        <w:t xml:space="preserve"> Data Estimasi Kecenderungan Arah Peningkatan Kemampuan </w:t>
      </w:r>
      <w:r>
        <w:rPr>
          <w:sz w:val="24"/>
          <w:szCs w:val="24"/>
          <w:lang w:val="en-US"/>
        </w:rPr>
        <w:t>pengucapan konsonan /k/ dan /g/</w:t>
      </w:r>
      <w:r>
        <w:rPr>
          <w:sz w:val="24"/>
          <w:szCs w:val="24"/>
        </w:rPr>
        <w:t xml:space="preserve">pada Kondisi </w:t>
      </w:r>
      <w:r w:rsidRPr="003A2339">
        <w:rPr>
          <w:i/>
          <w:sz w:val="24"/>
          <w:szCs w:val="24"/>
        </w:rPr>
        <w:t>Baseline</w:t>
      </w:r>
      <w:r>
        <w:rPr>
          <w:sz w:val="24"/>
          <w:szCs w:val="24"/>
        </w:rPr>
        <w:t xml:space="preserve"> 1 (A1)</w:t>
      </w:r>
    </w:p>
    <w:tbl>
      <w:tblPr>
        <w:tblW w:w="7949" w:type="dxa"/>
        <w:tblInd w:w="250" w:type="dxa"/>
        <w:tblLook w:val="04A0" w:firstRow="1" w:lastRow="0" w:firstColumn="1" w:lastColumn="0" w:noHBand="0" w:noVBand="1"/>
      </w:tblPr>
      <w:tblGrid>
        <w:gridCol w:w="3968"/>
        <w:gridCol w:w="3981"/>
      </w:tblGrid>
      <w:tr w:rsidR="003D0C61" w:rsidRPr="005F0DEB" w:rsidTr="003D0C61">
        <w:trPr>
          <w:trHeight w:val="28"/>
        </w:trPr>
        <w:tc>
          <w:tcPr>
            <w:tcW w:w="3968" w:type="dxa"/>
            <w:vAlign w:val="center"/>
          </w:tcPr>
          <w:p w:rsidR="003D0C61" w:rsidRPr="005F0DEB" w:rsidRDefault="003D0C61" w:rsidP="003D0C61">
            <w:pPr>
              <w:jc w:val="center"/>
              <w:rPr>
                <w:b/>
                <w:sz w:val="24"/>
                <w:szCs w:val="24"/>
              </w:rPr>
            </w:pPr>
            <w:r w:rsidRPr="005F0DEB">
              <w:rPr>
                <w:b/>
                <w:sz w:val="24"/>
                <w:szCs w:val="24"/>
              </w:rPr>
              <w:t>Kondisi</w:t>
            </w:r>
          </w:p>
        </w:tc>
        <w:tc>
          <w:tcPr>
            <w:tcW w:w="3981" w:type="dxa"/>
            <w:vAlign w:val="center"/>
          </w:tcPr>
          <w:p w:rsidR="003D0C61" w:rsidRPr="005F0DEB" w:rsidRDefault="003D0C61" w:rsidP="003D0C61">
            <w:pPr>
              <w:jc w:val="center"/>
              <w:rPr>
                <w:b/>
                <w:sz w:val="24"/>
                <w:szCs w:val="24"/>
              </w:rPr>
            </w:pPr>
            <w:r w:rsidRPr="005F0DEB">
              <w:rPr>
                <w:b/>
                <w:sz w:val="24"/>
                <w:szCs w:val="24"/>
              </w:rPr>
              <w:t>Baseline 1 (A1)</w:t>
            </w:r>
          </w:p>
        </w:tc>
      </w:tr>
      <w:tr w:rsidR="003D0C61" w:rsidRPr="005F0DEB" w:rsidTr="003D0C61">
        <w:trPr>
          <w:trHeight w:val="28"/>
        </w:trPr>
        <w:tc>
          <w:tcPr>
            <w:tcW w:w="3968" w:type="dxa"/>
            <w:vAlign w:val="center"/>
          </w:tcPr>
          <w:p w:rsidR="003D0C61" w:rsidRPr="005F0DEB" w:rsidRDefault="003D0C61" w:rsidP="003D0C61">
            <w:pPr>
              <w:jc w:val="center"/>
              <w:rPr>
                <w:sz w:val="24"/>
                <w:szCs w:val="24"/>
              </w:rPr>
            </w:pPr>
            <w:r w:rsidRPr="005F0DEB">
              <w:rPr>
                <w:sz w:val="24"/>
                <w:szCs w:val="24"/>
              </w:rPr>
              <w:t>Estimasi Kecenderungan Arah</w:t>
            </w:r>
          </w:p>
        </w:tc>
        <w:tc>
          <w:tcPr>
            <w:tcW w:w="3981" w:type="dxa"/>
            <w:vAlign w:val="center"/>
          </w:tcPr>
          <w:p w:rsidR="003D0C61" w:rsidRPr="005F0DEB" w:rsidRDefault="008B0CD4" w:rsidP="003D0C61">
            <w:pPr>
              <w:jc w:val="center"/>
              <w:rPr>
                <w:sz w:val="24"/>
                <w:szCs w:val="24"/>
              </w:rPr>
            </w:pPr>
            <w:r>
              <w:rPr>
                <w:noProof/>
                <w:sz w:val="24"/>
                <w:szCs w:val="24"/>
                <w:lang w:eastAsia="id-ID"/>
              </w:rPr>
              <w:pict>
                <v:shape id="Straight Arrow Connector 35" o:spid="_x0000_s1035" type="#_x0000_t32" style="position:absolute;left:0;text-align:left;margin-left:45.7pt;margin-top:7.15pt;width:100.45pt;height:0;z-index:2516572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4JwIAAE0EAAAOAAAAZHJzL2Uyb0RvYy54bWysVMGO2jAQvVfqP1i+QwgLCxsRVqsEetm2&#10;SGw/wNgOsZp4LNsQUNV/79gExLaXqmoOzjjjefNm5jmL51PbkKO0ToHOaTocUSI1B6H0Pqff3taD&#10;OSXOMy1YA1rm9CwdfV5+/LDoTCbHUEMjpCUIol3WmZzW3pssSRyvZcvcEIzU6KzAtszj1u4TYVmH&#10;6G2TjEejx6QDK4wFLp3Dr+XFSZcRv6ok91+ryklPmpwiNx9XG9ddWJPlgmV7y0yteE+D/QOLlimN&#10;SW9QJfOMHKz6A6pV3IKDyg85tAlUleIy1oDVpKPfqtnWzMhYCzbHmVub3P+D5V+OG0uUyOnDlBLN&#10;WpzR1lum9rUnL9ZCRwrQGvsIluAR7FdnXIZhhd7YUDE/6a15Bf7dEQ1FzfReRt5vZ4NYaYhI3oWE&#10;jTOYddd9BoFn2MFDbN6psm2AxLaQU5zR+TYjefKE48d0PJvOUuTKr76EZddAY53/JKElwcip6wu5&#10;VZDGNOz46nygxbJrQMiqYa2aJgqi0aTL6Xg+nU1jhINGieAN55zd74rGkiMLmopPLBI998csHLSI&#10;aLVkYtXbnqnmYmP2Rgc8rAz59NZFND+eRk+r+Wo+GUzGj6vBZFSWg5d1MRk8rtPZtHwoi6JMfwZq&#10;6SSrlRBSB3ZXAaeTvxNIf5Uu0rtJ+NaH5D16bBiSvb4j6TjaMM2LLnYgzht7HTlqNh7u71e4FPd7&#10;tO//AstfAAAA//8DAFBLAwQUAAYACAAAACEAxKTK0N8AAAAJAQAADwAAAGRycy9kb3ducmV2Lnht&#10;bEyPy07DMBBF90j8gzVI7KjdBkEb4lQIiQUICn0sWE7jyQNiO43dNv17BrGA5Z05unMmmw+2FQfq&#10;Q+OdhvFIgSBXeNO4SsNm/Xg1BREiOoOtd6ThRAHm+flZhqnxR7ekwypWgktcSFFDHWOXShmKmiyG&#10;ke/I8a70vcXIsa+k6fHI5baVE6VupMXG8YUaO3qoqfha7a2G3ceTLcqX9+DXr6dn3HyWi+vdm9aX&#10;F8P9HYhIQ/yD4Uef1SFnp63fOxNEy1lNE0Y1JONbEAwkajYBsf0dyDyT/z/IvwEAAP//AwBQSwEC&#10;LQAUAAYACAAAACEAtoM4kv4AAADhAQAAEwAAAAAAAAAAAAAAAAAAAAAAW0NvbnRlbnRfVHlwZXNd&#10;LnhtbFBLAQItABQABgAIAAAAIQA4/SH/1gAAAJQBAAALAAAAAAAAAAAAAAAAAC8BAABfcmVscy8u&#10;cmVsc1BLAQItABQABgAIAAAAIQB0b//4JwIAAE0EAAAOAAAAAAAAAAAAAAAAAC4CAABkcnMvZTJv&#10;RG9jLnhtbFBLAQItABQABgAIAAAAIQDEpMrQ3wAAAAkBAAAPAAAAAAAAAAAAAAAAAIEEAABkcnMv&#10;ZG93bnJldi54bWxQSwUGAAAAAAQABADzAAAAjQUAAAAA&#10;" strokeweight="2.25pt"/>
              </w:pict>
            </w:r>
          </w:p>
          <w:p w:rsidR="003D0C61" w:rsidRPr="005F0DEB" w:rsidRDefault="003D0C61" w:rsidP="003D0C61">
            <w:pPr>
              <w:jc w:val="center"/>
              <w:rPr>
                <w:b/>
                <w:sz w:val="24"/>
                <w:szCs w:val="24"/>
              </w:rPr>
            </w:pPr>
            <w:r w:rsidRPr="005F0DEB">
              <w:rPr>
                <w:b/>
                <w:sz w:val="24"/>
                <w:szCs w:val="24"/>
              </w:rPr>
              <w:t>(=)</w:t>
            </w:r>
          </w:p>
        </w:tc>
      </w:tr>
    </w:tbl>
    <w:p w:rsidR="003D0C61" w:rsidRPr="00A81AC1" w:rsidRDefault="003D0C61" w:rsidP="003D0C61">
      <w:pPr>
        <w:spacing w:after="0" w:line="240" w:lineRule="auto"/>
        <w:jc w:val="both"/>
        <w:rPr>
          <w:b/>
          <w:noProof/>
          <w:sz w:val="24"/>
          <w:szCs w:val="24"/>
          <w:lang w:val="en-US" w:eastAsia="id-ID"/>
        </w:rPr>
      </w:pPr>
    </w:p>
    <w:p w:rsidR="003D0C61" w:rsidRPr="005F0DEB" w:rsidRDefault="003D0C61" w:rsidP="00BD22CE">
      <w:pPr>
        <w:pStyle w:val="ListParagraph"/>
        <w:numPr>
          <w:ilvl w:val="0"/>
          <w:numId w:val="54"/>
        </w:numPr>
        <w:spacing w:line="480" w:lineRule="auto"/>
        <w:ind w:left="990" w:hanging="281"/>
        <w:jc w:val="both"/>
        <w:rPr>
          <w:b/>
          <w:noProof/>
          <w:sz w:val="24"/>
          <w:szCs w:val="24"/>
          <w:lang w:eastAsia="id-ID"/>
        </w:rPr>
      </w:pPr>
      <w:r w:rsidRPr="005F0DEB">
        <w:rPr>
          <w:b/>
          <w:noProof/>
          <w:sz w:val="24"/>
          <w:szCs w:val="24"/>
          <w:lang w:eastAsia="id-ID"/>
        </w:rPr>
        <w:t xml:space="preserve">Kecenderungan Stabilitas </w:t>
      </w:r>
    </w:p>
    <w:p w:rsidR="003D0C61" w:rsidRPr="00366135" w:rsidRDefault="003D0C61" w:rsidP="003D0C61">
      <w:pPr>
        <w:pStyle w:val="ListParagraph"/>
        <w:spacing w:line="480" w:lineRule="auto"/>
        <w:ind w:left="0" w:firstLine="709"/>
        <w:jc w:val="both"/>
        <w:rPr>
          <w:noProof/>
          <w:sz w:val="24"/>
          <w:szCs w:val="24"/>
          <w:lang w:eastAsia="id-ID"/>
        </w:rPr>
      </w:pPr>
      <w:r w:rsidRPr="005F0DEB">
        <w:rPr>
          <w:noProof/>
          <w:sz w:val="24"/>
          <w:szCs w:val="24"/>
          <w:lang w:eastAsia="id-ID"/>
        </w:rPr>
        <w:t xml:space="preserve">Untuk menentukan kecenderungan stabilitas </w:t>
      </w:r>
      <w:r>
        <w:rPr>
          <w:sz w:val="24"/>
          <w:szCs w:val="24"/>
        </w:rPr>
        <w:t>kemampuan pengucapan konsonan /k/ dan /g/</w:t>
      </w:r>
      <w:r w:rsidRPr="005F0DEB">
        <w:rPr>
          <w:noProof/>
          <w:sz w:val="24"/>
          <w:szCs w:val="24"/>
          <w:lang w:eastAsia="id-ID"/>
        </w:rPr>
        <w:t xml:space="preserve"> anak tunarungu pada kondisi </w:t>
      </w:r>
      <w:r w:rsidRPr="005F0DEB">
        <w:rPr>
          <w:i/>
          <w:noProof/>
          <w:sz w:val="24"/>
          <w:szCs w:val="24"/>
          <w:lang w:eastAsia="id-ID"/>
        </w:rPr>
        <w:t xml:space="preserve">baseline </w:t>
      </w:r>
      <w:r w:rsidRPr="005F0DEB">
        <w:rPr>
          <w:noProof/>
          <w:sz w:val="24"/>
          <w:szCs w:val="24"/>
          <w:lang w:eastAsia="id-ID"/>
        </w:rPr>
        <w:t>1 (A1) digunakan kriteria stabilitas 15%. Persentase stabilitas sebesar 85%-100% dikatakan stabil, sedangkan jika data skor mendapatkan stabilitas di bawah itu maka dikatakan tidak stabil atau variabel. (Sunanto,2006)</w:t>
      </w:r>
    </w:p>
    <w:p w:rsidR="003D0C61" w:rsidRPr="005F0DEB" w:rsidRDefault="003D0C61" w:rsidP="00BD22CE">
      <w:pPr>
        <w:pStyle w:val="ListParagraph"/>
        <w:numPr>
          <w:ilvl w:val="0"/>
          <w:numId w:val="39"/>
        </w:numPr>
        <w:spacing w:line="480" w:lineRule="auto"/>
        <w:jc w:val="both"/>
        <w:rPr>
          <w:b/>
          <w:noProof/>
          <w:sz w:val="24"/>
          <w:szCs w:val="24"/>
          <w:lang w:eastAsia="id-ID"/>
        </w:rPr>
      </w:pPr>
      <w:r w:rsidRPr="005F0DEB">
        <w:rPr>
          <w:b/>
          <w:noProof/>
          <w:sz w:val="24"/>
          <w:szCs w:val="24"/>
          <w:lang w:eastAsia="id-ID"/>
        </w:rPr>
        <w:t>Menghitung mean level</w:t>
      </w:r>
    </w:p>
    <w:p w:rsidR="003D0C61" w:rsidRPr="008C1EB5" w:rsidRDefault="003D0C61" w:rsidP="003D0C61">
      <w:pPr>
        <w:pStyle w:val="ListParagraph"/>
        <w:spacing w:line="480" w:lineRule="auto"/>
        <w:ind w:left="1069"/>
        <w:jc w:val="both"/>
        <w:rPr>
          <w:b/>
        </w:rPr>
      </w:pPr>
      <w:r w:rsidRPr="005F0DEB">
        <w:rPr>
          <w:b/>
          <w:noProof/>
          <w:color w:val="FFFFFF" w:themeColor="background1"/>
          <w:sz w:val="24"/>
          <w:szCs w:val="24"/>
          <w:lang w:eastAsia="id-ID"/>
        </w:rPr>
        <w:t>J</w:t>
      </w:r>
      <w:r w:rsidRPr="007632AE">
        <w:rPr>
          <w:b/>
        </w:rPr>
        <w:object w:dxaOrig="4170" w:dyaOrig="911">
          <v:rect id="rectole0000000000" o:spid="_x0000_i1025" style="width:175.5pt;height:31.5pt" o:ole="" o:preferrelative="t" stroked="f">
            <v:imagedata r:id="rId13" o:title=""/>
          </v:rect>
          <o:OLEObject Type="Embed" ProgID="StaticMetafile" ShapeID="rectole0000000000" DrawAspect="Content" ObjectID="_1609223858" r:id="rId14"/>
        </w:object>
      </w:r>
    </w:p>
    <w:p w:rsidR="003D0C61" w:rsidRPr="004E61B5" w:rsidRDefault="003D0C61" w:rsidP="003D0C61">
      <w:pPr>
        <w:pStyle w:val="ListParagraph"/>
        <w:spacing w:line="480" w:lineRule="auto"/>
        <w:ind w:left="1069"/>
        <w:jc w:val="both"/>
        <w:rPr>
          <w:i/>
          <w:sz w:val="28"/>
        </w:rPr>
      </w:pPr>
      <m:oMathPara>
        <m:oMath>
          <m:r>
            <m:rPr>
              <m:sty m:val="bi"/>
            </m:rPr>
            <w:rPr>
              <w:rFonts w:ascii="Cambria Math" w:hAnsi="Cambria Math"/>
            </w:rPr>
            <m:t xml:space="preserve">= </m:t>
          </m:r>
          <m:f>
            <m:fPr>
              <m:ctrlPr>
                <w:rPr>
                  <w:rFonts w:ascii="Cambria Math" w:eastAsia="Times New Roman" w:hAnsi="Cambria Math"/>
                  <w:i/>
                  <w:sz w:val="28"/>
                </w:rPr>
              </m:ctrlPr>
            </m:fPr>
            <m:num>
              <m:r>
                <w:rPr>
                  <w:rFonts w:ascii="Cambria Math" w:eastAsia="Times New Roman" w:hAnsi="Cambria Math"/>
                  <w:sz w:val="28"/>
                </w:rPr>
                <m:t>27,78+ 27,78+  27,78+  27,78</m:t>
              </m:r>
            </m:num>
            <m:den>
              <m:r>
                <w:rPr>
                  <w:rFonts w:ascii="Cambria Math" w:eastAsia="Times New Roman" w:hAnsi="Cambria Math"/>
                  <w:sz w:val="28"/>
                </w:rPr>
                <m:t>4</m:t>
              </m:r>
            </m:den>
          </m:f>
          <m:r>
            <w:rPr>
              <w:rFonts w:ascii="Cambria Math" w:eastAsia="Times New Roman" w:hAnsi="Cambria Math"/>
              <w:sz w:val="28"/>
            </w:rPr>
            <m:t xml:space="preserve"> =</m:t>
          </m:r>
          <m:f>
            <m:fPr>
              <m:ctrlPr>
                <w:rPr>
                  <w:rFonts w:ascii="Cambria Math" w:eastAsia="Times New Roman" w:hAnsi="Cambria Math"/>
                  <w:i/>
                  <w:sz w:val="28"/>
                </w:rPr>
              </m:ctrlPr>
            </m:fPr>
            <m:num>
              <m:r>
                <w:rPr>
                  <w:rFonts w:ascii="Cambria Math" w:eastAsia="Times New Roman" w:hAnsi="Cambria Math"/>
                  <w:sz w:val="28"/>
                </w:rPr>
                <m:t>111,12</m:t>
              </m:r>
            </m:num>
            <m:den>
              <m:r>
                <w:rPr>
                  <w:rFonts w:ascii="Cambria Math" w:eastAsia="Times New Roman" w:hAnsi="Cambria Math"/>
                  <w:sz w:val="28"/>
                </w:rPr>
                <m:t>4</m:t>
              </m:r>
            </m:den>
          </m:f>
          <m:r>
            <w:rPr>
              <w:rFonts w:ascii="Cambria Math" w:eastAsia="Times New Roman" w:hAnsi="Cambria Math"/>
              <w:sz w:val="28"/>
            </w:rPr>
            <m:t xml:space="preserve"> =27,78</m:t>
          </m:r>
        </m:oMath>
      </m:oMathPara>
    </w:p>
    <w:p w:rsidR="003D0C61" w:rsidRPr="00E54182" w:rsidRDefault="003D0C61" w:rsidP="00BD22CE">
      <w:pPr>
        <w:pStyle w:val="ListParagraph"/>
        <w:numPr>
          <w:ilvl w:val="0"/>
          <w:numId w:val="39"/>
        </w:numPr>
        <w:tabs>
          <w:tab w:val="left" w:pos="8222"/>
        </w:tabs>
        <w:ind w:right="191"/>
        <w:rPr>
          <w:b/>
          <w:noProof/>
          <w:sz w:val="24"/>
          <w:szCs w:val="24"/>
          <w:lang w:eastAsia="id-ID"/>
        </w:rPr>
      </w:pPr>
      <w:r w:rsidRPr="00E54182">
        <w:rPr>
          <w:b/>
          <w:noProof/>
        </w:rPr>
        <w:t>Menghitung kriteria stabilitas</w:t>
      </w:r>
    </w:p>
    <w:tbl>
      <w:tblPr>
        <w:tblW w:w="8260" w:type="dxa"/>
        <w:tblInd w:w="108" w:type="dxa"/>
        <w:tblLook w:val="04A0" w:firstRow="1" w:lastRow="0" w:firstColumn="1" w:lastColumn="0" w:noHBand="0" w:noVBand="1"/>
      </w:tblPr>
      <w:tblGrid>
        <w:gridCol w:w="1833"/>
        <w:gridCol w:w="1611"/>
        <w:gridCol w:w="1632"/>
        <w:gridCol w:w="1856"/>
        <w:gridCol w:w="1328"/>
      </w:tblGrid>
      <w:tr w:rsidR="003D0C61" w:rsidRPr="008A63C5" w:rsidTr="003D0C61">
        <w:trPr>
          <w:trHeight w:val="28"/>
        </w:trPr>
        <w:tc>
          <w:tcPr>
            <w:tcW w:w="1833" w:type="dxa"/>
            <w:vAlign w:val="center"/>
          </w:tcPr>
          <w:p w:rsidR="003D0C61" w:rsidRPr="008A63C5" w:rsidRDefault="003D0C61" w:rsidP="003D0C61">
            <w:pPr>
              <w:pStyle w:val="ListParagraph"/>
              <w:tabs>
                <w:tab w:val="left" w:pos="8222"/>
              </w:tabs>
              <w:ind w:left="1069" w:right="191"/>
              <w:jc w:val="center"/>
              <w:rPr>
                <w:b/>
                <w:noProof/>
                <w:sz w:val="24"/>
                <w:szCs w:val="24"/>
                <w:lang w:eastAsia="id-ID"/>
              </w:rPr>
            </w:pPr>
          </w:p>
          <w:p w:rsidR="003D0C61" w:rsidRPr="008A63C5" w:rsidRDefault="003D0C61" w:rsidP="003D0C61">
            <w:pPr>
              <w:pStyle w:val="ListParagraph"/>
              <w:tabs>
                <w:tab w:val="left" w:pos="8222"/>
              </w:tabs>
              <w:ind w:left="0" w:right="191"/>
              <w:jc w:val="center"/>
              <w:rPr>
                <w:noProof/>
                <w:sz w:val="24"/>
                <w:szCs w:val="24"/>
                <w:lang w:eastAsia="id-ID"/>
              </w:rPr>
            </w:pPr>
            <w:r>
              <w:rPr>
                <w:noProof/>
                <w:sz w:val="24"/>
                <w:szCs w:val="24"/>
                <w:lang w:eastAsia="id-ID"/>
              </w:rPr>
              <w:t>Nilai</w:t>
            </w:r>
            <w:r w:rsidRPr="008A63C5">
              <w:rPr>
                <w:noProof/>
                <w:sz w:val="24"/>
                <w:szCs w:val="24"/>
                <w:lang w:eastAsia="id-ID"/>
              </w:rPr>
              <w:t xml:space="preserve"> tertinggi</w:t>
            </w:r>
          </w:p>
        </w:tc>
        <w:tc>
          <w:tcPr>
            <w:tcW w:w="1611" w:type="dxa"/>
            <w:vAlign w:val="center"/>
          </w:tcPr>
          <w:p w:rsidR="003D0C61" w:rsidRPr="008A63C5" w:rsidRDefault="003D0C61" w:rsidP="003D0C61">
            <w:pPr>
              <w:pStyle w:val="ListParagraph"/>
              <w:tabs>
                <w:tab w:val="left" w:pos="8222"/>
              </w:tabs>
              <w:ind w:left="0" w:right="191"/>
              <w:jc w:val="center"/>
              <w:rPr>
                <w:noProof/>
                <w:sz w:val="24"/>
                <w:szCs w:val="24"/>
                <w:lang w:eastAsia="id-ID"/>
              </w:rPr>
            </w:pPr>
            <w:r>
              <w:rPr>
                <w:noProof/>
                <w:sz w:val="24"/>
                <w:szCs w:val="24"/>
                <w:lang w:eastAsia="id-ID"/>
              </w:rPr>
              <w:t>X</w:t>
            </w:r>
          </w:p>
        </w:tc>
        <w:tc>
          <w:tcPr>
            <w:tcW w:w="1632" w:type="dxa"/>
            <w:vAlign w:val="center"/>
          </w:tcPr>
          <w:p w:rsidR="003D0C61" w:rsidRPr="008A63C5" w:rsidRDefault="003D0C61" w:rsidP="003D0C61">
            <w:pPr>
              <w:pStyle w:val="ListParagraph"/>
              <w:tabs>
                <w:tab w:val="left" w:pos="8222"/>
              </w:tabs>
              <w:ind w:left="0" w:right="191"/>
              <w:jc w:val="center"/>
              <w:rPr>
                <w:noProof/>
                <w:sz w:val="24"/>
                <w:szCs w:val="24"/>
                <w:lang w:eastAsia="id-ID"/>
              </w:rPr>
            </w:pPr>
            <w:r>
              <w:rPr>
                <w:noProof/>
                <w:sz w:val="24"/>
                <w:szCs w:val="24"/>
                <w:lang w:eastAsia="id-ID"/>
              </w:rPr>
              <w:t>K</w:t>
            </w:r>
            <w:r w:rsidRPr="008A63C5">
              <w:rPr>
                <w:noProof/>
                <w:sz w:val="24"/>
                <w:szCs w:val="24"/>
                <w:lang w:eastAsia="id-ID"/>
              </w:rPr>
              <w:t>riteria stabilitas</w:t>
            </w:r>
          </w:p>
        </w:tc>
        <w:tc>
          <w:tcPr>
            <w:tcW w:w="1856" w:type="dxa"/>
            <w:vAlign w:val="center"/>
          </w:tcPr>
          <w:p w:rsidR="003D0C61" w:rsidRPr="008A63C5" w:rsidRDefault="003D0C61" w:rsidP="003D0C61">
            <w:pPr>
              <w:pStyle w:val="ListParagraph"/>
              <w:tabs>
                <w:tab w:val="left" w:pos="8222"/>
              </w:tabs>
              <w:ind w:left="0" w:right="191"/>
              <w:jc w:val="center"/>
              <w:rPr>
                <w:noProof/>
                <w:sz w:val="24"/>
                <w:szCs w:val="24"/>
                <w:lang w:eastAsia="id-ID"/>
              </w:rPr>
            </w:pPr>
            <w:r w:rsidRPr="008A63C5">
              <w:rPr>
                <w:noProof/>
                <w:sz w:val="24"/>
                <w:szCs w:val="24"/>
                <w:lang w:eastAsia="id-ID"/>
              </w:rPr>
              <w:t>=</w:t>
            </w:r>
          </w:p>
        </w:tc>
        <w:tc>
          <w:tcPr>
            <w:tcW w:w="1328" w:type="dxa"/>
            <w:vAlign w:val="center"/>
          </w:tcPr>
          <w:p w:rsidR="003D0C61" w:rsidRPr="008A63C5" w:rsidRDefault="003D0C61" w:rsidP="003D0C61">
            <w:pPr>
              <w:pStyle w:val="ListParagraph"/>
              <w:tabs>
                <w:tab w:val="left" w:pos="8222"/>
              </w:tabs>
              <w:ind w:left="0" w:right="191"/>
              <w:jc w:val="center"/>
              <w:rPr>
                <w:noProof/>
                <w:sz w:val="24"/>
                <w:szCs w:val="24"/>
                <w:lang w:eastAsia="id-ID"/>
              </w:rPr>
            </w:pPr>
            <w:r w:rsidRPr="008A63C5">
              <w:rPr>
                <w:noProof/>
                <w:sz w:val="24"/>
                <w:szCs w:val="24"/>
                <w:lang w:eastAsia="id-ID"/>
              </w:rPr>
              <w:t>Rentang stabilitas</w:t>
            </w:r>
          </w:p>
        </w:tc>
      </w:tr>
      <w:tr w:rsidR="003D0C61" w:rsidRPr="008A63C5" w:rsidTr="003D0C61">
        <w:trPr>
          <w:trHeight w:val="28"/>
        </w:trPr>
        <w:tc>
          <w:tcPr>
            <w:tcW w:w="1833" w:type="dxa"/>
            <w:vAlign w:val="center"/>
          </w:tcPr>
          <w:p w:rsidR="003D0C61" w:rsidRPr="00E54182" w:rsidRDefault="003D0C61" w:rsidP="003D0C61">
            <w:pPr>
              <w:pStyle w:val="ListParagraph"/>
              <w:tabs>
                <w:tab w:val="left" w:pos="8222"/>
              </w:tabs>
              <w:ind w:left="0" w:right="191"/>
              <w:jc w:val="center"/>
              <w:rPr>
                <w:noProof/>
                <w:sz w:val="24"/>
                <w:szCs w:val="24"/>
                <w:lang w:eastAsia="id-ID"/>
              </w:rPr>
            </w:pPr>
            <w:r>
              <w:rPr>
                <w:noProof/>
                <w:sz w:val="24"/>
                <w:szCs w:val="24"/>
                <w:lang w:eastAsia="id-ID"/>
              </w:rPr>
              <w:t>27,78</w:t>
            </w:r>
          </w:p>
        </w:tc>
        <w:tc>
          <w:tcPr>
            <w:tcW w:w="1611" w:type="dxa"/>
            <w:vAlign w:val="center"/>
          </w:tcPr>
          <w:p w:rsidR="003D0C61" w:rsidRPr="008A63C5" w:rsidRDefault="003D0C61" w:rsidP="003D0C61">
            <w:pPr>
              <w:pStyle w:val="ListParagraph"/>
              <w:tabs>
                <w:tab w:val="left" w:pos="8222"/>
              </w:tabs>
              <w:ind w:left="0" w:right="191"/>
              <w:jc w:val="center"/>
              <w:rPr>
                <w:b/>
                <w:noProof/>
                <w:sz w:val="24"/>
                <w:szCs w:val="24"/>
                <w:lang w:eastAsia="id-ID"/>
              </w:rPr>
            </w:pPr>
            <w:r>
              <w:rPr>
                <w:b/>
                <w:noProof/>
                <w:sz w:val="24"/>
                <w:szCs w:val="24"/>
                <w:lang w:eastAsia="id-ID"/>
              </w:rPr>
              <w:t>X</w:t>
            </w:r>
          </w:p>
        </w:tc>
        <w:tc>
          <w:tcPr>
            <w:tcW w:w="1632" w:type="dxa"/>
            <w:vAlign w:val="center"/>
          </w:tcPr>
          <w:p w:rsidR="003D0C61" w:rsidRPr="008A63C5" w:rsidRDefault="003D0C61" w:rsidP="003D0C61">
            <w:pPr>
              <w:pStyle w:val="ListParagraph"/>
              <w:tabs>
                <w:tab w:val="left" w:pos="8222"/>
              </w:tabs>
              <w:ind w:left="0" w:right="191"/>
              <w:jc w:val="center"/>
              <w:rPr>
                <w:b/>
                <w:noProof/>
                <w:sz w:val="24"/>
                <w:szCs w:val="24"/>
                <w:lang w:eastAsia="id-ID"/>
              </w:rPr>
            </w:pPr>
            <w:r w:rsidRPr="008A63C5">
              <w:rPr>
                <w:b/>
                <w:noProof/>
                <w:sz w:val="24"/>
                <w:szCs w:val="24"/>
                <w:lang w:eastAsia="id-ID"/>
              </w:rPr>
              <w:t>0.15</w:t>
            </w:r>
          </w:p>
        </w:tc>
        <w:tc>
          <w:tcPr>
            <w:tcW w:w="1856" w:type="dxa"/>
            <w:vAlign w:val="center"/>
          </w:tcPr>
          <w:p w:rsidR="003D0C61" w:rsidRPr="008A63C5" w:rsidRDefault="003D0C61" w:rsidP="003D0C61">
            <w:pPr>
              <w:pStyle w:val="ListParagraph"/>
              <w:tabs>
                <w:tab w:val="left" w:pos="8222"/>
              </w:tabs>
              <w:ind w:left="0" w:right="191"/>
              <w:jc w:val="center"/>
              <w:rPr>
                <w:b/>
                <w:noProof/>
                <w:sz w:val="24"/>
                <w:szCs w:val="24"/>
                <w:lang w:eastAsia="id-ID"/>
              </w:rPr>
            </w:pPr>
            <w:r w:rsidRPr="008A63C5">
              <w:rPr>
                <w:b/>
                <w:noProof/>
                <w:sz w:val="24"/>
                <w:szCs w:val="24"/>
                <w:lang w:eastAsia="id-ID"/>
              </w:rPr>
              <w:t>=</w:t>
            </w:r>
          </w:p>
        </w:tc>
        <w:tc>
          <w:tcPr>
            <w:tcW w:w="1328" w:type="dxa"/>
            <w:vAlign w:val="center"/>
          </w:tcPr>
          <w:p w:rsidR="003D0C61" w:rsidRPr="00E54182" w:rsidRDefault="003D0C61" w:rsidP="003D0C61">
            <w:pPr>
              <w:pStyle w:val="ListParagraph"/>
              <w:tabs>
                <w:tab w:val="left" w:pos="8222"/>
              </w:tabs>
              <w:ind w:left="0" w:right="191"/>
              <w:jc w:val="center"/>
              <w:rPr>
                <w:b/>
                <w:noProof/>
                <w:sz w:val="24"/>
                <w:szCs w:val="24"/>
                <w:lang w:eastAsia="id-ID"/>
              </w:rPr>
            </w:pPr>
            <w:r>
              <w:rPr>
                <w:b/>
                <w:noProof/>
                <w:sz w:val="24"/>
                <w:szCs w:val="24"/>
                <w:lang w:eastAsia="id-ID"/>
              </w:rPr>
              <w:t>4,167</w:t>
            </w:r>
          </w:p>
        </w:tc>
      </w:tr>
    </w:tbl>
    <w:p w:rsidR="003D0C61" w:rsidRDefault="003D0C61" w:rsidP="003D0C61">
      <w:pPr>
        <w:tabs>
          <w:tab w:val="left" w:pos="8222"/>
        </w:tabs>
        <w:ind w:right="191"/>
        <w:rPr>
          <w:b/>
          <w:noProof/>
          <w:sz w:val="24"/>
          <w:szCs w:val="24"/>
          <w:lang w:val="en-ID" w:eastAsia="id-ID"/>
        </w:rPr>
      </w:pPr>
    </w:p>
    <w:p w:rsidR="003D0C61" w:rsidRDefault="003D0C61" w:rsidP="003D0C61">
      <w:pPr>
        <w:tabs>
          <w:tab w:val="left" w:pos="8222"/>
        </w:tabs>
        <w:ind w:right="191"/>
        <w:rPr>
          <w:b/>
          <w:noProof/>
          <w:sz w:val="24"/>
          <w:szCs w:val="24"/>
          <w:lang w:val="en-ID" w:eastAsia="id-ID"/>
        </w:rPr>
      </w:pPr>
    </w:p>
    <w:p w:rsidR="003D0C61" w:rsidRPr="00EE4E65" w:rsidRDefault="003D0C61" w:rsidP="003D0C61">
      <w:pPr>
        <w:tabs>
          <w:tab w:val="left" w:pos="8222"/>
        </w:tabs>
        <w:ind w:right="191"/>
        <w:rPr>
          <w:b/>
          <w:noProof/>
          <w:sz w:val="24"/>
          <w:szCs w:val="24"/>
          <w:lang w:val="en-ID" w:eastAsia="id-ID"/>
        </w:rPr>
      </w:pPr>
    </w:p>
    <w:p w:rsidR="003D0C61" w:rsidRPr="008A63C5" w:rsidRDefault="003D0C61" w:rsidP="00BD22CE">
      <w:pPr>
        <w:pStyle w:val="ListParagraph"/>
        <w:numPr>
          <w:ilvl w:val="0"/>
          <w:numId w:val="39"/>
        </w:numPr>
        <w:tabs>
          <w:tab w:val="left" w:pos="8222"/>
        </w:tabs>
        <w:ind w:right="191"/>
        <w:rPr>
          <w:b/>
          <w:sz w:val="24"/>
          <w:szCs w:val="24"/>
        </w:rPr>
      </w:pPr>
      <w:r w:rsidRPr="008A63C5">
        <w:rPr>
          <w:b/>
          <w:sz w:val="24"/>
          <w:szCs w:val="24"/>
        </w:rPr>
        <w:t xml:space="preserve">Menghitung batas atas </w:t>
      </w:r>
    </w:p>
    <w:p w:rsidR="003D0C61" w:rsidRPr="008A63C5" w:rsidRDefault="003D0C61" w:rsidP="003D0C61">
      <w:pPr>
        <w:pStyle w:val="ListParagraph"/>
        <w:tabs>
          <w:tab w:val="left" w:pos="8222"/>
        </w:tabs>
        <w:ind w:left="1069" w:right="191"/>
        <w:rPr>
          <w:b/>
          <w:sz w:val="24"/>
          <w:szCs w:val="24"/>
        </w:rPr>
      </w:pPr>
    </w:p>
    <w:tbl>
      <w:tblPr>
        <w:tblW w:w="8222" w:type="dxa"/>
        <w:tblInd w:w="108" w:type="dxa"/>
        <w:tblLook w:val="04A0" w:firstRow="1" w:lastRow="0" w:firstColumn="1" w:lastColumn="0" w:noHBand="0" w:noVBand="1"/>
      </w:tblPr>
      <w:tblGrid>
        <w:gridCol w:w="1809"/>
        <w:gridCol w:w="709"/>
        <w:gridCol w:w="3402"/>
        <w:gridCol w:w="991"/>
        <w:gridCol w:w="1311"/>
      </w:tblGrid>
      <w:tr w:rsidR="003D0C61" w:rsidRPr="008A63C5" w:rsidTr="003D0C61">
        <w:trPr>
          <w:trHeight w:val="28"/>
        </w:trPr>
        <w:tc>
          <w:tcPr>
            <w:tcW w:w="1809"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Mean</w:t>
            </w:r>
          </w:p>
        </w:tc>
        <w:tc>
          <w:tcPr>
            <w:tcW w:w="709"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w:t>
            </w:r>
          </w:p>
        </w:tc>
        <w:tc>
          <w:tcPr>
            <w:tcW w:w="3402" w:type="dxa"/>
            <w:vAlign w:val="center"/>
          </w:tcPr>
          <w:p w:rsidR="003D0C61" w:rsidRPr="008A63C5" w:rsidRDefault="003D0C61" w:rsidP="003D0C61">
            <w:pPr>
              <w:pStyle w:val="ListParagraph"/>
              <w:tabs>
                <w:tab w:val="left" w:pos="8222"/>
              </w:tabs>
              <w:ind w:left="0" w:right="191"/>
              <w:jc w:val="center"/>
              <w:rPr>
                <w:sz w:val="24"/>
                <w:szCs w:val="24"/>
              </w:rPr>
            </w:pPr>
            <w:r>
              <w:rPr>
                <w:sz w:val="24"/>
                <w:szCs w:val="24"/>
              </w:rPr>
              <w:t>Setengah</w:t>
            </w:r>
            <w:r w:rsidRPr="008A63C5">
              <w:rPr>
                <w:sz w:val="24"/>
                <w:szCs w:val="24"/>
              </w:rPr>
              <w:t xml:space="preserve"> dari rentang stabilitas</w:t>
            </w:r>
          </w:p>
        </w:tc>
        <w:tc>
          <w:tcPr>
            <w:tcW w:w="991"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w:t>
            </w:r>
          </w:p>
        </w:tc>
        <w:tc>
          <w:tcPr>
            <w:tcW w:w="1311"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Batas atas</w:t>
            </w:r>
          </w:p>
        </w:tc>
      </w:tr>
      <w:tr w:rsidR="003D0C61" w:rsidRPr="008A63C5" w:rsidTr="003D0C61">
        <w:trPr>
          <w:trHeight w:val="28"/>
        </w:trPr>
        <w:tc>
          <w:tcPr>
            <w:tcW w:w="1809" w:type="dxa"/>
            <w:vAlign w:val="center"/>
          </w:tcPr>
          <w:p w:rsidR="003D0C61" w:rsidRPr="00E54182" w:rsidRDefault="003D0C61" w:rsidP="003D0C61">
            <w:pPr>
              <w:pStyle w:val="ListParagraph"/>
              <w:tabs>
                <w:tab w:val="left" w:pos="8222"/>
              </w:tabs>
              <w:ind w:left="0" w:right="191"/>
              <w:jc w:val="center"/>
              <w:rPr>
                <w:sz w:val="24"/>
                <w:szCs w:val="24"/>
              </w:rPr>
            </w:pPr>
            <w:r>
              <w:rPr>
                <w:sz w:val="24"/>
                <w:szCs w:val="24"/>
              </w:rPr>
              <w:t>27,78</w:t>
            </w:r>
          </w:p>
        </w:tc>
        <w:tc>
          <w:tcPr>
            <w:tcW w:w="709" w:type="dxa"/>
            <w:vAlign w:val="center"/>
          </w:tcPr>
          <w:p w:rsidR="003D0C61" w:rsidRPr="008A63C5" w:rsidRDefault="003D0C61" w:rsidP="003D0C61">
            <w:pPr>
              <w:pStyle w:val="ListParagraph"/>
              <w:tabs>
                <w:tab w:val="left" w:pos="8222"/>
              </w:tabs>
              <w:ind w:left="0" w:right="191"/>
              <w:jc w:val="center"/>
              <w:rPr>
                <w:b/>
                <w:sz w:val="24"/>
                <w:szCs w:val="24"/>
              </w:rPr>
            </w:pPr>
            <w:r w:rsidRPr="008A63C5">
              <w:rPr>
                <w:b/>
                <w:sz w:val="24"/>
                <w:szCs w:val="24"/>
              </w:rPr>
              <w:t>+</w:t>
            </w:r>
          </w:p>
        </w:tc>
        <w:tc>
          <w:tcPr>
            <w:tcW w:w="3402" w:type="dxa"/>
            <w:vAlign w:val="center"/>
          </w:tcPr>
          <w:p w:rsidR="003D0C61" w:rsidRPr="0005569A" w:rsidRDefault="003D0C61" w:rsidP="003D0C61">
            <w:pPr>
              <w:pStyle w:val="ListParagraph"/>
              <w:tabs>
                <w:tab w:val="left" w:pos="8222"/>
              </w:tabs>
              <w:ind w:left="0" w:right="191"/>
              <w:jc w:val="center"/>
              <w:rPr>
                <w:b/>
                <w:sz w:val="24"/>
                <w:szCs w:val="24"/>
              </w:rPr>
            </w:pPr>
            <w:r>
              <w:rPr>
                <w:b/>
                <w:sz w:val="24"/>
                <w:szCs w:val="24"/>
              </w:rPr>
              <w:t>2,08</w:t>
            </w:r>
          </w:p>
        </w:tc>
        <w:tc>
          <w:tcPr>
            <w:tcW w:w="991" w:type="dxa"/>
            <w:vAlign w:val="center"/>
          </w:tcPr>
          <w:p w:rsidR="003D0C61" w:rsidRPr="008A63C5" w:rsidRDefault="003D0C61" w:rsidP="003D0C61">
            <w:pPr>
              <w:pStyle w:val="ListParagraph"/>
              <w:tabs>
                <w:tab w:val="left" w:pos="8222"/>
              </w:tabs>
              <w:ind w:left="0" w:right="191"/>
              <w:jc w:val="center"/>
              <w:rPr>
                <w:b/>
                <w:sz w:val="24"/>
                <w:szCs w:val="24"/>
              </w:rPr>
            </w:pPr>
            <w:r w:rsidRPr="008A63C5">
              <w:rPr>
                <w:b/>
                <w:sz w:val="24"/>
                <w:szCs w:val="24"/>
              </w:rPr>
              <w:t>=</w:t>
            </w:r>
          </w:p>
        </w:tc>
        <w:tc>
          <w:tcPr>
            <w:tcW w:w="1311" w:type="dxa"/>
            <w:vAlign w:val="center"/>
          </w:tcPr>
          <w:p w:rsidR="003D0C61" w:rsidRPr="00E54182" w:rsidRDefault="003D0C61" w:rsidP="003D0C61">
            <w:pPr>
              <w:pStyle w:val="ListParagraph"/>
              <w:tabs>
                <w:tab w:val="left" w:pos="8222"/>
              </w:tabs>
              <w:ind w:left="0" w:right="191"/>
              <w:jc w:val="center"/>
              <w:rPr>
                <w:b/>
                <w:sz w:val="24"/>
                <w:szCs w:val="24"/>
              </w:rPr>
            </w:pPr>
            <w:r>
              <w:rPr>
                <w:b/>
                <w:sz w:val="24"/>
                <w:szCs w:val="24"/>
              </w:rPr>
              <w:t>29,89</w:t>
            </w:r>
          </w:p>
        </w:tc>
      </w:tr>
    </w:tbl>
    <w:p w:rsidR="003D0C61" w:rsidRPr="00366135" w:rsidRDefault="003D0C61" w:rsidP="003D0C61">
      <w:pPr>
        <w:tabs>
          <w:tab w:val="left" w:pos="8222"/>
        </w:tabs>
        <w:spacing w:after="0"/>
        <w:ind w:right="191"/>
        <w:rPr>
          <w:b/>
          <w:sz w:val="24"/>
          <w:szCs w:val="24"/>
          <w:lang w:val="en-US"/>
        </w:rPr>
      </w:pPr>
    </w:p>
    <w:p w:rsidR="003D0C61" w:rsidRPr="008A63C5" w:rsidRDefault="003D0C61" w:rsidP="00BD22CE">
      <w:pPr>
        <w:pStyle w:val="ListParagraph"/>
        <w:numPr>
          <w:ilvl w:val="0"/>
          <w:numId w:val="39"/>
        </w:numPr>
        <w:tabs>
          <w:tab w:val="left" w:pos="8222"/>
        </w:tabs>
        <w:ind w:right="191"/>
        <w:rPr>
          <w:b/>
          <w:sz w:val="24"/>
          <w:szCs w:val="24"/>
        </w:rPr>
      </w:pPr>
      <w:r w:rsidRPr="008A63C5">
        <w:rPr>
          <w:b/>
          <w:sz w:val="24"/>
          <w:szCs w:val="24"/>
        </w:rPr>
        <w:t>Menghitung batas bawah</w:t>
      </w:r>
    </w:p>
    <w:p w:rsidR="003D0C61" w:rsidRPr="008A63C5" w:rsidRDefault="003D0C61" w:rsidP="003D0C61">
      <w:pPr>
        <w:pStyle w:val="ListParagraph"/>
        <w:tabs>
          <w:tab w:val="left" w:pos="8222"/>
        </w:tabs>
        <w:ind w:left="1069" w:right="191"/>
        <w:rPr>
          <w:b/>
          <w:sz w:val="24"/>
          <w:szCs w:val="24"/>
        </w:rPr>
      </w:pPr>
    </w:p>
    <w:tbl>
      <w:tblPr>
        <w:tblW w:w="8235" w:type="dxa"/>
        <w:tblInd w:w="108" w:type="dxa"/>
        <w:tblLook w:val="04A0" w:firstRow="1" w:lastRow="0" w:firstColumn="1" w:lastColumn="0" w:noHBand="0" w:noVBand="1"/>
      </w:tblPr>
      <w:tblGrid>
        <w:gridCol w:w="1809"/>
        <w:gridCol w:w="709"/>
        <w:gridCol w:w="3859"/>
        <w:gridCol w:w="770"/>
        <w:gridCol w:w="1088"/>
      </w:tblGrid>
      <w:tr w:rsidR="003D0C61" w:rsidRPr="008A63C5" w:rsidTr="003D0C61">
        <w:trPr>
          <w:trHeight w:val="28"/>
        </w:trPr>
        <w:tc>
          <w:tcPr>
            <w:tcW w:w="1809" w:type="dxa"/>
            <w:vAlign w:val="center"/>
          </w:tcPr>
          <w:p w:rsidR="003D0C61" w:rsidRPr="00D44612" w:rsidRDefault="003D0C61" w:rsidP="003D0C61">
            <w:pPr>
              <w:pStyle w:val="ListParagraph"/>
              <w:tabs>
                <w:tab w:val="left" w:pos="8222"/>
              </w:tabs>
              <w:ind w:left="0" w:right="191"/>
              <w:jc w:val="center"/>
              <w:rPr>
                <w:sz w:val="24"/>
                <w:szCs w:val="24"/>
              </w:rPr>
            </w:pPr>
            <w:r w:rsidRPr="008A63C5">
              <w:rPr>
                <w:sz w:val="24"/>
                <w:szCs w:val="24"/>
              </w:rPr>
              <w:t>Mean level</w:t>
            </w:r>
          </w:p>
        </w:tc>
        <w:tc>
          <w:tcPr>
            <w:tcW w:w="709" w:type="dxa"/>
            <w:vAlign w:val="center"/>
          </w:tcPr>
          <w:p w:rsidR="003D0C61" w:rsidRPr="008A63C5" w:rsidRDefault="003D0C61" w:rsidP="003D0C61">
            <w:pPr>
              <w:pStyle w:val="ListParagraph"/>
              <w:tabs>
                <w:tab w:val="left" w:pos="8222"/>
              </w:tabs>
              <w:ind w:left="0" w:right="191"/>
              <w:jc w:val="center"/>
              <w:rPr>
                <w:sz w:val="24"/>
                <w:szCs w:val="24"/>
              </w:rPr>
            </w:pPr>
            <w:r>
              <w:rPr>
                <w:sz w:val="24"/>
                <w:szCs w:val="24"/>
              </w:rPr>
              <w:t>-</w:t>
            </w:r>
          </w:p>
        </w:tc>
        <w:tc>
          <w:tcPr>
            <w:tcW w:w="3859"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Setengah dari rentang stabilitas</w:t>
            </w:r>
          </w:p>
        </w:tc>
        <w:tc>
          <w:tcPr>
            <w:tcW w:w="770"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w:t>
            </w:r>
          </w:p>
        </w:tc>
        <w:tc>
          <w:tcPr>
            <w:tcW w:w="1088" w:type="dxa"/>
            <w:vAlign w:val="center"/>
          </w:tcPr>
          <w:p w:rsidR="003D0C61" w:rsidRPr="008A63C5" w:rsidRDefault="003D0C61" w:rsidP="003D0C61">
            <w:pPr>
              <w:pStyle w:val="ListParagraph"/>
              <w:tabs>
                <w:tab w:val="left" w:pos="8222"/>
              </w:tabs>
              <w:ind w:left="0" w:right="191"/>
              <w:jc w:val="center"/>
              <w:rPr>
                <w:sz w:val="24"/>
                <w:szCs w:val="24"/>
              </w:rPr>
            </w:pPr>
            <w:r w:rsidRPr="008A63C5">
              <w:rPr>
                <w:sz w:val="24"/>
                <w:szCs w:val="24"/>
              </w:rPr>
              <w:t>Batas bawah</w:t>
            </w:r>
          </w:p>
        </w:tc>
      </w:tr>
      <w:tr w:rsidR="003D0C61" w:rsidRPr="008A63C5" w:rsidTr="003D0C61">
        <w:trPr>
          <w:trHeight w:val="28"/>
        </w:trPr>
        <w:tc>
          <w:tcPr>
            <w:tcW w:w="1809" w:type="dxa"/>
            <w:vAlign w:val="center"/>
          </w:tcPr>
          <w:p w:rsidR="003D0C61" w:rsidRPr="00E54182" w:rsidRDefault="003D0C61" w:rsidP="003D0C61">
            <w:pPr>
              <w:pStyle w:val="ListParagraph"/>
              <w:tabs>
                <w:tab w:val="left" w:pos="8222"/>
              </w:tabs>
              <w:ind w:left="0" w:right="191"/>
              <w:jc w:val="center"/>
              <w:rPr>
                <w:sz w:val="24"/>
                <w:szCs w:val="24"/>
              </w:rPr>
            </w:pPr>
            <w:r>
              <w:rPr>
                <w:sz w:val="24"/>
                <w:szCs w:val="24"/>
              </w:rPr>
              <w:t>27,78</w:t>
            </w:r>
          </w:p>
        </w:tc>
        <w:tc>
          <w:tcPr>
            <w:tcW w:w="709" w:type="dxa"/>
            <w:vAlign w:val="center"/>
          </w:tcPr>
          <w:p w:rsidR="003D0C61" w:rsidRPr="008A63C5" w:rsidRDefault="003D0C61" w:rsidP="003D0C61">
            <w:pPr>
              <w:pStyle w:val="ListParagraph"/>
              <w:tabs>
                <w:tab w:val="left" w:pos="8222"/>
              </w:tabs>
              <w:ind w:left="0" w:right="191"/>
              <w:jc w:val="center"/>
              <w:rPr>
                <w:b/>
                <w:sz w:val="24"/>
                <w:szCs w:val="24"/>
              </w:rPr>
            </w:pPr>
            <w:r>
              <w:rPr>
                <w:b/>
                <w:sz w:val="24"/>
                <w:szCs w:val="24"/>
              </w:rPr>
              <w:t>-</w:t>
            </w:r>
          </w:p>
        </w:tc>
        <w:tc>
          <w:tcPr>
            <w:tcW w:w="3859" w:type="dxa"/>
            <w:vAlign w:val="center"/>
          </w:tcPr>
          <w:p w:rsidR="003D0C61" w:rsidRPr="0005569A" w:rsidRDefault="003D0C61" w:rsidP="003D0C61">
            <w:pPr>
              <w:pStyle w:val="ListParagraph"/>
              <w:tabs>
                <w:tab w:val="left" w:pos="8222"/>
              </w:tabs>
              <w:ind w:left="0" w:right="191"/>
              <w:jc w:val="center"/>
              <w:rPr>
                <w:b/>
                <w:sz w:val="24"/>
                <w:szCs w:val="24"/>
              </w:rPr>
            </w:pPr>
            <w:r>
              <w:rPr>
                <w:b/>
                <w:sz w:val="24"/>
                <w:szCs w:val="24"/>
              </w:rPr>
              <w:t>2,08</w:t>
            </w:r>
          </w:p>
        </w:tc>
        <w:tc>
          <w:tcPr>
            <w:tcW w:w="770" w:type="dxa"/>
            <w:vAlign w:val="center"/>
          </w:tcPr>
          <w:p w:rsidR="003D0C61" w:rsidRPr="008A63C5" w:rsidRDefault="003D0C61" w:rsidP="003D0C61">
            <w:pPr>
              <w:pStyle w:val="ListParagraph"/>
              <w:tabs>
                <w:tab w:val="left" w:pos="8222"/>
              </w:tabs>
              <w:ind w:left="0" w:right="191"/>
              <w:jc w:val="center"/>
              <w:rPr>
                <w:b/>
                <w:sz w:val="24"/>
                <w:szCs w:val="24"/>
              </w:rPr>
            </w:pPr>
            <w:r>
              <w:rPr>
                <w:b/>
                <w:sz w:val="24"/>
                <w:szCs w:val="24"/>
              </w:rPr>
              <w:t>=</w:t>
            </w:r>
          </w:p>
        </w:tc>
        <w:tc>
          <w:tcPr>
            <w:tcW w:w="1088" w:type="dxa"/>
            <w:vAlign w:val="center"/>
          </w:tcPr>
          <w:p w:rsidR="003D0C61" w:rsidRPr="00E54182" w:rsidRDefault="003D0C61" w:rsidP="003D0C61">
            <w:pPr>
              <w:pStyle w:val="ListParagraph"/>
              <w:tabs>
                <w:tab w:val="left" w:pos="8222"/>
              </w:tabs>
              <w:ind w:left="0" w:right="191"/>
              <w:jc w:val="center"/>
              <w:rPr>
                <w:b/>
                <w:sz w:val="24"/>
                <w:szCs w:val="24"/>
              </w:rPr>
            </w:pPr>
            <w:r>
              <w:rPr>
                <w:b/>
                <w:sz w:val="24"/>
                <w:szCs w:val="24"/>
              </w:rPr>
              <w:t>25,7</w:t>
            </w:r>
          </w:p>
        </w:tc>
      </w:tr>
    </w:tbl>
    <w:p w:rsidR="003D0C61" w:rsidRDefault="003D0C61" w:rsidP="003D0C61">
      <w:pPr>
        <w:pStyle w:val="ListParagraph"/>
        <w:spacing w:after="0"/>
        <w:ind w:left="0" w:firstLine="709"/>
        <w:jc w:val="both"/>
        <w:rPr>
          <w:sz w:val="24"/>
          <w:szCs w:val="24"/>
        </w:rPr>
      </w:pPr>
    </w:p>
    <w:p w:rsidR="003D0C61" w:rsidRPr="00EE1CDD" w:rsidRDefault="003D0C61" w:rsidP="003D0C61">
      <w:pPr>
        <w:pStyle w:val="ListParagraph"/>
        <w:spacing w:after="0" w:line="480" w:lineRule="auto"/>
        <w:ind w:left="0" w:firstLine="709"/>
        <w:jc w:val="both"/>
        <w:rPr>
          <w:sz w:val="24"/>
          <w:szCs w:val="24"/>
        </w:rPr>
      </w:pPr>
      <w:r w:rsidRPr="008A63C5">
        <w:rPr>
          <w:sz w:val="24"/>
          <w:szCs w:val="24"/>
        </w:rPr>
        <w:t xml:space="preserve">Untuk melihat cenderung stabil atau tidak stabilnya data pada </w:t>
      </w:r>
      <w:r w:rsidRPr="006914D9">
        <w:rPr>
          <w:i/>
          <w:sz w:val="24"/>
          <w:szCs w:val="24"/>
        </w:rPr>
        <w:t>baseline</w:t>
      </w:r>
      <w:r>
        <w:rPr>
          <w:sz w:val="24"/>
          <w:szCs w:val="24"/>
        </w:rPr>
        <w:t xml:space="preserve"> 1(A1) maka data diatas</w:t>
      </w:r>
      <w:r w:rsidRPr="008A63C5">
        <w:rPr>
          <w:sz w:val="24"/>
          <w:szCs w:val="24"/>
        </w:rPr>
        <w:t xml:space="preserve"> dapat dilihat pada grafik di bawah ini.</w:t>
      </w:r>
    </w:p>
    <w:p w:rsidR="003D0C61" w:rsidRPr="0010640D" w:rsidRDefault="003D0C61" w:rsidP="003D0C61">
      <w:pPr>
        <w:spacing w:after="0" w:line="480" w:lineRule="auto"/>
        <w:jc w:val="both"/>
        <w:rPr>
          <w:b/>
          <w:sz w:val="24"/>
          <w:szCs w:val="24"/>
          <w:lang w:val="en-US"/>
        </w:rPr>
      </w:pPr>
      <w:r w:rsidRPr="00320D56">
        <w:rPr>
          <w:noProof/>
          <w:lang w:eastAsia="id-ID"/>
        </w:rPr>
        <w:drawing>
          <wp:inline distT="0" distB="0" distL="0" distR="0">
            <wp:extent cx="4847590" cy="2532993"/>
            <wp:effectExtent l="19050" t="0" r="10160" b="657"/>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D0C61" w:rsidRDefault="003D0C61" w:rsidP="003D0C61">
      <w:pPr>
        <w:pStyle w:val="ListParagraph"/>
        <w:spacing w:after="0" w:line="240" w:lineRule="auto"/>
        <w:ind w:left="1418" w:hanging="1134"/>
        <w:jc w:val="both"/>
        <w:rPr>
          <w:sz w:val="24"/>
          <w:szCs w:val="24"/>
        </w:rPr>
      </w:pPr>
      <w:r w:rsidRPr="00B2051B">
        <w:rPr>
          <w:b/>
          <w:sz w:val="24"/>
          <w:szCs w:val="24"/>
        </w:rPr>
        <w:t xml:space="preserve">Grafik 4.3 </w:t>
      </w:r>
      <w:r w:rsidRPr="00B2051B">
        <w:rPr>
          <w:sz w:val="24"/>
          <w:szCs w:val="24"/>
        </w:rPr>
        <w:t>Kec</w:t>
      </w:r>
      <w:r>
        <w:rPr>
          <w:sz w:val="24"/>
          <w:szCs w:val="24"/>
        </w:rPr>
        <w:t>enderungan Stabilitas Kemampuan Pengucapan Konsonan /k/ dan /g/</w:t>
      </w:r>
      <w:r w:rsidRPr="005F0DEB">
        <w:rPr>
          <w:sz w:val="24"/>
          <w:szCs w:val="24"/>
        </w:rPr>
        <w:t xml:space="preserve"> pada</w:t>
      </w:r>
      <w:r w:rsidRPr="00B2051B">
        <w:rPr>
          <w:sz w:val="24"/>
          <w:szCs w:val="24"/>
        </w:rPr>
        <w:t xml:space="preserve"> Kondisi </w:t>
      </w:r>
      <w:r w:rsidRPr="00B2051B">
        <w:rPr>
          <w:i/>
          <w:sz w:val="24"/>
          <w:szCs w:val="24"/>
        </w:rPr>
        <w:t>Baseline</w:t>
      </w:r>
      <w:r w:rsidRPr="00B2051B">
        <w:rPr>
          <w:sz w:val="24"/>
          <w:szCs w:val="24"/>
        </w:rPr>
        <w:t xml:space="preserve"> 1 (A1)</w:t>
      </w:r>
    </w:p>
    <w:p w:rsidR="003D0C61" w:rsidRPr="00411A14" w:rsidRDefault="003D0C61" w:rsidP="003D0C61">
      <w:pPr>
        <w:pStyle w:val="ListParagraph"/>
        <w:spacing w:after="0"/>
        <w:ind w:left="1985" w:hanging="1276"/>
        <w:jc w:val="both"/>
        <w:rPr>
          <w:sz w:val="24"/>
          <w:szCs w:val="24"/>
        </w:rPr>
      </w:pPr>
    </w:p>
    <w:p w:rsidR="003D0C61" w:rsidRPr="00FD07A1" w:rsidRDefault="003D0C61" w:rsidP="003D0C61">
      <w:pPr>
        <w:pStyle w:val="ListParagraph"/>
        <w:spacing w:after="0" w:line="480" w:lineRule="auto"/>
        <w:ind w:left="0" w:firstLine="709"/>
        <w:jc w:val="both"/>
        <w:rPr>
          <w:b/>
          <w:sz w:val="24"/>
          <w:szCs w:val="24"/>
        </w:rPr>
      </w:pPr>
      <w:r>
        <w:rPr>
          <w:sz w:val="24"/>
          <w:szCs w:val="24"/>
        </w:rPr>
        <w:lastRenderedPageBreak/>
        <w:t>Kecenderungan stabilitas (pengucapan konsonan /k/ dan /g/) = 4 : 4 x 100 = 100%</w:t>
      </w:r>
      <w:r>
        <w:rPr>
          <w:b/>
          <w:sz w:val="24"/>
          <w:szCs w:val="24"/>
        </w:rPr>
        <w:t xml:space="preserve">. </w:t>
      </w:r>
      <w:r w:rsidRPr="008A63C5">
        <w:rPr>
          <w:sz w:val="24"/>
          <w:szCs w:val="24"/>
        </w:rPr>
        <w:t xml:space="preserve">Hasil perhitungan kecenderungan </w:t>
      </w:r>
      <w:r>
        <w:rPr>
          <w:sz w:val="24"/>
          <w:szCs w:val="24"/>
        </w:rPr>
        <w:t>stabilitas Kemampuan pengucapan konsonan /k/ dan /g/</w:t>
      </w:r>
      <w:r w:rsidRPr="008A63C5">
        <w:rPr>
          <w:sz w:val="24"/>
          <w:szCs w:val="24"/>
        </w:rPr>
        <w:t xml:space="preserve"> anak pada kondisi </w:t>
      </w:r>
      <w:r w:rsidRPr="006914D9">
        <w:rPr>
          <w:i/>
          <w:sz w:val="24"/>
          <w:szCs w:val="24"/>
        </w:rPr>
        <w:t xml:space="preserve">baseline </w:t>
      </w:r>
      <w:r w:rsidRPr="008A63C5">
        <w:rPr>
          <w:sz w:val="24"/>
          <w:szCs w:val="24"/>
        </w:rPr>
        <w:t xml:space="preserve">1 (A1) adalah 100%. Jika kecenderungan stabilitas yang diperoleh berada di atas kriteria stabilitas yang </w:t>
      </w:r>
      <w:r>
        <w:rPr>
          <w:sz w:val="24"/>
          <w:szCs w:val="24"/>
        </w:rPr>
        <w:t>telah ditetapkan, maka data</w:t>
      </w:r>
      <w:r w:rsidRPr="008A63C5">
        <w:rPr>
          <w:sz w:val="24"/>
          <w:szCs w:val="24"/>
        </w:rPr>
        <w:t xml:space="preserve"> ya</w:t>
      </w:r>
      <w:r>
        <w:rPr>
          <w:sz w:val="24"/>
          <w:szCs w:val="24"/>
        </w:rPr>
        <w:t>ng diperoleh tersebut adalah s</w:t>
      </w:r>
      <w:r w:rsidRPr="008A63C5">
        <w:rPr>
          <w:sz w:val="24"/>
          <w:szCs w:val="24"/>
        </w:rPr>
        <w:t>tabil. Karena k</w:t>
      </w:r>
      <w:r>
        <w:rPr>
          <w:sz w:val="24"/>
          <w:szCs w:val="24"/>
        </w:rPr>
        <w:t>ecenderungan stabilitas yang di</w:t>
      </w:r>
      <w:r w:rsidRPr="008A63C5">
        <w:rPr>
          <w:sz w:val="24"/>
          <w:szCs w:val="24"/>
        </w:rPr>
        <w:t>peroleh stabil, maka proses intervens</w:t>
      </w:r>
      <w:r>
        <w:rPr>
          <w:sz w:val="24"/>
          <w:szCs w:val="24"/>
        </w:rPr>
        <w:t xml:space="preserve">i atau pemberian perlakuan dalam memperbaiki pengucapan konsonan /k/ dan /g/ pada </w:t>
      </w:r>
      <w:r w:rsidRPr="008A63C5">
        <w:rPr>
          <w:sz w:val="24"/>
          <w:szCs w:val="24"/>
        </w:rPr>
        <w:t>anak dapat dilanjutkan.</w:t>
      </w:r>
      <w:r>
        <w:rPr>
          <w:sz w:val="24"/>
          <w:szCs w:val="24"/>
        </w:rPr>
        <w:t xml:space="preserve"> </w:t>
      </w:r>
    </w:p>
    <w:p w:rsidR="003D0C61" w:rsidRPr="004E61B5" w:rsidRDefault="003D0C61" w:rsidP="003D0C61">
      <w:pPr>
        <w:pStyle w:val="ListParagraph"/>
        <w:spacing w:line="480" w:lineRule="auto"/>
        <w:ind w:left="0" w:firstLine="709"/>
        <w:jc w:val="both"/>
        <w:rPr>
          <w:sz w:val="24"/>
          <w:szCs w:val="24"/>
        </w:rPr>
      </w:pPr>
      <w:r>
        <w:rPr>
          <w:sz w:val="24"/>
          <w:szCs w:val="24"/>
        </w:rPr>
        <w:tab/>
        <w:t>B</w:t>
      </w:r>
      <w:r w:rsidRPr="00EB4A7E">
        <w:rPr>
          <w:sz w:val="24"/>
          <w:szCs w:val="24"/>
        </w:rPr>
        <w:t>erdasarkan grafik kecenderungan stabilitas di atas</w:t>
      </w:r>
      <w:r>
        <w:rPr>
          <w:sz w:val="24"/>
          <w:szCs w:val="24"/>
        </w:rPr>
        <w:t>,</w:t>
      </w:r>
      <w:r w:rsidRPr="00EB4A7E">
        <w:rPr>
          <w:sz w:val="24"/>
          <w:szCs w:val="24"/>
        </w:rPr>
        <w:t xml:space="preserve"> dengan demikian pada tabel dapat dimasukkan seperti di bawah ini :</w:t>
      </w:r>
    </w:p>
    <w:p w:rsidR="003D0C61" w:rsidRDefault="003D0C61" w:rsidP="003D0C61">
      <w:pPr>
        <w:pStyle w:val="ListParagraph"/>
        <w:spacing w:line="240" w:lineRule="auto"/>
        <w:ind w:left="1701" w:hanging="1275"/>
        <w:jc w:val="both"/>
        <w:rPr>
          <w:sz w:val="24"/>
          <w:szCs w:val="24"/>
        </w:rPr>
      </w:pPr>
      <w:r w:rsidRPr="006914D9">
        <w:rPr>
          <w:b/>
          <w:sz w:val="24"/>
          <w:szCs w:val="24"/>
        </w:rPr>
        <w:t>Tabel 4.4</w:t>
      </w:r>
      <w:r>
        <w:rPr>
          <w:sz w:val="24"/>
          <w:szCs w:val="24"/>
        </w:rPr>
        <w:t xml:space="preserve"> Kecenderungan Stabilitas Kemampuan pengucapan konsonan /k/ dan /g/ pada Kondisi </w:t>
      </w:r>
      <w:r w:rsidRPr="003F75FB">
        <w:rPr>
          <w:i/>
          <w:sz w:val="24"/>
          <w:szCs w:val="24"/>
        </w:rPr>
        <w:t>Baseline 1</w:t>
      </w:r>
      <w:r>
        <w:rPr>
          <w:sz w:val="24"/>
          <w:szCs w:val="24"/>
        </w:rPr>
        <w:t xml:space="preserve"> (A1)</w:t>
      </w:r>
    </w:p>
    <w:tbl>
      <w:tblPr>
        <w:tblW w:w="8076" w:type="dxa"/>
        <w:tblInd w:w="108" w:type="dxa"/>
        <w:tblLook w:val="04A0" w:firstRow="1" w:lastRow="0" w:firstColumn="1" w:lastColumn="0" w:noHBand="0" w:noVBand="1"/>
      </w:tblPr>
      <w:tblGrid>
        <w:gridCol w:w="3932"/>
        <w:gridCol w:w="4144"/>
      </w:tblGrid>
      <w:tr w:rsidR="003D0C61" w:rsidTr="003D0C61">
        <w:trPr>
          <w:trHeight w:val="28"/>
        </w:trPr>
        <w:tc>
          <w:tcPr>
            <w:tcW w:w="3932" w:type="dxa"/>
            <w:vAlign w:val="center"/>
          </w:tcPr>
          <w:p w:rsidR="003D0C61" w:rsidRPr="004E4E21" w:rsidRDefault="003D0C61" w:rsidP="003D0C61">
            <w:pPr>
              <w:jc w:val="center"/>
              <w:rPr>
                <w:sz w:val="24"/>
                <w:szCs w:val="24"/>
              </w:rPr>
            </w:pPr>
            <w:r w:rsidRPr="004E4E21">
              <w:rPr>
                <w:sz w:val="24"/>
                <w:szCs w:val="24"/>
              </w:rPr>
              <w:t>Kondisi</w:t>
            </w:r>
          </w:p>
        </w:tc>
        <w:tc>
          <w:tcPr>
            <w:tcW w:w="4144" w:type="dxa"/>
            <w:vAlign w:val="center"/>
          </w:tcPr>
          <w:p w:rsidR="003D0C61" w:rsidRPr="004E4E21" w:rsidRDefault="003D0C61" w:rsidP="003D0C61">
            <w:pPr>
              <w:jc w:val="center"/>
              <w:rPr>
                <w:sz w:val="24"/>
                <w:szCs w:val="24"/>
              </w:rPr>
            </w:pPr>
            <w:r w:rsidRPr="004E4E21">
              <w:rPr>
                <w:i/>
                <w:sz w:val="24"/>
                <w:szCs w:val="24"/>
              </w:rPr>
              <w:t xml:space="preserve">Baseline </w:t>
            </w:r>
            <w:r w:rsidRPr="004E4E21">
              <w:rPr>
                <w:sz w:val="24"/>
                <w:szCs w:val="24"/>
              </w:rPr>
              <w:t>1 (A1)</w:t>
            </w:r>
          </w:p>
        </w:tc>
      </w:tr>
      <w:tr w:rsidR="003D0C61" w:rsidTr="003D0C61">
        <w:trPr>
          <w:trHeight w:val="28"/>
        </w:trPr>
        <w:tc>
          <w:tcPr>
            <w:tcW w:w="3932" w:type="dxa"/>
            <w:vAlign w:val="center"/>
          </w:tcPr>
          <w:p w:rsidR="003D0C61" w:rsidRDefault="003D0C61" w:rsidP="003D0C61">
            <w:pPr>
              <w:pStyle w:val="ListParagraph"/>
              <w:tabs>
                <w:tab w:val="left" w:pos="709"/>
              </w:tabs>
              <w:ind w:left="0"/>
              <w:jc w:val="center"/>
              <w:rPr>
                <w:sz w:val="24"/>
                <w:szCs w:val="24"/>
              </w:rPr>
            </w:pPr>
            <w:r>
              <w:rPr>
                <w:sz w:val="24"/>
                <w:szCs w:val="24"/>
              </w:rPr>
              <w:t>Kecenderungan Stabilitas</w:t>
            </w:r>
          </w:p>
        </w:tc>
        <w:tc>
          <w:tcPr>
            <w:tcW w:w="4144" w:type="dxa"/>
            <w:vAlign w:val="center"/>
          </w:tcPr>
          <w:p w:rsidR="003D0C61" w:rsidRPr="00E62E1B" w:rsidRDefault="003D0C61" w:rsidP="003D0C61">
            <w:pPr>
              <w:pStyle w:val="ListParagraph"/>
              <w:tabs>
                <w:tab w:val="left" w:pos="709"/>
              </w:tabs>
              <w:ind w:left="0"/>
              <w:jc w:val="center"/>
              <w:rPr>
                <w:b/>
                <w:sz w:val="24"/>
                <w:szCs w:val="24"/>
              </w:rPr>
            </w:pPr>
            <w:r w:rsidRPr="00E62E1B">
              <w:rPr>
                <w:b/>
                <w:sz w:val="24"/>
                <w:szCs w:val="24"/>
              </w:rPr>
              <w:t>Stabil</w:t>
            </w:r>
          </w:p>
          <w:p w:rsidR="003D0C61" w:rsidRPr="00A90515" w:rsidRDefault="003D0C61" w:rsidP="003D0C61">
            <w:pPr>
              <w:pStyle w:val="ListParagraph"/>
              <w:tabs>
                <w:tab w:val="left" w:pos="709"/>
              </w:tabs>
              <w:ind w:left="0"/>
              <w:jc w:val="center"/>
              <w:rPr>
                <w:sz w:val="24"/>
                <w:szCs w:val="24"/>
              </w:rPr>
            </w:pPr>
            <w:r w:rsidRPr="00E62E1B">
              <w:rPr>
                <w:b/>
                <w:sz w:val="24"/>
                <w:szCs w:val="24"/>
              </w:rPr>
              <w:t>(100%)</w:t>
            </w:r>
          </w:p>
        </w:tc>
      </w:tr>
    </w:tbl>
    <w:p w:rsidR="003D0C61" w:rsidRDefault="003D0C61" w:rsidP="003D0C61">
      <w:pPr>
        <w:pStyle w:val="ListParagraph"/>
        <w:spacing w:after="0"/>
        <w:ind w:left="0" w:firstLine="709"/>
        <w:jc w:val="both"/>
        <w:rPr>
          <w:b/>
          <w:sz w:val="24"/>
          <w:szCs w:val="24"/>
        </w:rPr>
      </w:pPr>
    </w:p>
    <w:p w:rsidR="003D0C61" w:rsidRPr="00D90D21" w:rsidRDefault="003D0C61" w:rsidP="003D0C61">
      <w:pPr>
        <w:spacing w:after="0" w:line="480" w:lineRule="auto"/>
        <w:ind w:firstLine="709"/>
        <w:jc w:val="both"/>
        <w:rPr>
          <w:sz w:val="24"/>
          <w:szCs w:val="24"/>
          <w:lang w:val="en-US"/>
        </w:rPr>
      </w:pPr>
      <w:r>
        <w:rPr>
          <w:sz w:val="24"/>
          <w:szCs w:val="24"/>
        </w:rPr>
        <w:t xml:space="preserve">Kecenderungan stabilitas yang terdapat pada tabel di atas menunjukkan bahwa </w:t>
      </w:r>
      <w:r>
        <w:rPr>
          <w:sz w:val="24"/>
          <w:szCs w:val="24"/>
          <w:lang w:val="en-US"/>
        </w:rPr>
        <w:t>k</w:t>
      </w:r>
      <w:r>
        <w:rPr>
          <w:sz w:val="24"/>
          <w:szCs w:val="24"/>
        </w:rPr>
        <w:t xml:space="preserve">emampuan </w:t>
      </w:r>
      <w:r>
        <w:rPr>
          <w:sz w:val="24"/>
          <w:szCs w:val="24"/>
          <w:lang w:val="en-US"/>
        </w:rPr>
        <w:t xml:space="preserve">pengucapan konsonan /k/ dan /g/ </w:t>
      </w:r>
      <w:r>
        <w:rPr>
          <w:sz w:val="24"/>
          <w:szCs w:val="24"/>
        </w:rPr>
        <w:t xml:space="preserve">subjek </w:t>
      </w:r>
      <w:r>
        <w:rPr>
          <w:sz w:val="24"/>
          <w:szCs w:val="24"/>
          <w:lang w:val="en-US"/>
        </w:rPr>
        <w:t>UZ</w:t>
      </w:r>
      <w:r>
        <w:rPr>
          <w:sz w:val="24"/>
          <w:szCs w:val="24"/>
        </w:rPr>
        <w:t xml:space="preserve"> pada kondisi </w:t>
      </w:r>
      <w:r w:rsidRPr="00D7041B">
        <w:rPr>
          <w:i/>
          <w:sz w:val="24"/>
          <w:szCs w:val="24"/>
        </w:rPr>
        <w:t>baseline</w:t>
      </w:r>
      <w:r>
        <w:rPr>
          <w:sz w:val="24"/>
          <w:szCs w:val="24"/>
        </w:rPr>
        <w:t xml:space="preserve"> 1 (A1) berada pada persentase 100%, artinya  masuk pada kategori stabil.</w:t>
      </w:r>
      <w:r>
        <w:rPr>
          <w:sz w:val="24"/>
          <w:szCs w:val="24"/>
          <w:lang w:val="en-US"/>
        </w:rPr>
        <w:t xml:space="preserve"> Artinya kemampuan pengucapan konsonan /k/ dan /g/ subjek dari sesi 1 ke sesi 4 masih belum mengalami perubahan.</w:t>
      </w:r>
    </w:p>
    <w:p w:rsidR="003D0C61" w:rsidRPr="007210A2" w:rsidRDefault="003D0C61" w:rsidP="00BD22CE">
      <w:pPr>
        <w:pStyle w:val="ListParagraph"/>
        <w:numPr>
          <w:ilvl w:val="0"/>
          <w:numId w:val="54"/>
        </w:numPr>
        <w:spacing w:after="0" w:line="480" w:lineRule="auto"/>
        <w:ind w:left="993" w:hanging="284"/>
        <w:jc w:val="both"/>
        <w:rPr>
          <w:b/>
          <w:sz w:val="24"/>
          <w:szCs w:val="24"/>
        </w:rPr>
      </w:pPr>
      <w:r>
        <w:rPr>
          <w:b/>
          <w:sz w:val="24"/>
          <w:szCs w:val="24"/>
        </w:rPr>
        <w:t>Kecenderungan Jejak D</w:t>
      </w:r>
      <w:r w:rsidRPr="00D7041B">
        <w:rPr>
          <w:b/>
          <w:sz w:val="24"/>
          <w:szCs w:val="24"/>
        </w:rPr>
        <w:t xml:space="preserve">ata </w:t>
      </w:r>
    </w:p>
    <w:p w:rsidR="003D0C61" w:rsidRPr="00680305" w:rsidRDefault="003D0C61" w:rsidP="003D0C61">
      <w:pPr>
        <w:pStyle w:val="ListParagraph"/>
        <w:spacing w:after="0" w:line="480" w:lineRule="auto"/>
        <w:ind w:left="0" w:firstLine="709"/>
        <w:jc w:val="both"/>
        <w:rPr>
          <w:sz w:val="24"/>
          <w:szCs w:val="24"/>
        </w:rPr>
      </w:pPr>
      <w:r w:rsidRPr="00D7041B">
        <w:rPr>
          <w:sz w:val="24"/>
          <w:szCs w:val="24"/>
        </w:rPr>
        <w:t>Menentukan jejak data sama dengan estimasi kecenderungan arah seperti di atas. Dengan demikian pada tabel dapat dimasukkan seperti di bawah ini :</w:t>
      </w:r>
    </w:p>
    <w:p w:rsidR="003D0C61" w:rsidRPr="00680305" w:rsidRDefault="003D0C61" w:rsidP="003D0C61">
      <w:pPr>
        <w:spacing w:after="0" w:line="240" w:lineRule="auto"/>
        <w:ind w:left="993" w:hanging="709"/>
        <w:jc w:val="both"/>
        <w:rPr>
          <w:sz w:val="24"/>
          <w:szCs w:val="24"/>
        </w:rPr>
      </w:pPr>
      <w:r w:rsidRPr="00680305">
        <w:rPr>
          <w:b/>
          <w:sz w:val="24"/>
          <w:szCs w:val="24"/>
        </w:rPr>
        <w:lastRenderedPageBreak/>
        <w:t>Tabel 4.5</w:t>
      </w:r>
      <w:r w:rsidRPr="00680305">
        <w:rPr>
          <w:sz w:val="24"/>
          <w:szCs w:val="24"/>
        </w:rPr>
        <w:t xml:space="preserve"> Kecenderungan Jejak Data Kemampuan </w:t>
      </w:r>
      <w:r w:rsidRPr="00680305">
        <w:rPr>
          <w:sz w:val="24"/>
          <w:szCs w:val="24"/>
          <w:lang w:val="en-US"/>
        </w:rPr>
        <w:t>Pengucapan Konsonan /k/ dan /g/</w:t>
      </w:r>
      <w:r w:rsidRPr="00680305">
        <w:rPr>
          <w:sz w:val="24"/>
          <w:szCs w:val="24"/>
        </w:rPr>
        <w:t xml:space="preserve"> </w:t>
      </w:r>
      <w:r>
        <w:rPr>
          <w:sz w:val="24"/>
          <w:szCs w:val="24"/>
          <w:lang w:val="en-US"/>
        </w:rPr>
        <w:t xml:space="preserve">  </w:t>
      </w:r>
      <w:r w:rsidRPr="00680305">
        <w:rPr>
          <w:sz w:val="24"/>
          <w:szCs w:val="24"/>
        </w:rPr>
        <w:t xml:space="preserve">pada Kondisi </w:t>
      </w:r>
      <w:r w:rsidRPr="00680305">
        <w:rPr>
          <w:i/>
          <w:sz w:val="24"/>
          <w:szCs w:val="24"/>
        </w:rPr>
        <w:t>Baseline 1</w:t>
      </w:r>
      <w:r w:rsidRPr="00680305">
        <w:rPr>
          <w:sz w:val="24"/>
          <w:szCs w:val="24"/>
        </w:rPr>
        <w:t xml:space="preserve"> (A1)</w:t>
      </w:r>
    </w:p>
    <w:tbl>
      <w:tblPr>
        <w:tblW w:w="8264" w:type="dxa"/>
        <w:tblInd w:w="108" w:type="dxa"/>
        <w:tblLook w:val="04A0" w:firstRow="1" w:lastRow="0" w:firstColumn="1" w:lastColumn="0" w:noHBand="0" w:noVBand="1"/>
      </w:tblPr>
      <w:tblGrid>
        <w:gridCol w:w="4080"/>
        <w:gridCol w:w="4184"/>
      </w:tblGrid>
      <w:tr w:rsidR="003D0C61" w:rsidTr="003D0C61">
        <w:trPr>
          <w:trHeight w:val="28"/>
        </w:trPr>
        <w:tc>
          <w:tcPr>
            <w:tcW w:w="4080" w:type="dxa"/>
            <w:vAlign w:val="center"/>
          </w:tcPr>
          <w:p w:rsidR="003D0C61" w:rsidRPr="003A2339" w:rsidRDefault="003D0C61" w:rsidP="003D0C61">
            <w:pPr>
              <w:jc w:val="center"/>
              <w:rPr>
                <w:b/>
                <w:sz w:val="24"/>
                <w:szCs w:val="24"/>
              </w:rPr>
            </w:pPr>
            <w:r w:rsidRPr="003A2339">
              <w:rPr>
                <w:b/>
                <w:sz w:val="24"/>
                <w:szCs w:val="24"/>
              </w:rPr>
              <w:t>Kondisi</w:t>
            </w:r>
          </w:p>
        </w:tc>
        <w:tc>
          <w:tcPr>
            <w:tcW w:w="4184" w:type="dxa"/>
            <w:vAlign w:val="center"/>
          </w:tcPr>
          <w:p w:rsidR="003D0C61" w:rsidRPr="003A2339" w:rsidRDefault="003D0C61" w:rsidP="003D0C61">
            <w:pPr>
              <w:jc w:val="center"/>
              <w:rPr>
                <w:b/>
                <w:sz w:val="24"/>
                <w:szCs w:val="24"/>
              </w:rPr>
            </w:pPr>
            <w:r w:rsidRPr="003A2339">
              <w:rPr>
                <w:b/>
                <w:sz w:val="24"/>
                <w:szCs w:val="24"/>
              </w:rPr>
              <w:t>Baseline 1 (A1)</w:t>
            </w:r>
          </w:p>
        </w:tc>
      </w:tr>
      <w:tr w:rsidR="003D0C61" w:rsidTr="003D0C61">
        <w:trPr>
          <w:trHeight w:val="28"/>
        </w:trPr>
        <w:tc>
          <w:tcPr>
            <w:tcW w:w="4080" w:type="dxa"/>
            <w:vAlign w:val="center"/>
          </w:tcPr>
          <w:p w:rsidR="003D0C61" w:rsidRDefault="003D0C61" w:rsidP="003D0C61">
            <w:pPr>
              <w:jc w:val="center"/>
              <w:rPr>
                <w:sz w:val="24"/>
                <w:szCs w:val="24"/>
              </w:rPr>
            </w:pPr>
            <w:r>
              <w:rPr>
                <w:sz w:val="24"/>
                <w:szCs w:val="24"/>
              </w:rPr>
              <w:t>Kecenderungan Jejak Data</w:t>
            </w:r>
          </w:p>
        </w:tc>
        <w:tc>
          <w:tcPr>
            <w:tcW w:w="4184" w:type="dxa"/>
            <w:vAlign w:val="center"/>
          </w:tcPr>
          <w:p w:rsidR="003D0C61" w:rsidRDefault="008B0CD4" w:rsidP="003D0C61">
            <w:pPr>
              <w:jc w:val="center"/>
              <w:rPr>
                <w:sz w:val="24"/>
                <w:szCs w:val="24"/>
              </w:rPr>
            </w:pPr>
            <w:r>
              <w:rPr>
                <w:noProof/>
                <w:sz w:val="24"/>
                <w:szCs w:val="24"/>
                <w:lang w:eastAsia="id-ID"/>
              </w:rPr>
              <w:pict>
                <v:shape id="Straight Arrow Connector 34" o:spid="_x0000_s1036" type="#_x0000_t32" style="position:absolute;left:0;text-align:left;margin-left:59.7pt;margin-top:10.2pt;width:92.95pt;height:0;z-index:25165824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ZhKAIAAE0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25wS&#10;zQac0dZbptrOkydrYSQVaI19BEvwCPZrNK7AsEpvbKiYH/TWPAP/7oiGqmO6lZH3y9EgVhYiknch&#10;YeMMZt2Nn0HgGfbqITbv0NghQGJbyCHO6HidkTx4wvFjli3SfD6jhF98CSsugcY6/0nCQIJRUncu&#10;5FpBFtOw/bPzgRYrLgEhq4a16vsoiF6TsaTTxexuFiMc9EoEbzjnbLurekv2LGgqPrFI9Lw9ZuFV&#10;i4jWSSZWZ9sz1Z9szN7rgIeVIZ+zdRLNj/v0frVYLfJJPp2vJnla15OndZVP5uvsblbf1lVVZz8D&#10;tSwvOiWE1IHdRcBZ/ncCOV+lk/SuEr72IXmPHhuGZC/vSDqONkzzpIsdiOPGXkaOmo2Hz/crXIq3&#10;e7Tf/gWWvwAAAP//AwBQSwMEFAAGAAgAAAAhAJoWyo/fAAAACQEAAA8AAABkcnMvZG93bnJldi54&#10;bWxMj0tPw0AMhO9I/IeVkbjRTR8gCNlUCIkDCAq0PXB0s84Dst40u23Tf48RBzhZY4/G32TzwbVq&#10;T31oPBsYjxJQxIW3DVcG1quHi2tQISJbbD2TgSMFmOenJxmm1h/4nfbLWCkJ4ZCigTrGLtU6FDU5&#10;DCPfEcut9L3DKLKvtO3xIOGu1ZMkudIOG5YPNXZ0X1Pxtdw5A9uPR1eUz2/Br16OT7j+LBez7asx&#10;52fD3S2oSEP8M8MPvqBDLkwbv2MbVCt6fDMTq4FJIlMM0+RyCmrzu9B5pv83yL8BAAD//wMAUEsB&#10;Ai0AFAAGAAgAAAAhALaDOJL+AAAA4QEAABMAAAAAAAAAAAAAAAAAAAAAAFtDb250ZW50X1R5cGVz&#10;XS54bWxQSwECLQAUAAYACAAAACEAOP0h/9YAAACUAQAACwAAAAAAAAAAAAAAAAAvAQAAX3JlbHMv&#10;LnJlbHNQSwECLQAUAAYACAAAACEAlqzGYSgCAABNBAAADgAAAAAAAAAAAAAAAAAuAgAAZHJzL2Uy&#10;b0RvYy54bWxQSwECLQAUAAYACAAAACEAmhbKj98AAAAJAQAADwAAAAAAAAAAAAAAAACCBAAAZHJz&#10;L2Rvd25yZXYueG1sUEsFBgAAAAAEAAQA8wAAAI4FAAAAAA==&#10;" adj="-91478,-1,-91478" strokeweight="2.25pt"/>
              </w:pict>
            </w:r>
          </w:p>
          <w:p w:rsidR="003D0C61" w:rsidRPr="003A2339" w:rsidRDefault="003D0C61" w:rsidP="003D0C61">
            <w:pPr>
              <w:jc w:val="center"/>
              <w:rPr>
                <w:b/>
                <w:sz w:val="24"/>
                <w:szCs w:val="24"/>
              </w:rPr>
            </w:pPr>
            <w:r w:rsidRPr="003A2339">
              <w:rPr>
                <w:b/>
                <w:sz w:val="24"/>
                <w:szCs w:val="24"/>
              </w:rPr>
              <w:t>(=)</w:t>
            </w:r>
          </w:p>
        </w:tc>
      </w:tr>
    </w:tbl>
    <w:p w:rsidR="003D0C61" w:rsidRDefault="003D0C61" w:rsidP="003D0C61">
      <w:pPr>
        <w:spacing w:after="0"/>
        <w:ind w:firstLine="630"/>
        <w:jc w:val="both"/>
        <w:rPr>
          <w:rFonts w:eastAsia="Times New Roman"/>
          <w:sz w:val="24"/>
          <w:lang w:val="en-US"/>
        </w:rPr>
      </w:pPr>
      <w:r>
        <w:rPr>
          <w:rFonts w:eastAsia="Times New Roman"/>
          <w:sz w:val="24"/>
        </w:rPr>
        <w:tab/>
      </w:r>
    </w:p>
    <w:p w:rsidR="003D0C61" w:rsidRPr="007210A2" w:rsidRDefault="003D0C61" w:rsidP="003D0C61">
      <w:pPr>
        <w:spacing w:after="0" w:line="480" w:lineRule="auto"/>
        <w:ind w:firstLine="630"/>
        <w:jc w:val="both"/>
        <w:rPr>
          <w:rFonts w:eastAsia="Times New Roman"/>
          <w:sz w:val="24"/>
          <w:lang w:val="en-US"/>
        </w:rPr>
      </w:pPr>
      <w:r>
        <w:rPr>
          <w:rFonts w:eastAsia="Times New Roman"/>
          <w:sz w:val="24"/>
        </w:rPr>
        <w:t xml:space="preserve">Berdasarkan tabel di atas, menunjukkan bahwa kecenderungan jejak data dalam kondisi </w:t>
      </w:r>
      <w:r>
        <w:rPr>
          <w:rFonts w:eastAsia="Times New Roman"/>
          <w:i/>
          <w:sz w:val="24"/>
        </w:rPr>
        <w:t xml:space="preserve">baseline </w:t>
      </w:r>
      <w:r>
        <w:rPr>
          <w:rFonts w:eastAsia="Times New Roman"/>
          <w:sz w:val="24"/>
        </w:rPr>
        <w:t>1 (A1) mendatar. Artinya</w:t>
      </w:r>
      <w:r>
        <w:rPr>
          <w:rFonts w:eastAsia="Times New Roman"/>
          <w:sz w:val="24"/>
          <w:lang w:val="en-US"/>
        </w:rPr>
        <w:t xml:space="preserve"> dalam usaha memperbaiki pengucapan konsoann /k/ dan /g/</w:t>
      </w:r>
      <w:r>
        <w:rPr>
          <w:rFonts w:eastAsia="Times New Roman"/>
          <w:sz w:val="24"/>
        </w:rPr>
        <w:t xml:space="preserve"> </w:t>
      </w:r>
      <w:r>
        <w:rPr>
          <w:rFonts w:eastAsia="Times New Roman"/>
          <w:sz w:val="24"/>
          <w:lang w:val="en-US"/>
        </w:rPr>
        <w:t xml:space="preserve">tanpa menggunakan metode VAKT </w:t>
      </w:r>
      <w:r>
        <w:rPr>
          <w:rFonts w:eastAsia="Times New Roman"/>
          <w:sz w:val="24"/>
        </w:rPr>
        <w:t xml:space="preserve">tidak terjadi perubahan data dalam kondisi ini, dapat dilihat pada sesi pertama sampai sesi ke empat nilai yang diperoleh subjek </w:t>
      </w:r>
      <w:r>
        <w:rPr>
          <w:rFonts w:eastAsia="Times New Roman"/>
          <w:sz w:val="24"/>
          <w:lang w:val="en-US"/>
        </w:rPr>
        <w:t>UZ</w:t>
      </w:r>
      <w:r>
        <w:rPr>
          <w:rFonts w:eastAsia="Times New Roman"/>
          <w:sz w:val="24"/>
        </w:rPr>
        <w:t xml:space="preserve"> tetap yaitu </w:t>
      </w:r>
      <w:r>
        <w:rPr>
          <w:rFonts w:eastAsia="Times New Roman"/>
          <w:sz w:val="24"/>
          <w:lang w:val="en-US"/>
        </w:rPr>
        <w:t>27,78</w:t>
      </w:r>
      <w:r>
        <w:rPr>
          <w:rFonts w:eastAsia="Times New Roman"/>
          <w:sz w:val="24"/>
        </w:rPr>
        <w:t xml:space="preserve">. Maknanya, pada tes </w:t>
      </w:r>
      <w:r>
        <w:rPr>
          <w:sz w:val="24"/>
          <w:szCs w:val="24"/>
          <w:lang w:val="en-US"/>
        </w:rPr>
        <w:t>k</w:t>
      </w:r>
      <w:r>
        <w:rPr>
          <w:sz w:val="24"/>
          <w:szCs w:val="24"/>
        </w:rPr>
        <w:t xml:space="preserve">emampuan </w:t>
      </w:r>
      <w:r>
        <w:rPr>
          <w:sz w:val="24"/>
          <w:szCs w:val="24"/>
          <w:lang w:val="en-US"/>
        </w:rPr>
        <w:t xml:space="preserve">pengucapan konsonan /k/ dan /g/ </w:t>
      </w:r>
      <w:r>
        <w:rPr>
          <w:rFonts w:eastAsia="Times New Roman"/>
          <w:sz w:val="24"/>
        </w:rPr>
        <w:t xml:space="preserve">pada sesi pertama sampai tes sesi ke empat tetap karena subyek </w:t>
      </w:r>
      <w:r>
        <w:rPr>
          <w:rFonts w:eastAsia="Times New Roman"/>
          <w:sz w:val="24"/>
          <w:lang w:val="en-US"/>
        </w:rPr>
        <w:t>UZ</w:t>
      </w:r>
      <w:r>
        <w:rPr>
          <w:rFonts w:eastAsia="Times New Roman"/>
          <w:sz w:val="24"/>
        </w:rPr>
        <w:t xml:space="preserve"> belum mampu </w:t>
      </w:r>
      <w:r>
        <w:rPr>
          <w:rFonts w:eastAsia="Times New Roman"/>
          <w:sz w:val="24"/>
          <w:lang w:val="en-US"/>
        </w:rPr>
        <w:t>mengucapkan konsonan /k/ dan /g/</w:t>
      </w:r>
      <w:r>
        <w:rPr>
          <w:rFonts w:eastAsia="Times New Roman"/>
          <w:sz w:val="24"/>
        </w:rPr>
        <w:t xml:space="preserve"> </w:t>
      </w:r>
      <w:r>
        <w:rPr>
          <w:rFonts w:eastAsia="Times New Roman"/>
          <w:sz w:val="24"/>
          <w:lang w:val="en-US"/>
        </w:rPr>
        <w:t xml:space="preserve">dengan benar </w:t>
      </w:r>
      <w:r>
        <w:rPr>
          <w:rFonts w:eastAsia="Times New Roman"/>
          <w:sz w:val="24"/>
        </w:rPr>
        <w:t>meskipun datanya sudah stabil.</w:t>
      </w:r>
    </w:p>
    <w:p w:rsidR="003D0C61" w:rsidRPr="007210A2" w:rsidRDefault="003D0C61" w:rsidP="00BD22CE">
      <w:pPr>
        <w:pStyle w:val="ListParagraph"/>
        <w:numPr>
          <w:ilvl w:val="0"/>
          <w:numId w:val="54"/>
        </w:numPr>
        <w:spacing w:after="0" w:line="480" w:lineRule="auto"/>
        <w:ind w:left="993" w:hanging="284"/>
        <w:jc w:val="both"/>
        <w:rPr>
          <w:b/>
          <w:sz w:val="24"/>
          <w:szCs w:val="24"/>
        </w:rPr>
      </w:pPr>
      <w:r w:rsidRPr="007210A2">
        <w:rPr>
          <w:b/>
          <w:sz w:val="24"/>
          <w:szCs w:val="24"/>
        </w:rPr>
        <w:t xml:space="preserve">Level Stabilitas dan Rentang </w:t>
      </w:r>
      <w:r w:rsidRPr="007210A2">
        <w:rPr>
          <w:b/>
          <w:i/>
          <w:sz w:val="24"/>
          <w:szCs w:val="24"/>
        </w:rPr>
        <w:t>(Level Stability and Range)</w:t>
      </w:r>
    </w:p>
    <w:p w:rsidR="003D0C61" w:rsidRPr="004E61B5" w:rsidRDefault="003D0C61" w:rsidP="003D0C61">
      <w:pPr>
        <w:spacing w:after="0" w:line="480" w:lineRule="auto"/>
        <w:ind w:firstLine="709"/>
        <w:jc w:val="both"/>
        <w:rPr>
          <w:sz w:val="24"/>
          <w:szCs w:val="24"/>
          <w:lang w:val="en-US"/>
        </w:rPr>
      </w:pPr>
      <w:r w:rsidRPr="008A63C5">
        <w:rPr>
          <w:sz w:val="24"/>
          <w:szCs w:val="24"/>
        </w:rPr>
        <w:t>Menentukan Level stabilitas dan rentang dilakukan dengan cara yang memasukkan masing-masing kondisi angka terkecil dan angka terbesar. Dengan demikian dapat dilihat pada tabel di bawah ini :</w:t>
      </w:r>
    </w:p>
    <w:p w:rsidR="003D0C61" w:rsidRDefault="003D0C61" w:rsidP="003D0C61">
      <w:pPr>
        <w:spacing w:after="0" w:line="240" w:lineRule="auto"/>
        <w:ind w:left="1701" w:hanging="992"/>
        <w:jc w:val="both"/>
        <w:rPr>
          <w:sz w:val="24"/>
          <w:szCs w:val="24"/>
        </w:rPr>
      </w:pPr>
      <w:r w:rsidRPr="007452E3">
        <w:rPr>
          <w:b/>
          <w:sz w:val="24"/>
          <w:szCs w:val="24"/>
        </w:rPr>
        <w:t>Tabel 4.6</w:t>
      </w:r>
      <w:r>
        <w:rPr>
          <w:sz w:val="24"/>
          <w:szCs w:val="24"/>
        </w:rPr>
        <w:t xml:space="preserve"> Level Stabilitas dan Rentang</w:t>
      </w:r>
      <w:r>
        <w:rPr>
          <w:sz w:val="24"/>
          <w:szCs w:val="24"/>
          <w:lang w:val="en-US"/>
        </w:rPr>
        <w:t xml:space="preserve"> </w:t>
      </w:r>
      <w:r>
        <w:rPr>
          <w:sz w:val="24"/>
          <w:szCs w:val="24"/>
        </w:rPr>
        <w:t xml:space="preserve">Kemampuan </w:t>
      </w:r>
      <w:r>
        <w:rPr>
          <w:sz w:val="24"/>
          <w:szCs w:val="24"/>
          <w:lang w:val="en-US"/>
        </w:rPr>
        <w:t>pengucapan konsonan /k/ dan /g/</w:t>
      </w:r>
      <w:r>
        <w:rPr>
          <w:sz w:val="24"/>
          <w:szCs w:val="24"/>
        </w:rPr>
        <w:t xml:space="preserve"> pada Kondisi </w:t>
      </w:r>
      <w:r>
        <w:rPr>
          <w:i/>
          <w:sz w:val="24"/>
          <w:szCs w:val="24"/>
        </w:rPr>
        <w:t xml:space="preserve">Baseline </w:t>
      </w:r>
      <w:r>
        <w:rPr>
          <w:sz w:val="24"/>
          <w:szCs w:val="24"/>
        </w:rPr>
        <w:t>1 (A1)</w:t>
      </w:r>
    </w:p>
    <w:p w:rsidR="003D0C61" w:rsidRPr="001F7C6A" w:rsidRDefault="003D0C61" w:rsidP="003D0C61">
      <w:pPr>
        <w:spacing w:after="0" w:line="240" w:lineRule="auto"/>
        <w:ind w:left="1701" w:hanging="992"/>
        <w:jc w:val="both"/>
        <w:rPr>
          <w:sz w:val="14"/>
          <w:szCs w:val="24"/>
        </w:rPr>
      </w:pPr>
    </w:p>
    <w:tbl>
      <w:tblPr>
        <w:tblW w:w="8258" w:type="dxa"/>
        <w:tblInd w:w="108" w:type="dxa"/>
        <w:tblLook w:val="04A0" w:firstRow="1" w:lastRow="0" w:firstColumn="1" w:lastColumn="0" w:noHBand="0" w:noVBand="1"/>
      </w:tblPr>
      <w:tblGrid>
        <w:gridCol w:w="4070"/>
        <w:gridCol w:w="4188"/>
      </w:tblGrid>
      <w:tr w:rsidR="003D0C61" w:rsidRPr="008A63C5" w:rsidTr="003D0C61">
        <w:trPr>
          <w:trHeight w:val="28"/>
        </w:trPr>
        <w:tc>
          <w:tcPr>
            <w:tcW w:w="4070" w:type="dxa"/>
            <w:vAlign w:val="center"/>
          </w:tcPr>
          <w:p w:rsidR="003D0C61" w:rsidRPr="004E4E21" w:rsidRDefault="003D0C61" w:rsidP="003D0C61">
            <w:pPr>
              <w:pStyle w:val="ListParagraph"/>
              <w:ind w:left="142"/>
              <w:jc w:val="center"/>
              <w:rPr>
                <w:sz w:val="24"/>
                <w:szCs w:val="24"/>
              </w:rPr>
            </w:pPr>
            <w:r w:rsidRPr="004E4E21">
              <w:rPr>
                <w:sz w:val="24"/>
                <w:szCs w:val="24"/>
              </w:rPr>
              <w:t>Kondisi</w:t>
            </w:r>
          </w:p>
        </w:tc>
        <w:tc>
          <w:tcPr>
            <w:tcW w:w="4188" w:type="dxa"/>
            <w:vAlign w:val="center"/>
          </w:tcPr>
          <w:p w:rsidR="003D0C61" w:rsidRPr="004E4E21" w:rsidRDefault="003D0C61" w:rsidP="003D0C61">
            <w:pPr>
              <w:pStyle w:val="ListParagraph"/>
              <w:ind w:left="0"/>
              <w:jc w:val="center"/>
              <w:rPr>
                <w:sz w:val="24"/>
                <w:szCs w:val="24"/>
              </w:rPr>
            </w:pPr>
            <w:r w:rsidRPr="004E4E21">
              <w:rPr>
                <w:i/>
                <w:sz w:val="24"/>
                <w:szCs w:val="24"/>
              </w:rPr>
              <w:t>Baseline</w:t>
            </w:r>
            <w:r w:rsidRPr="004E4E21">
              <w:rPr>
                <w:sz w:val="24"/>
                <w:szCs w:val="24"/>
              </w:rPr>
              <w:t xml:space="preserve"> 1 (A1)</w:t>
            </w:r>
          </w:p>
        </w:tc>
      </w:tr>
      <w:tr w:rsidR="003D0C61" w:rsidRPr="008A63C5" w:rsidTr="003D0C61">
        <w:trPr>
          <w:trHeight w:val="28"/>
        </w:trPr>
        <w:tc>
          <w:tcPr>
            <w:tcW w:w="4070" w:type="dxa"/>
            <w:vAlign w:val="center"/>
          </w:tcPr>
          <w:p w:rsidR="003D0C61" w:rsidRPr="00E62E1B" w:rsidRDefault="003D0C61" w:rsidP="003D0C61">
            <w:pPr>
              <w:pStyle w:val="ListParagraph"/>
              <w:ind w:left="142"/>
              <w:jc w:val="center"/>
              <w:rPr>
                <w:sz w:val="24"/>
                <w:szCs w:val="24"/>
              </w:rPr>
            </w:pPr>
            <w:r w:rsidRPr="00E62E1B">
              <w:rPr>
                <w:sz w:val="24"/>
                <w:szCs w:val="24"/>
              </w:rPr>
              <w:t>Level stabilitas dan rentang</w:t>
            </w:r>
          </w:p>
        </w:tc>
        <w:tc>
          <w:tcPr>
            <w:tcW w:w="4188" w:type="dxa"/>
            <w:vAlign w:val="center"/>
          </w:tcPr>
          <w:p w:rsidR="003D0C61" w:rsidRPr="00E62E1B" w:rsidRDefault="008B0CD4" w:rsidP="003D0C61">
            <w:pPr>
              <w:pStyle w:val="ListParagraph"/>
              <w:ind w:left="0"/>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sz w:val="24"/>
                        <w:szCs w:val="24"/>
                      </w:rPr>
                      <m:t>27,78</m:t>
                    </m:r>
                    <m:r>
                      <m:rPr>
                        <m:sty m:val="bi"/>
                      </m:rPr>
                      <w:rPr>
                        <w:rFonts w:ascii="Cambria Math" w:hAnsi="Cambria Math"/>
                        <w:sz w:val="24"/>
                        <w:szCs w:val="24"/>
                      </w:rPr>
                      <m:t>-27,78</m:t>
                    </m:r>
                  </m:den>
                </m:f>
              </m:oMath>
            </m:oMathPara>
          </w:p>
        </w:tc>
      </w:tr>
    </w:tbl>
    <w:p w:rsidR="003D0C61" w:rsidRDefault="003D0C61" w:rsidP="003D0C61">
      <w:pPr>
        <w:spacing w:after="0"/>
        <w:jc w:val="both"/>
        <w:rPr>
          <w:sz w:val="24"/>
          <w:szCs w:val="24"/>
          <w:lang w:val="en-US"/>
        </w:rPr>
      </w:pPr>
    </w:p>
    <w:p w:rsidR="003D0C61" w:rsidRPr="00680305" w:rsidRDefault="003D0C61" w:rsidP="003D0C61">
      <w:pPr>
        <w:spacing w:after="0" w:line="480" w:lineRule="auto"/>
        <w:ind w:firstLine="630"/>
        <w:jc w:val="both"/>
        <w:rPr>
          <w:sz w:val="24"/>
          <w:szCs w:val="24"/>
          <w:lang w:val="en-US"/>
        </w:rPr>
      </w:pPr>
      <w:r>
        <w:rPr>
          <w:sz w:val="24"/>
          <w:szCs w:val="24"/>
        </w:rPr>
        <w:lastRenderedPageBreak/>
        <w:t>Berdasarkan tabel di atas, s</w:t>
      </w:r>
      <w:r w:rsidRPr="008A63C5">
        <w:rPr>
          <w:sz w:val="24"/>
          <w:szCs w:val="24"/>
        </w:rPr>
        <w:t xml:space="preserve">ebagaimana telah dihitung bahwa pada kondisi </w:t>
      </w:r>
      <w:r w:rsidRPr="008A63C5">
        <w:rPr>
          <w:i/>
          <w:sz w:val="24"/>
          <w:szCs w:val="24"/>
        </w:rPr>
        <w:t>baseline</w:t>
      </w:r>
      <w:r w:rsidRPr="008A63C5">
        <w:rPr>
          <w:sz w:val="24"/>
          <w:szCs w:val="24"/>
        </w:rPr>
        <w:t xml:space="preserve"> 1 (A1)</w:t>
      </w:r>
      <w:r>
        <w:rPr>
          <w:sz w:val="24"/>
          <w:szCs w:val="24"/>
        </w:rPr>
        <w:t xml:space="preserve"> pada sesi </w:t>
      </w:r>
      <w:r>
        <w:rPr>
          <w:sz w:val="24"/>
          <w:szCs w:val="24"/>
          <w:lang w:val="en-US"/>
        </w:rPr>
        <w:t>satu</w:t>
      </w:r>
      <w:r>
        <w:rPr>
          <w:sz w:val="24"/>
          <w:szCs w:val="24"/>
        </w:rPr>
        <w:t xml:space="preserve"> sampai sesi </w:t>
      </w:r>
      <w:r>
        <w:rPr>
          <w:sz w:val="24"/>
          <w:szCs w:val="24"/>
          <w:lang w:val="en-US"/>
        </w:rPr>
        <w:t>empat</w:t>
      </w:r>
      <w:r>
        <w:rPr>
          <w:sz w:val="24"/>
          <w:szCs w:val="24"/>
        </w:rPr>
        <w:t xml:space="preserve"> </w:t>
      </w:r>
      <w:r w:rsidRPr="008A63C5">
        <w:rPr>
          <w:sz w:val="24"/>
          <w:szCs w:val="24"/>
        </w:rPr>
        <w:t>datanya a</w:t>
      </w:r>
      <w:r>
        <w:rPr>
          <w:sz w:val="24"/>
          <w:szCs w:val="24"/>
        </w:rPr>
        <w:t xml:space="preserve">dalah stabil dengan rentang </w:t>
      </w:r>
      <w:r>
        <w:rPr>
          <w:sz w:val="24"/>
          <w:szCs w:val="24"/>
          <w:lang w:val="en-US"/>
        </w:rPr>
        <w:t xml:space="preserve"> </w:t>
      </w:r>
      <w:r w:rsidRPr="007210A2">
        <w:rPr>
          <w:sz w:val="24"/>
          <w:szCs w:val="24"/>
          <w:lang w:val="en-US"/>
        </w:rPr>
        <w:t>27,7</w:t>
      </w:r>
      <w:r>
        <w:rPr>
          <w:sz w:val="24"/>
          <w:szCs w:val="24"/>
          <w:lang w:val="en-US"/>
        </w:rPr>
        <w:t>8</w:t>
      </w:r>
      <w:r w:rsidRPr="007210A2">
        <w:rPr>
          <w:sz w:val="24"/>
          <w:szCs w:val="24"/>
          <w:lang w:val="en-US"/>
        </w:rPr>
        <w:t>-27,7</w:t>
      </w:r>
      <w:r>
        <w:rPr>
          <w:sz w:val="24"/>
          <w:szCs w:val="24"/>
        </w:rPr>
        <w:t>8</w:t>
      </w:r>
      <w:r>
        <w:rPr>
          <w:sz w:val="24"/>
          <w:szCs w:val="24"/>
          <w:lang w:val="en-US"/>
        </w:rPr>
        <w:t xml:space="preserve">. </w:t>
      </w:r>
      <w:bookmarkStart w:id="7" w:name="_Hlk527576627"/>
      <w:r>
        <w:rPr>
          <w:sz w:val="24"/>
          <w:szCs w:val="24"/>
          <w:lang w:val="en-US"/>
        </w:rPr>
        <w:t xml:space="preserve">Artinya selama melatih pengucapan konsonan /k/ dan /g/ pada subjek UZ dari sesi </w:t>
      </w:r>
      <w:r>
        <w:rPr>
          <w:sz w:val="24"/>
          <w:szCs w:val="24"/>
        </w:rPr>
        <w:t>pertama</w:t>
      </w:r>
      <w:r>
        <w:rPr>
          <w:sz w:val="24"/>
          <w:szCs w:val="24"/>
          <w:lang w:val="en-US"/>
        </w:rPr>
        <w:t xml:space="preserve"> sampai sesi ke </w:t>
      </w:r>
      <w:r>
        <w:rPr>
          <w:sz w:val="24"/>
          <w:szCs w:val="24"/>
        </w:rPr>
        <w:t>empat</w:t>
      </w:r>
      <w:r>
        <w:rPr>
          <w:sz w:val="24"/>
          <w:szCs w:val="24"/>
          <w:lang w:val="en-US"/>
        </w:rPr>
        <w:t xml:space="preserve"> tidak pernah mengalami perubahan atau data stabil.</w:t>
      </w:r>
      <w:bookmarkEnd w:id="7"/>
    </w:p>
    <w:p w:rsidR="003D0C61" w:rsidRPr="00302BB8" w:rsidRDefault="003D0C61" w:rsidP="00BD22CE">
      <w:pPr>
        <w:pStyle w:val="ListParagraph"/>
        <w:numPr>
          <w:ilvl w:val="0"/>
          <w:numId w:val="54"/>
        </w:numPr>
        <w:spacing w:after="0" w:line="480" w:lineRule="auto"/>
        <w:ind w:left="993" w:hanging="284"/>
        <w:jc w:val="both"/>
        <w:rPr>
          <w:rFonts w:eastAsia="Times New Roman"/>
          <w:b/>
          <w:i/>
          <w:sz w:val="24"/>
        </w:rPr>
      </w:pPr>
      <w:r w:rsidRPr="00302BB8">
        <w:rPr>
          <w:rFonts w:eastAsia="Times New Roman"/>
          <w:b/>
          <w:sz w:val="24"/>
        </w:rPr>
        <w:t xml:space="preserve">Perubahan Level </w:t>
      </w:r>
      <w:r w:rsidRPr="00302BB8">
        <w:rPr>
          <w:rFonts w:eastAsia="Times New Roman"/>
          <w:b/>
          <w:i/>
          <w:sz w:val="24"/>
        </w:rPr>
        <w:t>(Level Change)</w:t>
      </w:r>
    </w:p>
    <w:p w:rsidR="003D0C61" w:rsidRPr="00762542" w:rsidRDefault="003D0C61" w:rsidP="003D0C61">
      <w:pPr>
        <w:spacing w:after="0" w:line="480" w:lineRule="auto"/>
        <w:ind w:firstLine="630"/>
        <w:jc w:val="both"/>
        <w:rPr>
          <w:rFonts w:eastAsia="Times New Roman"/>
          <w:sz w:val="24"/>
        </w:rPr>
      </w:pPr>
      <w:r>
        <w:rPr>
          <w:rFonts w:eastAsia="Times New Roman"/>
          <w:sz w:val="24"/>
        </w:rPr>
        <w:tab/>
        <w:t xml:space="preserve">Perubahan level dilakukan dengan cara menandai data pertama (sesi 1) dengan data terakhir (sesi 4) pada kondisi </w:t>
      </w:r>
      <w:r>
        <w:rPr>
          <w:rFonts w:eastAsia="Times New Roman"/>
          <w:i/>
          <w:sz w:val="24"/>
        </w:rPr>
        <w:t xml:space="preserve">baseline </w:t>
      </w:r>
      <w:r>
        <w:rPr>
          <w:rFonts w:eastAsia="Times New Roman"/>
          <w:sz w:val="24"/>
        </w:rPr>
        <w:t>1 (A1). Hitunglah selisih antara kedua data dan tentukan arah menaik atau menurun dan kemudian beri tanda (+) jika menaik, (-) jika menurun, dan (=) jika tidak ada perubahan.</w:t>
      </w:r>
      <w:r>
        <w:rPr>
          <w:rFonts w:eastAsia="Times New Roman"/>
          <w:sz w:val="24"/>
          <w:lang w:val="en-US"/>
        </w:rPr>
        <w:t xml:space="preserve"> </w:t>
      </w:r>
      <w:r w:rsidRPr="00461A0E">
        <w:rPr>
          <w:sz w:val="24"/>
          <w:szCs w:val="24"/>
        </w:rPr>
        <w:t>Dengan</w:t>
      </w:r>
      <w:r w:rsidRPr="00EB4A7E">
        <w:rPr>
          <w:sz w:val="24"/>
          <w:szCs w:val="24"/>
        </w:rPr>
        <w:t xml:space="preserve"> demikian pada tabel dapat dimasukkan seperti d</w:t>
      </w:r>
      <w:r>
        <w:rPr>
          <w:sz w:val="24"/>
          <w:szCs w:val="24"/>
        </w:rPr>
        <w:t>i bawah ini :</w:t>
      </w:r>
    </w:p>
    <w:p w:rsidR="003D0C61" w:rsidRDefault="003D0C61" w:rsidP="003D0C61">
      <w:pPr>
        <w:spacing w:after="0" w:line="360" w:lineRule="auto"/>
        <w:ind w:left="1843" w:hanging="1134"/>
        <w:jc w:val="both"/>
        <w:rPr>
          <w:sz w:val="24"/>
          <w:szCs w:val="24"/>
        </w:rPr>
      </w:pPr>
      <w:r w:rsidRPr="008A63C5">
        <w:rPr>
          <w:b/>
          <w:sz w:val="24"/>
          <w:szCs w:val="24"/>
        </w:rPr>
        <w:t>Tabel 4.7</w:t>
      </w:r>
      <w:r w:rsidRPr="008A63C5">
        <w:rPr>
          <w:sz w:val="24"/>
          <w:szCs w:val="24"/>
        </w:rPr>
        <w:t xml:space="preserve"> Menentukan Perubahan L</w:t>
      </w:r>
      <w:r>
        <w:rPr>
          <w:sz w:val="24"/>
          <w:szCs w:val="24"/>
        </w:rPr>
        <w:t xml:space="preserve">evel Data Kemampuan </w:t>
      </w:r>
      <w:r>
        <w:rPr>
          <w:sz w:val="24"/>
          <w:szCs w:val="24"/>
          <w:lang w:val="en-US"/>
        </w:rPr>
        <w:t xml:space="preserve">pengucapan konsonan /k/ dan /g/ </w:t>
      </w:r>
      <w:r>
        <w:rPr>
          <w:sz w:val="24"/>
          <w:szCs w:val="24"/>
        </w:rPr>
        <w:t xml:space="preserve">pada Kondisi </w:t>
      </w:r>
      <w:r w:rsidRPr="00284141">
        <w:rPr>
          <w:i/>
          <w:sz w:val="24"/>
          <w:szCs w:val="24"/>
        </w:rPr>
        <w:t xml:space="preserve">Baseline </w:t>
      </w:r>
      <w:r>
        <w:rPr>
          <w:sz w:val="24"/>
          <w:szCs w:val="24"/>
        </w:rPr>
        <w:t>1 (A1)</w:t>
      </w:r>
    </w:p>
    <w:tbl>
      <w:tblPr>
        <w:tblW w:w="0" w:type="auto"/>
        <w:tblInd w:w="250" w:type="dxa"/>
        <w:tblLook w:val="04A0" w:firstRow="1" w:lastRow="0" w:firstColumn="1" w:lastColumn="0" w:noHBand="0" w:noVBand="1"/>
      </w:tblPr>
      <w:tblGrid>
        <w:gridCol w:w="1932"/>
        <w:gridCol w:w="1520"/>
        <w:gridCol w:w="691"/>
        <w:gridCol w:w="1381"/>
        <w:gridCol w:w="516"/>
        <w:gridCol w:w="1987"/>
      </w:tblGrid>
      <w:tr w:rsidR="003D0C61" w:rsidRPr="004E4E21" w:rsidTr="003D0C61">
        <w:trPr>
          <w:trHeight w:val="28"/>
        </w:trPr>
        <w:tc>
          <w:tcPr>
            <w:tcW w:w="1932" w:type="dxa"/>
            <w:vAlign w:val="center"/>
          </w:tcPr>
          <w:p w:rsidR="003D0C61" w:rsidRPr="004E4E21" w:rsidRDefault="003D0C61" w:rsidP="003D0C61">
            <w:pPr>
              <w:pStyle w:val="ListParagraph"/>
              <w:ind w:left="0"/>
              <w:jc w:val="center"/>
              <w:rPr>
                <w:sz w:val="24"/>
                <w:szCs w:val="24"/>
              </w:rPr>
            </w:pPr>
            <w:r w:rsidRPr="004E4E21">
              <w:rPr>
                <w:sz w:val="24"/>
                <w:szCs w:val="24"/>
              </w:rPr>
              <w:t>Kondisi</w:t>
            </w:r>
          </w:p>
        </w:tc>
        <w:tc>
          <w:tcPr>
            <w:tcW w:w="1520" w:type="dxa"/>
            <w:vAlign w:val="center"/>
          </w:tcPr>
          <w:p w:rsidR="003D0C61" w:rsidRPr="004E4E21" w:rsidRDefault="003D0C61" w:rsidP="003D0C61">
            <w:pPr>
              <w:pStyle w:val="ListParagraph"/>
              <w:ind w:left="0"/>
              <w:jc w:val="center"/>
              <w:rPr>
                <w:sz w:val="24"/>
                <w:szCs w:val="24"/>
              </w:rPr>
            </w:pPr>
            <w:r w:rsidRPr="004E4E21">
              <w:rPr>
                <w:sz w:val="24"/>
                <w:szCs w:val="24"/>
              </w:rPr>
              <w:t>Data</w:t>
            </w:r>
          </w:p>
          <w:p w:rsidR="003D0C61" w:rsidRPr="004E4E21" w:rsidRDefault="003D0C61" w:rsidP="003D0C61">
            <w:pPr>
              <w:pStyle w:val="ListParagraph"/>
              <w:ind w:left="0"/>
              <w:jc w:val="center"/>
              <w:rPr>
                <w:sz w:val="24"/>
                <w:szCs w:val="24"/>
              </w:rPr>
            </w:pPr>
            <w:r w:rsidRPr="004E4E21">
              <w:rPr>
                <w:sz w:val="24"/>
                <w:szCs w:val="24"/>
              </w:rPr>
              <w:t>Terakhir</w:t>
            </w:r>
          </w:p>
        </w:tc>
        <w:tc>
          <w:tcPr>
            <w:tcW w:w="691" w:type="dxa"/>
            <w:vAlign w:val="center"/>
          </w:tcPr>
          <w:p w:rsidR="003D0C61" w:rsidRPr="004E4E21" w:rsidRDefault="003D0C61" w:rsidP="003D0C61">
            <w:pPr>
              <w:pStyle w:val="ListParagraph"/>
              <w:ind w:left="0"/>
              <w:jc w:val="center"/>
              <w:rPr>
                <w:bCs/>
                <w:sz w:val="24"/>
                <w:szCs w:val="24"/>
              </w:rPr>
            </w:pPr>
          </w:p>
          <w:p w:rsidR="003D0C61" w:rsidRPr="004E4E21" w:rsidRDefault="003D0C61" w:rsidP="003D0C61">
            <w:pPr>
              <w:pStyle w:val="ListParagraph"/>
              <w:ind w:left="0"/>
              <w:jc w:val="center"/>
              <w:rPr>
                <w:bCs/>
                <w:sz w:val="24"/>
                <w:szCs w:val="24"/>
              </w:rPr>
            </w:pPr>
            <w:r w:rsidRPr="004E4E21">
              <w:rPr>
                <w:bCs/>
                <w:sz w:val="24"/>
                <w:szCs w:val="24"/>
              </w:rPr>
              <w:t>-</w:t>
            </w:r>
          </w:p>
        </w:tc>
        <w:tc>
          <w:tcPr>
            <w:tcW w:w="1381" w:type="dxa"/>
            <w:vAlign w:val="center"/>
          </w:tcPr>
          <w:p w:rsidR="003D0C61" w:rsidRPr="004E4E21" w:rsidRDefault="003D0C61" w:rsidP="003D0C61">
            <w:pPr>
              <w:pStyle w:val="ListParagraph"/>
              <w:ind w:left="0"/>
              <w:jc w:val="center"/>
              <w:rPr>
                <w:sz w:val="24"/>
                <w:szCs w:val="24"/>
              </w:rPr>
            </w:pPr>
            <w:r w:rsidRPr="004E4E21">
              <w:rPr>
                <w:sz w:val="24"/>
                <w:szCs w:val="24"/>
              </w:rPr>
              <w:t>Data</w:t>
            </w:r>
          </w:p>
          <w:p w:rsidR="003D0C61" w:rsidRPr="004E4E21" w:rsidRDefault="003D0C61" w:rsidP="003D0C61">
            <w:pPr>
              <w:pStyle w:val="ListParagraph"/>
              <w:ind w:left="0"/>
              <w:jc w:val="center"/>
              <w:rPr>
                <w:bCs/>
                <w:sz w:val="24"/>
                <w:szCs w:val="24"/>
              </w:rPr>
            </w:pPr>
            <w:r w:rsidRPr="004E4E21">
              <w:rPr>
                <w:sz w:val="24"/>
                <w:szCs w:val="24"/>
              </w:rPr>
              <w:t>Pertama</w:t>
            </w:r>
          </w:p>
        </w:tc>
        <w:tc>
          <w:tcPr>
            <w:tcW w:w="516" w:type="dxa"/>
            <w:vAlign w:val="center"/>
          </w:tcPr>
          <w:p w:rsidR="003D0C61" w:rsidRPr="004E4E21" w:rsidRDefault="003D0C61" w:rsidP="003D0C61">
            <w:pPr>
              <w:pStyle w:val="ListParagraph"/>
              <w:ind w:left="0"/>
              <w:jc w:val="center"/>
              <w:rPr>
                <w:sz w:val="24"/>
                <w:szCs w:val="24"/>
              </w:rPr>
            </w:pPr>
            <w:r>
              <w:rPr>
                <w:sz w:val="24"/>
                <w:szCs w:val="24"/>
              </w:rPr>
              <w:t>=</w:t>
            </w:r>
          </w:p>
        </w:tc>
        <w:tc>
          <w:tcPr>
            <w:tcW w:w="1987" w:type="dxa"/>
            <w:vAlign w:val="center"/>
          </w:tcPr>
          <w:p w:rsidR="003D0C61" w:rsidRPr="004E4E21" w:rsidRDefault="003D0C61" w:rsidP="003D0C61">
            <w:pPr>
              <w:pStyle w:val="ListParagraph"/>
              <w:ind w:left="0"/>
              <w:jc w:val="center"/>
              <w:rPr>
                <w:sz w:val="24"/>
                <w:szCs w:val="24"/>
              </w:rPr>
            </w:pPr>
            <w:r w:rsidRPr="004E4E21">
              <w:rPr>
                <w:sz w:val="24"/>
                <w:szCs w:val="24"/>
              </w:rPr>
              <w:t>Jumlah Perubahan level</w:t>
            </w:r>
          </w:p>
        </w:tc>
      </w:tr>
      <w:tr w:rsidR="003D0C61" w:rsidRPr="004E4E21" w:rsidTr="003D0C61">
        <w:trPr>
          <w:trHeight w:val="28"/>
        </w:trPr>
        <w:tc>
          <w:tcPr>
            <w:tcW w:w="1932" w:type="dxa"/>
            <w:vAlign w:val="center"/>
          </w:tcPr>
          <w:p w:rsidR="003D0C61" w:rsidRPr="00E62E1B" w:rsidRDefault="003D0C61" w:rsidP="003D0C61">
            <w:pPr>
              <w:pStyle w:val="ListParagraph"/>
              <w:ind w:left="0"/>
              <w:jc w:val="center"/>
              <w:rPr>
                <w:sz w:val="24"/>
                <w:szCs w:val="24"/>
              </w:rPr>
            </w:pPr>
            <w:r w:rsidRPr="00E62E1B">
              <w:rPr>
                <w:i/>
                <w:sz w:val="24"/>
                <w:szCs w:val="24"/>
              </w:rPr>
              <w:t>Baseline</w:t>
            </w:r>
            <w:r w:rsidRPr="00E62E1B">
              <w:rPr>
                <w:sz w:val="24"/>
                <w:szCs w:val="24"/>
              </w:rPr>
              <w:t xml:space="preserve"> 1 (A1)</w:t>
            </w:r>
          </w:p>
        </w:tc>
        <w:tc>
          <w:tcPr>
            <w:tcW w:w="1520" w:type="dxa"/>
            <w:vAlign w:val="center"/>
          </w:tcPr>
          <w:p w:rsidR="003D0C61" w:rsidRPr="00E62E1B" w:rsidRDefault="003D0C61" w:rsidP="003D0C61">
            <w:pPr>
              <w:pStyle w:val="ListParagraph"/>
              <w:ind w:left="0"/>
              <w:jc w:val="center"/>
              <w:rPr>
                <w:b/>
                <w:sz w:val="24"/>
                <w:szCs w:val="24"/>
              </w:rPr>
            </w:pPr>
            <w:r w:rsidRPr="00E62E1B">
              <w:rPr>
                <w:b/>
                <w:sz w:val="24"/>
                <w:szCs w:val="24"/>
              </w:rPr>
              <w:t>27,7</w:t>
            </w:r>
            <w:r>
              <w:rPr>
                <w:b/>
                <w:sz w:val="24"/>
                <w:szCs w:val="24"/>
              </w:rPr>
              <w:t>8</w:t>
            </w:r>
          </w:p>
        </w:tc>
        <w:tc>
          <w:tcPr>
            <w:tcW w:w="691" w:type="dxa"/>
            <w:vAlign w:val="center"/>
          </w:tcPr>
          <w:p w:rsidR="003D0C61" w:rsidRPr="00E62E1B" w:rsidRDefault="003D0C61" w:rsidP="003D0C61">
            <w:pPr>
              <w:pStyle w:val="ListParagraph"/>
              <w:ind w:left="0"/>
              <w:jc w:val="center"/>
              <w:rPr>
                <w:b/>
                <w:sz w:val="24"/>
                <w:szCs w:val="24"/>
              </w:rPr>
            </w:pPr>
            <w:r w:rsidRPr="00E62E1B">
              <w:rPr>
                <w:b/>
                <w:sz w:val="24"/>
                <w:szCs w:val="24"/>
              </w:rPr>
              <w:t>-</w:t>
            </w:r>
          </w:p>
        </w:tc>
        <w:tc>
          <w:tcPr>
            <w:tcW w:w="1381" w:type="dxa"/>
            <w:vAlign w:val="center"/>
          </w:tcPr>
          <w:p w:rsidR="003D0C61" w:rsidRPr="00E62E1B" w:rsidRDefault="003D0C61" w:rsidP="003D0C61">
            <w:pPr>
              <w:pStyle w:val="ListParagraph"/>
              <w:ind w:left="0"/>
              <w:jc w:val="center"/>
              <w:rPr>
                <w:b/>
                <w:sz w:val="24"/>
                <w:szCs w:val="24"/>
              </w:rPr>
            </w:pPr>
            <w:r w:rsidRPr="00E62E1B">
              <w:rPr>
                <w:b/>
                <w:sz w:val="24"/>
                <w:szCs w:val="24"/>
              </w:rPr>
              <w:t>27,7</w:t>
            </w:r>
            <w:r>
              <w:rPr>
                <w:b/>
                <w:sz w:val="24"/>
                <w:szCs w:val="24"/>
              </w:rPr>
              <w:t>8</w:t>
            </w:r>
          </w:p>
        </w:tc>
        <w:tc>
          <w:tcPr>
            <w:tcW w:w="516" w:type="dxa"/>
            <w:vAlign w:val="center"/>
          </w:tcPr>
          <w:p w:rsidR="003D0C61" w:rsidRPr="00E62E1B" w:rsidRDefault="003D0C61" w:rsidP="003D0C61">
            <w:pPr>
              <w:pStyle w:val="ListParagraph"/>
              <w:ind w:left="0"/>
              <w:jc w:val="center"/>
              <w:rPr>
                <w:b/>
                <w:sz w:val="24"/>
                <w:szCs w:val="24"/>
              </w:rPr>
            </w:pPr>
            <w:r w:rsidRPr="00E62E1B">
              <w:rPr>
                <w:b/>
                <w:sz w:val="24"/>
                <w:szCs w:val="24"/>
              </w:rPr>
              <w:t>=</w:t>
            </w:r>
          </w:p>
        </w:tc>
        <w:tc>
          <w:tcPr>
            <w:tcW w:w="1987" w:type="dxa"/>
            <w:vAlign w:val="center"/>
          </w:tcPr>
          <w:p w:rsidR="003D0C61" w:rsidRPr="00E62E1B" w:rsidRDefault="003D0C61" w:rsidP="003D0C61">
            <w:pPr>
              <w:pStyle w:val="ListParagraph"/>
              <w:ind w:left="0"/>
              <w:jc w:val="center"/>
              <w:rPr>
                <w:b/>
                <w:sz w:val="24"/>
                <w:szCs w:val="24"/>
              </w:rPr>
            </w:pPr>
            <w:r w:rsidRPr="00E62E1B">
              <w:rPr>
                <w:b/>
                <w:sz w:val="24"/>
                <w:szCs w:val="24"/>
              </w:rPr>
              <w:t>0</w:t>
            </w:r>
          </w:p>
        </w:tc>
      </w:tr>
    </w:tbl>
    <w:p w:rsidR="003D0C61" w:rsidRDefault="003D0C61" w:rsidP="003D0C61">
      <w:pPr>
        <w:spacing w:after="0"/>
        <w:ind w:firstLine="630"/>
        <w:jc w:val="both"/>
        <w:rPr>
          <w:rFonts w:eastAsia="Times New Roman"/>
          <w:sz w:val="24"/>
          <w:lang w:val="en-US"/>
        </w:rPr>
      </w:pPr>
    </w:p>
    <w:p w:rsidR="003D0C61" w:rsidRPr="00680305" w:rsidRDefault="003D0C61" w:rsidP="003D0C61">
      <w:pPr>
        <w:spacing w:after="0" w:line="360" w:lineRule="auto"/>
        <w:ind w:firstLine="709"/>
        <w:jc w:val="both"/>
        <w:rPr>
          <w:sz w:val="24"/>
          <w:szCs w:val="24"/>
          <w:lang w:val="en-US"/>
        </w:rPr>
      </w:pPr>
      <w:r>
        <w:rPr>
          <w:sz w:val="24"/>
          <w:szCs w:val="24"/>
        </w:rPr>
        <w:t xml:space="preserve">Dengan demikian, level perubahan data pada kondisi </w:t>
      </w:r>
      <w:r w:rsidRPr="00284141">
        <w:rPr>
          <w:i/>
          <w:sz w:val="24"/>
          <w:szCs w:val="24"/>
        </w:rPr>
        <w:t>baseline</w:t>
      </w:r>
      <w:r>
        <w:rPr>
          <w:sz w:val="24"/>
          <w:szCs w:val="24"/>
        </w:rPr>
        <w:t xml:space="preserve"> 1 (A1) dapat ditulis seperti tabel berikut ini :</w:t>
      </w:r>
    </w:p>
    <w:p w:rsidR="003D0C61" w:rsidRDefault="003D0C61" w:rsidP="003D0C61">
      <w:pPr>
        <w:spacing w:after="0" w:line="240" w:lineRule="auto"/>
        <w:ind w:left="1418" w:hanging="992"/>
        <w:jc w:val="both"/>
        <w:rPr>
          <w:sz w:val="24"/>
          <w:szCs w:val="24"/>
        </w:rPr>
      </w:pPr>
      <w:r w:rsidRPr="008A63C5">
        <w:rPr>
          <w:b/>
          <w:sz w:val="24"/>
          <w:szCs w:val="24"/>
        </w:rPr>
        <w:t>Tabel 4.8</w:t>
      </w:r>
      <w:r w:rsidRPr="008A63C5">
        <w:rPr>
          <w:sz w:val="24"/>
          <w:szCs w:val="24"/>
        </w:rPr>
        <w:t xml:space="preserve"> Perubahan </w:t>
      </w:r>
      <w:r>
        <w:rPr>
          <w:sz w:val="24"/>
          <w:szCs w:val="24"/>
        </w:rPr>
        <w:t xml:space="preserve">Level Data </w:t>
      </w:r>
      <w:r>
        <w:rPr>
          <w:sz w:val="24"/>
          <w:szCs w:val="24"/>
          <w:lang w:val="en-US"/>
        </w:rPr>
        <w:t>K</w:t>
      </w:r>
      <w:r>
        <w:rPr>
          <w:sz w:val="24"/>
          <w:szCs w:val="24"/>
        </w:rPr>
        <w:t xml:space="preserve">emampuan </w:t>
      </w:r>
      <w:r>
        <w:rPr>
          <w:sz w:val="24"/>
          <w:szCs w:val="24"/>
          <w:lang w:val="en-US"/>
        </w:rPr>
        <w:t xml:space="preserve">Pengucapan Konsonan /k/ dan /g/ </w:t>
      </w:r>
      <w:r>
        <w:rPr>
          <w:sz w:val="24"/>
          <w:szCs w:val="24"/>
        </w:rPr>
        <w:t xml:space="preserve">pada Kondisi </w:t>
      </w:r>
      <w:r w:rsidRPr="00284141">
        <w:rPr>
          <w:i/>
          <w:sz w:val="24"/>
          <w:szCs w:val="24"/>
        </w:rPr>
        <w:t xml:space="preserve">Baseline </w:t>
      </w:r>
      <w:r>
        <w:rPr>
          <w:sz w:val="24"/>
          <w:szCs w:val="24"/>
        </w:rPr>
        <w:t>1 (A1)</w:t>
      </w:r>
    </w:p>
    <w:p w:rsidR="003D0C61" w:rsidRPr="008A63C5" w:rsidRDefault="003D0C61" w:rsidP="003D0C61">
      <w:pPr>
        <w:spacing w:after="0" w:line="240" w:lineRule="auto"/>
        <w:ind w:left="1843" w:hanging="1134"/>
        <w:jc w:val="both"/>
        <w:rPr>
          <w:sz w:val="24"/>
          <w:szCs w:val="24"/>
        </w:rPr>
      </w:pPr>
    </w:p>
    <w:tbl>
      <w:tblPr>
        <w:tblW w:w="0" w:type="auto"/>
        <w:tblInd w:w="108" w:type="dxa"/>
        <w:tblLook w:val="04A0" w:firstRow="1" w:lastRow="0" w:firstColumn="1" w:lastColumn="0" w:noHBand="0" w:noVBand="1"/>
      </w:tblPr>
      <w:tblGrid>
        <w:gridCol w:w="3898"/>
        <w:gridCol w:w="4200"/>
      </w:tblGrid>
      <w:tr w:rsidR="003D0C61" w:rsidRPr="008A63C5" w:rsidTr="003D0C61">
        <w:trPr>
          <w:trHeight w:val="28"/>
        </w:trPr>
        <w:tc>
          <w:tcPr>
            <w:tcW w:w="3898" w:type="dxa"/>
            <w:vAlign w:val="center"/>
          </w:tcPr>
          <w:p w:rsidR="003D0C61" w:rsidRPr="008A63C5" w:rsidRDefault="003D0C61" w:rsidP="003D0C61">
            <w:pPr>
              <w:pStyle w:val="ListParagraph"/>
              <w:ind w:left="709" w:hanging="709"/>
              <w:jc w:val="center"/>
              <w:rPr>
                <w:sz w:val="24"/>
                <w:szCs w:val="24"/>
              </w:rPr>
            </w:pPr>
            <w:r w:rsidRPr="008A63C5">
              <w:rPr>
                <w:sz w:val="24"/>
                <w:szCs w:val="24"/>
              </w:rPr>
              <w:t>Kondisi</w:t>
            </w:r>
          </w:p>
        </w:tc>
        <w:tc>
          <w:tcPr>
            <w:tcW w:w="4200" w:type="dxa"/>
            <w:vAlign w:val="center"/>
          </w:tcPr>
          <w:p w:rsidR="003D0C61" w:rsidRPr="008A63C5" w:rsidRDefault="003D0C61" w:rsidP="003D0C61">
            <w:pPr>
              <w:pStyle w:val="ListParagraph"/>
              <w:ind w:left="709" w:hanging="709"/>
              <w:jc w:val="center"/>
              <w:rPr>
                <w:sz w:val="24"/>
                <w:szCs w:val="24"/>
              </w:rPr>
            </w:pPr>
            <w:r>
              <w:rPr>
                <w:sz w:val="24"/>
                <w:szCs w:val="24"/>
              </w:rPr>
              <w:t>Baseline 1 (</w:t>
            </w:r>
            <w:r w:rsidRPr="008A63C5">
              <w:rPr>
                <w:sz w:val="24"/>
                <w:szCs w:val="24"/>
              </w:rPr>
              <w:t>A1</w:t>
            </w:r>
            <w:r>
              <w:rPr>
                <w:sz w:val="24"/>
                <w:szCs w:val="24"/>
              </w:rPr>
              <w:t>)</w:t>
            </w:r>
          </w:p>
        </w:tc>
      </w:tr>
      <w:tr w:rsidR="003D0C61" w:rsidRPr="008A63C5" w:rsidTr="003D0C61">
        <w:trPr>
          <w:trHeight w:val="28"/>
        </w:trPr>
        <w:tc>
          <w:tcPr>
            <w:tcW w:w="3898" w:type="dxa"/>
            <w:vAlign w:val="center"/>
          </w:tcPr>
          <w:p w:rsidR="003D0C61" w:rsidRPr="00FE044A" w:rsidRDefault="003D0C61" w:rsidP="003D0C61">
            <w:pPr>
              <w:pStyle w:val="ListParagraph"/>
              <w:ind w:left="709" w:hanging="709"/>
              <w:jc w:val="center"/>
              <w:rPr>
                <w:sz w:val="24"/>
                <w:szCs w:val="24"/>
              </w:rPr>
            </w:pPr>
            <w:r>
              <w:rPr>
                <w:sz w:val="24"/>
                <w:szCs w:val="24"/>
              </w:rPr>
              <w:t>Perubahan level</w:t>
            </w:r>
          </w:p>
        </w:tc>
        <w:tc>
          <w:tcPr>
            <w:tcW w:w="4200" w:type="dxa"/>
            <w:vAlign w:val="center"/>
          </w:tcPr>
          <w:p w:rsidR="003D0C61" w:rsidRDefault="003D0C61" w:rsidP="003D0C61">
            <w:pPr>
              <w:pStyle w:val="ListParagraph"/>
              <w:ind w:left="0"/>
              <w:jc w:val="center"/>
              <w:rPr>
                <w:sz w:val="24"/>
                <w:szCs w:val="24"/>
              </w:rPr>
            </w:pPr>
          </w:p>
          <w:p w:rsidR="003D0C61" w:rsidRPr="00E62E1B" w:rsidRDefault="008B0CD4" w:rsidP="003D0C61">
            <w:pPr>
              <w:pStyle w:val="ListParagraph"/>
              <w:ind w:left="0"/>
              <w:jc w:val="center"/>
              <w:rPr>
                <w:b/>
                <w:sz w:val="24"/>
                <w:szCs w:val="24"/>
              </w:rPr>
            </w:pPr>
            <m:oMathPara>
              <m:oMath>
                <m:f>
                  <m:fPr>
                    <m:ctrlPr>
                      <w:rPr>
                        <w:rFonts w:ascii="Cambria Math" w:hAnsi="Cambria Math"/>
                        <w:b/>
                        <w:i/>
                        <w:sz w:val="24"/>
                        <w:szCs w:val="24"/>
                      </w:rPr>
                    </m:ctrlPr>
                  </m:fPr>
                  <m:num>
                    <m:r>
                      <m:rPr>
                        <m:sty m:val="bi"/>
                      </m:rPr>
                      <w:rPr>
                        <w:rFonts w:ascii="Cambria Math"/>
                        <w:sz w:val="24"/>
                        <w:szCs w:val="24"/>
                      </w:rPr>
                      <m:t>27,78</m:t>
                    </m:r>
                    <m:r>
                      <m:rPr>
                        <m:sty m:val="bi"/>
                      </m:rPr>
                      <w:rPr>
                        <w:rFonts w:ascii="Cambria Math"/>
                        <w:sz w:val="24"/>
                        <w:szCs w:val="24"/>
                      </w:rPr>
                      <m:t>-</m:t>
                    </m:r>
                    <m:r>
                      <m:rPr>
                        <m:sty m:val="bi"/>
                      </m:rPr>
                      <w:rPr>
                        <w:rFonts w:ascii="Cambria Math"/>
                        <w:sz w:val="24"/>
                        <w:szCs w:val="24"/>
                      </w:rPr>
                      <m:t>27,78</m:t>
                    </m:r>
                  </m:num>
                  <m:den>
                    <m:r>
                      <m:rPr>
                        <m:sty m:val="bi"/>
                      </m:rPr>
                      <w:rPr>
                        <w:rFonts w:ascii="Cambria Math"/>
                        <w:sz w:val="24"/>
                        <w:szCs w:val="24"/>
                      </w:rPr>
                      <m:t>(0)</m:t>
                    </m:r>
                  </m:den>
                </m:f>
              </m:oMath>
            </m:oMathPara>
          </w:p>
        </w:tc>
      </w:tr>
    </w:tbl>
    <w:p w:rsidR="003D0C61" w:rsidRDefault="003D0C61" w:rsidP="003D0C61">
      <w:pPr>
        <w:spacing w:after="0"/>
        <w:jc w:val="both"/>
        <w:rPr>
          <w:rFonts w:eastAsia="Times New Roman"/>
          <w:sz w:val="24"/>
          <w:lang w:val="en-US"/>
        </w:rPr>
      </w:pPr>
    </w:p>
    <w:p w:rsidR="003D0C61" w:rsidRDefault="003D0C61" w:rsidP="003D0C61">
      <w:pPr>
        <w:spacing w:after="0" w:line="480" w:lineRule="auto"/>
        <w:ind w:firstLine="630"/>
        <w:jc w:val="both"/>
        <w:rPr>
          <w:rFonts w:eastAsia="Times New Roman"/>
          <w:sz w:val="24"/>
          <w:lang w:val="en-US"/>
        </w:rPr>
      </w:pPr>
      <w:r>
        <w:rPr>
          <w:rFonts w:eastAsia="Times New Roman"/>
          <w:sz w:val="24"/>
        </w:rPr>
        <w:t xml:space="preserve">Perubahan level pada penelitian ini adalah untuk melihat bagaimana data pada sesi terakhir. pada kondisi </w:t>
      </w:r>
      <w:r>
        <w:rPr>
          <w:rFonts w:eastAsia="Times New Roman"/>
          <w:i/>
          <w:sz w:val="24"/>
        </w:rPr>
        <w:t>baseline</w:t>
      </w:r>
      <w:r>
        <w:rPr>
          <w:rFonts w:eastAsia="Times New Roman"/>
          <w:sz w:val="24"/>
        </w:rPr>
        <w:t xml:space="preserve"> 1 (A1) pada sesi pertama hingga terakhir data yang diperoleh sama yakni 2</w:t>
      </w:r>
      <w:r>
        <w:rPr>
          <w:rFonts w:eastAsia="Times New Roman"/>
          <w:sz w:val="24"/>
          <w:lang w:val="en-US"/>
        </w:rPr>
        <w:t>7,78</w:t>
      </w:r>
      <w:r>
        <w:rPr>
          <w:rFonts w:eastAsia="Times New Roman"/>
          <w:sz w:val="24"/>
        </w:rPr>
        <w:t xml:space="preserve"> atau tidak mengalami perubahan level yang artinya nilai yang diperoleh anak pada kondisi </w:t>
      </w:r>
      <w:r>
        <w:rPr>
          <w:rFonts w:eastAsia="Times New Roman"/>
          <w:i/>
          <w:sz w:val="24"/>
        </w:rPr>
        <w:t>baseline</w:t>
      </w:r>
      <w:r>
        <w:rPr>
          <w:rFonts w:eastAsia="Times New Roman"/>
          <w:sz w:val="24"/>
        </w:rPr>
        <w:t xml:space="preserve"> 1 (A1) tidak berubah atau tetap</w:t>
      </w:r>
      <w:r>
        <w:rPr>
          <w:rFonts w:eastAsia="Times New Roman"/>
          <w:sz w:val="24"/>
          <w:lang w:val="en-US"/>
        </w:rPr>
        <w:t>. T</w:t>
      </w:r>
      <w:r>
        <w:rPr>
          <w:rFonts w:eastAsia="Times New Roman"/>
          <w:sz w:val="24"/>
        </w:rPr>
        <w:t xml:space="preserve">ingkat perubahan </w:t>
      </w:r>
      <w:r>
        <w:rPr>
          <w:rFonts w:eastAsia="Times New Roman"/>
          <w:sz w:val="24"/>
          <w:lang w:val="en-US"/>
        </w:rPr>
        <w:t>level kemampuan pengucapan konsonan /k/ dan /g/</w:t>
      </w:r>
      <w:r>
        <w:rPr>
          <w:rFonts w:eastAsia="Times New Roman"/>
          <w:sz w:val="24"/>
        </w:rPr>
        <w:t xml:space="preserve"> subjek </w:t>
      </w:r>
      <w:r>
        <w:rPr>
          <w:rFonts w:eastAsia="Times New Roman"/>
          <w:sz w:val="24"/>
          <w:lang w:val="en-US"/>
        </w:rPr>
        <w:t>UZ</w:t>
      </w:r>
      <w:r>
        <w:rPr>
          <w:rFonts w:eastAsia="Times New Roman"/>
          <w:sz w:val="24"/>
        </w:rPr>
        <w:t xml:space="preserve"> pada kondisi baseline 1 (A1) adalah 2</w:t>
      </w:r>
      <w:r>
        <w:rPr>
          <w:rFonts w:eastAsia="Times New Roman"/>
          <w:sz w:val="24"/>
          <w:lang w:val="en-US"/>
        </w:rPr>
        <w:t>7</w:t>
      </w:r>
      <w:r>
        <w:rPr>
          <w:rFonts w:eastAsia="Times New Roman"/>
          <w:sz w:val="24"/>
        </w:rPr>
        <w:t>,</w:t>
      </w:r>
      <w:r>
        <w:rPr>
          <w:rFonts w:eastAsia="Times New Roman"/>
          <w:sz w:val="24"/>
          <w:lang w:val="en-US"/>
        </w:rPr>
        <w:t>78</w:t>
      </w:r>
      <w:r>
        <w:rPr>
          <w:rFonts w:eastAsia="Times New Roman"/>
          <w:sz w:val="24"/>
        </w:rPr>
        <w:t>- 2</w:t>
      </w:r>
      <w:r>
        <w:rPr>
          <w:rFonts w:eastAsia="Times New Roman"/>
          <w:sz w:val="24"/>
          <w:lang w:val="en-US"/>
        </w:rPr>
        <w:t>7</w:t>
      </w:r>
      <w:r>
        <w:rPr>
          <w:rFonts w:eastAsia="Times New Roman"/>
          <w:sz w:val="24"/>
        </w:rPr>
        <w:t>,</w:t>
      </w:r>
      <w:r>
        <w:rPr>
          <w:rFonts w:eastAsia="Times New Roman"/>
          <w:sz w:val="24"/>
          <w:lang w:val="en-US"/>
        </w:rPr>
        <w:t>78</w:t>
      </w:r>
      <w:r>
        <w:rPr>
          <w:rFonts w:eastAsia="Times New Roman"/>
          <w:sz w:val="24"/>
        </w:rPr>
        <w:t xml:space="preserve"> = 0</w:t>
      </w:r>
      <w:r>
        <w:rPr>
          <w:rFonts w:eastAsia="Times New Roman"/>
          <w:sz w:val="24"/>
          <w:lang w:val="en-US"/>
        </w:rPr>
        <w:t>, yang artinya dari sesi 1 sampai sesi 4 usaha dalam memperbaiki pengucapan konsonan /k/ dan /g/ pada subjek UZ  belum mengalami perubahan, sehingga jumlah perubahan level yang di peroleh oleh anak adalah 0.</w:t>
      </w:r>
    </w:p>
    <w:p w:rsidR="003D0C61" w:rsidRDefault="003D0C61" w:rsidP="00BD22CE">
      <w:pPr>
        <w:pStyle w:val="ListParagraph"/>
        <w:numPr>
          <w:ilvl w:val="0"/>
          <w:numId w:val="53"/>
        </w:numPr>
        <w:spacing w:after="0" w:line="480" w:lineRule="auto"/>
        <w:ind w:left="284" w:hanging="284"/>
        <w:jc w:val="both"/>
        <w:rPr>
          <w:b/>
          <w:sz w:val="24"/>
          <w:szCs w:val="24"/>
        </w:rPr>
      </w:pPr>
      <w:r>
        <w:rPr>
          <w:b/>
          <w:sz w:val="24"/>
          <w:szCs w:val="24"/>
        </w:rPr>
        <w:t>Kemampuan pengucapan konsonan velar pada anak tunarungu kelas dasar V di SLB Negeri 1 Gowa pada kondisi Intervensi (B)</w:t>
      </w:r>
    </w:p>
    <w:p w:rsidR="003D0C61" w:rsidRPr="00F83331" w:rsidRDefault="003D0C61" w:rsidP="003D0C61">
      <w:pPr>
        <w:pStyle w:val="ListParagraph"/>
        <w:spacing w:after="0" w:line="480" w:lineRule="auto"/>
        <w:ind w:left="0" w:firstLine="709"/>
        <w:jc w:val="both"/>
        <w:rPr>
          <w:noProof/>
          <w:sz w:val="24"/>
          <w:szCs w:val="24"/>
          <w:lang w:eastAsia="id-ID"/>
        </w:rPr>
      </w:pPr>
      <w:r w:rsidRPr="005F0DEB">
        <w:rPr>
          <w:noProof/>
          <w:sz w:val="24"/>
          <w:szCs w:val="24"/>
          <w:lang w:eastAsia="id-ID"/>
        </w:rPr>
        <w:t xml:space="preserve">Analisis dalam kondisi intervensi (B) merupakan analisis yang dilakukan untuk melihat perubahan data dalam satu kondisi yaitu intervensi (B). Adapun data hasil intervensi (B) dapat dilihat pada tabel berikut ini : </w:t>
      </w:r>
    </w:p>
    <w:p w:rsidR="003D0C61" w:rsidRPr="005F0DEB" w:rsidRDefault="003D0C61" w:rsidP="003D0C61">
      <w:pPr>
        <w:spacing w:after="0" w:line="360" w:lineRule="auto"/>
        <w:ind w:left="1843" w:hanging="1123"/>
        <w:jc w:val="both"/>
        <w:rPr>
          <w:sz w:val="24"/>
          <w:szCs w:val="24"/>
        </w:rPr>
      </w:pPr>
      <w:r w:rsidRPr="005F0DEB">
        <w:rPr>
          <w:b/>
          <w:sz w:val="24"/>
          <w:szCs w:val="24"/>
        </w:rPr>
        <w:t>Tabel 4.9</w:t>
      </w:r>
      <w:r w:rsidRPr="005F0DEB">
        <w:rPr>
          <w:sz w:val="24"/>
          <w:szCs w:val="24"/>
        </w:rPr>
        <w:t xml:space="preserve"> Data Hasil </w:t>
      </w:r>
      <w:r>
        <w:rPr>
          <w:sz w:val="24"/>
          <w:szCs w:val="24"/>
          <w:lang w:val="en-US"/>
        </w:rPr>
        <w:t>K</w:t>
      </w:r>
      <w:r>
        <w:rPr>
          <w:sz w:val="24"/>
          <w:szCs w:val="24"/>
        </w:rPr>
        <w:t xml:space="preserve">emampuan </w:t>
      </w:r>
      <w:r>
        <w:rPr>
          <w:sz w:val="24"/>
          <w:szCs w:val="24"/>
          <w:lang w:val="en-US"/>
        </w:rPr>
        <w:t>Pengucapan Konsonan /k/ dan /g/</w:t>
      </w:r>
      <w:r w:rsidRPr="005F0DEB">
        <w:rPr>
          <w:sz w:val="24"/>
          <w:szCs w:val="24"/>
          <w:lang w:val="en-US"/>
        </w:rPr>
        <w:t xml:space="preserve"> </w:t>
      </w:r>
      <w:r w:rsidRPr="005F0DEB">
        <w:rPr>
          <w:sz w:val="24"/>
          <w:szCs w:val="24"/>
        </w:rPr>
        <w:t>pada Kondisi Intervensi (B)</w:t>
      </w:r>
    </w:p>
    <w:tbl>
      <w:tblPr>
        <w:tblpPr w:leftFromText="180" w:rightFromText="180" w:vertAnchor="text" w:horzAnchor="margin" w:tblpX="642" w:tblpY="13"/>
        <w:tblW w:w="7621" w:type="dxa"/>
        <w:tblLook w:val="0000" w:firstRow="0" w:lastRow="0" w:firstColumn="0" w:lastColumn="0" w:noHBand="0" w:noVBand="0"/>
      </w:tblPr>
      <w:tblGrid>
        <w:gridCol w:w="2486"/>
        <w:gridCol w:w="2584"/>
        <w:gridCol w:w="1275"/>
        <w:gridCol w:w="1276"/>
      </w:tblGrid>
      <w:tr w:rsidR="003D0C61" w:rsidTr="003D0C61">
        <w:trPr>
          <w:trHeight w:val="342"/>
        </w:trPr>
        <w:tc>
          <w:tcPr>
            <w:tcW w:w="2486" w:type="dxa"/>
            <w:vAlign w:val="center"/>
          </w:tcPr>
          <w:p w:rsidR="003D0C61" w:rsidRDefault="003D0C61" w:rsidP="003D0C61">
            <w:pPr>
              <w:jc w:val="center"/>
            </w:pPr>
            <w:r>
              <w:rPr>
                <w:rFonts w:eastAsia="Times New Roman"/>
                <w:color w:val="000000"/>
                <w:sz w:val="24"/>
              </w:rPr>
              <w:t>Sesi</w:t>
            </w:r>
          </w:p>
        </w:tc>
        <w:tc>
          <w:tcPr>
            <w:tcW w:w="2584" w:type="dxa"/>
            <w:vAlign w:val="center"/>
          </w:tcPr>
          <w:p w:rsidR="003D0C61" w:rsidRDefault="003D0C61" w:rsidP="003D0C61">
            <w:pPr>
              <w:jc w:val="center"/>
            </w:pPr>
            <w:r>
              <w:rPr>
                <w:rFonts w:eastAsia="Times New Roman"/>
                <w:color w:val="000000"/>
                <w:sz w:val="24"/>
              </w:rPr>
              <w:t>Skor Maksimal</w:t>
            </w:r>
          </w:p>
        </w:tc>
        <w:tc>
          <w:tcPr>
            <w:tcW w:w="1275" w:type="dxa"/>
            <w:vAlign w:val="center"/>
          </w:tcPr>
          <w:p w:rsidR="003D0C61" w:rsidRDefault="003D0C61" w:rsidP="003D0C61">
            <w:pPr>
              <w:jc w:val="center"/>
            </w:pPr>
            <w:r>
              <w:rPr>
                <w:rFonts w:eastAsia="Times New Roman"/>
                <w:color w:val="000000"/>
                <w:sz w:val="24"/>
              </w:rPr>
              <w:t>Skor</w:t>
            </w:r>
          </w:p>
        </w:tc>
        <w:tc>
          <w:tcPr>
            <w:tcW w:w="1276" w:type="dxa"/>
            <w:vAlign w:val="center"/>
          </w:tcPr>
          <w:p w:rsidR="003D0C61" w:rsidRDefault="003D0C61" w:rsidP="003D0C61">
            <w:pPr>
              <w:jc w:val="center"/>
            </w:pPr>
            <w:r>
              <w:rPr>
                <w:rFonts w:eastAsia="Times New Roman"/>
                <w:color w:val="000000"/>
                <w:sz w:val="24"/>
              </w:rPr>
              <w:t>Nilai</w:t>
            </w:r>
          </w:p>
        </w:tc>
      </w:tr>
      <w:tr w:rsidR="003D0C61" w:rsidTr="003D0C61">
        <w:trPr>
          <w:trHeight w:val="352"/>
        </w:trPr>
        <w:tc>
          <w:tcPr>
            <w:tcW w:w="7621" w:type="dxa"/>
            <w:gridSpan w:val="4"/>
            <w:vAlign w:val="center"/>
          </w:tcPr>
          <w:p w:rsidR="003D0C61" w:rsidRPr="00AE7E42" w:rsidRDefault="003D0C61" w:rsidP="003D0C61">
            <w:pPr>
              <w:jc w:val="center"/>
              <w:rPr>
                <w:lang w:val="en-US"/>
              </w:rPr>
            </w:pPr>
            <w:r w:rsidRPr="00AE7E42">
              <w:rPr>
                <w:rFonts w:eastAsia="Times New Roman"/>
                <w:color w:val="000000"/>
                <w:sz w:val="24"/>
                <w:lang w:val="en-US"/>
              </w:rPr>
              <w:t>Intervensi (B)</w:t>
            </w:r>
          </w:p>
        </w:tc>
      </w:tr>
      <w:tr w:rsidR="003D0C61" w:rsidTr="003D0C61">
        <w:trPr>
          <w:trHeight w:val="342"/>
        </w:trPr>
        <w:tc>
          <w:tcPr>
            <w:tcW w:w="2486" w:type="dxa"/>
            <w:shd w:val="clear" w:color="auto" w:fill="FFFFFF" w:themeFill="background1"/>
            <w:vAlign w:val="center"/>
          </w:tcPr>
          <w:p w:rsidR="003D0C61" w:rsidRPr="00AE7E42" w:rsidRDefault="003D0C61" w:rsidP="003D0C61">
            <w:pPr>
              <w:jc w:val="center"/>
              <w:rPr>
                <w:b/>
                <w:lang w:val="en-US"/>
              </w:rPr>
            </w:pPr>
            <w:r>
              <w:rPr>
                <w:rFonts w:eastAsia="Times New Roman"/>
                <w:b/>
                <w:color w:val="000000"/>
                <w:sz w:val="24"/>
                <w:lang w:val="en-US"/>
              </w:rPr>
              <w:t>5</w:t>
            </w:r>
          </w:p>
        </w:tc>
        <w:tc>
          <w:tcPr>
            <w:tcW w:w="2584"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rPr>
              <w:t>36</w:t>
            </w:r>
          </w:p>
        </w:tc>
        <w:tc>
          <w:tcPr>
            <w:tcW w:w="1275" w:type="dxa"/>
            <w:shd w:val="clear" w:color="auto" w:fill="FFFFFF" w:themeFill="background1"/>
            <w:vAlign w:val="center"/>
          </w:tcPr>
          <w:p w:rsidR="003D0C61" w:rsidRPr="00E62E1B" w:rsidRDefault="003D0C61" w:rsidP="003D0C61">
            <w:pPr>
              <w:jc w:val="center"/>
              <w:rPr>
                <w:b/>
                <w:sz w:val="24"/>
                <w:szCs w:val="24"/>
                <w:lang w:val="en-US"/>
              </w:rPr>
            </w:pPr>
            <w:r w:rsidRPr="00E62E1B">
              <w:rPr>
                <w:b/>
                <w:sz w:val="24"/>
                <w:szCs w:val="24"/>
                <w:lang w:val="en-US"/>
              </w:rPr>
              <w:t>25</w:t>
            </w:r>
          </w:p>
        </w:tc>
        <w:tc>
          <w:tcPr>
            <w:tcW w:w="1276"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69,44</w:t>
            </w:r>
          </w:p>
        </w:tc>
      </w:tr>
      <w:tr w:rsidR="003D0C61" w:rsidTr="003D0C61">
        <w:trPr>
          <w:trHeight w:val="342"/>
        </w:trPr>
        <w:tc>
          <w:tcPr>
            <w:tcW w:w="2486" w:type="dxa"/>
            <w:shd w:val="clear" w:color="auto" w:fill="FFFFFF" w:themeFill="background1"/>
            <w:vAlign w:val="center"/>
          </w:tcPr>
          <w:p w:rsidR="003D0C61" w:rsidRPr="00AE7E42" w:rsidRDefault="003D0C61" w:rsidP="003D0C61">
            <w:pPr>
              <w:jc w:val="center"/>
              <w:rPr>
                <w:b/>
                <w:lang w:val="en-US"/>
              </w:rPr>
            </w:pPr>
            <w:r>
              <w:rPr>
                <w:rFonts w:eastAsia="Times New Roman"/>
                <w:b/>
                <w:color w:val="000000"/>
                <w:sz w:val="24"/>
                <w:lang w:val="en-US"/>
              </w:rPr>
              <w:t>6</w:t>
            </w:r>
          </w:p>
        </w:tc>
        <w:tc>
          <w:tcPr>
            <w:tcW w:w="2584"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36</w:t>
            </w:r>
          </w:p>
        </w:tc>
        <w:tc>
          <w:tcPr>
            <w:tcW w:w="1275" w:type="dxa"/>
            <w:shd w:val="clear" w:color="auto" w:fill="FFFFFF" w:themeFill="background1"/>
            <w:vAlign w:val="center"/>
          </w:tcPr>
          <w:p w:rsidR="003D0C61" w:rsidRPr="00E62E1B" w:rsidRDefault="003D0C61" w:rsidP="003D0C61">
            <w:pPr>
              <w:jc w:val="center"/>
              <w:rPr>
                <w:b/>
                <w:sz w:val="24"/>
                <w:szCs w:val="24"/>
                <w:lang w:val="en-US"/>
              </w:rPr>
            </w:pPr>
            <w:r w:rsidRPr="00E62E1B">
              <w:rPr>
                <w:b/>
                <w:sz w:val="24"/>
                <w:szCs w:val="24"/>
                <w:lang w:val="en-US"/>
              </w:rPr>
              <w:t>26</w:t>
            </w:r>
          </w:p>
        </w:tc>
        <w:tc>
          <w:tcPr>
            <w:tcW w:w="1276"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72,22</w:t>
            </w:r>
          </w:p>
        </w:tc>
      </w:tr>
      <w:tr w:rsidR="003D0C61" w:rsidTr="003D0C61">
        <w:trPr>
          <w:trHeight w:val="342"/>
        </w:trPr>
        <w:tc>
          <w:tcPr>
            <w:tcW w:w="2486" w:type="dxa"/>
            <w:shd w:val="clear" w:color="auto" w:fill="FFFFFF" w:themeFill="background1"/>
            <w:vAlign w:val="center"/>
          </w:tcPr>
          <w:p w:rsidR="003D0C61" w:rsidRPr="00AE7E42" w:rsidRDefault="003D0C61" w:rsidP="003D0C61">
            <w:pPr>
              <w:jc w:val="center"/>
              <w:rPr>
                <w:b/>
                <w:lang w:val="en-US"/>
              </w:rPr>
            </w:pPr>
            <w:r>
              <w:rPr>
                <w:rFonts w:eastAsia="Times New Roman"/>
                <w:b/>
                <w:color w:val="000000"/>
                <w:sz w:val="24"/>
                <w:lang w:val="en-US"/>
              </w:rPr>
              <w:t>7</w:t>
            </w:r>
          </w:p>
        </w:tc>
        <w:tc>
          <w:tcPr>
            <w:tcW w:w="2584"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36</w:t>
            </w:r>
          </w:p>
        </w:tc>
        <w:tc>
          <w:tcPr>
            <w:tcW w:w="1275" w:type="dxa"/>
            <w:shd w:val="clear" w:color="auto" w:fill="FFFFFF" w:themeFill="background1"/>
            <w:vAlign w:val="center"/>
          </w:tcPr>
          <w:p w:rsidR="003D0C61" w:rsidRPr="00E62E1B" w:rsidRDefault="003D0C61" w:rsidP="003D0C61">
            <w:pPr>
              <w:jc w:val="center"/>
              <w:rPr>
                <w:b/>
                <w:sz w:val="24"/>
                <w:szCs w:val="24"/>
                <w:lang w:val="en-US"/>
              </w:rPr>
            </w:pPr>
            <w:r w:rsidRPr="00E62E1B">
              <w:rPr>
                <w:b/>
                <w:sz w:val="24"/>
                <w:szCs w:val="24"/>
                <w:lang w:val="en-US"/>
              </w:rPr>
              <w:t>27</w:t>
            </w:r>
          </w:p>
        </w:tc>
        <w:tc>
          <w:tcPr>
            <w:tcW w:w="1276"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75</w:t>
            </w:r>
          </w:p>
        </w:tc>
      </w:tr>
      <w:tr w:rsidR="003D0C61" w:rsidTr="003D0C61">
        <w:trPr>
          <w:trHeight w:val="352"/>
        </w:trPr>
        <w:tc>
          <w:tcPr>
            <w:tcW w:w="2486" w:type="dxa"/>
            <w:shd w:val="clear" w:color="auto" w:fill="FFFFFF" w:themeFill="background1"/>
            <w:vAlign w:val="center"/>
          </w:tcPr>
          <w:p w:rsidR="003D0C61" w:rsidRPr="00AE7E42" w:rsidRDefault="003D0C61" w:rsidP="003D0C61">
            <w:pPr>
              <w:jc w:val="center"/>
              <w:rPr>
                <w:b/>
                <w:lang w:val="en-US"/>
              </w:rPr>
            </w:pPr>
            <w:r>
              <w:rPr>
                <w:rFonts w:eastAsia="Times New Roman"/>
                <w:b/>
                <w:color w:val="000000"/>
                <w:sz w:val="24"/>
                <w:lang w:val="en-US"/>
              </w:rPr>
              <w:lastRenderedPageBreak/>
              <w:t>8</w:t>
            </w:r>
          </w:p>
        </w:tc>
        <w:tc>
          <w:tcPr>
            <w:tcW w:w="2584"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36</w:t>
            </w:r>
          </w:p>
        </w:tc>
        <w:tc>
          <w:tcPr>
            <w:tcW w:w="1275" w:type="dxa"/>
            <w:shd w:val="clear" w:color="auto" w:fill="FFFFFF" w:themeFill="background1"/>
            <w:vAlign w:val="center"/>
          </w:tcPr>
          <w:p w:rsidR="003D0C61" w:rsidRPr="00E62E1B" w:rsidRDefault="003D0C61" w:rsidP="003D0C61">
            <w:pPr>
              <w:jc w:val="center"/>
              <w:rPr>
                <w:b/>
                <w:sz w:val="24"/>
                <w:szCs w:val="24"/>
                <w:lang w:val="en-US"/>
              </w:rPr>
            </w:pPr>
            <w:r w:rsidRPr="00E62E1B">
              <w:rPr>
                <w:b/>
                <w:sz w:val="24"/>
                <w:szCs w:val="24"/>
                <w:lang w:val="en-US"/>
              </w:rPr>
              <w:t>27</w:t>
            </w:r>
          </w:p>
        </w:tc>
        <w:tc>
          <w:tcPr>
            <w:tcW w:w="1276" w:type="dxa"/>
            <w:shd w:val="clear" w:color="auto" w:fill="FFFFFF" w:themeFill="background1"/>
            <w:vAlign w:val="center"/>
          </w:tcPr>
          <w:p w:rsidR="003D0C61" w:rsidRPr="00E62E1B" w:rsidRDefault="003D0C61" w:rsidP="003D0C61">
            <w:pPr>
              <w:jc w:val="center"/>
              <w:rPr>
                <w:b/>
                <w:lang w:val="en-US"/>
              </w:rPr>
            </w:pPr>
            <w:r w:rsidRPr="00E62E1B">
              <w:rPr>
                <w:rFonts w:eastAsia="Times New Roman"/>
                <w:b/>
                <w:color w:val="000000"/>
                <w:sz w:val="24"/>
                <w:lang w:val="en-US"/>
              </w:rPr>
              <w:t>75</w:t>
            </w:r>
          </w:p>
        </w:tc>
      </w:tr>
      <w:tr w:rsidR="003D0C61" w:rsidTr="003D0C61">
        <w:trPr>
          <w:trHeight w:val="352"/>
        </w:trPr>
        <w:tc>
          <w:tcPr>
            <w:tcW w:w="2486"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Pr>
                <w:rFonts w:eastAsia="Times New Roman"/>
                <w:b/>
                <w:color w:val="000000"/>
                <w:sz w:val="24"/>
                <w:lang w:val="en-US"/>
              </w:rPr>
              <w:t>9</w:t>
            </w:r>
          </w:p>
        </w:tc>
        <w:tc>
          <w:tcPr>
            <w:tcW w:w="2584"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36</w:t>
            </w:r>
          </w:p>
        </w:tc>
        <w:tc>
          <w:tcPr>
            <w:tcW w:w="1275" w:type="dxa"/>
            <w:shd w:val="clear" w:color="auto" w:fill="FFFFFF" w:themeFill="background1"/>
            <w:vAlign w:val="center"/>
          </w:tcPr>
          <w:p w:rsidR="003D0C61" w:rsidRPr="00E62E1B" w:rsidRDefault="003D0C61" w:rsidP="003D0C61">
            <w:pPr>
              <w:jc w:val="center"/>
              <w:rPr>
                <w:rFonts w:eastAsia="Times New Roman"/>
                <w:b/>
                <w:color w:val="000000"/>
                <w:sz w:val="24"/>
                <w:szCs w:val="24"/>
                <w:lang w:val="en-US"/>
              </w:rPr>
            </w:pPr>
            <w:r w:rsidRPr="00E62E1B">
              <w:rPr>
                <w:rFonts w:eastAsia="Times New Roman"/>
                <w:b/>
                <w:color w:val="000000"/>
                <w:sz w:val="24"/>
                <w:szCs w:val="24"/>
                <w:lang w:val="en-US"/>
              </w:rPr>
              <w:t>28</w:t>
            </w:r>
          </w:p>
        </w:tc>
        <w:tc>
          <w:tcPr>
            <w:tcW w:w="1276"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77,78</w:t>
            </w:r>
          </w:p>
        </w:tc>
      </w:tr>
      <w:tr w:rsidR="003D0C61" w:rsidTr="003D0C61">
        <w:trPr>
          <w:trHeight w:val="123"/>
        </w:trPr>
        <w:tc>
          <w:tcPr>
            <w:tcW w:w="2486"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Pr>
                <w:rFonts w:eastAsia="Times New Roman"/>
                <w:b/>
                <w:color w:val="000000"/>
                <w:sz w:val="24"/>
                <w:lang w:val="en-US"/>
              </w:rPr>
              <w:t>10</w:t>
            </w:r>
          </w:p>
        </w:tc>
        <w:tc>
          <w:tcPr>
            <w:tcW w:w="2584"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36</w:t>
            </w:r>
          </w:p>
        </w:tc>
        <w:tc>
          <w:tcPr>
            <w:tcW w:w="1275" w:type="dxa"/>
            <w:shd w:val="clear" w:color="auto" w:fill="FFFFFF" w:themeFill="background1"/>
            <w:vAlign w:val="center"/>
          </w:tcPr>
          <w:p w:rsidR="003D0C61" w:rsidRPr="00E62E1B" w:rsidRDefault="003D0C61" w:rsidP="003D0C61">
            <w:pPr>
              <w:jc w:val="center"/>
              <w:rPr>
                <w:rFonts w:eastAsia="Times New Roman"/>
                <w:b/>
                <w:color w:val="000000"/>
                <w:sz w:val="24"/>
                <w:szCs w:val="24"/>
                <w:lang w:val="en-US"/>
              </w:rPr>
            </w:pPr>
            <w:r w:rsidRPr="00E62E1B">
              <w:rPr>
                <w:rFonts w:eastAsia="Times New Roman"/>
                <w:b/>
                <w:color w:val="000000"/>
                <w:sz w:val="24"/>
                <w:szCs w:val="24"/>
                <w:lang w:val="en-US"/>
              </w:rPr>
              <w:t>29</w:t>
            </w:r>
          </w:p>
        </w:tc>
        <w:tc>
          <w:tcPr>
            <w:tcW w:w="1276" w:type="dxa"/>
            <w:shd w:val="clear" w:color="auto" w:fill="FFFFFF" w:themeFill="background1"/>
            <w:vAlign w:val="center"/>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80,56</w:t>
            </w:r>
          </w:p>
        </w:tc>
      </w:tr>
    </w:tbl>
    <w:p w:rsidR="003D0C61" w:rsidRPr="006D1EC3" w:rsidRDefault="003D0C61" w:rsidP="003D0C61">
      <w:pPr>
        <w:spacing w:after="0" w:line="360" w:lineRule="auto"/>
        <w:jc w:val="both"/>
        <w:rPr>
          <w:sz w:val="24"/>
          <w:szCs w:val="24"/>
          <w:lang w:val="en-US"/>
        </w:rPr>
      </w:pPr>
    </w:p>
    <w:p w:rsidR="003D0C61" w:rsidRPr="005F0DEB" w:rsidRDefault="003D0C61" w:rsidP="003D0C61">
      <w:pPr>
        <w:spacing w:after="0" w:line="480" w:lineRule="auto"/>
        <w:ind w:firstLine="709"/>
        <w:jc w:val="both"/>
        <w:rPr>
          <w:noProof/>
          <w:sz w:val="24"/>
          <w:szCs w:val="24"/>
          <w:lang w:eastAsia="id-ID"/>
        </w:rPr>
      </w:pPr>
      <w:r w:rsidRPr="005F0DEB">
        <w:rPr>
          <w:noProof/>
          <w:sz w:val="24"/>
          <w:szCs w:val="24"/>
          <w:lang w:eastAsia="id-ID"/>
        </w:rPr>
        <w:t xml:space="preserve">Untuk melihat lebih jelas perubahan yang terjadi terhadap </w:t>
      </w:r>
      <w:r>
        <w:rPr>
          <w:sz w:val="24"/>
          <w:szCs w:val="24"/>
          <w:lang w:val="en-US"/>
        </w:rPr>
        <w:t>k</w:t>
      </w:r>
      <w:r>
        <w:rPr>
          <w:sz w:val="24"/>
          <w:szCs w:val="24"/>
        </w:rPr>
        <w:t xml:space="preserve">emampuan </w:t>
      </w:r>
      <w:r>
        <w:rPr>
          <w:sz w:val="24"/>
          <w:szCs w:val="24"/>
          <w:lang w:val="en-US"/>
        </w:rPr>
        <w:t>pengucapan konsonan /k/ dan /g/</w:t>
      </w:r>
      <w:r w:rsidRPr="005F0DEB">
        <w:rPr>
          <w:noProof/>
          <w:sz w:val="24"/>
          <w:szCs w:val="24"/>
          <w:lang w:eastAsia="id-ID"/>
        </w:rPr>
        <w:t xml:space="preserve"> kondisi Intervensi (B), maka data di atas dapat dibuatkan grafik. Grafik tersebut adalah sebagai berikut:</w:t>
      </w:r>
    </w:p>
    <w:p w:rsidR="003D0C61" w:rsidRPr="005F0DEB" w:rsidRDefault="003D0C61" w:rsidP="003D0C61">
      <w:pPr>
        <w:spacing w:after="0" w:line="480" w:lineRule="auto"/>
        <w:ind w:left="142" w:firstLine="142"/>
        <w:jc w:val="both"/>
        <w:rPr>
          <w:noProof/>
          <w:sz w:val="24"/>
          <w:szCs w:val="24"/>
          <w:lang w:val="en-US" w:eastAsia="id-ID"/>
        </w:rPr>
      </w:pPr>
      <w:r w:rsidRPr="00B40DF9">
        <w:rPr>
          <w:noProof/>
          <w:sz w:val="24"/>
          <w:szCs w:val="24"/>
          <w:lang w:eastAsia="id-ID"/>
        </w:rPr>
        <w:drawing>
          <wp:inline distT="0" distB="0" distL="0" distR="0">
            <wp:extent cx="4886807" cy="2596055"/>
            <wp:effectExtent l="19050" t="0" r="28093"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D0C61" w:rsidRDefault="003D0C61" w:rsidP="003D0C61">
      <w:pPr>
        <w:spacing w:after="0"/>
        <w:ind w:left="1276" w:right="49" w:hanging="1134"/>
        <w:jc w:val="both"/>
        <w:rPr>
          <w:sz w:val="24"/>
          <w:szCs w:val="24"/>
          <w:lang w:val="en-US"/>
        </w:rPr>
      </w:pPr>
      <w:r>
        <w:rPr>
          <w:b/>
          <w:noProof/>
          <w:sz w:val="24"/>
          <w:szCs w:val="24"/>
          <w:lang w:val="en-US" w:eastAsia="id-ID"/>
        </w:rPr>
        <w:t xml:space="preserve">    </w:t>
      </w:r>
      <w:r w:rsidRPr="00BF766E">
        <w:rPr>
          <w:b/>
          <w:noProof/>
          <w:sz w:val="24"/>
          <w:szCs w:val="24"/>
          <w:lang w:eastAsia="id-ID"/>
        </w:rPr>
        <w:t>Grafik 4.</w:t>
      </w:r>
      <w:r>
        <w:rPr>
          <w:b/>
          <w:noProof/>
          <w:sz w:val="24"/>
          <w:szCs w:val="24"/>
          <w:lang w:eastAsia="id-ID"/>
        </w:rPr>
        <w:t>4</w:t>
      </w:r>
      <w:r w:rsidRPr="00BF766E">
        <w:rPr>
          <w:noProof/>
          <w:sz w:val="24"/>
          <w:szCs w:val="24"/>
          <w:lang w:eastAsia="id-ID"/>
        </w:rPr>
        <w:t xml:space="preserve"> Kemampuan </w:t>
      </w:r>
      <w:r>
        <w:rPr>
          <w:sz w:val="24"/>
          <w:szCs w:val="24"/>
          <w:lang w:val="en-US"/>
        </w:rPr>
        <w:t xml:space="preserve">Pengucapan Konsonan /k/ dan /g/ </w:t>
      </w:r>
      <w:r>
        <w:rPr>
          <w:noProof/>
          <w:sz w:val="24"/>
          <w:szCs w:val="24"/>
          <w:lang w:eastAsia="id-ID"/>
        </w:rPr>
        <w:t>Anak</w:t>
      </w:r>
      <w:r w:rsidRPr="00BF766E">
        <w:rPr>
          <w:noProof/>
          <w:sz w:val="24"/>
          <w:szCs w:val="24"/>
          <w:lang w:eastAsia="id-ID"/>
        </w:rPr>
        <w:t xml:space="preserve"> Tunarungu Kelas Dasar </w:t>
      </w:r>
      <w:r>
        <w:rPr>
          <w:noProof/>
          <w:sz w:val="24"/>
          <w:szCs w:val="24"/>
          <w:lang w:val="en-US" w:eastAsia="id-ID"/>
        </w:rPr>
        <w:t>V</w:t>
      </w:r>
      <w:r w:rsidRPr="00BF766E">
        <w:rPr>
          <w:noProof/>
          <w:sz w:val="24"/>
          <w:szCs w:val="24"/>
          <w:lang w:eastAsia="id-ID"/>
        </w:rPr>
        <w:t xml:space="preserve"> pada Kondisi </w:t>
      </w:r>
      <w:r>
        <w:rPr>
          <w:noProof/>
          <w:sz w:val="24"/>
          <w:szCs w:val="24"/>
          <w:lang w:eastAsia="id-ID"/>
        </w:rPr>
        <w:t>Intervensi (B)</w:t>
      </w:r>
    </w:p>
    <w:p w:rsidR="003D0C61" w:rsidRPr="00C06480" w:rsidRDefault="003D0C61" w:rsidP="003D0C61">
      <w:pPr>
        <w:spacing w:after="0"/>
        <w:ind w:left="1276" w:hanging="1134"/>
        <w:jc w:val="both"/>
        <w:rPr>
          <w:noProof/>
          <w:sz w:val="24"/>
          <w:szCs w:val="24"/>
          <w:lang w:val="en-US" w:eastAsia="id-ID"/>
        </w:rPr>
      </w:pPr>
      <w:r>
        <w:rPr>
          <w:noProof/>
          <w:sz w:val="24"/>
          <w:szCs w:val="24"/>
          <w:lang w:val="en-US" w:eastAsia="id-ID"/>
        </w:rPr>
        <w:t xml:space="preserve"> </w:t>
      </w:r>
    </w:p>
    <w:p w:rsidR="003D0C61" w:rsidRPr="002F063C" w:rsidRDefault="003D0C61" w:rsidP="003D0C61">
      <w:pPr>
        <w:spacing w:after="0" w:line="480" w:lineRule="auto"/>
        <w:ind w:firstLine="709"/>
        <w:jc w:val="both"/>
        <w:rPr>
          <w:noProof/>
          <w:sz w:val="24"/>
          <w:szCs w:val="24"/>
          <w:lang w:eastAsia="id-ID"/>
        </w:rPr>
      </w:pPr>
      <w:r w:rsidRPr="008A63C5">
        <w:rPr>
          <w:noProof/>
          <w:sz w:val="24"/>
          <w:szCs w:val="24"/>
          <w:lang w:eastAsia="id-ID"/>
        </w:rPr>
        <w:t>Adapun</w:t>
      </w:r>
      <w:r>
        <w:rPr>
          <w:noProof/>
          <w:sz w:val="24"/>
          <w:szCs w:val="24"/>
          <w:lang w:eastAsia="id-ID"/>
        </w:rPr>
        <w:t xml:space="preserve"> komponen-komponen yang di</w:t>
      </w:r>
      <w:r w:rsidRPr="008A63C5">
        <w:rPr>
          <w:noProof/>
          <w:sz w:val="24"/>
          <w:szCs w:val="24"/>
          <w:lang w:eastAsia="id-ID"/>
        </w:rPr>
        <w:t>analisis</w:t>
      </w:r>
      <w:r>
        <w:rPr>
          <w:noProof/>
          <w:sz w:val="24"/>
          <w:szCs w:val="24"/>
          <w:lang w:eastAsia="id-ID"/>
        </w:rPr>
        <w:t xml:space="preserve"> pada kondisi intervensi (B) </w:t>
      </w:r>
      <w:r w:rsidRPr="008A63C5">
        <w:rPr>
          <w:noProof/>
          <w:sz w:val="24"/>
          <w:szCs w:val="24"/>
          <w:lang w:eastAsia="id-ID"/>
        </w:rPr>
        <w:t xml:space="preserve"> adalah sebagai beriku</w:t>
      </w:r>
      <w:r>
        <w:rPr>
          <w:noProof/>
          <w:sz w:val="24"/>
          <w:szCs w:val="24"/>
          <w:lang w:eastAsia="id-ID"/>
        </w:rPr>
        <w:t>t :</w:t>
      </w:r>
    </w:p>
    <w:p w:rsidR="003D0C61" w:rsidRPr="009955C7" w:rsidRDefault="003D0C61" w:rsidP="00BD22CE">
      <w:pPr>
        <w:pStyle w:val="ListParagraph"/>
        <w:numPr>
          <w:ilvl w:val="0"/>
          <w:numId w:val="55"/>
        </w:numPr>
        <w:spacing w:line="480" w:lineRule="auto"/>
        <w:ind w:left="993" w:hanging="284"/>
        <w:jc w:val="both"/>
        <w:rPr>
          <w:b/>
          <w:noProof/>
          <w:sz w:val="24"/>
          <w:szCs w:val="24"/>
          <w:lang w:eastAsia="id-ID"/>
        </w:rPr>
      </w:pPr>
      <w:r w:rsidRPr="009955C7">
        <w:rPr>
          <w:b/>
          <w:noProof/>
          <w:sz w:val="24"/>
          <w:szCs w:val="24"/>
          <w:lang w:eastAsia="id-ID"/>
        </w:rPr>
        <w:t>Panjang kondisi (</w:t>
      </w:r>
      <w:r w:rsidRPr="009955C7">
        <w:rPr>
          <w:b/>
          <w:i/>
          <w:noProof/>
          <w:sz w:val="24"/>
          <w:szCs w:val="24"/>
          <w:lang w:eastAsia="id-ID"/>
        </w:rPr>
        <w:t>Condition Length</w:t>
      </w:r>
      <w:r w:rsidRPr="009955C7">
        <w:rPr>
          <w:b/>
          <w:noProof/>
          <w:sz w:val="24"/>
          <w:szCs w:val="24"/>
          <w:lang w:eastAsia="id-ID"/>
        </w:rPr>
        <w:t>)</w:t>
      </w:r>
    </w:p>
    <w:p w:rsidR="003D0C61" w:rsidRPr="00512370" w:rsidRDefault="003D0C61" w:rsidP="003D0C61">
      <w:pPr>
        <w:pStyle w:val="ListParagraph"/>
        <w:spacing w:line="480" w:lineRule="auto"/>
        <w:ind w:left="0" w:firstLine="709"/>
        <w:jc w:val="both"/>
        <w:rPr>
          <w:noProof/>
          <w:sz w:val="24"/>
          <w:szCs w:val="24"/>
          <w:lang w:eastAsia="id-ID"/>
        </w:rPr>
      </w:pPr>
      <w:r w:rsidRPr="00BF766E">
        <w:rPr>
          <w:noProof/>
          <w:sz w:val="24"/>
          <w:szCs w:val="24"/>
          <w:lang w:eastAsia="id-ID"/>
        </w:rPr>
        <w:lastRenderedPageBreak/>
        <w:t>Panjang kondisi (</w:t>
      </w:r>
      <w:r w:rsidRPr="00BF766E">
        <w:rPr>
          <w:i/>
          <w:noProof/>
          <w:sz w:val="24"/>
          <w:szCs w:val="24"/>
          <w:lang w:eastAsia="id-ID"/>
        </w:rPr>
        <w:t>Condition Length</w:t>
      </w:r>
      <w:r w:rsidRPr="00BF766E">
        <w:rPr>
          <w:noProof/>
          <w:sz w:val="24"/>
          <w:szCs w:val="24"/>
          <w:lang w:eastAsia="id-ID"/>
        </w:rPr>
        <w:t>) adalah banyaknya data yang menunjukka</w:t>
      </w:r>
      <w:r>
        <w:rPr>
          <w:noProof/>
          <w:sz w:val="24"/>
          <w:szCs w:val="24"/>
          <w:lang w:eastAsia="id-ID"/>
        </w:rPr>
        <w:t>n</w:t>
      </w:r>
      <w:r w:rsidRPr="00BF766E">
        <w:rPr>
          <w:noProof/>
          <w:sz w:val="24"/>
          <w:szCs w:val="24"/>
          <w:lang w:eastAsia="id-ID"/>
        </w:rPr>
        <w:t xml:space="preserve"> setiap sesi dalam setiap kondisi. Secara visual panjang kondisi pada kondisi intervensi (B) dapat dilihat pada tabel berikut:</w:t>
      </w:r>
    </w:p>
    <w:p w:rsidR="003D0C61" w:rsidRPr="00BF766E" w:rsidRDefault="003D0C61" w:rsidP="003D0C61">
      <w:pPr>
        <w:pStyle w:val="ListParagraph"/>
        <w:spacing w:after="0"/>
        <w:ind w:left="1985" w:hanging="1276"/>
        <w:jc w:val="both"/>
        <w:rPr>
          <w:noProof/>
          <w:sz w:val="24"/>
          <w:szCs w:val="24"/>
          <w:lang w:eastAsia="id-ID"/>
        </w:rPr>
      </w:pPr>
      <w:r w:rsidRPr="004E4E21">
        <w:rPr>
          <w:b/>
          <w:noProof/>
          <w:sz w:val="24"/>
          <w:szCs w:val="24"/>
          <w:lang w:eastAsia="id-ID"/>
        </w:rPr>
        <w:t>Tabel 4.10</w:t>
      </w:r>
      <w:r w:rsidRPr="00BF766E">
        <w:rPr>
          <w:noProof/>
          <w:sz w:val="24"/>
          <w:szCs w:val="24"/>
          <w:lang w:eastAsia="id-ID"/>
        </w:rPr>
        <w:t xml:space="preserve"> Data Panjang Kondisi </w:t>
      </w:r>
      <w:r w:rsidRPr="008C5591">
        <w:rPr>
          <w:noProof/>
          <w:sz w:val="24"/>
          <w:szCs w:val="24"/>
          <w:lang w:eastAsia="id-ID"/>
        </w:rPr>
        <w:t>Intervensi (B)</w:t>
      </w:r>
      <w:r>
        <w:rPr>
          <w:noProof/>
          <w:sz w:val="24"/>
          <w:szCs w:val="24"/>
          <w:lang w:eastAsia="id-ID"/>
        </w:rPr>
        <w:t xml:space="preserve"> </w:t>
      </w:r>
      <w:r>
        <w:rPr>
          <w:sz w:val="24"/>
          <w:szCs w:val="24"/>
        </w:rPr>
        <w:t>Kemampuan Pengucapan Konsonan /k/ dan /g/</w:t>
      </w:r>
    </w:p>
    <w:tbl>
      <w:tblPr>
        <w:tblW w:w="8000" w:type="dxa"/>
        <w:tblInd w:w="108" w:type="dxa"/>
        <w:tblLook w:val="04A0" w:firstRow="1" w:lastRow="0" w:firstColumn="1" w:lastColumn="0" w:noHBand="0" w:noVBand="1"/>
      </w:tblPr>
      <w:tblGrid>
        <w:gridCol w:w="3895"/>
        <w:gridCol w:w="4105"/>
      </w:tblGrid>
      <w:tr w:rsidR="003D0C61" w:rsidRPr="00BF766E" w:rsidTr="003D0C61">
        <w:trPr>
          <w:trHeight w:val="340"/>
        </w:trPr>
        <w:tc>
          <w:tcPr>
            <w:tcW w:w="3895" w:type="dxa"/>
            <w:vAlign w:val="center"/>
          </w:tcPr>
          <w:p w:rsidR="003D0C61" w:rsidRPr="00BF766E" w:rsidRDefault="003D0C61" w:rsidP="003D0C61">
            <w:pPr>
              <w:jc w:val="center"/>
              <w:rPr>
                <w:sz w:val="24"/>
                <w:szCs w:val="24"/>
              </w:rPr>
            </w:pPr>
            <w:r w:rsidRPr="00BF766E">
              <w:rPr>
                <w:sz w:val="24"/>
                <w:szCs w:val="24"/>
              </w:rPr>
              <w:t>Kondisi</w:t>
            </w:r>
          </w:p>
        </w:tc>
        <w:tc>
          <w:tcPr>
            <w:tcW w:w="4105" w:type="dxa"/>
            <w:vAlign w:val="center"/>
          </w:tcPr>
          <w:p w:rsidR="003D0C61" w:rsidRPr="00BF766E" w:rsidRDefault="003D0C61" w:rsidP="003D0C61">
            <w:pPr>
              <w:jc w:val="center"/>
              <w:rPr>
                <w:sz w:val="24"/>
                <w:szCs w:val="24"/>
              </w:rPr>
            </w:pPr>
            <w:r w:rsidRPr="00BF766E">
              <w:rPr>
                <w:sz w:val="24"/>
                <w:szCs w:val="24"/>
              </w:rPr>
              <w:t>Panjang Kondisi</w:t>
            </w:r>
          </w:p>
        </w:tc>
      </w:tr>
      <w:tr w:rsidR="003D0C61" w:rsidRPr="00BF766E" w:rsidTr="003D0C61">
        <w:trPr>
          <w:trHeight w:val="340"/>
        </w:trPr>
        <w:tc>
          <w:tcPr>
            <w:tcW w:w="3895" w:type="dxa"/>
            <w:vAlign w:val="center"/>
          </w:tcPr>
          <w:p w:rsidR="003D0C61" w:rsidRPr="00BF766E" w:rsidRDefault="003D0C61" w:rsidP="003D0C61">
            <w:pPr>
              <w:jc w:val="center"/>
              <w:rPr>
                <w:sz w:val="24"/>
                <w:szCs w:val="24"/>
              </w:rPr>
            </w:pPr>
            <w:r w:rsidRPr="00BF766E">
              <w:rPr>
                <w:sz w:val="24"/>
                <w:szCs w:val="24"/>
              </w:rPr>
              <w:t>Intervensi (B)</w:t>
            </w:r>
          </w:p>
        </w:tc>
        <w:tc>
          <w:tcPr>
            <w:tcW w:w="4105" w:type="dxa"/>
            <w:vAlign w:val="center"/>
          </w:tcPr>
          <w:p w:rsidR="003D0C61" w:rsidRPr="00E62E1B" w:rsidRDefault="003D0C61" w:rsidP="003D0C61">
            <w:pPr>
              <w:jc w:val="center"/>
              <w:rPr>
                <w:b/>
                <w:sz w:val="24"/>
                <w:szCs w:val="24"/>
              </w:rPr>
            </w:pPr>
            <w:r w:rsidRPr="00E62E1B">
              <w:rPr>
                <w:b/>
                <w:sz w:val="24"/>
                <w:szCs w:val="24"/>
              </w:rPr>
              <w:t>6</w:t>
            </w:r>
          </w:p>
        </w:tc>
      </w:tr>
    </w:tbl>
    <w:p w:rsidR="003D0C61" w:rsidRDefault="003D0C61" w:rsidP="003D0C61">
      <w:pPr>
        <w:spacing w:after="0"/>
        <w:jc w:val="both"/>
        <w:rPr>
          <w:sz w:val="24"/>
          <w:szCs w:val="24"/>
          <w:lang w:val="en-US"/>
        </w:rPr>
      </w:pPr>
    </w:p>
    <w:p w:rsidR="003D0C61" w:rsidRPr="000434EE" w:rsidRDefault="003D0C61" w:rsidP="003D0C61">
      <w:pPr>
        <w:spacing w:after="0" w:line="480" w:lineRule="auto"/>
        <w:ind w:firstLine="709"/>
        <w:jc w:val="both"/>
        <w:rPr>
          <w:sz w:val="24"/>
          <w:szCs w:val="24"/>
          <w:lang w:val="en-US"/>
        </w:rPr>
      </w:pPr>
      <w:r w:rsidRPr="00D81CFA">
        <w:rPr>
          <w:sz w:val="24"/>
          <w:szCs w:val="24"/>
        </w:rPr>
        <w:t xml:space="preserve">Panjang kondisi yang terdapat dalam tabel di atas artinya menunjukkan bahwa banyaknya sesi pada kondisi </w:t>
      </w:r>
      <w:r>
        <w:rPr>
          <w:i/>
          <w:noProof/>
          <w:sz w:val="24"/>
          <w:szCs w:val="24"/>
          <w:lang w:val="en-US" w:eastAsia="id-ID"/>
        </w:rPr>
        <w:t>Intervensi B</w:t>
      </w:r>
      <w:r w:rsidRPr="00D81CFA">
        <w:rPr>
          <w:noProof/>
          <w:sz w:val="24"/>
          <w:szCs w:val="24"/>
          <w:lang w:eastAsia="id-ID"/>
        </w:rPr>
        <w:t xml:space="preserve"> </w:t>
      </w:r>
      <w:r>
        <w:rPr>
          <w:sz w:val="24"/>
          <w:szCs w:val="24"/>
        </w:rPr>
        <w:t xml:space="preserve">yaitu sebanyak </w:t>
      </w:r>
      <w:r>
        <w:rPr>
          <w:sz w:val="24"/>
          <w:szCs w:val="24"/>
          <w:lang w:val="en-US"/>
        </w:rPr>
        <w:t>6</w:t>
      </w:r>
      <w:r w:rsidRPr="00D81CFA">
        <w:rPr>
          <w:sz w:val="24"/>
          <w:szCs w:val="24"/>
        </w:rPr>
        <w:t xml:space="preserve"> sesi.</w:t>
      </w:r>
      <w:r>
        <w:rPr>
          <w:sz w:val="24"/>
          <w:szCs w:val="24"/>
          <w:lang w:val="en-US"/>
        </w:rPr>
        <w:t xml:space="preserve"> Maknanya kemampuan pengucapan konsonan /k/ dan /g/ pada subjek UZ pada kondisi</w:t>
      </w:r>
      <w:r>
        <w:rPr>
          <w:i/>
          <w:sz w:val="24"/>
          <w:szCs w:val="24"/>
          <w:lang w:val="en-US"/>
        </w:rPr>
        <w:t xml:space="preserve"> </w:t>
      </w:r>
      <w:r>
        <w:rPr>
          <w:sz w:val="24"/>
          <w:szCs w:val="24"/>
          <w:lang w:val="en-US"/>
        </w:rPr>
        <w:t xml:space="preserve">intervensi dari sesi lima sampai sepuluh meningkat. Hal ini dapat terjadikarena diberi perlakuan dengan menggunakan Metode VAKT, sehingga kemampuan pengucapan konsonan /k/ dan /g/ subjek UZ mengalami peningkatan. </w:t>
      </w:r>
    </w:p>
    <w:p w:rsidR="003D0C61" w:rsidRPr="009955C7" w:rsidRDefault="003D0C61" w:rsidP="00BD22CE">
      <w:pPr>
        <w:pStyle w:val="ListParagraph"/>
        <w:numPr>
          <w:ilvl w:val="0"/>
          <w:numId w:val="55"/>
        </w:numPr>
        <w:spacing w:line="360" w:lineRule="auto"/>
        <w:ind w:left="993" w:hanging="284"/>
        <w:jc w:val="both"/>
        <w:rPr>
          <w:b/>
          <w:noProof/>
          <w:sz w:val="24"/>
          <w:szCs w:val="24"/>
          <w:lang w:eastAsia="id-ID"/>
        </w:rPr>
      </w:pPr>
      <w:r w:rsidRPr="009955C7">
        <w:rPr>
          <w:b/>
          <w:noProof/>
          <w:sz w:val="24"/>
          <w:szCs w:val="24"/>
          <w:lang w:eastAsia="id-ID"/>
        </w:rPr>
        <w:t>Estimasi kecenderungan arah</w:t>
      </w:r>
    </w:p>
    <w:p w:rsidR="003D0C61" w:rsidRPr="00BF766E" w:rsidRDefault="003D0C61" w:rsidP="003D0C61">
      <w:pPr>
        <w:pStyle w:val="ListParagraph"/>
        <w:spacing w:after="0" w:line="480" w:lineRule="auto"/>
        <w:ind w:left="0" w:firstLine="709"/>
        <w:jc w:val="both"/>
        <w:rPr>
          <w:noProof/>
          <w:sz w:val="24"/>
          <w:szCs w:val="24"/>
          <w:lang w:eastAsia="id-ID"/>
        </w:rPr>
      </w:pPr>
      <w:r w:rsidRPr="00BF766E">
        <w:rPr>
          <w:noProof/>
          <w:sz w:val="24"/>
          <w:szCs w:val="24"/>
          <w:lang w:eastAsia="id-ID"/>
        </w:rPr>
        <w:t>Estimasi kecenderungan arah dilakukan untuk melih</w:t>
      </w:r>
      <w:r>
        <w:rPr>
          <w:noProof/>
          <w:sz w:val="24"/>
          <w:szCs w:val="24"/>
          <w:lang w:eastAsia="id-ID"/>
        </w:rPr>
        <w:t xml:space="preserve">at peningkatan </w:t>
      </w:r>
      <w:r>
        <w:rPr>
          <w:sz w:val="24"/>
          <w:szCs w:val="24"/>
        </w:rPr>
        <w:t xml:space="preserve">kemampuan pengucapan konsonan /k/ dan /g/ </w:t>
      </w:r>
      <w:r w:rsidRPr="00BF766E">
        <w:rPr>
          <w:noProof/>
          <w:sz w:val="24"/>
          <w:szCs w:val="24"/>
          <w:lang w:eastAsia="id-ID"/>
        </w:rPr>
        <w:t>anak yang digambarkan oleh garis naik, sejajar, atau turun, dengan menggunakan metode belah tengah (split-middle). Adapun langkah-langkah menggunakan metode belah tengah adalah sebagai berikut:</w:t>
      </w:r>
    </w:p>
    <w:p w:rsidR="003D0C61" w:rsidRPr="003B3EB0" w:rsidRDefault="003D0C61" w:rsidP="00BD22CE">
      <w:pPr>
        <w:pStyle w:val="ListParagraph"/>
        <w:numPr>
          <w:ilvl w:val="0"/>
          <w:numId w:val="40"/>
        </w:numPr>
        <w:spacing w:line="480" w:lineRule="auto"/>
        <w:ind w:left="567" w:hanging="283"/>
        <w:jc w:val="both"/>
        <w:rPr>
          <w:noProof/>
          <w:sz w:val="24"/>
          <w:szCs w:val="24"/>
          <w:lang w:eastAsia="id-ID"/>
        </w:rPr>
      </w:pPr>
      <w:r w:rsidRPr="003B3EB0">
        <w:rPr>
          <w:noProof/>
          <w:sz w:val="24"/>
          <w:szCs w:val="24"/>
          <w:lang w:eastAsia="id-ID"/>
        </w:rPr>
        <w:t>Membagi data menjadi dua bagian pada kondisi intervensi (B)</w:t>
      </w:r>
    </w:p>
    <w:p w:rsidR="003D0C61" w:rsidRDefault="003D0C61" w:rsidP="00BD22CE">
      <w:pPr>
        <w:pStyle w:val="ListParagraph"/>
        <w:numPr>
          <w:ilvl w:val="0"/>
          <w:numId w:val="40"/>
        </w:numPr>
        <w:spacing w:line="480" w:lineRule="auto"/>
        <w:ind w:left="567" w:hanging="283"/>
        <w:jc w:val="both"/>
        <w:rPr>
          <w:noProof/>
          <w:sz w:val="24"/>
          <w:szCs w:val="24"/>
          <w:lang w:eastAsia="id-ID"/>
        </w:rPr>
      </w:pPr>
      <w:r w:rsidRPr="00A80FDF">
        <w:rPr>
          <w:noProof/>
          <w:sz w:val="24"/>
          <w:szCs w:val="24"/>
          <w:lang w:eastAsia="id-ID"/>
        </w:rPr>
        <w:t>Data yang telah dibagi dua kemudian dibagi lagi menjadi dua bagian</w:t>
      </w:r>
    </w:p>
    <w:p w:rsidR="003D0C61" w:rsidRDefault="003D0C61" w:rsidP="00BD22CE">
      <w:pPr>
        <w:pStyle w:val="ListParagraph"/>
        <w:numPr>
          <w:ilvl w:val="0"/>
          <w:numId w:val="40"/>
        </w:numPr>
        <w:spacing w:line="480" w:lineRule="auto"/>
        <w:ind w:left="567" w:hanging="283"/>
        <w:jc w:val="both"/>
        <w:rPr>
          <w:noProof/>
          <w:sz w:val="24"/>
          <w:szCs w:val="24"/>
          <w:lang w:eastAsia="id-ID"/>
        </w:rPr>
      </w:pPr>
      <w:r w:rsidRPr="00A80FDF">
        <w:rPr>
          <w:noProof/>
          <w:sz w:val="24"/>
          <w:szCs w:val="24"/>
          <w:lang w:eastAsia="id-ID"/>
        </w:rPr>
        <w:t>Menentukan posisi median dari masing-masing belahan</w:t>
      </w:r>
      <w:r>
        <w:rPr>
          <w:noProof/>
          <w:sz w:val="24"/>
          <w:szCs w:val="24"/>
          <w:lang w:eastAsia="id-ID"/>
        </w:rPr>
        <w:t>.</w:t>
      </w:r>
    </w:p>
    <w:p w:rsidR="003D0C61" w:rsidRDefault="003D0C61" w:rsidP="00BD22CE">
      <w:pPr>
        <w:pStyle w:val="ListParagraph"/>
        <w:numPr>
          <w:ilvl w:val="0"/>
          <w:numId w:val="40"/>
        </w:numPr>
        <w:spacing w:after="0" w:line="480" w:lineRule="auto"/>
        <w:ind w:left="567" w:hanging="283"/>
        <w:jc w:val="both"/>
        <w:rPr>
          <w:noProof/>
          <w:sz w:val="24"/>
          <w:szCs w:val="24"/>
          <w:lang w:eastAsia="id-ID"/>
        </w:rPr>
      </w:pPr>
      <w:r w:rsidRPr="00A80FDF">
        <w:rPr>
          <w:noProof/>
          <w:sz w:val="24"/>
          <w:szCs w:val="24"/>
          <w:lang w:eastAsia="id-ID"/>
        </w:rPr>
        <w:lastRenderedPageBreak/>
        <w:t xml:space="preserve">Tariklah garis sejajar dengan absis yang menghubungkan titik temu antara garis grafik dengan garis kanan dan kiri, garisnya naik, mendatar atau turun. </w:t>
      </w:r>
    </w:p>
    <w:p w:rsidR="003D0C61" w:rsidRPr="00680305" w:rsidRDefault="003D0C61" w:rsidP="003D0C61">
      <w:pPr>
        <w:spacing w:after="0" w:line="480" w:lineRule="auto"/>
        <w:ind w:firstLine="709"/>
        <w:jc w:val="both"/>
        <w:rPr>
          <w:noProof/>
          <w:sz w:val="24"/>
          <w:szCs w:val="24"/>
          <w:lang w:val="en-US" w:eastAsia="id-ID"/>
        </w:rPr>
      </w:pPr>
      <w:r w:rsidRPr="00C06480">
        <w:rPr>
          <w:noProof/>
          <w:sz w:val="24"/>
          <w:szCs w:val="24"/>
          <w:lang w:eastAsia="id-ID"/>
        </w:rPr>
        <w:t>Kecenderungan arah pada kondisi intervensi (B) dapat di lihat dalam tampilan grafik berikut ini :</w:t>
      </w:r>
    </w:p>
    <w:p w:rsidR="003D0C61" w:rsidRPr="005F0DEB" w:rsidRDefault="003D0C61" w:rsidP="003D0C61">
      <w:pPr>
        <w:spacing w:after="0"/>
        <w:ind w:firstLine="284"/>
        <w:jc w:val="both"/>
        <w:rPr>
          <w:sz w:val="24"/>
          <w:szCs w:val="24"/>
          <w:lang w:val="en-US"/>
        </w:rPr>
      </w:pPr>
      <w:r w:rsidRPr="006453BF">
        <w:rPr>
          <w:noProof/>
          <w:sz w:val="24"/>
          <w:szCs w:val="24"/>
          <w:lang w:eastAsia="id-ID"/>
        </w:rPr>
        <w:drawing>
          <wp:inline distT="0" distB="0" distL="0" distR="0">
            <wp:extent cx="4763157" cy="2564524"/>
            <wp:effectExtent l="19050" t="0" r="18393" b="7226"/>
            <wp:docPr id="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D0C61" w:rsidRDefault="003D0C61" w:rsidP="003D0C61">
      <w:pPr>
        <w:spacing w:after="0" w:line="240" w:lineRule="auto"/>
        <w:ind w:left="1418" w:hanging="1134"/>
        <w:jc w:val="both"/>
        <w:rPr>
          <w:sz w:val="24"/>
          <w:szCs w:val="24"/>
        </w:rPr>
      </w:pPr>
      <w:r w:rsidRPr="008C5591">
        <w:rPr>
          <w:b/>
          <w:sz w:val="24"/>
          <w:szCs w:val="24"/>
        </w:rPr>
        <w:t>Grafik 4.</w:t>
      </w:r>
      <w:r>
        <w:rPr>
          <w:b/>
          <w:sz w:val="24"/>
          <w:szCs w:val="24"/>
        </w:rPr>
        <w:t>5</w:t>
      </w:r>
      <w:r w:rsidRPr="00BF766E">
        <w:rPr>
          <w:sz w:val="24"/>
          <w:szCs w:val="24"/>
        </w:rPr>
        <w:t xml:space="preserve"> Kecenderungan Arah </w:t>
      </w:r>
      <w:r>
        <w:rPr>
          <w:sz w:val="24"/>
          <w:szCs w:val="24"/>
          <w:lang w:val="en-US"/>
        </w:rPr>
        <w:t>K</w:t>
      </w:r>
      <w:r>
        <w:rPr>
          <w:sz w:val="24"/>
          <w:szCs w:val="24"/>
        </w:rPr>
        <w:t xml:space="preserve">emampuan </w:t>
      </w:r>
      <w:r>
        <w:rPr>
          <w:sz w:val="24"/>
          <w:szCs w:val="24"/>
          <w:lang w:val="en-US"/>
        </w:rPr>
        <w:t xml:space="preserve">Pengucapan Konsonan /k/ dan /g/  </w:t>
      </w:r>
      <w:r w:rsidRPr="00BF766E">
        <w:rPr>
          <w:sz w:val="24"/>
          <w:szCs w:val="24"/>
        </w:rPr>
        <w:t>pada Kondisi Intervensi (B)</w:t>
      </w:r>
    </w:p>
    <w:p w:rsidR="003D0C61" w:rsidRPr="00874010" w:rsidRDefault="003D0C61" w:rsidP="003D0C61">
      <w:pPr>
        <w:spacing w:after="0" w:line="240" w:lineRule="auto"/>
        <w:jc w:val="both"/>
        <w:rPr>
          <w:szCs w:val="24"/>
        </w:rPr>
      </w:pPr>
    </w:p>
    <w:p w:rsidR="003D0C61" w:rsidRPr="00D90D21" w:rsidRDefault="003D0C61" w:rsidP="003D0C61">
      <w:pPr>
        <w:spacing w:after="0" w:line="480" w:lineRule="auto"/>
        <w:ind w:firstLine="709"/>
        <w:jc w:val="both"/>
        <w:rPr>
          <w:rFonts w:eastAsia="Times New Roman"/>
          <w:sz w:val="24"/>
          <w:lang w:val="en-US"/>
        </w:rPr>
      </w:pPr>
      <w:r w:rsidRPr="00BF766E">
        <w:rPr>
          <w:noProof/>
          <w:sz w:val="24"/>
          <w:szCs w:val="24"/>
          <w:lang w:eastAsia="id-ID"/>
        </w:rPr>
        <w:t>Berdasarkan grafik estimasi kecenderungan ara</w:t>
      </w:r>
      <w:r>
        <w:rPr>
          <w:noProof/>
          <w:sz w:val="24"/>
          <w:szCs w:val="24"/>
          <w:lang w:eastAsia="id-ID"/>
        </w:rPr>
        <w:t xml:space="preserve">h </w:t>
      </w:r>
      <w:r>
        <w:rPr>
          <w:sz w:val="24"/>
          <w:szCs w:val="24"/>
          <w:lang w:val="en-US"/>
        </w:rPr>
        <w:t>k</w:t>
      </w:r>
      <w:r>
        <w:rPr>
          <w:sz w:val="24"/>
          <w:szCs w:val="24"/>
        </w:rPr>
        <w:t xml:space="preserve">emampuan </w:t>
      </w:r>
      <w:r>
        <w:rPr>
          <w:sz w:val="24"/>
          <w:szCs w:val="24"/>
          <w:lang w:val="en-US"/>
        </w:rPr>
        <w:t>pengucapan konsonan /k/ dan /g/</w:t>
      </w:r>
      <w:r>
        <w:rPr>
          <w:noProof/>
          <w:sz w:val="24"/>
          <w:szCs w:val="24"/>
          <w:lang w:eastAsia="id-ID"/>
        </w:rPr>
        <w:t xml:space="preserve"> subjek </w:t>
      </w:r>
      <w:r>
        <w:rPr>
          <w:noProof/>
          <w:sz w:val="24"/>
          <w:szCs w:val="24"/>
          <w:lang w:val="en-US" w:eastAsia="id-ID"/>
        </w:rPr>
        <w:t>UZ</w:t>
      </w:r>
      <w:r w:rsidRPr="00BF766E">
        <w:rPr>
          <w:noProof/>
          <w:sz w:val="24"/>
          <w:szCs w:val="24"/>
          <w:lang w:eastAsia="id-ID"/>
        </w:rPr>
        <w:t xml:space="preserve"> pada</w:t>
      </w:r>
      <w:r>
        <w:rPr>
          <w:noProof/>
          <w:sz w:val="24"/>
          <w:szCs w:val="24"/>
          <w:lang w:eastAsia="id-ID"/>
        </w:rPr>
        <w:t xml:space="preserve"> kondisi intervensi (B), k</w:t>
      </w:r>
      <w:r w:rsidRPr="00BF766E">
        <w:rPr>
          <w:noProof/>
          <w:sz w:val="24"/>
          <w:szCs w:val="24"/>
          <w:lang w:eastAsia="id-ID"/>
        </w:rPr>
        <w:t>ecenderunga</w:t>
      </w:r>
      <w:r>
        <w:rPr>
          <w:noProof/>
          <w:sz w:val="24"/>
          <w:szCs w:val="24"/>
          <w:lang w:eastAsia="id-ID"/>
        </w:rPr>
        <w:t xml:space="preserve">n arahnya menaik artinya subjek </w:t>
      </w:r>
      <w:r>
        <w:rPr>
          <w:noProof/>
          <w:sz w:val="24"/>
          <w:szCs w:val="24"/>
          <w:lang w:val="en-US" w:eastAsia="id-ID"/>
        </w:rPr>
        <w:t>UZ</w:t>
      </w:r>
      <w:r w:rsidRPr="00BF766E">
        <w:rPr>
          <w:noProof/>
          <w:sz w:val="24"/>
          <w:szCs w:val="24"/>
          <w:lang w:eastAsia="id-ID"/>
        </w:rPr>
        <w:t xml:space="preserve"> mengalami perubahan atau peningkatan. Hal ini dapat dilihat jel</w:t>
      </w:r>
      <w:r>
        <w:rPr>
          <w:noProof/>
          <w:sz w:val="24"/>
          <w:szCs w:val="24"/>
          <w:lang w:eastAsia="id-ID"/>
        </w:rPr>
        <w:t>as pada garis grafik pada sesi 5-10</w:t>
      </w:r>
      <w:r w:rsidRPr="00BF766E">
        <w:rPr>
          <w:noProof/>
          <w:sz w:val="24"/>
          <w:szCs w:val="24"/>
          <w:lang w:eastAsia="id-ID"/>
        </w:rPr>
        <w:t xml:space="preserve"> yang menunjukkan adanya peningkatan</w:t>
      </w:r>
      <w:r>
        <w:rPr>
          <w:noProof/>
          <w:sz w:val="24"/>
          <w:szCs w:val="24"/>
          <w:lang w:eastAsia="id-ID"/>
        </w:rPr>
        <w:t xml:space="preserve"> yang di peroleh oleh subjek </w:t>
      </w:r>
      <w:r>
        <w:rPr>
          <w:noProof/>
          <w:sz w:val="24"/>
          <w:szCs w:val="24"/>
          <w:lang w:val="en-US" w:eastAsia="id-ID"/>
        </w:rPr>
        <w:t>UZ</w:t>
      </w:r>
      <w:r>
        <w:rPr>
          <w:noProof/>
          <w:sz w:val="24"/>
          <w:szCs w:val="24"/>
          <w:lang w:eastAsia="id-ID"/>
        </w:rPr>
        <w:t xml:space="preserve"> dengan nilai yang berkisar </w:t>
      </w:r>
      <w:r>
        <w:rPr>
          <w:rFonts w:eastAsia="Times New Roman"/>
          <w:color w:val="000000"/>
          <w:sz w:val="24"/>
          <w:lang w:val="en-US"/>
        </w:rPr>
        <w:t xml:space="preserve">69,44 sampai 80,56 </w:t>
      </w:r>
      <w:r>
        <w:rPr>
          <w:noProof/>
          <w:sz w:val="24"/>
          <w:szCs w:val="24"/>
          <w:lang w:eastAsia="id-ID"/>
        </w:rPr>
        <w:t>,</w:t>
      </w:r>
      <w:r w:rsidRPr="00BF766E">
        <w:rPr>
          <w:noProof/>
          <w:sz w:val="24"/>
          <w:szCs w:val="24"/>
          <w:lang w:eastAsia="id-ID"/>
        </w:rPr>
        <w:t xml:space="preserve"> nilai ini lebih baik jika dibandingkan dengan kondisi </w:t>
      </w:r>
      <w:r w:rsidRPr="00BF766E">
        <w:rPr>
          <w:i/>
          <w:noProof/>
          <w:sz w:val="24"/>
          <w:szCs w:val="24"/>
          <w:lang w:eastAsia="id-ID"/>
        </w:rPr>
        <w:t>baseline</w:t>
      </w:r>
      <w:r>
        <w:rPr>
          <w:noProof/>
          <w:sz w:val="24"/>
          <w:szCs w:val="24"/>
          <w:lang w:eastAsia="id-ID"/>
        </w:rPr>
        <w:t xml:space="preserve"> 1 (A1), hal ini di</w:t>
      </w:r>
      <w:r w:rsidRPr="00BF766E">
        <w:rPr>
          <w:noProof/>
          <w:sz w:val="24"/>
          <w:szCs w:val="24"/>
          <w:lang w:eastAsia="id-ID"/>
        </w:rPr>
        <w:t>karenakan adanya pengaruh penggunaan</w:t>
      </w:r>
      <w:r>
        <w:rPr>
          <w:noProof/>
          <w:sz w:val="24"/>
          <w:szCs w:val="24"/>
          <w:lang w:eastAsia="id-ID"/>
        </w:rPr>
        <w:t xml:space="preserve"> </w:t>
      </w:r>
      <w:r>
        <w:rPr>
          <w:noProof/>
          <w:sz w:val="24"/>
          <w:szCs w:val="24"/>
          <w:lang w:val="en-US" w:eastAsia="id-ID"/>
        </w:rPr>
        <w:t xml:space="preserve">Metode Visual Auidiotori Kinestetik Taktil (VAKT). </w:t>
      </w:r>
      <w:r>
        <w:rPr>
          <w:rFonts w:eastAsia="Times New Roman"/>
          <w:sz w:val="24"/>
        </w:rPr>
        <w:t>Estimasi kecenderungan arah di atas dapat dimasukkan dalam tabel seperti berikut:</w:t>
      </w:r>
    </w:p>
    <w:p w:rsidR="003D0C61" w:rsidRDefault="003D0C61" w:rsidP="003D0C61">
      <w:pPr>
        <w:spacing w:after="0" w:line="240" w:lineRule="auto"/>
        <w:ind w:left="1843" w:hanging="1276"/>
        <w:jc w:val="both"/>
        <w:rPr>
          <w:sz w:val="24"/>
          <w:szCs w:val="24"/>
        </w:rPr>
      </w:pPr>
      <w:r w:rsidRPr="00BF766E">
        <w:rPr>
          <w:b/>
          <w:sz w:val="24"/>
          <w:szCs w:val="24"/>
        </w:rPr>
        <w:lastRenderedPageBreak/>
        <w:t>Tabel 4.</w:t>
      </w:r>
      <w:r>
        <w:rPr>
          <w:b/>
          <w:sz w:val="24"/>
          <w:szCs w:val="24"/>
        </w:rPr>
        <w:t xml:space="preserve">11 </w:t>
      </w:r>
      <w:r w:rsidRPr="00BF766E">
        <w:rPr>
          <w:sz w:val="24"/>
          <w:szCs w:val="24"/>
        </w:rPr>
        <w:t>Data Estimasi</w:t>
      </w:r>
      <w:r>
        <w:rPr>
          <w:sz w:val="24"/>
          <w:szCs w:val="24"/>
        </w:rPr>
        <w:t xml:space="preserve"> Kecenderungan Arah Peningkatan </w:t>
      </w:r>
      <w:r>
        <w:rPr>
          <w:sz w:val="24"/>
          <w:szCs w:val="24"/>
          <w:lang w:val="en-US"/>
        </w:rPr>
        <w:t>K</w:t>
      </w:r>
      <w:r>
        <w:rPr>
          <w:sz w:val="24"/>
          <w:szCs w:val="24"/>
        </w:rPr>
        <w:t xml:space="preserve">emampuan </w:t>
      </w:r>
      <w:r>
        <w:rPr>
          <w:sz w:val="24"/>
          <w:szCs w:val="24"/>
          <w:lang w:val="en-US"/>
        </w:rPr>
        <w:t>Pengucapan Konsonan /k/ dan /g/ P</w:t>
      </w:r>
      <w:r w:rsidRPr="00BF766E">
        <w:rPr>
          <w:sz w:val="24"/>
          <w:szCs w:val="24"/>
        </w:rPr>
        <w:t>ada Kondisi Intervensi (B)</w:t>
      </w:r>
    </w:p>
    <w:p w:rsidR="003D0C61" w:rsidRPr="00874010" w:rsidRDefault="003D0C61" w:rsidP="003D0C61">
      <w:pPr>
        <w:spacing w:after="0" w:line="240" w:lineRule="auto"/>
        <w:ind w:left="1560" w:hanging="1560"/>
        <w:jc w:val="both"/>
        <w:rPr>
          <w:sz w:val="20"/>
          <w:szCs w:val="24"/>
        </w:rPr>
      </w:pPr>
    </w:p>
    <w:tbl>
      <w:tblPr>
        <w:tblW w:w="8296" w:type="dxa"/>
        <w:tblLook w:val="04A0" w:firstRow="1" w:lastRow="0" w:firstColumn="1" w:lastColumn="0" w:noHBand="0" w:noVBand="1"/>
      </w:tblPr>
      <w:tblGrid>
        <w:gridCol w:w="4044"/>
        <w:gridCol w:w="4252"/>
      </w:tblGrid>
      <w:tr w:rsidR="003D0C61" w:rsidRPr="00BF766E" w:rsidTr="003D0C61">
        <w:trPr>
          <w:trHeight w:val="567"/>
        </w:trPr>
        <w:tc>
          <w:tcPr>
            <w:tcW w:w="4044" w:type="dxa"/>
            <w:vAlign w:val="center"/>
          </w:tcPr>
          <w:p w:rsidR="003D0C61" w:rsidRPr="0020553A" w:rsidRDefault="003D0C61" w:rsidP="003D0C61">
            <w:pPr>
              <w:jc w:val="center"/>
              <w:rPr>
                <w:sz w:val="24"/>
                <w:szCs w:val="24"/>
              </w:rPr>
            </w:pPr>
            <w:r w:rsidRPr="0020553A">
              <w:rPr>
                <w:sz w:val="24"/>
                <w:szCs w:val="24"/>
              </w:rPr>
              <w:t>Kondisi</w:t>
            </w:r>
          </w:p>
        </w:tc>
        <w:tc>
          <w:tcPr>
            <w:tcW w:w="4252" w:type="dxa"/>
            <w:vAlign w:val="center"/>
          </w:tcPr>
          <w:p w:rsidR="003D0C61" w:rsidRPr="0020553A" w:rsidRDefault="003D0C61" w:rsidP="003D0C61">
            <w:pPr>
              <w:jc w:val="center"/>
              <w:rPr>
                <w:sz w:val="24"/>
                <w:szCs w:val="24"/>
              </w:rPr>
            </w:pPr>
            <w:r w:rsidRPr="0020553A">
              <w:rPr>
                <w:sz w:val="24"/>
                <w:szCs w:val="24"/>
              </w:rPr>
              <w:t>Intervensi (B)</w:t>
            </w:r>
          </w:p>
        </w:tc>
      </w:tr>
      <w:tr w:rsidR="003D0C61" w:rsidRPr="00BF766E" w:rsidTr="003D0C61">
        <w:trPr>
          <w:trHeight w:val="567"/>
        </w:trPr>
        <w:tc>
          <w:tcPr>
            <w:tcW w:w="4044" w:type="dxa"/>
            <w:vAlign w:val="center"/>
          </w:tcPr>
          <w:p w:rsidR="003D0C61" w:rsidRPr="00BF766E" w:rsidRDefault="003D0C61" w:rsidP="003D0C61">
            <w:pPr>
              <w:jc w:val="center"/>
              <w:rPr>
                <w:sz w:val="24"/>
                <w:szCs w:val="24"/>
              </w:rPr>
            </w:pPr>
            <w:r w:rsidRPr="00BF766E">
              <w:rPr>
                <w:sz w:val="24"/>
                <w:szCs w:val="24"/>
              </w:rPr>
              <w:t>Estimasi Kecenderungan Arah</w:t>
            </w:r>
          </w:p>
        </w:tc>
        <w:tc>
          <w:tcPr>
            <w:tcW w:w="4252" w:type="dxa"/>
            <w:vAlign w:val="center"/>
          </w:tcPr>
          <w:p w:rsidR="003D0C61" w:rsidRDefault="008B0CD4" w:rsidP="003D0C61">
            <w:pPr>
              <w:jc w:val="center"/>
              <w:rPr>
                <w:b/>
                <w:sz w:val="24"/>
                <w:szCs w:val="24"/>
                <w:lang w:val="en-US"/>
              </w:rPr>
            </w:pPr>
            <w:r>
              <w:rPr>
                <w:b/>
                <w:noProof/>
                <w:sz w:val="24"/>
                <w:szCs w:val="24"/>
                <w:lang w:eastAsia="id-ID"/>
              </w:rPr>
              <w:pict>
                <v:shape id="Straight Arrow Connector 33" o:spid="_x0000_s1037" type="#_x0000_t32" style="position:absolute;left:0;text-align:left;margin-left:67.35pt;margin-top:-1.05pt;width:76.2pt;height:21.75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gMQIAAFsEAAAOAAAAZHJzL2Uyb0RvYy54bWysVE1v2zAMvQ/YfxB8Tx2nzkeNOEVhJ7t0&#10;W4B2uyuSHAuTRUFS4wTD/vsoxc2a7TIM80GmLPLxkXzy8v7YKXIQ1knQZZLdjBMiNAMu9b5Mvjxv&#10;RouEOE81pwq0KJOTcMn96v27ZW8KMYEWFBeWIIh2RW/KpPXeFGnqWCs66m7ACI2HDdiOetzafcot&#10;7RG9U+lkPJ6lPVhuLDDhHH6tz4fJKuI3jWD+c9M44YkqE+Tm42rjugtrulrSYm+paSUbaNB/YNFR&#10;qTHpBaqmnpIXK/+A6iSz4KDxNwy6FJpGMhFrwGqy8W/VPLXUiFgLNseZS5vc/4Nlnw5bSyQvk9vb&#10;hGja4YyevKVy33ryYC30pAKtsY9gCbpgv3rjCgyr9NaGitlRP5lHYN8c0VC1VO9F5P18MoiVhYj0&#10;KiRsnMGsu/4jcPShLx5i846N7UijpPkaAgM4Nogc47ROl2mJoycMP97N5vMcZ8rwaDKfTSbTmIsW&#10;ASYEG+v8BwEdCUaZuKGsSz3nFPTw6Hwg+SsgBGvYSKWiPJQmPaZYTOfTSMqBkjycBj9n97tKWXKg&#10;QWHxGWhcuVl40TyitYLy9WB7KtXZxuxKBzysDvkM1llC3+/Gd+vFepGP8slsPcrHdT162FT5aLbJ&#10;5tP6tq6qOvsRqGV50UrOhQ7sXuWc5X8nl+FinYV4EfSlD+k1emwYkn19R9Jx0GG2Z5XsgJ+29lUA&#10;qODoPNy2cEXe7tF++09Y/QQAAP//AwBQSwMEFAAGAAgAAAAhAPRLk1jdAAAACQEAAA8AAABkcnMv&#10;ZG93bnJldi54bWxMj0FPwkAUhO8m/ofNM/Em21JUKN0SQzDhams4v3bXtth923QXKP56nyc5TmYy&#10;8022mWwvzmb0nSMF8SwCYah2uqNGwWf5/rQE4QOSxt6RUXA1Hjb5/V2GqXYX+jDnIjSCS8inqKAN&#10;YUil9HVrLPqZGwyx9+VGi4Hl2Eg94oXLbS/nUfQiLXbECy0OZtua+rs4WR6pbLk6FvvrT+X3WA6H&#10;3XjY7pR6fJje1iCCmcJ/GP7wGR1yZqrcibQXPeskXnFUQRLzJw7Ml4sERKXgdfEMMs/k7YP8FwAA&#10;//8DAFBLAQItABQABgAIAAAAIQC2gziS/gAAAOEBAAATAAAAAAAAAAAAAAAAAAAAAABbQ29udGVu&#10;dF9UeXBlc10ueG1sUEsBAi0AFAAGAAgAAAAhADj9If/WAAAAlAEAAAsAAAAAAAAAAAAAAAAALwEA&#10;AF9yZWxzLy5yZWxzUEsBAi0AFAAGAAgAAAAhAC4b+mAxAgAAWwQAAA4AAAAAAAAAAAAAAAAALgIA&#10;AGRycy9lMm9Eb2MueG1sUEsBAi0AFAAGAAgAAAAhAPRLk1jdAAAACQEAAA8AAAAAAAAAAAAAAAAA&#10;iwQAAGRycy9kb3ducmV2LnhtbFBLBQYAAAAABAAEAPMAAACVBQAAAAA=&#10;" strokeweight="2.25pt"/>
              </w:pict>
            </w:r>
          </w:p>
          <w:p w:rsidR="003D0C61" w:rsidRPr="00B307F4" w:rsidRDefault="003D0C61" w:rsidP="003D0C61">
            <w:pPr>
              <w:jc w:val="center"/>
              <w:rPr>
                <w:b/>
                <w:sz w:val="24"/>
                <w:szCs w:val="24"/>
                <w:lang w:val="en-US"/>
              </w:rPr>
            </w:pPr>
            <w:r w:rsidRPr="00B307F4">
              <w:rPr>
                <w:b/>
                <w:sz w:val="24"/>
                <w:szCs w:val="24"/>
                <w:lang w:val="en-US"/>
              </w:rPr>
              <w:t>(+)</w:t>
            </w:r>
          </w:p>
        </w:tc>
      </w:tr>
    </w:tbl>
    <w:p w:rsidR="003D0C61" w:rsidRPr="005B23F4" w:rsidRDefault="003D0C61" w:rsidP="003D0C61">
      <w:pPr>
        <w:spacing w:after="0"/>
        <w:jc w:val="both"/>
        <w:rPr>
          <w:noProof/>
          <w:sz w:val="24"/>
          <w:szCs w:val="24"/>
          <w:lang w:val="en-US" w:eastAsia="id-ID"/>
        </w:rPr>
      </w:pPr>
    </w:p>
    <w:p w:rsidR="003D0C61" w:rsidRPr="00BF766E" w:rsidRDefault="003D0C61" w:rsidP="00BD22CE">
      <w:pPr>
        <w:pStyle w:val="ListParagraph"/>
        <w:numPr>
          <w:ilvl w:val="0"/>
          <w:numId w:val="55"/>
        </w:numPr>
        <w:spacing w:line="480" w:lineRule="auto"/>
        <w:ind w:left="993" w:hanging="284"/>
        <w:jc w:val="both"/>
        <w:rPr>
          <w:b/>
          <w:noProof/>
          <w:sz w:val="24"/>
          <w:szCs w:val="24"/>
          <w:lang w:eastAsia="id-ID"/>
        </w:rPr>
      </w:pPr>
      <w:r w:rsidRPr="00BF766E">
        <w:rPr>
          <w:b/>
          <w:noProof/>
          <w:sz w:val="24"/>
          <w:szCs w:val="24"/>
          <w:lang w:eastAsia="id-ID"/>
        </w:rPr>
        <w:t>Kecenderungan Stabilitas Intervensi (B)</w:t>
      </w:r>
    </w:p>
    <w:p w:rsidR="003D0C61" w:rsidRPr="00DF0999" w:rsidRDefault="003D0C61" w:rsidP="003D0C61">
      <w:pPr>
        <w:pStyle w:val="ListParagraph"/>
        <w:spacing w:line="480" w:lineRule="auto"/>
        <w:ind w:left="0" w:firstLine="709"/>
        <w:jc w:val="both"/>
        <w:rPr>
          <w:noProof/>
          <w:sz w:val="24"/>
          <w:szCs w:val="24"/>
          <w:lang w:eastAsia="id-ID"/>
        </w:rPr>
      </w:pPr>
      <w:r w:rsidRPr="00BF766E">
        <w:rPr>
          <w:noProof/>
          <w:sz w:val="24"/>
          <w:szCs w:val="24"/>
          <w:lang w:eastAsia="id-ID"/>
        </w:rPr>
        <w:tab/>
        <w:t xml:space="preserve">Untuk menentukan kecenderungan stabilitas </w:t>
      </w:r>
      <w:r>
        <w:rPr>
          <w:sz w:val="24"/>
          <w:szCs w:val="24"/>
        </w:rPr>
        <w:t xml:space="preserve">kemampuan pengucapan konsonan /k/ dan /g/ </w:t>
      </w:r>
      <w:r w:rsidRPr="00BF766E">
        <w:rPr>
          <w:noProof/>
          <w:sz w:val="24"/>
          <w:szCs w:val="24"/>
          <w:lang w:eastAsia="id-ID"/>
        </w:rPr>
        <w:t>anak pada kondisi intervensi (B) digunakan kriteria stabilitas 15%. Persentase stabilitas sebesar 85%-100% dikatakan stabil, sedangkan jika data skor mendapatkan stabilitas di bawah itu maka dikatakan tidak stabil atau variabel. (Sunanto,2006)</w:t>
      </w:r>
    </w:p>
    <w:p w:rsidR="003D0C61" w:rsidRPr="006E7D48" w:rsidRDefault="003D0C61" w:rsidP="00BD22CE">
      <w:pPr>
        <w:pStyle w:val="ListParagraph"/>
        <w:numPr>
          <w:ilvl w:val="0"/>
          <w:numId w:val="41"/>
        </w:numPr>
        <w:spacing w:after="0" w:line="480" w:lineRule="auto"/>
        <w:ind w:left="1276" w:hanging="425"/>
        <w:jc w:val="both"/>
        <w:rPr>
          <w:rFonts w:eastAsia="Times New Roman"/>
          <w:b/>
          <w:sz w:val="24"/>
        </w:rPr>
      </w:pPr>
      <w:r w:rsidRPr="006E7D48">
        <w:rPr>
          <w:rFonts w:eastAsia="Times New Roman"/>
          <w:b/>
          <w:sz w:val="24"/>
        </w:rPr>
        <w:t>Menghitung mean level</w:t>
      </w:r>
    </w:p>
    <w:p w:rsidR="003D0C61" w:rsidRPr="00835B2C" w:rsidRDefault="003D0C61" w:rsidP="003D0C61">
      <w:pPr>
        <w:spacing w:line="480" w:lineRule="auto"/>
        <w:ind w:left="-2268" w:firstLine="3119"/>
        <w:jc w:val="both"/>
        <w:rPr>
          <w:sz w:val="2"/>
        </w:rPr>
      </w:pPr>
      <m:oMathPara>
        <m:oMath>
          <m:r>
            <m:rPr>
              <m:sty m:val="bi"/>
            </m:rPr>
            <w:rPr>
              <w:rFonts w:ascii="Cambria Math" w:hAnsi="Cambria Math"/>
              <w:noProof/>
              <w:sz w:val="24"/>
              <w:szCs w:val="24"/>
              <w:lang w:eastAsia="id-ID"/>
            </w:rPr>
            <m:t xml:space="preserve">mean= </m:t>
          </m:r>
          <m:f>
            <m:fPr>
              <m:ctrlPr>
                <w:rPr>
                  <w:rFonts w:ascii="Cambria Math" w:hAnsi="Cambria Math"/>
                  <w:b/>
                  <w:i/>
                  <w:noProof/>
                  <w:sz w:val="24"/>
                  <w:szCs w:val="24"/>
                  <w:lang w:eastAsia="id-ID"/>
                </w:rPr>
              </m:ctrlPr>
            </m:fPr>
            <m:num>
              <m:r>
                <m:rPr>
                  <m:sty m:val="bi"/>
                </m:rPr>
                <w:rPr>
                  <w:rFonts w:ascii="Cambria Math" w:hAnsi="Cambria Math"/>
                  <w:noProof/>
                  <w:sz w:val="24"/>
                  <w:szCs w:val="24"/>
                  <w:lang w:eastAsia="id-ID"/>
                </w:rPr>
                <m:t>jumlah skor pada B</m:t>
              </m:r>
            </m:num>
            <m:den>
              <m:r>
                <m:rPr>
                  <m:sty m:val="bi"/>
                </m:rPr>
                <w:rPr>
                  <w:rFonts w:ascii="Cambria Math" w:hAnsi="Cambria Math"/>
                  <w:noProof/>
                  <w:sz w:val="24"/>
                  <w:szCs w:val="24"/>
                  <w:lang w:eastAsia="id-ID"/>
                </w:rPr>
                <m:t>banyaknya sesi</m:t>
              </m:r>
            </m:den>
          </m:f>
        </m:oMath>
      </m:oMathPara>
    </w:p>
    <w:p w:rsidR="003D0C61" w:rsidRPr="00680305" w:rsidRDefault="003D0C61" w:rsidP="003D0C61">
      <w:pPr>
        <w:pStyle w:val="ListParagraph"/>
        <w:spacing w:line="480" w:lineRule="auto"/>
        <w:ind w:left="1276"/>
        <w:jc w:val="both"/>
        <w:rPr>
          <w:i/>
          <w:sz w:val="32"/>
          <w:szCs w:val="32"/>
        </w:rPr>
      </w:pPr>
      <m:oMath>
        <m:r>
          <m:rPr>
            <m:sty m:val="bi"/>
          </m:rPr>
          <w:rPr>
            <w:rFonts w:ascii="Cambria Math" w:hAnsi="Cambria Math"/>
            <w:noProof/>
            <w:sz w:val="24"/>
            <w:szCs w:val="24"/>
            <w:lang w:eastAsia="id-ID"/>
          </w:rPr>
          <m:t>mean</m:t>
        </m:r>
      </m:oMath>
      <w:r>
        <w:rPr>
          <w:sz w:val="24"/>
        </w:rPr>
        <w:t xml:space="preserve">  </w:t>
      </w:r>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69,44+72,22+75+75+77,78+80,56</m:t>
            </m:r>
          </m:num>
          <m:den>
            <m:r>
              <w:rPr>
                <w:rFonts w:ascii="Cambria Math" w:hAnsi="Cambria Math"/>
                <w:sz w:val="28"/>
                <w:szCs w:val="28"/>
              </w:rPr>
              <m:t xml:space="preserve"> 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450</m:t>
            </m:r>
          </m:num>
          <m:den>
            <m:r>
              <w:rPr>
                <w:rFonts w:ascii="Cambria Math" w:hAnsi="Cambria Math"/>
                <w:sz w:val="28"/>
                <w:szCs w:val="28"/>
              </w:rPr>
              <m:t>6</m:t>
            </m:r>
          </m:den>
        </m:f>
        <m:r>
          <w:rPr>
            <w:rFonts w:ascii="Cambria Math" w:hAnsi="Cambria Math"/>
            <w:sz w:val="28"/>
            <w:szCs w:val="28"/>
          </w:rPr>
          <m:t>=75</m:t>
        </m:r>
      </m:oMath>
    </w:p>
    <w:p w:rsidR="003D0C61" w:rsidRPr="0054064F" w:rsidRDefault="003D0C61" w:rsidP="00BD22CE">
      <w:pPr>
        <w:pStyle w:val="ListParagraph"/>
        <w:numPr>
          <w:ilvl w:val="0"/>
          <w:numId w:val="41"/>
        </w:numPr>
        <w:ind w:left="1276" w:hanging="425"/>
        <w:rPr>
          <w:b/>
          <w:noProof/>
          <w:sz w:val="24"/>
          <w:szCs w:val="24"/>
          <w:lang w:eastAsia="id-ID"/>
        </w:rPr>
      </w:pPr>
      <w:r w:rsidRPr="0054064F">
        <w:rPr>
          <w:b/>
          <w:noProof/>
        </w:rPr>
        <w:t>Menghitung kriteria stabilitas</w:t>
      </w:r>
    </w:p>
    <w:p w:rsidR="003D0C61" w:rsidRPr="00874010" w:rsidRDefault="003D0C61" w:rsidP="003D0C61">
      <w:pPr>
        <w:pStyle w:val="ListParagraph"/>
        <w:ind w:left="1069"/>
        <w:rPr>
          <w:b/>
          <w:noProof/>
          <w:sz w:val="14"/>
          <w:szCs w:val="24"/>
          <w:lang w:eastAsia="id-ID"/>
        </w:rPr>
      </w:pPr>
    </w:p>
    <w:tbl>
      <w:tblPr>
        <w:tblW w:w="8222" w:type="dxa"/>
        <w:tblInd w:w="108" w:type="dxa"/>
        <w:tblLook w:val="04A0" w:firstRow="1" w:lastRow="0" w:firstColumn="1" w:lastColumn="0" w:noHBand="0" w:noVBand="1"/>
      </w:tblPr>
      <w:tblGrid>
        <w:gridCol w:w="2235"/>
        <w:gridCol w:w="1134"/>
        <w:gridCol w:w="2976"/>
        <w:gridCol w:w="587"/>
        <w:gridCol w:w="1290"/>
      </w:tblGrid>
      <w:tr w:rsidR="003D0C61" w:rsidRPr="008A63C5" w:rsidTr="003D0C61">
        <w:trPr>
          <w:trHeight w:val="28"/>
        </w:trPr>
        <w:tc>
          <w:tcPr>
            <w:tcW w:w="2235"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Nilai</w:t>
            </w:r>
            <w:r w:rsidRPr="008A63C5">
              <w:rPr>
                <w:noProof/>
                <w:sz w:val="24"/>
                <w:szCs w:val="24"/>
                <w:lang w:eastAsia="id-ID"/>
              </w:rPr>
              <w:t xml:space="preserve"> tertinggi</w:t>
            </w:r>
          </w:p>
        </w:tc>
        <w:tc>
          <w:tcPr>
            <w:tcW w:w="1134"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X</w:t>
            </w:r>
          </w:p>
        </w:tc>
        <w:tc>
          <w:tcPr>
            <w:tcW w:w="2976"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K</w:t>
            </w:r>
            <w:r w:rsidRPr="008A63C5">
              <w:rPr>
                <w:noProof/>
                <w:sz w:val="24"/>
                <w:szCs w:val="24"/>
                <w:lang w:eastAsia="id-ID"/>
              </w:rPr>
              <w:t>riteria stabilitas</w:t>
            </w:r>
          </w:p>
        </w:tc>
        <w:tc>
          <w:tcPr>
            <w:tcW w:w="587" w:type="dxa"/>
            <w:vAlign w:val="center"/>
          </w:tcPr>
          <w:p w:rsidR="003D0C61" w:rsidRPr="008A63C5" w:rsidRDefault="003D0C61" w:rsidP="003D0C61">
            <w:pPr>
              <w:pStyle w:val="ListParagraph"/>
              <w:ind w:left="0"/>
              <w:jc w:val="center"/>
              <w:rPr>
                <w:noProof/>
                <w:sz w:val="24"/>
                <w:szCs w:val="24"/>
                <w:lang w:eastAsia="id-ID"/>
              </w:rPr>
            </w:pPr>
            <w:r w:rsidRPr="008A63C5">
              <w:rPr>
                <w:noProof/>
                <w:sz w:val="24"/>
                <w:szCs w:val="24"/>
                <w:lang w:eastAsia="id-ID"/>
              </w:rPr>
              <w:t>=</w:t>
            </w:r>
          </w:p>
        </w:tc>
        <w:tc>
          <w:tcPr>
            <w:tcW w:w="1290" w:type="dxa"/>
            <w:vAlign w:val="center"/>
          </w:tcPr>
          <w:p w:rsidR="003D0C61" w:rsidRPr="008A63C5" w:rsidRDefault="003D0C61" w:rsidP="003D0C61">
            <w:pPr>
              <w:pStyle w:val="ListParagraph"/>
              <w:ind w:left="0"/>
              <w:jc w:val="center"/>
              <w:rPr>
                <w:noProof/>
                <w:sz w:val="24"/>
                <w:szCs w:val="24"/>
                <w:lang w:eastAsia="id-ID"/>
              </w:rPr>
            </w:pPr>
            <w:r w:rsidRPr="008A63C5">
              <w:rPr>
                <w:noProof/>
                <w:sz w:val="24"/>
                <w:szCs w:val="24"/>
                <w:lang w:eastAsia="id-ID"/>
              </w:rPr>
              <w:t>Rentang stabilitas</w:t>
            </w:r>
          </w:p>
        </w:tc>
      </w:tr>
      <w:tr w:rsidR="003D0C61" w:rsidRPr="008A63C5" w:rsidTr="003D0C61">
        <w:trPr>
          <w:trHeight w:val="28"/>
        </w:trPr>
        <w:tc>
          <w:tcPr>
            <w:tcW w:w="2235" w:type="dxa"/>
            <w:vAlign w:val="center"/>
          </w:tcPr>
          <w:p w:rsidR="003D0C61" w:rsidRPr="001D5139" w:rsidRDefault="003D0C61" w:rsidP="003D0C61">
            <w:pPr>
              <w:pStyle w:val="ListParagraph"/>
              <w:ind w:left="0"/>
              <w:jc w:val="center"/>
              <w:rPr>
                <w:noProof/>
                <w:sz w:val="24"/>
                <w:szCs w:val="24"/>
                <w:lang w:eastAsia="id-ID"/>
              </w:rPr>
            </w:pPr>
            <w:r>
              <w:rPr>
                <w:noProof/>
                <w:sz w:val="24"/>
                <w:szCs w:val="24"/>
                <w:lang w:eastAsia="id-ID"/>
              </w:rPr>
              <w:t>80,56</w:t>
            </w:r>
          </w:p>
        </w:tc>
        <w:tc>
          <w:tcPr>
            <w:tcW w:w="1134" w:type="dxa"/>
            <w:vAlign w:val="center"/>
          </w:tcPr>
          <w:p w:rsidR="003D0C61" w:rsidRPr="008A63C5" w:rsidRDefault="003D0C61" w:rsidP="003D0C61">
            <w:pPr>
              <w:pStyle w:val="ListParagraph"/>
              <w:ind w:left="0"/>
              <w:jc w:val="center"/>
              <w:rPr>
                <w:b/>
                <w:noProof/>
                <w:sz w:val="24"/>
                <w:szCs w:val="24"/>
                <w:lang w:eastAsia="id-ID"/>
              </w:rPr>
            </w:pPr>
            <w:r>
              <w:rPr>
                <w:b/>
                <w:noProof/>
                <w:sz w:val="24"/>
                <w:szCs w:val="24"/>
                <w:lang w:eastAsia="id-ID"/>
              </w:rPr>
              <w:t>X</w:t>
            </w:r>
          </w:p>
        </w:tc>
        <w:tc>
          <w:tcPr>
            <w:tcW w:w="2976" w:type="dxa"/>
            <w:vAlign w:val="center"/>
          </w:tcPr>
          <w:p w:rsidR="003D0C61" w:rsidRPr="008A63C5" w:rsidRDefault="003D0C61" w:rsidP="003D0C61">
            <w:pPr>
              <w:pStyle w:val="ListParagraph"/>
              <w:ind w:left="0"/>
              <w:jc w:val="center"/>
              <w:rPr>
                <w:b/>
                <w:noProof/>
                <w:sz w:val="24"/>
                <w:szCs w:val="24"/>
                <w:lang w:eastAsia="id-ID"/>
              </w:rPr>
            </w:pPr>
            <w:r w:rsidRPr="008A63C5">
              <w:rPr>
                <w:b/>
                <w:noProof/>
                <w:sz w:val="24"/>
                <w:szCs w:val="24"/>
                <w:lang w:eastAsia="id-ID"/>
              </w:rPr>
              <w:t>0.15</w:t>
            </w:r>
          </w:p>
        </w:tc>
        <w:tc>
          <w:tcPr>
            <w:tcW w:w="587" w:type="dxa"/>
            <w:vAlign w:val="center"/>
          </w:tcPr>
          <w:p w:rsidR="003D0C61" w:rsidRPr="008A63C5" w:rsidRDefault="003D0C61" w:rsidP="003D0C61">
            <w:pPr>
              <w:pStyle w:val="ListParagraph"/>
              <w:ind w:left="0"/>
              <w:jc w:val="center"/>
              <w:rPr>
                <w:b/>
                <w:noProof/>
                <w:sz w:val="24"/>
                <w:szCs w:val="24"/>
                <w:lang w:eastAsia="id-ID"/>
              </w:rPr>
            </w:pPr>
            <w:r w:rsidRPr="008A63C5">
              <w:rPr>
                <w:b/>
                <w:noProof/>
                <w:sz w:val="24"/>
                <w:szCs w:val="24"/>
                <w:lang w:eastAsia="id-ID"/>
              </w:rPr>
              <w:t>=</w:t>
            </w:r>
          </w:p>
        </w:tc>
        <w:tc>
          <w:tcPr>
            <w:tcW w:w="1290" w:type="dxa"/>
            <w:vAlign w:val="center"/>
          </w:tcPr>
          <w:p w:rsidR="003D0C61" w:rsidRPr="001D5139" w:rsidRDefault="003D0C61" w:rsidP="003D0C61">
            <w:pPr>
              <w:pStyle w:val="ListParagraph"/>
              <w:ind w:left="0"/>
              <w:jc w:val="center"/>
              <w:rPr>
                <w:b/>
                <w:noProof/>
                <w:sz w:val="24"/>
                <w:szCs w:val="24"/>
                <w:lang w:eastAsia="id-ID"/>
              </w:rPr>
            </w:pPr>
            <w:r>
              <w:rPr>
                <w:b/>
                <w:noProof/>
                <w:sz w:val="24"/>
                <w:szCs w:val="24"/>
                <w:lang w:eastAsia="id-ID"/>
              </w:rPr>
              <w:t>12,084</w:t>
            </w:r>
          </w:p>
        </w:tc>
      </w:tr>
    </w:tbl>
    <w:p w:rsidR="003D0C61" w:rsidRPr="001C5585" w:rsidRDefault="003D0C61" w:rsidP="003D0C61">
      <w:pPr>
        <w:rPr>
          <w:b/>
          <w:sz w:val="24"/>
          <w:szCs w:val="24"/>
          <w:lang w:val="en-US"/>
        </w:rPr>
      </w:pPr>
    </w:p>
    <w:p w:rsidR="003D0C61" w:rsidRPr="008A63C5" w:rsidRDefault="003D0C61" w:rsidP="00BD22CE">
      <w:pPr>
        <w:pStyle w:val="ListParagraph"/>
        <w:numPr>
          <w:ilvl w:val="0"/>
          <w:numId w:val="41"/>
        </w:numPr>
        <w:ind w:left="1276" w:hanging="425"/>
        <w:rPr>
          <w:b/>
          <w:sz w:val="24"/>
          <w:szCs w:val="24"/>
        </w:rPr>
      </w:pPr>
      <w:r w:rsidRPr="008A63C5">
        <w:rPr>
          <w:b/>
          <w:sz w:val="24"/>
          <w:szCs w:val="24"/>
        </w:rPr>
        <w:t xml:space="preserve">Menghitung batas atas </w:t>
      </w:r>
    </w:p>
    <w:p w:rsidR="003D0C61" w:rsidRPr="00874010" w:rsidRDefault="003D0C61" w:rsidP="003D0C61">
      <w:pPr>
        <w:pStyle w:val="ListParagraph"/>
        <w:ind w:left="1069"/>
        <w:rPr>
          <w:b/>
          <w:sz w:val="14"/>
          <w:szCs w:val="24"/>
        </w:rPr>
      </w:pPr>
    </w:p>
    <w:tbl>
      <w:tblPr>
        <w:tblW w:w="8080" w:type="dxa"/>
        <w:tblInd w:w="108" w:type="dxa"/>
        <w:tblLook w:val="04A0" w:firstRow="1" w:lastRow="0" w:firstColumn="1" w:lastColumn="0" w:noHBand="0" w:noVBand="1"/>
      </w:tblPr>
      <w:tblGrid>
        <w:gridCol w:w="1809"/>
        <w:gridCol w:w="709"/>
        <w:gridCol w:w="3827"/>
        <w:gridCol w:w="566"/>
        <w:gridCol w:w="1169"/>
      </w:tblGrid>
      <w:tr w:rsidR="003D0C61" w:rsidRPr="008A63C5" w:rsidTr="003D0C61">
        <w:trPr>
          <w:trHeight w:val="28"/>
        </w:trPr>
        <w:tc>
          <w:tcPr>
            <w:tcW w:w="1809" w:type="dxa"/>
            <w:vAlign w:val="center"/>
          </w:tcPr>
          <w:p w:rsidR="003D0C61" w:rsidRPr="008A63C5" w:rsidRDefault="003D0C61" w:rsidP="003D0C61">
            <w:pPr>
              <w:pStyle w:val="ListParagraph"/>
              <w:ind w:left="0"/>
              <w:jc w:val="center"/>
              <w:rPr>
                <w:sz w:val="24"/>
                <w:szCs w:val="24"/>
              </w:rPr>
            </w:pPr>
            <w:r w:rsidRPr="008A63C5">
              <w:rPr>
                <w:sz w:val="24"/>
                <w:szCs w:val="24"/>
              </w:rPr>
              <w:t>Mean</w:t>
            </w:r>
          </w:p>
        </w:tc>
        <w:tc>
          <w:tcPr>
            <w:tcW w:w="709"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3827" w:type="dxa"/>
            <w:vAlign w:val="center"/>
          </w:tcPr>
          <w:p w:rsidR="003D0C61" w:rsidRPr="008A63C5" w:rsidRDefault="003D0C61" w:rsidP="003D0C61">
            <w:pPr>
              <w:pStyle w:val="ListParagraph"/>
              <w:ind w:left="0"/>
              <w:jc w:val="center"/>
              <w:rPr>
                <w:sz w:val="24"/>
                <w:szCs w:val="24"/>
              </w:rPr>
            </w:pPr>
            <w:r>
              <w:rPr>
                <w:sz w:val="24"/>
                <w:szCs w:val="24"/>
              </w:rPr>
              <w:t>Setengah</w:t>
            </w:r>
            <w:r w:rsidRPr="008A63C5">
              <w:rPr>
                <w:sz w:val="24"/>
                <w:szCs w:val="24"/>
              </w:rPr>
              <w:t xml:space="preserve"> dari rentang stabilitas</w:t>
            </w:r>
          </w:p>
        </w:tc>
        <w:tc>
          <w:tcPr>
            <w:tcW w:w="566"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1169" w:type="dxa"/>
            <w:vAlign w:val="center"/>
          </w:tcPr>
          <w:p w:rsidR="003D0C61" w:rsidRPr="008A63C5" w:rsidRDefault="003D0C61" w:rsidP="003D0C61">
            <w:pPr>
              <w:pStyle w:val="ListParagraph"/>
              <w:ind w:left="0"/>
              <w:jc w:val="center"/>
              <w:rPr>
                <w:sz w:val="24"/>
                <w:szCs w:val="24"/>
              </w:rPr>
            </w:pPr>
            <w:r w:rsidRPr="008A63C5">
              <w:rPr>
                <w:sz w:val="24"/>
                <w:szCs w:val="24"/>
              </w:rPr>
              <w:t xml:space="preserve">Batas </w:t>
            </w:r>
            <w:r w:rsidRPr="008A63C5">
              <w:rPr>
                <w:sz w:val="24"/>
                <w:szCs w:val="24"/>
              </w:rPr>
              <w:lastRenderedPageBreak/>
              <w:t>atas</w:t>
            </w:r>
          </w:p>
        </w:tc>
      </w:tr>
      <w:tr w:rsidR="003D0C61" w:rsidRPr="008A63C5" w:rsidTr="003D0C61">
        <w:trPr>
          <w:trHeight w:val="28"/>
        </w:trPr>
        <w:tc>
          <w:tcPr>
            <w:tcW w:w="1809" w:type="dxa"/>
            <w:vAlign w:val="center"/>
          </w:tcPr>
          <w:p w:rsidR="003D0C61" w:rsidRPr="001D5139" w:rsidRDefault="003D0C61" w:rsidP="003D0C61">
            <w:pPr>
              <w:pStyle w:val="ListParagraph"/>
              <w:ind w:left="0"/>
              <w:jc w:val="center"/>
              <w:rPr>
                <w:sz w:val="24"/>
                <w:szCs w:val="24"/>
              </w:rPr>
            </w:pPr>
            <w:r>
              <w:rPr>
                <w:sz w:val="24"/>
                <w:szCs w:val="24"/>
              </w:rPr>
              <w:lastRenderedPageBreak/>
              <w:t>75</w:t>
            </w:r>
          </w:p>
        </w:tc>
        <w:tc>
          <w:tcPr>
            <w:tcW w:w="709" w:type="dxa"/>
            <w:vAlign w:val="center"/>
          </w:tcPr>
          <w:p w:rsidR="003D0C61" w:rsidRPr="008A63C5" w:rsidRDefault="003D0C61" w:rsidP="003D0C61">
            <w:pPr>
              <w:pStyle w:val="ListParagraph"/>
              <w:ind w:left="0"/>
              <w:jc w:val="center"/>
              <w:rPr>
                <w:b/>
                <w:sz w:val="24"/>
                <w:szCs w:val="24"/>
              </w:rPr>
            </w:pPr>
            <w:r w:rsidRPr="008A63C5">
              <w:rPr>
                <w:b/>
                <w:sz w:val="24"/>
                <w:szCs w:val="24"/>
              </w:rPr>
              <w:t>+</w:t>
            </w:r>
          </w:p>
        </w:tc>
        <w:tc>
          <w:tcPr>
            <w:tcW w:w="3827" w:type="dxa"/>
            <w:vAlign w:val="center"/>
          </w:tcPr>
          <w:p w:rsidR="003D0C61" w:rsidRPr="007B6272" w:rsidRDefault="003D0C61" w:rsidP="003D0C61">
            <w:pPr>
              <w:pStyle w:val="ListParagraph"/>
              <w:ind w:left="0"/>
              <w:jc w:val="center"/>
              <w:rPr>
                <w:b/>
                <w:sz w:val="24"/>
                <w:szCs w:val="24"/>
              </w:rPr>
            </w:pPr>
            <w:r>
              <w:rPr>
                <w:b/>
                <w:sz w:val="24"/>
                <w:szCs w:val="24"/>
              </w:rPr>
              <w:t>6.042</w:t>
            </w:r>
          </w:p>
        </w:tc>
        <w:tc>
          <w:tcPr>
            <w:tcW w:w="566" w:type="dxa"/>
            <w:vAlign w:val="center"/>
          </w:tcPr>
          <w:p w:rsidR="003D0C61" w:rsidRPr="008A63C5" w:rsidRDefault="003D0C61" w:rsidP="003D0C61">
            <w:pPr>
              <w:pStyle w:val="ListParagraph"/>
              <w:ind w:left="0"/>
              <w:jc w:val="center"/>
              <w:rPr>
                <w:b/>
                <w:sz w:val="24"/>
                <w:szCs w:val="24"/>
              </w:rPr>
            </w:pPr>
            <w:r w:rsidRPr="008A63C5">
              <w:rPr>
                <w:b/>
                <w:sz w:val="24"/>
                <w:szCs w:val="24"/>
              </w:rPr>
              <w:t>=</w:t>
            </w:r>
          </w:p>
        </w:tc>
        <w:tc>
          <w:tcPr>
            <w:tcW w:w="1169" w:type="dxa"/>
            <w:vAlign w:val="center"/>
          </w:tcPr>
          <w:p w:rsidR="003D0C61" w:rsidRPr="001D5139" w:rsidRDefault="003D0C61" w:rsidP="003D0C61">
            <w:pPr>
              <w:pStyle w:val="ListParagraph"/>
              <w:ind w:left="0"/>
              <w:jc w:val="center"/>
              <w:rPr>
                <w:b/>
                <w:sz w:val="24"/>
                <w:szCs w:val="24"/>
              </w:rPr>
            </w:pPr>
            <w:r>
              <w:rPr>
                <w:b/>
                <w:sz w:val="24"/>
                <w:szCs w:val="24"/>
              </w:rPr>
              <w:t>81.042</w:t>
            </w:r>
          </w:p>
        </w:tc>
      </w:tr>
    </w:tbl>
    <w:p w:rsidR="003D0C61" w:rsidRDefault="003D0C61" w:rsidP="003D0C61">
      <w:pPr>
        <w:pStyle w:val="ListParagraph"/>
        <w:spacing w:after="0"/>
        <w:ind w:left="1069"/>
        <w:rPr>
          <w:b/>
          <w:sz w:val="24"/>
          <w:szCs w:val="24"/>
        </w:rPr>
      </w:pPr>
    </w:p>
    <w:p w:rsidR="003D0C61" w:rsidRPr="008A63C5" w:rsidRDefault="003D0C61" w:rsidP="00BD22CE">
      <w:pPr>
        <w:pStyle w:val="ListParagraph"/>
        <w:numPr>
          <w:ilvl w:val="0"/>
          <w:numId w:val="41"/>
        </w:numPr>
        <w:spacing w:after="0" w:line="240" w:lineRule="auto"/>
        <w:ind w:left="1276" w:hanging="425"/>
        <w:rPr>
          <w:b/>
          <w:sz w:val="24"/>
          <w:szCs w:val="24"/>
        </w:rPr>
      </w:pPr>
      <w:r w:rsidRPr="008A63C5">
        <w:rPr>
          <w:b/>
          <w:sz w:val="24"/>
          <w:szCs w:val="24"/>
        </w:rPr>
        <w:t>Menghitung batas bawah</w:t>
      </w:r>
    </w:p>
    <w:p w:rsidR="003D0C61" w:rsidRPr="00874010" w:rsidRDefault="003D0C61" w:rsidP="003D0C61">
      <w:pPr>
        <w:pStyle w:val="ListParagraph"/>
        <w:ind w:left="1069"/>
        <w:rPr>
          <w:b/>
          <w:sz w:val="14"/>
          <w:szCs w:val="24"/>
        </w:rPr>
      </w:pPr>
    </w:p>
    <w:tbl>
      <w:tblPr>
        <w:tblW w:w="8080" w:type="dxa"/>
        <w:tblInd w:w="108" w:type="dxa"/>
        <w:tblLook w:val="04A0" w:firstRow="1" w:lastRow="0" w:firstColumn="1" w:lastColumn="0" w:noHBand="0" w:noVBand="1"/>
      </w:tblPr>
      <w:tblGrid>
        <w:gridCol w:w="1809"/>
        <w:gridCol w:w="709"/>
        <w:gridCol w:w="3859"/>
        <w:gridCol w:w="770"/>
        <w:gridCol w:w="933"/>
      </w:tblGrid>
      <w:tr w:rsidR="003D0C61" w:rsidRPr="008A63C5" w:rsidTr="003D0C61">
        <w:trPr>
          <w:trHeight w:val="28"/>
        </w:trPr>
        <w:tc>
          <w:tcPr>
            <w:tcW w:w="1809" w:type="dxa"/>
            <w:vAlign w:val="center"/>
          </w:tcPr>
          <w:p w:rsidR="003D0C61" w:rsidRPr="008A63C5" w:rsidRDefault="003D0C61" w:rsidP="003D0C61">
            <w:pPr>
              <w:pStyle w:val="ListParagraph"/>
              <w:ind w:left="0"/>
              <w:jc w:val="center"/>
              <w:rPr>
                <w:sz w:val="24"/>
                <w:szCs w:val="24"/>
              </w:rPr>
            </w:pPr>
            <w:r w:rsidRPr="008A63C5">
              <w:rPr>
                <w:sz w:val="24"/>
                <w:szCs w:val="24"/>
              </w:rPr>
              <w:t>Mean level</w:t>
            </w:r>
          </w:p>
        </w:tc>
        <w:tc>
          <w:tcPr>
            <w:tcW w:w="709" w:type="dxa"/>
            <w:vAlign w:val="center"/>
          </w:tcPr>
          <w:p w:rsidR="003D0C61" w:rsidRPr="008A63C5" w:rsidRDefault="003D0C61" w:rsidP="003D0C61">
            <w:pPr>
              <w:pStyle w:val="ListParagraph"/>
              <w:ind w:left="0"/>
              <w:jc w:val="center"/>
              <w:rPr>
                <w:sz w:val="24"/>
                <w:szCs w:val="24"/>
              </w:rPr>
            </w:pPr>
            <w:r>
              <w:rPr>
                <w:sz w:val="24"/>
                <w:szCs w:val="24"/>
              </w:rPr>
              <w:t>-</w:t>
            </w:r>
          </w:p>
        </w:tc>
        <w:tc>
          <w:tcPr>
            <w:tcW w:w="3859" w:type="dxa"/>
            <w:vAlign w:val="center"/>
          </w:tcPr>
          <w:p w:rsidR="003D0C61" w:rsidRPr="008A63C5" w:rsidRDefault="003D0C61" w:rsidP="003D0C61">
            <w:pPr>
              <w:pStyle w:val="ListParagraph"/>
              <w:ind w:left="0"/>
              <w:jc w:val="center"/>
              <w:rPr>
                <w:sz w:val="24"/>
                <w:szCs w:val="24"/>
              </w:rPr>
            </w:pPr>
            <w:r w:rsidRPr="008A63C5">
              <w:rPr>
                <w:sz w:val="24"/>
                <w:szCs w:val="24"/>
              </w:rPr>
              <w:t>Setengah dari rentang stabilitas</w:t>
            </w:r>
          </w:p>
        </w:tc>
        <w:tc>
          <w:tcPr>
            <w:tcW w:w="770"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933" w:type="dxa"/>
            <w:vAlign w:val="center"/>
          </w:tcPr>
          <w:p w:rsidR="003D0C61" w:rsidRPr="008A63C5" w:rsidRDefault="003D0C61" w:rsidP="003D0C61">
            <w:pPr>
              <w:pStyle w:val="ListParagraph"/>
              <w:ind w:left="0"/>
              <w:jc w:val="center"/>
              <w:rPr>
                <w:sz w:val="24"/>
                <w:szCs w:val="24"/>
              </w:rPr>
            </w:pPr>
            <w:r w:rsidRPr="008A63C5">
              <w:rPr>
                <w:sz w:val="24"/>
                <w:szCs w:val="24"/>
              </w:rPr>
              <w:t>Batas bawah</w:t>
            </w:r>
          </w:p>
        </w:tc>
      </w:tr>
      <w:tr w:rsidR="003D0C61" w:rsidRPr="008A63C5" w:rsidTr="003D0C61">
        <w:trPr>
          <w:trHeight w:val="28"/>
        </w:trPr>
        <w:tc>
          <w:tcPr>
            <w:tcW w:w="1809" w:type="dxa"/>
            <w:vAlign w:val="center"/>
          </w:tcPr>
          <w:p w:rsidR="003D0C61" w:rsidRPr="001D5139" w:rsidRDefault="003D0C61" w:rsidP="003D0C61">
            <w:pPr>
              <w:pStyle w:val="ListParagraph"/>
              <w:ind w:left="0"/>
              <w:jc w:val="center"/>
              <w:rPr>
                <w:sz w:val="24"/>
                <w:szCs w:val="24"/>
              </w:rPr>
            </w:pPr>
            <w:r>
              <w:rPr>
                <w:sz w:val="24"/>
                <w:szCs w:val="24"/>
              </w:rPr>
              <w:t>75</w:t>
            </w:r>
          </w:p>
        </w:tc>
        <w:tc>
          <w:tcPr>
            <w:tcW w:w="709" w:type="dxa"/>
            <w:vAlign w:val="center"/>
          </w:tcPr>
          <w:p w:rsidR="003D0C61" w:rsidRPr="008A63C5" w:rsidRDefault="003D0C61" w:rsidP="003D0C61">
            <w:pPr>
              <w:pStyle w:val="ListParagraph"/>
              <w:ind w:left="0"/>
              <w:jc w:val="center"/>
              <w:rPr>
                <w:b/>
                <w:sz w:val="24"/>
                <w:szCs w:val="24"/>
              </w:rPr>
            </w:pPr>
            <w:r>
              <w:rPr>
                <w:b/>
                <w:sz w:val="24"/>
                <w:szCs w:val="24"/>
              </w:rPr>
              <w:t>-</w:t>
            </w:r>
          </w:p>
        </w:tc>
        <w:tc>
          <w:tcPr>
            <w:tcW w:w="3859" w:type="dxa"/>
            <w:vAlign w:val="center"/>
          </w:tcPr>
          <w:p w:rsidR="003D0C61" w:rsidRPr="007B6272" w:rsidRDefault="003D0C61" w:rsidP="003D0C61">
            <w:pPr>
              <w:pStyle w:val="ListParagraph"/>
              <w:ind w:left="0"/>
              <w:jc w:val="center"/>
              <w:rPr>
                <w:b/>
                <w:sz w:val="24"/>
                <w:szCs w:val="24"/>
              </w:rPr>
            </w:pPr>
            <w:r>
              <w:rPr>
                <w:b/>
                <w:sz w:val="24"/>
                <w:szCs w:val="24"/>
              </w:rPr>
              <w:t>6.042</w:t>
            </w:r>
          </w:p>
        </w:tc>
        <w:tc>
          <w:tcPr>
            <w:tcW w:w="770" w:type="dxa"/>
            <w:vAlign w:val="center"/>
          </w:tcPr>
          <w:p w:rsidR="003D0C61" w:rsidRPr="008A63C5" w:rsidRDefault="003D0C61" w:rsidP="003D0C61">
            <w:pPr>
              <w:pStyle w:val="ListParagraph"/>
              <w:ind w:left="0"/>
              <w:jc w:val="center"/>
              <w:rPr>
                <w:b/>
                <w:sz w:val="24"/>
                <w:szCs w:val="24"/>
              </w:rPr>
            </w:pPr>
            <w:r>
              <w:rPr>
                <w:b/>
                <w:sz w:val="24"/>
                <w:szCs w:val="24"/>
              </w:rPr>
              <w:t>=</w:t>
            </w:r>
          </w:p>
        </w:tc>
        <w:tc>
          <w:tcPr>
            <w:tcW w:w="933" w:type="dxa"/>
            <w:vAlign w:val="center"/>
          </w:tcPr>
          <w:p w:rsidR="003D0C61" w:rsidRPr="001D5139" w:rsidRDefault="003D0C61" w:rsidP="003D0C61">
            <w:pPr>
              <w:pStyle w:val="ListParagraph"/>
              <w:ind w:left="0"/>
              <w:jc w:val="center"/>
              <w:rPr>
                <w:b/>
                <w:sz w:val="24"/>
                <w:szCs w:val="24"/>
              </w:rPr>
            </w:pPr>
            <w:r>
              <w:rPr>
                <w:b/>
                <w:sz w:val="24"/>
                <w:szCs w:val="24"/>
              </w:rPr>
              <w:t>68.958</w:t>
            </w:r>
          </w:p>
        </w:tc>
      </w:tr>
    </w:tbl>
    <w:p w:rsidR="003D0C61" w:rsidRPr="001C5585" w:rsidRDefault="003D0C61" w:rsidP="003D0C61">
      <w:pPr>
        <w:spacing w:after="0"/>
        <w:jc w:val="both"/>
        <w:rPr>
          <w:sz w:val="24"/>
          <w:szCs w:val="24"/>
          <w:lang w:val="en-US"/>
        </w:rPr>
      </w:pPr>
    </w:p>
    <w:p w:rsidR="003D0C61" w:rsidRDefault="003D0C61" w:rsidP="003D0C61">
      <w:pPr>
        <w:pStyle w:val="ListParagraph"/>
        <w:spacing w:after="0" w:line="480" w:lineRule="auto"/>
        <w:ind w:left="0" w:firstLine="720"/>
        <w:rPr>
          <w:sz w:val="24"/>
          <w:szCs w:val="24"/>
        </w:rPr>
      </w:pPr>
    </w:p>
    <w:p w:rsidR="003D0C61" w:rsidRPr="00202D3D" w:rsidRDefault="003D0C61" w:rsidP="003D0C61">
      <w:pPr>
        <w:pStyle w:val="ListParagraph"/>
        <w:spacing w:after="0" w:line="480" w:lineRule="auto"/>
        <w:ind w:left="0" w:firstLine="720"/>
        <w:rPr>
          <w:sz w:val="24"/>
          <w:szCs w:val="24"/>
        </w:rPr>
      </w:pPr>
      <w:r w:rsidRPr="008A63C5">
        <w:rPr>
          <w:sz w:val="24"/>
          <w:szCs w:val="24"/>
        </w:rPr>
        <w:t>Untuk melihat cenderung stabil atau tidak stabilnya d</w:t>
      </w:r>
      <w:r>
        <w:rPr>
          <w:sz w:val="24"/>
          <w:szCs w:val="24"/>
        </w:rPr>
        <w:t>ata pada intervensi (B</w:t>
      </w:r>
      <w:r w:rsidRPr="008A63C5">
        <w:rPr>
          <w:sz w:val="24"/>
          <w:szCs w:val="24"/>
        </w:rPr>
        <w:t>) maka data diatas  dapat d</w:t>
      </w:r>
      <w:r>
        <w:rPr>
          <w:sz w:val="24"/>
          <w:szCs w:val="24"/>
        </w:rPr>
        <w:t>ilihat pada grafik di bawah ini :</w:t>
      </w:r>
    </w:p>
    <w:p w:rsidR="003D0C61" w:rsidRPr="00501E6B" w:rsidRDefault="003D0C61" w:rsidP="003D0C61">
      <w:pPr>
        <w:spacing w:after="0"/>
        <w:ind w:firstLine="284"/>
        <w:jc w:val="both"/>
        <w:rPr>
          <w:sz w:val="24"/>
          <w:szCs w:val="24"/>
          <w:lang w:val="en-US"/>
        </w:rPr>
      </w:pPr>
      <w:r w:rsidRPr="001D5139">
        <w:rPr>
          <w:noProof/>
          <w:sz w:val="24"/>
          <w:szCs w:val="24"/>
          <w:lang w:eastAsia="id-ID"/>
        </w:rPr>
        <w:drawing>
          <wp:inline distT="0" distB="0" distL="0" distR="0">
            <wp:extent cx="4840995" cy="2778369"/>
            <wp:effectExtent l="19050" t="0" r="16755" b="2931"/>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D0C61" w:rsidRPr="00362ED4" w:rsidRDefault="003D0C61" w:rsidP="003D0C61">
      <w:pPr>
        <w:spacing w:line="360" w:lineRule="auto"/>
        <w:ind w:left="2127" w:hanging="1418"/>
        <w:jc w:val="both"/>
        <w:rPr>
          <w:rFonts w:eastAsia="Times New Roman"/>
          <w:sz w:val="24"/>
        </w:rPr>
      </w:pPr>
      <w:r>
        <w:rPr>
          <w:rFonts w:eastAsia="Times New Roman"/>
          <w:b/>
          <w:sz w:val="24"/>
        </w:rPr>
        <w:t xml:space="preserve">Grafik 4.6 </w:t>
      </w:r>
      <w:r>
        <w:rPr>
          <w:rFonts w:eastAsia="Times New Roman"/>
          <w:sz w:val="24"/>
        </w:rPr>
        <w:t xml:space="preserve">Kecenderungan Stabilitas </w:t>
      </w:r>
      <w:r>
        <w:rPr>
          <w:sz w:val="24"/>
          <w:szCs w:val="24"/>
          <w:lang w:val="en-US"/>
        </w:rPr>
        <w:t>K</w:t>
      </w:r>
      <w:r>
        <w:rPr>
          <w:sz w:val="24"/>
          <w:szCs w:val="24"/>
        </w:rPr>
        <w:t xml:space="preserve">emampuan </w:t>
      </w:r>
      <w:r>
        <w:rPr>
          <w:sz w:val="24"/>
          <w:szCs w:val="24"/>
          <w:lang w:val="en-US"/>
        </w:rPr>
        <w:t>Pengucapan Konsonan /k/ dan /g/</w:t>
      </w:r>
      <w:r>
        <w:rPr>
          <w:rFonts w:eastAsia="Times New Roman"/>
          <w:sz w:val="24"/>
        </w:rPr>
        <w:t xml:space="preserve"> </w:t>
      </w:r>
      <w:r>
        <w:rPr>
          <w:rFonts w:eastAsia="Times New Roman"/>
          <w:sz w:val="24"/>
          <w:lang w:val="en-US"/>
        </w:rPr>
        <w:t xml:space="preserve"> </w:t>
      </w:r>
      <w:r>
        <w:rPr>
          <w:rFonts w:eastAsia="Times New Roman"/>
          <w:sz w:val="24"/>
        </w:rPr>
        <w:t xml:space="preserve">pada Kondisi Intervensi (B) </w:t>
      </w:r>
    </w:p>
    <w:p w:rsidR="003D0C61" w:rsidRDefault="003D0C61" w:rsidP="003D0C61">
      <w:pPr>
        <w:pStyle w:val="ListParagraph"/>
        <w:tabs>
          <w:tab w:val="left" w:pos="-6946"/>
        </w:tabs>
        <w:spacing w:line="480" w:lineRule="auto"/>
        <w:ind w:left="0" w:firstLine="709"/>
        <w:jc w:val="both"/>
        <w:rPr>
          <w:sz w:val="24"/>
          <w:szCs w:val="24"/>
        </w:rPr>
      </w:pPr>
      <w:r>
        <w:rPr>
          <w:sz w:val="24"/>
          <w:szCs w:val="24"/>
        </w:rPr>
        <w:t xml:space="preserve">Menghitung persentase data point pada kondisi Intervensi (B) yang berada dalam rentang stabilitas. Kecenderungan stabilitas ( pengucapan konsonan /k/ dan </w:t>
      </w:r>
      <w:r>
        <w:rPr>
          <w:sz w:val="24"/>
          <w:szCs w:val="24"/>
        </w:rPr>
        <w:lastRenderedPageBreak/>
        <w:t xml:space="preserve">/g/)=  6 : 6 x 100 = 100%. </w:t>
      </w:r>
      <w:r w:rsidRPr="00BF766E">
        <w:rPr>
          <w:sz w:val="24"/>
          <w:szCs w:val="24"/>
        </w:rPr>
        <w:t>Hasil perhitungan kecenderungan stabil</w:t>
      </w:r>
      <w:r>
        <w:rPr>
          <w:sz w:val="24"/>
          <w:szCs w:val="24"/>
        </w:rPr>
        <w:t>itas dalam kemampuan pengucapan konsonan /k/ dan /g/</w:t>
      </w:r>
      <w:r w:rsidRPr="00BF766E">
        <w:rPr>
          <w:sz w:val="24"/>
          <w:szCs w:val="24"/>
        </w:rPr>
        <w:t xml:space="preserve"> pada </w:t>
      </w:r>
      <w:r>
        <w:rPr>
          <w:sz w:val="24"/>
          <w:szCs w:val="24"/>
        </w:rPr>
        <w:t>kondisi intervensi (B) adalah 100</w:t>
      </w:r>
      <w:r w:rsidRPr="00BF766E">
        <w:rPr>
          <w:sz w:val="24"/>
          <w:szCs w:val="24"/>
        </w:rPr>
        <w:t xml:space="preserve"> %</w:t>
      </w:r>
      <w:r>
        <w:rPr>
          <w:sz w:val="24"/>
          <w:szCs w:val="24"/>
        </w:rPr>
        <w:t>. Jika kecenderungan stabilitas yang diperoleh berada di antara kriteria stabilitas yang ditetapkan, maka data yang di peroleh stabil. Karena kecenderungan stabilit</w:t>
      </w:r>
      <w:r w:rsidRPr="00BF766E">
        <w:rPr>
          <w:sz w:val="24"/>
          <w:szCs w:val="24"/>
        </w:rPr>
        <w:t>as</w:t>
      </w:r>
      <w:r>
        <w:rPr>
          <w:sz w:val="24"/>
          <w:szCs w:val="24"/>
        </w:rPr>
        <w:t xml:space="preserve"> </w:t>
      </w:r>
      <w:r w:rsidRPr="00BF766E">
        <w:rPr>
          <w:sz w:val="24"/>
          <w:szCs w:val="24"/>
        </w:rPr>
        <w:t>yang diperoleh</w:t>
      </w:r>
      <w:r>
        <w:rPr>
          <w:sz w:val="24"/>
          <w:szCs w:val="24"/>
        </w:rPr>
        <w:t xml:space="preserve"> stabil, maka dapat dilanjutkan ke </w:t>
      </w:r>
      <w:r w:rsidRPr="0086093E">
        <w:rPr>
          <w:i/>
          <w:sz w:val="24"/>
          <w:szCs w:val="24"/>
        </w:rPr>
        <w:t>baseline 2</w:t>
      </w:r>
      <w:r>
        <w:rPr>
          <w:sz w:val="24"/>
          <w:szCs w:val="24"/>
        </w:rPr>
        <w:t xml:space="preserve"> (A2)</w:t>
      </w:r>
    </w:p>
    <w:p w:rsidR="003D0C61" w:rsidRDefault="003D0C61" w:rsidP="003D0C61">
      <w:pPr>
        <w:pStyle w:val="ListParagraph"/>
        <w:spacing w:line="480" w:lineRule="auto"/>
        <w:ind w:left="0" w:firstLine="709"/>
        <w:jc w:val="both"/>
        <w:rPr>
          <w:sz w:val="24"/>
          <w:szCs w:val="24"/>
        </w:rPr>
      </w:pPr>
      <w:r w:rsidRPr="00BF766E">
        <w:rPr>
          <w:sz w:val="24"/>
          <w:szCs w:val="24"/>
        </w:rPr>
        <w:t>Berdasarkan grafik kecenderungan stabilitas di atas, maka pada tabel dapat dimasukkan seperti di bawah ini :</w:t>
      </w:r>
    </w:p>
    <w:p w:rsidR="003D0C61" w:rsidRPr="0020553A" w:rsidRDefault="003D0C61" w:rsidP="003D0C61">
      <w:pPr>
        <w:pStyle w:val="ListParagraph"/>
        <w:spacing w:line="240" w:lineRule="auto"/>
        <w:ind w:left="1701" w:hanging="1275"/>
        <w:jc w:val="both"/>
        <w:rPr>
          <w:sz w:val="24"/>
          <w:szCs w:val="24"/>
        </w:rPr>
      </w:pPr>
      <w:r w:rsidRPr="008C5591">
        <w:rPr>
          <w:b/>
          <w:sz w:val="24"/>
          <w:szCs w:val="24"/>
        </w:rPr>
        <w:t>Tabel 4.</w:t>
      </w:r>
      <w:r>
        <w:rPr>
          <w:b/>
          <w:sz w:val="24"/>
          <w:szCs w:val="24"/>
        </w:rPr>
        <w:t xml:space="preserve">12 </w:t>
      </w:r>
      <w:r w:rsidRPr="00BF766E">
        <w:rPr>
          <w:sz w:val="24"/>
          <w:szCs w:val="24"/>
        </w:rPr>
        <w:t xml:space="preserve">Kecenderungan </w:t>
      </w:r>
      <w:r>
        <w:rPr>
          <w:sz w:val="24"/>
          <w:szCs w:val="24"/>
        </w:rPr>
        <w:t xml:space="preserve">Stabilitas Kemampuan Pengucapan Konsonan /k/ dan /g/ </w:t>
      </w:r>
      <w:r w:rsidRPr="00BF766E">
        <w:rPr>
          <w:sz w:val="24"/>
          <w:szCs w:val="24"/>
        </w:rPr>
        <w:t xml:space="preserve">pada Kondisi </w:t>
      </w:r>
      <w:r w:rsidRPr="008C5591">
        <w:rPr>
          <w:sz w:val="24"/>
          <w:szCs w:val="24"/>
        </w:rPr>
        <w:t>Intervensi (B)</w:t>
      </w:r>
    </w:p>
    <w:tbl>
      <w:tblPr>
        <w:tblW w:w="0" w:type="auto"/>
        <w:tblInd w:w="108" w:type="dxa"/>
        <w:tblLook w:val="04A0" w:firstRow="1" w:lastRow="0" w:firstColumn="1" w:lastColumn="0" w:noHBand="0" w:noVBand="1"/>
      </w:tblPr>
      <w:tblGrid>
        <w:gridCol w:w="4135"/>
        <w:gridCol w:w="4087"/>
      </w:tblGrid>
      <w:tr w:rsidR="003D0C61" w:rsidRPr="0020553A" w:rsidTr="003D0C61">
        <w:trPr>
          <w:trHeight w:val="28"/>
        </w:trPr>
        <w:tc>
          <w:tcPr>
            <w:tcW w:w="4135" w:type="dxa"/>
            <w:vAlign w:val="center"/>
          </w:tcPr>
          <w:p w:rsidR="003D0C61" w:rsidRPr="0020553A" w:rsidRDefault="003D0C61" w:rsidP="003D0C61">
            <w:pPr>
              <w:jc w:val="center"/>
              <w:rPr>
                <w:sz w:val="24"/>
                <w:szCs w:val="24"/>
              </w:rPr>
            </w:pPr>
            <w:r w:rsidRPr="0020553A">
              <w:rPr>
                <w:sz w:val="24"/>
                <w:szCs w:val="24"/>
              </w:rPr>
              <w:t>Kondisi</w:t>
            </w:r>
          </w:p>
        </w:tc>
        <w:tc>
          <w:tcPr>
            <w:tcW w:w="4087" w:type="dxa"/>
            <w:vAlign w:val="center"/>
          </w:tcPr>
          <w:p w:rsidR="003D0C61" w:rsidRPr="0020553A" w:rsidRDefault="003D0C61" w:rsidP="003D0C61">
            <w:pPr>
              <w:jc w:val="center"/>
              <w:rPr>
                <w:sz w:val="24"/>
                <w:szCs w:val="24"/>
              </w:rPr>
            </w:pPr>
            <w:r w:rsidRPr="0020553A">
              <w:rPr>
                <w:sz w:val="24"/>
                <w:szCs w:val="24"/>
              </w:rPr>
              <w:t>Intervensi (B)</w:t>
            </w:r>
          </w:p>
        </w:tc>
      </w:tr>
      <w:tr w:rsidR="003D0C61" w:rsidRPr="0020553A" w:rsidTr="003D0C61">
        <w:trPr>
          <w:trHeight w:val="28"/>
        </w:trPr>
        <w:tc>
          <w:tcPr>
            <w:tcW w:w="4135" w:type="dxa"/>
            <w:vAlign w:val="center"/>
          </w:tcPr>
          <w:p w:rsidR="003D0C61" w:rsidRPr="0020553A" w:rsidRDefault="003D0C61" w:rsidP="003D0C61">
            <w:pPr>
              <w:pStyle w:val="ListParagraph"/>
              <w:tabs>
                <w:tab w:val="left" w:pos="709"/>
              </w:tabs>
              <w:ind w:left="0"/>
              <w:jc w:val="center"/>
              <w:rPr>
                <w:sz w:val="24"/>
                <w:szCs w:val="24"/>
              </w:rPr>
            </w:pPr>
            <w:r w:rsidRPr="0020553A">
              <w:rPr>
                <w:sz w:val="24"/>
                <w:szCs w:val="24"/>
              </w:rPr>
              <w:t>Kecenderungan Stabilitas</w:t>
            </w:r>
          </w:p>
        </w:tc>
        <w:tc>
          <w:tcPr>
            <w:tcW w:w="4087" w:type="dxa"/>
            <w:vAlign w:val="center"/>
          </w:tcPr>
          <w:p w:rsidR="003D0C61" w:rsidRPr="0020553A" w:rsidRDefault="008B0CD4" w:rsidP="003D0C61">
            <w:pPr>
              <w:pStyle w:val="ListParagraph"/>
              <w:tabs>
                <w:tab w:val="left" w:pos="709"/>
              </w:tabs>
              <w:ind w:left="0"/>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sz w:val="24"/>
                        <w:szCs w:val="24"/>
                      </w:rPr>
                      <m:t>100%</m:t>
                    </m:r>
                  </m:den>
                </m:f>
              </m:oMath>
            </m:oMathPara>
          </w:p>
        </w:tc>
      </w:tr>
    </w:tbl>
    <w:p w:rsidR="003D0C61" w:rsidRDefault="003D0C61" w:rsidP="003D0C61">
      <w:pPr>
        <w:spacing w:after="0"/>
        <w:rPr>
          <w:sz w:val="24"/>
          <w:szCs w:val="24"/>
          <w:lang w:val="en-US"/>
        </w:rPr>
      </w:pPr>
    </w:p>
    <w:p w:rsidR="003D0C61" w:rsidRPr="001C5585" w:rsidRDefault="003D0C61" w:rsidP="003D0C61">
      <w:pPr>
        <w:spacing w:after="0" w:line="480" w:lineRule="auto"/>
        <w:ind w:firstLine="709"/>
        <w:jc w:val="both"/>
        <w:rPr>
          <w:sz w:val="24"/>
          <w:szCs w:val="24"/>
          <w:lang w:val="en-US"/>
        </w:rPr>
      </w:pPr>
      <w:r w:rsidRPr="00BF766E">
        <w:rPr>
          <w:sz w:val="24"/>
          <w:szCs w:val="24"/>
        </w:rPr>
        <w:t xml:space="preserve">Kecenderungan stabilitas yang terdapat pada tabel di atas menunjukkan bahwa </w:t>
      </w:r>
      <w:r>
        <w:rPr>
          <w:sz w:val="24"/>
          <w:szCs w:val="24"/>
          <w:lang w:val="en-US"/>
        </w:rPr>
        <w:t>k</w:t>
      </w:r>
      <w:r>
        <w:rPr>
          <w:sz w:val="24"/>
          <w:szCs w:val="24"/>
        </w:rPr>
        <w:t xml:space="preserve">emampuan </w:t>
      </w:r>
      <w:r>
        <w:rPr>
          <w:sz w:val="24"/>
          <w:szCs w:val="24"/>
          <w:lang w:val="en-US"/>
        </w:rPr>
        <w:t xml:space="preserve">pengucapan konsonan /k/ dan /g/ </w:t>
      </w:r>
      <w:r>
        <w:rPr>
          <w:sz w:val="24"/>
          <w:szCs w:val="24"/>
        </w:rPr>
        <w:t xml:space="preserve">subjek </w:t>
      </w:r>
      <w:r>
        <w:rPr>
          <w:sz w:val="24"/>
          <w:szCs w:val="24"/>
          <w:lang w:val="en-US"/>
        </w:rPr>
        <w:t>UZ</w:t>
      </w:r>
      <w:r w:rsidRPr="00BF766E">
        <w:rPr>
          <w:sz w:val="24"/>
          <w:szCs w:val="24"/>
        </w:rPr>
        <w:t xml:space="preserve"> pada kondisi Interven</w:t>
      </w:r>
      <w:r>
        <w:rPr>
          <w:sz w:val="24"/>
          <w:szCs w:val="24"/>
        </w:rPr>
        <w:t xml:space="preserve">si (B) berada pada persentase </w:t>
      </w:r>
      <w:r>
        <w:rPr>
          <w:sz w:val="24"/>
          <w:szCs w:val="24"/>
          <w:lang w:val="en-US"/>
        </w:rPr>
        <w:t>100%</w:t>
      </w:r>
      <w:r w:rsidRPr="00BF766E">
        <w:rPr>
          <w:sz w:val="24"/>
          <w:szCs w:val="24"/>
        </w:rPr>
        <w:t xml:space="preserve"> yang </w:t>
      </w:r>
      <w:r>
        <w:rPr>
          <w:sz w:val="24"/>
          <w:szCs w:val="24"/>
        </w:rPr>
        <w:t xml:space="preserve">artinya data </w:t>
      </w:r>
      <w:r w:rsidRPr="00BF766E">
        <w:rPr>
          <w:sz w:val="24"/>
          <w:szCs w:val="24"/>
        </w:rPr>
        <w:t>stabil karena</w:t>
      </w:r>
      <w:r>
        <w:rPr>
          <w:sz w:val="24"/>
          <w:szCs w:val="24"/>
        </w:rPr>
        <w:t xml:space="preserve"> hasil persentase berada pada</w:t>
      </w:r>
      <w:r w:rsidRPr="00BF766E">
        <w:rPr>
          <w:sz w:val="24"/>
          <w:szCs w:val="24"/>
        </w:rPr>
        <w:t xml:space="preserve"> kriteria sta</w:t>
      </w:r>
      <w:r>
        <w:rPr>
          <w:sz w:val="24"/>
          <w:szCs w:val="24"/>
        </w:rPr>
        <w:t>bilitas yang telah ditetapkan</w:t>
      </w:r>
      <w:r w:rsidRPr="00BF766E">
        <w:rPr>
          <w:sz w:val="24"/>
          <w:szCs w:val="24"/>
        </w:rPr>
        <w:t>.</w:t>
      </w:r>
    </w:p>
    <w:p w:rsidR="003D0C61" w:rsidRPr="00D10AA0" w:rsidRDefault="003D0C61" w:rsidP="00BD22CE">
      <w:pPr>
        <w:pStyle w:val="ListParagraph"/>
        <w:numPr>
          <w:ilvl w:val="0"/>
          <w:numId w:val="55"/>
        </w:numPr>
        <w:spacing w:after="0" w:line="480" w:lineRule="auto"/>
        <w:ind w:left="993" w:hanging="284"/>
        <w:jc w:val="both"/>
        <w:rPr>
          <w:b/>
          <w:sz w:val="24"/>
          <w:szCs w:val="24"/>
        </w:rPr>
      </w:pPr>
      <w:r w:rsidRPr="00D10AA0">
        <w:rPr>
          <w:b/>
          <w:sz w:val="24"/>
          <w:szCs w:val="24"/>
        </w:rPr>
        <w:t xml:space="preserve">Kecenderungan Jejak Data </w:t>
      </w:r>
    </w:p>
    <w:p w:rsidR="003D0C61" w:rsidRPr="00000149" w:rsidRDefault="003D0C61" w:rsidP="003D0C61">
      <w:pPr>
        <w:spacing w:after="0" w:line="480" w:lineRule="auto"/>
        <w:ind w:firstLine="709"/>
        <w:jc w:val="both"/>
        <w:rPr>
          <w:sz w:val="24"/>
          <w:szCs w:val="24"/>
          <w:lang w:val="en-US"/>
        </w:rPr>
      </w:pPr>
      <w:r w:rsidRPr="00953882">
        <w:rPr>
          <w:sz w:val="24"/>
          <w:szCs w:val="24"/>
        </w:rPr>
        <w:t>Menentukan jejak data sama dengan estimasi kecenderungan arah seperti di atas. Dengan demikian pada tabel dapat dimasukkan seperti di bawah ini :</w:t>
      </w:r>
    </w:p>
    <w:p w:rsidR="003D0C61" w:rsidRDefault="003D0C61" w:rsidP="003D0C61">
      <w:pPr>
        <w:pStyle w:val="ListParagraph"/>
        <w:spacing w:after="0" w:line="360" w:lineRule="auto"/>
        <w:ind w:left="1843" w:hanging="1276"/>
        <w:jc w:val="both"/>
        <w:rPr>
          <w:sz w:val="24"/>
          <w:szCs w:val="24"/>
        </w:rPr>
      </w:pPr>
      <w:r w:rsidRPr="00BF766E">
        <w:rPr>
          <w:b/>
          <w:sz w:val="24"/>
          <w:szCs w:val="24"/>
        </w:rPr>
        <w:t>Tabel 4.</w:t>
      </w:r>
      <w:r>
        <w:rPr>
          <w:b/>
          <w:sz w:val="24"/>
          <w:szCs w:val="24"/>
        </w:rPr>
        <w:t xml:space="preserve">13 </w:t>
      </w:r>
      <w:r w:rsidRPr="00BF766E">
        <w:rPr>
          <w:sz w:val="24"/>
          <w:szCs w:val="24"/>
        </w:rPr>
        <w:t xml:space="preserve">Kecenderungan </w:t>
      </w:r>
      <w:r>
        <w:rPr>
          <w:sz w:val="24"/>
          <w:szCs w:val="24"/>
        </w:rPr>
        <w:t xml:space="preserve">Jejak Data Kemampuan Pengucapan Konsonan /k/ dan /g/ </w:t>
      </w:r>
      <w:r w:rsidRPr="00BF766E">
        <w:rPr>
          <w:sz w:val="24"/>
          <w:szCs w:val="24"/>
        </w:rPr>
        <w:t xml:space="preserve"> pada Kondisi Intervensi (B)</w:t>
      </w:r>
    </w:p>
    <w:tbl>
      <w:tblPr>
        <w:tblW w:w="8222" w:type="dxa"/>
        <w:tblInd w:w="108" w:type="dxa"/>
        <w:tblLook w:val="04A0" w:firstRow="1" w:lastRow="0" w:firstColumn="1" w:lastColumn="0" w:noHBand="0" w:noVBand="1"/>
      </w:tblPr>
      <w:tblGrid>
        <w:gridCol w:w="4212"/>
        <w:gridCol w:w="4010"/>
      </w:tblGrid>
      <w:tr w:rsidR="003D0C61" w:rsidRPr="00BF766E" w:rsidTr="003D0C61">
        <w:trPr>
          <w:trHeight w:val="28"/>
        </w:trPr>
        <w:tc>
          <w:tcPr>
            <w:tcW w:w="4212" w:type="dxa"/>
            <w:vAlign w:val="center"/>
          </w:tcPr>
          <w:p w:rsidR="003D0C61" w:rsidRPr="0020553A" w:rsidRDefault="003D0C61" w:rsidP="003D0C61">
            <w:pPr>
              <w:jc w:val="center"/>
              <w:rPr>
                <w:sz w:val="24"/>
                <w:szCs w:val="24"/>
              </w:rPr>
            </w:pPr>
            <w:r w:rsidRPr="0020553A">
              <w:rPr>
                <w:sz w:val="24"/>
                <w:szCs w:val="24"/>
              </w:rPr>
              <w:t>Kondisi</w:t>
            </w:r>
          </w:p>
        </w:tc>
        <w:tc>
          <w:tcPr>
            <w:tcW w:w="4010" w:type="dxa"/>
            <w:vAlign w:val="center"/>
          </w:tcPr>
          <w:p w:rsidR="003D0C61" w:rsidRPr="0020553A" w:rsidRDefault="003D0C61" w:rsidP="003D0C61">
            <w:pPr>
              <w:jc w:val="center"/>
              <w:rPr>
                <w:sz w:val="24"/>
                <w:szCs w:val="24"/>
              </w:rPr>
            </w:pPr>
            <w:r w:rsidRPr="0020553A">
              <w:rPr>
                <w:sz w:val="24"/>
                <w:szCs w:val="24"/>
              </w:rPr>
              <w:t>Intervensi (B)</w:t>
            </w:r>
          </w:p>
        </w:tc>
      </w:tr>
      <w:tr w:rsidR="003D0C61" w:rsidRPr="00BF766E" w:rsidTr="003D0C61">
        <w:trPr>
          <w:trHeight w:val="28"/>
        </w:trPr>
        <w:tc>
          <w:tcPr>
            <w:tcW w:w="4212" w:type="dxa"/>
            <w:vAlign w:val="center"/>
          </w:tcPr>
          <w:p w:rsidR="003D0C61" w:rsidRPr="00BF766E" w:rsidRDefault="003D0C61" w:rsidP="003D0C61">
            <w:pPr>
              <w:jc w:val="center"/>
              <w:rPr>
                <w:sz w:val="24"/>
                <w:szCs w:val="24"/>
              </w:rPr>
            </w:pPr>
            <w:r w:rsidRPr="00BF766E">
              <w:rPr>
                <w:sz w:val="24"/>
                <w:szCs w:val="24"/>
              </w:rPr>
              <w:t>Kecenderungan Jejak Data</w:t>
            </w:r>
          </w:p>
        </w:tc>
        <w:tc>
          <w:tcPr>
            <w:tcW w:w="4010" w:type="dxa"/>
            <w:vAlign w:val="center"/>
          </w:tcPr>
          <w:p w:rsidR="003D0C61" w:rsidRPr="002C75D0" w:rsidRDefault="008B0CD4" w:rsidP="003D0C61">
            <w:pPr>
              <w:jc w:val="center"/>
              <w:rPr>
                <w:sz w:val="24"/>
                <w:szCs w:val="24"/>
                <w:lang w:val="en-US"/>
              </w:rPr>
            </w:pPr>
            <w:r>
              <w:rPr>
                <w:noProof/>
                <w:sz w:val="24"/>
                <w:szCs w:val="24"/>
                <w:lang w:eastAsia="id-ID"/>
              </w:rPr>
              <w:pict>
                <v:shape id="Straight Arrow Connector 32" o:spid="_x0000_s1038" type="#_x0000_t32" style="position:absolute;left:0;text-align:left;margin-left:53.45pt;margin-top:1.9pt;width:87.9pt;height:17.6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5SMwIAAFwEAAAOAAAAZHJzL2Uyb0RvYy54bWysVE1v2zAMvQ/YfxB8Tx07H02NOkVhJ7t0&#10;W4B2uyuSHAuTRUFS4gTD/vsoxcna7TIM80GmTPHxkXzy/cOxU+QgrJOgyyS7GSdEaAZc6l2ZfHlZ&#10;jxYJcZ5qThVoUSYn4ZKH5ft3970pRA4tKC4sQRDtit6USeu9KdLUsVZ01N2AERqdDdiOetzaXcot&#10;7RG9U2k+Hs/THiw3FphwDr/WZ2eyjPhNI5j/3DROeKLKBLn5uNq4bsOaLu9psbPUtJINNOg/sOio&#10;1Jj0ClVTT8neyj+gOsksOGj8DYMuhaaRTMQasJps/Fs1zy01ItaCzXHm2ib3/2DZp8PGEsnLZJIn&#10;RNMOZ/TsLZW71pNHa6EnFWiNfQRL8Aj2qzeuwLBKb2yomB31s3kC9s0RDVVL9U5E3i8ng1hZiEjf&#10;hISNM5h1238Ejmfo3kNs3rGxHWmUNF9DYADHBpFjnNbpOi1x9IThxyzL5pMJDpWhL88nszyOM6VF&#10;wAnRxjr/QUBHglEmbqjrWtA5Bz08OR9Y/goIwRrWUqmoD6VJjykWs9tZZOVASR684Zyzu22lLDnQ&#10;ILH4xJrR8/qYhb3mEa0VlK8G21OpzjZmVzrgYXnIZ7DOGvp+N75bLVaL6Wiaz1ej6biuR4/rajqa&#10;r7PbWT2pq6rOfgRq2bRoJedCB3YXPWfTv9PLcLPOSrwq+tqH9C16bBiSvbwj6TjpMNyzTLbATxt7&#10;UQBKOB4erlu4I6/3aL/+KSx/AgAA//8DAFBLAwQUAAYACAAAACEAJcV9O94AAAAJAQAADwAAAGRy&#10;cy9kb3ducmV2LnhtbEyPQU/CQBCF7yb+h82YeJMtLSqUbokhmHC1NZy33bEtdmeb7gLFX+94kuPL&#10;fHnvm2wz2V6ccfSdIwXzWQQCqXamo0bBZ/n+tAThgyaje0eo4IoeNvn9XaZT4y70geciNIJLyKda&#10;QRvCkErp6xat9jM3IPHty41WB45jI82oL1xuexlH0Yu0uiNeaPWA2xbr7+JkeaSy5epY7K8/ld/r&#10;cjjsxsN2p9Tjw/S2BhFwCv8w/OmzOuTsVLkTGS96zvPFM6MKkmUMgoF4FSUgKgWvyQJknsnbD/Jf&#10;AAAA//8DAFBLAQItABQABgAIAAAAIQC2gziS/gAAAOEBAAATAAAAAAAAAAAAAAAAAAAAAABbQ29u&#10;dGVudF9UeXBlc10ueG1sUEsBAi0AFAAGAAgAAAAhADj9If/WAAAAlAEAAAsAAAAAAAAAAAAAAAAA&#10;LwEAAF9yZWxzLy5yZWxzUEsBAi0AFAAGAAgAAAAhAJAZHlIzAgAAXAQAAA4AAAAAAAAAAAAAAAAA&#10;LgIAAGRycy9lMm9Eb2MueG1sUEsBAi0AFAAGAAgAAAAhACXFfTveAAAACQEAAA8AAAAAAAAAAAAA&#10;AAAAjQQAAGRycy9kb3ducmV2LnhtbFBLBQYAAAAABAAEAPMAAACYBQAAAAA=&#10;" strokeweight="2.25pt"/>
              </w:pict>
            </w:r>
          </w:p>
          <w:p w:rsidR="003D0C61" w:rsidRPr="002C75D0" w:rsidRDefault="003D0C61" w:rsidP="003D0C61">
            <w:pPr>
              <w:jc w:val="center"/>
              <w:rPr>
                <w:b/>
                <w:sz w:val="24"/>
                <w:szCs w:val="24"/>
                <w:lang w:val="en-US"/>
              </w:rPr>
            </w:pPr>
            <w:r w:rsidRPr="00BF766E">
              <w:rPr>
                <w:b/>
                <w:sz w:val="24"/>
                <w:szCs w:val="24"/>
              </w:rPr>
              <w:lastRenderedPageBreak/>
              <w:t>(+)</w:t>
            </w:r>
          </w:p>
        </w:tc>
      </w:tr>
    </w:tbl>
    <w:p w:rsidR="003D0C61" w:rsidRPr="00F9214A" w:rsidRDefault="003D0C61" w:rsidP="003D0C61">
      <w:pPr>
        <w:tabs>
          <w:tab w:val="left" w:pos="5308"/>
        </w:tabs>
        <w:rPr>
          <w:sz w:val="6"/>
          <w:szCs w:val="24"/>
          <w:lang w:val="en-US"/>
        </w:rPr>
      </w:pPr>
    </w:p>
    <w:p w:rsidR="003D0C61" w:rsidRDefault="003D0C61" w:rsidP="003D0C61">
      <w:pPr>
        <w:spacing w:after="0" w:line="480" w:lineRule="auto"/>
        <w:ind w:firstLine="709"/>
        <w:jc w:val="both"/>
        <w:rPr>
          <w:sz w:val="24"/>
          <w:szCs w:val="24"/>
          <w:lang w:val="en-US"/>
        </w:rPr>
      </w:pPr>
      <w:r w:rsidRPr="006F7D1A">
        <w:rPr>
          <w:sz w:val="24"/>
          <w:szCs w:val="24"/>
          <w:lang w:val="en-US"/>
        </w:rPr>
        <w:t xml:space="preserve">Berdasarkan tabel 4.13 menunjukkan kecenderungan jejak data dalam kondisi </w:t>
      </w:r>
      <w:r w:rsidRPr="006F7D1A">
        <w:rPr>
          <w:i/>
          <w:sz w:val="24"/>
          <w:szCs w:val="24"/>
          <w:lang w:val="en-US"/>
        </w:rPr>
        <w:t>intervensi</w:t>
      </w:r>
      <w:r w:rsidRPr="006F7D1A">
        <w:rPr>
          <w:sz w:val="24"/>
          <w:szCs w:val="24"/>
          <w:lang w:val="en-US"/>
        </w:rPr>
        <w:t xml:space="preserve"> (B) menaik. Artinya terjadi perubahan data dalam kondisi ini (menaik). Dapat dilihat jelas </w:t>
      </w:r>
      <w:r>
        <w:rPr>
          <w:sz w:val="24"/>
          <w:szCs w:val="24"/>
          <w:lang w:val="en-US"/>
        </w:rPr>
        <w:t>dengan perlehan nilai subjek UZ</w:t>
      </w:r>
      <w:r w:rsidRPr="006F7D1A">
        <w:rPr>
          <w:sz w:val="24"/>
          <w:szCs w:val="24"/>
          <w:lang w:val="en-US"/>
        </w:rPr>
        <w:t xml:space="preserve"> yang cenderung meningkat dari sesi ke lima sampai sesi ke sepul</w:t>
      </w:r>
      <w:r>
        <w:rPr>
          <w:sz w:val="24"/>
          <w:szCs w:val="24"/>
          <w:lang w:val="en-US"/>
        </w:rPr>
        <w:t>u dengan perolehan nilai 69,44-80,56</w:t>
      </w:r>
      <w:r w:rsidRPr="006F7D1A">
        <w:rPr>
          <w:sz w:val="24"/>
          <w:szCs w:val="24"/>
          <w:lang w:val="en-US"/>
        </w:rPr>
        <w:t>. Maknanya bahwa pe</w:t>
      </w:r>
      <w:r>
        <w:rPr>
          <w:sz w:val="24"/>
          <w:szCs w:val="24"/>
          <w:lang w:val="en-US"/>
        </w:rPr>
        <w:t>rbaikan pengucapan konsonan /k/ dan /g/ menggunakan metode VAKT</w:t>
      </w:r>
      <w:r w:rsidRPr="006F7D1A">
        <w:rPr>
          <w:i/>
          <w:sz w:val="24"/>
          <w:szCs w:val="24"/>
          <w:lang w:val="en-US"/>
        </w:rPr>
        <w:t xml:space="preserve"> </w:t>
      </w:r>
      <w:r w:rsidRPr="006F7D1A">
        <w:rPr>
          <w:sz w:val="24"/>
          <w:szCs w:val="24"/>
          <w:lang w:val="en-US"/>
        </w:rPr>
        <w:t>sangat berpen</w:t>
      </w:r>
      <w:r>
        <w:rPr>
          <w:sz w:val="24"/>
          <w:szCs w:val="24"/>
          <w:lang w:val="en-US"/>
        </w:rPr>
        <w:t>garuh baik terhadap perbaiakn pengucapan pada subjek UZ.</w:t>
      </w:r>
    </w:p>
    <w:p w:rsidR="003D0C61" w:rsidRPr="003F0A1B" w:rsidRDefault="003D0C61" w:rsidP="003D0C61">
      <w:pPr>
        <w:spacing w:after="0" w:line="480" w:lineRule="auto"/>
        <w:ind w:firstLine="709"/>
        <w:jc w:val="both"/>
        <w:rPr>
          <w:sz w:val="24"/>
          <w:szCs w:val="24"/>
          <w:lang w:val="en-US"/>
        </w:rPr>
      </w:pPr>
    </w:p>
    <w:p w:rsidR="003D0C61" w:rsidRPr="00953882" w:rsidRDefault="003D0C61" w:rsidP="00BD22CE">
      <w:pPr>
        <w:pStyle w:val="ListParagraph"/>
        <w:numPr>
          <w:ilvl w:val="0"/>
          <w:numId w:val="55"/>
        </w:numPr>
        <w:spacing w:after="0" w:line="480" w:lineRule="auto"/>
        <w:ind w:left="993" w:hanging="284"/>
        <w:jc w:val="both"/>
        <w:rPr>
          <w:b/>
          <w:sz w:val="24"/>
          <w:szCs w:val="24"/>
        </w:rPr>
      </w:pPr>
      <w:r w:rsidRPr="00953882">
        <w:rPr>
          <w:b/>
          <w:sz w:val="24"/>
          <w:szCs w:val="24"/>
        </w:rPr>
        <w:t xml:space="preserve">Level Stabilitas dan Rentang </w:t>
      </w:r>
      <w:r w:rsidRPr="00953882">
        <w:rPr>
          <w:b/>
          <w:i/>
          <w:sz w:val="24"/>
          <w:szCs w:val="24"/>
        </w:rPr>
        <w:t>(Level Stability and Range)</w:t>
      </w:r>
    </w:p>
    <w:p w:rsidR="003D0C61" w:rsidRPr="00D63C63" w:rsidRDefault="003D0C61" w:rsidP="003D0C61">
      <w:pPr>
        <w:spacing w:after="0" w:line="480" w:lineRule="auto"/>
        <w:ind w:firstLine="709"/>
        <w:jc w:val="both"/>
        <w:rPr>
          <w:sz w:val="24"/>
          <w:szCs w:val="24"/>
          <w:lang w:val="en-US"/>
        </w:rPr>
      </w:pPr>
      <w:r w:rsidRPr="00BF766E">
        <w:rPr>
          <w:sz w:val="24"/>
          <w:szCs w:val="24"/>
        </w:rPr>
        <w:t>Menentukan Level stabilitas dan rentang dilakukan dengan cara yang memasukkan masing-masing kondisi angka terkecil dan angka terbesar.  Dengan demikian dapat dilihat pada tabel di bawah ini :</w:t>
      </w:r>
    </w:p>
    <w:p w:rsidR="003D0C61" w:rsidRDefault="003D0C61" w:rsidP="003D0C61">
      <w:pPr>
        <w:pStyle w:val="ListParagraph"/>
        <w:ind w:left="1843" w:hanging="1276"/>
        <w:jc w:val="both"/>
        <w:rPr>
          <w:sz w:val="24"/>
          <w:szCs w:val="24"/>
        </w:rPr>
      </w:pPr>
      <w:r w:rsidRPr="00BF766E">
        <w:rPr>
          <w:b/>
          <w:sz w:val="24"/>
          <w:szCs w:val="24"/>
        </w:rPr>
        <w:t>Tabel 4.</w:t>
      </w:r>
      <w:r>
        <w:rPr>
          <w:b/>
          <w:sz w:val="24"/>
          <w:szCs w:val="24"/>
        </w:rPr>
        <w:t>14</w:t>
      </w:r>
      <w:r w:rsidRPr="00BF766E">
        <w:rPr>
          <w:sz w:val="24"/>
          <w:szCs w:val="24"/>
        </w:rPr>
        <w:t xml:space="preserve"> Kecenderungan </w:t>
      </w:r>
      <w:r>
        <w:rPr>
          <w:sz w:val="24"/>
          <w:szCs w:val="24"/>
        </w:rPr>
        <w:t xml:space="preserve">Stabilitas Kemampuan Pengucapan Konsonan /k/ dan /g/ </w:t>
      </w:r>
      <w:r w:rsidRPr="00BF766E">
        <w:rPr>
          <w:sz w:val="24"/>
          <w:szCs w:val="24"/>
        </w:rPr>
        <w:t xml:space="preserve">pada Kondisi </w:t>
      </w:r>
      <w:r w:rsidRPr="008C5591">
        <w:rPr>
          <w:sz w:val="24"/>
          <w:szCs w:val="24"/>
        </w:rPr>
        <w:t>Intervensi (B)</w:t>
      </w:r>
    </w:p>
    <w:tbl>
      <w:tblPr>
        <w:tblW w:w="8222" w:type="dxa"/>
        <w:tblInd w:w="108" w:type="dxa"/>
        <w:tblLook w:val="04A0" w:firstRow="1" w:lastRow="0" w:firstColumn="1" w:lastColumn="0" w:noHBand="0" w:noVBand="1"/>
      </w:tblPr>
      <w:tblGrid>
        <w:gridCol w:w="3966"/>
        <w:gridCol w:w="4256"/>
      </w:tblGrid>
      <w:tr w:rsidR="003D0C61" w:rsidRPr="002B72F7" w:rsidTr="003D0C61">
        <w:trPr>
          <w:trHeight w:val="28"/>
        </w:trPr>
        <w:tc>
          <w:tcPr>
            <w:tcW w:w="3966" w:type="dxa"/>
            <w:vAlign w:val="center"/>
          </w:tcPr>
          <w:p w:rsidR="003D0C61" w:rsidRPr="002B72F7" w:rsidRDefault="003D0C61" w:rsidP="003D0C61">
            <w:pPr>
              <w:pStyle w:val="ListParagraph"/>
              <w:ind w:left="0"/>
              <w:jc w:val="center"/>
              <w:rPr>
                <w:sz w:val="24"/>
                <w:szCs w:val="24"/>
              </w:rPr>
            </w:pPr>
            <w:r w:rsidRPr="002B72F7">
              <w:rPr>
                <w:sz w:val="24"/>
                <w:szCs w:val="24"/>
              </w:rPr>
              <w:t>Kondisi</w:t>
            </w:r>
          </w:p>
        </w:tc>
        <w:tc>
          <w:tcPr>
            <w:tcW w:w="4256" w:type="dxa"/>
            <w:vAlign w:val="center"/>
          </w:tcPr>
          <w:p w:rsidR="003D0C61" w:rsidRPr="002B72F7" w:rsidRDefault="003D0C61" w:rsidP="003D0C61">
            <w:pPr>
              <w:pStyle w:val="ListParagraph"/>
              <w:ind w:left="0"/>
              <w:jc w:val="center"/>
              <w:rPr>
                <w:sz w:val="24"/>
                <w:szCs w:val="24"/>
              </w:rPr>
            </w:pPr>
            <w:r w:rsidRPr="002B72F7">
              <w:rPr>
                <w:sz w:val="24"/>
                <w:szCs w:val="24"/>
              </w:rPr>
              <w:t>Intervensi (B)</w:t>
            </w:r>
          </w:p>
        </w:tc>
      </w:tr>
      <w:tr w:rsidR="003D0C61" w:rsidRPr="002B72F7" w:rsidTr="003D0C61">
        <w:trPr>
          <w:trHeight w:val="28"/>
        </w:trPr>
        <w:tc>
          <w:tcPr>
            <w:tcW w:w="3966" w:type="dxa"/>
            <w:vAlign w:val="center"/>
          </w:tcPr>
          <w:p w:rsidR="003D0C61" w:rsidRPr="002B72F7" w:rsidRDefault="003D0C61" w:rsidP="003D0C61">
            <w:pPr>
              <w:pStyle w:val="ListParagraph"/>
              <w:ind w:left="0"/>
              <w:jc w:val="center"/>
              <w:rPr>
                <w:sz w:val="24"/>
                <w:szCs w:val="24"/>
              </w:rPr>
            </w:pPr>
            <w:r w:rsidRPr="002B72F7">
              <w:rPr>
                <w:sz w:val="24"/>
                <w:szCs w:val="24"/>
              </w:rPr>
              <w:t>Level stabilitas dan rentang</w:t>
            </w:r>
          </w:p>
        </w:tc>
        <w:tc>
          <w:tcPr>
            <w:tcW w:w="4256" w:type="dxa"/>
            <w:vAlign w:val="center"/>
          </w:tcPr>
          <w:p w:rsidR="003D0C61" w:rsidRPr="002B72F7" w:rsidRDefault="008B0CD4" w:rsidP="003D0C61">
            <w:pPr>
              <w:pStyle w:val="ListParagraph"/>
              <w:ind w:left="0"/>
              <w:jc w:val="center"/>
              <w:rPr>
                <w:b/>
                <w:sz w:val="24"/>
                <w:szCs w:val="24"/>
              </w:rPr>
            </w:pPr>
            <m:oMathPara>
              <m:oMath>
                <m:f>
                  <m:fPr>
                    <m:ctrlPr>
                      <w:rPr>
                        <w:rFonts w:ascii="Cambria Math" w:hAnsi="Cambria Math" w:cs="Calibri"/>
                        <w:b/>
                        <w:i/>
                        <w:sz w:val="24"/>
                      </w:rPr>
                    </m:ctrlPr>
                  </m:fPr>
                  <m:num>
                    <m:r>
                      <m:rPr>
                        <m:sty m:val="bi"/>
                      </m:rPr>
                      <w:rPr>
                        <w:rFonts w:ascii="Cambria Math" w:hAnsi="Cambria Math" w:cs="Calibri"/>
                        <w:sz w:val="24"/>
                      </w:rPr>
                      <m:t>Stabil</m:t>
                    </m:r>
                  </m:num>
                  <m:den>
                    <m:r>
                      <m:rPr>
                        <m:sty m:val="bi"/>
                      </m:rPr>
                      <w:rPr>
                        <w:rFonts w:ascii="Cambria Math" w:hAnsi="Cambria Math" w:cs="Calibri"/>
                        <w:sz w:val="24"/>
                      </w:rPr>
                      <m:t>69,44-80,56</m:t>
                    </m:r>
                  </m:den>
                </m:f>
              </m:oMath>
            </m:oMathPara>
          </w:p>
        </w:tc>
      </w:tr>
    </w:tbl>
    <w:p w:rsidR="003D0C61" w:rsidRDefault="003D0C61" w:rsidP="003D0C61">
      <w:pPr>
        <w:spacing w:after="0"/>
        <w:rPr>
          <w:sz w:val="24"/>
          <w:szCs w:val="24"/>
          <w:lang w:val="en-US"/>
        </w:rPr>
      </w:pPr>
    </w:p>
    <w:p w:rsidR="003D0C61" w:rsidRPr="007E20D6" w:rsidRDefault="003D0C61" w:rsidP="003D0C61">
      <w:pPr>
        <w:spacing w:after="0" w:line="480" w:lineRule="auto"/>
        <w:ind w:firstLine="630"/>
        <w:jc w:val="both"/>
        <w:rPr>
          <w:rFonts w:eastAsia="Times New Roman"/>
          <w:sz w:val="24"/>
          <w:lang w:val="en-US"/>
        </w:rPr>
      </w:pPr>
      <w:r w:rsidRPr="00BF766E">
        <w:rPr>
          <w:sz w:val="24"/>
          <w:szCs w:val="24"/>
        </w:rPr>
        <w:t xml:space="preserve">Berdasarkan tabel di atas, </w:t>
      </w:r>
      <w:r>
        <w:rPr>
          <w:sz w:val="24"/>
          <w:szCs w:val="24"/>
        </w:rPr>
        <w:t>dapat dilihat bahwa kondisi</w:t>
      </w:r>
      <w:r w:rsidRPr="00BF766E">
        <w:rPr>
          <w:sz w:val="24"/>
          <w:szCs w:val="24"/>
        </w:rPr>
        <w:t xml:space="preserve"> intervensi (B)</w:t>
      </w:r>
      <w:r>
        <w:rPr>
          <w:sz w:val="24"/>
          <w:szCs w:val="24"/>
        </w:rPr>
        <w:t xml:space="preserve"> datanya stabil yaitu 100 %</w:t>
      </w:r>
      <w:r>
        <w:rPr>
          <w:sz w:val="24"/>
          <w:szCs w:val="24"/>
          <w:lang w:val="en-US"/>
        </w:rPr>
        <w:t xml:space="preserve"> </w:t>
      </w:r>
      <w:r>
        <w:rPr>
          <w:sz w:val="24"/>
          <w:szCs w:val="24"/>
        </w:rPr>
        <w:t xml:space="preserve">hal ini dikarenakan data kemampuan penjumlahan yang diperoleh subjek bervariasi namun datanya meningkat dengan rentang </w:t>
      </w:r>
      <w:r>
        <w:rPr>
          <w:sz w:val="24"/>
          <w:szCs w:val="24"/>
          <w:lang w:val="en-US"/>
        </w:rPr>
        <w:t xml:space="preserve">69,44-80,56. </w:t>
      </w:r>
      <w:r>
        <w:rPr>
          <w:rFonts w:eastAsia="Times New Roman"/>
          <w:sz w:val="24"/>
        </w:rPr>
        <w:t xml:space="preserve">Artinya terjadi peningkatan </w:t>
      </w:r>
      <w:r>
        <w:rPr>
          <w:sz w:val="24"/>
          <w:szCs w:val="24"/>
          <w:lang w:val="en-US"/>
        </w:rPr>
        <w:t>k</w:t>
      </w:r>
      <w:r>
        <w:rPr>
          <w:sz w:val="24"/>
          <w:szCs w:val="24"/>
        </w:rPr>
        <w:t xml:space="preserve">emampuan </w:t>
      </w:r>
      <w:r>
        <w:rPr>
          <w:sz w:val="24"/>
          <w:szCs w:val="24"/>
          <w:lang w:val="en-US"/>
        </w:rPr>
        <w:t xml:space="preserve">pengucapan konsonan /k/ dan /g/  </w:t>
      </w:r>
      <w:r>
        <w:rPr>
          <w:rFonts w:eastAsia="Times New Roman"/>
          <w:sz w:val="24"/>
        </w:rPr>
        <w:t xml:space="preserve">pada subjek </w:t>
      </w:r>
      <w:r>
        <w:rPr>
          <w:rFonts w:eastAsia="Times New Roman"/>
          <w:sz w:val="24"/>
          <w:lang w:val="en-US"/>
        </w:rPr>
        <w:t>UZ</w:t>
      </w:r>
      <w:r>
        <w:rPr>
          <w:rFonts w:eastAsia="Times New Roman"/>
          <w:sz w:val="24"/>
        </w:rPr>
        <w:t xml:space="preserve"> dari sesi lima sampai dengan sesi ke </w:t>
      </w:r>
      <w:r>
        <w:rPr>
          <w:rFonts w:eastAsia="Times New Roman"/>
          <w:sz w:val="24"/>
          <w:lang w:val="en-US"/>
        </w:rPr>
        <w:t>sepuluh setelah penggunaan metode VAKT</w:t>
      </w:r>
      <w:r>
        <w:rPr>
          <w:rFonts w:eastAsia="Times New Roman"/>
          <w:sz w:val="24"/>
        </w:rPr>
        <w:t>.</w:t>
      </w:r>
    </w:p>
    <w:p w:rsidR="003D0C61" w:rsidRPr="00BF766E" w:rsidRDefault="003D0C61" w:rsidP="00BD22CE">
      <w:pPr>
        <w:pStyle w:val="ListParagraph"/>
        <w:numPr>
          <w:ilvl w:val="0"/>
          <w:numId w:val="55"/>
        </w:numPr>
        <w:spacing w:after="0" w:line="480" w:lineRule="auto"/>
        <w:ind w:left="993" w:hanging="284"/>
        <w:jc w:val="both"/>
        <w:rPr>
          <w:b/>
          <w:i/>
          <w:sz w:val="24"/>
          <w:szCs w:val="24"/>
        </w:rPr>
      </w:pPr>
      <w:r w:rsidRPr="00BF766E">
        <w:rPr>
          <w:b/>
          <w:sz w:val="24"/>
          <w:szCs w:val="24"/>
        </w:rPr>
        <w:lastRenderedPageBreak/>
        <w:t xml:space="preserve">Perubahan Level </w:t>
      </w:r>
      <w:r w:rsidRPr="00BF766E">
        <w:rPr>
          <w:b/>
          <w:i/>
          <w:sz w:val="24"/>
          <w:szCs w:val="24"/>
        </w:rPr>
        <w:t>(Level Change)</w:t>
      </w:r>
    </w:p>
    <w:p w:rsidR="003D0C61" w:rsidRDefault="003D0C61" w:rsidP="003D0C61">
      <w:pPr>
        <w:spacing w:after="0" w:line="480" w:lineRule="auto"/>
        <w:ind w:firstLine="709"/>
        <w:jc w:val="both"/>
        <w:rPr>
          <w:sz w:val="24"/>
          <w:szCs w:val="24"/>
          <w:lang w:val="en-US"/>
        </w:rPr>
      </w:pPr>
      <w:r w:rsidRPr="00BF766E">
        <w:rPr>
          <w:sz w:val="24"/>
          <w:szCs w:val="24"/>
        </w:rPr>
        <w:t>Perubahan level dilakukan dengan ca</w:t>
      </w:r>
      <w:r>
        <w:rPr>
          <w:sz w:val="24"/>
          <w:szCs w:val="24"/>
        </w:rPr>
        <w:t>ra menandai data pertama (sesi 5) dengan data terakhir (sesi 10</w:t>
      </w:r>
      <w:r w:rsidRPr="00BF766E">
        <w:rPr>
          <w:sz w:val="24"/>
          <w:szCs w:val="24"/>
        </w:rPr>
        <w:t>) pada kondisi intervensi</w:t>
      </w:r>
      <w:r>
        <w:rPr>
          <w:sz w:val="24"/>
          <w:szCs w:val="24"/>
          <w:lang w:val="en-US"/>
        </w:rPr>
        <w:t xml:space="preserve"> </w:t>
      </w:r>
      <w:r w:rsidRPr="00BF766E">
        <w:rPr>
          <w:sz w:val="24"/>
          <w:szCs w:val="24"/>
        </w:rPr>
        <w:t>(B). Hitunglah selisih antara kedua data dan tentukan arah menaik atau menurun dan kemudian beri tanda (+) jika menaik, (-) jika menurun, dan (=) jika tidak ada perubahan.</w:t>
      </w:r>
      <w:r>
        <w:rPr>
          <w:sz w:val="24"/>
          <w:szCs w:val="24"/>
          <w:lang w:val="en-US"/>
        </w:rPr>
        <w:t xml:space="preserve"> </w:t>
      </w:r>
      <w:r w:rsidRPr="00BF766E">
        <w:rPr>
          <w:sz w:val="24"/>
          <w:szCs w:val="24"/>
        </w:rPr>
        <w:t>Dengan demikian pada tabel dapat</w:t>
      </w:r>
      <w:r>
        <w:rPr>
          <w:sz w:val="24"/>
          <w:szCs w:val="24"/>
        </w:rPr>
        <w:t xml:space="preserve"> dimasukkan seperti di bawah ini :</w:t>
      </w:r>
    </w:p>
    <w:p w:rsidR="003D0C61" w:rsidRDefault="003D0C61" w:rsidP="003D0C61">
      <w:pPr>
        <w:spacing w:after="0" w:line="480" w:lineRule="auto"/>
        <w:ind w:firstLine="709"/>
        <w:jc w:val="both"/>
        <w:rPr>
          <w:sz w:val="24"/>
          <w:szCs w:val="24"/>
          <w:lang w:val="en-US"/>
        </w:rPr>
      </w:pPr>
    </w:p>
    <w:p w:rsidR="003D0C61" w:rsidRDefault="003D0C61" w:rsidP="003D0C61">
      <w:pPr>
        <w:spacing w:after="0" w:line="480" w:lineRule="auto"/>
        <w:ind w:firstLine="709"/>
        <w:jc w:val="both"/>
        <w:rPr>
          <w:sz w:val="24"/>
          <w:szCs w:val="24"/>
          <w:lang w:val="en-US"/>
        </w:rPr>
      </w:pPr>
    </w:p>
    <w:p w:rsidR="003D0C61" w:rsidRPr="003B224C" w:rsidRDefault="003D0C61" w:rsidP="003D0C61">
      <w:pPr>
        <w:spacing w:after="0" w:line="480" w:lineRule="auto"/>
        <w:ind w:firstLine="709"/>
        <w:jc w:val="both"/>
        <w:rPr>
          <w:sz w:val="24"/>
          <w:szCs w:val="24"/>
          <w:lang w:val="en-US"/>
        </w:rPr>
      </w:pPr>
    </w:p>
    <w:p w:rsidR="003D0C61" w:rsidRDefault="003D0C61" w:rsidP="003D0C61">
      <w:pPr>
        <w:pStyle w:val="ListParagraph"/>
        <w:spacing w:line="240" w:lineRule="auto"/>
        <w:ind w:left="1843" w:hanging="1417"/>
        <w:jc w:val="both"/>
        <w:rPr>
          <w:sz w:val="24"/>
          <w:szCs w:val="24"/>
        </w:rPr>
      </w:pPr>
      <w:r w:rsidRPr="00BF766E">
        <w:rPr>
          <w:b/>
          <w:sz w:val="24"/>
          <w:szCs w:val="24"/>
        </w:rPr>
        <w:t>Tabel 4</w:t>
      </w:r>
      <w:r>
        <w:rPr>
          <w:b/>
          <w:sz w:val="24"/>
          <w:szCs w:val="24"/>
        </w:rPr>
        <w:t xml:space="preserve">.15 </w:t>
      </w:r>
      <w:r w:rsidRPr="00BF766E">
        <w:rPr>
          <w:sz w:val="24"/>
          <w:szCs w:val="24"/>
        </w:rPr>
        <w:t xml:space="preserve">Menentukan Perubahan Level Data </w:t>
      </w:r>
      <w:r>
        <w:rPr>
          <w:sz w:val="24"/>
          <w:szCs w:val="24"/>
        </w:rPr>
        <w:t xml:space="preserve">Kemampuan Pengucapan Konsonan /k/ dan /g/ </w:t>
      </w:r>
      <w:r w:rsidRPr="00BF766E">
        <w:rPr>
          <w:sz w:val="24"/>
          <w:szCs w:val="24"/>
        </w:rPr>
        <w:t>pada Kondisi Intervensi (B).</w:t>
      </w:r>
    </w:p>
    <w:p w:rsidR="003D0C61" w:rsidRPr="008C0986" w:rsidRDefault="003D0C61" w:rsidP="003D0C61">
      <w:pPr>
        <w:pStyle w:val="ListParagraph"/>
        <w:spacing w:line="240" w:lineRule="auto"/>
        <w:ind w:left="993" w:hanging="1135"/>
        <w:jc w:val="both"/>
        <w:rPr>
          <w:sz w:val="14"/>
          <w:szCs w:val="24"/>
        </w:rPr>
      </w:pPr>
    </w:p>
    <w:tbl>
      <w:tblPr>
        <w:tblW w:w="0" w:type="auto"/>
        <w:tblInd w:w="108" w:type="dxa"/>
        <w:tblLook w:val="04A0" w:firstRow="1" w:lastRow="0" w:firstColumn="1" w:lastColumn="0" w:noHBand="0" w:noVBand="1"/>
      </w:tblPr>
      <w:tblGrid>
        <w:gridCol w:w="1843"/>
        <w:gridCol w:w="1418"/>
        <w:gridCol w:w="1134"/>
        <w:gridCol w:w="1559"/>
        <w:gridCol w:w="543"/>
        <w:gridCol w:w="1725"/>
      </w:tblGrid>
      <w:tr w:rsidR="003D0C61" w:rsidRPr="00BF766E" w:rsidTr="003D0C61">
        <w:trPr>
          <w:trHeight w:val="28"/>
        </w:trPr>
        <w:tc>
          <w:tcPr>
            <w:tcW w:w="1843" w:type="dxa"/>
            <w:vAlign w:val="center"/>
          </w:tcPr>
          <w:p w:rsidR="003D0C61" w:rsidRPr="0020553A" w:rsidRDefault="003D0C61" w:rsidP="003D0C61">
            <w:pPr>
              <w:pStyle w:val="ListParagraph"/>
              <w:ind w:left="0"/>
              <w:jc w:val="center"/>
              <w:rPr>
                <w:sz w:val="24"/>
                <w:szCs w:val="24"/>
              </w:rPr>
            </w:pPr>
            <w:r w:rsidRPr="0020553A">
              <w:rPr>
                <w:sz w:val="24"/>
                <w:szCs w:val="24"/>
              </w:rPr>
              <w:t>Kondisi</w:t>
            </w:r>
          </w:p>
        </w:tc>
        <w:tc>
          <w:tcPr>
            <w:tcW w:w="1418" w:type="dxa"/>
            <w:vAlign w:val="center"/>
          </w:tcPr>
          <w:p w:rsidR="003D0C61" w:rsidRPr="0020553A" w:rsidRDefault="003D0C61" w:rsidP="003D0C61">
            <w:pPr>
              <w:pStyle w:val="ListParagraph"/>
              <w:ind w:left="0"/>
              <w:jc w:val="center"/>
              <w:rPr>
                <w:sz w:val="24"/>
                <w:szCs w:val="24"/>
              </w:rPr>
            </w:pPr>
            <w:r w:rsidRPr="0020553A">
              <w:rPr>
                <w:sz w:val="24"/>
                <w:szCs w:val="24"/>
              </w:rPr>
              <w:t>Data</w:t>
            </w:r>
          </w:p>
          <w:p w:rsidR="003D0C61" w:rsidRPr="0020553A" w:rsidRDefault="003D0C61" w:rsidP="003D0C61">
            <w:pPr>
              <w:pStyle w:val="ListParagraph"/>
              <w:ind w:left="0"/>
              <w:jc w:val="center"/>
              <w:rPr>
                <w:sz w:val="24"/>
                <w:szCs w:val="24"/>
              </w:rPr>
            </w:pPr>
            <w:r w:rsidRPr="0020553A">
              <w:rPr>
                <w:sz w:val="24"/>
                <w:szCs w:val="24"/>
              </w:rPr>
              <w:t>Terakhir</w:t>
            </w:r>
          </w:p>
        </w:tc>
        <w:tc>
          <w:tcPr>
            <w:tcW w:w="1134" w:type="dxa"/>
            <w:vAlign w:val="center"/>
          </w:tcPr>
          <w:p w:rsidR="003D0C61" w:rsidRPr="0020553A" w:rsidRDefault="003D0C61" w:rsidP="003D0C61">
            <w:pPr>
              <w:pStyle w:val="ListParagraph"/>
              <w:ind w:left="0"/>
              <w:jc w:val="center"/>
              <w:rPr>
                <w:bCs/>
                <w:sz w:val="24"/>
                <w:szCs w:val="24"/>
              </w:rPr>
            </w:pPr>
          </w:p>
          <w:p w:rsidR="003D0C61" w:rsidRPr="0020553A" w:rsidRDefault="003D0C61" w:rsidP="003D0C61">
            <w:pPr>
              <w:pStyle w:val="ListParagraph"/>
              <w:ind w:left="0"/>
              <w:jc w:val="center"/>
              <w:rPr>
                <w:bCs/>
                <w:sz w:val="24"/>
                <w:szCs w:val="24"/>
              </w:rPr>
            </w:pPr>
            <w:r w:rsidRPr="0020553A">
              <w:rPr>
                <w:bCs/>
                <w:sz w:val="24"/>
                <w:szCs w:val="24"/>
              </w:rPr>
              <w:t>-</w:t>
            </w:r>
          </w:p>
        </w:tc>
        <w:tc>
          <w:tcPr>
            <w:tcW w:w="1559" w:type="dxa"/>
            <w:vAlign w:val="center"/>
          </w:tcPr>
          <w:p w:rsidR="003D0C61" w:rsidRPr="0020553A" w:rsidRDefault="003D0C61" w:rsidP="003D0C61">
            <w:pPr>
              <w:pStyle w:val="ListParagraph"/>
              <w:ind w:left="0"/>
              <w:jc w:val="center"/>
              <w:rPr>
                <w:sz w:val="24"/>
                <w:szCs w:val="24"/>
              </w:rPr>
            </w:pPr>
            <w:r w:rsidRPr="0020553A">
              <w:rPr>
                <w:sz w:val="24"/>
                <w:szCs w:val="24"/>
              </w:rPr>
              <w:t>Data</w:t>
            </w:r>
          </w:p>
          <w:p w:rsidR="003D0C61" w:rsidRPr="0020553A" w:rsidRDefault="003D0C61" w:rsidP="003D0C61">
            <w:pPr>
              <w:pStyle w:val="ListParagraph"/>
              <w:ind w:left="0"/>
              <w:jc w:val="center"/>
              <w:rPr>
                <w:bCs/>
                <w:sz w:val="24"/>
                <w:szCs w:val="24"/>
              </w:rPr>
            </w:pPr>
            <w:r w:rsidRPr="0020553A">
              <w:rPr>
                <w:sz w:val="24"/>
                <w:szCs w:val="24"/>
              </w:rPr>
              <w:t>Pertama</w:t>
            </w:r>
          </w:p>
        </w:tc>
        <w:tc>
          <w:tcPr>
            <w:tcW w:w="543" w:type="dxa"/>
            <w:vAlign w:val="center"/>
          </w:tcPr>
          <w:p w:rsidR="003D0C61" w:rsidRPr="0020553A" w:rsidRDefault="003D0C61" w:rsidP="003D0C61">
            <w:pPr>
              <w:pStyle w:val="ListParagraph"/>
              <w:ind w:left="0"/>
              <w:jc w:val="center"/>
              <w:rPr>
                <w:sz w:val="24"/>
                <w:szCs w:val="24"/>
              </w:rPr>
            </w:pPr>
            <w:r>
              <w:rPr>
                <w:sz w:val="24"/>
                <w:szCs w:val="24"/>
              </w:rPr>
              <w:t>=</w:t>
            </w:r>
          </w:p>
        </w:tc>
        <w:tc>
          <w:tcPr>
            <w:tcW w:w="1725" w:type="dxa"/>
            <w:vAlign w:val="center"/>
          </w:tcPr>
          <w:p w:rsidR="003D0C61" w:rsidRPr="0020553A" w:rsidRDefault="003D0C61" w:rsidP="003D0C61">
            <w:pPr>
              <w:pStyle w:val="ListParagraph"/>
              <w:ind w:left="0"/>
              <w:jc w:val="center"/>
              <w:rPr>
                <w:sz w:val="24"/>
                <w:szCs w:val="24"/>
              </w:rPr>
            </w:pPr>
            <w:r w:rsidRPr="0020553A">
              <w:rPr>
                <w:sz w:val="24"/>
                <w:szCs w:val="24"/>
              </w:rPr>
              <w:t>Jumlah Perubahan level</w:t>
            </w:r>
          </w:p>
        </w:tc>
      </w:tr>
      <w:tr w:rsidR="003D0C61" w:rsidRPr="00BF766E" w:rsidTr="003D0C61">
        <w:trPr>
          <w:trHeight w:val="28"/>
        </w:trPr>
        <w:tc>
          <w:tcPr>
            <w:tcW w:w="1843" w:type="dxa"/>
            <w:vAlign w:val="center"/>
          </w:tcPr>
          <w:p w:rsidR="003D0C61" w:rsidRPr="008C0986" w:rsidRDefault="003D0C61" w:rsidP="003D0C61">
            <w:pPr>
              <w:pStyle w:val="ListParagraph"/>
              <w:ind w:left="0"/>
              <w:jc w:val="center"/>
              <w:rPr>
                <w:sz w:val="24"/>
                <w:szCs w:val="24"/>
              </w:rPr>
            </w:pPr>
            <w:r w:rsidRPr="008C0986">
              <w:rPr>
                <w:sz w:val="24"/>
                <w:szCs w:val="24"/>
              </w:rPr>
              <w:t>Intervensi (B)</w:t>
            </w:r>
          </w:p>
        </w:tc>
        <w:tc>
          <w:tcPr>
            <w:tcW w:w="1418" w:type="dxa"/>
            <w:vAlign w:val="center"/>
          </w:tcPr>
          <w:p w:rsidR="003D0C61" w:rsidRPr="00F778F4" w:rsidRDefault="003D0C61" w:rsidP="003D0C61">
            <w:pPr>
              <w:pStyle w:val="ListParagraph"/>
              <w:ind w:left="0"/>
              <w:jc w:val="center"/>
              <w:rPr>
                <w:b/>
                <w:sz w:val="24"/>
                <w:szCs w:val="24"/>
              </w:rPr>
            </w:pPr>
            <w:r>
              <w:rPr>
                <w:b/>
                <w:sz w:val="24"/>
                <w:szCs w:val="24"/>
              </w:rPr>
              <w:t>80,56</w:t>
            </w:r>
          </w:p>
        </w:tc>
        <w:tc>
          <w:tcPr>
            <w:tcW w:w="1134" w:type="dxa"/>
            <w:vAlign w:val="center"/>
          </w:tcPr>
          <w:p w:rsidR="003D0C61" w:rsidRPr="00BF766E" w:rsidRDefault="003D0C61" w:rsidP="003D0C61">
            <w:pPr>
              <w:pStyle w:val="ListParagraph"/>
              <w:ind w:left="0"/>
              <w:jc w:val="center"/>
              <w:rPr>
                <w:b/>
                <w:sz w:val="24"/>
                <w:szCs w:val="24"/>
              </w:rPr>
            </w:pPr>
            <w:r w:rsidRPr="00BF766E">
              <w:rPr>
                <w:b/>
                <w:sz w:val="24"/>
                <w:szCs w:val="24"/>
              </w:rPr>
              <w:t>-</w:t>
            </w:r>
          </w:p>
        </w:tc>
        <w:tc>
          <w:tcPr>
            <w:tcW w:w="1559" w:type="dxa"/>
            <w:vAlign w:val="center"/>
          </w:tcPr>
          <w:p w:rsidR="003D0C61" w:rsidRPr="00F778F4" w:rsidRDefault="003D0C61" w:rsidP="003D0C61">
            <w:pPr>
              <w:pStyle w:val="ListParagraph"/>
              <w:ind w:left="0"/>
              <w:jc w:val="center"/>
              <w:rPr>
                <w:b/>
                <w:sz w:val="24"/>
                <w:szCs w:val="24"/>
              </w:rPr>
            </w:pPr>
            <w:r>
              <w:rPr>
                <w:b/>
                <w:sz w:val="24"/>
                <w:szCs w:val="24"/>
              </w:rPr>
              <w:t>69,44</w:t>
            </w:r>
          </w:p>
        </w:tc>
        <w:tc>
          <w:tcPr>
            <w:tcW w:w="543" w:type="dxa"/>
            <w:vAlign w:val="center"/>
          </w:tcPr>
          <w:p w:rsidR="003D0C61" w:rsidRDefault="003D0C61" w:rsidP="003D0C61">
            <w:pPr>
              <w:pStyle w:val="ListParagraph"/>
              <w:ind w:left="0"/>
              <w:jc w:val="center"/>
              <w:rPr>
                <w:b/>
                <w:sz w:val="24"/>
                <w:szCs w:val="24"/>
              </w:rPr>
            </w:pPr>
            <w:r>
              <w:rPr>
                <w:b/>
                <w:sz w:val="24"/>
                <w:szCs w:val="24"/>
              </w:rPr>
              <w:t>=</w:t>
            </w:r>
          </w:p>
        </w:tc>
        <w:tc>
          <w:tcPr>
            <w:tcW w:w="1725" w:type="dxa"/>
            <w:vAlign w:val="center"/>
          </w:tcPr>
          <w:p w:rsidR="003D0C61" w:rsidRPr="00CE7231" w:rsidRDefault="003D0C61" w:rsidP="003D0C61">
            <w:pPr>
              <w:pStyle w:val="ListParagraph"/>
              <w:ind w:left="0"/>
              <w:jc w:val="center"/>
              <w:rPr>
                <w:b/>
                <w:sz w:val="24"/>
                <w:szCs w:val="24"/>
              </w:rPr>
            </w:pPr>
            <w:r>
              <w:rPr>
                <w:b/>
                <w:sz w:val="24"/>
                <w:szCs w:val="24"/>
              </w:rPr>
              <w:t>11,12</w:t>
            </w:r>
          </w:p>
        </w:tc>
      </w:tr>
    </w:tbl>
    <w:p w:rsidR="003D0C61" w:rsidRDefault="003D0C61" w:rsidP="003D0C61">
      <w:pPr>
        <w:spacing w:after="0" w:line="240" w:lineRule="auto"/>
        <w:ind w:firstLine="708"/>
        <w:jc w:val="both"/>
        <w:rPr>
          <w:sz w:val="24"/>
          <w:szCs w:val="24"/>
          <w:lang w:val="en-US"/>
        </w:rPr>
      </w:pPr>
    </w:p>
    <w:p w:rsidR="003D0C61" w:rsidRPr="00D90D21" w:rsidRDefault="003D0C61" w:rsidP="003D0C61">
      <w:pPr>
        <w:spacing w:after="0" w:line="480" w:lineRule="auto"/>
        <w:ind w:firstLine="709"/>
        <w:jc w:val="both"/>
        <w:rPr>
          <w:sz w:val="24"/>
          <w:szCs w:val="24"/>
          <w:lang w:val="en-US"/>
        </w:rPr>
      </w:pPr>
      <w:r>
        <w:rPr>
          <w:sz w:val="24"/>
          <w:szCs w:val="24"/>
        </w:rPr>
        <w:t>Dengan demikian</w:t>
      </w:r>
      <w:r w:rsidRPr="00BF766E">
        <w:rPr>
          <w:sz w:val="24"/>
          <w:szCs w:val="24"/>
        </w:rPr>
        <w:t xml:space="preserve">, level perubahan data pada </w:t>
      </w:r>
      <w:r>
        <w:rPr>
          <w:sz w:val="24"/>
          <w:szCs w:val="24"/>
        </w:rPr>
        <w:t>kondisi intervensi (B) dapat di</w:t>
      </w:r>
      <w:r w:rsidRPr="00BF766E">
        <w:rPr>
          <w:sz w:val="24"/>
          <w:szCs w:val="24"/>
        </w:rPr>
        <w:t>tulis seperti tabel berikut ini :</w:t>
      </w:r>
    </w:p>
    <w:p w:rsidR="003D0C61" w:rsidRDefault="003D0C61" w:rsidP="003D0C61">
      <w:pPr>
        <w:pStyle w:val="ListParagraph"/>
        <w:spacing w:line="240" w:lineRule="auto"/>
        <w:ind w:left="1843" w:hanging="1417"/>
        <w:jc w:val="both"/>
        <w:rPr>
          <w:sz w:val="24"/>
          <w:szCs w:val="24"/>
        </w:rPr>
      </w:pPr>
      <w:r>
        <w:rPr>
          <w:b/>
          <w:sz w:val="24"/>
          <w:szCs w:val="24"/>
        </w:rPr>
        <w:t xml:space="preserve">Tabel </w:t>
      </w:r>
      <w:r w:rsidRPr="00BF766E">
        <w:rPr>
          <w:b/>
          <w:sz w:val="24"/>
          <w:szCs w:val="24"/>
        </w:rPr>
        <w:t>4.</w:t>
      </w:r>
      <w:r>
        <w:rPr>
          <w:b/>
          <w:sz w:val="24"/>
          <w:szCs w:val="24"/>
        </w:rPr>
        <w:t>16</w:t>
      </w:r>
      <w:r>
        <w:rPr>
          <w:sz w:val="24"/>
          <w:szCs w:val="24"/>
        </w:rPr>
        <w:t xml:space="preserve"> </w:t>
      </w:r>
      <w:r w:rsidRPr="00BF766E">
        <w:rPr>
          <w:sz w:val="24"/>
          <w:szCs w:val="24"/>
        </w:rPr>
        <w:t xml:space="preserve">Perubahan Level Data </w:t>
      </w:r>
      <w:r>
        <w:rPr>
          <w:sz w:val="24"/>
          <w:szCs w:val="24"/>
        </w:rPr>
        <w:t xml:space="preserve">Peningkatan Kemampuan Pengucapan Konsonan /k/ dan /g/ </w:t>
      </w:r>
      <w:r w:rsidRPr="00BF766E">
        <w:rPr>
          <w:sz w:val="24"/>
          <w:szCs w:val="24"/>
        </w:rPr>
        <w:t xml:space="preserve">pada Kondisi </w:t>
      </w:r>
      <w:r>
        <w:rPr>
          <w:sz w:val="24"/>
          <w:szCs w:val="24"/>
        </w:rPr>
        <w:t xml:space="preserve">Intervensi </w:t>
      </w:r>
      <w:r w:rsidRPr="00BF766E">
        <w:rPr>
          <w:sz w:val="24"/>
          <w:szCs w:val="24"/>
        </w:rPr>
        <w:t>(B)</w:t>
      </w:r>
    </w:p>
    <w:p w:rsidR="003D0C61" w:rsidRPr="008C0986" w:rsidRDefault="003D0C61" w:rsidP="003D0C61">
      <w:pPr>
        <w:pStyle w:val="ListParagraph"/>
        <w:spacing w:line="240" w:lineRule="auto"/>
        <w:ind w:left="1985" w:hanging="1276"/>
        <w:jc w:val="both"/>
        <w:rPr>
          <w:sz w:val="16"/>
          <w:szCs w:val="24"/>
        </w:rPr>
      </w:pPr>
    </w:p>
    <w:tbl>
      <w:tblPr>
        <w:tblW w:w="0" w:type="auto"/>
        <w:tblInd w:w="108" w:type="dxa"/>
        <w:tblLook w:val="04A0" w:firstRow="1" w:lastRow="0" w:firstColumn="1" w:lastColumn="0" w:noHBand="0" w:noVBand="1"/>
      </w:tblPr>
      <w:tblGrid>
        <w:gridCol w:w="3898"/>
        <w:gridCol w:w="4317"/>
      </w:tblGrid>
      <w:tr w:rsidR="003D0C61" w:rsidRPr="00BF766E" w:rsidTr="003D0C61">
        <w:trPr>
          <w:trHeight w:val="28"/>
        </w:trPr>
        <w:tc>
          <w:tcPr>
            <w:tcW w:w="3898" w:type="dxa"/>
            <w:vAlign w:val="center"/>
          </w:tcPr>
          <w:p w:rsidR="003D0C61" w:rsidRPr="00BF766E" w:rsidRDefault="003D0C61" w:rsidP="003D0C61">
            <w:pPr>
              <w:pStyle w:val="ListParagraph"/>
              <w:ind w:left="709" w:hanging="709"/>
              <w:jc w:val="center"/>
              <w:rPr>
                <w:sz w:val="24"/>
                <w:szCs w:val="24"/>
              </w:rPr>
            </w:pPr>
            <w:r w:rsidRPr="00BF766E">
              <w:rPr>
                <w:sz w:val="24"/>
                <w:szCs w:val="24"/>
              </w:rPr>
              <w:t>Kondisi</w:t>
            </w:r>
          </w:p>
        </w:tc>
        <w:tc>
          <w:tcPr>
            <w:tcW w:w="4317" w:type="dxa"/>
            <w:vAlign w:val="center"/>
          </w:tcPr>
          <w:p w:rsidR="003D0C61" w:rsidRPr="00BF766E" w:rsidRDefault="003D0C61" w:rsidP="003D0C61">
            <w:pPr>
              <w:pStyle w:val="ListParagraph"/>
              <w:ind w:left="709" w:hanging="709"/>
              <w:jc w:val="center"/>
              <w:rPr>
                <w:sz w:val="24"/>
                <w:szCs w:val="24"/>
              </w:rPr>
            </w:pPr>
            <w:r w:rsidRPr="00BF766E">
              <w:rPr>
                <w:sz w:val="24"/>
                <w:szCs w:val="24"/>
              </w:rPr>
              <w:t>Intervensi (B)</w:t>
            </w:r>
          </w:p>
        </w:tc>
      </w:tr>
      <w:tr w:rsidR="003D0C61" w:rsidRPr="00BF766E" w:rsidTr="003D0C61">
        <w:trPr>
          <w:trHeight w:val="28"/>
        </w:trPr>
        <w:tc>
          <w:tcPr>
            <w:tcW w:w="3898" w:type="dxa"/>
            <w:vAlign w:val="center"/>
          </w:tcPr>
          <w:p w:rsidR="003D0C61" w:rsidRPr="00BF766E" w:rsidRDefault="003D0C61" w:rsidP="003D0C61">
            <w:pPr>
              <w:pStyle w:val="ListParagraph"/>
              <w:ind w:left="709" w:hanging="709"/>
              <w:jc w:val="center"/>
              <w:rPr>
                <w:sz w:val="24"/>
                <w:szCs w:val="24"/>
              </w:rPr>
            </w:pPr>
            <w:r w:rsidRPr="00BF766E">
              <w:rPr>
                <w:sz w:val="24"/>
                <w:szCs w:val="24"/>
              </w:rPr>
              <w:t>Perubahan level</w:t>
            </w:r>
          </w:p>
          <w:p w:rsidR="003D0C61" w:rsidRPr="00BF766E" w:rsidRDefault="003D0C61" w:rsidP="003D0C61">
            <w:pPr>
              <w:pStyle w:val="ListParagraph"/>
              <w:ind w:left="709" w:hanging="709"/>
              <w:jc w:val="center"/>
              <w:rPr>
                <w:sz w:val="24"/>
                <w:szCs w:val="24"/>
              </w:rPr>
            </w:pPr>
            <w:r w:rsidRPr="00BF766E">
              <w:rPr>
                <w:sz w:val="24"/>
                <w:szCs w:val="24"/>
              </w:rPr>
              <w:t>(Level change)</w:t>
            </w:r>
          </w:p>
        </w:tc>
        <w:tc>
          <w:tcPr>
            <w:tcW w:w="4317" w:type="dxa"/>
            <w:vAlign w:val="center"/>
          </w:tcPr>
          <w:p w:rsidR="003D0C61" w:rsidRPr="008C0986" w:rsidRDefault="008B0CD4" w:rsidP="003D0C61">
            <w:pPr>
              <w:pStyle w:val="ListParagraph"/>
              <w:ind w:left="709" w:hanging="709"/>
              <w:jc w:val="center"/>
              <w:rPr>
                <w:b/>
                <w:sz w:val="24"/>
                <w:szCs w:val="24"/>
              </w:rPr>
            </w:pPr>
            <m:oMathPara>
              <m:oMath>
                <m:f>
                  <m:fPr>
                    <m:ctrlPr>
                      <w:rPr>
                        <w:rFonts w:ascii="Cambria Math" w:hAnsi="Cambria Math"/>
                        <w:b/>
                        <w:i/>
                        <w:sz w:val="24"/>
                        <w:szCs w:val="24"/>
                      </w:rPr>
                    </m:ctrlPr>
                  </m:fPr>
                  <m:num>
                    <m:r>
                      <m:rPr>
                        <m:sty m:val="bi"/>
                      </m:rPr>
                      <w:rPr>
                        <w:rFonts w:ascii="Cambria Math"/>
                        <w:sz w:val="24"/>
                        <w:szCs w:val="24"/>
                      </w:rPr>
                      <m:t>80,56</m:t>
                    </m:r>
                    <m:r>
                      <m:rPr>
                        <m:sty m:val="bi"/>
                      </m:rPr>
                      <w:rPr>
                        <w:rFonts w:ascii="Cambria Math"/>
                        <w:sz w:val="24"/>
                        <w:szCs w:val="24"/>
                      </w:rPr>
                      <m:t>-</m:t>
                    </m:r>
                    <m:r>
                      <m:rPr>
                        <m:sty m:val="bi"/>
                      </m:rPr>
                      <w:rPr>
                        <w:rFonts w:ascii="Cambria Math"/>
                        <w:sz w:val="24"/>
                        <w:szCs w:val="24"/>
                      </w:rPr>
                      <m:t>69,44</m:t>
                    </m:r>
                  </m:num>
                  <m:den>
                    <m:r>
                      <m:rPr>
                        <m:sty m:val="bi"/>
                      </m:rPr>
                      <w:rPr>
                        <w:rFonts w:ascii="Cambria Math"/>
                        <w:sz w:val="24"/>
                        <w:szCs w:val="24"/>
                      </w:rPr>
                      <m:t>(+11,12)</m:t>
                    </m:r>
                  </m:den>
                </m:f>
              </m:oMath>
            </m:oMathPara>
          </w:p>
        </w:tc>
      </w:tr>
    </w:tbl>
    <w:p w:rsidR="003D0C61" w:rsidRDefault="003D0C61" w:rsidP="003D0C61">
      <w:pPr>
        <w:spacing w:after="0"/>
        <w:ind w:firstLine="709"/>
        <w:jc w:val="both"/>
        <w:rPr>
          <w:sz w:val="24"/>
          <w:szCs w:val="24"/>
          <w:lang w:val="en-US"/>
        </w:rPr>
      </w:pPr>
    </w:p>
    <w:p w:rsidR="003D0C61" w:rsidRDefault="003D0C61" w:rsidP="003D0C61">
      <w:pPr>
        <w:spacing w:after="0" w:line="480" w:lineRule="auto"/>
        <w:ind w:firstLine="709"/>
        <w:jc w:val="both"/>
        <w:rPr>
          <w:sz w:val="24"/>
          <w:szCs w:val="24"/>
          <w:lang w:val="en-US"/>
        </w:rPr>
      </w:pPr>
      <w:r w:rsidRPr="00BF766E">
        <w:rPr>
          <w:sz w:val="24"/>
          <w:szCs w:val="24"/>
        </w:rPr>
        <w:lastRenderedPageBreak/>
        <w:t>Perubahan level pada penelitian ini adalah untuk melihat bagaimana data pada sesi terakhir. Kondisi inte</w:t>
      </w:r>
      <w:r>
        <w:rPr>
          <w:sz w:val="24"/>
          <w:szCs w:val="24"/>
        </w:rPr>
        <w:t xml:space="preserve">rvensi (B) sesi pertama yakni </w:t>
      </w:r>
      <w:r>
        <w:rPr>
          <w:sz w:val="24"/>
          <w:szCs w:val="24"/>
          <w:lang w:val="en-US"/>
        </w:rPr>
        <w:t>69,44</w:t>
      </w:r>
      <w:r>
        <w:rPr>
          <w:sz w:val="24"/>
          <w:szCs w:val="24"/>
        </w:rPr>
        <w:t xml:space="preserve"> dan sesi terakhir </w:t>
      </w:r>
      <w:r>
        <w:rPr>
          <w:sz w:val="24"/>
          <w:szCs w:val="24"/>
          <w:lang w:val="en-US"/>
        </w:rPr>
        <w:t>80,56</w:t>
      </w:r>
      <w:r w:rsidRPr="00BF766E">
        <w:rPr>
          <w:sz w:val="24"/>
          <w:szCs w:val="24"/>
        </w:rPr>
        <w:t xml:space="preserve"> hal ini berarti pada kondisi Intervensi (B) terjadi perubahan level seban</w:t>
      </w:r>
      <w:r>
        <w:rPr>
          <w:sz w:val="24"/>
          <w:szCs w:val="24"/>
        </w:rPr>
        <w:t xml:space="preserve">yak </w:t>
      </w:r>
      <w:r w:rsidRPr="00CE7231">
        <w:rPr>
          <w:sz w:val="24"/>
          <w:szCs w:val="24"/>
          <w:lang w:val="en-US"/>
        </w:rPr>
        <w:t>11,12</w:t>
      </w:r>
      <w:r>
        <w:rPr>
          <w:sz w:val="24"/>
          <w:szCs w:val="24"/>
          <w:lang w:val="en-US"/>
        </w:rPr>
        <w:t xml:space="preserve"> </w:t>
      </w:r>
      <w:r w:rsidRPr="00BF766E">
        <w:rPr>
          <w:sz w:val="24"/>
          <w:szCs w:val="24"/>
        </w:rPr>
        <w:t xml:space="preserve">artinya nilai yang diperoleh subjek </w:t>
      </w:r>
      <w:r>
        <w:rPr>
          <w:sz w:val="24"/>
          <w:szCs w:val="24"/>
          <w:lang w:val="en-US"/>
        </w:rPr>
        <w:t>UZ</w:t>
      </w:r>
      <w:r>
        <w:rPr>
          <w:sz w:val="24"/>
          <w:szCs w:val="24"/>
        </w:rPr>
        <w:t xml:space="preserve"> </w:t>
      </w:r>
      <w:r w:rsidRPr="00BF766E">
        <w:rPr>
          <w:sz w:val="24"/>
          <w:szCs w:val="24"/>
        </w:rPr>
        <w:t>mengalami peningkatan atau menaik.</w:t>
      </w:r>
      <w:r w:rsidRPr="001B49E9">
        <w:rPr>
          <w:sz w:val="24"/>
          <w:szCs w:val="24"/>
        </w:rPr>
        <w:t xml:space="preserve"> </w:t>
      </w:r>
      <w:r>
        <w:rPr>
          <w:sz w:val="24"/>
          <w:szCs w:val="24"/>
        </w:rPr>
        <w:t xml:space="preserve">nilai kemampuan penjumlahan </w:t>
      </w:r>
      <w:r w:rsidRPr="00BF766E">
        <w:rPr>
          <w:sz w:val="24"/>
          <w:szCs w:val="24"/>
        </w:rPr>
        <w:t>yang diperoleh subjek me</w:t>
      </w:r>
      <w:r>
        <w:rPr>
          <w:sz w:val="24"/>
          <w:szCs w:val="24"/>
        </w:rPr>
        <w:t>ngalami peningkatan atau menaik, hal ini terjadi karena adanya pengaruh baik dari penggunaan</w:t>
      </w:r>
      <w:r>
        <w:rPr>
          <w:sz w:val="24"/>
          <w:szCs w:val="24"/>
          <w:lang w:val="en-US"/>
        </w:rPr>
        <w:t xml:space="preserve"> metode VAKT </w:t>
      </w:r>
      <w:r>
        <w:rPr>
          <w:sz w:val="24"/>
          <w:szCs w:val="24"/>
        </w:rPr>
        <w:t xml:space="preserve">yang dapat membantu subjek dalam </w:t>
      </w:r>
      <w:r>
        <w:rPr>
          <w:sz w:val="24"/>
          <w:szCs w:val="24"/>
          <w:lang w:val="en-US"/>
        </w:rPr>
        <w:t>memperbaiki pengucapan konsonan /k/ dan /g/</w:t>
      </w:r>
      <w:r>
        <w:rPr>
          <w:sz w:val="24"/>
          <w:szCs w:val="24"/>
        </w:rPr>
        <w:t xml:space="preserve"> sehingga dapat meningkatkan kemampuan </w:t>
      </w:r>
      <w:r>
        <w:rPr>
          <w:sz w:val="24"/>
          <w:szCs w:val="24"/>
          <w:lang w:val="en-US"/>
        </w:rPr>
        <w:t>pengucapan anak.</w:t>
      </w:r>
    </w:p>
    <w:p w:rsidR="003D0C61" w:rsidRDefault="003D0C61" w:rsidP="003D0C61">
      <w:pPr>
        <w:spacing w:after="0" w:line="480" w:lineRule="auto"/>
        <w:ind w:firstLine="709"/>
        <w:jc w:val="both"/>
        <w:rPr>
          <w:sz w:val="24"/>
          <w:szCs w:val="24"/>
          <w:lang w:val="en-US"/>
        </w:rPr>
      </w:pPr>
    </w:p>
    <w:p w:rsidR="003D0C61" w:rsidRDefault="003D0C61" w:rsidP="003D0C61">
      <w:pPr>
        <w:spacing w:after="0" w:line="480" w:lineRule="auto"/>
        <w:ind w:firstLine="709"/>
        <w:jc w:val="both"/>
        <w:rPr>
          <w:sz w:val="24"/>
          <w:szCs w:val="24"/>
          <w:lang w:val="en-US"/>
        </w:rPr>
      </w:pPr>
    </w:p>
    <w:p w:rsidR="003D0C61" w:rsidRPr="00F778F4" w:rsidRDefault="003D0C61" w:rsidP="003D0C61">
      <w:pPr>
        <w:spacing w:after="0" w:line="480" w:lineRule="auto"/>
        <w:ind w:firstLine="709"/>
        <w:jc w:val="both"/>
        <w:rPr>
          <w:sz w:val="24"/>
          <w:szCs w:val="24"/>
          <w:lang w:val="en-US"/>
        </w:rPr>
      </w:pPr>
    </w:p>
    <w:p w:rsidR="003D0C61" w:rsidRDefault="003D0C61" w:rsidP="00BD22CE">
      <w:pPr>
        <w:pStyle w:val="ListParagraph"/>
        <w:numPr>
          <w:ilvl w:val="0"/>
          <w:numId w:val="53"/>
        </w:numPr>
        <w:spacing w:after="0" w:line="480" w:lineRule="auto"/>
        <w:ind w:left="284" w:hanging="284"/>
        <w:jc w:val="both"/>
        <w:rPr>
          <w:b/>
          <w:sz w:val="24"/>
          <w:szCs w:val="24"/>
        </w:rPr>
      </w:pPr>
      <w:r>
        <w:rPr>
          <w:b/>
          <w:sz w:val="24"/>
          <w:szCs w:val="24"/>
        </w:rPr>
        <w:t>Kemampuan pengucapan konsonan velar pada anak tunarungu kelas dasar V di SLB Negeri 1 Gowa pada kondisi baseline 2 (A2)</w:t>
      </w:r>
    </w:p>
    <w:p w:rsidR="003D0C61" w:rsidRPr="005C78E6" w:rsidRDefault="003D0C61" w:rsidP="003D0C61">
      <w:pPr>
        <w:pStyle w:val="ListParagraph"/>
        <w:spacing w:after="0" w:line="480" w:lineRule="auto"/>
        <w:ind w:left="0"/>
        <w:jc w:val="both"/>
        <w:rPr>
          <w:noProof/>
          <w:sz w:val="24"/>
          <w:szCs w:val="24"/>
          <w:lang w:eastAsia="id-ID"/>
        </w:rPr>
      </w:pPr>
      <w:r>
        <w:rPr>
          <w:b/>
          <w:sz w:val="24"/>
          <w:szCs w:val="24"/>
        </w:rPr>
        <w:tab/>
      </w:r>
      <w:r w:rsidRPr="00BF766E">
        <w:rPr>
          <w:noProof/>
          <w:sz w:val="24"/>
          <w:szCs w:val="24"/>
          <w:lang w:eastAsia="id-ID"/>
        </w:rPr>
        <w:t xml:space="preserve">Analisis dalam kondisi </w:t>
      </w:r>
      <w:r w:rsidRPr="00D10AA0">
        <w:rPr>
          <w:i/>
          <w:noProof/>
          <w:sz w:val="24"/>
          <w:szCs w:val="24"/>
          <w:lang w:eastAsia="id-ID"/>
        </w:rPr>
        <w:t>Baseline</w:t>
      </w:r>
      <w:r>
        <w:rPr>
          <w:noProof/>
          <w:sz w:val="24"/>
          <w:szCs w:val="24"/>
          <w:lang w:eastAsia="id-ID"/>
        </w:rPr>
        <w:t xml:space="preserve"> 2 (A2</w:t>
      </w:r>
      <w:r w:rsidRPr="00BF766E">
        <w:rPr>
          <w:noProof/>
          <w:sz w:val="24"/>
          <w:szCs w:val="24"/>
          <w:lang w:eastAsia="id-ID"/>
        </w:rPr>
        <w:t xml:space="preserve">) merupakan analisis yang dilakukan untuk melihat perubahan data dalam satu kondisi yaitu </w:t>
      </w:r>
      <w:r w:rsidRPr="00D10AA0">
        <w:rPr>
          <w:i/>
          <w:noProof/>
          <w:sz w:val="24"/>
          <w:szCs w:val="24"/>
          <w:lang w:eastAsia="id-ID"/>
        </w:rPr>
        <w:t>Baseline</w:t>
      </w:r>
      <w:r>
        <w:rPr>
          <w:noProof/>
          <w:sz w:val="24"/>
          <w:szCs w:val="24"/>
          <w:lang w:eastAsia="id-ID"/>
        </w:rPr>
        <w:t xml:space="preserve"> 2 (A2</w:t>
      </w:r>
      <w:r w:rsidRPr="00BF766E">
        <w:rPr>
          <w:noProof/>
          <w:sz w:val="24"/>
          <w:szCs w:val="24"/>
          <w:lang w:eastAsia="id-ID"/>
        </w:rPr>
        <w:t xml:space="preserve">). Adapun data hasil </w:t>
      </w:r>
      <w:r w:rsidRPr="00D10AA0">
        <w:rPr>
          <w:i/>
          <w:noProof/>
          <w:sz w:val="24"/>
          <w:szCs w:val="24"/>
          <w:lang w:eastAsia="id-ID"/>
        </w:rPr>
        <w:t>Baseline</w:t>
      </w:r>
      <w:r>
        <w:rPr>
          <w:noProof/>
          <w:sz w:val="24"/>
          <w:szCs w:val="24"/>
          <w:lang w:eastAsia="id-ID"/>
        </w:rPr>
        <w:t xml:space="preserve"> 2 (A2</w:t>
      </w:r>
      <w:r w:rsidRPr="00BF766E">
        <w:rPr>
          <w:noProof/>
          <w:sz w:val="24"/>
          <w:szCs w:val="24"/>
          <w:lang w:eastAsia="id-ID"/>
        </w:rPr>
        <w:t>) dapat dilihat pada tabel berikut ini :</w:t>
      </w:r>
    </w:p>
    <w:p w:rsidR="003D0C61" w:rsidRDefault="003D0C61" w:rsidP="003D0C61">
      <w:pPr>
        <w:spacing w:after="0" w:line="240" w:lineRule="auto"/>
        <w:ind w:left="1843" w:hanging="1417"/>
        <w:rPr>
          <w:sz w:val="24"/>
          <w:szCs w:val="24"/>
        </w:rPr>
      </w:pPr>
      <w:r w:rsidRPr="00D81CFA">
        <w:rPr>
          <w:b/>
          <w:sz w:val="24"/>
          <w:szCs w:val="24"/>
        </w:rPr>
        <w:t>Tabel 4.1</w:t>
      </w:r>
      <w:r>
        <w:rPr>
          <w:b/>
          <w:sz w:val="24"/>
          <w:szCs w:val="24"/>
        </w:rPr>
        <w:t xml:space="preserve">7 </w:t>
      </w:r>
      <w:r w:rsidRPr="00D81CFA">
        <w:rPr>
          <w:sz w:val="24"/>
          <w:szCs w:val="24"/>
        </w:rPr>
        <w:t xml:space="preserve"> Data Hasil </w:t>
      </w:r>
      <w:r w:rsidRPr="00D81CFA">
        <w:rPr>
          <w:i/>
          <w:sz w:val="24"/>
          <w:szCs w:val="24"/>
        </w:rPr>
        <w:t>Baseline</w:t>
      </w:r>
      <w:r w:rsidRPr="00D81CFA">
        <w:rPr>
          <w:sz w:val="24"/>
          <w:szCs w:val="24"/>
        </w:rPr>
        <w:t xml:space="preserve"> 2 (A2)</w:t>
      </w:r>
      <w:r>
        <w:rPr>
          <w:sz w:val="24"/>
          <w:szCs w:val="24"/>
        </w:rPr>
        <w:t xml:space="preserve"> </w:t>
      </w:r>
      <w:r>
        <w:rPr>
          <w:sz w:val="24"/>
          <w:szCs w:val="24"/>
          <w:lang w:val="en-US"/>
        </w:rPr>
        <w:t>K</w:t>
      </w:r>
      <w:r>
        <w:rPr>
          <w:sz w:val="24"/>
          <w:szCs w:val="24"/>
        </w:rPr>
        <w:t xml:space="preserve">emampuan </w:t>
      </w:r>
      <w:r>
        <w:rPr>
          <w:sz w:val="24"/>
          <w:szCs w:val="24"/>
          <w:lang w:val="en-US"/>
        </w:rPr>
        <w:t>Pengucapan Konsonan /k/ dan /g/</w:t>
      </w:r>
    </w:p>
    <w:tbl>
      <w:tblPr>
        <w:tblW w:w="8222" w:type="dxa"/>
        <w:tblInd w:w="108" w:type="dxa"/>
        <w:tblLook w:val="0000" w:firstRow="0" w:lastRow="0" w:firstColumn="0" w:lastColumn="0" w:noHBand="0" w:noVBand="0"/>
      </w:tblPr>
      <w:tblGrid>
        <w:gridCol w:w="2693"/>
        <w:gridCol w:w="2806"/>
        <w:gridCol w:w="1403"/>
        <w:gridCol w:w="1320"/>
      </w:tblGrid>
      <w:tr w:rsidR="003D0C61" w:rsidTr="003D0C61">
        <w:trPr>
          <w:trHeight w:val="534"/>
        </w:trPr>
        <w:tc>
          <w:tcPr>
            <w:tcW w:w="2693" w:type="dxa"/>
          </w:tcPr>
          <w:p w:rsidR="003D0C61" w:rsidRDefault="003D0C61" w:rsidP="003D0C61">
            <w:pPr>
              <w:jc w:val="center"/>
            </w:pPr>
            <w:r>
              <w:rPr>
                <w:rFonts w:eastAsia="Times New Roman"/>
                <w:color w:val="000000"/>
                <w:sz w:val="24"/>
              </w:rPr>
              <w:t>Sesi</w:t>
            </w:r>
          </w:p>
        </w:tc>
        <w:tc>
          <w:tcPr>
            <w:tcW w:w="2806" w:type="dxa"/>
          </w:tcPr>
          <w:p w:rsidR="003D0C61" w:rsidRDefault="003D0C61" w:rsidP="003D0C61">
            <w:pPr>
              <w:tabs>
                <w:tab w:val="left" w:pos="435"/>
                <w:tab w:val="center" w:pos="1242"/>
              </w:tabs>
              <w:jc w:val="center"/>
              <w:rPr>
                <w:rFonts w:eastAsia="Times New Roman"/>
                <w:color w:val="000000"/>
                <w:sz w:val="24"/>
                <w:lang w:val="en-US"/>
              </w:rPr>
            </w:pPr>
            <w:r>
              <w:rPr>
                <w:rFonts w:eastAsia="Times New Roman"/>
                <w:color w:val="000000"/>
                <w:sz w:val="24"/>
              </w:rPr>
              <w:t>Skor Maksimal</w:t>
            </w:r>
          </w:p>
          <w:p w:rsidR="003D0C61" w:rsidRPr="00501E6B" w:rsidRDefault="003D0C61" w:rsidP="003D0C61">
            <w:pPr>
              <w:tabs>
                <w:tab w:val="left" w:pos="435"/>
                <w:tab w:val="center" w:pos="1242"/>
              </w:tabs>
              <w:jc w:val="center"/>
              <w:rPr>
                <w:lang w:val="en-US"/>
              </w:rPr>
            </w:pPr>
            <w:r>
              <w:rPr>
                <w:rFonts w:eastAsia="Times New Roman"/>
                <w:i/>
                <w:color w:val="000000"/>
                <w:sz w:val="24"/>
                <w:lang w:val="en-US"/>
              </w:rPr>
              <w:t>Basline 2</w:t>
            </w:r>
            <w:r>
              <w:rPr>
                <w:rFonts w:eastAsia="Times New Roman"/>
                <w:color w:val="000000"/>
                <w:sz w:val="24"/>
                <w:lang w:val="en-US"/>
              </w:rPr>
              <w:t>(A2)</w:t>
            </w:r>
          </w:p>
        </w:tc>
        <w:tc>
          <w:tcPr>
            <w:tcW w:w="1403" w:type="dxa"/>
          </w:tcPr>
          <w:p w:rsidR="003D0C61" w:rsidRDefault="003D0C61" w:rsidP="003D0C61">
            <w:pPr>
              <w:jc w:val="center"/>
            </w:pPr>
            <w:r>
              <w:rPr>
                <w:rFonts w:eastAsia="Times New Roman"/>
                <w:color w:val="000000"/>
                <w:sz w:val="24"/>
              </w:rPr>
              <w:t>Skor</w:t>
            </w:r>
          </w:p>
        </w:tc>
        <w:tc>
          <w:tcPr>
            <w:tcW w:w="1320" w:type="dxa"/>
          </w:tcPr>
          <w:p w:rsidR="003D0C61" w:rsidRDefault="003D0C61" w:rsidP="003D0C61">
            <w:pPr>
              <w:jc w:val="center"/>
            </w:pPr>
            <w:r>
              <w:rPr>
                <w:rFonts w:eastAsia="Times New Roman"/>
                <w:color w:val="000000"/>
                <w:sz w:val="24"/>
              </w:rPr>
              <w:t>Nilai</w:t>
            </w:r>
          </w:p>
        </w:tc>
      </w:tr>
      <w:tr w:rsidR="003D0C61" w:rsidTr="003D0C61">
        <w:trPr>
          <w:trHeight w:val="296"/>
        </w:trPr>
        <w:tc>
          <w:tcPr>
            <w:tcW w:w="2693" w:type="dxa"/>
            <w:shd w:val="clear" w:color="auto" w:fill="FFFFFF" w:themeFill="background1"/>
          </w:tcPr>
          <w:p w:rsidR="003D0C61" w:rsidRPr="00E36921" w:rsidRDefault="003D0C61" w:rsidP="003D0C61">
            <w:pPr>
              <w:jc w:val="center"/>
              <w:rPr>
                <w:lang w:val="en-US"/>
              </w:rPr>
            </w:pPr>
            <w:r>
              <w:rPr>
                <w:rFonts w:eastAsia="Times New Roman"/>
                <w:color w:val="000000"/>
                <w:sz w:val="24"/>
              </w:rPr>
              <w:t>1</w:t>
            </w:r>
            <w:r>
              <w:rPr>
                <w:rFonts w:eastAsia="Times New Roman"/>
                <w:color w:val="000000"/>
                <w:sz w:val="24"/>
                <w:lang w:val="en-US"/>
              </w:rPr>
              <w:t>1</w:t>
            </w:r>
          </w:p>
        </w:tc>
        <w:tc>
          <w:tcPr>
            <w:tcW w:w="2806"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36</w:t>
            </w:r>
          </w:p>
        </w:tc>
        <w:tc>
          <w:tcPr>
            <w:tcW w:w="1403"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23</w:t>
            </w:r>
          </w:p>
        </w:tc>
        <w:tc>
          <w:tcPr>
            <w:tcW w:w="1320"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63,89</w:t>
            </w:r>
          </w:p>
        </w:tc>
      </w:tr>
      <w:tr w:rsidR="003D0C61" w:rsidTr="003D0C61">
        <w:trPr>
          <w:trHeight w:val="296"/>
        </w:trPr>
        <w:tc>
          <w:tcPr>
            <w:tcW w:w="2693" w:type="dxa"/>
            <w:shd w:val="clear" w:color="auto" w:fill="FFFFFF" w:themeFill="background1"/>
          </w:tcPr>
          <w:p w:rsidR="003D0C61" w:rsidRPr="00E36921" w:rsidRDefault="003D0C61" w:rsidP="003D0C61">
            <w:pPr>
              <w:jc w:val="center"/>
              <w:rPr>
                <w:lang w:val="en-US"/>
              </w:rPr>
            </w:pPr>
            <w:r>
              <w:rPr>
                <w:rFonts w:eastAsia="Times New Roman"/>
                <w:color w:val="000000"/>
                <w:sz w:val="24"/>
              </w:rPr>
              <w:t>1</w:t>
            </w:r>
            <w:r>
              <w:rPr>
                <w:rFonts w:eastAsia="Times New Roman"/>
                <w:color w:val="000000"/>
                <w:sz w:val="24"/>
                <w:lang w:val="en-US"/>
              </w:rPr>
              <w:t>2</w:t>
            </w:r>
          </w:p>
        </w:tc>
        <w:tc>
          <w:tcPr>
            <w:tcW w:w="2806"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36</w:t>
            </w:r>
          </w:p>
        </w:tc>
        <w:tc>
          <w:tcPr>
            <w:tcW w:w="1403"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23</w:t>
            </w:r>
          </w:p>
        </w:tc>
        <w:tc>
          <w:tcPr>
            <w:tcW w:w="1320"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63,89</w:t>
            </w:r>
          </w:p>
        </w:tc>
      </w:tr>
      <w:tr w:rsidR="003D0C61" w:rsidTr="003D0C61">
        <w:trPr>
          <w:trHeight w:val="296"/>
        </w:trPr>
        <w:tc>
          <w:tcPr>
            <w:tcW w:w="2693" w:type="dxa"/>
            <w:shd w:val="clear" w:color="auto" w:fill="FFFFFF" w:themeFill="background1"/>
          </w:tcPr>
          <w:p w:rsidR="003D0C61" w:rsidRPr="00E36921" w:rsidRDefault="003D0C61" w:rsidP="003D0C61">
            <w:pPr>
              <w:jc w:val="center"/>
              <w:rPr>
                <w:lang w:val="en-US"/>
              </w:rPr>
            </w:pPr>
            <w:r>
              <w:rPr>
                <w:rFonts w:eastAsia="Times New Roman"/>
                <w:color w:val="000000"/>
                <w:sz w:val="24"/>
              </w:rPr>
              <w:lastRenderedPageBreak/>
              <w:t>1</w:t>
            </w:r>
            <w:r>
              <w:rPr>
                <w:rFonts w:eastAsia="Times New Roman"/>
                <w:color w:val="000000"/>
                <w:sz w:val="24"/>
                <w:lang w:val="en-US"/>
              </w:rPr>
              <w:t>3</w:t>
            </w:r>
          </w:p>
        </w:tc>
        <w:tc>
          <w:tcPr>
            <w:tcW w:w="2806"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36</w:t>
            </w:r>
          </w:p>
        </w:tc>
        <w:tc>
          <w:tcPr>
            <w:tcW w:w="1403"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24</w:t>
            </w:r>
          </w:p>
        </w:tc>
        <w:tc>
          <w:tcPr>
            <w:tcW w:w="1320"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66,67</w:t>
            </w:r>
          </w:p>
        </w:tc>
      </w:tr>
      <w:tr w:rsidR="003D0C61" w:rsidTr="003D0C61">
        <w:trPr>
          <w:trHeight w:val="296"/>
        </w:trPr>
        <w:tc>
          <w:tcPr>
            <w:tcW w:w="2693" w:type="dxa"/>
            <w:shd w:val="clear" w:color="auto" w:fill="FFFFFF" w:themeFill="background1"/>
          </w:tcPr>
          <w:p w:rsidR="003D0C61" w:rsidRPr="00E36921" w:rsidRDefault="003D0C61" w:rsidP="003D0C61">
            <w:pPr>
              <w:jc w:val="center"/>
              <w:rPr>
                <w:lang w:val="en-US"/>
              </w:rPr>
            </w:pPr>
            <w:r>
              <w:rPr>
                <w:rFonts w:eastAsia="Times New Roman"/>
                <w:color w:val="000000"/>
                <w:sz w:val="24"/>
              </w:rPr>
              <w:t>1</w:t>
            </w:r>
            <w:r>
              <w:rPr>
                <w:rFonts w:eastAsia="Times New Roman"/>
                <w:color w:val="000000"/>
                <w:sz w:val="24"/>
                <w:lang w:val="en-US"/>
              </w:rPr>
              <w:t>4</w:t>
            </w:r>
          </w:p>
        </w:tc>
        <w:tc>
          <w:tcPr>
            <w:tcW w:w="2806"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36</w:t>
            </w:r>
          </w:p>
        </w:tc>
        <w:tc>
          <w:tcPr>
            <w:tcW w:w="1403"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24</w:t>
            </w:r>
          </w:p>
        </w:tc>
        <w:tc>
          <w:tcPr>
            <w:tcW w:w="1320" w:type="dxa"/>
            <w:shd w:val="clear" w:color="auto" w:fill="FFFFFF" w:themeFill="background1"/>
          </w:tcPr>
          <w:p w:rsidR="003D0C61" w:rsidRPr="00E36921" w:rsidRDefault="003D0C61" w:rsidP="003D0C61">
            <w:pPr>
              <w:jc w:val="center"/>
              <w:rPr>
                <w:lang w:val="en-US"/>
              </w:rPr>
            </w:pPr>
            <w:r>
              <w:rPr>
                <w:rFonts w:eastAsia="Times New Roman"/>
                <w:b/>
                <w:color w:val="000000"/>
                <w:sz w:val="24"/>
                <w:lang w:val="en-US"/>
              </w:rPr>
              <w:t>66,67</w:t>
            </w:r>
          </w:p>
        </w:tc>
      </w:tr>
    </w:tbl>
    <w:p w:rsidR="003D0C61" w:rsidRDefault="003D0C61" w:rsidP="003D0C61">
      <w:pPr>
        <w:spacing w:after="0"/>
        <w:jc w:val="both"/>
        <w:rPr>
          <w:sz w:val="24"/>
          <w:szCs w:val="24"/>
          <w:lang w:val="en-US"/>
        </w:rPr>
      </w:pPr>
    </w:p>
    <w:p w:rsidR="003D0C61" w:rsidRPr="00B943D2" w:rsidRDefault="003D0C61" w:rsidP="003D0C61">
      <w:pPr>
        <w:spacing w:after="0" w:line="480" w:lineRule="auto"/>
        <w:ind w:firstLine="720"/>
        <w:jc w:val="both"/>
        <w:rPr>
          <w:noProof/>
          <w:sz w:val="24"/>
          <w:szCs w:val="24"/>
          <w:lang w:val="en-US" w:eastAsia="id-ID"/>
        </w:rPr>
      </w:pPr>
      <w:r w:rsidRPr="00D81CFA">
        <w:rPr>
          <w:noProof/>
          <w:sz w:val="24"/>
          <w:szCs w:val="24"/>
          <w:lang w:eastAsia="id-ID"/>
        </w:rPr>
        <w:t xml:space="preserve">Untuk melihat lebih jelas perubahan yang terjadi terhadap </w:t>
      </w:r>
      <w:r>
        <w:rPr>
          <w:sz w:val="24"/>
          <w:szCs w:val="24"/>
          <w:lang w:val="en-US"/>
        </w:rPr>
        <w:t>k</w:t>
      </w:r>
      <w:r>
        <w:rPr>
          <w:sz w:val="24"/>
          <w:szCs w:val="24"/>
        </w:rPr>
        <w:t xml:space="preserve">emampuan </w:t>
      </w:r>
      <w:r>
        <w:rPr>
          <w:sz w:val="24"/>
          <w:szCs w:val="24"/>
          <w:lang w:val="en-US"/>
        </w:rPr>
        <w:t xml:space="preserve">pengucapan konsonan /k/ dan /g/ </w:t>
      </w:r>
      <w:r w:rsidRPr="00D81CFA">
        <w:rPr>
          <w:noProof/>
          <w:sz w:val="24"/>
          <w:szCs w:val="24"/>
          <w:lang w:eastAsia="id-ID"/>
        </w:rPr>
        <w:t xml:space="preserve">pada kondisi </w:t>
      </w:r>
      <w:r w:rsidRPr="008D7FBC">
        <w:rPr>
          <w:i/>
          <w:noProof/>
          <w:sz w:val="24"/>
          <w:szCs w:val="24"/>
          <w:lang w:eastAsia="id-ID"/>
        </w:rPr>
        <w:t>baseline</w:t>
      </w:r>
      <w:r w:rsidRPr="00D81CFA">
        <w:rPr>
          <w:noProof/>
          <w:sz w:val="24"/>
          <w:szCs w:val="24"/>
          <w:lang w:eastAsia="id-ID"/>
        </w:rPr>
        <w:t xml:space="preserve"> 2 (A2), maka data di</w:t>
      </w:r>
      <w:r>
        <w:rPr>
          <w:noProof/>
          <w:sz w:val="24"/>
          <w:szCs w:val="24"/>
          <w:lang w:eastAsia="id-ID"/>
        </w:rPr>
        <w:t xml:space="preserve"> atas dapat dibuatkan grafik. G</w:t>
      </w:r>
      <w:r w:rsidRPr="00D81CFA">
        <w:rPr>
          <w:noProof/>
          <w:sz w:val="24"/>
          <w:szCs w:val="24"/>
          <w:lang w:eastAsia="id-ID"/>
        </w:rPr>
        <w:t>rafik t</w:t>
      </w:r>
      <w:r>
        <w:rPr>
          <w:noProof/>
          <w:sz w:val="24"/>
          <w:szCs w:val="24"/>
          <w:lang w:eastAsia="id-ID"/>
        </w:rPr>
        <w:t>ersebut adalah sebagai berikut:</w:t>
      </w:r>
    </w:p>
    <w:p w:rsidR="003D0C61" w:rsidRDefault="003D0C61" w:rsidP="003D0C61">
      <w:pPr>
        <w:spacing w:after="0"/>
        <w:rPr>
          <w:sz w:val="24"/>
          <w:szCs w:val="24"/>
          <w:lang w:val="en-US"/>
        </w:rPr>
      </w:pPr>
      <w:r>
        <w:rPr>
          <w:sz w:val="24"/>
          <w:szCs w:val="24"/>
          <w:lang w:val="en-US"/>
        </w:rPr>
        <w:t xml:space="preserve">          </w:t>
      </w:r>
      <w:r w:rsidRPr="004F29B8">
        <w:rPr>
          <w:noProof/>
          <w:sz w:val="24"/>
          <w:szCs w:val="24"/>
          <w:lang w:eastAsia="id-ID"/>
        </w:rPr>
        <w:drawing>
          <wp:inline distT="0" distB="0" distL="0" distR="0">
            <wp:extent cx="4652645" cy="2620107"/>
            <wp:effectExtent l="19050" t="0" r="14605" b="8793"/>
            <wp:docPr id="1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0C61" w:rsidRPr="005C78E6" w:rsidRDefault="003D0C61" w:rsidP="003D0C61">
      <w:pPr>
        <w:spacing w:after="0" w:line="240" w:lineRule="auto"/>
        <w:ind w:left="1701" w:hanging="1275"/>
        <w:rPr>
          <w:noProof/>
          <w:sz w:val="24"/>
          <w:szCs w:val="24"/>
          <w:lang w:val="en-US" w:eastAsia="id-ID"/>
        </w:rPr>
      </w:pPr>
      <w:r>
        <w:rPr>
          <w:b/>
          <w:noProof/>
          <w:sz w:val="24"/>
          <w:szCs w:val="24"/>
          <w:lang w:val="en-US" w:eastAsia="id-ID"/>
        </w:rPr>
        <w:t xml:space="preserve">  </w:t>
      </w:r>
      <w:r w:rsidRPr="00D81CFA">
        <w:rPr>
          <w:b/>
          <w:noProof/>
          <w:sz w:val="24"/>
          <w:szCs w:val="24"/>
          <w:lang w:eastAsia="id-ID"/>
        </w:rPr>
        <w:t>Grafik 4.</w:t>
      </w:r>
      <w:r>
        <w:rPr>
          <w:b/>
          <w:noProof/>
          <w:sz w:val="24"/>
          <w:szCs w:val="24"/>
          <w:lang w:eastAsia="id-ID"/>
        </w:rPr>
        <w:t>7</w:t>
      </w:r>
      <w:r w:rsidRPr="00D81CFA">
        <w:rPr>
          <w:noProof/>
          <w:sz w:val="24"/>
          <w:szCs w:val="24"/>
          <w:lang w:eastAsia="id-ID"/>
        </w:rPr>
        <w:t xml:space="preserve"> </w:t>
      </w:r>
      <w:r>
        <w:rPr>
          <w:sz w:val="24"/>
          <w:szCs w:val="24"/>
          <w:lang w:val="en-US"/>
        </w:rPr>
        <w:t>K</w:t>
      </w:r>
      <w:r>
        <w:rPr>
          <w:sz w:val="24"/>
          <w:szCs w:val="24"/>
        </w:rPr>
        <w:t xml:space="preserve">emampuan </w:t>
      </w:r>
      <w:r>
        <w:rPr>
          <w:sz w:val="24"/>
          <w:szCs w:val="24"/>
          <w:lang w:val="en-US"/>
        </w:rPr>
        <w:t xml:space="preserve">Pengucapan Konsonan /k/ dan /g/ </w:t>
      </w:r>
      <w:r>
        <w:rPr>
          <w:noProof/>
          <w:sz w:val="24"/>
          <w:szCs w:val="24"/>
          <w:lang w:eastAsia="id-ID"/>
        </w:rPr>
        <w:t xml:space="preserve">Anak Tunarungu Kelas Dasar </w:t>
      </w:r>
      <w:r>
        <w:rPr>
          <w:noProof/>
          <w:sz w:val="24"/>
          <w:szCs w:val="24"/>
          <w:lang w:val="en-US" w:eastAsia="id-ID"/>
        </w:rPr>
        <w:t>V</w:t>
      </w:r>
      <w:r w:rsidRPr="00D81CFA">
        <w:rPr>
          <w:noProof/>
          <w:sz w:val="24"/>
          <w:szCs w:val="24"/>
          <w:lang w:eastAsia="id-ID"/>
        </w:rPr>
        <w:t xml:space="preserve"> pada Kondisi </w:t>
      </w:r>
      <w:r w:rsidRPr="00D10AA0">
        <w:rPr>
          <w:i/>
          <w:noProof/>
          <w:sz w:val="24"/>
          <w:szCs w:val="24"/>
          <w:lang w:eastAsia="id-ID"/>
        </w:rPr>
        <w:t>Baseline</w:t>
      </w:r>
      <w:r>
        <w:rPr>
          <w:noProof/>
          <w:sz w:val="24"/>
          <w:szCs w:val="24"/>
          <w:lang w:eastAsia="id-ID"/>
        </w:rPr>
        <w:t xml:space="preserve"> 2 (A2</w:t>
      </w:r>
      <w:r w:rsidRPr="00BF766E">
        <w:rPr>
          <w:noProof/>
          <w:sz w:val="24"/>
          <w:szCs w:val="24"/>
          <w:lang w:eastAsia="id-ID"/>
        </w:rPr>
        <w:t>)</w:t>
      </w:r>
    </w:p>
    <w:p w:rsidR="003D0C61" w:rsidRPr="00EE1CDD" w:rsidRDefault="003D0C61" w:rsidP="003D0C61">
      <w:pPr>
        <w:spacing w:after="0" w:line="480" w:lineRule="auto"/>
        <w:ind w:firstLine="709"/>
        <w:rPr>
          <w:noProof/>
          <w:sz w:val="24"/>
          <w:szCs w:val="24"/>
          <w:lang w:val="en-US" w:eastAsia="id-ID"/>
        </w:rPr>
      </w:pPr>
      <w:r w:rsidRPr="00D81CFA">
        <w:rPr>
          <w:noProof/>
          <w:sz w:val="24"/>
          <w:szCs w:val="24"/>
          <w:lang w:eastAsia="id-ID"/>
        </w:rPr>
        <w:t>Adapu</w:t>
      </w:r>
      <w:r>
        <w:rPr>
          <w:noProof/>
          <w:sz w:val="24"/>
          <w:szCs w:val="24"/>
          <w:lang w:eastAsia="id-ID"/>
        </w:rPr>
        <w:t>n komponen-komponen yang di</w:t>
      </w:r>
      <w:r w:rsidRPr="00D81CFA">
        <w:rPr>
          <w:noProof/>
          <w:sz w:val="24"/>
          <w:szCs w:val="24"/>
          <w:lang w:eastAsia="id-ID"/>
        </w:rPr>
        <w:t xml:space="preserve">analisis </w:t>
      </w:r>
      <w:r>
        <w:rPr>
          <w:noProof/>
          <w:sz w:val="24"/>
          <w:szCs w:val="24"/>
          <w:lang w:eastAsia="id-ID"/>
        </w:rPr>
        <w:t xml:space="preserve">pada </w:t>
      </w:r>
      <w:r w:rsidRPr="00D81CFA">
        <w:rPr>
          <w:noProof/>
          <w:sz w:val="24"/>
          <w:szCs w:val="24"/>
          <w:lang w:eastAsia="id-ID"/>
        </w:rPr>
        <w:t xml:space="preserve">kondisi </w:t>
      </w:r>
      <w:r w:rsidRPr="008D7FBC">
        <w:rPr>
          <w:i/>
          <w:noProof/>
          <w:sz w:val="24"/>
          <w:szCs w:val="24"/>
          <w:lang w:eastAsia="id-ID"/>
        </w:rPr>
        <w:t>baseline 2</w:t>
      </w:r>
      <w:r w:rsidRPr="00D81CFA">
        <w:rPr>
          <w:noProof/>
          <w:sz w:val="24"/>
          <w:szCs w:val="24"/>
          <w:lang w:eastAsia="id-ID"/>
        </w:rPr>
        <w:t xml:space="preserve"> (A2) adalah sebagai berikut :</w:t>
      </w:r>
    </w:p>
    <w:p w:rsidR="003D0C61" w:rsidRPr="009955C7" w:rsidRDefault="003D0C61" w:rsidP="00BD22CE">
      <w:pPr>
        <w:pStyle w:val="ListParagraph"/>
        <w:numPr>
          <w:ilvl w:val="0"/>
          <w:numId w:val="56"/>
        </w:numPr>
        <w:spacing w:after="0" w:line="480" w:lineRule="auto"/>
        <w:ind w:left="993" w:hanging="284"/>
        <w:jc w:val="both"/>
        <w:rPr>
          <w:b/>
          <w:noProof/>
          <w:sz w:val="24"/>
          <w:szCs w:val="24"/>
          <w:lang w:eastAsia="id-ID"/>
        </w:rPr>
      </w:pPr>
      <w:r w:rsidRPr="009955C7">
        <w:rPr>
          <w:b/>
          <w:noProof/>
          <w:sz w:val="24"/>
          <w:szCs w:val="24"/>
          <w:lang w:eastAsia="id-ID"/>
        </w:rPr>
        <w:t>Panjang kondisi (</w:t>
      </w:r>
      <w:r w:rsidRPr="009955C7">
        <w:rPr>
          <w:b/>
          <w:i/>
          <w:noProof/>
          <w:sz w:val="24"/>
          <w:szCs w:val="24"/>
          <w:lang w:eastAsia="id-ID"/>
        </w:rPr>
        <w:t>Condition Length</w:t>
      </w:r>
      <w:r w:rsidRPr="009955C7">
        <w:rPr>
          <w:b/>
          <w:noProof/>
          <w:sz w:val="24"/>
          <w:szCs w:val="24"/>
          <w:lang w:eastAsia="id-ID"/>
        </w:rPr>
        <w:t>)</w:t>
      </w:r>
    </w:p>
    <w:p w:rsidR="003D0C61" w:rsidRDefault="003D0C61" w:rsidP="003D0C61">
      <w:pPr>
        <w:pStyle w:val="ListParagraph"/>
        <w:spacing w:line="480" w:lineRule="auto"/>
        <w:ind w:left="0" w:firstLine="709"/>
        <w:jc w:val="both"/>
        <w:rPr>
          <w:noProof/>
          <w:sz w:val="24"/>
          <w:szCs w:val="24"/>
          <w:lang w:eastAsia="id-ID"/>
        </w:rPr>
      </w:pPr>
      <w:r w:rsidRPr="00D81CFA">
        <w:rPr>
          <w:noProof/>
          <w:sz w:val="24"/>
          <w:szCs w:val="24"/>
          <w:lang w:eastAsia="id-ID"/>
        </w:rPr>
        <w:tab/>
        <w:t>Panjang kondisi (</w:t>
      </w:r>
      <w:r w:rsidRPr="00D81CFA">
        <w:rPr>
          <w:i/>
          <w:noProof/>
          <w:sz w:val="24"/>
          <w:szCs w:val="24"/>
          <w:lang w:eastAsia="id-ID"/>
        </w:rPr>
        <w:t>Condition Length</w:t>
      </w:r>
      <w:r w:rsidRPr="00D81CFA">
        <w:rPr>
          <w:noProof/>
          <w:sz w:val="24"/>
          <w:szCs w:val="24"/>
          <w:lang w:eastAsia="id-ID"/>
        </w:rPr>
        <w:t>) adalah banyaknya data yang menunjukka</w:t>
      </w:r>
      <w:r>
        <w:rPr>
          <w:noProof/>
          <w:sz w:val="24"/>
          <w:szCs w:val="24"/>
          <w:lang w:eastAsia="id-ID"/>
        </w:rPr>
        <w:t>n</w:t>
      </w:r>
      <w:r w:rsidRPr="00D81CFA">
        <w:rPr>
          <w:noProof/>
          <w:sz w:val="24"/>
          <w:szCs w:val="24"/>
          <w:lang w:eastAsia="id-ID"/>
        </w:rPr>
        <w:t xml:space="preserve"> setiap sesi dalam setiap kondisi. Secara visual panjang kondisi </w:t>
      </w:r>
      <w:r>
        <w:rPr>
          <w:i/>
          <w:noProof/>
          <w:sz w:val="24"/>
          <w:szCs w:val="24"/>
          <w:lang w:eastAsia="id-ID"/>
        </w:rPr>
        <w:t>baseline</w:t>
      </w:r>
      <w:r>
        <w:rPr>
          <w:noProof/>
          <w:sz w:val="24"/>
          <w:szCs w:val="24"/>
          <w:lang w:eastAsia="id-ID"/>
        </w:rPr>
        <w:t xml:space="preserve"> 2</w:t>
      </w:r>
      <w:r w:rsidRPr="00D81CFA">
        <w:rPr>
          <w:noProof/>
          <w:sz w:val="24"/>
          <w:szCs w:val="24"/>
          <w:lang w:eastAsia="id-ID"/>
        </w:rPr>
        <w:t xml:space="preserve"> (A2)  dapat dilihat pada tabel berikut:</w:t>
      </w:r>
    </w:p>
    <w:p w:rsidR="003D0C61" w:rsidRPr="00D81CFA" w:rsidRDefault="003D0C61" w:rsidP="003D0C61">
      <w:pPr>
        <w:pStyle w:val="ListParagraph"/>
        <w:spacing w:after="0"/>
        <w:ind w:left="1560" w:hanging="1560"/>
        <w:jc w:val="both"/>
        <w:rPr>
          <w:noProof/>
          <w:sz w:val="24"/>
          <w:szCs w:val="24"/>
          <w:lang w:eastAsia="id-ID"/>
        </w:rPr>
      </w:pPr>
      <w:r>
        <w:rPr>
          <w:b/>
          <w:noProof/>
          <w:sz w:val="24"/>
          <w:szCs w:val="24"/>
          <w:lang w:eastAsia="id-ID"/>
        </w:rPr>
        <w:t xml:space="preserve">    </w:t>
      </w:r>
      <w:r w:rsidRPr="008D7FBC">
        <w:rPr>
          <w:b/>
          <w:noProof/>
          <w:sz w:val="24"/>
          <w:szCs w:val="24"/>
          <w:lang w:eastAsia="id-ID"/>
        </w:rPr>
        <w:t>Tabel 4.</w:t>
      </w:r>
      <w:r>
        <w:rPr>
          <w:b/>
          <w:noProof/>
          <w:sz w:val="24"/>
          <w:szCs w:val="24"/>
          <w:lang w:eastAsia="id-ID"/>
        </w:rPr>
        <w:t>18</w:t>
      </w:r>
      <w:r w:rsidRPr="00D81CFA">
        <w:rPr>
          <w:noProof/>
          <w:sz w:val="24"/>
          <w:szCs w:val="24"/>
          <w:lang w:eastAsia="id-ID"/>
        </w:rPr>
        <w:t xml:space="preserve"> Data Panjang Kondis</w:t>
      </w:r>
      <w:r>
        <w:rPr>
          <w:noProof/>
          <w:sz w:val="24"/>
          <w:szCs w:val="24"/>
          <w:lang w:eastAsia="id-ID"/>
        </w:rPr>
        <w:t xml:space="preserve"> </w:t>
      </w:r>
      <w:r w:rsidRPr="00D81CFA">
        <w:rPr>
          <w:noProof/>
          <w:sz w:val="24"/>
          <w:szCs w:val="24"/>
          <w:lang w:eastAsia="id-ID"/>
        </w:rPr>
        <w:t>i</w:t>
      </w:r>
      <w:r w:rsidRPr="00D81CFA">
        <w:rPr>
          <w:i/>
          <w:noProof/>
          <w:sz w:val="24"/>
          <w:szCs w:val="24"/>
          <w:lang w:eastAsia="id-ID"/>
        </w:rPr>
        <w:t>Baseline</w:t>
      </w:r>
      <w:r w:rsidRPr="00D81CFA">
        <w:rPr>
          <w:noProof/>
          <w:sz w:val="24"/>
          <w:szCs w:val="24"/>
          <w:lang w:eastAsia="id-ID"/>
        </w:rPr>
        <w:t xml:space="preserve"> 2 (A2) </w:t>
      </w:r>
      <w:r>
        <w:rPr>
          <w:sz w:val="24"/>
          <w:szCs w:val="24"/>
        </w:rPr>
        <w:t>Kemampuan Pengucapan Konsonan /k/ dan /g/</w:t>
      </w:r>
    </w:p>
    <w:tbl>
      <w:tblPr>
        <w:tblW w:w="0" w:type="auto"/>
        <w:tblInd w:w="108" w:type="dxa"/>
        <w:tblLook w:val="04A0" w:firstRow="1" w:lastRow="0" w:firstColumn="1" w:lastColumn="0" w:noHBand="0" w:noVBand="1"/>
      </w:tblPr>
      <w:tblGrid>
        <w:gridCol w:w="4027"/>
        <w:gridCol w:w="4244"/>
      </w:tblGrid>
      <w:tr w:rsidR="003D0C61" w:rsidRPr="00D81CFA" w:rsidTr="003D0C61">
        <w:trPr>
          <w:trHeight w:val="567"/>
        </w:trPr>
        <w:tc>
          <w:tcPr>
            <w:tcW w:w="4027" w:type="dxa"/>
            <w:vAlign w:val="center"/>
          </w:tcPr>
          <w:p w:rsidR="003D0C61" w:rsidRPr="00D81CFA" w:rsidRDefault="003D0C61" w:rsidP="003D0C61">
            <w:pPr>
              <w:jc w:val="center"/>
              <w:rPr>
                <w:sz w:val="24"/>
                <w:szCs w:val="24"/>
              </w:rPr>
            </w:pPr>
            <w:r w:rsidRPr="00D81CFA">
              <w:rPr>
                <w:sz w:val="24"/>
                <w:szCs w:val="24"/>
              </w:rPr>
              <w:lastRenderedPageBreak/>
              <w:t>Kondisi</w:t>
            </w:r>
          </w:p>
        </w:tc>
        <w:tc>
          <w:tcPr>
            <w:tcW w:w="4244" w:type="dxa"/>
            <w:vAlign w:val="center"/>
          </w:tcPr>
          <w:p w:rsidR="003D0C61" w:rsidRPr="00D81CFA" w:rsidRDefault="003D0C61" w:rsidP="003D0C61">
            <w:pPr>
              <w:jc w:val="center"/>
              <w:rPr>
                <w:sz w:val="24"/>
                <w:szCs w:val="24"/>
              </w:rPr>
            </w:pPr>
            <w:r w:rsidRPr="00D81CFA">
              <w:rPr>
                <w:sz w:val="24"/>
                <w:szCs w:val="24"/>
              </w:rPr>
              <w:t>Panjang Kondisi</w:t>
            </w:r>
          </w:p>
        </w:tc>
      </w:tr>
      <w:tr w:rsidR="003D0C61" w:rsidRPr="00D81CFA" w:rsidTr="003D0C61">
        <w:trPr>
          <w:trHeight w:val="567"/>
        </w:trPr>
        <w:tc>
          <w:tcPr>
            <w:tcW w:w="4027" w:type="dxa"/>
            <w:vAlign w:val="center"/>
          </w:tcPr>
          <w:p w:rsidR="003D0C61" w:rsidRPr="00D81CFA" w:rsidRDefault="003D0C61" w:rsidP="003D0C61">
            <w:pPr>
              <w:jc w:val="center"/>
              <w:rPr>
                <w:sz w:val="24"/>
                <w:szCs w:val="24"/>
              </w:rPr>
            </w:pPr>
            <w:r w:rsidRPr="008D7FBC">
              <w:rPr>
                <w:i/>
                <w:sz w:val="24"/>
                <w:szCs w:val="24"/>
              </w:rPr>
              <w:t>Baseline 2</w:t>
            </w:r>
            <w:r w:rsidRPr="00D81CFA">
              <w:rPr>
                <w:sz w:val="24"/>
                <w:szCs w:val="24"/>
              </w:rPr>
              <w:t xml:space="preserve"> (A2)</w:t>
            </w:r>
          </w:p>
        </w:tc>
        <w:tc>
          <w:tcPr>
            <w:tcW w:w="4244" w:type="dxa"/>
            <w:vAlign w:val="center"/>
          </w:tcPr>
          <w:p w:rsidR="003D0C61" w:rsidRPr="002A49D6" w:rsidRDefault="003D0C61" w:rsidP="003D0C61">
            <w:pPr>
              <w:jc w:val="center"/>
              <w:rPr>
                <w:b/>
                <w:sz w:val="24"/>
                <w:szCs w:val="24"/>
              </w:rPr>
            </w:pPr>
            <w:r w:rsidRPr="002A49D6">
              <w:rPr>
                <w:b/>
                <w:sz w:val="24"/>
                <w:szCs w:val="24"/>
              </w:rPr>
              <w:t>4</w:t>
            </w:r>
          </w:p>
        </w:tc>
      </w:tr>
    </w:tbl>
    <w:p w:rsidR="003D0C61" w:rsidRPr="001B49E9" w:rsidRDefault="003D0C61" w:rsidP="003D0C61">
      <w:pPr>
        <w:spacing w:after="0" w:line="240" w:lineRule="auto"/>
        <w:jc w:val="both"/>
        <w:rPr>
          <w:noProof/>
          <w:sz w:val="24"/>
          <w:szCs w:val="24"/>
          <w:lang w:val="en-US" w:eastAsia="id-ID"/>
        </w:rPr>
      </w:pPr>
    </w:p>
    <w:p w:rsidR="003D0C61" w:rsidRPr="00ED027F" w:rsidRDefault="003D0C61" w:rsidP="003D0C61">
      <w:pPr>
        <w:spacing w:after="0" w:line="480" w:lineRule="auto"/>
        <w:ind w:firstLine="709"/>
        <w:jc w:val="both"/>
        <w:rPr>
          <w:sz w:val="24"/>
          <w:szCs w:val="24"/>
          <w:lang w:val="en-US"/>
        </w:rPr>
      </w:pPr>
      <w:r w:rsidRPr="00D81CFA">
        <w:rPr>
          <w:sz w:val="24"/>
          <w:szCs w:val="24"/>
        </w:rPr>
        <w:t xml:space="preserve">Panjang kondisi yang terdapat dalam tabel di atas artinya menunjukkan bahwa banyaknya sesi pada kondisi </w:t>
      </w:r>
      <w:r w:rsidRPr="00D81CFA">
        <w:rPr>
          <w:i/>
          <w:noProof/>
          <w:sz w:val="24"/>
          <w:szCs w:val="24"/>
          <w:lang w:eastAsia="id-ID"/>
        </w:rPr>
        <w:t>Baseline</w:t>
      </w:r>
      <w:r w:rsidRPr="00D81CFA">
        <w:rPr>
          <w:noProof/>
          <w:sz w:val="24"/>
          <w:szCs w:val="24"/>
          <w:lang w:eastAsia="id-ID"/>
        </w:rPr>
        <w:t xml:space="preserve"> 2 (A2) </w:t>
      </w:r>
      <w:r w:rsidRPr="00D81CFA">
        <w:rPr>
          <w:sz w:val="24"/>
          <w:szCs w:val="24"/>
        </w:rPr>
        <w:t>yaitu sebanyak 4 sesi.</w:t>
      </w:r>
      <w:r>
        <w:rPr>
          <w:sz w:val="24"/>
          <w:szCs w:val="24"/>
          <w:lang w:val="en-US"/>
        </w:rPr>
        <w:t xml:space="preserve"> Maknanya kemampuan pengucapan konsonan /k/ dan /g/ pada subjek UZ pada kondisi </w:t>
      </w:r>
      <w:r w:rsidRPr="002A113B">
        <w:rPr>
          <w:i/>
          <w:sz w:val="24"/>
          <w:szCs w:val="24"/>
          <w:lang w:val="en-US"/>
        </w:rPr>
        <w:t xml:space="preserve">baseline </w:t>
      </w:r>
      <w:r>
        <w:rPr>
          <w:sz w:val="24"/>
          <w:szCs w:val="24"/>
          <w:lang w:val="en-US"/>
        </w:rPr>
        <w:t>2 (A2) dari sesi sebelas samapi sesi empat belas meningkat meskipun telah tidak menggunakan metode VAKT lagi, sehingga pemberian tes dihentikan pada sesi empat belas karena data yang diperoleh dari sesi sebelas sampai sesi ke empat belas sudah  stabil yaitu 100%  dari kriteria stabilitas yang telah ditetapkan sebesar 85%-100%.</w:t>
      </w:r>
    </w:p>
    <w:p w:rsidR="003D0C61" w:rsidRPr="00406CD0" w:rsidRDefault="003D0C61" w:rsidP="00BD22CE">
      <w:pPr>
        <w:pStyle w:val="ListParagraph"/>
        <w:numPr>
          <w:ilvl w:val="0"/>
          <w:numId w:val="56"/>
        </w:numPr>
        <w:spacing w:line="480" w:lineRule="auto"/>
        <w:ind w:left="993" w:hanging="284"/>
        <w:jc w:val="both"/>
        <w:rPr>
          <w:b/>
          <w:noProof/>
          <w:sz w:val="24"/>
          <w:szCs w:val="24"/>
          <w:lang w:eastAsia="id-ID"/>
        </w:rPr>
      </w:pPr>
      <w:r w:rsidRPr="00406CD0">
        <w:rPr>
          <w:b/>
          <w:noProof/>
          <w:sz w:val="24"/>
          <w:szCs w:val="24"/>
          <w:lang w:eastAsia="id-ID"/>
        </w:rPr>
        <w:t>Estimasi kecenderungan arah</w:t>
      </w:r>
    </w:p>
    <w:p w:rsidR="003D0C61" w:rsidRPr="00D81CFA" w:rsidRDefault="003D0C61" w:rsidP="003D0C61">
      <w:pPr>
        <w:pStyle w:val="ListParagraph"/>
        <w:spacing w:line="480" w:lineRule="auto"/>
        <w:ind w:left="0" w:firstLine="709"/>
        <w:jc w:val="both"/>
        <w:rPr>
          <w:noProof/>
          <w:sz w:val="24"/>
          <w:szCs w:val="24"/>
          <w:lang w:eastAsia="id-ID"/>
        </w:rPr>
      </w:pPr>
      <w:r w:rsidRPr="00D81CFA">
        <w:rPr>
          <w:noProof/>
          <w:sz w:val="24"/>
          <w:szCs w:val="24"/>
          <w:lang w:eastAsia="id-ID"/>
        </w:rPr>
        <w:t xml:space="preserve">Estimasi kecenderungan arah dilakukan untuk melihat peningkatan </w:t>
      </w:r>
      <w:r>
        <w:rPr>
          <w:sz w:val="24"/>
          <w:szCs w:val="24"/>
        </w:rPr>
        <w:t xml:space="preserve">kemampuan pengucapan konsonan /k/ dan /g/ </w:t>
      </w:r>
      <w:r w:rsidRPr="00D81CFA">
        <w:rPr>
          <w:noProof/>
          <w:sz w:val="24"/>
          <w:szCs w:val="24"/>
          <w:lang w:eastAsia="id-ID"/>
        </w:rPr>
        <w:t>anak yang digambarkan oleh garis naik, sejajar, atau turun, dengan menggunakan metode belah tengah (split-middle). Adapun langkah-langkah menggunakan metode belah tengah adalah sebagai berikut:</w:t>
      </w:r>
    </w:p>
    <w:p w:rsidR="003D0C61" w:rsidRPr="008D7FBC" w:rsidRDefault="003D0C61" w:rsidP="00BD22CE">
      <w:pPr>
        <w:pStyle w:val="ListParagraph"/>
        <w:numPr>
          <w:ilvl w:val="0"/>
          <w:numId w:val="42"/>
        </w:numPr>
        <w:spacing w:line="480" w:lineRule="auto"/>
        <w:jc w:val="both"/>
        <w:rPr>
          <w:noProof/>
          <w:sz w:val="24"/>
          <w:szCs w:val="24"/>
          <w:lang w:eastAsia="id-ID"/>
        </w:rPr>
      </w:pPr>
      <w:r w:rsidRPr="008D7FBC">
        <w:rPr>
          <w:noProof/>
          <w:sz w:val="24"/>
          <w:szCs w:val="24"/>
          <w:lang w:eastAsia="id-ID"/>
        </w:rPr>
        <w:t xml:space="preserve">Membagi data menjadi dua bagian pada kondisi </w:t>
      </w:r>
      <w:r w:rsidRPr="008D7FBC">
        <w:rPr>
          <w:i/>
          <w:noProof/>
          <w:sz w:val="24"/>
          <w:szCs w:val="24"/>
          <w:lang w:eastAsia="id-ID"/>
        </w:rPr>
        <w:t>Baseline</w:t>
      </w:r>
      <w:r w:rsidRPr="008D7FBC">
        <w:rPr>
          <w:noProof/>
          <w:sz w:val="24"/>
          <w:szCs w:val="24"/>
          <w:lang w:eastAsia="id-ID"/>
        </w:rPr>
        <w:t xml:space="preserve"> 2 (A2) </w:t>
      </w:r>
    </w:p>
    <w:p w:rsidR="003D0C61" w:rsidRPr="008D7FBC" w:rsidRDefault="003D0C61" w:rsidP="00BD22CE">
      <w:pPr>
        <w:pStyle w:val="ListParagraph"/>
        <w:numPr>
          <w:ilvl w:val="0"/>
          <w:numId w:val="42"/>
        </w:numPr>
        <w:spacing w:line="480" w:lineRule="auto"/>
        <w:jc w:val="both"/>
        <w:rPr>
          <w:noProof/>
          <w:sz w:val="24"/>
          <w:szCs w:val="24"/>
          <w:lang w:eastAsia="id-ID"/>
        </w:rPr>
      </w:pPr>
      <w:r w:rsidRPr="008D7FBC">
        <w:rPr>
          <w:noProof/>
          <w:sz w:val="24"/>
          <w:szCs w:val="24"/>
          <w:lang w:eastAsia="id-ID"/>
        </w:rPr>
        <w:t>Data yang telah dibagi dua kemudian dibagi lagi menjadi dua bagian</w:t>
      </w:r>
    </w:p>
    <w:p w:rsidR="003D0C61" w:rsidRDefault="003D0C61" w:rsidP="00BD22CE">
      <w:pPr>
        <w:pStyle w:val="ListParagraph"/>
        <w:numPr>
          <w:ilvl w:val="0"/>
          <w:numId w:val="42"/>
        </w:numPr>
        <w:spacing w:after="0" w:line="480" w:lineRule="auto"/>
        <w:jc w:val="both"/>
        <w:rPr>
          <w:noProof/>
          <w:sz w:val="24"/>
          <w:szCs w:val="24"/>
          <w:lang w:eastAsia="id-ID"/>
        </w:rPr>
      </w:pPr>
      <w:r w:rsidRPr="00D81CFA">
        <w:rPr>
          <w:noProof/>
          <w:sz w:val="24"/>
          <w:szCs w:val="24"/>
          <w:lang w:eastAsia="id-ID"/>
        </w:rPr>
        <w:t>Menentukan posisi median dari masing-masing belahan</w:t>
      </w:r>
    </w:p>
    <w:p w:rsidR="003D0C61" w:rsidRPr="00EE1CDD" w:rsidRDefault="003D0C61" w:rsidP="00BD22CE">
      <w:pPr>
        <w:pStyle w:val="ListParagraph"/>
        <w:numPr>
          <w:ilvl w:val="0"/>
          <w:numId w:val="42"/>
        </w:numPr>
        <w:spacing w:after="0" w:line="480" w:lineRule="auto"/>
        <w:jc w:val="both"/>
        <w:rPr>
          <w:noProof/>
          <w:sz w:val="24"/>
          <w:szCs w:val="24"/>
          <w:lang w:eastAsia="id-ID"/>
        </w:rPr>
      </w:pPr>
      <w:r w:rsidRPr="00B0529A">
        <w:rPr>
          <w:noProof/>
          <w:sz w:val="24"/>
          <w:szCs w:val="24"/>
          <w:lang w:eastAsia="id-ID"/>
        </w:rPr>
        <w:t>Tariklah garis sejajar dengan absis yang menghubungkan titik temu antara garis grafik dengan garais kanan dan kiri, garisnya naik, mendatar atau turun.</w:t>
      </w:r>
    </w:p>
    <w:p w:rsidR="003D0C61" w:rsidRPr="00565B59" w:rsidRDefault="003D0C61" w:rsidP="003D0C61">
      <w:pPr>
        <w:pStyle w:val="ListParagraph"/>
        <w:spacing w:after="0" w:line="480" w:lineRule="auto"/>
        <w:ind w:left="0"/>
        <w:jc w:val="both"/>
        <w:rPr>
          <w:noProof/>
          <w:sz w:val="24"/>
          <w:szCs w:val="24"/>
          <w:lang w:eastAsia="id-ID"/>
        </w:rPr>
      </w:pPr>
      <w:r>
        <w:rPr>
          <w:noProof/>
          <w:sz w:val="24"/>
          <w:szCs w:val="24"/>
          <w:lang w:eastAsia="id-ID"/>
        </w:rPr>
        <w:lastRenderedPageBreak/>
        <w:t xml:space="preserve">      </w:t>
      </w:r>
      <w:r w:rsidRPr="00565B59">
        <w:rPr>
          <w:noProof/>
          <w:sz w:val="24"/>
          <w:szCs w:val="24"/>
          <w:lang w:eastAsia="id-ID"/>
        </w:rPr>
        <w:t>Dapat dilihat dalam tampilan grafik berikut ini :</w:t>
      </w:r>
    </w:p>
    <w:p w:rsidR="003D0C61" w:rsidRPr="0018693E" w:rsidRDefault="008B0CD4" w:rsidP="003D0C61">
      <w:pPr>
        <w:pStyle w:val="ListParagraph"/>
        <w:spacing w:after="0" w:line="240" w:lineRule="auto"/>
        <w:ind w:left="1069" w:hanging="643"/>
        <w:jc w:val="both"/>
        <w:rPr>
          <w:sz w:val="24"/>
          <w:szCs w:val="24"/>
        </w:rPr>
      </w:pPr>
      <w:r>
        <w:rPr>
          <w:rFonts w:ascii="Calibri" w:hAnsi="Calibri"/>
          <w:noProof/>
        </w:rPr>
        <w:pict>
          <v:shape id="_x0000_s1065" type="#_x0000_t32" style="position:absolute;left:0;text-align:left;margin-left:302pt;margin-top:63.7pt;width:.8pt;height:102.65pt;z-index:251637760" o:connectortype="straight" strokecolor="#002060" strokeweight="3pt">
            <v:stroke dashstyle="dash"/>
          </v:shape>
        </w:pict>
      </w:r>
      <w:r>
        <w:rPr>
          <w:rFonts w:ascii="Calibri" w:hAnsi="Calibri"/>
          <w:noProof/>
        </w:rPr>
        <w:pict>
          <v:shape id="_x0000_s1063" type="#_x0000_t32" style="position:absolute;left:0;text-align:left;margin-left:227pt;margin-top:63.7pt;width:.8pt;height:102.65pt;z-index:251638784" o:connectortype="straight" strokecolor="#002060" strokeweight="3pt">
            <v:stroke dashstyle="dash"/>
          </v:shape>
        </w:pict>
      </w:r>
      <w:r>
        <w:rPr>
          <w:rFonts w:ascii="Calibri" w:hAnsi="Calibri"/>
          <w:noProof/>
        </w:rPr>
        <w:pict>
          <v:shape id="_x0000_s1064" type="#_x0000_t32" style="position:absolute;left:0;text-align:left;margin-left:150.95pt;margin-top:63.7pt;width:.8pt;height:102.65pt;z-index:251639808" o:connectortype="straight" strokecolor="#002060" strokeweight="3pt">
            <v:stroke dashstyle="dash"/>
          </v:shape>
        </w:pict>
      </w:r>
      <w:r w:rsidR="003D0C61" w:rsidRPr="00285A1A">
        <w:rPr>
          <w:noProof/>
          <w:lang w:val="id-ID" w:eastAsia="id-ID"/>
        </w:rPr>
        <w:drawing>
          <wp:inline distT="0" distB="0" distL="0" distR="0">
            <wp:extent cx="4657725" cy="2848708"/>
            <wp:effectExtent l="19050" t="0" r="9525" b="8792"/>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0C61" w:rsidRDefault="003D0C61" w:rsidP="003D0C61">
      <w:pPr>
        <w:spacing w:after="0" w:line="240" w:lineRule="auto"/>
        <w:ind w:left="1701" w:hanging="1275"/>
        <w:jc w:val="both"/>
        <w:rPr>
          <w:b/>
          <w:sz w:val="24"/>
          <w:szCs w:val="24"/>
          <w:lang w:val="en-US"/>
        </w:rPr>
      </w:pPr>
    </w:p>
    <w:p w:rsidR="003D0C61" w:rsidRDefault="003D0C61" w:rsidP="003D0C61">
      <w:pPr>
        <w:spacing w:after="0" w:line="240" w:lineRule="auto"/>
        <w:ind w:left="1701" w:hanging="1275"/>
        <w:jc w:val="both"/>
        <w:rPr>
          <w:noProof/>
          <w:sz w:val="24"/>
          <w:szCs w:val="24"/>
          <w:lang w:val="en-US" w:eastAsia="id-ID"/>
        </w:rPr>
      </w:pPr>
      <w:r w:rsidRPr="004A5EC8">
        <w:rPr>
          <w:b/>
          <w:sz w:val="24"/>
          <w:szCs w:val="24"/>
        </w:rPr>
        <w:t>Grafik 4.8</w:t>
      </w:r>
      <w:r w:rsidRPr="004A5EC8">
        <w:rPr>
          <w:sz w:val="24"/>
          <w:szCs w:val="24"/>
        </w:rPr>
        <w:t xml:space="preserve"> Kecenderungan Arah </w:t>
      </w:r>
      <w:r>
        <w:rPr>
          <w:sz w:val="24"/>
          <w:szCs w:val="24"/>
          <w:lang w:val="en-US"/>
        </w:rPr>
        <w:t>K</w:t>
      </w:r>
      <w:r>
        <w:rPr>
          <w:sz w:val="24"/>
          <w:szCs w:val="24"/>
        </w:rPr>
        <w:t xml:space="preserve">emampuan </w:t>
      </w:r>
      <w:r>
        <w:rPr>
          <w:sz w:val="24"/>
          <w:szCs w:val="24"/>
          <w:lang w:val="en-US"/>
        </w:rPr>
        <w:t>Pengucapan Konsonan /k/ dan  /g/</w:t>
      </w:r>
      <w:r>
        <w:rPr>
          <w:noProof/>
          <w:sz w:val="24"/>
          <w:szCs w:val="24"/>
          <w:lang w:val="en-US" w:eastAsia="id-ID"/>
        </w:rPr>
        <w:t xml:space="preserve"> </w:t>
      </w:r>
      <w:r w:rsidRPr="00B943D2">
        <w:rPr>
          <w:sz w:val="24"/>
          <w:szCs w:val="24"/>
        </w:rPr>
        <w:t xml:space="preserve"> pada Kondisi B</w:t>
      </w:r>
      <w:r w:rsidRPr="00B943D2">
        <w:rPr>
          <w:i/>
          <w:sz w:val="24"/>
          <w:szCs w:val="24"/>
        </w:rPr>
        <w:t>aseline</w:t>
      </w:r>
      <w:r w:rsidRPr="00B943D2">
        <w:rPr>
          <w:sz w:val="24"/>
          <w:szCs w:val="24"/>
        </w:rPr>
        <w:t xml:space="preserve"> 2 (A2)</w:t>
      </w:r>
    </w:p>
    <w:p w:rsidR="003D0C61" w:rsidRPr="00CD0B89" w:rsidRDefault="003D0C61" w:rsidP="003D0C61">
      <w:pPr>
        <w:spacing w:after="0"/>
        <w:ind w:left="1701" w:hanging="1134"/>
        <w:jc w:val="both"/>
        <w:rPr>
          <w:noProof/>
          <w:sz w:val="24"/>
          <w:szCs w:val="24"/>
          <w:lang w:val="en-US" w:eastAsia="id-ID"/>
        </w:rPr>
      </w:pPr>
    </w:p>
    <w:p w:rsidR="003D0C61" w:rsidRDefault="003D0C61" w:rsidP="003D0C61">
      <w:pPr>
        <w:pStyle w:val="ListParagraph"/>
        <w:spacing w:line="480" w:lineRule="auto"/>
        <w:ind w:left="0" w:firstLine="709"/>
        <w:jc w:val="both"/>
        <w:rPr>
          <w:noProof/>
          <w:sz w:val="24"/>
          <w:szCs w:val="24"/>
          <w:lang w:eastAsia="id-ID"/>
        </w:rPr>
      </w:pPr>
      <w:r w:rsidRPr="00D81CFA">
        <w:rPr>
          <w:noProof/>
          <w:sz w:val="24"/>
          <w:szCs w:val="24"/>
          <w:lang w:eastAsia="id-ID"/>
        </w:rPr>
        <w:t xml:space="preserve">Berdasarkan grafik di atas, estimasi kecenderungan arah </w:t>
      </w:r>
      <w:r>
        <w:rPr>
          <w:sz w:val="24"/>
          <w:szCs w:val="24"/>
        </w:rPr>
        <w:t>kemampuan pengucapan konsonan /k/ dan /g/</w:t>
      </w:r>
      <w:r w:rsidRPr="00D81CFA">
        <w:rPr>
          <w:noProof/>
          <w:sz w:val="24"/>
          <w:szCs w:val="24"/>
          <w:lang w:eastAsia="id-ID"/>
        </w:rPr>
        <w:t xml:space="preserve"> anak pada kondisi </w:t>
      </w:r>
      <w:r w:rsidRPr="00D81CFA">
        <w:rPr>
          <w:i/>
          <w:noProof/>
          <w:sz w:val="24"/>
          <w:szCs w:val="24"/>
          <w:lang w:eastAsia="id-ID"/>
        </w:rPr>
        <w:t>baseline</w:t>
      </w:r>
      <w:r w:rsidRPr="00D81CFA">
        <w:rPr>
          <w:noProof/>
          <w:sz w:val="24"/>
          <w:szCs w:val="24"/>
          <w:lang w:eastAsia="id-ID"/>
        </w:rPr>
        <w:t xml:space="preserve"> 2 (A2)  diperoleh kecenderungan arah menaik a</w:t>
      </w:r>
      <w:r>
        <w:rPr>
          <w:noProof/>
          <w:sz w:val="24"/>
          <w:szCs w:val="24"/>
          <w:lang w:eastAsia="id-ID"/>
        </w:rPr>
        <w:t>rtinya pada kondisi ini subjek UZ</w:t>
      </w:r>
      <w:r w:rsidRPr="00D81CFA">
        <w:rPr>
          <w:noProof/>
          <w:sz w:val="24"/>
          <w:szCs w:val="24"/>
          <w:lang w:eastAsia="id-ID"/>
        </w:rPr>
        <w:t xml:space="preserve"> mengalami perubahan atau peningkatan</w:t>
      </w:r>
      <w:r>
        <w:rPr>
          <w:noProof/>
          <w:sz w:val="24"/>
          <w:szCs w:val="24"/>
          <w:lang w:eastAsia="id-ID"/>
        </w:rPr>
        <w:t>, dapat di</w:t>
      </w:r>
      <w:r w:rsidRPr="00D81CFA">
        <w:rPr>
          <w:noProof/>
          <w:sz w:val="24"/>
          <w:szCs w:val="24"/>
          <w:lang w:eastAsia="id-ID"/>
        </w:rPr>
        <w:t>lihat jelas pada garis grafik yang arahnya cenderung menaik dengan peroleha</w:t>
      </w:r>
      <w:r>
        <w:rPr>
          <w:noProof/>
          <w:sz w:val="24"/>
          <w:szCs w:val="24"/>
          <w:lang w:eastAsia="id-ID"/>
        </w:rPr>
        <w:t>n nilai berkisar 63,89 sampai 66,67, meskipun nilai subjek UZ menurun jika di</w:t>
      </w:r>
      <w:r w:rsidRPr="00D81CFA">
        <w:rPr>
          <w:noProof/>
          <w:sz w:val="24"/>
          <w:szCs w:val="24"/>
          <w:lang w:eastAsia="id-ID"/>
        </w:rPr>
        <w:t>bandingkan dengan kondisi intervensi (B) nam</w:t>
      </w:r>
      <w:r>
        <w:rPr>
          <w:noProof/>
          <w:sz w:val="24"/>
          <w:szCs w:val="24"/>
          <w:lang w:eastAsia="id-ID"/>
        </w:rPr>
        <w:t>un data perolehan nilai subjek UZ</w:t>
      </w:r>
      <w:r w:rsidRPr="00D81CFA">
        <w:rPr>
          <w:noProof/>
          <w:sz w:val="24"/>
          <w:szCs w:val="24"/>
          <w:lang w:eastAsia="id-ID"/>
        </w:rPr>
        <w:t xml:space="preserve"> pada kondisi ini lebih baik jika dibandingkan dengan kondisi </w:t>
      </w:r>
      <w:r w:rsidRPr="00D81CFA">
        <w:rPr>
          <w:i/>
          <w:noProof/>
          <w:sz w:val="24"/>
          <w:szCs w:val="24"/>
          <w:lang w:eastAsia="id-ID"/>
        </w:rPr>
        <w:t xml:space="preserve">baseline </w:t>
      </w:r>
      <w:r w:rsidRPr="00D81CFA">
        <w:rPr>
          <w:noProof/>
          <w:sz w:val="24"/>
          <w:szCs w:val="24"/>
          <w:lang w:eastAsia="id-ID"/>
        </w:rPr>
        <w:t>1 (A1)</w:t>
      </w:r>
    </w:p>
    <w:p w:rsidR="003D0C61" w:rsidRDefault="003D0C61" w:rsidP="003D0C61">
      <w:pPr>
        <w:pStyle w:val="ListParagraph"/>
        <w:spacing w:after="0" w:line="480" w:lineRule="auto"/>
        <w:ind w:left="0" w:firstLine="709"/>
        <w:jc w:val="both"/>
        <w:rPr>
          <w:noProof/>
          <w:sz w:val="24"/>
          <w:szCs w:val="24"/>
          <w:lang w:eastAsia="id-ID"/>
        </w:rPr>
      </w:pPr>
      <w:r w:rsidRPr="00D81CFA">
        <w:rPr>
          <w:sz w:val="24"/>
          <w:szCs w:val="24"/>
        </w:rPr>
        <w:t>Estimasi</w:t>
      </w:r>
      <w:r>
        <w:rPr>
          <w:sz w:val="24"/>
          <w:szCs w:val="24"/>
        </w:rPr>
        <w:t xml:space="preserve"> </w:t>
      </w:r>
      <w:r w:rsidRPr="00D81CFA">
        <w:rPr>
          <w:sz w:val="24"/>
          <w:szCs w:val="24"/>
        </w:rPr>
        <w:t>kecenderungan</w:t>
      </w:r>
      <w:r>
        <w:rPr>
          <w:sz w:val="24"/>
          <w:szCs w:val="24"/>
        </w:rPr>
        <w:t xml:space="preserve"> </w:t>
      </w:r>
      <w:r w:rsidRPr="00D81CFA">
        <w:rPr>
          <w:sz w:val="24"/>
          <w:szCs w:val="24"/>
        </w:rPr>
        <w:t>arah di atas</w:t>
      </w:r>
      <w:r>
        <w:rPr>
          <w:sz w:val="24"/>
          <w:szCs w:val="24"/>
        </w:rPr>
        <w:t xml:space="preserve"> </w:t>
      </w:r>
      <w:r w:rsidRPr="00D81CFA">
        <w:rPr>
          <w:sz w:val="24"/>
          <w:szCs w:val="24"/>
        </w:rPr>
        <w:t>dapat</w:t>
      </w:r>
      <w:r>
        <w:rPr>
          <w:sz w:val="24"/>
          <w:szCs w:val="24"/>
        </w:rPr>
        <w:t xml:space="preserve"> </w:t>
      </w:r>
      <w:r w:rsidRPr="00D81CFA">
        <w:rPr>
          <w:sz w:val="24"/>
          <w:szCs w:val="24"/>
        </w:rPr>
        <w:t>dimasukkan</w:t>
      </w:r>
      <w:r>
        <w:rPr>
          <w:sz w:val="24"/>
          <w:szCs w:val="24"/>
        </w:rPr>
        <w:t xml:space="preserve"> </w:t>
      </w:r>
      <w:r w:rsidRPr="00D81CFA">
        <w:rPr>
          <w:sz w:val="24"/>
          <w:szCs w:val="24"/>
        </w:rPr>
        <w:t>dalam tabel</w:t>
      </w:r>
      <w:r>
        <w:rPr>
          <w:sz w:val="24"/>
          <w:szCs w:val="24"/>
        </w:rPr>
        <w:t xml:space="preserve"> </w:t>
      </w:r>
      <w:r w:rsidRPr="00D81CFA">
        <w:rPr>
          <w:sz w:val="24"/>
          <w:szCs w:val="24"/>
        </w:rPr>
        <w:t>seperti</w:t>
      </w:r>
      <w:r>
        <w:rPr>
          <w:sz w:val="24"/>
          <w:szCs w:val="24"/>
        </w:rPr>
        <w:t xml:space="preserve"> </w:t>
      </w:r>
      <w:r w:rsidRPr="00D81CFA">
        <w:rPr>
          <w:sz w:val="24"/>
          <w:szCs w:val="24"/>
        </w:rPr>
        <w:t>berikut:</w:t>
      </w:r>
    </w:p>
    <w:p w:rsidR="003D0C61" w:rsidRPr="00D81CFA" w:rsidRDefault="003D0C61" w:rsidP="003D0C61">
      <w:pPr>
        <w:spacing w:after="0"/>
        <w:ind w:left="1418" w:hanging="992"/>
        <w:rPr>
          <w:sz w:val="24"/>
          <w:szCs w:val="24"/>
        </w:rPr>
      </w:pPr>
      <w:r w:rsidRPr="00D81CFA">
        <w:rPr>
          <w:b/>
          <w:sz w:val="24"/>
          <w:szCs w:val="24"/>
        </w:rPr>
        <w:lastRenderedPageBreak/>
        <w:t>Tabel 4.</w:t>
      </w:r>
      <w:r>
        <w:rPr>
          <w:b/>
          <w:sz w:val="24"/>
          <w:szCs w:val="24"/>
        </w:rPr>
        <w:t xml:space="preserve">19 </w:t>
      </w:r>
      <w:r w:rsidRPr="00D81CFA">
        <w:rPr>
          <w:sz w:val="24"/>
          <w:szCs w:val="24"/>
        </w:rPr>
        <w:t xml:space="preserve"> Data Estimasi Kecenderungan Arah Peningkatan </w:t>
      </w:r>
      <w:r>
        <w:rPr>
          <w:sz w:val="24"/>
          <w:szCs w:val="24"/>
          <w:lang w:val="en-US"/>
        </w:rPr>
        <w:t>K</w:t>
      </w:r>
      <w:r>
        <w:rPr>
          <w:sz w:val="24"/>
          <w:szCs w:val="24"/>
        </w:rPr>
        <w:t xml:space="preserve">emampuan </w:t>
      </w:r>
      <w:r>
        <w:rPr>
          <w:sz w:val="24"/>
          <w:szCs w:val="24"/>
          <w:lang w:val="en-US"/>
        </w:rPr>
        <w:t xml:space="preserve">Pengucapan Konsonan /k/ Dan /g/ </w:t>
      </w:r>
      <w:r w:rsidRPr="00D81CFA">
        <w:rPr>
          <w:sz w:val="24"/>
          <w:szCs w:val="24"/>
        </w:rPr>
        <w:t xml:space="preserve">pada Kondisi </w:t>
      </w:r>
      <w:r w:rsidRPr="00D81CFA">
        <w:rPr>
          <w:i/>
          <w:sz w:val="24"/>
          <w:szCs w:val="24"/>
        </w:rPr>
        <w:t>Baseline</w:t>
      </w:r>
      <w:r>
        <w:rPr>
          <w:sz w:val="24"/>
          <w:szCs w:val="24"/>
        </w:rPr>
        <w:t xml:space="preserve"> 2 (A2</w:t>
      </w:r>
      <w:r w:rsidRPr="00D81CFA">
        <w:rPr>
          <w:sz w:val="24"/>
          <w:szCs w:val="24"/>
        </w:rPr>
        <w:t>)</w:t>
      </w:r>
    </w:p>
    <w:tbl>
      <w:tblPr>
        <w:tblW w:w="8062" w:type="dxa"/>
        <w:tblLook w:val="04A0" w:firstRow="1" w:lastRow="0" w:firstColumn="1" w:lastColumn="0" w:noHBand="0" w:noVBand="1"/>
      </w:tblPr>
      <w:tblGrid>
        <w:gridCol w:w="108"/>
        <w:gridCol w:w="3763"/>
        <w:gridCol w:w="108"/>
        <w:gridCol w:w="3975"/>
        <w:gridCol w:w="108"/>
      </w:tblGrid>
      <w:tr w:rsidR="003D0C61" w:rsidRPr="00BE23BC" w:rsidTr="003D0C61">
        <w:trPr>
          <w:gridAfter w:val="1"/>
          <w:wAfter w:w="108" w:type="dxa"/>
          <w:trHeight w:val="28"/>
        </w:trPr>
        <w:tc>
          <w:tcPr>
            <w:tcW w:w="3871" w:type="dxa"/>
            <w:gridSpan w:val="2"/>
            <w:vAlign w:val="center"/>
          </w:tcPr>
          <w:p w:rsidR="003D0C61" w:rsidRPr="00BE23BC" w:rsidRDefault="003D0C61" w:rsidP="003D0C61">
            <w:pPr>
              <w:jc w:val="center"/>
              <w:rPr>
                <w:sz w:val="24"/>
                <w:szCs w:val="24"/>
              </w:rPr>
            </w:pPr>
            <w:r w:rsidRPr="00BE23BC">
              <w:rPr>
                <w:sz w:val="24"/>
                <w:szCs w:val="24"/>
              </w:rPr>
              <w:t>Kondisi</w:t>
            </w:r>
          </w:p>
        </w:tc>
        <w:tc>
          <w:tcPr>
            <w:tcW w:w="4083" w:type="dxa"/>
            <w:gridSpan w:val="2"/>
            <w:vAlign w:val="center"/>
          </w:tcPr>
          <w:p w:rsidR="003D0C61" w:rsidRPr="00BE23BC" w:rsidRDefault="003D0C61" w:rsidP="003D0C61">
            <w:pPr>
              <w:jc w:val="center"/>
              <w:rPr>
                <w:sz w:val="24"/>
                <w:szCs w:val="24"/>
              </w:rPr>
            </w:pPr>
            <w:r w:rsidRPr="00BE23BC">
              <w:rPr>
                <w:sz w:val="24"/>
                <w:szCs w:val="24"/>
              </w:rPr>
              <w:t>Baseline 2 (A2)</w:t>
            </w:r>
          </w:p>
        </w:tc>
      </w:tr>
      <w:tr w:rsidR="003D0C61" w:rsidRPr="00BE23BC" w:rsidTr="003D0C61">
        <w:trPr>
          <w:gridBefore w:val="1"/>
          <w:wBefore w:w="108" w:type="dxa"/>
          <w:trHeight w:val="28"/>
        </w:trPr>
        <w:tc>
          <w:tcPr>
            <w:tcW w:w="3871" w:type="dxa"/>
            <w:gridSpan w:val="2"/>
            <w:vAlign w:val="center"/>
          </w:tcPr>
          <w:p w:rsidR="003D0C61" w:rsidRPr="00BE23BC" w:rsidRDefault="003D0C61" w:rsidP="003D0C61">
            <w:pPr>
              <w:jc w:val="center"/>
              <w:rPr>
                <w:sz w:val="24"/>
                <w:szCs w:val="24"/>
              </w:rPr>
            </w:pPr>
            <w:r w:rsidRPr="00BE23BC">
              <w:rPr>
                <w:sz w:val="24"/>
                <w:szCs w:val="24"/>
              </w:rPr>
              <w:t>Estimasi Kecenderungan Arah</w:t>
            </w:r>
          </w:p>
        </w:tc>
        <w:tc>
          <w:tcPr>
            <w:tcW w:w="4083" w:type="dxa"/>
            <w:gridSpan w:val="2"/>
            <w:vAlign w:val="center"/>
          </w:tcPr>
          <w:p w:rsidR="003D0C61" w:rsidRPr="00BE23BC" w:rsidRDefault="008B0CD4" w:rsidP="003D0C61">
            <w:pPr>
              <w:jc w:val="center"/>
              <w:rPr>
                <w:b/>
                <w:sz w:val="24"/>
                <w:szCs w:val="24"/>
              </w:rPr>
            </w:pPr>
            <w:r>
              <w:rPr>
                <w:b/>
                <w:noProof/>
                <w:sz w:val="24"/>
                <w:szCs w:val="24"/>
                <w:lang w:eastAsia="id-ID"/>
              </w:rPr>
              <w:pict>
                <v:shape id="Straight Arrow Connector 31" o:spid="_x0000_s1039" type="#_x0000_t32" style="position:absolute;left:0;text-align:left;margin-left:61.5pt;margin-top:3.9pt;width:71.15pt;height:12.6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W7NQIAAFsEAAAOAAAAZHJzL2Uyb0RvYy54bWysVF1v2yAUfZ+0/4B4T23nq6kVp6rsZC/d&#10;Wqnd3gngGA1zEdA40bT/vgtJs3V7mab5AYO593DOuRcvbw+9JnvpvAJT0eIqp0QaDkKZXUU/P29G&#10;C0p8YEYwDUZW9Cg9vV29f7ccbCnH0IEW0hEEMb4cbEW7EGyZZZ53smf+Cqw0uNmC61nApdtlwrEB&#10;0XudjfN8ng3ghHXApff4tTlt0lXCb1vJw0PbehmIrihyC2l0adzGMVstWblzzHaKn2mwf2DRM2Xw&#10;0AtUwwIjL079AdUr7sBDG6449Bm0reIyaUA1Rf6bmqeOWZm0oDneXmzy/w+Wf9o/OqJERScFJYb1&#10;WKOn4JjadYHcOQcDqcEY9BEcwRD0a7C+xLTaPLqomB/Mk70H/tUTA3XHzE4m3s9Hi1gpI3uTEhfe&#10;4qnb4SMIjGEvAZJ5h9b1pNXKfomJERwNIodUreOlWvIQCMePN/lkns8o4bhVzPN8nKqZsTLCxGTr&#10;fPggoSdxUlF/lnXRczqC7e99QFmY+JoQkw1slNapPbQhQ0XHi9n1LJHyoJWIuzHOu9221o7sWeyw&#10;9ESTEO1NmIMXIxJaJ5lYn+eBKX2aY7w2EQ/VIZ/z7NRC327ym/VivZiOpuP5ejTNm2Z0t6mno/mm&#10;uJ41k6aum+J7pFZMy04JIU1k99rOxfTv2uV8sU6NeGnoiw/ZW/QkEcm+vhPpVOhY21OXbEEcH110&#10;I9YcOzgFn29bvCK/rlPUz3/C6gcAAAD//wMAUEsDBBQABgAIAAAAIQD5c7B/3AAAAAkBAAAPAAAA&#10;ZHJzL2Rvd25yZXYueG1sTI/LTsMwEEX3SPyDNUjsqNPwatM4FaqK1C0J6noSD0lKbEe226Z8PcOK&#10;7uZqju4jX09mECfyoXdWwXyWgCDbON3bVsFn9f6wABEiWo2Ds6TgQgHWxe1Njpl2Z/tBpzK2gk1s&#10;yFBBF+OYSRmajgyGmRvJ8u/LeYORpW+l9nhmczPINElepMHeckKHI206ar7Lo+GQ2lTLQ7m7/NRh&#10;h9W43/r9ZqvU/d30tgIRaYr/MPzV5+pQcKfaHa0OYmCdLp8Z5WPBmxhIX+e8pVbw9JiCLHJ5vaD4&#10;BQAA//8DAFBLAQItABQABgAIAAAAIQC2gziS/gAAAOEBAAATAAAAAAAAAAAAAAAAAAAAAABbQ29u&#10;dGVudF9UeXBlc10ueG1sUEsBAi0AFAAGAAgAAAAhADj9If/WAAAAlAEAAAsAAAAAAAAAAAAAAAAA&#10;LwEAAF9yZWxzLy5yZWxzUEsBAi0AFAAGAAgAAAAhAOEhhbs1AgAAWwQAAA4AAAAAAAAAAAAAAAAA&#10;LgIAAGRycy9lMm9Eb2MueG1sUEsBAi0AFAAGAAgAAAAhAPlzsH/cAAAACQEAAA8AAAAAAAAAAAAA&#10;AAAAjwQAAGRycy9kb3ducmV2LnhtbFBLBQYAAAAABAAEAPMAAACYBQAAAAA=&#10;" strokeweight="2.25pt"/>
              </w:pict>
            </w:r>
          </w:p>
          <w:p w:rsidR="003D0C61" w:rsidRPr="00BE23BC" w:rsidRDefault="003D0C61" w:rsidP="003D0C61">
            <w:pPr>
              <w:jc w:val="center"/>
              <w:rPr>
                <w:b/>
                <w:sz w:val="24"/>
                <w:szCs w:val="24"/>
              </w:rPr>
            </w:pPr>
            <w:r w:rsidRPr="00BE23BC">
              <w:rPr>
                <w:b/>
                <w:sz w:val="24"/>
                <w:szCs w:val="24"/>
              </w:rPr>
              <w:t>(+)</w:t>
            </w:r>
          </w:p>
        </w:tc>
      </w:tr>
    </w:tbl>
    <w:p w:rsidR="003D0C61" w:rsidRPr="00BE23BC" w:rsidRDefault="003D0C61" w:rsidP="003D0C61">
      <w:pPr>
        <w:spacing w:after="0" w:line="240" w:lineRule="auto"/>
        <w:rPr>
          <w:b/>
          <w:sz w:val="24"/>
          <w:szCs w:val="24"/>
        </w:rPr>
      </w:pPr>
    </w:p>
    <w:p w:rsidR="003D0C61" w:rsidRPr="00B73DD2" w:rsidRDefault="003D0C61" w:rsidP="00BD22CE">
      <w:pPr>
        <w:pStyle w:val="ListParagraph"/>
        <w:numPr>
          <w:ilvl w:val="0"/>
          <w:numId w:val="56"/>
        </w:numPr>
        <w:spacing w:after="0" w:line="480" w:lineRule="auto"/>
        <w:ind w:left="993" w:hanging="284"/>
        <w:rPr>
          <w:b/>
          <w:noProof/>
          <w:sz w:val="24"/>
          <w:szCs w:val="24"/>
          <w:lang w:eastAsia="id-ID"/>
        </w:rPr>
      </w:pPr>
      <w:r w:rsidRPr="00B73DD2">
        <w:rPr>
          <w:b/>
          <w:noProof/>
          <w:sz w:val="24"/>
          <w:szCs w:val="24"/>
          <w:lang w:eastAsia="id-ID"/>
        </w:rPr>
        <w:t xml:space="preserve">Kecenderungan Stabilitas </w:t>
      </w:r>
      <w:r w:rsidRPr="00B73DD2">
        <w:rPr>
          <w:b/>
          <w:i/>
          <w:noProof/>
          <w:sz w:val="24"/>
          <w:szCs w:val="24"/>
          <w:lang w:eastAsia="id-ID"/>
        </w:rPr>
        <w:t>Baseline</w:t>
      </w:r>
      <w:r w:rsidRPr="00B73DD2">
        <w:rPr>
          <w:b/>
          <w:noProof/>
          <w:sz w:val="24"/>
          <w:szCs w:val="24"/>
          <w:lang w:eastAsia="id-ID"/>
        </w:rPr>
        <w:t xml:space="preserve"> 2 (A2)</w:t>
      </w:r>
    </w:p>
    <w:p w:rsidR="003D0C61" w:rsidRPr="00ED027F" w:rsidRDefault="003D0C61" w:rsidP="003D0C61">
      <w:pPr>
        <w:pStyle w:val="ListParagraph"/>
        <w:spacing w:line="480" w:lineRule="auto"/>
        <w:ind w:left="0"/>
        <w:jc w:val="both"/>
        <w:rPr>
          <w:noProof/>
          <w:sz w:val="24"/>
          <w:szCs w:val="24"/>
          <w:lang w:eastAsia="id-ID"/>
        </w:rPr>
      </w:pPr>
      <w:r w:rsidRPr="00D81CFA">
        <w:rPr>
          <w:noProof/>
          <w:sz w:val="24"/>
          <w:szCs w:val="24"/>
          <w:lang w:eastAsia="id-ID"/>
        </w:rPr>
        <w:tab/>
        <w:t xml:space="preserve">Untuk menentukan kecenderungan stabilitas </w:t>
      </w:r>
      <w:r>
        <w:rPr>
          <w:sz w:val="24"/>
          <w:szCs w:val="24"/>
        </w:rPr>
        <w:t xml:space="preserve">kemampuan pengucapan konsonan /k/ dan /g/ </w:t>
      </w:r>
      <w:r w:rsidRPr="00D81CFA">
        <w:rPr>
          <w:noProof/>
          <w:sz w:val="24"/>
          <w:szCs w:val="24"/>
          <w:lang w:eastAsia="id-ID"/>
        </w:rPr>
        <w:t xml:space="preserve">anak pada kondisi </w:t>
      </w:r>
      <w:r w:rsidRPr="00D81CFA">
        <w:rPr>
          <w:i/>
          <w:noProof/>
          <w:sz w:val="24"/>
          <w:szCs w:val="24"/>
          <w:lang w:eastAsia="id-ID"/>
        </w:rPr>
        <w:t>baseline</w:t>
      </w:r>
      <w:r w:rsidRPr="00D81CFA">
        <w:rPr>
          <w:noProof/>
          <w:sz w:val="24"/>
          <w:szCs w:val="24"/>
          <w:lang w:eastAsia="id-ID"/>
        </w:rPr>
        <w:t xml:space="preserve"> 2 (A2) digunakan kriteria stabilitas 15%. Persentase stabilitas sebesar 85%-100% dikatakan stabil, sedangkan jika data skor mendapatkan stabilitas di bawah itu maka dikatakan tidak stabil atau variabel. (Sunanto,2006)</w:t>
      </w:r>
    </w:p>
    <w:p w:rsidR="003D0C61" w:rsidRDefault="003D0C61" w:rsidP="00BD22CE">
      <w:pPr>
        <w:pStyle w:val="ListParagraph"/>
        <w:numPr>
          <w:ilvl w:val="0"/>
          <w:numId w:val="43"/>
        </w:numPr>
        <w:spacing w:line="480" w:lineRule="auto"/>
        <w:jc w:val="both"/>
        <w:rPr>
          <w:b/>
          <w:noProof/>
          <w:sz w:val="24"/>
          <w:szCs w:val="24"/>
          <w:lang w:eastAsia="id-ID"/>
        </w:rPr>
      </w:pPr>
      <w:r w:rsidRPr="008A63C5">
        <w:rPr>
          <w:b/>
          <w:noProof/>
          <w:sz w:val="24"/>
          <w:szCs w:val="24"/>
          <w:lang w:eastAsia="id-ID"/>
        </w:rPr>
        <w:t>Menghitung mean level</w:t>
      </w:r>
    </w:p>
    <w:p w:rsidR="003D0C61" w:rsidRPr="00D25A93" w:rsidRDefault="003D0C61" w:rsidP="003D0C61">
      <w:pPr>
        <w:pStyle w:val="ListParagraph"/>
        <w:spacing w:line="480" w:lineRule="auto"/>
        <w:ind w:left="1069"/>
        <w:jc w:val="both"/>
        <w:rPr>
          <w:b/>
          <w:noProof/>
          <w:sz w:val="24"/>
          <w:szCs w:val="24"/>
          <w:lang w:eastAsia="id-ID"/>
        </w:rPr>
      </w:pPr>
      <w:r w:rsidRPr="00D25A93">
        <w:rPr>
          <w:b/>
          <w:noProof/>
          <w:color w:val="FFFFFF" w:themeColor="background1"/>
          <w:sz w:val="24"/>
          <w:szCs w:val="24"/>
          <w:lang w:eastAsia="id-ID"/>
        </w:rPr>
        <w:t>J</w:t>
      </w:r>
      <m:oMath>
        <m:r>
          <m:rPr>
            <m:sty m:val="bi"/>
          </m:rPr>
          <w:rPr>
            <w:rFonts w:ascii="Cambria Math" w:hAnsi="Cambria Math"/>
            <w:noProof/>
            <w:sz w:val="28"/>
            <w:szCs w:val="28"/>
            <w:lang w:eastAsia="id-ID"/>
          </w:rPr>
          <m:t xml:space="preserve">mean= </m:t>
        </m:r>
        <m:f>
          <m:fPr>
            <m:ctrlPr>
              <w:rPr>
                <w:rFonts w:ascii="Cambria Math" w:hAnsi="Cambria Math"/>
                <w:b/>
                <w:i/>
                <w:noProof/>
                <w:sz w:val="28"/>
                <w:szCs w:val="28"/>
                <w:lang w:eastAsia="id-ID"/>
              </w:rPr>
            </m:ctrlPr>
          </m:fPr>
          <m:num>
            <m:r>
              <m:rPr>
                <m:sty m:val="bi"/>
              </m:rPr>
              <w:rPr>
                <w:rFonts w:ascii="Cambria Math" w:hAnsi="Cambria Math"/>
                <w:noProof/>
                <w:sz w:val="28"/>
                <w:szCs w:val="28"/>
                <w:lang w:eastAsia="id-ID"/>
              </w:rPr>
              <m:t>jumlah skor pada A</m:t>
            </m:r>
            <m:r>
              <m:rPr>
                <m:sty m:val="bi"/>
              </m:rPr>
              <w:rPr>
                <w:rFonts w:ascii="Cambria Math" w:hAnsi="Cambria Math"/>
                <w:noProof/>
                <w:sz w:val="28"/>
                <w:szCs w:val="28"/>
                <w:lang w:eastAsia="id-ID"/>
              </w:rPr>
              <m:t>2</m:t>
            </m:r>
          </m:num>
          <m:den>
            <m:r>
              <m:rPr>
                <m:sty m:val="bi"/>
              </m:rPr>
              <w:rPr>
                <w:rFonts w:ascii="Cambria Math" w:hAnsi="Cambria Math"/>
                <w:noProof/>
                <w:sz w:val="28"/>
                <w:szCs w:val="28"/>
                <w:lang w:eastAsia="id-ID"/>
              </w:rPr>
              <m:t>banyaknya sesi</m:t>
            </m:r>
          </m:den>
        </m:f>
      </m:oMath>
    </w:p>
    <w:p w:rsidR="003D0C61" w:rsidRPr="00DF0999" w:rsidRDefault="003D0C61" w:rsidP="00BD22CE">
      <w:pPr>
        <w:pStyle w:val="ListParagraph"/>
        <w:numPr>
          <w:ilvl w:val="0"/>
          <w:numId w:val="43"/>
        </w:numPr>
        <w:spacing w:line="480" w:lineRule="auto"/>
        <w:jc w:val="both"/>
        <w:rPr>
          <w:sz w:val="2"/>
        </w:rPr>
      </w:pPr>
    </w:p>
    <w:p w:rsidR="003D0C61" w:rsidRPr="00366135" w:rsidRDefault="003D0C61" w:rsidP="003D0C61">
      <w:pPr>
        <w:pStyle w:val="ListParagraph"/>
        <w:spacing w:line="480" w:lineRule="auto"/>
        <w:ind w:left="2410" w:right="191" w:hanging="425"/>
        <w:jc w:val="both"/>
        <w:rPr>
          <w:i/>
          <w:sz w:val="28"/>
          <w:szCs w:val="28"/>
        </w:rPr>
      </w:pPr>
      <w:r>
        <w:rPr>
          <w:sz w:val="24"/>
        </w:rPr>
        <w:t>=</w:t>
      </w:r>
      <m:oMath>
        <m:r>
          <w:rPr>
            <w:rFonts w:ascii="Cambria Math" w:hAnsi="Cambria Math"/>
            <w:sz w:val="28"/>
            <w:szCs w:val="28"/>
          </w:rPr>
          <m:t xml:space="preserve"> </m:t>
        </m:r>
        <m:f>
          <m:fPr>
            <m:ctrlPr>
              <w:rPr>
                <w:rFonts w:ascii="Cambria Math" w:hAnsi="Cambria Math"/>
                <w:i/>
                <w:sz w:val="28"/>
                <w:szCs w:val="28"/>
              </w:rPr>
            </m:ctrlPr>
          </m:fPr>
          <m:num>
            <m:r>
              <m:rPr>
                <m:sty m:val="p"/>
              </m:rPr>
              <w:rPr>
                <w:rFonts w:ascii="Cambria Math" w:hAnsi="Cambria Math"/>
                <w:noProof/>
                <w:sz w:val="28"/>
                <w:szCs w:val="28"/>
                <w:lang w:eastAsia="id-ID"/>
              </w:rPr>
              <m:t xml:space="preserve">63,89+63,89+66,67 </m:t>
            </m:r>
            <m:r>
              <w:rPr>
                <w:rFonts w:ascii="Cambria Math" w:hAnsi="Cambria Math"/>
                <w:sz w:val="28"/>
                <w:szCs w:val="28"/>
              </w:rPr>
              <m:t>+</m:t>
            </m:r>
            <m:r>
              <m:rPr>
                <m:sty m:val="p"/>
              </m:rPr>
              <w:rPr>
                <w:rFonts w:ascii="Cambria Math" w:hAnsi="Cambria Math"/>
                <w:noProof/>
                <w:sz w:val="28"/>
                <w:szCs w:val="28"/>
                <w:lang w:eastAsia="id-ID"/>
              </w:rPr>
              <m:t>66,67</m:t>
            </m:r>
          </m:num>
          <m:den>
            <m:r>
              <w:rPr>
                <w:rFonts w:ascii="Cambria Math" w:hAnsi="Cambria Math"/>
                <w:sz w:val="28"/>
                <w:szCs w:val="28"/>
              </w:rPr>
              <m:t>4</m:t>
            </m:r>
          </m:den>
        </m:f>
        <m:r>
          <w:rPr>
            <w:rFonts w:ascii="Cambria Math" w:hAnsi="Cambria Math"/>
            <w:sz w:val="28"/>
            <w:szCs w:val="28"/>
          </w:rPr>
          <m:t xml:space="preserve"> = </m:t>
        </m:r>
        <m:f>
          <m:fPr>
            <m:ctrlPr>
              <w:rPr>
                <w:rFonts w:ascii="Cambria Math" w:hAnsi="Cambria Math"/>
                <w:i/>
                <w:sz w:val="28"/>
                <w:szCs w:val="28"/>
              </w:rPr>
            </m:ctrlPr>
          </m:fPr>
          <m:num>
            <m:r>
              <w:rPr>
                <w:rFonts w:ascii="Cambria Math" w:hAnsi="Cambria Math"/>
                <w:sz w:val="28"/>
                <w:szCs w:val="28"/>
              </w:rPr>
              <m:t>261,12</m:t>
            </m:r>
          </m:num>
          <m:den>
            <m:r>
              <w:rPr>
                <w:rFonts w:ascii="Cambria Math" w:hAnsi="Cambria Math"/>
                <w:sz w:val="28"/>
                <w:szCs w:val="28"/>
              </w:rPr>
              <m:t>4</m:t>
            </m:r>
          </m:den>
        </m:f>
        <m:r>
          <w:rPr>
            <w:rFonts w:ascii="Cambria Math" w:hAnsi="Cambria Math"/>
            <w:sz w:val="28"/>
            <w:szCs w:val="28"/>
          </w:rPr>
          <m:t xml:space="preserve"> = 65,28</m:t>
        </m:r>
      </m:oMath>
    </w:p>
    <w:p w:rsidR="003D0C61" w:rsidRPr="00ED1AE7" w:rsidRDefault="003D0C61" w:rsidP="00BD22CE">
      <w:pPr>
        <w:pStyle w:val="ListParagraph"/>
        <w:numPr>
          <w:ilvl w:val="0"/>
          <w:numId w:val="52"/>
        </w:numPr>
        <w:rPr>
          <w:b/>
          <w:noProof/>
          <w:sz w:val="24"/>
          <w:szCs w:val="24"/>
          <w:lang w:eastAsia="id-ID"/>
        </w:rPr>
      </w:pPr>
      <w:r w:rsidRPr="00680305">
        <w:rPr>
          <w:b/>
          <w:noProof/>
        </w:rPr>
        <w:t>Menghitung kriteria stabilitas</w:t>
      </w:r>
    </w:p>
    <w:tbl>
      <w:tblPr>
        <w:tblW w:w="8487" w:type="dxa"/>
        <w:tblInd w:w="108" w:type="dxa"/>
        <w:tblLook w:val="04A0" w:firstRow="1" w:lastRow="0" w:firstColumn="1" w:lastColumn="0" w:noHBand="0" w:noVBand="1"/>
      </w:tblPr>
      <w:tblGrid>
        <w:gridCol w:w="1833"/>
        <w:gridCol w:w="1611"/>
        <w:gridCol w:w="1632"/>
        <w:gridCol w:w="1856"/>
        <w:gridCol w:w="1555"/>
      </w:tblGrid>
      <w:tr w:rsidR="003D0C61" w:rsidRPr="008A63C5" w:rsidTr="003D0C61">
        <w:trPr>
          <w:trHeight w:val="28"/>
        </w:trPr>
        <w:tc>
          <w:tcPr>
            <w:tcW w:w="1833"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Nilai</w:t>
            </w:r>
            <w:r w:rsidRPr="008A63C5">
              <w:rPr>
                <w:noProof/>
                <w:sz w:val="24"/>
                <w:szCs w:val="24"/>
                <w:lang w:eastAsia="id-ID"/>
              </w:rPr>
              <w:t xml:space="preserve"> tertinggi</w:t>
            </w:r>
          </w:p>
        </w:tc>
        <w:tc>
          <w:tcPr>
            <w:tcW w:w="1611"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X</w:t>
            </w:r>
          </w:p>
        </w:tc>
        <w:tc>
          <w:tcPr>
            <w:tcW w:w="1632" w:type="dxa"/>
            <w:vAlign w:val="center"/>
          </w:tcPr>
          <w:p w:rsidR="003D0C61" w:rsidRPr="008A63C5" w:rsidRDefault="003D0C61" w:rsidP="003D0C61">
            <w:pPr>
              <w:pStyle w:val="ListParagraph"/>
              <w:ind w:left="0"/>
              <w:jc w:val="center"/>
              <w:rPr>
                <w:noProof/>
                <w:sz w:val="24"/>
                <w:szCs w:val="24"/>
                <w:lang w:eastAsia="id-ID"/>
              </w:rPr>
            </w:pPr>
            <w:r>
              <w:rPr>
                <w:noProof/>
                <w:sz w:val="24"/>
                <w:szCs w:val="24"/>
                <w:lang w:eastAsia="id-ID"/>
              </w:rPr>
              <w:t>K</w:t>
            </w:r>
            <w:r w:rsidRPr="008A63C5">
              <w:rPr>
                <w:noProof/>
                <w:sz w:val="24"/>
                <w:szCs w:val="24"/>
                <w:lang w:eastAsia="id-ID"/>
              </w:rPr>
              <w:t>riteria stabilitas</w:t>
            </w:r>
          </w:p>
        </w:tc>
        <w:tc>
          <w:tcPr>
            <w:tcW w:w="1856" w:type="dxa"/>
            <w:vAlign w:val="center"/>
          </w:tcPr>
          <w:p w:rsidR="003D0C61" w:rsidRPr="008A63C5" w:rsidRDefault="003D0C61" w:rsidP="003D0C61">
            <w:pPr>
              <w:pStyle w:val="ListParagraph"/>
              <w:ind w:left="0"/>
              <w:jc w:val="center"/>
              <w:rPr>
                <w:noProof/>
                <w:sz w:val="24"/>
                <w:szCs w:val="24"/>
                <w:lang w:eastAsia="id-ID"/>
              </w:rPr>
            </w:pPr>
            <w:r w:rsidRPr="008A63C5">
              <w:rPr>
                <w:noProof/>
                <w:sz w:val="24"/>
                <w:szCs w:val="24"/>
                <w:lang w:eastAsia="id-ID"/>
              </w:rPr>
              <w:t>=</w:t>
            </w:r>
          </w:p>
        </w:tc>
        <w:tc>
          <w:tcPr>
            <w:tcW w:w="1555" w:type="dxa"/>
            <w:vAlign w:val="center"/>
          </w:tcPr>
          <w:p w:rsidR="003D0C61" w:rsidRPr="008A63C5" w:rsidRDefault="003D0C61" w:rsidP="003D0C61">
            <w:pPr>
              <w:pStyle w:val="ListParagraph"/>
              <w:ind w:left="0"/>
              <w:jc w:val="center"/>
              <w:rPr>
                <w:noProof/>
                <w:sz w:val="24"/>
                <w:szCs w:val="24"/>
                <w:lang w:eastAsia="id-ID"/>
              </w:rPr>
            </w:pPr>
            <w:r w:rsidRPr="008A63C5">
              <w:rPr>
                <w:noProof/>
                <w:sz w:val="24"/>
                <w:szCs w:val="24"/>
                <w:lang w:eastAsia="id-ID"/>
              </w:rPr>
              <w:t>Rentang stabilitas</w:t>
            </w:r>
          </w:p>
        </w:tc>
      </w:tr>
      <w:tr w:rsidR="003D0C61" w:rsidRPr="008A63C5" w:rsidTr="003D0C61">
        <w:trPr>
          <w:trHeight w:val="28"/>
        </w:trPr>
        <w:tc>
          <w:tcPr>
            <w:tcW w:w="1833" w:type="dxa"/>
            <w:vAlign w:val="center"/>
          </w:tcPr>
          <w:p w:rsidR="003D0C61" w:rsidRPr="004556C9" w:rsidRDefault="003D0C61" w:rsidP="003D0C61">
            <w:pPr>
              <w:pStyle w:val="ListParagraph"/>
              <w:ind w:left="0"/>
              <w:jc w:val="center"/>
              <w:rPr>
                <w:sz w:val="24"/>
                <w:szCs w:val="24"/>
              </w:rPr>
            </w:pPr>
            <w:r>
              <w:rPr>
                <w:sz w:val="24"/>
                <w:szCs w:val="24"/>
              </w:rPr>
              <w:t>66,67</w:t>
            </w:r>
          </w:p>
        </w:tc>
        <w:tc>
          <w:tcPr>
            <w:tcW w:w="1611" w:type="dxa"/>
            <w:vAlign w:val="center"/>
          </w:tcPr>
          <w:p w:rsidR="003D0C61" w:rsidRPr="00EE1CDD" w:rsidRDefault="003D0C61" w:rsidP="003D0C61">
            <w:pPr>
              <w:pStyle w:val="ListParagraph"/>
              <w:ind w:left="0"/>
              <w:jc w:val="center"/>
              <w:rPr>
                <w:b/>
                <w:sz w:val="24"/>
                <w:szCs w:val="24"/>
              </w:rPr>
            </w:pPr>
            <w:r>
              <w:rPr>
                <w:b/>
                <w:sz w:val="24"/>
                <w:szCs w:val="24"/>
              </w:rPr>
              <w:t>X</w:t>
            </w:r>
          </w:p>
        </w:tc>
        <w:tc>
          <w:tcPr>
            <w:tcW w:w="1632" w:type="dxa"/>
            <w:vAlign w:val="center"/>
          </w:tcPr>
          <w:p w:rsidR="003D0C61" w:rsidRPr="00E72372" w:rsidRDefault="003D0C61" w:rsidP="003D0C61">
            <w:pPr>
              <w:pStyle w:val="ListParagraph"/>
              <w:ind w:left="0"/>
              <w:jc w:val="center"/>
              <w:rPr>
                <w:b/>
                <w:sz w:val="24"/>
                <w:szCs w:val="24"/>
              </w:rPr>
            </w:pPr>
            <w:r>
              <w:rPr>
                <w:b/>
                <w:sz w:val="24"/>
                <w:szCs w:val="24"/>
              </w:rPr>
              <w:t>0,15</w:t>
            </w:r>
          </w:p>
        </w:tc>
        <w:tc>
          <w:tcPr>
            <w:tcW w:w="1856" w:type="dxa"/>
            <w:vAlign w:val="center"/>
          </w:tcPr>
          <w:p w:rsidR="003D0C61" w:rsidRPr="008A63C5" w:rsidRDefault="003D0C61" w:rsidP="003D0C61">
            <w:pPr>
              <w:pStyle w:val="ListParagraph"/>
              <w:ind w:left="0"/>
              <w:jc w:val="center"/>
              <w:rPr>
                <w:b/>
                <w:sz w:val="24"/>
                <w:szCs w:val="24"/>
              </w:rPr>
            </w:pPr>
            <w:r w:rsidRPr="008A63C5">
              <w:rPr>
                <w:b/>
                <w:sz w:val="24"/>
                <w:szCs w:val="24"/>
              </w:rPr>
              <w:t>=</w:t>
            </w:r>
          </w:p>
        </w:tc>
        <w:tc>
          <w:tcPr>
            <w:tcW w:w="1555" w:type="dxa"/>
            <w:vAlign w:val="center"/>
          </w:tcPr>
          <w:p w:rsidR="003D0C61" w:rsidRPr="004556C9" w:rsidRDefault="003D0C61" w:rsidP="003D0C61">
            <w:pPr>
              <w:pStyle w:val="ListParagraph"/>
              <w:ind w:left="0"/>
              <w:jc w:val="center"/>
              <w:rPr>
                <w:b/>
                <w:sz w:val="24"/>
                <w:szCs w:val="24"/>
              </w:rPr>
            </w:pPr>
            <w:r>
              <w:rPr>
                <w:b/>
                <w:sz w:val="24"/>
                <w:szCs w:val="24"/>
              </w:rPr>
              <w:t>10.05</w:t>
            </w:r>
          </w:p>
        </w:tc>
      </w:tr>
    </w:tbl>
    <w:p w:rsidR="003D0C61" w:rsidRDefault="003D0C61" w:rsidP="003D0C61">
      <w:pPr>
        <w:spacing w:after="0" w:line="240" w:lineRule="auto"/>
        <w:rPr>
          <w:b/>
          <w:sz w:val="24"/>
          <w:szCs w:val="24"/>
          <w:lang w:val="en-US"/>
        </w:rPr>
      </w:pPr>
    </w:p>
    <w:p w:rsidR="003D0C61" w:rsidRPr="00B943D2" w:rsidRDefault="003D0C61" w:rsidP="003D0C61">
      <w:pPr>
        <w:spacing w:after="0" w:line="240" w:lineRule="auto"/>
        <w:rPr>
          <w:b/>
          <w:sz w:val="24"/>
          <w:szCs w:val="24"/>
          <w:lang w:val="en-US"/>
        </w:rPr>
      </w:pPr>
    </w:p>
    <w:p w:rsidR="003D0C61" w:rsidRPr="008A63C5" w:rsidRDefault="003D0C61" w:rsidP="00BD22CE">
      <w:pPr>
        <w:pStyle w:val="ListParagraph"/>
        <w:numPr>
          <w:ilvl w:val="0"/>
          <w:numId w:val="52"/>
        </w:numPr>
        <w:rPr>
          <w:b/>
          <w:sz w:val="24"/>
          <w:szCs w:val="24"/>
        </w:rPr>
      </w:pPr>
      <w:r w:rsidRPr="008A63C5">
        <w:rPr>
          <w:b/>
          <w:sz w:val="24"/>
          <w:szCs w:val="24"/>
        </w:rPr>
        <w:t xml:space="preserve">Menghitung batas atas </w:t>
      </w:r>
    </w:p>
    <w:p w:rsidR="003D0C61" w:rsidRPr="008A63C5" w:rsidRDefault="003D0C61" w:rsidP="003D0C61">
      <w:pPr>
        <w:pStyle w:val="ListParagraph"/>
        <w:ind w:left="1069"/>
        <w:rPr>
          <w:b/>
          <w:sz w:val="24"/>
          <w:szCs w:val="24"/>
        </w:rPr>
      </w:pPr>
    </w:p>
    <w:tbl>
      <w:tblPr>
        <w:tblW w:w="8487" w:type="dxa"/>
        <w:tblInd w:w="108" w:type="dxa"/>
        <w:tblLook w:val="04A0" w:firstRow="1" w:lastRow="0" w:firstColumn="1" w:lastColumn="0" w:noHBand="0" w:noVBand="1"/>
      </w:tblPr>
      <w:tblGrid>
        <w:gridCol w:w="1809"/>
        <w:gridCol w:w="709"/>
        <w:gridCol w:w="3402"/>
        <w:gridCol w:w="991"/>
        <w:gridCol w:w="1576"/>
      </w:tblGrid>
      <w:tr w:rsidR="003D0C61" w:rsidRPr="008A63C5" w:rsidTr="003D0C61">
        <w:trPr>
          <w:trHeight w:val="28"/>
        </w:trPr>
        <w:tc>
          <w:tcPr>
            <w:tcW w:w="1809" w:type="dxa"/>
            <w:vAlign w:val="center"/>
          </w:tcPr>
          <w:p w:rsidR="003D0C61" w:rsidRPr="008A63C5" w:rsidRDefault="003D0C61" w:rsidP="003D0C61">
            <w:pPr>
              <w:pStyle w:val="ListParagraph"/>
              <w:ind w:left="0"/>
              <w:jc w:val="center"/>
              <w:rPr>
                <w:sz w:val="24"/>
                <w:szCs w:val="24"/>
              </w:rPr>
            </w:pPr>
            <w:r w:rsidRPr="008A63C5">
              <w:rPr>
                <w:sz w:val="24"/>
                <w:szCs w:val="24"/>
              </w:rPr>
              <w:t>Mean</w:t>
            </w:r>
          </w:p>
        </w:tc>
        <w:tc>
          <w:tcPr>
            <w:tcW w:w="709"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3402" w:type="dxa"/>
            <w:vAlign w:val="center"/>
          </w:tcPr>
          <w:p w:rsidR="003D0C61" w:rsidRPr="008A63C5" w:rsidRDefault="003D0C61" w:rsidP="003D0C61">
            <w:pPr>
              <w:pStyle w:val="ListParagraph"/>
              <w:ind w:left="0"/>
              <w:jc w:val="center"/>
              <w:rPr>
                <w:sz w:val="24"/>
                <w:szCs w:val="24"/>
              </w:rPr>
            </w:pPr>
            <w:r>
              <w:rPr>
                <w:sz w:val="24"/>
                <w:szCs w:val="24"/>
              </w:rPr>
              <w:t>Setengah</w:t>
            </w:r>
            <w:r w:rsidRPr="008A63C5">
              <w:rPr>
                <w:sz w:val="24"/>
                <w:szCs w:val="24"/>
              </w:rPr>
              <w:t xml:space="preserve"> dari rentang stabilitas</w:t>
            </w:r>
          </w:p>
        </w:tc>
        <w:tc>
          <w:tcPr>
            <w:tcW w:w="991"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1576" w:type="dxa"/>
            <w:vAlign w:val="center"/>
          </w:tcPr>
          <w:p w:rsidR="003D0C61" w:rsidRPr="008A63C5" w:rsidRDefault="003D0C61" w:rsidP="003D0C61">
            <w:pPr>
              <w:pStyle w:val="ListParagraph"/>
              <w:ind w:left="0"/>
              <w:jc w:val="center"/>
              <w:rPr>
                <w:sz w:val="24"/>
                <w:szCs w:val="24"/>
              </w:rPr>
            </w:pPr>
            <w:r w:rsidRPr="008A63C5">
              <w:rPr>
                <w:sz w:val="24"/>
                <w:szCs w:val="24"/>
              </w:rPr>
              <w:t>Batas atas</w:t>
            </w:r>
          </w:p>
        </w:tc>
      </w:tr>
      <w:tr w:rsidR="003D0C61" w:rsidRPr="008A63C5" w:rsidTr="003D0C61">
        <w:trPr>
          <w:trHeight w:val="28"/>
        </w:trPr>
        <w:tc>
          <w:tcPr>
            <w:tcW w:w="1809" w:type="dxa"/>
            <w:vAlign w:val="center"/>
          </w:tcPr>
          <w:p w:rsidR="003D0C61" w:rsidRPr="004556C9" w:rsidRDefault="003D0C61" w:rsidP="003D0C61">
            <w:pPr>
              <w:pStyle w:val="ListParagraph"/>
              <w:ind w:left="0"/>
              <w:jc w:val="center"/>
              <w:rPr>
                <w:sz w:val="24"/>
                <w:szCs w:val="24"/>
              </w:rPr>
            </w:pPr>
            <w:r>
              <w:rPr>
                <w:sz w:val="24"/>
                <w:szCs w:val="24"/>
              </w:rPr>
              <w:lastRenderedPageBreak/>
              <w:t>65,28</w:t>
            </w:r>
          </w:p>
        </w:tc>
        <w:tc>
          <w:tcPr>
            <w:tcW w:w="709" w:type="dxa"/>
            <w:vAlign w:val="center"/>
          </w:tcPr>
          <w:p w:rsidR="003D0C61" w:rsidRPr="008A63C5" w:rsidRDefault="003D0C61" w:rsidP="003D0C61">
            <w:pPr>
              <w:pStyle w:val="ListParagraph"/>
              <w:ind w:left="0"/>
              <w:jc w:val="center"/>
              <w:rPr>
                <w:b/>
                <w:sz w:val="24"/>
                <w:szCs w:val="24"/>
              </w:rPr>
            </w:pPr>
            <w:r w:rsidRPr="008A63C5">
              <w:rPr>
                <w:b/>
                <w:sz w:val="24"/>
                <w:szCs w:val="24"/>
              </w:rPr>
              <w:t>+</w:t>
            </w:r>
          </w:p>
        </w:tc>
        <w:tc>
          <w:tcPr>
            <w:tcW w:w="3402" w:type="dxa"/>
            <w:vAlign w:val="center"/>
          </w:tcPr>
          <w:p w:rsidR="003D0C61" w:rsidRPr="00E72372" w:rsidRDefault="003D0C61" w:rsidP="003D0C61">
            <w:pPr>
              <w:pStyle w:val="ListParagraph"/>
              <w:ind w:left="0"/>
              <w:jc w:val="center"/>
              <w:rPr>
                <w:b/>
                <w:sz w:val="24"/>
                <w:szCs w:val="24"/>
              </w:rPr>
            </w:pPr>
            <w:r>
              <w:rPr>
                <w:b/>
                <w:sz w:val="24"/>
                <w:szCs w:val="24"/>
              </w:rPr>
              <w:t>5,025</w:t>
            </w:r>
          </w:p>
        </w:tc>
        <w:tc>
          <w:tcPr>
            <w:tcW w:w="991" w:type="dxa"/>
            <w:vAlign w:val="center"/>
          </w:tcPr>
          <w:p w:rsidR="003D0C61" w:rsidRPr="008A63C5" w:rsidRDefault="003D0C61" w:rsidP="003D0C61">
            <w:pPr>
              <w:pStyle w:val="ListParagraph"/>
              <w:ind w:left="0"/>
              <w:jc w:val="center"/>
              <w:rPr>
                <w:b/>
                <w:sz w:val="24"/>
                <w:szCs w:val="24"/>
              </w:rPr>
            </w:pPr>
            <w:r w:rsidRPr="008A63C5">
              <w:rPr>
                <w:b/>
                <w:sz w:val="24"/>
                <w:szCs w:val="24"/>
              </w:rPr>
              <w:t>=</w:t>
            </w:r>
          </w:p>
        </w:tc>
        <w:tc>
          <w:tcPr>
            <w:tcW w:w="1576" w:type="dxa"/>
            <w:vAlign w:val="center"/>
          </w:tcPr>
          <w:p w:rsidR="003D0C61" w:rsidRPr="004556C9" w:rsidRDefault="003D0C61" w:rsidP="003D0C61">
            <w:pPr>
              <w:pStyle w:val="ListParagraph"/>
              <w:ind w:left="0"/>
              <w:jc w:val="center"/>
              <w:rPr>
                <w:b/>
                <w:sz w:val="24"/>
                <w:szCs w:val="24"/>
              </w:rPr>
            </w:pPr>
            <w:r>
              <w:rPr>
                <w:b/>
                <w:sz w:val="24"/>
                <w:szCs w:val="24"/>
              </w:rPr>
              <w:t>70,305</w:t>
            </w:r>
          </w:p>
        </w:tc>
      </w:tr>
    </w:tbl>
    <w:p w:rsidR="003D0C61" w:rsidRPr="008A63C5" w:rsidRDefault="003D0C61" w:rsidP="003D0C61">
      <w:pPr>
        <w:pStyle w:val="ListParagraph"/>
        <w:ind w:left="2880"/>
        <w:rPr>
          <w:b/>
          <w:sz w:val="24"/>
          <w:szCs w:val="24"/>
        </w:rPr>
      </w:pPr>
    </w:p>
    <w:p w:rsidR="003D0C61" w:rsidRPr="008A63C5" w:rsidRDefault="003D0C61" w:rsidP="00BD22CE">
      <w:pPr>
        <w:pStyle w:val="ListParagraph"/>
        <w:numPr>
          <w:ilvl w:val="0"/>
          <w:numId w:val="52"/>
        </w:numPr>
        <w:rPr>
          <w:b/>
          <w:sz w:val="24"/>
          <w:szCs w:val="24"/>
        </w:rPr>
      </w:pPr>
      <w:r w:rsidRPr="008A63C5">
        <w:rPr>
          <w:b/>
          <w:sz w:val="24"/>
          <w:szCs w:val="24"/>
        </w:rPr>
        <w:t>Menghitung batas bawah</w:t>
      </w:r>
    </w:p>
    <w:p w:rsidR="003D0C61" w:rsidRPr="008A63C5" w:rsidRDefault="003D0C61" w:rsidP="003D0C61">
      <w:pPr>
        <w:pStyle w:val="ListParagraph"/>
        <w:ind w:left="1069"/>
        <w:rPr>
          <w:b/>
          <w:sz w:val="24"/>
          <w:szCs w:val="24"/>
        </w:rPr>
      </w:pPr>
    </w:p>
    <w:tbl>
      <w:tblPr>
        <w:tblW w:w="8487" w:type="dxa"/>
        <w:tblInd w:w="108" w:type="dxa"/>
        <w:tblLook w:val="04A0" w:firstRow="1" w:lastRow="0" w:firstColumn="1" w:lastColumn="0" w:noHBand="0" w:noVBand="1"/>
      </w:tblPr>
      <w:tblGrid>
        <w:gridCol w:w="1809"/>
        <w:gridCol w:w="709"/>
        <w:gridCol w:w="3859"/>
        <w:gridCol w:w="770"/>
        <w:gridCol w:w="1340"/>
      </w:tblGrid>
      <w:tr w:rsidR="003D0C61" w:rsidRPr="008A63C5" w:rsidTr="003D0C61">
        <w:trPr>
          <w:trHeight w:val="28"/>
        </w:trPr>
        <w:tc>
          <w:tcPr>
            <w:tcW w:w="1809" w:type="dxa"/>
            <w:vAlign w:val="center"/>
          </w:tcPr>
          <w:p w:rsidR="003D0C61" w:rsidRPr="008A63C5" w:rsidRDefault="003D0C61" w:rsidP="003D0C61">
            <w:pPr>
              <w:pStyle w:val="ListParagraph"/>
              <w:ind w:left="0"/>
              <w:jc w:val="center"/>
              <w:rPr>
                <w:sz w:val="24"/>
                <w:szCs w:val="24"/>
              </w:rPr>
            </w:pPr>
            <w:r w:rsidRPr="008A63C5">
              <w:rPr>
                <w:sz w:val="24"/>
                <w:szCs w:val="24"/>
              </w:rPr>
              <w:t>Mean level</w:t>
            </w:r>
          </w:p>
        </w:tc>
        <w:tc>
          <w:tcPr>
            <w:tcW w:w="709" w:type="dxa"/>
            <w:vAlign w:val="center"/>
          </w:tcPr>
          <w:p w:rsidR="003D0C61" w:rsidRPr="008A63C5" w:rsidRDefault="003D0C61" w:rsidP="003D0C61">
            <w:pPr>
              <w:pStyle w:val="ListParagraph"/>
              <w:ind w:left="0"/>
              <w:jc w:val="center"/>
              <w:rPr>
                <w:sz w:val="24"/>
                <w:szCs w:val="24"/>
              </w:rPr>
            </w:pPr>
            <w:r>
              <w:rPr>
                <w:sz w:val="24"/>
                <w:szCs w:val="24"/>
              </w:rPr>
              <w:t>-</w:t>
            </w:r>
          </w:p>
        </w:tc>
        <w:tc>
          <w:tcPr>
            <w:tcW w:w="3859" w:type="dxa"/>
            <w:vAlign w:val="center"/>
          </w:tcPr>
          <w:p w:rsidR="003D0C61" w:rsidRPr="008A63C5" w:rsidRDefault="003D0C61" w:rsidP="003D0C61">
            <w:pPr>
              <w:pStyle w:val="ListParagraph"/>
              <w:ind w:left="0"/>
              <w:jc w:val="center"/>
              <w:rPr>
                <w:sz w:val="24"/>
                <w:szCs w:val="24"/>
              </w:rPr>
            </w:pPr>
            <w:r w:rsidRPr="008A63C5">
              <w:rPr>
                <w:sz w:val="24"/>
                <w:szCs w:val="24"/>
              </w:rPr>
              <w:t>Setengah dari rentang stabilitas</w:t>
            </w:r>
          </w:p>
        </w:tc>
        <w:tc>
          <w:tcPr>
            <w:tcW w:w="770" w:type="dxa"/>
            <w:vAlign w:val="center"/>
          </w:tcPr>
          <w:p w:rsidR="003D0C61" w:rsidRPr="008A63C5" w:rsidRDefault="003D0C61" w:rsidP="003D0C61">
            <w:pPr>
              <w:pStyle w:val="ListParagraph"/>
              <w:ind w:left="0"/>
              <w:jc w:val="center"/>
              <w:rPr>
                <w:sz w:val="24"/>
                <w:szCs w:val="24"/>
              </w:rPr>
            </w:pPr>
            <w:r w:rsidRPr="008A63C5">
              <w:rPr>
                <w:sz w:val="24"/>
                <w:szCs w:val="24"/>
              </w:rPr>
              <w:t>=</w:t>
            </w:r>
          </w:p>
        </w:tc>
        <w:tc>
          <w:tcPr>
            <w:tcW w:w="1340" w:type="dxa"/>
            <w:vAlign w:val="center"/>
          </w:tcPr>
          <w:p w:rsidR="003D0C61" w:rsidRPr="008A63C5" w:rsidRDefault="003D0C61" w:rsidP="003D0C61">
            <w:pPr>
              <w:pStyle w:val="ListParagraph"/>
              <w:ind w:left="0"/>
              <w:jc w:val="center"/>
              <w:rPr>
                <w:sz w:val="24"/>
                <w:szCs w:val="24"/>
              </w:rPr>
            </w:pPr>
            <w:r w:rsidRPr="008A63C5">
              <w:rPr>
                <w:sz w:val="24"/>
                <w:szCs w:val="24"/>
              </w:rPr>
              <w:t>Batas bawah</w:t>
            </w:r>
          </w:p>
        </w:tc>
      </w:tr>
      <w:tr w:rsidR="003D0C61" w:rsidRPr="008A63C5" w:rsidTr="003D0C61">
        <w:trPr>
          <w:trHeight w:val="28"/>
        </w:trPr>
        <w:tc>
          <w:tcPr>
            <w:tcW w:w="1809" w:type="dxa"/>
            <w:vAlign w:val="center"/>
          </w:tcPr>
          <w:p w:rsidR="003D0C61" w:rsidRPr="008A63C5" w:rsidRDefault="003D0C61" w:rsidP="003D0C61">
            <w:pPr>
              <w:pStyle w:val="ListParagraph"/>
              <w:ind w:left="0"/>
              <w:jc w:val="center"/>
              <w:rPr>
                <w:sz w:val="24"/>
                <w:szCs w:val="24"/>
              </w:rPr>
            </w:pPr>
            <w:r>
              <w:rPr>
                <w:sz w:val="24"/>
                <w:szCs w:val="24"/>
              </w:rPr>
              <w:t>65,28</w:t>
            </w:r>
          </w:p>
        </w:tc>
        <w:tc>
          <w:tcPr>
            <w:tcW w:w="709" w:type="dxa"/>
            <w:vAlign w:val="center"/>
          </w:tcPr>
          <w:p w:rsidR="003D0C61" w:rsidRPr="008A63C5" w:rsidRDefault="003D0C61" w:rsidP="003D0C61">
            <w:pPr>
              <w:pStyle w:val="ListParagraph"/>
              <w:ind w:left="0"/>
              <w:jc w:val="center"/>
              <w:rPr>
                <w:b/>
                <w:sz w:val="24"/>
                <w:szCs w:val="24"/>
              </w:rPr>
            </w:pPr>
            <w:r>
              <w:rPr>
                <w:b/>
                <w:sz w:val="24"/>
                <w:szCs w:val="24"/>
              </w:rPr>
              <w:t>-</w:t>
            </w:r>
          </w:p>
        </w:tc>
        <w:tc>
          <w:tcPr>
            <w:tcW w:w="3859" w:type="dxa"/>
            <w:vAlign w:val="center"/>
          </w:tcPr>
          <w:p w:rsidR="003D0C61" w:rsidRPr="008A63C5" w:rsidRDefault="003D0C61" w:rsidP="003D0C61">
            <w:pPr>
              <w:pStyle w:val="ListParagraph"/>
              <w:ind w:left="0"/>
              <w:jc w:val="center"/>
              <w:rPr>
                <w:b/>
                <w:sz w:val="24"/>
                <w:szCs w:val="24"/>
              </w:rPr>
            </w:pPr>
            <w:r>
              <w:rPr>
                <w:b/>
                <w:sz w:val="24"/>
                <w:szCs w:val="24"/>
              </w:rPr>
              <w:t>5,025</w:t>
            </w:r>
          </w:p>
        </w:tc>
        <w:tc>
          <w:tcPr>
            <w:tcW w:w="770" w:type="dxa"/>
            <w:vAlign w:val="center"/>
          </w:tcPr>
          <w:p w:rsidR="003D0C61" w:rsidRPr="008A63C5" w:rsidRDefault="003D0C61" w:rsidP="003D0C61">
            <w:pPr>
              <w:pStyle w:val="ListParagraph"/>
              <w:ind w:left="0"/>
              <w:jc w:val="center"/>
              <w:rPr>
                <w:b/>
                <w:sz w:val="24"/>
                <w:szCs w:val="24"/>
              </w:rPr>
            </w:pPr>
            <w:r>
              <w:rPr>
                <w:b/>
                <w:sz w:val="24"/>
                <w:szCs w:val="24"/>
              </w:rPr>
              <w:t>=</w:t>
            </w:r>
          </w:p>
        </w:tc>
        <w:tc>
          <w:tcPr>
            <w:tcW w:w="1340" w:type="dxa"/>
            <w:vAlign w:val="center"/>
          </w:tcPr>
          <w:p w:rsidR="003D0C61" w:rsidRPr="00CE5A57" w:rsidRDefault="003D0C61" w:rsidP="003D0C61">
            <w:pPr>
              <w:pStyle w:val="ListParagraph"/>
              <w:ind w:left="0"/>
              <w:jc w:val="center"/>
              <w:rPr>
                <w:b/>
                <w:sz w:val="24"/>
                <w:szCs w:val="24"/>
              </w:rPr>
            </w:pPr>
            <w:r>
              <w:rPr>
                <w:b/>
                <w:sz w:val="24"/>
                <w:szCs w:val="24"/>
              </w:rPr>
              <w:t>60,255</w:t>
            </w:r>
          </w:p>
        </w:tc>
      </w:tr>
    </w:tbl>
    <w:p w:rsidR="003D0C61" w:rsidRPr="00501E6B" w:rsidRDefault="003D0C61" w:rsidP="003D0C61">
      <w:pPr>
        <w:spacing w:after="0" w:line="480" w:lineRule="auto"/>
        <w:rPr>
          <w:sz w:val="24"/>
          <w:szCs w:val="24"/>
          <w:lang w:val="en-US"/>
        </w:rPr>
      </w:pPr>
    </w:p>
    <w:p w:rsidR="003D0C61" w:rsidRDefault="003D0C61" w:rsidP="003D0C61">
      <w:pPr>
        <w:pStyle w:val="ListParagraph"/>
        <w:spacing w:after="0" w:line="480" w:lineRule="auto"/>
        <w:ind w:left="0" w:firstLine="720"/>
        <w:rPr>
          <w:sz w:val="24"/>
          <w:szCs w:val="24"/>
        </w:rPr>
      </w:pPr>
      <w:r w:rsidRPr="00D81CFA">
        <w:rPr>
          <w:sz w:val="24"/>
          <w:szCs w:val="24"/>
        </w:rPr>
        <w:t xml:space="preserve">Untuk melihat cenderung stabil atau tidak stabilnya data pada </w:t>
      </w:r>
      <w:r w:rsidRPr="00D81CFA">
        <w:rPr>
          <w:i/>
          <w:sz w:val="24"/>
          <w:szCs w:val="24"/>
        </w:rPr>
        <w:t xml:space="preserve">baseline </w:t>
      </w:r>
      <w:r w:rsidRPr="00D81CFA">
        <w:rPr>
          <w:sz w:val="24"/>
          <w:szCs w:val="24"/>
        </w:rPr>
        <w:t>2 (A2) maka data diatas  dapat dilihat pada grafik di bawah ini :</w:t>
      </w:r>
    </w:p>
    <w:p w:rsidR="003D0C61" w:rsidRPr="004556C9" w:rsidRDefault="003D0C61" w:rsidP="003D0C61">
      <w:pPr>
        <w:pStyle w:val="ListParagraph"/>
        <w:spacing w:after="0"/>
        <w:ind w:left="0" w:right="-93" w:firstLine="142"/>
        <w:jc w:val="center"/>
        <w:rPr>
          <w:sz w:val="24"/>
          <w:szCs w:val="24"/>
        </w:rPr>
      </w:pPr>
      <w:r w:rsidRPr="004556C9">
        <w:rPr>
          <w:noProof/>
          <w:sz w:val="24"/>
          <w:szCs w:val="24"/>
          <w:lang w:val="id-ID" w:eastAsia="id-ID"/>
        </w:rPr>
        <w:drawing>
          <wp:inline distT="0" distB="0" distL="0" distR="0">
            <wp:extent cx="4963227" cy="2548790"/>
            <wp:effectExtent l="19050" t="0" r="27873" b="39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0C61" w:rsidRDefault="003D0C61" w:rsidP="003D0C61">
      <w:pPr>
        <w:pStyle w:val="ListParagraph"/>
        <w:ind w:left="1701" w:hanging="1134"/>
        <w:rPr>
          <w:sz w:val="24"/>
          <w:szCs w:val="24"/>
        </w:rPr>
      </w:pPr>
      <w:r>
        <w:rPr>
          <w:b/>
          <w:sz w:val="24"/>
          <w:szCs w:val="24"/>
        </w:rPr>
        <w:t xml:space="preserve">Grafik 4.9  </w:t>
      </w:r>
      <w:r w:rsidRPr="00D81CFA">
        <w:rPr>
          <w:sz w:val="24"/>
          <w:szCs w:val="24"/>
        </w:rPr>
        <w:t>Kecenderunga</w:t>
      </w:r>
      <w:r>
        <w:rPr>
          <w:sz w:val="24"/>
          <w:szCs w:val="24"/>
        </w:rPr>
        <w:t xml:space="preserve">n Stabilitas Kemampuan Pengucapan Konsonan /k/ dan /g/ </w:t>
      </w:r>
    </w:p>
    <w:p w:rsidR="003D0C61" w:rsidRPr="003B224C" w:rsidRDefault="003D0C61" w:rsidP="003D0C61">
      <w:pPr>
        <w:pStyle w:val="ListParagraph"/>
        <w:ind w:left="1701" w:hanging="1134"/>
        <w:rPr>
          <w:sz w:val="24"/>
          <w:szCs w:val="24"/>
        </w:rPr>
      </w:pPr>
    </w:p>
    <w:p w:rsidR="003D0C61" w:rsidRDefault="003D0C61" w:rsidP="003D0C61">
      <w:pPr>
        <w:pStyle w:val="ListParagraph"/>
        <w:spacing w:line="480" w:lineRule="auto"/>
        <w:ind w:left="0" w:firstLine="709"/>
        <w:rPr>
          <w:sz w:val="24"/>
          <w:szCs w:val="24"/>
        </w:rPr>
      </w:pPr>
      <w:r>
        <w:rPr>
          <w:sz w:val="24"/>
          <w:szCs w:val="24"/>
        </w:rPr>
        <w:t xml:space="preserve">Kecenderungan stabilitas (pemahaman penjumlahan) = 4 : 4 x 100%  = 100%. </w:t>
      </w:r>
      <w:r w:rsidRPr="00D81CFA">
        <w:rPr>
          <w:sz w:val="24"/>
          <w:szCs w:val="24"/>
        </w:rPr>
        <w:t xml:space="preserve">Hasil perhitungan kecenderungan stabilitas dalam </w:t>
      </w:r>
      <w:r>
        <w:rPr>
          <w:sz w:val="24"/>
          <w:szCs w:val="24"/>
        </w:rPr>
        <w:t xml:space="preserve">kemampuan pengucapan konsonan /k/ dan /g/ </w:t>
      </w:r>
      <w:r w:rsidRPr="00D81CFA">
        <w:rPr>
          <w:sz w:val="24"/>
          <w:szCs w:val="24"/>
        </w:rPr>
        <w:t xml:space="preserve">anak pada kondisi </w:t>
      </w:r>
      <w:r w:rsidRPr="00D81CFA">
        <w:rPr>
          <w:i/>
          <w:sz w:val="24"/>
          <w:szCs w:val="24"/>
        </w:rPr>
        <w:t>baseline</w:t>
      </w:r>
      <w:r w:rsidRPr="00D81CFA">
        <w:rPr>
          <w:sz w:val="24"/>
          <w:szCs w:val="24"/>
        </w:rPr>
        <w:t xml:space="preserve"> 2 (A2) adalah 100 %. Jika kecenderungan </w:t>
      </w:r>
      <w:r w:rsidRPr="00D81CFA">
        <w:rPr>
          <w:sz w:val="24"/>
          <w:szCs w:val="24"/>
        </w:rPr>
        <w:lastRenderedPageBreak/>
        <w:t>stabilitas yang diperoleh berada di atas kriteria stabilitas yang telah ditetapkan, maka data yang diperoleh tersebut stabil.</w:t>
      </w:r>
    </w:p>
    <w:p w:rsidR="003D0C61" w:rsidRPr="00501E6B" w:rsidRDefault="003D0C61" w:rsidP="003D0C61">
      <w:pPr>
        <w:pStyle w:val="ListParagraph"/>
        <w:spacing w:after="0" w:line="480" w:lineRule="auto"/>
        <w:ind w:left="0" w:firstLine="709"/>
        <w:jc w:val="both"/>
        <w:rPr>
          <w:sz w:val="24"/>
          <w:szCs w:val="24"/>
        </w:rPr>
      </w:pPr>
      <w:r w:rsidRPr="00D81CFA">
        <w:rPr>
          <w:sz w:val="24"/>
          <w:szCs w:val="24"/>
        </w:rPr>
        <w:t>Berdasarkan grafik-grafik kecenderungan stabilitas di atas, pada tabel dapat d</w:t>
      </w:r>
      <w:r>
        <w:rPr>
          <w:sz w:val="24"/>
          <w:szCs w:val="24"/>
        </w:rPr>
        <w:t>imasukkan seperti dibawah ini :</w:t>
      </w:r>
    </w:p>
    <w:p w:rsidR="003D0C61" w:rsidRDefault="003D0C61" w:rsidP="003D0C61">
      <w:pPr>
        <w:pStyle w:val="ListParagraph"/>
        <w:spacing w:after="0"/>
        <w:ind w:left="1560" w:hanging="1276"/>
        <w:jc w:val="both"/>
        <w:rPr>
          <w:sz w:val="24"/>
          <w:szCs w:val="24"/>
        </w:rPr>
      </w:pPr>
      <w:r w:rsidRPr="00D81CFA">
        <w:rPr>
          <w:b/>
          <w:sz w:val="24"/>
          <w:szCs w:val="24"/>
        </w:rPr>
        <w:t>Tabel 4.</w:t>
      </w:r>
      <w:r>
        <w:rPr>
          <w:b/>
          <w:sz w:val="24"/>
          <w:szCs w:val="24"/>
        </w:rPr>
        <w:t>20</w:t>
      </w:r>
      <w:r w:rsidRPr="00D81CFA">
        <w:rPr>
          <w:sz w:val="24"/>
          <w:szCs w:val="24"/>
        </w:rPr>
        <w:t xml:space="preserve"> Kecenderungan Stabilitas </w:t>
      </w:r>
      <w:r>
        <w:rPr>
          <w:sz w:val="24"/>
          <w:szCs w:val="24"/>
        </w:rPr>
        <w:t xml:space="preserve">Kemampuan Pengucapan Konsonan /k/ dan /g/ pada Kondisi </w:t>
      </w:r>
      <w:r>
        <w:rPr>
          <w:i/>
          <w:sz w:val="24"/>
          <w:szCs w:val="24"/>
        </w:rPr>
        <w:t>Baseline</w:t>
      </w:r>
      <w:r>
        <w:rPr>
          <w:sz w:val="24"/>
          <w:szCs w:val="24"/>
        </w:rPr>
        <w:t xml:space="preserve"> 2 (A2)</w:t>
      </w:r>
    </w:p>
    <w:p w:rsidR="003D0C61" w:rsidRPr="00025691" w:rsidRDefault="003D0C61" w:rsidP="003D0C61">
      <w:pPr>
        <w:pStyle w:val="ListParagraph"/>
        <w:spacing w:after="0"/>
        <w:ind w:left="1985" w:hanging="1276"/>
        <w:jc w:val="both"/>
        <w:rPr>
          <w:sz w:val="16"/>
          <w:szCs w:val="24"/>
        </w:rPr>
      </w:pPr>
    </w:p>
    <w:tbl>
      <w:tblPr>
        <w:tblW w:w="0" w:type="auto"/>
        <w:tblInd w:w="108" w:type="dxa"/>
        <w:tblLook w:val="04A0" w:firstRow="1" w:lastRow="0" w:firstColumn="1" w:lastColumn="0" w:noHBand="0" w:noVBand="1"/>
      </w:tblPr>
      <w:tblGrid>
        <w:gridCol w:w="3940"/>
        <w:gridCol w:w="4155"/>
      </w:tblGrid>
      <w:tr w:rsidR="003D0C61" w:rsidRPr="00BE23BC" w:rsidTr="003D0C61">
        <w:trPr>
          <w:trHeight w:val="28"/>
        </w:trPr>
        <w:tc>
          <w:tcPr>
            <w:tcW w:w="3940" w:type="dxa"/>
            <w:vAlign w:val="center"/>
          </w:tcPr>
          <w:p w:rsidR="003D0C61" w:rsidRPr="00BE23BC" w:rsidRDefault="003D0C61" w:rsidP="003D0C61">
            <w:pPr>
              <w:pStyle w:val="ListParagraph"/>
              <w:tabs>
                <w:tab w:val="left" w:pos="1155"/>
              </w:tabs>
              <w:ind w:left="0"/>
              <w:jc w:val="center"/>
              <w:rPr>
                <w:sz w:val="24"/>
                <w:szCs w:val="24"/>
              </w:rPr>
            </w:pPr>
            <w:r w:rsidRPr="00BE23BC">
              <w:rPr>
                <w:sz w:val="24"/>
                <w:szCs w:val="24"/>
              </w:rPr>
              <w:t>Kondisi</w:t>
            </w:r>
          </w:p>
        </w:tc>
        <w:tc>
          <w:tcPr>
            <w:tcW w:w="4155" w:type="dxa"/>
            <w:vAlign w:val="center"/>
          </w:tcPr>
          <w:p w:rsidR="003D0C61" w:rsidRPr="00BE23BC" w:rsidRDefault="003D0C61" w:rsidP="003D0C61">
            <w:pPr>
              <w:pStyle w:val="ListParagraph"/>
              <w:ind w:left="0"/>
              <w:jc w:val="center"/>
              <w:rPr>
                <w:sz w:val="24"/>
                <w:szCs w:val="24"/>
              </w:rPr>
            </w:pPr>
            <w:r w:rsidRPr="00BE23BC">
              <w:rPr>
                <w:i/>
                <w:sz w:val="24"/>
                <w:szCs w:val="24"/>
              </w:rPr>
              <w:t>Baseline</w:t>
            </w:r>
            <w:r w:rsidRPr="00BE23BC">
              <w:rPr>
                <w:sz w:val="24"/>
                <w:szCs w:val="24"/>
              </w:rPr>
              <w:t xml:space="preserve"> 2 (A2)</w:t>
            </w:r>
          </w:p>
        </w:tc>
      </w:tr>
      <w:tr w:rsidR="003D0C61" w:rsidRPr="00BE23BC" w:rsidTr="003D0C61">
        <w:trPr>
          <w:trHeight w:val="28"/>
        </w:trPr>
        <w:tc>
          <w:tcPr>
            <w:tcW w:w="3940" w:type="dxa"/>
            <w:vAlign w:val="center"/>
          </w:tcPr>
          <w:p w:rsidR="003D0C61" w:rsidRPr="00BE23BC" w:rsidRDefault="003D0C61" w:rsidP="003D0C61">
            <w:pPr>
              <w:pStyle w:val="ListParagraph"/>
              <w:tabs>
                <w:tab w:val="left" w:pos="1155"/>
              </w:tabs>
              <w:ind w:left="0"/>
              <w:jc w:val="center"/>
              <w:rPr>
                <w:sz w:val="24"/>
                <w:szCs w:val="24"/>
              </w:rPr>
            </w:pPr>
            <w:r w:rsidRPr="00BE23BC">
              <w:rPr>
                <w:sz w:val="24"/>
                <w:szCs w:val="24"/>
              </w:rPr>
              <w:t>Kecenderungan stabilitas</w:t>
            </w:r>
          </w:p>
        </w:tc>
        <w:tc>
          <w:tcPr>
            <w:tcW w:w="4155" w:type="dxa"/>
            <w:vAlign w:val="center"/>
          </w:tcPr>
          <w:p w:rsidR="003D0C61" w:rsidRPr="00BE23BC" w:rsidRDefault="008B0CD4" w:rsidP="003D0C61">
            <w:pPr>
              <w:pStyle w:val="ListParagraph"/>
              <w:ind w:left="0"/>
              <w:jc w:val="center"/>
              <w:rPr>
                <w:b/>
                <w:sz w:val="24"/>
                <w:szCs w:val="24"/>
              </w:rPr>
            </w:pPr>
            <m:oMathPara>
              <m:oMath>
                <m:f>
                  <m:fPr>
                    <m:ctrlPr>
                      <w:rPr>
                        <w:rFonts w:ascii="Cambria Math" w:hAnsi="Cambria Math"/>
                        <w:b/>
                        <w:i/>
                        <w:sz w:val="24"/>
                        <w:szCs w:val="24"/>
                      </w:rPr>
                    </m:ctrlPr>
                  </m:fPr>
                  <m:num>
                    <m:r>
                      <m:rPr>
                        <m:sty m:val="bi"/>
                      </m:rPr>
                      <w:rPr>
                        <w:rFonts w:ascii="Cambria Math"/>
                        <w:sz w:val="24"/>
                        <w:szCs w:val="24"/>
                      </w:rPr>
                      <m:t>Stabil</m:t>
                    </m:r>
                  </m:num>
                  <m:den>
                    <m:r>
                      <m:rPr>
                        <m:sty m:val="bi"/>
                      </m:rPr>
                      <w:rPr>
                        <w:rFonts w:ascii="Cambria Math"/>
                        <w:sz w:val="24"/>
                        <w:szCs w:val="24"/>
                      </w:rPr>
                      <m:t>100%</m:t>
                    </m:r>
                  </m:den>
                </m:f>
              </m:oMath>
            </m:oMathPara>
          </w:p>
        </w:tc>
      </w:tr>
    </w:tbl>
    <w:p w:rsidR="003D0C61" w:rsidRDefault="003D0C61" w:rsidP="003D0C61">
      <w:pPr>
        <w:spacing w:after="0" w:line="240" w:lineRule="auto"/>
        <w:rPr>
          <w:sz w:val="24"/>
          <w:szCs w:val="24"/>
          <w:lang w:val="en-US"/>
        </w:rPr>
      </w:pPr>
    </w:p>
    <w:p w:rsidR="003D0C61" w:rsidRPr="00B943D2" w:rsidRDefault="003D0C61" w:rsidP="003D0C61">
      <w:pPr>
        <w:spacing w:after="0" w:line="480" w:lineRule="auto"/>
        <w:ind w:firstLine="720"/>
        <w:rPr>
          <w:sz w:val="24"/>
          <w:szCs w:val="24"/>
          <w:lang w:val="en-US"/>
        </w:rPr>
      </w:pPr>
      <w:r w:rsidRPr="00D81CFA">
        <w:rPr>
          <w:sz w:val="24"/>
          <w:szCs w:val="24"/>
        </w:rPr>
        <w:t xml:space="preserve">Kecenderungan stabilitas yang terdapat pada tabel di atas menunjukkan bahwa </w:t>
      </w:r>
      <w:r>
        <w:rPr>
          <w:sz w:val="24"/>
          <w:szCs w:val="24"/>
          <w:lang w:val="en-US"/>
        </w:rPr>
        <w:t>k</w:t>
      </w:r>
      <w:r>
        <w:rPr>
          <w:sz w:val="24"/>
          <w:szCs w:val="24"/>
        </w:rPr>
        <w:t xml:space="preserve">emampuan </w:t>
      </w:r>
      <w:r>
        <w:rPr>
          <w:sz w:val="24"/>
          <w:szCs w:val="24"/>
          <w:lang w:val="en-US"/>
        </w:rPr>
        <w:t xml:space="preserve">pengucapan konsonan /k/ dan /g/ </w:t>
      </w:r>
      <w:r w:rsidRPr="00D81CFA">
        <w:rPr>
          <w:sz w:val="24"/>
          <w:szCs w:val="24"/>
        </w:rPr>
        <w:t xml:space="preserve">anak pada kondisi </w:t>
      </w:r>
      <w:r w:rsidRPr="00D81CFA">
        <w:rPr>
          <w:i/>
          <w:sz w:val="24"/>
          <w:szCs w:val="24"/>
        </w:rPr>
        <w:t>baseline</w:t>
      </w:r>
      <w:r w:rsidRPr="00D81CFA">
        <w:rPr>
          <w:sz w:val="24"/>
          <w:szCs w:val="24"/>
        </w:rPr>
        <w:t xml:space="preserve"> 2 (A2) berada pada persentase 100% dan termasuk pada kategori stabil.</w:t>
      </w:r>
    </w:p>
    <w:p w:rsidR="003D0C61" w:rsidRPr="00736773" w:rsidRDefault="003D0C61" w:rsidP="00BD22CE">
      <w:pPr>
        <w:pStyle w:val="ListParagraph"/>
        <w:numPr>
          <w:ilvl w:val="0"/>
          <w:numId w:val="56"/>
        </w:numPr>
        <w:spacing w:line="480" w:lineRule="auto"/>
        <w:ind w:left="993" w:hanging="284"/>
        <w:rPr>
          <w:b/>
          <w:sz w:val="24"/>
          <w:szCs w:val="24"/>
        </w:rPr>
      </w:pPr>
      <w:r w:rsidRPr="00736773">
        <w:rPr>
          <w:b/>
          <w:sz w:val="24"/>
          <w:szCs w:val="24"/>
        </w:rPr>
        <w:t xml:space="preserve">Kecenderungan Jejak Data </w:t>
      </w:r>
    </w:p>
    <w:p w:rsidR="003D0C61" w:rsidRPr="00C208DA" w:rsidRDefault="003D0C61" w:rsidP="003D0C61">
      <w:pPr>
        <w:pStyle w:val="ListParagraph"/>
        <w:spacing w:after="0" w:line="480" w:lineRule="auto"/>
        <w:ind w:left="0"/>
        <w:jc w:val="both"/>
        <w:rPr>
          <w:sz w:val="24"/>
          <w:szCs w:val="24"/>
        </w:rPr>
      </w:pPr>
      <w:r w:rsidRPr="00D81CFA">
        <w:rPr>
          <w:sz w:val="24"/>
          <w:szCs w:val="24"/>
        </w:rPr>
        <w:tab/>
        <w:t>Menentukan jejak data sama dengan estimasi kecenderungan arah seperti di atas. Dengan demikian pada tabel dapat dimasukkan seperti di bawah ini :</w:t>
      </w:r>
    </w:p>
    <w:p w:rsidR="003D0C61" w:rsidRPr="00B943D2" w:rsidRDefault="003D0C61" w:rsidP="003D0C61">
      <w:pPr>
        <w:pStyle w:val="ListParagraph"/>
        <w:spacing w:after="0" w:line="360" w:lineRule="auto"/>
        <w:ind w:left="1418" w:hanging="1134"/>
        <w:jc w:val="both"/>
        <w:rPr>
          <w:sz w:val="24"/>
          <w:szCs w:val="24"/>
        </w:rPr>
      </w:pPr>
      <w:r w:rsidRPr="00D81CFA">
        <w:rPr>
          <w:b/>
          <w:sz w:val="24"/>
          <w:szCs w:val="24"/>
        </w:rPr>
        <w:t>Tabel 4.</w:t>
      </w:r>
      <w:r>
        <w:rPr>
          <w:b/>
          <w:sz w:val="24"/>
          <w:szCs w:val="24"/>
        </w:rPr>
        <w:t>21</w:t>
      </w:r>
      <w:r w:rsidRPr="00D81CFA">
        <w:rPr>
          <w:sz w:val="24"/>
          <w:szCs w:val="24"/>
        </w:rPr>
        <w:t xml:space="preserve"> Kecenderungan Jejak Data </w:t>
      </w:r>
      <w:r>
        <w:rPr>
          <w:sz w:val="24"/>
          <w:szCs w:val="24"/>
        </w:rPr>
        <w:t xml:space="preserve">Kemampuan Pengucapan Konsonan /k/ dan /g/ </w:t>
      </w:r>
      <w:r w:rsidRPr="00D81CFA">
        <w:rPr>
          <w:sz w:val="24"/>
          <w:szCs w:val="24"/>
        </w:rPr>
        <w:t xml:space="preserve">pada Kondisi </w:t>
      </w:r>
      <w:r w:rsidRPr="00736773">
        <w:rPr>
          <w:i/>
          <w:sz w:val="24"/>
          <w:szCs w:val="24"/>
        </w:rPr>
        <w:t>Baseline</w:t>
      </w:r>
      <w:r w:rsidRPr="00D81CFA">
        <w:rPr>
          <w:sz w:val="24"/>
          <w:szCs w:val="24"/>
        </w:rPr>
        <w:t xml:space="preserve"> 2 (A2)</w:t>
      </w:r>
    </w:p>
    <w:tbl>
      <w:tblPr>
        <w:tblW w:w="8227" w:type="dxa"/>
        <w:tblInd w:w="108" w:type="dxa"/>
        <w:tblLook w:val="04A0" w:firstRow="1" w:lastRow="0" w:firstColumn="1" w:lastColumn="0" w:noHBand="0" w:noVBand="1"/>
      </w:tblPr>
      <w:tblGrid>
        <w:gridCol w:w="4059"/>
        <w:gridCol w:w="4168"/>
      </w:tblGrid>
      <w:tr w:rsidR="003D0C61" w:rsidRPr="00BE23BC" w:rsidTr="003D0C61">
        <w:trPr>
          <w:trHeight w:val="28"/>
        </w:trPr>
        <w:tc>
          <w:tcPr>
            <w:tcW w:w="4059" w:type="dxa"/>
            <w:vAlign w:val="center"/>
          </w:tcPr>
          <w:p w:rsidR="003D0C61" w:rsidRPr="00BE23BC" w:rsidRDefault="003D0C61" w:rsidP="003D0C61">
            <w:pPr>
              <w:jc w:val="center"/>
              <w:rPr>
                <w:sz w:val="24"/>
                <w:szCs w:val="24"/>
              </w:rPr>
            </w:pPr>
            <w:r w:rsidRPr="00BE23BC">
              <w:rPr>
                <w:sz w:val="24"/>
                <w:szCs w:val="24"/>
              </w:rPr>
              <w:t>Kondisi</w:t>
            </w:r>
          </w:p>
        </w:tc>
        <w:tc>
          <w:tcPr>
            <w:tcW w:w="4168" w:type="dxa"/>
            <w:vAlign w:val="center"/>
          </w:tcPr>
          <w:p w:rsidR="003D0C61" w:rsidRPr="00BE23BC" w:rsidRDefault="003D0C61" w:rsidP="003D0C61">
            <w:pPr>
              <w:jc w:val="center"/>
              <w:rPr>
                <w:sz w:val="24"/>
                <w:szCs w:val="24"/>
              </w:rPr>
            </w:pPr>
            <w:r w:rsidRPr="00BE23BC">
              <w:rPr>
                <w:sz w:val="24"/>
                <w:szCs w:val="24"/>
              </w:rPr>
              <w:t>Baseline 2 (A2)</w:t>
            </w:r>
          </w:p>
        </w:tc>
      </w:tr>
      <w:tr w:rsidR="003D0C61" w:rsidRPr="00BE23BC" w:rsidTr="003D0C61">
        <w:trPr>
          <w:trHeight w:val="28"/>
        </w:trPr>
        <w:tc>
          <w:tcPr>
            <w:tcW w:w="4059" w:type="dxa"/>
            <w:vAlign w:val="center"/>
          </w:tcPr>
          <w:p w:rsidR="003D0C61" w:rsidRPr="00BE23BC" w:rsidRDefault="003D0C61" w:rsidP="003D0C61">
            <w:pPr>
              <w:jc w:val="center"/>
              <w:rPr>
                <w:sz w:val="24"/>
                <w:szCs w:val="24"/>
              </w:rPr>
            </w:pPr>
            <w:r w:rsidRPr="00BE23BC">
              <w:rPr>
                <w:sz w:val="24"/>
                <w:szCs w:val="24"/>
              </w:rPr>
              <w:t>Kecenderungan Jejak Data</w:t>
            </w:r>
          </w:p>
        </w:tc>
        <w:tc>
          <w:tcPr>
            <w:tcW w:w="4168" w:type="dxa"/>
            <w:vAlign w:val="center"/>
          </w:tcPr>
          <w:p w:rsidR="003D0C61" w:rsidRPr="00BE23BC" w:rsidRDefault="008B0CD4" w:rsidP="003D0C61">
            <w:pPr>
              <w:jc w:val="center"/>
              <w:rPr>
                <w:b/>
                <w:sz w:val="24"/>
                <w:szCs w:val="24"/>
              </w:rPr>
            </w:pPr>
            <w:r>
              <w:rPr>
                <w:b/>
                <w:noProof/>
                <w:sz w:val="24"/>
                <w:szCs w:val="24"/>
                <w:lang w:eastAsia="id-ID"/>
              </w:rPr>
              <w:pict>
                <v:shape id="Straight Arrow Connector 30" o:spid="_x0000_s1040" type="#_x0000_t32" style="position:absolute;left:0;text-align:left;margin-left:55.6pt;margin-top:5.2pt;width:66.15pt;height:16.8pt;flip:y;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8YMQIAAFsEAAAOAAAAZHJzL2Uyb0RvYy54bWysVMFu2zAMvQ/YPwi+p44TJ02NOkVhJ7t0&#10;W4B2uyuSHAuTRUFS4gTD/n2U4mTtdhmG+SBTpvj4SD75/uHYKXIQ1knQZZLdjBMiNAMu9a5Mvrys&#10;R4uEOE81pwq0KJOTcMnD8v27+94UYgItKC4sQRDtit6USeu9KdLUsVZ01N2AERqdDdiOetzaXcot&#10;7RG9U+lkPJ6nPVhuLDDhHH6tz85kGfGbRjD/uWmc8ESVCXLzcbVx3YY1Xd7TYmepaSUbaNB/YNFR&#10;qTHpFaqmnpK9lX9AdZJZcND4GwZdCk0jmYg1YDXZ+LdqnltqRKwFm+PMtU3u/8GyT4eNJZKXyRTb&#10;o2mHM3r2lspd68mjtdCTCrTGPoIleAT71RtXYFilNzZUzI762TwB++aIhqqleici75eTQawsRKRv&#10;QsLGGcy67T8CxzN07yE279jYjjRKmq8hMIBjg8gxTut0nZY4esLw4yLHjs0SwtA1yabTeWSX0iLA&#10;hGBjnf8goCPBKBM3lHWt55yCHp6cDyR/BYRgDWupVJSH0qTHFIvZ7SyScqAkD95wztndtlKWHGhQ&#10;WHxiyeh5fczCXvOI1grKV4PtqVRnG7MrHfCwOuQzWGcJfb8b360Wq0U+yifz1Sgf1/XocV3lo/k6&#10;u53V07qq6uxHoJblRSs5Fzqwu8g5y/9OLsPFOgvxKuhrH9K36LFhSPbyjqTjoMNszyrZAj9t7EUA&#10;qOB4eLht4Yq83qP9+p+w/AkAAP//AwBQSwMEFAAGAAgAAAAhAMno0/fcAAAACQEAAA8AAABkcnMv&#10;ZG93bnJldi54bWxMj01Pg0AQhu8m/ofNmHizi6QSRJbGNDXpVWh6XtgRUHaW7G5b6q93POlt3syT&#10;96PcLHYSZ/RhdKTgcZWAQOqcGalXcGjeHnIQIWoyenKECq4YYFPd3pS6MO5C73iuYy/YhEKhFQwx&#10;zoWUoRvQ6rByMxL/Ppy3OrL0vTReX9jcTjJNkkxaPRInDHrG7YDdV32yHNLa5vmz3l+/27DXzXzc&#10;+eN2p9T93fL6AiLiEv9g+K3P1aHiTq07kQliYp3mT4zysc5AMJBmCW9pFazzFGRVyv8Lqh8AAAD/&#10;/wMAUEsBAi0AFAAGAAgAAAAhALaDOJL+AAAA4QEAABMAAAAAAAAAAAAAAAAAAAAAAFtDb250ZW50&#10;X1R5cGVzXS54bWxQSwECLQAUAAYACAAAACEAOP0h/9YAAACUAQAACwAAAAAAAAAAAAAAAAAvAQAA&#10;X3JlbHMvLnJlbHNQSwECLQAUAAYACAAAACEA3xofGDECAABbBAAADgAAAAAAAAAAAAAAAAAuAgAA&#10;ZHJzL2Uyb0RvYy54bWxQSwECLQAUAAYACAAAACEAyejT99wAAAAJAQAADwAAAAAAAAAAAAAAAACL&#10;BAAAZHJzL2Rvd25yZXYueG1sUEsFBgAAAAAEAAQA8wAAAJQFAAAAAA==&#10;" strokeweight="2.25pt"/>
              </w:pict>
            </w:r>
          </w:p>
          <w:p w:rsidR="003D0C61" w:rsidRPr="00BE23BC" w:rsidRDefault="003D0C61" w:rsidP="003D0C61">
            <w:pPr>
              <w:jc w:val="center"/>
              <w:rPr>
                <w:b/>
                <w:sz w:val="24"/>
                <w:szCs w:val="24"/>
              </w:rPr>
            </w:pPr>
            <w:r w:rsidRPr="00BE23BC">
              <w:rPr>
                <w:b/>
                <w:sz w:val="24"/>
                <w:szCs w:val="24"/>
              </w:rPr>
              <w:t>(+)</w:t>
            </w:r>
          </w:p>
        </w:tc>
      </w:tr>
    </w:tbl>
    <w:p w:rsidR="003D0C61" w:rsidRDefault="003D0C61" w:rsidP="003D0C61">
      <w:pPr>
        <w:spacing w:after="0"/>
        <w:ind w:firstLine="720"/>
        <w:jc w:val="both"/>
        <w:rPr>
          <w:sz w:val="24"/>
          <w:szCs w:val="24"/>
          <w:lang w:val="en-US"/>
        </w:rPr>
      </w:pPr>
    </w:p>
    <w:p w:rsidR="003D0C61" w:rsidRPr="00E14C32" w:rsidRDefault="003D0C61" w:rsidP="003D0C61">
      <w:pPr>
        <w:spacing w:after="0" w:line="480" w:lineRule="auto"/>
        <w:ind w:firstLine="720"/>
        <w:jc w:val="both"/>
        <w:rPr>
          <w:sz w:val="24"/>
          <w:szCs w:val="24"/>
          <w:lang w:val="en-US"/>
        </w:rPr>
      </w:pPr>
      <w:r w:rsidRPr="00392465">
        <w:rPr>
          <w:sz w:val="24"/>
          <w:szCs w:val="24"/>
          <w:lang w:val="en-US"/>
        </w:rPr>
        <w:t>Berdasarkan tabel 4.21, menunjukkan bahwa kecenderungan jejak data dalam</w:t>
      </w:r>
      <w:r>
        <w:rPr>
          <w:sz w:val="24"/>
          <w:szCs w:val="24"/>
          <w:lang w:val="en-US"/>
        </w:rPr>
        <w:t xml:space="preserve"> kondisi baseline 2 (A2) menaik. Artinya terjadi perubahan data dalam kondisi ini </w:t>
      </w:r>
      <w:r>
        <w:rPr>
          <w:sz w:val="24"/>
          <w:szCs w:val="24"/>
          <w:lang w:val="en-US"/>
        </w:rPr>
        <w:lastRenderedPageBreak/>
        <w:t xml:space="preserve">(meningkat). Dapat dilihat dengan perolehan nilai subjek UZ yang cenderung menaik dari 63,89-66,67. Maknanya subjek sudah mampu mengenal mengucapkan konsonan /k/ dan /g/ meskipun nilai yang diperoleh subjek lebih rendah dari kondisi intervensi, namun hasil tes pada sesi ini masih lebih baik jika dibandingkan dengan nilai hasil tes pada sesi </w:t>
      </w:r>
      <w:r w:rsidRPr="00134628">
        <w:rPr>
          <w:i/>
          <w:sz w:val="24"/>
          <w:szCs w:val="24"/>
          <w:lang w:val="en-US"/>
        </w:rPr>
        <w:t>baseline</w:t>
      </w:r>
      <w:r>
        <w:rPr>
          <w:sz w:val="24"/>
          <w:szCs w:val="24"/>
          <w:lang w:val="en-US"/>
        </w:rPr>
        <w:t xml:space="preserve"> 1 (A1).</w:t>
      </w:r>
    </w:p>
    <w:p w:rsidR="003D0C61" w:rsidRPr="00736773" w:rsidRDefault="003D0C61" w:rsidP="00BD22CE">
      <w:pPr>
        <w:pStyle w:val="ListParagraph"/>
        <w:numPr>
          <w:ilvl w:val="0"/>
          <w:numId w:val="56"/>
        </w:numPr>
        <w:spacing w:after="0" w:line="480" w:lineRule="auto"/>
        <w:ind w:left="993" w:hanging="284"/>
        <w:jc w:val="both"/>
        <w:rPr>
          <w:b/>
          <w:sz w:val="24"/>
          <w:szCs w:val="24"/>
        </w:rPr>
      </w:pPr>
      <w:r w:rsidRPr="00736773">
        <w:rPr>
          <w:b/>
          <w:sz w:val="24"/>
          <w:szCs w:val="24"/>
        </w:rPr>
        <w:t xml:space="preserve">Level Stabilitas dan Rentang </w:t>
      </w:r>
      <w:r w:rsidRPr="00736773">
        <w:rPr>
          <w:b/>
          <w:i/>
          <w:sz w:val="24"/>
          <w:szCs w:val="24"/>
        </w:rPr>
        <w:t>(Level Stability and Range)</w:t>
      </w:r>
    </w:p>
    <w:p w:rsidR="003D0C61" w:rsidRPr="00D81CFA" w:rsidRDefault="003D0C61" w:rsidP="003D0C61">
      <w:pPr>
        <w:spacing w:after="0" w:line="480" w:lineRule="auto"/>
        <w:ind w:firstLine="709"/>
        <w:jc w:val="both"/>
        <w:rPr>
          <w:sz w:val="24"/>
          <w:szCs w:val="24"/>
        </w:rPr>
      </w:pPr>
      <w:r w:rsidRPr="00D81CFA">
        <w:rPr>
          <w:sz w:val="24"/>
          <w:szCs w:val="24"/>
        </w:rPr>
        <w:tab/>
        <w:t>Menentukan Level stabilitas dan rentang dilakukan dengan cara yang memasukkan masing-masing kondisi angk</w:t>
      </w:r>
      <w:r>
        <w:rPr>
          <w:sz w:val="24"/>
          <w:szCs w:val="24"/>
        </w:rPr>
        <w:t xml:space="preserve">a terkecil dan angka terbesar. </w:t>
      </w:r>
      <w:r w:rsidRPr="00D81CFA">
        <w:rPr>
          <w:sz w:val="24"/>
          <w:szCs w:val="24"/>
        </w:rPr>
        <w:t>Dengan demikian dapat dilihat pada tabel di bawah ini :</w:t>
      </w:r>
    </w:p>
    <w:p w:rsidR="003D0C61" w:rsidRDefault="003D0C61" w:rsidP="003D0C61">
      <w:pPr>
        <w:pStyle w:val="ListParagraph"/>
        <w:spacing w:after="0" w:line="240" w:lineRule="auto"/>
        <w:ind w:left="1560" w:hanging="1276"/>
        <w:jc w:val="both"/>
        <w:rPr>
          <w:sz w:val="24"/>
          <w:szCs w:val="24"/>
        </w:rPr>
      </w:pPr>
      <w:r w:rsidRPr="00D81CFA">
        <w:rPr>
          <w:b/>
          <w:sz w:val="24"/>
          <w:szCs w:val="24"/>
        </w:rPr>
        <w:t>Tabel 4.</w:t>
      </w:r>
      <w:r>
        <w:rPr>
          <w:b/>
          <w:sz w:val="24"/>
          <w:szCs w:val="24"/>
        </w:rPr>
        <w:t>22</w:t>
      </w:r>
      <w:r w:rsidRPr="00D81CFA">
        <w:rPr>
          <w:sz w:val="24"/>
          <w:szCs w:val="24"/>
        </w:rPr>
        <w:t xml:space="preserve"> Level Stabilitas dan Rentang </w:t>
      </w:r>
      <w:r>
        <w:rPr>
          <w:sz w:val="24"/>
          <w:szCs w:val="24"/>
        </w:rPr>
        <w:t xml:space="preserve">Kemampuan Pengucapan Konsonan /k/ dan /g/ pada Kondisi </w:t>
      </w:r>
      <w:r w:rsidRPr="00736773">
        <w:rPr>
          <w:i/>
          <w:sz w:val="24"/>
          <w:szCs w:val="24"/>
        </w:rPr>
        <w:t>Baseline</w:t>
      </w:r>
      <w:r>
        <w:rPr>
          <w:sz w:val="24"/>
          <w:szCs w:val="24"/>
        </w:rPr>
        <w:t xml:space="preserve"> 2 (A2)</w:t>
      </w:r>
    </w:p>
    <w:p w:rsidR="003D0C61" w:rsidRPr="00025691" w:rsidRDefault="003D0C61" w:rsidP="003D0C61">
      <w:pPr>
        <w:pStyle w:val="ListParagraph"/>
        <w:spacing w:after="0" w:line="240" w:lineRule="auto"/>
        <w:ind w:left="1985" w:hanging="1276"/>
        <w:jc w:val="both"/>
        <w:rPr>
          <w:sz w:val="12"/>
          <w:szCs w:val="24"/>
        </w:rPr>
      </w:pPr>
    </w:p>
    <w:tbl>
      <w:tblPr>
        <w:tblW w:w="8368" w:type="dxa"/>
        <w:tblInd w:w="108" w:type="dxa"/>
        <w:tblLook w:val="04A0" w:firstRow="1" w:lastRow="0" w:firstColumn="1" w:lastColumn="0" w:noHBand="0" w:noVBand="1"/>
      </w:tblPr>
      <w:tblGrid>
        <w:gridCol w:w="4075"/>
        <w:gridCol w:w="4293"/>
      </w:tblGrid>
      <w:tr w:rsidR="003D0C61" w:rsidRPr="00BE23BC" w:rsidTr="003D0C61">
        <w:trPr>
          <w:trHeight w:val="28"/>
        </w:trPr>
        <w:tc>
          <w:tcPr>
            <w:tcW w:w="4075" w:type="dxa"/>
            <w:vAlign w:val="center"/>
          </w:tcPr>
          <w:p w:rsidR="003D0C61" w:rsidRPr="00BE23BC" w:rsidRDefault="003D0C61" w:rsidP="003D0C61">
            <w:pPr>
              <w:pStyle w:val="ListParagraph"/>
              <w:ind w:left="0"/>
              <w:jc w:val="center"/>
              <w:rPr>
                <w:sz w:val="24"/>
                <w:szCs w:val="24"/>
              </w:rPr>
            </w:pPr>
            <w:r w:rsidRPr="00BE23BC">
              <w:rPr>
                <w:sz w:val="24"/>
                <w:szCs w:val="24"/>
              </w:rPr>
              <w:t>Kondisi</w:t>
            </w:r>
          </w:p>
        </w:tc>
        <w:tc>
          <w:tcPr>
            <w:tcW w:w="4293" w:type="dxa"/>
            <w:vAlign w:val="center"/>
          </w:tcPr>
          <w:p w:rsidR="003D0C61" w:rsidRPr="00BE23BC" w:rsidRDefault="003D0C61" w:rsidP="003D0C61">
            <w:pPr>
              <w:pStyle w:val="ListParagraph"/>
              <w:ind w:left="0"/>
              <w:jc w:val="center"/>
              <w:rPr>
                <w:sz w:val="24"/>
                <w:szCs w:val="24"/>
              </w:rPr>
            </w:pPr>
            <w:r w:rsidRPr="00BE23BC">
              <w:rPr>
                <w:i/>
                <w:sz w:val="24"/>
                <w:szCs w:val="24"/>
              </w:rPr>
              <w:t>Baseline</w:t>
            </w:r>
            <w:r w:rsidRPr="00BE23BC">
              <w:rPr>
                <w:sz w:val="24"/>
                <w:szCs w:val="24"/>
              </w:rPr>
              <w:t xml:space="preserve"> 2 (A2)</w:t>
            </w:r>
          </w:p>
        </w:tc>
      </w:tr>
      <w:tr w:rsidR="003D0C61" w:rsidRPr="00BE23BC" w:rsidTr="003D0C61">
        <w:trPr>
          <w:trHeight w:val="28"/>
        </w:trPr>
        <w:tc>
          <w:tcPr>
            <w:tcW w:w="4075" w:type="dxa"/>
            <w:vAlign w:val="center"/>
          </w:tcPr>
          <w:p w:rsidR="003D0C61" w:rsidRPr="00BE23BC" w:rsidRDefault="003D0C61" w:rsidP="003D0C61">
            <w:pPr>
              <w:pStyle w:val="ListParagraph"/>
              <w:ind w:left="0"/>
              <w:jc w:val="center"/>
              <w:rPr>
                <w:sz w:val="24"/>
                <w:szCs w:val="24"/>
              </w:rPr>
            </w:pPr>
            <w:r w:rsidRPr="00BE23BC">
              <w:rPr>
                <w:sz w:val="24"/>
                <w:szCs w:val="24"/>
              </w:rPr>
              <w:t>Level stabilitas dan rentang</w:t>
            </w:r>
          </w:p>
        </w:tc>
        <w:tc>
          <w:tcPr>
            <w:tcW w:w="4293" w:type="dxa"/>
            <w:vAlign w:val="center"/>
          </w:tcPr>
          <w:p w:rsidR="003D0C61" w:rsidRPr="00BE23BC" w:rsidRDefault="008B0CD4" w:rsidP="003D0C61">
            <w:pPr>
              <w:pStyle w:val="ListParagraph"/>
              <w:ind w:left="0"/>
              <w:jc w:val="center"/>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i"/>
                      </m:rPr>
                      <w:rPr>
                        <w:rFonts w:ascii="Cambria Math"/>
                        <w:sz w:val="24"/>
                        <w:szCs w:val="24"/>
                      </w:rPr>
                      <m:t>63,89</m:t>
                    </m:r>
                    <m:r>
                      <m:rPr>
                        <m:sty m:val="bi"/>
                      </m:rPr>
                      <w:rPr>
                        <w:rFonts w:ascii="Cambria Math"/>
                        <w:sz w:val="24"/>
                        <w:szCs w:val="24"/>
                      </w:rPr>
                      <m:t>-</m:t>
                    </m:r>
                    <m:r>
                      <m:rPr>
                        <m:sty m:val="bi"/>
                      </m:rPr>
                      <w:rPr>
                        <w:rFonts w:ascii="Cambria Math"/>
                        <w:sz w:val="24"/>
                        <w:szCs w:val="24"/>
                      </w:rPr>
                      <m:t>66,67</m:t>
                    </m:r>
                  </m:den>
                </m:f>
              </m:oMath>
            </m:oMathPara>
          </w:p>
        </w:tc>
      </w:tr>
    </w:tbl>
    <w:p w:rsidR="003D0C61" w:rsidRPr="00C26A7C" w:rsidRDefault="003D0C61" w:rsidP="003D0C61">
      <w:pPr>
        <w:spacing w:after="0" w:line="480" w:lineRule="auto"/>
        <w:rPr>
          <w:sz w:val="16"/>
          <w:szCs w:val="24"/>
        </w:rPr>
      </w:pPr>
    </w:p>
    <w:p w:rsidR="003D0C61" w:rsidRDefault="003D0C61" w:rsidP="003D0C61">
      <w:pPr>
        <w:spacing w:after="0" w:line="480" w:lineRule="auto"/>
        <w:ind w:firstLine="709"/>
        <w:jc w:val="both"/>
        <w:rPr>
          <w:sz w:val="24"/>
          <w:szCs w:val="24"/>
          <w:lang w:val="en-US"/>
        </w:rPr>
      </w:pPr>
      <w:r>
        <w:rPr>
          <w:sz w:val="24"/>
          <w:szCs w:val="24"/>
        </w:rPr>
        <w:t>Berdasarkan tabel di atas, seb</w:t>
      </w:r>
      <w:r w:rsidRPr="00D81CFA">
        <w:rPr>
          <w:sz w:val="24"/>
          <w:szCs w:val="24"/>
        </w:rPr>
        <w:t>agaimana telah dihitung level stabilitas dan rentang bahwa pada kond</w:t>
      </w:r>
      <w:r>
        <w:rPr>
          <w:sz w:val="24"/>
          <w:szCs w:val="24"/>
        </w:rPr>
        <w:t xml:space="preserve">isi </w:t>
      </w:r>
      <w:r w:rsidRPr="00C26A7C">
        <w:rPr>
          <w:i/>
          <w:sz w:val="24"/>
          <w:szCs w:val="24"/>
        </w:rPr>
        <w:t>baseline</w:t>
      </w:r>
      <w:r>
        <w:rPr>
          <w:sz w:val="24"/>
          <w:szCs w:val="24"/>
        </w:rPr>
        <w:t xml:space="preserve"> 2 (A2) pada sesi 11 sampai sesi 14 data yang di</w:t>
      </w:r>
      <w:r w:rsidRPr="00D81CFA">
        <w:rPr>
          <w:sz w:val="24"/>
          <w:szCs w:val="24"/>
        </w:rPr>
        <w:t>peroleh stabil atau masuk pada kriteria stabilitas yang telah d</w:t>
      </w:r>
      <w:r>
        <w:rPr>
          <w:sz w:val="24"/>
          <w:szCs w:val="24"/>
        </w:rPr>
        <w:t xml:space="preserve">itetapkan dengan rentang </w:t>
      </w:r>
      <w:r>
        <w:rPr>
          <w:sz w:val="24"/>
          <w:szCs w:val="24"/>
          <w:lang w:val="en-US"/>
        </w:rPr>
        <w:t xml:space="preserve">63,89 sampai 66,67. Artinya terjadi peningkatan kemampuan pengucapan konsonan /k/ dan /g/ pada subjek UZ dari sesi ke </w:t>
      </w:r>
      <w:r>
        <w:rPr>
          <w:sz w:val="24"/>
          <w:szCs w:val="24"/>
        </w:rPr>
        <w:t>sebelas</w:t>
      </w:r>
      <w:r>
        <w:rPr>
          <w:sz w:val="24"/>
          <w:szCs w:val="24"/>
          <w:lang w:val="en-US"/>
        </w:rPr>
        <w:t xml:space="preserve"> sampai sesi ke</w:t>
      </w:r>
      <w:r>
        <w:rPr>
          <w:sz w:val="24"/>
          <w:szCs w:val="24"/>
        </w:rPr>
        <w:t xml:space="preserve"> empat belas</w:t>
      </w:r>
      <w:r>
        <w:rPr>
          <w:sz w:val="24"/>
          <w:szCs w:val="24"/>
          <w:lang w:val="en-US"/>
        </w:rPr>
        <w:t xml:space="preserve">. </w:t>
      </w:r>
    </w:p>
    <w:p w:rsidR="003D0C61" w:rsidRDefault="003D0C61" w:rsidP="003D0C61">
      <w:pPr>
        <w:spacing w:after="0" w:line="480" w:lineRule="auto"/>
        <w:ind w:firstLine="709"/>
        <w:jc w:val="both"/>
        <w:rPr>
          <w:sz w:val="24"/>
          <w:szCs w:val="24"/>
          <w:lang w:val="en-US"/>
        </w:rPr>
      </w:pPr>
    </w:p>
    <w:p w:rsidR="003D0C61" w:rsidRDefault="003D0C61" w:rsidP="003D0C61">
      <w:pPr>
        <w:spacing w:after="0" w:line="480" w:lineRule="auto"/>
        <w:ind w:firstLine="709"/>
        <w:jc w:val="both"/>
        <w:rPr>
          <w:sz w:val="24"/>
          <w:szCs w:val="24"/>
          <w:lang w:val="en-US"/>
        </w:rPr>
      </w:pPr>
    </w:p>
    <w:p w:rsidR="003D0C61" w:rsidRPr="007E20D6" w:rsidRDefault="003D0C61" w:rsidP="00BD22CE">
      <w:pPr>
        <w:pStyle w:val="ListParagraph"/>
        <w:numPr>
          <w:ilvl w:val="0"/>
          <w:numId w:val="56"/>
        </w:numPr>
        <w:spacing w:after="0" w:line="480" w:lineRule="auto"/>
        <w:ind w:left="993" w:hanging="284"/>
        <w:jc w:val="both"/>
        <w:rPr>
          <w:b/>
          <w:i/>
          <w:sz w:val="24"/>
          <w:szCs w:val="24"/>
        </w:rPr>
      </w:pPr>
      <w:r w:rsidRPr="00736773">
        <w:rPr>
          <w:b/>
          <w:sz w:val="24"/>
          <w:szCs w:val="24"/>
        </w:rPr>
        <w:t xml:space="preserve">Perubahan Level </w:t>
      </w:r>
      <w:r w:rsidRPr="00736773">
        <w:rPr>
          <w:b/>
          <w:i/>
          <w:sz w:val="24"/>
          <w:szCs w:val="24"/>
        </w:rPr>
        <w:t>(Level Change)</w:t>
      </w:r>
    </w:p>
    <w:p w:rsidR="003D0C61" w:rsidRPr="00D81CFA" w:rsidRDefault="003D0C61" w:rsidP="003D0C61">
      <w:pPr>
        <w:spacing w:after="0" w:line="480" w:lineRule="auto"/>
        <w:ind w:firstLine="709"/>
        <w:jc w:val="both"/>
        <w:rPr>
          <w:sz w:val="24"/>
          <w:szCs w:val="24"/>
        </w:rPr>
      </w:pPr>
      <w:r w:rsidRPr="00D81CFA">
        <w:rPr>
          <w:sz w:val="24"/>
          <w:szCs w:val="24"/>
        </w:rPr>
        <w:lastRenderedPageBreak/>
        <w:t>Perubahan level dilakukan dengan ca</w:t>
      </w:r>
      <w:r>
        <w:rPr>
          <w:sz w:val="24"/>
          <w:szCs w:val="24"/>
        </w:rPr>
        <w:t xml:space="preserve">ra menandai data pertama (sesi 11) dengan data terakhir (sesi 14) pada kondisi </w:t>
      </w:r>
      <w:r>
        <w:rPr>
          <w:i/>
          <w:sz w:val="24"/>
          <w:szCs w:val="24"/>
        </w:rPr>
        <w:t xml:space="preserve">baseline </w:t>
      </w:r>
      <w:r>
        <w:rPr>
          <w:sz w:val="24"/>
          <w:szCs w:val="24"/>
        </w:rPr>
        <w:t>2 (A2</w:t>
      </w:r>
      <w:r w:rsidRPr="00D81CFA">
        <w:rPr>
          <w:sz w:val="24"/>
          <w:szCs w:val="24"/>
        </w:rPr>
        <w:t>). Hitunglah selisih antara kedua data dan tentukan arah menaik atau menurun dan kemudian beri tanda (+) jika menaik, (-) jika menurun, dan (=) jika tidak ada perubahan.</w:t>
      </w:r>
    </w:p>
    <w:p w:rsidR="003D0C61" w:rsidRPr="00D81CFA" w:rsidRDefault="003D0C61" w:rsidP="003D0C61">
      <w:pPr>
        <w:spacing w:after="0" w:line="480" w:lineRule="auto"/>
        <w:ind w:firstLine="540"/>
        <w:jc w:val="both"/>
        <w:rPr>
          <w:sz w:val="24"/>
          <w:szCs w:val="24"/>
        </w:rPr>
      </w:pPr>
      <w:r>
        <w:rPr>
          <w:sz w:val="24"/>
          <w:szCs w:val="24"/>
        </w:rPr>
        <w:tab/>
      </w:r>
      <w:r w:rsidRPr="00D81CFA">
        <w:rPr>
          <w:sz w:val="24"/>
          <w:szCs w:val="24"/>
        </w:rPr>
        <w:t>Dengan demikian pada tabel dapat dimasukkan seperti di bawah ini</w:t>
      </w:r>
      <w:r>
        <w:rPr>
          <w:sz w:val="24"/>
          <w:szCs w:val="24"/>
        </w:rPr>
        <w:t>.</w:t>
      </w:r>
    </w:p>
    <w:p w:rsidR="003D0C61" w:rsidRPr="009509EF" w:rsidRDefault="003D0C61" w:rsidP="003D0C61">
      <w:pPr>
        <w:pStyle w:val="ListParagraph"/>
        <w:spacing w:after="0"/>
        <w:ind w:left="1560" w:hanging="1276"/>
        <w:jc w:val="both"/>
        <w:rPr>
          <w:sz w:val="24"/>
          <w:szCs w:val="24"/>
        </w:rPr>
      </w:pPr>
      <w:r w:rsidRPr="00D81CFA">
        <w:rPr>
          <w:b/>
          <w:sz w:val="24"/>
          <w:szCs w:val="24"/>
        </w:rPr>
        <w:t>Tabel 4.</w:t>
      </w:r>
      <w:r>
        <w:rPr>
          <w:b/>
          <w:sz w:val="24"/>
          <w:szCs w:val="24"/>
        </w:rPr>
        <w:t>23</w:t>
      </w:r>
      <w:r w:rsidRPr="00D81CFA">
        <w:rPr>
          <w:sz w:val="24"/>
          <w:szCs w:val="24"/>
        </w:rPr>
        <w:t xml:space="preserve"> Menentukan Perubahan Level Data </w:t>
      </w:r>
      <w:r>
        <w:rPr>
          <w:sz w:val="24"/>
          <w:szCs w:val="24"/>
        </w:rPr>
        <w:t xml:space="preserve">Kemampuan Pengucapan Konsonan /k/ dan /g/ pada Kondisi </w:t>
      </w:r>
      <w:r w:rsidRPr="00736773">
        <w:rPr>
          <w:i/>
          <w:sz w:val="24"/>
          <w:szCs w:val="24"/>
        </w:rPr>
        <w:t>Baseline</w:t>
      </w:r>
      <w:r>
        <w:rPr>
          <w:sz w:val="24"/>
          <w:szCs w:val="24"/>
        </w:rPr>
        <w:t xml:space="preserve"> 2 (A2)</w:t>
      </w:r>
      <w:r w:rsidRPr="00D81CFA">
        <w:rPr>
          <w:sz w:val="24"/>
          <w:szCs w:val="24"/>
        </w:rPr>
        <w:t>.</w:t>
      </w:r>
    </w:p>
    <w:tbl>
      <w:tblPr>
        <w:tblW w:w="8080" w:type="dxa"/>
        <w:tblInd w:w="250" w:type="dxa"/>
        <w:tblLook w:val="04A0" w:firstRow="1" w:lastRow="0" w:firstColumn="1" w:lastColumn="0" w:noHBand="0" w:noVBand="1"/>
      </w:tblPr>
      <w:tblGrid>
        <w:gridCol w:w="1810"/>
        <w:gridCol w:w="1814"/>
        <w:gridCol w:w="556"/>
        <w:gridCol w:w="1540"/>
        <w:gridCol w:w="650"/>
        <w:gridCol w:w="1710"/>
      </w:tblGrid>
      <w:tr w:rsidR="003D0C61" w:rsidRPr="00BE23BC" w:rsidTr="003D0C61">
        <w:trPr>
          <w:trHeight w:val="28"/>
        </w:trPr>
        <w:tc>
          <w:tcPr>
            <w:tcW w:w="1810" w:type="dxa"/>
            <w:vAlign w:val="center"/>
          </w:tcPr>
          <w:p w:rsidR="003D0C61" w:rsidRPr="00BE23BC" w:rsidRDefault="003D0C61" w:rsidP="003D0C61">
            <w:pPr>
              <w:pStyle w:val="ListParagraph"/>
              <w:ind w:left="0"/>
              <w:jc w:val="center"/>
              <w:rPr>
                <w:sz w:val="24"/>
                <w:szCs w:val="24"/>
              </w:rPr>
            </w:pPr>
            <w:r w:rsidRPr="00BE23BC">
              <w:rPr>
                <w:sz w:val="24"/>
                <w:szCs w:val="24"/>
              </w:rPr>
              <w:t>Kondisi</w:t>
            </w:r>
          </w:p>
        </w:tc>
        <w:tc>
          <w:tcPr>
            <w:tcW w:w="1814" w:type="dxa"/>
            <w:vAlign w:val="center"/>
          </w:tcPr>
          <w:p w:rsidR="003D0C61" w:rsidRPr="00BE23BC" w:rsidRDefault="003D0C61" w:rsidP="003D0C61">
            <w:pPr>
              <w:pStyle w:val="ListParagraph"/>
              <w:ind w:left="0"/>
              <w:jc w:val="center"/>
              <w:rPr>
                <w:sz w:val="24"/>
                <w:szCs w:val="24"/>
              </w:rPr>
            </w:pPr>
            <w:r w:rsidRPr="00BE23BC">
              <w:rPr>
                <w:sz w:val="24"/>
                <w:szCs w:val="24"/>
              </w:rPr>
              <w:t>Data</w:t>
            </w:r>
          </w:p>
          <w:p w:rsidR="003D0C61" w:rsidRPr="00BE23BC" w:rsidRDefault="003D0C61" w:rsidP="003D0C61">
            <w:pPr>
              <w:pStyle w:val="ListParagraph"/>
              <w:ind w:left="0"/>
              <w:jc w:val="center"/>
              <w:rPr>
                <w:sz w:val="24"/>
                <w:szCs w:val="24"/>
              </w:rPr>
            </w:pPr>
            <w:r w:rsidRPr="00BE23BC">
              <w:rPr>
                <w:sz w:val="24"/>
                <w:szCs w:val="24"/>
              </w:rPr>
              <w:t>Terakhir</w:t>
            </w:r>
          </w:p>
        </w:tc>
        <w:tc>
          <w:tcPr>
            <w:tcW w:w="556" w:type="dxa"/>
            <w:vAlign w:val="center"/>
          </w:tcPr>
          <w:p w:rsidR="003D0C61" w:rsidRPr="00BE23BC" w:rsidRDefault="003D0C61" w:rsidP="003D0C61">
            <w:pPr>
              <w:pStyle w:val="ListParagraph"/>
              <w:ind w:left="0"/>
              <w:jc w:val="center"/>
              <w:rPr>
                <w:bCs/>
                <w:sz w:val="24"/>
                <w:szCs w:val="24"/>
              </w:rPr>
            </w:pPr>
          </w:p>
          <w:p w:rsidR="003D0C61" w:rsidRPr="00BE23BC" w:rsidRDefault="003D0C61" w:rsidP="003D0C61">
            <w:pPr>
              <w:pStyle w:val="ListParagraph"/>
              <w:ind w:left="0"/>
              <w:jc w:val="center"/>
              <w:rPr>
                <w:bCs/>
                <w:sz w:val="24"/>
                <w:szCs w:val="24"/>
              </w:rPr>
            </w:pPr>
            <w:r w:rsidRPr="00BE23BC">
              <w:rPr>
                <w:bCs/>
                <w:sz w:val="24"/>
                <w:szCs w:val="24"/>
              </w:rPr>
              <w:t>-</w:t>
            </w:r>
          </w:p>
        </w:tc>
        <w:tc>
          <w:tcPr>
            <w:tcW w:w="1540" w:type="dxa"/>
            <w:vAlign w:val="center"/>
          </w:tcPr>
          <w:p w:rsidR="003D0C61" w:rsidRPr="00BE23BC" w:rsidRDefault="003D0C61" w:rsidP="003D0C61">
            <w:pPr>
              <w:pStyle w:val="ListParagraph"/>
              <w:ind w:left="0"/>
              <w:jc w:val="center"/>
              <w:rPr>
                <w:sz w:val="24"/>
                <w:szCs w:val="24"/>
              </w:rPr>
            </w:pPr>
            <w:r w:rsidRPr="00BE23BC">
              <w:rPr>
                <w:sz w:val="24"/>
                <w:szCs w:val="24"/>
              </w:rPr>
              <w:t>Data</w:t>
            </w:r>
          </w:p>
          <w:p w:rsidR="003D0C61" w:rsidRPr="00BE23BC" w:rsidRDefault="003D0C61" w:rsidP="003D0C61">
            <w:pPr>
              <w:pStyle w:val="ListParagraph"/>
              <w:ind w:left="0"/>
              <w:jc w:val="center"/>
              <w:rPr>
                <w:bCs/>
                <w:sz w:val="24"/>
                <w:szCs w:val="24"/>
              </w:rPr>
            </w:pPr>
            <w:r w:rsidRPr="00BE23BC">
              <w:rPr>
                <w:sz w:val="24"/>
                <w:szCs w:val="24"/>
              </w:rPr>
              <w:t>Pertama</w:t>
            </w:r>
          </w:p>
        </w:tc>
        <w:tc>
          <w:tcPr>
            <w:tcW w:w="650" w:type="dxa"/>
            <w:vAlign w:val="center"/>
          </w:tcPr>
          <w:p w:rsidR="003D0C61" w:rsidRPr="00BE23BC" w:rsidRDefault="003D0C61" w:rsidP="003D0C61">
            <w:pPr>
              <w:pStyle w:val="ListParagraph"/>
              <w:ind w:left="0"/>
              <w:jc w:val="center"/>
              <w:rPr>
                <w:sz w:val="24"/>
                <w:szCs w:val="24"/>
              </w:rPr>
            </w:pPr>
            <w:r>
              <w:rPr>
                <w:sz w:val="24"/>
                <w:szCs w:val="24"/>
              </w:rPr>
              <w:t>=</w:t>
            </w:r>
          </w:p>
        </w:tc>
        <w:tc>
          <w:tcPr>
            <w:tcW w:w="1710" w:type="dxa"/>
            <w:vAlign w:val="center"/>
          </w:tcPr>
          <w:p w:rsidR="003D0C61" w:rsidRPr="00BE23BC" w:rsidRDefault="003D0C61" w:rsidP="003D0C61">
            <w:pPr>
              <w:pStyle w:val="ListParagraph"/>
              <w:ind w:left="0"/>
              <w:jc w:val="center"/>
              <w:rPr>
                <w:sz w:val="24"/>
                <w:szCs w:val="24"/>
              </w:rPr>
            </w:pPr>
            <w:r w:rsidRPr="00BE23BC">
              <w:rPr>
                <w:sz w:val="24"/>
                <w:szCs w:val="24"/>
              </w:rPr>
              <w:t>Jumlah Perubahan level</w:t>
            </w:r>
          </w:p>
        </w:tc>
      </w:tr>
      <w:tr w:rsidR="003D0C61" w:rsidRPr="00BE23BC" w:rsidTr="003D0C61">
        <w:trPr>
          <w:trHeight w:val="28"/>
        </w:trPr>
        <w:tc>
          <w:tcPr>
            <w:tcW w:w="1810" w:type="dxa"/>
            <w:vAlign w:val="center"/>
          </w:tcPr>
          <w:p w:rsidR="003D0C61" w:rsidRPr="00BE23BC" w:rsidRDefault="003D0C61" w:rsidP="003D0C61">
            <w:pPr>
              <w:pStyle w:val="ListParagraph"/>
              <w:ind w:left="0"/>
              <w:jc w:val="center"/>
              <w:rPr>
                <w:b/>
                <w:sz w:val="24"/>
                <w:szCs w:val="24"/>
              </w:rPr>
            </w:pPr>
            <w:r w:rsidRPr="00BE23BC">
              <w:rPr>
                <w:b/>
                <w:i/>
                <w:sz w:val="24"/>
                <w:szCs w:val="24"/>
              </w:rPr>
              <w:t>Baseline</w:t>
            </w:r>
            <w:r w:rsidRPr="00BE23BC">
              <w:rPr>
                <w:b/>
                <w:sz w:val="24"/>
                <w:szCs w:val="24"/>
              </w:rPr>
              <w:t xml:space="preserve"> 2 (A2)</w:t>
            </w:r>
          </w:p>
        </w:tc>
        <w:tc>
          <w:tcPr>
            <w:tcW w:w="1814" w:type="dxa"/>
            <w:vAlign w:val="center"/>
          </w:tcPr>
          <w:p w:rsidR="003D0C61" w:rsidRPr="009509EF" w:rsidRDefault="003D0C61" w:rsidP="003D0C61">
            <w:pPr>
              <w:pStyle w:val="ListParagraph"/>
              <w:ind w:left="0"/>
              <w:jc w:val="center"/>
              <w:rPr>
                <w:sz w:val="24"/>
                <w:szCs w:val="24"/>
              </w:rPr>
            </w:pPr>
            <w:r>
              <w:rPr>
                <w:sz w:val="24"/>
                <w:szCs w:val="24"/>
              </w:rPr>
              <w:t>66,67</w:t>
            </w:r>
          </w:p>
        </w:tc>
        <w:tc>
          <w:tcPr>
            <w:tcW w:w="556" w:type="dxa"/>
            <w:vAlign w:val="center"/>
          </w:tcPr>
          <w:p w:rsidR="003D0C61" w:rsidRPr="00BE23BC" w:rsidRDefault="003D0C61" w:rsidP="003D0C61">
            <w:pPr>
              <w:pStyle w:val="ListParagraph"/>
              <w:ind w:left="0"/>
              <w:jc w:val="center"/>
              <w:rPr>
                <w:sz w:val="24"/>
                <w:szCs w:val="24"/>
              </w:rPr>
            </w:pPr>
            <w:r w:rsidRPr="00BE23BC">
              <w:rPr>
                <w:sz w:val="24"/>
                <w:szCs w:val="24"/>
              </w:rPr>
              <w:t>-</w:t>
            </w:r>
          </w:p>
        </w:tc>
        <w:tc>
          <w:tcPr>
            <w:tcW w:w="1540" w:type="dxa"/>
            <w:vAlign w:val="center"/>
          </w:tcPr>
          <w:p w:rsidR="003D0C61" w:rsidRPr="009509EF" w:rsidRDefault="003D0C61" w:rsidP="003D0C61">
            <w:pPr>
              <w:pStyle w:val="ListParagraph"/>
              <w:ind w:left="0"/>
              <w:jc w:val="center"/>
              <w:rPr>
                <w:sz w:val="24"/>
                <w:szCs w:val="24"/>
              </w:rPr>
            </w:pPr>
            <w:r>
              <w:rPr>
                <w:sz w:val="24"/>
                <w:szCs w:val="24"/>
              </w:rPr>
              <w:t>63,89</w:t>
            </w:r>
          </w:p>
        </w:tc>
        <w:tc>
          <w:tcPr>
            <w:tcW w:w="650" w:type="dxa"/>
            <w:vAlign w:val="center"/>
          </w:tcPr>
          <w:p w:rsidR="003D0C61" w:rsidRDefault="003D0C61" w:rsidP="003D0C61">
            <w:pPr>
              <w:pStyle w:val="ListParagraph"/>
              <w:ind w:left="0"/>
              <w:jc w:val="center"/>
              <w:rPr>
                <w:sz w:val="24"/>
                <w:szCs w:val="24"/>
              </w:rPr>
            </w:pPr>
            <w:r>
              <w:rPr>
                <w:sz w:val="24"/>
                <w:szCs w:val="24"/>
              </w:rPr>
              <w:t>=</w:t>
            </w:r>
          </w:p>
        </w:tc>
        <w:tc>
          <w:tcPr>
            <w:tcW w:w="1710" w:type="dxa"/>
            <w:vAlign w:val="center"/>
          </w:tcPr>
          <w:p w:rsidR="003D0C61" w:rsidRPr="009509EF" w:rsidRDefault="003D0C61" w:rsidP="003D0C61">
            <w:pPr>
              <w:pStyle w:val="ListParagraph"/>
              <w:ind w:left="0"/>
              <w:jc w:val="center"/>
              <w:rPr>
                <w:sz w:val="24"/>
                <w:szCs w:val="24"/>
              </w:rPr>
            </w:pPr>
            <w:r>
              <w:rPr>
                <w:sz w:val="24"/>
                <w:szCs w:val="24"/>
              </w:rPr>
              <w:t>2,78</w:t>
            </w:r>
          </w:p>
        </w:tc>
      </w:tr>
    </w:tbl>
    <w:p w:rsidR="003D0C61" w:rsidRPr="00512370" w:rsidRDefault="003D0C61" w:rsidP="003D0C61">
      <w:pPr>
        <w:spacing w:after="0"/>
        <w:jc w:val="both"/>
        <w:rPr>
          <w:b/>
          <w:sz w:val="24"/>
          <w:szCs w:val="24"/>
          <w:lang w:val="en-US"/>
        </w:rPr>
      </w:pPr>
    </w:p>
    <w:p w:rsidR="003D0C61" w:rsidRDefault="003D0C61" w:rsidP="003D0C61">
      <w:pPr>
        <w:pStyle w:val="ListParagraph"/>
        <w:spacing w:after="0" w:line="240" w:lineRule="auto"/>
        <w:ind w:left="1418" w:hanging="1134"/>
        <w:jc w:val="both"/>
        <w:rPr>
          <w:b/>
          <w:sz w:val="24"/>
          <w:szCs w:val="24"/>
        </w:rPr>
      </w:pPr>
    </w:p>
    <w:p w:rsidR="003D0C61" w:rsidRPr="003B224C" w:rsidRDefault="003D0C61" w:rsidP="003D0C61">
      <w:pPr>
        <w:pStyle w:val="ListParagraph"/>
        <w:spacing w:after="0" w:line="240" w:lineRule="auto"/>
        <w:ind w:left="1418" w:hanging="1134"/>
        <w:jc w:val="both"/>
        <w:rPr>
          <w:sz w:val="24"/>
          <w:szCs w:val="24"/>
        </w:rPr>
      </w:pPr>
      <w:r w:rsidRPr="00D81CFA">
        <w:rPr>
          <w:b/>
          <w:sz w:val="24"/>
          <w:szCs w:val="24"/>
        </w:rPr>
        <w:t>Tabel 4.</w:t>
      </w:r>
      <w:r>
        <w:rPr>
          <w:b/>
          <w:sz w:val="24"/>
          <w:szCs w:val="24"/>
        </w:rPr>
        <w:t>24</w:t>
      </w:r>
      <w:r w:rsidRPr="00D81CFA">
        <w:rPr>
          <w:sz w:val="24"/>
          <w:szCs w:val="24"/>
        </w:rPr>
        <w:t xml:space="preserve"> Perubahan Level </w:t>
      </w:r>
      <w:r>
        <w:rPr>
          <w:sz w:val="24"/>
          <w:szCs w:val="24"/>
        </w:rPr>
        <w:t xml:space="preserve">Kemampuan Pengucapan Konsonan /k/ dan /g/ pada Kondisi </w:t>
      </w:r>
      <w:r w:rsidRPr="00736773">
        <w:rPr>
          <w:i/>
          <w:sz w:val="24"/>
          <w:szCs w:val="24"/>
        </w:rPr>
        <w:t>Baseline</w:t>
      </w:r>
      <w:r>
        <w:rPr>
          <w:sz w:val="24"/>
          <w:szCs w:val="24"/>
        </w:rPr>
        <w:t xml:space="preserve"> 2 (A2)</w:t>
      </w:r>
      <w:r w:rsidRPr="00D81CFA">
        <w:rPr>
          <w:sz w:val="24"/>
          <w:szCs w:val="24"/>
        </w:rPr>
        <w:t>.</w:t>
      </w:r>
    </w:p>
    <w:tbl>
      <w:tblPr>
        <w:tblW w:w="8256" w:type="dxa"/>
        <w:tblInd w:w="108" w:type="dxa"/>
        <w:tblLook w:val="04A0" w:firstRow="1" w:lastRow="0" w:firstColumn="1" w:lastColumn="0" w:noHBand="0" w:noVBand="1"/>
      </w:tblPr>
      <w:tblGrid>
        <w:gridCol w:w="3774"/>
        <w:gridCol w:w="4482"/>
      </w:tblGrid>
      <w:tr w:rsidR="003D0C61" w:rsidRPr="00D81CFA" w:rsidTr="003D0C61">
        <w:trPr>
          <w:trHeight w:val="28"/>
        </w:trPr>
        <w:tc>
          <w:tcPr>
            <w:tcW w:w="3774" w:type="dxa"/>
            <w:vAlign w:val="center"/>
          </w:tcPr>
          <w:p w:rsidR="003D0C61" w:rsidRPr="00D81CFA" w:rsidRDefault="003D0C61" w:rsidP="003D0C61">
            <w:pPr>
              <w:pStyle w:val="ListParagraph"/>
              <w:ind w:left="709" w:hanging="709"/>
              <w:jc w:val="center"/>
              <w:rPr>
                <w:sz w:val="24"/>
                <w:szCs w:val="24"/>
              </w:rPr>
            </w:pPr>
            <w:r w:rsidRPr="00D81CFA">
              <w:rPr>
                <w:sz w:val="24"/>
                <w:szCs w:val="24"/>
              </w:rPr>
              <w:t>Kondisi</w:t>
            </w:r>
          </w:p>
        </w:tc>
        <w:tc>
          <w:tcPr>
            <w:tcW w:w="4482" w:type="dxa"/>
            <w:vAlign w:val="center"/>
          </w:tcPr>
          <w:p w:rsidR="003D0C61" w:rsidRPr="00B3468F" w:rsidRDefault="003D0C61" w:rsidP="003D0C61">
            <w:pPr>
              <w:pStyle w:val="ListParagraph"/>
              <w:ind w:left="709" w:hanging="709"/>
              <w:jc w:val="center"/>
              <w:rPr>
                <w:sz w:val="24"/>
                <w:szCs w:val="24"/>
              </w:rPr>
            </w:pPr>
            <w:r w:rsidRPr="00B3468F">
              <w:rPr>
                <w:i/>
                <w:sz w:val="24"/>
                <w:szCs w:val="24"/>
              </w:rPr>
              <w:t>Baseline</w:t>
            </w:r>
            <w:r>
              <w:rPr>
                <w:sz w:val="24"/>
                <w:szCs w:val="24"/>
              </w:rPr>
              <w:t xml:space="preserve"> 2 (</w:t>
            </w:r>
            <w:r w:rsidRPr="00D81CFA">
              <w:rPr>
                <w:sz w:val="24"/>
                <w:szCs w:val="24"/>
              </w:rPr>
              <w:t>A2</w:t>
            </w:r>
            <w:r>
              <w:rPr>
                <w:sz w:val="24"/>
                <w:szCs w:val="24"/>
              </w:rPr>
              <w:t>)</w:t>
            </w:r>
          </w:p>
        </w:tc>
      </w:tr>
      <w:tr w:rsidR="003D0C61" w:rsidRPr="00D81CFA" w:rsidTr="003D0C61">
        <w:trPr>
          <w:trHeight w:val="28"/>
        </w:trPr>
        <w:tc>
          <w:tcPr>
            <w:tcW w:w="3774" w:type="dxa"/>
            <w:vAlign w:val="center"/>
          </w:tcPr>
          <w:p w:rsidR="003D0C61" w:rsidRPr="00D81CFA" w:rsidRDefault="003D0C61" w:rsidP="003D0C61">
            <w:pPr>
              <w:pStyle w:val="ListParagraph"/>
              <w:ind w:left="709" w:hanging="709"/>
              <w:jc w:val="center"/>
              <w:rPr>
                <w:sz w:val="24"/>
                <w:szCs w:val="24"/>
              </w:rPr>
            </w:pPr>
            <w:r w:rsidRPr="00D81CFA">
              <w:rPr>
                <w:sz w:val="24"/>
                <w:szCs w:val="24"/>
              </w:rPr>
              <w:t>Perubahan level</w:t>
            </w:r>
          </w:p>
          <w:p w:rsidR="003D0C61" w:rsidRPr="00D81CFA" w:rsidRDefault="003D0C61" w:rsidP="003D0C61">
            <w:pPr>
              <w:pStyle w:val="ListParagraph"/>
              <w:ind w:left="709" w:hanging="709"/>
              <w:jc w:val="center"/>
              <w:rPr>
                <w:sz w:val="24"/>
                <w:szCs w:val="24"/>
              </w:rPr>
            </w:pPr>
            <w:r w:rsidRPr="00D81CFA">
              <w:rPr>
                <w:sz w:val="24"/>
                <w:szCs w:val="24"/>
              </w:rPr>
              <w:t>(Level change)</w:t>
            </w:r>
          </w:p>
        </w:tc>
        <w:tc>
          <w:tcPr>
            <w:tcW w:w="4482" w:type="dxa"/>
            <w:vAlign w:val="center"/>
          </w:tcPr>
          <w:p w:rsidR="003D0C61" w:rsidRPr="00D81CFA" w:rsidRDefault="008B0CD4" w:rsidP="003D0C61">
            <w:pPr>
              <w:pStyle w:val="ListParagraph"/>
              <w:ind w:left="709" w:hanging="709"/>
              <w:jc w:val="center"/>
              <w:rPr>
                <w:b/>
                <w:sz w:val="24"/>
                <w:szCs w:val="24"/>
              </w:rPr>
            </w:pPr>
            <m:oMathPara>
              <m:oMath>
                <m:f>
                  <m:fPr>
                    <m:ctrlPr>
                      <w:rPr>
                        <w:rFonts w:ascii="Cambria Math" w:hAnsi="Cambria Math"/>
                        <w:i/>
                        <w:sz w:val="24"/>
                        <w:szCs w:val="24"/>
                      </w:rPr>
                    </m:ctrlPr>
                  </m:fPr>
                  <m:num>
                    <m:r>
                      <w:rPr>
                        <w:rFonts w:ascii="Cambria Math"/>
                        <w:sz w:val="24"/>
                        <w:szCs w:val="24"/>
                      </w:rPr>
                      <m:t>66,67</m:t>
                    </m:r>
                    <m:r>
                      <w:rPr>
                        <w:rFonts w:ascii="Cambria Math"/>
                        <w:sz w:val="24"/>
                        <w:szCs w:val="24"/>
                      </w:rPr>
                      <m:t>-</m:t>
                    </m:r>
                    <m:r>
                      <w:rPr>
                        <w:rFonts w:ascii="Cambria Math"/>
                        <w:sz w:val="24"/>
                        <w:szCs w:val="24"/>
                      </w:rPr>
                      <m:t>63,89</m:t>
                    </m:r>
                  </m:num>
                  <m:den>
                    <m:r>
                      <w:rPr>
                        <w:rFonts w:ascii="Cambria Math"/>
                        <w:sz w:val="24"/>
                        <w:szCs w:val="24"/>
                      </w:rPr>
                      <m:t>(2,78)</m:t>
                    </m:r>
                  </m:den>
                </m:f>
              </m:oMath>
            </m:oMathPara>
          </w:p>
        </w:tc>
      </w:tr>
    </w:tbl>
    <w:p w:rsidR="003D0C61" w:rsidRDefault="003D0C61" w:rsidP="003D0C61">
      <w:pPr>
        <w:spacing w:after="0"/>
        <w:jc w:val="both"/>
        <w:rPr>
          <w:sz w:val="24"/>
          <w:szCs w:val="24"/>
          <w:lang w:val="en-US"/>
        </w:rPr>
      </w:pPr>
    </w:p>
    <w:p w:rsidR="003D0C61" w:rsidRPr="00762542" w:rsidRDefault="003D0C61" w:rsidP="003D0C61">
      <w:pPr>
        <w:spacing w:line="480" w:lineRule="auto"/>
        <w:ind w:firstLine="630"/>
        <w:jc w:val="both"/>
        <w:rPr>
          <w:sz w:val="24"/>
          <w:szCs w:val="24"/>
          <w:lang w:val="en-US"/>
        </w:rPr>
      </w:pPr>
      <w:r w:rsidRPr="00D81CFA">
        <w:rPr>
          <w:sz w:val="24"/>
          <w:szCs w:val="24"/>
        </w:rPr>
        <w:t xml:space="preserve">Perubahan level pada penelitian ini adalah untuk melihat bagaimana data pada sesi terakhir. Kondisi </w:t>
      </w:r>
      <w:r w:rsidRPr="00D81CFA">
        <w:rPr>
          <w:i/>
          <w:sz w:val="24"/>
          <w:szCs w:val="24"/>
        </w:rPr>
        <w:t>baseline</w:t>
      </w:r>
      <w:r>
        <w:rPr>
          <w:sz w:val="24"/>
          <w:szCs w:val="24"/>
        </w:rPr>
        <w:t xml:space="preserve"> 2 (A2) sesi pertama yakni </w:t>
      </w:r>
      <w:r>
        <w:rPr>
          <w:sz w:val="24"/>
          <w:szCs w:val="24"/>
          <w:lang w:val="en-US"/>
        </w:rPr>
        <w:t>63,89</w:t>
      </w:r>
      <w:r>
        <w:rPr>
          <w:sz w:val="24"/>
          <w:szCs w:val="24"/>
        </w:rPr>
        <w:t xml:space="preserve"> </w:t>
      </w:r>
      <w:r w:rsidRPr="00D81CFA">
        <w:rPr>
          <w:sz w:val="24"/>
          <w:szCs w:val="24"/>
        </w:rPr>
        <w:t>dan s</w:t>
      </w:r>
      <w:r>
        <w:rPr>
          <w:sz w:val="24"/>
          <w:szCs w:val="24"/>
        </w:rPr>
        <w:t xml:space="preserve">esi terakhir yakni </w:t>
      </w:r>
      <w:r>
        <w:rPr>
          <w:sz w:val="24"/>
          <w:szCs w:val="24"/>
          <w:lang w:val="en-US"/>
        </w:rPr>
        <w:t>66,67</w:t>
      </w:r>
      <w:r>
        <w:rPr>
          <w:sz w:val="24"/>
          <w:szCs w:val="24"/>
        </w:rPr>
        <w:t xml:space="preserve"> hal</w:t>
      </w:r>
      <w:r w:rsidRPr="00D81CFA">
        <w:rPr>
          <w:sz w:val="24"/>
          <w:szCs w:val="24"/>
        </w:rPr>
        <w:t xml:space="preserve"> ini menunjukkan bahwa terjadi peru</w:t>
      </w:r>
      <w:r>
        <w:rPr>
          <w:sz w:val="24"/>
          <w:szCs w:val="24"/>
        </w:rPr>
        <w:t xml:space="preserve">bahan level, yaitu sebanyak </w:t>
      </w:r>
      <w:r>
        <w:rPr>
          <w:sz w:val="24"/>
          <w:szCs w:val="24"/>
          <w:lang w:val="en-US"/>
        </w:rPr>
        <w:t xml:space="preserve">2,78 </w:t>
      </w:r>
      <w:r w:rsidRPr="00D81CFA">
        <w:rPr>
          <w:sz w:val="24"/>
          <w:szCs w:val="24"/>
        </w:rPr>
        <w:t>artinya nilai yang diperoleh subjek mengalami peningkatan atau menaik</w:t>
      </w:r>
      <w:r>
        <w:rPr>
          <w:sz w:val="24"/>
          <w:szCs w:val="24"/>
          <w:lang w:val="en-US"/>
        </w:rPr>
        <w:t>.</w:t>
      </w:r>
    </w:p>
    <w:p w:rsidR="003D0C61" w:rsidRPr="004B34BD" w:rsidRDefault="003D0C61" w:rsidP="003D0C61">
      <w:pPr>
        <w:spacing w:after="0" w:line="480" w:lineRule="auto"/>
        <w:ind w:firstLine="630"/>
        <w:jc w:val="both"/>
        <w:rPr>
          <w:sz w:val="24"/>
          <w:szCs w:val="24"/>
          <w:lang w:val="en-US"/>
        </w:rPr>
      </w:pPr>
      <w:r>
        <w:rPr>
          <w:sz w:val="24"/>
          <w:szCs w:val="24"/>
        </w:rPr>
        <w:t xml:space="preserve">Jika data analisis dalam kondisi </w:t>
      </w:r>
      <w:r w:rsidRPr="00EF12BD">
        <w:rPr>
          <w:i/>
          <w:sz w:val="24"/>
          <w:szCs w:val="24"/>
        </w:rPr>
        <w:t>baselin</w:t>
      </w:r>
      <w:r>
        <w:rPr>
          <w:sz w:val="24"/>
          <w:szCs w:val="24"/>
        </w:rPr>
        <w:t xml:space="preserve">e 1 (A1), intervensi (B) dan </w:t>
      </w:r>
      <w:r w:rsidRPr="00EF12BD">
        <w:rPr>
          <w:i/>
          <w:sz w:val="24"/>
          <w:szCs w:val="24"/>
        </w:rPr>
        <w:t>baseline</w:t>
      </w:r>
      <w:r>
        <w:rPr>
          <w:sz w:val="24"/>
          <w:szCs w:val="24"/>
        </w:rPr>
        <w:t xml:space="preserve"> 2 (A2) </w:t>
      </w:r>
      <w:r>
        <w:rPr>
          <w:sz w:val="24"/>
          <w:szCs w:val="24"/>
          <w:lang w:val="en-US"/>
        </w:rPr>
        <w:t>k</w:t>
      </w:r>
      <w:r>
        <w:rPr>
          <w:sz w:val="24"/>
          <w:szCs w:val="24"/>
        </w:rPr>
        <w:t xml:space="preserve">emampuan </w:t>
      </w:r>
      <w:r>
        <w:rPr>
          <w:sz w:val="24"/>
          <w:szCs w:val="24"/>
          <w:lang w:val="en-US"/>
        </w:rPr>
        <w:t xml:space="preserve">pengucapan konsonan /k/ dan /g/ </w:t>
      </w:r>
      <w:r>
        <w:rPr>
          <w:sz w:val="24"/>
          <w:szCs w:val="24"/>
        </w:rPr>
        <w:t xml:space="preserve">anak tunarungu kelas dasar </w:t>
      </w:r>
      <w:r>
        <w:rPr>
          <w:sz w:val="24"/>
          <w:szCs w:val="24"/>
          <w:lang w:val="en-US"/>
        </w:rPr>
        <w:t>V</w:t>
      </w:r>
      <w:r>
        <w:rPr>
          <w:sz w:val="24"/>
          <w:szCs w:val="24"/>
        </w:rPr>
        <w:t xml:space="preserve"> di </w:t>
      </w:r>
      <w:r>
        <w:rPr>
          <w:sz w:val="24"/>
          <w:szCs w:val="24"/>
        </w:rPr>
        <w:lastRenderedPageBreak/>
        <w:t xml:space="preserve">SLB Negeri </w:t>
      </w:r>
      <w:r>
        <w:rPr>
          <w:sz w:val="24"/>
          <w:szCs w:val="24"/>
          <w:lang w:val="en-US"/>
        </w:rPr>
        <w:t>1 Gowa</w:t>
      </w:r>
      <w:r>
        <w:rPr>
          <w:sz w:val="24"/>
          <w:szCs w:val="24"/>
        </w:rPr>
        <w:t xml:space="preserve"> digabung menjadi satu atau dimasukkan pada format rangkuman maka hasilnya dapat di lihat seperti berikut.</w:t>
      </w:r>
    </w:p>
    <w:p w:rsidR="003D0C61" w:rsidRPr="008A63C5" w:rsidRDefault="003D0C61" w:rsidP="003D0C61">
      <w:pPr>
        <w:spacing w:after="0" w:line="480" w:lineRule="auto"/>
        <w:ind w:firstLine="567"/>
        <w:jc w:val="both"/>
        <w:rPr>
          <w:sz w:val="24"/>
          <w:szCs w:val="24"/>
        </w:rPr>
      </w:pPr>
      <w:r w:rsidRPr="008A63C5">
        <w:rPr>
          <w:b/>
          <w:sz w:val="24"/>
          <w:szCs w:val="24"/>
        </w:rPr>
        <w:t>Tabel 4.</w:t>
      </w:r>
      <w:r>
        <w:rPr>
          <w:b/>
          <w:sz w:val="24"/>
          <w:szCs w:val="24"/>
        </w:rPr>
        <w:t>25</w:t>
      </w:r>
      <w:r w:rsidRPr="008A63C5">
        <w:rPr>
          <w:sz w:val="24"/>
          <w:szCs w:val="24"/>
        </w:rPr>
        <w:t xml:space="preserve"> Data Hasil </w:t>
      </w:r>
      <w:r w:rsidRPr="008A63C5">
        <w:rPr>
          <w:i/>
          <w:sz w:val="24"/>
          <w:szCs w:val="24"/>
        </w:rPr>
        <w:t>Baseline</w:t>
      </w:r>
      <w:r w:rsidRPr="008A63C5">
        <w:rPr>
          <w:sz w:val="24"/>
          <w:szCs w:val="24"/>
        </w:rPr>
        <w:t xml:space="preserve"> 1 (A1), Intervensi (B) dan </w:t>
      </w:r>
      <w:r w:rsidRPr="008A63C5">
        <w:rPr>
          <w:i/>
          <w:sz w:val="24"/>
          <w:szCs w:val="24"/>
        </w:rPr>
        <w:t>Baseline</w:t>
      </w:r>
      <w:r w:rsidRPr="008A63C5">
        <w:rPr>
          <w:sz w:val="24"/>
          <w:szCs w:val="24"/>
        </w:rPr>
        <w:t xml:space="preserve"> 2 (A2)</w:t>
      </w:r>
    </w:p>
    <w:tbl>
      <w:tblPr>
        <w:tblStyle w:val="TableGrid"/>
        <w:tblW w:w="0" w:type="auto"/>
        <w:tblInd w:w="250" w:type="dxa"/>
        <w:tblLook w:val="0000" w:firstRow="0" w:lastRow="0" w:firstColumn="0" w:lastColumn="0" w:noHBand="0" w:noVBand="0"/>
      </w:tblPr>
      <w:tblGrid>
        <w:gridCol w:w="2579"/>
        <w:gridCol w:w="2696"/>
        <w:gridCol w:w="1347"/>
        <w:gridCol w:w="1354"/>
      </w:tblGrid>
      <w:tr w:rsidR="003D0C61" w:rsidTr="003D0C61">
        <w:trPr>
          <w:trHeight w:val="274"/>
        </w:trPr>
        <w:tc>
          <w:tcPr>
            <w:tcW w:w="2579" w:type="dxa"/>
          </w:tcPr>
          <w:p w:rsidR="003D0C61" w:rsidRPr="00225631" w:rsidRDefault="003D0C61" w:rsidP="003D0C61">
            <w:pPr>
              <w:jc w:val="center"/>
              <w:rPr>
                <w:b/>
              </w:rPr>
            </w:pPr>
            <w:r w:rsidRPr="00225631">
              <w:rPr>
                <w:rFonts w:eastAsia="Times New Roman"/>
                <w:b/>
                <w:color w:val="000000"/>
                <w:sz w:val="24"/>
              </w:rPr>
              <w:t>Sesi</w:t>
            </w:r>
          </w:p>
        </w:tc>
        <w:tc>
          <w:tcPr>
            <w:tcW w:w="2696" w:type="dxa"/>
          </w:tcPr>
          <w:p w:rsidR="003D0C61" w:rsidRPr="00225631" w:rsidRDefault="003D0C61" w:rsidP="003D0C61">
            <w:pPr>
              <w:jc w:val="center"/>
              <w:rPr>
                <w:b/>
              </w:rPr>
            </w:pPr>
            <w:r w:rsidRPr="00225631">
              <w:rPr>
                <w:rFonts w:eastAsia="Times New Roman"/>
                <w:b/>
                <w:color w:val="000000"/>
                <w:sz w:val="24"/>
              </w:rPr>
              <w:t>Skor Maksimal</w:t>
            </w:r>
          </w:p>
        </w:tc>
        <w:tc>
          <w:tcPr>
            <w:tcW w:w="1347" w:type="dxa"/>
          </w:tcPr>
          <w:p w:rsidR="003D0C61" w:rsidRPr="00225631" w:rsidRDefault="003D0C61" w:rsidP="003D0C61">
            <w:pPr>
              <w:jc w:val="center"/>
              <w:rPr>
                <w:b/>
              </w:rPr>
            </w:pPr>
            <w:r w:rsidRPr="00225631">
              <w:rPr>
                <w:rFonts w:eastAsia="Times New Roman"/>
                <w:b/>
                <w:color w:val="000000"/>
                <w:sz w:val="24"/>
              </w:rPr>
              <w:t>Skor</w:t>
            </w:r>
          </w:p>
        </w:tc>
        <w:tc>
          <w:tcPr>
            <w:tcW w:w="1354" w:type="dxa"/>
          </w:tcPr>
          <w:p w:rsidR="003D0C61" w:rsidRPr="00225631" w:rsidRDefault="003D0C61" w:rsidP="003D0C61">
            <w:pPr>
              <w:jc w:val="center"/>
              <w:rPr>
                <w:b/>
              </w:rPr>
            </w:pPr>
            <w:r w:rsidRPr="00225631">
              <w:rPr>
                <w:rFonts w:eastAsia="Times New Roman"/>
                <w:b/>
                <w:color w:val="000000"/>
                <w:sz w:val="24"/>
              </w:rPr>
              <w:t>Nilai</w:t>
            </w:r>
          </w:p>
        </w:tc>
      </w:tr>
      <w:tr w:rsidR="003D0C61" w:rsidTr="003D0C61">
        <w:trPr>
          <w:trHeight w:val="288"/>
        </w:trPr>
        <w:tc>
          <w:tcPr>
            <w:tcW w:w="7976" w:type="dxa"/>
            <w:gridSpan w:val="4"/>
          </w:tcPr>
          <w:p w:rsidR="003D0C61" w:rsidRPr="00225631" w:rsidRDefault="003D0C61" w:rsidP="003D0C61">
            <w:pPr>
              <w:jc w:val="center"/>
              <w:rPr>
                <w:b/>
              </w:rPr>
            </w:pPr>
            <w:r w:rsidRPr="00225631">
              <w:rPr>
                <w:rFonts w:eastAsia="Times New Roman"/>
                <w:b/>
                <w:i/>
                <w:color w:val="000000"/>
                <w:sz w:val="24"/>
              </w:rPr>
              <w:t xml:space="preserve">Baseline </w:t>
            </w:r>
            <w:r w:rsidRPr="00225631">
              <w:rPr>
                <w:rFonts w:eastAsia="Times New Roman"/>
                <w:b/>
                <w:color w:val="000000"/>
                <w:sz w:val="24"/>
              </w:rPr>
              <w:t>1 (A1)</w:t>
            </w:r>
          </w:p>
        </w:tc>
      </w:tr>
      <w:tr w:rsidR="003D0C61" w:rsidTr="003D0C61">
        <w:trPr>
          <w:trHeight w:val="274"/>
        </w:trPr>
        <w:tc>
          <w:tcPr>
            <w:tcW w:w="2579" w:type="dxa"/>
          </w:tcPr>
          <w:p w:rsidR="003D0C61" w:rsidRPr="00225631" w:rsidRDefault="003D0C61" w:rsidP="003D0C61">
            <w:pPr>
              <w:jc w:val="center"/>
              <w:rPr>
                <w:b/>
              </w:rPr>
            </w:pPr>
            <w:r w:rsidRPr="00225631">
              <w:rPr>
                <w:rFonts w:eastAsia="Times New Roman"/>
                <w:b/>
                <w:color w:val="000000"/>
                <w:sz w:val="24"/>
              </w:rPr>
              <w:t>1</w:t>
            </w:r>
          </w:p>
        </w:tc>
        <w:tc>
          <w:tcPr>
            <w:tcW w:w="2696" w:type="dxa"/>
          </w:tcPr>
          <w:p w:rsidR="003D0C61" w:rsidRPr="00FE24B2" w:rsidRDefault="003D0C61" w:rsidP="003D0C61">
            <w:pPr>
              <w:jc w:val="center"/>
              <w:rPr>
                <w:b/>
                <w:lang w:val="en-US"/>
              </w:rPr>
            </w:pPr>
            <w:r>
              <w:rPr>
                <w:rFonts w:eastAsia="Times New Roman"/>
                <w:b/>
                <w:color w:val="000000"/>
                <w:sz w:val="24"/>
                <w:lang w:val="en-US"/>
              </w:rPr>
              <w:t>36</w:t>
            </w:r>
          </w:p>
        </w:tc>
        <w:tc>
          <w:tcPr>
            <w:tcW w:w="1347" w:type="dxa"/>
          </w:tcPr>
          <w:p w:rsidR="003D0C61" w:rsidRPr="00E62E1B" w:rsidRDefault="003D0C61" w:rsidP="003D0C61">
            <w:pPr>
              <w:jc w:val="center"/>
              <w:rPr>
                <w:b/>
                <w:lang w:val="en-US"/>
              </w:rPr>
            </w:pPr>
            <w:r w:rsidRPr="00E62E1B">
              <w:rPr>
                <w:rFonts w:eastAsia="Times New Roman"/>
                <w:b/>
                <w:color w:val="000000"/>
                <w:sz w:val="24"/>
                <w:lang w:val="en-US"/>
              </w:rPr>
              <w:t>10</w:t>
            </w:r>
          </w:p>
        </w:tc>
        <w:tc>
          <w:tcPr>
            <w:tcW w:w="1354" w:type="dxa"/>
          </w:tcPr>
          <w:p w:rsidR="003D0C61" w:rsidRPr="00E62E1B" w:rsidRDefault="003D0C61" w:rsidP="003D0C61">
            <w:pPr>
              <w:jc w:val="center"/>
              <w:rPr>
                <w:b/>
                <w:sz w:val="24"/>
                <w:szCs w:val="24"/>
                <w:lang w:val="en-US"/>
              </w:rPr>
            </w:pPr>
            <w:r w:rsidRPr="00E62E1B">
              <w:rPr>
                <w:rFonts w:eastAsia="Times New Roman"/>
                <w:b/>
                <w:color w:val="000000"/>
                <w:sz w:val="24"/>
                <w:szCs w:val="24"/>
                <w:lang w:val="en-US"/>
              </w:rPr>
              <w:t>27,7</w:t>
            </w:r>
            <w:r>
              <w:rPr>
                <w:rFonts w:eastAsia="Times New Roman"/>
                <w:b/>
                <w:color w:val="000000"/>
                <w:sz w:val="24"/>
                <w:szCs w:val="24"/>
                <w:lang w:val="en-US"/>
              </w:rPr>
              <w:t>8</w:t>
            </w:r>
          </w:p>
        </w:tc>
      </w:tr>
      <w:tr w:rsidR="003D0C61" w:rsidTr="003D0C61">
        <w:trPr>
          <w:trHeight w:val="274"/>
        </w:trPr>
        <w:tc>
          <w:tcPr>
            <w:tcW w:w="2579" w:type="dxa"/>
          </w:tcPr>
          <w:p w:rsidR="003D0C61" w:rsidRPr="00225631" w:rsidRDefault="003D0C61" w:rsidP="003D0C61">
            <w:pPr>
              <w:jc w:val="center"/>
              <w:rPr>
                <w:b/>
              </w:rPr>
            </w:pPr>
            <w:r w:rsidRPr="00225631">
              <w:rPr>
                <w:rFonts w:eastAsia="Times New Roman"/>
                <w:b/>
                <w:color w:val="000000"/>
                <w:sz w:val="24"/>
              </w:rPr>
              <w:t>2</w:t>
            </w:r>
          </w:p>
        </w:tc>
        <w:tc>
          <w:tcPr>
            <w:tcW w:w="2696" w:type="dxa"/>
          </w:tcPr>
          <w:p w:rsidR="003D0C61" w:rsidRDefault="003D0C61" w:rsidP="003D0C61">
            <w:pPr>
              <w:jc w:val="center"/>
            </w:pPr>
            <w:r w:rsidRPr="00F357CA">
              <w:rPr>
                <w:rFonts w:eastAsia="Times New Roman"/>
                <w:b/>
                <w:color w:val="000000"/>
                <w:sz w:val="24"/>
                <w:lang w:val="en-US"/>
              </w:rPr>
              <w:t>36</w:t>
            </w:r>
          </w:p>
        </w:tc>
        <w:tc>
          <w:tcPr>
            <w:tcW w:w="1347" w:type="dxa"/>
          </w:tcPr>
          <w:p w:rsidR="003D0C61" w:rsidRPr="00E62E1B" w:rsidRDefault="003D0C61" w:rsidP="003D0C61">
            <w:pPr>
              <w:jc w:val="center"/>
              <w:rPr>
                <w:b/>
                <w:lang w:val="en-US"/>
              </w:rPr>
            </w:pPr>
            <w:r w:rsidRPr="00E62E1B">
              <w:rPr>
                <w:rFonts w:eastAsia="Times New Roman"/>
                <w:b/>
                <w:color w:val="000000"/>
                <w:sz w:val="24"/>
                <w:lang w:val="en-US"/>
              </w:rPr>
              <w:t>10</w:t>
            </w:r>
          </w:p>
        </w:tc>
        <w:tc>
          <w:tcPr>
            <w:tcW w:w="1354" w:type="dxa"/>
          </w:tcPr>
          <w:p w:rsidR="003D0C61" w:rsidRPr="00E62E1B" w:rsidRDefault="003D0C61" w:rsidP="003D0C61">
            <w:pPr>
              <w:jc w:val="center"/>
              <w:rPr>
                <w:b/>
                <w:sz w:val="24"/>
                <w:szCs w:val="24"/>
                <w:lang w:val="en-US"/>
              </w:rPr>
            </w:pPr>
            <w:r w:rsidRPr="00E62E1B">
              <w:rPr>
                <w:rFonts w:eastAsia="Times New Roman"/>
                <w:b/>
                <w:color w:val="000000"/>
                <w:sz w:val="24"/>
                <w:szCs w:val="24"/>
                <w:lang w:val="en-US"/>
              </w:rPr>
              <w:t>27,7</w:t>
            </w:r>
            <w:r>
              <w:rPr>
                <w:rFonts w:eastAsia="Times New Roman"/>
                <w:b/>
                <w:color w:val="000000"/>
                <w:sz w:val="24"/>
                <w:szCs w:val="24"/>
                <w:lang w:val="en-US"/>
              </w:rPr>
              <w:t>8</w:t>
            </w:r>
          </w:p>
        </w:tc>
      </w:tr>
      <w:tr w:rsidR="003D0C61" w:rsidTr="003D0C61">
        <w:trPr>
          <w:trHeight w:val="274"/>
        </w:trPr>
        <w:tc>
          <w:tcPr>
            <w:tcW w:w="2579" w:type="dxa"/>
          </w:tcPr>
          <w:p w:rsidR="003D0C61" w:rsidRPr="00225631" w:rsidRDefault="003D0C61" w:rsidP="003D0C61">
            <w:pPr>
              <w:jc w:val="center"/>
              <w:rPr>
                <w:b/>
              </w:rPr>
            </w:pPr>
            <w:r w:rsidRPr="00225631">
              <w:rPr>
                <w:rFonts w:eastAsia="Times New Roman"/>
                <w:b/>
                <w:color w:val="000000"/>
                <w:sz w:val="24"/>
              </w:rPr>
              <w:t>3</w:t>
            </w:r>
          </w:p>
        </w:tc>
        <w:tc>
          <w:tcPr>
            <w:tcW w:w="2696" w:type="dxa"/>
          </w:tcPr>
          <w:p w:rsidR="003D0C61" w:rsidRDefault="003D0C61" w:rsidP="003D0C61">
            <w:pPr>
              <w:jc w:val="center"/>
            </w:pPr>
            <w:r w:rsidRPr="00F357CA">
              <w:rPr>
                <w:rFonts w:eastAsia="Times New Roman"/>
                <w:b/>
                <w:color w:val="000000"/>
                <w:sz w:val="24"/>
                <w:lang w:val="en-US"/>
              </w:rPr>
              <w:t>36</w:t>
            </w:r>
          </w:p>
        </w:tc>
        <w:tc>
          <w:tcPr>
            <w:tcW w:w="1347" w:type="dxa"/>
          </w:tcPr>
          <w:p w:rsidR="003D0C61" w:rsidRPr="00E62E1B" w:rsidRDefault="003D0C61" w:rsidP="003D0C61">
            <w:pPr>
              <w:jc w:val="center"/>
              <w:rPr>
                <w:b/>
                <w:lang w:val="en-US"/>
              </w:rPr>
            </w:pPr>
            <w:r w:rsidRPr="00E62E1B">
              <w:rPr>
                <w:rFonts w:eastAsia="Times New Roman"/>
                <w:b/>
                <w:color w:val="000000"/>
                <w:sz w:val="24"/>
                <w:lang w:val="en-US"/>
              </w:rPr>
              <w:t>10</w:t>
            </w:r>
          </w:p>
        </w:tc>
        <w:tc>
          <w:tcPr>
            <w:tcW w:w="1354" w:type="dxa"/>
          </w:tcPr>
          <w:p w:rsidR="003D0C61" w:rsidRPr="00E62E1B" w:rsidRDefault="003D0C61" w:rsidP="003D0C61">
            <w:pPr>
              <w:jc w:val="center"/>
              <w:rPr>
                <w:b/>
                <w:sz w:val="24"/>
                <w:szCs w:val="24"/>
                <w:lang w:val="en-US"/>
              </w:rPr>
            </w:pPr>
            <w:r w:rsidRPr="00E62E1B">
              <w:rPr>
                <w:rFonts w:eastAsia="Times New Roman"/>
                <w:b/>
                <w:color w:val="000000"/>
                <w:sz w:val="24"/>
                <w:szCs w:val="24"/>
                <w:lang w:val="en-US"/>
              </w:rPr>
              <w:t>27,7</w:t>
            </w:r>
            <w:r>
              <w:rPr>
                <w:rFonts w:eastAsia="Times New Roman"/>
                <w:b/>
                <w:color w:val="000000"/>
                <w:sz w:val="24"/>
                <w:szCs w:val="24"/>
                <w:lang w:val="en-US"/>
              </w:rPr>
              <w:t>8</w:t>
            </w:r>
          </w:p>
        </w:tc>
      </w:tr>
      <w:tr w:rsidR="003D0C61" w:rsidTr="003D0C61">
        <w:trPr>
          <w:trHeight w:val="288"/>
        </w:trPr>
        <w:tc>
          <w:tcPr>
            <w:tcW w:w="2579" w:type="dxa"/>
          </w:tcPr>
          <w:p w:rsidR="003D0C61" w:rsidRPr="00225631" w:rsidRDefault="003D0C61" w:rsidP="003D0C61">
            <w:pPr>
              <w:jc w:val="center"/>
              <w:rPr>
                <w:b/>
              </w:rPr>
            </w:pPr>
            <w:r w:rsidRPr="00225631">
              <w:rPr>
                <w:rFonts w:eastAsia="Times New Roman"/>
                <w:b/>
                <w:color w:val="000000"/>
                <w:sz w:val="24"/>
              </w:rPr>
              <w:t>4</w:t>
            </w:r>
          </w:p>
        </w:tc>
        <w:tc>
          <w:tcPr>
            <w:tcW w:w="2696" w:type="dxa"/>
          </w:tcPr>
          <w:p w:rsidR="003D0C61" w:rsidRDefault="003D0C61" w:rsidP="003D0C61">
            <w:pPr>
              <w:jc w:val="center"/>
            </w:pPr>
            <w:r w:rsidRPr="00F357CA">
              <w:rPr>
                <w:rFonts w:eastAsia="Times New Roman"/>
                <w:b/>
                <w:color w:val="000000"/>
                <w:sz w:val="24"/>
                <w:lang w:val="en-US"/>
              </w:rPr>
              <w:t>36</w:t>
            </w:r>
          </w:p>
        </w:tc>
        <w:tc>
          <w:tcPr>
            <w:tcW w:w="1347" w:type="dxa"/>
          </w:tcPr>
          <w:p w:rsidR="003D0C61" w:rsidRPr="00E62E1B" w:rsidRDefault="003D0C61" w:rsidP="003D0C61">
            <w:pPr>
              <w:jc w:val="center"/>
              <w:rPr>
                <w:b/>
                <w:lang w:val="en-US"/>
              </w:rPr>
            </w:pPr>
            <w:r w:rsidRPr="00E62E1B">
              <w:rPr>
                <w:rFonts w:eastAsia="Times New Roman"/>
                <w:b/>
                <w:color w:val="000000"/>
                <w:sz w:val="24"/>
                <w:lang w:val="en-US"/>
              </w:rPr>
              <w:t>10</w:t>
            </w:r>
          </w:p>
        </w:tc>
        <w:tc>
          <w:tcPr>
            <w:tcW w:w="1354" w:type="dxa"/>
          </w:tcPr>
          <w:p w:rsidR="003D0C61" w:rsidRPr="00E62E1B" w:rsidRDefault="003D0C61" w:rsidP="003D0C61">
            <w:pPr>
              <w:jc w:val="center"/>
              <w:rPr>
                <w:b/>
                <w:sz w:val="24"/>
                <w:szCs w:val="24"/>
                <w:lang w:val="en-US"/>
              </w:rPr>
            </w:pPr>
            <w:r w:rsidRPr="00E62E1B">
              <w:rPr>
                <w:rFonts w:eastAsia="Times New Roman"/>
                <w:b/>
                <w:color w:val="000000"/>
                <w:sz w:val="24"/>
                <w:szCs w:val="24"/>
                <w:lang w:val="en-US"/>
              </w:rPr>
              <w:t>27,7</w:t>
            </w:r>
            <w:r>
              <w:rPr>
                <w:rFonts w:eastAsia="Times New Roman"/>
                <w:b/>
                <w:color w:val="000000"/>
                <w:sz w:val="24"/>
                <w:szCs w:val="24"/>
                <w:lang w:val="en-US"/>
              </w:rPr>
              <w:t>8</w:t>
            </w:r>
          </w:p>
        </w:tc>
      </w:tr>
      <w:tr w:rsidR="003D0C61" w:rsidTr="003D0C61">
        <w:trPr>
          <w:trHeight w:val="274"/>
        </w:trPr>
        <w:tc>
          <w:tcPr>
            <w:tcW w:w="7976" w:type="dxa"/>
            <w:gridSpan w:val="4"/>
          </w:tcPr>
          <w:p w:rsidR="003D0C61" w:rsidRPr="00225631" w:rsidRDefault="003D0C61" w:rsidP="003D0C61">
            <w:pPr>
              <w:jc w:val="center"/>
              <w:rPr>
                <w:b/>
              </w:rPr>
            </w:pPr>
            <w:r w:rsidRPr="00225631">
              <w:rPr>
                <w:rFonts w:eastAsia="Times New Roman"/>
                <w:b/>
                <w:color w:val="000000"/>
                <w:sz w:val="24"/>
              </w:rPr>
              <w:t>Internensi  (B)</w:t>
            </w:r>
          </w:p>
        </w:tc>
      </w:tr>
      <w:tr w:rsidR="003D0C61" w:rsidTr="003D0C61">
        <w:trPr>
          <w:trHeight w:val="274"/>
        </w:trPr>
        <w:tc>
          <w:tcPr>
            <w:tcW w:w="2579" w:type="dxa"/>
          </w:tcPr>
          <w:p w:rsidR="003D0C61" w:rsidRPr="00225631" w:rsidRDefault="003D0C61" w:rsidP="003D0C61">
            <w:pPr>
              <w:jc w:val="center"/>
              <w:rPr>
                <w:b/>
              </w:rPr>
            </w:pPr>
            <w:r w:rsidRPr="00225631">
              <w:rPr>
                <w:rFonts w:eastAsia="Times New Roman"/>
                <w:b/>
                <w:color w:val="000000"/>
                <w:sz w:val="24"/>
              </w:rPr>
              <w:t>5</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b/>
                <w:sz w:val="24"/>
                <w:szCs w:val="24"/>
                <w:lang w:val="en-US"/>
              </w:rPr>
            </w:pPr>
            <w:r w:rsidRPr="00E62E1B">
              <w:rPr>
                <w:b/>
                <w:sz w:val="24"/>
                <w:szCs w:val="24"/>
                <w:lang w:val="en-US"/>
              </w:rPr>
              <w:t>25</w:t>
            </w:r>
          </w:p>
        </w:tc>
        <w:tc>
          <w:tcPr>
            <w:tcW w:w="1354" w:type="dxa"/>
          </w:tcPr>
          <w:p w:rsidR="003D0C61" w:rsidRPr="00E62E1B" w:rsidRDefault="003D0C61" w:rsidP="003D0C61">
            <w:pPr>
              <w:jc w:val="center"/>
              <w:rPr>
                <w:b/>
                <w:lang w:val="en-US"/>
              </w:rPr>
            </w:pPr>
            <w:r w:rsidRPr="00E62E1B">
              <w:rPr>
                <w:rFonts w:eastAsia="Times New Roman"/>
                <w:b/>
                <w:color w:val="000000"/>
                <w:sz w:val="24"/>
                <w:lang w:val="en-US"/>
              </w:rPr>
              <w:t>69,44</w:t>
            </w:r>
          </w:p>
        </w:tc>
      </w:tr>
      <w:tr w:rsidR="003D0C61" w:rsidTr="003D0C61">
        <w:trPr>
          <w:trHeight w:val="288"/>
        </w:trPr>
        <w:tc>
          <w:tcPr>
            <w:tcW w:w="2579" w:type="dxa"/>
          </w:tcPr>
          <w:p w:rsidR="003D0C61" w:rsidRPr="00225631" w:rsidRDefault="003D0C61" w:rsidP="003D0C61">
            <w:pPr>
              <w:jc w:val="center"/>
              <w:rPr>
                <w:b/>
              </w:rPr>
            </w:pPr>
            <w:r w:rsidRPr="00225631">
              <w:rPr>
                <w:rFonts w:eastAsia="Times New Roman"/>
                <w:b/>
                <w:color w:val="000000"/>
                <w:sz w:val="24"/>
              </w:rPr>
              <w:t>6</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b/>
                <w:sz w:val="24"/>
                <w:szCs w:val="24"/>
                <w:lang w:val="en-US"/>
              </w:rPr>
            </w:pPr>
            <w:r w:rsidRPr="00E62E1B">
              <w:rPr>
                <w:b/>
                <w:sz w:val="24"/>
                <w:szCs w:val="24"/>
                <w:lang w:val="en-US"/>
              </w:rPr>
              <w:t>26</w:t>
            </w:r>
          </w:p>
        </w:tc>
        <w:tc>
          <w:tcPr>
            <w:tcW w:w="1354" w:type="dxa"/>
          </w:tcPr>
          <w:p w:rsidR="003D0C61" w:rsidRPr="00E62E1B" w:rsidRDefault="003D0C61" w:rsidP="003D0C61">
            <w:pPr>
              <w:jc w:val="center"/>
              <w:rPr>
                <w:b/>
                <w:lang w:val="en-US"/>
              </w:rPr>
            </w:pPr>
            <w:r w:rsidRPr="00E62E1B">
              <w:rPr>
                <w:rFonts w:eastAsia="Times New Roman"/>
                <w:b/>
                <w:color w:val="000000"/>
                <w:sz w:val="24"/>
                <w:lang w:val="en-US"/>
              </w:rPr>
              <w:t>72,22</w:t>
            </w:r>
          </w:p>
        </w:tc>
      </w:tr>
      <w:tr w:rsidR="003D0C61" w:rsidTr="003D0C61">
        <w:trPr>
          <w:trHeight w:val="288"/>
        </w:trPr>
        <w:tc>
          <w:tcPr>
            <w:tcW w:w="2579" w:type="dxa"/>
          </w:tcPr>
          <w:p w:rsidR="003D0C61" w:rsidRPr="00225631" w:rsidRDefault="003D0C61" w:rsidP="003D0C61">
            <w:pPr>
              <w:jc w:val="center"/>
              <w:rPr>
                <w:b/>
              </w:rPr>
            </w:pPr>
            <w:r w:rsidRPr="00225631">
              <w:rPr>
                <w:rFonts w:eastAsia="Times New Roman"/>
                <w:b/>
                <w:color w:val="000000"/>
                <w:sz w:val="24"/>
              </w:rPr>
              <w:t>7</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b/>
                <w:sz w:val="24"/>
                <w:szCs w:val="24"/>
                <w:lang w:val="en-US"/>
              </w:rPr>
            </w:pPr>
            <w:r w:rsidRPr="00E62E1B">
              <w:rPr>
                <w:b/>
                <w:sz w:val="24"/>
                <w:szCs w:val="24"/>
                <w:lang w:val="en-US"/>
              </w:rPr>
              <w:t>27</w:t>
            </w:r>
          </w:p>
        </w:tc>
        <w:tc>
          <w:tcPr>
            <w:tcW w:w="1354" w:type="dxa"/>
          </w:tcPr>
          <w:p w:rsidR="003D0C61" w:rsidRPr="00E62E1B" w:rsidRDefault="003D0C61" w:rsidP="003D0C61">
            <w:pPr>
              <w:jc w:val="center"/>
              <w:rPr>
                <w:b/>
                <w:lang w:val="en-US"/>
              </w:rPr>
            </w:pPr>
            <w:r w:rsidRPr="00E62E1B">
              <w:rPr>
                <w:rFonts w:eastAsia="Times New Roman"/>
                <w:b/>
                <w:color w:val="000000"/>
                <w:sz w:val="24"/>
                <w:lang w:val="en-US"/>
              </w:rPr>
              <w:t>75</w:t>
            </w:r>
          </w:p>
        </w:tc>
      </w:tr>
      <w:tr w:rsidR="003D0C61" w:rsidTr="003D0C61">
        <w:trPr>
          <w:trHeight w:val="288"/>
        </w:trPr>
        <w:tc>
          <w:tcPr>
            <w:tcW w:w="2579" w:type="dxa"/>
          </w:tcPr>
          <w:p w:rsidR="003D0C61" w:rsidRPr="00225631" w:rsidRDefault="003D0C61" w:rsidP="003D0C61">
            <w:pPr>
              <w:jc w:val="center"/>
              <w:rPr>
                <w:b/>
              </w:rPr>
            </w:pPr>
            <w:r w:rsidRPr="00225631">
              <w:rPr>
                <w:rFonts w:eastAsia="Times New Roman"/>
                <w:b/>
                <w:color w:val="000000"/>
                <w:sz w:val="24"/>
              </w:rPr>
              <w:t>8</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b/>
                <w:sz w:val="24"/>
                <w:szCs w:val="24"/>
                <w:lang w:val="en-US"/>
              </w:rPr>
            </w:pPr>
            <w:r w:rsidRPr="00E62E1B">
              <w:rPr>
                <w:b/>
                <w:sz w:val="24"/>
                <w:szCs w:val="24"/>
                <w:lang w:val="en-US"/>
              </w:rPr>
              <w:t>27</w:t>
            </w:r>
          </w:p>
        </w:tc>
        <w:tc>
          <w:tcPr>
            <w:tcW w:w="1354" w:type="dxa"/>
          </w:tcPr>
          <w:p w:rsidR="003D0C61" w:rsidRPr="00E62E1B" w:rsidRDefault="003D0C61" w:rsidP="003D0C61">
            <w:pPr>
              <w:jc w:val="center"/>
              <w:rPr>
                <w:b/>
                <w:lang w:val="en-US"/>
              </w:rPr>
            </w:pPr>
            <w:r w:rsidRPr="00E62E1B">
              <w:rPr>
                <w:rFonts w:eastAsia="Times New Roman"/>
                <w:b/>
                <w:color w:val="000000"/>
                <w:sz w:val="24"/>
                <w:lang w:val="en-US"/>
              </w:rPr>
              <w:t>75</w:t>
            </w:r>
          </w:p>
        </w:tc>
      </w:tr>
      <w:tr w:rsidR="003D0C61" w:rsidTr="003D0C61">
        <w:trPr>
          <w:trHeight w:val="274"/>
        </w:trPr>
        <w:tc>
          <w:tcPr>
            <w:tcW w:w="2579" w:type="dxa"/>
          </w:tcPr>
          <w:p w:rsidR="003D0C61" w:rsidRPr="00225631" w:rsidRDefault="003D0C61" w:rsidP="003D0C61">
            <w:pPr>
              <w:jc w:val="center"/>
              <w:rPr>
                <w:rFonts w:eastAsia="Times New Roman"/>
                <w:b/>
                <w:color w:val="000000"/>
                <w:sz w:val="24"/>
              </w:rPr>
            </w:pPr>
            <w:r w:rsidRPr="00225631">
              <w:rPr>
                <w:rFonts w:eastAsia="Times New Roman"/>
                <w:b/>
                <w:color w:val="000000"/>
                <w:sz w:val="24"/>
              </w:rPr>
              <w:t>9</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rFonts w:eastAsia="Times New Roman"/>
                <w:b/>
                <w:color w:val="000000"/>
                <w:sz w:val="24"/>
                <w:szCs w:val="24"/>
                <w:lang w:val="en-US"/>
              </w:rPr>
            </w:pPr>
            <w:r w:rsidRPr="00E62E1B">
              <w:rPr>
                <w:rFonts w:eastAsia="Times New Roman"/>
                <w:b/>
                <w:color w:val="000000"/>
                <w:sz w:val="24"/>
                <w:szCs w:val="24"/>
                <w:lang w:val="en-US"/>
              </w:rPr>
              <w:t>28</w:t>
            </w:r>
          </w:p>
        </w:tc>
        <w:tc>
          <w:tcPr>
            <w:tcW w:w="1354" w:type="dxa"/>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77,78</w:t>
            </w:r>
          </w:p>
        </w:tc>
      </w:tr>
      <w:tr w:rsidR="003D0C61" w:rsidTr="003D0C61">
        <w:trPr>
          <w:trHeight w:val="274"/>
        </w:trPr>
        <w:tc>
          <w:tcPr>
            <w:tcW w:w="2579" w:type="dxa"/>
          </w:tcPr>
          <w:p w:rsidR="003D0C61" w:rsidRPr="00225631" w:rsidRDefault="003D0C61" w:rsidP="003D0C61">
            <w:pPr>
              <w:jc w:val="center"/>
              <w:rPr>
                <w:rFonts w:eastAsia="Times New Roman"/>
                <w:b/>
                <w:color w:val="000000"/>
                <w:sz w:val="24"/>
              </w:rPr>
            </w:pPr>
            <w:r w:rsidRPr="00225631">
              <w:rPr>
                <w:rFonts w:eastAsia="Times New Roman"/>
                <w:b/>
                <w:color w:val="000000"/>
                <w:sz w:val="24"/>
              </w:rPr>
              <w:t>10</w:t>
            </w:r>
          </w:p>
        </w:tc>
        <w:tc>
          <w:tcPr>
            <w:tcW w:w="2696" w:type="dxa"/>
          </w:tcPr>
          <w:p w:rsidR="003D0C61" w:rsidRDefault="003D0C61" w:rsidP="003D0C61">
            <w:pPr>
              <w:jc w:val="center"/>
            </w:pPr>
            <w:r w:rsidRPr="00034AA4">
              <w:rPr>
                <w:rFonts w:eastAsia="Times New Roman"/>
                <w:b/>
                <w:color w:val="000000"/>
                <w:sz w:val="24"/>
                <w:lang w:val="en-US"/>
              </w:rPr>
              <w:t>36</w:t>
            </w:r>
          </w:p>
        </w:tc>
        <w:tc>
          <w:tcPr>
            <w:tcW w:w="1347" w:type="dxa"/>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29</w:t>
            </w:r>
          </w:p>
        </w:tc>
        <w:tc>
          <w:tcPr>
            <w:tcW w:w="1354" w:type="dxa"/>
          </w:tcPr>
          <w:p w:rsidR="003D0C61" w:rsidRPr="00E62E1B" w:rsidRDefault="003D0C61" w:rsidP="003D0C61">
            <w:pPr>
              <w:jc w:val="center"/>
              <w:rPr>
                <w:rFonts w:eastAsia="Times New Roman"/>
                <w:b/>
                <w:color w:val="000000"/>
                <w:sz w:val="24"/>
                <w:lang w:val="en-US"/>
              </w:rPr>
            </w:pPr>
            <w:r w:rsidRPr="00E62E1B">
              <w:rPr>
                <w:rFonts w:eastAsia="Times New Roman"/>
                <w:b/>
                <w:color w:val="000000"/>
                <w:sz w:val="24"/>
                <w:lang w:val="en-US"/>
              </w:rPr>
              <w:t>80,56</w:t>
            </w:r>
          </w:p>
        </w:tc>
      </w:tr>
      <w:tr w:rsidR="003D0C61" w:rsidTr="003D0C61">
        <w:trPr>
          <w:trHeight w:val="274"/>
        </w:trPr>
        <w:tc>
          <w:tcPr>
            <w:tcW w:w="7976" w:type="dxa"/>
            <w:gridSpan w:val="4"/>
          </w:tcPr>
          <w:p w:rsidR="003D0C61" w:rsidRPr="00225631" w:rsidRDefault="003D0C61" w:rsidP="003D0C61">
            <w:pPr>
              <w:jc w:val="center"/>
              <w:rPr>
                <w:rFonts w:eastAsia="Times New Roman"/>
                <w:b/>
                <w:color w:val="000000"/>
                <w:sz w:val="24"/>
              </w:rPr>
            </w:pPr>
            <w:r w:rsidRPr="00225631">
              <w:rPr>
                <w:rFonts w:eastAsia="Times New Roman"/>
                <w:b/>
                <w:i/>
                <w:color w:val="000000"/>
                <w:sz w:val="24"/>
              </w:rPr>
              <w:t>Baseline 2</w:t>
            </w:r>
            <w:r w:rsidRPr="00225631">
              <w:rPr>
                <w:rFonts w:eastAsia="Times New Roman"/>
                <w:b/>
                <w:color w:val="000000"/>
                <w:sz w:val="24"/>
              </w:rPr>
              <w:t xml:space="preserve"> (A2)</w:t>
            </w:r>
          </w:p>
        </w:tc>
      </w:tr>
      <w:tr w:rsidR="003D0C61" w:rsidTr="003D0C61">
        <w:trPr>
          <w:trHeight w:val="288"/>
        </w:trPr>
        <w:tc>
          <w:tcPr>
            <w:tcW w:w="2579" w:type="dxa"/>
          </w:tcPr>
          <w:p w:rsidR="003D0C61" w:rsidRPr="00FE24B2" w:rsidRDefault="003D0C61" w:rsidP="003D0C61">
            <w:pPr>
              <w:jc w:val="center"/>
              <w:rPr>
                <w:rFonts w:eastAsia="Times New Roman"/>
                <w:b/>
                <w:color w:val="000000"/>
                <w:sz w:val="24"/>
                <w:lang w:val="en-US"/>
              </w:rPr>
            </w:pPr>
            <w:r>
              <w:rPr>
                <w:rFonts w:eastAsia="Times New Roman"/>
                <w:b/>
                <w:color w:val="000000"/>
                <w:sz w:val="24"/>
                <w:lang w:val="en-US"/>
              </w:rPr>
              <w:t>11</w:t>
            </w:r>
          </w:p>
        </w:tc>
        <w:tc>
          <w:tcPr>
            <w:tcW w:w="2696" w:type="dxa"/>
          </w:tcPr>
          <w:p w:rsidR="003D0C61" w:rsidRDefault="003D0C61" w:rsidP="003D0C61">
            <w:pPr>
              <w:jc w:val="center"/>
            </w:pPr>
            <w:r w:rsidRPr="00557C23">
              <w:rPr>
                <w:rFonts w:eastAsia="Times New Roman"/>
                <w:b/>
                <w:color w:val="000000"/>
                <w:sz w:val="24"/>
                <w:lang w:val="en-US"/>
              </w:rPr>
              <w:t>36</w:t>
            </w:r>
          </w:p>
        </w:tc>
        <w:tc>
          <w:tcPr>
            <w:tcW w:w="1347" w:type="dxa"/>
          </w:tcPr>
          <w:p w:rsidR="003D0C61" w:rsidRPr="00E36921" w:rsidRDefault="003D0C61" w:rsidP="003D0C61">
            <w:pPr>
              <w:jc w:val="center"/>
              <w:rPr>
                <w:lang w:val="en-US"/>
              </w:rPr>
            </w:pPr>
            <w:r>
              <w:rPr>
                <w:rFonts w:eastAsia="Times New Roman"/>
                <w:b/>
                <w:color w:val="000000"/>
                <w:sz w:val="24"/>
                <w:lang w:val="en-US"/>
              </w:rPr>
              <w:t>23</w:t>
            </w:r>
          </w:p>
        </w:tc>
        <w:tc>
          <w:tcPr>
            <w:tcW w:w="1354" w:type="dxa"/>
          </w:tcPr>
          <w:p w:rsidR="003D0C61" w:rsidRPr="00E36921" w:rsidRDefault="003D0C61" w:rsidP="003D0C61">
            <w:pPr>
              <w:jc w:val="center"/>
              <w:rPr>
                <w:lang w:val="en-US"/>
              </w:rPr>
            </w:pPr>
            <w:r>
              <w:rPr>
                <w:rFonts w:eastAsia="Times New Roman"/>
                <w:b/>
                <w:color w:val="000000"/>
                <w:sz w:val="24"/>
                <w:lang w:val="en-US"/>
              </w:rPr>
              <w:t>63,89</w:t>
            </w:r>
          </w:p>
        </w:tc>
      </w:tr>
      <w:tr w:rsidR="003D0C61" w:rsidTr="003D0C61">
        <w:trPr>
          <w:trHeight w:val="258"/>
        </w:trPr>
        <w:tc>
          <w:tcPr>
            <w:tcW w:w="2579" w:type="dxa"/>
          </w:tcPr>
          <w:p w:rsidR="003D0C61" w:rsidRPr="00FE24B2" w:rsidRDefault="003D0C61" w:rsidP="003D0C61">
            <w:pPr>
              <w:jc w:val="center"/>
              <w:rPr>
                <w:b/>
                <w:lang w:val="en-US"/>
              </w:rPr>
            </w:pPr>
            <w:r>
              <w:rPr>
                <w:b/>
                <w:lang w:val="en-US"/>
              </w:rPr>
              <w:t>12</w:t>
            </w:r>
          </w:p>
        </w:tc>
        <w:tc>
          <w:tcPr>
            <w:tcW w:w="2696" w:type="dxa"/>
          </w:tcPr>
          <w:p w:rsidR="003D0C61" w:rsidRDefault="003D0C61" w:rsidP="003D0C61">
            <w:pPr>
              <w:jc w:val="center"/>
            </w:pPr>
            <w:r w:rsidRPr="00557C23">
              <w:rPr>
                <w:rFonts w:eastAsia="Times New Roman"/>
                <w:b/>
                <w:color w:val="000000"/>
                <w:sz w:val="24"/>
                <w:lang w:val="en-US"/>
              </w:rPr>
              <w:t>36</w:t>
            </w:r>
          </w:p>
        </w:tc>
        <w:tc>
          <w:tcPr>
            <w:tcW w:w="1347" w:type="dxa"/>
          </w:tcPr>
          <w:p w:rsidR="003D0C61" w:rsidRPr="00E36921" w:rsidRDefault="003D0C61" w:rsidP="003D0C61">
            <w:pPr>
              <w:jc w:val="center"/>
              <w:rPr>
                <w:lang w:val="en-US"/>
              </w:rPr>
            </w:pPr>
            <w:r>
              <w:rPr>
                <w:rFonts w:eastAsia="Times New Roman"/>
                <w:b/>
                <w:color w:val="000000"/>
                <w:sz w:val="24"/>
                <w:lang w:val="en-US"/>
              </w:rPr>
              <w:t>23</w:t>
            </w:r>
          </w:p>
        </w:tc>
        <w:tc>
          <w:tcPr>
            <w:tcW w:w="1354" w:type="dxa"/>
          </w:tcPr>
          <w:p w:rsidR="003D0C61" w:rsidRPr="00E36921" w:rsidRDefault="003D0C61" w:rsidP="003D0C61">
            <w:pPr>
              <w:jc w:val="center"/>
              <w:rPr>
                <w:lang w:val="en-US"/>
              </w:rPr>
            </w:pPr>
            <w:r>
              <w:rPr>
                <w:rFonts w:eastAsia="Times New Roman"/>
                <w:b/>
                <w:color w:val="000000"/>
                <w:sz w:val="24"/>
                <w:lang w:val="en-US"/>
              </w:rPr>
              <w:t>63,89</w:t>
            </w:r>
          </w:p>
        </w:tc>
      </w:tr>
      <w:tr w:rsidR="003D0C61" w:rsidTr="003D0C61">
        <w:trPr>
          <w:trHeight w:val="288"/>
        </w:trPr>
        <w:tc>
          <w:tcPr>
            <w:tcW w:w="2579" w:type="dxa"/>
          </w:tcPr>
          <w:p w:rsidR="003D0C61" w:rsidRPr="00FE24B2" w:rsidRDefault="003D0C61" w:rsidP="003D0C61">
            <w:pPr>
              <w:jc w:val="center"/>
              <w:rPr>
                <w:b/>
                <w:lang w:val="en-US"/>
              </w:rPr>
            </w:pPr>
            <w:r w:rsidRPr="00225631">
              <w:rPr>
                <w:rFonts w:eastAsia="Times New Roman"/>
                <w:b/>
                <w:color w:val="000000"/>
                <w:sz w:val="24"/>
              </w:rPr>
              <w:t>1</w:t>
            </w:r>
            <w:r>
              <w:rPr>
                <w:rFonts w:eastAsia="Times New Roman"/>
                <w:b/>
                <w:color w:val="000000"/>
                <w:sz w:val="24"/>
                <w:lang w:val="en-US"/>
              </w:rPr>
              <w:t>3</w:t>
            </w:r>
          </w:p>
        </w:tc>
        <w:tc>
          <w:tcPr>
            <w:tcW w:w="2696" w:type="dxa"/>
          </w:tcPr>
          <w:p w:rsidR="003D0C61" w:rsidRDefault="003D0C61" w:rsidP="003D0C61">
            <w:pPr>
              <w:jc w:val="center"/>
            </w:pPr>
            <w:r w:rsidRPr="00557C23">
              <w:rPr>
                <w:rFonts w:eastAsia="Times New Roman"/>
                <w:b/>
                <w:color w:val="000000"/>
                <w:sz w:val="24"/>
                <w:lang w:val="en-US"/>
              </w:rPr>
              <w:t>36</w:t>
            </w:r>
          </w:p>
        </w:tc>
        <w:tc>
          <w:tcPr>
            <w:tcW w:w="1347" w:type="dxa"/>
          </w:tcPr>
          <w:p w:rsidR="003D0C61" w:rsidRPr="00E36921" w:rsidRDefault="003D0C61" w:rsidP="003D0C61">
            <w:pPr>
              <w:jc w:val="center"/>
              <w:rPr>
                <w:lang w:val="en-US"/>
              </w:rPr>
            </w:pPr>
            <w:r>
              <w:rPr>
                <w:rFonts w:eastAsia="Times New Roman"/>
                <w:b/>
                <w:color w:val="000000"/>
                <w:sz w:val="24"/>
                <w:lang w:val="en-US"/>
              </w:rPr>
              <w:t>24</w:t>
            </w:r>
          </w:p>
        </w:tc>
        <w:tc>
          <w:tcPr>
            <w:tcW w:w="1354" w:type="dxa"/>
          </w:tcPr>
          <w:p w:rsidR="003D0C61" w:rsidRPr="00E36921" w:rsidRDefault="003D0C61" w:rsidP="003D0C61">
            <w:pPr>
              <w:jc w:val="center"/>
              <w:rPr>
                <w:lang w:val="en-US"/>
              </w:rPr>
            </w:pPr>
            <w:r>
              <w:rPr>
                <w:rFonts w:eastAsia="Times New Roman"/>
                <w:b/>
                <w:color w:val="000000"/>
                <w:sz w:val="24"/>
                <w:lang w:val="en-US"/>
              </w:rPr>
              <w:t>66,67</w:t>
            </w:r>
          </w:p>
        </w:tc>
      </w:tr>
      <w:tr w:rsidR="003D0C61" w:rsidTr="003D0C61">
        <w:trPr>
          <w:trHeight w:val="274"/>
        </w:trPr>
        <w:tc>
          <w:tcPr>
            <w:tcW w:w="2579" w:type="dxa"/>
          </w:tcPr>
          <w:p w:rsidR="003D0C61" w:rsidRPr="00FE24B2" w:rsidRDefault="003D0C61" w:rsidP="003D0C61">
            <w:pPr>
              <w:jc w:val="center"/>
              <w:rPr>
                <w:b/>
                <w:lang w:val="en-US"/>
              </w:rPr>
            </w:pPr>
            <w:r w:rsidRPr="00225631">
              <w:rPr>
                <w:rFonts w:eastAsia="Times New Roman"/>
                <w:b/>
                <w:color w:val="000000"/>
                <w:sz w:val="24"/>
              </w:rPr>
              <w:t>1</w:t>
            </w:r>
            <w:r>
              <w:rPr>
                <w:rFonts w:eastAsia="Times New Roman"/>
                <w:b/>
                <w:color w:val="000000"/>
                <w:sz w:val="24"/>
                <w:lang w:val="en-US"/>
              </w:rPr>
              <w:t>4</w:t>
            </w:r>
          </w:p>
        </w:tc>
        <w:tc>
          <w:tcPr>
            <w:tcW w:w="2696" w:type="dxa"/>
          </w:tcPr>
          <w:p w:rsidR="003D0C61" w:rsidRDefault="003D0C61" w:rsidP="003D0C61">
            <w:pPr>
              <w:jc w:val="center"/>
            </w:pPr>
            <w:r w:rsidRPr="00557C23">
              <w:rPr>
                <w:rFonts w:eastAsia="Times New Roman"/>
                <w:b/>
                <w:color w:val="000000"/>
                <w:sz w:val="24"/>
                <w:lang w:val="en-US"/>
              </w:rPr>
              <w:t>36</w:t>
            </w:r>
          </w:p>
        </w:tc>
        <w:tc>
          <w:tcPr>
            <w:tcW w:w="1347" w:type="dxa"/>
          </w:tcPr>
          <w:p w:rsidR="003D0C61" w:rsidRPr="00E36921" w:rsidRDefault="003D0C61" w:rsidP="003D0C61">
            <w:pPr>
              <w:jc w:val="center"/>
              <w:rPr>
                <w:lang w:val="en-US"/>
              </w:rPr>
            </w:pPr>
            <w:r>
              <w:rPr>
                <w:rFonts w:eastAsia="Times New Roman"/>
                <w:b/>
                <w:color w:val="000000"/>
                <w:sz w:val="24"/>
                <w:lang w:val="en-US"/>
              </w:rPr>
              <w:t>24</w:t>
            </w:r>
          </w:p>
        </w:tc>
        <w:tc>
          <w:tcPr>
            <w:tcW w:w="1354" w:type="dxa"/>
          </w:tcPr>
          <w:p w:rsidR="003D0C61" w:rsidRPr="00E36921" w:rsidRDefault="003D0C61" w:rsidP="003D0C61">
            <w:pPr>
              <w:jc w:val="center"/>
              <w:rPr>
                <w:lang w:val="en-US"/>
              </w:rPr>
            </w:pPr>
            <w:r>
              <w:rPr>
                <w:rFonts w:eastAsia="Times New Roman"/>
                <w:b/>
                <w:color w:val="000000"/>
                <w:sz w:val="24"/>
                <w:lang w:val="en-US"/>
              </w:rPr>
              <w:t>66,67</w:t>
            </w:r>
          </w:p>
        </w:tc>
      </w:tr>
    </w:tbl>
    <w:p w:rsidR="003D0C61" w:rsidRDefault="003D0C61" w:rsidP="003D0C61">
      <w:pPr>
        <w:spacing w:after="0" w:line="360" w:lineRule="auto"/>
        <w:jc w:val="both"/>
        <w:rPr>
          <w:sz w:val="24"/>
          <w:szCs w:val="24"/>
          <w:lang w:val="en-US"/>
        </w:rPr>
      </w:pPr>
    </w:p>
    <w:p w:rsidR="003D0C61" w:rsidRPr="00863EB1" w:rsidRDefault="003D0C61" w:rsidP="003D0C61">
      <w:pPr>
        <w:spacing w:line="480" w:lineRule="auto"/>
        <w:ind w:firstLine="720"/>
        <w:jc w:val="both"/>
        <w:rPr>
          <w:sz w:val="24"/>
          <w:szCs w:val="24"/>
          <w:lang w:val="en-US"/>
        </w:rPr>
      </w:pPr>
      <w:r>
        <w:rPr>
          <w:sz w:val="24"/>
          <w:szCs w:val="24"/>
          <w:lang w:val="en-US"/>
        </w:rPr>
        <w:t xml:space="preserve">Tabel di atas menunjukkan perubahan data hasil terhadap kemampuan pengucapan konsonan /k/ dan /g/ dari </w:t>
      </w:r>
      <w:r>
        <w:rPr>
          <w:i/>
          <w:sz w:val="24"/>
          <w:szCs w:val="24"/>
          <w:lang w:val="en-US"/>
        </w:rPr>
        <w:t xml:space="preserve">baseline </w:t>
      </w:r>
      <w:r>
        <w:rPr>
          <w:sz w:val="24"/>
          <w:szCs w:val="24"/>
          <w:lang w:val="en-US"/>
        </w:rPr>
        <w:t xml:space="preserve">1(A1), Intervensi B, dan </w:t>
      </w:r>
      <w:r>
        <w:rPr>
          <w:i/>
          <w:sz w:val="24"/>
          <w:szCs w:val="24"/>
          <w:lang w:val="en-US"/>
        </w:rPr>
        <w:t xml:space="preserve">baseline </w:t>
      </w:r>
      <w:r>
        <w:rPr>
          <w:sz w:val="24"/>
          <w:szCs w:val="24"/>
          <w:lang w:val="en-US"/>
        </w:rPr>
        <w:t xml:space="preserve">2(A2).  Pada </w:t>
      </w:r>
      <w:r>
        <w:rPr>
          <w:i/>
          <w:sz w:val="24"/>
          <w:szCs w:val="24"/>
          <w:lang w:val="en-US"/>
        </w:rPr>
        <w:t>baseline 1</w:t>
      </w:r>
      <w:r>
        <w:rPr>
          <w:sz w:val="24"/>
          <w:szCs w:val="24"/>
          <w:lang w:val="en-US"/>
        </w:rPr>
        <w:t xml:space="preserve">(A1) nilai yang di peroleh subjek UZ dari sesi 1 sampai sesi 4 yaitu 27,78 – 27,78 yang artinya tak mengalami perubahan. Pada Intervensi B nilai yang diperoleh subjek UZ dari sesi 5 sampai sesi 10 yaitu 69,44 sampai 80,56 yang berarti mengalami peningkatan. Pada </w:t>
      </w:r>
      <w:r>
        <w:rPr>
          <w:i/>
          <w:sz w:val="24"/>
          <w:szCs w:val="24"/>
          <w:lang w:val="en-US"/>
        </w:rPr>
        <w:t xml:space="preserve">baseline 2 </w:t>
      </w:r>
      <w:r>
        <w:rPr>
          <w:sz w:val="24"/>
          <w:szCs w:val="24"/>
          <w:lang w:val="en-US"/>
        </w:rPr>
        <w:t xml:space="preserve">(A2) nilai yang diperoleh subjek UZ dari sesi 11 sampai sesi 14 yaitu 63,67 sampai 66,67 yang berarti mengalami </w:t>
      </w:r>
      <w:r>
        <w:rPr>
          <w:sz w:val="24"/>
          <w:szCs w:val="24"/>
          <w:lang w:val="en-US"/>
        </w:rPr>
        <w:lastRenderedPageBreak/>
        <w:t xml:space="preserve">peningkatan meskipun nilai subjek UZ  mengalami penuruna jika di bandingkan dengan kondisi Intervensi (B) namun data perolehan nilai subjek UZ pada kondisi ini leih baik jika dibandingkan dengan kondisi </w:t>
      </w:r>
      <w:r>
        <w:rPr>
          <w:i/>
          <w:sz w:val="24"/>
          <w:szCs w:val="24"/>
          <w:lang w:val="en-US"/>
        </w:rPr>
        <w:t>baseline 1</w:t>
      </w:r>
      <w:r>
        <w:rPr>
          <w:sz w:val="24"/>
          <w:szCs w:val="24"/>
          <w:lang w:val="en-US"/>
        </w:rPr>
        <w:t>(A1).</w:t>
      </w:r>
    </w:p>
    <w:p w:rsidR="003D0C61" w:rsidRDefault="003D0C61" w:rsidP="003D0C61">
      <w:pPr>
        <w:spacing w:after="0" w:line="480" w:lineRule="auto"/>
        <w:ind w:right="49"/>
        <w:jc w:val="both"/>
        <w:rPr>
          <w:sz w:val="24"/>
          <w:szCs w:val="24"/>
          <w:lang w:val="en-US"/>
        </w:rPr>
      </w:pPr>
      <w:r w:rsidRPr="008F26BB">
        <w:rPr>
          <w:noProof/>
          <w:sz w:val="24"/>
          <w:szCs w:val="24"/>
          <w:lang w:eastAsia="id-ID"/>
        </w:rPr>
        <w:drawing>
          <wp:inline distT="0" distB="0" distL="0" distR="0">
            <wp:extent cx="5312606" cy="3281338"/>
            <wp:effectExtent l="19050" t="0" r="21394" b="0"/>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0C61" w:rsidRDefault="003D0C61" w:rsidP="003D0C61">
      <w:pPr>
        <w:spacing w:after="0" w:line="240" w:lineRule="auto"/>
        <w:ind w:left="1560" w:right="333" w:hanging="1276"/>
        <w:jc w:val="both"/>
        <w:rPr>
          <w:sz w:val="24"/>
          <w:szCs w:val="24"/>
          <w:lang w:val="en-US"/>
        </w:rPr>
      </w:pPr>
      <w:r w:rsidRPr="008A63C5">
        <w:rPr>
          <w:b/>
          <w:noProof/>
          <w:sz w:val="24"/>
          <w:szCs w:val="24"/>
          <w:lang w:eastAsia="id-ID"/>
        </w:rPr>
        <w:t>Grafik 4.</w:t>
      </w:r>
      <w:r>
        <w:rPr>
          <w:b/>
          <w:noProof/>
          <w:sz w:val="24"/>
          <w:szCs w:val="24"/>
          <w:lang w:eastAsia="id-ID"/>
        </w:rPr>
        <w:t>10</w:t>
      </w:r>
      <w:r w:rsidRPr="008A63C5">
        <w:rPr>
          <w:noProof/>
          <w:sz w:val="24"/>
          <w:szCs w:val="24"/>
          <w:lang w:eastAsia="id-ID"/>
        </w:rPr>
        <w:t xml:space="preserve"> Kemampuan </w:t>
      </w:r>
      <w:r>
        <w:rPr>
          <w:sz w:val="24"/>
          <w:szCs w:val="24"/>
          <w:lang w:val="en-US"/>
        </w:rPr>
        <w:t>K</w:t>
      </w:r>
      <w:r>
        <w:rPr>
          <w:sz w:val="24"/>
          <w:szCs w:val="24"/>
        </w:rPr>
        <w:t xml:space="preserve">emampuan </w:t>
      </w:r>
      <w:r>
        <w:rPr>
          <w:sz w:val="24"/>
          <w:szCs w:val="24"/>
          <w:lang w:val="en-US"/>
        </w:rPr>
        <w:t xml:space="preserve">Pengucapan Konsonan /k/ dan /g/ </w:t>
      </w:r>
      <w:r>
        <w:rPr>
          <w:noProof/>
          <w:sz w:val="24"/>
          <w:szCs w:val="24"/>
          <w:lang w:eastAsia="id-ID"/>
        </w:rPr>
        <w:t>Anak</w:t>
      </w:r>
      <w:r w:rsidRPr="008A63C5">
        <w:rPr>
          <w:noProof/>
          <w:sz w:val="24"/>
          <w:szCs w:val="24"/>
          <w:lang w:eastAsia="id-ID"/>
        </w:rPr>
        <w:t xml:space="preserve"> Tunarungu Kelas Dasar II</w:t>
      </w:r>
      <w:r>
        <w:rPr>
          <w:noProof/>
          <w:sz w:val="24"/>
          <w:szCs w:val="24"/>
          <w:lang w:eastAsia="id-ID"/>
        </w:rPr>
        <w:t>I</w:t>
      </w:r>
      <w:r w:rsidRPr="008A63C5">
        <w:rPr>
          <w:noProof/>
          <w:sz w:val="24"/>
          <w:szCs w:val="24"/>
          <w:lang w:eastAsia="id-ID"/>
        </w:rPr>
        <w:t xml:space="preserve"> pada Kondisi </w:t>
      </w:r>
      <w:r w:rsidRPr="008A63C5">
        <w:rPr>
          <w:i/>
          <w:sz w:val="24"/>
          <w:szCs w:val="24"/>
        </w:rPr>
        <w:t>Baseline</w:t>
      </w:r>
      <w:r w:rsidRPr="008A63C5">
        <w:rPr>
          <w:sz w:val="24"/>
          <w:szCs w:val="24"/>
        </w:rPr>
        <w:t xml:space="preserve"> 1 (A1), Intervensi (B) dan </w:t>
      </w:r>
      <w:r w:rsidRPr="008A63C5">
        <w:rPr>
          <w:i/>
          <w:sz w:val="24"/>
          <w:szCs w:val="24"/>
        </w:rPr>
        <w:t>Baseline</w:t>
      </w:r>
      <w:r w:rsidRPr="008A63C5">
        <w:rPr>
          <w:sz w:val="24"/>
          <w:szCs w:val="24"/>
        </w:rPr>
        <w:t xml:space="preserve"> 2 (A2)</w:t>
      </w:r>
    </w:p>
    <w:p w:rsidR="003D0C61" w:rsidRPr="004A1093" w:rsidRDefault="003D0C61" w:rsidP="003D0C61">
      <w:pPr>
        <w:spacing w:after="0" w:line="240" w:lineRule="auto"/>
        <w:ind w:left="1560" w:hanging="1560"/>
        <w:jc w:val="both"/>
        <w:rPr>
          <w:sz w:val="24"/>
          <w:szCs w:val="24"/>
          <w:lang w:val="en-US"/>
        </w:rPr>
      </w:pPr>
    </w:p>
    <w:p w:rsidR="003D0C61" w:rsidRPr="00CD64EF" w:rsidRDefault="003D0C61" w:rsidP="003D0C61">
      <w:pPr>
        <w:spacing w:after="0" w:line="480" w:lineRule="auto"/>
        <w:ind w:firstLine="720"/>
        <w:jc w:val="both"/>
        <w:rPr>
          <w:sz w:val="24"/>
          <w:szCs w:val="24"/>
          <w:lang w:val="en-US"/>
        </w:rPr>
      </w:pPr>
      <w:r>
        <w:rPr>
          <w:sz w:val="24"/>
          <w:szCs w:val="24"/>
          <w:lang w:val="en-US"/>
        </w:rPr>
        <w:t xml:space="preserve">Grafik di atas menunjukkan hasil dari kemampuan pengucapan konsonan /k/ dan /g/ yang di mulai dari baselin 1 (A1), Intervensi B, dan Baseline 2 (A2). Pada </w:t>
      </w:r>
      <w:r w:rsidRPr="00CD64EF">
        <w:rPr>
          <w:i/>
          <w:sz w:val="24"/>
          <w:szCs w:val="24"/>
          <w:lang w:val="en-US"/>
        </w:rPr>
        <w:t>baseline</w:t>
      </w:r>
      <w:r>
        <w:rPr>
          <w:sz w:val="24"/>
          <w:szCs w:val="24"/>
          <w:lang w:val="en-US"/>
        </w:rPr>
        <w:t xml:space="preserve"> 1 (A1) yaitu pada sesi 1 sampai sesi 4 nilai yang diperoelh tak mengalami perubahan. Pada Intervensi (B) yaitu pada sesi ke 5 sampai ke sesi 10 nilai yang diperoleh mengalami peningkatan setelah penggunaan Metode VAKT , dan pada </w:t>
      </w:r>
      <w:r w:rsidRPr="00CD64EF">
        <w:rPr>
          <w:i/>
          <w:sz w:val="24"/>
          <w:szCs w:val="24"/>
          <w:lang w:val="en-US"/>
        </w:rPr>
        <w:t>baseline</w:t>
      </w:r>
      <w:r>
        <w:rPr>
          <w:sz w:val="24"/>
          <w:szCs w:val="24"/>
          <w:lang w:val="en-US"/>
        </w:rPr>
        <w:t xml:space="preserve"> 2 (A2) pada sesi ke 11 sampai 15 nilai yang diperoleh mengalami </w:t>
      </w:r>
      <w:r>
        <w:rPr>
          <w:sz w:val="24"/>
          <w:szCs w:val="24"/>
          <w:lang w:val="en-US"/>
        </w:rPr>
        <w:lastRenderedPageBreak/>
        <w:t xml:space="preserve">peningkatam meskipun nilai subjek UZ menurun jika di bandingkan dengan kondisi Intervensi (B) namun data perolehan nilai subjek UZ pada kondisi ini leih baik jika dibandingkan dengan kondisi </w:t>
      </w:r>
      <w:r>
        <w:rPr>
          <w:i/>
          <w:sz w:val="24"/>
          <w:szCs w:val="24"/>
          <w:lang w:val="en-US"/>
        </w:rPr>
        <w:t>baseline 1</w:t>
      </w:r>
      <w:r>
        <w:rPr>
          <w:sz w:val="24"/>
          <w:szCs w:val="24"/>
          <w:lang w:val="en-US"/>
        </w:rPr>
        <w:t>(A1).</w:t>
      </w:r>
    </w:p>
    <w:p w:rsidR="003D0C61" w:rsidRPr="004A2362" w:rsidRDefault="003D0C61" w:rsidP="003D0C61">
      <w:pPr>
        <w:pStyle w:val="ListParagraph"/>
        <w:spacing w:line="360" w:lineRule="auto"/>
        <w:ind w:left="1701" w:hanging="1701"/>
        <w:jc w:val="both"/>
        <w:rPr>
          <w:b/>
          <w:noProof/>
          <w:sz w:val="24"/>
          <w:szCs w:val="24"/>
          <w:lang w:eastAsia="id-ID"/>
        </w:rPr>
      </w:pPr>
      <w:r w:rsidRPr="00EA289C">
        <w:rPr>
          <w:b/>
          <w:noProof/>
          <w:sz w:val="24"/>
          <w:szCs w:val="24"/>
          <w:lang w:val="id-ID" w:eastAsia="id-ID"/>
        </w:rPr>
        <w:drawing>
          <wp:inline distT="0" distB="0" distL="0" distR="0">
            <wp:extent cx="5183606" cy="2935706"/>
            <wp:effectExtent l="19050" t="0" r="17044" b="0"/>
            <wp:docPr id="2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0C61" w:rsidRDefault="003D0C61" w:rsidP="003D0C61">
      <w:pPr>
        <w:pStyle w:val="ListParagraph"/>
        <w:spacing w:line="360" w:lineRule="auto"/>
        <w:ind w:left="1418" w:hanging="1276"/>
        <w:jc w:val="both"/>
        <w:rPr>
          <w:noProof/>
          <w:sz w:val="24"/>
          <w:szCs w:val="24"/>
          <w:lang w:eastAsia="id-ID"/>
        </w:rPr>
      </w:pPr>
      <w:r w:rsidRPr="008A63C5">
        <w:rPr>
          <w:b/>
          <w:noProof/>
          <w:sz w:val="24"/>
          <w:szCs w:val="24"/>
          <w:lang w:eastAsia="id-ID"/>
        </w:rPr>
        <w:t>Grafi</w:t>
      </w:r>
      <w:r>
        <w:rPr>
          <w:b/>
          <w:noProof/>
          <w:sz w:val="24"/>
          <w:szCs w:val="24"/>
          <w:lang w:eastAsia="id-ID"/>
        </w:rPr>
        <w:t xml:space="preserve">k 4.11 </w:t>
      </w:r>
      <w:r w:rsidRPr="008A63C5">
        <w:rPr>
          <w:noProof/>
          <w:sz w:val="24"/>
          <w:szCs w:val="24"/>
          <w:lang w:eastAsia="id-ID"/>
        </w:rPr>
        <w:t xml:space="preserve">Kecenderungan Arah </w:t>
      </w:r>
      <w:r>
        <w:rPr>
          <w:sz w:val="24"/>
          <w:szCs w:val="24"/>
        </w:rPr>
        <w:t>Kemampuan Pengucapan Konsonan /k/ dan /g/</w:t>
      </w:r>
      <w:r w:rsidRPr="008A63C5">
        <w:rPr>
          <w:noProof/>
          <w:sz w:val="24"/>
          <w:szCs w:val="24"/>
          <w:lang w:eastAsia="id-ID"/>
        </w:rPr>
        <w:t xml:space="preserve">pada Kondisi  </w:t>
      </w:r>
      <w:r w:rsidRPr="008A63C5">
        <w:rPr>
          <w:i/>
          <w:noProof/>
          <w:sz w:val="24"/>
          <w:szCs w:val="24"/>
          <w:lang w:eastAsia="id-ID"/>
        </w:rPr>
        <w:t>Baseline</w:t>
      </w:r>
      <w:r w:rsidRPr="008A63C5">
        <w:rPr>
          <w:noProof/>
          <w:sz w:val="24"/>
          <w:szCs w:val="24"/>
          <w:lang w:eastAsia="id-ID"/>
        </w:rPr>
        <w:t xml:space="preserve"> 1 (A1), Intervensi</w:t>
      </w:r>
      <w:r>
        <w:rPr>
          <w:noProof/>
          <w:sz w:val="24"/>
          <w:szCs w:val="24"/>
          <w:lang w:eastAsia="id-ID"/>
        </w:rPr>
        <w:t xml:space="preserve"> (B)</w:t>
      </w:r>
      <w:r w:rsidRPr="008A63C5">
        <w:rPr>
          <w:noProof/>
          <w:sz w:val="24"/>
          <w:szCs w:val="24"/>
          <w:lang w:eastAsia="id-ID"/>
        </w:rPr>
        <w:t xml:space="preserve">, dan </w:t>
      </w:r>
      <w:r w:rsidRPr="008A63C5">
        <w:rPr>
          <w:i/>
          <w:noProof/>
          <w:sz w:val="24"/>
          <w:szCs w:val="24"/>
          <w:lang w:eastAsia="id-ID"/>
        </w:rPr>
        <w:t>Baseline</w:t>
      </w:r>
      <w:r w:rsidRPr="008A63C5">
        <w:rPr>
          <w:noProof/>
          <w:sz w:val="24"/>
          <w:szCs w:val="24"/>
          <w:lang w:eastAsia="id-ID"/>
        </w:rPr>
        <w:t xml:space="preserve"> 2 (A2)</w:t>
      </w:r>
    </w:p>
    <w:p w:rsidR="003D0C61" w:rsidRPr="00001ADA" w:rsidRDefault="003D0C61" w:rsidP="003D0C61">
      <w:pPr>
        <w:spacing w:after="0" w:line="480" w:lineRule="auto"/>
        <w:ind w:firstLine="720"/>
        <w:jc w:val="both"/>
        <w:rPr>
          <w:sz w:val="24"/>
          <w:szCs w:val="24"/>
          <w:lang w:val="en-US"/>
        </w:rPr>
      </w:pPr>
      <w:r>
        <w:rPr>
          <w:sz w:val="24"/>
          <w:szCs w:val="24"/>
          <w:lang w:val="en-US"/>
        </w:rPr>
        <w:t xml:space="preserve">Grafik di atas menunjukkan hasil dari kemampuan pengucapan konsonna /k/ dan /g/ yang di mulai dari baselin 1 (A1), Intervensi B, dan Baseline 2 (A2). Pada </w:t>
      </w:r>
      <w:r w:rsidRPr="00CD64EF">
        <w:rPr>
          <w:i/>
          <w:sz w:val="24"/>
          <w:szCs w:val="24"/>
          <w:lang w:val="en-US"/>
        </w:rPr>
        <w:t>baseline</w:t>
      </w:r>
      <w:r>
        <w:rPr>
          <w:sz w:val="24"/>
          <w:szCs w:val="24"/>
          <w:lang w:val="en-US"/>
        </w:rPr>
        <w:t xml:space="preserve"> 1 (A1) yaitu pada sesi 1 sampai sesi 4 nilaiyang diperoleh tak mengalami perubahan di lihat dari kecenderunag arah yang mendatar. Pada Intervensi (B) yaitu pada sesi ke 5 sampai ke sesi 10 nilai yang diperoleh mengalami peningkatan setelah penggunaan Metode VAKT dilihat dari kecenderungan arah yang meningkat, dan pada </w:t>
      </w:r>
      <w:r w:rsidRPr="00CD64EF">
        <w:rPr>
          <w:i/>
          <w:sz w:val="24"/>
          <w:szCs w:val="24"/>
          <w:lang w:val="en-US"/>
        </w:rPr>
        <w:t>baseline</w:t>
      </w:r>
      <w:r>
        <w:rPr>
          <w:sz w:val="24"/>
          <w:szCs w:val="24"/>
          <w:lang w:val="en-US"/>
        </w:rPr>
        <w:t xml:space="preserve"> 2 (A2) pada sesi ke 11 sampai 15 nilai yang diperoleh mengalami peningkatan dilihat dari kecenderungan arah yang meningkat, meskipun nilai subjek </w:t>
      </w:r>
      <w:r>
        <w:rPr>
          <w:sz w:val="24"/>
          <w:szCs w:val="24"/>
          <w:lang w:val="en-US"/>
        </w:rPr>
        <w:lastRenderedPageBreak/>
        <w:t xml:space="preserve">UZ  mengalami penuruna jika di bandingkan dengan kondisi Intervensi (B) namun data perolehan nilai subjek UZ pada kondisi ini leih baik jika dibandingkan dengan kondisi </w:t>
      </w:r>
      <w:r>
        <w:rPr>
          <w:i/>
          <w:sz w:val="24"/>
          <w:szCs w:val="24"/>
          <w:lang w:val="en-US"/>
        </w:rPr>
        <w:t>baseline 1</w:t>
      </w:r>
      <w:r>
        <w:rPr>
          <w:sz w:val="24"/>
          <w:szCs w:val="24"/>
          <w:lang w:val="en-US"/>
        </w:rPr>
        <w:t>(A1).</w:t>
      </w:r>
    </w:p>
    <w:p w:rsidR="003D0C61" w:rsidRPr="004B34BD" w:rsidRDefault="003D0C61" w:rsidP="003D0C61">
      <w:pPr>
        <w:pStyle w:val="ListParagraph"/>
        <w:spacing w:line="480" w:lineRule="auto"/>
        <w:ind w:left="0" w:firstLine="709"/>
        <w:jc w:val="both"/>
        <w:rPr>
          <w:sz w:val="24"/>
          <w:szCs w:val="24"/>
        </w:rPr>
      </w:pPr>
      <w:r>
        <w:rPr>
          <w:sz w:val="24"/>
          <w:szCs w:val="24"/>
        </w:rPr>
        <w:t xml:space="preserve">Adapun rangkuman </w:t>
      </w:r>
      <w:r w:rsidRPr="008A63C5">
        <w:rPr>
          <w:sz w:val="24"/>
          <w:szCs w:val="24"/>
        </w:rPr>
        <w:t xml:space="preserve">keenam komponen analisis dalam kondisi </w:t>
      </w:r>
      <w:r>
        <w:rPr>
          <w:sz w:val="24"/>
          <w:szCs w:val="24"/>
        </w:rPr>
        <w:t>dapat di lihat pada tabel berikut ini.</w:t>
      </w:r>
    </w:p>
    <w:p w:rsidR="003D0C61" w:rsidRPr="008A63C5" w:rsidRDefault="003D0C61" w:rsidP="003D0C61">
      <w:pPr>
        <w:pStyle w:val="ListParagraph"/>
        <w:spacing w:line="240" w:lineRule="auto"/>
        <w:ind w:left="1560" w:hanging="1276"/>
        <w:jc w:val="both"/>
        <w:rPr>
          <w:noProof/>
          <w:sz w:val="24"/>
          <w:szCs w:val="24"/>
          <w:lang w:eastAsia="id-ID"/>
        </w:rPr>
      </w:pPr>
      <w:r w:rsidRPr="008A63C5">
        <w:rPr>
          <w:b/>
          <w:sz w:val="24"/>
          <w:szCs w:val="24"/>
        </w:rPr>
        <w:t>Tabel 4.</w:t>
      </w:r>
      <w:r>
        <w:rPr>
          <w:b/>
          <w:sz w:val="24"/>
          <w:szCs w:val="24"/>
        </w:rPr>
        <w:t>26</w:t>
      </w:r>
      <w:r w:rsidRPr="008A63C5">
        <w:rPr>
          <w:sz w:val="24"/>
          <w:szCs w:val="24"/>
        </w:rPr>
        <w:t xml:space="preserve"> Rangkuman Hasil Analisis Visual Dalam Kondisi</w:t>
      </w:r>
      <w:r w:rsidRPr="008A63C5">
        <w:rPr>
          <w:i/>
          <w:noProof/>
          <w:sz w:val="24"/>
          <w:szCs w:val="24"/>
          <w:lang w:eastAsia="id-ID"/>
        </w:rPr>
        <w:t>Baseline</w:t>
      </w:r>
      <w:r w:rsidRPr="008A63C5">
        <w:rPr>
          <w:noProof/>
          <w:sz w:val="24"/>
          <w:szCs w:val="24"/>
          <w:lang w:eastAsia="id-ID"/>
        </w:rPr>
        <w:t xml:space="preserve"> 1 (A1), Intervensi, dan </w:t>
      </w:r>
      <w:r w:rsidRPr="008A63C5">
        <w:rPr>
          <w:i/>
          <w:noProof/>
          <w:sz w:val="24"/>
          <w:szCs w:val="24"/>
          <w:lang w:eastAsia="id-ID"/>
        </w:rPr>
        <w:t>Baseline</w:t>
      </w:r>
      <w:r>
        <w:rPr>
          <w:noProof/>
          <w:sz w:val="24"/>
          <w:szCs w:val="24"/>
          <w:lang w:eastAsia="id-ID"/>
        </w:rPr>
        <w:t xml:space="preserve"> 2 (A2) Kemampuan </w:t>
      </w:r>
      <w:r>
        <w:rPr>
          <w:sz w:val="24"/>
          <w:szCs w:val="24"/>
        </w:rPr>
        <w:t>Pengucapan Konsonan V</w:t>
      </w:r>
      <w:r w:rsidRPr="004A5EC8">
        <w:rPr>
          <w:sz w:val="24"/>
          <w:szCs w:val="24"/>
        </w:rPr>
        <w:t>ela</w:t>
      </w:r>
      <w:r>
        <w:rPr>
          <w:sz w:val="24"/>
          <w:szCs w:val="24"/>
        </w:rPr>
        <w:t>r</w:t>
      </w:r>
    </w:p>
    <w:tbl>
      <w:tblPr>
        <w:tblW w:w="8222" w:type="dxa"/>
        <w:tblBorders>
          <w:top w:val="single" w:sz="8" w:space="0" w:color="000000" w:themeColor="text1"/>
          <w:bottom w:val="single" w:sz="8" w:space="0" w:color="000000" w:themeColor="text1"/>
          <w:insideH w:val="single" w:sz="4" w:space="0" w:color="auto"/>
        </w:tblBorders>
        <w:tblLook w:val="04A0" w:firstRow="1" w:lastRow="0" w:firstColumn="1" w:lastColumn="0" w:noHBand="0" w:noVBand="1"/>
      </w:tblPr>
      <w:tblGrid>
        <w:gridCol w:w="2787"/>
        <w:gridCol w:w="1913"/>
        <w:gridCol w:w="1805"/>
        <w:gridCol w:w="1717"/>
      </w:tblGrid>
      <w:tr w:rsidR="003D0C61" w:rsidRPr="00B3468F" w:rsidTr="003D0C61">
        <w:trPr>
          <w:trHeight w:val="737"/>
        </w:trPr>
        <w:tc>
          <w:tcPr>
            <w:tcW w:w="2804" w:type="dxa"/>
            <w:vAlign w:val="center"/>
          </w:tcPr>
          <w:p w:rsidR="003D0C61" w:rsidRPr="00B3468F" w:rsidRDefault="003D0C61" w:rsidP="003D0C61">
            <w:pPr>
              <w:pStyle w:val="ListParagraph"/>
              <w:ind w:left="0"/>
              <w:jc w:val="center"/>
              <w:rPr>
                <w:sz w:val="24"/>
                <w:szCs w:val="24"/>
              </w:rPr>
            </w:pPr>
            <w:r w:rsidRPr="00B3468F">
              <w:rPr>
                <w:sz w:val="24"/>
                <w:szCs w:val="24"/>
              </w:rPr>
              <w:t>Kondisi</w:t>
            </w:r>
          </w:p>
        </w:tc>
        <w:tc>
          <w:tcPr>
            <w:tcW w:w="1917" w:type="dxa"/>
            <w:vAlign w:val="center"/>
          </w:tcPr>
          <w:p w:rsidR="003D0C61" w:rsidRPr="00B3468F" w:rsidRDefault="003D0C61" w:rsidP="003D0C61">
            <w:pPr>
              <w:pStyle w:val="ListParagraph"/>
              <w:ind w:left="0"/>
              <w:jc w:val="center"/>
              <w:rPr>
                <w:sz w:val="24"/>
                <w:szCs w:val="24"/>
              </w:rPr>
            </w:pPr>
            <w:r w:rsidRPr="00B3468F">
              <w:rPr>
                <w:sz w:val="24"/>
                <w:szCs w:val="24"/>
              </w:rPr>
              <w:t>A1</w:t>
            </w:r>
          </w:p>
        </w:tc>
        <w:tc>
          <w:tcPr>
            <w:tcW w:w="1807" w:type="dxa"/>
            <w:vAlign w:val="center"/>
          </w:tcPr>
          <w:p w:rsidR="003D0C61" w:rsidRPr="00B3468F" w:rsidRDefault="003D0C61" w:rsidP="003D0C61">
            <w:pPr>
              <w:pStyle w:val="ListParagraph"/>
              <w:ind w:left="0"/>
              <w:jc w:val="center"/>
              <w:rPr>
                <w:sz w:val="24"/>
                <w:szCs w:val="24"/>
              </w:rPr>
            </w:pPr>
            <w:r w:rsidRPr="00B3468F">
              <w:rPr>
                <w:sz w:val="24"/>
                <w:szCs w:val="24"/>
              </w:rPr>
              <w:t>B</w:t>
            </w:r>
          </w:p>
        </w:tc>
        <w:tc>
          <w:tcPr>
            <w:tcW w:w="1694" w:type="dxa"/>
            <w:vAlign w:val="center"/>
          </w:tcPr>
          <w:p w:rsidR="003D0C61" w:rsidRPr="00B3468F" w:rsidRDefault="003D0C61" w:rsidP="003D0C61">
            <w:pPr>
              <w:pStyle w:val="ListParagraph"/>
              <w:spacing w:before="240" w:line="360" w:lineRule="auto"/>
              <w:ind w:left="0"/>
              <w:jc w:val="center"/>
              <w:rPr>
                <w:sz w:val="24"/>
                <w:szCs w:val="24"/>
              </w:rPr>
            </w:pPr>
            <w:r w:rsidRPr="00B3468F">
              <w:rPr>
                <w:sz w:val="24"/>
                <w:szCs w:val="24"/>
              </w:rPr>
              <w:t>A2</w:t>
            </w:r>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8"/>
                <w:szCs w:val="24"/>
              </w:rPr>
            </w:pPr>
            <w:r w:rsidRPr="00B3468F">
              <w:rPr>
                <w:sz w:val="28"/>
                <w:szCs w:val="24"/>
              </w:rPr>
              <w:t>Panjang Kondisi</w:t>
            </w:r>
          </w:p>
        </w:tc>
        <w:tc>
          <w:tcPr>
            <w:tcW w:w="1917" w:type="dxa"/>
            <w:vAlign w:val="center"/>
          </w:tcPr>
          <w:p w:rsidR="003D0C61" w:rsidRPr="00B3468F" w:rsidRDefault="003D0C61" w:rsidP="003D0C61">
            <w:pPr>
              <w:pStyle w:val="ListParagraph"/>
              <w:ind w:left="0"/>
              <w:jc w:val="center"/>
              <w:rPr>
                <w:sz w:val="28"/>
                <w:szCs w:val="24"/>
              </w:rPr>
            </w:pPr>
            <w:r w:rsidRPr="00B3468F">
              <w:rPr>
                <w:sz w:val="28"/>
                <w:szCs w:val="24"/>
              </w:rPr>
              <w:t>4</w:t>
            </w:r>
          </w:p>
        </w:tc>
        <w:tc>
          <w:tcPr>
            <w:tcW w:w="1807" w:type="dxa"/>
            <w:vAlign w:val="center"/>
          </w:tcPr>
          <w:p w:rsidR="003D0C61" w:rsidRPr="00B3468F" w:rsidRDefault="003D0C61" w:rsidP="003D0C61">
            <w:pPr>
              <w:pStyle w:val="ListParagraph"/>
              <w:ind w:left="0"/>
              <w:jc w:val="center"/>
              <w:rPr>
                <w:sz w:val="28"/>
                <w:szCs w:val="24"/>
              </w:rPr>
            </w:pPr>
            <w:r>
              <w:rPr>
                <w:sz w:val="28"/>
                <w:szCs w:val="24"/>
              </w:rPr>
              <w:t>6</w:t>
            </w:r>
          </w:p>
        </w:tc>
        <w:tc>
          <w:tcPr>
            <w:tcW w:w="1694" w:type="dxa"/>
            <w:vAlign w:val="center"/>
          </w:tcPr>
          <w:p w:rsidR="003D0C61" w:rsidRPr="00B3468F" w:rsidRDefault="003D0C61" w:rsidP="003D0C61">
            <w:pPr>
              <w:pStyle w:val="ListParagraph"/>
              <w:ind w:left="0"/>
              <w:jc w:val="center"/>
              <w:rPr>
                <w:sz w:val="28"/>
                <w:szCs w:val="24"/>
              </w:rPr>
            </w:pPr>
            <w:r w:rsidRPr="00B3468F">
              <w:rPr>
                <w:sz w:val="28"/>
                <w:szCs w:val="24"/>
              </w:rPr>
              <w:t>4</w:t>
            </w:r>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4"/>
                <w:szCs w:val="24"/>
              </w:rPr>
            </w:pPr>
            <w:r w:rsidRPr="00B3468F">
              <w:rPr>
                <w:sz w:val="24"/>
                <w:szCs w:val="24"/>
              </w:rPr>
              <w:t>Estimasi Kecenderungan Arah</w:t>
            </w:r>
          </w:p>
        </w:tc>
        <w:tc>
          <w:tcPr>
            <w:tcW w:w="1917" w:type="dxa"/>
            <w:vAlign w:val="center"/>
          </w:tcPr>
          <w:p w:rsidR="003D0C61" w:rsidRPr="00B3468F"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7" o:spid="_x0000_s1041" type="#_x0000_t32" style="position:absolute;left:0;text-align:left;margin-left:17.35pt;margin-top:20.2pt;width:37.9pt;height:0;z-index:25166336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DOJgIAAEwEAAAOAAAAZHJzL2Uyb0RvYy54bWysVE2PmzAQvVfqf7C4J0DC7i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Jk8R&#10;UbTHGW2dobJpHXkxBgZSglLYRzAEj2C/Bm1zDCvVxviK2VFt9Suw75YoKFuqGhF4v500YqU+In4X&#10;4jdWY9bd8Bk4nqF7B6F5x9r0HhLbQo5hRqfbjMTREYYfs1k6neIk2dUV0/wap411nwT0xBtFZC91&#10;3ApIQxZ6eLXOs6L5NcAnVbCWXRf00CkyIPV58pCECAud5N7rz1nT7MrOkAP1kgpPqBE998cM7BUP&#10;aK2gfHWxHZXd2cbsnfJ4WBjyuVhnzfyYJ/PVbDXLRtnkcTXKkqoavazLbPS4Tp8eqmlVllX601NL&#10;s7yVnAvl2V31m2Z/p4/LTTor76bgWx/i9+ihYUj2+g6kw2T9MM+y2AE/bcx14ijZcPhyvfyduN+j&#10;ff8TWP4CAAD//wMAUEsDBBQABgAIAAAAIQAGyv8J2gAAAAgBAAAPAAAAZHJzL2Rvd25yZXYueG1s&#10;TI/BTsMwEETvSPyDtUhcELULoUQhToWQOHEgFD5gEy9JRLyOYqcxf48rDnCcndHM23If7SiONPvB&#10;sYbtRoEgbp0ZuNPw8f58nYPwAdng6Jg0fJOHfXV+VmJh3MpvdDyETqQS9gVq6EOYCil925NFv3ET&#10;cfI+3WwxJDl30sy4pnI7yhuldtLiwGmhx4meemq/DovVEF93HGKdx2bl5cXnV3VEW2t9eREfH0AE&#10;iuEvDCf8hA5VYmrcwsaLUcNtdp+SGjKVgTj5W3UHovk9yKqU/x+ofgAAAP//AwBQSwECLQAUAAYA&#10;CAAAACEAtoM4kv4AAADhAQAAEwAAAAAAAAAAAAAAAAAAAAAAW0NvbnRlbnRfVHlwZXNdLnhtbFBL&#10;AQItABQABgAIAAAAIQA4/SH/1gAAAJQBAAALAAAAAAAAAAAAAAAAAC8BAABfcmVscy8ucmVsc1BL&#10;AQItABQABgAIAAAAIQBBKSDOJgIAAEwEAAAOAAAAAAAAAAAAAAAAAC4CAABkcnMvZTJvRG9jLnht&#10;bFBLAQItABQABgAIAAAAIQAGyv8J2gAAAAgBAAAPAAAAAAAAAAAAAAAAAIAEAABkcnMvZG93bnJl&#10;di54bWxQSwUGAAAAAAQABADzAAAAhwUAAAAA&#10;" strokeweight="1.5pt"/>
              </w:pict>
            </w:r>
          </w:p>
          <w:p w:rsidR="003D0C61" w:rsidRPr="00B3468F" w:rsidRDefault="003D0C61" w:rsidP="003D0C61">
            <w:pPr>
              <w:pStyle w:val="ListParagraph"/>
              <w:ind w:left="0"/>
              <w:jc w:val="center"/>
              <w:rPr>
                <w:noProof/>
                <w:sz w:val="24"/>
                <w:szCs w:val="24"/>
                <w:lang w:eastAsia="id-ID"/>
              </w:rPr>
            </w:pPr>
          </w:p>
          <w:p w:rsidR="003D0C61" w:rsidRPr="00B3468F" w:rsidRDefault="003D0C61" w:rsidP="003D0C61">
            <w:pPr>
              <w:pStyle w:val="ListParagraph"/>
              <w:ind w:left="0"/>
              <w:jc w:val="center"/>
              <w:rPr>
                <w:noProof/>
                <w:sz w:val="24"/>
                <w:szCs w:val="24"/>
                <w:lang w:eastAsia="id-ID"/>
              </w:rPr>
            </w:pPr>
            <w:r w:rsidRPr="00B3468F">
              <w:rPr>
                <w:noProof/>
                <w:sz w:val="24"/>
                <w:szCs w:val="24"/>
                <w:lang w:eastAsia="id-ID"/>
              </w:rPr>
              <w:t>(=)</w:t>
            </w:r>
          </w:p>
        </w:tc>
        <w:tc>
          <w:tcPr>
            <w:tcW w:w="1807" w:type="dxa"/>
            <w:vAlign w:val="center"/>
          </w:tcPr>
          <w:p w:rsidR="003D0C61" w:rsidRPr="00B3468F"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6" o:spid="_x0000_s1042" type="#_x0000_t32" style="position:absolute;left:0;text-align:left;margin-left:26.15pt;margin-top:12.7pt;width:39.4pt;height:17.7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nxMgIAAFsEAAAOAAAAZHJzL2Uyb0RvYy54bWysVE1v2zAMvQ/YfxB8T2ynbpoYdYrCTnbp&#10;tgDtdlckORYmi4KkxAmG/fdRysfa7TIM80GmTPLpkXzy/cOhV2QvrJOgqyQfZwkRmgGXelslX15W&#10;o1lCnKeaUwVaVMlRuORh8f7d/WBKMYEOFBeWIIh25WCqpPPelGnqWCd66sZghEZnC7anHrd2m3JL&#10;B0TvVTrJsmk6gOXGAhPO4dfm5EwWEb9tBfOf29YJT1SVIDcfVxvXTVjTxT0tt5aaTrIzDfoPLHoq&#10;NR56hWqop2Rn5R9QvWQWHLR+zKBPoW0lE7EGrCbPfqvmuaNGxFqwOc5c2+T+Hyz7tF9bInmVTKYJ&#10;0bTHGT17S+W28+TRWhhIDVpjH8ESDMF+DcaVmFbrtQ0Vs4N+Nk/Avjmioe6o3orI++VoECsPGemb&#10;lLBxBk/dDB+BYwzdeYjNO7S2J62S5mtIDODYIHKI0zpepyUOnjD8eJtlNzOcKUPXZFLczeM0U1oG&#10;mJBsrPMfBPQkGFXizmVd6zkdQfdPzgeSvxJCsoaVVCrKQ2kyIKF5dptFUg6U5MEb4pzdbmplyZ4G&#10;hcUnloye12EWdppHtE5Qvjzbnkp1svF0pQMeVod8ztZJQt/n2Xw5W86KUTGZLkdF1jSjx1VdjKar&#10;/O62uWnqusl/BGp5UXaSc6EDu4uc8+Lv5HK+WCchXgV97UP6Fj02DMle3pF0HHSY7UklG+DHtb0I&#10;ABUcg8+3LVyR13u0X/8TFj8BAAD//wMAUEsDBBQABgAIAAAAIQA4OaSv3wAAAAgBAAAPAAAAZHJz&#10;L2Rvd25yZXYueG1sTI8xT8MwFIR3JP6D9ZDYqJ2EhirEqRBVB6QOtDAwuvEjibCfU9ttA78ed4Lx&#10;dKe77+rlZA07oQ+DIwnZTABDap0eqJPw/ra+WwALUZFWxhFK+MYAy+b6qlaVdmfa4mkXO5ZKKFRK&#10;Qh/jWHEe2h6tCjM3IiXv03mrYpK+49qrcyq3hudClNyqgdJCr0Z87rH92h2tBBEO283GPRw+yuLF&#10;vNphtV75Hylvb6anR2ARp/gXhgt+QocmMe3dkXRgRsI8L1JSQj6/B3bxiywDtpdQigXwpub/DzS/&#10;AAAA//8DAFBLAQItABQABgAIAAAAIQC2gziS/gAAAOEBAAATAAAAAAAAAAAAAAAAAAAAAABbQ29u&#10;dGVudF9UeXBlc10ueG1sUEsBAi0AFAAGAAgAAAAhADj9If/WAAAAlAEAAAsAAAAAAAAAAAAAAAAA&#10;LwEAAF9yZWxzLy5yZWxzUEsBAi0AFAAGAAgAAAAhABHUafEyAgAAWwQAAA4AAAAAAAAAAAAAAAAA&#10;LgIAAGRycy9lMm9Eb2MueG1sUEsBAi0AFAAGAAgAAAAhADg5pK/fAAAACAEAAA8AAAAAAAAAAAAA&#10;AAAAjAQAAGRycy9kb3ducmV2LnhtbFBLBQYAAAAABAAEAPMAAACYBQAAAAA=&#10;" strokeweight="1.5pt"/>
              </w:pict>
            </w:r>
          </w:p>
          <w:p w:rsidR="003D0C61" w:rsidRPr="00B3468F" w:rsidRDefault="003D0C61" w:rsidP="003D0C61">
            <w:pPr>
              <w:pStyle w:val="ListParagraph"/>
              <w:ind w:left="0"/>
              <w:jc w:val="center"/>
              <w:rPr>
                <w:noProof/>
                <w:sz w:val="24"/>
                <w:szCs w:val="24"/>
                <w:lang w:eastAsia="id-ID"/>
              </w:rPr>
            </w:pPr>
          </w:p>
          <w:p w:rsidR="003D0C61" w:rsidRPr="00B3468F" w:rsidRDefault="003D0C61" w:rsidP="003D0C61">
            <w:pPr>
              <w:pStyle w:val="ListParagraph"/>
              <w:ind w:left="0"/>
              <w:jc w:val="center"/>
              <w:rPr>
                <w:noProof/>
                <w:sz w:val="24"/>
                <w:szCs w:val="24"/>
                <w:lang w:eastAsia="id-ID"/>
              </w:rPr>
            </w:pPr>
            <w:r w:rsidRPr="00B3468F">
              <w:rPr>
                <w:noProof/>
                <w:sz w:val="24"/>
                <w:szCs w:val="24"/>
                <w:lang w:eastAsia="id-ID"/>
              </w:rPr>
              <w:t>(+)</w:t>
            </w:r>
          </w:p>
        </w:tc>
        <w:tc>
          <w:tcPr>
            <w:tcW w:w="1694" w:type="dxa"/>
            <w:vAlign w:val="center"/>
          </w:tcPr>
          <w:p w:rsidR="003D0C61" w:rsidRPr="00B3468F"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5" o:spid="_x0000_s1043" type="#_x0000_t32" style="position:absolute;left:0;text-align:left;margin-left:8.8pt;margin-top:8.45pt;width:39.4pt;height:17.7pt;flip:y;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SQMgIAAFsEAAAOAAAAZHJzL2Uyb0RvYy54bWysVE1v2zAMvQ/YfxB8T22nTpoYdYrCTnbp&#10;tgDtdlckORYmi4KkxAmG/fdRysfa7TIM80GmTPLpkXzy/cOhV2QvrJOgqyS/yRIiNAMu9bZKvrys&#10;RrOEOE81pwq0qJKjcMnD4v27+8GUYgwdKC4sQRDtysFUSee9KdPUsU701N2AERqdLdieetzabcot&#10;HRC9V+k4y6bpAJYbC0w4h1+bkzNZRPy2Fcx/blsnPFFVgtx8XG1cN2FNF/e03FpqOsnONOg/sOip&#10;1HjoFaqhnpKdlX9A9ZJZcND6GwZ9Cm0rmYg1YDV59ls1zx01ItaCzXHm2ib3/2DZp/3aEsmrZDxJ&#10;iKY9zujZWyq3nSeP1sJAatAa+wiWYAj2azCuxLRar22omB30s3kC9s0RDXVH9VZE3i9Hg1h5yEjf&#10;pISNM3jqZvgIHGPozkNs3qG1PWmVNF9DYgDHBpFDnNbxOi1x8IThx0mW3c5wpgxd43FxN4/TTGkZ&#10;YEKysc5/ENCTYFSJO5d1red0BN0/OR9I/koIyRpWUqkoD6XJgITm2SSLpBwoyYM3xDm73dTKkj0N&#10;CotPLBk9r8Ms7DSPaJ2gfHm2PZXqZOPpSgc8rA75nK2ThL7Ps/lytpwVo2I8XY6KrGlGj6u6GE1X&#10;+d2kuW3qusl/BGp5UXaSc6EDu4uc8+Lv5HK+WCchXgV97UP6Fj02DMle3pF0HHSY7UklG+DHtb0I&#10;ABUcg8+3LVyR13u0X/8TFj8BAAD//wMAUEsDBBQABgAIAAAAIQDVIvJa3gAAAAcBAAAPAAAAZHJz&#10;L2Rvd25yZXYueG1sTI4xT8MwFIR3JP6D9ZDYqEMLbhviVIiqA1KHtjB0dJNHEmE/p7bbBn49jwmm&#10;0+lOd1+xGJwVZwyx86ThfpSBQKp83VGj4f1tdTcDEZOh2lhPqOELIyzK66vC5LW/0BbPu9QIHqGY&#10;Gw1tSn0uZaxadCaOfI/E2YcPziS2oZF1MBced1aOs0xJZzrih9b0+NJi9bk7OQ1ZPG7Xaz897tXk&#10;1W5ct1wtw7fWtzfD8xOIhEP6K8MvPqNDyUwHf6I6Cst+qrjJquYgOJ+rBxAHDY/jCciykP/5yx8A&#10;AAD//wMAUEsBAi0AFAAGAAgAAAAhALaDOJL+AAAA4QEAABMAAAAAAAAAAAAAAAAAAAAAAFtDb250&#10;ZW50X1R5cGVzXS54bWxQSwECLQAUAAYACAAAACEAOP0h/9YAAACUAQAACwAAAAAAAAAAAAAAAAAv&#10;AQAAX3JlbHMvLnJlbHNQSwECLQAUAAYACAAAACEAqrQkkDICAABbBAAADgAAAAAAAAAAAAAAAAAu&#10;AgAAZHJzL2Uyb0RvYy54bWxQSwECLQAUAAYACAAAACEA1SLyWt4AAAAHAQAADwAAAAAAAAAAAAAA&#10;AACMBAAAZHJzL2Rvd25yZXYueG1sUEsFBgAAAAAEAAQA8wAAAJcFAAAAAA==&#10;" strokeweight="1.5pt"/>
              </w:pict>
            </w:r>
          </w:p>
          <w:p w:rsidR="003D0C61" w:rsidRPr="00B3468F" w:rsidRDefault="003D0C61" w:rsidP="003D0C61">
            <w:pPr>
              <w:pStyle w:val="ListParagraph"/>
              <w:ind w:left="0"/>
              <w:jc w:val="center"/>
              <w:rPr>
                <w:noProof/>
                <w:sz w:val="24"/>
                <w:szCs w:val="24"/>
                <w:lang w:eastAsia="id-ID"/>
              </w:rPr>
            </w:pPr>
            <w:r w:rsidRPr="00B3468F">
              <w:rPr>
                <w:noProof/>
                <w:sz w:val="24"/>
                <w:szCs w:val="24"/>
                <w:lang w:eastAsia="id-ID"/>
              </w:rPr>
              <w:t>(+)</w:t>
            </w:r>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4"/>
                <w:szCs w:val="24"/>
              </w:rPr>
            </w:pPr>
            <w:r w:rsidRPr="00B3468F">
              <w:rPr>
                <w:sz w:val="24"/>
                <w:szCs w:val="24"/>
              </w:rPr>
              <w:t>Kecenderungan Stabilitas</w:t>
            </w:r>
          </w:p>
        </w:tc>
        <w:tc>
          <w:tcPr>
            <w:tcW w:w="1917"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sz w:val="24"/>
                        <w:szCs w:val="24"/>
                      </w:rPr>
                      <m:t>Stabil</m:t>
                    </m:r>
                  </m:num>
                  <m:den>
                    <m:r>
                      <w:rPr>
                        <w:rFonts w:ascii="Cambria Math"/>
                        <w:sz w:val="24"/>
                        <w:szCs w:val="24"/>
                      </w:rPr>
                      <m:t>100%</m:t>
                    </m:r>
                  </m:den>
                </m:f>
              </m:oMath>
            </m:oMathPara>
          </w:p>
        </w:tc>
        <w:tc>
          <w:tcPr>
            <w:tcW w:w="1807"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sz w:val="24"/>
                        <w:szCs w:val="24"/>
                      </w:rPr>
                      <m:t xml:space="preserve">Stabil </m:t>
                    </m:r>
                  </m:num>
                  <m:den>
                    <m:r>
                      <w:rPr>
                        <w:rFonts w:ascii="Cambria Math"/>
                        <w:sz w:val="24"/>
                        <w:szCs w:val="24"/>
                      </w:rPr>
                      <m:t>100%</m:t>
                    </m:r>
                  </m:den>
                </m:f>
              </m:oMath>
            </m:oMathPara>
          </w:p>
        </w:tc>
        <w:tc>
          <w:tcPr>
            <w:tcW w:w="1694"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sz w:val="24"/>
                        <w:szCs w:val="24"/>
                      </w:rPr>
                      <m:t>Stabil</m:t>
                    </m:r>
                  </m:num>
                  <m:den>
                    <m:r>
                      <w:rPr>
                        <w:rFonts w:ascii="Cambria Math"/>
                        <w:sz w:val="24"/>
                        <w:szCs w:val="24"/>
                      </w:rPr>
                      <m:t>100%</m:t>
                    </m:r>
                  </m:den>
                </m:f>
              </m:oMath>
            </m:oMathPara>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4"/>
                <w:szCs w:val="24"/>
              </w:rPr>
            </w:pPr>
            <w:r w:rsidRPr="00B3468F">
              <w:rPr>
                <w:sz w:val="24"/>
                <w:szCs w:val="24"/>
              </w:rPr>
              <w:t>Jejak Data</w:t>
            </w:r>
          </w:p>
        </w:tc>
        <w:tc>
          <w:tcPr>
            <w:tcW w:w="1917" w:type="dxa"/>
            <w:vAlign w:val="center"/>
          </w:tcPr>
          <w:p w:rsidR="003D0C61" w:rsidRPr="00B3468F"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4" o:spid="_x0000_s1046" type="#_x0000_t32" style="position:absolute;left:0;text-align:left;margin-left:18.75pt;margin-top:8.4pt;width:50.25pt;height:0;z-index:25166848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kRJQIAAEwEAAAOAAAAZHJzL2Uyb0RvYy54bWysVMFu2zAMvQ/YPwi6p7ZTN0uMOkVhJ7t0&#10;a4B0H6BIcizMFgVJjRMM+/dRSmK022UY5oNMmeLjeyTl+4dj35GDtE6BLml2k1IiNQeh9L6k317W&#10;kzklzjMtWAdalvQkHX1YfvxwP5hCTqGFTkhLEES7YjAlbb03RZI43sqeuRswUqOzAdszj1u7T4Rl&#10;A6L3XTJN01kygBXGApfO4df67KTLiN80kvvnpnHSk66kyM3H1cZ1F9Zkec+KvWWmVfxCg/0Di54p&#10;jUlHqJp5Rl6t+gOqV9yCg8bfcOgTaBrFZdSAarL0NzXblhkZtWBxnBnL5P4fLP962FiiREmnOSWa&#10;9dijrbdM7VtPHq2FgVSgNdYRLMEjWK/BuALDKr2xQTE/6q15Av7dEQ1Vy/ReRt4vJ4NYWYhI3oWE&#10;jTOYdTd8AYFn2KuHWLxjY/sAiWUhx9ij09gjefSE48fZ7Tz7dEcJv7oSVlzjjHX+s4SeBKOk7qJj&#10;FJDFLOzw5HxgxYprQEiqYa26Ls5Dp8mA1BfpXRojHHRKBG845+x+V3WWHFgYqfhEjeh5e8zCqxYR&#10;rZVMrC62Z6o725i90wEPhSGfi3WemR+LdLGar+b5JJ/OVpM8revJ47rKJ7M1aq9v66qqs5+BWpYX&#10;rRJC6sDuOr9Z/nfzcblJ58kbJ3isQ/IePRYMyV7fkXTsbGjmeSx2IE4be+04jmw8fLle4U683aP9&#10;9iew/AUAAP//AwBQSwMEFAAGAAgAAAAhALRzymXZAAAACAEAAA8AAABkcnMvZG93bnJldi54bWxM&#10;j8FOhEAQRO8m/sOkTbwYd9CNSFiGjTHx5EFc/YAGeoHI9BBmWMa/tzce9NhVlep6xT7aUZ1o9oNj&#10;A3ebBBRx49qBOwOfHy+3GSgfkFscHZOBb/KwLy8vCsxbt/I7nQ6hU1LCPkcDfQhTrrVverLoN24i&#10;Fu/oZotBzrnT7YyrlNtR3ydJqi0OLB96nOi5p+brsFgD8S3lEKss1isvrz67qSLaypjrq/i0AxUo&#10;hr8wnOfLdChlU+0Wbr0aDWwfHyQpeioEZ3+bCVv9K+iy0P8Byh8AAAD//wMAUEsBAi0AFAAGAAgA&#10;AAAhALaDOJL+AAAA4QEAABMAAAAAAAAAAAAAAAAAAAAAAFtDb250ZW50X1R5cGVzXS54bWxQSwEC&#10;LQAUAAYACAAAACEAOP0h/9YAAACUAQAACwAAAAAAAAAAAAAAAAAvAQAAX3JlbHMvLnJlbHNQSwEC&#10;LQAUAAYACAAAACEAHD0pESUCAABMBAAADgAAAAAAAAAAAAAAAAAuAgAAZHJzL2Uyb0RvYy54bWxQ&#10;SwECLQAUAAYACAAAACEAtHPKZdkAAAAIAQAADwAAAAAAAAAAAAAAAAB/BAAAZHJzL2Rvd25yZXYu&#10;eG1sUEsFBgAAAAAEAAQA8wAAAIUFAAAAAA==&#10;" strokeweight="1.5pt"/>
              </w:pict>
            </w:r>
          </w:p>
          <w:p w:rsidR="003D0C61" w:rsidRPr="00B3468F" w:rsidRDefault="003D0C61" w:rsidP="003D0C61">
            <w:pPr>
              <w:pStyle w:val="ListParagraph"/>
              <w:ind w:left="0"/>
              <w:jc w:val="center"/>
              <w:rPr>
                <w:noProof/>
                <w:sz w:val="24"/>
                <w:szCs w:val="24"/>
                <w:lang w:eastAsia="id-ID"/>
              </w:rPr>
            </w:pPr>
            <w:r w:rsidRPr="00B3468F">
              <w:rPr>
                <w:noProof/>
                <w:sz w:val="24"/>
                <w:szCs w:val="24"/>
                <w:lang w:eastAsia="id-ID"/>
              </w:rPr>
              <w:t>(=)</w:t>
            </w:r>
          </w:p>
        </w:tc>
        <w:tc>
          <w:tcPr>
            <w:tcW w:w="1807" w:type="dxa"/>
            <w:vAlign w:val="center"/>
          </w:tcPr>
          <w:p w:rsidR="003D0C61"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3" o:spid="_x0000_s1044" type="#_x0000_t32" style="position:absolute;left:0;text-align:left;margin-left:14.85pt;margin-top:-1.55pt;width:39.4pt;height:17.7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5SMgIAAFsEAAAOAAAAZHJzL2Uyb0RvYy54bWysVE1v2zAMvQ/YfxB8T2ynbpsYdYrCTnbp&#10;tgDpdlckORYmi4KkxAmG/fdRysfa7TIM80GmTPLpkXzyw+OhV2QvrJOgqyQfZwkRmgGXelslX16W&#10;o2lCnKeaUwVaVMlRuORx/v7dw2BKMYEOFBeWIIh25WCqpPPelGnqWCd66sZghEZnC7anHrd2m3JL&#10;B0TvVTrJsrt0AMuNBSacw6/NyZnMI37bCuY/t60TnqgqQW4+rjaum7Cm8wdabi01nWRnGvQfWPRU&#10;ajz0CtVQT8nOyj+gesksOGj9mEGfQttKJmINWE2e/VbNuqNGxFqwOc5c2+T+Hyz7tF9ZInmVTG4S&#10;ommPM1p7S+W28+TJWhhIDVpjH8ESDMF+DcaVmFbrlQ0Vs4Nem2dg3xzRUHdUb0Xk/XI0iJWHjPRN&#10;Stg4g6duho/AMYbuPMTmHVrbk1ZJ8zUkBnBsEDnEaR2v0xIHTxh+vM2ymynOlKFrMinuZ3GaKS0D&#10;TEg21vkPAnoSjCpx57Ku9ZyOoPtn5wPJXwkhWcNSKhXloTQZkNAsu80iKQdK8uANcc5uN7WyZE+D&#10;wuITS0bP6zALO80jWicoX5xtT6U62Xi60gEPq0M+Z+skoe+zbLaYLqbFqJjcLUZF1jSjp2VdjO6W&#10;+f1tc9PUdZP/CNTyouwk50IHdhc558XfyeV8sU5CvAr62of0LXpsGJK9vCPpOOgw25NKNsCPK3sR&#10;ACo4Bp9vW7gir/dov/4nzH8CAAD//wMAUEsDBBQABgAIAAAAIQB2SgSo4AAAAAgBAAAPAAAAZHJz&#10;L2Rvd25yZXYueG1sTI8/T8MwFMR3JL6D9ZDYWruJ6J80LxWi6oDUgRYGRjc2SYT9nNpuG/j0uFMZ&#10;T3e6+125GqxhZ+1D5whhMhbANNVOddQgfLxvRnNgIUpS0jjSCD86wKq6vytlodyFdvq8jw1LJRQK&#10;idDG2Bech7rVVoax6zUl78t5K2OSvuHKy0sqt4ZnQky5lR2lhVb2+qXV9ff+ZBFEOO62Wzc7fk7z&#10;V/Nmu/Vm7X8RHx+G5yWwqId4C8MVP6FDlZgO7kQqMIOQLWYpiTDKJ8Cuvpg/ATsg5FkOvCr5/wPV&#10;HwAAAP//AwBQSwECLQAUAAYACAAAACEAtoM4kv4AAADhAQAAEwAAAAAAAAAAAAAAAAAAAAAAW0Nv&#10;bnRlbnRfVHlwZXNdLnhtbFBLAQItABQABgAIAAAAIQA4/SH/1gAAAJQBAAALAAAAAAAAAAAAAAAA&#10;AC8BAABfcmVscy8ucmVsc1BLAQItABQABgAIAAAAIQDcdb5SMgIAAFsEAAAOAAAAAAAAAAAAAAAA&#10;AC4CAABkcnMvZTJvRG9jLnhtbFBLAQItABQABgAIAAAAIQB2SgSo4AAAAAgBAAAPAAAAAAAAAAAA&#10;AAAAAIwEAABkcnMvZG93bnJldi54bWxQSwUGAAAAAAQABADzAAAAmQUAAAAA&#10;" strokeweight="1.5pt"/>
              </w:pict>
            </w:r>
          </w:p>
          <w:p w:rsidR="003D0C61" w:rsidRPr="00B3468F" w:rsidRDefault="003D0C61" w:rsidP="003D0C61">
            <w:pPr>
              <w:pStyle w:val="ListParagraph"/>
              <w:ind w:left="0"/>
              <w:jc w:val="center"/>
              <w:rPr>
                <w:noProof/>
                <w:sz w:val="24"/>
                <w:szCs w:val="24"/>
                <w:lang w:eastAsia="id-ID"/>
              </w:rPr>
            </w:pPr>
            <w:r w:rsidRPr="00B3468F">
              <w:rPr>
                <w:noProof/>
                <w:sz w:val="24"/>
                <w:szCs w:val="24"/>
                <w:lang w:eastAsia="id-ID"/>
              </w:rPr>
              <w:t>(+)</w:t>
            </w:r>
          </w:p>
        </w:tc>
        <w:tc>
          <w:tcPr>
            <w:tcW w:w="1694" w:type="dxa"/>
            <w:vAlign w:val="center"/>
          </w:tcPr>
          <w:p w:rsidR="003D0C61" w:rsidRDefault="003D0C61" w:rsidP="003D0C61">
            <w:pPr>
              <w:pStyle w:val="ListParagraph"/>
              <w:ind w:left="0"/>
              <w:jc w:val="center"/>
              <w:rPr>
                <w:noProof/>
                <w:sz w:val="24"/>
                <w:szCs w:val="24"/>
                <w:lang w:eastAsia="id-ID"/>
              </w:rPr>
            </w:pPr>
          </w:p>
          <w:p w:rsidR="003D0C61" w:rsidRPr="00B3468F" w:rsidRDefault="008B0CD4" w:rsidP="003D0C61">
            <w:pPr>
              <w:pStyle w:val="ListParagraph"/>
              <w:ind w:left="0"/>
              <w:jc w:val="center"/>
              <w:rPr>
                <w:noProof/>
                <w:sz w:val="24"/>
                <w:szCs w:val="24"/>
                <w:lang w:eastAsia="id-ID"/>
              </w:rPr>
            </w:pPr>
            <w:r>
              <w:rPr>
                <w:noProof/>
                <w:sz w:val="24"/>
                <w:szCs w:val="24"/>
                <w:lang w:val="id-ID" w:eastAsia="id-ID"/>
              </w:rPr>
              <w:pict>
                <v:shape id="Straight Arrow Connector 22" o:spid="_x0000_s1045" type="#_x0000_t32" style="position:absolute;left:0;text-align:left;margin-left:16.45pt;margin-top:-11.5pt;width:39.4pt;height:17.7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rEMgIAAFsEAAAOAAAAZHJzL2Uyb0RvYy54bWysVE1v2zAMvQ/YfxB8T/xRp02MOkVhJ7t0&#10;W4B2uyuSHAuTRUFS4wTD/vsoJc3a7TIM80GmTPLpkXzy7d1hUGQvrJOg6ySfZgkRmgGXelcnX57W&#10;k3lCnKeaUwVa1MlRuORu+f7d7WgqUUAPigtLEES7ajR10ntvqjR1rBcDdVMwQqOzAztQj1u7S7ml&#10;I6IPKi2y7DodwXJjgQnn8Gt7cibLiN91gvnPXeeEJ6pOkJuPq43rNqzp8pZWO0tNL9mZBv0HFgOV&#10;Gg+9QLXUU/Js5R9Qg2QWHHR+ymBIoeskE7EGrCbPfqvmsadGxFqwOc5c2uT+Hyz7tN9YInmdFEVC&#10;NB1wRo/eUrnrPbm3FkbSgNbYR7AEQ7Bfo3EVpjV6Y0PF7KAfzQOwb45oaHqqdyLyfjoaxMpDRvom&#10;JWycwVO340fgGEOfPcTmHTo7kE5J8zUkBnBsEDnEaR0v0xIHTxh+nGXZ1RxnytBVFOXNIk4zpVWA&#10;CcnGOv9BwECCUSfuXNalntMRdP/gfCD5KyEka1hLpaI8lCYjElpksyyScqAkD94Q5+xu2yhL9jQo&#10;LD6xZPS8DrPwrHlE6wXlq7PtqVQnG09XOuBhdcjnbJ0k9H2RLVbz1byclMX1alJmbTu5Xzfl5Hqd&#10;38zaq7Zp2vxHoJaXVS85Fzqwe5FzXv6dXM4X6yTEi6AvfUjfoseGIdmXdyQdBx1me1LJFvhxY18E&#10;gAqOwefbFq7I6z3ar/8Jy58AAAD//wMAUEsDBBQABgAIAAAAIQCc9zEA4AAAAAkBAAAPAAAAZHJz&#10;L2Rvd25yZXYueG1sTI9NT8MwDIbvSPyHyEjctvQDbVCaTohpB6Qd2ODAMWtMW5E4XZNtZb9+3glu&#10;tvzo9fOWi9FZccQhdJ4UpNMEBFLtTUeNgs+P1eQRRIiajLaeUMEvBlhUtzelLow/0QaP29gIDqFQ&#10;aAVtjH0hZahbdDpMfY/Et28/OB15HRppBn3icGdlliQz6XRH/KHVPb62WP9sD05BEvab9drP91+z&#10;/M2+u265Wg5npe7vxpdnEBHH+AfDVZ/VoWKnnT+QCcIqyLMnJhVMspw7XYE0nYPY8ZA9gKxK+b9B&#10;dQEAAP//AwBQSwECLQAUAAYACAAAACEAtoM4kv4AAADhAQAAEwAAAAAAAAAAAAAAAAAAAAAAW0Nv&#10;bnRlbnRfVHlwZXNdLnhtbFBLAQItABQABgAIAAAAIQA4/SH/1gAAAJQBAAALAAAAAAAAAAAAAAAA&#10;AC8BAABfcmVscy8ucmVsc1BLAQItABQABgAIAAAAIQCKV6rEMgIAAFsEAAAOAAAAAAAAAAAAAAAA&#10;AC4CAABkcnMvZTJvRG9jLnhtbFBLAQItABQABgAIAAAAIQCc9zEA4AAAAAkBAAAPAAAAAAAAAAAA&#10;AAAAAIwEAABkcnMvZG93bnJldi54bWxQSwUGAAAAAAQABADzAAAAmQUAAAAA&#10;" strokeweight="1.5pt"/>
              </w:pict>
            </w:r>
            <w:r w:rsidR="003D0C61" w:rsidRPr="00B3468F">
              <w:rPr>
                <w:noProof/>
                <w:sz w:val="24"/>
                <w:szCs w:val="24"/>
                <w:lang w:eastAsia="id-ID"/>
              </w:rPr>
              <w:t>(+)</w:t>
            </w:r>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4"/>
                <w:szCs w:val="24"/>
              </w:rPr>
            </w:pPr>
            <w:r w:rsidRPr="00B3468F">
              <w:rPr>
                <w:sz w:val="24"/>
                <w:szCs w:val="24"/>
              </w:rPr>
              <w:t>Level Stabilitas dan Rentang</w:t>
            </w:r>
          </w:p>
        </w:tc>
        <w:tc>
          <w:tcPr>
            <w:tcW w:w="1917"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sz w:val="24"/>
                        <w:szCs w:val="24"/>
                      </w:rPr>
                      <m:t>27,78</m:t>
                    </m:r>
                    <m:r>
                      <w:rPr>
                        <w:rFonts w:ascii="Cambria Math"/>
                        <w:sz w:val="24"/>
                        <w:szCs w:val="24"/>
                      </w:rPr>
                      <m:t>-</m:t>
                    </m:r>
                    <m:r>
                      <w:rPr>
                        <w:rFonts w:ascii="Cambria Math"/>
                        <w:sz w:val="24"/>
                        <w:szCs w:val="24"/>
                      </w:rPr>
                      <m:t>27,78</m:t>
                    </m:r>
                  </m:den>
                </m:f>
              </m:oMath>
            </m:oMathPara>
          </w:p>
        </w:tc>
        <w:tc>
          <w:tcPr>
            <w:tcW w:w="1807"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sz w:val="24"/>
                        <w:szCs w:val="24"/>
                      </w:rPr>
                      <m:t>69,44</m:t>
                    </m:r>
                    <m:r>
                      <w:rPr>
                        <w:rFonts w:ascii="Cambria Math"/>
                        <w:sz w:val="24"/>
                        <w:szCs w:val="24"/>
                      </w:rPr>
                      <m:t>-</m:t>
                    </m:r>
                    <m:r>
                      <w:rPr>
                        <w:rFonts w:ascii="Cambria Math"/>
                        <w:sz w:val="24"/>
                        <w:szCs w:val="24"/>
                      </w:rPr>
                      <m:t>80,56</m:t>
                    </m:r>
                  </m:den>
                </m:f>
              </m:oMath>
            </m:oMathPara>
          </w:p>
        </w:tc>
        <w:tc>
          <w:tcPr>
            <w:tcW w:w="1694"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hAnsi="Cambria Math"/>
                        <w:sz w:val="24"/>
                        <w:szCs w:val="24"/>
                      </w:rPr>
                      <m:t>63,89-66,67</m:t>
                    </m:r>
                    <m:r>
                      <w:rPr>
                        <w:rFonts w:ascii="Cambria Math"/>
                        <w:sz w:val="24"/>
                        <w:szCs w:val="24"/>
                      </w:rPr>
                      <m:t xml:space="preserve"> </m:t>
                    </m:r>
                  </m:den>
                </m:f>
              </m:oMath>
            </m:oMathPara>
          </w:p>
        </w:tc>
      </w:tr>
      <w:tr w:rsidR="003D0C61" w:rsidRPr="00B3468F" w:rsidTr="003D0C61">
        <w:trPr>
          <w:trHeight w:val="737"/>
        </w:trPr>
        <w:tc>
          <w:tcPr>
            <w:tcW w:w="2804" w:type="dxa"/>
            <w:vAlign w:val="center"/>
          </w:tcPr>
          <w:p w:rsidR="003D0C61" w:rsidRPr="00B3468F" w:rsidRDefault="003D0C61" w:rsidP="003D0C61">
            <w:pPr>
              <w:pStyle w:val="ListParagraph"/>
              <w:ind w:left="0"/>
              <w:jc w:val="center"/>
              <w:rPr>
                <w:b/>
                <w:sz w:val="24"/>
                <w:szCs w:val="24"/>
              </w:rPr>
            </w:pPr>
            <w:r w:rsidRPr="00B3468F">
              <w:rPr>
                <w:sz w:val="24"/>
                <w:szCs w:val="24"/>
              </w:rPr>
              <w:t>Perubahan Level (</w:t>
            </w:r>
            <w:r w:rsidRPr="00B3468F">
              <w:rPr>
                <w:i/>
                <w:sz w:val="24"/>
                <w:szCs w:val="24"/>
              </w:rPr>
              <w:t>level change</w:t>
            </w:r>
            <w:r w:rsidRPr="00B3468F">
              <w:rPr>
                <w:sz w:val="24"/>
                <w:szCs w:val="24"/>
              </w:rPr>
              <w:t>)</w:t>
            </w:r>
          </w:p>
        </w:tc>
        <w:tc>
          <w:tcPr>
            <w:tcW w:w="1917" w:type="dxa"/>
            <w:vAlign w:val="center"/>
          </w:tcPr>
          <w:p w:rsidR="003D0C61" w:rsidRPr="00B3468F" w:rsidRDefault="008B0CD4" w:rsidP="003D0C61">
            <w:pPr>
              <w:pStyle w:val="ListParagraph"/>
              <w:ind w:left="0"/>
              <w:jc w:val="center"/>
              <w:rPr>
                <w:sz w:val="24"/>
                <w:szCs w:val="24"/>
              </w:rPr>
            </w:pPr>
            <m:oMathPara>
              <m:oMath>
                <m:f>
                  <m:fPr>
                    <m:ctrlPr>
                      <w:rPr>
                        <w:rFonts w:ascii="Cambria Math" w:hAnsi="Cambria Math"/>
                        <w:i/>
                        <w:sz w:val="24"/>
                        <w:szCs w:val="24"/>
                      </w:rPr>
                    </m:ctrlPr>
                  </m:fPr>
                  <m:num>
                    <m:r>
                      <w:rPr>
                        <w:rFonts w:ascii="Cambria Math"/>
                        <w:sz w:val="24"/>
                        <w:szCs w:val="24"/>
                      </w:rPr>
                      <m:t>27,7</m:t>
                    </m:r>
                    <m:r>
                      <w:rPr>
                        <w:rFonts w:ascii="Cambria Math"/>
                        <w:sz w:val="24"/>
                        <w:szCs w:val="24"/>
                      </w:rPr>
                      <m:t>-</m:t>
                    </m:r>
                    <m:r>
                      <w:rPr>
                        <w:rFonts w:ascii="Cambria Math"/>
                        <w:sz w:val="24"/>
                        <w:szCs w:val="24"/>
                      </w:rPr>
                      <m:t xml:space="preserve">27,7 </m:t>
                    </m:r>
                  </m:num>
                  <m:den>
                    <m:r>
                      <w:rPr>
                        <w:rFonts w:ascii="Cambria Math"/>
                        <w:sz w:val="24"/>
                        <w:szCs w:val="24"/>
                      </w:rPr>
                      <m:t>(0)</m:t>
                    </m:r>
                  </m:den>
                </m:f>
              </m:oMath>
            </m:oMathPara>
          </w:p>
        </w:tc>
        <w:tc>
          <w:tcPr>
            <w:tcW w:w="1807" w:type="dxa"/>
            <w:vAlign w:val="center"/>
          </w:tcPr>
          <w:p w:rsidR="003D0C61" w:rsidRPr="00B3468F" w:rsidRDefault="008B0CD4" w:rsidP="003D0C61">
            <w:pPr>
              <w:pStyle w:val="ListParagraph"/>
              <w:ind w:left="111" w:hanging="111"/>
              <w:jc w:val="center"/>
              <w:rPr>
                <w:sz w:val="24"/>
                <w:szCs w:val="24"/>
              </w:rPr>
            </w:pPr>
            <m:oMathPara>
              <m:oMath>
                <m:f>
                  <m:fPr>
                    <m:ctrlPr>
                      <w:rPr>
                        <w:rFonts w:ascii="Cambria Math" w:hAnsi="Cambria Math"/>
                        <w:i/>
                        <w:sz w:val="24"/>
                        <w:szCs w:val="24"/>
                      </w:rPr>
                    </m:ctrlPr>
                  </m:fPr>
                  <m:num>
                    <m:r>
                      <w:rPr>
                        <w:rFonts w:ascii="Cambria Math"/>
                        <w:sz w:val="24"/>
                        <w:szCs w:val="24"/>
                      </w:rPr>
                      <m:t>80,56</m:t>
                    </m:r>
                    <m:r>
                      <w:rPr>
                        <w:rFonts w:ascii="Cambria Math"/>
                        <w:sz w:val="24"/>
                        <w:szCs w:val="24"/>
                      </w:rPr>
                      <m:t>-</m:t>
                    </m:r>
                    <m:r>
                      <w:rPr>
                        <w:rFonts w:ascii="Cambria Math"/>
                        <w:sz w:val="24"/>
                        <w:szCs w:val="24"/>
                      </w:rPr>
                      <m:t>69,44</m:t>
                    </m:r>
                  </m:num>
                  <m:den>
                    <m:d>
                      <m:dPr>
                        <m:ctrlPr>
                          <w:rPr>
                            <w:rFonts w:ascii="Cambria Math" w:hAnsi="Cambria Math"/>
                            <w:i/>
                            <w:sz w:val="24"/>
                            <w:szCs w:val="24"/>
                          </w:rPr>
                        </m:ctrlPr>
                      </m:dPr>
                      <m:e>
                        <m:r>
                          <w:rPr>
                            <w:rFonts w:ascii="Cambria Math"/>
                            <w:sz w:val="24"/>
                            <w:szCs w:val="24"/>
                          </w:rPr>
                          <m:t>+11,12</m:t>
                        </m:r>
                      </m:e>
                    </m:d>
                  </m:den>
                </m:f>
              </m:oMath>
            </m:oMathPara>
          </w:p>
        </w:tc>
        <w:tc>
          <w:tcPr>
            <w:tcW w:w="1694" w:type="dxa"/>
            <w:vAlign w:val="center"/>
          </w:tcPr>
          <w:p w:rsidR="003D0C61" w:rsidRPr="00B3468F" w:rsidRDefault="008B0CD4" w:rsidP="003D0C61">
            <w:pPr>
              <w:pStyle w:val="ListParagraph"/>
              <w:ind w:left="17" w:hanging="709"/>
              <w:jc w:val="center"/>
              <w:rPr>
                <w:sz w:val="24"/>
                <w:szCs w:val="24"/>
              </w:rPr>
            </w:pPr>
            <m:oMathPara>
              <m:oMathParaPr>
                <m:jc m:val="center"/>
              </m:oMathParaPr>
              <m:oMath>
                <m:f>
                  <m:fPr>
                    <m:ctrlPr>
                      <w:rPr>
                        <w:rFonts w:ascii="Cambria Math" w:hAnsi="Cambria Math"/>
                        <w:i/>
                        <w:sz w:val="24"/>
                        <w:szCs w:val="24"/>
                      </w:rPr>
                    </m:ctrlPr>
                  </m:fPr>
                  <m:num>
                    <m:r>
                      <w:rPr>
                        <w:rFonts w:ascii="Cambria Math"/>
                        <w:sz w:val="24"/>
                        <w:szCs w:val="24"/>
                      </w:rPr>
                      <m:t>66,67</m:t>
                    </m:r>
                    <m:r>
                      <w:rPr>
                        <w:rFonts w:ascii="Cambria Math"/>
                        <w:sz w:val="24"/>
                        <w:szCs w:val="24"/>
                      </w:rPr>
                      <m:t>-</m:t>
                    </m:r>
                    <m:r>
                      <w:rPr>
                        <w:rFonts w:ascii="Cambria Math"/>
                        <w:sz w:val="24"/>
                        <w:szCs w:val="24"/>
                      </w:rPr>
                      <m:t>63,89</m:t>
                    </m:r>
                  </m:num>
                  <m:den>
                    <m:r>
                      <w:rPr>
                        <w:rFonts w:ascii="Cambria Math"/>
                        <w:sz w:val="24"/>
                        <w:szCs w:val="24"/>
                      </w:rPr>
                      <m:t>( + 2,78)</m:t>
                    </m:r>
                  </m:den>
                </m:f>
              </m:oMath>
            </m:oMathPara>
          </w:p>
        </w:tc>
      </w:tr>
    </w:tbl>
    <w:p w:rsidR="003D0C61" w:rsidRDefault="003D0C61" w:rsidP="003D0C61">
      <w:pPr>
        <w:pStyle w:val="ListParagraph"/>
        <w:spacing w:line="240" w:lineRule="auto"/>
        <w:ind w:left="0"/>
        <w:jc w:val="both"/>
        <w:rPr>
          <w:sz w:val="24"/>
          <w:szCs w:val="24"/>
        </w:rPr>
      </w:pPr>
      <w:r w:rsidRPr="008A63C5">
        <w:rPr>
          <w:sz w:val="24"/>
          <w:szCs w:val="24"/>
        </w:rPr>
        <w:tab/>
      </w:r>
    </w:p>
    <w:p w:rsidR="003D0C61" w:rsidRPr="008A63C5" w:rsidRDefault="003D0C61" w:rsidP="003D0C61">
      <w:pPr>
        <w:pStyle w:val="ListParagraph"/>
        <w:spacing w:line="480" w:lineRule="auto"/>
        <w:ind w:left="0" w:firstLine="709"/>
        <w:jc w:val="both"/>
        <w:rPr>
          <w:sz w:val="24"/>
          <w:szCs w:val="24"/>
        </w:rPr>
      </w:pPr>
      <w:r w:rsidRPr="008A63C5">
        <w:rPr>
          <w:sz w:val="24"/>
          <w:szCs w:val="24"/>
        </w:rPr>
        <w:t>Penjelasan tabel rangkuman hasil analisis visual dalam kondisi adalah sebagai berikut:</w:t>
      </w:r>
    </w:p>
    <w:p w:rsidR="003D0C61" w:rsidRPr="008A63C5" w:rsidRDefault="003D0C61" w:rsidP="00BD22CE">
      <w:pPr>
        <w:pStyle w:val="ListParagraph"/>
        <w:numPr>
          <w:ilvl w:val="0"/>
          <w:numId w:val="44"/>
        </w:numPr>
        <w:spacing w:line="480" w:lineRule="auto"/>
        <w:jc w:val="both"/>
        <w:rPr>
          <w:sz w:val="24"/>
          <w:szCs w:val="24"/>
        </w:rPr>
      </w:pPr>
      <w:r w:rsidRPr="008A63C5">
        <w:rPr>
          <w:sz w:val="24"/>
          <w:szCs w:val="24"/>
        </w:rPr>
        <w:lastRenderedPageBreak/>
        <w:t xml:space="preserve">Panjang kondisi atau banyaknya sesi pada kondisi </w:t>
      </w:r>
      <w:r w:rsidRPr="008A63C5">
        <w:rPr>
          <w:i/>
          <w:sz w:val="24"/>
          <w:szCs w:val="24"/>
        </w:rPr>
        <w:t>baseline</w:t>
      </w:r>
      <w:r w:rsidRPr="008A63C5">
        <w:rPr>
          <w:sz w:val="24"/>
          <w:szCs w:val="24"/>
        </w:rPr>
        <w:t xml:space="preserve"> 1 (A1) yang dilaksanakan yaitu sebanyak 4</w:t>
      </w:r>
      <w:r>
        <w:rPr>
          <w:sz w:val="24"/>
          <w:szCs w:val="24"/>
        </w:rPr>
        <w:t xml:space="preserve"> sesi, intervensi (B) sebanyak 6</w:t>
      </w:r>
      <w:r w:rsidRPr="008A63C5">
        <w:rPr>
          <w:sz w:val="24"/>
          <w:szCs w:val="24"/>
        </w:rPr>
        <w:t xml:space="preserve"> sesi dan kondisi </w:t>
      </w:r>
      <w:r w:rsidRPr="008A63C5">
        <w:rPr>
          <w:i/>
          <w:sz w:val="24"/>
          <w:szCs w:val="24"/>
        </w:rPr>
        <w:t xml:space="preserve">baseline </w:t>
      </w:r>
      <w:r w:rsidRPr="008A63C5">
        <w:rPr>
          <w:sz w:val="24"/>
          <w:szCs w:val="24"/>
        </w:rPr>
        <w:t>2 (A2) sebanyak 4 sesi.</w:t>
      </w:r>
    </w:p>
    <w:p w:rsidR="003D0C61" w:rsidRPr="008A63C5" w:rsidRDefault="003D0C61" w:rsidP="00BD22CE">
      <w:pPr>
        <w:pStyle w:val="ListParagraph"/>
        <w:numPr>
          <w:ilvl w:val="0"/>
          <w:numId w:val="44"/>
        </w:numPr>
        <w:spacing w:line="480" w:lineRule="auto"/>
        <w:jc w:val="both"/>
        <w:rPr>
          <w:sz w:val="24"/>
          <w:szCs w:val="24"/>
        </w:rPr>
      </w:pPr>
      <w:r w:rsidRPr="008A63C5">
        <w:rPr>
          <w:sz w:val="24"/>
          <w:szCs w:val="24"/>
        </w:rPr>
        <w:t xml:space="preserve">Berdasarkan garis pada tabel di atas, diketahui bahwa pada kondisi </w:t>
      </w:r>
      <w:r w:rsidRPr="008A63C5">
        <w:rPr>
          <w:i/>
          <w:sz w:val="24"/>
          <w:szCs w:val="24"/>
        </w:rPr>
        <w:t>baseline</w:t>
      </w:r>
      <w:r w:rsidRPr="008A63C5">
        <w:rPr>
          <w:sz w:val="24"/>
          <w:szCs w:val="24"/>
        </w:rPr>
        <w:t xml:space="preserve"> 1 (A1) kecenderungan arahnya mendatar. Garis pada kondisi intervensi (B) arahnya cenderung menaik. Sedangkan pada kondisi </w:t>
      </w:r>
      <w:r w:rsidRPr="008A63C5">
        <w:rPr>
          <w:i/>
          <w:sz w:val="24"/>
          <w:szCs w:val="24"/>
        </w:rPr>
        <w:t>baseline</w:t>
      </w:r>
      <w:r w:rsidRPr="008A63C5">
        <w:rPr>
          <w:sz w:val="24"/>
          <w:szCs w:val="24"/>
        </w:rPr>
        <w:t xml:space="preserve"> 2 (A2) arahnya cenderung menaik, hal ini berarti kondisinya tetap naik atau membaik (+).</w:t>
      </w:r>
    </w:p>
    <w:p w:rsidR="003D0C61" w:rsidRPr="008A63C5" w:rsidRDefault="003D0C61" w:rsidP="00BD22CE">
      <w:pPr>
        <w:pStyle w:val="ListParagraph"/>
        <w:numPr>
          <w:ilvl w:val="0"/>
          <w:numId w:val="44"/>
        </w:numPr>
        <w:spacing w:line="480" w:lineRule="auto"/>
        <w:jc w:val="both"/>
        <w:rPr>
          <w:sz w:val="24"/>
          <w:szCs w:val="24"/>
        </w:rPr>
      </w:pPr>
      <w:r w:rsidRPr="008A63C5">
        <w:rPr>
          <w:sz w:val="24"/>
          <w:szCs w:val="24"/>
        </w:rPr>
        <w:t xml:space="preserve">Hasil perhitungan kecenderungan stabilitas pada kondisi </w:t>
      </w:r>
      <w:r w:rsidRPr="008A63C5">
        <w:rPr>
          <w:i/>
          <w:sz w:val="24"/>
          <w:szCs w:val="24"/>
        </w:rPr>
        <w:t xml:space="preserve">baseline </w:t>
      </w:r>
      <w:r w:rsidRPr="008A63C5">
        <w:rPr>
          <w:sz w:val="24"/>
          <w:szCs w:val="24"/>
        </w:rPr>
        <w:t>1 (A1) yaitu 100 % artinya data yang diperoleh menunjukkan kestabilan. Kecenderungan stabilitas pad</w:t>
      </w:r>
      <w:r>
        <w:rPr>
          <w:sz w:val="24"/>
          <w:szCs w:val="24"/>
        </w:rPr>
        <w:t>a kondisi intervensi (B) yaitu 66.67</w:t>
      </w:r>
      <w:r w:rsidRPr="008A63C5">
        <w:rPr>
          <w:sz w:val="24"/>
          <w:szCs w:val="24"/>
        </w:rPr>
        <w:t xml:space="preserve"> artinya data yang di peroleh tidak stabil atau variabel. Kecenderungan  stabilitas pada kondisi </w:t>
      </w:r>
      <w:r w:rsidRPr="008A63C5">
        <w:rPr>
          <w:i/>
          <w:sz w:val="24"/>
          <w:szCs w:val="24"/>
        </w:rPr>
        <w:t>baseline</w:t>
      </w:r>
      <w:r w:rsidRPr="008A63C5">
        <w:rPr>
          <w:sz w:val="24"/>
          <w:szCs w:val="24"/>
        </w:rPr>
        <w:t xml:space="preserve"> 2 (A2) yaitu 100 % hal ini berarti data stabil.</w:t>
      </w:r>
    </w:p>
    <w:p w:rsidR="003D0C61" w:rsidRPr="008A63C5" w:rsidRDefault="003D0C61" w:rsidP="00BD22CE">
      <w:pPr>
        <w:pStyle w:val="ListParagraph"/>
        <w:numPr>
          <w:ilvl w:val="0"/>
          <w:numId w:val="44"/>
        </w:numPr>
        <w:spacing w:line="480" w:lineRule="auto"/>
        <w:jc w:val="both"/>
        <w:rPr>
          <w:sz w:val="24"/>
          <w:szCs w:val="24"/>
        </w:rPr>
      </w:pPr>
      <w:r w:rsidRPr="008A63C5">
        <w:rPr>
          <w:sz w:val="24"/>
          <w:szCs w:val="24"/>
        </w:rPr>
        <w:t>Penjelasan jejak data sama dengan kece</w:t>
      </w:r>
      <w:r>
        <w:rPr>
          <w:sz w:val="24"/>
          <w:szCs w:val="24"/>
        </w:rPr>
        <w:t>nderungan arah</w:t>
      </w:r>
      <w:r w:rsidRPr="008A63C5">
        <w:rPr>
          <w:sz w:val="24"/>
          <w:szCs w:val="24"/>
        </w:rPr>
        <w:t xml:space="preserve">. Kondisi </w:t>
      </w:r>
      <w:r w:rsidRPr="008A63C5">
        <w:rPr>
          <w:i/>
          <w:sz w:val="24"/>
          <w:szCs w:val="24"/>
        </w:rPr>
        <w:t>baseline</w:t>
      </w:r>
      <w:r w:rsidRPr="008A63C5">
        <w:rPr>
          <w:sz w:val="24"/>
          <w:szCs w:val="24"/>
        </w:rPr>
        <w:t xml:space="preserve"> 1(A1), intervensi (B) dan </w:t>
      </w:r>
      <w:r w:rsidRPr="008A63C5">
        <w:rPr>
          <w:i/>
          <w:sz w:val="24"/>
          <w:szCs w:val="24"/>
        </w:rPr>
        <w:t>baseline</w:t>
      </w:r>
      <w:r w:rsidRPr="008A63C5">
        <w:rPr>
          <w:sz w:val="24"/>
          <w:szCs w:val="24"/>
        </w:rPr>
        <w:t xml:space="preserve"> 2 (A2) berakhir secara menaik.</w:t>
      </w:r>
    </w:p>
    <w:p w:rsidR="003D0C61" w:rsidRPr="008A63C5" w:rsidRDefault="003D0C61" w:rsidP="00BD22CE">
      <w:pPr>
        <w:pStyle w:val="ListParagraph"/>
        <w:numPr>
          <w:ilvl w:val="0"/>
          <w:numId w:val="44"/>
        </w:numPr>
        <w:spacing w:line="480" w:lineRule="auto"/>
        <w:jc w:val="both"/>
        <w:rPr>
          <w:sz w:val="24"/>
          <w:szCs w:val="24"/>
        </w:rPr>
      </w:pPr>
      <w:r w:rsidRPr="008A63C5">
        <w:rPr>
          <w:sz w:val="24"/>
          <w:szCs w:val="24"/>
        </w:rPr>
        <w:t xml:space="preserve">Level stabilitas dan rentang data pada kondisi </w:t>
      </w:r>
      <w:r w:rsidRPr="008A63C5">
        <w:rPr>
          <w:i/>
          <w:sz w:val="24"/>
          <w:szCs w:val="24"/>
        </w:rPr>
        <w:t>baseline</w:t>
      </w:r>
      <w:r w:rsidRPr="008A63C5">
        <w:rPr>
          <w:sz w:val="24"/>
          <w:szCs w:val="24"/>
        </w:rPr>
        <w:t xml:space="preserve"> 1 (A1) cenderung mendatar</w:t>
      </w:r>
      <w:r>
        <w:rPr>
          <w:sz w:val="24"/>
          <w:szCs w:val="24"/>
        </w:rPr>
        <w:t xml:space="preserve"> dengan rentang data 27,78-27,78</w:t>
      </w:r>
      <w:r w:rsidRPr="008A63C5">
        <w:rPr>
          <w:sz w:val="24"/>
          <w:szCs w:val="24"/>
        </w:rPr>
        <w:t xml:space="preserve"> . Pada kondisi intervensi (B) data ce</w:t>
      </w:r>
      <w:r>
        <w:rPr>
          <w:sz w:val="24"/>
          <w:szCs w:val="24"/>
        </w:rPr>
        <w:t>nderung menaik dengan rentang 69,44-80,56</w:t>
      </w:r>
      <w:r w:rsidRPr="008A63C5">
        <w:rPr>
          <w:sz w:val="24"/>
          <w:szCs w:val="24"/>
        </w:rPr>
        <w:t xml:space="preserve">. Begitupun dengan kondisi </w:t>
      </w:r>
      <w:r w:rsidRPr="008A63C5">
        <w:rPr>
          <w:i/>
          <w:sz w:val="24"/>
          <w:szCs w:val="24"/>
        </w:rPr>
        <w:t>baseline</w:t>
      </w:r>
      <w:r w:rsidRPr="008A63C5">
        <w:rPr>
          <w:sz w:val="24"/>
          <w:szCs w:val="24"/>
        </w:rPr>
        <w:t xml:space="preserve"> 2(A2) data cenderung menaik atau meningkat (+)</w:t>
      </w:r>
      <w:r>
        <w:rPr>
          <w:sz w:val="24"/>
          <w:szCs w:val="24"/>
        </w:rPr>
        <w:t xml:space="preserve"> secara stabil dengan rentang 63,89-66,67</w:t>
      </w:r>
      <w:r w:rsidRPr="008A63C5">
        <w:rPr>
          <w:sz w:val="24"/>
          <w:szCs w:val="24"/>
        </w:rPr>
        <w:t>.</w:t>
      </w:r>
    </w:p>
    <w:p w:rsidR="003D0C61" w:rsidRPr="00D90D21" w:rsidRDefault="003D0C61" w:rsidP="00BD22CE">
      <w:pPr>
        <w:pStyle w:val="ListParagraph"/>
        <w:numPr>
          <w:ilvl w:val="0"/>
          <w:numId w:val="44"/>
        </w:numPr>
        <w:spacing w:line="480" w:lineRule="auto"/>
        <w:jc w:val="both"/>
        <w:rPr>
          <w:sz w:val="24"/>
          <w:szCs w:val="24"/>
        </w:rPr>
      </w:pPr>
      <w:r w:rsidRPr="008A63C5">
        <w:rPr>
          <w:sz w:val="24"/>
          <w:szCs w:val="24"/>
        </w:rPr>
        <w:t xml:space="preserve">Penjelasan perubahan level pada kondisi </w:t>
      </w:r>
      <w:r w:rsidRPr="008A63C5">
        <w:rPr>
          <w:i/>
          <w:sz w:val="24"/>
          <w:szCs w:val="24"/>
        </w:rPr>
        <w:t>baseline</w:t>
      </w:r>
      <w:r w:rsidRPr="008A63C5">
        <w:rPr>
          <w:sz w:val="24"/>
          <w:szCs w:val="24"/>
        </w:rPr>
        <w:t xml:space="preserve"> 1 (A1) mengalami perubahan </w:t>
      </w:r>
      <w:r>
        <w:rPr>
          <w:sz w:val="24"/>
          <w:szCs w:val="24"/>
        </w:rPr>
        <w:t>data yakni tetap yaitu (=) 0</w:t>
      </w:r>
      <w:r w:rsidRPr="008A63C5">
        <w:rPr>
          <w:sz w:val="24"/>
          <w:szCs w:val="24"/>
        </w:rPr>
        <w:t xml:space="preserve"> . Pada kondisi intervensi (B) terjadi </w:t>
      </w:r>
      <w:r w:rsidRPr="008A63C5">
        <w:rPr>
          <w:sz w:val="24"/>
          <w:szCs w:val="24"/>
        </w:rPr>
        <w:lastRenderedPageBreak/>
        <w:t xml:space="preserve">perubahan level </w:t>
      </w:r>
      <w:r>
        <w:rPr>
          <w:sz w:val="24"/>
          <w:szCs w:val="24"/>
        </w:rPr>
        <w:t>yakni menaik sebanyak (+) 11.12</w:t>
      </w:r>
      <w:r w:rsidRPr="008A63C5">
        <w:rPr>
          <w:sz w:val="24"/>
          <w:szCs w:val="24"/>
        </w:rPr>
        <w:t xml:space="preserve"> Sedangkan pada kondisi </w:t>
      </w:r>
      <w:r w:rsidRPr="008A63C5">
        <w:rPr>
          <w:i/>
          <w:sz w:val="24"/>
          <w:szCs w:val="24"/>
        </w:rPr>
        <w:t>baseline</w:t>
      </w:r>
      <w:r w:rsidRPr="008A63C5">
        <w:rPr>
          <w:sz w:val="24"/>
          <w:szCs w:val="24"/>
        </w:rPr>
        <w:t xml:space="preserve"> 2 (A2)  terjadi </w:t>
      </w:r>
      <w:r>
        <w:rPr>
          <w:sz w:val="24"/>
          <w:szCs w:val="24"/>
        </w:rPr>
        <w:t>perubahan level yaitu (+) 2,77</w:t>
      </w:r>
    </w:p>
    <w:p w:rsidR="003D0C61" w:rsidRPr="00D90D21" w:rsidRDefault="003D0C61" w:rsidP="003D0C61">
      <w:pPr>
        <w:spacing w:line="480" w:lineRule="auto"/>
        <w:jc w:val="both"/>
        <w:rPr>
          <w:sz w:val="24"/>
          <w:szCs w:val="24"/>
          <w:lang w:val="en-US"/>
        </w:rPr>
      </w:pPr>
    </w:p>
    <w:p w:rsidR="003D0C61" w:rsidRPr="00CD22C3" w:rsidRDefault="003D0C61" w:rsidP="00BD22CE">
      <w:pPr>
        <w:pStyle w:val="ListParagraph"/>
        <w:numPr>
          <w:ilvl w:val="0"/>
          <w:numId w:val="53"/>
        </w:numPr>
        <w:spacing w:after="0" w:line="480" w:lineRule="auto"/>
        <w:ind w:left="284" w:hanging="284"/>
        <w:jc w:val="both"/>
        <w:rPr>
          <w:b/>
          <w:i/>
          <w:sz w:val="24"/>
          <w:szCs w:val="24"/>
        </w:rPr>
      </w:pPr>
      <w:r w:rsidRPr="00CD22C3">
        <w:rPr>
          <w:b/>
          <w:sz w:val="24"/>
          <w:szCs w:val="24"/>
        </w:rPr>
        <w:t xml:space="preserve">Kemampuan </w:t>
      </w:r>
      <w:r>
        <w:rPr>
          <w:b/>
          <w:sz w:val="24"/>
          <w:szCs w:val="24"/>
        </w:rPr>
        <w:t xml:space="preserve">pengucapan konsonan velar pada anak tunarungu kelas dasar V di SLB Negeri 1 Gowa berdasarkan hasil anatar kondisi dari </w:t>
      </w:r>
      <w:r w:rsidRPr="00CD22C3">
        <w:rPr>
          <w:b/>
          <w:i/>
          <w:sz w:val="24"/>
          <w:szCs w:val="24"/>
        </w:rPr>
        <w:t>baseline</w:t>
      </w:r>
      <w:r>
        <w:rPr>
          <w:b/>
          <w:i/>
          <w:sz w:val="24"/>
          <w:szCs w:val="24"/>
        </w:rPr>
        <w:t xml:space="preserve"> 1(A1)</w:t>
      </w:r>
      <w:r>
        <w:rPr>
          <w:b/>
          <w:sz w:val="24"/>
          <w:szCs w:val="24"/>
        </w:rPr>
        <w:t xml:space="preserve"> ke intervensi B.</w:t>
      </w:r>
    </w:p>
    <w:p w:rsidR="003D0C61" w:rsidRPr="008A63C5" w:rsidRDefault="003D0C61" w:rsidP="003D0C61">
      <w:pPr>
        <w:pStyle w:val="ListParagraph"/>
        <w:spacing w:after="0" w:line="480" w:lineRule="auto"/>
        <w:ind w:left="0"/>
        <w:jc w:val="both"/>
        <w:rPr>
          <w:b/>
          <w:sz w:val="24"/>
          <w:szCs w:val="24"/>
        </w:rPr>
      </w:pPr>
      <w:r>
        <w:rPr>
          <w:sz w:val="24"/>
          <w:szCs w:val="24"/>
        </w:rPr>
        <w:tab/>
        <w:t>Untuk melakukan analisis antar kondisi pertama-tama masukkan kode kondisi pada baris pertama. Adapun k</w:t>
      </w:r>
      <w:r w:rsidRPr="00EB4A7E">
        <w:rPr>
          <w:sz w:val="24"/>
          <w:szCs w:val="24"/>
        </w:rPr>
        <w:t>omponen – komponen analisis antar kondisi meliputi : 1) jumlah variabel</w:t>
      </w:r>
      <w:r>
        <w:rPr>
          <w:sz w:val="24"/>
          <w:szCs w:val="24"/>
        </w:rPr>
        <w:t xml:space="preserve"> yang diubah</w:t>
      </w:r>
      <w:r w:rsidRPr="00EB4A7E">
        <w:rPr>
          <w:sz w:val="24"/>
          <w:szCs w:val="24"/>
        </w:rPr>
        <w:t xml:space="preserve">, 2) perubahan kecenderungan arah dan efeknya, 3) perubahan kecenderungan stabilitas, 4) perubahan level, dan 5) persentase </w:t>
      </w:r>
      <w:r w:rsidRPr="00EB4A7E">
        <w:rPr>
          <w:i/>
          <w:sz w:val="24"/>
          <w:szCs w:val="24"/>
        </w:rPr>
        <w:t>overlap</w:t>
      </w:r>
    </w:p>
    <w:p w:rsidR="003D0C61" w:rsidRPr="00CD22C3" w:rsidRDefault="003D0C61" w:rsidP="00BD22CE">
      <w:pPr>
        <w:pStyle w:val="ListParagraph"/>
        <w:numPr>
          <w:ilvl w:val="0"/>
          <w:numId w:val="57"/>
        </w:numPr>
        <w:spacing w:line="480" w:lineRule="auto"/>
        <w:jc w:val="both"/>
        <w:rPr>
          <w:b/>
          <w:sz w:val="24"/>
          <w:szCs w:val="24"/>
        </w:rPr>
      </w:pPr>
      <w:r w:rsidRPr="00CD22C3">
        <w:rPr>
          <w:b/>
          <w:sz w:val="24"/>
          <w:szCs w:val="24"/>
        </w:rPr>
        <w:t xml:space="preserve"> Jumlah variabel yang diubah</w:t>
      </w:r>
    </w:p>
    <w:p w:rsidR="003D0C61" w:rsidRPr="00D90D21" w:rsidRDefault="003D0C61" w:rsidP="003D0C61">
      <w:pPr>
        <w:pStyle w:val="ListParagraph"/>
        <w:spacing w:line="480" w:lineRule="auto"/>
        <w:ind w:left="0" w:firstLine="709"/>
        <w:jc w:val="both"/>
        <w:rPr>
          <w:sz w:val="24"/>
          <w:szCs w:val="24"/>
        </w:rPr>
      </w:pPr>
      <w:r w:rsidRPr="008A63C5">
        <w:rPr>
          <w:sz w:val="24"/>
          <w:szCs w:val="24"/>
        </w:rPr>
        <w:t>Pada data rekaan variabel yang diubah dari kondi</w:t>
      </w:r>
      <w:r>
        <w:rPr>
          <w:sz w:val="24"/>
          <w:szCs w:val="24"/>
        </w:rPr>
        <w:t xml:space="preserve">si </w:t>
      </w:r>
      <w:r w:rsidRPr="008A63C5">
        <w:rPr>
          <w:i/>
          <w:sz w:val="24"/>
          <w:szCs w:val="24"/>
        </w:rPr>
        <w:t xml:space="preserve">baseline </w:t>
      </w:r>
      <w:r w:rsidRPr="008A63C5">
        <w:rPr>
          <w:sz w:val="24"/>
          <w:szCs w:val="24"/>
        </w:rPr>
        <w:t>1 (A1) ke kondisi Intervensi (B) adalah 1, maka dengan demikian pada for</w:t>
      </w:r>
      <w:r>
        <w:rPr>
          <w:sz w:val="24"/>
          <w:szCs w:val="24"/>
        </w:rPr>
        <w:t>mat akan diisi sebagai berikut:</w:t>
      </w:r>
    </w:p>
    <w:p w:rsidR="003D0C61" w:rsidRPr="004E4590" w:rsidRDefault="003D0C61" w:rsidP="003D0C61">
      <w:pPr>
        <w:pStyle w:val="ListParagraph"/>
        <w:ind w:left="1843" w:hanging="1134"/>
        <w:jc w:val="both"/>
        <w:rPr>
          <w:sz w:val="24"/>
          <w:szCs w:val="24"/>
        </w:rPr>
      </w:pPr>
      <w:r w:rsidRPr="004E4590">
        <w:rPr>
          <w:b/>
          <w:sz w:val="24"/>
          <w:szCs w:val="24"/>
        </w:rPr>
        <w:t>Tabel 4.27</w:t>
      </w:r>
      <w:r w:rsidRPr="004E4590">
        <w:rPr>
          <w:sz w:val="24"/>
          <w:szCs w:val="24"/>
        </w:rPr>
        <w:t xml:space="preserve"> Jumlah Variabel yang Diubah dari Kondisi </w:t>
      </w:r>
      <w:r w:rsidRPr="004E4590">
        <w:rPr>
          <w:i/>
          <w:sz w:val="24"/>
          <w:szCs w:val="24"/>
        </w:rPr>
        <w:t>Baseline</w:t>
      </w:r>
      <w:r w:rsidRPr="004E4590">
        <w:rPr>
          <w:sz w:val="24"/>
          <w:szCs w:val="24"/>
        </w:rPr>
        <w:t xml:space="preserve"> 1 (A1) ke Intervensi (B) </w:t>
      </w:r>
    </w:p>
    <w:tbl>
      <w:tblPr>
        <w:tblW w:w="0" w:type="auto"/>
        <w:tblInd w:w="1384" w:type="dxa"/>
        <w:tblLook w:val="04A0" w:firstRow="1" w:lastRow="0" w:firstColumn="1" w:lastColumn="0" w:noHBand="0" w:noVBand="1"/>
      </w:tblPr>
      <w:tblGrid>
        <w:gridCol w:w="3171"/>
        <w:gridCol w:w="2924"/>
      </w:tblGrid>
      <w:tr w:rsidR="003D0C61" w:rsidRPr="008A63C5" w:rsidTr="003D0C61">
        <w:trPr>
          <w:trHeight w:val="340"/>
        </w:trPr>
        <w:tc>
          <w:tcPr>
            <w:tcW w:w="3171" w:type="dxa"/>
          </w:tcPr>
          <w:p w:rsidR="003D0C61" w:rsidRPr="008A63C5" w:rsidRDefault="003D0C61" w:rsidP="003D0C61">
            <w:pPr>
              <w:pStyle w:val="ListParagraph"/>
              <w:ind w:left="0"/>
              <w:jc w:val="center"/>
              <w:rPr>
                <w:sz w:val="24"/>
                <w:szCs w:val="24"/>
              </w:rPr>
            </w:pPr>
            <w:r w:rsidRPr="008A63C5">
              <w:rPr>
                <w:sz w:val="24"/>
                <w:szCs w:val="24"/>
              </w:rPr>
              <w:t>Perbandingan kondisi</w:t>
            </w:r>
          </w:p>
        </w:tc>
        <w:tc>
          <w:tcPr>
            <w:tcW w:w="2924" w:type="dxa"/>
          </w:tcPr>
          <w:p w:rsidR="003D0C61" w:rsidRPr="009325A3" w:rsidRDefault="003D0C61" w:rsidP="003D0C61">
            <w:pPr>
              <w:pStyle w:val="ListParagraph"/>
              <w:ind w:left="0"/>
              <w:jc w:val="center"/>
              <w:rPr>
                <w:sz w:val="24"/>
                <w:szCs w:val="24"/>
              </w:rPr>
            </w:pPr>
            <w:r>
              <w:rPr>
                <w:sz w:val="24"/>
                <w:szCs w:val="24"/>
              </w:rPr>
              <w:t>A1/B</w:t>
            </w:r>
          </w:p>
        </w:tc>
      </w:tr>
      <w:tr w:rsidR="003D0C61" w:rsidRPr="008A63C5" w:rsidTr="003D0C61">
        <w:trPr>
          <w:trHeight w:val="340"/>
        </w:trPr>
        <w:tc>
          <w:tcPr>
            <w:tcW w:w="3171" w:type="dxa"/>
          </w:tcPr>
          <w:p w:rsidR="003D0C61" w:rsidRPr="008A63C5" w:rsidRDefault="003D0C61" w:rsidP="003D0C61">
            <w:pPr>
              <w:pStyle w:val="ListParagraph"/>
              <w:ind w:left="0"/>
              <w:jc w:val="center"/>
              <w:rPr>
                <w:sz w:val="24"/>
                <w:szCs w:val="24"/>
              </w:rPr>
            </w:pPr>
            <w:r>
              <w:rPr>
                <w:sz w:val="24"/>
                <w:szCs w:val="24"/>
              </w:rPr>
              <w:t>Jumlah variab</w:t>
            </w:r>
            <w:r w:rsidRPr="008A63C5">
              <w:rPr>
                <w:sz w:val="24"/>
                <w:szCs w:val="24"/>
              </w:rPr>
              <w:t>e</w:t>
            </w:r>
            <w:r>
              <w:rPr>
                <w:sz w:val="24"/>
                <w:szCs w:val="24"/>
              </w:rPr>
              <w:t>l yang diubah</w:t>
            </w:r>
          </w:p>
        </w:tc>
        <w:tc>
          <w:tcPr>
            <w:tcW w:w="2924" w:type="dxa"/>
          </w:tcPr>
          <w:p w:rsidR="003D0C61" w:rsidRPr="008A63C5" w:rsidRDefault="003D0C61" w:rsidP="003D0C61">
            <w:pPr>
              <w:pStyle w:val="ListParagraph"/>
              <w:ind w:left="0"/>
              <w:jc w:val="center"/>
              <w:rPr>
                <w:b/>
                <w:sz w:val="24"/>
                <w:szCs w:val="24"/>
              </w:rPr>
            </w:pPr>
            <w:r w:rsidRPr="008A63C5">
              <w:rPr>
                <w:b/>
                <w:sz w:val="24"/>
                <w:szCs w:val="24"/>
              </w:rPr>
              <w:t>1</w:t>
            </w:r>
          </w:p>
        </w:tc>
      </w:tr>
    </w:tbl>
    <w:p w:rsidR="003D0C61" w:rsidRPr="00854A06" w:rsidRDefault="003D0C61" w:rsidP="003D0C61">
      <w:pPr>
        <w:pStyle w:val="ListParagraph"/>
        <w:spacing w:line="480" w:lineRule="auto"/>
        <w:ind w:left="0" w:firstLine="709"/>
        <w:jc w:val="both"/>
        <w:rPr>
          <w:sz w:val="12"/>
          <w:szCs w:val="24"/>
        </w:rPr>
      </w:pPr>
    </w:p>
    <w:p w:rsidR="003D0C61" w:rsidRDefault="003D0C61" w:rsidP="003D0C61">
      <w:pPr>
        <w:pStyle w:val="ListParagraph"/>
        <w:spacing w:line="480" w:lineRule="auto"/>
        <w:ind w:left="0" w:firstLine="709"/>
        <w:jc w:val="both"/>
        <w:rPr>
          <w:sz w:val="24"/>
          <w:szCs w:val="24"/>
        </w:rPr>
      </w:pPr>
      <w:r>
        <w:rPr>
          <w:sz w:val="24"/>
          <w:szCs w:val="24"/>
        </w:rPr>
        <w:t>Berdasarkan tabel di atas, menunjukkan bahwa jumlah variabel</w:t>
      </w:r>
      <w:r w:rsidRPr="008A63C5">
        <w:rPr>
          <w:sz w:val="24"/>
          <w:szCs w:val="24"/>
        </w:rPr>
        <w:t xml:space="preserve"> yang ingin diubah dalam penelitian ini adalah satu (1) yaitu, </w:t>
      </w:r>
      <w:r>
        <w:rPr>
          <w:sz w:val="24"/>
          <w:szCs w:val="24"/>
        </w:rPr>
        <w:t>kemampuan pengucapan konsonan velar pada anak tunarungu kelas dasar V di SLB Negeri  1 Gowa.</w:t>
      </w:r>
    </w:p>
    <w:p w:rsidR="003D0C61" w:rsidRDefault="003D0C61" w:rsidP="003D0C61">
      <w:pPr>
        <w:pStyle w:val="ListParagraph"/>
        <w:spacing w:line="480" w:lineRule="auto"/>
        <w:ind w:left="0" w:firstLine="709"/>
        <w:jc w:val="both"/>
        <w:rPr>
          <w:sz w:val="24"/>
          <w:szCs w:val="24"/>
        </w:rPr>
      </w:pPr>
    </w:p>
    <w:p w:rsidR="003D0C61" w:rsidRDefault="003D0C61" w:rsidP="003D0C61">
      <w:pPr>
        <w:pStyle w:val="ListParagraph"/>
        <w:spacing w:line="480" w:lineRule="auto"/>
        <w:ind w:left="0" w:firstLine="709"/>
        <w:jc w:val="both"/>
        <w:rPr>
          <w:sz w:val="24"/>
          <w:szCs w:val="24"/>
        </w:rPr>
      </w:pPr>
    </w:p>
    <w:p w:rsidR="003D0C61" w:rsidRPr="00195F7E" w:rsidRDefault="003D0C61" w:rsidP="003D0C61">
      <w:pPr>
        <w:pStyle w:val="ListParagraph"/>
        <w:spacing w:line="480" w:lineRule="auto"/>
        <w:ind w:left="0" w:firstLine="709"/>
        <w:jc w:val="both"/>
        <w:rPr>
          <w:sz w:val="24"/>
          <w:szCs w:val="24"/>
        </w:rPr>
      </w:pPr>
    </w:p>
    <w:p w:rsidR="003D0C61" w:rsidRPr="00F0673A" w:rsidRDefault="003D0C61" w:rsidP="00BD22CE">
      <w:pPr>
        <w:pStyle w:val="ListParagraph"/>
        <w:numPr>
          <w:ilvl w:val="0"/>
          <w:numId w:val="57"/>
        </w:numPr>
        <w:spacing w:line="480" w:lineRule="auto"/>
        <w:ind w:left="993" w:hanging="284"/>
        <w:jc w:val="both"/>
        <w:rPr>
          <w:sz w:val="24"/>
          <w:szCs w:val="24"/>
        </w:rPr>
      </w:pPr>
      <w:r w:rsidRPr="00F0673A">
        <w:rPr>
          <w:b/>
          <w:sz w:val="24"/>
          <w:szCs w:val="24"/>
        </w:rPr>
        <w:t xml:space="preserve">Perubahan Kecenderungan Arah dan Efeknya </w:t>
      </w:r>
      <w:r>
        <w:rPr>
          <w:b/>
          <w:i/>
          <w:sz w:val="24"/>
          <w:szCs w:val="24"/>
        </w:rPr>
        <w:t>(</w:t>
      </w:r>
      <w:r w:rsidRPr="00F0673A">
        <w:rPr>
          <w:b/>
          <w:i/>
          <w:sz w:val="24"/>
          <w:szCs w:val="24"/>
        </w:rPr>
        <w:t>Change in Trend Variabel and Effect)</w:t>
      </w:r>
    </w:p>
    <w:p w:rsidR="003D0C61" w:rsidRPr="00366135" w:rsidRDefault="003D0C61" w:rsidP="003D0C61">
      <w:pPr>
        <w:pStyle w:val="ListParagraph"/>
        <w:spacing w:line="480" w:lineRule="auto"/>
        <w:ind w:left="0" w:firstLine="709"/>
        <w:jc w:val="both"/>
        <w:rPr>
          <w:sz w:val="24"/>
          <w:szCs w:val="24"/>
        </w:rPr>
      </w:pPr>
      <w:r>
        <w:rPr>
          <w:sz w:val="24"/>
          <w:szCs w:val="24"/>
        </w:rPr>
        <w:t>M</w:t>
      </w:r>
      <w:r w:rsidRPr="008A63C5">
        <w:rPr>
          <w:sz w:val="24"/>
          <w:szCs w:val="24"/>
        </w:rPr>
        <w:t>enentukan perubahan kecenderungan arah dilakukan dengan mengambil data kecenderungan arah pada analisis dalam kondisi di atas (naik, tetap atau turun) setelah diberikan perlakuan. Dengan demikian , dapat</w:t>
      </w:r>
      <w:r>
        <w:rPr>
          <w:sz w:val="24"/>
          <w:szCs w:val="24"/>
        </w:rPr>
        <w:t xml:space="preserve"> dilihat pada tabel dibawah ini:</w:t>
      </w:r>
    </w:p>
    <w:p w:rsidR="003D0C61" w:rsidRPr="00D90D21" w:rsidRDefault="003D0C61" w:rsidP="003D0C61">
      <w:pPr>
        <w:pStyle w:val="ListParagraph"/>
        <w:spacing w:line="240" w:lineRule="auto"/>
        <w:ind w:left="1418" w:hanging="1134"/>
        <w:jc w:val="both"/>
        <w:rPr>
          <w:sz w:val="24"/>
          <w:szCs w:val="24"/>
        </w:rPr>
      </w:pPr>
      <w:r w:rsidRPr="008A63C5">
        <w:rPr>
          <w:b/>
          <w:sz w:val="24"/>
          <w:szCs w:val="24"/>
        </w:rPr>
        <w:t>Tabel 4.</w:t>
      </w:r>
      <w:r>
        <w:rPr>
          <w:b/>
          <w:sz w:val="24"/>
          <w:szCs w:val="24"/>
        </w:rPr>
        <w:t>28</w:t>
      </w:r>
      <w:r w:rsidRPr="008A63C5">
        <w:rPr>
          <w:sz w:val="24"/>
          <w:szCs w:val="24"/>
        </w:rPr>
        <w:t xml:space="preserve"> Perubahan Kecenderungan Arah dan Efeknya pada </w:t>
      </w:r>
      <w:r>
        <w:rPr>
          <w:sz w:val="24"/>
          <w:szCs w:val="24"/>
        </w:rPr>
        <w:t xml:space="preserve">Kemampuan Pengucapan Konsonan /k/ dan /g/ </w:t>
      </w:r>
      <w:r w:rsidRPr="00F0673A">
        <w:rPr>
          <w:sz w:val="24"/>
          <w:szCs w:val="24"/>
        </w:rPr>
        <w:t xml:space="preserve">dari Kondisi </w:t>
      </w:r>
      <w:r w:rsidRPr="00F0673A">
        <w:rPr>
          <w:i/>
          <w:sz w:val="24"/>
          <w:szCs w:val="24"/>
        </w:rPr>
        <w:t>Baseline</w:t>
      </w:r>
      <w:r w:rsidRPr="00F0673A">
        <w:rPr>
          <w:sz w:val="24"/>
          <w:szCs w:val="24"/>
        </w:rPr>
        <w:t xml:space="preserve"> 1 (A1) ke Intervensi (B)</w:t>
      </w:r>
    </w:p>
    <w:tbl>
      <w:tblPr>
        <w:tblW w:w="0" w:type="auto"/>
        <w:tblInd w:w="1242" w:type="dxa"/>
        <w:tblLook w:val="04A0" w:firstRow="1" w:lastRow="0" w:firstColumn="1" w:lastColumn="0" w:noHBand="0" w:noVBand="1"/>
      </w:tblPr>
      <w:tblGrid>
        <w:gridCol w:w="3126"/>
        <w:gridCol w:w="3394"/>
      </w:tblGrid>
      <w:tr w:rsidR="003D0C61" w:rsidRPr="008A63C5" w:rsidTr="003D0C61">
        <w:trPr>
          <w:trHeight w:val="340"/>
        </w:trPr>
        <w:tc>
          <w:tcPr>
            <w:tcW w:w="3126" w:type="dxa"/>
          </w:tcPr>
          <w:p w:rsidR="003D0C61" w:rsidRPr="009325A3" w:rsidRDefault="003D0C61" w:rsidP="003D0C61">
            <w:pPr>
              <w:pStyle w:val="ListParagraph"/>
              <w:ind w:left="0"/>
              <w:jc w:val="center"/>
              <w:rPr>
                <w:sz w:val="24"/>
                <w:szCs w:val="24"/>
              </w:rPr>
            </w:pPr>
            <w:r w:rsidRPr="009325A3">
              <w:rPr>
                <w:sz w:val="24"/>
                <w:szCs w:val="24"/>
              </w:rPr>
              <w:t>Perbandingan kondisi</w:t>
            </w:r>
          </w:p>
        </w:tc>
        <w:tc>
          <w:tcPr>
            <w:tcW w:w="3394" w:type="dxa"/>
          </w:tcPr>
          <w:p w:rsidR="003D0C61" w:rsidRPr="009325A3" w:rsidRDefault="003D0C61" w:rsidP="003D0C61">
            <w:pPr>
              <w:pStyle w:val="ListParagraph"/>
              <w:ind w:left="0"/>
              <w:jc w:val="center"/>
              <w:rPr>
                <w:sz w:val="24"/>
                <w:szCs w:val="24"/>
              </w:rPr>
            </w:pPr>
            <w:r w:rsidRPr="009325A3">
              <w:rPr>
                <w:sz w:val="24"/>
                <w:szCs w:val="24"/>
              </w:rPr>
              <w:t>A1</w:t>
            </w:r>
            <w:r>
              <w:rPr>
                <w:sz w:val="24"/>
                <w:szCs w:val="24"/>
              </w:rPr>
              <w:t>/B</w:t>
            </w:r>
          </w:p>
        </w:tc>
      </w:tr>
      <w:tr w:rsidR="003D0C61" w:rsidRPr="008A63C5" w:rsidTr="003D0C61">
        <w:trPr>
          <w:trHeight w:val="340"/>
        </w:trPr>
        <w:tc>
          <w:tcPr>
            <w:tcW w:w="3126" w:type="dxa"/>
          </w:tcPr>
          <w:p w:rsidR="003D0C61" w:rsidRPr="00F63EFD" w:rsidRDefault="003D0C61" w:rsidP="003D0C61">
            <w:pPr>
              <w:pStyle w:val="ListParagraph"/>
              <w:spacing w:line="360" w:lineRule="auto"/>
              <w:ind w:left="0"/>
              <w:jc w:val="center"/>
              <w:rPr>
                <w:b/>
                <w:sz w:val="24"/>
                <w:szCs w:val="24"/>
              </w:rPr>
            </w:pPr>
            <w:r w:rsidRPr="00F63EFD">
              <w:rPr>
                <w:b/>
                <w:sz w:val="24"/>
                <w:szCs w:val="24"/>
              </w:rPr>
              <w:t>Perubahan kecenderungan</w:t>
            </w:r>
          </w:p>
          <w:p w:rsidR="003D0C61" w:rsidRPr="00F63EFD" w:rsidRDefault="003D0C61" w:rsidP="003D0C61">
            <w:pPr>
              <w:pStyle w:val="ListParagraph"/>
              <w:spacing w:line="360" w:lineRule="auto"/>
              <w:ind w:left="0"/>
              <w:jc w:val="center"/>
              <w:rPr>
                <w:b/>
                <w:sz w:val="24"/>
                <w:szCs w:val="24"/>
              </w:rPr>
            </w:pPr>
            <w:r w:rsidRPr="00F63EFD">
              <w:rPr>
                <w:b/>
                <w:sz w:val="24"/>
                <w:szCs w:val="24"/>
              </w:rPr>
              <w:t>arah dan efeknya</w:t>
            </w:r>
          </w:p>
        </w:tc>
        <w:tc>
          <w:tcPr>
            <w:tcW w:w="3394" w:type="dxa"/>
          </w:tcPr>
          <w:p w:rsidR="003D0C61" w:rsidRPr="00F63EFD" w:rsidRDefault="008B0CD4" w:rsidP="003D0C61">
            <w:pPr>
              <w:pStyle w:val="ListParagraph"/>
              <w:spacing w:line="360" w:lineRule="auto"/>
              <w:ind w:left="0"/>
              <w:jc w:val="center"/>
              <w:rPr>
                <w:sz w:val="24"/>
                <w:szCs w:val="24"/>
              </w:rPr>
            </w:pPr>
            <w:r>
              <w:rPr>
                <w:noProof/>
                <w:sz w:val="24"/>
                <w:szCs w:val="24"/>
                <w:lang w:val="id-ID" w:eastAsia="id-ID"/>
              </w:rPr>
              <w:pict>
                <v:shape id="Straight Arrow Connector 21" o:spid="_x0000_s1048" type="#_x0000_t32" style="position:absolute;left:0;text-align:left;margin-left:88.2pt;margin-top:14.9pt;width:48.75pt;height:17.95pt;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qYMQIAAFsEAAAOAAAAZHJzL2Uyb0RvYy54bWysVE2P2yAQvVfqf0Dcs/5okk2sdVYrO+ll&#10;20babe8EsI2KAQEbJ6r63ztgJ+22l6qqDxjMzOPNm4fv7k+9REdundCqxNlNihFXVDOh2hJ/ft7N&#10;Vhg5TxQjUite4jN3+H7z9s3dYAqe605Lxi0CEOWKwZS4894USeJox3vibrThCjYbbXviYWnbhFky&#10;AHovkzxNl8mgLTNWU+4cfK3HTbyJ+E3Dqf/UNI57JEsM3HwcbRwPYUw2d6RoLTGdoBMN8g8seiIU&#10;HHqFqokn6MWKP6B6Qa12uvE3VPeJbhpBeawBqsnS36p56ojhsRYQx5mrTO7/wdKPx71FgpU4zzBS&#10;pIcePXlLRNt59GCtHlCllQIdtUUQAnoNxhWQVqm9DRXTk3oyj5p+dUjpqiOq5ZH389kAVsxIXqWE&#10;hTNw6mH4oBnEkBevo3inxvaokcJ8CYkBHARCp9it87Vb/OQRhY/LbJ3lC4wobOX57Xq5COwSUgSY&#10;kGys8++57lGYlNhNZV3rGY8gx0fnx8RLQkhWeiekjPaQCg1AaJ0u0kjKaSlY2A1xzraHSlp0JMFh&#10;8ZlovAqz+kWxiNZxwrbT3BMhxznQlirgQXXAZ5qNFvq2Ttfb1XY1n83z5XY2T+t69rCr5rPlLrtd&#10;1O/qqqqz74FaNi86wRhXgd3Fztn87+wyXazRiFdDX3VIXqNHpYHs5R1Jx0aH3o4uOWh23tugbeg5&#10;ODgGT7ctXJFf1zHq5z9h8wMAAP//AwBQSwMEFAAGAAgAAAAhAFhrF4/gAAAACQEAAA8AAABkcnMv&#10;ZG93bnJldi54bWxMjzFPwzAQhXck/oN1SGzUqRtSCHEqRNUBqQMtHTq68ZFE2OfUdtvAr8dMMD7d&#10;p/e+qxajNeyMPvSOJEwnGTCkxumeWgm799XdA7AQFWllHKGELwywqK+vKlVqd6ENnrexZamEQqkk&#10;dDEOJeeh6dCqMHEDUrp9OG9VTNG3XHt1SeXWcJFlBbeqp7TQqQFfOmw+tycrIQvHzXrt5sd9MXs1&#10;b7Zfrpb+W8rbm/H5CVjEMf7B8Kuf1KFOTgd3Ih2YSTnPRUIliMcZsASIfDoHdpBQ3AvgdcX/f1D/&#10;AAAA//8DAFBLAQItABQABgAIAAAAIQC2gziS/gAAAOEBAAATAAAAAAAAAAAAAAAAAAAAAABbQ29u&#10;dGVudF9UeXBlc10ueG1sUEsBAi0AFAAGAAgAAAAhADj9If/WAAAAlAEAAAsAAAAAAAAAAAAAAAAA&#10;LwEAAF9yZWxzLy5yZWxzUEsBAi0AFAAGAAgAAAAhAGp+2pgxAgAAWwQAAA4AAAAAAAAAAAAAAAAA&#10;LgIAAGRycy9lMm9Eb2MueG1sUEsBAi0AFAAGAAgAAAAhAFhrF4/gAAAACQEAAA8AAAAAAAAAAAAA&#10;AAAAiwQAAGRycy9kb3ducmV2LnhtbFBLBQYAAAAABAAEAPMAAACYBQAAAAA=&#10;" strokeweight="1.5pt"/>
              </w:pict>
            </w:r>
          </w:p>
          <w:p w:rsidR="003D0C61" w:rsidRPr="00F63EFD" w:rsidRDefault="008B0CD4" w:rsidP="003D0C61">
            <w:pPr>
              <w:pStyle w:val="ListParagraph"/>
              <w:spacing w:line="360" w:lineRule="auto"/>
              <w:ind w:left="0"/>
              <w:jc w:val="center"/>
              <w:rPr>
                <w:sz w:val="24"/>
                <w:szCs w:val="24"/>
              </w:rPr>
            </w:pPr>
            <w:r>
              <w:rPr>
                <w:noProof/>
                <w:sz w:val="24"/>
                <w:szCs w:val="24"/>
                <w:lang w:val="id-ID" w:eastAsia="id-ID"/>
              </w:rPr>
              <w:pict>
                <v:shape id="Straight Arrow Connector 20" o:spid="_x0000_s1047" type="#_x0000_t32" style="position:absolute;left:0;text-align:left;margin-left:12.15pt;margin-top:10.1pt;width:49.5pt;height:0;z-index:251669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fKIwIAAEwEAAAOAAAAZHJzL2Uyb0RvYy54bWysVMGOmzAQvVfqP1jcs0CaTRMUslpB0su2&#10;GynbD3BsA1bBY9lOSFT13zt2CNrdXqqqHMyY8bx5M/PM6uHcteQkjJWg8ii9SyIiFAMuVZ1H31+2&#10;k0VErKOK0xaUyKOLsNHD+uOHVa8zMYUGWi4MQRBls17nUeOczuLYskZ01N6BFgqdFZiOOtyaOuaG&#10;9ojetfE0SeZxD4ZrA0xYi1/LqzNaB/yqEsw9V5UVjrR5hNxcWE1YD36N1yua1YbqRrKBBv0HFh2V&#10;CpOOUCV1lByN/AOqk8yAhcrdMehiqCrJRKgBq0mTd9XsG6pFqAWbY/XYJvv/YNm3084QyfNoiu1R&#10;tMMZ7Z2hsm4ceTQGelKAUthHMASPYL96bTMMK9TO+IrZWe31E7AfligoGqpqEXi/XDRipT4ifhPi&#10;N1Zj1kP/FTieoUcHoXnnynQeEttCzmFGl3FG4uwIw4/z6WJ+j1TZzRXT7BanjXVfBHTEG3lkhzrG&#10;AtKQhZ6erPOsaHYL8EkVbGXbBj20ivRIfZlgIu+y0EruvWFj6kPRGnKiXlLhCTW+O2bgqHhAawTl&#10;m8F2VLZXG7O3yuNhYchnsK6a+blMlpvFZjGbzKbzzWSWlOXkcVvMJvNt+vm+/FQWRZn+8tTSWdZI&#10;zoXy7G76TWd/p4/hJl2VNyp47EP8Fj00DMne3oF0mKwf5lUWB+CXnblNHCUbDg/Xy9+J13u0X/8E&#10;1r8BAAD//wMAUEsDBBQABgAIAAAAIQDHq2ZD2AAAAAcBAAAPAAAAZHJzL2Rvd25yZXYueG1sTI7B&#10;ToRAEETvJv7DpE28mN3BNUEWGTbGxJMHcdcPaKAFItNDmGEZ/942HvTUqa5K1SsO0Y7qTLMfHBu4&#10;3SagiBvXDtwZeD89bzJQPiC3ODomA1/k4VBeXhSYt27lNzofQ6ekhH2OBvoQplxr3/Rk0W/dRCze&#10;h5stBpFzp9sZVym3o94lSaotDiwLPU701FPzeVysgfiacohVFuuVlxef3VQRbWXM9VV8fAAVKIa/&#10;MPzgCzqUwlS7hVuvRgOb3b0k5b+XK/4+vQNV/2pdFvo/f/kNAAD//wMAUEsBAi0AFAAGAAgAAAAh&#10;ALaDOJL+AAAA4QEAABMAAAAAAAAAAAAAAAAAAAAAAFtDb250ZW50X1R5cGVzXS54bWxQSwECLQAU&#10;AAYACAAAACEAOP0h/9YAAACUAQAACwAAAAAAAAAAAAAAAAAvAQAAX3JlbHMvLnJlbHNQSwECLQAU&#10;AAYACAAAACEA9YwXyiMCAABMBAAADgAAAAAAAAAAAAAAAAAuAgAAZHJzL2Uyb0RvYy54bWxQSwEC&#10;LQAUAAYACAAAACEAx6tmQ9gAAAAHAQAADwAAAAAAAAAAAAAAAAB9BAAAZHJzL2Rvd25yZXYueG1s&#10;UEsFBgAAAAAEAAQA8wAAAIIFAAAAAA==&#10;" strokeweight="1.5pt"/>
              </w:pict>
            </w:r>
          </w:p>
          <w:p w:rsidR="003D0C61" w:rsidRDefault="008B0CD4" w:rsidP="003D0C61">
            <w:pPr>
              <w:pStyle w:val="ListParagraph"/>
              <w:spacing w:line="360" w:lineRule="auto"/>
              <w:ind w:left="0"/>
              <w:rPr>
                <w:sz w:val="24"/>
                <w:szCs w:val="24"/>
              </w:rPr>
            </w:pPr>
            <w:r>
              <w:rPr>
                <w:noProof/>
                <w:sz w:val="24"/>
                <w:szCs w:val="24"/>
                <w:lang w:val="id-ID" w:eastAsia="id-ID"/>
              </w:rPr>
              <w:pict>
                <v:line id="Straight Connector 45" o:spid="_x0000_s1049" style="position:absolute;z-index:251671552;visibility:visible;mso-width-relative:margin;mso-height-relative:margin" from="11.4pt,16.7pt" to="14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B12AEAAA8EAAAOAAAAZHJzL2Uyb0RvYy54bWysU8GO0zAQvSPxD5bvNGmhu0vUdA9dLRcE&#10;FQsf4HXsxpLtscamSf+esdOmK0BCIC5O7Jn3Zt7zeHM/OsuOCqMB3/LlouZMeQmd8YeWf/v6+OaO&#10;s5iE74QFr1p+UpHfb1+/2gyhUSvowXYKGZH42Ayh5X1KoamqKHvlRFxAUJ6CGtCJRFs8VB2Kgdid&#10;rVZ1fVMNgF1AkCpGOn2Ygnxb+LVWMn3WOqrEbMupt1RWLOtzXqvtRjQHFKE38tyG+IcunDCeis5U&#10;DyIJ9h3NL1TOSIQIOi0kuAq0NlIVDaRmWf+k5qkXQRUtZE4Ms03x/9HKT8c9MtO1/N2aMy8c3dFT&#10;QmEOfWI78J4cBGQUJKeGEBsC7Pwez7sY9phljxpd/pIgNhZ3T7O7akxM0uHy5n399pYuQV5i1RUY&#10;MKYPChzLPy23xmfhohHHjzFRMUq9pORj69nQ8tXd+nZd0iJY0z0aa3OwDI/aWWRHQdeexmVunhhe&#10;ZNHOejrMkiYR5S+drJr4vyhNtuS2pwJ5IK+cQkrl04XXesrOME0dzMD6z8BzfoaqMqx/A54RpTL4&#10;NIOd8YC/q361Qk/5Fwcm3dmCZ+hO5XqLNTR1xbnzC8lj/XJf4Nd3vP0BAAD//wMAUEsDBBQABgAI&#10;AAAAIQBmiRQH3gAAAAgBAAAPAAAAZHJzL2Rvd25yZXYueG1sTI9BS8NAEIXvgv9hGcGLtJvGEmrM&#10;pkhB6KEgpkqv290xCc3OhuymTf+9Ix70OO893vumWE+uE2ccQutJwWKegEAy3rZUK/jYv85WIELU&#10;ZHXnCRVcMcC6vL0pdG79hd7xXMVacAmFXCtoYuxzKYNp0Okw9z0Se19+cDryOdTSDvrC5a6TaZJk&#10;0umWeKHRPW4aNKdqdArSere9fmK2PT3sw86Yajy8bVCp+7vp5RlExCn+heEHn9GhZKajH8kG0SmY&#10;LZk8KnhMn0Cwn2aLJYjjryDLQv5/oPwGAAD//wMAUEsBAi0AFAAGAAgAAAAhALaDOJL+AAAA4QEA&#10;ABMAAAAAAAAAAAAAAAAAAAAAAFtDb250ZW50X1R5cGVzXS54bWxQSwECLQAUAAYACAAAACEAOP0h&#10;/9YAAACUAQAACwAAAAAAAAAAAAAAAAAvAQAAX3JlbHMvLnJlbHNQSwECLQAUAAYACAAAACEADBfA&#10;ddgBAAAPBAAADgAAAAAAAAAAAAAAAAAuAgAAZHJzL2Uyb0RvYy54bWxQSwECLQAUAAYACAAAACEA&#10;ZokUB94AAAAIAQAADwAAAAAAAAAAAAAAAAAyBAAAZHJzL2Rvd25yZXYueG1sUEsFBgAAAAAEAAQA&#10;8wAAAD0FAAAAAA==&#10;" strokecolor="black [3213]" strokeweight="2.25pt">
                  <v:stroke joinstyle="miter"/>
                </v:line>
              </w:pict>
            </w:r>
            <w:r w:rsidR="003D0C61">
              <w:rPr>
                <w:sz w:val="24"/>
                <w:szCs w:val="24"/>
              </w:rPr>
              <w:t xml:space="preserve">          (=)                     </w:t>
            </w:r>
            <w:r w:rsidR="003D0C61" w:rsidRPr="00F63EFD">
              <w:rPr>
                <w:sz w:val="24"/>
                <w:szCs w:val="24"/>
              </w:rPr>
              <w:t>(+)</w:t>
            </w:r>
          </w:p>
          <w:p w:rsidR="003D0C61" w:rsidRPr="00F63EFD" w:rsidRDefault="003D0C61" w:rsidP="003D0C61">
            <w:pPr>
              <w:pStyle w:val="ListParagraph"/>
              <w:spacing w:line="360" w:lineRule="auto"/>
              <w:ind w:left="0"/>
              <w:jc w:val="center"/>
              <w:rPr>
                <w:sz w:val="24"/>
                <w:szCs w:val="24"/>
              </w:rPr>
            </w:pPr>
            <w:r w:rsidRPr="008A63C5">
              <w:rPr>
                <w:sz w:val="24"/>
                <w:szCs w:val="24"/>
              </w:rPr>
              <w:t>Positif</w:t>
            </w:r>
          </w:p>
        </w:tc>
      </w:tr>
    </w:tbl>
    <w:p w:rsidR="003D0C61" w:rsidRDefault="003D0C61" w:rsidP="003D0C61">
      <w:pPr>
        <w:pStyle w:val="ListParagraph"/>
        <w:spacing w:after="0" w:line="360" w:lineRule="auto"/>
        <w:ind w:left="0"/>
        <w:jc w:val="both"/>
        <w:rPr>
          <w:sz w:val="24"/>
          <w:szCs w:val="24"/>
        </w:rPr>
      </w:pPr>
    </w:p>
    <w:p w:rsidR="003D0C61" w:rsidRPr="0018693E" w:rsidRDefault="003D0C61" w:rsidP="003D0C61">
      <w:pPr>
        <w:pStyle w:val="ListParagraph"/>
        <w:spacing w:line="480" w:lineRule="auto"/>
        <w:ind w:left="0" w:firstLine="709"/>
        <w:jc w:val="both"/>
        <w:rPr>
          <w:sz w:val="24"/>
          <w:szCs w:val="24"/>
        </w:rPr>
      </w:pPr>
      <w:r w:rsidRPr="008A63C5">
        <w:rPr>
          <w:sz w:val="24"/>
          <w:szCs w:val="24"/>
        </w:rPr>
        <w:t xml:space="preserve">Perubahan </w:t>
      </w:r>
      <w:r>
        <w:rPr>
          <w:sz w:val="24"/>
          <w:szCs w:val="24"/>
        </w:rPr>
        <w:t xml:space="preserve">antar </w:t>
      </w:r>
      <w:r w:rsidRPr="008A63C5">
        <w:rPr>
          <w:sz w:val="24"/>
          <w:szCs w:val="24"/>
        </w:rPr>
        <w:t xml:space="preserve">kondisi </w:t>
      </w:r>
      <w:r w:rsidRPr="008A63C5">
        <w:rPr>
          <w:i/>
          <w:sz w:val="24"/>
          <w:szCs w:val="24"/>
        </w:rPr>
        <w:t>baseline</w:t>
      </w:r>
      <w:r w:rsidRPr="008A63C5">
        <w:rPr>
          <w:sz w:val="24"/>
          <w:szCs w:val="24"/>
        </w:rPr>
        <w:t xml:space="preserve"> 1 (A1) dengan intervensi (B), jika dilihat dari perubahan kecenderungan arah yaitu mendatar ke menaik. Artinya kondisi menjadi lebih baik atau lebih posit</w:t>
      </w:r>
      <w:r>
        <w:rPr>
          <w:sz w:val="24"/>
          <w:szCs w:val="24"/>
        </w:rPr>
        <w:t>if setelah intervensi dilakukan</w:t>
      </w:r>
      <w:r w:rsidRPr="008A63C5">
        <w:rPr>
          <w:sz w:val="24"/>
          <w:szCs w:val="24"/>
        </w:rPr>
        <w:t>.</w:t>
      </w:r>
    </w:p>
    <w:p w:rsidR="003D0C61" w:rsidRPr="00F63EFD" w:rsidRDefault="003D0C61" w:rsidP="00BD22CE">
      <w:pPr>
        <w:pStyle w:val="ListParagraph"/>
        <w:numPr>
          <w:ilvl w:val="0"/>
          <w:numId w:val="57"/>
        </w:numPr>
        <w:spacing w:line="480" w:lineRule="auto"/>
        <w:ind w:left="993" w:hanging="284"/>
        <w:jc w:val="both"/>
        <w:rPr>
          <w:b/>
          <w:sz w:val="24"/>
          <w:szCs w:val="24"/>
        </w:rPr>
      </w:pPr>
      <w:r w:rsidRPr="00F63EFD">
        <w:rPr>
          <w:b/>
          <w:sz w:val="24"/>
          <w:szCs w:val="24"/>
        </w:rPr>
        <w:t xml:space="preserve">Perubahan Kecenderungan Stabilitas </w:t>
      </w:r>
      <w:r w:rsidRPr="00F63EFD">
        <w:rPr>
          <w:b/>
          <w:i/>
          <w:sz w:val="24"/>
          <w:szCs w:val="24"/>
        </w:rPr>
        <w:t>(Changed in Trend Stability)</w:t>
      </w:r>
    </w:p>
    <w:p w:rsidR="003D0C61" w:rsidRPr="008A63C5" w:rsidRDefault="003D0C61" w:rsidP="003D0C61">
      <w:pPr>
        <w:pStyle w:val="ListParagraph"/>
        <w:spacing w:after="0" w:line="480" w:lineRule="auto"/>
        <w:ind w:left="0"/>
        <w:jc w:val="both"/>
        <w:rPr>
          <w:sz w:val="24"/>
          <w:szCs w:val="24"/>
        </w:rPr>
      </w:pPr>
      <w:r>
        <w:rPr>
          <w:sz w:val="24"/>
        </w:rPr>
        <w:tab/>
        <w:t xml:space="preserve">Tahap ini </w:t>
      </w:r>
      <w:r>
        <w:rPr>
          <w:sz w:val="24"/>
          <w:szCs w:val="24"/>
        </w:rPr>
        <w:t>di</w:t>
      </w:r>
      <w:r w:rsidRPr="008A63C5">
        <w:rPr>
          <w:sz w:val="24"/>
          <w:szCs w:val="24"/>
        </w:rPr>
        <w:t xml:space="preserve">lakukan untuk melihat stabilitas </w:t>
      </w:r>
      <w:r>
        <w:rPr>
          <w:sz w:val="24"/>
          <w:szCs w:val="24"/>
        </w:rPr>
        <w:t>kemampuan pengucapan konsonan /k/ dan /g/ pada</w:t>
      </w:r>
      <w:r w:rsidRPr="008A63C5">
        <w:rPr>
          <w:sz w:val="24"/>
          <w:szCs w:val="24"/>
        </w:rPr>
        <w:t xml:space="preserve"> anak dalam masing-masing kondisi baik pada kondisi </w:t>
      </w:r>
      <w:r w:rsidRPr="008A63C5">
        <w:rPr>
          <w:i/>
          <w:sz w:val="24"/>
          <w:szCs w:val="24"/>
        </w:rPr>
        <w:t xml:space="preserve">baseline </w:t>
      </w:r>
      <w:r w:rsidRPr="008A63C5">
        <w:rPr>
          <w:sz w:val="24"/>
          <w:szCs w:val="24"/>
        </w:rPr>
        <w:t xml:space="preserve">1 (A1), Intervensi (B) dan </w:t>
      </w:r>
      <w:r w:rsidRPr="008A63C5">
        <w:rPr>
          <w:i/>
          <w:sz w:val="24"/>
          <w:szCs w:val="24"/>
        </w:rPr>
        <w:t>baseline</w:t>
      </w:r>
      <w:r w:rsidRPr="008A63C5">
        <w:rPr>
          <w:sz w:val="24"/>
          <w:szCs w:val="24"/>
        </w:rPr>
        <w:t xml:space="preserve"> 2 (A)</w:t>
      </w:r>
      <w:r>
        <w:rPr>
          <w:sz w:val="24"/>
          <w:szCs w:val="24"/>
        </w:rPr>
        <w:t>.</w:t>
      </w:r>
    </w:p>
    <w:p w:rsidR="003D0C61" w:rsidRPr="008A63C5" w:rsidRDefault="003D0C61" w:rsidP="003D0C61">
      <w:pPr>
        <w:spacing w:after="0" w:line="480" w:lineRule="auto"/>
        <w:ind w:firstLine="360"/>
        <w:jc w:val="both"/>
        <w:rPr>
          <w:sz w:val="24"/>
          <w:szCs w:val="24"/>
        </w:rPr>
      </w:pPr>
      <w:r>
        <w:rPr>
          <w:sz w:val="24"/>
          <w:szCs w:val="24"/>
        </w:rPr>
        <w:lastRenderedPageBreak/>
        <w:tab/>
        <w:t xml:space="preserve">Perbandingan antar kondisi </w:t>
      </w:r>
      <w:r w:rsidRPr="0084692B">
        <w:rPr>
          <w:i/>
          <w:sz w:val="24"/>
          <w:szCs w:val="24"/>
        </w:rPr>
        <w:t xml:space="preserve">baseline </w:t>
      </w:r>
      <w:r>
        <w:rPr>
          <w:sz w:val="24"/>
          <w:szCs w:val="24"/>
        </w:rPr>
        <w:t xml:space="preserve">1 (A1) dengan Intervensi, bila dilihat dari perubahan </w:t>
      </w:r>
      <w:r w:rsidRPr="008A63C5">
        <w:rPr>
          <w:sz w:val="24"/>
          <w:szCs w:val="24"/>
        </w:rPr>
        <w:t>kecenderungan stabilitas</w:t>
      </w:r>
      <w:r>
        <w:rPr>
          <w:sz w:val="24"/>
          <w:szCs w:val="24"/>
          <w:lang w:val="en-US"/>
        </w:rPr>
        <w:t xml:space="preserve"> </w:t>
      </w:r>
      <w:r w:rsidRPr="004108D1">
        <w:rPr>
          <w:sz w:val="24"/>
        </w:rPr>
        <w:t>(</w:t>
      </w:r>
      <w:r w:rsidRPr="004108D1">
        <w:rPr>
          <w:i/>
          <w:sz w:val="24"/>
        </w:rPr>
        <w:t>change in trend stability</w:t>
      </w:r>
      <w:r w:rsidRPr="004108D1">
        <w:rPr>
          <w:sz w:val="24"/>
        </w:rPr>
        <w:t xml:space="preserve">) </w:t>
      </w:r>
      <w:r>
        <w:rPr>
          <w:sz w:val="24"/>
        </w:rPr>
        <w:t xml:space="preserve"> yaitu stabil ke tidak stabil (variabel) artinya data yang diperoleh pada kondisi </w:t>
      </w:r>
      <w:r w:rsidRPr="00F63EFD">
        <w:rPr>
          <w:i/>
          <w:sz w:val="24"/>
        </w:rPr>
        <w:t>baseline</w:t>
      </w:r>
      <w:r>
        <w:rPr>
          <w:sz w:val="24"/>
        </w:rPr>
        <w:t xml:space="preserve"> 1 (A1) stabil</w:t>
      </w:r>
      <w:r>
        <w:rPr>
          <w:sz w:val="24"/>
          <w:lang w:val="en-US"/>
        </w:rPr>
        <w:t xml:space="preserve"> </w:t>
      </w:r>
      <w:r>
        <w:rPr>
          <w:sz w:val="24"/>
        </w:rPr>
        <w:t>sedangkan pada kondisi intervensi tidak stabil. Ketidak</w:t>
      </w:r>
      <w:r>
        <w:rPr>
          <w:sz w:val="24"/>
          <w:lang w:val="en-US"/>
        </w:rPr>
        <w:t xml:space="preserve"> </w:t>
      </w:r>
      <w:r>
        <w:rPr>
          <w:sz w:val="24"/>
        </w:rPr>
        <w:t xml:space="preserve">stabilan data pada kondisi intervensi (B)  tersebut dapat sesebabkan oleh beberapa faktor salah satunya yaitu perolehan nilai yang bervariasi. </w:t>
      </w:r>
      <w:r w:rsidRPr="008A63C5">
        <w:rPr>
          <w:sz w:val="24"/>
          <w:szCs w:val="24"/>
        </w:rPr>
        <w:t>Hasilnya dapat dilihat pada tabel berikut :</w:t>
      </w:r>
    </w:p>
    <w:p w:rsidR="003D0C61" w:rsidRPr="00204168" w:rsidRDefault="003D0C61" w:rsidP="003D0C61">
      <w:pPr>
        <w:pStyle w:val="ListParagraph"/>
        <w:spacing w:after="0" w:line="240" w:lineRule="auto"/>
        <w:ind w:left="1418" w:hanging="1418"/>
        <w:jc w:val="both"/>
        <w:rPr>
          <w:sz w:val="24"/>
          <w:szCs w:val="24"/>
        </w:rPr>
      </w:pPr>
      <w:r w:rsidRPr="008A63C5">
        <w:rPr>
          <w:b/>
          <w:sz w:val="24"/>
          <w:szCs w:val="24"/>
        </w:rPr>
        <w:t>Tabel 4.</w:t>
      </w:r>
      <w:r>
        <w:rPr>
          <w:b/>
          <w:sz w:val="24"/>
          <w:szCs w:val="24"/>
        </w:rPr>
        <w:t xml:space="preserve">29 </w:t>
      </w:r>
      <w:r w:rsidRPr="008A63C5">
        <w:rPr>
          <w:sz w:val="24"/>
          <w:szCs w:val="24"/>
        </w:rPr>
        <w:t xml:space="preserve">Perubahan Kecenderungan  Stabilitas </w:t>
      </w:r>
      <w:r>
        <w:rPr>
          <w:sz w:val="24"/>
          <w:szCs w:val="24"/>
        </w:rPr>
        <w:t xml:space="preserve">Kemampuan kemampuan pengucapan konsonan /k/ dan /g/ </w:t>
      </w:r>
      <w:r w:rsidRPr="00F0673A">
        <w:rPr>
          <w:sz w:val="24"/>
          <w:szCs w:val="24"/>
        </w:rPr>
        <w:t xml:space="preserve">dari </w:t>
      </w:r>
      <w:r w:rsidRPr="00204168">
        <w:rPr>
          <w:sz w:val="24"/>
          <w:szCs w:val="24"/>
        </w:rPr>
        <w:t xml:space="preserve">Kondisi </w:t>
      </w:r>
      <w:r w:rsidRPr="00204168">
        <w:rPr>
          <w:i/>
          <w:sz w:val="24"/>
          <w:szCs w:val="24"/>
        </w:rPr>
        <w:t>Baseline</w:t>
      </w:r>
      <w:r w:rsidRPr="00204168">
        <w:rPr>
          <w:sz w:val="24"/>
          <w:szCs w:val="24"/>
        </w:rPr>
        <w:t xml:space="preserve"> 1 (A1) ke Intervensi (B)</w:t>
      </w:r>
    </w:p>
    <w:tbl>
      <w:tblPr>
        <w:tblW w:w="0" w:type="auto"/>
        <w:tblInd w:w="1101" w:type="dxa"/>
        <w:tblLook w:val="04A0" w:firstRow="1" w:lastRow="0" w:firstColumn="1" w:lastColumn="0" w:noHBand="0" w:noVBand="1"/>
      </w:tblPr>
      <w:tblGrid>
        <w:gridCol w:w="2852"/>
        <w:gridCol w:w="2960"/>
      </w:tblGrid>
      <w:tr w:rsidR="003D0C61" w:rsidRPr="008A63C5" w:rsidTr="003D0C61">
        <w:trPr>
          <w:trHeight w:val="454"/>
        </w:trPr>
        <w:tc>
          <w:tcPr>
            <w:tcW w:w="2852" w:type="dxa"/>
          </w:tcPr>
          <w:p w:rsidR="003D0C61" w:rsidRPr="008A63C5" w:rsidRDefault="003D0C61" w:rsidP="003D0C61">
            <w:pPr>
              <w:pStyle w:val="ListParagraph"/>
              <w:ind w:left="0"/>
              <w:jc w:val="center"/>
              <w:rPr>
                <w:sz w:val="24"/>
                <w:szCs w:val="24"/>
              </w:rPr>
            </w:pPr>
            <w:r w:rsidRPr="008A63C5">
              <w:rPr>
                <w:sz w:val="24"/>
                <w:szCs w:val="24"/>
              </w:rPr>
              <w:t>Perbandingan Kondisi</w:t>
            </w:r>
          </w:p>
        </w:tc>
        <w:tc>
          <w:tcPr>
            <w:tcW w:w="2960" w:type="dxa"/>
          </w:tcPr>
          <w:p w:rsidR="003D0C61" w:rsidRPr="00390976" w:rsidRDefault="003D0C61" w:rsidP="003D0C61">
            <w:pPr>
              <w:pStyle w:val="ListParagraph"/>
              <w:ind w:left="0"/>
              <w:jc w:val="center"/>
              <w:rPr>
                <w:b/>
                <w:sz w:val="24"/>
                <w:szCs w:val="24"/>
              </w:rPr>
            </w:pPr>
            <w:r>
              <w:rPr>
                <w:sz w:val="24"/>
                <w:szCs w:val="24"/>
              </w:rPr>
              <w:t>A1/B</w:t>
            </w:r>
          </w:p>
        </w:tc>
      </w:tr>
      <w:tr w:rsidR="003D0C61" w:rsidRPr="008A63C5" w:rsidTr="003D0C61">
        <w:trPr>
          <w:trHeight w:val="454"/>
        </w:trPr>
        <w:tc>
          <w:tcPr>
            <w:tcW w:w="2852" w:type="dxa"/>
          </w:tcPr>
          <w:p w:rsidR="003D0C61" w:rsidRPr="00F63EFD" w:rsidRDefault="003D0C61" w:rsidP="003D0C61">
            <w:pPr>
              <w:pStyle w:val="ListParagraph"/>
              <w:ind w:left="0"/>
              <w:jc w:val="center"/>
              <w:rPr>
                <w:b/>
                <w:sz w:val="24"/>
                <w:szCs w:val="24"/>
              </w:rPr>
            </w:pPr>
            <w:r w:rsidRPr="00F63EFD">
              <w:rPr>
                <w:b/>
                <w:sz w:val="24"/>
                <w:szCs w:val="24"/>
              </w:rPr>
              <w:t>Perubahan Kecenderungan Stabilitas</w:t>
            </w:r>
          </w:p>
        </w:tc>
        <w:tc>
          <w:tcPr>
            <w:tcW w:w="2960" w:type="dxa"/>
          </w:tcPr>
          <w:p w:rsidR="003D0C61" w:rsidRPr="004E4590" w:rsidRDefault="003D0C61" w:rsidP="003D0C61">
            <w:pPr>
              <w:pStyle w:val="ListParagraph"/>
              <w:ind w:left="0"/>
              <w:jc w:val="center"/>
              <w:rPr>
                <w:sz w:val="24"/>
                <w:szCs w:val="24"/>
              </w:rPr>
            </w:pPr>
            <w:r>
              <w:rPr>
                <w:sz w:val="24"/>
                <w:szCs w:val="24"/>
              </w:rPr>
              <w:t>Stabil ke Stabil</w:t>
            </w:r>
          </w:p>
        </w:tc>
      </w:tr>
    </w:tbl>
    <w:p w:rsidR="003D0C61" w:rsidRPr="0018693E" w:rsidRDefault="003D0C61" w:rsidP="003D0C61">
      <w:pPr>
        <w:spacing w:after="0" w:line="240" w:lineRule="auto"/>
        <w:jc w:val="both"/>
        <w:rPr>
          <w:sz w:val="24"/>
          <w:szCs w:val="24"/>
          <w:lang w:val="en-US"/>
        </w:rPr>
      </w:pPr>
    </w:p>
    <w:p w:rsidR="003D0C61" w:rsidRPr="0018693E" w:rsidRDefault="003D0C61" w:rsidP="003D0C61">
      <w:pPr>
        <w:pStyle w:val="ListParagraph"/>
        <w:spacing w:after="0" w:line="480" w:lineRule="auto"/>
        <w:ind w:left="0" w:firstLine="709"/>
        <w:jc w:val="both"/>
        <w:rPr>
          <w:sz w:val="24"/>
          <w:szCs w:val="24"/>
        </w:rPr>
      </w:pPr>
      <w:r w:rsidRPr="008A63C5">
        <w:rPr>
          <w:sz w:val="24"/>
          <w:szCs w:val="24"/>
        </w:rPr>
        <w:t xml:space="preserve">Tabel di atas menunjukkan bahwa perbandingan kondisi antara kecenderungan stabilitas pada kondisi </w:t>
      </w:r>
      <w:r w:rsidRPr="008A63C5">
        <w:rPr>
          <w:i/>
          <w:sz w:val="24"/>
          <w:szCs w:val="24"/>
        </w:rPr>
        <w:t>baseline</w:t>
      </w:r>
      <w:r w:rsidRPr="008A63C5">
        <w:rPr>
          <w:sz w:val="24"/>
          <w:szCs w:val="24"/>
        </w:rPr>
        <w:t xml:space="preserve"> 1 (A1) dengan kondisi intervensi (B) hasilnya yaitu pada kondisi </w:t>
      </w:r>
      <w:r w:rsidRPr="008A63C5">
        <w:rPr>
          <w:i/>
          <w:sz w:val="24"/>
          <w:szCs w:val="24"/>
        </w:rPr>
        <w:t>baseline</w:t>
      </w:r>
      <w:r w:rsidRPr="008A63C5">
        <w:rPr>
          <w:sz w:val="24"/>
          <w:szCs w:val="24"/>
        </w:rPr>
        <w:t xml:space="preserve"> 1 (A1) kecenderungan stabilitasnya adalah stabil, kemudian pada kondisi intervensi (B) kecenderungan stabilitasnya adalah </w:t>
      </w:r>
      <w:r>
        <w:rPr>
          <w:sz w:val="24"/>
          <w:szCs w:val="24"/>
        </w:rPr>
        <w:t>Stabil</w:t>
      </w:r>
      <w:r w:rsidRPr="008A63C5">
        <w:rPr>
          <w:sz w:val="24"/>
          <w:szCs w:val="24"/>
        </w:rPr>
        <w:t xml:space="preserve">. </w:t>
      </w:r>
    </w:p>
    <w:p w:rsidR="003D0C61" w:rsidRPr="00F63EFD" w:rsidRDefault="003D0C61" w:rsidP="00BD22CE">
      <w:pPr>
        <w:pStyle w:val="ListParagraph"/>
        <w:numPr>
          <w:ilvl w:val="0"/>
          <w:numId w:val="57"/>
        </w:numPr>
        <w:spacing w:line="480" w:lineRule="auto"/>
        <w:ind w:left="993" w:hanging="284"/>
        <w:jc w:val="both"/>
        <w:rPr>
          <w:b/>
          <w:sz w:val="24"/>
          <w:szCs w:val="24"/>
        </w:rPr>
      </w:pPr>
      <w:r w:rsidRPr="00F63EFD">
        <w:rPr>
          <w:b/>
          <w:sz w:val="24"/>
          <w:szCs w:val="24"/>
        </w:rPr>
        <w:t xml:space="preserve">Perubahan level </w:t>
      </w:r>
      <w:r w:rsidRPr="00F63EFD">
        <w:rPr>
          <w:b/>
          <w:i/>
          <w:sz w:val="24"/>
          <w:szCs w:val="24"/>
        </w:rPr>
        <w:t>(changed level)</w:t>
      </w:r>
    </w:p>
    <w:p w:rsidR="003D0C61" w:rsidRPr="0042341D" w:rsidRDefault="003D0C61" w:rsidP="003D0C61">
      <w:pPr>
        <w:pStyle w:val="ListParagraph"/>
        <w:spacing w:line="480" w:lineRule="auto"/>
        <w:ind w:left="0" w:firstLine="709"/>
        <w:jc w:val="both"/>
        <w:rPr>
          <w:sz w:val="24"/>
          <w:szCs w:val="24"/>
        </w:rPr>
      </w:pPr>
      <w:r>
        <w:rPr>
          <w:sz w:val="24"/>
          <w:szCs w:val="24"/>
        </w:rPr>
        <w:t>M</w:t>
      </w:r>
      <w:r w:rsidRPr="008A63C5">
        <w:rPr>
          <w:sz w:val="24"/>
          <w:szCs w:val="24"/>
        </w:rPr>
        <w:t xml:space="preserve">elihat perubahan level antara akhir sesi pada kondisi </w:t>
      </w:r>
      <w:r w:rsidRPr="008A63C5">
        <w:rPr>
          <w:i/>
          <w:sz w:val="24"/>
          <w:szCs w:val="24"/>
        </w:rPr>
        <w:t>baseline</w:t>
      </w:r>
      <w:r w:rsidRPr="008A63C5">
        <w:rPr>
          <w:sz w:val="24"/>
          <w:szCs w:val="24"/>
        </w:rPr>
        <w:t xml:space="preserve"> 1 (A1) dengan awal sesi kondisi intervensi (B) yaitu dengan cara menentukan data poin pada sesi terakhir kondisi </w:t>
      </w:r>
      <w:r w:rsidRPr="008A63C5">
        <w:rPr>
          <w:i/>
          <w:sz w:val="24"/>
          <w:szCs w:val="24"/>
        </w:rPr>
        <w:t>baseline</w:t>
      </w:r>
      <w:r w:rsidRPr="008A63C5">
        <w:rPr>
          <w:sz w:val="24"/>
          <w:szCs w:val="24"/>
        </w:rPr>
        <w:t xml:space="preserve"> 1 (A1) dan sesi awal Intervensi (B), kemudian menghitung selisih antar keduanya dan memberi tanda (+) bila naik (-) bila turun, tanda (=) bila tida</w:t>
      </w:r>
      <w:r>
        <w:rPr>
          <w:sz w:val="24"/>
          <w:szCs w:val="24"/>
        </w:rPr>
        <w:t>k</w:t>
      </w:r>
      <w:r w:rsidRPr="008A63C5">
        <w:rPr>
          <w:sz w:val="24"/>
          <w:szCs w:val="24"/>
        </w:rPr>
        <w:t xml:space="preserve"> ada perubahan. Perubahan level tersebut di</w:t>
      </w:r>
      <w:r>
        <w:rPr>
          <w:sz w:val="24"/>
          <w:szCs w:val="24"/>
        </w:rPr>
        <w:t>sajikan dalam tabel dibawah ini:</w:t>
      </w:r>
    </w:p>
    <w:p w:rsidR="003D0C61" w:rsidRDefault="003D0C61" w:rsidP="003D0C61">
      <w:pPr>
        <w:pStyle w:val="ListParagraph"/>
        <w:spacing w:line="240" w:lineRule="auto"/>
        <w:ind w:left="1276" w:hanging="1276"/>
        <w:jc w:val="both"/>
        <w:rPr>
          <w:sz w:val="24"/>
          <w:szCs w:val="24"/>
        </w:rPr>
      </w:pPr>
      <w:r w:rsidRPr="008A63C5">
        <w:rPr>
          <w:b/>
          <w:sz w:val="24"/>
          <w:szCs w:val="24"/>
        </w:rPr>
        <w:lastRenderedPageBreak/>
        <w:t>Tabel 4.</w:t>
      </w:r>
      <w:r>
        <w:rPr>
          <w:b/>
          <w:sz w:val="24"/>
          <w:szCs w:val="24"/>
        </w:rPr>
        <w:t>30</w:t>
      </w:r>
      <w:r w:rsidRPr="008A63C5">
        <w:rPr>
          <w:sz w:val="24"/>
          <w:szCs w:val="24"/>
        </w:rPr>
        <w:t xml:space="preserve"> Perubahan Level </w:t>
      </w:r>
      <w:r>
        <w:rPr>
          <w:sz w:val="24"/>
          <w:szCs w:val="24"/>
        </w:rPr>
        <w:t xml:space="preserve">Kemampuan Kemampuan Pengucapan Konsonan /k/ dan /g/ </w:t>
      </w:r>
      <w:r w:rsidRPr="00F0673A">
        <w:rPr>
          <w:sz w:val="24"/>
          <w:szCs w:val="24"/>
        </w:rPr>
        <w:t xml:space="preserve">dari Kondisi </w:t>
      </w:r>
      <w:r w:rsidRPr="00F0673A">
        <w:rPr>
          <w:i/>
          <w:sz w:val="24"/>
          <w:szCs w:val="24"/>
        </w:rPr>
        <w:t>Baseline</w:t>
      </w:r>
      <w:r w:rsidRPr="00F0673A">
        <w:rPr>
          <w:sz w:val="24"/>
          <w:szCs w:val="24"/>
        </w:rPr>
        <w:t xml:space="preserve"> 1 </w:t>
      </w:r>
      <w:r w:rsidRPr="00204168">
        <w:rPr>
          <w:sz w:val="24"/>
          <w:szCs w:val="24"/>
        </w:rPr>
        <w:t>(A1) ke Intervensi (B)</w:t>
      </w:r>
    </w:p>
    <w:p w:rsidR="003D0C61" w:rsidRPr="004B34BD" w:rsidRDefault="003D0C61" w:rsidP="003D0C61">
      <w:pPr>
        <w:pStyle w:val="ListParagraph"/>
        <w:spacing w:line="240" w:lineRule="auto"/>
        <w:ind w:left="1276" w:hanging="1276"/>
        <w:jc w:val="both"/>
        <w:rPr>
          <w:sz w:val="24"/>
          <w:szCs w:val="24"/>
        </w:rPr>
      </w:pPr>
    </w:p>
    <w:tbl>
      <w:tblPr>
        <w:tblW w:w="0" w:type="auto"/>
        <w:tblInd w:w="1526" w:type="dxa"/>
        <w:tblLook w:val="04A0" w:firstRow="1" w:lastRow="0" w:firstColumn="1" w:lastColumn="0" w:noHBand="0" w:noVBand="1"/>
      </w:tblPr>
      <w:tblGrid>
        <w:gridCol w:w="2777"/>
        <w:gridCol w:w="2737"/>
      </w:tblGrid>
      <w:tr w:rsidR="003D0C61" w:rsidRPr="008A63C5" w:rsidTr="003D0C61">
        <w:trPr>
          <w:trHeight w:val="57"/>
        </w:trPr>
        <w:tc>
          <w:tcPr>
            <w:tcW w:w="2777" w:type="dxa"/>
          </w:tcPr>
          <w:p w:rsidR="003D0C61" w:rsidRPr="0084692B" w:rsidRDefault="003D0C61" w:rsidP="003D0C61">
            <w:pPr>
              <w:pStyle w:val="ListParagraph"/>
              <w:ind w:left="0"/>
              <w:jc w:val="center"/>
              <w:rPr>
                <w:sz w:val="24"/>
                <w:szCs w:val="24"/>
              </w:rPr>
            </w:pPr>
            <w:r w:rsidRPr="0084692B">
              <w:rPr>
                <w:sz w:val="24"/>
                <w:szCs w:val="24"/>
              </w:rPr>
              <w:t>Perbandingan kondisi</w:t>
            </w:r>
          </w:p>
        </w:tc>
        <w:tc>
          <w:tcPr>
            <w:tcW w:w="2737" w:type="dxa"/>
          </w:tcPr>
          <w:p w:rsidR="003D0C61" w:rsidRPr="00BF5AB4" w:rsidRDefault="003D0C61" w:rsidP="003D0C61">
            <w:pPr>
              <w:spacing w:before="120"/>
              <w:jc w:val="center"/>
              <w:rPr>
                <w:sz w:val="24"/>
                <w:szCs w:val="24"/>
              </w:rPr>
            </w:pPr>
            <w:r w:rsidRPr="00BF5AB4">
              <w:rPr>
                <w:sz w:val="24"/>
                <w:szCs w:val="24"/>
              </w:rPr>
              <w:t>A1</w:t>
            </w:r>
            <w:r>
              <w:rPr>
                <w:sz w:val="24"/>
                <w:szCs w:val="24"/>
              </w:rPr>
              <w:t>/B</w:t>
            </w:r>
          </w:p>
        </w:tc>
      </w:tr>
      <w:tr w:rsidR="003D0C61" w:rsidRPr="008A63C5" w:rsidTr="003D0C61">
        <w:trPr>
          <w:trHeight w:val="57"/>
        </w:trPr>
        <w:tc>
          <w:tcPr>
            <w:tcW w:w="2777" w:type="dxa"/>
          </w:tcPr>
          <w:p w:rsidR="003D0C61" w:rsidRPr="008A63C5" w:rsidRDefault="003D0C61" w:rsidP="003D0C61">
            <w:pPr>
              <w:pStyle w:val="ListParagraph"/>
              <w:ind w:left="0"/>
              <w:jc w:val="center"/>
              <w:rPr>
                <w:b/>
                <w:sz w:val="24"/>
                <w:szCs w:val="24"/>
              </w:rPr>
            </w:pPr>
            <w:r w:rsidRPr="008A63C5">
              <w:rPr>
                <w:b/>
                <w:sz w:val="24"/>
                <w:szCs w:val="24"/>
              </w:rPr>
              <w:t>Perubahan level</w:t>
            </w:r>
          </w:p>
        </w:tc>
        <w:tc>
          <w:tcPr>
            <w:tcW w:w="2737" w:type="dxa"/>
          </w:tcPr>
          <w:p w:rsidR="003D0C61" w:rsidRPr="008A63C5" w:rsidRDefault="008B0CD4" w:rsidP="003D0C61">
            <w:pPr>
              <w:pStyle w:val="ListParagraph"/>
              <w:spacing w:line="360" w:lineRule="auto"/>
              <w:ind w:left="0"/>
              <w:jc w:val="center"/>
              <w:rPr>
                <w:b/>
                <w:sz w:val="24"/>
                <w:szCs w:val="24"/>
              </w:rPr>
            </w:pPr>
            <w:r>
              <w:rPr>
                <w:b/>
                <w:noProof/>
                <w:sz w:val="24"/>
                <w:szCs w:val="24"/>
                <w:lang w:val="id-ID" w:eastAsia="id-ID"/>
              </w:rPr>
              <w:pict>
                <v:line id="Straight Connector 51" o:spid="_x0000_s1050" style="position:absolute;left:0;text-align:left;z-index:251672576;visibility:visible;mso-position-horizontal-relative:text;mso-position-vertical-relative:text;mso-width-relative:margin;mso-height-relative:margin" from="-2.65pt,16.5pt" to="128.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02AEAAA8EAAAOAAAAZHJzL2Uyb0RvYy54bWysU8GO2yAQvVfqPyDuje2tNo2sOHvIanup&#10;2qjb/QAWQ4wEDBponPx9B5w4q7aq1NVesIeZ95j3GNZ3R2fZQWE04DveLGrOlJfQG7/v+NOPhw8r&#10;zmISvhcWvOr4SUV+t3n/bj2GVt3AALZXyIjEx3YMHR9SCm1VRTkoJ+ICgvKU1IBOJApxX/UoRmJ3&#10;trqp62U1AvYBQaoYafd+SvJN4ddayfRN66gSsx2n3lJZsazPea02a9HuUYTByHMb4hVdOGE8HTpT&#10;3Ysk2E80f1A5IxEi6LSQ4CrQ2khVNJCapv5NzeMggipayJwYZpvi29HKr4cdMtN3/LbhzAtHd/SY&#10;UJj9kNgWvCcHARklyakxxJYAW7/DcxTDDrPso0aXvySIHYu7p9lddUxM0maz/FQvV7ecyUuuugID&#10;xvRZgWP5p+PW+CxctOLwJSY6jEovJXnbejZ2/OOqqetSFsGa/sFYm5NleNTWIjsIuvZ0LM0Tw4sq&#10;iqwn2ixpElH+0smqif+70mRLbns6IA/klVNIqXy68FpP1RmmqYMZeO7sX8BzfYaqMqz/A54R5WTw&#10;aQY74wH/1vbVCj3VXxyYdGcLnqE/lest1tDUFe/PLySP9cu4wK/vePMLAAD//wMAUEsDBBQABgAI&#10;AAAAIQD5Q5wn2wAAAAgBAAAPAAAAZHJzL2Rvd25yZXYueG1sTI9BT4NAEIXvJv6HzZh4axchrYay&#10;NLWJJy+11aTHLUyBlJ1FdqD47x3jQY/z3sub92XrybVqxD40ngw8zCNQSIUvG6oMvB9eZk+gAlsq&#10;besJDXxhgHV+e5PZtPRXesNxz5WSEgqpNVAzd6nWoajR2TD3HZJ4Z987y3L2lS57e5Vy1+o4ipba&#10;2YbkQ2073NZYXPaDMzBsPre73fEjHp9fWfSJL8sjG3N/N21WoBgn/gvDz3yZDrlsOvmByqBaA7NF&#10;IkkDSSJI4seLR0E5/Qo6z/R/gPwbAAD//wMAUEsBAi0AFAAGAAgAAAAhALaDOJL+AAAA4QEAABMA&#10;AAAAAAAAAAAAAAAAAAAAAFtDb250ZW50X1R5cGVzXS54bWxQSwECLQAUAAYACAAAACEAOP0h/9YA&#10;AACUAQAACwAAAAAAAAAAAAAAAAAvAQAAX3JlbHMvLnJlbHNQSwECLQAUAAYACAAAACEA84oftNgB&#10;AAAPBAAADgAAAAAAAAAAAAAAAAAuAgAAZHJzL2Uyb0RvYy54bWxQSwECLQAUAAYACAAAACEA+UOc&#10;J9sAAAAIAQAADwAAAAAAAAAAAAAAAAAyBAAAZHJzL2Rvd25yZXYueG1sUEsFBgAAAAAEAAQA8wAA&#10;ADoFAAAAAA==&#10;" strokecolor="black [3213]" strokeweight="3pt">
                  <v:stroke joinstyle="miter"/>
                </v:line>
              </w:pict>
            </w:r>
            <w:r w:rsidR="003D0C61" w:rsidRPr="008A63C5">
              <w:rPr>
                <w:b/>
                <w:sz w:val="24"/>
                <w:szCs w:val="24"/>
              </w:rPr>
              <w:t>(</w:t>
            </w:r>
            <w:r w:rsidR="003D0C61">
              <w:rPr>
                <w:b/>
                <w:sz w:val="24"/>
                <w:szCs w:val="24"/>
              </w:rPr>
              <w:t>27,78</w:t>
            </w:r>
            <w:r w:rsidR="003D0C61" w:rsidRPr="008A63C5">
              <w:rPr>
                <w:b/>
                <w:sz w:val="24"/>
                <w:szCs w:val="24"/>
              </w:rPr>
              <w:t xml:space="preserve">– </w:t>
            </w:r>
            <w:r w:rsidR="003D0C61">
              <w:rPr>
                <w:b/>
                <w:sz w:val="24"/>
                <w:szCs w:val="24"/>
              </w:rPr>
              <w:t>69,44</w:t>
            </w:r>
            <w:r w:rsidR="003D0C61" w:rsidRPr="008A63C5">
              <w:rPr>
                <w:b/>
                <w:sz w:val="24"/>
                <w:szCs w:val="24"/>
              </w:rPr>
              <w:t>)</w:t>
            </w:r>
          </w:p>
          <w:p w:rsidR="003D0C61" w:rsidRPr="008A63C5" w:rsidRDefault="003D0C61" w:rsidP="003D0C61">
            <w:pPr>
              <w:pStyle w:val="ListParagraph"/>
              <w:spacing w:line="360" w:lineRule="auto"/>
              <w:ind w:left="0"/>
              <w:jc w:val="center"/>
              <w:rPr>
                <w:b/>
                <w:sz w:val="24"/>
                <w:szCs w:val="24"/>
              </w:rPr>
            </w:pPr>
            <w:r>
              <w:rPr>
                <w:b/>
                <w:sz w:val="24"/>
                <w:szCs w:val="24"/>
              </w:rPr>
              <w:t xml:space="preserve"> </w:t>
            </w:r>
            <w:r w:rsidRPr="008A63C5">
              <w:rPr>
                <w:b/>
                <w:sz w:val="24"/>
                <w:szCs w:val="24"/>
              </w:rPr>
              <w:t>(+</w:t>
            </w:r>
            <w:r>
              <w:rPr>
                <w:b/>
                <w:sz w:val="24"/>
                <w:szCs w:val="24"/>
              </w:rPr>
              <w:t>41,66</w:t>
            </w:r>
            <w:r w:rsidRPr="008A63C5">
              <w:rPr>
                <w:b/>
                <w:sz w:val="24"/>
                <w:szCs w:val="24"/>
              </w:rPr>
              <w:t>)</w:t>
            </w:r>
          </w:p>
        </w:tc>
      </w:tr>
    </w:tbl>
    <w:p w:rsidR="003D0C61" w:rsidRPr="00D90D21" w:rsidRDefault="003D0C61" w:rsidP="003D0C61">
      <w:pPr>
        <w:pStyle w:val="ListParagraph"/>
        <w:spacing w:after="0" w:line="480" w:lineRule="auto"/>
        <w:ind w:left="0" w:firstLine="709"/>
        <w:jc w:val="both"/>
        <w:rPr>
          <w:sz w:val="24"/>
          <w:szCs w:val="24"/>
        </w:rPr>
      </w:pPr>
      <w:r>
        <w:rPr>
          <w:sz w:val="24"/>
          <w:szCs w:val="24"/>
        </w:rPr>
        <w:t>Berdasarkan tabel di atas, menunjukkan bahwa p</w:t>
      </w:r>
      <w:r w:rsidRPr="008A63C5">
        <w:rPr>
          <w:sz w:val="24"/>
          <w:szCs w:val="24"/>
        </w:rPr>
        <w:t xml:space="preserve">erubahan level dari kondisi </w:t>
      </w:r>
      <w:r w:rsidRPr="008A63C5">
        <w:rPr>
          <w:i/>
          <w:sz w:val="24"/>
          <w:szCs w:val="24"/>
        </w:rPr>
        <w:t>baseline</w:t>
      </w:r>
      <w:r w:rsidRPr="008A63C5">
        <w:rPr>
          <w:sz w:val="24"/>
          <w:szCs w:val="24"/>
        </w:rPr>
        <w:t xml:space="preserve"> 1 (A1) ke kondisi intervensi (B) naik atau membaik (+) </w:t>
      </w:r>
      <w:r>
        <w:rPr>
          <w:sz w:val="24"/>
          <w:szCs w:val="24"/>
        </w:rPr>
        <w:t xml:space="preserve">artinya terjadi perubahan level data sebanyak (+) 41,66 dari kondisi </w:t>
      </w:r>
      <w:r w:rsidRPr="00F613BE">
        <w:rPr>
          <w:i/>
          <w:sz w:val="24"/>
          <w:szCs w:val="24"/>
        </w:rPr>
        <w:t>baseline</w:t>
      </w:r>
      <w:r>
        <w:rPr>
          <w:sz w:val="24"/>
          <w:szCs w:val="24"/>
        </w:rPr>
        <w:t xml:space="preserve"> 1 (A1) ke Intervensi (B). Hal ini disebabkan karena adanya pengaruh dari pemberian perlakuan yang diberikan pada subjek UZ yaitu penggunaan </w:t>
      </w:r>
      <w:r>
        <w:rPr>
          <w:i/>
          <w:sz w:val="24"/>
          <w:szCs w:val="24"/>
        </w:rPr>
        <w:t>Metode VAKT</w:t>
      </w:r>
      <w:r>
        <w:rPr>
          <w:sz w:val="24"/>
          <w:szCs w:val="24"/>
        </w:rPr>
        <w:t xml:space="preserve"> dalam meningkatkan kemampuan pengucapan konsonan velar sebagai alat bantu atau alat peraga dalam pembelajaran bahasa Indonesia.</w:t>
      </w:r>
    </w:p>
    <w:p w:rsidR="003D0C61" w:rsidRPr="00F63EFD" w:rsidRDefault="003D0C61" w:rsidP="00BD22CE">
      <w:pPr>
        <w:pStyle w:val="ListParagraph"/>
        <w:numPr>
          <w:ilvl w:val="0"/>
          <w:numId w:val="57"/>
        </w:numPr>
        <w:spacing w:line="480" w:lineRule="auto"/>
        <w:ind w:left="851" w:hanging="284"/>
        <w:jc w:val="both"/>
        <w:rPr>
          <w:b/>
          <w:sz w:val="24"/>
          <w:szCs w:val="24"/>
        </w:rPr>
      </w:pPr>
      <w:r w:rsidRPr="00F63EFD">
        <w:rPr>
          <w:b/>
          <w:sz w:val="24"/>
          <w:szCs w:val="24"/>
        </w:rPr>
        <w:t>Data tumpang tindih (</w:t>
      </w:r>
      <w:r w:rsidRPr="00F63EFD">
        <w:rPr>
          <w:b/>
          <w:i/>
          <w:sz w:val="24"/>
          <w:szCs w:val="24"/>
        </w:rPr>
        <w:t>Overlap)</w:t>
      </w:r>
    </w:p>
    <w:p w:rsidR="003D0C61" w:rsidRDefault="003D0C61" w:rsidP="003D0C61">
      <w:pPr>
        <w:pStyle w:val="ListParagraph"/>
        <w:spacing w:line="480" w:lineRule="auto"/>
        <w:ind w:left="0"/>
        <w:jc w:val="both"/>
        <w:rPr>
          <w:sz w:val="24"/>
          <w:szCs w:val="24"/>
        </w:rPr>
      </w:pPr>
      <w:r w:rsidRPr="008A63C5">
        <w:rPr>
          <w:sz w:val="24"/>
          <w:szCs w:val="24"/>
        </w:rPr>
        <w:tab/>
        <w:t xml:space="preserve">Data yang tumpang tindih pada analisis antar kondisi adalah terjadinya data yang sama pada kedua kondisi yaitu kondisi </w:t>
      </w:r>
      <w:r w:rsidRPr="008A63C5">
        <w:rPr>
          <w:i/>
          <w:sz w:val="24"/>
          <w:szCs w:val="24"/>
        </w:rPr>
        <w:t>baseline</w:t>
      </w:r>
      <w:r w:rsidRPr="008A63C5">
        <w:rPr>
          <w:sz w:val="24"/>
          <w:szCs w:val="24"/>
        </w:rPr>
        <w:t xml:space="preserve"> 1 (A1) dengan i</w:t>
      </w:r>
      <w:r>
        <w:rPr>
          <w:sz w:val="24"/>
          <w:szCs w:val="24"/>
        </w:rPr>
        <w:t>ntervensi (B). Data yang tum</w:t>
      </w:r>
      <w:r w:rsidRPr="008A63C5">
        <w:rPr>
          <w:sz w:val="24"/>
          <w:szCs w:val="24"/>
        </w:rPr>
        <w:t xml:space="preserve">pang tindih menunjukkan tidak adanya perubahan pada </w:t>
      </w:r>
      <w:r>
        <w:rPr>
          <w:sz w:val="24"/>
          <w:szCs w:val="24"/>
        </w:rPr>
        <w:t xml:space="preserve">kedua kondisi yang dibandingkan </w:t>
      </w:r>
      <w:r w:rsidRPr="008A63C5">
        <w:rPr>
          <w:sz w:val="24"/>
          <w:szCs w:val="24"/>
        </w:rPr>
        <w:t>semakin banyak data yang tumpang tindih semakin menguatkan dugaan tidak adanya perubahan pada kedua kondisi tersebut, dengan kata lain semakin kecil persentase overlap, maka semakin baik pengaruh intervensi terhadap perilaku sasaran (target behavior). Overlap data pada setiap kondisi ditentukan dengan cara berikut :</w:t>
      </w:r>
    </w:p>
    <w:p w:rsidR="003D0C61" w:rsidRDefault="003D0C61" w:rsidP="00BD22CE">
      <w:pPr>
        <w:pStyle w:val="ListParagraph"/>
        <w:numPr>
          <w:ilvl w:val="0"/>
          <w:numId w:val="45"/>
        </w:numPr>
        <w:spacing w:line="480" w:lineRule="auto"/>
        <w:ind w:left="426" w:hanging="284"/>
        <w:jc w:val="both"/>
        <w:rPr>
          <w:sz w:val="24"/>
          <w:szCs w:val="24"/>
        </w:rPr>
      </w:pPr>
      <w:r>
        <w:rPr>
          <w:sz w:val="24"/>
          <w:szCs w:val="24"/>
        </w:rPr>
        <w:lastRenderedPageBreak/>
        <w:t xml:space="preserve">Lihat kembali batas bawah </w:t>
      </w:r>
      <w:r w:rsidRPr="008A63C5">
        <w:rPr>
          <w:i/>
          <w:sz w:val="24"/>
          <w:szCs w:val="24"/>
        </w:rPr>
        <w:t>baseline</w:t>
      </w:r>
      <w:r w:rsidRPr="008A63C5">
        <w:rPr>
          <w:sz w:val="24"/>
          <w:szCs w:val="24"/>
        </w:rPr>
        <w:t xml:space="preserve"> 1 (A1) = </w:t>
      </w:r>
      <w:r>
        <w:rPr>
          <w:sz w:val="24"/>
          <w:szCs w:val="24"/>
        </w:rPr>
        <w:t>25,7</w:t>
      </w:r>
      <w:r w:rsidRPr="008A63C5">
        <w:rPr>
          <w:sz w:val="24"/>
          <w:szCs w:val="24"/>
        </w:rPr>
        <w:t xml:space="preserve"> dan batas atas </w:t>
      </w:r>
      <w:r w:rsidRPr="008A63C5">
        <w:rPr>
          <w:i/>
          <w:sz w:val="24"/>
          <w:szCs w:val="24"/>
        </w:rPr>
        <w:t>baseline</w:t>
      </w:r>
      <w:r w:rsidRPr="008A63C5">
        <w:rPr>
          <w:sz w:val="24"/>
          <w:szCs w:val="24"/>
        </w:rPr>
        <w:t xml:space="preserve"> 1 (A1) = </w:t>
      </w:r>
      <w:r>
        <w:rPr>
          <w:sz w:val="24"/>
          <w:szCs w:val="24"/>
        </w:rPr>
        <w:t xml:space="preserve"> 29,89</w:t>
      </w:r>
    </w:p>
    <w:p w:rsidR="003D0C61" w:rsidRDefault="003D0C61" w:rsidP="00BD22CE">
      <w:pPr>
        <w:pStyle w:val="ListParagraph"/>
        <w:numPr>
          <w:ilvl w:val="0"/>
          <w:numId w:val="45"/>
        </w:numPr>
        <w:spacing w:line="480" w:lineRule="auto"/>
        <w:ind w:left="426" w:hanging="284"/>
        <w:jc w:val="both"/>
        <w:rPr>
          <w:sz w:val="24"/>
          <w:szCs w:val="24"/>
        </w:rPr>
      </w:pPr>
      <w:r w:rsidRPr="005C1085">
        <w:rPr>
          <w:sz w:val="24"/>
          <w:szCs w:val="24"/>
        </w:rPr>
        <w:t>Jumlah data poin (</w:t>
      </w:r>
      <w:r>
        <w:rPr>
          <w:sz w:val="24"/>
          <w:szCs w:val="24"/>
        </w:rPr>
        <w:t>69,44 . 72,22 . 75.  75 . 77,78 . 80,56.</w:t>
      </w:r>
      <w:r w:rsidRPr="005C1085">
        <w:rPr>
          <w:sz w:val="24"/>
          <w:szCs w:val="24"/>
        </w:rPr>
        <w:t xml:space="preserve">) pada kondisi intervensi (B) yang berada pada rentang </w:t>
      </w:r>
      <w:r w:rsidRPr="005C1085">
        <w:rPr>
          <w:i/>
          <w:sz w:val="24"/>
          <w:szCs w:val="24"/>
        </w:rPr>
        <w:t>baseline</w:t>
      </w:r>
      <w:r w:rsidRPr="005C1085">
        <w:rPr>
          <w:sz w:val="24"/>
          <w:szCs w:val="24"/>
        </w:rPr>
        <w:t xml:space="preserve"> 1 (A1) = 0</w:t>
      </w:r>
      <w:r>
        <w:rPr>
          <w:sz w:val="24"/>
          <w:szCs w:val="24"/>
        </w:rPr>
        <w:t>.</w:t>
      </w:r>
    </w:p>
    <w:p w:rsidR="003D0C61" w:rsidRDefault="003D0C61" w:rsidP="00BD22CE">
      <w:pPr>
        <w:pStyle w:val="ListParagraph"/>
        <w:numPr>
          <w:ilvl w:val="0"/>
          <w:numId w:val="45"/>
        </w:numPr>
        <w:spacing w:after="0" w:line="480" w:lineRule="auto"/>
        <w:ind w:left="426" w:hanging="284"/>
        <w:jc w:val="both"/>
        <w:rPr>
          <w:sz w:val="24"/>
          <w:szCs w:val="24"/>
        </w:rPr>
      </w:pPr>
      <w:r>
        <w:rPr>
          <w:sz w:val="24"/>
          <w:szCs w:val="24"/>
        </w:rPr>
        <w:t>Perolehan pada langkah (2</w:t>
      </w:r>
      <w:r w:rsidRPr="005C1085">
        <w:rPr>
          <w:sz w:val="24"/>
          <w:szCs w:val="24"/>
        </w:rPr>
        <w:t>) dibagi dengan banyaknya data poin pada kondi</w:t>
      </w:r>
      <w:r>
        <w:rPr>
          <w:sz w:val="24"/>
          <w:szCs w:val="24"/>
        </w:rPr>
        <w:t>si</w:t>
      </w:r>
      <w:r w:rsidRPr="005C1085">
        <w:rPr>
          <w:sz w:val="24"/>
          <w:szCs w:val="24"/>
        </w:rPr>
        <w:t xml:space="preserve"> intervensi (B) kemudian dikali 100. Maka h</w:t>
      </w:r>
      <w:r>
        <w:rPr>
          <w:sz w:val="24"/>
          <w:szCs w:val="24"/>
        </w:rPr>
        <w:t>asil yang diperoleh adalah (0 : 6) x 100 = 0 %</w:t>
      </w:r>
      <w:r w:rsidRPr="005C1085">
        <w:rPr>
          <w:sz w:val="24"/>
          <w:szCs w:val="24"/>
        </w:rPr>
        <w:t>.</w:t>
      </w:r>
    </w:p>
    <w:p w:rsidR="003D0C61" w:rsidRPr="00AF7E19" w:rsidRDefault="003D0C61" w:rsidP="003D0C61">
      <w:pPr>
        <w:spacing w:after="0" w:line="480" w:lineRule="auto"/>
        <w:jc w:val="both"/>
        <w:rPr>
          <w:sz w:val="24"/>
          <w:szCs w:val="24"/>
          <w:lang w:val="en-US"/>
        </w:rPr>
      </w:pPr>
      <w:r w:rsidRPr="00560C67">
        <w:rPr>
          <w:sz w:val="24"/>
          <w:szCs w:val="24"/>
        </w:rPr>
        <w:t xml:space="preserve">Untuk melihat data </w:t>
      </w:r>
      <w:r w:rsidRPr="00560C67">
        <w:rPr>
          <w:i/>
          <w:sz w:val="24"/>
          <w:szCs w:val="24"/>
        </w:rPr>
        <w:t>overlap</w:t>
      </w:r>
      <w:r w:rsidRPr="00560C67">
        <w:rPr>
          <w:sz w:val="24"/>
          <w:szCs w:val="24"/>
        </w:rPr>
        <w:t xml:space="preserve"> kondisi </w:t>
      </w:r>
      <w:r w:rsidRPr="00560C67">
        <w:rPr>
          <w:i/>
          <w:sz w:val="24"/>
          <w:szCs w:val="24"/>
        </w:rPr>
        <w:t>baseline</w:t>
      </w:r>
      <w:r w:rsidRPr="00560C67">
        <w:rPr>
          <w:sz w:val="24"/>
          <w:szCs w:val="24"/>
        </w:rPr>
        <w:t xml:space="preserve"> 1 (A1) ke intervensi (B) dapat dilihat dalam tampilan grafik berikut ini:</w:t>
      </w:r>
    </w:p>
    <w:p w:rsidR="003D0C61" w:rsidRPr="00560C67" w:rsidRDefault="003D0C61" w:rsidP="003D0C61">
      <w:pPr>
        <w:pStyle w:val="ListParagraph"/>
        <w:spacing w:after="0" w:line="240" w:lineRule="auto"/>
        <w:ind w:left="142"/>
        <w:jc w:val="both"/>
        <w:rPr>
          <w:sz w:val="24"/>
          <w:szCs w:val="24"/>
        </w:rPr>
      </w:pPr>
      <w:r w:rsidRPr="00557471">
        <w:rPr>
          <w:noProof/>
          <w:sz w:val="24"/>
          <w:szCs w:val="24"/>
          <w:lang w:val="id-ID" w:eastAsia="id-ID"/>
        </w:rPr>
        <w:drawing>
          <wp:inline distT="0" distB="0" distL="0" distR="0">
            <wp:extent cx="5246809" cy="3024554"/>
            <wp:effectExtent l="19050" t="0" r="10991" b="4396"/>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D0C61" w:rsidRDefault="003D0C61" w:rsidP="003D0C61">
      <w:pPr>
        <w:spacing w:after="0" w:line="240" w:lineRule="auto"/>
        <w:jc w:val="both"/>
        <w:rPr>
          <w:b/>
          <w:sz w:val="24"/>
          <w:szCs w:val="24"/>
          <w:lang w:val="en-US"/>
        </w:rPr>
      </w:pPr>
    </w:p>
    <w:p w:rsidR="003D0C61" w:rsidRPr="00636334" w:rsidRDefault="003D0C61" w:rsidP="003D0C61">
      <w:pPr>
        <w:spacing w:after="0" w:line="240" w:lineRule="auto"/>
        <w:jc w:val="both"/>
        <w:rPr>
          <w:sz w:val="24"/>
          <w:szCs w:val="24"/>
          <w:lang w:val="en-US"/>
        </w:rPr>
      </w:pPr>
      <w:r w:rsidRPr="008557F9">
        <w:rPr>
          <w:b/>
          <w:sz w:val="24"/>
          <w:szCs w:val="24"/>
        </w:rPr>
        <w:t>Grafik 4.12</w:t>
      </w:r>
      <w:r w:rsidRPr="008557F9">
        <w:rPr>
          <w:b/>
          <w:sz w:val="24"/>
          <w:szCs w:val="24"/>
          <w:lang w:val="en-US"/>
        </w:rPr>
        <w:tab/>
      </w:r>
      <w:r w:rsidRPr="008557F9">
        <w:rPr>
          <w:sz w:val="24"/>
          <w:szCs w:val="24"/>
        </w:rPr>
        <w:t xml:space="preserve">Data </w:t>
      </w:r>
      <w:r w:rsidRPr="008557F9">
        <w:rPr>
          <w:i/>
          <w:sz w:val="24"/>
          <w:szCs w:val="24"/>
        </w:rPr>
        <w:t>Overlap</w:t>
      </w:r>
      <w:r w:rsidRPr="008557F9">
        <w:rPr>
          <w:sz w:val="24"/>
          <w:szCs w:val="24"/>
        </w:rPr>
        <w:t xml:space="preserve"> (</w:t>
      </w:r>
      <w:r w:rsidRPr="008557F9">
        <w:rPr>
          <w:i/>
          <w:sz w:val="24"/>
          <w:szCs w:val="24"/>
        </w:rPr>
        <w:t>Percentage of Overlap</w:t>
      </w:r>
      <w:r w:rsidRPr="008557F9">
        <w:rPr>
          <w:sz w:val="24"/>
          <w:szCs w:val="24"/>
        </w:rPr>
        <w:t xml:space="preserve">) Kondisi </w:t>
      </w:r>
      <w:r w:rsidRPr="008557F9">
        <w:rPr>
          <w:i/>
          <w:sz w:val="24"/>
          <w:szCs w:val="24"/>
        </w:rPr>
        <w:t>Baseline</w:t>
      </w:r>
      <w:r w:rsidRPr="008557F9">
        <w:rPr>
          <w:sz w:val="24"/>
          <w:szCs w:val="24"/>
          <w:lang w:val="en-US"/>
        </w:rPr>
        <w:t>1</w:t>
      </w:r>
      <w:r w:rsidRPr="008557F9">
        <w:rPr>
          <w:sz w:val="24"/>
          <w:szCs w:val="24"/>
        </w:rPr>
        <w:t xml:space="preserve"> (A1) keIntervensi (B) Kemampuan </w:t>
      </w:r>
      <w:r>
        <w:rPr>
          <w:sz w:val="24"/>
          <w:szCs w:val="24"/>
          <w:lang w:val="en-US"/>
        </w:rPr>
        <w:t>Pengucapan Konsonan Velar</w:t>
      </w:r>
    </w:p>
    <w:p w:rsidR="003D0C61" w:rsidRPr="001E0088" w:rsidRDefault="003D0C61" w:rsidP="003D0C61">
      <w:pPr>
        <w:spacing w:after="0" w:line="480" w:lineRule="auto"/>
        <w:ind w:left="709"/>
        <w:jc w:val="both"/>
        <w:rPr>
          <w:b/>
          <w:sz w:val="24"/>
          <w:szCs w:val="24"/>
        </w:rPr>
      </w:pPr>
      <w:r w:rsidRPr="001E0088">
        <w:rPr>
          <w:b/>
          <w:i/>
          <w:sz w:val="24"/>
          <w:szCs w:val="24"/>
        </w:rPr>
        <w:t>Overlap</w:t>
      </w:r>
      <w:r>
        <w:rPr>
          <w:b/>
          <w:sz w:val="24"/>
          <w:szCs w:val="24"/>
        </w:rPr>
        <w:t xml:space="preserve"> = ( 0 : 6)</w:t>
      </w:r>
      <w:r w:rsidRPr="001E0088">
        <w:rPr>
          <w:b/>
          <w:sz w:val="24"/>
          <w:szCs w:val="24"/>
        </w:rPr>
        <w:t xml:space="preserve"> x 100% = 0%</w:t>
      </w:r>
    </w:p>
    <w:p w:rsidR="003D0C61" w:rsidRDefault="003D0C61" w:rsidP="003D0C61">
      <w:pPr>
        <w:spacing w:after="0" w:line="480" w:lineRule="auto"/>
        <w:ind w:firstLine="709"/>
        <w:jc w:val="both"/>
        <w:rPr>
          <w:sz w:val="24"/>
          <w:szCs w:val="24"/>
        </w:rPr>
      </w:pPr>
      <w:r>
        <w:rPr>
          <w:sz w:val="24"/>
          <w:szCs w:val="24"/>
        </w:rPr>
        <w:lastRenderedPageBreak/>
        <w:t xml:space="preserve">Berdasarkan grafik di atas menunjukkan bahwa, data tumpang tindih adalah 0%. Artinya tidak terjadi data tumpang tindih, dengan demikian diketahui bahwa pemberian intervensi (B) berpengaruh terhadap </w:t>
      </w:r>
      <w:r w:rsidRPr="00EB4A7E">
        <w:rPr>
          <w:i/>
          <w:sz w:val="24"/>
          <w:szCs w:val="24"/>
        </w:rPr>
        <w:t>target behavior</w:t>
      </w:r>
      <w:r>
        <w:rPr>
          <w:i/>
          <w:sz w:val="24"/>
          <w:szCs w:val="24"/>
        </w:rPr>
        <w:t xml:space="preserve"> (</w:t>
      </w:r>
      <w:r>
        <w:rPr>
          <w:sz w:val="24"/>
          <w:szCs w:val="24"/>
        </w:rPr>
        <w:t xml:space="preserve">kemampuan </w:t>
      </w:r>
      <w:r>
        <w:rPr>
          <w:sz w:val="24"/>
          <w:szCs w:val="24"/>
          <w:lang w:val="en-US"/>
        </w:rPr>
        <w:t>pengucapan konsonan velar</w:t>
      </w:r>
      <w:r w:rsidRPr="008E05AD">
        <w:rPr>
          <w:sz w:val="24"/>
          <w:szCs w:val="24"/>
        </w:rPr>
        <w:t>)</w:t>
      </w:r>
      <w:r>
        <w:rPr>
          <w:sz w:val="24"/>
          <w:szCs w:val="24"/>
        </w:rPr>
        <w:t xml:space="preserve">. Pemberian intervensi (B) yaitu penggunaan </w:t>
      </w:r>
      <w:r>
        <w:rPr>
          <w:sz w:val="24"/>
          <w:szCs w:val="24"/>
          <w:lang w:val="en-US"/>
        </w:rPr>
        <w:t xml:space="preserve">metode VAKT </w:t>
      </w:r>
      <w:r>
        <w:rPr>
          <w:sz w:val="24"/>
          <w:szCs w:val="24"/>
        </w:rPr>
        <w:t xml:space="preserve"> berpengaruh terhadap peningkatan kemampuan </w:t>
      </w:r>
      <w:r>
        <w:rPr>
          <w:sz w:val="24"/>
          <w:szCs w:val="24"/>
          <w:lang w:val="en-US"/>
        </w:rPr>
        <w:t>pengucapan konsonan velar</w:t>
      </w:r>
      <w:r>
        <w:rPr>
          <w:sz w:val="24"/>
          <w:szCs w:val="24"/>
        </w:rPr>
        <w:t xml:space="preserve"> pada anak tunarungu kelas dasar </w:t>
      </w:r>
      <w:r>
        <w:rPr>
          <w:sz w:val="24"/>
          <w:szCs w:val="24"/>
          <w:lang w:val="en-US"/>
        </w:rPr>
        <w:t>V</w:t>
      </w:r>
      <w:r>
        <w:rPr>
          <w:sz w:val="24"/>
          <w:szCs w:val="24"/>
        </w:rPr>
        <w:t xml:space="preserve"> di SLB Negeri </w:t>
      </w:r>
      <w:r>
        <w:rPr>
          <w:sz w:val="24"/>
          <w:szCs w:val="24"/>
          <w:lang w:val="en-US"/>
        </w:rPr>
        <w:t>1 Gowa</w:t>
      </w:r>
      <w:r>
        <w:rPr>
          <w:sz w:val="24"/>
          <w:szCs w:val="24"/>
        </w:rPr>
        <w:t xml:space="preserve">, </w:t>
      </w:r>
      <w:r w:rsidRPr="00EB4A7E">
        <w:rPr>
          <w:sz w:val="24"/>
          <w:szCs w:val="24"/>
        </w:rPr>
        <w:t xml:space="preserve">walaupun data pada kondisi intervensi (B) </w:t>
      </w:r>
      <w:r>
        <w:rPr>
          <w:sz w:val="24"/>
          <w:szCs w:val="24"/>
        </w:rPr>
        <w:t>naik</w:t>
      </w:r>
      <w:r w:rsidRPr="00EB4A7E">
        <w:rPr>
          <w:sz w:val="24"/>
          <w:szCs w:val="24"/>
        </w:rPr>
        <w:t xml:space="preserve"> secara tidak stabil (variabel).</w:t>
      </w:r>
    </w:p>
    <w:p w:rsidR="003D0C61" w:rsidRPr="00E23CFF" w:rsidRDefault="003D0C61" w:rsidP="00BD22CE">
      <w:pPr>
        <w:pStyle w:val="ListParagraph"/>
        <w:numPr>
          <w:ilvl w:val="0"/>
          <w:numId w:val="53"/>
        </w:numPr>
        <w:spacing w:after="0" w:line="480" w:lineRule="auto"/>
        <w:ind w:left="284" w:hanging="284"/>
        <w:jc w:val="both"/>
        <w:rPr>
          <w:b/>
          <w:i/>
          <w:sz w:val="24"/>
          <w:szCs w:val="24"/>
        </w:rPr>
      </w:pPr>
      <w:r w:rsidRPr="00CD22C3">
        <w:rPr>
          <w:b/>
          <w:sz w:val="24"/>
          <w:szCs w:val="24"/>
        </w:rPr>
        <w:t xml:space="preserve">Kemampuan </w:t>
      </w:r>
      <w:r>
        <w:rPr>
          <w:b/>
          <w:sz w:val="24"/>
          <w:szCs w:val="24"/>
        </w:rPr>
        <w:t xml:space="preserve">pengucapan konsonan velar pada anak tunarungu kelas dasar V di SLB Negeri 1 Gowa berdasarkan hasil anatar kondisi Intervensi (B) ke </w:t>
      </w:r>
      <w:r>
        <w:rPr>
          <w:b/>
          <w:i/>
          <w:sz w:val="24"/>
          <w:szCs w:val="24"/>
        </w:rPr>
        <w:t>baseline 2</w:t>
      </w:r>
      <w:r>
        <w:rPr>
          <w:b/>
          <w:sz w:val="24"/>
          <w:szCs w:val="24"/>
        </w:rPr>
        <w:t>(A2)</w:t>
      </w:r>
    </w:p>
    <w:p w:rsidR="003D0C61" w:rsidRPr="008A63C5" w:rsidRDefault="003D0C61" w:rsidP="003D0C61">
      <w:pPr>
        <w:pStyle w:val="ListParagraph"/>
        <w:spacing w:line="480" w:lineRule="auto"/>
        <w:ind w:left="0" w:firstLine="709"/>
        <w:jc w:val="both"/>
        <w:rPr>
          <w:b/>
          <w:sz w:val="24"/>
          <w:szCs w:val="24"/>
        </w:rPr>
      </w:pPr>
      <w:r>
        <w:rPr>
          <w:sz w:val="24"/>
          <w:szCs w:val="24"/>
        </w:rPr>
        <w:t>Untuk melakukan analisis antar kondisi pertama-tama masukkan kode kondisi pada baris pertama. Adapun k</w:t>
      </w:r>
      <w:r w:rsidRPr="00EB4A7E">
        <w:rPr>
          <w:sz w:val="24"/>
          <w:szCs w:val="24"/>
        </w:rPr>
        <w:t>omponen – komponen analisis antar kondisi meliputi : 1) jumlah variabel</w:t>
      </w:r>
      <w:r>
        <w:rPr>
          <w:sz w:val="24"/>
          <w:szCs w:val="24"/>
        </w:rPr>
        <w:t xml:space="preserve"> yang diubah</w:t>
      </w:r>
      <w:r w:rsidRPr="00EB4A7E">
        <w:rPr>
          <w:sz w:val="24"/>
          <w:szCs w:val="24"/>
        </w:rPr>
        <w:t xml:space="preserve">, 2) perubahan kecenderungan arah dan efeknya, 3) perubahan kecenderungan stabilitas, 4) perubahan level, dan 5) persentase </w:t>
      </w:r>
      <w:r w:rsidRPr="00EB4A7E">
        <w:rPr>
          <w:i/>
          <w:sz w:val="24"/>
          <w:szCs w:val="24"/>
        </w:rPr>
        <w:t>overlap</w:t>
      </w:r>
    </w:p>
    <w:p w:rsidR="003D0C61" w:rsidRPr="00B3468F" w:rsidRDefault="003D0C61" w:rsidP="00BD22CE">
      <w:pPr>
        <w:pStyle w:val="ListParagraph"/>
        <w:numPr>
          <w:ilvl w:val="0"/>
          <w:numId w:val="46"/>
        </w:numPr>
        <w:spacing w:line="480" w:lineRule="auto"/>
        <w:ind w:left="993" w:hanging="284"/>
        <w:jc w:val="both"/>
        <w:rPr>
          <w:b/>
          <w:sz w:val="24"/>
          <w:szCs w:val="24"/>
        </w:rPr>
      </w:pPr>
      <w:r w:rsidRPr="00B3468F">
        <w:rPr>
          <w:b/>
          <w:sz w:val="24"/>
          <w:szCs w:val="24"/>
        </w:rPr>
        <w:t>Jumlah variabel yang diubah</w:t>
      </w:r>
    </w:p>
    <w:p w:rsidR="003D0C61" w:rsidRDefault="003D0C61" w:rsidP="003D0C61">
      <w:pPr>
        <w:pStyle w:val="ListParagraph"/>
        <w:spacing w:line="480" w:lineRule="auto"/>
        <w:ind w:left="0" w:firstLine="709"/>
        <w:jc w:val="both"/>
        <w:rPr>
          <w:sz w:val="24"/>
          <w:szCs w:val="24"/>
        </w:rPr>
      </w:pPr>
      <w:r w:rsidRPr="008A63C5">
        <w:rPr>
          <w:sz w:val="24"/>
          <w:szCs w:val="24"/>
        </w:rPr>
        <w:t>Pada data rekaan variabel yang diubah dari kondi</w:t>
      </w:r>
      <w:r>
        <w:rPr>
          <w:sz w:val="24"/>
          <w:szCs w:val="24"/>
        </w:rPr>
        <w:t xml:space="preserve">si Intervensi (B) ke kondisi </w:t>
      </w:r>
      <w:r>
        <w:rPr>
          <w:i/>
          <w:sz w:val="24"/>
          <w:szCs w:val="24"/>
        </w:rPr>
        <w:t xml:space="preserve">Baseline </w:t>
      </w:r>
      <w:r>
        <w:rPr>
          <w:sz w:val="24"/>
          <w:szCs w:val="24"/>
        </w:rPr>
        <w:t>2 (A2</w:t>
      </w:r>
      <w:r w:rsidRPr="008A63C5">
        <w:rPr>
          <w:sz w:val="24"/>
          <w:szCs w:val="24"/>
        </w:rPr>
        <w:t>) adalah 1, maka dengan demikian pada for</w:t>
      </w:r>
      <w:r>
        <w:rPr>
          <w:sz w:val="24"/>
          <w:szCs w:val="24"/>
        </w:rPr>
        <w:t>mat akan diisi sebagai berikut:</w:t>
      </w:r>
    </w:p>
    <w:p w:rsidR="003D0C61" w:rsidRPr="00203B5E" w:rsidRDefault="003D0C61" w:rsidP="003D0C61">
      <w:pPr>
        <w:pStyle w:val="ListParagraph"/>
        <w:spacing w:before="240"/>
        <w:ind w:left="1843" w:hanging="1134"/>
        <w:jc w:val="both"/>
        <w:rPr>
          <w:sz w:val="24"/>
          <w:szCs w:val="24"/>
        </w:rPr>
      </w:pPr>
      <w:r>
        <w:rPr>
          <w:b/>
          <w:sz w:val="24"/>
          <w:szCs w:val="24"/>
        </w:rPr>
        <w:t>Tabel 4.31</w:t>
      </w:r>
      <w:r w:rsidRPr="00F0673A">
        <w:rPr>
          <w:sz w:val="24"/>
          <w:szCs w:val="24"/>
        </w:rPr>
        <w:t xml:space="preserve"> Jumlah Variabel yang Diubah dari Kondisi </w:t>
      </w:r>
      <w:r>
        <w:rPr>
          <w:sz w:val="24"/>
          <w:szCs w:val="24"/>
        </w:rPr>
        <w:t xml:space="preserve">Intervensi (B) ke kondisi </w:t>
      </w:r>
      <w:r>
        <w:rPr>
          <w:i/>
          <w:sz w:val="24"/>
          <w:szCs w:val="24"/>
        </w:rPr>
        <w:t xml:space="preserve">Baseline </w:t>
      </w:r>
      <w:r>
        <w:rPr>
          <w:sz w:val="24"/>
          <w:szCs w:val="24"/>
        </w:rPr>
        <w:t>2 (A2</w:t>
      </w:r>
      <w:r w:rsidRPr="008A63C5">
        <w:rPr>
          <w:sz w:val="24"/>
          <w:szCs w:val="24"/>
        </w:rPr>
        <w:t>)</w:t>
      </w:r>
    </w:p>
    <w:tbl>
      <w:tblPr>
        <w:tblW w:w="0" w:type="auto"/>
        <w:tblInd w:w="1526" w:type="dxa"/>
        <w:tblLook w:val="04A0" w:firstRow="1" w:lastRow="0" w:firstColumn="1" w:lastColumn="0" w:noHBand="0" w:noVBand="1"/>
      </w:tblPr>
      <w:tblGrid>
        <w:gridCol w:w="2943"/>
        <w:gridCol w:w="2691"/>
      </w:tblGrid>
      <w:tr w:rsidR="003D0C61" w:rsidRPr="008A63C5" w:rsidTr="003D0C61">
        <w:trPr>
          <w:trHeight w:val="28"/>
        </w:trPr>
        <w:tc>
          <w:tcPr>
            <w:tcW w:w="2943" w:type="dxa"/>
          </w:tcPr>
          <w:p w:rsidR="003D0C61" w:rsidRPr="008A63C5" w:rsidRDefault="003D0C61" w:rsidP="003D0C61">
            <w:pPr>
              <w:pStyle w:val="ListParagraph"/>
              <w:spacing w:before="240"/>
              <w:ind w:left="0"/>
              <w:jc w:val="center"/>
              <w:rPr>
                <w:sz w:val="24"/>
                <w:szCs w:val="24"/>
              </w:rPr>
            </w:pPr>
            <w:r w:rsidRPr="008A63C5">
              <w:rPr>
                <w:sz w:val="24"/>
                <w:szCs w:val="24"/>
              </w:rPr>
              <w:t>Perbandingan kondisi</w:t>
            </w:r>
          </w:p>
        </w:tc>
        <w:tc>
          <w:tcPr>
            <w:tcW w:w="2691" w:type="dxa"/>
          </w:tcPr>
          <w:p w:rsidR="003D0C61" w:rsidRPr="009325A3" w:rsidRDefault="003D0C61" w:rsidP="003D0C61">
            <w:pPr>
              <w:pStyle w:val="ListParagraph"/>
              <w:ind w:left="0"/>
              <w:jc w:val="center"/>
              <w:rPr>
                <w:sz w:val="24"/>
                <w:szCs w:val="24"/>
              </w:rPr>
            </w:pPr>
            <w:r>
              <w:rPr>
                <w:sz w:val="24"/>
                <w:szCs w:val="24"/>
              </w:rPr>
              <w:t>B/A2</w:t>
            </w:r>
          </w:p>
        </w:tc>
      </w:tr>
      <w:tr w:rsidR="003D0C61" w:rsidRPr="008A63C5" w:rsidTr="003D0C61">
        <w:trPr>
          <w:trHeight w:val="28"/>
        </w:trPr>
        <w:tc>
          <w:tcPr>
            <w:tcW w:w="2943" w:type="dxa"/>
          </w:tcPr>
          <w:p w:rsidR="003D0C61" w:rsidRPr="008A63C5" w:rsidRDefault="003D0C61" w:rsidP="003D0C61">
            <w:pPr>
              <w:pStyle w:val="ListParagraph"/>
              <w:ind w:left="0"/>
              <w:jc w:val="center"/>
              <w:rPr>
                <w:sz w:val="24"/>
                <w:szCs w:val="24"/>
              </w:rPr>
            </w:pPr>
            <w:r>
              <w:rPr>
                <w:sz w:val="24"/>
                <w:szCs w:val="24"/>
              </w:rPr>
              <w:t>Jumlah variab</w:t>
            </w:r>
            <w:r w:rsidRPr="008A63C5">
              <w:rPr>
                <w:sz w:val="24"/>
                <w:szCs w:val="24"/>
              </w:rPr>
              <w:t>e</w:t>
            </w:r>
            <w:r>
              <w:rPr>
                <w:sz w:val="24"/>
                <w:szCs w:val="24"/>
              </w:rPr>
              <w:t>l yang diubah</w:t>
            </w:r>
          </w:p>
        </w:tc>
        <w:tc>
          <w:tcPr>
            <w:tcW w:w="2691" w:type="dxa"/>
          </w:tcPr>
          <w:p w:rsidR="003D0C61" w:rsidRPr="008A63C5" w:rsidRDefault="003D0C61" w:rsidP="003D0C61">
            <w:pPr>
              <w:pStyle w:val="ListParagraph"/>
              <w:ind w:left="0"/>
              <w:jc w:val="center"/>
              <w:rPr>
                <w:b/>
                <w:sz w:val="24"/>
                <w:szCs w:val="24"/>
              </w:rPr>
            </w:pPr>
            <w:r w:rsidRPr="008A63C5">
              <w:rPr>
                <w:b/>
                <w:sz w:val="24"/>
                <w:szCs w:val="24"/>
              </w:rPr>
              <w:t>1</w:t>
            </w:r>
          </w:p>
        </w:tc>
      </w:tr>
    </w:tbl>
    <w:p w:rsidR="003D0C61" w:rsidRPr="00F0673A" w:rsidRDefault="003D0C61" w:rsidP="003D0C61">
      <w:pPr>
        <w:pStyle w:val="ListParagraph"/>
        <w:spacing w:line="360" w:lineRule="auto"/>
        <w:ind w:left="0" w:firstLine="709"/>
        <w:jc w:val="both"/>
        <w:rPr>
          <w:sz w:val="18"/>
          <w:szCs w:val="24"/>
        </w:rPr>
      </w:pPr>
    </w:p>
    <w:p w:rsidR="003D0C61" w:rsidRDefault="003D0C61" w:rsidP="003D0C61">
      <w:pPr>
        <w:pStyle w:val="ListParagraph"/>
        <w:spacing w:line="480" w:lineRule="auto"/>
        <w:ind w:left="0" w:firstLine="709"/>
        <w:jc w:val="both"/>
        <w:rPr>
          <w:sz w:val="24"/>
          <w:szCs w:val="24"/>
        </w:rPr>
      </w:pPr>
      <w:r>
        <w:rPr>
          <w:sz w:val="24"/>
          <w:szCs w:val="24"/>
        </w:rPr>
        <w:t>Berdasarkan tabel di atas, menunjukkan bahwa jumlah variabel</w:t>
      </w:r>
      <w:r w:rsidRPr="008A63C5">
        <w:rPr>
          <w:sz w:val="24"/>
          <w:szCs w:val="24"/>
        </w:rPr>
        <w:t xml:space="preserve"> yang ingin diubah dalam penelitian ini adalah satu (1) yaitu, </w:t>
      </w:r>
      <w:r>
        <w:rPr>
          <w:sz w:val="24"/>
          <w:szCs w:val="24"/>
        </w:rPr>
        <w:t>kemampuan pengucapan konsonan /k/ dan /g/ pada anak tunarungu kelas dasar V di SLB Negeri  1 Gowa.</w:t>
      </w:r>
    </w:p>
    <w:p w:rsidR="003D0C61" w:rsidRDefault="003D0C61" w:rsidP="003D0C61">
      <w:pPr>
        <w:pStyle w:val="ListParagraph"/>
        <w:spacing w:line="480" w:lineRule="auto"/>
        <w:ind w:left="0" w:firstLine="709"/>
        <w:jc w:val="both"/>
        <w:rPr>
          <w:sz w:val="24"/>
          <w:szCs w:val="24"/>
        </w:rPr>
      </w:pPr>
    </w:p>
    <w:p w:rsidR="003D0C61" w:rsidRDefault="003D0C61" w:rsidP="003D0C61">
      <w:pPr>
        <w:pStyle w:val="ListParagraph"/>
        <w:spacing w:line="480" w:lineRule="auto"/>
        <w:ind w:left="0" w:firstLine="709"/>
        <w:jc w:val="both"/>
        <w:rPr>
          <w:sz w:val="24"/>
          <w:szCs w:val="24"/>
        </w:rPr>
      </w:pPr>
    </w:p>
    <w:p w:rsidR="003D0C61" w:rsidRPr="005C78E6" w:rsidRDefault="003D0C61" w:rsidP="003D0C61">
      <w:pPr>
        <w:pStyle w:val="ListParagraph"/>
        <w:spacing w:line="480" w:lineRule="auto"/>
        <w:ind w:left="0" w:firstLine="709"/>
        <w:jc w:val="both"/>
        <w:rPr>
          <w:sz w:val="24"/>
          <w:szCs w:val="24"/>
        </w:rPr>
      </w:pPr>
    </w:p>
    <w:p w:rsidR="003D0C61" w:rsidRPr="005C78E6" w:rsidRDefault="003D0C61" w:rsidP="00BD22CE">
      <w:pPr>
        <w:pStyle w:val="ListParagraph"/>
        <w:numPr>
          <w:ilvl w:val="0"/>
          <w:numId w:val="46"/>
        </w:numPr>
        <w:spacing w:line="480" w:lineRule="auto"/>
        <w:ind w:left="993" w:hanging="284"/>
        <w:jc w:val="both"/>
        <w:rPr>
          <w:sz w:val="24"/>
          <w:szCs w:val="24"/>
        </w:rPr>
      </w:pPr>
      <w:r w:rsidRPr="00F0673A">
        <w:rPr>
          <w:b/>
          <w:sz w:val="24"/>
          <w:szCs w:val="24"/>
        </w:rPr>
        <w:t xml:space="preserve">Perubahan Kecenderungan Arah dan Efeknya </w:t>
      </w:r>
      <w:r>
        <w:rPr>
          <w:b/>
          <w:i/>
          <w:sz w:val="24"/>
          <w:szCs w:val="24"/>
        </w:rPr>
        <w:t>(</w:t>
      </w:r>
      <w:r w:rsidRPr="00F0673A">
        <w:rPr>
          <w:b/>
          <w:i/>
          <w:sz w:val="24"/>
          <w:szCs w:val="24"/>
        </w:rPr>
        <w:t>Change in Trend Variabel and Effect)</w:t>
      </w:r>
    </w:p>
    <w:p w:rsidR="003D0C61" w:rsidRPr="005C78E6" w:rsidRDefault="003D0C61" w:rsidP="003D0C61">
      <w:pPr>
        <w:pStyle w:val="ListParagraph"/>
        <w:spacing w:line="480" w:lineRule="auto"/>
        <w:ind w:left="0" w:firstLine="709"/>
        <w:jc w:val="both"/>
        <w:rPr>
          <w:sz w:val="24"/>
          <w:szCs w:val="24"/>
        </w:rPr>
      </w:pPr>
      <w:r w:rsidRPr="005C78E6">
        <w:rPr>
          <w:sz w:val="24"/>
          <w:szCs w:val="24"/>
        </w:rPr>
        <w:t>Menentukan perubahan kecenderungan arah dilakukan dengan mengambil data kecenderungan arah pada analisis dalam kondisi di atas (naik, tetap atau turun) setelah diberikan perlakuan. Dengan demikian , dapat dilihat pada tabel dibawah ini:</w:t>
      </w:r>
    </w:p>
    <w:p w:rsidR="003D0C61" w:rsidRPr="00203B5E" w:rsidRDefault="003D0C61" w:rsidP="003D0C61">
      <w:pPr>
        <w:pStyle w:val="ListParagraph"/>
        <w:ind w:left="1985" w:hanging="1276"/>
        <w:jc w:val="both"/>
        <w:rPr>
          <w:sz w:val="24"/>
          <w:szCs w:val="24"/>
        </w:rPr>
      </w:pPr>
      <w:r w:rsidRPr="008A63C5">
        <w:rPr>
          <w:b/>
          <w:sz w:val="24"/>
          <w:szCs w:val="24"/>
        </w:rPr>
        <w:t>Tabel 4.</w:t>
      </w:r>
      <w:r>
        <w:rPr>
          <w:b/>
          <w:sz w:val="24"/>
          <w:szCs w:val="24"/>
        </w:rPr>
        <w:t>32</w:t>
      </w:r>
      <w:r w:rsidRPr="008A63C5">
        <w:rPr>
          <w:sz w:val="24"/>
          <w:szCs w:val="24"/>
        </w:rPr>
        <w:t xml:space="preserve"> Perubahan Kecenderungan Arah dan Efeknya pada </w:t>
      </w:r>
      <w:r>
        <w:rPr>
          <w:sz w:val="24"/>
          <w:szCs w:val="24"/>
        </w:rPr>
        <w:t xml:space="preserve">Kemampuan pengucapan konsonan /k/ dan /g/ </w:t>
      </w:r>
      <w:r w:rsidRPr="00F0673A">
        <w:rPr>
          <w:sz w:val="24"/>
          <w:szCs w:val="24"/>
        </w:rPr>
        <w:t xml:space="preserve">dari Kondisi </w:t>
      </w:r>
      <w:r>
        <w:rPr>
          <w:sz w:val="24"/>
          <w:szCs w:val="24"/>
        </w:rPr>
        <w:t xml:space="preserve">Intervensi (B) ke kondisi </w:t>
      </w:r>
      <w:r>
        <w:rPr>
          <w:i/>
          <w:sz w:val="24"/>
          <w:szCs w:val="24"/>
        </w:rPr>
        <w:t xml:space="preserve">Baseline </w:t>
      </w:r>
      <w:r>
        <w:rPr>
          <w:sz w:val="24"/>
          <w:szCs w:val="24"/>
        </w:rPr>
        <w:t>2 (A2</w:t>
      </w:r>
      <w:r w:rsidRPr="008A63C5">
        <w:rPr>
          <w:sz w:val="24"/>
          <w:szCs w:val="24"/>
        </w:rPr>
        <w:t>)</w:t>
      </w:r>
    </w:p>
    <w:tbl>
      <w:tblPr>
        <w:tblW w:w="0" w:type="auto"/>
        <w:tblInd w:w="2093" w:type="dxa"/>
        <w:tblLook w:val="04A0" w:firstRow="1" w:lastRow="0" w:firstColumn="1" w:lastColumn="0" w:noHBand="0" w:noVBand="1"/>
      </w:tblPr>
      <w:tblGrid>
        <w:gridCol w:w="2589"/>
        <w:gridCol w:w="2777"/>
      </w:tblGrid>
      <w:tr w:rsidR="003D0C61" w:rsidRPr="008A63C5" w:rsidTr="003D0C61">
        <w:trPr>
          <w:trHeight w:val="57"/>
        </w:trPr>
        <w:tc>
          <w:tcPr>
            <w:tcW w:w="2589" w:type="dxa"/>
          </w:tcPr>
          <w:p w:rsidR="003D0C61" w:rsidRPr="009325A3" w:rsidRDefault="003D0C61" w:rsidP="003D0C61">
            <w:pPr>
              <w:pStyle w:val="ListParagraph"/>
              <w:ind w:left="0"/>
              <w:jc w:val="center"/>
              <w:rPr>
                <w:sz w:val="24"/>
                <w:szCs w:val="24"/>
              </w:rPr>
            </w:pPr>
            <w:r w:rsidRPr="009325A3">
              <w:rPr>
                <w:sz w:val="24"/>
                <w:szCs w:val="24"/>
              </w:rPr>
              <w:t>Perbandingan kondisi</w:t>
            </w:r>
          </w:p>
        </w:tc>
        <w:tc>
          <w:tcPr>
            <w:tcW w:w="2777" w:type="dxa"/>
          </w:tcPr>
          <w:p w:rsidR="003D0C61" w:rsidRPr="009325A3" w:rsidRDefault="003D0C61" w:rsidP="003D0C61">
            <w:pPr>
              <w:pStyle w:val="ListParagraph"/>
              <w:ind w:left="0"/>
              <w:jc w:val="center"/>
              <w:rPr>
                <w:sz w:val="24"/>
                <w:szCs w:val="24"/>
              </w:rPr>
            </w:pPr>
            <w:r>
              <w:rPr>
                <w:sz w:val="24"/>
                <w:szCs w:val="24"/>
              </w:rPr>
              <w:t>B/A2</w:t>
            </w:r>
          </w:p>
        </w:tc>
      </w:tr>
      <w:tr w:rsidR="003D0C61" w:rsidRPr="008A63C5" w:rsidTr="003D0C61">
        <w:trPr>
          <w:trHeight w:val="57"/>
        </w:trPr>
        <w:tc>
          <w:tcPr>
            <w:tcW w:w="2589" w:type="dxa"/>
          </w:tcPr>
          <w:p w:rsidR="003D0C61" w:rsidRPr="00F63EFD" w:rsidRDefault="003D0C61" w:rsidP="003D0C61">
            <w:pPr>
              <w:pStyle w:val="ListParagraph"/>
              <w:spacing w:line="360" w:lineRule="auto"/>
              <w:ind w:left="0"/>
              <w:jc w:val="center"/>
              <w:rPr>
                <w:b/>
                <w:sz w:val="24"/>
                <w:szCs w:val="24"/>
              </w:rPr>
            </w:pPr>
            <w:r w:rsidRPr="00F63EFD">
              <w:rPr>
                <w:b/>
                <w:sz w:val="24"/>
                <w:szCs w:val="24"/>
              </w:rPr>
              <w:t>Perubahan kecenderungan</w:t>
            </w:r>
          </w:p>
          <w:p w:rsidR="003D0C61" w:rsidRPr="00F63EFD" w:rsidRDefault="003D0C61" w:rsidP="003D0C61">
            <w:pPr>
              <w:pStyle w:val="ListParagraph"/>
              <w:spacing w:line="360" w:lineRule="auto"/>
              <w:ind w:left="0"/>
              <w:jc w:val="center"/>
              <w:rPr>
                <w:b/>
                <w:sz w:val="24"/>
                <w:szCs w:val="24"/>
              </w:rPr>
            </w:pPr>
            <w:r w:rsidRPr="00F63EFD">
              <w:rPr>
                <w:b/>
                <w:sz w:val="24"/>
                <w:szCs w:val="24"/>
              </w:rPr>
              <w:t>arah dan efeknya</w:t>
            </w:r>
          </w:p>
        </w:tc>
        <w:tc>
          <w:tcPr>
            <w:tcW w:w="2777" w:type="dxa"/>
          </w:tcPr>
          <w:p w:rsidR="003D0C61" w:rsidRPr="00F63EFD" w:rsidRDefault="008B0CD4" w:rsidP="003D0C61">
            <w:pPr>
              <w:pStyle w:val="ListParagraph"/>
              <w:spacing w:line="360" w:lineRule="auto"/>
              <w:ind w:left="0"/>
              <w:jc w:val="center"/>
              <w:rPr>
                <w:sz w:val="24"/>
                <w:szCs w:val="24"/>
              </w:rPr>
            </w:pPr>
            <w:r>
              <w:rPr>
                <w:noProof/>
                <w:sz w:val="24"/>
                <w:szCs w:val="24"/>
                <w:lang w:val="id-ID" w:eastAsia="id-ID"/>
              </w:rPr>
              <w:pict>
                <v:shape id="Straight Arrow Connector 17" o:spid="_x0000_s1051" type="#_x0000_t32" style="position:absolute;left:0;text-align:left;margin-left:8.65pt;margin-top:14.1pt;width:43.5pt;height:22.45pt;flip:y;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ZMLwIAAFsEAAAOAAAAZHJzL2Uyb0RvYy54bWysVMFu2zAMvQ/YPwi+p7YzJ02MJkVhJ7t0&#10;a4B0uyuSHAuTRUFS4wTD/n2U4mTtdhmG+SBTpvj4SD757v7YKXIQ1knQiyS/yRIiNAMu9X6RfHle&#10;j2YJcZ5qThVosUhOwiX3y/fv7npTijG0oLiwBEG0K3uzSFrvTZmmjrWio+4GjNDobMB21OPW7lNu&#10;aY/onUrHWTZNe7DcWGDCOfxan53JMuI3jWD+qWmc8EQtEuTm42rjugtruryj5d5S00o20KD/wKKj&#10;UmPSK1RNPSUvVv4B1UlmwUHjbxh0KTSNZCLWgNXk2W/VbFtqRKwFm+PMtU3u/8Gyz4eNJZLj7G4T&#10;ommHM9p6S+W+9eTBWuhJBVpjH8ESPIL96o0rMazSGxsqZke9NY/AvjmioWqp3ovI+/lkECsPEemb&#10;kLBxBrPu+k/A8Qx98RCbd2xsRxolzdcQGMCxQeQYp3W6TkscPWH4cTIZFxOcKUPXeDbJ80nMRcsA&#10;E4KNdf6jgI4EY5G4oaxrPecU9PDofCD5KyAEa1hLpaI8lCY9EppnmC24HCjJgzdu7H5XKUsONCgs&#10;PgONN8csvGge0VpB+WqwPZXqbGN2pQMeVod8Bussoe/zbL6arWbFqBhPV6Miq+vRw7oqRtN1fjup&#10;P9RVVec/ArW8KFvJudCB3UXOefF3chku1lmIV0Ff+5C+RY8NQ7KXdyQdBx1me1bJDvhpYy8CQAXH&#10;w8NtC1fk9R7t1/+E5U8AAAD//wMAUEsDBBQABgAIAAAAIQCmzimh3gAAAAgBAAAPAAAAZHJzL2Rv&#10;d25yZXYueG1sTI/BbsIwEETvlfoP1lbqrdgkFUFpHFQVcajEodAeejSxSSLsdbANpP36LqdynJ3R&#10;7JtqMTrLzibE3qOE6UQAM9h43WMr4etz9TQHFpNCraxHI+HHRFjU93eVKrW/4Mact6llVIKxVBK6&#10;lIaS89h0xqk48YNB8vY+OJVIhpbroC5U7izPhJhxp3qkD50azFtnmsP25CSIeNys1744fs/yd/vh&#10;+uVqGX6lfHwYX1+AJTOm/zBc8QkdamLa+RPqyCzpIqekhGyeAbv64pkOOwlFPgVeV/x2QP0HAAD/&#10;/wMAUEsBAi0AFAAGAAgAAAAhALaDOJL+AAAA4QEAABMAAAAAAAAAAAAAAAAAAAAAAFtDb250ZW50&#10;X1R5cGVzXS54bWxQSwECLQAUAAYACAAAACEAOP0h/9YAAACUAQAACwAAAAAAAAAAAAAAAAAvAQAA&#10;X3JlbHMvLnJlbHNQSwECLQAUAAYACAAAACEAhH0GTC8CAABbBAAADgAAAAAAAAAAAAAAAAAuAgAA&#10;ZHJzL2Uyb0RvYy54bWxQSwECLQAUAAYACAAAACEAps4pod4AAAAIAQAADwAAAAAAAAAAAAAAAACJ&#10;BAAAZHJzL2Rvd25yZXYueG1sUEsFBgAAAAAEAAQA8wAAAJQFAAAAAA==&#10;" strokeweight="1.5pt"/>
              </w:pict>
            </w:r>
            <w:r>
              <w:rPr>
                <w:noProof/>
                <w:sz w:val="24"/>
                <w:szCs w:val="24"/>
                <w:lang w:val="id-ID" w:eastAsia="id-ID"/>
              </w:rPr>
              <w:pict>
                <v:shape id="Straight Arrow Connector 18" o:spid="_x0000_s1052" type="#_x0000_t32" style="position:absolute;left:0;text-align:left;margin-left:79.25pt;margin-top:11.95pt;width:42pt;height:22.45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30LwIAAFsEAAAOAAAAZHJzL2Uyb0RvYy54bWysVMFu2zAMvQ/YPwi+p7ZTJ0uMJkVhJ7t0&#10;a4B0uyuSHAuTRUFS4gTD/n2U4mbtdhmG+SBTFvn4SD757v7UKXIU1knQiyS/yRIiNAMu9X6RfHle&#10;j2YJcZ5qThVosUjOwiX3y/fv7npTijG0oLiwBEG0K3uzSFrvTZmmjrWio+4GjNB42IDtqMet3afc&#10;0h7RO5WOs2ya9mC5scCEc/i1vhwmy4jfNIL5p6ZxwhO1SJCbj6uN6y6s6fKOlntLTSvZQIP+A4uO&#10;So1Jr1A19ZQcrPwDqpPMgoPG3zDoUmgayUSsAavJs9+q2bbUiFgLNseZa5vc/4Nln48bSyTH2eGk&#10;NO1wRltvqdy3njxYCz2pQGvsI1iCLtiv3rgSwyq9saFidtJb8wjsmyMaqpbqvYi8n88GsfIQkb4J&#10;CRtnMOuu/wQcfejBQ2zeqbEdaZQ0X0NgAMcGkVOc1vk6LXHyhOHHye1tkeFMGR6NZ5M8n8RctAww&#10;IdhY5z8K6EgwFokbyrrWc0lBj4/OB5K/AkKwhrVUKspDadIjoXk2ySIpB0rycBr8nN3vKmXJkQaF&#10;xWeg8cbNwkHziNYKyleD7alUFxuzKx3wsDrkM1gXCX2fZ/PVbDUrRsV4uhoVWV2PHtZVMZqu8w+T&#10;+rauqjr/EajlRdlKzoUO7F7knBd/J5fhYl2EeBX0tQ/pW/TYMCT78o6k46DDbC8q2QE/b+yLAFDB&#10;0Xm4beGKvN6j/fqfsPwJAAD//wMAUEsDBBQABgAIAAAAIQCJFK5K4AAAAAkBAAAPAAAAZHJzL2Rv&#10;d25yZXYueG1sTI/BTsMwDIbvSLxDZCRuLKVjpZSmE2LaAWmHbeywY9aYtqJxuiTbCk+POcHxtz/9&#10;/lzOR9uLM/rQOVJwP0lAINXOdNQo2L0v73IQIWoyuneECr4wwLy6vip1YdyFNnjexkZwCYVCK2hj&#10;HAopQ92i1WHiBiTefThvdeToG2m8vnC57WWaJJm0uiO+0OoBX1usP7cnqyAJx81q5R6P+2z61q9t&#10;t1gu/LdStzfjyzOIiGP8g+FXn9WhYqeDO5EJouc8y2eMKkinTyAYSB9SHhwUZHkOsirl/w+qHwAA&#10;AP//AwBQSwECLQAUAAYACAAAACEAtoM4kv4AAADhAQAAEwAAAAAAAAAAAAAAAAAAAAAAW0NvbnRl&#10;bnRfVHlwZXNdLnhtbFBLAQItABQABgAIAAAAIQA4/SH/1gAAAJQBAAALAAAAAAAAAAAAAAAAAC8B&#10;AABfcmVscy8ucmVsc1BLAQItABQABgAIAAAAIQAT3y30LwIAAFsEAAAOAAAAAAAAAAAAAAAAAC4C&#10;AABkcnMvZTJvRG9jLnhtbFBLAQItABQABgAIAAAAIQCJFK5K4AAAAAkBAAAPAAAAAAAAAAAAAAAA&#10;AIkEAABkcnMvZG93bnJldi54bWxQSwUGAAAAAAQABADzAAAAlgUAAAAA&#10;" strokeweight="1.5pt"/>
              </w:pict>
            </w:r>
          </w:p>
          <w:p w:rsidR="003D0C61" w:rsidRPr="00F63EFD" w:rsidRDefault="003D0C61" w:rsidP="003D0C61">
            <w:pPr>
              <w:pStyle w:val="ListParagraph"/>
              <w:spacing w:line="360" w:lineRule="auto"/>
              <w:ind w:left="0"/>
              <w:jc w:val="center"/>
              <w:rPr>
                <w:sz w:val="24"/>
                <w:szCs w:val="24"/>
              </w:rPr>
            </w:pPr>
          </w:p>
          <w:p w:rsidR="003D0C61" w:rsidRDefault="008B0CD4" w:rsidP="003D0C61">
            <w:pPr>
              <w:pStyle w:val="ListParagraph"/>
              <w:spacing w:line="360" w:lineRule="auto"/>
              <w:ind w:left="0"/>
              <w:jc w:val="center"/>
              <w:rPr>
                <w:sz w:val="24"/>
                <w:szCs w:val="24"/>
              </w:rPr>
            </w:pPr>
            <w:r>
              <w:rPr>
                <w:noProof/>
                <w:sz w:val="24"/>
                <w:szCs w:val="24"/>
                <w:lang w:val="id-ID" w:eastAsia="id-ID"/>
              </w:rPr>
              <w:pict>
                <v:line id="Straight Connector 46" o:spid="_x0000_s1053" style="position:absolute;left:0;text-align:left;z-index:251675648;visibility:visible;mso-width-relative:margin;mso-height-relative:margin" from="-3.35pt,17.5pt" to="129.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aSu2AEAAA8EAAAOAAAAZHJzL2Uyb0RvYy54bWysU8GO0zAQvSPxD5bvNGlhu0vUdA9dLRcE&#10;FQsf4HXGjSXbY9mmSf+esdOmK0BCIC5O7Jn3Zt7zeHM/WsOOEKJG1/LlouYMnMROu0PLv319fHPH&#10;WUzCdcKgg5afIPL77etXm8E3sMIeTQeBEYmLzeBb3qfkm6qKsgcr4gI9OAoqDFYk2oZD1QUxELs1&#10;1aqu19WAofMBJcRIpw9TkG8Lv1Ig02elIiRmWk69pbKGsj7ntdpuRHMIwvdantsQ/9CFFdpR0Znq&#10;QSTBvgf9C5XVMmBElRYSbYVKaQlFA6lZ1j+peeqFh6KFzIl+tin+P1r56bgPTHctf7fmzAlLd/SU&#10;gtCHPrEdOkcOYmAUJKcGHxsC7Nw+nHfR70OWPapg85cEsbG4e5rdhTExSYfL9fv67S1dgrzEqivQ&#10;h5g+AFqWf1putMvCRSOOH2OiYpR6ScnHxrGh5au7m9ubkhbR6O5RG5ODZXhgZwI7Crr2NC5z88Tw&#10;Iot2xtFhljSJKH/pZGDi/wKKbMltTwXyQF45hZTg0oXXOMrOMEUdzMD6z8BzfoZCGda/Ac+IUhld&#10;msFWOwy/q361Qk35Fwcm3dmCZ+xO5XqLNTR1xbnzC8lj/XJf4Nd3vP0BAAD//wMAUEsDBBQABgAI&#10;AAAAIQAvHG/v3gAAAAgBAAAPAAAAZHJzL2Rvd25yZXYueG1sTI9BS8NAEIXvgv9hGcGLtBsjiRqz&#10;KVIQeiiIqeJ1uzsmodnZkN206b93xIMe573Hm++Vq9n14ohj6DwpuF0mIJCMtx01Ct53L4sHECFq&#10;srr3hArOGGBVXV6UurD+RG94rGMjuIRCoRW0MQ6FlMG06HRY+gGJvS8/Oh35HBtpR33ictfLNEly&#10;6XRH/KHVA65bNId6cgrSZrs5f2C+OdzswtaYevp8XaNS11fz8xOIiHP8C8MPPqNDxUx7P5ENolew&#10;yO85qeAu40nsp9ljBmL/K8iqlP8HVN8AAAD//wMAUEsBAi0AFAAGAAgAAAAhALaDOJL+AAAA4QEA&#10;ABMAAAAAAAAAAAAAAAAAAAAAAFtDb250ZW50X1R5cGVzXS54bWxQSwECLQAUAAYACAAAACEAOP0h&#10;/9YAAACUAQAACwAAAAAAAAAAAAAAAAAvAQAAX3JlbHMvLnJlbHNQSwECLQAUAAYACAAAACEAXOGk&#10;rtgBAAAPBAAADgAAAAAAAAAAAAAAAAAuAgAAZHJzL2Uyb0RvYy54bWxQSwECLQAUAAYACAAAACEA&#10;Lxxv794AAAAIAQAADwAAAAAAAAAAAAAAAAAyBAAAZHJzL2Rvd25yZXYueG1sUEsFBgAAAAAEAAQA&#10;8wAAAD0FAAAAAA==&#10;" strokecolor="black [3213]" strokeweight="2.25pt">
                  <v:stroke joinstyle="miter"/>
                </v:line>
              </w:pict>
            </w:r>
            <w:r w:rsidR="003D0C61" w:rsidRPr="00F63EFD">
              <w:rPr>
                <w:sz w:val="24"/>
                <w:szCs w:val="24"/>
              </w:rPr>
              <w:t>(+)                 (+)</w:t>
            </w:r>
          </w:p>
          <w:p w:rsidR="003D0C61" w:rsidRPr="00F63EFD" w:rsidRDefault="003D0C61" w:rsidP="003D0C61">
            <w:pPr>
              <w:pStyle w:val="ListParagraph"/>
              <w:spacing w:line="360" w:lineRule="auto"/>
              <w:ind w:left="0"/>
              <w:jc w:val="center"/>
              <w:rPr>
                <w:sz w:val="24"/>
                <w:szCs w:val="24"/>
              </w:rPr>
            </w:pPr>
            <w:r w:rsidRPr="008A63C5">
              <w:rPr>
                <w:sz w:val="24"/>
                <w:szCs w:val="24"/>
              </w:rPr>
              <w:t>Positif</w:t>
            </w:r>
          </w:p>
        </w:tc>
      </w:tr>
    </w:tbl>
    <w:p w:rsidR="003D0C61" w:rsidRPr="00722D12" w:rsidRDefault="003D0C61" w:rsidP="003D0C61">
      <w:pPr>
        <w:pStyle w:val="ListParagraph"/>
        <w:spacing w:after="0" w:line="360" w:lineRule="auto"/>
        <w:ind w:left="0"/>
        <w:jc w:val="both"/>
        <w:rPr>
          <w:sz w:val="16"/>
          <w:szCs w:val="24"/>
        </w:rPr>
      </w:pPr>
    </w:p>
    <w:p w:rsidR="003D0C61" w:rsidRPr="004D4100" w:rsidRDefault="003D0C61" w:rsidP="003D0C61">
      <w:pPr>
        <w:pStyle w:val="ListParagraph"/>
        <w:spacing w:after="0" w:line="480" w:lineRule="auto"/>
        <w:ind w:left="0"/>
        <w:jc w:val="both"/>
        <w:rPr>
          <w:sz w:val="24"/>
          <w:szCs w:val="24"/>
        </w:rPr>
      </w:pPr>
      <w:r w:rsidRPr="008A63C5">
        <w:rPr>
          <w:sz w:val="24"/>
          <w:szCs w:val="24"/>
        </w:rPr>
        <w:tab/>
        <w:t xml:space="preserve">Perubahan </w:t>
      </w:r>
      <w:r>
        <w:rPr>
          <w:sz w:val="24"/>
          <w:szCs w:val="24"/>
        </w:rPr>
        <w:t xml:space="preserve">antar </w:t>
      </w:r>
      <w:r w:rsidRPr="008A63C5">
        <w:rPr>
          <w:sz w:val="24"/>
          <w:szCs w:val="24"/>
        </w:rPr>
        <w:t xml:space="preserve">kondisi </w:t>
      </w:r>
      <w:r w:rsidRPr="008A63C5">
        <w:rPr>
          <w:i/>
          <w:sz w:val="24"/>
          <w:szCs w:val="24"/>
        </w:rPr>
        <w:t>baseline</w:t>
      </w:r>
      <w:r w:rsidRPr="008A63C5">
        <w:rPr>
          <w:sz w:val="24"/>
          <w:szCs w:val="24"/>
        </w:rPr>
        <w:t xml:space="preserve"> kondisi antara intervensi (B) dengan </w:t>
      </w:r>
      <w:r w:rsidRPr="008A63C5">
        <w:rPr>
          <w:i/>
          <w:sz w:val="24"/>
          <w:szCs w:val="24"/>
        </w:rPr>
        <w:t>baseline</w:t>
      </w:r>
      <w:r w:rsidRPr="008A63C5">
        <w:rPr>
          <w:sz w:val="24"/>
          <w:szCs w:val="24"/>
        </w:rPr>
        <w:t xml:space="preserve"> 2 (A2) yaitu menaik ke menaik, artinya kondisi semakin membaik atau positif.</w:t>
      </w:r>
    </w:p>
    <w:p w:rsidR="003D0C61" w:rsidRPr="004D4100" w:rsidRDefault="003D0C61" w:rsidP="00BD22CE">
      <w:pPr>
        <w:pStyle w:val="ListParagraph"/>
        <w:numPr>
          <w:ilvl w:val="0"/>
          <w:numId w:val="46"/>
        </w:numPr>
        <w:spacing w:line="480" w:lineRule="auto"/>
        <w:ind w:left="993" w:hanging="284"/>
        <w:jc w:val="both"/>
        <w:rPr>
          <w:b/>
          <w:sz w:val="24"/>
          <w:szCs w:val="24"/>
        </w:rPr>
      </w:pPr>
      <w:r w:rsidRPr="004D4100">
        <w:rPr>
          <w:b/>
          <w:sz w:val="24"/>
          <w:szCs w:val="24"/>
        </w:rPr>
        <w:lastRenderedPageBreak/>
        <w:t xml:space="preserve">Perubahan Kecenderungan Stabilitas </w:t>
      </w:r>
      <w:r w:rsidRPr="004D4100">
        <w:rPr>
          <w:b/>
          <w:i/>
          <w:sz w:val="24"/>
          <w:szCs w:val="24"/>
        </w:rPr>
        <w:t>(Changed in Trend Stability)</w:t>
      </w:r>
    </w:p>
    <w:p w:rsidR="003D0C61" w:rsidRPr="004D4100" w:rsidRDefault="003D0C61" w:rsidP="003D0C61">
      <w:pPr>
        <w:pStyle w:val="ListParagraph"/>
        <w:spacing w:line="480" w:lineRule="auto"/>
        <w:ind w:left="0" w:firstLine="709"/>
        <w:jc w:val="both"/>
        <w:rPr>
          <w:b/>
          <w:sz w:val="24"/>
          <w:szCs w:val="24"/>
        </w:rPr>
      </w:pPr>
      <w:r w:rsidRPr="004D4100">
        <w:rPr>
          <w:sz w:val="24"/>
        </w:rPr>
        <w:t xml:space="preserve">Tahap ini </w:t>
      </w:r>
      <w:r w:rsidRPr="004D4100">
        <w:rPr>
          <w:sz w:val="24"/>
          <w:szCs w:val="24"/>
        </w:rPr>
        <w:t xml:space="preserve">dilakukan untuk melihat stabilitas kemampuan </w:t>
      </w:r>
      <w:r>
        <w:rPr>
          <w:sz w:val="24"/>
          <w:szCs w:val="24"/>
        </w:rPr>
        <w:t xml:space="preserve">pengucapan konsonan /k/ dan /g/ </w:t>
      </w:r>
      <w:r w:rsidRPr="004D4100">
        <w:rPr>
          <w:sz w:val="24"/>
          <w:szCs w:val="24"/>
        </w:rPr>
        <w:t xml:space="preserve"> anak dalam masing-masing kondisi baik pada kondisi </w:t>
      </w:r>
      <w:r w:rsidRPr="004D4100">
        <w:rPr>
          <w:i/>
          <w:sz w:val="24"/>
          <w:szCs w:val="24"/>
        </w:rPr>
        <w:t xml:space="preserve">baseline </w:t>
      </w:r>
      <w:r w:rsidRPr="004D4100">
        <w:rPr>
          <w:sz w:val="24"/>
          <w:szCs w:val="24"/>
        </w:rPr>
        <w:t xml:space="preserve">1 (A1), Intervensi (B) dan </w:t>
      </w:r>
      <w:r w:rsidRPr="004D4100">
        <w:rPr>
          <w:i/>
          <w:sz w:val="24"/>
          <w:szCs w:val="24"/>
        </w:rPr>
        <w:t>baseline</w:t>
      </w:r>
      <w:r w:rsidRPr="004D4100">
        <w:rPr>
          <w:sz w:val="24"/>
          <w:szCs w:val="24"/>
        </w:rPr>
        <w:t xml:space="preserve"> 2 (A).</w:t>
      </w:r>
    </w:p>
    <w:p w:rsidR="003D0C61" w:rsidRPr="00C0338C" w:rsidRDefault="003D0C61" w:rsidP="003D0C61">
      <w:pPr>
        <w:pStyle w:val="ListParagraph"/>
        <w:spacing w:line="480" w:lineRule="auto"/>
        <w:ind w:left="0" w:firstLine="709"/>
        <w:jc w:val="both"/>
        <w:rPr>
          <w:sz w:val="24"/>
          <w:szCs w:val="24"/>
        </w:rPr>
      </w:pPr>
      <w:r>
        <w:rPr>
          <w:sz w:val="24"/>
        </w:rPr>
        <w:t xml:space="preserve">Perbandingan kondisi antara </w:t>
      </w:r>
      <w:r>
        <w:rPr>
          <w:sz w:val="24"/>
          <w:szCs w:val="24"/>
        </w:rPr>
        <w:t xml:space="preserve">Intervensi (B) ke kondisi </w:t>
      </w:r>
      <w:r>
        <w:rPr>
          <w:i/>
          <w:sz w:val="24"/>
          <w:szCs w:val="24"/>
        </w:rPr>
        <w:t xml:space="preserve">Baseline </w:t>
      </w:r>
      <w:r>
        <w:rPr>
          <w:sz w:val="24"/>
          <w:szCs w:val="24"/>
        </w:rPr>
        <w:t>2 (A2</w:t>
      </w:r>
      <w:r w:rsidRPr="008A63C5">
        <w:rPr>
          <w:sz w:val="24"/>
          <w:szCs w:val="24"/>
        </w:rPr>
        <w:t>)</w:t>
      </w:r>
      <w:r>
        <w:rPr>
          <w:sz w:val="24"/>
        </w:rPr>
        <w:t>, dilihat dari perubahan kecenderungan stabilitas (</w:t>
      </w:r>
      <w:r w:rsidRPr="004108D1">
        <w:rPr>
          <w:i/>
          <w:sz w:val="24"/>
        </w:rPr>
        <w:t>change in trend stability</w:t>
      </w:r>
      <w:r w:rsidRPr="004108D1">
        <w:rPr>
          <w:sz w:val="24"/>
        </w:rPr>
        <w:t xml:space="preserve">) </w:t>
      </w:r>
      <w:r>
        <w:rPr>
          <w:sz w:val="24"/>
        </w:rPr>
        <w:t>yaitu variabel ke stabil. Artinya data yang diperoleh subjek UZ setelah terlepas dari intervensi (B) kemampuan subjek UZ kembali stabil meskipun dengan perolehan nilai lebih rendah dari intervensi (B)</w:t>
      </w:r>
      <w:r w:rsidRPr="008A63C5">
        <w:rPr>
          <w:sz w:val="24"/>
          <w:szCs w:val="24"/>
        </w:rPr>
        <w:t>. Hasilnya dapat dilihat pada tabel berikut :</w:t>
      </w:r>
    </w:p>
    <w:p w:rsidR="003D0C61" w:rsidRPr="00203B5E" w:rsidRDefault="003D0C61" w:rsidP="003D0C61">
      <w:pPr>
        <w:pStyle w:val="ListParagraph"/>
        <w:spacing w:line="240" w:lineRule="auto"/>
        <w:ind w:left="993" w:hanging="851"/>
        <w:jc w:val="both"/>
        <w:rPr>
          <w:sz w:val="24"/>
          <w:szCs w:val="24"/>
        </w:rPr>
      </w:pPr>
      <w:r w:rsidRPr="008A63C5">
        <w:rPr>
          <w:b/>
          <w:sz w:val="24"/>
          <w:szCs w:val="24"/>
        </w:rPr>
        <w:t>Tabel 4.</w:t>
      </w:r>
      <w:r>
        <w:rPr>
          <w:b/>
          <w:sz w:val="24"/>
          <w:szCs w:val="24"/>
        </w:rPr>
        <w:t>33</w:t>
      </w:r>
      <w:r w:rsidRPr="008A63C5">
        <w:rPr>
          <w:sz w:val="24"/>
          <w:szCs w:val="24"/>
        </w:rPr>
        <w:t xml:space="preserve"> Perubahan Kecenderungan  Stabilitas </w:t>
      </w:r>
      <w:r>
        <w:rPr>
          <w:sz w:val="24"/>
          <w:szCs w:val="24"/>
        </w:rPr>
        <w:t xml:space="preserve">Kemampuan pengucapan konsonan /k/ dan /g/ </w:t>
      </w:r>
      <w:r w:rsidRPr="00F0673A">
        <w:rPr>
          <w:sz w:val="24"/>
          <w:szCs w:val="24"/>
        </w:rPr>
        <w:t xml:space="preserve">dari </w:t>
      </w:r>
      <w:r w:rsidRPr="004D4100">
        <w:rPr>
          <w:sz w:val="24"/>
          <w:szCs w:val="24"/>
        </w:rPr>
        <w:t xml:space="preserve">Kondisi Intervensi (B) ke kondisi </w:t>
      </w:r>
      <w:r w:rsidRPr="004D4100">
        <w:rPr>
          <w:i/>
          <w:sz w:val="24"/>
          <w:szCs w:val="24"/>
        </w:rPr>
        <w:t xml:space="preserve">Baseline </w:t>
      </w:r>
      <w:r w:rsidRPr="004D4100">
        <w:rPr>
          <w:sz w:val="24"/>
          <w:szCs w:val="24"/>
        </w:rPr>
        <w:t>2 (A2)</w:t>
      </w:r>
    </w:p>
    <w:tbl>
      <w:tblPr>
        <w:tblW w:w="0" w:type="auto"/>
        <w:tblInd w:w="1668" w:type="dxa"/>
        <w:tblLook w:val="04A0" w:firstRow="1" w:lastRow="0" w:firstColumn="1" w:lastColumn="0" w:noHBand="0" w:noVBand="1"/>
      </w:tblPr>
      <w:tblGrid>
        <w:gridCol w:w="2669"/>
        <w:gridCol w:w="2737"/>
      </w:tblGrid>
      <w:tr w:rsidR="003D0C61" w:rsidRPr="008A63C5" w:rsidTr="003D0C61">
        <w:trPr>
          <w:trHeight w:val="20"/>
        </w:trPr>
        <w:tc>
          <w:tcPr>
            <w:tcW w:w="2669" w:type="dxa"/>
          </w:tcPr>
          <w:p w:rsidR="003D0C61" w:rsidRPr="008A63C5" w:rsidRDefault="003D0C61" w:rsidP="003D0C61">
            <w:pPr>
              <w:pStyle w:val="ListParagraph"/>
              <w:ind w:left="0"/>
              <w:jc w:val="center"/>
              <w:rPr>
                <w:sz w:val="24"/>
                <w:szCs w:val="24"/>
              </w:rPr>
            </w:pPr>
            <w:r w:rsidRPr="008A63C5">
              <w:rPr>
                <w:sz w:val="24"/>
                <w:szCs w:val="24"/>
              </w:rPr>
              <w:t>Perbandingan Kondisi</w:t>
            </w:r>
          </w:p>
        </w:tc>
        <w:tc>
          <w:tcPr>
            <w:tcW w:w="2737" w:type="dxa"/>
          </w:tcPr>
          <w:p w:rsidR="003D0C61" w:rsidRPr="009325A3" w:rsidRDefault="003D0C61" w:rsidP="003D0C61">
            <w:pPr>
              <w:pStyle w:val="ListParagraph"/>
              <w:ind w:left="0"/>
              <w:jc w:val="center"/>
              <w:rPr>
                <w:sz w:val="24"/>
                <w:szCs w:val="24"/>
              </w:rPr>
            </w:pPr>
            <w:r>
              <w:rPr>
                <w:sz w:val="24"/>
                <w:szCs w:val="24"/>
              </w:rPr>
              <w:t>B/A2</w:t>
            </w:r>
          </w:p>
        </w:tc>
      </w:tr>
      <w:tr w:rsidR="003D0C61" w:rsidRPr="008A63C5" w:rsidTr="003D0C61">
        <w:trPr>
          <w:trHeight w:val="20"/>
        </w:trPr>
        <w:tc>
          <w:tcPr>
            <w:tcW w:w="2669" w:type="dxa"/>
          </w:tcPr>
          <w:p w:rsidR="003D0C61" w:rsidRPr="00F63EFD" w:rsidRDefault="003D0C61" w:rsidP="003D0C61">
            <w:pPr>
              <w:pStyle w:val="ListParagraph"/>
              <w:ind w:left="0"/>
              <w:jc w:val="center"/>
              <w:rPr>
                <w:b/>
                <w:sz w:val="24"/>
                <w:szCs w:val="24"/>
              </w:rPr>
            </w:pPr>
            <w:r w:rsidRPr="00F63EFD">
              <w:rPr>
                <w:b/>
                <w:sz w:val="24"/>
                <w:szCs w:val="24"/>
              </w:rPr>
              <w:t>Perubahan Kecenderungan Stabilitas</w:t>
            </w:r>
          </w:p>
        </w:tc>
        <w:tc>
          <w:tcPr>
            <w:tcW w:w="2737" w:type="dxa"/>
          </w:tcPr>
          <w:p w:rsidR="003D0C61" w:rsidRPr="00F63EFD" w:rsidRDefault="003D0C61" w:rsidP="003D0C61">
            <w:pPr>
              <w:pStyle w:val="ListParagraph"/>
              <w:ind w:left="0"/>
              <w:jc w:val="center"/>
              <w:rPr>
                <w:sz w:val="24"/>
                <w:szCs w:val="24"/>
              </w:rPr>
            </w:pPr>
            <w:r>
              <w:rPr>
                <w:sz w:val="24"/>
                <w:szCs w:val="24"/>
              </w:rPr>
              <w:t>Stabil</w:t>
            </w:r>
            <w:r w:rsidRPr="00F63EFD">
              <w:rPr>
                <w:sz w:val="24"/>
                <w:szCs w:val="24"/>
              </w:rPr>
              <w:t xml:space="preserve"> ke Stabil</w:t>
            </w:r>
          </w:p>
        </w:tc>
      </w:tr>
    </w:tbl>
    <w:p w:rsidR="003D0C61" w:rsidRPr="00560C67" w:rsidRDefault="003D0C61" w:rsidP="003D0C61">
      <w:pPr>
        <w:pStyle w:val="ListParagraph"/>
        <w:ind w:left="0"/>
        <w:jc w:val="both"/>
        <w:rPr>
          <w:sz w:val="24"/>
          <w:szCs w:val="24"/>
        </w:rPr>
      </w:pPr>
    </w:p>
    <w:p w:rsidR="003D0C61" w:rsidRPr="00203B5E" w:rsidRDefault="003D0C61" w:rsidP="003D0C61">
      <w:pPr>
        <w:pStyle w:val="ListParagraph"/>
        <w:spacing w:after="0" w:line="480" w:lineRule="auto"/>
        <w:ind w:left="0" w:firstLine="709"/>
        <w:jc w:val="both"/>
        <w:rPr>
          <w:sz w:val="24"/>
          <w:szCs w:val="24"/>
        </w:rPr>
      </w:pPr>
      <w:r w:rsidRPr="008A63C5">
        <w:rPr>
          <w:sz w:val="24"/>
          <w:szCs w:val="24"/>
        </w:rPr>
        <w:t xml:space="preserve">Tabel di atas menunjukkan bahwa perbandingan kondisi antara kecenderungan stabilitas pada kondisi intervensi (B) dengan kondisi </w:t>
      </w:r>
      <w:r w:rsidRPr="008A63C5">
        <w:rPr>
          <w:i/>
          <w:sz w:val="24"/>
          <w:szCs w:val="24"/>
        </w:rPr>
        <w:t>baseline</w:t>
      </w:r>
      <w:r w:rsidRPr="008A63C5">
        <w:rPr>
          <w:sz w:val="24"/>
          <w:szCs w:val="24"/>
        </w:rPr>
        <w:t xml:space="preserve"> 2(A2) , hasilnya yaitu pada kondisi intervensi (B) kecenderunga</w:t>
      </w:r>
      <w:r>
        <w:rPr>
          <w:sz w:val="24"/>
          <w:szCs w:val="24"/>
        </w:rPr>
        <w:t>n stabilitasnya adalah stabil,</w:t>
      </w:r>
      <w:r w:rsidRPr="008A63C5">
        <w:rPr>
          <w:sz w:val="24"/>
          <w:szCs w:val="24"/>
        </w:rPr>
        <w:t xml:space="preserve"> kemudian pada kondisi </w:t>
      </w:r>
      <w:r w:rsidRPr="008A63C5">
        <w:rPr>
          <w:i/>
          <w:sz w:val="24"/>
          <w:szCs w:val="24"/>
        </w:rPr>
        <w:t xml:space="preserve">baseline </w:t>
      </w:r>
      <w:r w:rsidRPr="008A63C5">
        <w:rPr>
          <w:sz w:val="24"/>
          <w:szCs w:val="24"/>
        </w:rPr>
        <w:t>2 (A2) kecenderungan stabilitasnya adalah stabil.</w:t>
      </w:r>
    </w:p>
    <w:p w:rsidR="003D0C61" w:rsidRPr="00F63EFD" w:rsidRDefault="003D0C61" w:rsidP="00BD22CE">
      <w:pPr>
        <w:pStyle w:val="ListParagraph"/>
        <w:numPr>
          <w:ilvl w:val="0"/>
          <w:numId w:val="46"/>
        </w:numPr>
        <w:spacing w:line="480" w:lineRule="auto"/>
        <w:ind w:left="993" w:hanging="284"/>
        <w:jc w:val="both"/>
        <w:rPr>
          <w:b/>
          <w:sz w:val="24"/>
          <w:szCs w:val="24"/>
        </w:rPr>
      </w:pPr>
      <w:r w:rsidRPr="00F63EFD">
        <w:rPr>
          <w:b/>
          <w:sz w:val="24"/>
          <w:szCs w:val="24"/>
        </w:rPr>
        <w:t xml:space="preserve">Perubahan level </w:t>
      </w:r>
      <w:r w:rsidRPr="00F63EFD">
        <w:rPr>
          <w:b/>
          <w:i/>
          <w:sz w:val="24"/>
          <w:szCs w:val="24"/>
        </w:rPr>
        <w:t>(changed level)</w:t>
      </w:r>
    </w:p>
    <w:p w:rsidR="003D0C61" w:rsidRPr="005C78E6" w:rsidRDefault="003D0C61" w:rsidP="003D0C61">
      <w:pPr>
        <w:pStyle w:val="ListParagraph"/>
        <w:spacing w:line="480" w:lineRule="auto"/>
        <w:ind w:left="0" w:firstLine="709"/>
        <w:jc w:val="both"/>
        <w:rPr>
          <w:sz w:val="24"/>
          <w:szCs w:val="24"/>
        </w:rPr>
      </w:pPr>
      <w:r>
        <w:rPr>
          <w:sz w:val="24"/>
          <w:szCs w:val="24"/>
        </w:rPr>
        <w:t>M</w:t>
      </w:r>
      <w:r w:rsidRPr="008A63C5">
        <w:rPr>
          <w:sz w:val="24"/>
          <w:szCs w:val="24"/>
        </w:rPr>
        <w:t xml:space="preserve">elihat perubahan level antara akhir sesi pada kondisi </w:t>
      </w:r>
      <w:r>
        <w:rPr>
          <w:sz w:val="24"/>
          <w:szCs w:val="24"/>
        </w:rPr>
        <w:t xml:space="preserve">Intervensi (B) ke kondisi </w:t>
      </w:r>
      <w:r>
        <w:rPr>
          <w:i/>
          <w:sz w:val="24"/>
          <w:szCs w:val="24"/>
        </w:rPr>
        <w:t xml:space="preserve">Baseline </w:t>
      </w:r>
      <w:r>
        <w:rPr>
          <w:sz w:val="24"/>
          <w:szCs w:val="24"/>
        </w:rPr>
        <w:t>2 (A2</w:t>
      </w:r>
      <w:r w:rsidRPr="008A63C5">
        <w:rPr>
          <w:sz w:val="24"/>
          <w:szCs w:val="24"/>
        </w:rPr>
        <w:t xml:space="preserve">) yaitu dengan cara menentukan data poin pada sesi terakhir kondisi </w:t>
      </w:r>
      <w:r w:rsidRPr="008A63C5">
        <w:rPr>
          <w:i/>
          <w:sz w:val="24"/>
          <w:szCs w:val="24"/>
        </w:rPr>
        <w:t>baseline</w:t>
      </w:r>
      <w:r w:rsidRPr="008A63C5">
        <w:rPr>
          <w:sz w:val="24"/>
          <w:szCs w:val="24"/>
        </w:rPr>
        <w:t xml:space="preserve"> 1 (A1) dan sesi awal Intervensi (B), kemudian menghitung selisih </w:t>
      </w:r>
      <w:r w:rsidRPr="008A63C5">
        <w:rPr>
          <w:sz w:val="24"/>
          <w:szCs w:val="24"/>
        </w:rPr>
        <w:lastRenderedPageBreak/>
        <w:t>antar keduanya dan memberi tanda (+) bila naik (-) bila turun, tanda (=) bila tida</w:t>
      </w:r>
      <w:r>
        <w:rPr>
          <w:sz w:val="24"/>
          <w:szCs w:val="24"/>
        </w:rPr>
        <w:t>k</w:t>
      </w:r>
      <w:r w:rsidRPr="008A63C5">
        <w:rPr>
          <w:sz w:val="24"/>
          <w:szCs w:val="24"/>
        </w:rPr>
        <w:t xml:space="preserve"> ada perubahan. Perubahan level tersebut disajikan dalam tabel dibawah ini:</w:t>
      </w:r>
    </w:p>
    <w:p w:rsidR="003D0C61" w:rsidRPr="00203B5E" w:rsidRDefault="003D0C61" w:rsidP="003D0C61">
      <w:pPr>
        <w:pStyle w:val="ListParagraph"/>
        <w:spacing w:line="240" w:lineRule="auto"/>
        <w:ind w:left="993" w:hanging="709"/>
        <w:jc w:val="both"/>
        <w:rPr>
          <w:sz w:val="24"/>
          <w:szCs w:val="24"/>
        </w:rPr>
      </w:pPr>
      <w:r w:rsidRPr="008A63C5">
        <w:rPr>
          <w:b/>
          <w:sz w:val="24"/>
          <w:szCs w:val="24"/>
        </w:rPr>
        <w:t>Tabel 4.</w:t>
      </w:r>
      <w:r>
        <w:rPr>
          <w:b/>
          <w:sz w:val="24"/>
          <w:szCs w:val="24"/>
        </w:rPr>
        <w:t>34</w:t>
      </w:r>
      <w:r w:rsidRPr="008A63C5">
        <w:rPr>
          <w:sz w:val="24"/>
          <w:szCs w:val="24"/>
        </w:rPr>
        <w:t xml:space="preserve"> Perubahan Level </w:t>
      </w:r>
      <w:r>
        <w:rPr>
          <w:sz w:val="24"/>
          <w:szCs w:val="24"/>
        </w:rPr>
        <w:t xml:space="preserve">Kemampuan Pengucapan Konsonan /k/ dan /g/ </w:t>
      </w:r>
      <w:r w:rsidRPr="00F0673A">
        <w:rPr>
          <w:sz w:val="24"/>
          <w:szCs w:val="24"/>
        </w:rPr>
        <w:t xml:space="preserve">dari Kondisi </w:t>
      </w:r>
      <w:r>
        <w:rPr>
          <w:sz w:val="24"/>
          <w:szCs w:val="24"/>
        </w:rPr>
        <w:t xml:space="preserve">Intervensi (B) </w:t>
      </w:r>
      <w:r w:rsidRPr="004D4100">
        <w:rPr>
          <w:sz w:val="24"/>
          <w:szCs w:val="24"/>
        </w:rPr>
        <w:t xml:space="preserve">ke kondisi </w:t>
      </w:r>
      <w:r w:rsidRPr="004D4100">
        <w:rPr>
          <w:i/>
          <w:sz w:val="24"/>
          <w:szCs w:val="24"/>
        </w:rPr>
        <w:t xml:space="preserve">Baseline </w:t>
      </w:r>
      <w:r w:rsidRPr="004D4100">
        <w:rPr>
          <w:sz w:val="24"/>
          <w:szCs w:val="24"/>
        </w:rPr>
        <w:t>2 (A2)</w:t>
      </w:r>
    </w:p>
    <w:tbl>
      <w:tblPr>
        <w:tblW w:w="0" w:type="auto"/>
        <w:tblInd w:w="959" w:type="dxa"/>
        <w:tblLook w:val="04A0" w:firstRow="1" w:lastRow="0" w:firstColumn="1" w:lastColumn="0" w:noHBand="0" w:noVBand="1"/>
      </w:tblPr>
      <w:tblGrid>
        <w:gridCol w:w="2777"/>
        <w:gridCol w:w="2737"/>
      </w:tblGrid>
      <w:tr w:rsidR="003D0C61" w:rsidRPr="008A63C5" w:rsidTr="003D0C61">
        <w:trPr>
          <w:trHeight w:val="57"/>
        </w:trPr>
        <w:tc>
          <w:tcPr>
            <w:tcW w:w="2777" w:type="dxa"/>
          </w:tcPr>
          <w:p w:rsidR="003D0C61" w:rsidRPr="0084692B" w:rsidRDefault="003D0C61" w:rsidP="003D0C61">
            <w:pPr>
              <w:pStyle w:val="ListParagraph"/>
              <w:ind w:left="0"/>
              <w:jc w:val="center"/>
              <w:rPr>
                <w:sz w:val="24"/>
                <w:szCs w:val="24"/>
              </w:rPr>
            </w:pPr>
            <w:r w:rsidRPr="0084692B">
              <w:rPr>
                <w:sz w:val="24"/>
                <w:szCs w:val="24"/>
              </w:rPr>
              <w:t>Perbandingan kondisi</w:t>
            </w:r>
          </w:p>
        </w:tc>
        <w:tc>
          <w:tcPr>
            <w:tcW w:w="2737" w:type="dxa"/>
          </w:tcPr>
          <w:p w:rsidR="003D0C61" w:rsidRPr="00BF5AB4" w:rsidRDefault="003D0C61" w:rsidP="003D0C61">
            <w:pPr>
              <w:spacing w:before="120"/>
              <w:jc w:val="center"/>
              <w:rPr>
                <w:sz w:val="24"/>
                <w:szCs w:val="24"/>
              </w:rPr>
            </w:pPr>
            <w:r>
              <w:rPr>
                <w:sz w:val="24"/>
                <w:szCs w:val="24"/>
              </w:rPr>
              <w:t>B/A2</w:t>
            </w:r>
          </w:p>
        </w:tc>
      </w:tr>
      <w:tr w:rsidR="003D0C61" w:rsidRPr="008A63C5" w:rsidTr="003D0C61">
        <w:trPr>
          <w:trHeight w:val="57"/>
        </w:trPr>
        <w:tc>
          <w:tcPr>
            <w:tcW w:w="2777" w:type="dxa"/>
          </w:tcPr>
          <w:p w:rsidR="003D0C61" w:rsidRPr="008A63C5" w:rsidRDefault="003D0C61" w:rsidP="003D0C61">
            <w:pPr>
              <w:pStyle w:val="ListParagraph"/>
              <w:ind w:left="0"/>
              <w:jc w:val="center"/>
              <w:rPr>
                <w:b/>
                <w:sz w:val="24"/>
                <w:szCs w:val="24"/>
              </w:rPr>
            </w:pPr>
            <w:r w:rsidRPr="008A63C5">
              <w:rPr>
                <w:b/>
                <w:sz w:val="24"/>
                <w:szCs w:val="24"/>
              </w:rPr>
              <w:t>Perubahan level</w:t>
            </w:r>
          </w:p>
        </w:tc>
        <w:tc>
          <w:tcPr>
            <w:tcW w:w="2737" w:type="dxa"/>
          </w:tcPr>
          <w:p w:rsidR="003D0C61" w:rsidRPr="008A63C5" w:rsidRDefault="008B0CD4" w:rsidP="003D0C61">
            <w:pPr>
              <w:pStyle w:val="ListParagraph"/>
              <w:spacing w:line="360" w:lineRule="auto"/>
              <w:ind w:left="0"/>
              <w:jc w:val="center"/>
              <w:rPr>
                <w:b/>
                <w:sz w:val="24"/>
                <w:szCs w:val="24"/>
              </w:rPr>
            </w:pPr>
            <w:r>
              <w:rPr>
                <w:b/>
                <w:noProof/>
                <w:sz w:val="24"/>
                <w:szCs w:val="24"/>
                <w:lang w:val="id-ID" w:eastAsia="id-ID"/>
              </w:rPr>
              <w:pict>
                <v:line id="Straight Connector 52" o:spid="_x0000_s1054" style="position:absolute;left:0;text-align:left;z-index:251676672;visibility:visible;mso-position-horizontal-relative:text;mso-position-vertical-relative:text;mso-width-relative:margin;mso-height-relative:margin" from="-3.45pt,18.95pt" to="128.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tv2QEAAA8EAAAOAAAAZHJzL2Uyb0RvYy54bWysU8GO2yAQvVfqPyDuje1Um0ZWnD1ktb1U&#10;bdTtfgCLIUYCBg00Tv6+A06cVVtVatUL9jDzHvMew+b+5Cw7KowGfMebRc2Z8hJ64w8df/72+G7N&#10;WUzC98KCVx0/q8jvt2/fbMbQqiUMYHuFjEh8bMfQ8SGl0FZVlINyIi4gKE9JDehEohAPVY9iJHZn&#10;q2Vdr6oRsA8IUsVIuw9Tkm8Lv9ZKpi9aR5WY7Tj1lsqKZX3Ja7XdiPaAIgxGXtoQ/9CFE8bToTPV&#10;g0iCfUfzC5UzEiGCTgsJrgKtjVRFA6lp6p/UPA0iqKKFzIlhtin+P1r5+bhHZvqO3y0588LRHT0l&#10;FOYwJLYD78lBQEZJcmoMsSXAzu/xEsWwxyz7pNHlLwlip+LueXZXnRKTtNmsPtSr9R1n8pqrbsCA&#10;MX1U4Fj+6bg1PgsXrTh+iokOo9JrSd62no0df79u6rqURbCmfzTW5mQZHrWzyI6Crj2dmtw8Mbyq&#10;osh62sySJhHlL52tmvi/Kk225LanA/JA3jiFlMqnK6/1VJ1hmjqYgZfO/gS81GeoKsP6N+AZUU4G&#10;n2awMx7wd23frNBT/dWBSXe24AX6c7neYg1NXXHu8kLyWL+OC/z2jrc/AAAA//8DAFBLAwQUAAYA&#10;CAAAACEAbNA1w9sAAAAIAQAADwAAAGRycy9kb3ducmV2LnhtbEyPQU/DMAyF70j8h8hI3LaUIgqU&#10;ptOYxInLGCDtmDWmrdY4pXG78u8x4gAny+89PX8uVrPv1IRDbAMZuFomoJCq4FqqDby9Pi3uQEW2&#10;5GwXCA18YYRVeX5W2NyFE73gtONaSQnF3BpomPtc61g16G1chh5JvI8weMuyDrV2gz1Jue90miSZ&#10;9rYludDYHjcNVsfd6A2M68/Ndrt/T6fHZxZ95mO2Z2MuL+b1AyjGmf/C8IMv6FAK0yGM5KLqDCyy&#10;e0kauL6VKX56k6WgDr+CLgv9/4HyGwAA//8DAFBLAQItABQABgAIAAAAIQC2gziS/gAAAOEBAAAT&#10;AAAAAAAAAAAAAAAAAAAAAABbQ29udGVudF9UeXBlc10ueG1sUEsBAi0AFAAGAAgAAAAhADj9If/W&#10;AAAAlAEAAAsAAAAAAAAAAAAAAAAALwEAAF9yZWxzLy5yZWxzUEsBAi0AFAAGAAgAAAAhAKN8e2/Z&#10;AQAADwQAAA4AAAAAAAAAAAAAAAAALgIAAGRycy9lMm9Eb2MueG1sUEsBAi0AFAAGAAgAAAAhAGzQ&#10;NcPbAAAACAEAAA8AAAAAAAAAAAAAAAAAMwQAAGRycy9kb3ducmV2LnhtbFBLBQYAAAAABAAEAPMA&#10;AAA7BQAAAAA=&#10;" strokecolor="black [3213]" strokeweight="3pt">
                  <v:stroke joinstyle="miter"/>
                </v:line>
              </w:pict>
            </w:r>
            <w:r w:rsidR="003D0C61" w:rsidRPr="008A63C5">
              <w:rPr>
                <w:b/>
                <w:sz w:val="24"/>
                <w:szCs w:val="24"/>
              </w:rPr>
              <w:t>(</w:t>
            </w:r>
            <w:r w:rsidR="003D0C61">
              <w:rPr>
                <w:b/>
                <w:sz w:val="24"/>
                <w:szCs w:val="24"/>
              </w:rPr>
              <w:t>80,56</w:t>
            </w:r>
            <w:r w:rsidR="003D0C61" w:rsidRPr="008A63C5">
              <w:rPr>
                <w:b/>
                <w:sz w:val="24"/>
                <w:szCs w:val="24"/>
              </w:rPr>
              <w:t xml:space="preserve"> – </w:t>
            </w:r>
            <w:r w:rsidR="003D0C61">
              <w:rPr>
                <w:b/>
                <w:sz w:val="24"/>
                <w:szCs w:val="24"/>
              </w:rPr>
              <w:t>63,89</w:t>
            </w:r>
            <w:r w:rsidR="003D0C61" w:rsidRPr="008A63C5">
              <w:rPr>
                <w:b/>
                <w:sz w:val="24"/>
                <w:szCs w:val="24"/>
              </w:rPr>
              <w:t>)</w:t>
            </w:r>
          </w:p>
          <w:p w:rsidR="003D0C61" w:rsidRPr="008A63C5" w:rsidRDefault="003D0C61" w:rsidP="003D0C61">
            <w:pPr>
              <w:pStyle w:val="ListParagraph"/>
              <w:spacing w:line="360" w:lineRule="auto"/>
              <w:ind w:left="0"/>
              <w:jc w:val="center"/>
              <w:rPr>
                <w:b/>
                <w:sz w:val="24"/>
                <w:szCs w:val="24"/>
              </w:rPr>
            </w:pPr>
            <w:r>
              <w:rPr>
                <w:b/>
                <w:sz w:val="24"/>
                <w:szCs w:val="24"/>
              </w:rPr>
              <w:t xml:space="preserve"> (-16,67</w:t>
            </w:r>
            <w:r w:rsidRPr="008A63C5">
              <w:rPr>
                <w:b/>
                <w:sz w:val="24"/>
                <w:szCs w:val="24"/>
              </w:rPr>
              <w:t>)</w:t>
            </w:r>
          </w:p>
        </w:tc>
      </w:tr>
    </w:tbl>
    <w:p w:rsidR="003D0C61" w:rsidRPr="00854A06" w:rsidRDefault="003D0C61" w:rsidP="003D0C61">
      <w:pPr>
        <w:pStyle w:val="ListParagraph"/>
        <w:spacing w:after="0" w:line="480" w:lineRule="auto"/>
        <w:ind w:left="0"/>
        <w:jc w:val="both"/>
        <w:rPr>
          <w:sz w:val="10"/>
          <w:szCs w:val="24"/>
        </w:rPr>
      </w:pPr>
      <w:r>
        <w:rPr>
          <w:sz w:val="24"/>
          <w:szCs w:val="24"/>
        </w:rPr>
        <w:tab/>
      </w:r>
    </w:p>
    <w:p w:rsidR="003D0C61" w:rsidRDefault="003D0C61" w:rsidP="003D0C61">
      <w:pPr>
        <w:pStyle w:val="ListParagraph"/>
        <w:spacing w:after="0" w:line="480" w:lineRule="auto"/>
        <w:ind w:left="0"/>
        <w:jc w:val="both"/>
        <w:rPr>
          <w:sz w:val="24"/>
          <w:szCs w:val="24"/>
        </w:rPr>
      </w:pPr>
      <w:r>
        <w:rPr>
          <w:sz w:val="24"/>
          <w:szCs w:val="24"/>
        </w:rPr>
        <w:tab/>
        <w:t>Berdasarkan tabel di atas, menunjukkan bahwa p</w:t>
      </w:r>
      <w:r w:rsidRPr="008A63C5">
        <w:rPr>
          <w:sz w:val="24"/>
          <w:szCs w:val="24"/>
        </w:rPr>
        <w:t>erubahan level dari kondisi intevensi (B) ke</w:t>
      </w:r>
      <w:r w:rsidRPr="008A63C5">
        <w:rPr>
          <w:i/>
          <w:sz w:val="24"/>
          <w:szCs w:val="24"/>
        </w:rPr>
        <w:t xml:space="preserve"> baseline</w:t>
      </w:r>
      <w:r w:rsidRPr="008A63C5">
        <w:rPr>
          <w:sz w:val="24"/>
          <w:szCs w:val="24"/>
        </w:rPr>
        <w:t xml:space="preserve"> 2 (A2) turun</w:t>
      </w:r>
      <w:r>
        <w:rPr>
          <w:sz w:val="24"/>
          <w:szCs w:val="24"/>
        </w:rPr>
        <w:t xml:space="preserve"> (memburuk) artinya terjadi perubahan level secara menurun</w:t>
      </w:r>
      <w:r w:rsidRPr="008A63C5">
        <w:rPr>
          <w:sz w:val="24"/>
          <w:szCs w:val="24"/>
        </w:rPr>
        <w:t xml:space="preserve"> yaitu sebanyak</w:t>
      </w:r>
      <w:r>
        <w:rPr>
          <w:sz w:val="24"/>
          <w:szCs w:val="24"/>
        </w:rPr>
        <w:t xml:space="preserve"> (-) 16,67. Hal ini di sebabkan karena telah melewati kondisi intervensi (B) yaitu tanpa adanya perlakuan yang mengakibatkan perolehan nilai pada subjek UZ menurun.</w:t>
      </w:r>
    </w:p>
    <w:p w:rsidR="003D0C61" w:rsidRPr="00F63EFD" w:rsidRDefault="003D0C61" w:rsidP="00BD22CE">
      <w:pPr>
        <w:pStyle w:val="ListParagraph"/>
        <w:numPr>
          <w:ilvl w:val="0"/>
          <w:numId w:val="46"/>
        </w:numPr>
        <w:spacing w:line="480" w:lineRule="auto"/>
        <w:ind w:left="993" w:hanging="284"/>
        <w:jc w:val="both"/>
        <w:rPr>
          <w:b/>
          <w:sz w:val="24"/>
          <w:szCs w:val="24"/>
        </w:rPr>
      </w:pPr>
      <w:r w:rsidRPr="00F63EFD">
        <w:rPr>
          <w:b/>
          <w:sz w:val="24"/>
          <w:szCs w:val="24"/>
        </w:rPr>
        <w:t>Data tumpang tindih (</w:t>
      </w:r>
      <w:r w:rsidRPr="00F63EFD">
        <w:rPr>
          <w:b/>
          <w:i/>
          <w:sz w:val="24"/>
          <w:szCs w:val="24"/>
        </w:rPr>
        <w:t>Overlap)</w:t>
      </w:r>
    </w:p>
    <w:p w:rsidR="003D0C61" w:rsidRPr="008C3533" w:rsidRDefault="003D0C61" w:rsidP="003D0C61">
      <w:pPr>
        <w:pStyle w:val="ListParagraph"/>
        <w:spacing w:line="480" w:lineRule="auto"/>
        <w:ind w:left="0"/>
        <w:jc w:val="both"/>
        <w:rPr>
          <w:sz w:val="24"/>
          <w:szCs w:val="24"/>
        </w:rPr>
      </w:pPr>
      <w:r w:rsidRPr="008A63C5">
        <w:rPr>
          <w:sz w:val="24"/>
          <w:szCs w:val="24"/>
        </w:rPr>
        <w:tab/>
        <w:t xml:space="preserve">Data yang tumpang tindih pada analisis antar kondisi adalah terjadinya data yang sama pada kedua kondisi yaitu kondisi </w:t>
      </w:r>
      <w:r>
        <w:rPr>
          <w:sz w:val="24"/>
          <w:szCs w:val="24"/>
        </w:rPr>
        <w:t xml:space="preserve">Intervensi (B) ke kondisi </w:t>
      </w:r>
      <w:r>
        <w:rPr>
          <w:i/>
          <w:sz w:val="24"/>
          <w:szCs w:val="24"/>
        </w:rPr>
        <w:t xml:space="preserve">Baseline </w:t>
      </w:r>
      <w:r>
        <w:rPr>
          <w:sz w:val="24"/>
          <w:szCs w:val="24"/>
        </w:rPr>
        <w:t>2 (A2</w:t>
      </w:r>
      <w:r w:rsidRPr="008A63C5">
        <w:rPr>
          <w:sz w:val="24"/>
          <w:szCs w:val="24"/>
        </w:rPr>
        <w:t>)</w:t>
      </w:r>
      <w:r>
        <w:rPr>
          <w:sz w:val="24"/>
          <w:szCs w:val="24"/>
        </w:rPr>
        <w:t>. Data yang tum</w:t>
      </w:r>
      <w:r w:rsidRPr="008A63C5">
        <w:rPr>
          <w:sz w:val="24"/>
          <w:szCs w:val="24"/>
        </w:rPr>
        <w:t xml:space="preserve">pang tindih menunjukkan tidak adanya perubahan pada </w:t>
      </w:r>
      <w:r>
        <w:rPr>
          <w:sz w:val="24"/>
          <w:szCs w:val="24"/>
        </w:rPr>
        <w:t xml:space="preserve">kedua kondisi yang dibandingkan </w:t>
      </w:r>
      <w:r w:rsidRPr="008A63C5">
        <w:rPr>
          <w:sz w:val="24"/>
          <w:szCs w:val="24"/>
        </w:rPr>
        <w:t>semakin banyak data yang tumpang tindih semakin menguatkan dugaan tidak adanya perubahan pada kedua kondisi tersebut, dengan kata lain semakin kecil persentase overlap, maka semakin baik pengaruh intervensi terhadap perilaku sasaran (target behavior). Overlap data pada setiap kondisi ditentukan dengan cara berikut :</w:t>
      </w:r>
    </w:p>
    <w:p w:rsidR="003D0C61" w:rsidRDefault="003D0C61" w:rsidP="00BD22CE">
      <w:pPr>
        <w:pStyle w:val="ListParagraph"/>
        <w:numPr>
          <w:ilvl w:val="0"/>
          <w:numId w:val="47"/>
        </w:numPr>
        <w:spacing w:line="480" w:lineRule="auto"/>
        <w:ind w:left="284" w:hanging="284"/>
        <w:jc w:val="both"/>
        <w:rPr>
          <w:b/>
          <w:sz w:val="24"/>
          <w:szCs w:val="24"/>
        </w:rPr>
      </w:pPr>
      <w:r w:rsidRPr="008A63C5">
        <w:rPr>
          <w:sz w:val="24"/>
          <w:szCs w:val="24"/>
        </w:rPr>
        <w:lastRenderedPageBreak/>
        <w:t xml:space="preserve">Lihat kembali batas bawah </w:t>
      </w:r>
      <w:r>
        <w:rPr>
          <w:sz w:val="24"/>
          <w:szCs w:val="24"/>
        </w:rPr>
        <w:t>Intervensi (B)</w:t>
      </w:r>
      <w:r w:rsidRPr="008A63C5">
        <w:rPr>
          <w:sz w:val="24"/>
          <w:szCs w:val="24"/>
        </w:rPr>
        <w:t xml:space="preserve"> = </w:t>
      </w:r>
      <w:r>
        <w:rPr>
          <w:sz w:val="24"/>
          <w:szCs w:val="24"/>
        </w:rPr>
        <w:t>68,958</w:t>
      </w:r>
      <w:r w:rsidRPr="008A63C5">
        <w:rPr>
          <w:sz w:val="24"/>
          <w:szCs w:val="24"/>
        </w:rPr>
        <w:t xml:space="preserve"> dan batas atas </w:t>
      </w:r>
      <w:r w:rsidRPr="004B7F4F">
        <w:rPr>
          <w:sz w:val="24"/>
          <w:szCs w:val="24"/>
        </w:rPr>
        <w:t>intervensi (B)</w:t>
      </w:r>
      <w:r>
        <w:rPr>
          <w:sz w:val="24"/>
          <w:szCs w:val="24"/>
        </w:rPr>
        <w:t xml:space="preserve"> = 81,042</w:t>
      </w:r>
      <w:r w:rsidRPr="008A63C5">
        <w:rPr>
          <w:b/>
          <w:sz w:val="24"/>
          <w:szCs w:val="24"/>
        </w:rPr>
        <w:t>.</w:t>
      </w:r>
    </w:p>
    <w:p w:rsidR="003D0C61" w:rsidRPr="00C03729" w:rsidRDefault="003D0C61" w:rsidP="00BD22CE">
      <w:pPr>
        <w:pStyle w:val="ListParagraph"/>
        <w:numPr>
          <w:ilvl w:val="0"/>
          <w:numId w:val="47"/>
        </w:numPr>
        <w:spacing w:line="480" w:lineRule="auto"/>
        <w:ind w:left="284" w:hanging="284"/>
        <w:jc w:val="both"/>
        <w:rPr>
          <w:b/>
          <w:sz w:val="24"/>
          <w:szCs w:val="24"/>
        </w:rPr>
      </w:pPr>
      <w:r w:rsidRPr="00CD06B7">
        <w:rPr>
          <w:sz w:val="24"/>
          <w:szCs w:val="24"/>
        </w:rPr>
        <w:t>Jumlah data poin (</w:t>
      </w:r>
      <w:r>
        <w:rPr>
          <w:sz w:val="24"/>
          <w:szCs w:val="24"/>
        </w:rPr>
        <w:t>66,67. 66,67.  69,44 .  69,44</w:t>
      </w:r>
      <w:r w:rsidRPr="00CD06B7">
        <w:rPr>
          <w:sz w:val="24"/>
          <w:szCs w:val="24"/>
        </w:rPr>
        <w:t xml:space="preserve">) pada kondisi </w:t>
      </w:r>
      <w:r w:rsidRPr="00C03729">
        <w:rPr>
          <w:i/>
          <w:sz w:val="24"/>
          <w:szCs w:val="24"/>
        </w:rPr>
        <w:t>baseline</w:t>
      </w:r>
      <w:r>
        <w:rPr>
          <w:sz w:val="24"/>
          <w:szCs w:val="24"/>
        </w:rPr>
        <w:t xml:space="preserve"> 2 (A2)</w:t>
      </w:r>
      <w:r w:rsidRPr="00CD06B7">
        <w:rPr>
          <w:sz w:val="24"/>
          <w:szCs w:val="24"/>
        </w:rPr>
        <w:t xml:space="preserve"> yang berada pada rentang </w:t>
      </w:r>
      <w:r w:rsidRPr="004B7F4F">
        <w:rPr>
          <w:sz w:val="24"/>
          <w:szCs w:val="24"/>
        </w:rPr>
        <w:t>intervensi (B)</w:t>
      </w:r>
      <w:r w:rsidRPr="00CD06B7">
        <w:rPr>
          <w:sz w:val="24"/>
          <w:szCs w:val="24"/>
        </w:rPr>
        <w:t xml:space="preserve"> = 0</w:t>
      </w:r>
    </w:p>
    <w:p w:rsidR="003D0C61" w:rsidRPr="00203B5E" w:rsidRDefault="003D0C61" w:rsidP="00BD22CE">
      <w:pPr>
        <w:pStyle w:val="ListParagraph"/>
        <w:numPr>
          <w:ilvl w:val="0"/>
          <w:numId w:val="47"/>
        </w:numPr>
        <w:spacing w:after="0" w:line="480" w:lineRule="auto"/>
        <w:ind w:left="284" w:hanging="284"/>
        <w:jc w:val="both"/>
        <w:rPr>
          <w:b/>
          <w:sz w:val="24"/>
          <w:szCs w:val="24"/>
        </w:rPr>
      </w:pPr>
      <w:r>
        <w:rPr>
          <w:sz w:val="24"/>
          <w:szCs w:val="24"/>
        </w:rPr>
        <w:t>Perolehan pada langkah (2</w:t>
      </w:r>
      <w:r w:rsidRPr="00C03729">
        <w:rPr>
          <w:sz w:val="24"/>
          <w:szCs w:val="24"/>
        </w:rPr>
        <w:t>) dibagi dengan banyaknya data poin pada kondi</w:t>
      </w:r>
      <w:r>
        <w:rPr>
          <w:sz w:val="24"/>
          <w:szCs w:val="24"/>
        </w:rPr>
        <w:t>si</w:t>
      </w:r>
      <w:r w:rsidRPr="00C03729">
        <w:rPr>
          <w:sz w:val="24"/>
          <w:szCs w:val="24"/>
        </w:rPr>
        <w:t xml:space="preserve"> baseline 2 (A2) </w:t>
      </w:r>
      <w:r>
        <w:rPr>
          <w:sz w:val="24"/>
          <w:szCs w:val="24"/>
        </w:rPr>
        <w:t xml:space="preserve"> kemudian dikali 100, m</w:t>
      </w:r>
      <w:r w:rsidRPr="00C03729">
        <w:rPr>
          <w:sz w:val="24"/>
          <w:szCs w:val="24"/>
        </w:rPr>
        <w:t>aka hasil yang diperoleh adalah (0 :4</w:t>
      </w:r>
      <w:r>
        <w:rPr>
          <w:sz w:val="24"/>
          <w:szCs w:val="24"/>
        </w:rPr>
        <w:t>)  x 100 = 0 %</w:t>
      </w:r>
      <w:r w:rsidRPr="00C03729">
        <w:rPr>
          <w:sz w:val="24"/>
          <w:szCs w:val="24"/>
        </w:rPr>
        <w:t>.</w:t>
      </w:r>
    </w:p>
    <w:p w:rsidR="003D0C61" w:rsidRPr="00203B5E" w:rsidRDefault="003D0C61" w:rsidP="003D0C61">
      <w:pPr>
        <w:spacing w:after="0" w:line="480" w:lineRule="auto"/>
        <w:ind w:firstLine="709"/>
        <w:jc w:val="both"/>
        <w:rPr>
          <w:b/>
          <w:sz w:val="24"/>
          <w:szCs w:val="24"/>
        </w:rPr>
      </w:pPr>
      <w:r w:rsidRPr="00203B5E">
        <w:rPr>
          <w:sz w:val="24"/>
          <w:szCs w:val="24"/>
        </w:rPr>
        <w:t xml:space="preserve">Data </w:t>
      </w:r>
      <w:r w:rsidRPr="00203B5E">
        <w:rPr>
          <w:i/>
          <w:sz w:val="24"/>
          <w:szCs w:val="24"/>
        </w:rPr>
        <w:t>overlap</w:t>
      </w:r>
      <w:r w:rsidRPr="00203B5E">
        <w:rPr>
          <w:sz w:val="24"/>
          <w:szCs w:val="24"/>
        </w:rPr>
        <w:t xml:space="preserve"> kondisi intervensi (B) ke kondisi </w:t>
      </w:r>
      <w:r w:rsidRPr="00203B5E">
        <w:rPr>
          <w:i/>
          <w:sz w:val="24"/>
          <w:szCs w:val="24"/>
        </w:rPr>
        <w:t>baseline</w:t>
      </w:r>
      <w:r w:rsidRPr="00203B5E">
        <w:rPr>
          <w:sz w:val="24"/>
          <w:szCs w:val="24"/>
        </w:rPr>
        <w:t xml:space="preserve"> 2 (A2), dapat dilihat dalam tampilan garfik berikut :</w:t>
      </w:r>
    </w:p>
    <w:p w:rsidR="003D0C61" w:rsidRDefault="003D0C61" w:rsidP="003D0C61">
      <w:pPr>
        <w:pStyle w:val="ListParagraph"/>
        <w:spacing w:after="0" w:line="480" w:lineRule="auto"/>
        <w:ind w:left="0"/>
        <w:jc w:val="both"/>
        <w:rPr>
          <w:b/>
          <w:sz w:val="24"/>
          <w:szCs w:val="24"/>
        </w:rPr>
      </w:pPr>
      <w:r w:rsidRPr="00951209">
        <w:rPr>
          <w:noProof/>
          <w:sz w:val="24"/>
          <w:szCs w:val="24"/>
          <w:lang w:val="id-ID" w:eastAsia="id-ID"/>
        </w:rPr>
        <w:drawing>
          <wp:inline distT="0" distB="0" distL="0" distR="0">
            <wp:extent cx="5248175" cy="2815390"/>
            <wp:effectExtent l="19050" t="0" r="9625" b="4010"/>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D0C61" w:rsidRPr="00203B5E" w:rsidRDefault="003D0C61" w:rsidP="003D0C61">
      <w:pPr>
        <w:pStyle w:val="ListParagraph"/>
        <w:spacing w:after="0" w:line="240" w:lineRule="auto"/>
        <w:ind w:left="1418" w:hanging="1276"/>
        <w:jc w:val="both"/>
        <w:rPr>
          <w:sz w:val="24"/>
          <w:szCs w:val="24"/>
        </w:rPr>
      </w:pPr>
      <w:r>
        <w:rPr>
          <w:b/>
          <w:sz w:val="24"/>
          <w:szCs w:val="24"/>
        </w:rPr>
        <w:t xml:space="preserve">Grafik 4.13 </w:t>
      </w:r>
      <w:r w:rsidRPr="001E0088">
        <w:rPr>
          <w:sz w:val="24"/>
          <w:szCs w:val="24"/>
        </w:rPr>
        <w:t xml:space="preserve">Data </w:t>
      </w:r>
      <w:r w:rsidRPr="001E0088">
        <w:rPr>
          <w:i/>
          <w:sz w:val="24"/>
          <w:szCs w:val="24"/>
        </w:rPr>
        <w:t>Overlap</w:t>
      </w:r>
      <w:r w:rsidRPr="001E0088">
        <w:rPr>
          <w:sz w:val="24"/>
          <w:szCs w:val="24"/>
        </w:rPr>
        <w:t xml:space="preserve"> (</w:t>
      </w:r>
      <w:r w:rsidRPr="001E0088">
        <w:rPr>
          <w:i/>
          <w:sz w:val="24"/>
          <w:szCs w:val="24"/>
        </w:rPr>
        <w:t>Percentage of Overlap</w:t>
      </w:r>
      <w:r w:rsidRPr="001E0088">
        <w:rPr>
          <w:sz w:val="24"/>
          <w:szCs w:val="24"/>
        </w:rPr>
        <w:t xml:space="preserve">) Kondisi Intervensi (B) ke </w:t>
      </w:r>
      <w:r w:rsidRPr="001E0088">
        <w:rPr>
          <w:i/>
          <w:sz w:val="24"/>
          <w:szCs w:val="24"/>
        </w:rPr>
        <w:t>Baseline</w:t>
      </w:r>
      <w:r>
        <w:rPr>
          <w:sz w:val="24"/>
          <w:szCs w:val="24"/>
        </w:rPr>
        <w:t xml:space="preserve"> 2 (A</w:t>
      </w:r>
      <w:r w:rsidRPr="001E0088">
        <w:rPr>
          <w:sz w:val="24"/>
          <w:szCs w:val="24"/>
        </w:rPr>
        <w:t xml:space="preserve">2) Peningkatan </w:t>
      </w:r>
      <w:r>
        <w:rPr>
          <w:sz w:val="24"/>
          <w:szCs w:val="24"/>
        </w:rPr>
        <w:t>Kemampuan pengucapan konsonan /k/ dan /g/</w:t>
      </w:r>
    </w:p>
    <w:p w:rsidR="003D0C61" w:rsidRDefault="003D0C61" w:rsidP="003D0C61">
      <w:pPr>
        <w:pStyle w:val="ListParagraph"/>
        <w:tabs>
          <w:tab w:val="left" w:pos="3119"/>
        </w:tabs>
        <w:spacing w:line="240" w:lineRule="auto"/>
        <w:ind w:left="709"/>
        <w:jc w:val="both"/>
        <w:rPr>
          <w:b/>
          <w:i/>
          <w:sz w:val="24"/>
          <w:szCs w:val="24"/>
        </w:rPr>
      </w:pPr>
    </w:p>
    <w:p w:rsidR="003D0C61" w:rsidRPr="00951209" w:rsidRDefault="003D0C61" w:rsidP="003D0C61">
      <w:pPr>
        <w:pStyle w:val="ListParagraph"/>
        <w:tabs>
          <w:tab w:val="left" w:pos="3119"/>
        </w:tabs>
        <w:spacing w:line="360" w:lineRule="auto"/>
        <w:ind w:left="709"/>
        <w:jc w:val="both"/>
        <w:rPr>
          <w:b/>
          <w:sz w:val="24"/>
          <w:szCs w:val="24"/>
        </w:rPr>
      </w:pPr>
      <w:r w:rsidRPr="008A3C0D">
        <w:rPr>
          <w:b/>
          <w:i/>
          <w:sz w:val="24"/>
          <w:szCs w:val="24"/>
        </w:rPr>
        <w:t>Overlap =</w:t>
      </w:r>
      <w:r>
        <w:rPr>
          <w:b/>
          <w:sz w:val="24"/>
          <w:szCs w:val="24"/>
        </w:rPr>
        <w:t>(</w:t>
      </w:r>
      <w:r w:rsidRPr="008A3C0D">
        <w:rPr>
          <w:b/>
          <w:sz w:val="24"/>
          <w:szCs w:val="24"/>
        </w:rPr>
        <w:t>0 : 4</w:t>
      </w:r>
      <w:r>
        <w:rPr>
          <w:b/>
          <w:sz w:val="24"/>
          <w:szCs w:val="24"/>
        </w:rPr>
        <w:t>)</w:t>
      </w:r>
      <w:r w:rsidRPr="008A3C0D">
        <w:rPr>
          <w:b/>
          <w:sz w:val="24"/>
          <w:szCs w:val="24"/>
        </w:rPr>
        <w:t xml:space="preserve"> x 100%= 0%</w:t>
      </w:r>
    </w:p>
    <w:p w:rsidR="003D0C61" w:rsidRPr="00FA0C15" w:rsidRDefault="003D0C61" w:rsidP="003D0C61">
      <w:pPr>
        <w:pStyle w:val="ListParagraph"/>
        <w:spacing w:after="0" w:line="480" w:lineRule="auto"/>
        <w:ind w:left="0" w:firstLine="644"/>
        <w:jc w:val="both"/>
        <w:rPr>
          <w:b/>
          <w:sz w:val="24"/>
          <w:szCs w:val="24"/>
        </w:rPr>
      </w:pPr>
      <w:r>
        <w:rPr>
          <w:sz w:val="24"/>
          <w:szCs w:val="24"/>
        </w:rPr>
        <w:lastRenderedPageBreak/>
        <w:t xml:space="preserve">Berdasarkan grafik diatas menunjukkan bahwa, data </w:t>
      </w:r>
      <w:r w:rsidRPr="00EF1123">
        <w:rPr>
          <w:i/>
          <w:sz w:val="24"/>
          <w:szCs w:val="24"/>
        </w:rPr>
        <w:t>overlap</w:t>
      </w:r>
      <w:r>
        <w:rPr>
          <w:sz w:val="24"/>
          <w:szCs w:val="24"/>
        </w:rPr>
        <w:t xml:space="preserve"> atau data tumpang tindih adalah 0%. Artinya tidak terjadi data tumpang tindih, dengan demikian diketahui bahwa pemberian intervensi (B) berpengaruh terhadap target behavior (peningkatan kemampuan pengucapan konsonan /k/ dan /g/). </w:t>
      </w:r>
    </w:p>
    <w:p w:rsidR="003D0C61" w:rsidRDefault="003D0C61" w:rsidP="003D0C61">
      <w:pPr>
        <w:pStyle w:val="ListParagraph"/>
        <w:spacing w:line="480" w:lineRule="auto"/>
        <w:ind w:left="0" w:firstLine="709"/>
        <w:jc w:val="both"/>
        <w:rPr>
          <w:sz w:val="24"/>
          <w:szCs w:val="24"/>
        </w:rPr>
      </w:pPr>
      <w:r>
        <w:rPr>
          <w:sz w:val="24"/>
          <w:szCs w:val="24"/>
        </w:rPr>
        <w:t>Adapun rangkuman komponen-</w:t>
      </w:r>
      <w:r w:rsidRPr="008A63C5">
        <w:rPr>
          <w:sz w:val="24"/>
          <w:szCs w:val="24"/>
        </w:rPr>
        <w:t xml:space="preserve">komponen analisis </w:t>
      </w:r>
      <w:r>
        <w:rPr>
          <w:sz w:val="24"/>
          <w:szCs w:val="24"/>
        </w:rPr>
        <w:t>antar</w:t>
      </w:r>
      <w:r w:rsidRPr="008A63C5">
        <w:rPr>
          <w:sz w:val="24"/>
          <w:szCs w:val="24"/>
        </w:rPr>
        <w:t xml:space="preserve"> kondisi </w:t>
      </w:r>
      <w:r>
        <w:rPr>
          <w:sz w:val="24"/>
          <w:szCs w:val="24"/>
        </w:rPr>
        <w:t>dapat di lihat pada tabel berikut ini</w:t>
      </w:r>
    </w:p>
    <w:p w:rsidR="003D0C61" w:rsidRDefault="003D0C61" w:rsidP="003D0C61">
      <w:pPr>
        <w:pStyle w:val="ListParagraph"/>
        <w:spacing w:line="480" w:lineRule="auto"/>
        <w:ind w:left="0" w:firstLine="709"/>
        <w:jc w:val="both"/>
        <w:rPr>
          <w:sz w:val="24"/>
          <w:szCs w:val="24"/>
        </w:rPr>
      </w:pPr>
    </w:p>
    <w:p w:rsidR="003D0C61" w:rsidRDefault="003D0C61" w:rsidP="003D0C61">
      <w:pPr>
        <w:pStyle w:val="ListParagraph"/>
        <w:spacing w:line="480" w:lineRule="auto"/>
        <w:ind w:left="0" w:firstLine="709"/>
        <w:jc w:val="both"/>
        <w:rPr>
          <w:sz w:val="24"/>
          <w:szCs w:val="24"/>
        </w:rPr>
      </w:pPr>
    </w:p>
    <w:p w:rsidR="003D0C61" w:rsidRDefault="003D0C61" w:rsidP="003D0C61">
      <w:pPr>
        <w:pStyle w:val="ListParagraph"/>
        <w:spacing w:line="480" w:lineRule="auto"/>
        <w:ind w:left="0" w:firstLine="709"/>
        <w:jc w:val="both"/>
        <w:rPr>
          <w:sz w:val="24"/>
          <w:szCs w:val="24"/>
        </w:rPr>
      </w:pPr>
    </w:p>
    <w:p w:rsidR="003D0C61" w:rsidRPr="003B224C" w:rsidRDefault="003D0C61" w:rsidP="003D0C61">
      <w:pPr>
        <w:pStyle w:val="ListParagraph"/>
        <w:spacing w:line="480" w:lineRule="auto"/>
        <w:ind w:left="0" w:firstLine="709"/>
        <w:jc w:val="both"/>
        <w:rPr>
          <w:sz w:val="24"/>
          <w:szCs w:val="24"/>
        </w:rPr>
      </w:pPr>
    </w:p>
    <w:p w:rsidR="003D0C61" w:rsidRDefault="003D0C61" w:rsidP="003D0C61">
      <w:pPr>
        <w:pStyle w:val="ListParagraph"/>
        <w:spacing w:line="240" w:lineRule="auto"/>
        <w:ind w:left="1843" w:hanging="1134"/>
        <w:jc w:val="both"/>
        <w:rPr>
          <w:sz w:val="24"/>
          <w:szCs w:val="24"/>
        </w:rPr>
      </w:pPr>
      <w:r>
        <w:rPr>
          <w:b/>
          <w:sz w:val="24"/>
          <w:szCs w:val="24"/>
        </w:rPr>
        <w:t xml:space="preserve">Tabel 4.35 </w:t>
      </w:r>
      <w:r w:rsidRPr="00D77CC7">
        <w:rPr>
          <w:sz w:val="24"/>
          <w:szCs w:val="24"/>
        </w:rPr>
        <w:t xml:space="preserve">Rangkuman Hasil Analisis Antar Kondisi Peningkatan </w:t>
      </w:r>
      <w:r>
        <w:rPr>
          <w:sz w:val="24"/>
          <w:szCs w:val="24"/>
        </w:rPr>
        <w:t>kemampuan pengucapan konsonan /k/ dan /g/</w:t>
      </w:r>
    </w:p>
    <w:p w:rsidR="003D0C61" w:rsidRPr="002377C3" w:rsidRDefault="003D0C61" w:rsidP="003D0C61">
      <w:pPr>
        <w:pStyle w:val="ListParagraph"/>
        <w:spacing w:line="240" w:lineRule="auto"/>
        <w:ind w:left="2268" w:hanging="1559"/>
        <w:jc w:val="both"/>
        <w:rPr>
          <w:sz w:val="8"/>
          <w:szCs w:val="24"/>
        </w:rPr>
      </w:pPr>
    </w:p>
    <w:p w:rsidR="003D0C61" w:rsidRPr="002377C3" w:rsidRDefault="003D0C61" w:rsidP="003D0C61">
      <w:pPr>
        <w:pStyle w:val="ListParagraph"/>
        <w:spacing w:line="240" w:lineRule="auto"/>
        <w:ind w:left="2127" w:hanging="1418"/>
        <w:jc w:val="both"/>
        <w:rPr>
          <w:sz w:val="2"/>
          <w:szCs w:val="24"/>
        </w:rPr>
      </w:pPr>
    </w:p>
    <w:tbl>
      <w:tblPr>
        <w:tblW w:w="0" w:type="auto"/>
        <w:tblInd w:w="108" w:type="dxa"/>
        <w:tblLook w:val="04A0" w:firstRow="1" w:lastRow="0" w:firstColumn="1" w:lastColumn="0" w:noHBand="0" w:noVBand="1"/>
      </w:tblPr>
      <w:tblGrid>
        <w:gridCol w:w="2754"/>
        <w:gridCol w:w="2916"/>
        <w:gridCol w:w="2552"/>
      </w:tblGrid>
      <w:tr w:rsidR="003D0C61" w:rsidRPr="008A63C5" w:rsidTr="003D0C61">
        <w:trPr>
          <w:trHeight w:val="28"/>
        </w:trPr>
        <w:tc>
          <w:tcPr>
            <w:tcW w:w="2754" w:type="dxa"/>
            <w:vAlign w:val="center"/>
          </w:tcPr>
          <w:p w:rsidR="003D0C61" w:rsidRPr="009E33BC" w:rsidRDefault="003D0C61" w:rsidP="003D0C61">
            <w:pPr>
              <w:pStyle w:val="ListParagraph"/>
              <w:ind w:left="0"/>
              <w:jc w:val="center"/>
              <w:rPr>
                <w:b/>
                <w:sz w:val="24"/>
                <w:szCs w:val="24"/>
              </w:rPr>
            </w:pPr>
            <w:r w:rsidRPr="009E33BC">
              <w:rPr>
                <w:b/>
                <w:sz w:val="24"/>
                <w:szCs w:val="24"/>
              </w:rPr>
              <w:t>Perbandingan Kondisi</w:t>
            </w:r>
          </w:p>
        </w:tc>
        <w:tc>
          <w:tcPr>
            <w:tcW w:w="2916" w:type="dxa"/>
            <w:vAlign w:val="center"/>
          </w:tcPr>
          <w:p w:rsidR="003D0C61" w:rsidRPr="009E33BC" w:rsidRDefault="003D0C61" w:rsidP="003D0C61">
            <w:pPr>
              <w:spacing w:before="120"/>
              <w:ind w:left="-126" w:right="-145"/>
              <w:jc w:val="center"/>
              <w:rPr>
                <w:b/>
                <w:color w:val="000000" w:themeColor="text1"/>
                <w:sz w:val="24"/>
                <w:szCs w:val="24"/>
              </w:rPr>
            </w:pPr>
            <w:r>
              <w:rPr>
                <w:b/>
                <w:color w:val="000000" w:themeColor="text1"/>
                <w:sz w:val="24"/>
                <w:szCs w:val="24"/>
              </w:rPr>
              <w:t>A1/B</w:t>
            </w:r>
          </w:p>
        </w:tc>
        <w:tc>
          <w:tcPr>
            <w:tcW w:w="2552" w:type="dxa"/>
            <w:vAlign w:val="center"/>
          </w:tcPr>
          <w:p w:rsidR="003D0C61" w:rsidRPr="009E33BC" w:rsidRDefault="003D0C61" w:rsidP="003D0C61">
            <w:pPr>
              <w:spacing w:before="120"/>
              <w:ind w:left="-126" w:right="-145"/>
              <w:jc w:val="center"/>
              <w:rPr>
                <w:b/>
                <w:color w:val="000000" w:themeColor="text1"/>
                <w:sz w:val="24"/>
                <w:szCs w:val="24"/>
              </w:rPr>
            </w:pPr>
            <w:r>
              <w:rPr>
                <w:b/>
                <w:color w:val="000000" w:themeColor="text1"/>
                <w:sz w:val="24"/>
                <w:szCs w:val="24"/>
              </w:rPr>
              <w:t>B/A2</w:t>
            </w:r>
          </w:p>
        </w:tc>
      </w:tr>
      <w:tr w:rsidR="003D0C61" w:rsidRPr="008A63C5" w:rsidTr="003D0C61">
        <w:trPr>
          <w:trHeight w:val="28"/>
        </w:trPr>
        <w:tc>
          <w:tcPr>
            <w:tcW w:w="2754" w:type="dxa"/>
            <w:vAlign w:val="center"/>
          </w:tcPr>
          <w:p w:rsidR="003D0C61" w:rsidRPr="00A76148" w:rsidRDefault="003D0C61" w:rsidP="003D0C61">
            <w:pPr>
              <w:pStyle w:val="ListParagraph"/>
              <w:ind w:left="0"/>
              <w:jc w:val="center"/>
              <w:rPr>
                <w:b/>
                <w:sz w:val="24"/>
                <w:szCs w:val="24"/>
              </w:rPr>
            </w:pPr>
            <w:r w:rsidRPr="00A76148">
              <w:rPr>
                <w:b/>
                <w:sz w:val="24"/>
                <w:szCs w:val="24"/>
              </w:rPr>
              <w:t>Jumlah variabel</w:t>
            </w:r>
          </w:p>
        </w:tc>
        <w:tc>
          <w:tcPr>
            <w:tcW w:w="2916" w:type="dxa"/>
            <w:vAlign w:val="center"/>
          </w:tcPr>
          <w:p w:rsidR="003D0C61" w:rsidRPr="009E33BC" w:rsidRDefault="003D0C61" w:rsidP="003D0C61">
            <w:pPr>
              <w:pStyle w:val="ListParagraph"/>
              <w:ind w:left="0"/>
              <w:jc w:val="center"/>
              <w:rPr>
                <w:sz w:val="24"/>
                <w:szCs w:val="24"/>
              </w:rPr>
            </w:pPr>
            <w:r w:rsidRPr="009E33BC">
              <w:rPr>
                <w:sz w:val="24"/>
                <w:szCs w:val="24"/>
              </w:rPr>
              <w:t>1</w:t>
            </w:r>
          </w:p>
        </w:tc>
        <w:tc>
          <w:tcPr>
            <w:tcW w:w="2552" w:type="dxa"/>
            <w:vAlign w:val="center"/>
          </w:tcPr>
          <w:p w:rsidR="003D0C61" w:rsidRPr="009E33BC" w:rsidRDefault="003D0C61" w:rsidP="003D0C61">
            <w:pPr>
              <w:pStyle w:val="ListParagraph"/>
              <w:ind w:left="0"/>
              <w:jc w:val="center"/>
              <w:rPr>
                <w:sz w:val="24"/>
                <w:szCs w:val="24"/>
              </w:rPr>
            </w:pPr>
            <w:r w:rsidRPr="009E33BC">
              <w:rPr>
                <w:sz w:val="24"/>
                <w:szCs w:val="24"/>
              </w:rPr>
              <w:t>1</w:t>
            </w:r>
          </w:p>
        </w:tc>
      </w:tr>
      <w:tr w:rsidR="003D0C61" w:rsidRPr="008A63C5" w:rsidTr="003D0C61">
        <w:trPr>
          <w:trHeight w:val="28"/>
        </w:trPr>
        <w:tc>
          <w:tcPr>
            <w:tcW w:w="2754" w:type="dxa"/>
            <w:vAlign w:val="center"/>
          </w:tcPr>
          <w:p w:rsidR="003D0C61" w:rsidRPr="00A76148" w:rsidRDefault="003D0C61" w:rsidP="003D0C61">
            <w:pPr>
              <w:pStyle w:val="ListParagraph"/>
              <w:ind w:left="0"/>
              <w:jc w:val="center"/>
              <w:rPr>
                <w:b/>
                <w:sz w:val="24"/>
                <w:szCs w:val="24"/>
              </w:rPr>
            </w:pPr>
            <w:r w:rsidRPr="00A76148">
              <w:rPr>
                <w:b/>
                <w:sz w:val="24"/>
                <w:szCs w:val="24"/>
              </w:rPr>
              <w:t>Perubahan kecenderungan arah dan efeknya</w:t>
            </w:r>
          </w:p>
        </w:tc>
        <w:tc>
          <w:tcPr>
            <w:tcW w:w="2916" w:type="dxa"/>
            <w:vAlign w:val="center"/>
          </w:tcPr>
          <w:p w:rsidR="003D0C61" w:rsidRPr="009E33BC" w:rsidRDefault="008B0CD4" w:rsidP="003D0C61">
            <w:pPr>
              <w:pStyle w:val="ListParagraph"/>
              <w:ind w:left="0"/>
              <w:jc w:val="center"/>
              <w:rPr>
                <w:sz w:val="24"/>
                <w:szCs w:val="24"/>
              </w:rPr>
            </w:pPr>
            <w:r>
              <w:rPr>
                <w:noProof/>
                <w:sz w:val="24"/>
                <w:szCs w:val="24"/>
                <w:lang w:val="id-ID" w:eastAsia="id-ID"/>
              </w:rPr>
              <w:pict>
                <v:shape id="Straight Arrow Connector 15" o:spid="_x0000_s1055" type="#_x0000_t32" style="position:absolute;left:0;text-align:left;margin-left:71.35pt;margin-top:6.05pt;width:48.75pt;height:21.85pt;flip:y;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dBMQIAAFsEAAAOAAAAZHJzL2Uyb0RvYy54bWysVE1v2zAMvQ/YfxB8T2xnzpfRpCjsZJdu&#10;LdBud0WSY2GyKEhKnGDYfx8lp1m7XYZhPsiUST49kk++uT11ihyFdRL0KsnHWUKEZsCl3q+SL8/b&#10;0SIhzlPNqQItVslZuOR2/f7dTW9KMYEWFBeWIIh2ZW9WSeu9KdPUsVZ01I3BCI3OBmxHPW7tPuWW&#10;9ojeqXSSZbO0B8uNBSacw6/14EzWEb9pBPMPTeOEJ2qVIDcfVxvXXVjT9Q0t95aaVrILDfoPLDoq&#10;NR56haqpp+Rg5R9QnWQWHDR+zKBLoWkkE7EGrCbPfqvmqaVGxFqwOc5c2+T+Hyz7fHy0RHKc3TQh&#10;mnY4oydvqdy3ntxZCz2pQGvsI1iCIdiv3rgS0yr9aEPF7KSfzD2wb45oqFqq9yLyfj4bxMpDRvom&#10;JWycwVN3/SfgGEMPHmLzTo3tSKOk+RoSAzg2iJzitM7XaYmTJww/zvJlPkHSDF2T+bxYRnYpLQNM&#10;SDbW+Y8COhKMVeIuZV3rGY6gx3vnA8lfCSFZw1YqFeWhNOmR0DKbZpGUAyV58IY4Z/e7SllypEFh&#10;8Yklo+d1mIWD5hGtFZRvLranUg02nq50wMPqkM/FGiT0fZktN4vNohgVk9lmVGR1PbrbVsVots3n&#10;0/pDXVV1/iNQy4uylZwLHdi9yDkv/k4ul4s1CPEq6Gsf0rfosWFI9uUdScdBh9kOKtkBPz/aFwGg&#10;gmPw5baFK/J6j/brf8L6JwAAAP//AwBQSwMEFAAGAAgAAAAhAARmxUDgAAAACQEAAA8AAABkcnMv&#10;ZG93bnJldi54bWxMjz1PwzAQhnck/oN1SGzUrumXQpwKUXVA6tAWBkY3NkmEfU5ttw38+h4TbPfq&#10;Hr33XLkcvGNnG1MXUMF4JIBZrIPpsFHw/rZ+WABLWaPRLqBV8G0TLKvbm1IXJlxwZ8/73DAqwVRo&#10;BW3OfcF5qlvrdRqF3iLtPkP0OlOMDTdRX6jcOy6FmHGvO6QLre7tS2vrr/3JKxDpuNtswvz4MXt8&#10;dVvfrdar+KPU/d3w/AQs2yH/wfCrT+pQkdMhnNAk5ihP5JxQGuQYGAFyIiSwg4LpdAG8Kvn/D6or&#10;AAAA//8DAFBLAQItABQABgAIAAAAIQC2gziS/gAAAOEBAAATAAAAAAAAAAAAAAAAAAAAAABbQ29u&#10;dGVudF9UeXBlc10ueG1sUEsBAi0AFAAGAAgAAAAhADj9If/WAAAAlAEAAAsAAAAAAAAAAAAAAAAA&#10;LwEAAF9yZWxzLy5yZWxzUEsBAi0AFAAGAAgAAAAhACbfp0ExAgAAWwQAAA4AAAAAAAAAAAAAAAAA&#10;LgIAAGRycy9lMm9Eb2MueG1sUEsBAi0AFAAGAAgAAAAhAARmxUDgAAAACQEAAA8AAAAAAAAAAAAA&#10;AAAAiwQAAGRycy9kb3ducmV2LnhtbFBLBQYAAAAABAAEAPMAAACYBQAAAAA=&#10;" strokeweight="1.5pt"/>
              </w:pict>
            </w:r>
          </w:p>
          <w:p w:rsidR="003D0C61" w:rsidRPr="009E33BC" w:rsidRDefault="008B0CD4" w:rsidP="003D0C61">
            <w:pPr>
              <w:pStyle w:val="ListParagraph"/>
              <w:ind w:left="0"/>
              <w:jc w:val="center"/>
              <w:rPr>
                <w:sz w:val="24"/>
                <w:szCs w:val="24"/>
              </w:rPr>
            </w:pPr>
            <w:r>
              <w:rPr>
                <w:noProof/>
                <w:sz w:val="24"/>
                <w:szCs w:val="24"/>
                <w:lang w:val="id-ID" w:eastAsia="id-ID"/>
              </w:rPr>
              <w:pict>
                <v:shape id="Straight Arrow Connector 14" o:spid="_x0000_s1056" type="#_x0000_t32" style="position:absolute;left:0;text-align:left;margin-left:-1.35pt;margin-top:9.9pt;width:49.5pt;height:0;z-index:251641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nXIwIAAEwEAAAOAAAAZHJzL2Uyb0RvYy54bWysVMGOmzAQvVfqP1jcs0DKpgkKWa0g6WXb&#10;jZTtBzi2AavgsWwnJKr67x07CdrdXqqqHMyY8bx5M/PM8uHUd+QojJWgiii9SyIiFAMuVVNE3182&#10;k3lErKOK0w6UKKKzsNHD6uOH5aBzMYUWOi4MQRBl80EXUeuczuPYslb01N6BFgqdNZieOtyaJuaG&#10;Dojed/E0SWbxAIZrA0xYi1+rizNaBfy6Fsw917UVjnRFhNxcWE1Y936NV0uaN4bqVrIrDfoPLHoq&#10;FSYdoSrqKDkY+QdUL5kBC7W7Y9DHUNeSiVADVpMm76rZtVSLUAs2x+qxTfb/wbJvx60hkuPssogo&#10;2uOMds5Q2bSOPBoDAylBKewjGIJHsF+DtjmGlWprfMXspHb6CdgPSxSULVWNCLxfzhqxUh8Rvwnx&#10;G6sx6374ChzP0IOD0LxTbXoPiW0hpzCj8zgjcXKE4cfZdD67x0mymyum+S1OG+u+COiJN4rIXusY&#10;C0hDFnp8ss6zovktwCdVsJFdF/TQKTIg9UWCibzLQie594aNafZlZ8iRekmFJ9T47piBg+IBrRWU&#10;r6+2o7K72Ji9Ux4PC0M+V+uimZ+LZLGer+fZJJvO1pMsqarJ46bMJrNN+vm++lSVZZX+8tTSLG8l&#10;50J5djf9ptnf6eN6ky7KGxU89iF+ix4ahmRv70A6TNYP8yKLPfDz1twmjpINh6/Xy9+J13u0X/8E&#10;Vr8BAAD//wMAUEsDBBQABgAIAAAAIQC38fXJ2QAAAAcBAAAPAAAAZHJzL2Rvd25yZXYueG1sTI/B&#10;ToRAEETvJv7DpE28mN3BNUEWGTbGxJMHcdcPaKAFItNDmGEZ/942HvRYXZXqV8Uh2lGdafaDYwO3&#10;2wQUcePagTsD76fnTQbKB+QWR8dk4Is8HMrLiwLz1q38Rudj6JSUsM/RQB/ClGvtm54s+q2biMX7&#10;cLPFIHLudDvjKuV21LskSbXFgeVDjxM99dR8HhdrIL6mHGKVxXrl5cVnN1VEWxlzfRUfH0AFiuEv&#10;DD/4gg6lMNVu4dar0cBmdy9Jue9lgfj79A5U/at1Wej//OU3AAAA//8DAFBLAQItABQABgAIAAAA&#10;IQC2gziS/gAAAOEBAAATAAAAAAAAAAAAAAAAAAAAAABbQ29udGVudF9UeXBlc10ueG1sUEsBAi0A&#10;FAAGAAgAAAAhADj9If/WAAAAlAEAAAsAAAAAAAAAAAAAAAAALwEAAF9yZWxzLy5yZWxzUEsBAi0A&#10;FAAGAAgAAAAhAAhlidcjAgAATAQAAA4AAAAAAAAAAAAAAAAALgIAAGRycy9lMm9Eb2MueG1sUEsB&#10;Ai0AFAAGAAgAAAAhALfx9cnZAAAABwEAAA8AAAAAAAAAAAAAAAAAfQQAAGRycy9kb3ducmV2Lnht&#10;bFBLBQYAAAAABAAEAPMAAACDBQAAAAA=&#10;" strokeweight="1.5pt"/>
              </w:pict>
            </w:r>
          </w:p>
          <w:p w:rsidR="003D0C61" w:rsidRDefault="003D0C61" w:rsidP="003D0C61">
            <w:pPr>
              <w:pStyle w:val="ListParagraph"/>
              <w:ind w:left="0"/>
              <w:jc w:val="center"/>
              <w:rPr>
                <w:sz w:val="24"/>
                <w:szCs w:val="24"/>
              </w:rPr>
            </w:pPr>
            <w:r w:rsidRPr="009E33BC">
              <w:rPr>
                <w:sz w:val="24"/>
                <w:szCs w:val="24"/>
              </w:rPr>
              <w:t>(=)                    (+)</w:t>
            </w:r>
          </w:p>
          <w:p w:rsidR="003D0C61" w:rsidRPr="009E33BC" w:rsidRDefault="008B0CD4" w:rsidP="003D0C61">
            <w:pPr>
              <w:pStyle w:val="ListParagraph"/>
              <w:ind w:left="0"/>
              <w:jc w:val="center"/>
              <w:rPr>
                <w:sz w:val="24"/>
                <w:szCs w:val="24"/>
              </w:rPr>
            </w:pPr>
            <w:r>
              <w:rPr>
                <w:noProof/>
                <w:sz w:val="24"/>
                <w:szCs w:val="24"/>
                <w:lang w:val="id-ID" w:eastAsia="id-ID"/>
              </w:rPr>
              <w:pict>
                <v:line id="Straight Connector 48" o:spid="_x0000_s1059" style="position:absolute;left:0;text-align:left;z-index:251642880;visibility:visible;mso-width-relative:margin;mso-height-relative:margin" from="-3.45pt,10.4pt" to="127.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eS2AEAAA8EAAAOAAAAZHJzL2Uyb0RvYy54bWysU8GO2yAQvVfqPyDujZ2oSVdWnD1ktb1U&#10;bdTtfgCLhxgJGAQ0dv6+A06cVVupatULNsy8N/Mew/Z+tIadIESNruXLRc0ZOImddseWP397fHfH&#10;WUzCdcKgg5afIfL73ds328E3sMIeTQeBEYmLzeBb3qfkm6qKsgcr4gI9OAoqDFYk2oZj1QUxELs1&#10;1aquN9WAofMBJcRIpw9TkO8Kv1Ig0xelIiRmWk69pbKGsr7ktdptRXMMwvdaXtoQ/9CFFdpR0Znq&#10;QSTBvgf9C5XVMmBElRYSbYVKaQlFA6lZ1j+peeqFh6KFzIl+tin+P1r5+XQITHctf0835YSlO3pK&#10;Qehjn9genSMHMTAKklODjw0B9u4QLrvoDyHLHlWw+UuC2FjcPc/uwpiYpMPlZlOvV2vO5DVW3YA+&#10;xPQR0LL803KjXRYuGnH6FBMVo9RrSj42jg0tX92tP6xLWkSju0dtTA6W4YG9Cewk6NrTuMzNE8Or&#10;LNoZR4dZ0iSi/KWzgYn/KyiyJbc9FcgDeeMUUoJLV17jKDvDFHUwA+s/Ay/5GQplWP8GPCNKZXRp&#10;BlvtMPyu+s0KNeVfHZh0ZwtesDuX6y3W0NQV5y4vJI/1632B397x7gcAAAD//wMAUEsDBBQABgAI&#10;AAAAIQAYx4yO3QAAAAgBAAAPAAAAZHJzL2Rvd25yZXYueG1sTI9BS8NAEIXvQv/DMgUv0m4MGjRm&#10;U0pB6KEgporX7e40Cc3OhuymTf+9Ix70OO89vnmvWE2uE2ccQutJwf0yAYFkvG2pVvCxf108gQhR&#10;k9WdJ1RwxQCrcnZT6Nz6C73juYq1YAiFXCtoYuxzKYNp0Omw9D0Se0c/OB35HGppB31huOtkmiSZ&#10;dLol/tDoHjcNmlM1OgVpvdtePzHbnu72YWdMNX69bVCp2/m0fgERcYp/Yfipz9Wh5E4HP5INolOw&#10;yJ45yayEF7CfPj5kIA6/giwL+X9A+Q0AAP//AwBQSwECLQAUAAYACAAAACEAtoM4kv4AAADhAQAA&#10;EwAAAAAAAAAAAAAAAAAAAAAAW0NvbnRlbnRfVHlwZXNdLnhtbFBLAQItABQABgAIAAAAIQA4/SH/&#10;1gAAAJQBAAALAAAAAAAAAAAAAAAAAC8BAABfcmVscy8ucmVsc1BLAQItABQABgAIAAAAIQBb4veS&#10;2AEAAA8EAAAOAAAAAAAAAAAAAAAAAC4CAABkcnMvZTJvRG9jLnhtbFBLAQItABQABgAIAAAAIQAY&#10;x4yO3QAAAAgBAAAPAAAAAAAAAAAAAAAAADIEAABkcnMvZG93bnJldi54bWxQSwUGAAAAAAQABADz&#10;AAAAPAUAAAAA&#10;" strokecolor="black [3213]" strokeweight="2.25pt">
                  <v:stroke joinstyle="miter"/>
                </v:line>
              </w:pict>
            </w:r>
          </w:p>
          <w:p w:rsidR="003D0C61" w:rsidRPr="009E33BC" w:rsidRDefault="003D0C61" w:rsidP="003D0C61">
            <w:pPr>
              <w:pStyle w:val="ListParagraph"/>
              <w:ind w:left="0"/>
              <w:jc w:val="center"/>
              <w:rPr>
                <w:sz w:val="24"/>
                <w:szCs w:val="24"/>
              </w:rPr>
            </w:pPr>
            <w:r w:rsidRPr="009E33BC">
              <w:rPr>
                <w:noProof/>
                <w:sz w:val="24"/>
                <w:szCs w:val="24"/>
                <w:lang w:eastAsia="id-ID"/>
              </w:rPr>
              <w:t>( Positif )</w:t>
            </w:r>
          </w:p>
        </w:tc>
        <w:tc>
          <w:tcPr>
            <w:tcW w:w="2552" w:type="dxa"/>
            <w:vAlign w:val="center"/>
          </w:tcPr>
          <w:p w:rsidR="003D0C61" w:rsidRPr="009E33BC" w:rsidRDefault="008B0CD4" w:rsidP="003D0C61">
            <w:pPr>
              <w:pStyle w:val="ListParagraph"/>
              <w:ind w:left="0"/>
              <w:jc w:val="center"/>
              <w:rPr>
                <w:sz w:val="24"/>
                <w:szCs w:val="24"/>
              </w:rPr>
            </w:pPr>
            <w:r>
              <w:rPr>
                <w:noProof/>
                <w:sz w:val="24"/>
                <w:szCs w:val="24"/>
                <w:lang w:val="id-ID" w:eastAsia="id-ID"/>
              </w:rPr>
              <w:pict>
                <v:shape id="Straight Arrow Connector 4" o:spid="_x0000_s1057" type="#_x0000_t32" style="position:absolute;left:0;text-align:left;margin-left:7.8pt;margin-top:6.05pt;width:43.5pt;height:22.45pt;flip:y;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CgLQIAAFkEAAAOAAAAZHJzL2Uyb0RvYy54bWysVMFu2zAMvQ/YPwi+p7Yzu0uNOkVhJ7t0&#10;W4F2uyuSHAuTRUFS4wTD/n2U4mTNdhmG+SBTpvj4SD759m4/KLIT1knQdZJfZQkRmgGXelsnX57X&#10;s0VCnKeaUwVa1MlBuORu+fbN7WgqMYceFBeWIIh21WjqpPfeVGnqWC8G6q7ACI3ODuxAPW7tNuWW&#10;jog+qHSeZdfpCJYbC0w4h1/bozNZRvyuE8x/7jonPFF1gtx8XG1cN2FNl7e02lpqeskmGvQfWAxU&#10;akx6hmqpp+TFyj+gBsksOOj8FYMhha6TTMQasJo8+62ap54aEWvB5jhzbpP7f7Ds0+7REsnrpEyI&#10;pgOO6MlbKre9J/fWwkga0BrbCJYUoVujcRUGNfrRhnrZXj+ZB2DfHNHQ9FRvRWT9fDAIlYeI9CIk&#10;bJzBnJvxI3A8Q188xNbtOzuQTknzNQQGcGwP2cdZHc6zEntPGH4sy3lR4kQZuuaLMs/LmItWASYE&#10;G+v8BwEDCUaduKmqcznHFHT34Hwg+SsgBGtYS6WiOJQmIxK6yTBbcDlQkgdv3NjtplGW7GjQV3wm&#10;GhfHLLxoHtF6Qflqsj2V6mhjdqUDHlaHfCbrKKDvN9nNarFaFLNifr2aFVnbzu7XTTG7Xufvy/Zd&#10;2zRt/iNQy4uql5wLHdidxJwXfyeW6VodZXiW87kP6SV6bBiSPb0j6TjoMNujSjbAD4/2JADUbzw8&#10;3bVwQV7v0X79R1j+BAAA//8DAFBLAwQUAAYACAAAACEAO6t5594AAAAIAQAADwAAAGRycy9kb3du&#10;cmV2LnhtbEyPMU/DMBCFdyT+g3VIbNRuUFMU4lSIqgNSh7YwMLrxkUTY5zR228Cv5zqV6fTuPb37&#10;rlyM3okTDrELpGE6USCQ6mA7ajR8vK8enkDEZMgaFwg1/GCERXV7U5rChjNt8bRLjeASioXR0KbU&#10;F1LGukVv4iT0SOx9hcGbxHJopB3Mmcu9k5lSufSmI77Qmh5fW6y/d0evQcXDdr0O88Nn/vjmNr5b&#10;rpbDr9b3d+PLM4iEY7qG4YLP6FAx0z4cyUbhWM9yTvLMpiAuvsp4sdcwmyuQVSn/P1D9AQAA//8D&#10;AFBLAQItABQABgAIAAAAIQC2gziS/gAAAOEBAAATAAAAAAAAAAAAAAAAAAAAAABbQ29udGVudF9U&#10;eXBlc10ueG1sUEsBAi0AFAAGAAgAAAAhADj9If/WAAAAlAEAAAsAAAAAAAAAAAAAAAAALwEAAF9y&#10;ZWxzLy5yZWxzUEsBAi0AFAAGAAgAAAAhAKDiMKAtAgAAWQQAAA4AAAAAAAAAAAAAAAAALgIAAGRy&#10;cy9lMm9Eb2MueG1sUEsBAi0AFAAGAAgAAAAhADureefeAAAACAEAAA8AAAAAAAAAAAAAAAAAhwQA&#10;AGRycy9kb3ducmV2LnhtbFBLBQYAAAAABAAEAPMAAACSBQAAAAA=&#10;" strokeweight="1.5pt"/>
              </w:pict>
            </w:r>
            <w:r>
              <w:rPr>
                <w:noProof/>
                <w:sz w:val="24"/>
                <w:szCs w:val="24"/>
                <w:lang w:val="id-ID" w:eastAsia="id-ID"/>
              </w:rPr>
              <w:pict>
                <v:shape id="Straight Arrow Connector 3" o:spid="_x0000_s1058" type="#_x0000_t32" style="position:absolute;left:0;text-align:left;margin-left:67.05pt;margin-top:6.05pt;width:42pt;height:22.45pt;flip:y;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t/LwIAAFkEAAAOAAAAZHJzL2Uyb0RvYy54bWysVMFu2zAMvQ/YPwi+J7YTp0uNOEVhJ7t0&#10;a4F2uyuSHAuTRUFS4wTD/n2U4mbtdhmG+SBTpvj4SD55dXPsFTkI6yToKsmnWUKEZsCl3lfJl6ft&#10;ZJkQ56nmVIEWVXISLrlZv3+3GkwpZtCB4sISBNGuHEyVdN6bMk0d60RP3RSM0OhswfbU49buU27p&#10;gOi9SmdZdpUOYLmxwIRz+LU5O5N1xG9bwfx92zrhiaoS5ObjauO6C2u6XtFyb6npJBtp0H9g0VOp&#10;MekFqqGekmcr/4DqJbPgoPVTBn0KbSuZiDVgNXn2WzWPHTUi1oLNcebSJvf/YNnnw4MlkldJkRBN&#10;exzRo7dU7jtPbq2FgdSgNbYRLJmHbg3GlRhU6wcb6mVH/WjugH1zREPdUb0XkfXTySBUHiLSNyFh&#10;4wzm3A2fgOMZ+uwhtu7Y2p60SpqvITCAY3vIMc7qdJmVOHrC8ONiPi8ynChD12y5yPNFzEXLABOC&#10;jXX+o4CeBKNK3FjVpZxzCnq4cz6Q/BUQgjVspVJRHEqTAQldZ4ssknKgJA/ecM7Z/a5Wlhxo0Fd8&#10;Rhpvjll41jyidYLyzWh7KtXZxuxKBzysDvmM1llA36+z681ysywmxexqMymyppncbuticrXNPyya&#10;eVPXTf4jUMuLspOcCx3YvYg5L/5OLOO1OsvwIudLH9K36LFhSPblHUnHQYfZnlWyA356sC8CQP3G&#10;w+NdCxfk9R7t13+E9U8AAAD//wMAUEsDBBQABgAIAAAAIQAN25Mu3wAAAAkBAAAPAAAAZHJzL2Rv&#10;d25yZXYueG1sTI8xT8MwEIV3JP6DdUhs1E4KbRXiVIiqA1IHWhgY3fhIIuJzartt4NdzTGW693RP&#10;774rl6PrxQlD7DxpyCYKBFLtbUeNhve39d0CREyGrOk9oYZvjLCsrq9KU1h/pi2edqkRXEKxMBra&#10;lIZCyli36Eyc+AGJd58+OJPYhkbaYM5c7nqZKzWTznTEF1oz4HOL9dfu6DSoeNhuNn5++JhNX/pX&#10;163Wq/Cj9e3N+PQIIuGYLmH4w2d0qJhp749ko+jZT+8zjrLIeXIgzxYs9hoe5gpkVcr/H1S/AAAA&#10;//8DAFBLAQItABQABgAIAAAAIQC2gziS/gAAAOEBAAATAAAAAAAAAAAAAAAAAAAAAABbQ29udGVu&#10;dF9UeXBlc10ueG1sUEsBAi0AFAAGAAgAAAAhADj9If/WAAAAlAEAAAsAAAAAAAAAAAAAAAAALwEA&#10;AF9yZWxzLy5yZWxzUEsBAi0AFAAGAAgAAAAhAIKde38vAgAAWQQAAA4AAAAAAAAAAAAAAAAALgIA&#10;AGRycy9lMm9Eb2MueG1sUEsBAi0AFAAGAAgAAAAhAA3bky7fAAAACQEAAA8AAAAAAAAAAAAAAAAA&#10;iQQAAGRycy9kb3ducmV2LnhtbFBLBQYAAAAABAAEAPMAAACVBQAAAAA=&#10;" strokeweight="1.5pt"/>
              </w:pict>
            </w:r>
          </w:p>
          <w:p w:rsidR="003D0C61" w:rsidRPr="009E33BC" w:rsidRDefault="003D0C61" w:rsidP="003D0C61">
            <w:pPr>
              <w:pStyle w:val="ListParagraph"/>
              <w:ind w:left="0"/>
              <w:jc w:val="center"/>
              <w:rPr>
                <w:sz w:val="24"/>
                <w:szCs w:val="24"/>
              </w:rPr>
            </w:pPr>
          </w:p>
          <w:p w:rsidR="003D0C61" w:rsidRDefault="003D0C61" w:rsidP="003D0C61">
            <w:pPr>
              <w:pStyle w:val="ListParagraph"/>
              <w:ind w:left="0"/>
              <w:jc w:val="center"/>
              <w:rPr>
                <w:sz w:val="24"/>
                <w:szCs w:val="24"/>
              </w:rPr>
            </w:pPr>
            <w:r w:rsidRPr="009E33BC">
              <w:rPr>
                <w:sz w:val="24"/>
                <w:szCs w:val="24"/>
              </w:rPr>
              <w:t>(+)                (+)</w:t>
            </w:r>
          </w:p>
          <w:p w:rsidR="003D0C61" w:rsidRPr="009E33BC" w:rsidRDefault="008B0CD4" w:rsidP="003D0C61">
            <w:pPr>
              <w:pStyle w:val="ListParagraph"/>
              <w:ind w:left="0"/>
              <w:jc w:val="center"/>
              <w:rPr>
                <w:sz w:val="24"/>
                <w:szCs w:val="24"/>
              </w:rPr>
            </w:pPr>
            <w:r>
              <w:rPr>
                <w:noProof/>
                <w:sz w:val="24"/>
                <w:szCs w:val="24"/>
                <w:lang w:val="id-ID" w:eastAsia="id-ID"/>
              </w:rPr>
              <w:pict>
                <v:line id="Straight Connector 49" o:spid="_x0000_s1060" style="position:absolute;left:0;text-align:left;z-index:251645952;visibility:visible;mso-width-relative:margin;mso-height-relative:margin" from="-4.35pt,9.1pt" to="126.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Rt2AEAAA8EAAAOAAAAZHJzL2Uyb0RvYy54bWysU8GO0zAQvSPxD5bvNGlFyxI13UNXywVB&#10;xcIHeB27sWR7rLFp0r9n7LTpCpAQiIsTe+a9mfc83t6PzrKTwmjAt3y5qDlTXkJn/LHl374+vrnj&#10;LCbhO2HBq5afVeT3u9evtkNo1Ap6sJ1CRiQ+NkNoeZ9SaKoqyl45ERcQlKegBnQi0RaPVYdiIHZn&#10;q1Vdb6oBsAsIUsVIpw9TkO8Kv9ZKps9aR5WYbTn1lsqKZX3Oa7XbiuaIIvRGXtoQ/9CFE8ZT0Znq&#10;QSTBvqP5hcoZiRBBp4UEV4HWRqqigdQs65/UPPUiqKKFzIlhtin+P1r56XRAZrqWv33PmReO7ugp&#10;oTDHPrE9eE8OAjIKklNDiA0B9v6Al10MB8yyR40uf0kQG4u759ldNSYm6XC52dTr1ZozeY1VN2DA&#10;mD4ocCz/tNwan4WLRpw+xkTFKPWako+tZ0PLV3frd+uSFsGa7tFYm4NleNTeIjsJuvY0LnPzxPAi&#10;i3bW02GWNIkof+ls1cT/RWmyJbc9FcgDeeMUUiqfrrzWU3aGaepgBtZ/Bl7yM1SVYf0b8IwolcGn&#10;GeyMB/xd9ZsVesq/OjDpzhY8Q3cu11usoakrzl1eSB7rl/sCv73j3Q8AAAD//wMAUEsDBBQABgAI&#10;AAAAIQDyRvVr3AAAAAgBAAAPAAAAZHJzL2Rvd25yZXYueG1sTI9BS8NAEIXvgv9hGcGLtBsXrCFm&#10;U6Qg9FAQU8XrdndMQrOzIbtp03/viAc9znuPN98r17PvxQnH2AXScL/MQCDZ4DpqNLzvXxY5iJgM&#10;OdMHQg0XjLCurq9KU7hwpjc81akRXEKxMBralIZCymhb9CYuw4DE3lcYvUl8jo10ozlzue+lyrKV&#10;9KYj/tCaATct2mM9eQ2q2W0vH7jaHu/2cWdtPX2+blDr25v5+QlEwjn9heEHn9GhYqZDmMhF0WtY&#10;5I+cZD1XINhXD4qnHH4FWZXy/4DqGwAA//8DAFBLAQItABQABgAIAAAAIQC2gziS/gAAAOEBAAAT&#10;AAAAAAAAAAAAAAAAAAAAAABbQ29udGVudF9UeXBlc10ueG1sUEsBAi0AFAAGAAgAAAAhADj9If/W&#10;AAAAlAEAAAsAAAAAAAAAAAAAAAAALwEAAF9yZWxzLy5yZWxzUEsBAi0AFAAGAAgAAAAhAFSyBG3Y&#10;AQAADwQAAA4AAAAAAAAAAAAAAAAALgIAAGRycy9lMm9Eb2MueG1sUEsBAi0AFAAGAAgAAAAhAPJG&#10;9WvcAAAACAEAAA8AAAAAAAAAAAAAAAAAMgQAAGRycy9kb3ducmV2LnhtbFBLBQYAAAAABAAEAPMA&#10;AAA7BQAAAAA=&#10;" strokecolor="black [3213]" strokeweight="2.25pt">
                  <v:stroke joinstyle="miter"/>
                </v:line>
              </w:pict>
            </w:r>
          </w:p>
          <w:p w:rsidR="003D0C61" w:rsidRPr="009E33BC" w:rsidRDefault="003D0C61" w:rsidP="003D0C61">
            <w:pPr>
              <w:pStyle w:val="ListParagraph"/>
              <w:ind w:left="0"/>
              <w:jc w:val="center"/>
              <w:rPr>
                <w:sz w:val="24"/>
                <w:szCs w:val="24"/>
              </w:rPr>
            </w:pPr>
            <w:r w:rsidRPr="009E33BC">
              <w:rPr>
                <w:noProof/>
                <w:sz w:val="24"/>
                <w:szCs w:val="24"/>
                <w:lang w:eastAsia="id-ID"/>
              </w:rPr>
              <w:t>( Positif )</w:t>
            </w:r>
          </w:p>
        </w:tc>
      </w:tr>
      <w:tr w:rsidR="003D0C61" w:rsidRPr="008A63C5" w:rsidTr="003D0C61">
        <w:trPr>
          <w:trHeight w:val="28"/>
        </w:trPr>
        <w:tc>
          <w:tcPr>
            <w:tcW w:w="2754" w:type="dxa"/>
            <w:vAlign w:val="center"/>
          </w:tcPr>
          <w:p w:rsidR="003D0C61" w:rsidRPr="00A76148" w:rsidRDefault="003D0C61" w:rsidP="003D0C61">
            <w:pPr>
              <w:pStyle w:val="ListParagraph"/>
              <w:ind w:left="0"/>
              <w:jc w:val="center"/>
              <w:rPr>
                <w:b/>
                <w:sz w:val="24"/>
                <w:szCs w:val="24"/>
              </w:rPr>
            </w:pPr>
            <w:r w:rsidRPr="00A76148">
              <w:rPr>
                <w:b/>
                <w:sz w:val="24"/>
                <w:szCs w:val="24"/>
              </w:rPr>
              <w:t>Perubahan Kecenderungan Stabilitas</w:t>
            </w:r>
          </w:p>
        </w:tc>
        <w:tc>
          <w:tcPr>
            <w:tcW w:w="2916" w:type="dxa"/>
            <w:vAlign w:val="center"/>
          </w:tcPr>
          <w:p w:rsidR="003D0C61" w:rsidRPr="009E33BC" w:rsidRDefault="003D0C61" w:rsidP="003D0C61">
            <w:pPr>
              <w:pStyle w:val="ListParagraph"/>
              <w:ind w:left="0"/>
              <w:jc w:val="center"/>
              <w:rPr>
                <w:noProof/>
                <w:sz w:val="24"/>
                <w:szCs w:val="24"/>
                <w:lang w:eastAsia="id-ID"/>
              </w:rPr>
            </w:pPr>
          </w:p>
          <w:p w:rsidR="003D0C61" w:rsidRPr="00183912" w:rsidRDefault="003D0C61" w:rsidP="003D0C61">
            <w:pPr>
              <w:pStyle w:val="ListParagraph"/>
              <w:ind w:left="0"/>
              <w:jc w:val="center"/>
              <w:rPr>
                <w:noProof/>
                <w:sz w:val="24"/>
                <w:szCs w:val="24"/>
                <w:lang w:eastAsia="id-ID"/>
              </w:rPr>
            </w:pPr>
            <w:r>
              <w:rPr>
                <w:noProof/>
                <w:sz w:val="24"/>
                <w:szCs w:val="24"/>
                <w:lang w:eastAsia="id-ID"/>
              </w:rPr>
              <w:t>Stabil ke Stabil</w:t>
            </w:r>
          </w:p>
        </w:tc>
        <w:tc>
          <w:tcPr>
            <w:tcW w:w="2552" w:type="dxa"/>
            <w:vAlign w:val="center"/>
          </w:tcPr>
          <w:p w:rsidR="003D0C61" w:rsidRPr="009E33BC" w:rsidRDefault="003D0C61" w:rsidP="003D0C61">
            <w:pPr>
              <w:pStyle w:val="ListParagraph"/>
              <w:ind w:left="0"/>
              <w:jc w:val="center"/>
              <w:rPr>
                <w:noProof/>
                <w:sz w:val="24"/>
                <w:szCs w:val="24"/>
                <w:lang w:eastAsia="id-ID"/>
              </w:rPr>
            </w:pPr>
          </w:p>
          <w:p w:rsidR="003D0C61" w:rsidRPr="009E33BC" w:rsidRDefault="003D0C61" w:rsidP="003D0C61">
            <w:pPr>
              <w:pStyle w:val="ListParagraph"/>
              <w:ind w:left="0"/>
              <w:jc w:val="center"/>
              <w:rPr>
                <w:noProof/>
                <w:sz w:val="24"/>
                <w:szCs w:val="24"/>
                <w:lang w:eastAsia="id-ID"/>
              </w:rPr>
            </w:pPr>
            <w:r>
              <w:rPr>
                <w:noProof/>
                <w:sz w:val="24"/>
                <w:szCs w:val="24"/>
                <w:lang w:eastAsia="id-ID"/>
              </w:rPr>
              <w:t>Stabil</w:t>
            </w:r>
            <w:r w:rsidRPr="009E33BC">
              <w:rPr>
                <w:noProof/>
                <w:sz w:val="24"/>
                <w:szCs w:val="24"/>
                <w:lang w:eastAsia="id-ID"/>
              </w:rPr>
              <w:t xml:space="preserve"> ke stabil</w:t>
            </w:r>
          </w:p>
        </w:tc>
      </w:tr>
      <w:tr w:rsidR="003D0C61" w:rsidRPr="008A63C5" w:rsidTr="003D0C61">
        <w:trPr>
          <w:trHeight w:val="28"/>
        </w:trPr>
        <w:tc>
          <w:tcPr>
            <w:tcW w:w="2754" w:type="dxa"/>
            <w:vAlign w:val="center"/>
          </w:tcPr>
          <w:p w:rsidR="003D0C61" w:rsidRPr="00A76148" w:rsidRDefault="003D0C61" w:rsidP="003D0C61">
            <w:pPr>
              <w:pStyle w:val="ListParagraph"/>
              <w:ind w:left="0"/>
              <w:jc w:val="center"/>
              <w:rPr>
                <w:b/>
                <w:sz w:val="24"/>
                <w:szCs w:val="24"/>
              </w:rPr>
            </w:pPr>
            <w:r w:rsidRPr="00A76148">
              <w:rPr>
                <w:b/>
                <w:sz w:val="24"/>
                <w:szCs w:val="24"/>
              </w:rPr>
              <w:t>Perubahan level</w:t>
            </w:r>
          </w:p>
        </w:tc>
        <w:tc>
          <w:tcPr>
            <w:tcW w:w="2916" w:type="dxa"/>
            <w:vAlign w:val="center"/>
          </w:tcPr>
          <w:p w:rsidR="003D0C61" w:rsidRDefault="003D0C61" w:rsidP="003D0C61">
            <w:pPr>
              <w:pStyle w:val="ListParagraph"/>
              <w:ind w:left="0"/>
              <w:jc w:val="center"/>
              <w:rPr>
                <w:sz w:val="24"/>
                <w:szCs w:val="24"/>
              </w:rPr>
            </w:pPr>
            <w:r>
              <w:rPr>
                <w:sz w:val="24"/>
                <w:szCs w:val="24"/>
              </w:rPr>
              <w:t>(27,78</w:t>
            </w:r>
            <w:r w:rsidRPr="009E33BC">
              <w:rPr>
                <w:sz w:val="24"/>
                <w:szCs w:val="24"/>
              </w:rPr>
              <w:t xml:space="preserve">– </w:t>
            </w:r>
            <w:r>
              <w:rPr>
                <w:sz w:val="24"/>
                <w:szCs w:val="24"/>
              </w:rPr>
              <w:t>69,44</w:t>
            </w:r>
            <w:r w:rsidRPr="009E33BC">
              <w:rPr>
                <w:sz w:val="24"/>
                <w:szCs w:val="24"/>
              </w:rPr>
              <w:t>)</w:t>
            </w:r>
          </w:p>
          <w:p w:rsidR="003D0C61" w:rsidRPr="009E33BC" w:rsidRDefault="008B0CD4" w:rsidP="003D0C61">
            <w:pPr>
              <w:pStyle w:val="ListParagraph"/>
              <w:ind w:left="0"/>
              <w:jc w:val="center"/>
              <w:rPr>
                <w:sz w:val="24"/>
                <w:szCs w:val="24"/>
              </w:rPr>
            </w:pPr>
            <w:r>
              <w:rPr>
                <w:noProof/>
                <w:sz w:val="24"/>
                <w:szCs w:val="24"/>
                <w:lang w:val="id-ID" w:eastAsia="id-ID"/>
              </w:rPr>
              <w:pict>
                <v:line id="Straight Connector 53" o:spid="_x0000_s1061" style="position:absolute;left:0;text-align:left;z-index:251646976;visibility:visible;mso-width-relative:margin;mso-height-relative:margin" from="1.9pt,6pt" to="132.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1L2AEAAA8EAAAOAAAAZHJzL2Uyb0RvYy54bWysU8GO2yAQvVfqPyDujZ1UTldWnD1ktb1U&#10;bdTtfgCLhxgJGAQ0Tv6+A06cVVupatULNsy8N/Mew+b+ZA07QogaXceXi5ozcBJ77Q4df/72+O6O&#10;s5iE64VBBx0/Q+T327dvNqNvYYUDmh4CIxIX29F3fEjJt1UV5QBWxAV6cBRUGKxItA2Hqg9iJHZr&#10;qlVdr6sRQ+8DSoiRTh+mIN8WfqVApi9KRUjMdJx6S2UNZX3Ja7XdiPYQhB+0vLQh/qELK7SjojPV&#10;g0iCfQ/6FyqrZcCIKi0k2gqV0hKKBlKzrH9S8zQID0ULmRP9bFP8f7Ty83EfmO473rznzAlLd/SU&#10;gtCHIbEdOkcOYmAUJKdGH1sC7Nw+XHbR70OWfVLB5i8JYqfi7nl2F06JSTpcrtd1s2o4k9dYdQP6&#10;ENNHQMvyT8eNdlm4aMXxU0xUjFKvKfnYODZ2fHXXfGhKWkSj+0dtTA6W4YGdCewo6NrTaZmbJ4ZX&#10;WbQzjg6zpElE+UtnAxP/V1BkS257KpAH8sYppASXrrzGUXaGKepgBtZ/Bl7yMxTKsP4NeEaUyujS&#10;DLbaYfhd9ZsVasq/OjDpzha8YH8u11usoakrzl1eSB7r1/sCv73j7Q8AAAD//wMAUEsDBBQABgAI&#10;AAAAIQCYTOC93AAAAAcBAAAPAAAAZHJzL2Rvd25yZXYueG1sTI/BasMwEETvhfyD2EIvpZHrUFNc&#10;yyEECjkESp2EXhVpa5tYK2PJifP33dJDc5yZZeZtsZxcJ844hNaTgud5AgLJeNtSrWC/e396BRGi&#10;Jqs7T6jgigGW5eyu0Ln1F/rEcxVrwSUUcq2gibHPpQymQafD3PdInH37wenIcqilHfSFy10n0yTJ&#10;pNMt8UKje1w3aE7V6BSk9XZzPWC2OT3uwtaYavz6WKNSD/fT6g1ExCn+H8MvPqNDyUxHP5INolOw&#10;YPDIdsofcZxmLwsQxz9DloW85S9/AAAA//8DAFBLAQItABQABgAIAAAAIQC2gziS/gAAAOEBAAAT&#10;AAAAAAAAAAAAAAAAAAAAAABbQ29udGVudF9UeXBlc10ueG1sUEsBAi0AFAAGAAgAAAAhADj9If/W&#10;AAAAlAEAAAsAAAAAAAAAAAAAAAAALwEAAF9yZWxzLy5yZWxzUEsBAi0AFAAGAAgAAAAhALZjjUvY&#10;AQAADwQAAA4AAAAAAAAAAAAAAAAALgIAAGRycy9lMm9Eb2MueG1sUEsBAi0AFAAGAAgAAAAhAJhM&#10;4L3cAAAABwEAAA8AAAAAAAAAAAAAAAAAMgQAAGRycy9kb3ducmV2LnhtbFBLBQYAAAAABAAEAPMA&#10;AAA7BQAAAAA=&#10;" strokecolor="black [3213]" strokeweight="2.25pt">
                  <v:stroke joinstyle="miter"/>
                </v:line>
              </w:pict>
            </w:r>
          </w:p>
          <w:p w:rsidR="003D0C61" w:rsidRPr="009E33BC" w:rsidRDefault="003D0C61" w:rsidP="003D0C61">
            <w:pPr>
              <w:pStyle w:val="ListParagraph"/>
              <w:ind w:left="0"/>
              <w:jc w:val="center"/>
              <w:rPr>
                <w:sz w:val="24"/>
                <w:szCs w:val="24"/>
              </w:rPr>
            </w:pPr>
            <w:r>
              <w:rPr>
                <w:sz w:val="24"/>
                <w:szCs w:val="24"/>
              </w:rPr>
              <w:t>(+41,66</w:t>
            </w:r>
            <w:r w:rsidRPr="009E33BC">
              <w:rPr>
                <w:sz w:val="24"/>
                <w:szCs w:val="24"/>
              </w:rPr>
              <w:t>)</w:t>
            </w:r>
          </w:p>
        </w:tc>
        <w:tc>
          <w:tcPr>
            <w:tcW w:w="2552" w:type="dxa"/>
            <w:vAlign w:val="center"/>
          </w:tcPr>
          <w:p w:rsidR="003D0C61" w:rsidRDefault="003D0C61" w:rsidP="003D0C61">
            <w:pPr>
              <w:pStyle w:val="ListParagraph"/>
              <w:ind w:left="0"/>
              <w:jc w:val="center"/>
              <w:rPr>
                <w:sz w:val="24"/>
                <w:szCs w:val="24"/>
              </w:rPr>
            </w:pPr>
            <w:r>
              <w:rPr>
                <w:sz w:val="24"/>
                <w:szCs w:val="24"/>
              </w:rPr>
              <w:t>(80,56 – 63,89</w:t>
            </w:r>
            <w:r w:rsidRPr="009E33BC">
              <w:rPr>
                <w:sz w:val="24"/>
                <w:szCs w:val="24"/>
              </w:rPr>
              <w:t>)</w:t>
            </w:r>
          </w:p>
          <w:p w:rsidR="003D0C61" w:rsidRPr="009E33BC" w:rsidRDefault="008B0CD4" w:rsidP="003D0C61">
            <w:pPr>
              <w:pStyle w:val="ListParagraph"/>
              <w:ind w:left="0"/>
              <w:jc w:val="center"/>
              <w:rPr>
                <w:sz w:val="24"/>
                <w:szCs w:val="24"/>
              </w:rPr>
            </w:pPr>
            <w:r>
              <w:rPr>
                <w:noProof/>
                <w:sz w:val="24"/>
                <w:szCs w:val="24"/>
                <w:lang w:val="id-ID" w:eastAsia="id-ID"/>
              </w:rPr>
              <w:pict>
                <v:line id="Straight Connector 54" o:spid="_x0000_s1062" style="position:absolute;left:0;text-align:left;z-index:251648000;visibility:visible;mso-width-relative:margin;mso-height-relative:margin" from="-3.45pt,5.35pt" to="127.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bZ2AEAAA8EAAAOAAAAZHJzL2Uyb0RvYy54bWysU8GO2yAQvVfqPyDujZ2oTldWnD1ktb1U&#10;bdTtfgCLhxgJGAQ0Tv6+A06cVVupatULNsy8N/Mew+b+ZA07QogaXceXi5ozcBJ77Q4df/72+O6O&#10;s5iE64VBBx0/Q+T327dvNqNvYYUDmh4CIxIX29F3fEjJt1UV5QBWxAV6cBRUGKxItA2Hqg9iJHZr&#10;qlVdr6sRQ+8DSoiRTh+mIN8WfqVApi9KRUjMdJx6S2UNZX3Ja7XdiPYQhB+0vLQh/qELK7SjojPV&#10;g0iCfQ/6FyqrZcCIKi0k2gqV0hKKBlKzrH9S8zQID0ULmRP9bFP8f7Ty83EfmO473rznzAlLd/SU&#10;gtCHIbEdOkcOYmAUJKdGH1sC7Nw+XHbR70OWfVLB5i8JYqfi7nl2F06JSTpcrtd1s2o4k9dYdQP6&#10;ENNHQMvyT8eNdlm4aMXxU0xUjFKvKfnYODZ2fHXXfGhKWkSj+0dtTA6W4YGdCewo6NrTaZmbJ4ZX&#10;WbQzjg6zpElE+UtnAxP/V1BkS257KpAH8sYppASXrrzGUXaGKepgBtZ/Bl7yMxTKsP4NeEaUyujS&#10;DLbaYfhd9ZsVasq/OjDpzha8YH8u11usoakrzl1eSB7r1/sCv73j7Q8AAAD//wMAUEsDBBQABgAI&#10;AAAAIQAVQfXX3gAAAAgBAAAPAAAAZHJzL2Rvd25yZXYueG1sTI9BS8NAEIXvgv9hGcGLtBuDxhqz&#10;KVIQeihIU6XX7e6YhGZnQ3bTpv/eEQ96nPceb75XLCfXiRMOofWk4H6egEAy3rZUK/jYvc0WIELU&#10;ZHXnCRVcMMCyvL4qdG79mbZ4qmItuIRCrhU0Mfa5lME06HSY+x6JvS8/OB35HGppB33mctfJNEky&#10;6XRL/KHRPa4aNMdqdArSerO+fGK2Pt7twsaYaty/r1Cp25vp9QVExCn+heEHn9GhZKaDH8kG0SmY&#10;Zc+cZD15AsF++viQgTj8CrIs5P8B5TcAAAD//wMAUEsBAi0AFAAGAAgAAAAhALaDOJL+AAAA4QEA&#10;ABMAAAAAAAAAAAAAAAAAAAAAAFtDb250ZW50X1R5cGVzXS54bWxQSwECLQAUAAYACAAAACEAOP0h&#10;/9YAAACUAQAACwAAAAAAAAAAAAAAAAAvAQAAX3JlbHMvLnJlbHNQSwECLQAUAAYACAAAACEAWNnG&#10;2dgBAAAPBAAADgAAAAAAAAAAAAAAAAAuAgAAZHJzL2Uyb0RvYy54bWxQSwECLQAUAAYACAAAACEA&#10;FUH1194AAAAIAQAADwAAAAAAAAAAAAAAAAAyBAAAZHJzL2Rvd25yZXYueG1sUEsFBgAAAAAEAAQA&#10;8wAAAD0FAAAAAA==&#10;" strokecolor="black [3213]" strokeweight="2.25pt">
                  <v:stroke joinstyle="miter"/>
                </v:line>
              </w:pict>
            </w:r>
          </w:p>
          <w:p w:rsidR="003D0C61" w:rsidRPr="009E33BC" w:rsidRDefault="003D0C61" w:rsidP="003D0C61">
            <w:pPr>
              <w:pStyle w:val="ListParagraph"/>
              <w:ind w:left="0"/>
              <w:jc w:val="center"/>
              <w:rPr>
                <w:sz w:val="24"/>
                <w:szCs w:val="24"/>
              </w:rPr>
            </w:pPr>
            <w:r>
              <w:rPr>
                <w:sz w:val="24"/>
                <w:szCs w:val="24"/>
              </w:rPr>
              <w:t>(-16,67</w:t>
            </w:r>
            <w:r w:rsidRPr="009E33BC">
              <w:rPr>
                <w:sz w:val="24"/>
                <w:szCs w:val="24"/>
              </w:rPr>
              <w:t>)</w:t>
            </w:r>
          </w:p>
        </w:tc>
      </w:tr>
      <w:tr w:rsidR="003D0C61" w:rsidRPr="008A63C5" w:rsidTr="003D0C61">
        <w:trPr>
          <w:trHeight w:val="28"/>
        </w:trPr>
        <w:tc>
          <w:tcPr>
            <w:tcW w:w="2754" w:type="dxa"/>
            <w:vAlign w:val="center"/>
          </w:tcPr>
          <w:p w:rsidR="003D0C61" w:rsidRPr="00A76148" w:rsidRDefault="003D0C61" w:rsidP="003D0C61">
            <w:pPr>
              <w:pStyle w:val="ListParagraph"/>
              <w:ind w:left="0"/>
              <w:jc w:val="center"/>
              <w:rPr>
                <w:b/>
                <w:sz w:val="24"/>
                <w:szCs w:val="24"/>
              </w:rPr>
            </w:pPr>
            <w:r w:rsidRPr="00A76148">
              <w:rPr>
                <w:b/>
                <w:sz w:val="24"/>
                <w:szCs w:val="24"/>
              </w:rPr>
              <w:t>Persentase Overlap (Percentage of Overlap)</w:t>
            </w:r>
          </w:p>
        </w:tc>
        <w:tc>
          <w:tcPr>
            <w:tcW w:w="2916" w:type="dxa"/>
            <w:vAlign w:val="center"/>
          </w:tcPr>
          <w:p w:rsidR="003D0C61" w:rsidRPr="009E33BC" w:rsidRDefault="003D0C61" w:rsidP="003D0C61">
            <w:pPr>
              <w:pStyle w:val="ListParagraph"/>
              <w:ind w:left="0"/>
              <w:jc w:val="center"/>
              <w:rPr>
                <w:sz w:val="24"/>
                <w:szCs w:val="24"/>
              </w:rPr>
            </w:pPr>
            <w:r w:rsidRPr="009E33BC">
              <w:rPr>
                <w:sz w:val="24"/>
                <w:szCs w:val="24"/>
              </w:rPr>
              <w:t>0%</w:t>
            </w:r>
          </w:p>
        </w:tc>
        <w:tc>
          <w:tcPr>
            <w:tcW w:w="2552" w:type="dxa"/>
            <w:vAlign w:val="center"/>
          </w:tcPr>
          <w:p w:rsidR="003D0C61" w:rsidRPr="009E33BC" w:rsidRDefault="003D0C61" w:rsidP="003D0C61">
            <w:pPr>
              <w:pStyle w:val="ListParagraph"/>
              <w:ind w:left="0"/>
              <w:jc w:val="center"/>
              <w:rPr>
                <w:sz w:val="24"/>
                <w:szCs w:val="24"/>
              </w:rPr>
            </w:pPr>
            <w:r w:rsidRPr="009E33BC">
              <w:rPr>
                <w:sz w:val="24"/>
                <w:szCs w:val="24"/>
              </w:rPr>
              <w:t>0%</w:t>
            </w:r>
          </w:p>
        </w:tc>
      </w:tr>
    </w:tbl>
    <w:p w:rsidR="003D0C61" w:rsidRDefault="003D0C61" w:rsidP="003D0C61">
      <w:pPr>
        <w:pStyle w:val="ListParagraph"/>
        <w:ind w:left="0"/>
        <w:jc w:val="both"/>
        <w:rPr>
          <w:sz w:val="24"/>
          <w:szCs w:val="24"/>
        </w:rPr>
      </w:pPr>
    </w:p>
    <w:p w:rsidR="003D0C61" w:rsidRPr="008A63C5" w:rsidRDefault="003D0C61" w:rsidP="003D0C61">
      <w:pPr>
        <w:pStyle w:val="ListParagraph"/>
        <w:spacing w:line="480" w:lineRule="auto"/>
        <w:ind w:left="0"/>
        <w:jc w:val="both"/>
        <w:rPr>
          <w:sz w:val="24"/>
          <w:szCs w:val="24"/>
        </w:rPr>
      </w:pPr>
      <w:r w:rsidRPr="008A63C5">
        <w:rPr>
          <w:sz w:val="24"/>
          <w:szCs w:val="24"/>
        </w:rPr>
        <w:t>Penjelasan rangkuman hasil analisis visual antar kondisi adalah sebagai berikut:</w:t>
      </w:r>
    </w:p>
    <w:p w:rsidR="003D0C61" w:rsidRPr="008A63C5" w:rsidRDefault="003D0C61" w:rsidP="00BD22CE">
      <w:pPr>
        <w:pStyle w:val="ListParagraph"/>
        <w:numPr>
          <w:ilvl w:val="0"/>
          <w:numId w:val="48"/>
        </w:numPr>
        <w:spacing w:line="480" w:lineRule="auto"/>
        <w:ind w:left="426" w:hanging="426"/>
        <w:jc w:val="both"/>
        <w:rPr>
          <w:sz w:val="24"/>
          <w:szCs w:val="24"/>
        </w:rPr>
      </w:pPr>
      <w:r w:rsidRPr="008A63C5">
        <w:rPr>
          <w:sz w:val="24"/>
          <w:szCs w:val="24"/>
        </w:rPr>
        <w:t>Jumlah variabel yang diubah adalah satu variabel dari kondisi</w:t>
      </w:r>
      <w:r w:rsidRPr="008A63C5">
        <w:rPr>
          <w:i/>
          <w:sz w:val="24"/>
          <w:szCs w:val="24"/>
        </w:rPr>
        <w:t xml:space="preserve"> baseline</w:t>
      </w:r>
      <w:r w:rsidRPr="008A63C5">
        <w:rPr>
          <w:sz w:val="24"/>
          <w:szCs w:val="24"/>
        </w:rPr>
        <w:t xml:space="preserve"> 1(A1) ke intervensi (B)</w:t>
      </w:r>
      <w:r>
        <w:rPr>
          <w:sz w:val="24"/>
          <w:szCs w:val="24"/>
        </w:rPr>
        <w:t xml:space="preserve"> begitupun dari kondisi intervensi (B) ke </w:t>
      </w:r>
      <w:r>
        <w:rPr>
          <w:i/>
          <w:sz w:val="24"/>
          <w:szCs w:val="24"/>
        </w:rPr>
        <w:t>baseline</w:t>
      </w:r>
      <w:r>
        <w:rPr>
          <w:sz w:val="24"/>
          <w:szCs w:val="24"/>
        </w:rPr>
        <w:t xml:space="preserve"> 2 (A2).</w:t>
      </w:r>
    </w:p>
    <w:p w:rsidR="003D0C61" w:rsidRPr="008A63C5" w:rsidRDefault="003D0C61" w:rsidP="00BD22CE">
      <w:pPr>
        <w:pStyle w:val="ListParagraph"/>
        <w:numPr>
          <w:ilvl w:val="0"/>
          <w:numId w:val="48"/>
        </w:numPr>
        <w:spacing w:line="480" w:lineRule="auto"/>
        <w:ind w:left="426" w:hanging="426"/>
        <w:jc w:val="both"/>
        <w:rPr>
          <w:sz w:val="24"/>
          <w:szCs w:val="24"/>
        </w:rPr>
      </w:pPr>
      <w:r w:rsidRPr="008A63C5">
        <w:rPr>
          <w:sz w:val="24"/>
          <w:szCs w:val="24"/>
        </w:rPr>
        <w:t xml:space="preserve">Perubahan kecenderungan arah antar kondisi </w:t>
      </w:r>
      <w:r w:rsidRPr="008A63C5">
        <w:rPr>
          <w:i/>
          <w:sz w:val="24"/>
          <w:szCs w:val="24"/>
        </w:rPr>
        <w:t>baseline</w:t>
      </w:r>
      <w:r w:rsidRPr="008A63C5">
        <w:rPr>
          <w:sz w:val="24"/>
          <w:szCs w:val="24"/>
        </w:rPr>
        <w:t xml:space="preserve"> 1(A1) dengan kondisi intervensi (B) mendatar ke menaik. Hal </w:t>
      </w:r>
      <w:r>
        <w:rPr>
          <w:sz w:val="24"/>
          <w:szCs w:val="24"/>
        </w:rPr>
        <w:t>ini berarti kondisi bisa menjad</w:t>
      </w:r>
      <w:r w:rsidRPr="008A63C5">
        <w:rPr>
          <w:sz w:val="24"/>
          <w:szCs w:val="24"/>
        </w:rPr>
        <w:t xml:space="preserve">i lebih baik atau menjadi lebih positif setelah dilakukannya intervensi (B). Pada kondisi Intervensi (B) dengan </w:t>
      </w:r>
      <w:r w:rsidRPr="008A63C5">
        <w:rPr>
          <w:i/>
          <w:sz w:val="24"/>
          <w:szCs w:val="24"/>
        </w:rPr>
        <w:t>baseline</w:t>
      </w:r>
      <w:r w:rsidRPr="008A63C5">
        <w:rPr>
          <w:sz w:val="24"/>
          <w:szCs w:val="24"/>
        </w:rPr>
        <w:t xml:space="preserve"> 2 (A) kecenderungan arahnya menaik secara stabil.</w:t>
      </w:r>
    </w:p>
    <w:p w:rsidR="003D0C61" w:rsidRPr="008A63C5" w:rsidRDefault="003D0C61" w:rsidP="00BD22CE">
      <w:pPr>
        <w:pStyle w:val="ListParagraph"/>
        <w:numPr>
          <w:ilvl w:val="0"/>
          <w:numId w:val="48"/>
        </w:numPr>
        <w:spacing w:line="480" w:lineRule="auto"/>
        <w:ind w:left="426" w:hanging="426"/>
        <w:jc w:val="both"/>
        <w:rPr>
          <w:sz w:val="24"/>
          <w:szCs w:val="24"/>
        </w:rPr>
      </w:pPr>
      <w:r w:rsidRPr="008A63C5">
        <w:rPr>
          <w:sz w:val="24"/>
          <w:szCs w:val="24"/>
        </w:rPr>
        <w:t xml:space="preserve">Perubahan kecenderungan stabilitas antar kondisi </w:t>
      </w:r>
      <w:r w:rsidRPr="008A63C5">
        <w:rPr>
          <w:i/>
          <w:sz w:val="24"/>
          <w:szCs w:val="24"/>
        </w:rPr>
        <w:t>baseline</w:t>
      </w:r>
      <w:r w:rsidRPr="008A63C5">
        <w:rPr>
          <w:sz w:val="24"/>
          <w:szCs w:val="24"/>
        </w:rPr>
        <w:t xml:space="preserve"> 1(A1) dengan interve</w:t>
      </w:r>
      <w:r>
        <w:rPr>
          <w:sz w:val="24"/>
          <w:szCs w:val="24"/>
        </w:rPr>
        <w:t>nsi (B) yakni stabil ke stabil</w:t>
      </w:r>
      <w:r w:rsidRPr="008A63C5">
        <w:rPr>
          <w:sz w:val="24"/>
          <w:szCs w:val="24"/>
        </w:rPr>
        <w:t xml:space="preserve">. Sedangkan pada kondisi intervensi (B) ke </w:t>
      </w:r>
      <w:r w:rsidRPr="008A63C5">
        <w:rPr>
          <w:i/>
          <w:sz w:val="24"/>
          <w:szCs w:val="24"/>
        </w:rPr>
        <w:t>baseline</w:t>
      </w:r>
      <w:r>
        <w:rPr>
          <w:sz w:val="24"/>
          <w:szCs w:val="24"/>
        </w:rPr>
        <w:t xml:space="preserve"> 2 (A2) stabil ke stabil</w:t>
      </w:r>
      <w:r w:rsidRPr="008A63C5">
        <w:rPr>
          <w:sz w:val="24"/>
          <w:szCs w:val="24"/>
        </w:rPr>
        <w:t>.</w:t>
      </w:r>
    </w:p>
    <w:p w:rsidR="003D0C61" w:rsidRPr="008A63C5" w:rsidRDefault="003D0C61" w:rsidP="00BD22CE">
      <w:pPr>
        <w:pStyle w:val="ListParagraph"/>
        <w:numPr>
          <w:ilvl w:val="0"/>
          <w:numId w:val="48"/>
        </w:numPr>
        <w:spacing w:line="480" w:lineRule="auto"/>
        <w:ind w:left="426" w:hanging="426"/>
        <w:jc w:val="both"/>
        <w:rPr>
          <w:sz w:val="24"/>
          <w:szCs w:val="24"/>
        </w:rPr>
      </w:pPr>
      <w:r w:rsidRPr="008A63C5">
        <w:rPr>
          <w:sz w:val="24"/>
          <w:szCs w:val="24"/>
        </w:rPr>
        <w:t xml:space="preserve">Perubahan level dari kondisi </w:t>
      </w:r>
      <w:r w:rsidRPr="008A63C5">
        <w:rPr>
          <w:i/>
          <w:sz w:val="24"/>
          <w:szCs w:val="24"/>
        </w:rPr>
        <w:t>baseline</w:t>
      </w:r>
      <w:r w:rsidRPr="008A63C5">
        <w:rPr>
          <w:sz w:val="24"/>
          <w:szCs w:val="24"/>
        </w:rPr>
        <w:t xml:space="preserve"> 1 (A1) ke kondisi intervensi (B) naik atau membaik (+) sebanyak </w:t>
      </w:r>
      <w:r>
        <w:rPr>
          <w:sz w:val="24"/>
          <w:szCs w:val="24"/>
        </w:rPr>
        <w:t xml:space="preserve">41,66, Selanjutnya pada kondisi </w:t>
      </w:r>
      <w:r w:rsidRPr="008A63C5">
        <w:rPr>
          <w:sz w:val="24"/>
          <w:szCs w:val="24"/>
        </w:rPr>
        <w:t>intevensi (B) ke</w:t>
      </w:r>
      <w:r w:rsidRPr="008A63C5">
        <w:rPr>
          <w:i/>
          <w:sz w:val="24"/>
          <w:szCs w:val="24"/>
        </w:rPr>
        <w:t xml:space="preserve"> baseline</w:t>
      </w:r>
      <w:r w:rsidRPr="008A63C5">
        <w:rPr>
          <w:sz w:val="24"/>
          <w:szCs w:val="24"/>
        </w:rPr>
        <w:t xml:space="preserve"> 2 (A2) turun yaitu terjadi p</w:t>
      </w:r>
      <w:r>
        <w:rPr>
          <w:sz w:val="24"/>
          <w:szCs w:val="24"/>
        </w:rPr>
        <w:t>erubahan level (-) sebanyak 16,67</w:t>
      </w:r>
      <w:r w:rsidRPr="008A63C5">
        <w:rPr>
          <w:sz w:val="24"/>
          <w:szCs w:val="24"/>
        </w:rPr>
        <w:t>.</w:t>
      </w:r>
    </w:p>
    <w:p w:rsidR="003D0C61" w:rsidRPr="0013234F" w:rsidRDefault="003D0C61" w:rsidP="00BD22CE">
      <w:pPr>
        <w:pStyle w:val="ListParagraph"/>
        <w:numPr>
          <w:ilvl w:val="0"/>
          <w:numId w:val="48"/>
        </w:numPr>
        <w:spacing w:line="480" w:lineRule="auto"/>
        <w:ind w:left="426" w:hanging="426"/>
        <w:jc w:val="both"/>
        <w:rPr>
          <w:sz w:val="24"/>
          <w:szCs w:val="24"/>
        </w:rPr>
      </w:pPr>
      <w:r w:rsidRPr="008A63C5">
        <w:rPr>
          <w:sz w:val="24"/>
          <w:szCs w:val="24"/>
        </w:rPr>
        <w:t xml:space="preserve">Data yang tumpang tindih antar kondisi kondisi </w:t>
      </w:r>
      <w:r w:rsidRPr="008A63C5">
        <w:rPr>
          <w:i/>
          <w:sz w:val="24"/>
          <w:szCs w:val="24"/>
        </w:rPr>
        <w:t>baseline 1</w:t>
      </w:r>
      <w:r w:rsidRPr="008A63C5">
        <w:rPr>
          <w:sz w:val="24"/>
          <w:szCs w:val="24"/>
        </w:rPr>
        <w:t xml:space="preserve"> (A1) dengan intervensi (B) adalah 0%, sedangkan antar kondisi intervensi (B) dengan </w:t>
      </w:r>
      <w:r w:rsidRPr="008A63C5">
        <w:rPr>
          <w:i/>
          <w:sz w:val="24"/>
          <w:szCs w:val="24"/>
        </w:rPr>
        <w:t>baseline</w:t>
      </w:r>
      <w:r w:rsidRPr="008A63C5">
        <w:rPr>
          <w:sz w:val="24"/>
          <w:szCs w:val="24"/>
        </w:rPr>
        <w:t xml:space="preserve"> 2 (A2)</w:t>
      </w:r>
      <w:r>
        <w:rPr>
          <w:sz w:val="24"/>
          <w:szCs w:val="24"/>
        </w:rPr>
        <w:t xml:space="preserve"> adalah</w:t>
      </w:r>
      <w:r w:rsidRPr="008A63C5">
        <w:rPr>
          <w:sz w:val="24"/>
          <w:szCs w:val="24"/>
        </w:rPr>
        <w:t xml:space="preserve"> 0%. Pemberi</w:t>
      </w:r>
      <w:r>
        <w:rPr>
          <w:sz w:val="24"/>
          <w:szCs w:val="24"/>
        </w:rPr>
        <w:t>a</w:t>
      </w:r>
      <w:r w:rsidRPr="008A63C5">
        <w:rPr>
          <w:sz w:val="24"/>
          <w:szCs w:val="24"/>
        </w:rPr>
        <w:t xml:space="preserve">n intervensi tetap berpengaruh terhadap target behavior </w:t>
      </w:r>
      <w:r>
        <w:rPr>
          <w:sz w:val="24"/>
          <w:szCs w:val="24"/>
        </w:rPr>
        <w:t xml:space="preserve">yaitu kemampuan pengucapan konsonan /k/ dan /g/. </w:t>
      </w:r>
      <w:r w:rsidRPr="008A63C5">
        <w:rPr>
          <w:sz w:val="24"/>
          <w:szCs w:val="24"/>
        </w:rPr>
        <w:t>hal ini terlihat dari hasil peningkatan pada graf</w:t>
      </w:r>
      <w:r>
        <w:rPr>
          <w:sz w:val="24"/>
          <w:szCs w:val="24"/>
        </w:rPr>
        <w:t>ik.</w:t>
      </w:r>
    </w:p>
    <w:p w:rsidR="003D0C61" w:rsidRPr="0013234F" w:rsidRDefault="003D0C61" w:rsidP="003D0C61">
      <w:pPr>
        <w:spacing w:line="480" w:lineRule="auto"/>
        <w:ind w:firstLine="709"/>
        <w:jc w:val="both"/>
        <w:rPr>
          <w:sz w:val="24"/>
          <w:szCs w:val="24"/>
        </w:rPr>
      </w:pPr>
      <w:r>
        <w:rPr>
          <w:sz w:val="24"/>
          <w:szCs w:val="24"/>
          <w:lang w:val="en-US"/>
        </w:rPr>
        <w:t xml:space="preserve">Berdasarkan hasil analisis dari pengolahan data yang telah dilakukan dan disajikan dalam bentuk grafik garis, dengan menggunakan desain A-B-A untuk target </w:t>
      </w:r>
      <w:r>
        <w:rPr>
          <w:sz w:val="24"/>
          <w:szCs w:val="24"/>
          <w:lang w:val="en-US"/>
        </w:rPr>
        <w:lastRenderedPageBreak/>
        <w:t>behavior, d</w:t>
      </w:r>
      <w:r w:rsidRPr="0013234F">
        <w:rPr>
          <w:sz w:val="24"/>
          <w:szCs w:val="24"/>
        </w:rPr>
        <w:t xml:space="preserve">engan demikian dapat menjawab rumusan masalah dalam penelitian ini yaitu bahwa penggunaan </w:t>
      </w:r>
      <w:r w:rsidRPr="0013234F">
        <w:rPr>
          <w:sz w:val="24"/>
          <w:szCs w:val="24"/>
          <w:lang w:val="en-US"/>
        </w:rPr>
        <w:t>metode VAKT</w:t>
      </w:r>
      <w:r w:rsidRPr="0013234F">
        <w:rPr>
          <w:i/>
          <w:sz w:val="24"/>
          <w:szCs w:val="24"/>
        </w:rPr>
        <w:t xml:space="preserve"> </w:t>
      </w:r>
      <w:r w:rsidRPr="0013234F">
        <w:rPr>
          <w:sz w:val="24"/>
          <w:szCs w:val="24"/>
        </w:rPr>
        <w:t xml:space="preserve">dapat meningkatkan kemampuan </w:t>
      </w:r>
      <w:r w:rsidRPr="0013234F">
        <w:rPr>
          <w:sz w:val="24"/>
          <w:szCs w:val="24"/>
          <w:lang w:val="en-US"/>
        </w:rPr>
        <w:t>pengucapan konsonan velar</w:t>
      </w:r>
      <w:r>
        <w:rPr>
          <w:sz w:val="24"/>
          <w:szCs w:val="24"/>
          <w:lang w:val="en-US"/>
        </w:rPr>
        <w:t xml:space="preserve"> pada</w:t>
      </w:r>
      <w:r w:rsidRPr="0013234F">
        <w:rPr>
          <w:sz w:val="24"/>
          <w:szCs w:val="24"/>
        </w:rPr>
        <w:t xml:space="preserve"> anak tunarungu kelas dasar </w:t>
      </w:r>
      <w:r w:rsidRPr="0013234F">
        <w:rPr>
          <w:sz w:val="24"/>
          <w:szCs w:val="24"/>
          <w:lang w:val="en-US"/>
        </w:rPr>
        <w:t>V di SLB Negeri 1 Gow</w:t>
      </w:r>
      <w:r>
        <w:rPr>
          <w:sz w:val="24"/>
          <w:szCs w:val="24"/>
          <w:lang w:val="en-US"/>
        </w:rPr>
        <w:t xml:space="preserve">a. </w:t>
      </w:r>
    </w:p>
    <w:p w:rsidR="003D0C61" w:rsidRPr="00E23CFF" w:rsidRDefault="003D0C61" w:rsidP="003D0C61">
      <w:pPr>
        <w:pStyle w:val="ListParagraph"/>
        <w:numPr>
          <w:ilvl w:val="0"/>
          <w:numId w:val="37"/>
        </w:numPr>
        <w:spacing w:line="480" w:lineRule="auto"/>
        <w:ind w:left="284" w:hanging="284"/>
        <w:jc w:val="both"/>
        <w:rPr>
          <w:sz w:val="24"/>
          <w:szCs w:val="24"/>
        </w:rPr>
      </w:pPr>
      <w:r w:rsidRPr="00E23CFF">
        <w:rPr>
          <w:b/>
          <w:sz w:val="24"/>
          <w:szCs w:val="24"/>
        </w:rPr>
        <w:t>Pembahasan</w:t>
      </w:r>
    </w:p>
    <w:p w:rsidR="003D0C61" w:rsidRDefault="003D0C61" w:rsidP="003D0C61">
      <w:pPr>
        <w:pStyle w:val="ListParagraph"/>
        <w:spacing w:line="480" w:lineRule="auto"/>
        <w:ind w:left="0" w:firstLine="709"/>
        <w:jc w:val="both"/>
        <w:rPr>
          <w:sz w:val="24"/>
          <w:szCs w:val="24"/>
        </w:rPr>
      </w:pPr>
      <w:r w:rsidRPr="008A63C5">
        <w:rPr>
          <w:sz w:val="24"/>
          <w:szCs w:val="24"/>
        </w:rPr>
        <w:t>Permasalahan</w:t>
      </w:r>
      <w:r>
        <w:rPr>
          <w:sz w:val="24"/>
          <w:szCs w:val="24"/>
        </w:rPr>
        <w:t xml:space="preserve"> </w:t>
      </w:r>
      <w:r w:rsidRPr="008A63C5">
        <w:rPr>
          <w:sz w:val="24"/>
          <w:szCs w:val="24"/>
        </w:rPr>
        <w:t>dalam</w:t>
      </w:r>
      <w:r>
        <w:rPr>
          <w:sz w:val="24"/>
          <w:szCs w:val="24"/>
        </w:rPr>
        <w:t xml:space="preserve"> </w:t>
      </w:r>
      <w:r w:rsidRPr="008A63C5">
        <w:rPr>
          <w:sz w:val="24"/>
          <w:szCs w:val="24"/>
        </w:rPr>
        <w:t>penelitian</w:t>
      </w:r>
      <w:r>
        <w:rPr>
          <w:sz w:val="24"/>
          <w:szCs w:val="24"/>
        </w:rPr>
        <w:t xml:space="preserve"> </w:t>
      </w:r>
      <w:r w:rsidRPr="008A63C5">
        <w:rPr>
          <w:sz w:val="24"/>
          <w:szCs w:val="24"/>
        </w:rPr>
        <w:t>ini</w:t>
      </w:r>
      <w:r>
        <w:rPr>
          <w:sz w:val="24"/>
          <w:szCs w:val="24"/>
        </w:rPr>
        <w:t xml:space="preserve"> </w:t>
      </w:r>
      <w:r w:rsidRPr="008A63C5">
        <w:rPr>
          <w:sz w:val="24"/>
          <w:szCs w:val="24"/>
        </w:rPr>
        <w:t>terdapat</w:t>
      </w:r>
      <w:r>
        <w:rPr>
          <w:sz w:val="24"/>
          <w:szCs w:val="24"/>
        </w:rPr>
        <w:t xml:space="preserve"> anak </w:t>
      </w:r>
      <w:r w:rsidRPr="008A63C5">
        <w:rPr>
          <w:sz w:val="24"/>
          <w:szCs w:val="24"/>
        </w:rPr>
        <w:t>tunarungu</w:t>
      </w:r>
      <w:r>
        <w:rPr>
          <w:sz w:val="24"/>
          <w:szCs w:val="24"/>
        </w:rPr>
        <w:t xml:space="preserve"> </w:t>
      </w:r>
      <w:r w:rsidRPr="008A63C5">
        <w:rPr>
          <w:sz w:val="24"/>
          <w:szCs w:val="24"/>
        </w:rPr>
        <w:t>kelas</w:t>
      </w:r>
      <w:r>
        <w:rPr>
          <w:sz w:val="24"/>
          <w:szCs w:val="24"/>
        </w:rPr>
        <w:t xml:space="preserve"> </w:t>
      </w:r>
      <w:r w:rsidRPr="008A63C5">
        <w:rPr>
          <w:sz w:val="24"/>
          <w:szCs w:val="24"/>
        </w:rPr>
        <w:t xml:space="preserve">dasar </w:t>
      </w:r>
      <w:r>
        <w:rPr>
          <w:sz w:val="24"/>
          <w:szCs w:val="24"/>
        </w:rPr>
        <w:t>V</w:t>
      </w:r>
      <w:r w:rsidRPr="008A63C5">
        <w:rPr>
          <w:sz w:val="24"/>
          <w:szCs w:val="24"/>
        </w:rPr>
        <w:t xml:space="preserve"> di SLB Negeri </w:t>
      </w:r>
      <w:r>
        <w:rPr>
          <w:sz w:val="24"/>
          <w:szCs w:val="24"/>
        </w:rPr>
        <w:t xml:space="preserve">1 Gowa yang menunjukkan kesulitan dalam mengucapkan konsonan velar /k/ dan /g/ pada bagian depan, tengah, dan akhir kata. </w:t>
      </w:r>
      <w:r w:rsidRPr="008A63C5">
        <w:rPr>
          <w:sz w:val="24"/>
          <w:szCs w:val="24"/>
        </w:rPr>
        <w:t>Kondisi</w:t>
      </w:r>
      <w:r>
        <w:rPr>
          <w:sz w:val="24"/>
          <w:szCs w:val="24"/>
        </w:rPr>
        <w:t xml:space="preserve"> </w:t>
      </w:r>
      <w:r w:rsidRPr="008A63C5">
        <w:rPr>
          <w:sz w:val="24"/>
          <w:szCs w:val="24"/>
        </w:rPr>
        <w:t>inilah yang penulis</w:t>
      </w:r>
      <w:r>
        <w:rPr>
          <w:sz w:val="24"/>
          <w:szCs w:val="24"/>
        </w:rPr>
        <w:t xml:space="preserve"> </w:t>
      </w:r>
      <w:r w:rsidRPr="008A63C5">
        <w:rPr>
          <w:sz w:val="24"/>
          <w:szCs w:val="24"/>
        </w:rPr>
        <w:t>temukan</w:t>
      </w:r>
      <w:r>
        <w:rPr>
          <w:sz w:val="24"/>
          <w:szCs w:val="24"/>
        </w:rPr>
        <w:t xml:space="preserve"> </w:t>
      </w:r>
      <w:r w:rsidRPr="008A63C5">
        <w:rPr>
          <w:sz w:val="24"/>
          <w:szCs w:val="24"/>
        </w:rPr>
        <w:t>dilapangan</w:t>
      </w:r>
      <w:r>
        <w:rPr>
          <w:sz w:val="24"/>
          <w:szCs w:val="24"/>
        </w:rPr>
        <w:t xml:space="preserve"> </w:t>
      </w:r>
      <w:r w:rsidRPr="008A63C5">
        <w:rPr>
          <w:sz w:val="24"/>
          <w:szCs w:val="24"/>
        </w:rPr>
        <w:t>sehingga</w:t>
      </w:r>
      <w:r>
        <w:rPr>
          <w:sz w:val="24"/>
          <w:szCs w:val="24"/>
        </w:rPr>
        <w:t xml:space="preserve"> </w:t>
      </w:r>
      <w:r w:rsidRPr="008A63C5">
        <w:rPr>
          <w:sz w:val="24"/>
          <w:szCs w:val="24"/>
        </w:rPr>
        <w:t>penulis</w:t>
      </w:r>
      <w:r>
        <w:rPr>
          <w:sz w:val="24"/>
          <w:szCs w:val="24"/>
        </w:rPr>
        <w:t xml:space="preserve"> </w:t>
      </w:r>
      <w:r w:rsidRPr="008A63C5">
        <w:rPr>
          <w:sz w:val="24"/>
          <w:szCs w:val="24"/>
        </w:rPr>
        <w:t>mengambil</w:t>
      </w:r>
      <w:r>
        <w:rPr>
          <w:sz w:val="24"/>
          <w:szCs w:val="24"/>
        </w:rPr>
        <w:t xml:space="preserve"> </w:t>
      </w:r>
      <w:r w:rsidRPr="008A63C5">
        <w:rPr>
          <w:sz w:val="24"/>
          <w:szCs w:val="24"/>
        </w:rPr>
        <w:t>permasalahan</w:t>
      </w:r>
      <w:r>
        <w:rPr>
          <w:sz w:val="24"/>
          <w:szCs w:val="24"/>
        </w:rPr>
        <w:t xml:space="preserve"> </w:t>
      </w:r>
      <w:r w:rsidRPr="008A63C5">
        <w:rPr>
          <w:sz w:val="24"/>
          <w:szCs w:val="24"/>
        </w:rPr>
        <w:t>ini.</w:t>
      </w:r>
      <w:r>
        <w:rPr>
          <w:sz w:val="24"/>
          <w:szCs w:val="24"/>
        </w:rPr>
        <w:t xml:space="preserve">  </w:t>
      </w:r>
      <w:r w:rsidRPr="008A63C5">
        <w:rPr>
          <w:sz w:val="24"/>
          <w:szCs w:val="24"/>
        </w:rPr>
        <w:t>Penelitian</w:t>
      </w:r>
      <w:r>
        <w:rPr>
          <w:sz w:val="24"/>
          <w:szCs w:val="24"/>
        </w:rPr>
        <w:t xml:space="preserve"> </w:t>
      </w:r>
      <w:r w:rsidRPr="008A63C5">
        <w:rPr>
          <w:sz w:val="24"/>
          <w:szCs w:val="24"/>
        </w:rPr>
        <w:t xml:space="preserve">ini, </w:t>
      </w:r>
      <w:r>
        <w:rPr>
          <w:sz w:val="24"/>
          <w:szCs w:val="24"/>
        </w:rPr>
        <w:t>m</w:t>
      </w:r>
      <w:r w:rsidRPr="008A63C5">
        <w:rPr>
          <w:sz w:val="24"/>
          <w:szCs w:val="24"/>
        </w:rPr>
        <w:t>engguna</w:t>
      </w:r>
      <w:r>
        <w:rPr>
          <w:sz w:val="24"/>
          <w:szCs w:val="24"/>
        </w:rPr>
        <w:t>k</w:t>
      </w:r>
      <w:r w:rsidRPr="008A63C5">
        <w:rPr>
          <w:sz w:val="24"/>
          <w:szCs w:val="24"/>
        </w:rPr>
        <w:t>an</w:t>
      </w:r>
      <w:r>
        <w:rPr>
          <w:sz w:val="24"/>
          <w:szCs w:val="24"/>
        </w:rPr>
        <w:t xml:space="preserve"> Metode VAKT yang</w:t>
      </w:r>
      <w:r>
        <w:rPr>
          <w:i/>
          <w:sz w:val="24"/>
          <w:szCs w:val="24"/>
        </w:rPr>
        <w:t xml:space="preserve"> </w:t>
      </w:r>
      <w:r w:rsidRPr="008A63C5">
        <w:rPr>
          <w:sz w:val="24"/>
          <w:szCs w:val="24"/>
        </w:rPr>
        <w:t>dipilih</w:t>
      </w:r>
      <w:r>
        <w:rPr>
          <w:sz w:val="24"/>
          <w:szCs w:val="24"/>
        </w:rPr>
        <w:t xml:space="preserve"> </w:t>
      </w:r>
      <w:r w:rsidRPr="008A63C5">
        <w:rPr>
          <w:sz w:val="24"/>
          <w:szCs w:val="24"/>
        </w:rPr>
        <w:t>sebagai</w:t>
      </w:r>
      <w:r>
        <w:rPr>
          <w:sz w:val="24"/>
          <w:szCs w:val="24"/>
        </w:rPr>
        <w:t xml:space="preserve"> </w:t>
      </w:r>
      <w:r w:rsidRPr="008A63C5">
        <w:rPr>
          <w:sz w:val="24"/>
          <w:szCs w:val="24"/>
        </w:rPr>
        <w:t>salah</w:t>
      </w:r>
      <w:r>
        <w:rPr>
          <w:sz w:val="24"/>
          <w:szCs w:val="24"/>
        </w:rPr>
        <w:t xml:space="preserve"> </w:t>
      </w:r>
      <w:r w:rsidRPr="008A63C5">
        <w:rPr>
          <w:sz w:val="24"/>
          <w:szCs w:val="24"/>
        </w:rPr>
        <w:t>satu</w:t>
      </w:r>
      <w:r>
        <w:rPr>
          <w:sz w:val="24"/>
          <w:szCs w:val="24"/>
        </w:rPr>
        <w:t xml:space="preserve"> </w:t>
      </w:r>
      <w:r w:rsidRPr="008A63C5">
        <w:rPr>
          <w:sz w:val="24"/>
          <w:szCs w:val="24"/>
        </w:rPr>
        <w:t>cara yang dapat</w:t>
      </w:r>
      <w:r>
        <w:rPr>
          <w:sz w:val="24"/>
          <w:szCs w:val="24"/>
        </w:rPr>
        <w:t xml:space="preserve"> </w:t>
      </w:r>
      <w:r w:rsidRPr="008A63C5">
        <w:rPr>
          <w:sz w:val="24"/>
          <w:szCs w:val="24"/>
        </w:rPr>
        <w:t>memberikan</w:t>
      </w:r>
      <w:r>
        <w:rPr>
          <w:sz w:val="24"/>
          <w:szCs w:val="24"/>
        </w:rPr>
        <w:t xml:space="preserve"> </w:t>
      </w:r>
      <w:r w:rsidRPr="008A63C5">
        <w:rPr>
          <w:sz w:val="24"/>
          <w:szCs w:val="24"/>
        </w:rPr>
        <w:t>pengaruh</w:t>
      </w:r>
      <w:r>
        <w:rPr>
          <w:sz w:val="24"/>
          <w:szCs w:val="24"/>
        </w:rPr>
        <w:t xml:space="preserve"> </w:t>
      </w:r>
      <w:r w:rsidRPr="008A63C5">
        <w:rPr>
          <w:sz w:val="24"/>
          <w:szCs w:val="24"/>
        </w:rPr>
        <w:t>positif</w:t>
      </w:r>
      <w:r>
        <w:rPr>
          <w:sz w:val="24"/>
          <w:szCs w:val="24"/>
        </w:rPr>
        <w:t xml:space="preserve"> </w:t>
      </w:r>
      <w:r w:rsidRPr="008A63C5">
        <w:rPr>
          <w:sz w:val="24"/>
          <w:szCs w:val="24"/>
        </w:rPr>
        <w:t>dalam</w:t>
      </w:r>
      <w:r>
        <w:rPr>
          <w:sz w:val="24"/>
          <w:szCs w:val="24"/>
        </w:rPr>
        <w:t xml:space="preserve"> </w:t>
      </w:r>
      <w:r w:rsidRPr="008A63C5">
        <w:rPr>
          <w:sz w:val="24"/>
          <w:szCs w:val="24"/>
        </w:rPr>
        <w:t>meningkatkan</w:t>
      </w:r>
      <w:r>
        <w:rPr>
          <w:sz w:val="24"/>
          <w:szCs w:val="24"/>
        </w:rPr>
        <w:t xml:space="preserve"> kemampuan pengucapan konsonan velar </w:t>
      </w:r>
      <w:r w:rsidRPr="008A63C5">
        <w:rPr>
          <w:sz w:val="24"/>
          <w:szCs w:val="24"/>
        </w:rPr>
        <w:t>pada</w:t>
      </w:r>
      <w:r>
        <w:rPr>
          <w:sz w:val="24"/>
          <w:szCs w:val="24"/>
        </w:rPr>
        <w:t xml:space="preserve"> </w:t>
      </w:r>
      <w:r w:rsidRPr="008A63C5">
        <w:rPr>
          <w:sz w:val="24"/>
          <w:szCs w:val="24"/>
        </w:rPr>
        <w:t>anak</w:t>
      </w:r>
      <w:r>
        <w:rPr>
          <w:sz w:val="24"/>
          <w:szCs w:val="24"/>
        </w:rPr>
        <w:t xml:space="preserve"> </w:t>
      </w:r>
      <w:r w:rsidRPr="008A63C5">
        <w:rPr>
          <w:sz w:val="24"/>
          <w:szCs w:val="24"/>
        </w:rPr>
        <w:t>tunarungu.</w:t>
      </w:r>
      <w:r>
        <w:rPr>
          <w:sz w:val="24"/>
          <w:szCs w:val="24"/>
        </w:rPr>
        <w:t xml:space="preserve"> </w:t>
      </w:r>
    </w:p>
    <w:p w:rsidR="003D0C61" w:rsidRDefault="003D0C61" w:rsidP="003D0C61">
      <w:pPr>
        <w:pStyle w:val="ListParagraph"/>
        <w:spacing w:after="0" w:line="480" w:lineRule="auto"/>
        <w:ind w:left="0" w:firstLine="720"/>
        <w:jc w:val="both"/>
        <w:rPr>
          <w:sz w:val="24"/>
          <w:szCs w:val="24"/>
        </w:rPr>
      </w:pPr>
      <w:r w:rsidRPr="008A63C5">
        <w:rPr>
          <w:sz w:val="24"/>
          <w:szCs w:val="24"/>
        </w:rPr>
        <w:t>Berdasarkan</w:t>
      </w:r>
      <w:r>
        <w:rPr>
          <w:sz w:val="24"/>
          <w:szCs w:val="24"/>
        </w:rPr>
        <w:t xml:space="preserve"> </w:t>
      </w:r>
      <w:r w:rsidRPr="008A63C5">
        <w:rPr>
          <w:sz w:val="24"/>
          <w:szCs w:val="24"/>
        </w:rPr>
        <w:t>hasil</w:t>
      </w:r>
      <w:r>
        <w:rPr>
          <w:sz w:val="24"/>
          <w:szCs w:val="24"/>
        </w:rPr>
        <w:t xml:space="preserve"> </w:t>
      </w:r>
      <w:r w:rsidRPr="008A63C5">
        <w:rPr>
          <w:sz w:val="24"/>
          <w:szCs w:val="24"/>
        </w:rPr>
        <w:t>penelitian yang telah</w:t>
      </w:r>
      <w:r>
        <w:rPr>
          <w:sz w:val="24"/>
          <w:szCs w:val="24"/>
        </w:rPr>
        <w:t xml:space="preserve"> dilakukan, h</w:t>
      </w:r>
      <w:r w:rsidRPr="008A63C5">
        <w:rPr>
          <w:sz w:val="24"/>
          <w:szCs w:val="24"/>
        </w:rPr>
        <w:t>al ini</w:t>
      </w:r>
      <w:r>
        <w:rPr>
          <w:sz w:val="24"/>
          <w:szCs w:val="24"/>
        </w:rPr>
        <w:t xml:space="preserve"> </w:t>
      </w:r>
      <w:r w:rsidRPr="008A63C5">
        <w:rPr>
          <w:sz w:val="24"/>
          <w:szCs w:val="24"/>
        </w:rPr>
        <w:t>ditunjukkan</w:t>
      </w:r>
      <w:r>
        <w:rPr>
          <w:sz w:val="24"/>
          <w:szCs w:val="24"/>
        </w:rPr>
        <w:t xml:space="preserve"> </w:t>
      </w:r>
      <w:r w:rsidRPr="008A63C5">
        <w:rPr>
          <w:sz w:val="24"/>
          <w:szCs w:val="24"/>
        </w:rPr>
        <w:t>adanya</w:t>
      </w:r>
      <w:r>
        <w:rPr>
          <w:sz w:val="24"/>
          <w:szCs w:val="24"/>
        </w:rPr>
        <w:t xml:space="preserve"> </w:t>
      </w:r>
      <w:r w:rsidRPr="008A63C5">
        <w:rPr>
          <w:sz w:val="24"/>
          <w:szCs w:val="24"/>
        </w:rPr>
        <w:t>peningkatan pada</w:t>
      </w:r>
      <w:r>
        <w:rPr>
          <w:sz w:val="24"/>
          <w:szCs w:val="24"/>
        </w:rPr>
        <w:t xml:space="preserve"> kemampuan pengucapan konsonan velar </w:t>
      </w:r>
      <w:r w:rsidRPr="008A63C5">
        <w:rPr>
          <w:sz w:val="24"/>
          <w:szCs w:val="24"/>
        </w:rPr>
        <w:t>setelah menggunakan</w:t>
      </w:r>
      <w:r>
        <w:rPr>
          <w:sz w:val="24"/>
          <w:szCs w:val="24"/>
        </w:rPr>
        <w:t xml:space="preserve"> metode VAKT yang mengoptimalkan seluruh indra anak khususnya indra visual, auditoris, kinestetik dan taktil</w:t>
      </w:r>
      <w:r w:rsidRPr="008A63C5">
        <w:rPr>
          <w:sz w:val="24"/>
          <w:szCs w:val="24"/>
        </w:rPr>
        <w:t>. Pencapaian</w:t>
      </w:r>
      <w:r>
        <w:rPr>
          <w:sz w:val="24"/>
          <w:szCs w:val="24"/>
        </w:rPr>
        <w:t xml:space="preserve"> </w:t>
      </w:r>
      <w:r w:rsidRPr="008A63C5">
        <w:rPr>
          <w:sz w:val="24"/>
          <w:szCs w:val="24"/>
        </w:rPr>
        <w:t>hasil yang positif</w:t>
      </w:r>
      <w:r>
        <w:rPr>
          <w:sz w:val="24"/>
          <w:szCs w:val="24"/>
        </w:rPr>
        <w:t xml:space="preserve"> </w:t>
      </w:r>
      <w:r w:rsidRPr="008A63C5">
        <w:rPr>
          <w:sz w:val="24"/>
          <w:szCs w:val="24"/>
        </w:rPr>
        <w:t>tersebut</w:t>
      </w:r>
      <w:r>
        <w:rPr>
          <w:sz w:val="24"/>
          <w:szCs w:val="24"/>
        </w:rPr>
        <w:t xml:space="preserve"> </w:t>
      </w:r>
      <w:r w:rsidRPr="008A63C5">
        <w:rPr>
          <w:sz w:val="24"/>
          <w:szCs w:val="24"/>
        </w:rPr>
        <w:t>salah</w:t>
      </w:r>
      <w:r>
        <w:rPr>
          <w:sz w:val="24"/>
          <w:szCs w:val="24"/>
        </w:rPr>
        <w:t xml:space="preserve"> </w:t>
      </w:r>
      <w:r w:rsidRPr="008A63C5">
        <w:rPr>
          <w:sz w:val="24"/>
          <w:szCs w:val="24"/>
        </w:rPr>
        <w:t>satunya</w:t>
      </w:r>
      <w:r>
        <w:rPr>
          <w:sz w:val="24"/>
          <w:szCs w:val="24"/>
        </w:rPr>
        <w:t xml:space="preserve"> </w:t>
      </w:r>
      <w:r w:rsidRPr="008A63C5">
        <w:rPr>
          <w:sz w:val="24"/>
          <w:szCs w:val="24"/>
        </w:rPr>
        <w:t>karena</w:t>
      </w:r>
      <w:r>
        <w:rPr>
          <w:sz w:val="24"/>
          <w:szCs w:val="24"/>
        </w:rPr>
        <w:t xml:space="preserve"> </w:t>
      </w:r>
      <w:r w:rsidRPr="008A63C5">
        <w:rPr>
          <w:sz w:val="24"/>
          <w:szCs w:val="24"/>
        </w:rPr>
        <w:t>penggunaan</w:t>
      </w:r>
      <w:r>
        <w:rPr>
          <w:sz w:val="24"/>
          <w:szCs w:val="24"/>
        </w:rPr>
        <w:t xml:space="preserve"> metode VAKT</w:t>
      </w:r>
      <w:r>
        <w:rPr>
          <w:i/>
          <w:sz w:val="24"/>
          <w:szCs w:val="24"/>
        </w:rPr>
        <w:t xml:space="preserve"> </w:t>
      </w:r>
      <w:r>
        <w:rPr>
          <w:sz w:val="24"/>
          <w:szCs w:val="24"/>
        </w:rPr>
        <w:t xml:space="preserve">yang yang telah di modifikasi sesuai dengan tingkat kelainan anak, sehingga dapat </w:t>
      </w:r>
      <w:r w:rsidRPr="008A63C5">
        <w:rPr>
          <w:sz w:val="24"/>
          <w:szCs w:val="24"/>
        </w:rPr>
        <w:t>menarik perhatian anak untuk belajar</w:t>
      </w:r>
      <w:r>
        <w:rPr>
          <w:sz w:val="24"/>
          <w:szCs w:val="24"/>
        </w:rPr>
        <w:t xml:space="preserve"> .</w:t>
      </w:r>
    </w:p>
    <w:p w:rsidR="003D0C61" w:rsidRPr="001B565D" w:rsidRDefault="003D0C61" w:rsidP="003D0C61">
      <w:pPr>
        <w:autoSpaceDE w:val="0"/>
        <w:autoSpaceDN w:val="0"/>
        <w:adjustRightInd w:val="0"/>
        <w:spacing w:after="0" w:line="480" w:lineRule="auto"/>
        <w:ind w:firstLine="720"/>
        <w:jc w:val="both"/>
        <w:rPr>
          <w:sz w:val="24"/>
          <w:szCs w:val="24"/>
          <w:lang w:val="en-US"/>
        </w:rPr>
      </w:pPr>
      <w:r>
        <w:rPr>
          <w:sz w:val="24"/>
          <w:szCs w:val="24"/>
          <w:lang w:val="en-US"/>
        </w:rPr>
        <w:t xml:space="preserve">Berdasarkan </w:t>
      </w:r>
      <w:r w:rsidRPr="002E07F7">
        <w:rPr>
          <w:sz w:val="24"/>
          <w:szCs w:val="24"/>
        </w:rPr>
        <w:t xml:space="preserve">beberapa hasil pendapat yang dianggap relevan dengan penelitian ini, yaitu Qoimuddin (2006) menyimpulkan bahwa dengan Metode VAKT dapat meningkatkan keterampilan pengucapan konsonan /k/ dan /ng/ pada siswa anak </w:t>
      </w:r>
      <w:r w:rsidRPr="002E07F7">
        <w:rPr>
          <w:sz w:val="24"/>
          <w:szCs w:val="24"/>
        </w:rPr>
        <w:lastRenderedPageBreak/>
        <w:t>tunarungu kelas Dasar II</w:t>
      </w:r>
      <w:r>
        <w:rPr>
          <w:sz w:val="24"/>
          <w:szCs w:val="24"/>
          <w:lang w:val="en-US"/>
        </w:rPr>
        <w:t xml:space="preserve">. </w:t>
      </w:r>
      <w:r w:rsidRPr="006125D5">
        <w:rPr>
          <w:sz w:val="24"/>
          <w:szCs w:val="24"/>
        </w:rPr>
        <w:t>Yulinda</w:t>
      </w:r>
      <w:r>
        <w:rPr>
          <w:sz w:val="24"/>
          <w:szCs w:val="24"/>
          <w:lang w:val="en-US"/>
        </w:rPr>
        <w:t xml:space="preserve"> dkk</w:t>
      </w:r>
      <w:r>
        <w:rPr>
          <w:sz w:val="24"/>
          <w:szCs w:val="24"/>
        </w:rPr>
        <w:t xml:space="preserve"> (2013) </w:t>
      </w:r>
      <w:r w:rsidRPr="006125D5">
        <w:rPr>
          <w:sz w:val="24"/>
          <w:szCs w:val="24"/>
        </w:rPr>
        <w:t xml:space="preserve"> menyimpulkan bahwa</w:t>
      </w:r>
      <w:r>
        <w:rPr>
          <w:sz w:val="24"/>
          <w:szCs w:val="24"/>
        </w:rPr>
        <w:t xml:space="preserve"> d</w:t>
      </w:r>
      <w:r w:rsidRPr="006125D5">
        <w:rPr>
          <w:sz w:val="24"/>
          <w:szCs w:val="24"/>
        </w:rPr>
        <w:t>ari hasil penelitian terbukti bahwa</w:t>
      </w:r>
      <w:r>
        <w:rPr>
          <w:sz w:val="24"/>
          <w:szCs w:val="24"/>
        </w:rPr>
        <w:t xml:space="preserve"> dengan penggunan</w:t>
      </w:r>
      <w:r w:rsidRPr="006125D5">
        <w:rPr>
          <w:sz w:val="24"/>
          <w:szCs w:val="24"/>
        </w:rPr>
        <w:t xml:space="preserve"> metode visual auditoris kinestetik</w:t>
      </w:r>
      <w:r>
        <w:rPr>
          <w:sz w:val="24"/>
          <w:szCs w:val="24"/>
        </w:rPr>
        <w:t xml:space="preserve"> </w:t>
      </w:r>
      <w:r w:rsidRPr="006125D5">
        <w:rPr>
          <w:sz w:val="24"/>
          <w:szCs w:val="24"/>
        </w:rPr>
        <w:t>taktile (VAKT) efektif digunakan untuk meningkatkan pengucapan konsonan bilabial [b] di</w:t>
      </w:r>
      <w:r>
        <w:rPr>
          <w:sz w:val="24"/>
          <w:szCs w:val="24"/>
        </w:rPr>
        <w:t xml:space="preserve"> </w:t>
      </w:r>
      <w:r w:rsidRPr="006125D5">
        <w:rPr>
          <w:sz w:val="24"/>
          <w:szCs w:val="24"/>
        </w:rPr>
        <w:t>awal, di tengah dan di akhir kata bagi anak Tunagrahita ringan</w:t>
      </w:r>
      <w:r>
        <w:rPr>
          <w:sz w:val="24"/>
          <w:szCs w:val="24"/>
        </w:rPr>
        <w:t>.</w:t>
      </w:r>
      <w:r>
        <w:rPr>
          <w:sz w:val="24"/>
          <w:szCs w:val="24"/>
          <w:lang w:val="en-US"/>
        </w:rPr>
        <w:t xml:space="preserve"> Berdasarkan beberapa hasil penelitian diatas maka peneliti menggunakan metode VAKT untuk meningkatkan kemampuan pengucapan konsonan velar pada anak tunarungu.</w:t>
      </w:r>
    </w:p>
    <w:p w:rsidR="003D0C61" w:rsidRPr="00047D15" w:rsidRDefault="003D0C61" w:rsidP="003D0C61">
      <w:pPr>
        <w:pStyle w:val="ListParagraph"/>
        <w:autoSpaceDE w:val="0"/>
        <w:autoSpaceDN w:val="0"/>
        <w:adjustRightInd w:val="0"/>
        <w:spacing w:after="0" w:line="480" w:lineRule="auto"/>
        <w:ind w:left="0" w:firstLine="709"/>
        <w:jc w:val="both"/>
        <w:rPr>
          <w:rFonts w:eastAsia="Times New Roman"/>
          <w:i/>
          <w:sz w:val="24"/>
          <w:szCs w:val="24"/>
        </w:rPr>
      </w:pPr>
      <w:r w:rsidRPr="008A63C5">
        <w:rPr>
          <w:sz w:val="24"/>
          <w:szCs w:val="24"/>
        </w:rPr>
        <w:t>Penelitian dilakukan selama satu bu</w:t>
      </w:r>
      <w:r>
        <w:rPr>
          <w:sz w:val="24"/>
          <w:szCs w:val="24"/>
        </w:rPr>
        <w:t>lan dengan jumlah pertemuan empat belas kali pertemuan atau empat</w:t>
      </w:r>
      <w:r w:rsidRPr="008A63C5">
        <w:rPr>
          <w:sz w:val="24"/>
          <w:szCs w:val="24"/>
        </w:rPr>
        <w:t xml:space="preserve"> belas sesi  yang dibagi kedalam tiga </w:t>
      </w:r>
      <w:r>
        <w:rPr>
          <w:sz w:val="24"/>
          <w:szCs w:val="24"/>
        </w:rPr>
        <w:t>kondisi</w:t>
      </w:r>
      <w:r w:rsidRPr="008A63C5">
        <w:rPr>
          <w:sz w:val="24"/>
          <w:szCs w:val="24"/>
        </w:rPr>
        <w:t xml:space="preserve"> yakni empat sesi untuk </w:t>
      </w:r>
      <w:r>
        <w:rPr>
          <w:sz w:val="24"/>
          <w:szCs w:val="24"/>
        </w:rPr>
        <w:t xml:space="preserve">kondisi </w:t>
      </w:r>
      <w:r w:rsidRPr="008A63C5">
        <w:rPr>
          <w:i/>
          <w:sz w:val="24"/>
          <w:szCs w:val="24"/>
        </w:rPr>
        <w:t xml:space="preserve">baseline </w:t>
      </w:r>
      <w:r w:rsidRPr="008A63C5">
        <w:rPr>
          <w:sz w:val="24"/>
          <w:szCs w:val="24"/>
        </w:rPr>
        <w:t>1 (A</w:t>
      </w:r>
      <w:r w:rsidRPr="008A63C5">
        <w:rPr>
          <w:sz w:val="24"/>
          <w:szCs w:val="24"/>
          <w:vertAlign w:val="subscript"/>
        </w:rPr>
        <w:t>1</w:t>
      </w:r>
      <w:r>
        <w:rPr>
          <w:sz w:val="24"/>
          <w:szCs w:val="24"/>
        </w:rPr>
        <w:t>), enam</w:t>
      </w:r>
      <w:r w:rsidRPr="008A63C5">
        <w:rPr>
          <w:sz w:val="24"/>
          <w:szCs w:val="24"/>
        </w:rPr>
        <w:t xml:space="preserve"> sesi untuk </w:t>
      </w:r>
      <w:r>
        <w:rPr>
          <w:sz w:val="24"/>
          <w:szCs w:val="24"/>
        </w:rPr>
        <w:t>kondisi</w:t>
      </w:r>
      <w:r w:rsidRPr="008A63C5">
        <w:rPr>
          <w:sz w:val="24"/>
          <w:szCs w:val="24"/>
        </w:rPr>
        <w:t xml:space="preserve"> intervensi (B), dan empat sesi untuk </w:t>
      </w:r>
      <w:r>
        <w:rPr>
          <w:sz w:val="24"/>
          <w:szCs w:val="24"/>
        </w:rPr>
        <w:t xml:space="preserve">kondisi  </w:t>
      </w:r>
      <w:r w:rsidRPr="008A63C5">
        <w:rPr>
          <w:i/>
          <w:sz w:val="24"/>
          <w:szCs w:val="24"/>
        </w:rPr>
        <w:t xml:space="preserve">baseline </w:t>
      </w:r>
      <w:r w:rsidRPr="008A63C5">
        <w:rPr>
          <w:sz w:val="24"/>
          <w:szCs w:val="24"/>
        </w:rPr>
        <w:t>2 (A</w:t>
      </w:r>
      <w:r w:rsidRPr="008A63C5">
        <w:rPr>
          <w:sz w:val="24"/>
          <w:szCs w:val="24"/>
          <w:vertAlign w:val="subscript"/>
        </w:rPr>
        <w:t>2</w:t>
      </w:r>
      <w:r w:rsidRPr="008A63C5">
        <w:rPr>
          <w:sz w:val="24"/>
          <w:szCs w:val="24"/>
        </w:rPr>
        <w:t>).</w:t>
      </w:r>
      <w:r>
        <w:rPr>
          <w:sz w:val="24"/>
          <w:szCs w:val="24"/>
        </w:rPr>
        <w:t xml:space="preserve"> </w:t>
      </w:r>
      <w:r w:rsidRPr="008A63C5">
        <w:rPr>
          <w:sz w:val="24"/>
          <w:szCs w:val="24"/>
        </w:rPr>
        <w:t>Berdasarkan hasil penelitian yang telah dilakukan, pemberian intervensi dapat men</w:t>
      </w:r>
      <w:r>
        <w:rPr>
          <w:sz w:val="24"/>
          <w:szCs w:val="24"/>
        </w:rPr>
        <w:t>ingkatkan kemampuan pengucapan konsonan velar /k/ dan /g/</w:t>
      </w:r>
      <w:r w:rsidRPr="008A63C5">
        <w:rPr>
          <w:sz w:val="24"/>
          <w:szCs w:val="24"/>
        </w:rPr>
        <w:t xml:space="preserve">. Hal ini ditunjukkan dengan adanya peningkatan yang signifikan pada kemampuan  </w:t>
      </w:r>
      <w:r>
        <w:rPr>
          <w:sz w:val="24"/>
          <w:szCs w:val="24"/>
        </w:rPr>
        <w:t xml:space="preserve">pengucapan konsonan velar /k/ dan /g/ </w:t>
      </w:r>
      <w:r w:rsidRPr="008A63C5">
        <w:rPr>
          <w:sz w:val="24"/>
          <w:szCs w:val="24"/>
        </w:rPr>
        <w:t xml:space="preserve">sebelum dan setelah pemberian perlakuan, dilihat dari </w:t>
      </w:r>
      <w:r>
        <w:rPr>
          <w:sz w:val="24"/>
          <w:szCs w:val="24"/>
        </w:rPr>
        <w:t xml:space="preserve">nilai yang diperoleh </w:t>
      </w:r>
      <w:r w:rsidRPr="00FF5329">
        <w:rPr>
          <w:i/>
          <w:sz w:val="24"/>
          <w:szCs w:val="24"/>
        </w:rPr>
        <w:t>Baseline</w:t>
      </w:r>
      <w:r w:rsidRPr="008A63C5">
        <w:rPr>
          <w:sz w:val="24"/>
          <w:szCs w:val="24"/>
        </w:rPr>
        <w:t>1 (A</w:t>
      </w:r>
      <w:r w:rsidRPr="008A63C5">
        <w:rPr>
          <w:sz w:val="24"/>
          <w:szCs w:val="24"/>
          <w:vertAlign w:val="subscript"/>
        </w:rPr>
        <w:t>1</w:t>
      </w:r>
      <w:r w:rsidRPr="008A63C5">
        <w:rPr>
          <w:sz w:val="24"/>
          <w:szCs w:val="24"/>
        </w:rPr>
        <w:t>)</w:t>
      </w:r>
      <w:r>
        <w:rPr>
          <w:sz w:val="24"/>
          <w:szCs w:val="24"/>
        </w:rPr>
        <w:t xml:space="preserve">, Intervensi, dan </w:t>
      </w:r>
      <w:r>
        <w:rPr>
          <w:i/>
          <w:sz w:val="24"/>
          <w:szCs w:val="24"/>
        </w:rPr>
        <w:t xml:space="preserve">Baseline 2 </w:t>
      </w:r>
      <w:r w:rsidRPr="00047D15">
        <w:rPr>
          <w:sz w:val="24"/>
          <w:szCs w:val="24"/>
        </w:rPr>
        <w:t>(A2)</w:t>
      </w:r>
      <w:r>
        <w:rPr>
          <w:sz w:val="24"/>
          <w:szCs w:val="24"/>
        </w:rPr>
        <w:t xml:space="preserve"> yang mengalami peningkatan.</w:t>
      </w:r>
    </w:p>
    <w:p w:rsidR="003D0C61" w:rsidRPr="00690546" w:rsidRDefault="003D0C61" w:rsidP="003D0C61">
      <w:pPr>
        <w:pStyle w:val="ListParagraph"/>
        <w:spacing w:line="480" w:lineRule="auto"/>
        <w:ind w:left="0" w:firstLine="720"/>
        <w:jc w:val="both"/>
        <w:rPr>
          <w:sz w:val="24"/>
          <w:szCs w:val="24"/>
        </w:rPr>
      </w:pPr>
      <w:r>
        <w:rPr>
          <w:sz w:val="24"/>
          <w:szCs w:val="24"/>
        </w:rPr>
        <w:t>.</w:t>
      </w:r>
    </w:p>
    <w:p w:rsidR="003D0C61" w:rsidRPr="00690546" w:rsidRDefault="003D0C61" w:rsidP="003D0C61">
      <w:pPr>
        <w:spacing w:line="480" w:lineRule="auto"/>
        <w:jc w:val="both"/>
        <w:rPr>
          <w:b/>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Default="003D0C61" w:rsidP="003D0C61">
      <w:pPr>
        <w:rPr>
          <w:sz w:val="24"/>
          <w:szCs w:val="24"/>
          <w:lang w:val="en-US"/>
        </w:rPr>
      </w:pPr>
    </w:p>
    <w:p w:rsidR="003D0C61" w:rsidRPr="007F041E" w:rsidRDefault="003D0C61" w:rsidP="003D0C61">
      <w:pPr>
        <w:spacing w:line="240" w:lineRule="auto"/>
        <w:jc w:val="center"/>
        <w:rPr>
          <w:b/>
          <w:sz w:val="24"/>
        </w:rPr>
      </w:pPr>
      <w:r w:rsidRPr="007F041E">
        <w:rPr>
          <w:b/>
          <w:sz w:val="24"/>
        </w:rPr>
        <w:t>BAB V</w:t>
      </w:r>
    </w:p>
    <w:p w:rsidR="003D0C61" w:rsidRPr="007F041E" w:rsidRDefault="003D0C61" w:rsidP="003D0C61">
      <w:pPr>
        <w:spacing w:line="720" w:lineRule="auto"/>
        <w:jc w:val="center"/>
        <w:rPr>
          <w:b/>
          <w:sz w:val="24"/>
        </w:rPr>
      </w:pPr>
      <w:r w:rsidRPr="007F041E">
        <w:rPr>
          <w:b/>
          <w:sz w:val="24"/>
        </w:rPr>
        <w:t>KESIMPULAN DAN SARAN</w:t>
      </w:r>
    </w:p>
    <w:p w:rsidR="003D0C61" w:rsidRPr="007F041E" w:rsidRDefault="003D0C61" w:rsidP="00BD22CE">
      <w:pPr>
        <w:pStyle w:val="ListParagraph"/>
        <w:numPr>
          <w:ilvl w:val="0"/>
          <w:numId w:val="49"/>
        </w:numPr>
        <w:spacing w:line="480" w:lineRule="auto"/>
        <w:ind w:left="426" w:hanging="437"/>
        <w:jc w:val="both"/>
        <w:rPr>
          <w:b/>
          <w:sz w:val="24"/>
        </w:rPr>
      </w:pPr>
      <w:r w:rsidRPr="007F041E">
        <w:rPr>
          <w:b/>
          <w:sz w:val="24"/>
        </w:rPr>
        <w:t>Kesimpulan</w:t>
      </w:r>
    </w:p>
    <w:p w:rsidR="003D0C61" w:rsidRDefault="003D0C61" w:rsidP="003D0C61">
      <w:pPr>
        <w:pStyle w:val="ListParagraph"/>
        <w:spacing w:line="480" w:lineRule="auto"/>
        <w:ind w:left="0" w:firstLine="720"/>
        <w:jc w:val="both"/>
        <w:rPr>
          <w:sz w:val="24"/>
        </w:rPr>
      </w:pPr>
      <w:r w:rsidRPr="00186EFB">
        <w:rPr>
          <w:sz w:val="24"/>
        </w:rPr>
        <w:t>Berdasarkan hasil penelitian dan</w:t>
      </w:r>
      <w:r>
        <w:rPr>
          <w:sz w:val="24"/>
        </w:rPr>
        <w:t xml:space="preserve"> analisis data, </w:t>
      </w:r>
      <w:r w:rsidRPr="00186EFB">
        <w:rPr>
          <w:sz w:val="24"/>
        </w:rPr>
        <w:t xml:space="preserve"> disimpulkan bahwa</w:t>
      </w:r>
      <w:r>
        <w:rPr>
          <w:sz w:val="24"/>
        </w:rPr>
        <w:t>:</w:t>
      </w:r>
    </w:p>
    <w:p w:rsidR="003D0C61" w:rsidRDefault="003D0C61" w:rsidP="00BD22CE">
      <w:pPr>
        <w:pStyle w:val="ListParagraph"/>
        <w:numPr>
          <w:ilvl w:val="0"/>
          <w:numId w:val="51"/>
        </w:numPr>
        <w:spacing w:line="480" w:lineRule="auto"/>
        <w:ind w:left="426" w:hanging="426"/>
        <w:jc w:val="both"/>
        <w:rPr>
          <w:sz w:val="24"/>
        </w:rPr>
      </w:pPr>
      <w:r>
        <w:rPr>
          <w:sz w:val="24"/>
        </w:rPr>
        <w:t xml:space="preserve">Berdasarkan Pada </w:t>
      </w:r>
      <w:r>
        <w:rPr>
          <w:i/>
          <w:sz w:val="24"/>
        </w:rPr>
        <w:t>Baseli</w:t>
      </w:r>
      <w:r w:rsidRPr="00773399">
        <w:rPr>
          <w:sz w:val="24"/>
        </w:rPr>
        <w:t>ne</w:t>
      </w:r>
      <w:r w:rsidRPr="00664CA3">
        <w:rPr>
          <w:sz w:val="24"/>
        </w:rPr>
        <w:t>1</w:t>
      </w:r>
      <w:r>
        <w:rPr>
          <w:sz w:val="24"/>
        </w:rPr>
        <w:t xml:space="preserve"> (A1) kemampuan pegucapan konsonan velar pada murid tunarungu Kelas Dasar V di SLB Negeri 1 GOWA, kecenderungan arahnya mendatar artinya kemampuan pengucapan konsonan velar pada subjek dari sesi pertama sampai sesi keempat nilanya sama.</w:t>
      </w:r>
    </w:p>
    <w:p w:rsidR="003D0C61" w:rsidRPr="00715D7F" w:rsidRDefault="003D0C61" w:rsidP="00BD22CE">
      <w:pPr>
        <w:pStyle w:val="ListParagraph"/>
        <w:numPr>
          <w:ilvl w:val="0"/>
          <w:numId w:val="51"/>
        </w:numPr>
        <w:spacing w:line="480" w:lineRule="auto"/>
        <w:ind w:left="426" w:hanging="426"/>
        <w:jc w:val="both"/>
        <w:rPr>
          <w:sz w:val="24"/>
        </w:rPr>
      </w:pPr>
      <w:r w:rsidRPr="00715D7F">
        <w:rPr>
          <w:sz w:val="24"/>
        </w:rPr>
        <w:t>Kema</w:t>
      </w:r>
      <w:r>
        <w:rPr>
          <w:sz w:val="24"/>
        </w:rPr>
        <w:t>mpuan pengucapan konsonan velar</w:t>
      </w:r>
      <w:r w:rsidRPr="00715D7F">
        <w:rPr>
          <w:sz w:val="24"/>
        </w:rPr>
        <w:t xml:space="preserve"> pada Intervensi (B) dengan menggunakan </w:t>
      </w:r>
      <w:r>
        <w:rPr>
          <w:sz w:val="24"/>
        </w:rPr>
        <w:t>Metode VAKT</w:t>
      </w:r>
      <w:r w:rsidRPr="00715D7F">
        <w:rPr>
          <w:sz w:val="24"/>
        </w:rPr>
        <w:t xml:space="preserve"> pada murid tunarungu kelas dasar</w:t>
      </w:r>
      <w:r>
        <w:rPr>
          <w:sz w:val="24"/>
        </w:rPr>
        <w:t xml:space="preserve"> V di SLB Negeri 1 Gowa, arahnya cenderung menaik artinya data kemampuan pegucapan </w:t>
      </w:r>
      <w:r>
        <w:rPr>
          <w:sz w:val="24"/>
        </w:rPr>
        <w:lastRenderedPageBreak/>
        <w:t xml:space="preserve">konsonan velar subjek dari sesi kelima sampai sepuluh nilainya mengalami peningkatan. Ini </w:t>
      </w:r>
      <w:r w:rsidRPr="00715D7F">
        <w:rPr>
          <w:sz w:val="24"/>
        </w:rPr>
        <w:t xml:space="preserve">menunjukkan perubahan yang baik dari fase sebelumnya. </w:t>
      </w:r>
    </w:p>
    <w:p w:rsidR="003D0C61" w:rsidRPr="000E494D" w:rsidRDefault="003D0C61" w:rsidP="00BD22CE">
      <w:pPr>
        <w:pStyle w:val="ListParagraph"/>
        <w:numPr>
          <w:ilvl w:val="0"/>
          <w:numId w:val="51"/>
        </w:numPr>
        <w:spacing w:line="480" w:lineRule="auto"/>
        <w:ind w:left="426" w:hanging="426"/>
        <w:jc w:val="both"/>
        <w:rPr>
          <w:sz w:val="24"/>
        </w:rPr>
      </w:pPr>
      <w:r>
        <w:rPr>
          <w:sz w:val="24"/>
        </w:rPr>
        <w:t xml:space="preserve">Pada </w:t>
      </w:r>
      <w:r>
        <w:rPr>
          <w:i/>
          <w:sz w:val="24"/>
        </w:rPr>
        <w:t xml:space="preserve">baseline </w:t>
      </w:r>
      <w:r>
        <w:rPr>
          <w:sz w:val="24"/>
        </w:rPr>
        <w:t>2 terdiri dari empat sesi dimana kemampuan pengucapan konsonan velar pada murid tunarungu kelas dasar V di SLB Negeri 1 Gowa, diperoleh kecenderungan arah yang cenderung meningkat, hal ini berarti kondisinya meningkat setelah pemberian Metode VAKT , serta termasuk pada kategori stabil.</w:t>
      </w:r>
    </w:p>
    <w:p w:rsidR="003D0C61" w:rsidRPr="003E4CB3" w:rsidRDefault="003D0C61" w:rsidP="00BD22CE">
      <w:pPr>
        <w:pStyle w:val="ListParagraph"/>
        <w:numPr>
          <w:ilvl w:val="0"/>
          <w:numId w:val="51"/>
        </w:numPr>
        <w:spacing w:line="480" w:lineRule="auto"/>
        <w:ind w:left="426" w:hanging="426"/>
        <w:jc w:val="both"/>
        <w:rPr>
          <w:sz w:val="24"/>
        </w:rPr>
      </w:pPr>
      <w:r>
        <w:rPr>
          <w:sz w:val="24"/>
        </w:rPr>
        <w:t xml:space="preserve">Pada analisis antar kondisi dari </w:t>
      </w:r>
      <w:r>
        <w:rPr>
          <w:i/>
          <w:sz w:val="24"/>
        </w:rPr>
        <w:t xml:space="preserve">baseline </w:t>
      </w:r>
      <w:r>
        <w:rPr>
          <w:sz w:val="24"/>
        </w:rPr>
        <w:t>1 (A1) ke intervensi (B)  jumlah variabel yang diubah adalah satu variabel dengan perubahan kecenderungan arahnya mendatar ke menaik dimana kecenderungan stabilitas yakni stabil ke stabil dengan perubahan level naik atau membaik serta tidak terjadi data yang tumpang tindih. Hal ini menunjukkan bahwa kemampuan pengucapan konsonan velar anak semakin membaik.</w:t>
      </w:r>
    </w:p>
    <w:p w:rsidR="003D0C61" w:rsidRPr="003E4CB3" w:rsidRDefault="003D0C61" w:rsidP="00BD22CE">
      <w:pPr>
        <w:pStyle w:val="ListParagraph"/>
        <w:numPr>
          <w:ilvl w:val="0"/>
          <w:numId w:val="51"/>
        </w:numPr>
        <w:spacing w:line="480" w:lineRule="auto"/>
        <w:ind w:left="426" w:hanging="426"/>
        <w:jc w:val="both"/>
        <w:rPr>
          <w:sz w:val="24"/>
        </w:rPr>
      </w:pPr>
      <w:r w:rsidRPr="00261F05">
        <w:rPr>
          <w:sz w:val="24"/>
        </w:rPr>
        <w:t>Pada anal</w:t>
      </w:r>
      <w:r>
        <w:rPr>
          <w:sz w:val="24"/>
        </w:rPr>
        <w:t xml:space="preserve">isis antar kondisi dari B ke A2 </w:t>
      </w:r>
      <w:r>
        <w:rPr>
          <w:sz w:val="24"/>
          <w:szCs w:val="24"/>
        </w:rPr>
        <w:t>j</w:t>
      </w:r>
      <w:r w:rsidRPr="008A63C5">
        <w:rPr>
          <w:sz w:val="24"/>
          <w:szCs w:val="24"/>
        </w:rPr>
        <w:t>umlah</w:t>
      </w:r>
      <w:r>
        <w:rPr>
          <w:sz w:val="24"/>
          <w:szCs w:val="24"/>
        </w:rPr>
        <w:t xml:space="preserve"> </w:t>
      </w:r>
      <w:r w:rsidRPr="008A63C5">
        <w:rPr>
          <w:sz w:val="24"/>
          <w:szCs w:val="24"/>
        </w:rPr>
        <w:t>variabel yang diubah</w:t>
      </w:r>
      <w:r>
        <w:rPr>
          <w:sz w:val="24"/>
          <w:szCs w:val="24"/>
        </w:rPr>
        <w:t xml:space="preserve"> </w:t>
      </w:r>
      <w:r w:rsidRPr="008A63C5">
        <w:rPr>
          <w:sz w:val="24"/>
          <w:szCs w:val="24"/>
        </w:rPr>
        <w:t>adalah</w:t>
      </w:r>
      <w:r>
        <w:rPr>
          <w:sz w:val="24"/>
          <w:szCs w:val="24"/>
        </w:rPr>
        <w:t xml:space="preserve"> </w:t>
      </w:r>
      <w:r w:rsidRPr="008A63C5">
        <w:rPr>
          <w:sz w:val="24"/>
          <w:szCs w:val="24"/>
        </w:rPr>
        <w:t>satu</w:t>
      </w:r>
      <w:r>
        <w:rPr>
          <w:sz w:val="24"/>
          <w:szCs w:val="24"/>
        </w:rPr>
        <w:t xml:space="preserve"> </w:t>
      </w:r>
      <w:r w:rsidRPr="008A63C5">
        <w:rPr>
          <w:sz w:val="24"/>
          <w:szCs w:val="24"/>
        </w:rPr>
        <w:t>variabel</w:t>
      </w:r>
      <w:r>
        <w:rPr>
          <w:sz w:val="24"/>
          <w:szCs w:val="24"/>
        </w:rPr>
        <w:t xml:space="preserve"> dengan p</w:t>
      </w:r>
      <w:r w:rsidRPr="008A63C5">
        <w:rPr>
          <w:sz w:val="24"/>
          <w:szCs w:val="24"/>
        </w:rPr>
        <w:t>erubahan</w:t>
      </w:r>
      <w:r>
        <w:rPr>
          <w:sz w:val="24"/>
          <w:szCs w:val="24"/>
        </w:rPr>
        <w:t xml:space="preserve"> </w:t>
      </w:r>
      <w:r w:rsidRPr="008A63C5">
        <w:rPr>
          <w:sz w:val="24"/>
          <w:szCs w:val="24"/>
        </w:rPr>
        <w:t>kecenderungan</w:t>
      </w:r>
      <w:r>
        <w:rPr>
          <w:sz w:val="24"/>
          <w:szCs w:val="24"/>
        </w:rPr>
        <w:t xml:space="preserve"> </w:t>
      </w:r>
      <w:r w:rsidRPr="008A63C5">
        <w:rPr>
          <w:sz w:val="24"/>
          <w:szCs w:val="24"/>
        </w:rPr>
        <w:t>arah</w:t>
      </w:r>
      <w:r>
        <w:rPr>
          <w:sz w:val="24"/>
          <w:szCs w:val="24"/>
        </w:rPr>
        <w:t xml:space="preserve">nya </w:t>
      </w:r>
      <w:r w:rsidRPr="008A63C5">
        <w:rPr>
          <w:sz w:val="24"/>
          <w:szCs w:val="24"/>
        </w:rPr>
        <w:t>men</w:t>
      </w:r>
      <w:r>
        <w:rPr>
          <w:sz w:val="24"/>
          <w:szCs w:val="24"/>
        </w:rPr>
        <w:t xml:space="preserve">aik </w:t>
      </w:r>
      <w:r w:rsidRPr="008A63C5">
        <w:rPr>
          <w:sz w:val="24"/>
          <w:szCs w:val="24"/>
        </w:rPr>
        <w:t>kemenaik</w:t>
      </w:r>
      <w:r>
        <w:rPr>
          <w:sz w:val="24"/>
          <w:szCs w:val="24"/>
        </w:rPr>
        <w:t xml:space="preserve"> dimana </w:t>
      </w:r>
      <w:r w:rsidRPr="008A63C5">
        <w:rPr>
          <w:sz w:val="24"/>
          <w:szCs w:val="24"/>
        </w:rPr>
        <w:t>kecenderungan</w:t>
      </w:r>
      <w:r>
        <w:rPr>
          <w:sz w:val="24"/>
          <w:szCs w:val="24"/>
        </w:rPr>
        <w:t xml:space="preserve"> </w:t>
      </w:r>
      <w:r w:rsidRPr="008A63C5">
        <w:rPr>
          <w:sz w:val="24"/>
          <w:szCs w:val="24"/>
        </w:rPr>
        <w:t>stabilitas</w:t>
      </w:r>
      <w:r>
        <w:rPr>
          <w:sz w:val="24"/>
          <w:szCs w:val="24"/>
        </w:rPr>
        <w:t xml:space="preserve"> </w:t>
      </w:r>
      <w:r w:rsidRPr="008A63C5">
        <w:rPr>
          <w:sz w:val="24"/>
          <w:szCs w:val="24"/>
        </w:rPr>
        <w:t>yakni</w:t>
      </w:r>
      <w:r>
        <w:rPr>
          <w:sz w:val="24"/>
          <w:szCs w:val="24"/>
        </w:rPr>
        <w:t xml:space="preserve"> stabil ke stabil dengan p</w:t>
      </w:r>
      <w:r w:rsidRPr="008A63C5">
        <w:rPr>
          <w:sz w:val="24"/>
          <w:szCs w:val="24"/>
        </w:rPr>
        <w:t>erubahan level turun</w:t>
      </w:r>
      <w:r>
        <w:rPr>
          <w:sz w:val="24"/>
          <w:szCs w:val="24"/>
        </w:rPr>
        <w:t xml:space="preserve">, hal ini disebabkan karena telah melewati kondisi intervensi (B) namun tidak terjadi data yang tumpang tindih. </w:t>
      </w:r>
      <w:r w:rsidRPr="00A043E1">
        <w:rPr>
          <w:sz w:val="24"/>
        </w:rPr>
        <w:t xml:space="preserve">Hal ini menunjukkan bahwa kemampuan </w:t>
      </w:r>
      <w:r>
        <w:rPr>
          <w:sz w:val="24"/>
        </w:rPr>
        <w:t xml:space="preserve">pengucapan konsonan velar </w:t>
      </w:r>
      <w:r w:rsidRPr="00A043E1">
        <w:rPr>
          <w:sz w:val="24"/>
        </w:rPr>
        <w:t>anak semakin membaik pada setiap kondisi.</w:t>
      </w:r>
    </w:p>
    <w:p w:rsidR="003D0C61" w:rsidRPr="007F041E" w:rsidRDefault="003D0C61" w:rsidP="00BD22CE">
      <w:pPr>
        <w:pStyle w:val="ListParagraph"/>
        <w:numPr>
          <w:ilvl w:val="0"/>
          <w:numId w:val="49"/>
        </w:numPr>
        <w:spacing w:line="480" w:lineRule="auto"/>
        <w:ind w:left="426" w:hanging="426"/>
        <w:jc w:val="both"/>
        <w:rPr>
          <w:b/>
          <w:sz w:val="24"/>
        </w:rPr>
      </w:pPr>
      <w:r w:rsidRPr="007F041E">
        <w:rPr>
          <w:b/>
          <w:sz w:val="24"/>
        </w:rPr>
        <w:t>Saran</w:t>
      </w:r>
    </w:p>
    <w:p w:rsidR="003D0C61" w:rsidRDefault="003D0C61" w:rsidP="003D0C61">
      <w:pPr>
        <w:pStyle w:val="ListParagraph"/>
        <w:spacing w:line="480" w:lineRule="auto"/>
        <w:ind w:left="0" w:firstLine="426"/>
        <w:jc w:val="both"/>
        <w:rPr>
          <w:sz w:val="24"/>
        </w:rPr>
      </w:pPr>
      <w:r>
        <w:rPr>
          <w:sz w:val="24"/>
        </w:rPr>
        <w:t xml:space="preserve">Berdasarkan hasil penelitian di atas dalam kaitannya dengan  mutu pendidikan khusus dalam meningkatkan kemampuan pengucapan konsonan velar pada murid </w:t>
      </w:r>
      <w:r>
        <w:rPr>
          <w:sz w:val="24"/>
        </w:rPr>
        <w:lastRenderedPageBreak/>
        <w:t>tunarungu Kelas Dasar V di SLB Negri 1 Gowa, maka peneliti mengemukakan saran sebagai berikut :</w:t>
      </w:r>
    </w:p>
    <w:p w:rsidR="003D0C61" w:rsidRPr="00C703FC" w:rsidRDefault="003D0C61" w:rsidP="00BD22CE">
      <w:pPr>
        <w:pStyle w:val="ListParagraph"/>
        <w:numPr>
          <w:ilvl w:val="0"/>
          <w:numId w:val="50"/>
        </w:numPr>
        <w:spacing w:line="480" w:lineRule="auto"/>
        <w:ind w:left="284" w:hanging="284"/>
        <w:jc w:val="both"/>
        <w:rPr>
          <w:sz w:val="24"/>
        </w:rPr>
      </w:pPr>
      <w:r>
        <w:rPr>
          <w:sz w:val="24"/>
        </w:rPr>
        <w:t>Saran bagi guru</w:t>
      </w:r>
    </w:p>
    <w:p w:rsidR="003D0C61" w:rsidRPr="001C273C" w:rsidRDefault="003D0C61" w:rsidP="003D0C61">
      <w:pPr>
        <w:pStyle w:val="ListParagraph"/>
        <w:spacing w:line="480" w:lineRule="auto"/>
        <w:ind w:left="284"/>
        <w:jc w:val="both"/>
        <w:rPr>
          <w:sz w:val="24"/>
        </w:rPr>
      </w:pPr>
      <w:r w:rsidRPr="00C703FC">
        <w:rPr>
          <w:sz w:val="24"/>
        </w:rPr>
        <w:t xml:space="preserve">Guru diharapkan dapat menggunakan Metode VAKT dalam proses pembelajaran di kelas untuk </w:t>
      </w:r>
      <w:r>
        <w:rPr>
          <w:sz w:val="24"/>
        </w:rPr>
        <w:t>mengajarkan</w:t>
      </w:r>
      <w:r w:rsidRPr="00C703FC">
        <w:rPr>
          <w:sz w:val="24"/>
        </w:rPr>
        <w:t xml:space="preserve"> pengucapan konsonan </w:t>
      </w:r>
      <w:r>
        <w:rPr>
          <w:sz w:val="24"/>
        </w:rPr>
        <w:t>velar</w:t>
      </w:r>
      <w:r w:rsidRPr="00C703FC">
        <w:rPr>
          <w:sz w:val="24"/>
        </w:rPr>
        <w:t xml:space="preserve"> </w:t>
      </w:r>
      <w:r>
        <w:rPr>
          <w:sz w:val="24"/>
        </w:rPr>
        <w:t xml:space="preserve">agar </w:t>
      </w:r>
      <w:r w:rsidRPr="00C703FC">
        <w:rPr>
          <w:sz w:val="24"/>
        </w:rPr>
        <w:t xml:space="preserve">dapat menarik minat dan daya ingat siswa dalam </w:t>
      </w:r>
      <w:r>
        <w:rPr>
          <w:sz w:val="24"/>
        </w:rPr>
        <w:t>memperbaiki pengucapan anak.</w:t>
      </w:r>
    </w:p>
    <w:p w:rsidR="003D0C61" w:rsidRPr="001C273C" w:rsidRDefault="003D0C61" w:rsidP="00BD22CE">
      <w:pPr>
        <w:pStyle w:val="ListParagraph"/>
        <w:numPr>
          <w:ilvl w:val="0"/>
          <w:numId w:val="50"/>
        </w:numPr>
        <w:spacing w:line="480" w:lineRule="auto"/>
        <w:ind w:left="284" w:hanging="284"/>
        <w:jc w:val="both"/>
        <w:rPr>
          <w:sz w:val="24"/>
        </w:rPr>
      </w:pPr>
      <w:r w:rsidRPr="00F866FB">
        <w:rPr>
          <w:sz w:val="24"/>
        </w:rPr>
        <w:t xml:space="preserve">Saran bagi peneliti </w:t>
      </w:r>
    </w:p>
    <w:p w:rsidR="003D0C61" w:rsidRPr="001C273C" w:rsidRDefault="003D0C61" w:rsidP="003D0C61">
      <w:pPr>
        <w:pStyle w:val="ListParagraph"/>
        <w:spacing w:line="480" w:lineRule="auto"/>
        <w:ind w:left="284"/>
        <w:jc w:val="both"/>
        <w:rPr>
          <w:sz w:val="24"/>
        </w:rPr>
      </w:pPr>
      <w:r w:rsidRPr="001C273C">
        <w:rPr>
          <w:sz w:val="24"/>
        </w:rPr>
        <w:t xml:space="preserve">Hasil penelitian ini telah membuktikan bahwa penggunaan </w:t>
      </w:r>
      <w:r>
        <w:rPr>
          <w:sz w:val="24"/>
        </w:rPr>
        <w:t>Metode VAKT</w:t>
      </w:r>
      <w:r w:rsidRPr="001C273C">
        <w:rPr>
          <w:sz w:val="24"/>
        </w:rPr>
        <w:t xml:space="preserve"> pada pembelajaran yang berkaitan dengan peningkatan </w:t>
      </w:r>
      <w:r>
        <w:rPr>
          <w:sz w:val="24"/>
        </w:rPr>
        <w:t xml:space="preserve">kemampuan pengucapan konsonan /k/ dan /g/ </w:t>
      </w:r>
      <w:r w:rsidRPr="001C273C">
        <w:rPr>
          <w:sz w:val="24"/>
        </w:rPr>
        <w:t xml:space="preserve">dapat meningkatkan kemampuan siswa dalam </w:t>
      </w:r>
      <w:r>
        <w:rPr>
          <w:sz w:val="24"/>
        </w:rPr>
        <w:t>perbaikan pengucapan anak</w:t>
      </w:r>
      <w:r w:rsidRPr="001C273C">
        <w:rPr>
          <w:sz w:val="24"/>
        </w:rPr>
        <w:t>, oleh sebab itu hendaknya hasil penelitian ini dapat dijadikan acuan untuk mengembangkan media yang inovatif.</w:t>
      </w: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Default="003D0C61" w:rsidP="003D0C61">
      <w:pPr>
        <w:pStyle w:val="ListParagraph"/>
        <w:spacing w:line="480" w:lineRule="auto"/>
        <w:ind w:left="0" w:firstLine="720"/>
        <w:jc w:val="both"/>
        <w:rPr>
          <w:sz w:val="24"/>
        </w:rPr>
      </w:pPr>
    </w:p>
    <w:p w:rsidR="003D0C61" w:rsidRPr="00902B4C" w:rsidRDefault="003D0C61" w:rsidP="003D0C61">
      <w:pPr>
        <w:spacing w:after="0" w:line="480" w:lineRule="auto"/>
        <w:jc w:val="center"/>
        <w:rPr>
          <w:b/>
          <w:sz w:val="24"/>
          <w:szCs w:val="24"/>
        </w:rPr>
      </w:pPr>
      <w:r>
        <w:rPr>
          <w:b/>
          <w:sz w:val="24"/>
          <w:szCs w:val="24"/>
        </w:rPr>
        <w:t>DAFTAR PUSTAKA</w:t>
      </w:r>
    </w:p>
    <w:p w:rsidR="003D0C61" w:rsidRDefault="003D0C61" w:rsidP="003D0C61">
      <w:pPr>
        <w:spacing w:after="0" w:line="240" w:lineRule="auto"/>
        <w:ind w:left="900" w:hanging="900"/>
        <w:jc w:val="both"/>
        <w:rPr>
          <w:sz w:val="24"/>
          <w:szCs w:val="24"/>
        </w:rPr>
      </w:pPr>
      <w:r>
        <w:rPr>
          <w:sz w:val="24"/>
          <w:szCs w:val="24"/>
        </w:rPr>
        <w:t xml:space="preserve">Efendi,  Muhammad. 2005. </w:t>
      </w:r>
      <w:r w:rsidRPr="00024FED">
        <w:rPr>
          <w:i/>
          <w:sz w:val="24"/>
          <w:szCs w:val="24"/>
        </w:rPr>
        <w:t>Pengantar Psikopedagogik</w:t>
      </w:r>
      <w:r>
        <w:rPr>
          <w:i/>
          <w:sz w:val="24"/>
          <w:szCs w:val="24"/>
        </w:rPr>
        <w:t xml:space="preserve"> Anak Berkelainan. </w:t>
      </w:r>
      <w:r>
        <w:rPr>
          <w:sz w:val="24"/>
          <w:szCs w:val="24"/>
        </w:rPr>
        <w:t xml:space="preserve">Jakarta: PT Bumi Aksara. </w:t>
      </w:r>
    </w:p>
    <w:p w:rsidR="003D0C61" w:rsidRDefault="003D0C61" w:rsidP="003D0C61">
      <w:pPr>
        <w:spacing w:after="0" w:line="240" w:lineRule="auto"/>
        <w:ind w:left="900" w:hanging="900"/>
        <w:jc w:val="both"/>
        <w:rPr>
          <w:sz w:val="24"/>
          <w:szCs w:val="24"/>
        </w:rPr>
      </w:pPr>
    </w:p>
    <w:p w:rsidR="003D0C61" w:rsidRPr="00ED49C2" w:rsidRDefault="003D0C61" w:rsidP="003D0C61">
      <w:pPr>
        <w:autoSpaceDE w:val="0"/>
        <w:autoSpaceDN w:val="0"/>
        <w:adjustRightInd w:val="0"/>
        <w:spacing w:after="0" w:line="240" w:lineRule="auto"/>
        <w:rPr>
          <w:sz w:val="24"/>
          <w:szCs w:val="24"/>
        </w:rPr>
      </w:pPr>
      <w:r w:rsidRPr="00ED49C2">
        <w:rPr>
          <w:sz w:val="24"/>
          <w:szCs w:val="24"/>
        </w:rPr>
        <w:t>Gunadi 2005.</w:t>
      </w:r>
      <w:r w:rsidRPr="00ED49C2">
        <w:rPr>
          <w:i/>
          <w:iCs/>
          <w:sz w:val="24"/>
          <w:szCs w:val="24"/>
        </w:rPr>
        <w:t xml:space="preserve">Terapi Integrasi. </w:t>
      </w:r>
      <w:r w:rsidRPr="00ED49C2">
        <w:rPr>
          <w:sz w:val="24"/>
          <w:szCs w:val="24"/>
        </w:rPr>
        <w:t>Jakarta: dalam</w:t>
      </w:r>
      <w:r>
        <w:rPr>
          <w:sz w:val="24"/>
          <w:szCs w:val="24"/>
        </w:rPr>
        <w:t xml:space="preserve"> </w:t>
      </w:r>
      <w:r w:rsidRPr="00ED49C2">
        <w:rPr>
          <w:sz w:val="24"/>
          <w:szCs w:val="24"/>
        </w:rPr>
        <w:t>Pelatihan Dasar Sensory Integrasion</w:t>
      </w:r>
    </w:p>
    <w:p w:rsidR="003D0C61" w:rsidRDefault="003D0C61" w:rsidP="003D0C61">
      <w:pPr>
        <w:spacing w:after="0" w:line="240" w:lineRule="auto"/>
        <w:ind w:left="851" w:hanging="131"/>
        <w:jc w:val="both"/>
        <w:rPr>
          <w:sz w:val="24"/>
          <w:szCs w:val="24"/>
        </w:rPr>
      </w:pPr>
      <w:r>
        <w:rPr>
          <w:sz w:val="24"/>
          <w:szCs w:val="24"/>
          <w:lang w:val="en-US"/>
        </w:rPr>
        <w:t xml:space="preserve">  </w:t>
      </w:r>
      <w:r w:rsidRPr="00ED49C2">
        <w:rPr>
          <w:sz w:val="24"/>
          <w:szCs w:val="24"/>
        </w:rPr>
        <w:t>Therapy</w:t>
      </w:r>
    </w:p>
    <w:p w:rsidR="003D0C61" w:rsidRPr="00ED49C2" w:rsidRDefault="003D0C61" w:rsidP="003D0C61">
      <w:pPr>
        <w:spacing w:after="0" w:line="240" w:lineRule="auto"/>
        <w:jc w:val="both"/>
        <w:rPr>
          <w:sz w:val="24"/>
          <w:szCs w:val="24"/>
        </w:rPr>
      </w:pPr>
    </w:p>
    <w:p w:rsidR="003D0C61" w:rsidRDefault="003D0C61" w:rsidP="003D0C61">
      <w:pPr>
        <w:spacing w:after="0" w:line="240" w:lineRule="auto"/>
        <w:ind w:left="900" w:hanging="900"/>
        <w:jc w:val="both"/>
        <w:rPr>
          <w:sz w:val="24"/>
          <w:szCs w:val="24"/>
        </w:rPr>
      </w:pPr>
      <w:r w:rsidRPr="006C12AF">
        <w:rPr>
          <w:sz w:val="24"/>
          <w:szCs w:val="24"/>
        </w:rPr>
        <w:t>Haenudin.</w:t>
      </w:r>
      <w:r>
        <w:rPr>
          <w:sz w:val="24"/>
          <w:szCs w:val="24"/>
        </w:rPr>
        <w:t xml:space="preserve"> </w:t>
      </w:r>
      <w:r w:rsidRPr="006C12AF">
        <w:rPr>
          <w:sz w:val="24"/>
          <w:szCs w:val="24"/>
        </w:rPr>
        <w:t xml:space="preserve"> 2013.</w:t>
      </w:r>
      <w:r>
        <w:rPr>
          <w:sz w:val="24"/>
          <w:szCs w:val="24"/>
        </w:rPr>
        <w:t xml:space="preserve"> </w:t>
      </w:r>
      <w:r w:rsidRPr="006C12AF">
        <w:rPr>
          <w:sz w:val="24"/>
          <w:szCs w:val="24"/>
        </w:rPr>
        <w:t xml:space="preserve"> </w:t>
      </w:r>
      <w:r w:rsidRPr="0044545D">
        <w:rPr>
          <w:i/>
          <w:sz w:val="24"/>
          <w:szCs w:val="24"/>
        </w:rPr>
        <w:t>Pendidikan Anak Berkebutuhan Khusus Tunarung Peserta Didik Berkebutuhan Khusus dengan Hambatan Pendengaran</w:t>
      </w:r>
      <w:r w:rsidRPr="006C12AF">
        <w:rPr>
          <w:sz w:val="24"/>
          <w:szCs w:val="24"/>
        </w:rPr>
        <w:t>. Jakarta Timur :</w:t>
      </w:r>
      <w:r>
        <w:rPr>
          <w:sz w:val="24"/>
          <w:szCs w:val="24"/>
        </w:rPr>
        <w:t xml:space="preserve"> </w:t>
      </w:r>
      <w:r w:rsidRPr="006C12AF">
        <w:rPr>
          <w:sz w:val="24"/>
          <w:szCs w:val="24"/>
        </w:rPr>
        <w:t xml:space="preserve">PT Luxima Metro Media </w:t>
      </w:r>
    </w:p>
    <w:p w:rsidR="003D0C61" w:rsidRDefault="003D0C61" w:rsidP="003D0C61">
      <w:pPr>
        <w:spacing w:after="0" w:line="240" w:lineRule="auto"/>
        <w:ind w:left="900" w:hanging="900"/>
        <w:jc w:val="both"/>
        <w:rPr>
          <w:sz w:val="24"/>
          <w:szCs w:val="24"/>
        </w:rPr>
      </w:pPr>
    </w:p>
    <w:p w:rsidR="003D0C61" w:rsidRDefault="003D0C61" w:rsidP="003D0C61">
      <w:pPr>
        <w:spacing w:after="0" w:line="240" w:lineRule="auto"/>
        <w:ind w:left="900" w:hanging="900"/>
        <w:jc w:val="both"/>
        <w:rPr>
          <w:sz w:val="24"/>
          <w:szCs w:val="24"/>
        </w:rPr>
      </w:pPr>
      <w:r>
        <w:rPr>
          <w:sz w:val="24"/>
          <w:szCs w:val="24"/>
        </w:rPr>
        <w:t xml:space="preserve">Haryadi &amp; Zamzami. 1996. </w:t>
      </w:r>
      <w:r>
        <w:rPr>
          <w:i/>
          <w:sz w:val="24"/>
          <w:szCs w:val="24"/>
        </w:rPr>
        <w:t xml:space="preserve">Peningkatan Keterampilan Berbahasa Indonesi. </w:t>
      </w:r>
      <w:r>
        <w:rPr>
          <w:sz w:val="24"/>
          <w:szCs w:val="24"/>
        </w:rPr>
        <w:t>Departemen Pendidikan dan Kebudayaan Direktorat Jendral Pendidikan Tinggi Bagian Proyek Pengembangan Pendidikan Guru Sekolah Dasar (Primary School Teacher Development Project)</w:t>
      </w:r>
    </w:p>
    <w:p w:rsidR="003D0C61" w:rsidRPr="009717E1" w:rsidRDefault="003D0C61" w:rsidP="003D0C61">
      <w:pPr>
        <w:spacing w:after="0"/>
        <w:ind w:left="900" w:hanging="900"/>
        <w:jc w:val="both"/>
        <w:rPr>
          <w:sz w:val="24"/>
          <w:szCs w:val="24"/>
        </w:rPr>
      </w:pPr>
    </w:p>
    <w:p w:rsidR="003D0C61" w:rsidRDefault="003D0C61" w:rsidP="003D0C61">
      <w:pPr>
        <w:spacing w:after="0" w:line="240" w:lineRule="auto"/>
        <w:ind w:left="900" w:hanging="900"/>
        <w:jc w:val="both"/>
        <w:rPr>
          <w:sz w:val="24"/>
          <w:szCs w:val="24"/>
        </w:rPr>
      </w:pPr>
      <w:r>
        <w:rPr>
          <w:sz w:val="24"/>
          <w:szCs w:val="24"/>
        </w:rPr>
        <w:t xml:space="preserve">Hermansyah. 1995. </w:t>
      </w:r>
      <w:r w:rsidRPr="00091304">
        <w:rPr>
          <w:i/>
          <w:sz w:val="24"/>
          <w:szCs w:val="24"/>
        </w:rPr>
        <w:t>Gangguan Komunikasi.</w:t>
      </w:r>
      <w:r>
        <w:rPr>
          <w:sz w:val="24"/>
          <w:szCs w:val="24"/>
        </w:rPr>
        <w:t xml:space="preserve"> Departemen Pendidikan dan Kebudayaan Direktorat Jenderal Pendidikan Tinggi Proyek Pendidikan Tenaga Guru.</w:t>
      </w:r>
    </w:p>
    <w:p w:rsidR="003D0C61" w:rsidRDefault="003D0C61" w:rsidP="003D0C61">
      <w:pPr>
        <w:spacing w:after="0" w:line="240" w:lineRule="auto"/>
        <w:ind w:left="900" w:hanging="900"/>
        <w:jc w:val="both"/>
        <w:rPr>
          <w:sz w:val="24"/>
          <w:szCs w:val="24"/>
        </w:rPr>
      </w:pPr>
    </w:p>
    <w:p w:rsidR="003D0C61" w:rsidRPr="00583C27" w:rsidRDefault="003D0C61" w:rsidP="003D0C61">
      <w:pPr>
        <w:spacing w:after="0" w:line="240" w:lineRule="auto"/>
        <w:ind w:left="900" w:hanging="900"/>
        <w:jc w:val="both"/>
        <w:rPr>
          <w:sz w:val="24"/>
          <w:szCs w:val="24"/>
        </w:rPr>
      </w:pPr>
      <w:r w:rsidRPr="00583C27">
        <w:rPr>
          <w:sz w:val="24"/>
          <w:szCs w:val="24"/>
        </w:rPr>
        <w:t xml:space="preserve">Indah D.M, Nur (2014). Peningkatan Kemampuan Pengucapan Konsonan Velar Melalui Metode VAKT Pada Anak Tunarungu Kelas Taman 3 Di SLB Karnnamanohara. </w:t>
      </w:r>
      <w:r w:rsidRPr="00583C27">
        <w:rPr>
          <w:i/>
          <w:iCs/>
          <w:sz w:val="24"/>
          <w:szCs w:val="24"/>
        </w:rPr>
        <w:t>Skripsi</w:t>
      </w:r>
      <w:r w:rsidRPr="00583C27">
        <w:rPr>
          <w:sz w:val="24"/>
          <w:szCs w:val="24"/>
        </w:rPr>
        <w:t>. Yogyakarta Universitas Negeri Yogyakarta</w:t>
      </w:r>
    </w:p>
    <w:p w:rsidR="003D0C61" w:rsidRDefault="003D0C61" w:rsidP="003D0C61">
      <w:pPr>
        <w:spacing w:after="0"/>
        <w:jc w:val="both"/>
        <w:rPr>
          <w:sz w:val="24"/>
          <w:szCs w:val="24"/>
        </w:rPr>
      </w:pPr>
    </w:p>
    <w:p w:rsidR="003D0C61" w:rsidRDefault="003D0C61" w:rsidP="003D0C61">
      <w:pPr>
        <w:spacing w:after="0" w:line="240" w:lineRule="auto"/>
        <w:ind w:left="900" w:hanging="900"/>
        <w:jc w:val="both"/>
        <w:rPr>
          <w:sz w:val="24"/>
          <w:szCs w:val="24"/>
          <w:lang w:val="en-US"/>
        </w:rPr>
      </w:pPr>
      <w:r>
        <w:rPr>
          <w:sz w:val="24"/>
          <w:szCs w:val="24"/>
        </w:rPr>
        <w:lastRenderedPageBreak/>
        <w:t>Mulyono Abdurrahman. 1999</w:t>
      </w:r>
      <w:r w:rsidRPr="0054633F">
        <w:rPr>
          <w:sz w:val="24"/>
          <w:szCs w:val="24"/>
        </w:rPr>
        <w:t xml:space="preserve">. </w:t>
      </w:r>
      <w:r w:rsidRPr="0054633F">
        <w:rPr>
          <w:i/>
          <w:iCs/>
          <w:sz w:val="24"/>
          <w:szCs w:val="24"/>
        </w:rPr>
        <w:t>Pendidikan bagi Anak Berkesulitan Belajar</w:t>
      </w:r>
      <w:r w:rsidRPr="0054633F">
        <w:rPr>
          <w:sz w:val="24"/>
          <w:szCs w:val="24"/>
        </w:rPr>
        <w:t>. Jakarta : Rineka Cipta</w:t>
      </w:r>
    </w:p>
    <w:p w:rsidR="003D0C61" w:rsidRPr="00AF4592" w:rsidRDefault="003D0C61" w:rsidP="003D0C61">
      <w:pPr>
        <w:spacing w:after="0" w:line="240" w:lineRule="auto"/>
        <w:ind w:left="900" w:hanging="900"/>
        <w:jc w:val="both"/>
        <w:rPr>
          <w:sz w:val="24"/>
          <w:szCs w:val="24"/>
          <w:lang w:val="en-US"/>
        </w:rPr>
      </w:pPr>
    </w:p>
    <w:p w:rsidR="003D0C61" w:rsidRDefault="003D0C61" w:rsidP="003D0C61">
      <w:pPr>
        <w:spacing w:after="0" w:line="240" w:lineRule="auto"/>
        <w:ind w:left="900" w:hanging="900"/>
        <w:jc w:val="both"/>
        <w:rPr>
          <w:sz w:val="24"/>
          <w:szCs w:val="24"/>
        </w:rPr>
      </w:pPr>
      <w:r>
        <w:rPr>
          <w:sz w:val="24"/>
          <w:szCs w:val="24"/>
          <w:lang w:val="en-US"/>
        </w:rPr>
        <w:t>Qouimuddin, Ihwan Salis</w:t>
      </w:r>
      <w:r>
        <w:rPr>
          <w:sz w:val="24"/>
          <w:szCs w:val="24"/>
        </w:rPr>
        <w:t>. 2016. Peningkatan Keterampilan Artikulasi Mealui Pendekatan Visual Auditori Kinestetik, Taktil Pada Anak Tunarungu. Skripsi Yogyakarta : Fakultas Ilmu Pendidikan Yogyakarta.</w:t>
      </w:r>
    </w:p>
    <w:p w:rsidR="003D0C61" w:rsidRDefault="003D0C61" w:rsidP="003D0C61">
      <w:pPr>
        <w:spacing w:after="0" w:line="240" w:lineRule="auto"/>
        <w:ind w:left="900" w:hanging="900"/>
        <w:jc w:val="both"/>
        <w:rPr>
          <w:sz w:val="24"/>
          <w:szCs w:val="24"/>
        </w:rPr>
      </w:pPr>
    </w:p>
    <w:p w:rsidR="003D0C61" w:rsidRPr="00E25559" w:rsidRDefault="003D0C61" w:rsidP="003D0C61">
      <w:pPr>
        <w:spacing w:after="0" w:line="240" w:lineRule="auto"/>
        <w:ind w:left="900" w:hanging="900"/>
        <w:jc w:val="both"/>
        <w:rPr>
          <w:sz w:val="24"/>
          <w:szCs w:val="24"/>
        </w:rPr>
      </w:pPr>
      <w:r>
        <w:rPr>
          <w:sz w:val="24"/>
          <w:szCs w:val="24"/>
        </w:rPr>
        <w:t xml:space="preserve">Rofi’uddin, Darmiyati. 1998/1999. </w:t>
      </w:r>
      <w:r w:rsidRPr="0044545D">
        <w:rPr>
          <w:i/>
          <w:sz w:val="24"/>
          <w:szCs w:val="24"/>
        </w:rPr>
        <w:t xml:space="preserve">Pendidikan Bahasa dan Sastra Indonesia di Kelas Tinggi. </w:t>
      </w:r>
      <w:r w:rsidRPr="00E25559">
        <w:rPr>
          <w:sz w:val="24"/>
          <w:szCs w:val="24"/>
        </w:rPr>
        <w:t>Departemen Pendidikan dan Kebudayaan Direktorat Jenderal Pendidikan Tinggi Proyek Pendidikan Guru Sekolah Dasar (Primary School Teacher Development Project).</w:t>
      </w:r>
    </w:p>
    <w:p w:rsidR="003D0C61" w:rsidRDefault="003D0C61" w:rsidP="003D0C61">
      <w:pPr>
        <w:spacing w:after="0"/>
        <w:ind w:left="900" w:hanging="900"/>
        <w:jc w:val="both"/>
        <w:rPr>
          <w:sz w:val="24"/>
          <w:szCs w:val="24"/>
        </w:rPr>
      </w:pPr>
    </w:p>
    <w:p w:rsidR="003D0C61" w:rsidRDefault="003D0C61" w:rsidP="003D0C61">
      <w:pPr>
        <w:spacing w:after="0"/>
        <w:ind w:left="900" w:hanging="900"/>
        <w:jc w:val="both"/>
        <w:rPr>
          <w:sz w:val="24"/>
          <w:szCs w:val="24"/>
        </w:rPr>
      </w:pPr>
      <w:r w:rsidRPr="006C12AF">
        <w:rPr>
          <w:sz w:val="24"/>
          <w:szCs w:val="24"/>
        </w:rPr>
        <w:t>Sadja’ah</w:t>
      </w:r>
      <w:r>
        <w:rPr>
          <w:sz w:val="24"/>
          <w:szCs w:val="24"/>
        </w:rPr>
        <w:t>, Edja</w:t>
      </w:r>
      <w:r w:rsidRPr="006C12AF">
        <w:rPr>
          <w:sz w:val="24"/>
          <w:szCs w:val="24"/>
        </w:rPr>
        <w:t xml:space="preserve">. 2013. </w:t>
      </w:r>
      <w:r w:rsidRPr="0044545D">
        <w:rPr>
          <w:i/>
          <w:sz w:val="24"/>
          <w:szCs w:val="24"/>
        </w:rPr>
        <w:t>Bina Wicara, Persepsi Bunyi dan Irama</w:t>
      </w:r>
      <w:r w:rsidRPr="006C12AF">
        <w:rPr>
          <w:sz w:val="24"/>
          <w:szCs w:val="24"/>
        </w:rPr>
        <w:t>. Bandung: PT Refika Aditama</w:t>
      </w:r>
      <w:r>
        <w:rPr>
          <w:sz w:val="24"/>
          <w:szCs w:val="24"/>
        </w:rPr>
        <w:t xml:space="preserve">. </w:t>
      </w:r>
    </w:p>
    <w:p w:rsidR="003D0C61" w:rsidRDefault="003D0C61" w:rsidP="003D0C61">
      <w:pPr>
        <w:spacing w:after="0" w:line="240" w:lineRule="auto"/>
        <w:jc w:val="both"/>
        <w:rPr>
          <w:sz w:val="24"/>
          <w:szCs w:val="24"/>
        </w:rPr>
      </w:pPr>
    </w:p>
    <w:p w:rsidR="003D0C61" w:rsidRPr="00AF4592" w:rsidRDefault="003D0C61" w:rsidP="003D0C61">
      <w:pPr>
        <w:spacing w:after="0" w:line="240" w:lineRule="auto"/>
        <w:ind w:left="900" w:hanging="900"/>
        <w:jc w:val="both"/>
        <w:rPr>
          <w:sz w:val="24"/>
          <w:szCs w:val="24"/>
          <w:lang w:val="en-US"/>
        </w:rPr>
      </w:pPr>
      <w:r>
        <w:rPr>
          <w:sz w:val="24"/>
          <w:szCs w:val="24"/>
        </w:rPr>
        <w:t xml:space="preserve">Sadja’ah, Edja &amp; Sukarja, Dardjo. 1995. </w:t>
      </w:r>
      <w:r>
        <w:rPr>
          <w:i/>
          <w:sz w:val="24"/>
          <w:szCs w:val="24"/>
        </w:rPr>
        <w:t xml:space="preserve">Bina Bicara, Persepsi Bunyi dan Irama. </w:t>
      </w:r>
      <w:r>
        <w:rPr>
          <w:sz w:val="24"/>
          <w:szCs w:val="24"/>
        </w:rPr>
        <w:t>Departemen Pendidikan dan Kebudayaan Direktorat Jenderal Pendidikan Tinggi Proyek Pendidikan Tenaga Guru.</w:t>
      </w:r>
    </w:p>
    <w:p w:rsidR="003D0C61" w:rsidRDefault="003D0C61" w:rsidP="003D0C61">
      <w:pPr>
        <w:spacing w:after="0" w:line="240" w:lineRule="auto"/>
        <w:ind w:left="900" w:hanging="900"/>
        <w:jc w:val="both"/>
        <w:rPr>
          <w:sz w:val="24"/>
          <w:szCs w:val="24"/>
        </w:rPr>
      </w:pPr>
      <w:r>
        <w:rPr>
          <w:sz w:val="24"/>
          <w:szCs w:val="24"/>
        </w:rPr>
        <w:t xml:space="preserve">Sanjaya, Wina. 2006. </w:t>
      </w:r>
      <w:r w:rsidRPr="0044545D">
        <w:rPr>
          <w:i/>
          <w:sz w:val="24"/>
          <w:szCs w:val="24"/>
        </w:rPr>
        <w:t>Strategi Pembelajaran Berorentasi Standar Proses Pendidikan.</w:t>
      </w:r>
      <w:r>
        <w:rPr>
          <w:sz w:val="24"/>
          <w:szCs w:val="24"/>
        </w:rPr>
        <w:t xml:space="preserve"> Jakarta : Kencana Prenamedia Group</w:t>
      </w:r>
    </w:p>
    <w:p w:rsidR="003D0C61" w:rsidRDefault="003D0C61" w:rsidP="003D0C61">
      <w:pPr>
        <w:widowControl w:val="0"/>
        <w:tabs>
          <w:tab w:val="right" w:pos="9026"/>
        </w:tabs>
        <w:autoSpaceDE w:val="0"/>
        <w:autoSpaceDN w:val="0"/>
        <w:adjustRightInd w:val="0"/>
        <w:spacing w:after="0"/>
        <w:ind w:left="851" w:hanging="851"/>
        <w:jc w:val="both"/>
        <w:rPr>
          <w:sz w:val="24"/>
          <w:szCs w:val="24"/>
        </w:rPr>
      </w:pPr>
    </w:p>
    <w:p w:rsidR="003D0C61" w:rsidRDefault="003D0C61" w:rsidP="003D0C61">
      <w:pPr>
        <w:widowControl w:val="0"/>
        <w:tabs>
          <w:tab w:val="right" w:pos="9026"/>
        </w:tabs>
        <w:autoSpaceDE w:val="0"/>
        <w:autoSpaceDN w:val="0"/>
        <w:adjustRightInd w:val="0"/>
        <w:spacing w:after="0" w:line="240" w:lineRule="auto"/>
        <w:ind w:left="851" w:hanging="851"/>
        <w:jc w:val="both"/>
        <w:rPr>
          <w:sz w:val="24"/>
          <w:szCs w:val="24"/>
        </w:rPr>
      </w:pPr>
      <w:r>
        <w:rPr>
          <w:sz w:val="24"/>
          <w:szCs w:val="24"/>
        </w:rPr>
        <w:t xml:space="preserve">Somantri. 1996. </w:t>
      </w:r>
      <w:r w:rsidRPr="0044545D">
        <w:rPr>
          <w:i/>
          <w:sz w:val="24"/>
          <w:szCs w:val="24"/>
        </w:rPr>
        <w:t>Psikologi Anak Luar Biasa</w:t>
      </w:r>
      <w:r>
        <w:rPr>
          <w:sz w:val="24"/>
          <w:szCs w:val="24"/>
        </w:rPr>
        <w:t xml:space="preserve">. Departemen Pendidikan dan Kebudayaan Direktorat Jenderal Pendidikan Tinggi Proyek Pendidikan Tenaga Guru. </w:t>
      </w:r>
    </w:p>
    <w:p w:rsidR="003D0C61" w:rsidRDefault="003D0C61" w:rsidP="003D0C61">
      <w:pPr>
        <w:widowControl w:val="0"/>
        <w:tabs>
          <w:tab w:val="right" w:pos="9026"/>
        </w:tabs>
        <w:autoSpaceDE w:val="0"/>
        <w:autoSpaceDN w:val="0"/>
        <w:adjustRightInd w:val="0"/>
        <w:spacing w:after="0" w:line="240" w:lineRule="auto"/>
        <w:ind w:left="851" w:hanging="851"/>
        <w:jc w:val="both"/>
        <w:rPr>
          <w:sz w:val="24"/>
          <w:szCs w:val="24"/>
        </w:rPr>
      </w:pPr>
    </w:p>
    <w:p w:rsidR="003D0C61" w:rsidRDefault="003D0C61" w:rsidP="003D0C61">
      <w:pPr>
        <w:widowControl w:val="0"/>
        <w:tabs>
          <w:tab w:val="right" w:pos="9026"/>
        </w:tabs>
        <w:autoSpaceDE w:val="0"/>
        <w:autoSpaceDN w:val="0"/>
        <w:adjustRightInd w:val="0"/>
        <w:spacing w:after="0" w:line="240" w:lineRule="auto"/>
        <w:ind w:left="851" w:hanging="851"/>
        <w:jc w:val="both"/>
        <w:rPr>
          <w:sz w:val="24"/>
          <w:szCs w:val="24"/>
        </w:rPr>
      </w:pPr>
      <w:r w:rsidRPr="001855C5">
        <w:rPr>
          <w:sz w:val="24"/>
          <w:szCs w:val="24"/>
        </w:rPr>
        <w:t>Somad, Permanarian &amp; A.Hernawati, Tati.1996.</w:t>
      </w:r>
      <w:r w:rsidRPr="001855C5">
        <w:rPr>
          <w:i/>
          <w:iCs/>
          <w:sz w:val="24"/>
          <w:szCs w:val="24"/>
        </w:rPr>
        <w:t>Ortopedagogik Anak Tunarungu</w:t>
      </w:r>
      <w:r w:rsidRPr="001855C5">
        <w:rPr>
          <w:sz w:val="24"/>
          <w:szCs w:val="24"/>
        </w:rPr>
        <w:t>. Bandung : Departemen Pendidikan Dan Kebudayaan Direktorat Jenderal Pendidikan Tinggi</w:t>
      </w:r>
    </w:p>
    <w:p w:rsidR="003D0C61" w:rsidRDefault="003D0C61" w:rsidP="003D0C61">
      <w:pPr>
        <w:spacing w:after="0"/>
        <w:ind w:left="900" w:hanging="900"/>
        <w:jc w:val="both"/>
        <w:rPr>
          <w:sz w:val="24"/>
          <w:szCs w:val="24"/>
        </w:rPr>
      </w:pPr>
    </w:p>
    <w:p w:rsidR="003D0C61" w:rsidRDefault="003D0C61" w:rsidP="003D0C61">
      <w:pPr>
        <w:spacing w:after="0"/>
        <w:ind w:left="900" w:hanging="900"/>
        <w:jc w:val="both"/>
        <w:rPr>
          <w:sz w:val="24"/>
          <w:szCs w:val="24"/>
          <w:lang w:val="en-US"/>
        </w:rPr>
      </w:pPr>
      <w:r>
        <w:rPr>
          <w:sz w:val="24"/>
          <w:szCs w:val="24"/>
        </w:rPr>
        <w:t>Suparno,</w:t>
      </w:r>
      <w:r>
        <w:rPr>
          <w:sz w:val="24"/>
          <w:szCs w:val="24"/>
          <w:lang w:val="en-US"/>
        </w:rPr>
        <w:t xml:space="preserve"> </w:t>
      </w:r>
      <w:r>
        <w:rPr>
          <w:sz w:val="24"/>
          <w:szCs w:val="24"/>
        </w:rPr>
        <w:t>2003</w:t>
      </w:r>
      <w:r w:rsidRPr="00E25559">
        <w:rPr>
          <w:sz w:val="24"/>
          <w:szCs w:val="24"/>
        </w:rPr>
        <w:t xml:space="preserve">. </w:t>
      </w:r>
      <w:r w:rsidRPr="00F52826">
        <w:rPr>
          <w:i/>
          <w:sz w:val="24"/>
          <w:szCs w:val="24"/>
        </w:rPr>
        <w:t xml:space="preserve">Upaya meningkatkan Kecakapan Artikulasi Anak Tuna Rungu, Dengan Model Pendekatan Vibrasi Audio Tactile </w:t>
      </w:r>
      <w:r>
        <w:rPr>
          <w:i/>
          <w:sz w:val="24"/>
          <w:szCs w:val="24"/>
        </w:rPr>
        <w:t>(</w:t>
      </w:r>
      <w:r w:rsidRPr="00F52826">
        <w:rPr>
          <w:i/>
          <w:sz w:val="24"/>
          <w:szCs w:val="24"/>
        </w:rPr>
        <w:t>VAT</w:t>
      </w:r>
      <w:r>
        <w:rPr>
          <w:i/>
          <w:sz w:val="24"/>
          <w:szCs w:val="24"/>
        </w:rPr>
        <w:t>)</w:t>
      </w:r>
      <w:r w:rsidRPr="00E25559">
        <w:rPr>
          <w:sz w:val="24"/>
          <w:szCs w:val="24"/>
        </w:rPr>
        <w:t>. Yogyakarta: Jurnal Kajian Artikulasi.</w:t>
      </w:r>
    </w:p>
    <w:p w:rsidR="003D0C61" w:rsidRPr="00356FE4" w:rsidRDefault="003D0C61" w:rsidP="003D0C61">
      <w:pPr>
        <w:spacing w:after="0"/>
        <w:ind w:left="900" w:hanging="900"/>
        <w:jc w:val="both"/>
        <w:rPr>
          <w:sz w:val="24"/>
          <w:szCs w:val="24"/>
          <w:lang w:val="en-US"/>
        </w:rPr>
      </w:pPr>
    </w:p>
    <w:p w:rsidR="003D0C61" w:rsidRDefault="003D0C61" w:rsidP="003D0C61">
      <w:pPr>
        <w:spacing w:after="0" w:line="240" w:lineRule="auto"/>
        <w:ind w:left="900" w:hanging="900"/>
        <w:jc w:val="both"/>
        <w:rPr>
          <w:sz w:val="24"/>
          <w:szCs w:val="24"/>
          <w:lang w:val="en-US"/>
        </w:rPr>
      </w:pPr>
      <w:r>
        <w:rPr>
          <w:sz w:val="24"/>
          <w:szCs w:val="24"/>
          <w:lang w:val="en-US"/>
        </w:rPr>
        <w:t>Sari, S.A. 2014. Penggunaan Metode Visual Audiotori Kinestetik Taktil (VAKT) terhadap Pemahaman Kosa kata Anak Autis di SD Bhakti Wiyata Surabaya. Jurnal Pendidikan khusus.</w:t>
      </w:r>
    </w:p>
    <w:p w:rsidR="003D0C61" w:rsidRPr="00356FE4" w:rsidRDefault="003D0C61" w:rsidP="003D0C61">
      <w:pPr>
        <w:spacing w:after="0"/>
        <w:ind w:left="900" w:hanging="900"/>
        <w:jc w:val="both"/>
        <w:rPr>
          <w:sz w:val="24"/>
          <w:szCs w:val="24"/>
          <w:lang w:val="en-US"/>
        </w:rPr>
      </w:pPr>
    </w:p>
    <w:p w:rsidR="003D0C61" w:rsidRDefault="003D0C61" w:rsidP="003D0C61">
      <w:pPr>
        <w:spacing w:after="0"/>
        <w:ind w:left="900" w:hanging="900"/>
        <w:jc w:val="both"/>
        <w:rPr>
          <w:sz w:val="24"/>
          <w:szCs w:val="24"/>
          <w:lang w:val="en-US"/>
        </w:rPr>
      </w:pPr>
      <w:r>
        <w:rPr>
          <w:sz w:val="24"/>
          <w:szCs w:val="24"/>
          <w:lang w:val="en-US"/>
        </w:rPr>
        <w:t xml:space="preserve">Tarmansyah. 1995. </w:t>
      </w:r>
      <w:r w:rsidRPr="00356FE4">
        <w:rPr>
          <w:i/>
          <w:sz w:val="24"/>
          <w:szCs w:val="24"/>
          <w:lang w:val="en-US"/>
        </w:rPr>
        <w:t>Gangguan Komunikasi</w:t>
      </w:r>
      <w:r>
        <w:rPr>
          <w:i/>
          <w:sz w:val="24"/>
          <w:szCs w:val="24"/>
          <w:lang w:val="en-US"/>
        </w:rPr>
        <w:t xml:space="preserve">. </w:t>
      </w:r>
      <w:r>
        <w:rPr>
          <w:sz w:val="24"/>
          <w:szCs w:val="24"/>
          <w:lang w:val="en-US"/>
        </w:rPr>
        <w:t>Padang : Depdikbud</w:t>
      </w:r>
    </w:p>
    <w:p w:rsidR="003D0C61" w:rsidRDefault="003D0C61" w:rsidP="003D0C61">
      <w:pPr>
        <w:spacing w:after="0"/>
        <w:ind w:left="900" w:hanging="900"/>
        <w:jc w:val="both"/>
        <w:rPr>
          <w:sz w:val="24"/>
          <w:szCs w:val="24"/>
          <w:lang w:val="en-US"/>
        </w:rPr>
      </w:pPr>
    </w:p>
    <w:p w:rsidR="003D0C61" w:rsidRPr="00AF4592" w:rsidRDefault="003D0C61" w:rsidP="003D0C61">
      <w:pPr>
        <w:spacing w:after="0"/>
        <w:ind w:left="900" w:hanging="900"/>
        <w:jc w:val="both"/>
        <w:rPr>
          <w:sz w:val="24"/>
          <w:szCs w:val="24"/>
          <w:lang w:val="en-US"/>
        </w:rPr>
      </w:pPr>
      <w:r>
        <w:rPr>
          <w:sz w:val="24"/>
          <w:szCs w:val="24"/>
          <w:lang w:val="en-US"/>
        </w:rPr>
        <w:t>Tarigan, Henri Guntur. 2008. ”</w:t>
      </w:r>
      <w:r>
        <w:rPr>
          <w:i/>
          <w:sz w:val="24"/>
          <w:szCs w:val="24"/>
          <w:lang w:val="en-US"/>
        </w:rPr>
        <w:t>Berbicara sebagai suatu keterampilan berbahasa</w:t>
      </w:r>
      <w:r>
        <w:rPr>
          <w:sz w:val="24"/>
          <w:szCs w:val="24"/>
          <w:lang w:val="en-US"/>
        </w:rPr>
        <w:t>. Bandung : Percetakan Angkasa.</w:t>
      </w:r>
    </w:p>
    <w:p w:rsidR="003D0C61" w:rsidRPr="00E25559" w:rsidRDefault="003D0C61" w:rsidP="003D0C61">
      <w:pPr>
        <w:widowControl w:val="0"/>
        <w:tabs>
          <w:tab w:val="right" w:pos="9026"/>
        </w:tabs>
        <w:autoSpaceDE w:val="0"/>
        <w:autoSpaceDN w:val="0"/>
        <w:adjustRightInd w:val="0"/>
        <w:spacing w:after="0" w:line="240" w:lineRule="auto"/>
        <w:ind w:left="851" w:hanging="851"/>
        <w:jc w:val="both"/>
        <w:rPr>
          <w:sz w:val="24"/>
          <w:szCs w:val="24"/>
        </w:rPr>
      </w:pPr>
    </w:p>
    <w:p w:rsidR="003D0C61" w:rsidRDefault="003D0C61" w:rsidP="003D0C61">
      <w:pPr>
        <w:spacing w:after="0" w:line="240" w:lineRule="auto"/>
        <w:ind w:left="900" w:hanging="900"/>
        <w:jc w:val="both"/>
        <w:rPr>
          <w:sz w:val="24"/>
          <w:szCs w:val="24"/>
        </w:rPr>
      </w:pPr>
      <w:r w:rsidRPr="006C12AF">
        <w:rPr>
          <w:sz w:val="24"/>
          <w:szCs w:val="24"/>
        </w:rPr>
        <w:t xml:space="preserve">Wasita, Ahmad. 2012. </w:t>
      </w:r>
      <w:r w:rsidRPr="0044545D">
        <w:rPr>
          <w:i/>
          <w:sz w:val="24"/>
          <w:szCs w:val="24"/>
        </w:rPr>
        <w:t>Seluk-Beluk Tunarungu dan Tunawicara Serta Strategi Pembelajarannya.</w:t>
      </w:r>
      <w:r w:rsidRPr="006C12AF">
        <w:rPr>
          <w:sz w:val="24"/>
          <w:szCs w:val="24"/>
        </w:rPr>
        <w:t xml:space="preserve"> Yogyakarta : Javalitera</w:t>
      </w:r>
    </w:p>
    <w:p w:rsidR="003D0C61" w:rsidRDefault="003D0C61" w:rsidP="003D0C61">
      <w:pPr>
        <w:spacing w:after="0"/>
        <w:ind w:left="900" w:hanging="900"/>
        <w:jc w:val="both"/>
        <w:rPr>
          <w:sz w:val="24"/>
          <w:szCs w:val="24"/>
        </w:rPr>
      </w:pPr>
    </w:p>
    <w:p w:rsidR="003D0C61" w:rsidRDefault="003D0C61" w:rsidP="003D0C61">
      <w:pPr>
        <w:spacing w:after="0"/>
        <w:ind w:left="900" w:hanging="900"/>
        <w:jc w:val="both"/>
        <w:rPr>
          <w:sz w:val="24"/>
          <w:szCs w:val="24"/>
          <w:lang w:val="en-US"/>
        </w:rPr>
      </w:pPr>
      <w:r>
        <w:rPr>
          <w:sz w:val="24"/>
          <w:szCs w:val="24"/>
        </w:rPr>
        <w:t xml:space="preserve">Widjaya, Ardhi. 2012. </w:t>
      </w:r>
      <w:r w:rsidRPr="0044545D">
        <w:rPr>
          <w:i/>
          <w:sz w:val="24"/>
          <w:szCs w:val="24"/>
        </w:rPr>
        <w:t>Memahami anak Tunarungu</w:t>
      </w:r>
      <w:r>
        <w:rPr>
          <w:sz w:val="24"/>
          <w:szCs w:val="24"/>
        </w:rPr>
        <w:t>.Yogyakarta : Familia (Grup Relasi Inti Media, anggota IKAPI)</w:t>
      </w:r>
    </w:p>
    <w:p w:rsidR="003D0C61" w:rsidRPr="000A29BB" w:rsidRDefault="003D0C61" w:rsidP="003D0C61">
      <w:pPr>
        <w:spacing w:after="0"/>
        <w:ind w:left="900" w:hanging="900"/>
        <w:jc w:val="both"/>
        <w:rPr>
          <w:sz w:val="24"/>
          <w:szCs w:val="24"/>
          <w:lang w:val="en-US"/>
        </w:rPr>
      </w:pPr>
    </w:p>
    <w:p w:rsidR="003D0C61" w:rsidRDefault="003D0C61" w:rsidP="003D0C61">
      <w:pPr>
        <w:pStyle w:val="ListParagraph"/>
        <w:spacing w:line="240" w:lineRule="auto"/>
        <w:ind w:left="993" w:hanging="993"/>
        <w:jc w:val="both"/>
        <w:rPr>
          <w:sz w:val="24"/>
        </w:rPr>
      </w:pPr>
      <w:r>
        <w:rPr>
          <w:sz w:val="24"/>
        </w:rPr>
        <w:t xml:space="preserve">Winarsih, Murni. 2007. </w:t>
      </w:r>
      <w:r>
        <w:rPr>
          <w:i/>
          <w:sz w:val="24"/>
        </w:rPr>
        <w:t>Intervensi Dini Bagi Anak Tunarungu Dalam Pemerolehan Bahasa.</w:t>
      </w:r>
      <w:r>
        <w:rPr>
          <w:sz w:val="24"/>
        </w:rPr>
        <w:t xml:space="preserve"> Jakarta : Depdikbud, Dirjen, Dikti</w:t>
      </w:r>
    </w:p>
    <w:p w:rsidR="003D0C61" w:rsidRDefault="003D0C61" w:rsidP="003D0C61">
      <w:pPr>
        <w:pStyle w:val="ListParagraph"/>
        <w:spacing w:line="240" w:lineRule="auto"/>
        <w:ind w:left="993" w:hanging="993"/>
        <w:jc w:val="both"/>
        <w:rPr>
          <w:sz w:val="24"/>
        </w:rPr>
      </w:pPr>
    </w:p>
    <w:p w:rsidR="003D0C61" w:rsidRPr="00547EBA" w:rsidRDefault="003D0C61" w:rsidP="003D0C61">
      <w:pPr>
        <w:pStyle w:val="ListParagraph"/>
        <w:spacing w:line="240" w:lineRule="auto"/>
        <w:ind w:left="993" w:hanging="993"/>
        <w:jc w:val="both"/>
        <w:rPr>
          <w:sz w:val="24"/>
        </w:rPr>
      </w:pPr>
      <w:r w:rsidRPr="00CC503D">
        <w:rPr>
          <w:bCs/>
          <w:sz w:val="24"/>
          <w:szCs w:val="24"/>
        </w:rPr>
        <w:t>Yulinda dkk. 2013.</w:t>
      </w:r>
      <w:r w:rsidRPr="00CC503D">
        <w:rPr>
          <w:bCs/>
          <w:i/>
          <w:sz w:val="24"/>
          <w:szCs w:val="24"/>
        </w:rPr>
        <w:t xml:space="preserve">Meningkatkan kemampuan pengucapan konsonan bilabial [b] Melalui metode stimulasi visual auditoris kinestetik taktil </w:t>
      </w:r>
      <w:r>
        <w:rPr>
          <w:bCs/>
          <w:i/>
          <w:sz w:val="24"/>
          <w:szCs w:val="24"/>
        </w:rPr>
        <w:t xml:space="preserve">Bagi anak tunagrahita </w:t>
      </w:r>
      <w:r w:rsidRPr="00CC503D">
        <w:rPr>
          <w:bCs/>
          <w:i/>
          <w:sz w:val="24"/>
          <w:szCs w:val="24"/>
        </w:rPr>
        <w:t>ringan</w:t>
      </w:r>
      <w:r w:rsidRPr="00CC503D">
        <w:rPr>
          <w:bCs/>
          <w:sz w:val="24"/>
          <w:szCs w:val="24"/>
        </w:rPr>
        <w:t xml:space="preserve">. </w:t>
      </w:r>
      <w:r>
        <w:rPr>
          <w:color w:val="000000" w:themeColor="text1"/>
          <w:sz w:val="24"/>
          <w:szCs w:val="24"/>
        </w:rPr>
        <w:t xml:space="preserve">Volume 2 Nomor </w:t>
      </w:r>
      <w:r w:rsidRPr="00CC503D">
        <w:rPr>
          <w:color w:val="000000" w:themeColor="text1"/>
          <w:sz w:val="24"/>
          <w:szCs w:val="24"/>
        </w:rPr>
        <w:t>3.</w:t>
      </w:r>
      <w:r>
        <w:rPr>
          <w:color w:val="000000" w:themeColor="text1"/>
          <w:sz w:val="24"/>
          <w:szCs w:val="24"/>
        </w:rPr>
        <w:t xml:space="preserve"> </w:t>
      </w:r>
      <w:hyperlink r:id="rId26" w:history="1">
        <w:r w:rsidRPr="00CC503D">
          <w:rPr>
            <w:rStyle w:val="Hyperlink"/>
            <w:sz w:val="24"/>
            <w:szCs w:val="24"/>
          </w:rPr>
          <w:t>http://ejournal.unp.ac.id/index.php/jupekhu</w:t>
        </w:r>
      </w:hyperlink>
      <w:r w:rsidRPr="00CC503D">
        <w:rPr>
          <w:color w:val="0000FF"/>
          <w:sz w:val="24"/>
          <w:szCs w:val="24"/>
        </w:rPr>
        <w:t>.</w:t>
      </w:r>
      <w:r>
        <w:rPr>
          <w:color w:val="0000FF"/>
          <w:sz w:val="24"/>
          <w:szCs w:val="24"/>
        </w:rPr>
        <w:t xml:space="preserve"> </w:t>
      </w:r>
      <w:r w:rsidRPr="00CC503D">
        <w:rPr>
          <w:color w:val="000000" w:themeColor="text1"/>
          <w:sz w:val="24"/>
          <w:szCs w:val="24"/>
        </w:rPr>
        <w:t>Tanggal akses 20 November 2017</w:t>
      </w:r>
    </w:p>
    <w:p w:rsidR="003D0C61" w:rsidRDefault="003D0C61" w:rsidP="003D0C61">
      <w:pPr>
        <w:ind w:left="851" w:hanging="851"/>
        <w:jc w:val="both"/>
      </w:pPr>
    </w:p>
    <w:p w:rsidR="003D0C61" w:rsidRPr="00FA3B1E" w:rsidRDefault="003D0C61" w:rsidP="003D0C61">
      <w:pPr>
        <w:spacing w:line="360" w:lineRule="auto"/>
        <w:rPr>
          <w:b/>
          <w:sz w:val="96"/>
          <w:szCs w:val="96"/>
          <w:lang w:val="en-ID"/>
        </w:rPr>
      </w:pPr>
    </w:p>
    <w:p w:rsidR="003D0C61" w:rsidRPr="00FA3B1E" w:rsidRDefault="003D0C61" w:rsidP="003D0C61">
      <w:pPr>
        <w:spacing w:line="360" w:lineRule="auto"/>
        <w:rPr>
          <w:b/>
          <w:sz w:val="96"/>
          <w:szCs w:val="96"/>
          <w:lang w:val="en-ID"/>
        </w:rPr>
      </w:pPr>
    </w:p>
    <w:p w:rsidR="003D0C61" w:rsidRPr="00FA3B1E" w:rsidRDefault="003D0C61" w:rsidP="003D0C61">
      <w:pPr>
        <w:spacing w:line="360" w:lineRule="auto"/>
        <w:rPr>
          <w:b/>
          <w:sz w:val="96"/>
          <w:szCs w:val="96"/>
          <w:lang w:val="en-ID"/>
        </w:rPr>
      </w:pPr>
    </w:p>
    <w:p w:rsidR="003D0C61" w:rsidRDefault="003D0C61" w:rsidP="007071CD">
      <w:pPr>
        <w:spacing w:line="360" w:lineRule="auto"/>
        <w:jc w:val="center"/>
        <w:rPr>
          <w:b/>
          <w:sz w:val="96"/>
          <w:szCs w:val="96"/>
          <w:lang w:val="en-ID"/>
        </w:rPr>
      </w:pPr>
      <w:r w:rsidRPr="00FA3B1E">
        <w:rPr>
          <w:b/>
          <w:sz w:val="96"/>
          <w:szCs w:val="96"/>
          <w:lang w:val="en-ID"/>
        </w:rPr>
        <w:t>LAMPIRAN</w:t>
      </w:r>
    </w:p>
    <w:p w:rsidR="007071CD" w:rsidRDefault="007071CD" w:rsidP="007071CD">
      <w:pPr>
        <w:spacing w:line="360" w:lineRule="auto"/>
        <w:jc w:val="center"/>
        <w:rPr>
          <w:b/>
          <w:sz w:val="96"/>
          <w:szCs w:val="96"/>
          <w:lang w:val="en-ID"/>
        </w:rPr>
      </w:pPr>
    </w:p>
    <w:p w:rsidR="007071CD" w:rsidRDefault="007071CD" w:rsidP="007071CD">
      <w:pPr>
        <w:rPr>
          <w:b/>
          <w:sz w:val="52"/>
          <w:szCs w:val="52"/>
          <w:lang w:val="en-ID"/>
        </w:rPr>
      </w:pPr>
    </w:p>
    <w:p w:rsidR="007071CD" w:rsidRDefault="007071CD" w:rsidP="007071CD">
      <w:pPr>
        <w:rPr>
          <w:b/>
          <w:sz w:val="52"/>
          <w:szCs w:val="52"/>
          <w:lang w:val="en-ID"/>
        </w:rPr>
      </w:pPr>
      <w:r w:rsidRPr="00A554D8">
        <w:rPr>
          <w:b/>
          <w:sz w:val="52"/>
          <w:szCs w:val="52"/>
          <w:lang w:val="en-ID"/>
        </w:rPr>
        <w:t xml:space="preserve">Lampiran 1. </w:t>
      </w:r>
    </w:p>
    <w:p w:rsidR="007071CD" w:rsidRDefault="007071CD" w:rsidP="007071CD">
      <w:pPr>
        <w:rPr>
          <w:b/>
          <w:sz w:val="52"/>
          <w:szCs w:val="52"/>
          <w:lang w:val="en-ID"/>
        </w:rPr>
      </w:pPr>
      <w:r w:rsidRPr="00A554D8">
        <w:rPr>
          <w:b/>
          <w:sz w:val="52"/>
          <w:szCs w:val="52"/>
          <w:lang w:val="en-ID"/>
        </w:rPr>
        <w:t>Instrumen Penelitian Dan Validasi</w:t>
      </w: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rPr>
          <w:b/>
          <w:sz w:val="52"/>
          <w:szCs w:val="52"/>
          <w:lang w:val="en-ID"/>
        </w:rPr>
      </w:pPr>
    </w:p>
    <w:p w:rsidR="007071CD" w:rsidRDefault="007071CD" w:rsidP="007071CD">
      <w:pPr>
        <w:spacing w:line="240" w:lineRule="auto"/>
        <w:jc w:val="both"/>
        <w:rPr>
          <w:b/>
          <w:sz w:val="52"/>
          <w:szCs w:val="52"/>
          <w:lang w:val="en-ID"/>
        </w:rPr>
      </w:pPr>
    </w:p>
    <w:p w:rsidR="007071CD" w:rsidRDefault="007071CD" w:rsidP="007071CD">
      <w:pPr>
        <w:pStyle w:val="ListParagraph"/>
        <w:spacing w:line="240" w:lineRule="auto"/>
        <w:ind w:left="426"/>
        <w:jc w:val="both"/>
        <w:rPr>
          <w:b/>
          <w:sz w:val="24"/>
          <w:szCs w:val="24"/>
        </w:rPr>
      </w:pPr>
    </w:p>
    <w:p w:rsidR="007071CD" w:rsidRPr="007071CD" w:rsidRDefault="007071CD" w:rsidP="007071CD">
      <w:pPr>
        <w:pStyle w:val="ListParagraph"/>
        <w:numPr>
          <w:ilvl w:val="5"/>
          <w:numId w:val="15"/>
        </w:numPr>
        <w:spacing w:line="240" w:lineRule="auto"/>
        <w:ind w:left="426" w:hanging="426"/>
        <w:jc w:val="both"/>
        <w:rPr>
          <w:b/>
          <w:sz w:val="24"/>
          <w:szCs w:val="24"/>
        </w:rPr>
      </w:pPr>
      <w:r w:rsidRPr="007071CD">
        <w:rPr>
          <w:b/>
          <w:sz w:val="24"/>
          <w:szCs w:val="24"/>
        </w:rPr>
        <w:lastRenderedPageBreak/>
        <w:t xml:space="preserve">JUDUL PENELITIAN </w:t>
      </w:r>
    </w:p>
    <w:p w:rsidR="007071CD" w:rsidRDefault="007071CD" w:rsidP="007071CD">
      <w:pPr>
        <w:pStyle w:val="ListParagraph"/>
        <w:spacing w:line="240" w:lineRule="auto"/>
        <w:jc w:val="both"/>
        <w:rPr>
          <w:b/>
          <w:sz w:val="24"/>
          <w:szCs w:val="24"/>
        </w:rPr>
      </w:pPr>
    </w:p>
    <w:p w:rsidR="007071CD" w:rsidRDefault="007071CD" w:rsidP="007071CD">
      <w:pPr>
        <w:pStyle w:val="ListParagraph"/>
        <w:spacing w:line="240" w:lineRule="auto"/>
        <w:ind w:left="426"/>
        <w:jc w:val="both"/>
        <w:rPr>
          <w:b/>
          <w:bCs/>
          <w:color w:val="000000"/>
          <w:sz w:val="24"/>
          <w:szCs w:val="24"/>
        </w:rPr>
      </w:pPr>
      <w:r w:rsidRPr="00C77710">
        <w:rPr>
          <w:b/>
          <w:bCs/>
          <w:color w:val="000000"/>
          <w:sz w:val="24"/>
          <w:szCs w:val="24"/>
        </w:rPr>
        <w:t>PENINGKATAN KEMAMPUAN PENGUCAPAN KONSONAN VELAR MELALUI PENGGUNAAN METEDO VISUAL AUDIOTORIS KINESTETIK TAKTIL (VAKT) PADA MURID TUNARUNGU KELAS DASAR V DI SLB NEGERI 1 KABUPATEN GOWA</w:t>
      </w:r>
    </w:p>
    <w:p w:rsidR="007071CD" w:rsidRPr="009640B2" w:rsidRDefault="007071CD" w:rsidP="007071CD">
      <w:pPr>
        <w:pStyle w:val="ListParagraph"/>
        <w:spacing w:line="240" w:lineRule="auto"/>
        <w:ind w:left="426"/>
        <w:jc w:val="both"/>
        <w:rPr>
          <w:b/>
          <w:bCs/>
          <w:color w:val="000000"/>
          <w:sz w:val="24"/>
          <w:szCs w:val="24"/>
        </w:rPr>
      </w:pPr>
    </w:p>
    <w:p w:rsidR="007071CD" w:rsidRPr="00CE76F0" w:rsidRDefault="007071CD" w:rsidP="00BD22CE">
      <w:pPr>
        <w:pStyle w:val="ListParagraph"/>
        <w:numPr>
          <w:ilvl w:val="0"/>
          <w:numId w:val="58"/>
        </w:numPr>
        <w:autoSpaceDE w:val="0"/>
        <w:autoSpaceDN w:val="0"/>
        <w:adjustRightInd w:val="0"/>
        <w:spacing w:after="0" w:line="480" w:lineRule="auto"/>
        <w:ind w:left="450" w:hanging="450"/>
        <w:jc w:val="both"/>
        <w:rPr>
          <w:sz w:val="24"/>
          <w:szCs w:val="24"/>
        </w:rPr>
      </w:pPr>
      <w:r w:rsidRPr="000759F5">
        <w:rPr>
          <w:b/>
          <w:sz w:val="24"/>
          <w:szCs w:val="24"/>
        </w:rPr>
        <w:t>TEORI   PEUBAH</w:t>
      </w:r>
    </w:p>
    <w:p w:rsidR="007071CD" w:rsidRPr="00075292" w:rsidRDefault="007071CD" w:rsidP="007071CD">
      <w:pPr>
        <w:pStyle w:val="ListParagraph"/>
        <w:autoSpaceDE w:val="0"/>
        <w:autoSpaceDN w:val="0"/>
        <w:adjustRightInd w:val="0"/>
        <w:spacing w:after="0" w:line="480" w:lineRule="auto"/>
        <w:ind w:left="540" w:firstLine="720"/>
        <w:jc w:val="both"/>
        <w:rPr>
          <w:sz w:val="24"/>
          <w:szCs w:val="24"/>
        </w:rPr>
      </w:pPr>
      <w:r w:rsidRPr="00607CEE">
        <w:rPr>
          <w:sz w:val="24"/>
          <w:szCs w:val="24"/>
        </w:rPr>
        <w:t xml:space="preserve">Berdasarkan data yang ditemukan dilapangan  pada Murid kelas dasar V di SLB Negeri 1 Gowa melalui instrumen berupa pedoman observasi non partisipan ditemukan permasalahan yang di alami oleh peserta didik yang berinisial UY masih menunjukkan kesulitan dalam mengucapkan konsonan </w:t>
      </w:r>
      <w:r>
        <w:rPr>
          <w:sz w:val="24"/>
          <w:szCs w:val="24"/>
        </w:rPr>
        <w:t>velar. Bagian k</w:t>
      </w:r>
      <w:r w:rsidRPr="00607CEE">
        <w:rPr>
          <w:sz w:val="24"/>
          <w:szCs w:val="24"/>
        </w:rPr>
        <w:t>onsonan velar yang sulit disebutkan oleh anak adalah konsonan /k/ dan /g/. Hal ini diindikasikan oleh fenomena seperti anak sering mengomisi kata bagian depan, tengah dan akhir kata yaitu : pada pembentukan konsonan /k/ di awal kata “kipas” di ucapkan “ipas”, selanjutnya pada konsonan /k/  bagian tengah kata “raket” di ucapkan “ra’et” dan pada konsonan /k/ bagian akhir kata “bebek” di ucapkan “bebe” dikarenakan pada saat pembentukan konsonan /k/  terjadi kesalahan aliran udara yang dikeluarkan oleh organ bicara tidak meletup dan posisi lidah yang terlalu ke belakang  Pada pembentukan konsonan /g/ di awal kata “Guci” diucapkan “uci”, selanjutnya pada konsonan /g/ bagian tengah kata “Mangga” di ucapkan “Ma’a” dan pada konsonan /g. di bagian a</w:t>
      </w:r>
      <w:r>
        <w:rPr>
          <w:sz w:val="24"/>
          <w:szCs w:val="24"/>
        </w:rPr>
        <w:t>khir kata “gelang: di ucapkan “</w:t>
      </w:r>
      <w:r w:rsidRPr="00607CEE">
        <w:rPr>
          <w:sz w:val="24"/>
          <w:szCs w:val="24"/>
        </w:rPr>
        <w:t>elan”. Sehingga membuat penguc</w:t>
      </w:r>
      <w:r>
        <w:rPr>
          <w:sz w:val="24"/>
          <w:szCs w:val="24"/>
        </w:rPr>
        <w:t>apan anak kurang jelas dan menj</w:t>
      </w:r>
      <w:r w:rsidRPr="00607CEE">
        <w:rPr>
          <w:sz w:val="24"/>
          <w:szCs w:val="24"/>
        </w:rPr>
        <w:t>dikan ucapannya memiliki makna yang berbeda</w:t>
      </w:r>
      <w:r>
        <w:rPr>
          <w:sz w:val="24"/>
          <w:szCs w:val="24"/>
        </w:rPr>
        <w:t>.</w:t>
      </w:r>
    </w:p>
    <w:p w:rsidR="007071CD" w:rsidRDefault="007071CD" w:rsidP="007071CD">
      <w:pPr>
        <w:autoSpaceDE w:val="0"/>
        <w:autoSpaceDN w:val="0"/>
        <w:adjustRightInd w:val="0"/>
        <w:spacing w:after="0" w:line="480" w:lineRule="auto"/>
        <w:ind w:left="540" w:firstLine="810"/>
        <w:jc w:val="both"/>
        <w:rPr>
          <w:sz w:val="24"/>
          <w:szCs w:val="24"/>
        </w:rPr>
      </w:pPr>
      <w:r w:rsidRPr="001D71CF">
        <w:rPr>
          <w:sz w:val="24"/>
          <w:szCs w:val="24"/>
        </w:rPr>
        <w:lastRenderedPageBreak/>
        <w:t xml:space="preserve">Metode VAKT merupakan suatu </w:t>
      </w:r>
      <w:r>
        <w:rPr>
          <w:sz w:val="24"/>
          <w:szCs w:val="24"/>
        </w:rPr>
        <w:t xml:space="preserve">metode pengajaran multisensoris. </w:t>
      </w:r>
      <w:r w:rsidRPr="001D71CF">
        <w:rPr>
          <w:sz w:val="24"/>
          <w:szCs w:val="24"/>
        </w:rPr>
        <w:t>Secara umum, kita menggunakan empat</w:t>
      </w:r>
      <w:r>
        <w:rPr>
          <w:sz w:val="24"/>
          <w:szCs w:val="24"/>
        </w:rPr>
        <w:t xml:space="preserve"> </w:t>
      </w:r>
      <w:r w:rsidRPr="001D71CF">
        <w:rPr>
          <w:sz w:val="24"/>
          <w:szCs w:val="24"/>
        </w:rPr>
        <w:t xml:space="preserve">sensor indra yaitu berdasarkan pada visual (penglihatan), auditori (pendengaran), dan kinestetik (gerakan) dan taktil (sentuhan atau rabaan) ini yang dikenal dengan VAKT. Sensor visual adalah segala bentuk masukan dari penglihatan, berupa bentuk, cahaya, gelap terang warna. Sedangkan Sensor Audio adalah segala bentuk sensor yang berupa suara. Sensor taktil adalah segala bentuk sensasi yang berasal dari saraf permukaan kulit yang memberikan informasi tentang rasa raba, suhu, panas, dingin, hangat, nyeri, tekanan, halus, kasar, maupun gerakan gerakan berasal dari sentuhan jari jari tangan maupun gerak </w:t>
      </w:r>
      <w:r>
        <w:rPr>
          <w:sz w:val="24"/>
          <w:szCs w:val="24"/>
        </w:rPr>
        <w:t>oral saat melafalkan nama benda.</w:t>
      </w:r>
    </w:p>
    <w:p w:rsidR="007071CD" w:rsidRPr="005137C2" w:rsidRDefault="007071CD" w:rsidP="007071CD">
      <w:pPr>
        <w:pStyle w:val="ListParagraph"/>
        <w:autoSpaceDE w:val="0"/>
        <w:autoSpaceDN w:val="0"/>
        <w:adjustRightInd w:val="0"/>
        <w:spacing w:after="0" w:line="480" w:lineRule="auto"/>
        <w:ind w:left="540" w:firstLine="720"/>
        <w:jc w:val="both"/>
        <w:rPr>
          <w:rFonts w:eastAsia="Times New Roman"/>
          <w:sz w:val="24"/>
          <w:szCs w:val="24"/>
        </w:rPr>
      </w:pPr>
      <w:r>
        <w:rPr>
          <w:sz w:val="24"/>
          <w:szCs w:val="24"/>
        </w:rPr>
        <w:t>Konsonan Velar adalah konsonan</w:t>
      </w:r>
      <w:r w:rsidRPr="00D83A94">
        <w:rPr>
          <w:sz w:val="24"/>
          <w:szCs w:val="24"/>
        </w:rPr>
        <w:t xml:space="preserve"> yang disebut dengan bahagian belakang lidah (dors</w:t>
      </w:r>
      <w:r>
        <w:rPr>
          <w:sz w:val="24"/>
          <w:szCs w:val="24"/>
        </w:rPr>
        <w:t>um) menyentuh lelangit lembut, y</w:t>
      </w:r>
      <w:r w:rsidRPr="00D83A94">
        <w:rPr>
          <w:sz w:val="24"/>
          <w:szCs w:val="24"/>
        </w:rPr>
        <w:t xml:space="preserve">aitu bahagian belakang lelangit mulut, juga dikenali sebagai </w:t>
      </w:r>
      <w:r w:rsidRPr="00D83A94">
        <w:rPr>
          <w:bCs/>
          <w:sz w:val="24"/>
          <w:szCs w:val="24"/>
        </w:rPr>
        <w:t>velum</w:t>
      </w:r>
      <w:r w:rsidRPr="00D83A94">
        <w:rPr>
          <w:sz w:val="24"/>
          <w:szCs w:val="24"/>
        </w:rPr>
        <w:t>.</w:t>
      </w:r>
      <w:r>
        <w:rPr>
          <w:sz w:val="24"/>
          <w:szCs w:val="24"/>
        </w:rPr>
        <w:t xml:space="preserve"> </w:t>
      </w:r>
      <w:r w:rsidRPr="00075292">
        <w:rPr>
          <w:rFonts w:eastAsia="Times New Roman"/>
          <w:sz w:val="24"/>
          <w:szCs w:val="24"/>
        </w:rPr>
        <w:t>Konsonan ini dibentuk dengan mene</w:t>
      </w:r>
      <w:r>
        <w:rPr>
          <w:rFonts w:eastAsia="Times New Roman"/>
          <w:sz w:val="24"/>
          <w:szCs w:val="24"/>
        </w:rPr>
        <w:t>m</w:t>
      </w:r>
      <w:r w:rsidRPr="00075292">
        <w:rPr>
          <w:rFonts w:eastAsia="Times New Roman"/>
          <w:sz w:val="24"/>
          <w:szCs w:val="24"/>
        </w:rPr>
        <w:t>pelkan bagian belakang lidah ke daerah velum.</w:t>
      </w:r>
      <w:r>
        <w:rPr>
          <w:rFonts w:eastAsia="Times New Roman"/>
          <w:sz w:val="24"/>
          <w:szCs w:val="24"/>
        </w:rPr>
        <w:t xml:space="preserve"> Karena konsonan /k/dan /g/ </w:t>
      </w:r>
      <w:r w:rsidRPr="00075292">
        <w:rPr>
          <w:rFonts w:eastAsia="Times New Roman"/>
          <w:sz w:val="24"/>
          <w:szCs w:val="24"/>
        </w:rPr>
        <w:t xml:space="preserve">melewati mulut, </w:t>
      </w:r>
      <w:r>
        <w:rPr>
          <w:rFonts w:eastAsia="Times New Roman"/>
          <w:sz w:val="24"/>
          <w:szCs w:val="24"/>
        </w:rPr>
        <w:t xml:space="preserve">maka </w:t>
      </w:r>
      <w:r w:rsidRPr="00075292">
        <w:rPr>
          <w:rFonts w:eastAsia="Times New Roman"/>
          <w:sz w:val="24"/>
          <w:szCs w:val="24"/>
        </w:rPr>
        <w:t xml:space="preserve">disebut </w:t>
      </w:r>
      <w:r>
        <w:rPr>
          <w:rFonts w:eastAsia="Times New Roman"/>
          <w:sz w:val="24"/>
          <w:szCs w:val="24"/>
        </w:rPr>
        <w:t xml:space="preserve">dengan </w:t>
      </w:r>
      <w:r w:rsidRPr="00075292">
        <w:rPr>
          <w:rFonts w:eastAsia="Times New Roman"/>
          <w:sz w:val="24"/>
          <w:szCs w:val="24"/>
        </w:rPr>
        <w:t>bunyi oral</w:t>
      </w:r>
      <w:r>
        <w:rPr>
          <w:rFonts w:eastAsia="Times New Roman"/>
          <w:sz w:val="24"/>
          <w:szCs w:val="24"/>
        </w:rPr>
        <w:t xml:space="preserve">. </w:t>
      </w:r>
      <w:r w:rsidRPr="005137C2">
        <w:rPr>
          <w:rFonts w:eastAsia="Times New Roman"/>
          <w:sz w:val="24"/>
          <w:szCs w:val="24"/>
        </w:rPr>
        <w:t xml:space="preserve">Untuk melatih kesalahan konsonan velar pada anak maka digunakan Metode VAKT agar anak dapat mengoptimalkan </w:t>
      </w:r>
      <w:r w:rsidRPr="005137C2">
        <w:rPr>
          <w:sz w:val="24"/>
          <w:szCs w:val="24"/>
        </w:rPr>
        <w:t>indra pendengaran yang tersisa untuk mendengar sekaligus mengoptimalkan indra penglihatan dalam mengamati gerak bibir, mengoptimalkan indera peraba dan rasa untuk merasakan getaran organ bicara akibat adanya suara dan menelusuri kata dengan menggunakan jari agar anak dapat mengucapkan kata setelah menelusuri kata dengan menggunakan jari.</w:t>
      </w:r>
    </w:p>
    <w:p w:rsidR="007071CD" w:rsidRPr="000965A7" w:rsidRDefault="007071CD" w:rsidP="007071CD">
      <w:pPr>
        <w:pStyle w:val="ListParagraph"/>
        <w:autoSpaceDE w:val="0"/>
        <w:autoSpaceDN w:val="0"/>
        <w:adjustRightInd w:val="0"/>
        <w:spacing w:after="0" w:line="480" w:lineRule="auto"/>
        <w:ind w:left="540" w:firstLine="720"/>
        <w:jc w:val="both"/>
        <w:rPr>
          <w:sz w:val="24"/>
          <w:szCs w:val="24"/>
        </w:rPr>
      </w:pPr>
      <w:r w:rsidRPr="00F464CA">
        <w:rPr>
          <w:sz w:val="24"/>
          <w:szCs w:val="24"/>
        </w:rPr>
        <w:lastRenderedPageBreak/>
        <w:t>Menurut Mulyono Abdurrahman (1999:143) menjelaskan bahwa pendekatan VAKT ini didasari pada modalitas anak tunarungu yang d</w:t>
      </w:r>
      <w:r>
        <w:rPr>
          <w:sz w:val="24"/>
          <w:szCs w:val="24"/>
        </w:rPr>
        <w:t>igunakan untuk menangkap kesan b</w:t>
      </w:r>
      <w:r w:rsidRPr="00F464CA">
        <w:rPr>
          <w:sz w:val="24"/>
          <w:szCs w:val="24"/>
        </w:rPr>
        <w:t>icara. Setiap rangsangan yang sama diterima oleh indera yang sama</w:t>
      </w:r>
      <w:r>
        <w:rPr>
          <w:sz w:val="24"/>
          <w:szCs w:val="24"/>
        </w:rPr>
        <w:t>. Misalnya untuk mendapatkan kesan pembentukan konsonan /k/ dan /g/ diserap secara visual. Sedangkan Edja Sadjaah (1995;</w:t>
      </w:r>
      <w:r w:rsidRPr="004E509E">
        <w:rPr>
          <w:sz w:val="24"/>
          <w:szCs w:val="24"/>
        </w:rPr>
        <w:t>155) men</w:t>
      </w:r>
      <w:r>
        <w:rPr>
          <w:sz w:val="24"/>
          <w:szCs w:val="24"/>
        </w:rPr>
        <w:t>yatakan bahwa metode VAK</w:t>
      </w:r>
      <w:r w:rsidRPr="004E509E">
        <w:rPr>
          <w:sz w:val="24"/>
          <w:szCs w:val="24"/>
        </w:rPr>
        <w:t>T merupakan metode dengan pendekatan multisensory karena dalam pelaksanaannya menggunakan banyak sensori seperti penglihatan, pendengaran, rasa dan raba sehingga anak dapat menghayatinya dengan penuh keyakinan</w:t>
      </w:r>
      <w:r>
        <w:rPr>
          <w:sz w:val="24"/>
          <w:szCs w:val="24"/>
        </w:rPr>
        <w:t>.</w:t>
      </w:r>
    </w:p>
    <w:p w:rsidR="007071CD" w:rsidRDefault="007071CD" w:rsidP="007071CD">
      <w:pPr>
        <w:pStyle w:val="ListParagraph"/>
        <w:autoSpaceDE w:val="0"/>
        <w:autoSpaceDN w:val="0"/>
        <w:adjustRightInd w:val="0"/>
        <w:spacing w:after="0" w:line="480" w:lineRule="auto"/>
        <w:ind w:left="540" w:firstLine="720"/>
        <w:jc w:val="both"/>
        <w:rPr>
          <w:sz w:val="24"/>
          <w:szCs w:val="24"/>
        </w:rPr>
      </w:pPr>
      <w:r w:rsidRPr="00CE76F0">
        <w:rPr>
          <w:sz w:val="24"/>
          <w:szCs w:val="24"/>
        </w:rPr>
        <w:t xml:space="preserve">Berdasarkan </w:t>
      </w:r>
      <w:r>
        <w:rPr>
          <w:sz w:val="24"/>
          <w:szCs w:val="24"/>
        </w:rPr>
        <w:t>pendapat</w:t>
      </w:r>
      <w:r w:rsidRPr="00CE76F0">
        <w:rPr>
          <w:sz w:val="24"/>
          <w:szCs w:val="24"/>
        </w:rPr>
        <w:t xml:space="preserve"> diatas maka</w:t>
      </w:r>
      <w:r>
        <w:rPr>
          <w:sz w:val="24"/>
          <w:szCs w:val="24"/>
        </w:rPr>
        <w:t xml:space="preserve"> dapat disimpulkan bahwa Metode VAKT adalah metode pembelajaran yang mengoptimalkan seluruh indra yang dapat dijadikan sebagaia alternative dalam memperbaiki kesalahan pengucapan  velar pada anak tunarungu dengan memanfaatkan seluruh sensori anak.</w:t>
      </w: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Pr="007071CD" w:rsidRDefault="007071CD" w:rsidP="007071CD">
      <w:pPr>
        <w:autoSpaceDE w:val="0"/>
        <w:autoSpaceDN w:val="0"/>
        <w:adjustRightInd w:val="0"/>
        <w:spacing w:after="0" w:line="480" w:lineRule="auto"/>
        <w:jc w:val="both"/>
        <w:rPr>
          <w:sz w:val="24"/>
          <w:szCs w:val="24"/>
          <w:lang w:val="en-US"/>
        </w:rPr>
      </w:pPr>
    </w:p>
    <w:p w:rsidR="007071CD" w:rsidRDefault="007071CD" w:rsidP="00BD22CE">
      <w:pPr>
        <w:pStyle w:val="ListParagraph"/>
        <w:numPr>
          <w:ilvl w:val="0"/>
          <w:numId w:val="59"/>
        </w:numPr>
        <w:spacing w:line="480" w:lineRule="auto"/>
        <w:ind w:left="360"/>
        <w:jc w:val="both"/>
        <w:rPr>
          <w:b/>
          <w:sz w:val="24"/>
          <w:szCs w:val="24"/>
        </w:rPr>
      </w:pPr>
      <w:r w:rsidRPr="007A749B">
        <w:rPr>
          <w:b/>
          <w:sz w:val="24"/>
          <w:szCs w:val="24"/>
        </w:rPr>
        <w:lastRenderedPageBreak/>
        <w:t>PETIKAN KURIKULUM</w:t>
      </w:r>
    </w:p>
    <w:p w:rsidR="007071CD" w:rsidRPr="006018A8" w:rsidRDefault="007071CD" w:rsidP="007071CD">
      <w:pPr>
        <w:pStyle w:val="ListParagraph"/>
        <w:spacing w:line="480" w:lineRule="auto"/>
        <w:ind w:left="1800" w:firstLine="360"/>
        <w:rPr>
          <w:b/>
          <w:bCs/>
          <w:sz w:val="24"/>
          <w:szCs w:val="24"/>
        </w:rPr>
      </w:pPr>
      <w:r>
        <w:rPr>
          <w:b/>
          <w:bCs/>
          <w:sz w:val="24"/>
          <w:szCs w:val="24"/>
        </w:rPr>
        <w:t>S</w:t>
      </w:r>
      <w:r w:rsidRPr="007A749B">
        <w:rPr>
          <w:b/>
          <w:bCs/>
          <w:sz w:val="24"/>
          <w:szCs w:val="24"/>
          <w:lang w:val="id-ID"/>
        </w:rPr>
        <w:t>tandar Kompetensi dan Kompetensi Dasar</w:t>
      </w:r>
    </w:p>
    <w:p w:rsidR="007071CD" w:rsidRDefault="007071CD" w:rsidP="007071CD">
      <w:pPr>
        <w:spacing w:line="240" w:lineRule="auto"/>
        <w:ind w:left="720"/>
        <w:rPr>
          <w:sz w:val="24"/>
          <w:szCs w:val="24"/>
        </w:rPr>
      </w:pPr>
      <w:r w:rsidRPr="007A749B">
        <w:rPr>
          <w:sz w:val="24"/>
          <w:szCs w:val="24"/>
        </w:rPr>
        <w:t xml:space="preserve">Kurikulum mata pelajaran </w:t>
      </w:r>
      <w:r>
        <w:rPr>
          <w:sz w:val="24"/>
          <w:szCs w:val="24"/>
        </w:rPr>
        <w:t>Bahasa Indonesia Kelas Dasar V DI SLB Negeri 1 Kabupaten Gowa</w:t>
      </w:r>
    </w:p>
    <w:p w:rsidR="007071CD" w:rsidRDefault="007071CD" w:rsidP="007071CD">
      <w:pPr>
        <w:spacing w:after="0" w:line="240" w:lineRule="auto"/>
        <w:rPr>
          <w:sz w:val="24"/>
          <w:szCs w:val="24"/>
        </w:rPr>
      </w:pPr>
    </w:p>
    <w:tbl>
      <w:tblPr>
        <w:tblStyle w:val="TableGrid"/>
        <w:tblpPr w:leftFromText="180" w:rightFromText="180" w:vertAnchor="text" w:horzAnchor="margin" w:tblpXSpec="center" w:tblpY="-2"/>
        <w:tblW w:w="0" w:type="auto"/>
        <w:tblLook w:val="04A0" w:firstRow="1" w:lastRow="0" w:firstColumn="1" w:lastColumn="0" w:noHBand="0" w:noVBand="1"/>
      </w:tblPr>
      <w:tblGrid>
        <w:gridCol w:w="276"/>
        <w:gridCol w:w="3954"/>
        <w:gridCol w:w="3528"/>
      </w:tblGrid>
      <w:tr w:rsidR="007071CD" w:rsidTr="007071CD">
        <w:trPr>
          <w:trHeight w:val="449"/>
        </w:trPr>
        <w:tc>
          <w:tcPr>
            <w:tcW w:w="276" w:type="dxa"/>
            <w:vMerge w:val="restart"/>
            <w:tcBorders>
              <w:top w:val="nil"/>
              <w:left w:val="nil"/>
            </w:tcBorders>
          </w:tcPr>
          <w:p w:rsidR="007071CD" w:rsidRPr="00837A13" w:rsidRDefault="007071CD" w:rsidP="007071CD">
            <w:pPr>
              <w:spacing w:line="480" w:lineRule="auto"/>
              <w:jc w:val="both"/>
              <w:rPr>
                <w:sz w:val="24"/>
                <w:szCs w:val="24"/>
              </w:rPr>
            </w:pPr>
          </w:p>
          <w:p w:rsidR="007071CD" w:rsidRPr="00837A13" w:rsidRDefault="007071CD" w:rsidP="007071CD">
            <w:pPr>
              <w:spacing w:line="480" w:lineRule="auto"/>
              <w:jc w:val="center"/>
              <w:rPr>
                <w:sz w:val="24"/>
                <w:szCs w:val="24"/>
              </w:rPr>
            </w:pPr>
            <w:r>
              <w:rPr>
                <w:sz w:val="24"/>
                <w:szCs w:val="24"/>
              </w:rPr>
              <w:t>.</w:t>
            </w:r>
          </w:p>
        </w:tc>
        <w:tc>
          <w:tcPr>
            <w:tcW w:w="3954" w:type="dxa"/>
            <w:vAlign w:val="center"/>
          </w:tcPr>
          <w:p w:rsidR="007071CD" w:rsidRDefault="007071CD" w:rsidP="007071CD">
            <w:pPr>
              <w:jc w:val="center"/>
              <w:rPr>
                <w:sz w:val="24"/>
                <w:szCs w:val="24"/>
              </w:rPr>
            </w:pPr>
            <w:r>
              <w:rPr>
                <w:sz w:val="24"/>
                <w:szCs w:val="24"/>
              </w:rPr>
              <w:t>KOMPETENSI INTI 3</w:t>
            </w:r>
          </w:p>
          <w:p w:rsidR="007071CD" w:rsidRPr="00837A13" w:rsidRDefault="007071CD" w:rsidP="007071CD">
            <w:pPr>
              <w:jc w:val="center"/>
              <w:rPr>
                <w:sz w:val="24"/>
                <w:szCs w:val="24"/>
              </w:rPr>
            </w:pPr>
            <w:r>
              <w:rPr>
                <w:sz w:val="24"/>
                <w:szCs w:val="24"/>
              </w:rPr>
              <w:t>(Pengetahuan)</w:t>
            </w:r>
          </w:p>
        </w:tc>
        <w:tc>
          <w:tcPr>
            <w:tcW w:w="3528" w:type="dxa"/>
            <w:vAlign w:val="center"/>
          </w:tcPr>
          <w:p w:rsidR="007071CD" w:rsidRPr="006D3B24" w:rsidRDefault="007071CD" w:rsidP="007071CD">
            <w:pPr>
              <w:jc w:val="center"/>
              <w:rPr>
                <w:sz w:val="24"/>
                <w:szCs w:val="24"/>
              </w:rPr>
            </w:pPr>
            <w:r w:rsidRPr="006D3B24">
              <w:rPr>
                <w:sz w:val="24"/>
                <w:szCs w:val="24"/>
              </w:rPr>
              <w:t>KOMPETENSI DASAR</w:t>
            </w:r>
          </w:p>
        </w:tc>
      </w:tr>
      <w:tr w:rsidR="007071CD" w:rsidTr="007071CD">
        <w:tc>
          <w:tcPr>
            <w:tcW w:w="276" w:type="dxa"/>
            <w:vMerge/>
            <w:tcBorders>
              <w:left w:val="nil"/>
              <w:bottom w:val="nil"/>
            </w:tcBorders>
          </w:tcPr>
          <w:p w:rsidR="007071CD" w:rsidRPr="00E31B5B" w:rsidRDefault="007071CD" w:rsidP="007071CD">
            <w:pPr>
              <w:spacing w:line="480" w:lineRule="auto"/>
              <w:jc w:val="center"/>
              <w:rPr>
                <w:sz w:val="24"/>
                <w:szCs w:val="24"/>
              </w:rPr>
            </w:pPr>
          </w:p>
        </w:tc>
        <w:tc>
          <w:tcPr>
            <w:tcW w:w="3954" w:type="dxa"/>
            <w:vAlign w:val="center"/>
          </w:tcPr>
          <w:p w:rsidR="007071CD" w:rsidRPr="00DD505F" w:rsidRDefault="007071CD" w:rsidP="007071CD">
            <w:pPr>
              <w:pStyle w:val="Default"/>
              <w:spacing w:line="360" w:lineRule="auto"/>
            </w:pPr>
            <w:r w:rsidRPr="00F63BB6">
              <w:t xml:space="preserve">KI3. </w:t>
            </w:r>
            <w:r w:rsidRPr="00DD505F">
              <w:t>Memahami pengetahuan faktual dengan cara mengamati (melihat, membaca) dan menanya berdasarkan rasa ingin tahu tentang dirinya, makhluk ciptaan Tuhan dan kegiatannya, serta benda-benda yang dijumpainya di rumah dan di sekolah</w:t>
            </w:r>
          </w:p>
        </w:tc>
        <w:tc>
          <w:tcPr>
            <w:tcW w:w="3528" w:type="dxa"/>
          </w:tcPr>
          <w:p w:rsidR="007071CD" w:rsidRDefault="007071CD" w:rsidP="007071CD">
            <w:pPr>
              <w:pStyle w:val="Default"/>
              <w:spacing w:line="360" w:lineRule="auto"/>
              <w:ind w:left="342" w:hanging="342"/>
            </w:pPr>
            <w:r>
              <w:t>3.</w:t>
            </w:r>
            <w:r w:rsidRPr="008B7330">
              <w:t xml:space="preserve">2 </w:t>
            </w:r>
            <w:r>
              <w:rPr>
                <w:rFonts w:eastAsia="Calibri"/>
                <w:bCs/>
              </w:rPr>
              <w:t xml:space="preserve">Pengucapan konsonan /k/ dan /g/ di awal, tengah dan akhir kata </w:t>
            </w:r>
          </w:p>
          <w:p w:rsidR="007071CD" w:rsidRPr="00EE7124" w:rsidRDefault="007071CD" w:rsidP="007071CD">
            <w:pPr>
              <w:pStyle w:val="Default"/>
              <w:spacing w:line="360" w:lineRule="auto"/>
              <w:ind w:left="342" w:hanging="342"/>
            </w:pPr>
          </w:p>
          <w:p w:rsidR="007071CD" w:rsidRPr="00EE7124" w:rsidRDefault="007071CD" w:rsidP="007071CD">
            <w:pPr>
              <w:spacing w:line="480" w:lineRule="auto"/>
              <w:rPr>
                <w:sz w:val="24"/>
                <w:szCs w:val="24"/>
              </w:rPr>
            </w:pPr>
          </w:p>
        </w:tc>
      </w:tr>
    </w:tbl>
    <w:p w:rsidR="007071CD" w:rsidRPr="00862C93" w:rsidRDefault="007071CD" w:rsidP="007071CD">
      <w:pPr>
        <w:ind w:left="720"/>
        <w:rPr>
          <w:b/>
          <w:sz w:val="24"/>
          <w:szCs w:val="24"/>
        </w:rPr>
      </w:pPr>
      <w:r>
        <w:rPr>
          <w:sz w:val="24"/>
          <w:szCs w:val="24"/>
        </w:rPr>
        <w:t xml:space="preserve">   </w:t>
      </w:r>
      <w:r w:rsidRPr="00862C93">
        <w:rPr>
          <w:sz w:val="24"/>
          <w:szCs w:val="24"/>
        </w:rPr>
        <w:t>(</w:t>
      </w:r>
      <w:r w:rsidRPr="00862C93">
        <w:rPr>
          <w:b/>
          <w:sz w:val="24"/>
          <w:szCs w:val="24"/>
        </w:rPr>
        <w:t>KEMENDIKBUD RI 2014 : Program Pengembangan Kekhususan.)</w:t>
      </w:r>
    </w:p>
    <w:p w:rsidR="007071CD" w:rsidRDefault="007071CD" w:rsidP="007071CD">
      <w:pPr>
        <w:rPr>
          <w:b/>
        </w:rPr>
      </w:pPr>
    </w:p>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Pr>
        <w:rPr>
          <w:lang w:val="en-US"/>
        </w:rPr>
      </w:pPr>
    </w:p>
    <w:p w:rsidR="007071CD" w:rsidRPr="007071CD" w:rsidRDefault="007071CD" w:rsidP="007071CD">
      <w:pPr>
        <w:rPr>
          <w:lang w:val="en-US"/>
        </w:rPr>
      </w:pPr>
    </w:p>
    <w:p w:rsidR="007071CD" w:rsidRPr="00250C75" w:rsidRDefault="007071CD" w:rsidP="00BD22CE">
      <w:pPr>
        <w:pStyle w:val="ListParagraph"/>
        <w:numPr>
          <w:ilvl w:val="0"/>
          <w:numId w:val="59"/>
        </w:numPr>
        <w:spacing w:line="480" w:lineRule="auto"/>
        <w:ind w:left="360"/>
        <w:jc w:val="both"/>
        <w:rPr>
          <w:rFonts w:eastAsia="Times New Roman"/>
          <w:b/>
          <w:sz w:val="24"/>
          <w:szCs w:val="24"/>
          <w:lang w:val="id-ID"/>
        </w:rPr>
      </w:pPr>
      <w:r w:rsidRPr="00250C75">
        <w:rPr>
          <w:rFonts w:eastAsia="Times New Roman"/>
          <w:b/>
          <w:sz w:val="24"/>
          <w:szCs w:val="24"/>
        </w:rPr>
        <w:lastRenderedPageBreak/>
        <w:t xml:space="preserve">KISI-KISI </w:t>
      </w:r>
      <w:r w:rsidRPr="00250C75">
        <w:rPr>
          <w:rFonts w:eastAsia="Times New Roman"/>
          <w:b/>
          <w:sz w:val="24"/>
          <w:szCs w:val="24"/>
          <w:lang w:val="fi-FI"/>
        </w:rPr>
        <w:t>INSTRUMEN PENELITIAN</w:t>
      </w:r>
    </w:p>
    <w:p w:rsidR="007071CD" w:rsidRPr="00250C75" w:rsidRDefault="007071CD" w:rsidP="007071CD">
      <w:pPr>
        <w:pStyle w:val="ListParagraph"/>
        <w:spacing w:after="0" w:line="480" w:lineRule="auto"/>
        <w:ind w:left="360"/>
        <w:jc w:val="both"/>
        <w:rPr>
          <w:sz w:val="24"/>
          <w:szCs w:val="24"/>
        </w:rPr>
      </w:pPr>
      <w:r w:rsidRPr="00F63BB6">
        <w:rPr>
          <w:sz w:val="24"/>
          <w:szCs w:val="24"/>
        </w:rPr>
        <w:t>SatuanPendidikan</w:t>
      </w:r>
      <w:r w:rsidRPr="00F63BB6">
        <w:rPr>
          <w:sz w:val="24"/>
          <w:szCs w:val="24"/>
        </w:rPr>
        <w:tab/>
      </w:r>
      <w:r>
        <w:rPr>
          <w:sz w:val="24"/>
          <w:szCs w:val="24"/>
          <w:lang w:val="id-ID"/>
        </w:rPr>
        <w:tab/>
      </w:r>
      <w:r w:rsidRPr="00F63BB6">
        <w:rPr>
          <w:sz w:val="24"/>
          <w:szCs w:val="24"/>
        </w:rPr>
        <w:t xml:space="preserve">: </w:t>
      </w:r>
      <w:r>
        <w:rPr>
          <w:sz w:val="24"/>
          <w:szCs w:val="24"/>
          <w:lang w:val="sv-SE"/>
        </w:rPr>
        <w:t xml:space="preserve">SLB Negeri </w:t>
      </w:r>
      <w:r>
        <w:rPr>
          <w:sz w:val="24"/>
          <w:szCs w:val="24"/>
        </w:rPr>
        <w:t>1 kabupaten Gowa</w:t>
      </w:r>
    </w:p>
    <w:p w:rsidR="007071CD" w:rsidRPr="00250C75" w:rsidRDefault="007071CD" w:rsidP="007071CD">
      <w:pPr>
        <w:pStyle w:val="ListParagraph"/>
        <w:spacing w:after="0" w:line="480" w:lineRule="auto"/>
        <w:ind w:left="360"/>
        <w:jc w:val="both"/>
        <w:rPr>
          <w:sz w:val="24"/>
          <w:szCs w:val="24"/>
        </w:rPr>
      </w:pPr>
      <w:r w:rsidRPr="00F63BB6">
        <w:rPr>
          <w:sz w:val="24"/>
          <w:szCs w:val="24"/>
        </w:rPr>
        <w:t>Mata Pelajaran</w:t>
      </w:r>
      <w:r w:rsidRPr="00F63BB6">
        <w:rPr>
          <w:sz w:val="24"/>
          <w:szCs w:val="24"/>
        </w:rPr>
        <w:tab/>
      </w:r>
      <w:r w:rsidRPr="00F63BB6">
        <w:rPr>
          <w:sz w:val="24"/>
          <w:szCs w:val="24"/>
        </w:rPr>
        <w:tab/>
        <w:t>:</w:t>
      </w:r>
      <w:r>
        <w:rPr>
          <w:sz w:val="24"/>
          <w:szCs w:val="24"/>
        </w:rPr>
        <w:t>Artikulasi</w:t>
      </w:r>
    </w:p>
    <w:p w:rsidR="007071CD" w:rsidRPr="00250C75" w:rsidRDefault="007071CD" w:rsidP="007071CD">
      <w:pPr>
        <w:pStyle w:val="ListParagraph"/>
        <w:spacing w:after="0" w:line="480" w:lineRule="auto"/>
        <w:ind w:left="360"/>
        <w:jc w:val="both"/>
        <w:rPr>
          <w:sz w:val="24"/>
          <w:szCs w:val="24"/>
        </w:rPr>
      </w:pPr>
      <w:r>
        <w:rPr>
          <w:sz w:val="24"/>
          <w:szCs w:val="24"/>
        </w:rPr>
        <w:t>Materi penelitian</w:t>
      </w:r>
      <w:r>
        <w:rPr>
          <w:sz w:val="24"/>
          <w:szCs w:val="24"/>
        </w:rPr>
        <w:tab/>
      </w:r>
      <w:r>
        <w:rPr>
          <w:sz w:val="24"/>
          <w:szCs w:val="24"/>
        </w:rPr>
        <w:tab/>
        <w:t>: Perbaikan Pengucapan konsonan velar</w:t>
      </w:r>
    </w:p>
    <w:p w:rsidR="007071CD" w:rsidRPr="00250C75" w:rsidRDefault="007071CD" w:rsidP="007071CD">
      <w:pPr>
        <w:pStyle w:val="ListParagraph"/>
        <w:spacing w:after="0" w:line="480" w:lineRule="auto"/>
        <w:ind w:left="360"/>
        <w:jc w:val="both"/>
        <w:rPr>
          <w:sz w:val="24"/>
          <w:szCs w:val="24"/>
        </w:rPr>
      </w:pPr>
      <w:r w:rsidRPr="00F63BB6">
        <w:rPr>
          <w:sz w:val="24"/>
          <w:szCs w:val="24"/>
        </w:rPr>
        <w:t>Kelas</w:t>
      </w:r>
      <w:r w:rsidRPr="00F63BB6">
        <w:rPr>
          <w:sz w:val="24"/>
          <w:szCs w:val="24"/>
        </w:rPr>
        <w:tab/>
      </w:r>
      <w:r w:rsidRPr="00F63BB6">
        <w:rPr>
          <w:sz w:val="24"/>
          <w:szCs w:val="24"/>
        </w:rPr>
        <w:tab/>
      </w:r>
      <w:r w:rsidRPr="00F63BB6">
        <w:rPr>
          <w:sz w:val="24"/>
          <w:szCs w:val="24"/>
        </w:rPr>
        <w:tab/>
        <w:t xml:space="preserve">: </w:t>
      </w:r>
      <w:r>
        <w:rPr>
          <w:sz w:val="24"/>
          <w:szCs w:val="24"/>
        </w:rPr>
        <w:t>V</w:t>
      </w:r>
    </w:p>
    <w:tbl>
      <w:tblPr>
        <w:tblStyle w:val="TableGrid"/>
        <w:tblW w:w="8080" w:type="dxa"/>
        <w:tblInd w:w="392" w:type="dxa"/>
        <w:tblLayout w:type="fixed"/>
        <w:tblLook w:val="04A0" w:firstRow="1" w:lastRow="0" w:firstColumn="1" w:lastColumn="0" w:noHBand="0" w:noVBand="1"/>
      </w:tblPr>
      <w:tblGrid>
        <w:gridCol w:w="1701"/>
        <w:gridCol w:w="1984"/>
        <w:gridCol w:w="3119"/>
        <w:gridCol w:w="1276"/>
      </w:tblGrid>
      <w:tr w:rsidR="007071CD" w:rsidRPr="00F63BB6" w:rsidTr="007071CD">
        <w:trPr>
          <w:trHeight w:val="1202"/>
        </w:trPr>
        <w:tc>
          <w:tcPr>
            <w:tcW w:w="1701" w:type="dxa"/>
            <w:vAlign w:val="center"/>
          </w:tcPr>
          <w:p w:rsidR="007071CD" w:rsidRPr="00F63BB6" w:rsidRDefault="007071CD" w:rsidP="007071CD">
            <w:pPr>
              <w:jc w:val="center"/>
              <w:rPr>
                <w:b/>
                <w:sz w:val="24"/>
                <w:szCs w:val="24"/>
              </w:rPr>
            </w:pPr>
            <w:r w:rsidRPr="00F63BB6">
              <w:rPr>
                <w:b/>
                <w:sz w:val="24"/>
                <w:szCs w:val="24"/>
              </w:rPr>
              <w:t>Peubah</w:t>
            </w:r>
          </w:p>
        </w:tc>
        <w:tc>
          <w:tcPr>
            <w:tcW w:w="1984" w:type="dxa"/>
            <w:vAlign w:val="center"/>
          </w:tcPr>
          <w:p w:rsidR="007071CD" w:rsidRPr="00F63BB6" w:rsidRDefault="007071CD" w:rsidP="007071CD">
            <w:pPr>
              <w:jc w:val="center"/>
              <w:rPr>
                <w:b/>
                <w:color w:val="000000" w:themeColor="text1"/>
                <w:sz w:val="24"/>
                <w:szCs w:val="24"/>
              </w:rPr>
            </w:pPr>
            <w:r w:rsidRPr="00F63BB6">
              <w:rPr>
                <w:b/>
                <w:color w:val="000000" w:themeColor="text1"/>
                <w:sz w:val="24"/>
                <w:szCs w:val="24"/>
              </w:rPr>
              <w:t>Aspek</w:t>
            </w:r>
          </w:p>
        </w:tc>
        <w:tc>
          <w:tcPr>
            <w:tcW w:w="3119" w:type="dxa"/>
            <w:vAlign w:val="center"/>
          </w:tcPr>
          <w:p w:rsidR="007071CD" w:rsidRPr="00F63BB6" w:rsidRDefault="007071CD" w:rsidP="007071CD">
            <w:pPr>
              <w:jc w:val="center"/>
              <w:rPr>
                <w:b/>
                <w:sz w:val="24"/>
                <w:szCs w:val="24"/>
                <w:lang w:val="nb-NO"/>
              </w:rPr>
            </w:pPr>
            <w:r w:rsidRPr="00F63BB6">
              <w:rPr>
                <w:b/>
                <w:sz w:val="24"/>
                <w:szCs w:val="24"/>
                <w:lang w:val="nb-NO"/>
              </w:rPr>
              <w:t>Indikator</w:t>
            </w:r>
          </w:p>
        </w:tc>
        <w:tc>
          <w:tcPr>
            <w:tcW w:w="1276" w:type="dxa"/>
            <w:vAlign w:val="center"/>
          </w:tcPr>
          <w:p w:rsidR="007071CD" w:rsidRPr="00F63BB6" w:rsidRDefault="007071CD" w:rsidP="007071CD">
            <w:pPr>
              <w:jc w:val="center"/>
              <w:rPr>
                <w:b/>
                <w:sz w:val="24"/>
                <w:szCs w:val="24"/>
                <w:lang w:val="nb-NO"/>
              </w:rPr>
            </w:pPr>
            <w:r w:rsidRPr="00F63BB6">
              <w:rPr>
                <w:b/>
                <w:sz w:val="24"/>
                <w:szCs w:val="24"/>
                <w:lang w:val="nb-NO"/>
              </w:rPr>
              <w:t>Jenis Tes</w:t>
            </w:r>
          </w:p>
        </w:tc>
      </w:tr>
      <w:tr w:rsidR="007071CD" w:rsidRPr="00F63BB6" w:rsidTr="007071CD">
        <w:trPr>
          <w:trHeight w:val="2104"/>
        </w:trPr>
        <w:tc>
          <w:tcPr>
            <w:tcW w:w="1701" w:type="dxa"/>
          </w:tcPr>
          <w:p w:rsidR="007071CD" w:rsidRPr="009B73DD" w:rsidRDefault="007071CD" w:rsidP="007071CD">
            <w:pPr>
              <w:spacing w:line="360" w:lineRule="auto"/>
              <w:jc w:val="both"/>
              <w:rPr>
                <w:sz w:val="24"/>
                <w:szCs w:val="24"/>
              </w:rPr>
            </w:pPr>
            <w:r>
              <w:rPr>
                <w:sz w:val="24"/>
                <w:szCs w:val="24"/>
              </w:rPr>
              <w:t>Peningkatan kemampuan pengucapan konsonan velar menggunakan metodeVisual Audiotoris Kinestetik Taktil (VAKT)</w:t>
            </w:r>
          </w:p>
        </w:tc>
        <w:tc>
          <w:tcPr>
            <w:tcW w:w="1984" w:type="dxa"/>
          </w:tcPr>
          <w:p w:rsidR="007071CD" w:rsidRPr="00F63BB6" w:rsidRDefault="007071CD" w:rsidP="007071CD">
            <w:pPr>
              <w:spacing w:line="360" w:lineRule="auto"/>
              <w:jc w:val="both"/>
              <w:rPr>
                <w:sz w:val="24"/>
                <w:szCs w:val="24"/>
              </w:rPr>
            </w:pPr>
            <w:r>
              <w:rPr>
                <w:sz w:val="24"/>
                <w:szCs w:val="24"/>
              </w:rPr>
              <w:t>Pemahaman pengucapan konsonan /k/ dan /g/</w:t>
            </w:r>
          </w:p>
        </w:tc>
        <w:tc>
          <w:tcPr>
            <w:tcW w:w="3119" w:type="dxa"/>
          </w:tcPr>
          <w:p w:rsidR="007071CD" w:rsidRPr="00250C75" w:rsidRDefault="007071CD" w:rsidP="007071CD">
            <w:pPr>
              <w:spacing w:line="360" w:lineRule="auto"/>
              <w:rPr>
                <w:sz w:val="24"/>
                <w:szCs w:val="24"/>
              </w:rPr>
            </w:pPr>
            <w:r>
              <w:rPr>
                <w:sz w:val="24"/>
                <w:szCs w:val="24"/>
              </w:rPr>
              <w:t>Mampu mengucapkan konsonan velar /k/ pada awal, tengah, dan akhir kata dan dapat mengucapkan konsonan velar /g/ pada awal, tengah, dan akhir kata</w:t>
            </w:r>
          </w:p>
        </w:tc>
        <w:tc>
          <w:tcPr>
            <w:tcW w:w="1276" w:type="dxa"/>
          </w:tcPr>
          <w:p w:rsidR="007071CD" w:rsidRDefault="007071CD" w:rsidP="007071CD">
            <w:pPr>
              <w:tabs>
                <w:tab w:val="left" w:pos="1222"/>
              </w:tabs>
              <w:spacing w:line="360" w:lineRule="auto"/>
              <w:jc w:val="both"/>
              <w:rPr>
                <w:sz w:val="24"/>
                <w:szCs w:val="24"/>
              </w:rPr>
            </w:pPr>
            <w:r>
              <w:rPr>
                <w:sz w:val="24"/>
                <w:szCs w:val="24"/>
              </w:rPr>
              <w:t>Tes lisan</w:t>
            </w:r>
            <w:r>
              <w:rPr>
                <w:sz w:val="24"/>
                <w:szCs w:val="24"/>
              </w:rPr>
              <w:tab/>
            </w:r>
          </w:p>
          <w:p w:rsidR="007071CD" w:rsidRPr="00F63BB6" w:rsidRDefault="007071CD" w:rsidP="007071CD">
            <w:pPr>
              <w:tabs>
                <w:tab w:val="left" w:pos="1222"/>
              </w:tabs>
              <w:spacing w:line="360" w:lineRule="auto"/>
              <w:jc w:val="both"/>
              <w:rPr>
                <w:sz w:val="24"/>
                <w:szCs w:val="24"/>
              </w:rPr>
            </w:pPr>
          </w:p>
          <w:p w:rsidR="007071CD" w:rsidRPr="00F63BB6" w:rsidRDefault="007071CD" w:rsidP="007071CD">
            <w:pPr>
              <w:spacing w:line="360" w:lineRule="auto"/>
              <w:jc w:val="both"/>
              <w:rPr>
                <w:sz w:val="24"/>
                <w:szCs w:val="24"/>
              </w:rPr>
            </w:pPr>
          </w:p>
        </w:tc>
      </w:tr>
    </w:tbl>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Pr>
        <w:rPr>
          <w:lang w:val="en-US"/>
        </w:rPr>
      </w:pPr>
    </w:p>
    <w:p w:rsidR="007071CD" w:rsidRPr="007071CD" w:rsidRDefault="007071CD" w:rsidP="007071CD">
      <w:pPr>
        <w:rPr>
          <w:lang w:val="en-US"/>
        </w:rPr>
      </w:pPr>
    </w:p>
    <w:p w:rsidR="007071CD" w:rsidRDefault="007071CD" w:rsidP="00BD22CE">
      <w:pPr>
        <w:pStyle w:val="ListParagraph"/>
        <w:numPr>
          <w:ilvl w:val="0"/>
          <w:numId w:val="59"/>
        </w:numPr>
        <w:spacing w:line="480" w:lineRule="auto"/>
        <w:ind w:left="360"/>
        <w:jc w:val="both"/>
        <w:rPr>
          <w:b/>
          <w:sz w:val="24"/>
          <w:szCs w:val="24"/>
        </w:rPr>
      </w:pPr>
      <w:r>
        <w:rPr>
          <w:b/>
          <w:sz w:val="24"/>
          <w:szCs w:val="24"/>
        </w:rPr>
        <w:lastRenderedPageBreak/>
        <w:t>FORMAT INSTRUMEN TES</w:t>
      </w:r>
    </w:p>
    <w:p w:rsidR="007071CD" w:rsidRPr="00DC75CC" w:rsidRDefault="007071CD" w:rsidP="007071CD">
      <w:pPr>
        <w:spacing w:after="0" w:line="240" w:lineRule="auto"/>
        <w:ind w:left="360"/>
        <w:jc w:val="both"/>
        <w:rPr>
          <w:sz w:val="24"/>
          <w:szCs w:val="24"/>
        </w:rPr>
      </w:pPr>
      <w:r w:rsidRPr="00DC75CC">
        <w:rPr>
          <w:sz w:val="24"/>
          <w:szCs w:val="24"/>
        </w:rPr>
        <w:t>Satuan Pendidikan</w:t>
      </w:r>
      <w:r w:rsidRPr="00DC75CC">
        <w:rPr>
          <w:sz w:val="24"/>
          <w:szCs w:val="24"/>
        </w:rPr>
        <w:tab/>
      </w:r>
      <w:r>
        <w:rPr>
          <w:sz w:val="24"/>
          <w:szCs w:val="24"/>
        </w:rPr>
        <w:tab/>
      </w:r>
      <w:r w:rsidRPr="00DC75CC">
        <w:rPr>
          <w:sz w:val="24"/>
          <w:szCs w:val="24"/>
        </w:rPr>
        <w:t>: SLBN 1 Kabupaten Gowa</w:t>
      </w:r>
    </w:p>
    <w:p w:rsidR="007071CD" w:rsidRPr="00DC75CC" w:rsidRDefault="007071CD" w:rsidP="007071CD">
      <w:pPr>
        <w:spacing w:after="0" w:line="240" w:lineRule="auto"/>
        <w:ind w:left="360"/>
        <w:jc w:val="both"/>
        <w:rPr>
          <w:sz w:val="24"/>
          <w:szCs w:val="24"/>
        </w:rPr>
      </w:pPr>
      <w:r w:rsidRPr="00DC75CC">
        <w:rPr>
          <w:sz w:val="24"/>
          <w:szCs w:val="24"/>
        </w:rPr>
        <w:t xml:space="preserve">Mata Pelajaran </w:t>
      </w:r>
      <w:r w:rsidRPr="00DC75CC">
        <w:rPr>
          <w:sz w:val="24"/>
          <w:szCs w:val="24"/>
        </w:rPr>
        <w:tab/>
      </w:r>
      <w:r w:rsidRPr="00DC75CC">
        <w:rPr>
          <w:sz w:val="24"/>
          <w:szCs w:val="24"/>
        </w:rPr>
        <w:tab/>
        <w:t>: Artikulasi</w:t>
      </w:r>
    </w:p>
    <w:p w:rsidR="007071CD" w:rsidRPr="00DC75CC" w:rsidRDefault="007071CD" w:rsidP="007071CD">
      <w:pPr>
        <w:spacing w:after="0" w:line="240" w:lineRule="auto"/>
        <w:ind w:left="2880" w:hanging="2520"/>
        <w:jc w:val="both"/>
        <w:rPr>
          <w:sz w:val="24"/>
          <w:szCs w:val="24"/>
        </w:rPr>
      </w:pPr>
      <w:r w:rsidRPr="00DC75CC">
        <w:rPr>
          <w:sz w:val="24"/>
          <w:szCs w:val="24"/>
        </w:rPr>
        <w:t>Materi Penelitian</w:t>
      </w:r>
      <w:r w:rsidRPr="00DC75CC">
        <w:rPr>
          <w:sz w:val="24"/>
          <w:szCs w:val="24"/>
        </w:rPr>
        <w:tab/>
        <w:t xml:space="preserve">: </w:t>
      </w:r>
      <w:r>
        <w:rPr>
          <w:sz w:val="24"/>
          <w:szCs w:val="24"/>
        </w:rPr>
        <w:t>Perbaikan Pengucapan konsonan velar</w:t>
      </w:r>
    </w:p>
    <w:p w:rsidR="007071CD" w:rsidRDefault="007071CD" w:rsidP="007071CD">
      <w:pPr>
        <w:spacing w:after="0" w:line="240" w:lineRule="auto"/>
        <w:ind w:left="360"/>
        <w:jc w:val="both"/>
        <w:rPr>
          <w:sz w:val="24"/>
          <w:szCs w:val="24"/>
        </w:rPr>
      </w:pPr>
      <w:r w:rsidRPr="00DC75CC">
        <w:rPr>
          <w:sz w:val="24"/>
          <w:szCs w:val="24"/>
        </w:rPr>
        <w:t>Kelas</w:t>
      </w:r>
      <w:r w:rsidRPr="00DC75CC">
        <w:rPr>
          <w:sz w:val="24"/>
          <w:szCs w:val="24"/>
        </w:rPr>
        <w:tab/>
      </w:r>
      <w:r w:rsidRPr="00DC75CC">
        <w:rPr>
          <w:sz w:val="24"/>
          <w:szCs w:val="24"/>
        </w:rPr>
        <w:tab/>
      </w:r>
      <w:r w:rsidRPr="00DC75CC">
        <w:rPr>
          <w:sz w:val="24"/>
          <w:szCs w:val="24"/>
        </w:rPr>
        <w:tab/>
        <w:t>: Dasar V</w:t>
      </w:r>
    </w:p>
    <w:p w:rsidR="007071CD" w:rsidRDefault="007071CD" w:rsidP="007071CD">
      <w:pPr>
        <w:spacing w:after="0" w:line="240" w:lineRule="auto"/>
        <w:ind w:left="360"/>
        <w:jc w:val="both"/>
        <w:rPr>
          <w:sz w:val="24"/>
          <w:szCs w:val="24"/>
        </w:rPr>
      </w:pPr>
      <w:r w:rsidRPr="00DC75CC">
        <w:rPr>
          <w:sz w:val="24"/>
          <w:szCs w:val="24"/>
        </w:rPr>
        <w:t>Nama Murid</w:t>
      </w:r>
      <w:r w:rsidRPr="00DC75CC">
        <w:rPr>
          <w:sz w:val="24"/>
          <w:szCs w:val="24"/>
        </w:rPr>
        <w:tab/>
      </w:r>
      <w:r w:rsidRPr="00DC75CC">
        <w:rPr>
          <w:sz w:val="24"/>
          <w:szCs w:val="24"/>
        </w:rPr>
        <w:tab/>
        <w:t>: ……………….</w:t>
      </w:r>
    </w:p>
    <w:p w:rsidR="007071CD" w:rsidRDefault="007071CD" w:rsidP="007071CD">
      <w:pPr>
        <w:spacing w:after="0" w:line="240" w:lineRule="auto"/>
        <w:ind w:left="360"/>
        <w:jc w:val="both"/>
        <w:rPr>
          <w:sz w:val="24"/>
          <w:szCs w:val="24"/>
        </w:rPr>
      </w:pPr>
      <w:r w:rsidRPr="00DC75CC">
        <w:rPr>
          <w:sz w:val="24"/>
          <w:szCs w:val="24"/>
        </w:rPr>
        <w:t>Hari/tanggal</w:t>
      </w:r>
      <w:r w:rsidRPr="00DC75CC">
        <w:rPr>
          <w:sz w:val="24"/>
          <w:szCs w:val="24"/>
        </w:rPr>
        <w:tab/>
      </w:r>
      <w:r w:rsidRPr="00DC75CC">
        <w:rPr>
          <w:sz w:val="24"/>
          <w:szCs w:val="24"/>
        </w:rPr>
        <w:tab/>
        <w:t>:………../………</w:t>
      </w:r>
    </w:p>
    <w:p w:rsidR="007071CD" w:rsidRPr="00DC75CC" w:rsidRDefault="007071CD" w:rsidP="007071CD">
      <w:pPr>
        <w:spacing w:after="0" w:line="240" w:lineRule="auto"/>
        <w:ind w:left="360"/>
        <w:jc w:val="both"/>
        <w:rPr>
          <w:sz w:val="24"/>
          <w:szCs w:val="24"/>
        </w:rPr>
      </w:pPr>
    </w:p>
    <w:p w:rsidR="007071CD" w:rsidRDefault="007071CD" w:rsidP="007071CD">
      <w:pPr>
        <w:spacing w:line="360" w:lineRule="auto"/>
        <w:ind w:left="360"/>
        <w:jc w:val="both"/>
        <w:rPr>
          <w:sz w:val="24"/>
          <w:szCs w:val="24"/>
        </w:rPr>
      </w:pPr>
      <w:r>
        <w:rPr>
          <w:sz w:val="24"/>
          <w:szCs w:val="24"/>
        </w:rPr>
        <w:t>Petunjuk :</w:t>
      </w:r>
    </w:p>
    <w:p w:rsidR="007071CD" w:rsidRPr="0022365E" w:rsidRDefault="007071CD" w:rsidP="00BD22CE">
      <w:pPr>
        <w:pStyle w:val="ListParagraph"/>
        <w:numPr>
          <w:ilvl w:val="0"/>
          <w:numId w:val="60"/>
        </w:numPr>
        <w:spacing w:line="360" w:lineRule="auto"/>
        <w:ind w:left="720"/>
        <w:jc w:val="both"/>
        <w:rPr>
          <w:sz w:val="24"/>
          <w:szCs w:val="24"/>
        </w:rPr>
      </w:pPr>
      <w:r>
        <w:rPr>
          <w:sz w:val="24"/>
          <w:szCs w:val="24"/>
        </w:rPr>
        <w:t>Bimbing siswa untuk memperhatikan secara seksama kartu kata yang diperlihatkan oleh guru</w:t>
      </w:r>
    </w:p>
    <w:p w:rsidR="007071CD" w:rsidRDefault="007071CD"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7071CD" w:rsidRPr="00546E2B" w:rsidRDefault="007071CD"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7071CD" w:rsidRDefault="007071CD"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7071CD" w:rsidRPr="00546E2B" w:rsidRDefault="007071CD"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7071CD" w:rsidRPr="007071CD" w:rsidRDefault="007071CD"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7071CD" w:rsidRPr="002F7CFA" w:rsidRDefault="007071CD" w:rsidP="007071CD">
      <w:pPr>
        <w:pStyle w:val="ListParagraph"/>
        <w:spacing w:line="360" w:lineRule="auto"/>
        <w:ind w:left="360" w:firstLine="360"/>
        <w:jc w:val="both"/>
        <w:rPr>
          <w:sz w:val="24"/>
          <w:szCs w:val="24"/>
        </w:rPr>
      </w:pPr>
      <w:r>
        <w:rPr>
          <w:sz w:val="24"/>
          <w:szCs w:val="24"/>
        </w:rPr>
        <w:t>Mengucapkan konsonan /k/ dan /g/</w:t>
      </w:r>
    </w:p>
    <w:tbl>
      <w:tblPr>
        <w:tblStyle w:val="TableGrid"/>
        <w:tblW w:w="8911" w:type="dxa"/>
        <w:tblInd w:w="-34" w:type="dxa"/>
        <w:tblLook w:val="04A0" w:firstRow="1" w:lastRow="0" w:firstColumn="1" w:lastColumn="0" w:noHBand="0" w:noVBand="1"/>
      </w:tblPr>
      <w:tblGrid>
        <w:gridCol w:w="1098"/>
        <w:gridCol w:w="5893"/>
        <w:gridCol w:w="660"/>
        <w:gridCol w:w="636"/>
        <w:gridCol w:w="624"/>
      </w:tblGrid>
      <w:tr w:rsidR="007071CD" w:rsidTr="007071CD">
        <w:trPr>
          <w:trHeight w:val="353"/>
        </w:trPr>
        <w:tc>
          <w:tcPr>
            <w:tcW w:w="1098" w:type="dxa"/>
            <w:vMerge w:val="restart"/>
            <w:vAlign w:val="center"/>
          </w:tcPr>
          <w:p w:rsidR="007071CD" w:rsidRPr="00D776E8" w:rsidRDefault="007071CD" w:rsidP="007071CD">
            <w:pPr>
              <w:jc w:val="center"/>
              <w:rPr>
                <w:b/>
                <w:sz w:val="24"/>
                <w:szCs w:val="24"/>
              </w:rPr>
            </w:pPr>
            <w:r>
              <w:rPr>
                <w:b/>
                <w:sz w:val="24"/>
                <w:szCs w:val="24"/>
              </w:rPr>
              <w:t>Waktu</w:t>
            </w:r>
          </w:p>
        </w:tc>
        <w:tc>
          <w:tcPr>
            <w:tcW w:w="5893" w:type="dxa"/>
            <w:vMerge w:val="restart"/>
            <w:vAlign w:val="center"/>
          </w:tcPr>
          <w:p w:rsidR="007071CD" w:rsidRPr="00D776E8" w:rsidRDefault="007071CD" w:rsidP="007071CD">
            <w:pPr>
              <w:jc w:val="center"/>
              <w:rPr>
                <w:b/>
                <w:sz w:val="24"/>
                <w:szCs w:val="24"/>
              </w:rPr>
            </w:pPr>
            <w:r>
              <w:rPr>
                <w:b/>
                <w:sz w:val="24"/>
                <w:szCs w:val="24"/>
              </w:rPr>
              <w:t>Aspek yang di N</w:t>
            </w:r>
            <w:r w:rsidRPr="00D776E8">
              <w:rPr>
                <w:b/>
                <w:sz w:val="24"/>
                <w:szCs w:val="24"/>
              </w:rPr>
              <w:t>ilai</w:t>
            </w:r>
          </w:p>
        </w:tc>
        <w:tc>
          <w:tcPr>
            <w:tcW w:w="1920" w:type="dxa"/>
            <w:gridSpan w:val="3"/>
          </w:tcPr>
          <w:p w:rsidR="007071CD" w:rsidRPr="00D776E8" w:rsidRDefault="007071CD" w:rsidP="007071CD">
            <w:pPr>
              <w:jc w:val="center"/>
              <w:rPr>
                <w:b/>
                <w:sz w:val="24"/>
                <w:szCs w:val="24"/>
              </w:rPr>
            </w:pPr>
            <w:r>
              <w:rPr>
                <w:b/>
                <w:sz w:val="24"/>
                <w:szCs w:val="24"/>
              </w:rPr>
              <w:t>SKOR</w:t>
            </w:r>
          </w:p>
        </w:tc>
      </w:tr>
      <w:tr w:rsidR="007071CD" w:rsidTr="007071CD">
        <w:trPr>
          <w:trHeight w:val="352"/>
        </w:trPr>
        <w:tc>
          <w:tcPr>
            <w:tcW w:w="1098" w:type="dxa"/>
            <w:vMerge/>
            <w:vAlign w:val="center"/>
          </w:tcPr>
          <w:p w:rsidR="007071CD" w:rsidRPr="00D776E8" w:rsidRDefault="007071CD" w:rsidP="007071CD">
            <w:pPr>
              <w:jc w:val="center"/>
              <w:rPr>
                <w:b/>
                <w:sz w:val="24"/>
                <w:szCs w:val="24"/>
              </w:rPr>
            </w:pPr>
          </w:p>
        </w:tc>
        <w:tc>
          <w:tcPr>
            <w:tcW w:w="5893" w:type="dxa"/>
            <w:vMerge/>
            <w:vAlign w:val="center"/>
          </w:tcPr>
          <w:p w:rsidR="007071CD" w:rsidRDefault="007071CD" w:rsidP="007071CD">
            <w:pPr>
              <w:jc w:val="center"/>
              <w:rPr>
                <w:b/>
                <w:sz w:val="24"/>
                <w:szCs w:val="24"/>
              </w:rPr>
            </w:pPr>
          </w:p>
        </w:tc>
        <w:tc>
          <w:tcPr>
            <w:tcW w:w="660" w:type="dxa"/>
            <w:vAlign w:val="center"/>
          </w:tcPr>
          <w:p w:rsidR="007071CD" w:rsidRPr="00D776E8" w:rsidRDefault="007071CD" w:rsidP="007071CD">
            <w:pPr>
              <w:jc w:val="center"/>
              <w:rPr>
                <w:b/>
                <w:sz w:val="24"/>
                <w:szCs w:val="24"/>
              </w:rPr>
            </w:pPr>
            <w:r>
              <w:rPr>
                <w:b/>
                <w:sz w:val="24"/>
                <w:szCs w:val="24"/>
              </w:rPr>
              <w:t>0</w:t>
            </w:r>
          </w:p>
        </w:tc>
        <w:tc>
          <w:tcPr>
            <w:tcW w:w="636" w:type="dxa"/>
            <w:vAlign w:val="center"/>
          </w:tcPr>
          <w:p w:rsidR="007071CD" w:rsidRPr="00D776E8" w:rsidRDefault="007071CD" w:rsidP="007071CD">
            <w:pPr>
              <w:jc w:val="center"/>
              <w:rPr>
                <w:b/>
                <w:sz w:val="24"/>
                <w:szCs w:val="24"/>
              </w:rPr>
            </w:pPr>
            <w:r>
              <w:rPr>
                <w:b/>
                <w:sz w:val="24"/>
                <w:szCs w:val="24"/>
              </w:rPr>
              <w:t>1</w:t>
            </w:r>
          </w:p>
        </w:tc>
        <w:tc>
          <w:tcPr>
            <w:tcW w:w="624" w:type="dxa"/>
            <w:vAlign w:val="center"/>
          </w:tcPr>
          <w:p w:rsidR="007071CD" w:rsidRPr="00D776E8" w:rsidRDefault="007071CD" w:rsidP="007071CD">
            <w:pPr>
              <w:jc w:val="center"/>
              <w:rPr>
                <w:b/>
                <w:sz w:val="24"/>
                <w:szCs w:val="24"/>
              </w:rPr>
            </w:pPr>
            <w:r>
              <w:rPr>
                <w:b/>
                <w:sz w:val="24"/>
                <w:szCs w:val="24"/>
              </w:rPr>
              <w:t>2</w:t>
            </w:r>
          </w:p>
        </w:tc>
      </w:tr>
      <w:tr w:rsidR="007071CD" w:rsidTr="007071CD">
        <w:trPr>
          <w:trHeight w:val="2249"/>
        </w:trPr>
        <w:tc>
          <w:tcPr>
            <w:tcW w:w="1098" w:type="dxa"/>
            <w:vMerge w:val="restart"/>
            <w:vAlign w:val="center"/>
          </w:tcPr>
          <w:p w:rsidR="007071CD" w:rsidRDefault="007071CD" w:rsidP="007071CD">
            <w:pPr>
              <w:jc w:val="center"/>
              <w:rPr>
                <w:sz w:val="24"/>
                <w:szCs w:val="24"/>
              </w:rPr>
            </w:pPr>
            <w:r>
              <w:rPr>
                <w:sz w:val="24"/>
                <w:szCs w:val="24"/>
              </w:rPr>
              <w:t>30 Menit</w:t>
            </w:r>
          </w:p>
        </w:tc>
        <w:tc>
          <w:tcPr>
            <w:tcW w:w="5893" w:type="dxa"/>
            <w:vAlign w:val="center"/>
          </w:tcPr>
          <w:p w:rsidR="007071CD" w:rsidRDefault="007071CD" w:rsidP="00BD22CE">
            <w:pPr>
              <w:pStyle w:val="ListParagraph"/>
              <w:numPr>
                <w:ilvl w:val="0"/>
                <w:numId w:val="70"/>
              </w:numPr>
              <w:spacing w:line="240" w:lineRule="auto"/>
              <w:ind w:left="325" w:hanging="325"/>
              <w:rPr>
                <w:b/>
                <w:sz w:val="24"/>
                <w:szCs w:val="24"/>
              </w:rPr>
            </w:pPr>
            <w:r>
              <w:rPr>
                <w:b/>
                <w:sz w:val="24"/>
                <w:szCs w:val="24"/>
              </w:rPr>
              <w:t>K</w:t>
            </w:r>
            <w:r w:rsidRPr="00933E5F">
              <w:rPr>
                <w:b/>
                <w:sz w:val="24"/>
                <w:szCs w:val="24"/>
              </w:rPr>
              <w:t>onsonan  /k/</w:t>
            </w:r>
            <w:r>
              <w:rPr>
                <w:b/>
                <w:sz w:val="24"/>
                <w:szCs w:val="24"/>
              </w:rPr>
              <w:t xml:space="preserve"> di awal kata</w:t>
            </w:r>
          </w:p>
          <w:p w:rsidR="007071CD" w:rsidRPr="00471D03" w:rsidRDefault="007071CD" w:rsidP="007071CD">
            <w:pPr>
              <w:pStyle w:val="ListParagraph"/>
              <w:ind w:left="325"/>
              <w:rPr>
                <w:b/>
                <w:sz w:val="24"/>
                <w:szCs w:val="24"/>
              </w:rPr>
            </w:pPr>
          </w:p>
          <w:p w:rsidR="007071CD" w:rsidRDefault="007071CD" w:rsidP="00BD22CE">
            <w:pPr>
              <w:pStyle w:val="ListParagraph"/>
              <w:numPr>
                <w:ilvl w:val="0"/>
                <w:numId w:val="66"/>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awal kata “</w:t>
            </w:r>
            <w:r w:rsidRPr="00C82534">
              <w:rPr>
                <w:rFonts w:eastAsia="Times New Roman"/>
                <w:color w:val="000000"/>
                <w:sz w:val="24"/>
                <w:szCs w:val="24"/>
              </w:rPr>
              <w:t xml:space="preserve">Kapur </w:t>
            </w:r>
            <w:r>
              <w:rPr>
                <w:rFonts w:eastAsia="Times New Roman"/>
                <w:color w:val="000000"/>
                <w:sz w:val="24"/>
                <w:szCs w:val="24"/>
              </w:rPr>
              <w:t>“</w:t>
            </w:r>
          </w:p>
          <w:p w:rsidR="007071CD" w:rsidRDefault="007071CD" w:rsidP="00BD22CE">
            <w:pPr>
              <w:pStyle w:val="ListParagraph"/>
              <w:numPr>
                <w:ilvl w:val="0"/>
                <w:numId w:val="66"/>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awal kata “Kursi</w:t>
            </w:r>
          </w:p>
          <w:p w:rsidR="007071CD" w:rsidRPr="00C82534" w:rsidRDefault="007071CD" w:rsidP="00BD22CE">
            <w:pPr>
              <w:pStyle w:val="ListParagraph"/>
              <w:numPr>
                <w:ilvl w:val="0"/>
                <w:numId w:val="66"/>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awal kata “Kipas”</w:t>
            </w:r>
          </w:p>
        </w:tc>
        <w:tc>
          <w:tcPr>
            <w:tcW w:w="660" w:type="dxa"/>
          </w:tcPr>
          <w:p w:rsidR="007071CD" w:rsidRPr="00576AC8" w:rsidRDefault="007071CD" w:rsidP="007071CD">
            <w:pPr>
              <w:jc w:val="center"/>
              <w:rPr>
                <w:b/>
                <w:sz w:val="52"/>
                <w:szCs w:val="52"/>
              </w:rPr>
            </w:pPr>
          </w:p>
        </w:tc>
        <w:tc>
          <w:tcPr>
            <w:tcW w:w="636" w:type="dxa"/>
          </w:tcPr>
          <w:p w:rsidR="007071CD" w:rsidRPr="00576AC8" w:rsidRDefault="007071CD" w:rsidP="007071CD">
            <w:pPr>
              <w:jc w:val="center"/>
              <w:rPr>
                <w:b/>
                <w:sz w:val="52"/>
                <w:szCs w:val="52"/>
              </w:rPr>
            </w:pPr>
          </w:p>
        </w:tc>
        <w:tc>
          <w:tcPr>
            <w:tcW w:w="624" w:type="dxa"/>
          </w:tcPr>
          <w:p w:rsidR="007071CD" w:rsidRPr="00576AC8" w:rsidRDefault="007071CD" w:rsidP="007071CD">
            <w:pPr>
              <w:jc w:val="center"/>
              <w:rPr>
                <w:b/>
                <w:sz w:val="52"/>
                <w:szCs w:val="52"/>
              </w:rPr>
            </w:pPr>
          </w:p>
        </w:tc>
      </w:tr>
      <w:tr w:rsidR="007071CD" w:rsidTr="007071CD">
        <w:trPr>
          <w:trHeight w:val="2484"/>
        </w:trPr>
        <w:tc>
          <w:tcPr>
            <w:tcW w:w="1098" w:type="dxa"/>
            <w:vMerge/>
            <w:vAlign w:val="center"/>
          </w:tcPr>
          <w:p w:rsidR="007071CD" w:rsidRPr="0020255D" w:rsidRDefault="007071CD" w:rsidP="007071CD">
            <w:pPr>
              <w:jc w:val="center"/>
              <w:rPr>
                <w:sz w:val="24"/>
                <w:szCs w:val="24"/>
              </w:rPr>
            </w:pPr>
          </w:p>
        </w:tc>
        <w:tc>
          <w:tcPr>
            <w:tcW w:w="5893" w:type="dxa"/>
            <w:vAlign w:val="center"/>
          </w:tcPr>
          <w:p w:rsidR="007071CD" w:rsidRDefault="007071CD" w:rsidP="007071CD">
            <w:pPr>
              <w:ind w:left="325" w:hanging="325"/>
              <w:rPr>
                <w:b/>
                <w:sz w:val="24"/>
                <w:szCs w:val="24"/>
              </w:rPr>
            </w:pPr>
            <w:r>
              <w:rPr>
                <w:b/>
                <w:sz w:val="24"/>
                <w:szCs w:val="24"/>
              </w:rPr>
              <w:t>b. Konsonan  /k/ di tengah kata</w:t>
            </w:r>
          </w:p>
          <w:p w:rsidR="007071CD" w:rsidRDefault="007071CD" w:rsidP="007071CD">
            <w:pPr>
              <w:ind w:left="325" w:hanging="325"/>
              <w:rPr>
                <w:b/>
                <w:sz w:val="24"/>
                <w:szCs w:val="24"/>
              </w:rPr>
            </w:pPr>
          </w:p>
          <w:p w:rsidR="007071CD" w:rsidRDefault="007071CD" w:rsidP="00BD22CE">
            <w:pPr>
              <w:pStyle w:val="ListParagraph"/>
              <w:numPr>
                <w:ilvl w:val="0"/>
                <w:numId w:val="67"/>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tengah kata “</w:t>
            </w:r>
            <w:r w:rsidRPr="006507D9">
              <w:rPr>
                <w:rFonts w:eastAsia="Times New Roman"/>
                <w:color w:val="000000"/>
                <w:sz w:val="24"/>
                <w:szCs w:val="24"/>
              </w:rPr>
              <w:t>Tikar</w:t>
            </w:r>
            <w:r>
              <w:rPr>
                <w:rFonts w:eastAsia="Times New Roman"/>
                <w:color w:val="000000"/>
                <w:sz w:val="24"/>
                <w:szCs w:val="24"/>
              </w:rPr>
              <w:t>”</w:t>
            </w:r>
          </w:p>
          <w:p w:rsidR="007071CD" w:rsidRDefault="007071CD" w:rsidP="00BD22CE">
            <w:pPr>
              <w:pStyle w:val="ListParagraph"/>
              <w:numPr>
                <w:ilvl w:val="0"/>
                <w:numId w:val="67"/>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tengah kata “R</w:t>
            </w:r>
            <w:r w:rsidRPr="00C82534">
              <w:rPr>
                <w:rFonts w:eastAsia="Times New Roman"/>
                <w:color w:val="000000"/>
                <w:sz w:val="24"/>
                <w:szCs w:val="24"/>
              </w:rPr>
              <w:t>aket</w:t>
            </w:r>
            <w:r>
              <w:rPr>
                <w:rFonts w:eastAsia="Times New Roman"/>
                <w:color w:val="000000"/>
                <w:sz w:val="24"/>
                <w:szCs w:val="24"/>
              </w:rPr>
              <w:t>”</w:t>
            </w:r>
          </w:p>
          <w:p w:rsidR="007071CD" w:rsidRPr="00C82534" w:rsidRDefault="007071CD" w:rsidP="00BD22CE">
            <w:pPr>
              <w:pStyle w:val="ListParagraph"/>
              <w:numPr>
                <w:ilvl w:val="0"/>
                <w:numId w:val="67"/>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tengah kata “Jaket”</w:t>
            </w:r>
          </w:p>
          <w:p w:rsidR="007071CD" w:rsidRPr="006507D9" w:rsidRDefault="007071CD" w:rsidP="007071CD">
            <w:pPr>
              <w:rPr>
                <w:rFonts w:eastAsia="Times New Roman"/>
                <w:color w:val="000000"/>
                <w:sz w:val="24"/>
                <w:szCs w:val="24"/>
              </w:rPr>
            </w:pP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431"/>
        </w:trPr>
        <w:tc>
          <w:tcPr>
            <w:tcW w:w="1098" w:type="dxa"/>
            <w:vAlign w:val="center"/>
          </w:tcPr>
          <w:p w:rsidR="007071CD" w:rsidRPr="0020255D" w:rsidRDefault="007071CD" w:rsidP="007071CD">
            <w:pPr>
              <w:jc w:val="center"/>
              <w:rPr>
                <w:sz w:val="24"/>
                <w:szCs w:val="24"/>
              </w:rPr>
            </w:pPr>
          </w:p>
        </w:tc>
        <w:tc>
          <w:tcPr>
            <w:tcW w:w="5893" w:type="dxa"/>
            <w:vAlign w:val="center"/>
          </w:tcPr>
          <w:p w:rsidR="007071CD" w:rsidRPr="00C82534" w:rsidRDefault="007071CD" w:rsidP="00BD22CE">
            <w:pPr>
              <w:pStyle w:val="ListParagraph"/>
              <w:numPr>
                <w:ilvl w:val="0"/>
                <w:numId w:val="65"/>
              </w:numPr>
              <w:spacing w:line="240" w:lineRule="auto"/>
              <w:ind w:left="325" w:hanging="325"/>
              <w:rPr>
                <w:b/>
                <w:sz w:val="24"/>
                <w:szCs w:val="24"/>
              </w:rPr>
            </w:pPr>
            <w:r>
              <w:rPr>
                <w:b/>
                <w:sz w:val="24"/>
                <w:szCs w:val="24"/>
              </w:rPr>
              <w:t xml:space="preserve">Konsonan </w:t>
            </w:r>
            <w:r w:rsidRPr="00C82534">
              <w:rPr>
                <w:b/>
                <w:sz w:val="24"/>
                <w:szCs w:val="24"/>
              </w:rPr>
              <w:t>/k/</w:t>
            </w:r>
            <w:r>
              <w:rPr>
                <w:b/>
                <w:sz w:val="24"/>
                <w:szCs w:val="24"/>
              </w:rPr>
              <w:t xml:space="preserve"> di akhir kata</w:t>
            </w:r>
          </w:p>
          <w:p w:rsidR="007071CD" w:rsidRDefault="007071CD" w:rsidP="007071CD">
            <w:pPr>
              <w:ind w:left="325" w:hanging="325"/>
              <w:rPr>
                <w:b/>
                <w:sz w:val="24"/>
                <w:szCs w:val="24"/>
              </w:rPr>
            </w:pPr>
          </w:p>
          <w:p w:rsidR="007071CD" w:rsidRDefault="007071CD" w:rsidP="00BD22CE">
            <w:pPr>
              <w:pStyle w:val="ListParagraph"/>
              <w:numPr>
                <w:ilvl w:val="0"/>
                <w:numId w:val="63"/>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akhir kata</w:t>
            </w:r>
            <w:r w:rsidRPr="00C82534">
              <w:rPr>
                <w:rFonts w:eastAsia="Times New Roman"/>
                <w:color w:val="000000"/>
                <w:sz w:val="24"/>
                <w:szCs w:val="24"/>
              </w:rPr>
              <w:t xml:space="preserve"> </w:t>
            </w:r>
            <w:r>
              <w:rPr>
                <w:rFonts w:eastAsia="Times New Roman"/>
                <w:color w:val="000000"/>
                <w:sz w:val="24"/>
                <w:szCs w:val="24"/>
              </w:rPr>
              <w:t>“Cicak”</w:t>
            </w:r>
          </w:p>
          <w:p w:rsidR="007071CD" w:rsidRDefault="007071CD" w:rsidP="00BD22CE">
            <w:pPr>
              <w:pStyle w:val="ListParagraph"/>
              <w:numPr>
                <w:ilvl w:val="0"/>
                <w:numId w:val="63"/>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akhir kata</w:t>
            </w:r>
            <w:r w:rsidRPr="00C82534">
              <w:rPr>
                <w:rFonts w:eastAsia="Times New Roman"/>
                <w:color w:val="000000"/>
                <w:sz w:val="24"/>
                <w:szCs w:val="24"/>
              </w:rPr>
              <w:t xml:space="preserve"> </w:t>
            </w:r>
            <w:r>
              <w:rPr>
                <w:rFonts w:eastAsia="Times New Roman"/>
                <w:color w:val="000000"/>
                <w:sz w:val="24"/>
                <w:szCs w:val="24"/>
              </w:rPr>
              <w:t>“S</w:t>
            </w:r>
            <w:r w:rsidRPr="00C82534">
              <w:rPr>
                <w:rFonts w:eastAsia="Times New Roman"/>
                <w:color w:val="000000"/>
                <w:sz w:val="24"/>
                <w:szCs w:val="24"/>
              </w:rPr>
              <w:t>alak</w:t>
            </w:r>
            <w:r>
              <w:rPr>
                <w:rFonts w:eastAsia="Times New Roman"/>
                <w:color w:val="000000"/>
                <w:sz w:val="24"/>
                <w:szCs w:val="24"/>
              </w:rPr>
              <w:t>”</w:t>
            </w:r>
          </w:p>
          <w:p w:rsidR="007071CD" w:rsidRPr="000965A7" w:rsidRDefault="007071CD" w:rsidP="00BD22CE">
            <w:pPr>
              <w:pStyle w:val="ListParagraph"/>
              <w:numPr>
                <w:ilvl w:val="0"/>
                <w:numId w:val="63"/>
              </w:numPr>
              <w:spacing w:line="240" w:lineRule="auto"/>
              <w:ind w:left="325" w:hanging="325"/>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akhir kata</w:t>
            </w:r>
            <w:r w:rsidRPr="00C82534">
              <w:rPr>
                <w:rFonts w:eastAsia="Times New Roman"/>
                <w:color w:val="000000"/>
                <w:sz w:val="24"/>
                <w:szCs w:val="24"/>
              </w:rPr>
              <w:t xml:space="preserve"> </w:t>
            </w:r>
            <w:r>
              <w:rPr>
                <w:rFonts w:eastAsia="Times New Roman"/>
                <w:color w:val="000000"/>
                <w:sz w:val="24"/>
                <w:szCs w:val="24"/>
              </w:rPr>
              <w:t>“R</w:t>
            </w:r>
            <w:r w:rsidRPr="00C82534">
              <w:rPr>
                <w:rFonts w:eastAsia="Times New Roman"/>
                <w:color w:val="000000"/>
                <w:sz w:val="24"/>
                <w:szCs w:val="24"/>
              </w:rPr>
              <w:t>ujak</w:t>
            </w:r>
          </w:p>
          <w:p w:rsidR="007071CD" w:rsidRPr="000965A7" w:rsidRDefault="007071CD" w:rsidP="007071CD">
            <w:pPr>
              <w:pStyle w:val="ListParagraph"/>
              <w:ind w:left="325"/>
              <w:rPr>
                <w:rFonts w:eastAsia="Times New Roman"/>
                <w:color w:val="000000"/>
                <w:sz w:val="24"/>
                <w:szCs w:val="24"/>
              </w:rPr>
            </w:pP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440"/>
        </w:trPr>
        <w:tc>
          <w:tcPr>
            <w:tcW w:w="1098" w:type="dxa"/>
            <w:vMerge w:val="restart"/>
            <w:vAlign w:val="center"/>
          </w:tcPr>
          <w:p w:rsidR="007071CD" w:rsidRDefault="007071CD" w:rsidP="007071CD">
            <w:pPr>
              <w:jc w:val="center"/>
              <w:rPr>
                <w:sz w:val="24"/>
                <w:szCs w:val="24"/>
              </w:rPr>
            </w:pPr>
            <w:r>
              <w:rPr>
                <w:sz w:val="24"/>
                <w:szCs w:val="24"/>
              </w:rPr>
              <w:t>30 Menit</w:t>
            </w:r>
          </w:p>
        </w:tc>
        <w:tc>
          <w:tcPr>
            <w:tcW w:w="5893" w:type="dxa"/>
            <w:vAlign w:val="center"/>
          </w:tcPr>
          <w:p w:rsidR="007071CD" w:rsidRPr="00C82534" w:rsidRDefault="007071CD" w:rsidP="00BD22CE">
            <w:pPr>
              <w:pStyle w:val="ListParagraph"/>
              <w:numPr>
                <w:ilvl w:val="0"/>
                <w:numId w:val="62"/>
              </w:numPr>
              <w:spacing w:line="240" w:lineRule="auto"/>
              <w:ind w:left="325" w:hanging="325"/>
              <w:rPr>
                <w:b/>
                <w:sz w:val="24"/>
                <w:szCs w:val="24"/>
              </w:rPr>
            </w:pPr>
            <w:r>
              <w:rPr>
                <w:b/>
                <w:sz w:val="24"/>
                <w:szCs w:val="24"/>
              </w:rPr>
              <w:t>Konsona /</w:t>
            </w:r>
            <w:r w:rsidRPr="00C82534">
              <w:rPr>
                <w:b/>
                <w:sz w:val="24"/>
                <w:szCs w:val="24"/>
              </w:rPr>
              <w:t xml:space="preserve">g/ </w:t>
            </w:r>
            <w:r>
              <w:rPr>
                <w:b/>
                <w:sz w:val="24"/>
                <w:szCs w:val="24"/>
              </w:rPr>
              <w:t xml:space="preserve"> di awal kata</w:t>
            </w:r>
          </w:p>
          <w:p w:rsidR="007071CD" w:rsidRDefault="007071CD" w:rsidP="007071CD">
            <w:pPr>
              <w:ind w:left="325" w:hanging="325"/>
              <w:rPr>
                <w:b/>
                <w:sz w:val="24"/>
                <w:szCs w:val="24"/>
              </w:rPr>
            </w:pPr>
          </w:p>
          <w:p w:rsidR="007071CD" w:rsidRPr="00C82534" w:rsidRDefault="007071CD" w:rsidP="00BD22CE">
            <w:pPr>
              <w:pStyle w:val="ListParagraph"/>
              <w:numPr>
                <w:ilvl w:val="0"/>
                <w:numId w:val="64"/>
              </w:numPr>
              <w:spacing w:line="240" w:lineRule="auto"/>
              <w:ind w:left="325" w:hanging="325"/>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awal kata</w:t>
            </w:r>
            <w:r w:rsidRPr="00C82534">
              <w:rPr>
                <w:rFonts w:eastAsia="Times New Roman"/>
                <w:color w:val="000000"/>
                <w:sz w:val="24"/>
                <w:szCs w:val="24"/>
              </w:rPr>
              <w:t xml:space="preserve"> </w:t>
            </w:r>
            <w:r>
              <w:rPr>
                <w:rFonts w:eastAsia="Times New Roman"/>
                <w:color w:val="000000"/>
                <w:sz w:val="24"/>
                <w:szCs w:val="24"/>
              </w:rPr>
              <w:t>“Garpu”</w:t>
            </w:r>
          </w:p>
          <w:p w:rsidR="007071CD" w:rsidRPr="00C82534" w:rsidRDefault="007071CD" w:rsidP="00BD22CE">
            <w:pPr>
              <w:pStyle w:val="ListParagraph"/>
              <w:numPr>
                <w:ilvl w:val="0"/>
                <w:numId w:val="64"/>
              </w:numPr>
              <w:spacing w:line="240" w:lineRule="auto"/>
              <w:ind w:left="325" w:hanging="325"/>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awal kata</w:t>
            </w:r>
            <w:r w:rsidRPr="00C82534">
              <w:rPr>
                <w:rFonts w:eastAsia="Times New Roman"/>
                <w:color w:val="000000"/>
                <w:sz w:val="24"/>
                <w:szCs w:val="24"/>
              </w:rPr>
              <w:t xml:space="preserve"> </w:t>
            </w:r>
            <w:r>
              <w:rPr>
                <w:rFonts w:eastAsia="Times New Roman"/>
                <w:color w:val="000000"/>
                <w:sz w:val="24"/>
                <w:szCs w:val="24"/>
              </w:rPr>
              <w:t>“Guci”</w:t>
            </w:r>
          </w:p>
          <w:p w:rsidR="007071CD" w:rsidRPr="007071CD" w:rsidRDefault="007071CD" w:rsidP="00BD22CE">
            <w:pPr>
              <w:pStyle w:val="ListParagraph"/>
              <w:numPr>
                <w:ilvl w:val="0"/>
                <w:numId w:val="64"/>
              </w:numPr>
              <w:spacing w:line="240" w:lineRule="auto"/>
              <w:ind w:left="325" w:hanging="325"/>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awal kata</w:t>
            </w:r>
            <w:r w:rsidRPr="00C82534">
              <w:rPr>
                <w:rFonts w:eastAsia="Times New Roman"/>
                <w:color w:val="000000"/>
                <w:sz w:val="24"/>
                <w:szCs w:val="24"/>
              </w:rPr>
              <w:t xml:space="preserve"> </w:t>
            </w:r>
            <w:r>
              <w:rPr>
                <w:rFonts w:eastAsia="Times New Roman"/>
                <w:color w:val="000000"/>
                <w:sz w:val="24"/>
                <w:szCs w:val="24"/>
              </w:rPr>
              <w:t>“Gunting”</w:t>
            </w: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1349"/>
        </w:trPr>
        <w:tc>
          <w:tcPr>
            <w:tcW w:w="1098" w:type="dxa"/>
            <w:vMerge/>
            <w:vAlign w:val="center"/>
          </w:tcPr>
          <w:p w:rsidR="007071CD" w:rsidRDefault="007071CD" w:rsidP="007071CD">
            <w:pPr>
              <w:jc w:val="center"/>
              <w:rPr>
                <w:sz w:val="24"/>
                <w:szCs w:val="24"/>
              </w:rPr>
            </w:pPr>
          </w:p>
        </w:tc>
        <w:tc>
          <w:tcPr>
            <w:tcW w:w="5893" w:type="dxa"/>
          </w:tcPr>
          <w:p w:rsidR="007071CD" w:rsidRPr="000965A7" w:rsidRDefault="007071CD" w:rsidP="00BD22CE">
            <w:pPr>
              <w:pStyle w:val="ListParagraph"/>
              <w:numPr>
                <w:ilvl w:val="0"/>
                <w:numId w:val="62"/>
              </w:numPr>
              <w:spacing w:line="240" w:lineRule="auto"/>
              <w:ind w:left="325" w:hanging="325"/>
              <w:rPr>
                <w:b/>
                <w:sz w:val="24"/>
                <w:szCs w:val="24"/>
              </w:rPr>
            </w:pPr>
            <w:r>
              <w:rPr>
                <w:b/>
                <w:sz w:val="24"/>
                <w:szCs w:val="24"/>
              </w:rPr>
              <w:t>Konsonan /</w:t>
            </w:r>
            <w:r w:rsidRPr="00C82534">
              <w:rPr>
                <w:b/>
                <w:sz w:val="24"/>
                <w:szCs w:val="24"/>
              </w:rPr>
              <w:t xml:space="preserve">g/ </w:t>
            </w:r>
            <w:r>
              <w:rPr>
                <w:b/>
                <w:sz w:val="24"/>
                <w:szCs w:val="24"/>
              </w:rPr>
              <w:t>di tengah kata</w:t>
            </w:r>
          </w:p>
          <w:p w:rsidR="007071CD" w:rsidRPr="00D35F65" w:rsidRDefault="007071CD" w:rsidP="00BD22CE">
            <w:pPr>
              <w:pStyle w:val="ListParagraph"/>
              <w:numPr>
                <w:ilvl w:val="0"/>
                <w:numId w:val="69"/>
              </w:numPr>
              <w:spacing w:line="240" w:lineRule="auto"/>
              <w:ind w:left="277" w:hanging="283"/>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tengah kata</w:t>
            </w:r>
            <w:r w:rsidRPr="00C82534">
              <w:rPr>
                <w:rFonts w:eastAsia="Times New Roman"/>
                <w:color w:val="000000"/>
                <w:sz w:val="24"/>
                <w:szCs w:val="24"/>
              </w:rPr>
              <w:t xml:space="preserve"> </w:t>
            </w:r>
            <w:r>
              <w:rPr>
                <w:rFonts w:eastAsia="Times New Roman"/>
                <w:color w:val="000000"/>
                <w:sz w:val="24"/>
                <w:szCs w:val="24"/>
              </w:rPr>
              <w:t>“</w:t>
            </w:r>
            <w:r w:rsidRPr="00C82534">
              <w:rPr>
                <w:rFonts w:eastAsia="Times New Roman"/>
                <w:color w:val="000000"/>
                <w:sz w:val="24"/>
                <w:szCs w:val="24"/>
              </w:rPr>
              <w:t>Mangga</w:t>
            </w:r>
            <w:r>
              <w:rPr>
                <w:rFonts w:eastAsia="Times New Roman"/>
                <w:color w:val="000000"/>
                <w:sz w:val="24"/>
                <w:szCs w:val="24"/>
              </w:rPr>
              <w:t>:</w:t>
            </w:r>
          </w:p>
          <w:p w:rsidR="007071CD" w:rsidRPr="00D35F65" w:rsidRDefault="007071CD" w:rsidP="00BD22CE">
            <w:pPr>
              <w:pStyle w:val="ListParagraph"/>
              <w:numPr>
                <w:ilvl w:val="0"/>
                <w:numId w:val="69"/>
              </w:numPr>
              <w:spacing w:line="240" w:lineRule="auto"/>
              <w:ind w:left="277" w:hanging="283"/>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tengah kata</w:t>
            </w:r>
            <w:r w:rsidRPr="00C82534">
              <w:rPr>
                <w:rFonts w:eastAsia="Times New Roman"/>
                <w:color w:val="000000"/>
                <w:sz w:val="24"/>
                <w:szCs w:val="24"/>
              </w:rPr>
              <w:t xml:space="preserve"> </w:t>
            </w:r>
            <w:r>
              <w:rPr>
                <w:rFonts w:eastAsia="Times New Roman"/>
                <w:color w:val="000000"/>
                <w:sz w:val="24"/>
                <w:szCs w:val="24"/>
              </w:rPr>
              <w:t>“T</w:t>
            </w:r>
            <w:r w:rsidRPr="00D35F65">
              <w:rPr>
                <w:rFonts w:eastAsia="Times New Roman"/>
                <w:color w:val="000000"/>
                <w:sz w:val="24"/>
                <w:szCs w:val="24"/>
              </w:rPr>
              <w:t>angan</w:t>
            </w:r>
            <w:r>
              <w:rPr>
                <w:rFonts w:eastAsia="Times New Roman"/>
                <w:color w:val="000000"/>
                <w:sz w:val="24"/>
                <w:szCs w:val="24"/>
              </w:rPr>
              <w:t>”</w:t>
            </w:r>
          </w:p>
          <w:p w:rsidR="007071CD" w:rsidRPr="007071CD" w:rsidRDefault="007071CD" w:rsidP="00BD22CE">
            <w:pPr>
              <w:pStyle w:val="ListParagraph"/>
              <w:numPr>
                <w:ilvl w:val="0"/>
                <w:numId w:val="69"/>
              </w:numPr>
              <w:spacing w:line="240" w:lineRule="auto"/>
              <w:ind w:left="277" w:hanging="283"/>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tengah kata</w:t>
            </w:r>
            <w:r w:rsidRPr="00C82534">
              <w:rPr>
                <w:rFonts w:eastAsia="Times New Roman"/>
                <w:color w:val="000000"/>
                <w:sz w:val="24"/>
                <w:szCs w:val="24"/>
              </w:rPr>
              <w:t xml:space="preserve"> </w:t>
            </w:r>
            <w:r>
              <w:rPr>
                <w:rFonts w:eastAsia="Times New Roman"/>
                <w:color w:val="000000"/>
                <w:sz w:val="24"/>
                <w:szCs w:val="24"/>
              </w:rPr>
              <w:t>“Anggur”</w:t>
            </w: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557"/>
        </w:trPr>
        <w:tc>
          <w:tcPr>
            <w:tcW w:w="1098" w:type="dxa"/>
            <w:vMerge/>
            <w:vAlign w:val="center"/>
          </w:tcPr>
          <w:p w:rsidR="007071CD" w:rsidRDefault="007071CD" w:rsidP="007071CD">
            <w:pPr>
              <w:jc w:val="center"/>
              <w:rPr>
                <w:sz w:val="24"/>
                <w:szCs w:val="24"/>
              </w:rPr>
            </w:pPr>
          </w:p>
        </w:tc>
        <w:tc>
          <w:tcPr>
            <w:tcW w:w="5893" w:type="dxa"/>
          </w:tcPr>
          <w:p w:rsidR="007071CD" w:rsidRPr="00933E5F" w:rsidRDefault="007071CD" w:rsidP="00BD22CE">
            <w:pPr>
              <w:pStyle w:val="ListParagraph"/>
              <w:numPr>
                <w:ilvl w:val="0"/>
                <w:numId w:val="62"/>
              </w:numPr>
              <w:spacing w:line="240" w:lineRule="auto"/>
              <w:ind w:left="415" w:hanging="415"/>
              <w:rPr>
                <w:b/>
                <w:sz w:val="24"/>
                <w:szCs w:val="24"/>
              </w:rPr>
            </w:pPr>
            <w:r>
              <w:rPr>
                <w:b/>
                <w:sz w:val="24"/>
                <w:szCs w:val="24"/>
              </w:rPr>
              <w:t xml:space="preserve">Konsonan </w:t>
            </w:r>
            <w:r w:rsidRPr="00933E5F">
              <w:rPr>
                <w:b/>
                <w:sz w:val="24"/>
                <w:szCs w:val="24"/>
              </w:rPr>
              <w:t xml:space="preserve"> /g/</w:t>
            </w:r>
            <w:r>
              <w:rPr>
                <w:b/>
                <w:sz w:val="24"/>
                <w:szCs w:val="24"/>
              </w:rPr>
              <w:t xml:space="preserve"> di akhir kata</w:t>
            </w:r>
          </w:p>
          <w:p w:rsidR="007071CD" w:rsidRDefault="007071CD" w:rsidP="00BD22CE">
            <w:pPr>
              <w:pStyle w:val="ListParagraph"/>
              <w:numPr>
                <w:ilvl w:val="0"/>
                <w:numId w:val="68"/>
              </w:numPr>
              <w:spacing w:line="240" w:lineRule="auto"/>
              <w:ind w:left="277" w:hanging="277"/>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akhir kata</w:t>
            </w:r>
            <w:r w:rsidRPr="00C82534">
              <w:rPr>
                <w:rFonts w:eastAsia="Times New Roman"/>
                <w:color w:val="000000"/>
                <w:sz w:val="24"/>
                <w:szCs w:val="24"/>
              </w:rPr>
              <w:t xml:space="preserve"> </w:t>
            </w:r>
            <w:r>
              <w:rPr>
                <w:bCs/>
                <w:color w:val="000000"/>
                <w:sz w:val="24"/>
                <w:szCs w:val="24"/>
              </w:rPr>
              <w:t>“G</w:t>
            </w:r>
            <w:r w:rsidRPr="007E0519">
              <w:rPr>
                <w:bCs/>
                <w:color w:val="000000"/>
                <w:sz w:val="24"/>
                <w:szCs w:val="24"/>
              </w:rPr>
              <w:t>elang</w:t>
            </w:r>
            <w:r>
              <w:rPr>
                <w:bCs/>
                <w:color w:val="000000"/>
                <w:sz w:val="24"/>
                <w:szCs w:val="24"/>
              </w:rPr>
              <w:t>”</w:t>
            </w:r>
          </w:p>
          <w:p w:rsidR="007071CD" w:rsidRPr="00D35F65" w:rsidRDefault="007071CD" w:rsidP="00BD22CE">
            <w:pPr>
              <w:pStyle w:val="ListParagraph"/>
              <w:numPr>
                <w:ilvl w:val="0"/>
                <w:numId w:val="68"/>
              </w:numPr>
              <w:spacing w:line="240" w:lineRule="auto"/>
              <w:ind w:left="277" w:hanging="277"/>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akhir kata</w:t>
            </w:r>
            <w:r w:rsidRPr="00C82534">
              <w:rPr>
                <w:rFonts w:eastAsia="Times New Roman"/>
                <w:color w:val="000000"/>
                <w:sz w:val="24"/>
                <w:szCs w:val="24"/>
              </w:rPr>
              <w:t xml:space="preserve"> </w:t>
            </w:r>
            <w:r>
              <w:rPr>
                <w:rFonts w:eastAsia="Times New Roman"/>
                <w:color w:val="000000"/>
                <w:sz w:val="24"/>
                <w:szCs w:val="24"/>
              </w:rPr>
              <w:t>“P</w:t>
            </w:r>
            <w:r w:rsidRPr="00D35F65">
              <w:rPr>
                <w:rFonts w:eastAsia="Times New Roman"/>
                <w:color w:val="000000"/>
                <w:sz w:val="24"/>
                <w:szCs w:val="24"/>
              </w:rPr>
              <w:t>isang</w:t>
            </w:r>
            <w:r>
              <w:rPr>
                <w:rFonts w:eastAsia="Times New Roman"/>
                <w:color w:val="000000"/>
                <w:sz w:val="24"/>
                <w:szCs w:val="24"/>
              </w:rPr>
              <w:t>”</w:t>
            </w:r>
          </w:p>
          <w:p w:rsidR="007071CD" w:rsidRPr="000965A7" w:rsidRDefault="007071CD" w:rsidP="00BD22CE">
            <w:pPr>
              <w:pStyle w:val="ListParagraph"/>
              <w:numPr>
                <w:ilvl w:val="0"/>
                <w:numId w:val="68"/>
              </w:numPr>
              <w:spacing w:line="240" w:lineRule="auto"/>
              <w:ind w:left="277" w:hanging="277"/>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akhir kata</w:t>
            </w:r>
            <w:r w:rsidRPr="00C82534">
              <w:rPr>
                <w:rFonts w:eastAsia="Times New Roman"/>
                <w:color w:val="000000"/>
                <w:sz w:val="24"/>
                <w:szCs w:val="24"/>
              </w:rPr>
              <w:t xml:space="preserve"> </w:t>
            </w:r>
            <w:r>
              <w:rPr>
                <w:rFonts w:eastAsia="Times New Roman"/>
                <w:color w:val="000000"/>
                <w:sz w:val="24"/>
                <w:szCs w:val="24"/>
              </w:rPr>
              <w:t>“Kalung”</w:t>
            </w: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bl>
    <w:p w:rsidR="007071CD" w:rsidRPr="007071CD" w:rsidRDefault="007071CD" w:rsidP="007071CD">
      <w:pPr>
        <w:spacing w:line="360" w:lineRule="auto"/>
        <w:jc w:val="both"/>
        <w:rPr>
          <w:b/>
          <w:sz w:val="24"/>
          <w:szCs w:val="24"/>
          <w:lang w:val="en-US"/>
        </w:rPr>
      </w:pPr>
    </w:p>
    <w:p w:rsidR="007071CD" w:rsidRPr="000965A7" w:rsidRDefault="007071CD" w:rsidP="00BD22CE">
      <w:pPr>
        <w:pStyle w:val="ListParagraph"/>
        <w:numPr>
          <w:ilvl w:val="0"/>
          <w:numId w:val="59"/>
        </w:numPr>
        <w:spacing w:line="360" w:lineRule="auto"/>
        <w:ind w:left="284" w:hanging="284"/>
        <w:jc w:val="both"/>
        <w:rPr>
          <w:b/>
          <w:sz w:val="24"/>
          <w:szCs w:val="24"/>
        </w:rPr>
      </w:pPr>
      <w:r w:rsidRPr="000965A7">
        <w:rPr>
          <w:b/>
          <w:sz w:val="24"/>
          <w:szCs w:val="24"/>
        </w:rPr>
        <w:lastRenderedPageBreak/>
        <w:t>Format Penilaian Tes</w:t>
      </w:r>
    </w:p>
    <w:p w:rsidR="007071CD" w:rsidRDefault="007071CD" w:rsidP="007071CD">
      <w:pPr>
        <w:pStyle w:val="ListParagraph"/>
        <w:spacing w:line="360" w:lineRule="auto"/>
        <w:ind w:left="360" w:firstLine="720"/>
        <w:jc w:val="both"/>
        <w:rPr>
          <w:sz w:val="24"/>
          <w:szCs w:val="24"/>
        </w:rPr>
      </w:pPr>
      <w:r>
        <w:rPr>
          <w:sz w:val="24"/>
          <w:szCs w:val="24"/>
        </w:rPr>
        <w:t>Mohon Bapak/Ibu dosen atas kesediaan waktunya dalam memberikan bantuan dalam penilaian instrument tes. Atas bantuan Bapak/Ibu dalam memberikan penilaian, saya mengucapkan banyak terima kasih</w:t>
      </w:r>
    </w:p>
    <w:p w:rsidR="007071CD" w:rsidRDefault="007071CD" w:rsidP="007071CD">
      <w:pPr>
        <w:spacing w:line="360" w:lineRule="auto"/>
        <w:jc w:val="both"/>
        <w:rPr>
          <w:sz w:val="24"/>
          <w:szCs w:val="24"/>
        </w:rPr>
      </w:pPr>
      <w:r>
        <w:rPr>
          <w:sz w:val="24"/>
          <w:szCs w:val="24"/>
        </w:rPr>
        <w:t xml:space="preserve">     Petunjuk </w:t>
      </w:r>
    </w:p>
    <w:p w:rsidR="007071CD" w:rsidRDefault="007071CD" w:rsidP="007071CD">
      <w:pPr>
        <w:tabs>
          <w:tab w:val="left" w:pos="270"/>
        </w:tabs>
        <w:spacing w:line="360" w:lineRule="auto"/>
        <w:ind w:left="270" w:firstLine="810"/>
        <w:jc w:val="both"/>
        <w:rPr>
          <w:sz w:val="24"/>
          <w:szCs w:val="24"/>
        </w:rPr>
      </w:pPr>
      <w:r>
        <w:rPr>
          <w:sz w:val="24"/>
          <w:szCs w:val="24"/>
        </w:rPr>
        <w:t>Dimohon memberikan penilaian terhadap kesesuaian antara indicator dengan butir-butir aspek intervensi yang saya lakukan dengan member tanda centang (</w:t>
      </w:r>
      <w:r w:rsidRPr="00F83ECE">
        <w:rPr>
          <w:sz w:val="24"/>
          <w:szCs w:val="24"/>
        </w:rPr>
        <w:t>√</w:t>
      </w:r>
      <w:r>
        <w:rPr>
          <w:sz w:val="24"/>
          <w:szCs w:val="24"/>
        </w:rPr>
        <w:t xml:space="preserve">) pada kolom yang sesuai dengan aspek yang dinilai. Arti huruf yang terdapat pada kolom kriteria yaitu : </w:t>
      </w:r>
    </w:p>
    <w:p w:rsidR="007071CD" w:rsidRDefault="007071CD" w:rsidP="007071CD">
      <w:pPr>
        <w:spacing w:after="0" w:line="360" w:lineRule="auto"/>
        <w:ind w:left="1134"/>
        <w:jc w:val="both"/>
        <w:rPr>
          <w:sz w:val="24"/>
          <w:szCs w:val="24"/>
        </w:rPr>
      </w:pPr>
      <w:r>
        <w:rPr>
          <w:sz w:val="24"/>
          <w:szCs w:val="24"/>
        </w:rPr>
        <w:t>SS</w:t>
      </w:r>
      <w:r>
        <w:rPr>
          <w:sz w:val="24"/>
          <w:szCs w:val="24"/>
        </w:rPr>
        <w:tab/>
      </w:r>
      <w:r>
        <w:rPr>
          <w:sz w:val="24"/>
          <w:szCs w:val="24"/>
        </w:rPr>
        <w:tab/>
        <w:t xml:space="preserve">= Sangat Sesuai </w:t>
      </w:r>
      <w:r w:rsidRPr="00A66417">
        <w:rPr>
          <w:bCs/>
          <w:color w:val="000000"/>
          <w:sz w:val="24"/>
          <w:szCs w:val="24"/>
        </w:rPr>
        <w:t>terhadap butir soal</w:t>
      </w:r>
    </w:p>
    <w:p w:rsidR="007071CD" w:rsidRDefault="007071CD" w:rsidP="007071CD">
      <w:pPr>
        <w:spacing w:after="0" w:line="360" w:lineRule="auto"/>
        <w:ind w:left="1134"/>
        <w:jc w:val="both"/>
        <w:rPr>
          <w:sz w:val="24"/>
          <w:szCs w:val="24"/>
        </w:rPr>
      </w:pPr>
      <w:r>
        <w:rPr>
          <w:sz w:val="24"/>
          <w:szCs w:val="24"/>
        </w:rPr>
        <w:t>CS</w:t>
      </w:r>
      <w:r>
        <w:rPr>
          <w:sz w:val="24"/>
          <w:szCs w:val="24"/>
        </w:rPr>
        <w:tab/>
      </w:r>
      <w:r>
        <w:rPr>
          <w:sz w:val="24"/>
          <w:szCs w:val="24"/>
        </w:rPr>
        <w:tab/>
        <w:t xml:space="preserve">= Cukup sesuai </w:t>
      </w:r>
      <w:r w:rsidRPr="00A66417">
        <w:rPr>
          <w:bCs/>
          <w:color w:val="000000"/>
          <w:sz w:val="24"/>
          <w:szCs w:val="24"/>
        </w:rPr>
        <w:t>terhadap butir soal</w:t>
      </w:r>
    </w:p>
    <w:p w:rsidR="007071CD" w:rsidRDefault="007071CD" w:rsidP="007071CD">
      <w:pPr>
        <w:spacing w:after="0" w:line="360" w:lineRule="auto"/>
        <w:ind w:left="1134"/>
        <w:jc w:val="both"/>
        <w:rPr>
          <w:sz w:val="24"/>
          <w:szCs w:val="24"/>
        </w:rPr>
      </w:pPr>
      <w:r>
        <w:rPr>
          <w:sz w:val="24"/>
          <w:szCs w:val="24"/>
        </w:rPr>
        <w:t>KS</w:t>
      </w:r>
      <w:r>
        <w:rPr>
          <w:sz w:val="24"/>
          <w:szCs w:val="24"/>
        </w:rPr>
        <w:tab/>
        <w:t xml:space="preserve">= Kurang Sesuai </w:t>
      </w:r>
      <w:r w:rsidRPr="00A66417">
        <w:rPr>
          <w:bCs/>
          <w:color w:val="000000"/>
          <w:sz w:val="24"/>
          <w:szCs w:val="24"/>
        </w:rPr>
        <w:t>terhadap butir soal</w:t>
      </w:r>
    </w:p>
    <w:p w:rsidR="007071CD" w:rsidRDefault="007071CD" w:rsidP="007071CD">
      <w:pPr>
        <w:spacing w:after="0" w:line="360" w:lineRule="auto"/>
        <w:ind w:left="1134"/>
        <w:jc w:val="both"/>
        <w:rPr>
          <w:sz w:val="24"/>
          <w:szCs w:val="24"/>
        </w:rPr>
      </w:pPr>
      <w:r>
        <w:rPr>
          <w:sz w:val="24"/>
          <w:szCs w:val="24"/>
        </w:rPr>
        <w:t>TS</w:t>
      </w:r>
      <w:r>
        <w:rPr>
          <w:sz w:val="24"/>
          <w:szCs w:val="24"/>
        </w:rPr>
        <w:tab/>
      </w:r>
      <w:r>
        <w:rPr>
          <w:sz w:val="24"/>
          <w:szCs w:val="24"/>
        </w:rPr>
        <w:tab/>
        <w:t xml:space="preserve">= Tidak Sesuai </w:t>
      </w:r>
      <w:r w:rsidRPr="00A66417">
        <w:rPr>
          <w:bCs/>
          <w:color w:val="000000"/>
          <w:sz w:val="24"/>
          <w:szCs w:val="24"/>
        </w:rPr>
        <w:t>terhadap butir soal</w:t>
      </w:r>
    </w:p>
    <w:p w:rsidR="007071CD" w:rsidRPr="00F83ECE" w:rsidRDefault="007071CD" w:rsidP="007071CD">
      <w:pPr>
        <w:spacing w:after="0" w:line="360" w:lineRule="auto"/>
        <w:ind w:left="270" w:firstLine="810"/>
        <w:jc w:val="both"/>
        <w:rPr>
          <w:sz w:val="24"/>
          <w:szCs w:val="24"/>
        </w:rPr>
      </w:pPr>
      <w:r>
        <w:rPr>
          <w:sz w:val="24"/>
          <w:szCs w:val="24"/>
        </w:rPr>
        <w:t>Jika ada aspek yang tidak sesuai menurut penilaian bapak/ibu mohon berkenan memberikan catatan agar saya dapatmemperbaikinya.</w:t>
      </w:r>
    </w:p>
    <w:tbl>
      <w:tblPr>
        <w:tblStyle w:val="TableGrid"/>
        <w:tblW w:w="8730" w:type="dxa"/>
        <w:tblInd w:w="648" w:type="dxa"/>
        <w:tblLayout w:type="fixed"/>
        <w:tblLook w:val="04A0" w:firstRow="1" w:lastRow="0" w:firstColumn="1" w:lastColumn="0" w:noHBand="0" w:noVBand="1"/>
      </w:tblPr>
      <w:tblGrid>
        <w:gridCol w:w="630"/>
        <w:gridCol w:w="5940"/>
        <w:gridCol w:w="540"/>
        <w:gridCol w:w="540"/>
        <w:gridCol w:w="540"/>
        <w:gridCol w:w="540"/>
      </w:tblGrid>
      <w:tr w:rsidR="007071CD" w:rsidTr="007071CD">
        <w:trPr>
          <w:trHeight w:val="353"/>
        </w:trPr>
        <w:tc>
          <w:tcPr>
            <w:tcW w:w="630" w:type="dxa"/>
            <w:vMerge w:val="restart"/>
            <w:vAlign w:val="center"/>
          </w:tcPr>
          <w:p w:rsidR="007071CD" w:rsidRPr="00D776E8" w:rsidRDefault="007071CD" w:rsidP="007071CD">
            <w:pPr>
              <w:jc w:val="center"/>
              <w:rPr>
                <w:b/>
                <w:sz w:val="24"/>
                <w:szCs w:val="24"/>
              </w:rPr>
            </w:pPr>
            <w:r>
              <w:rPr>
                <w:b/>
                <w:sz w:val="24"/>
                <w:szCs w:val="24"/>
              </w:rPr>
              <w:t>No</w:t>
            </w:r>
          </w:p>
        </w:tc>
        <w:tc>
          <w:tcPr>
            <w:tcW w:w="5940" w:type="dxa"/>
            <w:vMerge w:val="restart"/>
            <w:vAlign w:val="center"/>
          </w:tcPr>
          <w:p w:rsidR="007071CD" w:rsidRPr="00D776E8" w:rsidRDefault="007071CD" w:rsidP="007071CD">
            <w:pPr>
              <w:jc w:val="center"/>
              <w:rPr>
                <w:b/>
                <w:sz w:val="24"/>
                <w:szCs w:val="24"/>
              </w:rPr>
            </w:pPr>
            <w:r>
              <w:rPr>
                <w:b/>
                <w:sz w:val="24"/>
                <w:szCs w:val="24"/>
              </w:rPr>
              <w:t>Aspek yang di N</w:t>
            </w:r>
            <w:r w:rsidRPr="00D776E8">
              <w:rPr>
                <w:b/>
                <w:sz w:val="24"/>
                <w:szCs w:val="24"/>
              </w:rPr>
              <w:t>ilai</w:t>
            </w:r>
          </w:p>
        </w:tc>
        <w:tc>
          <w:tcPr>
            <w:tcW w:w="2160" w:type="dxa"/>
            <w:gridSpan w:val="4"/>
          </w:tcPr>
          <w:p w:rsidR="007071CD" w:rsidRPr="00D776E8" w:rsidRDefault="007071CD" w:rsidP="007071CD">
            <w:pPr>
              <w:jc w:val="center"/>
              <w:rPr>
                <w:b/>
                <w:sz w:val="24"/>
                <w:szCs w:val="24"/>
              </w:rPr>
            </w:pPr>
            <w:r>
              <w:rPr>
                <w:b/>
                <w:sz w:val="24"/>
                <w:szCs w:val="24"/>
              </w:rPr>
              <w:t>Kriteria</w:t>
            </w:r>
          </w:p>
        </w:tc>
      </w:tr>
      <w:tr w:rsidR="007071CD" w:rsidTr="007071CD">
        <w:trPr>
          <w:trHeight w:val="352"/>
        </w:trPr>
        <w:tc>
          <w:tcPr>
            <w:tcW w:w="630" w:type="dxa"/>
            <w:vMerge/>
            <w:vAlign w:val="center"/>
          </w:tcPr>
          <w:p w:rsidR="007071CD" w:rsidRPr="00D776E8" w:rsidRDefault="007071CD" w:rsidP="007071CD">
            <w:pPr>
              <w:jc w:val="center"/>
              <w:rPr>
                <w:b/>
                <w:sz w:val="24"/>
                <w:szCs w:val="24"/>
              </w:rPr>
            </w:pPr>
          </w:p>
        </w:tc>
        <w:tc>
          <w:tcPr>
            <w:tcW w:w="5940" w:type="dxa"/>
            <w:vMerge/>
            <w:vAlign w:val="center"/>
          </w:tcPr>
          <w:p w:rsidR="007071CD" w:rsidRDefault="007071CD" w:rsidP="007071CD">
            <w:pPr>
              <w:jc w:val="center"/>
              <w:rPr>
                <w:b/>
                <w:sz w:val="24"/>
                <w:szCs w:val="24"/>
              </w:rPr>
            </w:pPr>
          </w:p>
        </w:tc>
        <w:tc>
          <w:tcPr>
            <w:tcW w:w="540" w:type="dxa"/>
            <w:vAlign w:val="center"/>
          </w:tcPr>
          <w:p w:rsidR="007071CD" w:rsidRPr="00D776E8" w:rsidRDefault="007071CD" w:rsidP="007071CD">
            <w:pPr>
              <w:jc w:val="center"/>
              <w:rPr>
                <w:b/>
                <w:sz w:val="24"/>
                <w:szCs w:val="24"/>
              </w:rPr>
            </w:pPr>
            <w:r>
              <w:rPr>
                <w:b/>
                <w:sz w:val="24"/>
                <w:szCs w:val="24"/>
              </w:rPr>
              <w:t>SS</w:t>
            </w:r>
          </w:p>
        </w:tc>
        <w:tc>
          <w:tcPr>
            <w:tcW w:w="540" w:type="dxa"/>
            <w:vAlign w:val="center"/>
          </w:tcPr>
          <w:p w:rsidR="007071CD" w:rsidRPr="00D776E8" w:rsidRDefault="007071CD" w:rsidP="007071CD">
            <w:pPr>
              <w:jc w:val="center"/>
              <w:rPr>
                <w:b/>
                <w:sz w:val="24"/>
                <w:szCs w:val="24"/>
              </w:rPr>
            </w:pPr>
            <w:r>
              <w:rPr>
                <w:b/>
                <w:sz w:val="24"/>
                <w:szCs w:val="24"/>
              </w:rPr>
              <w:t>CS</w:t>
            </w:r>
          </w:p>
        </w:tc>
        <w:tc>
          <w:tcPr>
            <w:tcW w:w="540" w:type="dxa"/>
            <w:vAlign w:val="center"/>
          </w:tcPr>
          <w:p w:rsidR="007071CD" w:rsidRPr="00D776E8" w:rsidRDefault="007071CD" w:rsidP="007071CD">
            <w:pPr>
              <w:jc w:val="center"/>
              <w:rPr>
                <w:b/>
                <w:sz w:val="24"/>
                <w:szCs w:val="24"/>
              </w:rPr>
            </w:pPr>
            <w:r>
              <w:rPr>
                <w:b/>
                <w:sz w:val="24"/>
                <w:szCs w:val="24"/>
              </w:rPr>
              <w:t>KS</w:t>
            </w:r>
          </w:p>
        </w:tc>
        <w:tc>
          <w:tcPr>
            <w:tcW w:w="540" w:type="dxa"/>
            <w:vAlign w:val="center"/>
          </w:tcPr>
          <w:p w:rsidR="007071CD" w:rsidRPr="00D776E8" w:rsidRDefault="007071CD" w:rsidP="007071CD">
            <w:pPr>
              <w:jc w:val="center"/>
              <w:rPr>
                <w:b/>
                <w:sz w:val="24"/>
                <w:szCs w:val="24"/>
              </w:rPr>
            </w:pPr>
            <w:r>
              <w:rPr>
                <w:b/>
                <w:sz w:val="24"/>
                <w:szCs w:val="24"/>
              </w:rPr>
              <w:t>TS</w:t>
            </w:r>
          </w:p>
        </w:tc>
      </w:tr>
      <w:tr w:rsidR="007071CD" w:rsidTr="007071CD">
        <w:trPr>
          <w:trHeight w:val="2249"/>
        </w:trPr>
        <w:tc>
          <w:tcPr>
            <w:tcW w:w="630" w:type="dxa"/>
            <w:vMerge w:val="restart"/>
            <w:vAlign w:val="center"/>
          </w:tcPr>
          <w:p w:rsidR="007071CD" w:rsidRDefault="007071CD" w:rsidP="007071CD">
            <w:pPr>
              <w:rPr>
                <w:sz w:val="24"/>
                <w:szCs w:val="24"/>
              </w:rPr>
            </w:pPr>
            <w:r>
              <w:rPr>
                <w:sz w:val="24"/>
                <w:szCs w:val="24"/>
              </w:rPr>
              <w:t xml:space="preserve">   1</w:t>
            </w:r>
          </w:p>
          <w:p w:rsidR="007071CD" w:rsidRDefault="007071CD" w:rsidP="007071CD">
            <w:pPr>
              <w:jc w:val="center"/>
              <w:rPr>
                <w:sz w:val="24"/>
                <w:szCs w:val="24"/>
              </w:rPr>
            </w:pPr>
          </w:p>
          <w:p w:rsidR="007071CD" w:rsidRDefault="007071CD" w:rsidP="007071CD">
            <w:pPr>
              <w:jc w:val="center"/>
              <w:rPr>
                <w:sz w:val="24"/>
                <w:szCs w:val="24"/>
              </w:rPr>
            </w:pPr>
          </w:p>
        </w:tc>
        <w:tc>
          <w:tcPr>
            <w:tcW w:w="5940" w:type="dxa"/>
            <w:vAlign w:val="center"/>
          </w:tcPr>
          <w:p w:rsidR="007071CD" w:rsidRPr="00933E5F" w:rsidRDefault="007071CD" w:rsidP="00BD22CE">
            <w:pPr>
              <w:pStyle w:val="ListParagraph"/>
              <w:numPr>
                <w:ilvl w:val="0"/>
                <w:numId w:val="71"/>
              </w:numPr>
              <w:spacing w:line="240" w:lineRule="auto"/>
              <w:ind w:left="252" w:hanging="254"/>
              <w:rPr>
                <w:b/>
                <w:sz w:val="24"/>
                <w:szCs w:val="24"/>
              </w:rPr>
            </w:pPr>
            <w:r>
              <w:rPr>
                <w:b/>
                <w:sz w:val="24"/>
                <w:szCs w:val="24"/>
              </w:rPr>
              <w:t>K</w:t>
            </w:r>
            <w:r w:rsidRPr="00933E5F">
              <w:rPr>
                <w:b/>
                <w:sz w:val="24"/>
                <w:szCs w:val="24"/>
              </w:rPr>
              <w:t>onsonan  /k/</w:t>
            </w:r>
            <w:r>
              <w:rPr>
                <w:b/>
                <w:sz w:val="24"/>
                <w:szCs w:val="24"/>
              </w:rPr>
              <w:t xml:space="preserve"> di awal kata</w:t>
            </w:r>
          </w:p>
          <w:p w:rsidR="007071CD" w:rsidRPr="00980DF3" w:rsidRDefault="007071CD" w:rsidP="007071CD">
            <w:pPr>
              <w:ind w:left="252" w:hanging="252"/>
              <w:rPr>
                <w:b/>
                <w:sz w:val="24"/>
                <w:szCs w:val="24"/>
              </w:rPr>
            </w:pPr>
          </w:p>
          <w:p w:rsidR="007071CD" w:rsidRDefault="007071CD" w:rsidP="00BD22CE">
            <w:pPr>
              <w:pStyle w:val="ListParagraph"/>
              <w:numPr>
                <w:ilvl w:val="0"/>
                <w:numId w:val="79"/>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awal kata “Kapur “</w:t>
            </w:r>
          </w:p>
          <w:p w:rsidR="007071CD" w:rsidRDefault="007071CD" w:rsidP="00BD22CE">
            <w:pPr>
              <w:pStyle w:val="ListParagraph"/>
              <w:numPr>
                <w:ilvl w:val="0"/>
                <w:numId w:val="79"/>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awal kata “Kursi</w:t>
            </w:r>
          </w:p>
          <w:p w:rsidR="007071CD" w:rsidRPr="003B78AA" w:rsidRDefault="007071CD" w:rsidP="00BD22CE">
            <w:pPr>
              <w:pStyle w:val="ListParagraph"/>
              <w:numPr>
                <w:ilvl w:val="0"/>
                <w:numId w:val="79"/>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awal kata “Kipas”</w:t>
            </w: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r>
      <w:tr w:rsidR="007071CD" w:rsidTr="007071CD">
        <w:trPr>
          <w:trHeight w:val="2484"/>
        </w:trPr>
        <w:tc>
          <w:tcPr>
            <w:tcW w:w="630" w:type="dxa"/>
            <w:vMerge/>
            <w:vAlign w:val="center"/>
          </w:tcPr>
          <w:p w:rsidR="007071CD" w:rsidRPr="0020255D" w:rsidRDefault="007071CD" w:rsidP="007071CD">
            <w:pPr>
              <w:jc w:val="center"/>
              <w:rPr>
                <w:sz w:val="24"/>
                <w:szCs w:val="24"/>
              </w:rPr>
            </w:pPr>
          </w:p>
        </w:tc>
        <w:tc>
          <w:tcPr>
            <w:tcW w:w="5940" w:type="dxa"/>
            <w:vAlign w:val="center"/>
          </w:tcPr>
          <w:p w:rsidR="007071CD" w:rsidRPr="003B78AA" w:rsidRDefault="007071CD" w:rsidP="00BD22CE">
            <w:pPr>
              <w:pStyle w:val="ListParagraph"/>
              <w:numPr>
                <w:ilvl w:val="0"/>
                <w:numId w:val="71"/>
              </w:numPr>
              <w:spacing w:line="240" w:lineRule="auto"/>
              <w:ind w:left="282" w:hanging="284"/>
              <w:rPr>
                <w:b/>
                <w:sz w:val="24"/>
                <w:szCs w:val="24"/>
              </w:rPr>
            </w:pPr>
            <w:r w:rsidRPr="003B78AA">
              <w:rPr>
                <w:b/>
                <w:sz w:val="24"/>
                <w:szCs w:val="24"/>
              </w:rPr>
              <w:t xml:space="preserve"> Konsonan  /k/ di tengah kata</w:t>
            </w:r>
          </w:p>
          <w:p w:rsidR="007071CD" w:rsidRDefault="007071CD" w:rsidP="007071CD">
            <w:pPr>
              <w:ind w:left="325" w:hanging="325"/>
              <w:rPr>
                <w:b/>
                <w:sz w:val="24"/>
                <w:szCs w:val="24"/>
              </w:rPr>
            </w:pPr>
          </w:p>
          <w:p w:rsidR="007071CD" w:rsidRDefault="007071CD" w:rsidP="00BD22CE">
            <w:pPr>
              <w:pStyle w:val="ListParagraph"/>
              <w:numPr>
                <w:ilvl w:val="0"/>
                <w:numId w:val="80"/>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tengah kata “Tikar”</w:t>
            </w:r>
          </w:p>
          <w:p w:rsidR="007071CD" w:rsidRDefault="007071CD" w:rsidP="00BD22CE">
            <w:pPr>
              <w:pStyle w:val="ListParagraph"/>
              <w:numPr>
                <w:ilvl w:val="0"/>
                <w:numId w:val="80"/>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tengah kata “Raket”</w:t>
            </w:r>
          </w:p>
          <w:p w:rsidR="007071CD" w:rsidRPr="003B78AA" w:rsidRDefault="007071CD" w:rsidP="00BD22CE">
            <w:pPr>
              <w:pStyle w:val="ListParagraph"/>
              <w:numPr>
                <w:ilvl w:val="0"/>
                <w:numId w:val="80"/>
              </w:numPr>
              <w:spacing w:line="240" w:lineRule="auto"/>
              <w:ind w:left="282" w:hanging="284"/>
              <w:rPr>
                <w:rFonts w:eastAsia="Times New Roman"/>
                <w:color w:val="000000"/>
                <w:sz w:val="24"/>
                <w:szCs w:val="24"/>
              </w:rPr>
            </w:pPr>
            <w:r w:rsidRPr="003B78AA">
              <w:rPr>
                <w:rFonts w:eastAsia="Times New Roman"/>
                <w:color w:val="000000"/>
                <w:sz w:val="24"/>
                <w:szCs w:val="24"/>
              </w:rPr>
              <w:t>Anak dapat mengucapkan konsonan /k/ pada tengah kata “Jaket”</w:t>
            </w:r>
          </w:p>
          <w:p w:rsidR="007071CD" w:rsidRPr="006507D9" w:rsidRDefault="007071CD" w:rsidP="007071CD">
            <w:pPr>
              <w:rPr>
                <w:rFonts w:eastAsia="Times New Roman"/>
                <w:color w:val="000000"/>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431"/>
        </w:trPr>
        <w:tc>
          <w:tcPr>
            <w:tcW w:w="630" w:type="dxa"/>
            <w:vMerge/>
            <w:vAlign w:val="center"/>
          </w:tcPr>
          <w:p w:rsidR="007071CD" w:rsidRPr="0020255D" w:rsidRDefault="007071CD" w:rsidP="007071CD">
            <w:pPr>
              <w:jc w:val="center"/>
              <w:rPr>
                <w:sz w:val="24"/>
                <w:szCs w:val="24"/>
              </w:rPr>
            </w:pPr>
          </w:p>
        </w:tc>
        <w:tc>
          <w:tcPr>
            <w:tcW w:w="5940" w:type="dxa"/>
            <w:vAlign w:val="center"/>
          </w:tcPr>
          <w:p w:rsidR="007071CD" w:rsidRPr="00C82534" w:rsidRDefault="007071CD" w:rsidP="00BD22CE">
            <w:pPr>
              <w:pStyle w:val="ListParagraph"/>
              <w:numPr>
                <w:ilvl w:val="0"/>
                <w:numId w:val="71"/>
              </w:numPr>
              <w:spacing w:line="240" w:lineRule="auto"/>
              <w:ind w:left="282" w:hanging="284"/>
              <w:rPr>
                <w:b/>
                <w:sz w:val="24"/>
                <w:szCs w:val="24"/>
              </w:rPr>
            </w:pPr>
            <w:r>
              <w:rPr>
                <w:b/>
                <w:sz w:val="24"/>
                <w:szCs w:val="24"/>
              </w:rPr>
              <w:t xml:space="preserve">Konsonan </w:t>
            </w:r>
            <w:r w:rsidRPr="00C82534">
              <w:rPr>
                <w:b/>
                <w:sz w:val="24"/>
                <w:szCs w:val="24"/>
              </w:rPr>
              <w:t>/k/</w:t>
            </w:r>
            <w:r>
              <w:rPr>
                <w:b/>
                <w:sz w:val="24"/>
                <w:szCs w:val="24"/>
              </w:rPr>
              <w:t xml:space="preserve"> di akhir kata</w:t>
            </w:r>
          </w:p>
          <w:p w:rsidR="007071CD" w:rsidRDefault="007071CD" w:rsidP="007071CD">
            <w:pPr>
              <w:ind w:left="325" w:hanging="325"/>
              <w:rPr>
                <w:b/>
                <w:sz w:val="24"/>
                <w:szCs w:val="24"/>
              </w:rPr>
            </w:pPr>
          </w:p>
          <w:p w:rsidR="007071CD" w:rsidRDefault="007071CD" w:rsidP="00BD22CE">
            <w:pPr>
              <w:pStyle w:val="ListParagraph"/>
              <w:numPr>
                <w:ilvl w:val="0"/>
                <w:numId w:val="81"/>
              </w:numPr>
              <w:spacing w:line="240" w:lineRule="auto"/>
              <w:ind w:left="282" w:hanging="282"/>
              <w:rPr>
                <w:rFonts w:eastAsia="Times New Roman"/>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/k/ pada akhir kata</w:t>
            </w:r>
            <w:r w:rsidRPr="00C82534">
              <w:rPr>
                <w:rFonts w:eastAsia="Times New Roman"/>
                <w:color w:val="000000"/>
                <w:sz w:val="24"/>
                <w:szCs w:val="24"/>
              </w:rPr>
              <w:t xml:space="preserve"> </w:t>
            </w:r>
            <w:r>
              <w:rPr>
                <w:rFonts w:eastAsia="Times New Roman"/>
                <w:color w:val="000000"/>
                <w:sz w:val="24"/>
                <w:szCs w:val="24"/>
              </w:rPr>
              <w:t>“Cicak”</w:t>
            </w:r>
          </w:p>
          <w:p w:rsidR="007071CD" w:rsidRDefault="007071CD" w:rsidP="00BD22CE">
            <w:pPr>
              <w:pStyle w:val="ListParagraph"/>
              <w:numPr>
                <w:ilvl w:val="0"/>
                <w:numId w:val="81"/>
              </w:numPr>
              <w:spacing w:line="240" w:lineRule="auto"/>
              <w:ind w:left="282" w:hanging="282"/>
              <w:rPr>
                <w:rFonts w:eastAsia="Times New Roman"/>
                <w:color w:val="000000"/>
                <w:sz w:val="24"/>
                <w:szCs w:val="24"/>
              </w:rPr>
            </w:pPr>
            <w:r w:rsidRPr="003B78AA">
              <w:rPr>
                <w:rFonts w:eastAsia="Times New Roman"/>
                <w:color w:val="000000"/>
                <w:sz w:val="24"/>
                <w:szCs w:val="24"/>
              </w:rPr>
              <w:t>Anak dapat mengucapkan konsonan /k/ pada akhir kata “Salak”</w:t>
            </w:r>
          </w:p>
          <w:p w:rsidR="007071CD" w:rsidRPr="003B78AA" w:rsidRDefault="007071CD" w:rsidP="00BD22CE">
            <w:pPr>
              <w:pStyle w:val="ListParagraph"/>
              <w:numPr>
                <w:ilvl w:val="0"/>
                <w:numId w:val="81"/>
              </w:numPr>
              <w:spacing w:line="240" w:lineRule="auto"/>
              <w:ind w:left="282" w:hanging="282"/>
              <w:rPr>
                <w:rFonts w:eastAsia="Times New Roman"/>
                <w:color w:val="000000"/>
                <w:sz w:val="24"/>
                <w:szCs w:val="24"/>
              </w:rPr>
            </w:pPr>
            <w:r w:rsidRPr="003B78AA">
              <w:rPr>
                <w:rFonts w:eastAsia="Times New Roman"/>
                <w:color w:val="000000"/>
                <w:sz w:val="24"/>
                <w:szCs w:val="24"/>
              </w:rPr>
              <w:t>Anak dapat mengucapkan konsonan /k/ pada akhir kata “Rujak</w:t>
            </w:r>
          </w:p>
          <w:p w:rsidR="007071CD" w:rsidRPr="006507D9" w:rsidRDefault="007071CD" w:rsidP="007071CD">
            <w:pPr>
              <w:pStyle w:val="ListParagraph"/>
              <w:ind w:left="325" w:hanging="325"/>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440"/>
        </w:trPr>
        <w:tc>
          <w:tcPr>
            <w:tcW w:w="630" w:type="dxa"/>
            <w:vMerge w:val="restart"/>
            <w:vAlign w:val="center"/>
          </w:tcPr>
          <w:p w:rsidR="007071CD" w:rsidRDefault="007071CD" w:rsidP="007071CD">
            <w:pPr>
              <w:jc w:val="center"/>
              <w:rPr>
                <w:sz w:val="24"/>
                <w:szCs w:val="24"/>
              </w:rPr>
            </w:pPr>
            <w:r>
              <w:rPr>
                <w:sz w:val="24"/>
                <w:szCs w:val="24"/>
              </w:rPr>
              <w:t>2</w:t>
            </w:r>
          </w:p>
        </w:tc>
        <w:tc>
          <w:tcPr>
            <w:tcW w:w="5940" w:type="dxa"/>
            <w:vAlign w:val="center"/>
          </w:tcPr>
          <w:p w:rsidR="007071CD" w:rsidRPr="00442F0B" w:rsidRDefault="007071CD" w:rsidP="00BD22CE">
            <w:pPr>
              <w:pStyle w:val="ListParagraph"/>
              <w:numPr>
                <w:ilvl w:val="0"/>
                <w:numId w:val="85"/>
              </w:numPr>
              <w:spacing w:line="240" w:lineRule="auto"/>
              <w:ind w:left="282" w:hanging="282"/>
              <w:rPr>
                <w:b/>
                <w:sz w:val="24"/>
                <w:szCs w:val="24"/>
              </w:rPr>
            </w:pPr>
            <w:r w:rsidRPr="00442F0B">
              <w:rPr>
                <w:b/>
                <w:sz w:val="24"/>
                <w:szCs w:val="24"/>
              </w:rPr>
              <w:t>Konsona /g/  di awal kata</w:t>
            </w:r>
          </w:p>
          <w:p w:rsidR="007071CD" w:rsidRDefault="007071CD" w:rsidP="007071CD">
            <w:pPr>
              <w:ind w:left="325" w:hanging="325"/>
              <w:rPr>
                <w:b/>
                <w:sz w:val="24"/>
                <w:szCs w:val="24"/>
              </w:rPr>
            </w:pPr>
          </w:p>
          <w:p w:rsidR="007071CD" w:rsidRPr="003B78AA" w:rsidRDefault="007071CD" w:rsidP="00BD22CE">
            <w:pPr>
              <w:pStyle w:val="ListParagraph"/>
              <w:numPr>
                <w:ilvl w:val="0"/>
                <w:numId w:val="82"/>
              </w:numPr>
              <w:spacing w:line="240" w:lineRule="auto"/>
              <w:ind w:left="282" w:hanging="282"/>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awal kata</w:t>
            </w:r>
            <w:r w:rsidRPr="00C82534">
              <w:rPr>
                <w:rFonts w:eastAsia="Times New Roman"/>
                <w:color w:val="000000"/>
                <w:sz w:val="24"/>
                <w:szCs w:val="24"/>
              </w:rPr>
              <w:t xml:space="preserve"> </w:t>
            </w:r>
            <w:r>
              <w:rPr>
                <w:rFonts w:eastAsia="Times New Roman"/>
                <w:color w:val="000000"/>
                <w:sz w:val="24"/>
                <w:szCs w:val="24"/>
              </w:rPr>
              <w:t>“Garpu”</w:t>
            </w:r>
          </w:p>
          <w:p w:rsidR="007071CD" w:rsidRPr="003B78AA" w:rsidRDefault="007071CD" w:rsidP="00BD22CE">
            <w:pPr>
              <w:pStyle w:val="ListParagraph"/>
              <w:numPr>
                <w:ilvl w:val="0"/>
                <w:numId w:val="82"/>
              </w:numPr>
              <w:spacing w:line="240" w:lineRule="auto"/>
              <w:ind w:left="282" w:hanging="282"/>
              <w:rPr>
                <w:bCs/>
                <w:color w:val="000000"/>
                <w:sz w:val="24"/>
                <w:szCs w:val="24"/>
              </w:rPr>
            </w:pPr>
            <w:r w:rsidRPr="003B78AA">
              <w:rPr>
                <w:rFonts w:eastAsia="Times New Roman"/>
                <w:color w:val="000000"/>
                <w:sz w:val="24"/>
                <w:szCs w:val="24"/>
              </w:rPr>
              <w:t>Anak dapat mengucapkan konsonan /g/ pada awal kata “Guci”</w:t>
            </w:r>
          </w:p>
          <w:p w:rsidR="007071CD" w:rsidRPr="003B78AA" w:rsidRDefault="007071CD" w:rsidP="00BD22CE">
            <w:pPr>
              <w:pStyle w:val="ListParagraph"/>
              <w:numPr>
                <w:ilvl w:val="0"/>
                <w:numId w:val="82"/>
              </w:numPr>
              <w:spacing w:line="240" w:lineRule="auto"/>
              <w:ind w:left="282" w:hanging="282"/>
              <w:rPr>
                <w:bCs/>
                <w:color w:val="000000"/>
                <w:sz w:val="24"/>
                <w:szCs w:val="24"/>
              </w:rPr>
            </w:pPr>
            <w:r w:rsidRPr="003B78AA">
              <w:rPr>
                <w:rFonts w:eastAsia="Times New Roman"/>
                <w:color w:val="000000"/>
                <w:sz w:val="24"/>
                <w:szCs w:val="24"/>
              </w:rPr>
              <w:t>Anak dapat mengucapkan konsonan /g/ pada awal kata “Gunting”</w:t>
            </w:r>
          </w:p>
          <w:p w:rsidR="007071CD" w:rsidRPr="007E0519" w:rsidRDefault="007071CD" w:rsidP="007071CD">
            <w:pPr>
              <w:ind w:left="325" w:hanging="325"/>
              <w:rPr>
                <w:bCs/>
                <w:color w:val="000000"/>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1349"/>
        </w:trPr>
        <w:tc>
          <w:tcPr>
            <w:tcW w:w="630" w:type="dxa"/>
            <w:vMerge/>
            <w:vAlign w:val="center"/>
          </w:tcPr>
          <w:p w:rsidR="007071CD" w:rsidRDefault="007071CD" w:rsidP="007071CD">
            <w:pPr>
              <w:jc w:val="center"/>
              <w:rPr>
                <w:sz w:val="24"/>
                <w:szCs w:val="24"/>
              </w:rPr>
            </w:pPr>
          </w:p>
        </w:tc>
        <w:tc>
          <w:tcPr>
            <w:tcW w:w="5940" w:type="dxa"/>
          </w:tcPr>
          <w:p w:rsidR="007071CD" w:rsidRDefault="007071CD" w:rsidP="00BD22CE">
            <w:pPr>
              <w:pStyle w:val="ListParagraph"/>
              <w:numPr>
                <w:ilvl w:val="0"/>
                <w:numId w:val="85"/>
              </w:numPr>
              <w:spacing w:line="240" w:lineRule="auto"/>
              <w:ind w:left="282" w:hanging="282"/>
              <w:rPr>
                <w:b/>
                <w:sz w:val="24"/>
                <w:szCs w:val="24"/>
              </w:rPr>
            </w:pPr>
            <w:r>
              <w:rPr>
                <w:b/>
                <w:sz w:val="24"/>
                <w:szCs w:val="24"/>
              </w:rPr>
              <w:t>Konsonan /</w:t>
            </w:r>
            <w:r w:rsidRPr="00C82534">
              <w:rPr>
                <w:b/>
                <w:sz w:val="24"/>
                <w:szCs w:val="24"/>
              </w:rPr>
              <w:t xml:space="preserve">g/ </w:t>
            </w:r>
            <w:r>
              <w:rPr>
                <w:b/>
                <w:sz w:val="24"/>
                <w:szCs w:val="24"/>
              </w:rPr>
              <w:t>di tengah kata</w:t>
            </w:r>
          </w:p>
          <w:p w:rsidR="007071CD" w:rsidRPr="00D35F65" w:rsidRDefault="007071CD" w:rsidP="007071CD">
            <w:pPr>
              <w:pStyle w:val="ListParagraph"/>
              <w:ind w:left="325"/>
              <w:rPr>
                <w:sz w:val="24"/>
                <w:szCs w:val="24"/>
              </w:rPr>
            </w:pPr>
          </w:p>
          <w:p w:rsidR="007071CD" w:rsidRPr="003B78AA" w:rsidRDefault="007071CD" w:rsidP="00BD22CE">
            <w:pPr>
              <w:pStyle w:val="ListParagraph"/>
              <w:numPr>
                <w:ilvl w:val="0"/>
                <w:numId w:val="83"/>
              </w:numPr>
              <w:spacing w:line="240" w:lineRule="auto"/>
              <w:ind w:left="282" w:hanging="282"/>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tengah kata</w:t>
            </w:r>
            <w:r w:rsidRPr="00C82534">
              <w:rPr>
                <w:rFonts w:eastAsia="Times New Roman"/>
                <w:color w:val="000000"/>
                <w:sz w:val="24"/>
                <w:szCs w:val="24"/>
              </w:rPr>
              <w:t xml:space="preserve"> </w:t>
            </w:r>
            <w:r>
              <w:rPr>
                <w:rFonts w:eastAsia="Times New Roman"/>
                <w:color w:val="000000"/>
                <w:sz w:val="24"/>
                <w:szCs w:val="24"/>
              </w:rPr>
              <w:t>“</w:t>
            </w:r>
            <w:r w:rsidRPr="00C82534">
              <w:rPr>
                <w:rFonts w:eastAsia="Times New Roman"/>
                <w:color w:val="000000"/>
                <w:sz w:val="24"/>
                <w:szCs w:val="24"/>
              </w:rPr>
              <w:t>Mangga</w:t>
            </w:r>
            <w:r>
              <w:rPr>
                <w:rFonts w:eastAsia="Times New Roman"/>
                <w:color w:val="000000"/>
                <w:sz w:val="24"/>
                <w:szCs w:val="24"/>
              </w:rPr>
              <w:t>”</w:t>
            </w:r>
          </w:p>
          <w:p w:rsidR="007071CD" w:rsidRPr="003B78AA" w:rsidRDefault="007071CD" w:rsidP="00BD22CE">
            <w:pPr>
              <w:pStyle w:val="ListParagraph"/>
              <w:numPr>
                <w:ilvl w:val="0"/>
                <w:numId w:val="83"/>
              </w:numPr>
              <w:spacing w:line="240" w:lineRule="auto"/>
              <w:ind w:left="282" w:hanging="282"/>
              <w:rPr>
                <w:bCs/>
                <w:color w:val="000000"/>
                <w:sz w:val="24"/>
                <w:szCs w:val="24"/>
              </w:rPr>
            </w:pPr>
            <w:r w:rsidRPr="003B78AA">
              <w:rPr>
                <w:rFonts w:eastAsia="Times New Roman"/>
                <w:color w:val="000000"/>
                <w:sz w:val="24"/>
                <w:szCs w:val="24"/>
              </w:rPr>
              <w:t>Anak dapat mengucapkan konsonan /g/ pada tengah kata “Tangan”</w:t>
            </w:r>
          </w:p>
          <w:p w:rsidR="007071CD" w:rsidRPr="003B78AA" w:rsidRDefault="007071CD" w:rsidP="00BD22CE">
            <w:pPr>
              <w:pStyle w:val="ListParagraph"/>
              <w:numPr>
                <w:ilvl w:val="0"/>
                <w:numId w:val="83"/>
              </w:numPr>
              <w:spacing w:line="240" w:lineRule="auto"/>
              <w:ind w:left="282" w:hanging="282"/>
              <w:rPr>
                <w:bCs/>
                <w:color w:val="000000"/>
                <w:sz w:val="24"/>
                <w:szCs w:val="24"/>
              </w:rPr>
            </w:pPr>
            <w:r w:rsidRPr="003B78AA">
              <w:rPr>
                <w:rFonts w:eastAsia="Times New Roman"/>
                <w:color w:val="000000"/>
                <w:sz w:val="24"/>
                <w:szCs w:val="24"/>
              </w:rPr>
              <w:t>Anak dapat mengucapkan konsonan /g/ pada tengah kata “Anggur”</w:t>
            </w:r>
          </w:p>
          <w:p w:rsidR="007071CD" w:rsidRPr="00D35F65" w:rsidRDefault="007071CD" w:rsidP="007071CD">
            <w:pPr>
              <w:rPr>
                <w:b/>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983"/>
        </w:trPr>
        <w:tc>
          <w:tcPr>
            <w:tcW w:w="630" w:type="dxa"/>
            <w:vMerge/>
            <w:vAlign w:val="center"/>
          </w:tcPr>
          <w:p w:rsidR="007071CD" w:rsidRDefault="007071CD" w:rsidP="007071CD">
            <w:pPr>
              <w:jc w:val="center"/>
              <w:rPr>
                <w:sz w:val="24"/>
                <w:szCs w:val="24"/>
              </w:rPr>
            </w:pPr>
          </w:p>
        </w:tc>
        <w:tc>
          <w:tcPr>
            <w:tcW w:w="5940" w:type="dxa"/>
          </w:tcPr>
          <w:p w:rsidR="007071CD" w:rsidRDefault="007071CD" w:rsidP="00BD22CE">
            <w:pPr>
              <w:pStyle w:val="ListParagraph"/>
              <w:numPr>
                <w:ilvl w:val="0"/>
                <w:numId w:val="85"/>
              </w:numPr>
              <w:spacing w:line="240" w:lineRule="auto"/>
              <w:ind w:left="282" w:hanging="282"/>
              <w:rPr>
                <w:b/>
                <w:sz w:val="24"/>
                <w:szCs w:val="24"/>
              </w:rPr>
            </w:pPr>
            <w:r>
              <w:rPr>
                <w:b/>
                <w:sz w:val="24"/>
                <w:szCs w:val="24"/>
              </w:rPr>
              <w:t xml:space="preserve">Konsonan </w:t>
            </w:r>
            <w:r w:rsidRPr="00933E5F">
              <w:rPr>
                <w:b/>
                <w:sz w:val="24"/>
                <w:szCs w:val="24"/>
              </w:rPr>
              <w:t xml:space="preserve"> /g/</w:t>
            </w:r>
            <w:r>
              <w:rPr>
                <w:b/>
                <w:sz w:val="24"/>
                <w:szCs w:val="24"/>
              </w:rPr>
              <w:t xml:space="preserve"> di akhir kata</w:t>
            </w:r>
          </w:p>
          <w:p w:rsidR="007071CD" w:rsidRPr="00933E5F" w:rsidRDefault="007071CD" w:rsidP="007071CD">
            <w:pPr>
              <w:pStyle w:val="ListParagraph"/>
              <w:ind w:left="415"/>
              <w:rPr>
                <w:b/>
                <w:sz w:val="24"/>
                <w:szCs w:val="24"/>
              </w:rPr>
            </w:pPr>
          </w:p>
          <w:p w:rsidR="007071CD" w:rsidRDefault="007071CD" w:rsidP="00BD22CE">
            <w:pPr>
              <w:pStyle w:val="ListParagraph"/>
              <w:numPr>
                <w:ilvl w:val="0"/>
                <w:numId w:val="84"/>
              </w:numPr>
              <w:spacing w:line="240" w:lineRule="auto"/>
              <w:ind w:left="282" w:hanging="284"/>
              <w:rPr>
                <w:bCs/>
                <w:color w:val="000000"/>
                <w:sz w:val="24"/>
                <w:szCs w:val="24"/>
              </w:rPr>
            </w:pPr>
            <w:r w:rsidRPr="00C82534">
              <w:rPr>
                <w:rFonts w:eastAsia="Times New Roman"/>
                <w:color w:val="000000"/>
                <w:sz w:val="24"/>
                <w:szCs w:val="24"/>
              </w:rPr>
              <w:t xml:space="preserve">Anak </w:t>
            </w:r>
            <w:r>
              <w:rPr>
                <w:rFonts w:eastAsia="Times New Roman"/>
                <w:color w:val="000000"/>
                <w:sz w:val="24"/>
                <w:szCs w:val="24"/>
              </w:rPr>
              <w:t xml:space="preserve">dapat </w:t>
            </w:r>
            <w:r w:rsidRPr="00C82534">
              <w:rPr>
                <w:rFonts w:eastAsia="Times New Roman"/>
                <w:color w:val="000000"/>
                <w:sz w:val="24"/>
                <w:szCs w:val="24"/>
              </w:rPr>
              <w:t>meng</w:t>
            </w:r>
            <w:r>
              <w:rPr>
                <w:rFonts w:eastAsia="Times New Roman"/>
                <w:color w:val="000000"/>
                <w:sz w:val="24"/>
                <w:szCs w:val="24"/>
              </w:rPr>
              <w:t>ucapkan konsonan /g/ pada akhir kata</w:t>
            </w:r>
            <w:r w:rsidRPr="00C82534">
              <w:rPr>
                <w:rFonts w:eastAsia="Times New Roman"/>
                <w:color w:val="000000"/>
                <w:sz w:val="24"/>
                <w:szCs w:val="24"/>
              </w:rPr>
              <w:t xml:space="preserve"> </w:t>
            </w:r>
            <w:r>
              <w:rPr>
                <w:bCs/>
                <w:color w:val="000000"/>
                <w:sz w:val="24"/>
                <w:szCs w:val="24"/>
              </w:rPr>
              <w:t>“G</w:t>
            </w:r>
            <w:r w:rsidRPr="007E0519">
              <w:rPr>
                <w:bCs/>
                <w:color w:val="000000"/>
                <w:sz w:val="24"/>
                <w:szCs w:val="24"/>
              </w:rPr>
              <w:t>elang</w:t>
            </w:r>
            <w:r>
              <w:rPr>
                <w:bCs/>
                <w:color w:val="000000"/>
                <w:sz w:val="24"/>
                <w:szCs w:val="24"/>
              </w:rPr>
              <w:t>”</w:t>
            </w:r>
          </w:p>
          <w:p w:rsidR="007071CD" w:rsidRPr="003B78AA" w:rsidRDefault="007071CD" w:rsidP="00BD22CE">
            <w:pPr>
              <w:pStyle w:val="ListParagraph"/>
              <w:numPr>
                <w:ilvl w:val="0"/>
                <w:numId w:val="84"/>
              </w:numPr>
              <w:spacing w:line="240" w:lineRule="auto"/>
              <w:ind w:left="282" w:hanging="284"/>
              <w:rPr>
                <w:bCs/>
                <w:color w:val="000000"/>
                <w:sz w:val="24"/>
                <w:szCs w:val="24"/>
              </w:rPr>
            </w:pPr>
            <w:r w:rsidRPr="003B78AA">
              <w:rPr>
                <w:rFonts w:eastAsia="Times New Roman"/>
                <w:color w:val="000000"/>
                <w:sz w:val="24"/>
                <w:szCs w:val="24"/>
              </w:rPr>
              <w:t xml:space="preserve">Anak dapat mengucapkan konsonan /g/ pada akhir kata </w:t>
            </w:r>
            <w:r w:rsidRPr="003B78AA">
              <w:rPr>
                <w:rFonts w:eastAsia="Times New Roman"/>
                <w:color w:val="000000"/>
                <w:sz w:val="24"/>
                <w:szCs w:val="24"/>
              </w:rPr>
              <w:lastRenderedPageBreak/>
              <w:t>“Pisang”</w:t>
            </w:r>
          </w:p>
          <w:p w:rsidR="007071CD" w:rsidRPr="007071CD" w:rsidRDefault="007071CD" w:rsidP="00BD22CE">
            <w:pPr>
              <w:pStyle w:val="ListParagraph"/>
              <w:numPr>
                <w:ilvl w:val="0"/>
                <w:numId w:val="84"/>
              </w:numPr>
              <w:spacing w:line="240" w:lineRule="auto"/>
              <w:ind w:left="282" w:hanging="284"/>
              <w:rPr>
                <w:bCs/>
                <w:color w:val="000000"/>
                <w:sz w:val="24"/>
                <w:szCs w:val="24"/>
              </w:rPr>
            </w:pPr>
            <w:r w:rsidRPr="003B78AA">
              <w:rPr>
                <w:rFonts w:eastAsia="Times New Roman"/>
                <w:color w:val="000000"/>
                <w:sz w:val="24"/>
                <w:szCs w:val="24"/>
              </w:rPr>
              <w:t>Anak dapat mengucapkan konsonan /g/ pada akhir kata “Kalung”</w:t>
            </w: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bl>
    <w:p w:rsidR="007071CD" w:rsidRDefault="007071CD" w:rsidP="007071CD">
      <w:pPr>
        <w:spacing w:line="240" w:lineRule="auto"/>
        <w:ind w:left="5040" w:firstLine="720"/>
        <w:rPr>
          <w:sz w:val="24"/>
          <w:szCs w:val="24"/>
        </w:rPr>
      </w:pPr>
    </w:p>
    <w:p w:rsidR="007071CD" w:rsidRDefault="007071CD" w:rsidP="007071CD">
      <w:pPr>
        <w:spacing w:line="240" w:lineRule="auto"/>
        <w:ind w:left="4320" w:firstLine="720"/>
        <w:rPr>
          <w:sz w:val="24"/>
          <w:szCs w:val="24"/>
          <w:lang w:val="en-US"/>
        </w:rPr>
      </w:pPr>
      <w:r>
        <w:rPr>
          <w:sz w:val="24"/>
          <w:szCs w:val="24"/>
        </w:rPr>
        <w:t>Makaassar,…September 2018</w:t>
      </w:r>
    </w:p>
    <w:p w:rsidR="007071CD" w:rsidRDefault="007071CD" w:rsidP="007071CD">
      <w:pPr>
        <w:spacing w:line="240" w:lineRule="auto"/>
        <w:ind w:left="5040" w:firstLine="720"/>
        <w:rPr>
          <w:sz w:val="24"/>
          <w:szCs w:val="24"/>
        </w:rPr>
      </w:pPr>
      <w:r>
        <w:rPr>
          <w:sz w:val="24"/>
          <w:szCs w:val="24"/>
          <w:lang w:val="en-US"/>
        </w:rPr>
        <w:t xml:space="preserve"> </w:t>
      </w:r>
      <w:r>
        <w:rPr>
          <w:sz w:val="24"/>
          <w:szCs w:val="24"/>
        </w:rPr>
        <w:t>Validator,</w:t>
      </w:r>
    </w:p>
    <w:p w:rsidR="007071CD" w:rsidRDefault="007071CD" w:rsidP="007071CD">
      <w:pPr>
        <w:spacing w:line="240" w:lineRule="auto"/>
        <w:rPr>
          <w:sz w:val="24"/>
          <w:szCs w:val="24"/>
        </w:rPr>
      </w:pPr>
    </w:p>
    <w:p w:rsidR="007071CD" w:rsidRDefault="007071CD" w:rsidP="007071CD">
      <w:pPr>
        <w:spacing w:line="240" w:lineRule="auto"/>
        <w:ind w:left="6480"/>
        <w:rPr>
          <w:sz w:val="24"/>
          <w:szCs w:val="24"/>
        </w:rPr>
      </w:pPr>
    </w:p>
    <w:p w:rsidR="007071CD" w:rsidRPr="00862C93" w:rsidRDefault="007071CD" w:rsidP="007071CD">
      <w:pPr>
        <w:spacing w:after="0"/>
        <w:ind w:left="5040" w:right="49" w:firstLine="489"/>
        <w:rPr>
          <w:bCs/>
          <w:color w:val="000000"/>
          <w:sz w:val="24"/>
          <w:szCs w:val="24"/>
          <w:u w:val="single"/>
        </w:rPr>
      </w:pPr>
      <w:r>
        <w:rPr>
          <w:bCs/>
          <w:color w:val="000000"/>
          <w:sz w:val="24"/>
          <w:szCs w:val="24"/>
          <w:u w:val="single"/>
        </w:rPr>
        <w:t>Drs. Djoni Rosyidi,</w:t>
      </w:r>
      <w:r>
        <w:rPr>
          <w:bCs/>
          <w:color w:val="000000"/>
          <w:sz w:val="24"/>
          <w:szCs w:val="24"/>
          <w:u w:val="single"/>
          <w:lang w:val="en-US"/>
        </w:rPr>
        <w:t xml:space="preserve"> </w:t>
      </w:r>
      <w:r w:rsidRPr="00862C93">
        <w:rPr>
          <w:bCs/>
          <w:color w:val="000000"/>
          <w:sz w:val="24"/>
          <w:szCs w:val="24"/>
          <w:u w:val="single"/>
        </w:rPr>
        <w:t>M.Pd</w:t>
      </w:r>
    </w:p>
    <w:p w:rsidR="007071CD" w:rsidRPr="005020CC" w:rsidRDefault="007071CD" w:rsidP="007071CD">
      <w:pPr>
        <w:spacing w:after="0"/>
        <w:ind w:left="2880" w:right="49" w:firstLine="720"/>
        <w:jc w:val="both"/>
        <w:rPr>
          <w:bCs/>
          <w:color w:val="000000"/>
          <w:sz w:val="24"/>
          <w:szCs w:val="24"/>
        </w:rPr>
      </w:pPr>
      <w:r>
        <w:rPr>
          <w:bCs/>
          <w:color w:val="000000"/>
          <w:sz w:val="24"/>
          <w:szCs w:val="24"/>
          <w:lang w:val="en-US"/>
        </w:rPr>
        <w:t xml:space="preserve">               </w:t>
      </w:r>
      <w:r>
        <w:rPr>
          <w:bCs/>
          <w:color w:val="000000"/>
          <w:sz w:val="24"/>
          <w:szCs w:val="24"/>
          <w:lang w:val="en-US"/>
        </w:rPr>
        <w:tab/>
        <w:t xml:space="preserve">  </w:t>
      </w:r>
      <w:r>
        <w:rPr>
          <w:bCs/>
          <w:color w:val="000000"/>
          <w:sz w:val="24"/>
          <w:szCs w:val="24"/>
        </w:rPr>
        <w:t>NIP. 19570129 198503 1 005</w:t>
      </w:r>
    </w:p>
    <w:p w:rsidR="007071CD" w:rsidRPr="00862C93" w:rsidRDefault="007071CD" w:rsidP="007071CD">
      <w:pPr>
        <w:spacing w:line="240" w:lineRule="auto"/>
        <w:jc w:val="right"/>
        <w:rPr>
          <w:sz w:val="24"/>
          <w:szCs w:val="24"/>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7071CD" w:rsidRDefault="007071CD" w:rsidP="007071CD">
      <w:pPr>
        <w:rPr>
          <w:lang w:val="en-US"/>
        </w:rPr>
      </w:pPr>
    </w:p>
    <w:p w:rsidR="004E6937" w:rsidRPr="007071CD" w:rsidRDefault="004E6937" w:rsidP="007071CD">
      <w:pPr>
        <w:rPr>
          <w:lang w:val="en-US"/>
        </w:rPr>
      </w:pPr>
    </w:p>
    <w:p w:rsidR="007071CD" w:rsidRPr="007A749B" w:rsidRDefault="007071CD" w:rsidP="00BD22CE">
      <w:pPr>
        <w:pStyle w:val="ListParagraph"/>
        <w:numPr>
          <w:ilvl w:val="0"/>
          <w:numId w:val="58"/>
        </w:numPr>
        <w:spacing w:line="240" w:lineRule="auto"/>
        <w:ind w:left="426" w:hanging="426"/>
        <w:jc w:val="both"/>
        <w:rPr>
          <w:b/>
          <w:sz w:val="24"/>
          <w:szCs w:val="24"/>
        </w:rPr>
      </w:pPr>
      <w:r>
        <w:rPr>
          <w:b/>
          <w:sz w:val="24"/>
          <w:szCs w:val="24"/>
        </w:rPr>
        <w:lastRenderedPageBreak/>
        <w:t xml:space="preserve">JUDUL PENELITIAN </w:t>
      </w:r>
    </w:p>
    <w:p w:rsidR="007071CD" w:rsidRDefault="007071CD" w:rsidP="007071CD">
      <w:pPr>
        <w:pStyle w:val="ListParagraph"/>
        <w:spacing w:line="240" w:lineRule="auto"/>
        <w:jc w:val="both"/>
        <w:rPr>
          <w:b/>
          <w:sz w:val="24"/>
          <w:szCs w:val="24"/>
        </w:rPr>
      </w:pPr>
    </w:p>
    <w:p w:rsidR="007071CD" w:rsidRDefault="007071CD" w:rsidP="007071CD">
      <w:pPr>
        <w:pStyle w:val="ListParagraph"/>
        <w:spacing w:line="240" w:lineRule="auto"/>
        <w:ind w:left="426"/>
        <w:jc w:val="both"/>
        <w:rPr>
          <w:b/>
          <w:bCs/>
          <w:color w:val="000000"/>
          <w:sz w:val="24"/>
          <w:szCs w:val="24"/>
        </w:rPr>
      </w:pPr>
      <w:r w:rsidRPr="00C77710">
        <w:rPr>
          <w:b/>
          <w:bCs/>
          <w:color w:val="000000"/>
          <w:sz w:val="24"/>
          <w:szCs w:val="24"/>
        </w:rPr>
        <w:t>PENINGKATAN KEMAMPUAN PENGUCAPAN KONSONAN VELAR MELALUI PENGGUNAAN METEDO VISUAL AUDIOTORIS KINESTETIK TAKTIL (VAKT) PADA MURID TUNARUNGU KELAS DASAR V DI SLB NEGERI 1 KABUPATEN GOWA</w:t>
      </w:r>
    </w:p>
    <w:p w:rsidR="007071CD" w:rsidRPr="009640B2" w:rsidRDefault="007071CD" w:rsidP="007071CD">
      <w:pPr>
        <w:pStyle w:val="ListParagraph"/>
        <w:spacing w:line="240" w:lineRule="auto"/>
        <w:ind w:left="426"/>
        <w:jc w:val="both"/>
        <w:rPr>
          <w:b/>
          <w:bCs/>
          <w:color w:val="000000"/>
          <w:sz w:val="24"/>
          <w:szCs w:val="24"/>
        </w:rPr>
      </w:pPr>
    </w:p>
    <w:p w:rsidR="007071CD" w:rsidRPr="00CE76F0" w:rsidRDefault="007071CD" w:rsidP="00BD22CE">
      <w:pPr>
        <w:pStyle w:val="ListParagraph"/>
        <w:numPr>
          <w:ilvl w:val="0"/>
          <w:numId w:val="58"/>
        </w:numPr>
        <w:autoSpaceDE w:val="0"/>
        <w:autoSpaceDN w:val="0"/>
        <w:adjustRightInd w:val="0"/>
        <w:spacing w:after="0" w:line="480" w:lineRule="auto"/>
        <w:ind w:left="450" w:hanging="450"/>
        <w:jc w:val="both"/>
        <w:rPr>
          <w:sz w:val="24"/>
          <w:szCs w:val="24"/>
        </w:rPr>
      </w:pPr>
      <w:r w:rsidRPr="000759F5">
        <w:rPr>
          <w:b/>
          <w:sz w:val="24"/>
          <w:szCs w:val="24"/>
        </w:rPr>
        <w:t>TEORI   PEUBAH</w:t>
      </w:r>
    </w:p>
    <w:p w:rsidR="007071CD" w:rsidRPr="00075292" w:rsidRDefault="007071CD" w:rsidP="007071CD">
      <w:pPr>
        <w:pStyle w:val="ListParagraph"/>
        <w:autoSpaceDE w:val="0"/>
        <w:autoSpaceDN w:val="0"/>
        <w:adjustRightInd w:val="0"/>
        <w:spacing w:after="0" w:line="480" w:lineRule="auto"/>
        <w:ind w:left="540" w:firstLine="720"/>
        <w:jc w:val="both"/>
        <w:rPr>
          <w:sz w:val="24"/>
          <w:szCs w:val="24"/>
        </w:rPr>
      </w:pPr>
      <w:r w:rsidRPr="00607CEE">
        <w:rPr>
          <w:sz w:val="24"/>
          <w:szCs w:val="24"/>
        </w:rPr>
        <w:t xml:space="preserve">Berdasarkan data yang ditemukan dilapangan  pada Murid kelas dasar V di SLB Negeri 1 Gowa melalui instrumen berupa pedoman observasi non partisipan ditemukan permasalahan yang di alami oleh peserta didik yang berinisial UY masih menunjukkan kesulitan dalam mengucapkan konsonan </w:t>
      </w:r>
      <w:r>
        <w:rPr>
          <w:sz w:val="24"/>
          <w:szCs w:val="24"/>
        </w:rPr>
        <w:t>velar. Bagian k</w:t>
      </w:r>
      <w:r w:rsidRPr="00607CEE">
        <w:rPr>
          <w:sz w:val="24"/>
          <w:szCs w:val="24"/>
        </w:rPr>
        <w:t>onsonan velar yang sulit disebutkan oleh anak adalah konsonan /k/ dan /g/. Hal ini diindikasikan oleh fenomena seperti anak sering mengomisi kata bagian depan, tengah dan akhir kata yaitu : pada pembentukan konsonan /k/ di awal kata “kipas” di ucapkan “ipas”, selanjutnya pada konsonan /k/  bagian tengah kata “raket” di ucapkan “ra’et” dan pada konsonan /k/ bagian akhir kata “bebek” di ucapkan “bebe” dikarenakan pada saat pembentukan konsonan /k/  terjadi kesalahan aliran udara yang dikeluarkan oleh organ bicara tidak meletup dan posisi lidah yang terlalu ke belakang  Pada pembentukan konsonan /g/ di awal kata “Guci” diucapkan “uci”, selanjutnya pada konsonan /g/ bagian tengah kata “Mangga” di ucapkan “Ma’a” dan pada konsonan /g. di bagian a</w:t>
      </w:r>
      <w:r>
        <w:rPr>
          <w:sz w:val="24"/>
          <w:szCs w:val="24"/>
        </w:rPr>
        <w:t>khir kata “gelang: di ucapkan “</w:t>
      </w:r>
      <w:r w:rsidRPr="00607CEE">
        <w:rPr>
          <w:sz w:val="24"/>
          <w:szCs w:val="24"/>
        </w:rPr>
        <w:t>elan”. Sehingga membuat penguc</w:t>
      </w:r>
      <w:r>
        <w:rPr>
          <w:sz w:val="24"/>
          <w:szCs w:val="24"/>
        </w:rPr>
        <w:t>apan anak kurang jelas dan menj</w:t>
      </w:r>
      <w:r w:rsidRPr="00607CEE">
        <w:rPr>
          <w:sz w:val="24"/>
          <w:szCs w:val="24"/>
        </w:rPr>
        <w:t>dikan ucapannya memiliki makna yang berbeda</w:t>
      </w:r>
      <w:r>
        <w:rPr>
          <w:sz w:val="24"/>
          <w:szCs w:val="24"/>
        </w:rPr>
        <w:t>.</w:t>
      </w:r>
    </w:p>
    <w:p w:rsidR="007071CD" w:rsidRDefault="007071CD" w:rsidP="007071CD">
      <w:pPr>
        <w:autoSpaceDE w:val="0"/>
        <w:autoSpaceDN w:val="0"/>
        <w:adjustRightInd w:val="0"/>
        <w:spacing w:after="0" w:line="480" w:lineRule="auto"/>
        <w:ind w:left="540" w:firstLine="810"/>
        <w:jc w:val="both"/>
        <w:rPr>
          <w:sz w:val="24"/>
          <w:szCs w:val="24"/>
        </w:rPr>
      </w:pPr>
      <w:r w:rsidRPr="001D71CF">
        <w:rPr>
          <w:sz w:val="24"/>
          <w:szCs w:val="24"/>
        </w:rPr>
        <w:lastRenderedPageBreak/>
        <w:t xml:space="preserve">Metode VAKT merupakan suatu </w:t>
      </w:r>
      <w:r>
        <w:rPr>
          <w:sz w:val="24"/>
          <w:szCs w:val="24"/>
        </w:rPr>
        <w:t xml:space="preserve">metode pengajaran multisensoris. </w:t>
      </w:r>
      <w:r w:rsidRPr="001D71CF">
        <w:rPr>
          <w:sz w:val="24"/>
          <w:szCs w:val="24"/>
        </w:rPr>
        <w:t>Secara umum, kita menggunakan empat</w:t>
      </w:r>
      <w:r>
        <w:rPr>
          <w:sz w:val="24"/>
          <w:szCs w:val="24"/>
        </w:rPr>
        <w:t xml:space="preserve"> </w:t>
      </w:r>
      <w:r w:rsidRPr="001D71CF">
        <w:rPr>
          <w:sz w:val="24"/>
          <w:szCs w:val="24"/>
        </w:rPr>
        <w:t xml:space="preserve">sensor indra yaitu berdasarkan pada visual (penglihatan), auditori (pendengaran), dan kinestetik (gerakan) dan taktil (sentuhan atau rabaan) ini yang dikenal dengan VAKT. Sensor visual adalah segala bentuk masukan dari penglihatan, berupa bentuk, cahaya, gelap terang warna. Sedangkan Sensor Audio adalah segala bentuk sensor yang berupa suara. Sensor taktil adalah segala bentuk sensasi yang berasal dari saraf permukaan kulit yang memberikan informasi tentang rasa raba, suhu, panas, dingin, hangat, nyeri, tekanan, halus, kasar, maupun gerakan gerakan berasal dari sentuhan jari jari tangan maupun gerak </w:t>
      </w:r>
      <w:r>
        <w:rPr>
          <w:sz w:val="24"/>
          <w:szCs w:val="24"/>
        </w:rPr>
        <w:t>oral saat melafalkan nama benda.</w:t>
      </w:r>
    </w:p>
    <w:p w:rsidR="007071CD" w:rsidRPr="005137C2" w:rsidRDefault="007071CD" w:rsidP="007071CD">
      <w:pPr>
        <w:pStyle w:val="ListParagraph"/>
        <w:autoSpaceDE w:val="0"/>
        <w:autoSpaceDN w:val="0"/>
        <w:adjustRightInd w:val="0"/>
        <w:spacing w:after="0" w:line="480" w:lineRule="auto"/>
        <w:ind w:left="540" w:firstLine="720"/>
        <w:jc w:val="both"/>
        <w:rPr>
          <w:rFonts w:eastAsia="Times New Roman"/>
          <w:sz w:val="24"/>
          <w:szCs w:val="24"/>
        </w:rPr>
      </w:pPr>
      <w:r>
        <w:rPr>
          <w:sz w:val="24"/>
          <w:szCs w:val="24"/>
        </w:rPr>
        <w:t xml:space="preserve">Konsonan Velar adalah </w:t>
      </w:r>
      <w:hyperlink r:id="rId27" w:history="1">
        <w:r w:rsidRPr="00D634D0">
          <w:rPr>
            <w:rStyle w:val="Hyperlink"/>
            <w:sz w:val="24"/>
            <w:szCs w:val="24"/>
          </w:rPr>
          <w:t>konsonan</w:t>
        </w:r>
      </w:hyperlink>
      <w:r w:rsidRPr="00D634D0">
        <w:rPr>
          <w:sz w:val="24"/>
          <w:szCs w:val="24"/>
        </w:rPr>
        <w:t xml:space="preserve"> </w:t>
      </w:r>
      <w:r w:rsidRPr="00D83A94">
        <w:rPr>
          <w:sz w:val="24"/>
          <w:szCs w:val="24"/>
        </w:rPr>
        <w:t>yang disebut dengan bahagian belakang lidah (dors</w:t>
      </w:r>
      <w:r>
        <w:rPr>
          <w:sz w:val="24"/>
          <w:szCs w:val="24"/>
        </w:rPr>
        <w:t>um) menyentuh lelangit lembut, y</w:t>
      </w:r>
      <w:r w:rsidRPr="00D83A94">
        <w:rPr>
          <w:sz w:val="24"/>
          <w:szCs w:val="24"/>
        </w:rPr>
        <w:t xml:space="preserve">aitu bahagian belakang lelangit mulut, juga dikenali sebagai </w:t>
      </w:r>
      <w:r w:rsidRPr="00D83A94">
        <w:rPr>
          <w:bCs/>
          <w:sz w:val="24"/>
          <w:szCs w:val="24"/>
        </w:rPr>
        <w:t>velum</w:t>
      </w:r>
      <w:r w:rsidRPr="00D83A94">
        <w:rPr>
          <w:sz w:val="24"/>
          <w:szCs w:val="24"/>
        </w:rPr>
        <w:t>.</w:t>
      </w:r>
      <w:r>
        <w:rPr>
          <w:sz w:val="24"/>
          <w:szCs w:val="24"/>
        </w:rPr>
        <w:t xml:space="preserve"> </w:t>
      </w:r>
      <w:r w:rsidRPr="00075292">
        <w:rPr>
          <w:rFonts w:eastAsia="Times New Roman"/>
          <w:sz w:val="24"/>
          <w:szCs w:val="24"/>
        </w:rPr>
        <w:t>Konsonan ini dibentuk dengan mene</w:t>
      </w:r>
      <w:r>
        <w:rPr>
          <w:rFonts w:eastAsia="Times New Roman"/>
          <w:sz w:val="24"/>
          <w:szCs w:val="24"/>
        </w:rPr>
        <w:t>m</w:t>
      </w:r>
      <w:r w:rsidRPr="00075292">
        <w:rPr>
          <w:rFonts w:eastAsia="Times New Roman"/>
          <w:sz w:val="24"/>
          <w:szCs w:val="24"/>
        </w:rPr>
        <w:t>pelkan bagian belakang lidah ke daerah velum.</w:t>
      </w:r>
      <w:r>
        <w:rPr>
          <w:rFonts w:eastAsia="Times New Roman"/>
          <w:sz w:val="24"/>
          <w:szCs w:val="24"/>
        </w:rPr>
        <w:t xml:space="preserve"> Karena konsonan /k/dan /g/ </w:t>
      </w:r>
      <w:r w:rsidRPr="00075292">
        <w:rPr>
          <w:rFonts w:eastAsia="Times New Roman"/>
          <w:sz w:val="24"/>
          <w:szCs w:val="24"/>
        </w:rPr>
        <w:t xml:space="preserve">melewati mulut, </w:t>
      </w:r>
      <w:r>
        <w:rPr>
          <w:rFonts w:eastAsia="Times New Roman"/>
          <w:sz w:val="24"/>
          <w:szCs w:val="24"/>
        </w:rPr>
        <w:t xml:space="preserve">maka </w:t>
      </w:r>
      <w:r w:rsidRPr="00075292">
        <w:rPr>
          <w:rFonts w:eastAsia="Times New Roman"/>
          <w:sz w:val="24"/>
          <w:szCs w:val="24"/>
        </w:rPr>
        <w:t xml:space="preserve">disebut </w:t>
      </w:r>
      <w:r>
        <w:rPr>
          <w:rFonts w:eastAsia="Times New Roman"/>
          <w:sz w:val="24"/>
          <w:szCs w:val="24"/>
        </w:rPr>
        <w:t xml:space="preserve">dengan </w:t>
      </w:r>
      <w:r w:rsidRPr="00075292">
        <w:rPr>
          <w:rFonts w:eastAsia="Times New Roman"/>
          <w:sz w:val="24"/>
          <w:szCs w:val="24"/>
        </w:rPr>
        <w:t>bunyi oral</w:t>
      </w:r>
      <w:r>
        <w:rPr>
          <w:rFonts w:eastAsia="Times New Roman"/>
          <w:sz w:val="24"/>
          <w:szCs w:val="24"/>
        </w:rPr>
        <w:t xml:space="preserve">. </w:t>
      </w:r>
      <w:r w:rsidRPr="005137C2">
        <w:rPr>
          <w:rFonts w:eastAsia="Times New Roman"/>
          <w:sz w:val="24"/>
          <w:szCs w:val="24"/>
        </w:rPr>
        <w:t xml:space="preserve">Untuk melatih kesalahan konsonan velar pada anak maka digunakan Metode VAKT agar anak dapat mengoptimalkan </w:t>
      </w:r>
      <w:r w:rsidRPr="005137C2">
        <w:rPr>
          <w:sz w:val="24"/>
          <w:szCs w:val="24"/>
        </w:rPr>
        <w:t>indra pendengaran yang tersisa untuk mendengar sekaligus mengoptimalkan indra penglihatan dalam mengamati gerak bibir, mengoptimalkan indera peraba dan rasa untuk merasakan getaran organ bicara akibat adanya suara dan menelusuri kata dengan menggunakan jari agar anak dapat mengucapkan kata setelah menelusuri kata dengan menggunakan jari.</w:t>
      </w:r>
    </w:p>
    <w:p w:rsidR="007071CD" w:rsidRDefault="007071CD" w:rsidP="007071CD">
      <w:pPr>
        <w:pStyle w:val="ListParagraph"/>
        <w:autoSpaceDE w:val="0"/>
        <w:autoSpaceDN w:val="0"/>
        <w:adjustRightInd w:val="0"/>
        <w:spacing w:after="0" w:line="480" w:lineRule="auto"/>
        <w:ind w:left="540" w:firstLine="720"/>
        <w:jc w:val="both"/>
        <w:rPr>
          <w:sz w:val="24"/>
          <w:szCs w:val="24"/>
        </w:rPr>
      </w:pPr>
      <w:r w:rsidRPr="00F464CA">
        <w:rPr>
          <w:sz w:val="24"/>
          <w:szCs w:val="24"/>
        </w:rPr>
        <w:lastRenderedPageBreak/>
        <w:t>Menurut Mulyono Abdurrahman (1999:143) menjelaskan bahwa pendekatan VAKT ini didasari pada modalitas anak tunarungu yang d</w:t>
      </w:r>
      <w:r>
        <w:rPr>
          <w:sz w:val="24"/>
          <w:szCs w:val="24"/>
        </w:rPr>
        <w:t>igunakan untuk menangkap kesan b</w:t>
      </w:r>
      <w:r w:rsidRPr="00F464CA">
        <w:rPr>
          <w:sz w:val="24"/>
          <w:szCs w:val="24"/>
        </w:rPr>
        <w:t>icara. Setiap rangsangan yang sama diterima oleh indera yang sama</w:t>
      </w:r>
      <w:r>
        <w:rPr>
          <w:sz w:val="24"/>
          <w:szCs w:val="24"/>
        </w:rPr>
        <w:t>. Misalnya untuk mendapatkan kesan pembentukan konsonan /k/ dan /g/ diserap secara visual. Sedangkan Edja Sadjaah (1995;</w:t>
      </w:r>
      <w:r w:rsidRPr="004E509E">
        <w:rPr>
          <w:sz w:val="24"/>
          <w:szCs w:val="24"/>
        </w:rPr>
        <w:t>155) men</w:t>
      </w:r>
      <w:r>
        <w:rPr>
          <w:sz w:val="24"/>
          <w:szCs w:val="24"/>
        </w:rPr>
        <w:t>yatakan bahwa metode VAK</w:t>
      </w:r>
      <w:r w:rsidRPr="004E509E">
        <w:rPr>
          <w:sz w:val="24"/>
          <w:szCs w:val="24"/>
        </w:rPr>
        <w:t>T merupakan metode dengan pendekatan multisensory karena dalam pelaksanaannya menggunakan banyak sensori seperti penglihatan, pendengaran, rasa dan raba sehingga anak dapat menghayatinya dengan penuh keyakinan</w:t>
      </w:r>
      <w:r>
        <w:rPr>
          <w:sz w:val="24"/>
          <w:szCs w:val="24"/>
        </w:rPr>
        <w:t>.</w:t>
      </w:r>
    </w:p>
    <w:p w:rsidR="007071CD"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ind w:left="540" w:firstLine="720"/>
        <w:jc w:val="both"/>
        <w:rPr>
          <w:sz w:val="24"/>
          <w:szCs w:val="24"/>
        </w:rPr>
      </w:pPr>
      <w:r w:rsidRPr="00CE76F0">
        <w:rPr>
          <w:sz w:val="24"/>
          <w:szCs w:val="24"/>
        </w:rPr>
        <w:t xml:space="preserve">Berdasarkan </w:t>
      </w:r>
      <w:r>
        <w:rPr>
          <w:sz w:val="24"/>
          <w:szCs w:val="24"/>
        </w:rPr>
        <w:t>pendapat</w:t>
      </w:r>
      <w:r w:rsidRPr="00CE76F0">
        <w:rPr>
          <w:sz w:val="24"/>
          <w:szCs w:val="24"/>
        </w:rPr>
        <w:t xml:space="preserve"> diatas maka</w:t>
      </w:r>
      <w:r>
        <w:rPr>
          <w:sz w:val="24"/>
          <w:szCs w:val="24"/>
        </w:rPr>
        <w:t xml:space="preserve"> dapat disimpulkan bahwa Metode VAKT adalah metode pembelajaran yang mengoptimalkan seluruh indra yang dapat dijadikan sebagaia alternative dalam memperbaiki kesalahan pengucapan  velar pada anak tunarungu dengan memanfaatkan seluruh sensori anak.</w:t>
      </w:r>
    </w:p>
    <w:p w:rsidR="007071CD" w:rsidRPr="00075292" w:rsidRDefault="007071CD" w:rsidP="007071CD">
      <w:pPr>
        <w:pStyle w:val="ListParagraph"/>
        <w:autoSpaceDE w:val="0"/>
        <w:autoSpaceDN w:val="0"/>
        <w:adjustRightInd w:val="0"/>
        <w:spacing w:after="0" w:line="480" w:lineRule="auto"/>
        <w:ind w:left="540" w:firstLine="720"/>
        <w:jc w:val="both"/>
        <w:rPr>
          <w:sz w:val="24"/>
          <w:szCs w:val="24"/>
        </w:rPr>
      </w:pPr>
    </w:p>
    <w:p w:rsidR="007071CD" w:rsidRPr="00CE76F0" w:rsidRDefault="007071CD" w:rsidP="007071CD">
      <w:pPr>
        <w:pStyle w:val="ListParagraph"/>
        <w:autoSpaceDE w:val="0"/>
        <w:autoSpaceDN w:val="0"/>
        <w:adjustRightInd w:val="0"/>
        <w:spacing w:after="0" w:line="480" w:lineRule="auto"/>
        <w:ind w:left="540" w:firstLine="720"/>
        <w:jc w:val="both"/>
        <w:rPr>
          <w:sz w:val="24"/>
          <w:szCs w:val="24"/>
        </w:rPr>
      </w:pPr>
    </w:p>
    <w:p w:rsidR="007071CD" w:rsidRDefault="007071CD" w:rsidP="007071CD">
      <w:pPr>
        <w:pStyle w:val="ListParagraph"/>
        <w:autoSpaceDE w:val="0"/>
        <w:autoSpaceDN w:val="0"/>
        <w:adjustRightInd w:val="0"/>
        <w:spacing w:after="0" w:line="480" w:lineRule="auto"/>
        <w:jc w:val="both"/>
        <w:rPr>
          <w:sz w:val="24"/>
          <w:szCs w:val="24"/>
        </w:rPr>
      </w:pPr>
    </w:p>
    <w:p w:rsidR="007071CD" w:rsidRDefault="007071CD" w:rsidP="007071CD">
      <w:pPr>
        <w:pStyle w:val="ListParagraph"/>
        <w:autoSpaceDE w:val="0"/>
        <w:autoSpaceDN w:val="0"/>
        <w:adjustRightInd w:val="0"/>
        <w:spacing w:after="0" w:line="480" w:lineRule="auto"/>
        <w:jc w:val="both"/>
        <w:rPr>
          <w:sz w:val="24"/>
          <w:szCs w:val="24"/>
        </w:rPr>
      </w:pPr>
    </w:p>
    <w:p w:rsidR="007071CD" w:rsidRDefault="007071CD" w:rsidP="007071CD">
      <w:pPr>
        <w:pStyle w:val="ListParagraph"/>
        <w:autoSpaceDE w:val="0"/>
        <w:autoSpaceDN w:val="0"/>
        <w:adjustRightInd w:val="0"/>
        <w:spacing w:after="0" w:line="480" w:lineRule="auto"/>
        <w:jc w:val="both"/>
        <w:rPr>
          <w:sz w:val="24"/>
          <w:szCs w:val="24"/>
        </w:rPr>
      </w:pPr>
    </w:p>
    <w:p w:rsidR="007071CD" w:rsidRDefault="007071CD" w:rsidP="007071CD">
      <w:pPr>
        <w:pStyle w:val="ListParagraph"/>
        <w:autoSpaceDE w:val="0"/>
        <w:autoSpaceDN w:val="0"/>
        <w:adjustRightInd w:val="0"/>
        <w:spacing w:after="0" w:line="480" w:lineRule="auto"/>
        <w:jc w:val="both"/>
        <w:rPr>
          <w:sz w:val="24"/>
          <w:szCs w:val="24"/>
        </w:rPr>
      </w:pPr>
    </w:p>
    <w:p w:rsidR="007071CD" w:rsidRDefault="007071CD" w:rsidP="007071CD">
      <w:pPr>
        <w:autoSpaceDE w:val="0"/>
        <w:autoSpaceDN w:val="0"/>
        <w:adjustRightInd w:val="0"/>
        <w:spacing w:after="0" w:line="480" w:lineRule="auto"/>
        <w:jc w:val="both"/>
        <w:rPr>
          <w:sz w:val="24"/>
          <w:szCs w:val="24"/>
        </w:rPr>
      </w:pPr>
    </w:p>
    <w:p w:rsidR="007071CD" w:rsidRPr="004E6937" w:rsidRDefault="007071CD" w:rsidP="007071CD">
      <w:pPr>
        <w:autoSpaceDE w:val="0"/>
        <w:autoSpaceDN w:val="0"/>
        <w:adjustRightInd w:val="0"/>
        <w:spacing w:after="0" w:line="480" w:lineRule="auto"/>
        <w:jc w:val="both"/>
        <w:rPr>
          <w:sz w:val="24"/>
          <w:szCs w:val="24"/>
          <w:lang w:val="en-US"/>
        </w:rPr>
      </w:pPr>
    </w:p>
    <w:p w:rsidR="007071CD" w:rsidRDefault="007071CD" w:rsidP="00BD22CE">
      <w:pPr>
        <w:pStyle w:val="ListParagraph"/>
        <w:numPr>
          <w:ilvl w:val="0"/>
          <w:numId w:val="59"/>
        </w:numPr>
        <w:spacing w:line="480" w:lineRule="auto"/>
        <w:ind w:left="360"/>
        <w:jc w:val="both"/>
        <w:rPr>
          <w:b/>
          <w:sz w:val="24"/>
          <w:szCs w:val="24"/>
        </w:rPr>
      </w:pPr>
      <w:r w:rsidRPr="007A749B">
        <w:rPr>
          <w:b/>
          <w:sz w:val="24"/>
          <w:szCs w:val="24"/>
        </w:rPr>
        <w:lastRenderedPageBreak/>
        <w:t>PETIKAN KURIKULUM</w:t>
      </w:r>
    </w:p>
    <w:p w:rsidR="007071CD" w:rsidRPr="006018A8" w:rsidRDefault="007071CD" w:rsidP="007071CD">
      <w:pPr>
        <w:pStyle w:val="ListParagraph"/>
        <w:spacing w:line="480" w:lineRule="auto"/>
        <w:ind w:left="1800" w:firstLine="360"/>
        <w:rPr>
          <w:b/>
          <w:bCs/>
          <w:sz w:val="24"/>
          <w:szCs w:val="24"/>
        </w:rPr>
      </w:pPr>
      <w:r>
        <w:rPr>
          <w:b/>
          <w:bCs/>
          <w:sz w:val="24"/>
          <w:szCs w:val="24"/>
        </w:rPr>
        <w:t>S</w:t>
      </w:r>
      <w:r w:rsidRPr="007A749B">
        <w:rPr>
          <w:b/>
          <w:bCs/>
          <w:sz w:val="24"/>
          <w:szCs w:val="24"/>
          <w:lang w:val="id-ID"/>
        </w:rPr>
        <w:t>tandar Kompetensi dan Kompetensi Dasar</w:t>
      </w:r>
    </w:p>
    <w:p w:rsidR="007071CD" w:rsidRDefault="007071CD" w:rsidP="007071CD">
      <w:pPr>
        <w:spacing w:line="240" w:lineRule="auto"/>
        <w:ind w:left="720"/>
        <w:rPr>
          <w:sz w:val="24"/>
          <w:szCs w:val="24"/>
        </w:rPr>
      </w:pPr>
      <w:r w:rsidRPr="007A749B">
        <w:rPr>
          <w:sz w:val="24"/>
          <w:szCs w:val="24"/>
        </w:rPr>
        <w:t xml:space="preserve">Kurikulum mata pelajaran </w:t>
      </w:r>
      <w:r>
        <w:rPr>
          <w:sz w:val="24"/>
          <w:szCs w:val="24"/>
        </w:rPr>
        <w:t>Bahasa Indonesia Kelas Dasar V DI SLB Negeri 1 Kabupaten Gowa</w:t>
      </w:r>
    </w:p>
    <w:p w:rsidR="007071CD" w:rsidRDefault="007071CD" w:rsidP="007071CD">
      <w:pPr>
        <w:spacing w:after="0" w:line="240" w:lineRule="auto"/>
        <w:ind w:left="720"/>
        <w:rPr>
          <w:sz w:val="24"/>
          <w:szCs w:val="24"/>
        </w:rPr>
      </w:pPr>
    </w:p>
    <w:tbl>
      <w:tblPr>
        <w:tblStyle w:val="TableGrid"/>
        <w:tblpPr w:leftFromText="180" w:rightFromText="180" w:vertAnchor="text" w:horzAnchor="margin" w:tblpXSpec="center" w:tblpY="-2"/>
        <w:tblW w:w="0" w:type="auto"/>
        <w:tblLook w:val="04A0" w:firstRow="1" w:lastRow="0" w:firstColumn="1" w:lastColumn="0" w:noHBand="0" w:noVBand="1"/>
      </w:tblPr>
      <w:tblGrid>
        <w:gridCol w:w="276"/>
        <w:gridCol w:w="3954"/>
        <w:gridCol w:w="3528"/>
      </w:tblGrid>
      <w:tr w:rsidR="007071CD" w:rsidTr="007071CD">
        <w:trPr>
          <w:trHeight w:val="449"/>
        </w:trPr>
        <w:tc>
          <w:tcPr>
            <w:tcW w:w="276" w:type="dxa"/>
            <w:vMerge w:val="restart"/>
            <w:tcBorders>
              <w:top w:val="nil"/>
              <w:left w:val="nil"/>
            </w:tcBorders>
          </w:tcPr>
          <w:p w:rsidR="007071CD" w:rsidRPr="00837A13" w:rsidRDefault="007071CD" w:rsidP="007071CD">
            <w:pPr>
              <w:spacing w:line="480" w:lineRule="auto"/>
              <w:jc w:val="both"/>
              <w:rPr>
                <w:sz w:val="24"/>
                <w:szCs w:val="24"/>
              </w:rPr>
            </w:pPr>
          </w:p>
          <w:p w:rsidR="007071CD" w:rsidRPr="00837A13" w:rsidRDefault="007071CD" w:rsidP="007071CD">
            <w:pPr>
              <w:spacing w:line="480" w:lineRule="auto"/>
              <w:jc w:val="center"/>
              <w:rPr>
                <w:sz w:val="24"/>
                <w:szCs w:val="24"/>
              </w:rPr>
            </w:pPr>
            <w:r>
              <w:rPr>
                <w:sz w:val="24"/>
                <w:szCs w:val="24"/>
              </w:rPr>
              <w:t>.</w:t>
            </w:r>
          </w:p>
        </w:tc>
        <w:tc>
          <w:tcPr>
            <w:tcW w:w="3954" w:type="dxa"/>
            <w:vAlign w:val="center"/>
          </w:tcPr>
          <w:p w:rsidR="007071CD" w:rsidRDefault="007071CD" w:rsidP="007071CD">
            <w:pPr>
              <w:jc w:val="center"/>
              <w:rPr>
                <w:sz w:val="24"/>
                <w:szCs w:val="24"/>
              </w:rPr>
            </w:pPr>
            <w:r>
              <w:rPr>
                <w:sz w:val="24"/>
                <w:szCs w:val="24"/>
              </w:rPr>
              <w:t>KOMPETENSI INTI 3</w:t>
            </w:r>
          </w:p>
          <w:p w:rsidR="007071CD" w:rsidRPr="00837A13" w:rsidRDefault="007071CD" w:rsidP="007071CD">
            <w:pPr>
              <w:jc w:val="center"/>
              <w:rPr>
                <w:sz w:val="24"/>
                <w:szCs w:val="24"/>
              </w:rPr>
            </w:pPr>
            <w:r>
              <w:rPr>
                <w:sz w:val="24"/>
                <w:szCs w:val="24"/>
              </w:rPr>
              <w:t>(Pengetahuan)</w:t>
            </w:r>
          </w:p>
        </w:tc>
        <w:tc>
          <w:tcPr>
            <w:tcW w:w="3528" w:type="dxa"/>
            <w:vAlign w:val="center"/>
          </w:tcPr>
          <w:p w:rsidR="007071CD" w:rsidRPr="006D3B24" w:rsidRDefault="007071CD" w:rsidP="007071CD">
            <w:pPr>
              <w:jc w:val="center"/>
              <w:rPr>
                <w:sz w:val="24"/>
                <w:szCs w:val="24"/>
              </w:rPr>
            </w:pPr>
            <w:r w:rsidRPr="006D3B24">
              <w:rPr>
                <w:sz w:val="24"/>
                <w:szCs w:val="24"/>
              </w:rPr>
              <w:t>KOMPETENSI DASAR</w:t>
            </w:r>
          </w:p>
        </w:tc>
      </w:tr>
      <w:tr w:rsidR="007071CD" w:rsidTr="007071CD">
        <w:tc>
          <w:tcPr>
            <w:tcW w:w="276" w:type="dxa"/>
            <w:vMerge/>
            <w:tcBorders>
              <w:left w:val="nil"/>
              <w:bottom w:val="nil"/>
            </w:tcBorders>
          </w:tcPr>
          <w:p w:rsidR="007071CD" w:rsidRPr="00E31B5B" w:rsidRDefault="007071CD" w:rsidP="007071CD">
            <w:pPr>
              <w:spacing w:line="480" w:lineRule="auto"/>
              <w:jc w:val="center"/>
              <w:rPr>
                <w:sz w:val="24"/>
                <w:szCs w:val="24"/>
              </w:rPr>
            </w:pPr>
          </w:p>
        </w:tc>
        <w:tc>
          <w:tcPr>
            <w:tcW w:w="3954" w:type="dxa"/>
            <w:vAlign w:val="center"/>
          </w:tcPr>
          <w:p w:rsidR="007071CD" w:rsidRPr="00DD505F" w:rsidRDefault="007071CD" w:rsidP="007071CD">
            <w:pPr>
              <w:pStyle w:val="Default"/>
              <w:spacing w:line="360" w:lineRule="auto"/>
            </w:pPr>
            <w:r w:rsidRPr="00F63BB6">
              <w:t xml:space="preserve">KI3. </w:t>
            </w:r>
            <w:r w:rsidRPr="00DD505F">
              <w:t>Memahami pengetahuan faktual dengan cara mengamati (melihat, membaca) dan menanya berdasarkan rasa ingin tahu tentang dirinya, makhluk ciptaan Tuhan dan kegiatannya, serta benda-benda yang dijumpainya di rumah dan di sekolah</w:t>
            </w:r>
          </w:p>
        </w:tc>
        <w:tc>
          <w:tcPr>
            <w:tcW w:w="3528" w:type="dxa"/>
          </w:tcPr>
          <w:p w:rsidR="007071CD" w:rsidRDefault="007071CD" w:rsidP="007071CD">
            <w:pPr>
              <w:pStyle w:val="Default"/>
              <w:spacing w:line="360" w:lineRule="auto"/>
              <w:ind w:left="342" w:hanging="342"/>
            </w:pPr>
            <w:r>
              <w:t>3.</w:t>
            </w:r>
            <w:r w:rsidRPr="008B7330">
              <w:t xml:space="preserve">2 </w:t>
            </w:r>
            <w:r>
              <w:rPr>
                <w:rFonts w:eastAsia="Calibri"/>
                <w:bCs/>
              </w:rPr>
              <w:t xml:space="preserve">Pengucapan konsonan /k/ dan /g/ di awal, tengah dan akhir kata </w:t>
            </w:r>
          </w:p>
          <w:p w:rsidR="007071CD" w:rsidRPr="00EE7124" w:rsidRDefault="007071CD" w:rsidP="007071CD">
            <w:pPr>
              <w:pStyle w:val="Default"/>
              <w:spacing w:line="360" w:lineRule="auto"/>
              <w:ind w:left="342" w:hanging="342"/>
            </w:pPr>
          </w:p>
          <w:p w:rsidR="007071CD" w:rsidRPr="00EE7124" w:rsidRDefault="007071CD" w:rsidP="007071CD">
            <w:pPr>
              <w:spacing w:line="480" w:lineRule="auto"/>
              <w:rPr>
                <w:sz w:val="24"/>
                <w:szCs w:val="24"/>
              </w:rPr>
            </w:pPr>
          </w:p>
        </w:tc>
      </w:tr>
    </w:tbl>
    <w:p w:rsidR="007071CD" w:rsidRPr="00862C93" w:rsidRDefault="007071CD" w:rsidP="007071CD">
      <w:pPr>
        <w:spacing w:after="0" w:line="240" w:lineRule="auto"/>
        <w:rPr>
          <w:b/>
          <w:sz w:val="24"/>
          <w:szCs w:val="24"/>
        </w:rPr>
      </w:pPr>
      <w:r>
        <w:rPr>
          <w:sz w:val="24"/>
          <w:szCs w:val="24"/>
        </w:rPr>
        <w:t xml:space="preserve"> </w:t>
      </w:r>
      <w:r w:rsidR="004E6937">
        <w:rPr>
          <w:sz w:val="24"/>
          <w:szCs w:val="24"/>
          <w:lang w:val="en-US"/>
        </w:rPr>
        <w:t xml:space="preserve">           </w:t>
      </w:r>
      <w:r w:rsidRPr="00862C93">
        <w:rPr>
          <w:sz w:val="24"/>
          <w:szCs w:val="24"/>
        </w:rPr>
        <w:t>(</w:t>
      </w:r>
      <w:r w:rsidRPr="00862C93">
        <w:rPr>
          <w:b/>
          <w:sz w:val="24"/>
          <w:szCs w:val="24"/>
        </w:rPr>
        <w:t>KEMENDIKBUD RI 2014 : Program Pengembangan Kekhususan.)</w:t>
      </w:r>
    </w:p>
    <w:p w:rsidR="007071CD" w:rsidRPr="00BF5D9A" w:rsidRDefault="007071CD" w:rsidP="007071CD">
      <w:pPr>
        <w:rPr>
          <w:b/>
        </w:rPr>
      </w:pPr>
    </w:p>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Pr>
        <w:rPr>
          <w:lang w:val="en-US"/>
        </w:rPr>
      </w:pPr>
    </w:p>
    <w:p w:rsidR="004E6937" w:rsidRPr="004E6937" w:rsidRDefault="004E6937" w:rsidP="007071CD">
      <w:pPr>
        <w:rPr>
          <w:lang w:val="en-US"/>
        </w:rPr>
      </w:pPr>
    </w:p>
    <w:p w:rsidR="007071CD" w:rsidRPr="00250C75" w:rsidRDefault="007071CD" w:rsidP="00BD22CE">
      <w:pPr>
        <w:pStyle w:val="ListParagraph"/>
        <w:numPr>
          <w:ilvl w:val="0"/>
          <w:numId w:val="59"/>
        </w:numPr>
        <w:spacing w:line="480" w:lineRule="auto"/>
        <w:ind w:left="360"/>
        <w:jc w:val="both"/>
        <w:rPr>
          <w:rFonts w:eastAsia="Times New Roman"/>
          <w:b/>
          <w:sz w:val="24"/>
          <w:szCs w:val="24"/>
          <w:lang w:val="id-ID"/>
        </w:rPr>
      </w:pPr>
      <w:r w:rsidRPr="00250C75">
        <w:rPr>
          <w:rFonts w:eastAsia="Times New Roman"/>
          <w:b/>
          <w:sz w:val="24"/>
          <w:szCs w:val="24"/>
        </w:rPr>
        <w:lastRenderedPageBreak/>
        <w:t xml:space="preserve">KISI-KISI </w:t>
      </w:r>
      <w:r w:rsidRPr="00250C75">
        <w:rPr>
          <w:rFonts w:eastAsia="Times New Roman"/>
          <w:b/>
          <w:sz w:val="24"/>
          <w:szCs w:val="24"/>
          <w:lang w:val="fi-FI"/>
        </w:rPr>
        <w:t>INSTRUMEN PENELITIAN</w:t>
      </w:r>
    </w:p>
    <w:p w:rsidR="007071CD" w:rsidRPr="00250C75" w:rsidRDefault="007071CD" w:rsidP="007071CD">
      <w:pPr>
        <w:pStyle w:val="ListParagraph"/>
        <w:spacing w:after="0" w:line="480" w:lineRule="auto"/>
        <w:ind w:left="360"/>
        <w:jc w:val="both"/>
        <w:rPr>
          <w:sz w:val="24"/>
          <w:szCs w:val="24"/>
        </w:rPr>
      </w:pPr>
      <w:r w:rsidRPr="00F63BB6">
        <w:rPr>
          <w:sz w:val="24"/>
          <w:szCs w:val="24"/>
        </w:rPr>
        <w:t>SatuanPendidikan</w:t>
      </w:r>
      <w:r w:rsidRPr="00F63BB6">
        <w:rPr>
          <w:sz w:val="24"/>
          <w:szCs w:val="24"/>
        </w:rPr>
        <w:tab/>
      </w:r>
      <w:r>
        <w:rPr>
          <w:sz w:val="24"/>
          <w:szCs w:val="24"/>
          <w:lang w:val="id-ID"/>
        </w:rPr>
        <w:tab/>
      </w:r>
      <w:r w:rsidRPr="00F63BB6">
        <w:rPr>
          <w:sz w:val="24"/>
          <w:szCs w:val="24"/>
        </w:rPr>
        <w:t xml:space="preserve">: </w:t>
      </w:r>
      <w:r>
        <w:rPr>
          <w:sz w:val="24"/>
          <w:szCs w:val="24"/>
          <w:lang w:val="sv-SE"/>
        </w:rPr>
        <w:t xml:space="preserve">SLB Negeri </w:t>
      </w:r>
      <w:r>
        <w:rPr>
          <w:sz w:val="24"/>
          <w:szCs w:val="24"/>
        </w:rPr>
        <w:t>1 kabupaten Gowa</w:t>
      </w:r>
    </w:p>
    <w:p w:rsidR="007071CD" w:rsidRPr="00250C75" w:rsidRDefault="007071CD" w:rsidP="007071CD">
      <w:pPr>
        <w:pStyle w:val="ListParagraph"/>
        <w:spacing w:after="0" w:line="480" w:lineRule="auto"/>
        <w:ind w:left="360"/>
        <w:jc w:val="both"/>
        <w:rPr>
          <w:sz w:val="24"/>
          <w:szCs w:val="24"/>
        </w:rPr>
      </w:pPr>
      <w:r w:rsidRPr="00F63BB6">
        <w:rPr>
          <w:sz w:val="24"/>
          <w:szCs w:val="24"/>
        </w:rPr>
        <w:t>Mata Pelajaran</w:t>
      </w:r>
      <w:r w:rsidRPr="00F63BB6">
        <w:rPr>
          <w:sz w:val="24"/>
          <w:szCs w:val="24"/>
        </w:rPr>
        <w:tab/>
      </w:r>
      <w:r w:rsidRPr="00F63BB6">
        <w:rPr>
          <w:sz w:val="24"/>
          <w:szCs w:val="24"/>
        </w:rPr>
        <w:tab/>
        <w:t>:</w:t>
      </w:r>
      <w:r>
        <w:rPr>
          <w:sz w:val="24"/>
          <w:szCs w:val="24"/>
        </w:rPr>
        <w:t>Artikulasi</w:t>
      </w:r>
    </w:p>
    <w:p w:rsidR="007071CD" w:rsidRPr="00250C75" w:rsidRDefault="007071CD" w:rsidP="007071CD">
      <w:pPr>
        <w:pStyle w:val="ListParagraph"/>
        <w:spacing w:after="0" w:line="480" w:lineRule="auto"/>
        <w:ind w:left="360"/>
        <w:jc w:val="both"/>
        <w:rPr>
          <w:sz w:val="24"/>
          <w:szCs w:val="24"/>
        </w:rPr>
      </w:pPr>
      <w:r>
        <w:rPr>
          <w:sz w:val="24"/>
          <w:szCs w:val="24"/>
        </w:rPr>
        <w:t>Materi penelitian</w:t>
      </w:r>
      <w:r>
        <w:rPr>
          <w:sz w:val="24"/>
          <w:szCs w:val="24"/>
        </w:rPr>
        <w:tab/>
      </w:r>
      <w:r>
        <w:rPr>
          <w:sz w:val="24"/>
          <w:szCs w:val="24"/>
        </w:rPr>
        <w:tab/>
        <w:t>: Perbaikan Pengucapan konsonan velar</w:t>
      </w:r>
    </w:p>
    <w:p w:rsidR="007071CD" w:rsidRPr="00250C75" w:rsidRDefault="007071CD" w:rsidP="007071CD">
      <w:pPr>
        <w:pStyle w:val="ListParagraph"/>
        <w:spacing w:after="0" w:line="480" w:lineRule="auto"/>
        <w:ind w:left="360"/>
        <w:jc w:val="both"/>
        <w:rPr>
          <w:sz w:val="24"/>
          <w:szCs w:val="24"/>
        </w:rPr>
      </w:pPr>
      <w:r w:rsidRPr="00F63BB6">
        <w:rPr>
          <w:sz w:val="24"/>
          <w:szCs w:val="24"/>
        </w:rPr>
        <w:t>Kelas</w:t>
      </w:r>
      <w:r w:rsidRPr="00F63BB6">
        <w:rPr>
          <w:sz w:val="24"/>
          <w:szCs w:val="24"/>
        </w:rPr>
        <w:tab/>
      </w:r>
      <w:r w:rsidRPr="00F63BB6">
        <w:rPr>
          <w:sz w:val="24"/>
          <w:szCs w:val="24"/>
        </w:rPr>
        <w:tab/>
      </w:r>
      <w:r w:rsidRPr="00F63BB6">
        <w:rPr>
          <w:sz w:val="24"/>
          <w:szCs w:val="24"/>
        </w:rPr>
        <w:tab/>
        <w:t xml:space="preserve">: </w:t>
      </w:r>
      <w:r>
        <w:rPr>
          <w:sz w:val="24"/>
          <w:szCs w:val="24"/>
        </w:rPr>
        <w:t>V</w:t>
      </w:r>
    </w:p>
    <w:tbl>
      <w:tblPr>
        <w:tblStyle w:val="TableGrid"/>
        <w:tblW w:w="8080" w:type="dxa"/>
        <w:tblInd w:w="392" w:type="dxa"/>
        <w:tblLayout w:type="fixed"/>
        <w:tblLook w:val="04A0" w:firstRow="1" w:lastRow="0" w:firstColumn="1" w:lastColumn="0" w:noHBand="0" w:noVBand="1"/>
      </w:tblPr>
      <w:tblGrid>
        <w:gridCol w:w="1701"/>
        <w:gridCol w:w="1984"/>
        <w:gridCol w:w="3119"/>
        <w:gridCol w:w="1276"/>
      </w:tblGrid>
      <w:tr w:rsidR="007071CD" w:rsidRPr="00F63BB6" w:rsidTr="007071CD">
        <w:trPr>
          <w:trHeight w:val="1202"/>
        </w:trPr>
        <w:tc>
          <w:tcPr>
            <w:tcW w:w="1701" w:type="dxa"/>
            <w:vAlign w:val="center"/>
          </w:tcPr>
          <w:p w:rsidR="007071CD" w:rsidRPr="00F63BB6" w:rsidRDefault="007071CD" w:rsidP="007071CD">
            <w:pPr>
              <w:jc w:val="center"/>
              <w:rPr>
                <w:b/>
                <w:sz w:val="24"/>
                <w:szCs w:val="24"/>
              </w:rPr>
            </w:pPr>
            <w:r w:rsidRPr="00F63BB6">
              <w:rPr>
                <w:b/>
                <w:sz w:val="24"/>
                <w:szCs w:val="24"/>
              </w:rPr>
              <w:t>Peubah</w:t>
            </w:r>
          </w:p>
        </w:tc>
        <w:tc>
          <w:tcPr>
            <w:tcW w:w="1984" w:type="dxa"/>
            <w:vAlign w:val="center"/>
          </w:tcPr>
          <w:p w:rsidR="007071CD" w:rsidRPr="00F63BB6" w:rsidRDefault="007071CD" w:rsidP="007071CD">
            <w:pPr>
              <w:jc w:val="center"/>
              <w:rPr>
                <w:b/>
                <w:color w:val="000000" w:themeColor="text1"/>
                <w:sz w:val="24"/>
                <w:szCs w:val="24"/>
              </w:rPr>
            </w:pPr>
            <w:r w:rsidRPr="00F63BB6">
              <w:rPr>
                <w:b/>
                <w:color w:val="000000" w:themeColor="text1"/>
                <w:sz w:val="24"/>
                <w:szCs w:val="24"/>
              </w:rPr>
              <w:t>Aspek</w:t>
            </w:r>
          </w:p>
        </w:tc>
        <w:tc>
          <w:tcPr>
            <w:tcW w:w="3119" w:type="dxa"/>
            <w:vAlign w:val="center"/>
          </w:tcPr>
          <w:p w:rsidR="007071CD" w:rsidRPr="00F63BB6" w:rsidRDefault="007071CD" w:rsidP="007071CD">
            <w:pPr>
              <w:jc w:val="center"/>
              <w:rPr>
                <w:b/>
                <w:sz w:val="24"/>
                <w:szCs w:val="24"/>
                <w:lang w:val="nb-NO"/>
              </w:rPr>
            </w:pPr>
            <w:r w:rsidRPr="00F63BB6">
              <w:rPr>
                <w:b/>
                <w:sz w:val="24"/>
                <w:szCs w:val="24"/>
                <w:lang w:val="nb-NO"/>
              </w:rPr>
              <w:t>Indikator</w:t>
            </w:r>
          </w:p>
        </w:tc>
        <w:tc>
          <w:tcPr>
            <w:tcW w:w="1276" w:type="dxa"/>
            <w:vAlign w:val="center"/>
          </w:tcPr>
          <w:p w:rsidR="007071CD" w:rsidRPr="00F63BB6" w:rsidRDefault="007071CD" w:rsidP="007071CD">
            <w:pPr>
              <w:jc w:val="center"/>
              <w:rPr>
                <w:b/>
                <w:sz w:val="24"/>
                <w:szCs w:val="24"/>
                <w:lang w:val="nb-NO"/>
              </w:rPr>
            </w:pPr>
            <w:r w:rsidRPr="00F63BB6">
              <w:rPr>
                <w:b/>
                <w:sz w:val="24"/>
                <w:szCs w:val="24"/>
                <w:lang w:val="nb-NO"/>
              </w:rPr>
              <w:t>Jenis Tes</w:t>
            </w:r>
          </w:p>
        </w:tc>
      </w:tr>
      <w:tr w:rsidR="007071CD" w:rsidRPr="00F63BB6" w:rsidTr="007071CD">
        <w:trPr>
          <w:trHeight w:val="2104"/>
        </w:trPr>
        <w:tc>
          <w:tcPr>
            <w:tcW w:w="1701" w:type="dxa"/>
          </w:tcPr>
          <w:p w:rsidR="007071CD" w:rsidRPr="009B73DD" w:rsidRDefault="007071CD" w:rsidP="007071CD">
            <w:pPr>
              <w:spacing w:line="360" w:lineRule="auto"/>
              <w:jc w:val="both"/>
              <w:rPr>
                <w:sz w:val="24"/>
                <w:szCs w:val="24"/>
              </w:rPr>
            </w:pPr>
            <w:r>
              <w:rPr>
                <w:sz w:val="24"/>
                <w:szCs w:val="24"/>
              </w:rPr>
              <w:t>Peningkatan kemampuan pengucapan konsonan velar menggunakan metodeVisual Audiotoris Kinestetik Taktil (VAKT)</w:t>
            </w:r>
          </w:p>
        </w:tc>
        <w:tc>
          <w:tcPr>
            <w:tcW w:w="1984" w:type="dxa"/>
          </w:tcPr>
          <w:p w:rsidR="007071CD" w:rsidRPr="00F63BB6" w:rsidRDefault="007071CD" w:rsidP="007071CD">
            <w:pPr>
              <w:spacing w:line="360" w:lineRule="auto"/>
              <w:jc w:val="both"/>
              <w:rPr>
                <w:sz w:val="24"/>
                <w:szCs w:val="24"/>
              </w:rPr>
            </w:pPr>
            <w:r>
              <w:rPr>
                <w:sz w:val="24"/>
                <w:szCs w:val="24"/>
              </w:rPr>
              <w:t>Pemahaman pengucapan konsonan /k/ dan /g/</w:t>
            </w:r>
          </w:p>
        </w:tc>
        <w:tc>
          <w:tcPr>
            <w:tcW w:w="3119" w:type="dxa"/>
          </w:tcPr>
          <w:p w:rsidR="007071CD" w:rsidRPr="00250C75" w:rsidRDefault="007071CD" w:rsidP="007071CD">
            <w:pPr>
              <w:spacing w:line="360" w:lineRule="auto"/>
              <w:rPr>
                <w:sz w:val="24"/>
                <w:szCs w:val="24"/>
              </w:rPr>
            </w:pPr>
            <w:r>
              <w:rPr>
                <w:sz w:val="24"/>
                <w:szCs w:val="24"/>
              </w:rPr>
              <w:t>Mampu mengucapkan konsonan velar /k/ pada awal, tengah, dan akhir kata dan dapat mengucapkan konsonan velar /g/ pada awal, tengah, dan akhir kata</w:t>
            </w:r>
          </w:p>
        </w:tc>
        <w:tc>
          <w:tcPr>
            <w:tcW w:w="1276" w:type="dxa"/>
          </w:tcPr>
          <w:p w:rsidR="007071CD" w:rsidRDefault="007071CD" w:rsidP="007071CD">
            <w:pPr>
              <w:tabs>
                <w:tab w:val="left" w:pos="1222"/>
              </w:tabs>
              <w:spacing w:line="360" w:lineRule="auto"/>
              <w:jc w:val="both"/>
              <w:rPr>
                <w:sz w:val="24"/>
                <w:szCs w:val="24"/>
              </w:rPr>
            </w:pPr>
            <w:r>
              <w:rPr>
                <w:sz w:val="24"/>
                <w:szCs w:val="24"/>
              </w:rPr>
              <w:t>Tes lisan</w:t>
            </w:r>
            <w:r>
              <w:rPr>
                <w:sz w:val="24"/>
                <w:szCs w:val="24"/>
              </w:rPr>
              <w:tab/>
            </w:r>
          </w:p>
          <w:p w:rsidR="007071CD" w:rsidRPr="00F63BB6" w:rsidRDefault="007071CD" w:rsidP="007071CD">
            <w:pPr>
              <w:tabs>
                <w:tab w:val="left" w:pos="1222"/>
              </w:tabs>
              <w:spacing w:line="360" w:lineRule="auto"/>
              <w:jc w:val="both"/>
              <w:rPr>
                <w:sz w:val="24"/>
                <w:szCs w:val="24"/>
              </w:rPr>
            </w:pPr>
          </w:p>
          <w:p w:rsidR="007071CD" w:rsidRPr="00F63BB6" w:rsidRDefault="007071CD" w:rsidP="007071CD">
            <w:pPr>
              <w:spacing w:line="360" w:lineRule="auto"/>
              <w:jc w:val="both"/>
              <w:rPr>
                <w:sz w:val="24"/>
                <w:szCs w:val="24"/>
              </w:rPr>
            </w:pPr>
          </w:p>
        </w:tc>
      </w:tr>
    </w:tbl>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 w:rsidR="007071CD" w:rsidRDefault="007071CD" w:rsidP="007071CD">
      <w:pPr>
        <w:rPr>
          <w:lang w:val="en-US"/>
        </w:rPr>
      </w:pPr>
    </w:p>
    <w:p w:rsidR="007071CD" w:rsidRPr="007071CD" w:rsidRDefault="007071CD" w:rsidP="007071CD">
      <w:pPr>
        <w:rPr>
          <w:lang w:val="en-US"/>
        </w:rPr>
      </w:pPr>
    </w:p>
    <w:p w:rsidR="007071CD" w:rsidRDefault="007071CD" w:rsidP="00BD22CE">
      <w:pPr>
        <w:pStyle w:val="ListParagraph"/>
        <w:numPr>
          <w:ilvl w:val="0"/>
          <w:numId w:val="59"/>
        </w:numPr>
        <w:spacing w:line="480" w:lineRule="auto"/>
        <w:ind w:left="360"/>
        <w:jc w:val="both"/>
        <w:rPr>
          <w:b/>
          <w:sz w:val="24"/>
          <w:szCs w:val="24"/>
        </w:rPr>
      </w:pPr>
      <w:r>
        <w:rPr>
          <w:b/>
          <w:sz w:val="24"/>
          <w:szCs w:val="24"/>
        </w:rPr>
        <w:lastRenderedPageBreak/>
        <w:t>FORMAT INSTRUMEN TES</w:t>
      </w:r>
    </w:p>
    <w:p w:rsidR="007071CD" w:rsidRPr="00DC75CC" w:rsidRDefault="007071CD" w:rsidP="007071CD">
      <w:pPr>
        <w:spacing w:after="0" w:line="240" w:lineRule="auto"/>
        <w:ind w:left="360"/>
        <w:jc w:val="both"/>
        <w:rPr>
          <w:sz w:val="24"/>
          <w:szCs w:val="24"/>
        </w:rPr>
      </w:pPr>
      <w:r w:rsidRPr="00DC75CC">
        <w:rPr>
          <w:sz w:val="24"/>
          <w:szCs w:val="24"/>
        </w:rPr>
        <w:t>Satuan Pendidikan</w:t>
      </w:r>
      <w:r w:rsidRPr="00DC75CC">
        <w:rPr>
          <w:sz w:val="24"/>
          <w:szCs w:val="24"/>
        </w:rPr>
        <w:tab/>
      </w:r>
      <w:r>
        <w:rPr>
          <w:sz w:val="24"/>
          <w:szCs w:val="24"/>
        </w:rPr>
        <w:tab/>
      </w:r>
      <w:r w:rsidRPr="00DC75CC">
        <w:rPr>
          <w:sz w:val="24"/>
          <w:szCs w:val="24"/>
        </w:rPr>
        <w:t>: SLBN 1 Kabupaten Gowa</w:t>
      </w:r>
    </w:p>
    <w:p w:rsidR="007071CD" w:rsidRPr="00DC75CC" w:rsidRDefault="007071CD" w:rsidP="007071CD">
      <w:pPr>
        <w:spacing w:after="0" w:line="240" w:lineRule="auto"/>
        <w:ind w:left="360"/>
        <w:jc w:val="both"/>
        <w:rPr>
          <w:sz w:val="24"/>
          <w:szCs w:val="24"/>
        </w:rPr>
      </w:pPr>
      <w:r w:rsidRPr="00DC75CC">
        <w:rPr>
          <w:sz w:val="24"/>
          <w:szCs w:val="24"/>
        </w:rPr>
        <w:t xml:space="preserve">Mata Pelajaran </w:t>
      </w:r>
      <w:r w:rsidRPr="00DC75CC">
        <w:rPr>
          <w:sz w:val="24"/>
          <w:szCs w:val="24"/>
        </w:rPr>
        <w:tab/>
      </w:r>
      <w:r w:rsidRPr="00DC75CC">
        <w:rPr>
          <w:sz w:val="24"/>
          <w:szCs w:val="24"/>
        </w:rPr>
        <w:tab/>
        <w:t>: Artikulasi</w:t>
      </w:r>
    </w:p>
    <w:p w:rsidR="007071CD" w:rsidRPr="00DC75CC" w:rsidRDefault="007071CD" w:rsidP="007071CD">
      <w:pPr>
        <w:spacing w:after="0" w:line="240" w:lineRule="auto"/>
        <w:ind w:left="2880" w:hanging="2520"/>
        <w:jc w:val="both"/>
        <w:rPr>
          <w:sz w:val="24"/>
          <w:szCs w:val="24"/>
        </w:rPr>
      </w:pPr>
      <w:r w:rsidRPr="00DC75CC">
        <w:rPr>
          <w:sz w:val="24"/>
          <w:szCs w:val="24"/>
        </w:rPr>
        <w:t>Materi Penelitian</w:t>
      </w:r>
      <w:r w:rsidRPr="00DC75CC">
        <w:rPr>
          <w:sz w:val="24"/>
          <w:szCs w:val="24"/>
        </w:rPr>
        <w:tab/>
        <w:t xml:space="preserve">: </w:t>
      </w:r>
      <w:r>
        <w:rPr>
          <w:sz w:val="24"/>
          <w:szCs w:val="24"/>
        </w:rPr>
        <w:t>Perbaikan Pengucapan konsonan velar</w:t>
      </w:r>
    </w:p>
    <w:p w:rsidR="007071CD" w:rsidRDefault="007071CD" w:rsidP="007071CD">
      <w:pPr>
        <w:spacing w:after="0" w:line="240" w:lineRule="auto"/>
        <w:ind w:left="360"/>
        <w:jc w:val="both"/>
        <w:rPr>
          <w:sz w:val="24"/>
          <w:szCs w:val="24"/>
        </w:rPr>
      </w:pPr>
      <w:r w:rsidRPr="00DC75CC">
        <w:rPr>
          <w:sz w:val="24"/>
          <w:szCs w:val="24"/>
        </w:rPr>
        <w:t>Kelas</w:t>
      </w:r>
      <w:r w:rsidRPr="00DC75CC">
        <w:rPr>
          <w:sz w:val="24"/>
          <w:szCs w:val="24"/>
        </w:rPr>
        <w:tab/>
      </w:r>
      <w:r w:rsidRPr="00DC75CC">
        <w:rPr>
          <w:sz w:val="24"/>
          <w:szCs w:val="24"/>
        </w:rPr>
        <w:tab/>
      </w:r>
      <w:r w:rsidRPr="00DC75CC">
        <w:rPr>
          <w:sz w:val="24"/>
          <w:szCs w:val="24"/>
        </w:rPr>
        <w:tab/>
        <w:t>: Dasar V</w:t>
      </w:r>
    </w:p>
    <w:p w:rsidR="007071CD" w:rsidRDefault="007071CD" w:rsidP="007071CD">
      <w:pPr>
        <w:spacing w:after="0" w:line="240" w:lineRule="auto"/>
        <w:ind w:left="360"/>
        <w:jc w:val="both"/>
        <w:rPr>
          <w:sz w:val="24"/>
          <w:szCs w:val="24"/>
        </w:rPr>
      </w:pPr>
      <w:r w:rsidRPr="00DC75CC">
        <w:rPr>
          <w:sz w:val="24"/>
          <w:szCs w:val="24"/>
        </w:rPr>
        <w:t>Nama Murid</w:t>
      </w:r>
      <w:r w:rsidRPr="00DC75CC">
        <w:rPr>
          <w:sz w:val="24"/>
          <w:szCs w:val="24"/>
        </w:rPr>
        <w:tab/>
      </w:r>
      <w:r w:rsidRPr="00DC75CC">
        <w:rPr>
          <w:sz w:val="24"/>
          <w:szCs w:val="24"/>
        </w:rPr>
        <w:tab/>
        <w:t>: ……………….</w:t>
      </w:r>
    </w:p>
    <w:p w:rsidR="007071CD" w:rsidRDefault="007071CD" w:rsidP="007071CD">
      <w:pPr>
        <w:spacing w:after="0" w:line="240" w:lineRule="auto"/>
        <w:ind w:left="360"/>
        <w:jc w:val="both"/>
        <w:rPr>
          <w:sz w:val="24"/>
          <w:szCs w:val="24"/>
        </w:rPr>
      </w:pPr>
      <w:r w:rsidRPr="00DC75CC">
        <w:rPr>
          <w:sz w:val="24"/>
          <w:szCs w:val="24"/>
        </w:rPr>
        <w:t>Hari/tanggal</w:t>
      </w:r>
      <w:r w:rsidRPr="00DC75CC">
        <w:rPr>
          <w:sz w:val="24"/>
          <w:szCs w:val="24"/>
        </w:rPr>
        <w:tab/>
      </w:r>
      <w:r w:rsidRPr="00DC75CC">
        <w:rPr>
          <w:sz w:val="24"/>
          <w:szCs w:val="24"/>
        </w:rPr>
        <w:tab/>
        <w:t>:………../………</w:t>
      </w:r>
    </w:p>
    <w:p w:rsidR="007071CD" w:rsidRPr="00DC75CC" w:rsidRDefault="007071CD" w:rsidP="007071CD">
      <w:pPr>
        <w:spacing w:after="0" w:line="240" w:lineRule="auto"/>
        <w:ind w:left="360"/>
        <w:jc w:val="both"/>
        <w:rPr>
          <w:sz w:val="24"/>
          <w:szCs w:val="24"/>
        </w:rPr>
      </w:pPr>
    </w:p>
    <w:p w:rsidR="007071CD" w:rsidRDefault="007071CD" w:rsidP="007071CD">
      <w:pPr>
        <w:spacing w:line="360" w:lineRule="auto"/>
        <w:ind w:left="360"/>
        <w:jc w:val="both"/>
        <w:rPr>
          <w:sz w:val="24"/>
          <w:szCs w:val="24"/>
        </w:rPr>
      </w:pPr>
      <w:r>
        <w:rPr>
          <w:sz w:val="24"/>
          <w:szCs w:val="24"/>
        </w:rPr>
        <w:t>Petunjuk :</w:t>
      </w:r>
    </w:p>
    <w:p w:rsidR="007071CD" w:rsidRPr="0022365E" w:rsidRDefault="007071CD" w:rsidP="00BD22CE">
      <w:pPr>
        <w:pStyle w:val="ListParagraph"/>
        <w:numPr>
          <w:ilvl w:val="0"/>
          <w:numId w:val="60"/>
        </w:numPr>
        <w:spacing w:line="360" w:lineRule="auto"/>
        <w:ind w:left="720"/>
        <w:jc w:val="both"/>
        <w:rPr>
          <w:sz w:val="24"/>
          <w:szCs w:val="24"/>
        </w:rPr>
      </w:pPr>
      <w:r>
        <w:rPr>
          <w:sz w:val="24"/>
          <w:szCs w:val="24"/>
        </w:rPr>
        <w:t>Bimbing siswa untuk memperhatikan secara seksama kartu kata yang diperlihatkan oleh guru</w:t>
      </w:r>
    </w:p>
    <w:p w:rsidR="007071CD" w:rsidRDefault="007071CD"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7071CD" w:rsidRPr="00546E2B" w:rsidRDefault="007071CD"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7071CD" w:rsidRDefault="007071CD"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7071CD" w:rsidRPr="00546E2B" w:rsidRDefault="007071CD"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7071CD" w:rsidRDefault="007071CD"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7071CD" w:rsidRPr="00546E2B" w:rsidRDefault="007071CD" w:rsidP="007071CD">
      <w:pPr>
        <w:pStyle w:val="ListParagraph"/>
        <w:autoSpaceDE w:val="0"/>
        <w:autoSpaceDN w:val="0"/>
        <w:adjustRightInd w:val="0"/>
        <w:ind w:left="1080"/>
        <w:rPr>
          <w:sz w:val="24"/>
          <w:szCs w:val="24"/>
        </w:rPr>
      </w:pPr>
    </w:p>
    <w:p w:rsidR="007071CD" w:rsidRPr="002F7CFA" w:rsidRDefault="007071CD" w:rsidP="007071CD">
      <w:pPr>
        <w:pStyle w:val="ListParagraph"/>
        <w:spacing w:line="360" w:lineRule="auto"/>
        <w:ind w:left="360" w:firstLine="360"/>
        <w:jc w:val="both"/>
        <w:rPr>
          <w:sz w:val="24"/>
          <w:szCs w:val="24"/>
        </w:rPr>
      </w:pPr>
      <w:r>
        <w:rPr>
          <w:sz w:val="24"/>
          <w:szCs w:val="24"/>
        </w:rPr>
        <w:t>Mengucapkan konsonan /k/ dan /g/</w:t>
      </w:r>
    </w:p>
    <w:tbl>
      <w:tblPr>
        <w:tblStyle w:val="TableGrid"/>
        <w:tblW w:w="8911" w:type="dxa"/>
        <w:tblInd w:w="468" w:type="dxa"/>
        <w:tblLook w:val="04A0" w:firstRow="1" w:lastRow="0" w:firstColumn="1" w:lastColumn="0" w:noHBand="0" w:noVBand="1"/>
      </w:tblPr>
      <w:tblGrid>
        <w:gridCol w:w="1656"/>
        <w:gridCol w:w="5432"/>
        <w:gridCol w:w="626"/>
        <w:gridCol w:w="604"/>
        <w:gridCol w:w="593"/>
      </w:tblGrid>
      <w:tr w:rsidR="007071CD" w:rsidTr="007071CD">
        <w:trPr>
          <w:trHeight w:val="353"/>
        </w:trPr>
        <w:tc>
          <w:tcPr>
            <w:tcW w:w="1098" w:type="dxa"/>
            <w:vMerge w:val="restart"/>
            <w:vAlign w:val="center"/>
          </w:tcPr>
          <w:p w:rsidR="007071CD" w:rsidRPr="00D776E8" w:rsidRDefault="007071CD" w:rsidP="007071CD">
            <w:pPr>
              <w:jc w:val="center"/>
              <w:rPr>
                <w:b/>
                <w:sz w:val="24"/>
                <w:szCs w:val="24"/>
              </w:rPr>
            </w:pPr>
            <w:r>
              <w:rPr>
                <w:b/>
                <w:sz w:val="24"/>
                <w:szCs w:val="24"/>
              </w:rPr>
              <w:t>Waktu</w:t>
            </w:r>
          </w:p>
        </w:tc>
        <w:tc>
          <w:tcPr>
            <w:tcW w:w="5893" w:type="dxa"/>
            <w:vMerge w:val="restart"/>
            <w:vAlign w:val="center"/>
          </w:tcPr>
          <w:p w:rsidR="007071CD" w:rsidRPr="00D776E8" w:rsidRDefault="007071CD" w:rsidP="007071CD">
            <w:pPr>
              <w:jc w:val="center"/>
              <w:rPr>
                <w:b/>
                <w:sz w:val="24"/>
                <w:szCs w:val="24"/>
              </w:rPr>
            </w:pPr>
            <w:r>
              <w:rPr>
                <w:b/>
                <w:sz w:val="24"/>
                <w:szCs w:val="24"/>
              </w:rPr>
              <w:t>Aspek yang di N</w:t>
            </w:r>
            <w:r w:rsidRPr="00D776E8">
              <w:rPr>
                <w:b/>
                <w:sz w:val="24"/>
                <w:szCs w:val="24"/>
              </w:rPr>
              <w:t>ilai</w:t>
            </w:r>
          </w:p>
        </w:tc>
        <w:tc>
          <w:tcPr>
            <w:tcW w:w="1920" w:type="dxa"/>
            <w:gridSpan w:val="3"/>
          </w:tcPr>
          <w:p w:rsidR="007071CD" w:rsidRPr="00D776E8" w:rsidRDefault="007071CD" w:rsidP="007071CD">
            <w:pPr>
              <w:jc w:val="center"/>
              <w:rPr>
                <w:b/>
                <w:sz w:val="24"/>
                <w:szCs w:val="24"/>
              </w:rPr>
            </w:pPr>
            <w:r>
              <w:rPr>
                <w:b/>
                <w:sz w:val="24"/>
                <w:szCs w:val="24"/>
              </w:rPr>
              <w:t>SKOR</w:t>
            </w:r>
          </w:p>
        </w:tc>
      </w:tr>
      <w:tr w:rsidR="007071CD" w:rsidTr="007071CD">
        <w:trPr>
          <w:trHeight w:val="352"/>
        </w:trPr>
        <w:tc>
          <w:tcPr>
            <w:tcW w:w="1098" w:type="dxa"/>
            <w:vMerge/>
            <w:vAlign w:val="center"/>
          </w:tcPr>
          <w:p w:rsidR="007071CD" w:rsidRPr="00D776E8" w:rsidRDefault="007071CD" w:rsidP="007071CD">
            <w:pPr>
              <w:jc w:val="center"/>
              <w:rPr>
                <w:b/>
                <w:sz w:val="24"/>
                <w:szCs w:val="24"/>
              </w:rPr>
            </w:pPr>
          </w:p>
        </w:tc>
        <w:tc>
          <w:tcPr>
            <w:tcW w:w="5893" w:type="dxa"/>
            <w:vMerge/>
            <w:vAlign w:val="center"/>
          </w:tcPr>
          <w:p w:rsidR="007071CD" w:rsidRDefault="007071CD" w:rsidP="007071CD">
            <w:pPr>
              <w:jc w:val="center"/>
              <w:rPr>
                <w:b/>
                <w:sz w:val="24"/>
                <w:szCs w:val="24"/>
              </w:rPr>
            </w:pPr>
          </w:p>
        </w:tc>
        <w:tc>
          <w:tcPr>
            <w:tcW w:w="660" w:type="dxa"/>
            <w:vAlign w:val="center"/>
          </w:tcPr>
          <w:p w:rsidR="007071CD" w:rsidRPr="00D776E8" w:rsidRDefault="007071CD" w:rsidP="007071CD">
            <w:pPr>
              <w:jc w:val="center"/>
              <w:rPr>
                <w:b/>
                <w:sz w:val="24"/>
                <w:szCs w:val="24"/>
              </w:rPr>
            </w:pPr>
            <w:r>
              <w:rPr>
                <w:b/>
                <w:sz w:val="24"/>
                <w:szCs w:val="24"/>
              </w:rPr>
              <w:t>0</w:t>
            </w:r>
          </w:p>
        </w:tc>
        <w:tc>
          <w:tcPr>
            <w:tcW w:w="636" w:type="dxa"/>
            <w:vAlign w:val="center"/>
          </w:tcPr>
          <w:p w:rsidR="007071CD" w:rsidRPr="00D776E8" w:rsidRDefault="007071CD" w:rsidP="007071CD">
            <w:pPr>
              <w:jc w:val="center"/>
              <w:rPr>
                <w:b/>
                <w:sz w:val="24"/>
                <w:szCs w:val="24"/>
              </w:rPr>
            </w:pPr>
            <w:r>
              <w:rPr>
                <w:b/>
                <w:sz w:val="24"/>
                <w:szCs w:val="24"/>
              </w:rPr>
              <w:t>1</w:t>
            </w:r>
          </w:p>
        </w:tc>
        <w:tc>
          <w:tcPr>
            <w:tcW w:w="624" w:type="dxa"/>
            <w:vAlign w:val="center"/>
          </w:tcPr>
          <w:p w:rsidR="007071CD" w:rsidRPr="00D776E8" w:rsidRDefault="007071CD" w:rsidP="007071CD">
            <w:pPr>
              <w:jc w:val="center"/>
              <w:rPr>
                <w:b/>
                <w:sz w:val="24"/>
                <w:szCs w:val="24"/>
              </w:rPr>
            </w:pPr>
            <w:r>
              <w:rPr>
                <w:b/>
                <w:sz w:val="24"/>
                <w:szCs w:val="24"/>
              </w:rPr>
              <w:t>2</w:t>
            </w:r>
          </w:p>
        </w:tc>
      </w:tr>
      <w:tr w:rsidR="007071CD" w:rsidTr="007071CD">
        <w:trPr>
          <w:trHeight w:val="2249"/>
        </w:trPr>
        <w:tc>
          <w:tcPr>
            <w:tcW w:w="1098" w:type="dxa"/>
            <w:vMerge w:val="restart"/>
            <w:vAlign w:val="center"/>
          </w:tcPr>
          <w:p w:rsidR="007071CD" w:rsidRPr="005572E5" w:rsidRDefault="007071CD" w:rsidP="00BD22CE">
            <w:pPr>
              <w:pStyle w:val="ListParagraph"/>
              <w:numPr>
                <w:ilvl w:val="0"/>
                <w:numId w:val="92"/>
              </w:numPr>
              <w:spacing w:line="240" w:lineRule="auto"/>
              <w:jc w:val="center"/>
              <w:rPr>
                <w:sz w:val="24"/>
                <w:szCs w:val="24"/>
              </w:rPr>
            </w:pPr>
            <w:r w:rsidRPr="005572E5">
              <w:rPr>
                <w:sz w:val="24"/>
                <w:szCs w:val="24"/>
              </w:rPr>
              <w:t>enit</w:t>
            </w:r>
          </w:p>
        </w:tc>
        <w:tc>
          <w:tcPr>
            <w:tcW w:w="5893" w:type="dxa"/>
            <w:vAlign w:val="center"/>
          </w:tcPr>
          <w:p w:rsidR="007071CD" w:rsidRPr="004E6937" w:rsidRDefault="007071CD" w:rsidP="00BD22CE">
            <w:pPr>
              <w:pStyle w:val="ListParagraph"/>
              <w:numPr>
                <w:ilvl w:val="0"/>
                <w:numId w:val="93"/>
              </w:numPr>
              <w:spacing w:line="240" w:lineRule="auto"/>
              <w:ind w:left="286" w:hanging="283"/>
              <w:rPr>
                <w:b/>
                <w:sz w:val="24"/>
                <w:szCs w:val="24"/>
              </w:rPr>
            </w:pPr>
            <w:r w:rsidRPr="005572E5">
              <w:rPr>
                <w:b/>
                <w:sz w:val="24"/>
                <w:szCs w:val="24"/>
              </w:rPr>
              <w:t>Konsonan  /k/ di awal kata</w:t>
            </w:r>
          </w:p>
          <w:p w:rsidR="007071CD" w:rsidRPr="005572E5" w:rsidRDefault="007071CD" w:rsidP="00BD22CE">
            <w:pPr>
              <w:pStyle w:val="ListParagraph"/>
              <w:numPr>
                <w:ilvl w:val="0"/>
                <w:numId w:val="86"/>
              </w:numPr>
              <w:spacing w:line="240" w:lineRule="auto"/>
              <w:ind w:left="277" w:hanging="283"/>
              <w:rPr>
                <w:rFonts w:eastAsia="Times New Roman"/>
                <w:color w:val="000000"/>
                <w:sz w:val="24"/>
                <w:szCs w:val="24"/>
              </w:rPr>
            </w:pPr>
            <w:r w:rsidRPr="005572E5">
              <w:rPr>
                <w:rFonts w:eastAsia="Times New Roman"/>
                <w:color w:val="000000"/>
                <w:sz w:val="24"/>
                <w:szCs w:val="24"/>
              </w:rPr>
              <w:t xml:space="preserve">Anak mengucapkan konsonan /k/ diawal kata pada kata Kapur </w:t>
            </w:r>
          </w:p>
          <w:p w:rsidR="007071CD" w:rsidRPr="005572E5" w:rsidRDefault="007071CD" w:rsidP="00BD22CE">
            <w:pPr>
              <w:pStyle w:val="ListParagraph"/>
              <w:numPr>
                <w:ilvl w:val="0"/>
                <w:numId w:val="86"/>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di awal kata pada kata kursi</w:t>
            </w:r>
          </w:p>
          <w:p w:rsidR="007071CD" w:rsidRPr="005572E5" w:rsidRDefault="007071CD" w:rsidP="00BD22CE">
            <w:pPr>
              <w:pStyle w:val="ListParagraph"/>
              <w:numPr>
                <w:ilvl w:val="0"/>
                <w:numId w:val="86"/>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/k/diawal kata pada kata kipas</w:t>
            </w:r>
          </w:p>
        </w:tc>
        <w:tc>
          <w:tcPr>
            <w:tcW w:w="660" w:type="dxa"/>
          </w:tcPr>
          <w:p w:rsidR="007071CD" w:rsidRPr="00576AC8" w:rsidRDefault="007071CD" w:rsidP="007071CD">
            <w:pPr>
              <w:jc w:val="center"/>
              <w:rPr>
                <w:b/>
                <w:sz w:val="52"/>
                <w:szCs w:val="52"/>
              </w:rPr>
            </w:pPr>
          </w:p>
        </w:tc>
        <w:tc>
          <w:tcPr>
            <w:tcW w:w="636" w:type="dxa"/>
          </w:tcPr>
          <w:p w:rsidR="007071CD" w:rsidRPr="00576AC8" w:rsidRDefault="007071CD" w:rsidP="007071CD">
            <w:pPr>
              <w:jc w:val="center"/>
              <w:rPr>
                <w:b/>
                <w:sz w:val="52"/>
                <w:szCs w:val="52"/>
              </w:rPr>
            </w:pPr>
          </w:p>
        </w:tc>
        <w:tc>
          <w:tcPr>
            <w:tcW w:w="624" w:type="dxa"/>
          </w:tcPr>
          <w:p w:rsidR="007071CD" w:rsidRPr="00576AC8" w:rsidRDefault="007071CD" w:rsidP="007071CD">
            <w:pPr>
              <w:jc w:val="center"/>
              <w:rPr>
                <w:b/>
                <w:sz w:val="52"/>
                <w:szCs w:val="52"/>
              </w:rPr>
            </w:pPr>
          </w:p>
        </w:tc>
      </w:tr>
      <w:tr w:rsidR="007071CD" w:rsidTr="007071CD">
        <w:trPr>
          <w:trHeight w:val="2484"/>
        </w:trPr>
        <w:tc>
          <w:tcPr>
            <w:tcW w:w="1098" w:type="dxa"/>
            <w:vMerge/>
            <w:vAlign w:val="center"/>
          </w:tcPr>
          <w:p w:rsidR="007071CD" w:rsidRPr="0020255D" w:rsidRDefault="007071CD" w:rsidP="007071CD">
            <w:pPr>
              <w:jc w:val="center"/>
              <w:rPr>
                <w:sz w:val="24"/>
                <w:szCs w:val="24"/>
              </w:rPr>
            </w:pPr>
          </w:p>
        </w:tc>
        <w:tc>
          <w:tcPr>
            <w:tcW w:w="5893" w:type="dxa"/>
            <w:vAlign w:val="center"/>
          </w:tcPr>
          <w:p w:rsidR="007071CD" w:rsidRPr="004E6937" w:rsidRDefault="007071CD" w:rsidP="00BD22CE">
            <w:pPr>
              <w:pStyle w:val="ListParagraph"/>
              <w:numPr>
                <w:ilvl w:val="0"/>
                <w:numId w:val="93"/>
              </w:numPr>
              <w:spacing w:line="240" w:lineRule="auto"/>
              <w:ind w:left="286" w:hanging="283"/>
              <w:rPr>
                <w:b/>
                <w:sz w:val="24"/>
                <w:szCs w:val="24"/>
              </w:rPr>
            </w:pPr>
            <w:r w:rsidRPr="005572E5">
              <w:rPr>
                <w:b/>
                <w:sz w:val="24"/>
                <w:szCs w:val="24"/>
              </w:rPr>
              <w:t>Konsonan  /k/ di tengah kata</w:t>
            </w:r>
          </w:p>
          <w:p w:rsidR="007071CD" w:rsidRPr="005572E5" w:rsidRDefault="007071CD" w:rsidP="00BD22CE">
            <w:pPr>
              <w:pStyle w:val="ListParagraph"/>
              <w:numPr>
                <w:ilvl w:val="0"/>
                <w:numId w:val="87"/>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yang berada di tengah kata pada kata Tikar</w:t>
            </w:r>
          </w:p>
          <w:p w:rsidR="007071CD" w:rsidRPr="005572E5" w:rsidRDefault="007071CD" w:rsidP="00BD22CE">
            <w:pPr>
              <w:pStyle w:val="ListParagraph"/>
              <w:numPr>
                <w:ilvl w:val="0"/>
                <w:numId w:val="87"/>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yang berada di tengah kata pada kata raket</w:t>
            </w:r>
          </w:p>
          <w:p w:rsidR="007071CD" w:rsidRPr="004E6937" w:rsidRDefault="007071CD" w:rsidP="00BD22CE">
            <w:pPr>
              <w:pStyle w:val="ListParagraph"/>
              <w:numPr>
                <w:ilvl w:val="0"/>
                <w:numId w:val="87"/>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yang berada di tengah kata pada kata jaket</w:t>
            </w: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431"/>
        </w:trPr>
        <w:tc>
          <w:tcPr>
            <w:tcW w:w="1098" w:type="dxa"/>
            <w:vAlign w:val="center"/>
          </w:tcPr>
          <w:p w:rsidR="007071CD" w:rsidRPr="0020255D" w:rsidRDefault="007071CD" w:rsidP="007071CD">
            <w:pPr>
              <w:jc w:val="center"/>
              <w:rPr>
                <w:sz w:val="24"/>
                <w:szCs w:val="24"/>
              </w:rPr>
            </w:pPr>
          </w:p>
        </w:tc>
        <w:tc>
          <w:tcPr>
            <w:tcW w:w="5893" w:type="dxa"/>
            <w:vAlign w:val="center"/>
          </w:tcPr>
          <w:p w:rsidR="007071CD" w:rsidRPr="004E6937" w:rsidRDefault="007071CD" w:rsidP="00BD22CE">
            <w:pPr>
              <w:pStyle w:val="ListParagraph"/>
              <w:numPr>
                <w:ilvl w:val="0"/>
                <w:numId w:val="93"/>
              </w:numPr>
              <w:spacing w:line="240" w:lineRule="auto"/>
              <w:ind w:left="286" w:hanging="283"/>
              <w:rPr>
                <w:b/>
                <w:sz w:val="24"/>
                <w:szCs w:val="24"/>
              </w:rPr>
            </w:pPr>
            <w:r w:rsidRPr="005572E5">
              <w:rPr>
                <w:b/>
                <w:sz w:val="24"/>
                <w:szCs w:val="24"/>
              </w:rPr>
              <w:t>Konsonan /k/ di akhir kata</w:t>
            </w:r>
          </w:p>
          <w:p w:rsidR="007071CD" w:rsidRPr="005572E5" w:rsidRDefault="007071CD" w:rsidP="00BD22CE">
            <w:pPr>
              <w:pStyle w:val="ListParagraph"/>
              <w:numPr>
                <w:ilvl w:val="0"/>
                <w:numId w:val="88"/>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yang berada di akhir kata pada kata cicak</w:t>
            </w:r>
          </w:p>
          <w:p w:rsidR="007071CD" w:rsidRPr="005572E5" w:rsidRDefault="007071CD" w:rsidP="00BD22CE">
            <w:pPr>
              <w:pStyle w:val="ListParagraph"/>
              <w:numPr>
                <w:ilvl w:val="0"/>
                <w:numId w:val="88"/>
              </w:numPr>
              <w:spacing w:line="240" w:lineRule="auto"/>
              <w:ind w:left="277" w:hanging="283"/>
              <w:rPr>
                <w:rFonts w:eastAsia="Times New Roman"/>
                <w:color w:val="000000"/>
                <w:sz w:val="24"/>
                <w:szCs w:val="24"/>
              </w:rPr>
            </w:pPr>
            <w:r w:rsidRPr="005572E5">
              <w:rPr>
                <w:rFonts w:eastAsia="Times New Roman"/>
                <w:color w:val="000000"/>
                <w:sz w:val="24"/>
                <w:szCs w:val="24"/>
              </w:rPr>
              <w:t>Anak mengucapkan konsonan /k/ yang berada di akhir kata pada kata salak</w:t>
            </w:r>
          </w:p>
          <w:p w:rsidR="007071CD" w:rsidRPr="005572E5" w:rsidRDefault="007071CD" w:rsidP="00BD22CE">
            <w:pPr>
              <w:pStyle w:val="ListParagraph"/>
              <w:numPr>
                <w:ilvl w:val="0"/>
                <w:numId w:val="88"/>
              </w:numPr>
              <w:spacing w:line="240" w:lineRule="auto"/>
              <w:ind w:left="277" w:hanging="283"/>
              <w:rPr>
                <w:rFonts w:eastAsia="Times New Roman"/>
                <w:color w:val="000000"/>
                <w:sz w:val="24"/>
                <w:szCs w:val="24"/>
              </w:rPr>
            </w:pPr>
            <w:r w:rsidRPr="005572E5">
              <w:rPr>
                <w:rFonts w:eastAsia="Times New Roman"/>
                <w:color w:val="000000"/>
                <w:sz w:val="24"/>
                <w:szCs w:val="24"/>
              </w:rPr>
              <w:t xml:space="preserve"> Anak mengucapkan konsonan /k/ yang berada  di akhir kata pada kata rujak</w:t>
            </w:r>
          </w:p>
          <w:p w:rsidR="007071CD" w:rsidRPr="006507D9" w:rsidRDefault="007071CD" w:rsidP="007071CD">
            <w:pPr>
              <w:pStyle w:val="ListParagraph"/>
              <w:ind w:left="325" w:hanging="325"/>
              <w:rPr>
                <w:sz w:val="24"/>
                <w:szCs w:val="24"/>
              </w:rPr>
            </w:pP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440"/>
        </w:trPr>
        <w:tc>
          <w:tcPr>
            <w:tcW w:w="1098" w:type="dxa"/>
            <w:vMerge w:val="restart"/>
            <w:vAlign w:val="center"/>
          </w:tcPr>
          <w:p w:rsidR="007071CD" w:rsidRPr="005572E5" w:rsidRDefault="007071CD" w:rsidP="00BD22CE">
            <w:pPr>
              <w:pStyle w:val="ListParagraph"/>
              <w:numPr>
                <w:ilvl w:val="0"/>
                <w:numId w:val="94"/>
              </w:numPr>
              <w:spacing w:line="240" w:lineRule="auto"/>
              <w:jc w:val="center"/>
              <w:rPr>
                <w:sz w:val="24"/>
                <w:szCs w:val="24"/>
              </w:rPr>
            </w:pPr>
            <w:r w:rsidRPr="005572E5">
              <w:rPr>
                <w:sz w:val="24"/>
                <w:szCs w:val="24"/>
              </w:rPr>
              <w:t>enit</w:t>
            </w:r>
          </w:p>
        </w:tc>
        <w:tc>
          <w:tcPr>
            <w:tcW w:w="5893" w:type="dxa"/>
            <w:vAlign w:val="center"/>
          </w:tcPr>
          <w:p w:rsidR="007071CD" w:rsidRPr="004E6937" w:rsidRDefault="007071CD" w:rsidP="00BD22CE">
            <w:pPr>
              <w:pStyle w:val="ListParagraph"/>
              <w:numPr>
                <w:ilvl w:val="0"/>
                <w:numId w:val="95"/>
              </w:numPr>
              <w:spacing w:line="240" w:lineRule="auto"/>
              <w:ind w:left="286" w:hanging="283"/>
              <w:rPr>
                <w:b/>
                <w:sz w:val="24"/>
                <w:szCs w:val="24"/>
              </w:rPr>
            </w:pPr>
            <w:r w:rsidRPr="005572E5">
              <w:rPr>
                <w:b/>
                <w:sz w:val="24"/>
                <w:szCs w:val="24"/>
              </w:rPr>
              <w:t>Konsona /g/  di awal kata</w:t>
            </w:r>
          </w:p>
          <w:p w:rsidR="007071CD" w:rsidRPr="005572E5" w:rsidRDefault="007071CD" w:rsidP="00BD22CE">
            <w:pPr>
              <w:pStyle w:val="ListParagraph"/>
              <w:numPr>
                <w:ilvl w:val="0"/>
                <w:numId w:val="89"/>
              </w:numPr>
              <w:spacing w:line="240" w:lineRule="auto"/>
              <w:ind w:left="277" w:hanging="283"/>
              <w:rPr>
                <w:bCs/>
                <w:color w:val="000000"/>
                <w:sz w:val="24"/>
                <w:szCs w:val="24"/>
              </w:rPr>
            </w:pPr>
            <w:r>
              <w:rPr>
                <w:rFonts w:eastAsia="Times New Roman"/>
                <w:color w:val="000000"/>
                <w:sz w:val="24"/>
                <w:szCs w:val="24"/>
              </w:rPr>
              <w:t>Anak mengucapkan konsonan /</w:t>
            </w:r>
            <w:r w:rsidRPr="00C82534">
              <w:rPr>
                <w:rFonts w:eastAsia="Times New Roman"/>
                <w:color w:val="000000"/>
                <w:sz w:val="24"/>
                <w:szCs w:val="24"/>
              </w:rPr>
              <w:t xml:space="preserve">g/  yang berada di </w:t>
            </w:r>
            <w:r>
              <w:rPr>
                <w:rFonts w:eastAsia="Times New Roman"/>
                <w:color w:val="000000"/>
                <w:sz w:val="24"/>
                <w:szCs w:val="24"/>
              </w:rPr>
              <w:t>awalan</w:t>
            </w:r>
            <w:r w:rsidRPr="00C82534">
              <w:rPr>
                <w:rFonts w:eastAsia="Times New Roman"/>
                <w:color w:val="000000"/>
                <w:sz w:val="24"/>
                <w:szCs w:val="24"/>
              </w:rPr>
              <w:t xml:space="preserve"> kata pada kata </w:t>
            </w:r>
            <w:r>
              <w:rPr>
                <w:rFonts w:eastAsia="Times New Roman"/>
                <w:color w:val="000000"/>
                <w:sz w:val="24"/>
                <w:szCs w:val="24"/>
              </w:rPr>
              <w:t>garpu</w:t>
            </w:r>
          </w:p>
          <w:p w:rsidR="007071CD" w:rsidRPr="005572E5" w:rsidRDefault="007071CD" w:rsidP="00BD22CE">
            <w:pPr>
              <w:pStyle w:val="ListParagraph"/>
              <w:numPr>
                <w:ilvl w:val="0"/>
                <w:numId w:val="89"/>
              </w:numPr>
              <w:spacing w:line="240" w:lineRule="auto"/>
              <w:ind w:left="277" w:hanging="283"/>
              <w:rPr>
                <w:bCs/>
                <w:color w:val="000000"/>
                <w:sz w:val="24"/>
                <w:szCs w:val="24"/>
              </w:rPr>
            </w:pPr>
            <w:r w:rsidRPr="005572E5">
              <w:rPr>
                <w:rFonts w:eastAsia="Times New Roman"/>
                <w:color w:val="000000"/>
                <w:sz w:val="24"/>
                <w:szCs w:val="24"/>
              </w:rPr>
              <w:t>Anak mengucapkan konsonan /g/ yang berada di awalan kata pada kata guci</w:t>
            </w:r>
          </w:p>
          <w:p w:rsidR="007071CD" w:rsidRPr="005572E5" w:rsidRDefault="007071CD" w:rsidP="00BD22CE">
            <w:pPr>
              <w:pStyle w:val="ListParagraph"/>
              <w:numPr>
                <w:ilvl w:val="0"/>
                <w:numId w:val="89"/>
              </w:numPr>
              <w:spacing w:line="240" w:lineRule="auto"/>
              <w:ind w:left="277" w:hanging="283"/>
              <w:rPr>
                <w:bCs/>
                <w:color w:val="000000"/>
                <w:sz w:val="24"/>
                <w:szCs w:val="24"/>
              </w:rPr>
            </w:pPr>
            <w:r w:rsidRPr="005572E5">
              <w:rPr>
                <w:rFonts w:eastAsia="Times New Roman"/>
                <w:color w:val="000000"/>
                <w:sz w:val="24"/>
                <w:szCs w:val="24"/>
              </w:rPr>
              <w:t>Anak megucapkan konsonan /g/ yang berada di awalan kata pada kata gunting</w:t>
            </w:r>
          </w:p>
          <w:p w:rsidR="007071CD" w:rsidRPr="007E0519" w:rsidRDefault="007071CD" w:rsidP="007071CD">
            <w:pPr>
              <w:ind w:left="325" w:hanging="325"/>
              <w:rPr>
                <w:bCs/>
                <w:color w:val="000000"/>
                <w:sz w:val="24"/>
                <w:szCs w:val="24"/>
              </w:rPr>
            </w:pP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1349"/>
        </w:trPr>
        <w:tc>
          <w:tcPr>
            <w:tcW w:w="1098" w:type="dxa"/>
            <w:vMerge/>
            <w:vAlign w:val="center"/>
          </w:tcPr>
          <w:p w:rsidR="007071CD" w:rsidRDefault="007071CD" w:rsidP="007071CD">
            <w:pPr>
              <w:jc w:val="center"/>
              <w:rPr>
                <w:sz w:val="24"/>
                <w:szCs w:val="24"/>
              </w:rPr>
            </w:pPr>
          </w:p>
        </w:tc>
        <w:tc>
          <w:tcPr>
            <w:tcW w:w="5893" w:type="dxa"/>
          </w:tcPr>
          <w:p w:rsidR="007071CD" w:rsidRPr="004E6937" w:rsidRDefault="007071CD" w:rsidP="00BD22CE">
            <w:pPr>
              <w:pStyle w:val="ListParagraph"/>
              <w:numPr>
                <w:ilvl w:val="0"/>
                <w:numId w:val="95"/>
              </w:numPr>
              <w:spacing w:line="240" w:lineRule="auto"/>
              <w:ind w:left="286" w:hanging="283"/>
              <w:rPr>
                <w:b/>
                <w:sz w:val="24"/>
                <w:szCs w:val="24"/>
              </w:rPr>
            </w:pPr>
            <w:r w:rsidRPr="005572E5">
              <w:rPr>
                <w:b/>
                <w:sz w:val="24"/>
                <w:szCs w:val="24"/>
              </w:rPr>
              <w:t>Konsonan /g/ di tengah kata</w:t>
            </w:r>
          </w:p>
          <w:p w:rsidR="007071CD" w:rsidRPr="005572E5" w:rsidRDefault="007071CD" w:rsidP="00BD22CE">
            <w:pPr>
              <w:pStyle w:val="ListParagraph"/>
              <w:numPr>
                <w:ilvl w:val="0"/>
                <w:numId w:val="90"/>
              </w:numPr>
              <w:spacing w:line="240" w:lineRule="auto"/>
              <w:ind w:left="277" w:hanging="283"/>
              <w:rPr>
                <w:bCs/>
                <w:color w:val="000000"/>
                <w:sz w:val="24"/>
                <w:szCs w:val="24"/>
              </w:rPr>
            </w:pPr>
            <w:r>
              <w:rPr>
                <w:rFonts w:eastAsia="Times New Roman"/>
                <w:color w:val="000000"/>
                <w:sz w:val="24"/>
                <w:szCs w:val="24"/>
              </w:rPr>
              <w:t>Anak mengucapkan konsonan /</w:t>
            </w:r>
            <w:r w:rsidRPr="00C82534">
              <w:rPr>
                <w:rFonts w:eastAsia="Times New Roman"/>
                <w:color w:val="000000"/>
                <w:sz w:val="24"/>
                <w:szCs w:val="24"/>
              </w:rPr>
              <w:t>g/  yang berada di pertengahan kata pada kata Mangga</w:t>
            </w:r>
          </w:p>
          <w:p w:rsidR="007071CD" w:rsidRPr="005572E5" w:rsidRDefault="007071CD" w:rsidP="00BD22CE">
            <w:pPr>
              <w:pStyle w:val="ListParagraph"/>
              <w:numPr>
                <w:ilvl w:val="0"/>
                <w:numId w:val="90"/>
              </w:numPr>
              <w:spacing w:line="240" w:lineRule="auto"/>
              <w:ind w:left="277" w:hanging="283"/>
              <w:rPr>
                <w:bCs/>
                <w:color w:val="000000"/>
                <w:sz w:val="24"/>
                <w:szCs w:val="24"/>
              </w:rPr>
            </w:pPr>
            <w:r w:rsidRPr="005572E5">
              <w:rPr>
                <w:rFonts w:eastAsia="Times New Roman"/>
                <w:color w:val="000000"/>
                <w:sz w:val="24"/>
                <w:szCs w:val="24"/>
              </w:rPr>
              <w:t>Anak mengucapkan konsonan /g/ yang berada di pertengahan kata pada kata tangan</w:t>
            </w:r>
          </w:p>
          <w:p w:rsidR="007071CD" w:rsidRPr="004E6937" w:rsidRDefault="007071CD" w:rsidP="00BD22CE">
            <w:pPr>
              <w:pStyle w:val="ListParagraph"/>
              <w:numPr>
                <w:ilvl w:val="0"/>
                <w:numId w:val="90"/>
              </w:numPr>
              <w:spacing w:line="240" w:lineRule="auto"/>
              <w:ind w:left="277" w:hanging="283"/>
              <w:rPr>
                <w:bCs/>
                <w:color w:val="000000"/>
                <w:sz w:val="24"/>
                <w:szCs w:val="24"/>
              </w:rPr>
            </w:pPr>
            <w:r w:rsidRPr="005572E5">
              <w:rPr>
                <w:rFonts w:eastAsia="Times New Roman"/>
                <w:color w:val="000000"/>
                <w:sz w:val="24"/>
                <w:szCs w:val="24"/>
              </w:rPr>
              <w:t>Anak megucapkan konsonan /g/ yang berada di pertengahan kata pada kata anggur</w:t>
            </w: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r w:rsidR="007071CD" w:rsidTr="007071CD">
        <w:trPr>
          <w:trHeight w:val="1349"/>
        </w:trPr>
        <w:tc>
          <w:tcPr>
            <w:tcW w:w="1098" w:type="dxa"/>
            <w:vMerge/>
            <w:vAlign w:val="center"/>
          </w:tcPr>
          <w:p w:rsidR="007071CD" w:rsidRDefault="007071CD" w:rsidP="007071CD">
            <w:pPr>
              <w:jc w:val="center"/>
              <w:rPr>
                <w:sz w:val="24"/>
                <w:szCs w:val="24"/>
              </w:rPr>
            </w:pPr>
          </w:p>
        </w:tc>
        <w:tc>
          <w:tcPr>
            <w:tcW w:w="5893" w:type="dxa"/>
          </w:tcPr>
          <w:p w:rsidR="007071CD" w:rsidRPr="004E6937" w:rsidRDefault="007071CD" w:rsidP="00BD22CE">
            <w:pPr>
              <w:pStyle w:val="ListParagraph"/>
              <w:numPr>
                <w:ilvl w:val="0"/>
                <w:numId w:val="95"/>
              </w:numPr>
              <w:spacing w:line="240" w:lineRule="auto"/>
              <w:ind w:left="286" w:hanging="283"/>
              <w:rPr>
                <w:b/>
                <w:sz w:val="24"/>
                <w:szCs w:val="24"/>
              </w:rPr>
            </w:pPr>
            <w:r w:rsidRPr="005572E5">
              <w:rPr>
                <w:b/>
                <w:sz w:val="24"/>
                <w:szCs w:val="24"/>
              </w:rPr>
              <w:t>Konsonan  /g/ di akhir kata</w:t>
            </w:r>
          </w:p>
          <w:p w:rsidR="007071CD" w:rsidRPr="005572E5" w:rsidRDefault="007071CD" w:rsidP="00BD22CE">
            <w:pPr>
              <w:pStyle w:val="ListParagraph"/>
              <w:numPr>
                <w:ilvl w:val="0"/>
                <w:numId w:val="91"/>
              </w:numPr>
              <w:spacing w:line="240" w:lineRule="auto"/>
              <w:ind w:left="419" w:hanging="425"/>
              <w:rPr>
                <w:bCs/>
                <w:color w:val="000000"/>
                <w:sz w:val="24"/>
                <w:szCs w:val="24"/>
              </w:rPr>
            </w:pPr>
            <w:r>
              <w:rPr>
                <w:bCs/>
                <w:color w:val="000000"/>
                <w:sz w:val="24"/>
                <w:szCs w:val="24"/>
              </w:rPr>
              <w:t>Anak mengucapkan konsonan /</w:t>
            </w:r>
            <w:r w:rsidRPr="007E0519">
              <w:rPr>
                <w:bCs/>
                <w:color w:val="000000"/>
                <w:sz w:val="24"/>
                <w:szCs w:val="24"/>
              </w:rPr>
              <w:t>g/ yang berada di akhir kata pada kata gelang</w:t>
            </w:r>
          </w:p>
          <w:p w:rsidR="007071CD" w:rsidRPr="005572E5" w:rsidRDefault="007071CD" w:rsidP="00BD22CE">
            <w:pPr>
              <w:pStyle w:val="ListParagraph"/>
              <w:numPr>
                <w:ilvl w:val="0"/>
                <w:numId w:val="91"/>
              </w:numPr>
              <w:spacing w:line="240" w:lineRule="auto"/>
              <w:ind w:left="419" w:hanging="425"/>
              <w:rPr>
                <w:bCs/>
                <w:color w:val="000000"/>
                <w:sz w:val="24"/>
                <w:szCs w:val="24"/>
              </w:rPr>
            </w:pPr>
            <w:r w:rsidRPr="005572E5">
              <w:rPr>
                <w:rFonts w:eastAsia="Times New Roman"/>
                <w:color w:val="000000"/>
                <w:sz w:val="24"/>
                <w:szCs w:val="24"/>
              </w:rPr>
              <w:t>Anak mengucapkan konsoan /g/  yang berada di akhir kata pada kata pisang</w:t>
            </w:r>
          </w:p>
          <w:p w:rsidR="007071CD" w:rsidRPr="005572E5" w:rsidRDefault="007071CD" w:rsidP="00BD22CE">
            <w:pPr>
              <w:pStyle w:val="ListParagraph"/>
              <w:numPr>
                <w:ilvl w:val="0"/>
                <w:numId w:val="91"/>
              </w:numPr>
              <w:spacing w:line="240" w:lineRule="auto"/>
              <w:ind w:left="419" w:hanging="425"/>
              <w:rPr>
                <w:bCs/>
                <w:color w:val="000000"/>
                <w:sz w:val="24"/>
                <w:szCs w:val="24"/>
              </w:rPr>
            </w:pPr>
            <w:r w:rsidRPr="005572E5">
              <w:rPr>
                <w:rFonts w:eastAsia="Times New Roman"/>
                <w:color w:val="000000"/>
                <w:sz w:val="24"/>
                <w:szCs w:val="24"/>
              </w:rPr>
              <w:t>Anak mengucapkan konsonan /g/ yang berada pada akhir kata pada kata kalung</w:t>
            </w:r>
          </w:p>
          <w:p w:rsidR="007071CD" w:rsidRDefault="007071CD" w:rsidP="007071CD">
            <w:pPr>
              <w:pStyle w:val="ListParagraph"/>
              <w:ind w:left="505"/>
              <w:rPr>
                <w:b/>
                <w:sz w:val="24"/>
                <w:szCs w:val="24"/>
              </w:rPr>
            </w:pPr>
          </w:p>
        </w:tc>
        <w:tc>
          <w:tcPr>
            <w:tcW w:w="660" w:type="dxa"/>
          </w:tcPr>
          <w:p w:rsidR="007071CD" w:rsidRDefault="007071CD" w:rsidP="007071CD">
            <w:pPr>
              <w:jc w:val="center"/>
              <w:rPr>
                <w:sz w:val="24"/>
                <w:szCs w:val="24"/>
              </w:rPr>
            </w:pPr>
          </w:p>
        </w:tc>
        <w:tc>
          <w:tcPr>
            <w:tcW w:w="636" w:type="dxa"/>
          </w:tcPr>
          <w:p w:rsidR="007071CD" w:rsidRDefault="007071CD" w:rsidP="007071CD">
            <w:pPr>
              <w:jc w:val="center"/>
              <w:rPr>
                <w:sz w:val="24"/>
                <w:szCs w:val="24"/>
              </w:rPr>
            </w:pPr>
          </w:p>
        </w:tc>
        <w:tc>
          <w:tcPr>
            <w:tcW w:w="624" w:type="dxa"/>
          </w:tcPr>
          <w:p w:rsidR="007071CD" w:rsidRDefault="007071CD" w:rsidP="007071CD">
            <w:pPr>
              <w:jc w:val="center"/>
              <w:rPr>
                <w:sz w:val="24"/>
                <w:szCs w:val="24"/>
              </w:rPr>
            </w:pPr>
          </w:p>
        </w:tc>
      </w:tr>
    </w:tbl>
    <w:p w:rsidR="007071CD" w:rsidRPr="004E6937" w:rsidRDefault="007071CD" w:rsidP="007071CD">
      <w:pPr>
        <w:spacing w:line="240" w:lineRule="auto"/>
        <w:jc w:val="both"/>
        <w:rPr>
          <w:b/>
          <w:sz w:val="24"/>
          <w:szCs w:val="24"/>
          <w:lang w:val="en-US"/>
        </w:rPr>
      </w:pPr>
    </w:p>
    <w:p w:rsidR="007071CD" w:rsidRDefault="007071CD" w:rsidP="00BD22CE">
      <w:pPr>
        <w:pStyle w:val="ListParagraph"/>
        <w:numPr>
          <w:ilvl w:val="0"/>
          <w:numId w:val="59"/>
        </w:numPr>
        <w:spacing w:line="360" w:lineRule="auto"/>
        <w:ind w:left="360"/>
        <w:jc w:val="both"/>
        <w:rPr>
          <w:b/>
          <w:sz w:val="24"/>
          <w:szCs w:val="24"/>
        </w:rPr>
      </w:pPr>
      <w:r>
        <w:rPr>
          <w:b/>
          <w:sz w:val="24"/>
          <w:szCs w:val="24"/>
        </w:rPr>
        <w:lastRenderedPageBreak/>
        <w:t>Format Penilaian Tes</w:t>
      </w:r>
    </w:p>
    <w:p w:rsidR="007071CD" w:rsidRDefault="007071CD" w:rsidP="007071CD">
      <w:pPr>
        <w:pStyle w:val="ListParagraph"/>
        <w:spacing w:line="360" w:lineRule="auto"/>
        <w:ind w:left="360" w:firstLine="720"/>
        <w:jc w:val="both"/>
        <w:rPr>
          <w:sz w:val="24"/>
          <w:szCs w:val="24"/>
        </w:rPr>
      </w:pPr>
      <w:r>
        <w:rPr>
          <w:sz w:val="24"/>
          <w:szCs w:val="24"/>
        </w:rPr>
        <w:t>Mohon Bapak/Ibu dosen atas kesediaan waktunya dalam memberikan bantuan dalam penilaian instrument tes. Atas bantuan Bapak/Ibu dalam memberikan penilaian, saya mengucapkan banyak terima kasih</w:t>
      </w:r>
    </w:p>
    <w:p w:rsidR="007071CD" w:rsidRDefault="007071CD" w:rsidP="007071CD">
      <w:pPr>
        <w:spacing w:line="360" w:lineRule="auto"/>
        <w:jc w:val="both"/>
        <w:rPr>
          <w:sz w:val="24"/>
          <w:szCs w:val="24"/>
        </w:rPr>
      </w:pPr>
      <w:r>
        <w:rPr>
          <w:sz w:val="24"/>
          <w:szCs w:val="24"/>
        </w:rPr>
        <w:t xml:space="preserve">     Petunjuk </w:t>
      </w:r>
    </w:p>
    <w:p w:rsidR="007071CD" w:rsidRDefault="007071CD" w:rsidP="007071CD">
      <w:pPr>
        <w:tabs>
          <w:tab w:val="left" w:pos="270"/>
        </w:tabs>
        <w:spacing w:line="360" w:lineRule="auto"/>
        <w:ind w:left="270" w:firstLine="810"/>
        <w:jc w:val="both"/>
        <w:rPr>
          <w:sz w:val="24"/>
          <w:szCs w:val="24"/>
        </w:rPr>
      </w:pPr>
      <w:r>
        <w:rPr>
          <w:sz w:val="24"/>
          <w:szCs w:val="24"/>
        </w:rPr>
        <w:t>Dimohon memberikan penilaian terhadap kesesuaian antara indicator dengan butir-butir aspek intervensi yang saya lakukan dengan member tanda centang (</w:t>
      </w:r>
      <w:r w:rsidRPr="00F83ECE">
        <w:rPr>
          <w:sz w:val="24"/>
          <w:szCs w:val="24"/>
        </w:rPr>
        <w:t>√</w:t>
      </w:r>
      <w:r>
        <w:rPr>
          <w:sz w:val="24"/>
          <w:szCs w:val="24"/>
        </w:rPr>
        <w:t xml:space="preserve">) pada kolom yang sesuai dengan aspek yang dinilai. Arti huruf yang terdapat pada kolomkriteria yaitu : </w:t>
      </w:r>
    </w:p>
    <w:p w:rsidR="007071CD" w:rsidRDefault="007071CD" w:rsidP="007071CD">
      <w:pPr>
        <w:spacing w:after="0" w:line="360" w:lineRule="auto"/>
        <w:ind w:left="270"/>
        <w:jc w:val="both"/>
        <w:rPr>
          <w:sz w:val="24"/>
          <w:szCs w:val="24"/>
        </w:rPr>
      </w:pPr>
      <w:r>
        <w:rPr>
          <w:sz w:val="24"/>
          <w:szCs w:val="24"/>
        </w:rPr>
        <w:t>SS</w:t>
      </w:r>
      <w:r>
        <w:rPr>
          <w:sz w:val="24"/>
          <w:szCs w:val="24"/>
        </w:rPr>
        <w:tab/>
        <w:t>= Sangat Sesuai</w:t>
      </w:r>
    </w:p>
    <w:p w:rsidR="007071CD" w:rsidRDefault="007071CD" w:rsidP="007071CD">
      <w:pPr>
        <w:spacing w:after="0" w:line="360" w:lineRule="auto"/>
        <w:ind w:left="270"/>
        <w:jc w:val="both"/>
        <w:rPr>
          <w:sz w:val="24"/>
          <w:szCs w:val="24"/>
        </w:rPr>
      </w:pPr>
      <w:r>
        <w:rPr>
          <w:sz w:val="24"/>
          <w:szCs w:val="24"/>
        </w:rPr>
        <w:t>CS</w:t>
      </w:r>
      <w:r>
        <w:rPr>
          <w:sz w:val="24"/>
          <w:szCs w:val="24"/>
        </w:rPr>
        <w:tab/>
        <w:t>= Cukup sesuai</w:t>
      </w:r>
    </w:p>
    <w:p w:rsidR="007071CD" w:rsidRDefault="007071CD" w:rsidP="007071CD">
      <w:pPr>
        <w:spacing w:after="0" w:line="360" w:lineRule="auto"/>
        <w:ind w:left="270"/>
        <w:jc w:val="both"/>
        <w:rPr>
          <w:sz w:val="24"/>
          <w:szCs w:val="24"/>
        </w:rPr>
      </w:pPr>
      <w:r>
        <w:rPr>
          <w:sz w:val="24"/>
          <w:szCs w:val="24"/>
        </w:rPr>
        <w:t>KS</w:t>
      </w:r>
      <w:r>
        <w:rPr>
          <w:sz w:val="24"/>
          <w:szCs w:val="24"/>
        </w:rPr>
        <w:tab/>
        <w:t>= Kurang Sesuai</w:t>
      </w:r>
    </w:p>
    <w:p w:rsidR="007071CD" w:rsidRDefault="007071CD" w:rsidP="007071CD">
      <w:pPr>
        <w:spacing w:after="0" w:line="360" w:lineRule="auto"/>
        <w:ind w:left="270"/>
        <w:jc w:val="both"/>
        <w:rPr>
          <w:sz w:val="24"/>
          <w:szCs w:val="24"/>
        </w:rPr>
      </w:pPr>
      <w:r>
        <w:rPr>
          <w:sz w:val="24"/>
          <w:szCs w:val="24"/>
        </w:rPr>
        <w:t>TS</w:t>
      </w:r>
      <w:r>
        <w:rPr>
          <w:sz w:val="24"/>
          <w:szCs w:val="24"/>
        </w:rPr>
        <w:tab/>
        <w:t>= Tidak Sesuai</w:t>
      </w:r>
    </w:p>
    <w:p w:rsidR="007071CD" w:rsidRPr="00F83ECE" w:rsidRDefault="007071CD" w:rsidP="007071CD">
      <w:pPr>
        <w:spacing w:after="0" w:line="360" w:lineRule="auto"/>
        <w:ind w:left="270" w:firstLine="810"/>
        <w:jc w:val="both"/>
        <w:rPr>
          <w:sz w:val="24"/>
          <w:szCs w:val="24"/>
        </w:rPr>
      </w:pPr>
      <w:r>
        <w:rPr>
          <w:sz w:val="24"/>
          <w:szCs w:val="24"/>
        </w:rPr>
        <w:t>Jika ada aspek yang tidak sesuai menurut penilaian bapak/ibu mohon berkenan memberikan catatan agar saya dapatmemperbaikinya.</w:t>
      </w:r>
    </w:p>
    <w:tbl>
      <w:tblPr>
        <w:tblStyle w:val="TableGrid"/>
        <w:tblW w:w="8730" w:type="dxa"/>
        <w:tblInd w:w="648" w:type="dxa"/>
        <w:tblLayout w:type="fixed"/>
        <w:tblLook w:val="04A0" w:firstRow="1" w:lastRow="0" w:firstColumn="1" w:lastColumn="0" w:noHBand="0" w:noVBand="1"/>
      </w:tblPr>
      <w:tblGrid>
        <w:gridCol w:w="630"/>
        <w:gridCol w:w="5940"/>
        <w:gridCol w:w="540"/>
        <w:gridCol w:w="540"/>
        <w:gridCol w:w="540"/>
        <w:gridCol w:w="540"/>
      </w:tblGrid>
      <w:tr w:rsidR="007071CD" w:rsidTr="007071CD">
        <w:trPr>
          <w:trHeight w:val="353"/>
        </w:trPr>
        <w:tc>
          <w:tcPr>
            <w:tcW w:w="630" w:type="dxa"/>
            <w:vMerge w:val="restart"/>
            <w:vAlign w:val="center"/>
          </w:tcPr>
          <w:p w:rsidR="007071CD" w:rsidRPr="00D776E8" w:rsidRDefault="007071CD" w:rsidP="007071CD">
            <w:pPr>
              <w:jc w:val="center"/>
              <w:rPr>
                <w:b/>
                <w:sz w:val="24"/>
                <w:szCs w:val="24"/>
              </w:rPr>
            </w:pPr>
            <w:r>
              <w:rPr>
                <w:b/>
                <w:sz w:val="24"/>
                <w:szCs w:val="24"/>
              </w:rPr>
              <w:t>No</w:t>
            </w:r>
          </w:p>
        </w:tc>
        <w:tc>
          <w:tcPr>
            <w:tcW w:w="5940" w:type="dxa"/>
            <w:vMerge w:val="restart"/>
            <w:vAlign w:val="center"/>
          </w:tcPr>
          <w:p w:rsidR="007071CD" w:rsidRPr="00D776E8" w:rsidRDefault="007071CD" w:rsidP="007071CD">
            <w:pPr>
              <w:jc w:val="center"/>
              <w:rPr>
                <w:b/>
                <w:sz w:val="24"/>
                <w:szCs w:val="24"/>
              </w:rPr>
            </w:pPr>
            <w:r>
              <w:rPr>
                <w:b/>
                <w:sz w:val="24"/>
                <w:szCs w:val="24"/>
              </w:rPr>
              <w:t>Aspek yang di N</w:t>
            </w:r>
            <w:r w:rsidRPr="00D776E8">
              <w:rPr>
                <w:b/>
                <w:sz w:val="24"/>
                <w:szCs w:val="24"/>
              </w:rPr>
              <w:t>ilai</w:t>
            </w:r>
          </w:p>
        </w:tc>
        <w:tc>
          <w:tcPr>
            <w:tcW w:w="2160" w:type="dxa"/>
            <w:gridSpan w:val="4"/>
          </w:tcPr>
          <w:p w:rsidR="007071CD" w:rsidRPr="00D776E8" w:rsidRDefault="007071CD" w:rsidP="007071CD">
            <w:pPr>
              <w:jc w:val="center"/>
              <w:rPr>
                <w:b/>
                <w:sz w:val="24"/>
                <w:szCs w:val="24"/>
              </w:rPr>
            </w:pPr>
            <w:r>
              <w:rPr>
                <w:b/>
                <w:sz w:val="24"/>
                <w:szCs w:val="24"/>
              </w:rPr>
              <w:t>Kriteria</w:t>
            </w:r>
          </w:p>
        </w:tc>
      </w:tr>
      <w:tr w:rsidR="007071CD" w:rsidTr="007071CD">
        <w:trPr>
          <w:trHeight w:val="352"/>
        </w:trPr>
        <w:tc>
          <w:tcPr>
            <w:tcW w:w="630" w:type="dxa"/>
            <w:vMerge/>
            <w:vAlign w:val="center"/>
          </w:tcPr>
          <w:p w:rsidR="007071CD" w:rsidRPr="00D776E8" w:rsidRDefault="007071CD" w:rsidP="007071CD">
            <w:pPr>
              <w:jc w:val="center"/>
              <w:rPr>
                <w:b/>
                <w:sz w:val="24"/>
                <w:szCs w:val="24"/>
              </w:rPr>
            </w:pPr>
          </w:p>
        </w:tc>
        <w:tc>
          <w:tcPr>
            <w:tcW w:w="5940" w:type="dxa"/>
            <w:vMerge/>
            <w:vAlign w:val="center"/>
          </w:tcPr>
          <w:p w:rsidR="007071CD" w:rsidRDefault="007071CD" w:rsidP="007071CD">
            <w:pPr>
              <w:jc w:val="center"/>
              <w:rPr>
                <w:b/>
                <w:sz w:val="24"/>
                <w:szCs w:val="24"/>
              </w:rPr>
            </w:pPr>
          </w:p>
        </w:tc>
        <w:tc>
          <w:tcPr>
            <w:tcW w:w="540" w:type="dxa"/>
            <w:vAlign w:val="center"/>
          </w:tcPr>
          <w:p w:rsidR="007071CD" w:rsidRPr="00D776E8" w:rsidRDefault="007071CD" w:rsidP="007071CD">
            <w:pPr>
              <w:jc w:val="center"/>
              <w:rPr>
                <w:b/>
                <w:sz w:val="24"/>
                <w:szCs w:val="24"/>
              </w:rPr>
            </w:pPr>
            <w:r>
              <w:rPr>
                <w:b/>
                <w:sz w:val="24"/>
                <w:szCs w:val="24"/>
              </w:rPr>
              <w:t>SS</w:t>
            </w:r>
          </w:p>
        </w:tc>
        <w:tc>
          <w:tcPr>
            <w:tcW w:w="540" w:type="dxa"/>
            <w:vAlign w:val="center"/>
          </w:tcPr>
          <w:p w:rsidR="007071CD" w:rsidRPr="00D776E8" w:rsidRDefault="007071CD" w:rsidP="007071CD">
            <w:pPr>
              <w:jc w:val="center"/>
              <w:rPr>
                <w:b/>
                <w:sz w:val="24"/>
                <w:szCs w:val="24"/>
              </w:rPr>
            </w:pPr>
            <w:r>
              <w:rPr>
                <w:b/>
                <w:sz w:val="24"/>
                <w:szCs w:val="24"/>
              </w:rPr>
              <w:t>CS</w:t>
            </w:r>
          </w:p>
        </w:tc>
        <w:tc>
          <w:tcPr>
            <w:tcW w:w="540" w:type="dxa"/>
            <w:vAlign w:val="center"/>
          </w:tcPr>
          <w:p w:rsidR="007071CD" w:rsidRPr="00D776E8" w:rsidRDefault="007071CD" w:rsidP="007071CD">
            <w:pPr>
              <w:jc w:val="center"/>
              <w:rPr>
                <w:b/>
                <w:sz w:val="24"/>
                <w:szCs w:val="24"/>
              </w:rPr>
            </w:pPr>
            <w:r>
              <w:rPr>
                <w:b/>
                <w:sz w:val="24"/>
                <w:szCs w:val="24"/>
              </w:rPr>
              <w:t>KS</w:t>
            </w:r>
          </w:p>
        </w:tc>
        <w:tc>
          <w:tcPr>
            <w:tcW w:w="540" w:type="dxa"/>
            <w:vAlign w:val="center"/>
          </w:tcPr>
          <w:p w:rsidR="007071CD" w:rsidRPr="00D776E8" w:rsidRDefault="007071CD" w:rsidP="007071CD">
            <w:pPr>
              <w:jc w:val="center"/>
              <w:rPr>
                <w:b/>
                <w:sz w:val="24"/>
                <w:szCs w:val="24"/>
              </w:rPr>
            </w:pPr>
            <w:r>
              <w:rPr>
                <w:b/>
                <w:sz w:val="24"/>
                <w:szCs w:val="24"/>
              </w:rPr>
              <w:t>TS</w:t>
            </w:r>
          </w:p>
        </w:tc>
      </w:tr>
      <w:tr w:rsidR="007071CD" w:rsidTr="007071CD">
        <w:trPr>
          <w:trHeight w:val="2249"/>
        </w:trPr>
        <w:tc>
          <w:tcPr>
            <w:tcW w:w="630" w:type="dxa"/>
            <w:vMerge w:val="restart"/>
            <w:vAlign w:val="center"/>
          </w:tcPr>
          <w:p w:rsidR="007071CD" w:rsidRDefault="007071CD" w:rsidP="007071CD">
            <w:pPr>
              <w:rPr>
                <w:sz w:val="24"/>
                <w:szCs w:val="24"/>
              </w:rPr>
            </w:pPr>
            <w:r>
              <w:rPr>
                <w:sz w:val="24"/>
                <w:szCs w:val="24"/>
              </w:rPr>
              <w:t xml:space="preserve">   1</w:t>
            </w:r>
          </w:p>
          <w:p w:rsidR="007071CD" w:rsidRDefault="007071CD" w:rsidP="007071CD">
            <w:pPr>
              <w:jc w:val="center"/>
              <w:rPr>
                <w:sz w:val="24"/>
                <w:szCs w:val="24"/>
              </w:rPr>
            </w:pPr>
          </w:p>
          <w:p w:rsidR="007071CD" w:rsidRDefault="007071CD" w:rsidP="007071CD">
            <w:pPr>
              <w:jc w:val="center"/>
              <w:rPr>
                <w:sz w:val="24"/>
                <w:szCs w:val="24"/>
              </w:rPr>
            </w:pPr>
          </w:p>
        </w:tc>
        <w:tc>
          <w:tcPr>
            <w:tcW w:w="5940" w:type="dxa"/>
            <w:vAlign w:val="center"/>
          </w:tcPr>
          <w:p w:rsidR="007071CD" w:rsidRPr="005572E5" w:rsidRDefault="007071CD" w:rsidP="00BD22CE">
            <w:pPr>
              <w:pStyle w:val="ListParagraph"/>
              <w:numPr>
                <w:ilvl w:val="0"/>
                <w:numId w:val="96"/>
              </w:numPr>
              <w:spacing w:line="240" w:lineRule="auto"/>
              <w:ind w:left="423" w:hanging="425"/>
              <w:rPr>
                <w:b/>
                <w:sz w:val="24"/>
                <w:szCs w:val="24"/>
              </w:rPr>
            </w:pPr>
            <w:r w:rsidRPr="005572E5">
              <w:rPr>
                <w:b/>
                <w:sz w:val="24"/>
                <w:szCs w:val="24"/>
              </w:rPr>
              <w:t>Konsonan  /k/ di awal kata</w:t>
            </w:r>
          </w:p>
          <w:p w:rsidR="007071CD" w:rsidRPr="00980DF3" w:rsidRDefault="007071CD" w:rsidP="007071CD">
            <w:pPr>
              <w:ind w:left="252" w:hanging="252"/>
              <w:rPr>
                <w:b/>
                <w:sz w:val="24"/>
                <w:szCs w:val="24"/>
              </w:rPr>
            </w:pPr>
          </w:p>
          <w:p w:rsidR="007071CD" w:rsidRDefault="007071CD" w:rsidP="00BD22CE">
            <w:pPr>
              <w:pStyle w:val="ListParagraph"/>
              <w:numPr>
                <w:ilvl w:val="0"/>
                <w:numId w:val="73"/>
              </w:numPr>
              <w:spacing w:line="240" w:lineRule="auto"/>
              <w:ind w:left="252" w:hanging="252"/>
              <w:rPr>
                <w:rFonts w:eastAsia="Times New Roman"/>
                <w:color w:val="000000"/>
                <w:sz w:val="24"/>
                <w:szCs w:val="24"/>
              </w:rPr>
            </w:pPr>
            <w:r w:rsidRPr="00F83ECE">
              <w:rPr>
                <w:rFonts w:eastAsia="Times New Roman"/>
                <w:color w:val="000000"/>
                <w:sz w:val="24"/>
                <w:szCs w:val="24"/>
              </w:rPr>
              <w:t xml:space="preserve">Anak mengucapkan konsonan /k/ diawal kata pada kata Kapur </w:t>
            </w:r>
          </w:p>
          <w:p w:rsidR="007071CD" w:rsidRDefault="007071CD" w:rsidP="00BD22CE">
            <w:pPr>
              <w:pStyle w:val="ListParagraph"/>
              <w:numPr>
                <w:ilvl w:val="0"/>
                <w:numId w:val="73"/>
              </w:numPr>
              <w:spacing w:line="240" w:lineRule="auto"/>
              <w:ind w:left="252" w:hanging="252"/>
              <w:rPr>
                <w:rFonts w:eastAsia="Times New Roman"/>
                <w:color w:val="000000"/>
                <w:sz w:val="24"/>
                <w:szCs w:val="24"/>
              </w:rPr>
            </w:pPr>
            <w:r w:rsidRPr="00F83ECE">
              <w:rPr>
                <w:rFonts w:eastAsia="Times New Roman"/>
                <w:color w:val="000000"/>
                <w:sz w:val="24"/>
                <w:szCs w:val="24"/>
              </w:rPr>
              <w:t>Anak mengucapkan konsonan  /k/ di awal kata pada kata kursi</w:t>
            </w:r>
          </w:p>
          <w:p w:rsidR="007071CD" w:rsidRPr="00F83ECE" w:rsidRDefault="007071CD" w:rsidP="00BD22CE">
            <w:pPr>
              <w:pStyle w:val="ListParagraph"/>
              <w:numPr>
                <w:ilvl w:val="0"/>
                <w:numId w:val="73"/>
              </w:numPr>
              <w:spacing w:line="240" w:lineRule="auto"/>
              <w:ind w:left="252" w:hanging="252"/>
              <w:rPr>
                <w:rFonts w:eastAsia="Times New Roman"/>
                <w:color w:val="000000"/>
                <w:sz w:val="24"/>
                <w:szCs w:val="24"/>
              </w:rPr>
            </w:pPr>
            <w:r w:rsidRPr="00F83ECE">
              <w:rPr>
                <w:rFonts w:eastAsia="Times New Roman"/>
                <w:color w:val="000000"/>
                <w:sz w:val="24"/>
                <w:szCs w:val="24"/>
              </w:rPr>
              <w:t>Anak mengucapkan konsonan  /k/diawal kata pada kata kipas</w:t>
            </w: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c>
          <w:tcPr>
            <w:tcW w:w="540" w:type="dxa"/>
          </w:tcPr>
          <w:p w:rsidR="007071CD" w:rsidRPr="00576AC8" w:rsidRDefault="007071CD" w:rsidP="007071CD">
            <w:pPr>
              <w:jc w:val="center"/>
              <w:rPr>
                <w:b/>
                <w:sz w:val="52"/>
                <w:szCs w:val="52"/>
              </w:rPr>
            </w:pPr>
          </w:p>
        </w:tc>
      </w:tr>
      <w:tr w:rsidR="007071CD" w:rsidTr="007071CD">
        <w:trPr>
          <w:trHeight w:val="2484"/>
        </w:trPr>
        <w:tc>
          <w:tcPr>
            <w:tcW w:w="630" w:type="dxa"/>
            <w:vMerge/>
            <w:vAlign w:val="center"/>
          </w:tcPr>
          <w:p w:rsidR="007071CD" w:rsidRPr="0020255D" w:rsidRDefault="007071CD" w:rsidP="007071CD">
            <w:pPr>
              <w:jc w:val="center"/>
              <w:rPr>
                <w:sz w:val="24"/>
                <w:szCs w:val="24"/>
              </w:rPr>
            </w:pPr>
          </w:p>
        </w:tc>
        <w:tc>
          <w:tcPr>
            <w:tcW w:w="5940" w:type="dxa"/>
            <w:vAlign w:val="center"/>
          </w:tcPr>
          <w:p w:rsidR="007071CD" w:rsidRPr="005572E5" w:rsidRDefault="007071CD" w:rsidP="00BD22CE">
            <w:pPr>
              <w:pStyle w:val="ListParagraph"/>
              <w:numPr>
                <w:ilvl w:val="0"/>
                <w:numId w:val="96"/>
              </w:numPr>
              <w:spacing w:line="240" w:lineRule="auto"/>
              <w:ind w:left="423" w:hanging="425"/>
              <w:rPr>
                <w:b/>
                <w:sz w:val="24"/>
                <w:szCs w:val="24"/>
              </w:rPr>
            </w:pPr>
            <w:r w:rsidRPr="005572E5">
              <w:rPr>
                <w:b/>
                <w:sz w:val="24"/>
                <w:szCs w:val="24"/>
              </w:rPr>
              <w:t>Konsonan  /k/ di tengah kata</w:t>
            </w:r>
          </w:p>
          <w:p w:rsidR="007071CD" w:rsidRDefault="007071CD" w:rsidP="007071CD">
            <w:pPr>
              <w:ind w:left="252" w:hanging="252"/>
              <w:rPr>
                <w:b/>
                <w:sz w:val="24"/>
                <w:szCs w:val="24"/>
              </w:rPr>
            </w:pPr>
          </w:p>
          <w:p w:rsidR="007071CD" w:rsidRDefault="007071CD" w:rsidP="00BD22CE">
            <w:pPr>
              <w:pStyle w:val="ListParagraph"/>
              <w:numPr>
                <w:ilvl w:val="0"/>
                <w:numId w:val="74"/>
              </w:numPr>
              <w:spacing w:line="240" w:lineRule="auto"/>
              <w:ind w:left="252" w:hanging="252"/>
              <w:rPr>
                <w:rFonts w:eastAsia="Times New Roman"/>
                <w:color w:val="000000"/>
                <w:sz w:val="24"/>
                <w:szCs w:val="24"/>
              </w:rPr>
            </w:pPr>
            <w:r w:rsidRPr="006507D9">
              <w:rPr>
                <w:rFonts w:eastAsia="Times New Roman"/>
                <w:color w:val="000000"/>
                <w:sz w:val="24"/>
                <w:szCs w:val="24"/>
              </w:rPr>
              <w:t>Anak mengucapkan konsonan /k/  yang berada di tengah kata pada kata Tikar</w:t>
            </w:r>
          </w:p>
          <w:p w:rsidR="007071CD" w:rsidRDefault="007071CD" w:rsidP="00BD22CE">
            <w:pPr>
              <w:pStyle w:val="ListParagraph"/>
              <w:numPr>
                <w:ilvl w:val="0"/>
                <w:numId w:val="74"/>
              </w:numPr>
              <w:spacing w:line="240" w:lineRule="auto"/>
              <w:ind w:left="252" w:hanging="252"/>
              <w:rPr>
                <w:rFonts w:eastAsia="Times New Roman"/>
                <w:color w:val="000000"/>
                <w:sz w:val="24"/>
                <w:szCs w:val="24"/>
              </w:rPr>
            </w:pPr>
            <w:r w:rsidRPr="00F83ECE">
              <w:rPr>
                <w:rFonts w:eastAsia="Times New Roman"/>
                <w:color w:val="000000"/>
                <w:sz w:val="24"/>
                <w:szCs w:val="24"/>
              </w:rPr>
              <w:t>Anak mengucapkan konsonan /k/ yang berada di tengah kata pada kata raket</w:t>
            </w:r>
          </w:p>
          <w:p w:rsidR="007071CD" w:rsidRPr="00F83ECE" w:rsidRDefault="007071CD" w:rsidP="00BD22CE">
            <w:pPr>
              <w:pStyle w:val="ListParagraph"/>
              <w:numPr>
                <w:ilvl w:val="0"/>
                <w:numId w:val="74"/>
              </w:numPr>
              <w:spacing w:line="240" w:lineRule="auto"/>
              <w:ind w:left="252" w:hanging="252"/>
              <w:rPr>
                <w:rFonts w:eastAsia="Times New Roman"/>
                <w:color w:val="000000"/>
                <w:sz w:val="24"/>
                <w:szCs w:val="24"/>
              </w:rPr>
            </w:pPr>
            <w:r w:rsidRPr="00F83ECE">
              <w:rPr>
                <w:rFonts w:eastAsia="Times New Roman"/>
                <w:color w:val="000000"/>
                <w:sz w:val="24"/>
                <w:szCs w:val="24"/>
              </w:rPr>
              <w:t>Anak mengucapkan konsonan /k/ yang berada di tengah kata pada kata jaket</w:t>
            </w:r>
          </w:p>
          <w:p w:rsidR="007071CD" w:rsidRPr="006507D9" w:rsidRDefault="007071CD" w:rsidP="007071CD">
            <w:pPr>
              <w:ind w:left="252" w:hanging="252"/>
              <w:rPr>
                <w:rFonts w:eastAsia="Times New Roman"/>
                <w:color w:val="000000"/>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431"/>
        </w:trPr>
        <w:tc>
          <w:tcPr>
            <w:tcW w:w="630" w:type="dxa"/>
            <w:vMerge/>
            <w:vAlign w:val="center"/>
          </w:tcPr>
          <w:p w:rsidR="007071CD" w:rsidRPr="0020255D" w:rsidRDefault="007071CD" w:rsidP="007071CD">
            <w:pPr>
              <w:jc w:val="center"/>
              <w:rPr>
                <w:sz w:val="24"/>
                <w:szCs w:val="24"/>
              </w:rPr>
            </w:pPr>
          </w:p>
        </w:tc>
        <w:tc>
          <w:tcPr>
            <w:tcW w:w="5940" w:type="dxa"/>
            <w:vAlign w:val="center"/>
          </w:tcPr>
          <w:p w:rsidR="007071CD" w:rsidRPr="005572E5" w:rsidRDefault="007071CD" w:rsidP="00BD22CE">
            <w:pPr>
              <w:pStyle w:val="ListParagraph"/>
              <w:numPr>
                <w:ilvl w:val="0"/>
                <w:numId w:val="96"/>
              </w:numPr>
              <w:spacing w:line="240" w:lineRule="auto"/>
              <w:ind w:left="282" w:hanging="284"/>
              <w:rPr>
                <w:b/>
                <w:sz w:val="24"/>
                <w:szCs w:val="24"/>
              </w:rPr>
            </w:pPr>
            <w:r w:rsidRPr="005572E5">
              <w:rPr>
                <w:b/>
                <w:sz w:val="24"/>
                <w:szCs w:val="24"/>
              </w:rPr>
              <w:t>Konsonan /k/ di akhir kata</w:t>
            </w:r>
          </w:p>
          <w:p w:rsidR="007071CD" w:rsidRDefault="007071CD" w:rsidP="007071CD">
            <w:pPr>
              <w:ind w:left="252" w:hanging="252"/>
              <w:rPr>
                <w:b/>
                <w:sz w:val="24"/>
                <w:szCs w:val="24"/>
              </w:rPr>
            </w:pPr>
          </w:p>
          <w:p w:rsidR="007071CD" w:rsidRDefault="007071CD" w:rsidP="00BD22CE">
            <w:pPr>
              <w:pStyle w:val="ListParagraph"/>
              <w:numPr>
                <w:ilvl w:val="0"/>
                <w:numId w:val="75"/>
              </w:numPr>
              <w:spacing w:line="240" w:lineRule="auto"/>
              <w:ind w:left="252" w:hanging="252"/>
              <w:rPr>
                <w:rFonts w:eastAsia="Times New Roman"/>
                <w:color w:val="000000"/>
                <w:sz w:val="24"/>
                <w:szCs w:val="24"/>
              </w:rPr>
            </w:pPr>
            <w:r w:rsidRPr="00C82534">
              <w:rPr>
                <w:rFonts w:eastAsia="Times New Roman"/>
                <w:color w:val="000000"/>
                <w:sz w:val="24"/>
                <w:szCs w:val="24"/>
              </w:rPr>
              <w:t xml:space="preserve">Anak mengucapkan konsonan /k/ yang berada di akhir kata pada kata </w:t>
            </w:r>
            <w:r>
              <w:rPr>
                <w:rFonts w:eastAsia="Times New Roman"/>
                <w:color w:val="000000"/>
                <w:sz w:val="24"/>
                <w:szCs w:val="24"/>
              </w:rPr>
              <w:t>jaket</w:t>
            </w:r>
          </w:p>
          <w:p w:rsidR="007071CD" w:rsidRDefault="007071CD" w:rsidP="00BD22CE">
            <w:pPr>
              <w:pStyle w:val="ListParagraph"/>
              <w:numPr>
                <w:ilvl w:val="0"/>
                <w:numId w:val="75"/>
              </w:numPr>
              <w:spacing w:line="240" w:lineRule="auto"/>
              <w:ind w:left="252" w:hanging="252"/>
              <w:rPr>
                <w:rFonts w:eastAsia="Times New Roman"/>
                <w:color w:val="000000"/>
                <w:sz w:val="24"/>
                <w:szCs w:val="24"/>
              </w:rPr>
            </w:pPr>
            <w:r w:rsidRPr="003A6218">
              <w:rPr>
                <w:rFonts w:eastAsia="Times New Roman"/>
                <w:color w:val="000000"/>
                <w:sz w:val="24"/>
                <w:szCs w:val="24"/>
              </w:rPr>
              <w:t>Anak mengucapkan konsonan /k/ yang berada di akhir kata pada kata salak</w:t>
            </w:r>
          </w:p>
          <w:p w:rsidR="007071CD" w:rsidRPr="003A6218" w:rsidRDefault="007071CD" w:rsidP="00BD22CE">
            <w:pPr>
              <w:pStyle w:val="ListParagraph"/>
              <w:numPr>
                <w:ilvl w:val="0"/>
                <w:numId w:val="75"/>
              </w:numPr>
              <w:spacing w:line="240" w:lineRule="auto"/>
              <w:ind w:left="252" w:hanging="252"/>
              <w:rPr>
                <w:rFonts w:eastAsia="Times New Roman"/>
                <w:color w:val="000000"/>
                <w:sz w:val="24"/>
                <w:szCs w:val="24"/>
              </w:rPr>
            </w:pPr>
            <w:r w:rsidRPr="003A6218">
              <w:rPr>
                <w:rFonts w:eastAsia="Times New Roman"/>
                <w:color w:val="000000"/>
                <w:sz w:val="24"/>
                <w:szCs w:val="24"/>
              </w:rPr>
              <w:t xml:space="preserve"> Anak mengucapkan konsonan /k/ yang berada  di akhir kata pada kata rujak</w:t>
            </w:r>
          </w:p>
          <w:p w:rsidR="007071CD" w:rsidRPr="006507D9" w:rsidRDefault="007071CD" w:rsidP="007071CD">
            <w:pPr>
              <w:pStyle w:val="ListParagraph"/>
              <w:ind w:left="252" w:hanging="252"/>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440"/>
        </w:trPr>
        <w:tc>
          <w:tcPr>
            <w:tcW w:w="630" w:type="dxa"/>
            <w:vMerge w:val="restart"/>
            <w:vAlign w:val="center"/>
          </w:tcPr>
          <w:p w:rsidR="007071CD" w:rsidRDefault="007071CD" w:rsidP="007071CD">
            <w:pPr>
              <w:jc w:val="center"/>
              <w:rPr>
                <w:sz w:val="24"/>
                <w:szCs w:val="24"/>
              </w:rPr>
            </w:pPr>
            <w:r>
              <w:rPr>
                <w:sz w:val="24"/>
                <w:szCs w:val="24"/>
              </w:rPr>
              <w:t>2</w:t>
            </w:r>
          </w:p>
        </w:tc>
        <w:tc>
          <w:tcPr>
            <w:tcW w:w="5940" w:type="dxa"/>
            <w:vAlign w:val="center"/>
          </w:tcPr>
          <w:p w:rsidR="007071CD" w:rsidRPr="00C82534" w:rsidRDefault="007071CD" w:rsidP="00BD22CE">
            <w:pPr>
              <w:pStyle w:val="ListParagraph"/>
              <w:numPr>
                <w:ilvl w:val="0"/>
                <w:numId w:val="72"/>
              </w:numPr>
              <w:spacing w:line="240" w:lineRule="auto"/>
              <w:ind w:left="252" w:hanging="252"/>
              <w:rPr>
                <w:b/>
                <w:sz w:val="24"/>
                <w:szCs w:val="24"/>
              </w:rPr>
            </w:pPr>
            <w:r>
              <w:rPr>
                <w:b/>
                <w:sz w:val="24"/>
                <w:szCs w:val="24"/>
              </w:rPr>
              <w:t>Konsona /</w:t>
            </w:r>
            <w:r w:rsidRPr="00C82534">
              <w:rPr>
                <w:b/>
                <w:sz w:val="24"/>
                <w:szCs w:val="24"/>
              </w:rPr>
              <w:t xml:space="preserve">g/ </w:t>
            </w:r>
            <w:r>
              <w:rPr>
                <w:b/>
                <w:sz w:val="24"/>
                <w:szCs w:val="24"/>
              </w:rPr>
              <w:t xml:space="preserve"> di awal kata</w:t>
            </w:r>
          </w:p>
          <w:p w:rsidR="007071CD" w:rsidRDefault="007071CD" w:rsidP="007071CD">
            <w:pPr>
              <w:ind w:left="252" w:hanging="252"/>
              <w:rPr>
                <w:b/>
                <w:sz w:val="24"/>
                <w:szCs w:val="24"/>
              </w:rPr>
            </w:pPr>
          </w:p>
          <w:p w:rsidR="007071CD" w:rsidRPr="003A6218" w:rsidRDefault="007071CD" w:rsidP="00BD22CE">
            <w:pPr>
              <w:pStyle w:val="ListParagraph"/>
              <w:numPr>
                <w:ilvl w:val="0"/>
                <w:numId w:val="76"/>
              </w:numPr>
              <w:spacing w:line="240" w:lineRule="auto"/>
              <w:ind w:left="252" w:hanging="252"/>
              <w:rPr>
                <w:bCs/>
                <w:color w:val="000000"/>
                <w:sz w:val="24"/>
                <w:szCs w:val="24"/>
              </w:rPr>
            </w:pPr>
            <w:r>
              <w:rPr>
                <w:rFonts w:eastAsia="Times New Roman"/>
                <w:color w:val="000000"/>
                <w:sz w:val="24"/>
                <w:szCs w:val="24"/>
              </w:rPr>
              <w:t>Anak mengucapkan konsonan /</w:t>
            </w:r>
            <w:r w:rsidRPr="00C82534">
              <w:rPr>
                <w:rFonts w:eastAsia="Times New Roman"/>
                <w:color w:val="000000"/>
                <w:sz w:val="24"/>
                <w:szCs w:val="24"/>
              </w:rPr>
              <w:t xml:space="preserve">g/  yang berada di </w:t>
            </w:r>
            <w:r>
              <w:rPr>
                <w:rFonts w:eastAsia="Times New Roman"/>
                <w:color w:val="000000"/>
                <w:sz w:val="24"/>
                <w:szCs w:val="24"/>
              </w:rPr>
              <w:t>awalan</w:t>
            </w:r>
            <w:r w:rsidRPr="00C82534">
              <w:rPr>
                <w:rFonts w:eastAsia="Times New Roman"/>
                <w:color w:val="000000"/>
                <w:sz w:val="24"/>
                <w:szCs w:val="24"/>
              </w:rPr>
              <w:t xml:space="preserve"> kata pada kata </w:t>
            </w:r>
            <w:r>
              <w:rPr>
                <w:rFonts w:eastAsia="Times New Roman"/>
                <w:color w:val="000000"/>
                <w:sz w:val="24"/>
                <w:szCs w:val="24"/>
              </w:rPr>
              <w:t>garpu</w:t>
            </w:r>
          </w:p>
          <w:p w:rsidR="007071CD" w:rsidRPr="003A6218" w:rsidRDefault="007071CD" w:rsidP="00BD22CE">
            <w:pPr>
              <w:pStyle w:val="ListParagraph"/>
              <w:numPr>
                <w:ilvl w:val="0"/>
                <w:numId w:val="76"/>
              </w:numPr>
              <w:spacing w:line="240" w:lineRule="auto"/>
              <w:ind w:left="252" w:hanging="252"/>
              <w:rPr>
                <w:bCs/>
                <w:color w:val="000000"/>
                <w:sz w:val="24"/>
                <w:szCs w:val="24"/>
              </w:rPr>
            </w:pPr>
            <w:r w:rsidRPr="003A6218">
              <w:rPr>
                <w:rFonts w:eastAsia="Times New Roman"/>
                <w:color w:val="000000"/>
                <w:sz w:val="24"/>
                <w:szCs w:val="24"/>
              </w:rPr>
              <w:t>Anak mengucapkan konsonan /g/ yang berada di awalan kata pada kata guci</w:t>
            </w:r>
            <w:r>
              <w:rPr>
                <w:rFonts w:eastAsia="Times New Roman"/>
                <w:color w:val="000000"/>
                <w:sz w:val="24"/>
                <w:szCs w:val="24"/>
              </w:rPr>
              <w:t>.</w:t>
            </w:r>
          </w:p>
          <w:p w:rsidR="007071CD" w:rsidRPr="003A6218" w:rsidRDefault="007071CD" w:rsidP="00BD22CE">
            <w:pPr>
              <w:pStyle w:val="ListParagraph"/>
              <w:numPr>
                <w:ilvl w:val="0"/>
                <w:numId w:val="76"/>
              </w:numPr>
              <w:spacing w:line="240" w:lineRule="auto"/>
              <w:ind w:left="252" w:hanging="252"/>
              <w:rPr>
                <w:bCs/>
                <w:color w:val="000000"/>
                <w:sz w:val="24"/>
                <w:szCs w:val="24"/>
              </w:rPr>
            </w:pPr>
            <w:r w:rsidRPr="003A6218">
              <w:rPr>
                <w:rFonts w:eastAsia="Times New Roman"/>
                <w:color w:val="000000"/>
                <w:sz w:val="24"/>
                <w:szCs w:val="24"/>
              </w:rPr>
              <w:t>Anak megucapkan konsonan /g/ yang berada di awalan kata pada kata gunting</w:t>
            </w:r>
          </w:p>
          <w:p w:rsidR="007071CD" w:rsidRPr="007E0519" w:rsidRDefault="007071CD" w:rsidP="007071CD">
            <w:pPr>
              <w:ind w:left="252" w:hanging="252"/>
              <w:rPr>
                <w:bCs/>
                <w:color w:val="000000"/>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1349"/>
        </w:trPr>
        <w:tc>
          <w:tcPr>
            <w:tcW w:w="630" w:type="dxa"/>
            <w:vMerge/>
            <w:vAlign w:val="center"/>
          </w:tcPr>
          <w:p w:rsidR="007071CD" w:rsidRDefault="007071CD" w:rsidP="007071CD">
            <w:pPr>
              <w:jc w:val="center"/>
              <w:rPr>
                <w:sz w:val="24"/>
                <w:szCs w:val="24"/>
              </w:rPr>
            </w:pPr>
          </w:p>
        </w:tc>
        <w:tc>
          <w:tcPr>
            <w:tcW w:w="5940" w:type="dxa"/>
          </w:tcPr>
          <w:p w:rsidR="007071CD" w:rsidRDefault="007071CD" w:rsidP="00BD22CE">
            <w:pPr>
              <w:pStyle w:val="ListParagraph"/>
              <w:numPr>
                <w:ilvl w:val="0"/>
                <w:numId w:val="72"/>
              </w:numPr>
              <w:spacing w:line="240" w:lineRule="auto"/>
              <w:ind w:left="252" w:hanging="252"/>
              <w:rPr>
                <w:b/>
                <w:sz w:val="24"/>
                <w:szCs w:val="24"/>
              </w:rPr>
            </w:pPr>
            <w:r>
              <w:rPr>
                <w:b/>
                <w:sz w:val="24"/>
                <w:szCs w:val="24"/>
              </w:rPr>
              <w:t>Konsonan /</w:t>
            </w:r>
            <w:r w:rsidRPr="00C82534">
              <w:rPr>
                <w:b/>
                <w:sz w:val="24"/>
                <w:szCs w:val="24"/>
              </w:rPr>
              <w:t xml:space="preserve">g/ </w:t>
            </w:r>
            <w:r>
              <w:rPr>
                <w:b/>
                <w:sz w:val="24"/>
                <w:szCs w:val="24"/>
              </w:rPr>
              <w:t>di tengah kata</w:t>
            </w:r>
          </w:p>
          <w:p w:rsidR="007071CD" w:rsidRPr="00D35F65" w:rsidRDefault="007071CD" w:rsidP="007071CD">
            <w:pPr>
              <w:pStyle w:val="ListParagraph"/>
              <w:ind w:left="252" w:hanging="252"/>
              <w:rPr>
                <w:sz w:val="24"/>
                <w:szCs w:val="24"/>
              </w:rPr>
            </w:pPr>
          </w:p>
          <w:p w:rsidR="007071CD" w:rsidRPr="003A6218" w:rsidRDefault="007071CD" w:rsidP="00BD22CE">
            <w:pPr>
              <w:pStyle w:val="ListParagraph"/>
              <w:numPr>
                <w:ilvl w:val="0"/>
                <w:numId w:val="77"/>
              </w:numPr>
              <w:spacing w:line="240" w:lineRule="auto"/>
              <w:ind w:left="252" w:hanging="252"/>
              <w:rPr>
                <w:bCs/>
                <w:color w:val="000000"/>
                <w:sz w:val="24"/>
                <w:szCs w:val="24"/>
              </w:rPr>
            </w:pPr>
            <w:r>
              <w:rPr>
                <w:rFonts w:eastAsia="Times New Roman"/>
                <w:color w:val="000000"/>
                <w:sz w:val="24"/>
                <w:szCs w:val="24"/>
              </w:rPr>
              <w:t>Anak mengucapkan konsonan /</w:t>
            </w:r>
            <w:r w:rsidRPr="00C82534">
              <w:rPr>
                <w:rFonts w:eastAsia="Times New Roman"/>
                <w:color w:val="000000"/>
                <w:sz w:val="24"/>
                <w:szCs w:val="24"/>
              </w:rPr>
              <w:t>g/  yang berada di pertengahan kata pada kata Mangga</w:t>
            </w:r>
          </w:p>
          <w:p w:rsidR="007071CD" w:rsidRPr="003A6218" w:rsidRDefault="007071CD" w:rsidP="00BD22CE">
            <w:pPr>
              <w:pStyle w:val="ListParagraph"/>
              <w:numPr>
                <w:ilvl w:val="0"/>
                <w:numId w:val="77"/>
              </w:numPr>
              <w:spacing w:line="240" w:lineRule="auto"/>
              <w:ind w:left="252" w:hanging="252"/>
              <w:rPr>
                <w:bCs/>
                <w:color w:val="000000"/>
                <w:sz w:val="24"/>
                <w:szCs w:val="24"/>
              </w:rPr>
            </w:pPr>
            <w:r w:rsidRPr="003A6218">
              <w:rPr>
                <w:rFonts w:eastAsia="Times New Roman"/>
                <w:color w:val="000000"/>
                <w:sz w:val="24"/>
                <w:szCs w:val="24"/>
              </w:rPr>
              <w:t>Anak mengucapkan konsonan /g/ yang berada di pertengahan kata pada kata tangan</w:t>
            </w:r>
          </w:p>
          <w:p w:rsidR="007071CD" w:rsidRPr="003A6218" w:rsidRDefault="007071CD" w:rsidP="00BD22CE">
            <w:pPr>
              <w:pStyle w:val="ListParagraph"/>
              <w:numPr>
                <w:ilvl w:val="0"/>
                <w:numId w:val="77"/>
              </w:numPr>
              <w:spacing w:line="240" w:lineRule="auto"/>
              <w:ind w:left="252" w:hanging="252"/>
              <w:rPr>
                <w:bCs/>
                <w:color w:val="000000"/>
                <w:sz w:val="24"/>
                <w:szCs w:val="24"/>
              </w:rPr>
            </w:pPr>
            <w:r w:rsidRPr="003A6218">
              <w:rPr>
                <w:rFonts w:eastAsia="Times New Roman"/>
                <w:color w:val="000000"/>
                <w:sz w:val="24"/>
                <w:szCs w:val="24"/>
              </w:rPr>
              <w:t>Anak megucapkan konsonan /g/ yang berada di pertengahan kata pada kata anggur</w:t>
            </w:r>
          </w:p>
          <w:p w:rsidR="007071CD" w:rsidRPr="00D35F65" w:rsidRDefault="007071CD" w:rsidP="007071CD">
            <w:pPr>
              <w:ind w:left="252" w:hanging="252"/>
              <w:rPr>
                <w:b/>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r w:rsidR="007071CD" w:rsidTr="007071CD">
        <w:trPr>
          <w:trHeight w:val="1349"/>
        </w:trPr>
        <w:tc>
          <w:tcPr>
            <w:tcW w:w="630" w:type="dxa"/>
            <w:vMerge/>
            <w:vAlign w:val="center"/>
          </w:tcPr>
          <w:p w:rsidR="007071CD" w:rsidRDefault="007071CD" w:rsidP="007071CD">
            <w:pPr>
              <w:jc w:val="center"/>
              <w:rPr>
                <w:sz w:val="24"/>
                <w:szCs w:val="24"/>
              </w:rPr>
            </w:pPr>
          </w:p>
        </w:tc>
        <w:tc>
          <w:tcPr>
            <w:tcW w:w="5940" w:type="dxa"/>
          </w:tcPr>
          <w:p w:rsidR="007071CD" w:rsidRDefault="007071CD" w:rsidP="00BD22CE">
            <w:pPr>
              <w:pStyle w:val="ListParagraph"/>
              <w:numPr>
                <w:ilvl w:val="0"/>
                <w:numId w:val="72"/>
              </w:numPr>
              <w:spacing w:line="240" w:lineRule="auto"/>
              <w:ind w:left="252" w:hanging="252"/>
              <w:rPr>
                <w:b/>
                <w:sz w:val="24"/>
                <w:szCs w:val="24"/>
              </w:rPr>
            </w:pPr>
            <w:r w:rsidRPr="003A6218">
              <w:rPr>
                <w:b/>
                <w:sz w:val="24"/>
                <w:szCs w:val="24"/>
              </w:rPr>
              <w:t>Konsonan  /g/ di akhir kata</w:t>
            </w:r>
          </w:p>
          <w:p w:rsidR="007071CD" w:rsidRPr="003A6218" w:rsidRDefault="007071CD" w:rsidP="007071CD">
            <w:pPr>
              <w:pStyle w:val="ListParagraph"/>
              <w:ind w:left="252" w:hanging="252"/>
              <w:rPr>
                <w:b/>
                <w:sz w:val="24"/>
                <w:szCs w:val="24"/>
              </w:rPr>
            </w:pPr>
          </w:p>
          <w:p w:rsidR="007071CD" w:rsidRDefault="007071CD" w:rsidP="00BD22CE">
            <w:pPr>
              <w:pStyle w:val="ListParagraph"/>
              <w:numPr>
                <w:ilvl w:val="0"/>
                <w:numId w:val="78"/>
              </w:numPr>
              <w:spacing w:line="240" w:lineRule="auto"/>
              <w:ind w:left="252" w:hanging="252"/>
              <w:rPr>
                <w:bCs/>
                <w:color w:val="000000"/>
                <w:sz w:val="24"/>
                <w:szCs w:val="24"/>
              </w:rPr>
            </w:pPr>
            <w:r>
              <w:rPr>
                <w:bCs/>
                <w:color w:val="000000"/>
                <w:sz w:val="24"/>
                <w:szCs w:val="24"/>
              </w:rPr>
              <w:t>Anak mengucapkan konsonan /</w:t>
            </w:r>
            <w:r w:rsidRPr="007E0519">
              <w:rPr>
                <w:bCs/>
                <w:color w:val="000000"/>
                <w:sz w:val="24"/>
                <w:szCs w:val="24"/>
              </w:rPr>
              <w:t>g/ yang berada di akhir kata pada kata gelang</w:t>
            </w:r>
          </w:p>
          <w:p w:rsidR="007071CD" w:rsidRPr="003A6218" w:rsidRDefault="007071CD" w:rsidP="00BD22CE">
            <w:pPr>
              <w:pStyle w:val="ListParagraph"/>
              <w:numPr>
                <w:ilvl w:val="0"/>
                <w:numId w:val="78"/>
              </w:numPr>
              <w:spacing w:line="240" w:lineRule="auto"/>
              <w:ind w:left="252" w:hanging="252"/>
              <w:rPr>
                <w:bCs/>
                <w:color w:val="000000"/>
                <w:sz w:val="24"/>
                <w:szCs w:val="24"/>
              </w:rPr>
            </w:pPr>
            <w:r w:rsidRPr="003A6218">
              <w:rPr>
                <w:rFonts w:eastAsia="Times New Roman"/>
                <w:color w:val="000000"/>
                <w:sz w:val="24"/>
                <w:szCs w:val="24"/>
              </w:rPr>
              <w:t xml:space="preserve">Anak mengucapkan konsoan /g/  yang berada di akhir </w:t>
            </w:r>
            <w:r w:rsidRPr="003A6218">
              <w:rPr>
                <w:rFonts w:eastAsia="Times New Roman"/>
                <w:color w:val="000000"/>
                <w:sz w:val="24"/>
                <w:szCs w:val="24"/>
              </w:rPr>
              <w:lastRenderedPageBreak/>
              <w:t>kata pada kata pisang</w:t>
            </w:r>
          </w:p>
          <w:p w:rsidR="007071CD" w:rsidRPr="003A6218" w:rsidRDefault="007071CD" w:rsidP="00BD22CE">
            <w:pPr>
              <w:pStyle w:val="ListParagraph"/>
              <w:numPr>
                <w:ilvl w:val="0"/>
                <w:numId w:val="78"/>
              </w:numPr>
              <w:spacing w:line="240" w:lineRule="auto"/>
              <w:ind w:left="252" w:hanging="252"/>
              <w:rPr>
                <w:bCs/>
                <w:color w:val="000000"/>
                <w:sz w:val="24"/>
                <w:szCs w:val="24"/>
              </w:rPr>
            </w:pPr>
            <w:r w:rsidRPr="003A6218">
              <w:rPr>
                <w:rFonts w:eastAsia="Times New Roman"/>
                <w:color w:val="000000"/>
                <w:sz w:val="24"/>
                <w:szCs w:val="24"/>
              </w:rPr>
              <w:t>Anak mengucapkan konsonan /g/ yang berada pada akhir kata pada kata kalung</w:t>
            </w:r>
          </w:p>
          <w:p w:rsidR="007071CD" w:rsidRDefault="007071CD" w:rsidP="007071CD">
            <w:pPr>
              <w:pStyle w:val="ListParagraph"/>
              <w:ind w:left="252" w:hanging="252"/>
              <w:rPr>
                <w:b/>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c>
          <w:tcPr>
            <w:tcW w:w="540" w:type="dxa"/>
          </w:tcPr>
          <w:p w:rsidR="007071CD" w:rsidRDefault="007071CD" w:rsidP="007071CD">
            <w:pPr>
              <w:jc w:val="center"/>
              <w:rPr>
                <w:sz w:val="24"/>
                <w:szCs w:val="24"/>
              </w:rPr>
            </w:pPr>
          </w:p>
        </w:tc>
      </w:tr>
    </w:tbl>
    <w:p w:rsidR="007071CD" w:rsidRDefault="007071CD" w:rsidP="007071CD">
      <w:pPr>
        <w:spacing w:line="240" w:lineRule="auto"/>
        <w:ind w:left="5040" w:firstLine="720"/>
        <w:rPr>
          <w:sz w:val="24"/>
          <w:szCs w:val="24"/>
        </w:rPr>
      </w:pPr>
    </w:p>
    <w:p w:rsidR="007071CD" w:rsidRDefault="004E6937" w:rsidP="007071CD">
      <w:pPr>
        <w:spacing w:line="240" w:lineRule="auto"/>
        <w:ind w:left="5040"/>
        <w:rPr>
          <w:sz w:val="24"/>
          <w:szCs w:val="24"/>
        </w:rPr>
      </w:pPr>
      <w:r>
        <w:rPr>
          <w:sz w:val="24"/>
          <w:szCs w:val="24"/>
        </w:rPr>
        <w:t xml:space="preserve">    </w:t>
      </w:r>
      <w:r w:rsidR="007071CD">
        <w:rPr>
          <w:sz w:val="24"/>
          <w:szCs w:val="24"/>
        </w:rPr>
        <w:t xml:space="preserve">Makaassar,…September </w:t>
      </w:r>
      <w:r>
        <w:rPr>
          <w:sz w:val="24"/>
          <w:szCs w:val="24"/>
          <w:lang w:val="en-US"/>
        </w:rPr>
        <w:t xml:space="preserve"> </w:t>
      </w:r>
      <w:r w:rsidR="007071CD">
        <w:rPr>
          <w:sz w:val="24"/>
          <w:szCs w:val="24"/>
        </w:rPr>
        <w:t>2018</w:t>
      </w:r>
    </w:p>
    <w:p w:rsidR="007071CD" w:rsidRDefault="007071CD" w:rsidP="007071CD">
      <w:pPr>
        <w:spacing w:line="240" w:lineRule="auto"/>
        <w:ind w:left="5040" w:firstLine="720"/>
        <w:rPr>
          <w:sz w:val="24"/>
          <w:szCs w:val="24"/>
        </w:rPr>
      </w:pPr>
      <w:r>
        <w:rPr>
          <w:sz w:val="24"/>
          <w:szCs w:val="24"/>
        </w:rPr>
        <w:t xml:space="preserve">          Validator,</w:t>
      </w:r>
    </w:p>
    <w:p w:rsidR="007071CD" w:rsidRDefault="007071CD" w:rsidP="007071CD">
      <w:pPr>
        <w:spacing w:line="240" w:lineRule="auto"/>
        <w:ind w:left="6480"/>
        <w:rPr>
          <w:sz w:val="24"/>
          <w:szCs w:val="24"/>
        </w:rPr>
      </w:pPr>
    </w:p>
    <w:p w:rsidR="007071CD" w:rsidRPr="005137C2" w:rsidRDefault="007071CD" w:rsidP="007071CD">
      <w:pPr>
        <w:spacing w:line="240" w:lineRule="auto"/>
        <w:ind w:left="6480"/>
        <w:rPr>
          <w:sz w:val="24"/>
          <w:szCs w:val="24"/>
          <w:u w:val="single"/>
        </w:rPr>
      </w:pPr>
    </w:p>
    <w:p w:rsidR="007071CD" w:rsidRPr="005137C2" w:rsidRDefault="007071CD" w:rsidP="004E6937">
      <w:pPr>
        <w:spacing w:after="0"/>
        <w:ind w:left="3600" w:right="49" w:firstLine="720"/>
        <w:rPr>
          <w:bCs/>
          <w:color w:val="000000"/>
          <w:sz w:val="24"/>
          <w:szCs w:val="24"/>
          <w:u w:val="single"/>
        </w:rPr>
      </w:pPr>
      <w:r w:rsidRPr="005572E5">
        <w:rPr>
          <w:bCs/>
          <w:i/>
          <w:color w:val="000000"/>
          <w:sz w:val="24"/>
          <w:szCs w:val="24"/>
        </w:rPr>
        <w:t xml:space="preserve">         </w:t>
      </w:r>
      <w:r w:rsidRPr="005572E5">
        <w:rPr>
          <w:bCs/>
          <w:color w:val="000000"/>
          <w:sz w:val="24"/>
          <w:szCs w:val="24"/>
        </w:rPr>
        <w:t xml:space="preserve"> </w:t>
      </w:r>
      <w:r>
        <w:rPr>
          <w:bCs/>
          <w:color w:val="000000"/>
          <w:sz w:val="24"/>
          <w:szCs w:val="24"/>
        </w:rPr>
        <w:t xml:space="preserve">  </w:t>
      </w:r>
      <w:r w:rsidRPr="005572E5">
        <w:rPr>
          <w:bCs/>
          <w:color w:val="000000"/>
          <w:sz w:val="24"/>
          <w:szCs w:val="24"/>
        </w:rPr>
        <w:tab/>
      </w:r>
      <w:r w:rsidR="004E6937">
        <w:rPr>
          <w:bCs/>
          <w:color w:val="000000"/>
          <w:sz w:val="24"/>
          <w:szCs w:val="24"/>
          <w:lang w:val="en-US"/>
        </w:rPr>
        <w:t xml:space="preserve"> </w:t>
      </w:r>
      <w:r w:rsidRPr="005137C2">
        <w:rPr>
          <w:bCs/>
          <w:color w:val="000000"/>
          <w:sz w:val="24"/>
          <w:szCs w:val="24"/>
          <w:u w:val="single"/>
        </w:rPr>
        <w:t>Drs. Mufa’adi, M.Si</w:t>
      </w:r>
    </w:p>
    <w:p w:rsidR="007071CD" w:rsidRDefault="004E6937" w:rsidP="004E6937">
      <w:pPr>
        <w:spacing w:after="0"/>
        <w:ind w:left="4320" w:right="49" w:firstLine="720"/>
        <w:rPr>
          <w:bCs/>
          <w:color w:val="000000"/>
          <w:sz w:val="24"/>
          <w:szCs w:val="24"/>
          <w:lang w:val="en-US"/>
        </w:rPr>
      </w:pPr>
      <w:r>
        <w:rPr>
          <w:bCs/>
          <w:color w:val="000000"/>
          <w:sz w:val="24"/>
          <w:szCs w:val="24"/>
        </w:rPr>
        <w:t xml:space="preserve">    </w:t>
      </w:r>
      <w:r w:rsidR="007071CD">
        <w:rPr>
          <w:bCs/>
          <w:color w:val="000000"/>
          <w:sz w:val="24"/>
          <w:szCs w:val="24"/>
        </w:rPr>
        <w:t xml:space="preserve"> </w:t>
      </w:r>
      <w:r w:rsidR="007071CD" w:rsidRPr="005137C2">
        <w:rPr>
          <w:bCs/>
          <w:color w:val="000000"/>
          <w:sz w:val="24"/>
          <w:szCs w:val="24"/>
        </w:rPr>
        <w:t>NIP. 19561224 198503 1</w:t>
      </w:r>
      <w:r w:rsidR="007071CD">
        <w:rPr>
          <w:bCs/>
          <w:color w:val="000000"/>
          <w:sz w:val="24"/>
          <w:szCs w:val="24"/>
        </w:rPr>
        <w:t xml:space="preserve"> 005</w:t>
      </w: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Default="004E6937" w:rsidP="004E6937">
      <w:pPr>
        <w:spacing w:after="0"/>
        <w:ind w:left="4320" w:right="49" w:firstLine="720"/>
        <w:rPr>
          <w:bCs/>
          <w:color w:val="000000"/>
          <w:sz w:val="24"/>
          <w:szCs w:val="24"/>
          <w:lang w:val="en-US"/>
        </w:rPr>
      </w:pPr>
    </w:p>
    <w:p w:rsidR="004E6937" w:rsidRPr="00B62357" w:rsidRDefault="004E6937" w:rsidP="004E6937">
      <w:pPr>
        <w:rPr>
          <w:b/>
          <w:sz w:val="52"/>
          <w:szCs w:val="52"/>
          <w:lang w:val="en-ID"/>
        </w:rPr>
      </w:pPr>
      <w:r>
        <w:rPr>
          <w:b/>
          <w:sz w:val="52"/>
          <w:szCs w:val="52"/>
          <w:lang w:val="en-ID"/>
        </w:rPr>
        <w:lastRenderedPageBreak/>
        <w:t xml:space="preserve">       </w:t>
      </w:r>
      <w:r w:rsidRPr="00B62357">
        <w:rPr>
          <w:b/>
          <w:sz w:val="52"/>
          <w:szCs w:val="52"/>
          <w:lang w:val="en-ID"/>
        </w:rPr>
        <w:t xml:space="preserve">Lampiran 2 </w:t>
      </w:r>
    </w:p>
    <w:p w:rsidR="004E6937" w:rsidRDefault="004E6937" w:rsidP="004E6937">
      <w:pPr>
        <w:ind w:firstLine="720"/>
        <w:rPr>
          <w:b/>
          <w:sz w:val="52"/>
          <w:szCs w:val="52"/>
          <w:lang w:val="en-ID"/>
        </w:rPr>
      </w:pPr>
      <w:r w:rsidRPr="00B62357">
        <w:rPr>
          <w:b/>
          <w:sz w:val="52"/>
          <w:szCs w:val="52"/>
          <w:lang w:val="en-ID"/>
        </w:rPr>
        <w:t xml:space="preserve">  Perangkat Pembelajaran</w:t>
      </w:r>
    </w:p>
    <w:p w:rsidR="004E6937" w:rsidRDefault="004E6937" w:rsidP="004E6937">
      <w:pPr>
        <w:rPr>
          <w:b/>
          <w:sz w:val="52"/>
          <w:szCs w:val="52"/>
          <w:lang w:val="en-ID"/>
        </w:rPr>
      </w:pPr>
    </w:p>
    <w:p w:rsidR="004E6937" w:rsidRDefault="004E6937" w:rsidP="004E6937">
      <w:pPr>
        <w:rPr>
          <w:b/>
          <w:sz w:val="52"/>
          <w:szCs w:val="52"/>
          <w:lang w:val="en-ID"/>
        </w:rPr>
      </w:pPr>
    </w:p>
    <w:p w:rsidR="004E6937" w:rsidRDefault="004E6937" w:rsidP="004E6937">
      <w:pPr>
        <w:rPr>
          <w:b/>
          <w:sz w:val="52"/>
          <w:szCs w:val="52"/>
          <w:lang w:val="en-ID"/>
        </w:rPr>
      </w:pPr>
    </w:p>
    <w:p w:rsidR="004E6937" w:rsidRDefault="004E6937" w:rsidP="004E6937">
      <w:pPr>
        <w:rPr>
          <w:b/>
          <w:sz w:val="52"/>
          <w:szCs w:val="52"/>
          <w:lang w:val="en-ID"/>
        </w:rPr>
      </w:pPr>
    </w:p>
    <w:p w:rsidR="004E6937" w:rsidRDefault="004E6937" w:rsidP="004E6937">
      <w:pPr>
        <w:rPr>
          <w:b/>
          <w:sz w:val="52"/>
          <w:szCs w:val="52"/>
          <w:lang w:val="en-ID"/>
        </w:rPr>
      </w:pPr>
    </w:p>
    <w:p w:rsidR="004E6937" w:rsidRDefault="004E6937" w:rsidP="004E6937">
      <w:pPr>
        <w:jc w:val="center"/>
        <w:rPr>
          <w:b/>
          <w:sz w:val="52"/>
          <w:szCs w:val="52"/>
          <w:lang w:val="en-ID"/>
        </w:rPr>
      </w:pPr>
    </w:p>
    <w:p w:rsidR="004E6937" w:rsidRDefault="004E6937" w:rsidP="004E6937">
      <w:pPr>
        <w:jc w:val="center"/>
        <w:rPr>
          <w:b/>
          <w:sz w:val="52"/>
          <w:szCs w:val="52"/>
          <w:lang w:val="en-ID"/>
        </w:rPr>
      </w:pPr>
    </w:p>
    <w:p w:rsidR="004E6937" w:rsidRDefault="004E6937" w:rsidP="004E6937">
      <w:pPr>
        <w:jc w:val="center"/>
        <w:rPr>
          <w:b/>
          <w:sz w:val="52"/>
          <w:szCs w:val="52"/>
          <w:lang w:val="en-ID"/>
        </w:rPr>
      </w:pPr>
    </w:p>
    <w:p w:rsidR="004E6937" w:rsidRPr="004E6937" w:rsidRDefault="004E6937" w:rsidP="004E6937">
      <w:pPr>
        <w:rPr>
          <w:b/>
          <w:sz w:val="24"/>
          <w:szCs w:val="24"/>
          <w:lang w:val="en-ID"/>
        </w:rPr>
      </w:pPr>
    </w:p>
    <w:p w:rsidR="004E6937" w:rsidRPr="009F1DF2" w:rsidRDefault="004E6937" w:rsidP="004E6937">
      <w:pPr>
        <w:ind w:left="720" w:firstLine="720"/>
        <w:rPr>
          <w:b/>
          <w:color w:val="000000"/>
          <w:sz w:val="24"/>
          <w:szCs w:val="24"/>
        </w:rPr>
      </w:pPr>
      <w:r>
        <w:rPr>
          <w:b/>
          <w:sz w:val="52"/>
          <w:szCs w:val="52"/>
          <w:lang w:val="en-ID"/>
        </w:rPr>
        <w:t xml:space="preserve"> </w:t>
      </w:r>
      <w:r w:rsidRPr="009F1DF2">
        <w:rPr>
          <w:b/>
          <w:color w:val="000000"/>
          <w:sz w:val="24"/>
          <w:szCs w:val="24"/>
        </w:rPr>
        <w:t>PROGRAM PENGAJARAN INDIVIDUAL</w:t>
      </w:r>
    </w:p>
    <w:p w:rsidR="004E6937" w:rsidRPr="009F1DF2" w:rsidRDefault="004E6937" w:rsidP="004E6937">
      <w:pPr>
        <w:jc w:val="center"/>
        <w:rPr>
          <w:b/>
          <w:color w:val="000000"/>
          <w:sz w:val="24"/>
          <w:szCs w:val="24"/>
        </w:rPr>
      </w:pPr>
      <w:r w:rsidRPr="009F1DF2">
        <w:rPr>
          <w:b/>
          <w:color w:val="000000"/>
          <w:sz w:val="24"/>
          <w:szCs w:val="24"/>
        </w:rPr>
        <w:t>( PPI )</w:t>
      </w:r>
    </w:p>
    <w:p w:rsidR="004E6937" w:rsidRPr="009F1DF2" w:rsidRDefault="004E6937" w:rsidP="004E6937">
      <w:pPr>
        <w:jc w:val="center"/>
        <w:rPr>
          <w:b/>
          <w:color w:val="000000"/>
          <w:sz w:val="24"/>
          <w:szCs w:val="24"/>
        </w:rPr>
      </w:pPr>
    </w:p>
    <w:p w:rsidR="004E6937" w:rsidRPr="009F1DF2" w:rsidRDefault="004E6937" w:rsidP="004E6937">
      <w:pPr>
        <w:jc w:val="center"/>
        <w:rPr>
          <w:b/>
          <w:color w:val="000000"/>
          <w:sz w:val="24"/>
          <w:szCs w:val="24"/>
        </w:rPr>
      </w:pPr>
    </w:p>
    <w:p w:rsidR="004E6937" w:rsidRPr="00ED77DA" w:rsidRDefault="004E6937" w:rsidP="004E6937">
      <w:pPr>
        <w:spacing w:line="240" w:lineRule="auto"/>
        <w:jc w:val="center"/>
        <w:rPr>
          <w:b/>
          <w:sz w:val="24"/>
          <w:szCs w:val="24"/>
        </w:rPr>
      </w:pPr>
      <w:r>
        <w:rPr>
          <w:b/>
          <w:noProof/>
          <w:sz w:val="24"/>
          <w:szCs w:val="24"/>
          <w:lang w:eastAsia="id-ID"/>
        </w:rPr>
        <w:lastRenderedPageBreak/>
        <w:drawing>
          <wp:inline distT="0" distB="0" distL="0" distR="0">
            <wp:extent cx="1331008" cy="1331008"/>
            <wp:effectExtent l="19050" t="0" r="2492" b="0"/>
            <wp:docPr id="9" name="Picture 2" descr="IMG-201811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7-WA0002.jpg"/>
                    <pic:cNvPicPr/>
                  </pic:nvPicPr>
                  <pic:blipFill>
                    <a:blip r:embed="rId7"/>
                    <a:stretch>
                      <a:fillRect/>
                    </a:stretch>
                  </pic:blipFill>
                  <pic:spPr>
                    <a:xfrm>
                      <a:off x="0" y="0"/>
                      <a:ext cx="1331008" cy="1331008"/>
                    </a:xfrm>
                    <a:prstGeom prst="rect">
                      <a:avLst/>
                    </a:prstGeom>
                  </pic:spPr>
                </pic:pic>
              </a:graphicData>
            </a:graphic>
          </wp:inline>
        </w:drawing>
      </w:r>
    </w:p>
    <w:p w:rsidR="004E6937" w:rsidRDefault="004E6937" w:rsidP="004E6937">
      <w:pPr>
        <w:spacing w:line="240" w:lineRule="auto"/>
        <w:jc w:val="center"/>
        <w:rPr>
          <w:b/>
          <w:sz w:val="24"/>
          <w:szCs w:val="24"/>
        </w:rPr>
      </w:pPr>
    </w:p>
    <w:p w:rsidR="004E6937" w:rsidRPr="00A1117D" w:rsidRDefault="004E6937" w:rsidP="004E6937">
      <w:pPr>
        <w:spacing w:line="240" w:lineRule="auto"/>
        <w:jc w:val="center"/>
        <w:rPr>
          <w:b/>
          <w:sz w:val="24"/>
          <w:szCs w:val="24"/>
        </w:rPr>
      </w:pPr>
    </w:p>
    <w:p w:rsidR="004E6937" w:rsidRPr="00A1117D" w:rsidRDefault="004E6937" w:rsidP="004E6937">
      <w:pPr>
        <w:spacing w:after="0" w:line="240" w:lineRule="auto"/>
        <w:jc w:val="center"/>
        <w:rPr>
          <w:sz w:val="24"/>
          <w:szCs w:val="24"/>
        </w:rPr>
      </w:pPr>
      <w:r>
        <w:rPr>
          <w:sz w:val="24"/>
          <w:szCs w:val="24"/>
        </w:rPr>
        <w:t>OLEH</w:t>
      </w:r>
    </w:p>
    <w:p w:rsidR="004E6937" w:rsidRPr="00ED77DA" w:rsidRDefault="004E6937" w:rsidP="004E6937">
      <w:pPr>
        <w:spacing w:after="0" w:line="240" w:lineRule="auto"/>
        <w:jc w:val="center"/>
        <w:rPr>
          <w:b/>
          <w:sz w:val="24"/>
          <w:szCs w:val="24"/>
        </w:rPr>
      </w:pPr>
    </w:p>
    <w:p w:rsidR="004E6937" w:rsidRDefault="004E6937" w:rsidP="004E6937">
      <w:pPr>
        <w:spacing w:after="0" w:line="240" w:lineRule="auto"/>
        <w:jc w:val="center"/>
        <w:rPr>
          <w:b/>
          <w:sz w:val="24"/>
          <w:szCs w:val="24"/>
        </w:rPr>
      </w:pPr>
    </w:p>
    <w:p w:rsidR="004E6937" w:rsidRPr="00A1117D" w:rsidRDefault="004E6937" w:rsidP="004E6937">
      <w:pPr>
        <w:spacing w:after="0" w:line="240" w:lineRule="auto"/>
        <w:rPr>
          <w:b/>
          <w:sz w:val="24"/>
          <w:szCs w:val="24"/>
        </w:rPr>
      </w:pPr>
    </w:p>
    <w:p w:rsidR="004E6937" w:rsidRPr="00A1117D" w:rsidRDefault="004E6937" w:rsidP="004E6937">
      <w:pPr>
        <w:ind w:left="2160" w:firstLine="720"/>
        <w:jc w:val="both"/>
        <w:rPr>
          <w:b/>
          <w:sz w:val="24"/>
          <w:szCs w:val="24"/>
        </w:rPr>
      </w:pPr>
      <w:r w:rsidRPr="00A1117D">
        <w:rPr>
          <w:b/>
          <w:sz w:val="24"/>
          <w:szCs w:val="24"/>
        </w:rPr>
        <w:t>NAMA</w:t>
      </w:r>
      <w:r w:rsidRPr="00A1117D">
        <w:rPr>
          <w:b/>
          <w:sz w:val="24"/>
          <w:szCs w:val="24"/>
        </w:rPr>
        <w:tab/>
        <w:t xml:space="preserve">: </w:t>
      </w:r>
      <w:r>
        <w:rPr>
          <w:b/>
          <w:sz w:val="24"/>
          <w:szCs w:val="24"/>
        </w:rPr>
        <w:t>EKA AGUSLIATI</w:t>
      </w:r>
    </w:p>
    <w:p w:rsidR="004E6937" w:rsidRPr="00A1117D" w:rsidRDefault="004E6937" w:rsidP="004E6937">
      <w:pPr>
        <w:ind w:left="2160" w:firstLine="720"/>
        <w:jc w:val="both"/>
        <w:rPr>
          <w:b/>
          <w:sz w:val="24"/>
          <w:szCs w:val="24"/>
        </w:rPr>
      </w:pPr>
      <w:r w:rsidRPr="00A1117D">
        <w:rPr>
          <w:b/>
          <w:sz w:val="24"/>
          <w:szCs w:val="24"/>
        </w:rPr>
        <w:t>NIM</w:t>
      </w:r>
      <w:r w:rsidRPr="00A1117D">
        <w:rPr>
          <w:b/>
          <w:sz w:val="24"/>
          <w:szCs w:val="24"/>
        </w:rPr>
        <w:tab/>
      </w:r>
      <w:r w:rsidRPr="00A1117D">
        <w:rPr>
          <w:b/>
          <w:sz w:val="24"/>
          <w:szCs w:val="24"/>
        </w:rPr>
        <w:tab/>
      </w:r>
      <w:r>
        <w:rPr>
          <w:b/>
          <w:sz w:val="24"/>
          <w:szCs w:val="24"/>
        </w:rPr>
        <w:t>: 1445042006</w:t>
      </w:r>
    </w:p>
    <w:p w:rsidR="004E6937" w:rsidRPr="00A1117D" w:rsidRDefault="004E6937" w:rsidP="004E6937">
      <w:pPr>
        <w:ind w:left="2160" w:firstLine="720"/>
        <w:jc w:val="both"/>
        <w:rPr>
          <w:b/>
          <w:sz w:val="24"/>
          <w:szCs w:val="24"/>
        </w:rPr>
      </w:pPr>
      <w:r w:rsidRPr="00A1117D">
        <w:rPr>
          <w:b/>
          <w:sz w:val="24"/>
          <w:szCs w:val="24"/>
        </w:rPr>
        <w:t>KLS</w:t>
      </w:r>
      <w:r w:rsidRPr="00A1117D">
        <w:rPr>
          <w:b/>
          <w:sz w:val="24"/>
          <w:szCs w:val="24"/>
        </w:rPr>
        <w:tab/>
      </w:r>
      <w:r w:rsidRPr="00A1117D">
        <w:rPr>
          <w:b/>
          <w:sz w:val="24"/>
          <w:szCs w:val="24"/>
        </w:rPr>
        <w:tab/>
      </w:r>
      <w:r>
        <w:rPr>
          <w:b/>
          <w:sz w:val="24"/>
          <w:szCs w:val="24"/>
        </w:rPr>
        <w:t>: PLB A</w:t>
      </w:r>
    </w:p>
    <w:p w:rsidR="004E6937" w:rsidRPr="00A1117D" w:rsidRDefault="004E6937" w:rsidP="004E6937">
      <w:pPr>
        <w:spacing w:line="240" w:lineRule="auto"/>
        <w:jc w:val="center"/>
        <w:rPr>
          <w:b/>
          <w:sz w:val="24"/>
          <w:szCs w:val="24"/>
        </w:rPr>
      </w:pPr>
    </w:p>
    <w:p w:rsidR="004E6937" w:rsidRDefault="004E6937" w:rsidP="004E6937">
      <w:pPr>
        <w:spacing w:line="240" w:lineRule="auto"/>
        <w:jc w:val="center"/>
        <w:rPr>
          <w:b/>
          <w:sz w:val="24"/>
          <w:szCs w:val="24"/>
        </w:rPr>
      </w:pPr>
    </w:p>
    <w:p w:rsidR="004E6937" w:rsidRPr="00A1117D" w:rsidRDefault="004E6937" w:rsidP="004E6937">
      <w:pPr>
        <w:spacing w:line="240" w:lineRule="auto"/>
        <w:jc w:val="center"/>
        <w:rPr>
          <w:b/>
          <w:sz w:val="24"/>
          <w:szCs w:val="24"/>
        </w:rPr>
      </w:pPr>
    </w:p>
    <w:p w:rsidR="004E6937" w:rsidRPr="004E6937" w:rsidRDefault="004E6937" w:rsidP="004E6937">
      <w:pPr>
        <w:spacing w:line="240" w:lineRule="auto"/>
        <w:rPr>
          <w:b/>
          <w:sz w:val="24"/>
          <w:szCs w:val="24"/>
          <w:lang w:val="en-US"/>
        </w:rPr>
      </w:pPr>
    </w:p>
    <w:p w:rsidR="004E6937" w:rsidRPr="00ED77DA" w:rsidRDefault="004E6937" w:rsidP="004E6937">
      <w:pPr>
        <w:spacing w:line="240" w:lineRule="auto"/>
        <w:jc w:val="center"/>
        <w:rPr>
          <w:b/>
          <w:sz w:val="24"/>
          <w:szCs w:val="24"/>
        </w:rPr>
      </w:pPr>
      <w:r w:rsidRPr="00ED77DA">
        <w:rPr>
          <w:b/>
          <w:sz w:val="24"/>
          <w:szCs w:val="24"/>
        </w:rPr>
        <w:t>JURUSAN PENDID</w:t>
      </w:r>
      <w:r>
        <w:rPr>
          <w:b/>
          <w:sz w:val="24"/>
          <w:szCs w:val="24"/>
        </w:rPr>
        <w:t>I</w:t>
      </w:r>
      <w:r w:rsidRPr="00ED77DA">
        <w:rPr>
          <w:b/>
          <w:sz w:val="24"/>
          <w:szCs w:val="24"/>
        </w:rPr>
        <w:t>KAN LUAR BIASA</w:t>
      </w:r>
    </w:p>
    <w:p w:rsidR="004E6937" w:rsidRPr="00ED77DA" w:rsidRDefault="004E6937" w:rsidP="004E6937">
      <w:pPr>
        <w:spacing w:line="240" w:lineRule="auto"/>
        <w:jc w:val="center"/>
        <w:rPr>
          <w:b/>
          <w:sz w:val="24"/>
          <w:szCs w:val="24"/>
        </w:rPr>
      </w:pPr>
      <w:r w:rsidRPr="00ED77DA">
        <w:rPr>
          <w:b/>
          <w:sz w:val="24"/>
          <w:szCs w:val="24"/>
        </w:rPr>
        <w:t>FAKULTAS ILMU PENDIDIKAN</w:t>
      </w:r>
    </w:p>
    <w:p w:rsidR="004E6937" w:rsidRPr="00ED77DA" w:rsidRDefault="004E6937" w:rsidP="004E6937">
      <w:pPr>
        <w:spacing w:line="240" w:lineRule="auto"/>
        <w:jc w:val="center"/>
        <w:rPr>
          <w:b/>
          <w:sz w:val="24"/>
          <w:szCs w:val="24"/>
        </w:rPr>
      </w:pPr>
      <w:r w:rsidRPr="00ED77DA">
        <w:rPr>
          <w:b/>
          <w:sz w:val="24"/>
          <w:szCs w:val="24"/>
        </w:rPr>
        <w:t>UNIVERSITAS NEGERI MAKASSAR</w:t>
      </w:r>
      <w:bookmarkStart w:id="8" w:name="comments"/>
      <w:bookmarkEnd w:id="8"/>
    </w:p>
    <w:p w:rsidR="004E6937" w:rsidRPr="004E6937" w:rsidRDefault="004E6937" w:rsidP="004E6937">
      <w:pPr>
        <w:spacing w:line="240" w:lineRule="auto"/>
        <w:jc w:val="center"/>
        <w:rPr>
          <w:b/>
          <w:sz w:val="24"/>
          <w:szCs w:val="24"/>
          <w:lang w:val="en-US"/>
        </w:rPr>
      </w:pPr>
      <w:r>
        <w:rPr>
          <w:b/>
          <w:sz w:val="24"/>
          <w:szCs w:val="24"/>
        </w:rPr>
        <w:t>2018</w:t>
      </w:r>
    </w:p>
    <w:p w:rsidR="004E6937" w:rsidRPr="00A1117D" w:rsidRDefault="004E6937" w:rsidP="004E6937">
      <w:pPr>
        <w:tabs>
          <w:tab w:val="left" w:pos="6946"/>
        </w:tabs>
        <w:spacing w:line="360" w:lineRule="auto"/>
        <w:jc w:val="center"/>
        <w:rPr>
          <w:b/>
          <w:sz w:val="24"/>
          <w:szCs w:val="24"/>
        </w:rPr>
      </w:pPr>
      <w:r w:rsidRPr="00A1117D">
        <w:rPr>
          <w:b/>
          <w:sz w:val="24"/>
          <w:szCs w:val="24"/>
        </w:rPr>
        <w:t>PROGRAM PEMBELAJARAN INDIVIDUAL</w:t>
      </w:r>
    </w:p>
    <w:p w:rsidR="004E6937" w:rsidRPr="00DE0980" w:rsidRDefault="004E6937" w:rsidP="004E6937">
      <w:pPr>
        <w:spacing w:line="480" w:lineRule="auto"/>
        <w:ind w:left="1418" w:hanging="1418"/>
        <w:jc w:val="center"/>
        <w:rPr>
          <w:sz w:val="24"/>
          <w:szCs w:val="24"/>
        </w:rPr>
      </w:pPr>
      <w:r w:rsidRPr="00FE357D">
        <w:rPr>
          <w:i/>
          <w:sz w:val="24"/>
          <w:szCs w:val="24"/>
        </w:rPr>
        <w:t xml:space="preserve">Baseline </w:t>
      </w:r>
      <w:r w:rsidRPr="00FE357D">
        <w:rPr>
          <w:sz w:val="24"/>
          <w:szCs w:val="24"/>
        </w:rPr>
        <w:t>1 (A</w:t>
      </w:r>
      <w:r w:rsidRPr="00FE357D">
        <w:rPr>
          <w:sz w:val="24"/>
          <w:szCs w:val="24"/>
          <w:vertAlign w:val="subscript"/>
        </w:rPr>
        <w:t>1</w:t>
      </w:r>
      <w:r w:rsidRPr="00FE357D">
        <w:rPr>
          <w:sz w:val="24"/>
          <w:szCs w:val="24"/>
        </w:rPr>
        <w:t>) dan</w:t>
      </w:r>
      <w:r>
        <w:rPr>
          <w:sz w:val="24"/>
          <w:szCs w:val="24"/>
        </w:rPr>
        <w:t xml:space="preserve"> </w:t>
      </w:r>
      <w:r w:rsidRPr="00FE357D">
        <w:rPr>
          <w:i/>
          <w:sz w:val="24"/>
          <w:szCs w:val="24"/>
        </w:rPr>
        <w:t>Baseline</w:t>
      </w:r>
      <w:r w:rsidRPr="00FE357D">
        <w:rPr>
          <w:sz w:val="24"/>
          <w:szCs w:val="24"/>
        </w:rPr>
        <w:t xml:space="preserve"> 2 (A</w:t>
      </w:r>
      <w:r w:rsidRPr="00FE357D">
        <w:rPr>
          <w:sz w:val="24"/>
          <w:szCs w:val="24"/>
          <w:vertAlign w:val="subscript"/>
        </w:rPr>
        <w:t>2</w:t>
      </w:r>
      <w:r w:rsidRPr="00FE357D">
        <w:rPr>
          <w:sz w:val="24"/>
          <w:szCs w:val="24"/>
        </w:rPr>
        <w:t>)</w:t>
      </w:r>
    </w:p>
    <w:p w:rsidR="004E6937" w:rsidRDefault="004E6937" w:rsidP="004E6937">
      <w:pPr>
        <w:spacing w:line="360" w:lineRule="auto"/>
        <w:jc w:val="both"/>
        <w:rPr>
          <w:sz w:val="24"/>
          <w:szCs w:val="24"/>
        </w:rPr>
      </w:pPr>
      <w:r>
        <w:rPr>
          <w:sz w:val="24"/>
          <w:szCs w:val="24"/>
        </w:rPr>
        <w:t>Satuan Pendidikan</w:t>
      </w:r>
      <w:r>
        <w:rPr>
          <w:sz w:val="24"/>
          <w:szCs w:val="24"/>
        </w:rPr>
        <w:tab/>
        <w:t>: SLB Negeri 1 Kab. Gowa</w:t>
      </w:r>
    </w:p>
    <w:p w:rsidR="004E6937" w:rsidRPr="00B00200" w:rsidRDefault="004E6937" w:rsidP="004E6937">
      <w:pPr>
        <w:spacing w:line="360" w:lineRule="auto"/>
        <w:jc w:val="both"/>
        <w:rPr>
          <w:sz w:val="24"/>
          <w:szCs w:val="24"/>
        </w:rPr>
      </w:pPr>
      <w:r>
        <w:rPr>
          <w:sz w:val="24"/>
          <w:szCs w:val="24"/>
        </w:rPr>
        <w:lastRenderedPageBreak/>
        <w:t>Mata Pelajaran</w:t>
      </w:r>
      <w:r>
        <w:rPr>
          <w:sz w:val="24"/>
          <w:szCs w:val="24"/>
        </w:rPr>
        <w:tab/>
      </w:r>
      <w:r w:rsidRPr="003018A1">
        <w:rPr>
          <w:sz w:val="24"/>
          <w:szCs w:val="24"/>
        </w:rPr>
        <w:t xml:space="preserve">: </w:t>
      </w:r>
      <w:r>
        <w:rPr>
          <w:sz w:val="24"/>
          <w:szCs w:val="24"/>
        </w:rPr>
        <w:t>Artikulasi (perbaiakan Pengucapan konsonan k)</w:t>
      </w:r>
    </w:p>
    <w:p w:rsidR="004E6937" w:rsidRPr="003018A1" w:rsidRDefault="004E6937" w:rsidP="004E6937">
      <w:pPr>
        <w:spacing w:line="360" w:lineRule="auto"/>
        <w:jc w:val="both"/>
        <w:rPr>
          <w:sz w:val="24"/>
          <w:szCs w:val="24"/>
        </w:rPr>
      </w:pPr>
      <w:r w:rsidRPr="003018A1">
        <w:rPr>
          <w:sz w:val="24"/>
          <w:szCs w:val="24"/>
        </w:rPr>
        <w:t>Kelas / Semester</w:t>
      </w:r>
      <w:r w:rsidRPr="003018A1">
        <w:rPr>
          <w:sz w:val="24"/>
          <w:szCs w:val="24"/>
        </w:rPr>
        <w:tab/>
        <w:t xml:space="preserve">: </w:t>
      </w:r>
      <w:r>
        <w:rPr>
          <w:sz w:val="24"/>
          <w:szCs w:val="24"/>
        </w:rPr>
        <w:t>V/1</w:t>
      </w:r>
    </w:p>
    <w:p w:rsidR="004E6937" w:rsidRPr="00FE357D" w:rsidRDefault="004E6937" w:rsidP="004E6937">
      <w:pPr>
        <w:tabs>
          <w:tab w:val="left" w:pos="1260"/>
        </w:tabs>
        <w:spacing w:line="360" w:lineRule="auto"/>
        <w:jc w:val="both"/>
        <w:rPr>
          <w:sz w:val="24"/>
          <w:szCs w:val="24"/>
        </w:rPr>
      </w:pPr>
      <w:r>
        <w:rPr>
          <w:sz w:val="24"/>
          <w:szCs w:val="24"/>
        </w:rPr>
        <w:t>Alokasi Waktu</w:t>
      </w:r>
      <w:r>
        <w:rPr>
          <w:sz w:val="24"/>
          <w:szCs w:val="24"/>
        </w:rPr>
        <w:tab/>
      </w:r>
      <w:r w:rsidRPr="00E602BF">
        <w:rPr>
          <w:sz w:val="24"/>
          <w:szCs w:val="24"/>
        </w:rPr>
        <w:t>:</w:t>
      </w:r>
      <w:r w:rsidRPr="00E602BF">
        <w:rPr>
          <w:color w:val="000000"/>
          <w:sz w:val="24"/>
          <w:szCs w:val="24"/>
        </w:rPr>
        <w:t xml:space="preserve"> </w:t>
      </w:r>
      <w:r w:rsidRPr="00FE357D">
        <w:rPr>
          <w:sz w:val="24"/>
          <w:szCs w:val="24"/>
        </w:rPr>
        <w:t>2 x 30 menit (8 x Pertemuan )</w:t>
      </w:r>
    </w:p>
    <w:p w:rsidR="004E6937" w:rsidRPr="00E602BF" w:rsidRDefault="004E6937" w:rsidP="004E6937">
      <w:pPr>
        <w:spacing w:line="360" w:lineRule="auto"/>
        <w:jc w:val="both"/>
        <w:rPr>
          <w:b/>
          <w:sz w:val="24"/>
          <w:szCs w:val="24"/>
        </w:rPr>
      </w:pPr>
      <w:r w:rsidRPr="00E602BF">
        <w:rPr>
          <w:b/>
          <w:sz w:val="24"/>
          <w:szCs w:val="24"/>
        </w:rPr>
        <w:t>IDENTITAS SISWA</w:t>
      </w:r>
    </w:p>
    <w:p w:rsidR="004E6937" w:rsidRPr="004C43B3" w:rsidRDefault="004E6937" w:rsidP="004E6937">
      <w:pPr>
        <w:pStyle w:val="ListParagraph"/>
        <w:spacing w:line="480" w:lineRule="auto"/>
        <w:ind w:left="270"/>
        <w:jc w:val="both"/>
        <w:rPr>
          <w:sz w:val="24"/>
        </w:rPr>
      </w:pPr>
      <w:r>
        <w:rPr>
          <w:sz w:val="24"/>
          <w:lang w:val="id-ID"/>
        </w:rPr>
        <w:t>Nama</w:t>
      </w:r>
      <w:r>
        <w:rPr>
          <w:sz w:val="24"/>
          <w:lang w:val="id-ID"/>
        </w:rPr>
        <w:tab/>
      </w:r>
      <w:r>
        <w:rPr>
          <w:sz w:val="24"/>
          <w:lang w:val="id-ID"/>
        </w:rPr>
        <w:tab/>
      </w:r>
      <w:r>
        <w:rPr>
          <w:sz w:val="24"/>
          <w:lang w:val="id-ID"/>
        </w:rPr>
        <w:tab/>
        <w:t xml:space="preserve">: </w:t>
      </w:r>
      <w:r>
        <w:rPr>
          <w:sz w:val="24"/>
        </w:rPr>
        <w:t>Uyaina Zafira</w:t>
      </w:r>
    </w:p>
    <w:p w:rsidR="004E6937" w:rsidRPr="004C43B3" w:rsidRDefault="004E6937" w:rsidP="004E6937">
      <w:pPr>
        <w:pStyle w:val="ListParagraph"/>
        <w:spacing w:line="480" w:lineRule="auto"/>
        <w:ind w:left="270"/>
        <w:jc w:val="both"/>
        <w:rPr>
          <w:sz w:val="24"/>
        </w:rPr>
      </w:pPr>
      <w:r>
        <w:rPr>
          <w:sz w:val="24"/>
          <w:lang w:val="id-ID"/>
        </w:rPr>
        <w:t>Umur</w:t>
      </w:r>
      <w:r>
        <w:rPr>
          <w:sz w:val="24"/>
          <w:lang w:val="id-ID"/>
        </w:rPr>
        <w:tab/>
      </w:r>
      <w:r>
        <w:rPr>
          <w:sz w:val="24"/>
          <w:lang w:val="id-ID"/>
        </w:rPr>
        <w:tab/>
      </w:r>
      <w:r>
        <w:rPr>
          <w:sz w:val="24"/>
          <w:lang w:val="id-ID"/>
        </w:rPr>
        <w:tab/>
        <w:t xml:space="preserve">: </w:t>
      </w:r>
      <w:r>
        <w:rPr>
          <w:sz w:val="24"/>
        </w:rPr>
        <w:t>11 tahun</w:t>
      </w:r>
    </w:p>
    <w:p w:rsidR="004E6937" w:rsidRPr="004C43B3" w:rsidRDefault="004E6937" w:rsidP="004E6937">
      <w:pPr>
        <w:pStyle w:val="ListParagraph"/>
        <w:spacing w:line="480" w:lineRule="auto"/>
        <w:ind w:left="270"/>
        <w:jc w:val="both"/>
        <w:rPr>
          <w:sz w:val="24"/>
        </w:rPr>
      </w:pPr>
      <w:r>
        <w:rPr>
          <w:sz w:val="24"/>
          <w:lang w:val="id-ID"/>
        </w:rPr>
        <w:t>Tempat, Tanggal Lahir</w:t>
      </w:r>
      <w:r>
        <w:rPr>
          <w:sz w:val="24"/>
          <w:lang w:val="id-ID"/>
        </w:rPr>
        <w:tab/>
        <w:t xml:space="preserve">: </w:t>
      </w:r>
      <w:r>
        <w:rPr>
          <w:sz w:val="24"/>
        </w:rPr>
        <w:t>Gowa, 15 Mei 2007</w:t>
      </w:r>
    </w:p>
    <w:p w:rsidR="004E6937" w:rsidRDefault="004E6937" w:rsidP="004E6937">
      <w:pPr>
        <w:pStyle w:val="ListParagraph"/>
        <w:spacing w:line="480" w:lineRule="auto"/>
        <w:ind w:left="270"/>
        <w:jc w:val="both"/>
        <w:rPr>
          <w:sz w:val="24"/>
        </w:rPr>
      </w:pPr>
      <w:r>
        <w:rPr>
          <w:sz w:val="24"/>
          <w:lang w:val="id-ID"/>
        </w:rPr>
        <w:t>Agama</w:t>
      </w:r>
      <w:r>
        <w:rPr>
          <w:sz w:val="24"/>
          <w:lang w:val="id-ID"/>
        </w:rPr>
        <w:tab/>
      </w:r>
      <w:r>
        <w:rPr>
          <w:sz w:val="24"/>
          <w:lang w:val="id-ID"/>
        </w:rPr>
        <w:tab/>
      </w:r>
      <w:r>
        <w:rPr>
          <w:sz w:val="24"/>
          <w:lang w:val="id-ID"/>
        </w:rPr>
        <w:tab/>
        <w:t>: Islam</w:t>
      </w:r>
    </w:p>
    <w:p w:rsidR="004E6937" w:rsidRPr="00530F75" w:rsidRDefault="004E6937" w:rsidP="004E6937">
      <w:pPr>
        <w:pStyle w:val="ListParagraph"/>
        <w:spacing w:line="480" w:lineRule="auto"/>
        <w:ind w:left="270"/>
        <w:jc w:val="both"/>
        <w:rPr>
          <w:sz w:val="24"/>
        </w:rPr>
      </w:pPr>
      <w:r w:rsidRPr="003018A1">
        <w:rPr>
          <w:sz w:val="24"/>
          <w:szCs w:val="24"/>
          <w:lang w:val="id-ID"/>
        </w:rPr>
        <w:t>Diagnosa</w:t>
      </w:r>
      <w:r w:rsidRPr="003018A1">
        <w:rPr>
          <w:sz w:val="24"/>
          <w:szCs w:val="24"/>
          <w:lang w:val="id-ID"/>
        </w:rPr>
        <w:tab/>
      </w:r>
      <w:r w:rsidRPr="003018A1">
        <w:rPr>
          <w:sz w:val="24"/>
          <w:szCs w:val="24"/>
          <w:lang w:val="id-ID"/>
        </w:rPr>
        <w:tab/>
      </w:r>
      <w:r>
        <w:rPr>
          <w:sz w:val="24"/>
          <w:szCs w:val="24"/>
        </w:rPr>
        <w:tab/>
      </w:r>
      <w:r w:rsidRPr="003018A1">
        <w:rPr>
          <w:sz w:val="24"/>
          <w:szCs w:val="24"/>
          <w:lang w:val="id-ID"/>
        </w:rPr>
        <w:t xml:space="preserve">: </w:t>
      </w:r>
      <w:r>
        <w:rPr>
          <w:sz w:val="24"/>
          <w:szCs w:val="24"/>
        </w:rPr>
        <w:t>Tunarungu Ringan</w:t>
      </w:r>
    </w:p>
    <w:p w:rsidR="004E6937" w:rsidRPr="00E602BF" w:rsidRDefault="004E6937" w:rsidP="00BD22CE">
      <w:pPr>
        <w:pStyle w:val="ListParagraph"/>
        <w:numPr>
          <w:ilvl w:val="0"/>
          <w:numId w:val="97"/>
        </w:numPr>
        <w:spacing w:after="160" w:line="480" w:lineRule="auto"/>
        <w:ind w:left="360"/>
        <w:jc w:val="both"/>
        <w:rPr>
          <w:b/>
          <w:sz w:val="24"/>
          <w:szCs w:val="24"/>
          <w:lang w:val="id-ID"/>
        </w:rPr>
      </w:pPr>
      <w:r>
        <w:rPr>
          <w:b/>
          <w:sz w:val="24"/>
          <w:szCs w:val="24"/>
        </w:rPr>
        <w:t>Tujuan</w:t>
      </w:r>
    </w:p>
    <w:p w:rsidR="004E6937" w:rsidRDefault="004E6937" w:rsidP="004E6937">
      <w:pPr>
        <w:pStyle w:val="ListParagraph"/>
        <w:spacing w:line="480" w:lineRule="auto"/>
        <w:ind w:left="810" w:hanging="450"/>
        <w:jc w:val="both"/>
        <w:rPr>
          <w:b/>
          <w:sz w:val="24"/>
          <w:szCs w:val="24"/>
        </w:rPr>
      </w:pPr>
      <w:r>
        <w:rPr>
          <w:b/>
          <w:sz w:val="24"/>
          <w:szCs w:val="24"/>
        </w:rPr>
        <w:t>Tujuan jangka Panjang :</w:t>
      </w:r>
    </w:p>
    <w:p w:rsidR="004E6937" w:rsidRDefault="004E6937" w:rsidP="004E6937">
      <w:pPr>
        <w:pStyle w:val="ListParagraph"/>
        <w:spacing w:line="480" w:lineRule="auto"/>
        <w:ind w:hanging="270"/>
        <w:jc w:val="both"/>
        <w:rPr>
          <w:sz w:val="24"/>
          <w:szCs w:val="24"/>
        </w:rPr>
      </w:pPr>
      <w:r>
        <w:rPr>
          <w:sz w:val="24"/>
          <w:szCs w:val="24"/>
        </w:rPr>
        <w:t>Untuk meningkatkan kemampuan pengucapan anak.</w:t>
      </w:r>
    </w:p>
    <w:p w:rsidR="004E6937" w:rsidRDefault="004E6937" w:rsidP="004E6937">
      <w:pPr>
        <w:pStyle w:val="ListParagraph"/>
        <w:spacing w:line="480" w:lineRule="auto"/>
        <w:ind w:left="810" w:hanging="450"/>
        <w:jc w:val="both"/>
        <w:rPr>
          <w:b/>
          <w:sz w:val="24"/>
          <w:szCs w:val="24"/>
        </w:rPr>
      </w:pPr>
      <w:r>
        <w:rPr>
          <w:b/>
          <w:sz w:val="24"/>
          <w:szCs w:val="24"/>
        </w:rPr>
        <w:t>Tujuan Jangka Pendek :</w:t>
      </w:r>
    </w:p>
    <w:p w:rsidR="004E6937" w:rsidRPr="00E602BF" w:rsidRDefault="004E6937" w:rsidP="004E6937">
      <w:pPr>
        <w:pStyle w:val="ListParagraph"/>
        <w:spacing w:line="480" w:lineRule="auto"/>
        <w:ind w:left="810" w:hanging="450"/>
        <w:jc w:val="both"/>
        <w:rPr>
          <w:sz w:val="24"/>
          <w:szCs w:val="24"/>
          <w:lang w:val="id-ID"/>
        </w:rPr>
      </w:pPr>
      <w:r>
        <w:rPr>
          <w:sz w:val="24"/>
          <w:szCs w:val="24"/>
        </w:rPr>
        <w:t>Untuk meningkatkat kemampuan Pengucapan kosonan velar pada anak.</w:t>
      </w:r>
    </w:p>
    <w:p w:rsidR="004E6937" w:rsidRPr="004021B8" w:rsidRDefault="004E6937" w:rsidP="00BD22CE">
      <w:pPr>
        <w:pStyle w:val="ListParagraph"/>
        <w:numPr>
          <w:ilvl w:val="0"/>
          <w:numId w:val="97"/>
        </w:numPr>
        <w:spacing w:after="160" w:line="480" w:lineRule="auto"/>
        <w:ind w:left="360"/>
        <w:jc w:val="both"/>
        <w:rPr>
          <w:b/>
          <w:sz w:val="24"/>
          <w:szCs w:val="24"/>
          <w:lang w:val="id-ID"/>
        </w:rPr>
      </w:pPr>
      <w:r>
        <w:rPr>
          <w:b/>
          <w:sz w:val="24"/>
          <w:szCs w:val="24"/>
        </w:rPr>
        <w:t>Indikator</w:t>
      </w:r>
    </w:p>
    <w:p w:rsidR="004E6937" w:rsidRPr="00D0469E" w:rsidRDefault="004E6937" w:rsidP="004E6937">
      <w:pPr>
        <w:pStyle w:val="ListParagraph"/>
        <w:spacing w:line="480" w:lineRule="auto"/>
        <w:ind w:left="360"/>
        <w:jc w:val="both"/>
        <w:rPr>
          <w:sz w:val="24"/>
          <w:szCs w:val="24"/>
        </w:rPr>
      </w:pPr>
      <w:r>
        <w:rPr>
          <w:sz w:val="24"/>
          <w:szCs w:val="24"/>
        </w:rPr>
        <w:t>Mampu mengucapkan konsonan velar /k/ pada awal, tengah, dan akhir kata dan dapat mengucapkan konsonan velar /g/ pada awal, tengah, dan akhir katta</w:t>
      </w:r>
    </w:p>
    <w:p w:rsidR="004E6937" w:rsidRPr="004021B8" w:rsidRDefault="004E6937" w:rsidP="00BD22CE">
      <w:pPr>
        <w:pStyle w:val="ListParagraph"/>
        <w:numPr>
          <w:ilvl w:val="0"/>
          <w:numId w:val="97"/>
        </w:numPr>
        <w:spacing w:after="160" w:line="480" w:lineRule="auto"/>
        <w:ind w:left="360"/>
        <w:jc w:val="both"/>
        <w:rPr>
          <w:b/>
          <w:sz w:val="24"/>
          <w:szCs w:val="24"/>
          <w:lang w:val="id-ID"/>
        </w:rPr>
      </w:pPr>
      <w:r>
        <w:rPr>
          <w:b/>
          <w:sz w:val="24"/>
          <w:szCs w:val="24"/>
        </w:rPr>
        <w:t>Kegiatan Pembelajaran</w:t>
      </w:r>
    </w:p>
    <w:p w:rsidR="004E6937" w:rsidRPr="004021B8" w:rsidRDefault="004E6937" w:rsidP="00BD22CE">
      <w:pPr>
        <w:pStyle w:val="ListParagraph"/>
        <w:numPr>
          <w:ilvl w:val="0"/>
          <w:numId w:val="98"/>
        </w:numPr>
        <w:spacing w:after="160" w:line="360" w:lineRule="auto"/>
        <w:ind w:left="720"/>
        <w:jc w:val="both"/>
        <w:rPr>
          <w:b/>
          <w:color w:val="000000"/>
          <w:sz w:val="24"/>
          <w:szCs w:val="24"/>
        </w:rPr>
      </w:pPr>
      <w:r w:rsidRPr="004021B8">
        <w:rPr>
          <w:b/>
          <w:color w:val="000000"/>
          <w:sz w:val="24"/>
          <w:szCs w:val="24"/>
        </w:rPr>
        <w:t>Kegiatan Awal</w:t>
      </w:r>
    </w:p>
    <w:p w:rsidR="004E6937" w:rsidRDefault="004E6937" w:rsidP="00BD22CE">
      <w:pPr>
        <w:pStyle w:val="ListParagraph"/>
        <w:numPr>
          <w:ilvl w:val="0"/>
          <w:numId w:val="99"/>
        </w:numPr>
        <w:spacing w:after="160" w:line="360" w:lineRule="auto"/>
        <w:jc w:val="both"/>
        <w:rPr>
          <w:color w:val="000000"/>
          <w:sz w:val="24"/>
          <w:szCs w:val="24"/>
        </w:rPr>
      </w:pPr>
      <w:r>
        <w:rPr>
          <w:color w:val="000000"/>
          <w:sz w:val="24"/>
          <w:szCs w:val="24"/>
          <w:lang w:val="id-ID"/>
        </w:rPr>
        <w:t>Guru m</w:t>
      </w:r>
      <w:r>
        <w:rPr>
          <w:color w:val="000000"/>
          <w:sz w:val="24"/>
          <w:szCs w:val="24"/>
        </w:rPr>
        <w:t>engawali pembelajaran dengan memberi salam dan menyapa siswa</w:t>
      </w:r>
    </w:p>
    <w:p w:rsidR="004E6937" w:rsidRDefault="004E6937" w:rsidP="00BD22CE">
      <w:pPr>
        <w:pStyle w:val="ListParagraph"/>
        <w:numPr>
          <w:ilvl w:val="0"/>
          <w:numId w:val="99"/>
        </w:numPr>
        <w:spacing w:after="160" w:line="360" w:lineRule="auto"/>
        <w:jc w:val="both"/>
        <w:rPr>
          <w:color w:val="000000"/>
          <w:sz w:val="24"/>
          <w:szCs w:val="24"/>
        </w:rPr>
      </w:pPr>
      <w:r>
        <w:rPr>
          <w:color w:val="000000"/>
          <w:sz w:val="24"/>
          <w:szCs w:val="24"/>
        </w:rPr>
        <w:t>Guru membuka kegiatan pembelajaran dengan berdoa</w:t>
      </w:r>
    </w:p>
    <w:p w:rsidR="004E6937" w:rsidRPr="004021B8" w:rsidRDefault="004E6937" w:rsidP="00BD22CE">
      <w:pPr>
        <w:pStyle w:val="ListParagraph"/>
        <w:numPr>
          <w:ilvl w:val="0"/>
          <w:numId w:val="99"/>
        </w:numPr>
        <w:spacing w:after="160" w:line="360" w:lineRule="auto"/>
        <w:jc w:val="both"/>
        <w:rPr>
          <w:color w:val="000000"/>
          <w:sz w:val="24"/>
          <w:szCs w:val="24"/>
        </w:rPr>
      </w:pPr>
      <w:r>
        <w:rPr>
          <w:color w:val="000000"/>
          <w:sz w:val="24"/>
          <w:szCs w:val="24"/>
        </w:rPr>
        <w:lastRenderedPageBreak/>
        <w:t>Pada awal pembelajaran, guru mengendalikan siswa secara klasikal agar terjalin komunikasi dengan cara keterarahan wajah dalam pembelajaran.</w:t>
      </w:r>
    </w:p>
    <w:p w:rsidR="004E6937" w:rsidRPr="003018A1" w:rsidRDefault="004E6937" w:rsidP="00BD22CE">
      <w:pPr>
        <w:pStyle w:val="ListParagraph"/>
        <w:numPr>
          <w:ilvl w:val="0"/>
          <w:numId w:val="98"/>
        </w:numPr>
        <w:spacing w:after="160" w:line="360" w:lineRule="auto"/>
        <w:jc w:val="both"/>
        <w:rPr>
          <w:b/>
          <w:color w:val="000000"/>
          <w:sz w:val="24"/>
          <w:szCs w:val="24"/>
          <w:lang w:val="id-ID"/>
        </w:rPr>
      </w:pPr>
      <w:r w:rsidRPr="003018A1">
        <w:rPr>
          <w:b/>
          <w:color w:val="000000"/>
          <w:sz w:val="24"/>
          <w:szCs w:val="24"/>
          <w:lang w:val="id-ID"/>
        </w:rPr>
        <w:t>Kegiatan Inti</w:t>
      </w:r>
    </w:p>
    <w:p w:rsidR="004E6937" w:rsidRDefault="004E6937" w:rsidP="00BD22CE">
      <w:pPr>
        <w:pStyle w:val="Default"/>
        <w:numPr>
          <w:ilvl w:val="0"/>
          <w:numId w:val="99"/>
        </w:numPr>
        <w:spacing w:line="360" w:lineRule="auto"/>
        <w:jc w:val="both"/>
        <w:rPr>
          <w:color w:val="auto"/>
        </w:rPr>
      </w:pPr>
      <w:r>
        <w:rPr>
          <w:color w:val="auto"/>
        </w:rPr>
        <w:t xml:space="preserve"> Guru memposisikan anak agar duduk secara berhadapan dengan guru.</w:t>
      </w:r>
    </w:p>
    <w:p w:rsidR="004E6937" w:rsidRDefault="004E6937" w:rsidP="00BD22CE">
      <w:pPr>
        <w:pStyle w:val="Default"/>
        <w:numPr>
          <w:ilvl w:val="0"/>
          <w:numId w:val="99"/>
        </w:numPr>
        <w:spacing w:line="360" w:lineRule="auto"/>
        <w:jc w:val="both"/>
        <w:rPr>
          <w:color w:val="auto"/>
        </w:rPr>
      </w:pPr>
      <w:r>
        <w:rPr>
          <w:color w:val="auto"/>
        </w:rPr>
        <w:t xml:space="preserve">Selama pembelajaran berlangsung guru menyebutkan kartu kata bergambar yang telah disediakan oleh guru yang berjumlah 18 kartu kata. Kartu kata bergambar yang disediakn oleh guru telah disesuaikan dengan permasalahan yang dialami oleh anak. </w:t>
      </w:r>
    </w:p>
    <w:p w:rsidR="004E6937" w:rsidRDefault="004E6937" w:rsidP="00BD22CE">
      <w:pPr>
        <w:pStyle w:val="Default"/>
        <w:numPr>
          <w:ilvl w:val="0"/>
          <w:numId w:val="99"/>
        </w:numPr>
        <w:spacing w:line="360" w:lineRule="auto"/>
        <w:jc w:val="both"/>
        <w:rPr>
          <w:color w:val="auto"/>
        </w:rPr>
      </w:pPr>
      <w:r>
        <w:rPr>
          <w:color w:val="auto"/>
        </w:rPr>
        <w:t>Anak diminta untuk berkonsentrasi mendengarkan dan memperhatikan gerak bibir guru.</w:t>
      </w:r>
    </w:p>
    <w:p w:rsidR="004E6937" w:rsidRDefault="004E6937" w:rsidP="00BD22CE">
      <w:pPr>
        <w:pStyle w:val="Default"/>
        <w:numPr>
          <w:ilvl w:val="0"/>
          <w:numId w:val="99"/>
        </w:numPr>
        <w:spacing w:line="360" w:lineRule="auto"/>
        <w:jc w:val="both"/>
        <w:rPr>
          <w:color w:val="auto"/>
        </w:rPr>
      </w:pPr>
      <w:r>
        <w:rPr>
          <w:color w:val="auto"/>
        </w:rPr>
        <w:t>Guru membimbing siswa untuk mengulang setiap kata yang diucapkan oleh guru.</w:t>
      </w:r>
    </w:p>
    <w:p w:rsidR="004E6937" w:rsidRDefault="004E6937" w:rsidP="00BD22CE">
      <w:pPr>
        <w:pStyle w:val="Default"/>
        <w:numPr>
          <w:ilvl w:val="0"/>
          <w:numId w:val="99"/>
        </w:numPr>
        <w:spacing w:line="360" w:lineRule="auto"/>
        <w:jc w:val="both"/>
        <w:rPr>
          <w:color w:val="auto"/>
        </w:rPr>
      </w:pPr>
      <w:r>
        <w:rPr>
          <w:color w:val="auto"/>
        </w:rPr>
        <w:t>Guru memperlihatkan kartu kata dan meminta siswa menyebutkan secara mandiri setiap kata yang dilihatnya.</w:t>
      </w:r>
    </w:p>
    <w:p w:rsidR="004E6937" w:rsidRDefault="004E6937" w:rsidP="00BD22CE">
      <w:pPr>
        <w:pStyle w:val="Default"/>
        <w:numPr>
          <w:ilvl w:val="0"/>
          <w:numId w:val="99"/>
        </w:numPr>
        <w:spacing w:line="360" w:lineRule="auto"/>
        <w:jc w:val="both"/>
        <w:rPr>
          <w:color w:val="auto"/>
        </w:rPr>
      </w:pPr>
      <w:r>
        <w:rPr>
          <w:color w:val="auto"/>
        </w:rPr>
        <w:t>Guru mengamati kemampuan siwa dalam menyebutkan nama-nama yang berada pada kartu kata yang disediakan oleh guru.</w:t>
      </w:r>
    </w:p>
    <w:p w:rsidR="004E6937" w:rsidRDefault="004E6937" w:rsidP="00BD22CE">
      <w:pPr>
        <w:pStyle w:val="ListParagraph"/>
        <w:numPr>
          <w:ilvl w:val="0"/>
          <w:numId w:val="98"/>
        </w:numPr>
        <w:spacing w:after="160" w:line="360" w:lineRule="auto"/>
        <w:jc w:val="both"/>
        <w:rPr>
          <w:b/>
          <w:color w:val="000000"/>
          <w:sz w:val="24"/>
          <w:szCs w:val="24"/>
        </w:rPr>
      </w:pPr>
      <w:r>
        <w:rPr>
          <w:b/>
          <w:color w:val="000000"/>
          <w:sz w:val="24"/>
          <w:szCs w:val="24"/>
        </w:rPr>
        <w:t>Kegiatan Akhir</w:t>
      </w:r>
    </w:p>
    <w:p w:rsidR="004E6937" w:rsidRDefault="004E6937" w:rsidP="004E6937">
      <w:pPr>
        <w:pStyle w:val="ListParagraph"/>
        <w:spacing w:line="360" w:lineRule="auto"/>
        <w:ind w:left="360"/>
        <w:jc w:val="both"/>
        <w:rPr>
          <w:color w:val="000000"/>
          <w:sz w:val="24"/>
          <w:szCs w:val="24"/>
        </w:rPr>
      </w:pPr>
      <w:r>
        <w:rPr>
          <w:color w:val="000000"/>
          <w:sz w:val="24"/>
          <w:szCs w:val="24"/>
        </w:rPr>
        <w:t>Guru mencatat hasil skor yang diperoleh anak disetiap kegiatan akhir pembelajaran, untuk mengetahui perkembangan kemampuan pengucapan konsonan /k/ pada anak.</w:t>
      </w:r>
    </w:p>
    <w:p w:rsidR="004E6937" w:rsidRDefault="004E6937" w:rsidP="004E6937">
      <w:pPr>
        <w:pStyle w:val="ListParagraph"/>
        <w:spacing w:line="360" w:lineRule="auto"/>
        <w:ind w:left="360"/>
        <w:jc w:val="both"/>
        <w:rPr>
          <w:color w:val="000000"/>
          <w:sz w:val="24"/>
          <w:szCs w:val="24"/>
        </w:rPr>
      </w:pPr>
    </w:p>
    <w:p w:rsidR="004E6937" w:rsidRDefault="004E6937" w:rsidP="004E6937">
      <w:pPr>
        <w:pStyle w:val="ListParagraph"/>
        <w:spacing w:line="360" w:lineRule="auto"/>
        <w:ind w:left="360"/>
        <w:jc w:val="both"/>
        <w:rPr>
          <w:color w:val="000000"/>
          <w:sz w:val="24"/>
          <w:szCs w:val="24"/>
        </w:rPr>
      </w:pPr>
    </w:p>
    <w:p w:rsidR="004E6937" w:rsidRDefault="004E6937" w:rsidP="004E6937">
      <w:pPr>
        <w:pStyle w:val="ListParagraph"/>
        <w:spacing w:line="360" w:lineRule="auto"/>
        <w:ind w:left="360"/>
        <w:jc w:val="both"/>
        <w:rPr>
          <w:color w:val="000000"/>
          <w:sz w:val="24"/>
          <w:szCs w:val="24"/>
        </w:rPr>
      </w:pPr>
    </w:p>
    <w:p w:rsidR="004E6937" w:rsidRPr="0030386C" w:rsidRDefault="004E6937" w:rsidP="004E6937">
      <w:pPr>
        <w:pStyle w:val="ListParagraph"/>
        <w:spacing w:line="360" w:lineRule="auto"/>
        <w:ind w:left="360"/>
        <w:jc w:val="both"/>
        <w:rPr>
          <w:color w:val="000000"/>
          <w:sz w:val="24"/>
          <w:szCs w:val="24"/>
        </w:rPr>
      </w:pPr>
    </w:p>
    <w:p w:rsidR="004E6937" w:rsidRDefault="004E6937" w:rsidP="00BD22CE">
      <w:pPr>
        <w:pStyle w:val="ListParagraph"/>
        <w:numPr>
          <w:ilvl w:val="0"/>
          <w:numId w:val="97"/>
        </w:numPr>
        <w:shd w:val="clear" w:color="auto" w:fill="FFFFFF"/>
        <w:spacing w:after="0" w:line="360" w:lineRule="auto"/>
        <w:ind w:left="360"/>
        <w:rPr>
          <w:rFonts w:eastAsia="Times New Roman"/>
          <w:b/>
          <w:color w:val="000000"/>
          <w:sz w:val="24"/>
          <w:szCs w:val="24"/>
        </w:rPr>
      </w:pPr>
      <w:r>
        <w:rPr>
          <w:rFonts w:eastAsia="Times New Roman"/>
          <w:b/>
          <w:color w:val="000000"/>
          <w:sz w:val="24"/>
          <w:szCs w:val="24"/>
        </w:rPr>
        <w:t xml:space="preserve">Materi </w:t>
      </w:r>
    </w:p>
    <w:p w:rsidR="004E6937" w:rsidRPr="004E6937" w:rsidRDefault="004E6937" w:rsidP="004E6937">
      <w:pPr>
        <w:shd w:val="clear" w:color="auto" w:fill="FFFFFF"/>
        <w:spacing w:after="0" w:line="360" w:lineRule="auto"/>
        <w:ind w:left="360"/>
        <w:rPr>
          <w:rFonts w:eastAsia="Times New Roman"/>
          <w:color w:val="000000"/>
          <w:sz w:val="24"/>
          <w:szCs w:val="24"/>
          <w:lang w:val="en-US"/>
        </w:rPr>
      </w:pPr>
      <w:r>
        <w:rPr>
          <w:rFonts w:eastAsia="Times New Roman"/>
          <w:color w:val="000000"/>
          <w:sz w:val="24"/>
          <w:szCs w:val="24"/>
        </w:rPr>
        <w:t>Menyebutkan konsonan velar (/k/ dan /g/)</w:t>
      </w:r>
    </w:p>
    <w:tbl>
      <w:tblPr>
        <w:tblStyle w:val="TableGrid"/>
        <w:tblW w:w="8339" w:type="dxa"/>
        <w:tblLook w:val="04A0" w:firstRow="1" w:lastRow="0" w:firstColumn="1" w:lastColumn="0" w:noHBand="0" w:noVBand="1"/>
      </w:tblPr>
      <w:tblGrid>
        <w:gridCol w:w="547"/>
        <w:gridCol w:w="6443"/>
        <w:gridCol w:w="504"/>
        <w:gridCol w:w="446"/>
        <w:gridCol w:w="399"/>
      </w:tblGrid>
      <w:tr w:rsidR="004E6937" w:rsidTr="00141D64">
        <w:tc>
          <w:tcPr>
            <w:tcW w:w="460" w:type="dxa"/>
            <w:vMerge w:val="restart"/>
            <w:vAlign w:val="center"/>
          </w:tcPr>
          <w:p w:rsidR="004E6937" w:rsidRPr="003A4F48" w:rsidRDefault="004E6937" w:rsidP="00141D64">
            <w:pPr>
              <w:jc w:val="center"/>
              <w:rPr>
                <w:b/>
                <w:lang w:val="en-US"/>
              </w:rPr>
            </w:pPr>
            <w:r w:rsidRPr="003A4F48">
              <w:rPr>
                <w:b/>
                <w:lang w:val="en-US"/>
              </w:rPr>
              <w:t>NO</w:t>
            </w:r>
          </w:p>
        </w:tc>
        <w:tc>
          <w:tcPr>
            <w:tcW w:w="6521" w:type="dxa"/>
            <w:vMerge w:val="restart"/>
            <w:vAlign w:val="center"/>
          </w:tcPr>
          <w:p w:rsidR="004E6937" w:rsidRPr="00F3745D" w:rsidRDefault="004E6937" w:rsidP="00141D64">
            <w:pPr>
              <w:jc w:val="center"/>
              <w:rPr>
                <w:lang w:val="en-US"/>
              </w:rPr>
            </w:pPr>
            <w:r>
              <w:rPr>
                <w:b/>
                <w:sz w:val="24"/>
                <w:szCs w:val="24"/>
                <w:lang w:val="en-US"/>
              </w:rPr>
              <w:t>Mengucapkank</w:t>
            </w:r>
            <w:r w:rsidRPr="00933E5F">
              <w:rPr>
                <w:b/>
                <w:sz w:val="24"/>
                <w:szCs w:val="24"/>
              </w:rPr>
              <w:t>onsonan  /k/</w:t>
            </w:r>
            <w:r>
              <w:rPr>
                <w:b/>
                <w:sz w:val="24"/>
                <w:szCs w:val="24"/>
              </w:rPr>
              <w:t xml:space="preserve"> di awal, tengah dan akhir k</w:t>
            </w:r>
            <w:r>
              <w:rPr>
                <w:b/>
                <w:sz w:val="24"/>
                <w:szCs w:val="24"/>
                <w:lang w:val="en-US"/>
              </w:rPr>
              <w:t>ata</w:t>
            </w:r>
          </w:p>
        </w:tc>
        <w:tc>
          <w:tcPr>
            <w:tcW w:w="1358" w:type="dxa"/>
            <w:gridSpan w:val="3"/>
            <w:vAlign w:val="center"/>
          </w:tcPr>
          <w:p w:rsidR="004E6937" w:rsidRPr="003A4F48" w:rsidRDefault="004E6937" w:rsidP="00141D64">
            <w:pPr>
              <w:jc w:val="center"/>
              <w:rPr>
                <w:b/>
                <w:lang w:val="en-US"/>
              </w:rPr>
            </w:pPr>
            <w:r w:rsidRPr="003A4F48">
              <w:rPr>
                <w:b/>
                <w:lang w:val="en-US"/>
              </w:rPr>
              <w:t>Skor</w:t>
            </w:r>
          </w:p>
        </w:tc>
      </w:tr>
      <w:tr w:rsidR="004E6937" w:rsidTr="00141D64">
        <w:tc>
          <w:tcPr>
            <w:tcW w:w="460" w:type="dxa"/>
            <w:vMerge/>
            <w:vAlign w:val="center"/>
          </w:tcPr>
          <w:p w:rsidR="004E6937" w:rsidRDefault="004E6937" w:rsidP="00141D64">
            <w:pPr>
              <w:jc w:val="center"/>
            </w:pPr>
          </w:p>
        </w:tc>
        <w:tc>
          <w:tcPr>
            <w:tcW w:w="6521" w:type="dxa"/>
            <w:vMerge/>
            <w:vAlign w:val="center"/>
          </w:tcPr>
          <w:p w:rsidR="004E6937" w:rsidRDefault="004E6937" w:rsidP="00141D64">
            <w:pPr>
              <w:jc w:val="center"/>
            </w:pPr>
          </w:p>
        </w:tc>
        <w:tc>
          <w:tcPr>
            <w:tcW w:w="508" w:type="dxa"/>
            <w:tcBorders>
              <w:right w:val="single" w:sz="4" w:space="0" w:color="auto"/>
            </w:tcBorders>
            <w:vAlign w:val="center"/>
          </w:tcPr>
          <w:p w:rsidR="004E6937" w:rsidRPr="00F3745D" w:rsidRDefault="004E6937" w:rsidP="00141D64">
            <w:pPr>
              <w:jc w:val="center"/>
              <w:rPr>
                <w:lang w:val="en-US"/>
              </w:rPr>
            </w:pPr>
            <w:r>
              <w:rPr>
                <w:lang w:val="en-US"/>
              </w:rPr>
              <w:t>0</w:t>
            </w:r>
          </w:p>
        </w:tc>
        <w:tc>
          <w:tcPr>
            <w:tcW w:w="449" w:type="dxa"/>
            <w:tcBorders>
              <w:right w:val="single" w:sz="4" w:space="0" w:color="auto"/>
            </w:tcBorders>
            <w:vAlign w:val="center"/>
          </w:tcPr>
          <w:p w:rsidR="004E6937" w:rsidRPr="00F3745D" w:rsidRDefault="004E6937" w:rsidP="00141D64">
            <w:pPr>
              <w:jc w:val="center"/>
              <w:rPr>
                <w:lang w:val="en-US"/>
              </w:rPr>
            </w:pPr>
            <w:r>
              <w:rPr>
                <w:lang w:val="en-US"/>
              </w:rPr>
              <w:t>1</w:t>
            </w:r>
          </w:p>
        </w:tc>
        <w:tc>
          <w:tcPr>
            <w:tcW w:w="401" w:type="dxa"/>
            <w:tcBorders>
              <w:left w:val="single" w:sz="4" w:space="0" w:color="auto"/>
            </w:tcBorders>
            <w:vAlign w:val="center"/>
          </w:tcPr>
          <w:p w:rsidR="004E6937" w:rsidRPr="00F3745D" w:rsidRDefault="004E6937" w:rsidP="00141D64">
            <w:pPr>
              <w:jc w:val="center"/>
              <w:rPr>
                <w:lang w:val="en-US"/>
              </w:rPr>
            </w:pPr>
            <w:r>
              <w:rPr>
                <w:lang w:val="en-US"/>
              </w:rPr>
              <w:t>2</w:t>
            </w:r>
          </w:p>
        </w:tc>
      </w:tr>
      <w:tr w:rsidR="004E6937" w:rsidTr="00141D64">
        <w:tc>
          <w:tcPr>
            <w:tcW w:w="460" w:type="dxa"/>
          </w:tcPr>
          <w:p w:rsidR="004E6937" w:rsidRPr="00F3745D" w:rsidRDefault="004E6937" w:rsidP="00141D64">
            <w:pPr>
              <w:rPr>
                <w:lang w:val="en-US"/>
              </w:rPr>
            </w:pPr>
            <w:r>
              <w:rPr>
                <w:lang w:val="en-US"/>
              </w:rPr>
              <w:t>1</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508" w:type="dxa"/>
            <w:tcBorders>
              <w:right w:val="single" w:sz="4" w:space="0" w:color="auto"/>
            </w:tcBorders>
          </w:tcPr>
          <w:p w:rsidR="004E6937" w:rsidRDefault="004E6937" w:rsidP="00141D64"/>
        </w:tc>
        <w:tc>
          <w:tcPr>
            <w:tcW w:w="449" w:type="dxa"/>
            <w:tcBorders>
              <w:left w:val="single" w:sz="4" w:space="0" w:color="auto"/>
              <w:right w:val="single" w:sz="4" w:space="0" w:color="auto"/>
            </w:tcBorders>
          </w:tcPr>
          <w:p w:rsidR="004E6937" w:rsidRDefault="004E6937" w:rsidP="00141D64"/>
        </w:tc>
        <w:tc>
          <w:tcPr>
            <w:tcW w:w="401" w:type="dxa"/>
            <w:tcBorders>
              <w:left w:val="single" w:sz="4" w:space="0" w:color="auto"/>
            </w:tcBorders>
          </w:tcPr>
          <w:p w:rsidR="004E6937" w:rsidRDefault="004E6937" w:rsidP="00141D64"/>
        </w:tc>
      </w:tr>
      <w:tr w:rsidR="004E6937" w:rsidTr="00141D64">
        <w:tc>
          <w:tcPr>
            <w:tcW w:w="460" w:type="dxa"/>
          </w:tcPr>
          <w:p w:rsidR="004E6937" w:rsidRPr="00F3745D" w:rsidRDefault="004E6937" w:rsidP="00141D64">
            <w:pPr>
              <w:rPr>
                <w:lang w:val="en-US"/>
              </w:rPr>
            </w:pPr>
            <w:r>
              <w:rPr>
                <w:lang w:val="en-US"/>
              </w:rPr>
              <w:lastRenderedPageBreak/>
              <w:t>2</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awal kata “Kursi</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F3745D" w:rsidRDefault="004E6937" w:rsidP="00141D64">
            <w:pPr>
              <w:rPr>
                <w:lang w:val="en-US"/>
              </w:rPr>
            </w:pPr>
            <w:r>
              <w:rPr>
                <w:lang w:val="en-US"/>
              </w:rPr>
              <w:t>3</w:t>
            </w:r>
          </w:p>
        </w:tc>
        <w:tc>
          <w:tcPr>
            <w:tcW w:w="6521" w:type="dxa"/>
          </w:tcPr>
          <w:p w:rsidR="004E6937" w:rsidRDefault="004E6937" w:rsidP="00141D64">
            <w:r w:rsidRPr="00D059A0">
              <w:rPr>
                <w:rFonts w:eastAsia="Times New Roman"/>
                <w:color w:val="000000"/>
                <w:sz w:val="24"/>
                <w:szCs w:val="24"/>
              </w:rPr>
              <w:t>Anak dapat mengucapkan konsonan /k/ pada awal kata “Kipas”</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4</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5</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6</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7</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akhir kata “Cicak”</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8</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9</w:t>
            </w:r>
          </w:p>
        </w:tc>
        <w:tc>
          <w:tcPr>
            <w:tcW w:w="6521" w:type="dxa"/>
          </w:tcPr>
          <w:p w:rsidR="004E6937" w:rsidRPr="00C65845" w:rsidRDefault="004E6937" w:rsidP="00141D64">
            <w:pPr>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vMerge w:val="restart"/>
            <w:vAlign w:val="center"/>
          </w:tcPr>
          <w:p w:rsidR="004E6937" w:rsidRPr="00F3745D" w:rsidRDefault="004E6937" w:rsidP="00141D64">
            <w:pPr>
              <w:jc w:val="center"/>
              <w:rPr>
                <w:lang w:val="en-US"/>
              </w:rPr>
            </w:pPr>
            <w:r>
              <w:rPr>
                <w:lang w:val="en-US"/>
              </w:rPr>
              <w:t>NO</w:t>
            </w:r>
          </w:p>
        </w:tc>
        <w:tc>
          <w:tcPr>
            <w:tcW w:w="6521" w:type="dxa"/>
            <w:vMerge w:val="restart"/>
            <w:vAlign w:val="center"/>
          </w:tcPr>
          <w:p w:rsidR="004E6937" w:rsidRPr="00F3745D" w:rsidRDefault="004E6937" w:rsidP="00141D64">
            <w:pPr>
              <w:jc w:val="center"/>
              <w:rPr>
                <w:lang w:val="en-US"/>
              </w:rPr>
            </w:pPr>
            <w:r>
              <w:rPr>
                <w:b/>
                <w:sz w:val="24"/>
                <w:szCs w:val="24"/>
                <w:lang w:val="en-US"/>
              </w:rPr>
              <w:t>Mengucapkan k</w:t>
            </w:r>
            <w:r w:rsidRPr="00933E5F">
              <w:rPr>
                <w:b/>
                <w:sz w:val="24"/>
                <w:szCs w:val="24"/>
              </w:rPr>
              <w:t xml:space="preserve">onsonan </w:t>
            </w:r>
            <w:r>
              <w:rPr>
                <w:b/>
                <w:sz w:val="24"/>
                <w:szCs w:val="24"/>
                <w:lang w:val="en-US"/>
              </w:rPr>
              <w:t>/g/</w:t>
            </w:r>
            <w:r>
              <w:rPr>
                <w:b/>
                <w:sz w:val="24"/>
                <w:szCs w:val="24"/>
              </w:rPr>
              <w:t xml:space="preserve"> di awal, tengah dan akhir k</w:t>
            </w:r>
            <w:r>
              <w:rPr>
                <w:b/>
                <w:sz w:val="24"/>
                <w:szCs w:val="24"/>
                <w:lang w:val="en-US"/>
              </w:rPr>
              <w:t>ata</w:t>
            </w:r>
          </w:p>
        </w:tc>
        <w:tc>
          <w:tcPr>
            <w:tcW w:w="1358" w:type="dxa"/>
            <w:gridSpan w:val="3"/>
            <w:vAlign w:val="center"/>
          </w:tcPr>
          <w:p w:rsidR="004E6937" w:rsidRPr="00F3745D" w:rsidRDefault="004E6937" w:rsidP="00141D64">
            <w:pPr>
              <w:jc w:val="center"/>
              <w:rPr>
                <w:lang w:val="en-US"/>
              </w:rPr>
            </w:pPr>
            <w:r>
              <w:rPr>
                <w:lang w:val="en-US"/>
              </w:rPr>
              <w:t>Skor</w:t>
            </w:r>
          </w:p>
        </w:tc>
      </w:tr>
      <w:tr w:rsidR="004E6937" w:rsidTr="00141D64">
        <w:tc>
          <w:tcPr>
            <w:tcW w:w="460" w:type="dxa"/>
            <w:vMerge/>
            <w:vAlign w:val="center"/>
          </w:tcPr>
          <w:p w:rsidR="004E6937" w:rsidRDefault="004E6937" w:rsidP="00141D64">
            <w:pPr>
              <w:jc w:val="center"/>
            </w:pPr>
          </w:p>
        </w:tc>
        <w:tc>
          <w:tcPr>
            <w:tcW w:w="6521" w:type="dxa"/>
            <w:vMerge/>
            <w:vAlign w:val="center"/>
          </w:tcPr>
          <w:p w:rsidR="004E6937" w:rsidRDefault="004E6937" w:rsidP="00141D64">
            <w:pPr>
              <w:jc w:val="center"/>
            </w:pPr>
          </w:p>
        </w:tc>
        <w:tc>
          <w:tcPr>
            <w:tcW w:w="508" w:type="dxa"/>
            <w:tcBorders>
              <w:right w:val="single" w:sz="4" w:space="0" w:color="auto"/>
            </w:tcBorders>
            <w:vAlign w:val="center"/>
          </w:tcPr>
          <w:p w:rsidR="004E6937" w:rsidRPr="00F3745D" w:rsidRDefault="004E6937" w:rsidP="00141D64">
            <w:pPr>
              <w:jc w:val="center"/>
              <w:rPr>
                <w:lang w:val="en-US"/>
              </w:rPr>
            </w:pPr>
            <w:r>
              <w:rPr>
                <w:lang w:val="en-US"/>
              </w:rPr>
              <w:t>0</w:t>
            </w:r>
          </w:p>
        </w:tc>
        <w:tc>
          <w:tcPr>
            <w:tcW w:w="449" w:type="dxa"/>
            <w:tcBorders>
              <w:right w:val="single" w:sz="4" w:space="0" w:color="auto"/>
            </w:tcBorders>
            <w:vAlign w:val="center"/>
          </w:tcPr>
          <w:p w:rsidR="004E6937" w:rsidRPr="00F3745D" w:rsidRDefault="004E6937" w:rsidP="00141D64">
            <w:pPr>
              <w:jc w:val="center"/>
              <w:rPr>
                <w:lang w:val="en-US"/>
              </w:rPr>
            </w:pPr>
            <w:r>
              <w:rPr>
                <w:lang w:val="en-US"/>
              </w:rPr>
              <w:t>1</w:t>
            </w:r>
          </w:p>
        </w:tc>
        <w:tc>
          <w:tcPr>
            <w:tcW w:w="401" w:type="dxa"/>
            <w:tcBorders>
              <w:left w:val="single" w:sz="4" w:space="0" w:color="auto"/>
            </w:tcBorders>
            <w:vAlign w:val="center"/>
          </w:tcPr>
          <w:p w:rsidR="004E6937" w:rsidRPr="00F3745D" w:rsidRDefault="004E6937" w:rsidP="00141D64">
            <w:pPr>
              <w:jc w:val="center"/>
              <w:rPr>
                <w:lang w:val="en-US"/>
              </w:rPr>
            </w:pPr>
            <w:r>
              <w:rPr>
                <w:lang w:val="en-US"/>
              </w:rPr>
              <w:t>2</w:t>
            </w:r>
          </w:p>
        </w:tc>
      </w:tr>
      <w:tr w:rsidR="004E6937" w:rsidTr="00141D64">
        <w:tc>
          <w:tcPr>
            <w:tcW w:w="460" w:type="dxa"/>
          </w:tcPr>
          <w:p w:rsidR="004E6937" w:rsidRPr="00F3745D" w:rsidRDefault="004E6937" w:rsidP="00141D64">
            <w:pPr>
              <w:rPr>
                <w:lang w:val="en-US"/>
              </w:rPr>
            </w:pPr>
            <w:r>
              <w:rPr>
                <w:lang w:val="en-US"/>
              </w:rPr>
              <w:t>1</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awal kata “Garpu”</w:t>
            </w:r>
          </w:p>
        </w:tc>
        <w:tc>
          <w:tcPr>
            <w:tcW w:w="508" w:type="dxa"/>
            <w:tcBorders>
              <w:right w:val="single" w:sz="4" w:space="0" w:color="auto"/>
            </w:tcBorders>
          </w:tcPr>
          <w:p w:rsidR="004E6937" w:rsidRDefault="004E6937" w:rsidP="00141D64"/>
        </w:tc>
        <w:tc>
          <w:tcPr>
            <w:tcW w:w="449" w:type="dxa"/>
            <w:tcBorders>
              <w:left w:val="single" w:sz="4" w:space="0" w:color="auto"/>
              <w:right w:val="single" w:sz="4" w:space="0" w:color="auto"/>
            </w:tcBorders>
          </w:tcPr>
          <w:p w:rsidR="004E6937" w:rsidRDefault="004E6937" w:rsidP="00141D64"/>
        </w:tc>
        <w:tc>
          <w:tcPr>
            <w:tcW w:w="401" w:type="dxa"/>
            <w:tcBorders>
              <w:left w:val="single" w:sz="4" w:space="0" w:color="auto"/>
            </w:tcBorders>
          </w:tcPr>
          <w:p w:rsidR="004E6937" w:rsidRDefault="004E6937" w:rsidP="00141D64"/>
        </w:tc>
      </w:tr>
      <w:tr w:rsidR="004E6937" w:rsidTr="00141D64">
        <w:tc>
          <w:tcPr>
            <w:tcW w:w="460" w:type="dxa"/>
          </w:tcPr>
          <w:p w:rsidR="004E6937" w:rsidRPr="00F3745D" w:rsidRDefault="004E6937" w:rsidP="00141D64">
            <w:pPr>
              <w:rPr>
                <w:lang w:val="en-US"/>
              </w:rPr>
            </w:pPr>
            <w:r>
              <w:rPr>
                <w:lang w:val="en-US"/>
              </w:rPr>
              <w:t>2</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awal kata “Guci”</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F3745D" w:rsidRDefault="004E6937" w:rsidP="00141D64">
            <w:pPr>
              <w:rPr>
                <w:lang w:val="en-US"/>
              </w:rPr>
            </w:pPr>
            <w:r>
              <w:rPr>
                <w:lang w:val="en-US"/>
              </w:rPr>
              <w:t>3</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awal kata “Gunting”</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4</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tengah kata “Mangga:</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5</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tengah kata “Tangan”</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6</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tengah kata “Anggur”</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7</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8</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akhir kata “Pisang”</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r w:rsidR="004E6937" w:rsidTr="00141D64">
        <w:tc>
          <w:tcPr>
            <w:tcW w:w="460" w:type="dxa"/>
          </w:tcPr>
          <w:p w:rsidR="004E6937" w:rsidRPr="00C65845" w:rsidRDefault="004E6937" w:rsidP="00141D64">
            <w:pPr>
              <w:rPr>
                <w:lang w:val="en-US"/>
              </w:rPr>
            </w:pPr>
            <w:r>
              <w:rPr>
                <w:lang w:val="en-US"/>
              </w:rPr>
              <w:t>9</w:t>
            </w:r>
          </w:p>
        </w:tc>
        <w:tc>
          <w:tcPr>
            <w:tcW w:w="6521" w:type="dxa"/>
          </w:tcPr>
          <w:p w:rsidR="004E6937" w:rsidRPr="00C65845" w:rsidRDefault="004E6937" w:rsidP="00141D64">
            <w:pPr>
              <w:rPr>
                <w:bCs/>
                <w:color w:val="000000"/>
                <w:sz w:val="24"/>
                <w:szCs w:val="24"/>
              </w:rPr>
            </w:pPr>
            <w:r w:rsidRPr="00C65845">
              <w:rPr>
                <w:rFonts w:eastAsia="Times New Roman"/>
                <w:color w:val="000000"/>
                <w:sz w:val="24"/>
                <w:szCs w:val="24"/>
              </w:rPr>
              <w:t>Anak dapat mengucapkan konsonan /g/ pada akhir kata “Kalung”</w:t>
            </w:r>
          </w:p>
        </w:tc>
        <w:tc>
          <w:tcPr>
            <w:tcW w:w="508" w:type="dxa"/>
          </w:tcPr>
          <w:p w:rsidR="004E6937" w:rsidRDefault="004E6937" w:rsidP="00141D64"/>
        </w:tc>
        <w:tc>
          <w:tcPr>
            <w:tcW w:w="449" w:type="dxa"/>
          </w:tcPr>
          <w:p w:rsidR="004E6937" w:rsidRDefault="004E6937" w:rsidP="00141D64"/>
        </w:tc>
        <w:tc>
          <w:tcPr>
            <w:tcW w:w="401" w:type="dxa"/>
          </w:tcPr>
          <w:p w:rsidR="004E6937" w:rsidRDefault="004E6937" w:rsidP="00141D64"/>
        </w:tc>
      </w:tr>
    </w:tbl>
    <w:p w:rsidR="004E6937" w:rsidRDefault="004E6937" w:rsidP="004E6937">
      <w:pPr>
        <w:shd w:val="clear" w:color="auto" w:fill="FFFFFF"/>
        <w:spacing w:after="0" w:line="360" w:lineRule="auto"/>
        <w:rPr>
          <w:rFonts w:eastAsia="Times New Roman"/>
          <w:color w:val="000000"/>
          <w:sz w:val="24"/>
          <w:szCs w:val="24"/>
          <w:lang w:val="en-US"/>
        </w:rPr>
      </w:pPr>
    </w:p>
    <w:p w:rsidR="004E6937" w:rsidRDefault="004E6937" w:rsidP="004E6937">
      <w:pPr>
        <w:shd w:val="clear" w:color="auto" w:fill="FFFFFF"/>
        <w:spacing w:after="0" w:line="360" w:lineRule="auto"/>
        <w:rPr>
          <w:rFonts w:eastAsia="Times New Roman"/>
          <w:color w:val="000000"/>
          <w:sz w:val="24"/>
          <w:szCs w:val="24"/>
          <w:lang w:val="en-US"/>
        </w:rPr>
      </w:pPr>
    </w:p>
    <w:p w:rsidR="004E6937" w:rsidRPr="004E6937" w:rsidRDefault="004E6937" w:rsidP="004E6937">
      <w:pPr>
        <w:shd w:val="clear" w:color="auto" w:fill="FFFFFF"/>
        <w:spacing w:after="0" w:line="360" w:lineRule="auto"/>
        <w:rPr>
          <w:rFonts w:eastAsia="Times New Roman"/>
          <w:color w:val="000000"/>
          <w:sz w:val="24"/>
          <w:szCs w:val="24"/>
          <w:lang w:val="en-US"/>
        </w:rPr>
      </w:pPr>
    </w:p>
    <w:p w:rsidR="004E6937" w:rsidRDefault="004E6937" w:rsidP="00BD22CE">
      <w:pPr>
        <w:pStyle w:val="ListParagraph"/>
        <w:numPr>
          <w:ilvl w:val="0"/>
          <w:numId w:val="97"/>
        </w:numPr>
        <w:shd w:val="clear" w:color="auto" w:fill="FFFFFF"/>
        <w:spacing w:after="0" w:line="360" w:lineRule="auto"/>
        <w:ind w:left="360"/>
        <w:rPr>
          <w:rFonts w:eastAsia="Times New Roman"/>
          <w:b/>
          <w:color w:val="000000"/>
          <w:sz w:val="24"/>
          <w:szCs w:val="24"/>
        </w:rPr>
      </w:pPr>
      <w:r>
        <w:rPr>
          <w:rFonts w:eastAsia="Times New Roman"/>
          <w:b/>
          <w:color w:val="000000"/>
          <w:sz w:val="24"/>
          <w:szCs w:val="24"/>
        </w:rPr>
        <w:t>Penilaian</w:t>
      </w:r>
    </w:p>
    <w:p w:rsidR="004E6937" w:rsidRDefault="004E6937" w:rsidP="004E6937">
      <w:pPr>
        <w:pStyle w:val="ListParagraph"/>
        <w:shd w:val="clear" w:color="auto" w:fill="FFFFFF"/>
        <w:spacing w:after="0" w:line="360" w:lineRule="auto"/>
        <w:ind w:left="360"/>
        <w:rPr>
          <w:rFonts w:eastAsia="Times New Roman"/>
          <w:color w:val="000000"/>
          <w:sz w:val="24"/>
          <w:szCs w:val="24"/>
        </w:rPr>
      </w:pPr>
      <w:r>
        <w:rPr>
          <w:rFonts w:eastAsia="Times New Roman"/>
          <w:color w:val="000000"/>
          <w:sz w:val="24"/>
          <w:szCs w:val="24"/>
        </w:rPr>
        <w:t>Penilaian dilakukan dengan menggunakan tes lisan.</w:t>
      </w:r>
    </w:p>
    <w:tbl>
      <w:tblPr>
        <w:tblStyle w:val="LightList-Accent3"/>
        <w:tblW w:w="8065" w:type="dxa"/>
        <w:tblInd w:w="468" w:type="dxa"/>
        <w:tblLayout w:type="fixed"/>
        <w:tblLook w:val="0000" w:firstRow="0" w:lastRow="0" w:firstColumn="0" w:lastColumn="0" w:noHBand="0" w:noVBand="0"/>
      </w:tblPr>
      <w:tblGrid>
        <w:gridCol w:w="728"/>
        <w:gridCol w:w="7337"/>
      </w:tblGrid>
      <w:tr w:rsidR="004E6937" w:rsidRPr="001855C5" w:rsidTr="00141D64">
        <w:trPr>
          <w:cnfStyle w:val="000000100000" w:firstRow="0" w:lastRow="0" w:firstColumn="0" w:lastColumn="0" w:oddVBand="0" w:evenVBand="0" w:oddHBand="1" w:evenHBand="0" w:firstRowFirstColumn="0" w:firstRowLastColumn="0" w:lastRowFirstColumn="0" w:lastRowLastColumn="0"/>
          <w:trHeight w:val="28"/>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bottom w:val="single" w:sz="18" w:space="0" w:color="00B050"/>
            </w:tcBorders>
            <w:shd w:val="clear" w:color="auto" w:fill="92D050"/>
          </w:tcPr>
          <w:p w:rsidR="004E6937" w:rsidRPr="001855C5" w:rsidRDefault="004E6937" w:rsidP="00141D64">
            <w:pPr>
              <w:widowControl w:val="0"/>
              <w:autoSpaceDE w:val="0"/>
              <w:autoSpaceDN w:val="0"/>
              <w:adjustRightInd w:val="0"/>
              <w:ind w:left="1418" w:hanging="1418"/>
              <w:jc w:val="center"/>
              <w:rPr>
                <w:rFonts w:eastAsiaTheme="minorEastAsia"/>
                <w:sz w:val="24"/>
                <w:szCs w:val="24"/>
                <w:lang w:val="sv-SE"/>
              </w:rPr>
            </w:pPr>
            <w:r w:rsidRPr="001855C5">
              <w:rPr>
                <w:rFonts w:eastAsiaTheme="minorEastAsia"/>
                <w:sz w:val="24"/>
                <w:szCs w:val="24"/>
                <w:lang w:val="sv-SE"/>
              </w:rPr>
              <w:t>Skor</w:t>
            </w:r>
          </w:p>
        </w:tc>
        <w:tc>
          <w:tcPr>
            <w:tcW w:w="7337" w:type="dxa"/>
            <w:tcBorders>
              <w:top w:val="single" w:sz="18" w:space="0" w:color="00B050"/>
              <w:bottom w:val="single" w:sz="18" w:space="0" w:color="00B050"/>
              <w:right w:val="single" w:sz="18" w:space="0" w:color="00B050"/>
            </w:tcBorders>
            <w:shd w:val="clear" w:color="auto" w:fill="92D050"/>
          </w:tcPr>
          <w:p w:rsidR="004E6937" w:rsidRPr="001855C5" w:rsidRDefault="004E6937" w:rsidP="00141D64">
            <w:pPr>
              <w:widowControl w:val="0"/>
              <w:autoSpaceDE w:val="0"/>
              <w:autoSpaceDN w:val="0"/>
              <w:adjustRightInd w:val="0"/>
              <w:ind w:left="1418" w:hanging="1418"/>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1855C5">
              <w:rPr>
                <w:rFonts w:eastAsiaTheme="minorEastAsia"/>
                <w:sz w:val="24"/>
                <w:szCs w:val="24"/>
                <w:lang w:val="sv-SE"/>
              </w:rPr>
              <w:t>Kriteria</w:t>
            </w:r>
          </w:p>
        </w:tc>
      </w:tr>
      <w:tr w:rsidR="004E6937" w:rsidRPr="001855C5" w:rsidTr="00141D64">
        <w:trPr>
          <w:trHeight w:val="513"/>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right w:val="single" w:sz="18" w:space="0" w:color="00B050"/>
            </w:tcBorders>
            <w:vAlign w:val="center"/>
          </w:tcPr>
          <w:p w:rsidR="004E6937" w:rsidRPr="001855C5" w:rsidRDefault="004E6937" w:rsidP="00141D64">
            <w:pPr>
              <w:widowControl w:val="0"/>
              <w:autoSpaceDE w:val="0"/>
              <w:autoSpaceDN w:val="0"/>
              <w:adjustRightInd w:val="0"/>
              <w:spacing w:line="480" w:lineRule="auto"/>
              <w:jc w:val="center"/>
              <w:rPr>
                <w:rFonts w:eastAsiaTheme="minorEastAsia"/>
                <w:sz w:val="24"/>
                <w:szCs w:val="24"/>
              </w:rPr>
            </w:pPr>
            <w:r>
              <w:rPr>
                <w:rFonts w:eastAsiaTheme="minorEastAsia"/>
                <w:sz w:val="24"/>
                <w:szCs w:val="24"/>
                <w:lang w:val="sv-SE"/>
              </w:rPr>
              <w:t>0</w:t>
            </w:r>
          </w:p>
        </w:tc>
        <w:tc>
          <w:tcPr>
            <w:tcW w:w="7337" w:type="dxa"/>
            <w:tcBorders>
              <w:top w:val="single" w:sz="18" w:space="0" w:color="00B050"/>
              <w:left w:val="single" w:sz="18" w:space="0" w:color="00B050"/>
              <w:bottom w:val="single" w:sz="18" w:space="0" w:color="00B050"/>
              <w:right w:val="single" w:sz="18" w:space="0" w:color="00B050"/>
            </w:tcBorders>
          </w:tcPr>
          <w:p w:rsidR="004E6937" w:rsidRPr="00DE0980" w:rsidRDefault="004E6937" w:rsidP="00141D64">
            <w:pPr>
              <w:widowControl w:val="0"/>
              <w:autoSpaceDE w:val="0"/>
              <w:autoSpaceDN w:val="0"/>
              <w:adjustRightInd w:val="0"/>
              <w:spacing w:before="240"/>
              <w:ind w:left="34" w:hanging="3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apabila siswa tidak mampu mengucapkan konsonan /k/dan /g/  meskipun </w:t>
            </w:r>
            <w:r>
              <w:rPr>
                <w:sz w:val="24"/>
                <w:szCs w:val="24"/>
              </w:rPr>
              <w:lastRenderedPageBreak/>
              <w:t>dibantu</w:t>
            </w:r>
          </w:p>
        </w:tc>
      </w:tr>
      <w:tr w:rsidR="004E6937" w:rsidTr="00141D6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right w:val="single" w:sz="18" w:space="0" w:color="00B050"/>
            </w:tcBorders>
            <w:vAlign w:val="center"/>
          </w:tcPr>
          <w:p w:rsidR="004E6937" w:rsidRDefault="004E6937" w:rsidP="00141D64">
            <w:pPr>
              <w:widowControl w:val="0"/>
              <w:autoSpaceDE w:val="0"/>
              <w:autoSpaceDN w:val="0"/>
              <w:adjustRightInd w:val="0"/>
              <w:spacing w:line="480" w:lineRule="auto"/>
              <w:jc w:val="center"/>
              <w:rPr>
                <w:rFonts w:eastAsiaTheme="minorEastAsia"/>
                <w:sz w:val="24"/>
                <w:szCs w:val="24"/>
                <w:lang w:val="sv-SE"/>
              </w:rPr>
            </w:pPr>
            <w:r>
              <w:rPr>
                <w:rFonts w:eastAsiaTheme="minorEastAsia"/>
                <w:sz w:val="24"/>
                <w:szCs w:val="24"/>
              </w:rPr>
              <w:lastRenderedPageBreak/>
              <w:t>1</w:t>
            </w:r>
          </w:p>
        </w:tc>
        <w:tc>
          <w:tcPr>
            <w:tcW w:w="7337" w:type="dxa"/>
            <w:tcBorders>
              <w:top w:val="single" w:sz="18" w:space="0" w:color="00B050"/>
              <w:left w:val="single" w:sz="18" w:space="0" w:color="00B050"/>
              <w:bottom w:val="single" w:sz="18" w:space="0" w:color="00B050"/>
              <w:right w:val="single" w:sz="18" w:space="0" w:color="00B050"/>
            </w:tcBorders>
          </w:tcPr>
          <w:p w:rsidR="004E6937" w:rsidRDefault="004E6937" w:rsidP="00141D64">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apabila siswa mampu mengucapkan konsonan /k/ dan /g/ dengan tepat namun dengan bantuan tutor atau guru</w:t>
            </w:r>
          </w:p>
        </w:tc>
      </w:tr>
      <w:tr w:rsidR="004E6937" w:rsidTr="00141D64">
        <w:trPr>
          <w:trHeight w:val="513"/>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bottom w:val="single" w:sz="18" w:space="0" w:color="00B050"/>
              <w:right w:val="single" w:sz="18" w:space="0" w:color="00B050"/>
            </w:tcBorders>
            <w:vAlign w:val="center"/>
          </w:tcPr>
          <w:p w:rsidR="004E6937" w:rsidRDefault="004E6937" w:rsidP="00141D64">
            <w:pPr>
              <w:widowControl w:val="0"/>
              <w:autoSpaceDE w:val="0"/>
              <w:autoSpaceDN w:val="0"/>
              <w:adjustRightInd w:val="0"/>
              <w:spacing w:line="480" w:lineRule="auto"/>
              <w:jc w:val="center"/>
              <w:rPr>
                <w:rFonts w:eastAsiaTheme="minorEastAsia"/>
                <w:sz w:val="24"/>
                <w:szCs w:val="24"/>
              </w:rPr>
            </w:pPr>
            <w:r>
              <w:rPr>
                <w:rFonts w:eastAsiaTheme="minorEastAsia"/>
                <w:sz w:val="24"/>
                <w:szCs w:val="24"/>
              </w:rPr>
              <w:t>2</w:t>
            </w:r>
          </w:p>
        </w:tc>
        <w:tc>
          <w:tcPr>
            <w:tcW w:w="7337" w:type="dxa"/>
            <w:tcBorders>
              <w:top w:val="single" w:sz="18" w:space="0" w:color="00B050"/>
              <w:left w:val="single" w:sz="18" w:space="0" w:color="00B050"/>
              <w:bottom w:val="single" w:sz="18" w:space="0" w:color="00B050"/>
              <w:right w:val="single" w:sz="18" w:space="0" w:color="00B050"/>
            </w:tcBorders>
          </w:tcPr>
          <w:p w:rsidR="004E6937" w:rsidRDefault="004E6937" w:rsidP="00141D64">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Apabila siswa mampu mengucapkan konsonan /k/ dan /g/ dengan tepat dan mandiri</w:t>
            </w:r>
          </w:p>
        </w:tc>
      </w:tr>
    </w:tbl>
    <w:tbl>
      <w:tblPr>
        <w:tblStyle w:val="TableGrid"/>
        <w:tblpPr w:leftFromText="180" w:rightFromText="180" w:vertAnchor="text" w:horzAnchor="margin" w:tblpX="468" w:tblpY="514"/>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2693"/>
      </w:tblGrid>
      <w:tr w:rsidR="004E6937" w:rsidRPr="00A42AEE" w:rsidTr="00141D64">
        <w:tc>
          <w:tcPr>
            <w:tcW w:w="5670" w:type="dxa"/>
          </w:tcPr>
          <w:p w:rsidR="004E6937" w:rsidRDefault="004E6937" w:rsidP="00141D64">
            <w:pPr>
              <w:pStyle w:val="ListParagraph"/>
              <w:autoSpaceDE w:val="0"/>
              <w:autoSpaceDN w:val="0"/>
              <w:adjustRightInd w:val="0"/>
              <w:ind w:left="0"/>
              <w:jc w:val="both"/>
              <w:rPr>
                <w:color w:val="000000"/>
                <w:sz w:val="24"/>
                <w:szCs w:val="24"/>
              </w:rPr>
            </w:pPr>
          </w:p>
          <w:p w:rsidR="004E6937" w:rsidRPr="001E575C" w:rsidRDefault="004E6937" w:rsidP="00141D64">
            <w:pPr>
              <w:pStyle w:val="ListParagraph"/>
              <w:autoSpaceDE w:val="0"/>
              <w:autoSpaceDN w:val="0"/>
              <w:adjustRightInd w:val="0"/>
              <w:ind w:left="0"/>
              <w:jc w:val="both"/>
              <w:rPr>
                <w:color w:val="000000"/>
                <w:sz w:val="24"/>
                <w:szCs w:val="24"/>
              </w:rPr>
            </w:pPr>
            <w:r w:rsidRPr="00A42AEE">
              <w:rPr>
                <w:color w:val="000000"/>
                <w:sz w:val="24"/>
                <w:szCs w:val="24"/>
              </w:rPr>
              <w:t xml:space="preserve">Guru </w:t>
            </w:r>
            <w:r>
              <w:rPr>
                <w:color w:val="000000"/>
                <w:sz w:val="24"/>
                <w:szCs w:val="24"/>
              </w:rPr>
              <w:t>Kelas V</w:t>
            </w:r>
          </w:p>
          <w:p w:rsidR="004E6937" w:rsidRPr="0074230D" w:rsidRDefault="004E6937" w:rsidP="00141D64">
            <w:pPr>
              <w:pStyle w:val="ListParagraph"/>
              <w:autoSpaceDE w:val="0"/>
              <w:autoSpaceDN w:val="0"/>
              <w:adjustRightInd w:val="0"/>
              <w:ind w:left="0"/>
              <w:jc w:val="center"/>
              <w:rPr>
                <w:color w:val="000000"/>
                <w:sz w:val="24"/>
                <w:szCs w:val="24"/>
              </w:rPr>
            </w:pPr>
          </w:p>
          <w:p w:rsidR="004E6937" w:rsidRDefault="004E6937" w:rsidP="00141D64">
            <w:pPr>
              <w:tabs>
                <w:tab w:val="left" w:pos="5280"/>
              </w:tabs>
              <w:rPr>
                <w:color w:val="000000"/>
                <w:sz w:val="24"/>
                <w:szCs w:val="24"/>
              </w:rPr>
            </w:pPr>
          </w:p>
          <w:p w:rsidR="004E6937" w:rsidRPr="00B767CE" w:rsidRDefault="004E6937" w:rsidP="00141D64">
            <w:pPr>
              <w:tabs>
                <w:tab w:val="left" w:pos="5280"/>
              </w:tabs>
              <w:rPr>
                <w:color w:val="000000"/>
                <w:sz w:val="24"/>
                <w:szCs w:val="24"/>
                <w:u w:val="single"/>
                <w:lang w:val="en-US"/>
              </w:rPr>
            </w:pPr>
            <w:r>
              <w:rPr>
                <w:color w:val="000000"/>
                <w:sz w:val="24"/>
                <w:szCs w:val="24"/>
                <w:u w:val="single"/>
                <w:lang w:val="en-US"/>
              </w:rPr>
              <w:t>Sitti Sarianah, S.Pd</w:t>
            </w:r>
          </w:p>
          <w:p w:rsidR="004E6937" w:rsidRPr="009E4ADA" w:rsidRDefault="004E6937" w:rsidP="00141D64">
            <w:pPr>
              <w:tabs>
                <w:tab w:val="left" w:pos="5280"/>
              </w:tabs>
              <w:rPr>
                <w:rFonts w:eastAsia="Times New Roman"/>
                <w:b/>
                <w:bCs/>
                <w:sz w:val="24"/>
                <w:szCs w:val="24"/>
                <w:u w:val="single"/>
                <w:lang w:eastAsia="id-ID"/>
              </w:rPr>
            </w:pPr>
            <w:r>
              <w:rPr>
                <w:rFonts w:eastAsia="Times New Roman"/>
                <w:bCs/>
                <w:sz w:val="24"/>
                <w:szCs w:val="24"/>
                <w:lang w:eastAsia="id-ID"/>
              </w:rPr>
              <w:t>NIP.</w:t>
            </w:r>
            <w:r>
              <w:rPr>
                <w:rFonts w:eastAsia="Times New Roman"/>
                <w:bCs/>
                <w:sz w:val="24"/>
                <w:szCs w:val="24"/>
                <w:lang w:val="en-US" w:eastAsia="id-ID"/>
              </w:rPr>
              <w:t>19640722 198604 2 003</w:t>
            </w:r>
            <w:r>
              <w:rPr>
                <w:rFonts w:eastAsia="Times New Roman"/>
                <w:b/>
                <w:bCs/>
                <w:sz w:val="24"/>
                <w:szCs w:val="24"/>
                <w:lang w:eastAsia="id-ID"/>
              </w:rPr>
              <w:tab/>
            </w:r>
            <w:r>
              <w:rPr>
                <w:rFonts w:eastAsia="Times New Roman"/>
                <w:b/>
                <w:bCs/>
                <w:sz w:val="24"/>
                <w:szCs w:val="24"/>
                <w:lang w:eastAsia="id-ID"/>
              </w:rPr>
              <w:tab/>
            </w:r>
          </w:p>
          <w:p w:rsidR="004E6937" w:rsidRPr="00A42AEE" w:rsidRDefault="004E6937" w:rsidP="00141D64">
            <w:pPr>
              <w:pStyle w:val="ListParagraph"/>
              <w:autoSpaceDE w:val="0"/>
              <w:autoSpaceDN w:val="0"/>
              <w:adjustRightInd w:val="0"/>
              <w:ind w:left="0"/>
              <w:jc w:val="center"/>
              <w:rPr>
                <w:color w:val="000000"/>
                <w:sz w:val="24"/>
                <w:szCs w:val="24"/>
              </w:rPr>
            </w:pPr>
          </w:p>
        </w:tc>
        <w:tc>
          <w:tcPr>
            <w:tcW w:w="2693" w:type="dxa"/>
          </w:tcPr>
          <w:p w:rsidR="004E6937" w:rsidRPr="0074230D" w:rsidRDefault="004E6937" w:rsidP="00141D64">
            <w:pPr>
              <w:pStyle w:val="ListParagraph"/>
              <w:autoSpaceDE w:val="0"/>
              <w:autoSpaceDN w:val="0"/>
              <w:adjustRightInd w:val="0"/>
              <w:ind w:left="0"/>
              <w:jc w:val="both"/>
              <w:rPr>
                <w:color w:val="000000"/>
                <w:sz w:val="24"/>
                <w:szCs w:val="24"/>
              </w:rPr>
            </w:pPr>
            <w:r>
              <w:rPr>
                <w:color w:val="000000"/>
                <w:sz w:val="24"/>
                <w:szCs w:val="24"/>
              </w:rPr>
              <w:t>Gowa,    September 2018</w:t>
            </w:r>
          </w:p>
          <w:p w:rsidR="004E6937" w:rsidRPr="00A42AEE" w:rsidRDefault="004E6937" w:rsidP="00141D64">
            <w:pPr>
              <w:pStyle w:val="ListParagraph"/>
              <w:autoSpaceDE w:val="0"/>
              <w:autoSpaceDN w:val="0"/>
              <w:adjustRightInd w:val="0"/>
              <w:ind w:left="0"/>
              <w:jc w:val="both"/>
              <w:rPr>
                <w:color w:val="000000"/>
                <w:sz w:val="24"/>
                <w:szCs w:val="24"/>
              </w:rPr>
            </w:pPr>
            <w:r>
              <w:rPr>
                <w:color w:val="000000"/>
                <w:sz w:val="24"/>
                <w:szCs w:val="24"/>
              </w:rPr>
              <w:t>Peneliti</w:t>
            </w:r>
          </w:p>
          <w:p w:rsidR="004E6937" w:rsidRPr="00A42AEE" w:rsidRDefault="004E6937" w:rsidP="00141D64">
            <w:pPr>
              <w:pStyle w:val="ListParagraph"/>
              <w:autoSpaceDE w:val="0"/>
              <w:autoSpaceDN w:val="0"/>
              <w:adjustRightInd w:val="0"/>
              <w:ind w:left="0"/>
              <w:jc w:val="both"/>
              <w:rPr>
                <w:color w:val="000000"/>
                <w:sz w:val="24"/>
                <w:szCs w:val="24"/>
              </w:rPr>
            </w:pPr>
          </w:p>
          <w:p w:rsidR="004E6937" w:rsidRPr="0074230D" w:rsidRDefault="004E6937" w:rsidP="00141D64">
            <w:pPr>
              <w:pStyle w:val="ListParagraph"/>
              <w:autoSpaceDE w:val="0"/>
              <w:autoSpaceDN w:val="0"/>
              <w:adjustRightInd w:val="0"/>
              <w:ind w:left="0"/>
              <w:jc w:val="both"/>
              <w:rPr>
                <w:b/>
                <w:color w:val="000000"/>
                <w:sz w:val="24"/>
                <w:szCs w:val="24"/>
                <w:u w:val="single"/>
              </w:rPr>
            </w:pPr>
          </w:p>
          <w:p w:rsidR="004E6937" w:rsidRPr="001E575C" w:rsidRDefault="004E6937" w:rsidP="00141D64">
            <w:pPr>
              <w:pStyle w:val="NoSpacing"/>
              <w:rPr>
                <w:rFonts w:ascii="Times New Roman" w:hAnsi="Times New Roman"/>
                <w:sz w:val="24"/>
                <w:szCs w:val="24"/>
                <w:u w:val="single"/>
                <w:lang w:val="en-US"/>
              </w:rPr>
            </w:pPr>
            <w:r>
              <w:rPr>
                <w:rFonts w:ascii="Times New Roman" w:hAnsi="Times New Roman"/>
                <w:sz w:val="24"/>
                <w:szCs w:val="24"/>
                <w:u w:val="single"/>
                <w:lang w:val="en-US"/>
              </w:rPr>
              <w:t>Eka Agusliati</w:t>
            </w:r>
          </w:p>
          <w:p w:rsidR="004E6937" w:rsidRPr="001E575C" w:rsidRDefault="004E6937" w:rsidP="00141D64">
            <w:pPr>
              <w:pStyle w:val="NoSpacing"/>
              <w:rPr>
                <w:lang w:val="en-US"/>
              </w:rPr>
            </w:pPr>
            <w:r w:rsidRPr="00616FAC">
              <w:rPr>
                <w:rFonts w:ascii="Times New Roman" w:hAnsi="Times New Roman"/>
                <w:sz w:val="24"/>
                <w:szCs w:val="24"/>
              </w:rPr>
              <w:t>Nim. 144504</w:t>
            </w:r>
            <w:r>
              <w:rPr>
                <w:rFonts w:ascii="Times New Roman" w:hAnsi="Times New Roman"/>
                <w:sz w:val="24"/>
                <w:szCs w:val="24"/>
                <w:lang w:val="en-US"/>
              </w:rPr>
              <w:t>2006</w:t>
            </w:r>
          </w:p>
        </w:tc>
      </w:tr>
      <w:tr w:rsidR="004E6937" w:rsidTr="00141D64">
        <w:tc>
          <w:tcPr>
            <w:tcW w:w="8363" w:type="dxa"/>
            <w:gridSpan w:val="2"/>
          </w:tcPr>
          <w:p w:rsidR="004E6937" w:rsidRDefault="004E6937" w:rsidP="00141D64">
            <w:pPr>
              <w:tabs>
                <w:tab w:val="left" w:pos="3261"/>
              </w:tabs>
              <w:jc w:val="center"/>
              <w:rPr>
                <w:sz w:val="24"/>
                <w:szCs w:val="24"/>
              </w:rPr>
            </w:pPr>
            <w:r>
              <w:rPr>
                <w:sz w:val="24"/>
                <w:szCs w:val="24"/>
              </w:rPr>
              <w:t>Mengetahui,</w:t>
            </w:r>
          </w:p>
          <w:p w:rsidR="004E6937" w:rsidRPr="001E575C" w:rsidRDefault="004E6937" w:rsidP="00141D64">
            <w:pPr>
              <w:tabs>
                <w:tab w:val="left" w:pos="3261"/>
              </w:tabs>
              <w:jc w:val="center"/>
              <w:rPr>
                <w:sz w:val="24"/>
                <w:szCs w:val="24"/>
                <w:lang w:val="en-US"/>
              </w:rPr>
            </w:pPr>
            <w:r>
              <w:rPr>
                <w:sz w:val="24"/>
                <w:szCs w:val="24"/>
              </w:rPr>
              <w:t xml:space="preserve">Kepala SLB Negeri </w:t>
            </w:r>
            <w:r>
              <w:rPr>
                <w:sz w:val="24"/>
                <w:szCs w:val="24"/>
                <w:lang w:val="en-US"/>
              </w:rPr>
              <w:t>1 Gowa</w:t>
            </w:r>
          </w:p>
          <w:p w:rsidR="004E6937" w:rsidRDefault="004E6937" w:rsidP="00141D64">
            <w:pPr>
              <w:tabs>
                <w:tab w:val="left" w:pos="3261"/>
              </w:tabs>
              <w:jc w:val="center"/>
              <w:rPr>
                <w:sz w:val="24"/>
                <w:szCs w:val="24"/>
                <w:lang w:val="en-US"/>
              </w:rPr>
            </w:pPr>
          </w:p>
          <w:p w:rsidR="004E6937" w:rsidRDefault="004E6937" w:rsidP="00141D64">
            <w:pPr>
              <w:tabs>
                <w:tab w:val="left" w:pos="3261"/>
              </w:tabs>
              <w:jc w:val="center"/>
              <w:rPr>
                <w:sz w:val="24"/>
                <w:szCs w:val="24"/>
                <w:lang w:val="en-US"/>
              </w:rPr>
            </w:pPr>
          </w:p>
          <w:p w:rsidR="004E6937" w:rsidRPr="000A6ACE" w:rsidRDefault="004E6937" w:rsidP="00141D64">
            <w:pPr>
              <w:pStyle w:val="BodyText2"/>
              <w:spacing w:line="240" w:lineRule="auto"/>
              <w:ind w:left="2700"/>
              <w:rPr>
                <w:szCs w:val="24"/>
                <w:u w:val="single"/>
                <w:lang w:val="fi-FI"/>
              </w:rPr>
            </w:pPr>
            <w:r w:rsidRPr="004A2CA9">
              <w:rPr>
                <w:b/>
                <w:lang w:val="en-GB"/>
              </w:rPr>
              <w:t xml:space="preserve">  </w:t>
            </w:r>
            <w:r w:rsidRPr="000A6ACE">
              <w:rPr>
                <w:u w:val="single"/>
                <w:lang w:val="en-GB"/>
              </w:rPr>
              <w:t>Dra. Hj. Nuraeni, MM</w:t>
            </w:r>
          </w:p>
          <w:p w:rsidR="004E6937" w:rsidRPr="000A6ACE" w:rsidRDefault="004E6937" w:rsidP="00141D64">
            <w:pPr>
              <w:pStyle w:val="BodyText2"/>
              <w:spacing w:line="240" w:lineRule="auto"/>
              <w:ind w:left="2790"/>
              <w:rPr>
                <w:lang w:val="en-GB"/>
              </w:rPr>
            </w:pPr>
            <w:r w:rsidRPr="000A6ACE">
              <w:rPr>
                <w:lang w:val="en-GB"/>
              </w:rPr>
              <w:t>NIP 19631216 198511 2 001</w:t>
            </w:r>
          </w:p>
          <w:p w:rsidR="004E6937" w:rsidRDefault="004E6937" w:rsidP="00141D64">
            <w:pPr>
              <w:pStyle w:val="ListParagraph"/>
              <w:autoSpaceDE w:val="0"/>
              <w:autoSpaceDN w:val="0"/>
              <w:adjustRightInd w:val="0"/>
              <w:ind w:left="0"/>
              <w:jc w:val="center"/>
              <w:rPr>
                <w:color w:val="000000"/>
                <w:sz w:val="24"/>
                <w:szCs w:val="24"/>
              </w:rPr>
            </w:pPr>
          </w:p>
        </w:tc>
      </w:tr>
      <w:tr w:rsidR="004E6937" w:rsidTr="00141D64">
        <w:tc>
          <w:tcPr>
            <w:tcW w:w="8363" w:type="dxa"/>
            <w:gridSpan w:val="2"/>
          </w:tcPr>
          <w:p w:rsidR="004E6937" w:rsidRDefault="004E6937" w:rsidP="00141D64">
            <w:pPr>
              <w:tabs>
                <w:tab w:val="left" w:pos="3261"/>
              </w:tabs>
              <w:jc w:val="center"/>
              <w:rPr>
                <w:sz w:val="24"/>
                <w:szCs w:val="24"/>
              </w:rPr>
            </w:pPr>
          </w:p>
        </w:tc>
      </w:tr>
      <w:tr w:rsidR="004E6937" w:rsidTr="00141D64">
        <w:tc>
          <w:tcPr>
            <w:tcW w:w="8363" w:type="dxa"/>
            <w:gridSpan w:val="2"/>
          </w:tcPr>
          <w:p w:rsidR="004E6937" w:rsidRDefault="004E6937" w:rsidP="00141D64">
            <w:pPr>
              <w:tabs>
                <w:tab w:val="left" w:pos="3261"/>
              </w:tabs>
              <w:jc w:val="center"/>
              <w:rPr>
                <w:sz w:val="24"/>
                <w:szCs w:val="24"/>
              </w:rPr>
            </w:pPr>
          </w:p>
        </w:tc>
      </w:tr>
      <w:tr w:rsidR="004E6937" w:rsidTr="00141D64">
        <w:tc>
          <w:tcPr>
            <w:tcW w:w="8363" w:type="dxa"/>
            <w:gridSpan w:val="2"/>
          </w:tcPr>
          <w:p w:rsidR="004E6937" w:rsidRDefault="004E6937" w:rsidP="00141D64">
            <w:pPr>
              <w:tabs>
                <w:tab w:val="left" w:pos="3261"/>
              </w:tabs>
              <w:jc w:val="center"/>
              <w:rPr>
                <w:sz w:val="24"/>
                <w:szCs w:val="24"/>
              </w:rPr>
            </w:pPr>
          </w:p>
        </w:tc>
      </w:tr>
      <w:tr w:rsidR="004E6937" w:rsidTr="00141D64">
        <w:tc>
          <w:tcPr>
            <w:tcW w:w="8363" w:type="dxa"/>
            <w:gridSpan w:val="2"/>
          </w:tcPr>
          <w:p w:rsidR="004E6937" w:rsidRPr="000A6ACE" w:rsidRDefault="004E6937" w:rsidP="00141D64">
            <w:pPr>
              <w:tabs>
                <w:tab w:val="left" w:pos="3261"/>
              </w:tabs>
              <w:rPr>
                <w:sz w:val="24"/>
                <w:szCs w:val="24"/>
                <w:lang w:val="en-US"/>
              </w:rPr>
            </w:pPr>
          </w:p>
        </w:tc>
      </w:tr>
    </w:tbl>
    <w:p w:rsidR="004E6937" w:rsidRPr="00DE0980" w:rsidRDefault="004E6937" w:rsidP="004E6937">
      <w:pPr>
        <w:shd w:val="clear" w:color="auto" w:fill="FFFFFF"/>
        <w:spacing w:after="0" w:line="360" w:lineRule="auto"/>
        <w:rPr>
          <w:sz w:val="24"/>
          <w:szCs w:val="24"/>
        </w:rPr>
      </w:pPr>
    </w:p>
    <w:p w:rsidR="004E6937" w:rsidRDefault="004E6937" w:rsidP="004E6937">
      <w:pPr>
        <w:shd w:val="clear" w:color="auto" w:fill="FFFFFF"/>
        <w:spacing w:after="0" w:line="360" w:lineRule="auto"/>
        <w:rPr>
          <w:sz w:val="24"/>
          <w:szCs w:val="24"/>
        </w:rPr>
      </w:pPr>
    </w:p>
    <w:p w:rsidR="004E6937" w:rsidRDefault="004E6937" w:rsidP="004E6937">
      <w:pPr>
        <w:shd w:val="clear" w:color="auto" w:fill="FFFFFF"/>
        <w:spacing w:after="0" w:line="360" w:lineRule="auto"/>
        <w:rPr>
          <w:sz w:val="24"/>
          <w:szCs w:val="24"/>
        </w:rPr>
      </w:pPr>
    </w:p>
    <w:p w:rsidR="004E6937" w:rsidRDefault="004E6937" w:rsidP="004E6937">
      <w:pPr>
        <w:rPr>
          <w:sz w:val="24"/>
          <w:szCs w:val="24"/>
          <w:lang w:val="en-US"/>
        </w:rPr>
      </w:pPr>
    </w:p>
    <w:p w:rsidR="004E6937" w:rsidRPr="004E6937" w:rsidRDefault="004E6937" w:rsidP="004E6937">
      <w:pPr>
        <w:rPr>
          <w:b/>
          <w:color w:val="000000"/>
          <w:sz w:val="24"/>
          <w:szCs w:val="24"/>
          <w:lang w:val="en-US"/>
        </w:rPr>
      </w:pPr>
    </w:p>
    <w:p w:rsidR="004E6937" w:rsidRPr="009F1DF2" w:rsidRDefault="004E6937" w:rsidP="004E6937">
      <w:pPr>
        <w:jc w:val="center"/>
        <w:rPr>
          <w:b/>
          <w:color w:val="000000"/>
          <w:sz w:val="24"/>
          <w:szCs w:val="24"/>
        </w:rPr>
      </w:pPr>
      <w:r w:rsidRPr="009F1DF2">
        <w:rPr>
          <w:b/>
          <w:color w:val="000000"/>
          <w:sz w:val="24"/>
          <w:szCs w:val="24"/>
        </w:rPr>
        <w:t>PROGRAM PENGAJARAN INDIVIDUAL</w:t>
      </w:r>
    </w:p>
    <w:p w:rsidR="004E6937" w:rsidRPr="009F1DF2" w:rsidRDefault="004E6937" w:rsidP="004E6937">
      <w:pPr>
        <w:jc w:val="center"/>
        <w:rPr>
          <w:b/>
          <w:color w:val="000000"/>
          <w:sz w:val="24"/>
          <w:szCs w:val="24"/>
        </w:rPr>
      </w:pPr>
      <w:r w:rsidRPr="009F1DF2">
        <w:rPr>
          <w:b/>
          <w:color w:val="000000"/>
          <w:sz w:val="24"/>
          <w:szCs w:val="24"/>
        </w:rPr>
        <w:t>( PPI )</w:t>
      </w:r>
    </w:p>
    <w:p w:rsidR="004E6937" w:rsidRPr="009F1DF2" w:rsidRDefault="004E6937" w:rsidP="004E6937">
      <w:pPr>
        <w:jc w:val="center"/>
        <w:rPr>
          <w:b/>
          <w:color w:val="000000"/>
          <w:sz w:val="24"/>
          <w:szCs w:val="24"/>
        </w:rPr>
      </w:pPr>
    </w:p>
    <w:p w:rsidR="004E6937" w:rsidRPr="009F1DF2" w:rsidRDefault="004E6937" w:rsidP="004E6937">
      <w:pPr>
        <w:jc w:val="center"/>
        <w:rPr>
          <w:b/>
          <w:color w:val="000000"/>
          <w:sz w:val="24"/>
          <w:szCs w:val="24"/>
        </w:rPr>
      </w:pPr>
    </w:p>
    <w:p w:rsidR="004E6937" w:rsidRPr="00ED77DA" w:rsidRDefault="004E6937" w:rsidP="004E6937">
      <w:pPr>
        <w:spacing w:line="240" w:lineRule="auto"/>
        <w:ind w:left="2880" w:firstLine="720"/>
        <w:rPr>
          <w:b/>
          <w:sz w:val="24"/>
          <w:szCs w:val="24"/>
        </w:rPr>
      </w:pPr>
      <w:r>
        <w:rPr>
          <w:b/>
          <w:noProof/>
          <w:sz w:val="24"/>
          <w:szCs w:val="24"/>
          <w:lang w:eastAsia="id-ID"/>
        </w:rPr>
        <w:drawing>
          <wp:inline distT="0" distB="0" distL="0" distR="0">
            <wp:extent cx="1075055" cy="1085215"/>
            <wp:effectExtent l="19050" t="0" r="0" b="0"/>
            <wp:docPr id="10" name="Picture 1" descr="Logo U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M"/>
                    <pic:cNvPicPr>
                      <a:picLocks noChangeAspect="1" noChangeArrowheads="1"/>
                    </pic:cNvPicPr>
                  </pic:nvPicPr>
                  <pic:blipFill>
                    <a:blip r:embed="rId28"/>
                    <a:srcRect/>
                    <a:stretch>
                      <a:fillRect/>
                    </a:stretch>
                  </pic:blipFill>
                  <pic:spPr bwMode="auto">
                    <a:xfrm>
                      <a:off x="0" y="0"/>
                      <a:ext cx="1075055" cy="1085215"/>
                    </a:xfrm>
                    <a:prstGeom prst="rect">
                      <a:avLst/>
                    </a:prstGeom>
                    <a:noFill/>
                    <a:ln w="9525">
                      <a:noFill/>
                      <a:miter lim="800000"/>
                      <a:headEnd/>
                      <a:tailEnd/>
                    </a:ln>
                  </pic:spPr>
                </pic:pic>
              </a:graphicData>
            </a:graphic>
          </wp:inline>
        </w:drawing>
      </w:r>
    </w:p>
    <w:p w:rsidR="004E6937" w:rsidRDefault="004E6937" w:rsidP="004E6937">
      <w:pPr>
        <w:spacing w:line="240" w:lineRule="auto"/>
        <w:jc w:val="center"/>
        <w:rPr>
          <w:b/>
          <w:sz w:val="24"/>
          <w:szCs w:val="24"/>
        </w:rPr>
      </w:pPr>
    </w:p>
    <w:p w:rsidR="004E6937" w:rsidRPr="00A1117D" w:rsidRDefault="004E6937" w:rsidP="004E6937">
      <w:pPr>
        <w:spacing w:line="240" w:lineRule="auto"/>
        <w:jc w:val="center"/>
        <w:rPr>
          <w:b/>
          <w:sz w:val="24"/>
          <w:szCs w:val="24"/>
        </w:rPr>
      </w:pPr>
    </w:p>
    <w:p w:rsidR="004E6937" w:rsidRPr="00A1117D" w:rsidRDefault="004E6937" w:rsidP="004E6937">
      <w:pPr>
        <w:spacing w:after="0" w:line="240" w:lineRule="auto"/>
        <w:ind w:left="2880" w:firstLine="720"/>
        <w:rPr>
          <w:sz w:val="24"/>
          <w:szCs w:val="24"/>
        </w:rPr>
      </w:pPr>
      <w:r>
        <w:rPr>
          <w:sz w:val="24"/>
          <w:szCs w:val="24"/>
        </w:rPr>
        <w:t>OLEH</w:t>
      </w:r>
    </w:p>
    <w:p w:rsidR="004E6937" w:rsidRPr="00ED77DA" w:rsidRDefault="004E6937" w:rsidP="004E6937">
      <w:pPr>
        <w:spacing w:after="0" w:line="240" w:lineRule="auto"/>
        <w:jc w:val="center"/>
        <w:rPr>
          <w:b/>
          <w:sz w:val="24"/>
          <w:szCs w:val="24"/>
        </w:rPr>
      </w:pPr>
    </w:p>
    <w:p w:rsidR="004E6937" w:rsidRDefault="004E6937" w:rsidP="004E6937">
      <w:pPr>
        <w:spacing w:after="0" w:line="240" w:lineRule="auto"/>
        <w:rPr>
          <w:b/>
          <w:sz w:val="24"/>
          <w:szCs w:val="24"/>
        </w:rPr>
      </w:pPr>
    </w:p>
    <w:p w:rsidR="004E6937" w:rsidRPr="00A1117D" w:rsidRDefault="004E6937" w:rsidP="004E6937">
      <w:pPr>
        <w:spacing w:after="0" w:line="240" w:lineRule="auto"/>
        <w:rPr>
          <w:b/>
          <w:sz w:val="24"/>
          <w:szCs w:val="24"/>
        </w:rPr>
      </w:pPr>
    </w:p>
    <w:p w:rsidR="004E6937" w:rsidRPr="00A1117D" w:rsidRDefault="004E6937" w:rsidP="004E6937">
      <w:pPr>
        <w:ind w:left="2160" w:firstLine="720"/>
        <w:rPr>
          <w:b/>
          <w:sz w:val="24"/>
          <w:szCs w:val="24"/>
        </w:rPr>
      </w:pPr>
      <w:r w:rsidRPr="00A1117D">
        <w:rPr>
          <w:b/>
          <w:sz w:val="24"/>
          <w:szCs w:val="24"/>
        </w:rPr>
        <w:t>NAMA</w:t>
      </w:r>
      <w:r w:rsidRPr="00A1117D">
        <w:rPr>
          <w:b/>
          <w:sz w:val="24"/>
          <w:szCs w:val="24"/>
        </w:rPr>
        <w:tab/>
        <w:t xml:space="preserve">: </w:t>
      </w:r>
      <w:r>
        <w:rPr>
          <w:b/>
          <w:sz w:val="24"/>
          <w:szCs w:val="24"/>
        </w:rPr>
        <w:t>EKA AGUSLIATI</w:t>
      </w:r>
    </w:p>
    <w:p w:rsidR="004E6937" w:rsidRPr="00A1117D" w:rsidRDefault="004E6937" w:rsidP="004E6937">
      <w:pPr>
        <w:ind w:left="2160" w:firstLine="720"/>
        <w:rPr>
          <w:b/>
          <w:sz w:val="24"/>
          <w:szCs w:val="24"/>
        </w:rPr>
      </w:pPr>
      <w:r w:rsidRPr="00A1117D">
        <w:rPr>
          <w:b/>
          <w:sz w:val="24"/>
          <w:szCs w:val="24"/>
        </w:rPr>
        <w:t>NIM</w:t>
      </w:r>
      <w:r w:rsidRPr="00A1117D">
        <w:rPr>
          <w:b/>
          <w:sz w:val="24"/>
          <w:szCs w:val="24"/>
        </w:rPr>
        <w:tab/>
      </w:r>
      <w:r w:rsidRPr="00A1117D">
        <w:rPr>
          <w:b/>
          <w:sz w:val="24"/>
          <w:szCs w:val="24"/>
        </w:rPr>
        <w:tab/>
      </w:r>
      <w:r>
        <w:rPr>
          <w:b/>
          <w:sz w:val="24"/>
          <w:szCs w:val="24"/>
        </w:rPr>
        <w:t>: 1445042006</w:t>
      </w:r>
    </w:p>
    <w:p w:rsidR="004E6937" w:rsidRPr="00A1117D" w:rsidRDefault="004E6937" w:rsidP="004E6937">
      <w:pPr>
        <w:ind w:left="2160" w:firstLine="720"/>
        <w:rPr>
          <w:b/>
          <w:sz w:val="24"/>
          <w:szCs w:val="24"/>
        </w:rPr>
      </w:pPr>
      <w:r w:rsidRPr="00A1117D">
        <w:rPr>
          <w:b/>
          <w:sz w:val="24"/>
          <w:szCs w:val="24"/>
        </w:rPr>
        <w:t>KLS</w:t>
      </w:r>
      <w:r w:rsidRPr="00A1117D">
        <w:rPr>
          <w:b/>
          <w:sz w:val="24"/>
          <w:szCs w:val="24"/>
        </w:rPr>
        <w:tab/>
      </w:r>
      <w:r w:rsidRPr="00A1117D">
        <w:rPr>
          <w:b/>
          <w:sz w:val="24"/>
          <w:szCs w:val="24"/>
        </w:rPr>
        <w:tab/>
      </w:r>
      <w:r>
        <w:rPr>
          <w:b/>
          <w:sz w:val="24"/>
          <w:szCs w:val="24"/>
        </w:rPr>
        <w:t>: PLB A</w:t>
      </w:r>
    </w:p>
    <w:p w:rsidR="004E6937" w:rsidRPr="00A1117D" w:rsidRDefault="004E6937" w:rsidP="004E6937">
      <w:pPr>
        <w:spacing w:line="240" w:lineRule="auto"/>
        <w:rPr>
          <w:b/>
          <w:sz w:val="24"/>
          <w:szCs w:val="24"/>
        </w:rPr>
      </w:pPr>
    </w:p>
    <w:p w:rsidR="004E6937" w:rsidRDefault="004E6937" w:rsidP="004E6937">
      <w:pPr>
        <w:spacing w:line="240" w:lineRule="auto"/>
        <w:rPr>
          <w:b/>
          <w:sz w:val="24"/>
          <w:szCs w:val="24"/>
        </w:rPr>
      </w:pPr>
    </w:p>
    <w:p w:rsidR="004E6937" w:rsidRDefault="004E6937" w:rsidP="004E6937">
      <w:pPr>
        <w:spacing w:line="240" w:lineRule="auto"/>
        <w:rPr>
          <w:b/>
          <w:sz w:val="24"/>
          <w:szCs w:val="24"/>
        </w:rPr>
      </w:pPr>
    </w:p>
    <w:p w:rsidR="004E6937" w:rsidRPr="004E6937" w:rsidRDefault="004E6937" w:rsidP="004E6937">
      <w:pPr>
        <w:spacing w:line="240" w:lineRule="auto"/>
        <w:jc w:val="center"/>
        <w:rPr>
          <w:b/>
          <w:sz w:val="24"/>
          <w:szCs w:val="24"/>
          <w:lang w:val="en-US"/>
        </w:rPr>
      </w:pPr>
    </w:p>
    <w:p w:rsidR="004E6937" w:rsidRPr="00ED77DA" w:rsidRDefault="004E6937" w:rsidP="004E6937">
      <w:pPr>
        <w:spacing w:line="240" w:lineRule="auto"/>
        <w:jc w:val="center"/>
        <w:rPr>
          <w:b/>
          <w:sz w:val="24"/>
          <w:szCs w:val="24"/>
        </w:rPr>
      </w:pPr>
      <w:r w:rsidRPr="00ED77DA">
        <w:rPr>
          <w:b/>
          <w:sz w:val="24"/>
          <w:szCs w:val="24"/>
        </w:rPr>
        <w:t>JURUSAN PENDID</w:t>
      </w:r>
      <w:r>
        <w:rPr>
          <w:b/>
          <w:sz w:val="24"/>
          <w:szCs w:val="24"/>
        </w:rPr>
        <w:t>I</w:t>
      </w:r>
      <w:r w:rsidRPr="00ED77DA">
        <w:rPr>
          <w:b/>
          <w:sz w:val="24"/>
          <w:szCs w:val="24"/>
        </w:rPr>
        <w:t>KAN LUAR BIASA</w:t>
      </w:r>
    </w:p>
    <w:p w:rsidR="004E6937" w:rsidRPr="00ED77DA" w:rsidRDefault="004E6937" w:rsidP="004E6937">
      <w:pPr>
        <w:spacing w:line="240" w:lineRule="auto"/>
        <w:jc w:val="center"/>
        <w:rPr>
          <w:b/>
          <w:sz w:val="24"/>
          <w:szCs w:val="24"/>
        </w:rPr>
      </w:pPr>
      <w:r w:rsidRPr="00ED77DA">
        <w:rPr>
          <w:b/>
          <w:sz w:val="24"/>
          <w:szCs w:val="24"/>
        </w:rPr>
        <w:t>FAKULTAS ILMU PENDIDIKAN</w:t>
      </w:r>
    </w:p>
    <w:p w:rsidR="004E6937" w:rsidRPr="00ED77DA" w:rsidRDefault="004E6937" w:rsidP="004E6937">
      <w:pPr>
        <w:spacing w:line="240" w:lineRule="auto"/>
        <w:jc w:val="center"/>
        <w:rPr>
          <w:b/>
          <w:sz w:val="24"/>
          <w:szCs w:val="24"/>
        </w:rPr>
      </w:pPr>
      <w:r w:rsidRPr="00ED77DA">
        <w:rPr>
          <w:b/>
          <w:sz w:val="24"/>
          <w:szCs w:val="24"/>
        </w:rPr>
        <w:t>UNIVERSITAS NEGERI MAKASSAR</w:t>
      </w:r>
    </w:p>
    <w:p w:rsidR="004E6937" w:rsidRPr="00A1117D" w:rsidRDefault="004E6937" w:rsidP="004E6937">
      <w:pPr>
        <w:spacing w:line="240" w:lineRule="auto"/>
        <w:jc w:val="center"/>
        <w:rPr>
          <w:b/>
          <w:sz w:val="24"/>
          <w:szCs w:val="24"/>
        </w:rPr>
      </w:pPr>
      <w:r>
        <w:rPr>
          <w:b/>
          <w:sz w:val="24"/>
          <w:szCs w:val="24"/>
        </w:rPr>
        <w:t>2018</w:t>
      </w:r>
    </w:p>
    <w:p w:rsidR="004E6937" w:rsidRPr="004E6937" w:rsidRDefault="004E6937" w:rsidP="004E6937">
      <w:pPr>
        <w:tabs>
          <w:tab w:val="left" w:pos="6946"/>
        </w:tabs>
        <w:spacing w:line="360" w:lineRule="auto"/>
        <w:jc w:val="center"/>
        <w:rPr>
          <w:b/>
          <w:sz w:val="24"/>
          <w:szCs w:val="24"/>
          <w:lang w:val="en-US"/>
        </w:rPr>
      </w:pPr>
    </w:p>
    <w:p w:rsidR="004E6937" w:rsidRPr="00A1117D" w:rsidRDefault="004E6937" w:rsidP="004E6937">
      <w:pPr>
        <w:tabs>
          <w:tab w:val="left" w:pos="6946"/>
        </w:tabs>
        <w:spacing w:line="360" w:lineRule="auto"/>
        <w:jc w:val="center"/>
        <w:rPr>
          <w:b/>
          <w:sz w:val="24"/>
          <w:szCs w:val="24"/>
        </w:rPr>
      </w:pPr>
      <w:r w:rsidRPr="00A1117D">
        <w:rPr>
          <w:b/>
          <w:sz w:val="24"/>
          <w:szCs w:val="24"/>
        </w:rPr>
        <w:t>PROGRAM PEMBELAJARAN INDIVIDUAL</w:t>
      </w:r>
    </w:p>
    <w:p w:rsidR="004E6937" w:rsidRPr="00DE0980" w:rsidRDefault="004E6937" w:rsidP="004E6937">
      <w:pPr>
        <w:spacing w:line="480" w:lineRule="auto"/>
        <w:ind w:left="1418" w:hanging="1418"/>
        <w:jc w:val="center"/>
        <w:rPr>
          <w:sz w:val="24"/>
          <w:szCs w:val="24"/>
        </w:rPr>
      </w:pPr>
      <w:r>
        <w:rPr>
          <w:i/>
          <w:sz w:val="24"/>
          <w:szCs w:val="24"/>
        </w:rPr>
        <w:t>Intervensi B</w:t>
      </w:r>
    </w:p>
    <w:p w:rsidR="004E6937" w:rsidRDefault="004E6937" w:rsidP="004E6937">
      <w:pPr>
        <w:spacing w:line="360" w:lineRule="auto"/>
        <w:jc w:val="both"/>
        <w:rPr>
          <w:sz w:val="24"/>
          <w:szCs w:val="24"/>
        </w:rPr>
      </w:pPr>
      <w:r>
        <w:rPr>
          <w:sz w:val="24"/>
          <w:szCs w:val="24"/>
        </w:rPr>
        <w:lastRenderedPageBreak/>
        <w:t>Satuan Pendidikan</w:t>
      </w:r>
      <w:r>
        <w:rPr>
          <w:sz w:val="24"/>
          <w:szCs w:val="24"/>
        </w:rPr>
        <w:tab/>
        <w:t>: SLB Negeri 1 Kab. Gowa</w:t>
      </w:r>
    </w:p>
    <w:p w:rsidR="004E6937" w:rsidRPr="00B00200" w:rsidRDefault="004E6937" w:rsidP="004E6937">
      <w:pPr>
        <w:spacing w:line="360" w:lineRule="auto"/>
        <w:jc w:val="both"/>
        <w:rPr>
          <w:sz w:val="24"/>
          <w:szCs w:val="24"/>
        </w:rPr>
      </w:pPr>
      <w:r>
        <w:rPr>
          <w:sz w:val="24"/>
          <w:szCs w:val="24"/>
        </w:rPr>
        <w:t>Mata Pelajaran</w:t>
      </w:r>
      <w:r>
        <w:rPr>
          <w:sz w:val="24"/>
          <w:szCs w:val="24"/>
        </w:rPr>
        <w:tab/>
      </w:r>
      <w:r w:rsidRPr="003018A1">
        <w:rPr>
          <w:sz w:val="24"/>
          <w:szCs w:val="24"/>
        </w:rPr>
        <w:t xml:space="preserve">: </w:t>
      </w:r>
      <w:r>
        <w:rPr>
          <w:sz w:val="24"/>
          <w:szCs w:val="24"/>
        </w:rPr>
        <w:t>Artikulasi (perbaiakan Pengucapan konsonan k)</w:t>
      </w:r>
    </w:p>
    <w:p w:rsidR="004E6937" w:rsidRPr="003018A1" w:rsidRDefault="004E6937" w:rsidP="004E6937">
      <w:pPr>
        <w:spacing w:line="360" w:lineRule="auto"/>
        <w:jc w:val="both"/>
        <w:rPr>
          <w:sz w:val="24"/>
          <w:szCs w:val="24"/>
        </w:rPr>
      </w:pPr>
      <w:r w:rsidRPr="003018A1">
        <w:rPr>
          <w:sz w:val="24"/>
          <w:szCs w:val="24"/>
        </w:rPr>
        <w:t>Kelas / Semester</w:t>
      </w:r>
      <w:r w:rsidRPr="003018A1">
        <w:rPr>
          <w:sz w:val="24"/>
          <w:szCs w:val="24"/>
        </w:rPr>
        <w:tab/>
        <w:t xml:space="preserve">: </w:t>
      </w:r>
      <w:r>
        <w:rPr>
          <w:sz w:val="24"/>
          <w:szCs w:val="24"/>
        </w:rPr>
        <w:t>V/1</w:t>
      </w:r>
    </w:p>
    <w:p w:rsidR="004E6937" w:rsidRPr="00FE357D" w:rsidRDefault="004E6937" w:rsidP="004E6937">
      <w:pPr>
        <w:tabs>
          <w:tab w:val="left" w:pos="1260"/>
        </w:tabs>
        <w:spacing w:line="360" w:lineRule="auto"/>
        <w:jc w:val="both"/>
        <w:rPr>
          <w:sz w:val="24"/>
          <w:szCs w:val="24"/>
        </w:rPr>
      </w:pPr>
      <w:r>
        <w:rPr>
          <w:sz w:val="24"/>
          <w:szCs w:val="24"/>
        </w:rPr>
        <w:t>Alokasi Waktu</w:t>
      </w:r>
      <w:r>
        <w:rPr>
          <w:sz w:val="24"/>
          <w:szCs w:val="24"/>
        </w:rPr>
        <w:tab/>
      </w:r>
      <w:r w:rsidRPr="00E602BF">
        <w:rPr>
          <w:sz w:val="24"/>
          <w:szCs w:val="24"/>
        </w:rPr>
        <w:t>:</w:t>
      </w:r>
      <w:r w:rsidRPr="00E602BF">
        <w:rPr>
          <w:color w:val="000000"/>
          <w:sz w:val="24"/>
          <w:szCs w:val="24"/>
        </w:rPr>
        <w:t xml:space="preserve"> </w:t>
      </w:r>
      <w:r w:rsidRPr="00FE357D">
        <w:rPr>
          <w:sz w:val="24"/>
          <w:szCs w:val="24"/>
        </w:rPr>
        <w:t>2 x 30 menit (8 x Pertemuan )</w:t>
      </w:r>
    </w:p>
    <w:p w:rsidR="004E6937" w:rsidRPr="00E602BF" w:rsidRDefault="004E6937" w:rsidP="004E6937">
      <w:pPr>
        <w:spacing w:line="360" w:lineRule="auto"/>
        <w:jc w:val="both"/>
        <w:rPr>
          <w:b/>
          <w:sz w:val="24"/>
          <w:szCs w:val="24"/>
        </w:rPr>
      </w:pPr>
      <w:r w:rsidRPr="00E602BF">
        <w:rPr>
          <w:b/>
          <w:sz w:val="24"/>
          <w:szCs w:val="24"/>
        </w:rPr>
        <w:t>IDENTITAS SISWA</w:t>
      </w:r>
    </w:p>
    <w:p w:rsidR="004E6937" w:rsidRPr="004C43B3" w:rsidRDefault="004E6937" w:rsidP="004E6937">
      <w:pPr>
        <w:pStyle w:val="ListParagraph"/>
        <w:spacing w:line="480" w:lineRule="auto"/>
        <w:ind w:left="270"/>
        <w:jc w:val="both"/>
        <w:rPr>
          <w:sz w:val="24"/>
        </w:rPr>
      </w:pPr>
      <w:r>
        <w:rPr>
          <w:sz w:val="24"/>
          <w:lang w:val="id-ID"/>
        </w:rPr>
        <w:t>Nama</w:t>
      </w:r>
      <w:r>
        <w:rPr>
          <w:sz w:val="24"/>
          <w:lang w:val="id-ID"/>
        </w:rPr>
        <w:tab/>
      </w:r>
      <w:r>
        <w:rPr>
          <w:sz w:val="24"/>
          <w:lang w:val="id-ID"/>
        </w:rPr>
        <w:tab/>
      </w:r>
      <w:r>
        <w:rPr>
          <w:sz w:val="24"/>
          <w:lang w:val="id-ID"/>
        </w:rPr>
        <w:tab/>
        <w:t xml:space="preserve">: </w:t>
      </w:r>
      <w:r>
        <w:rPr>
          <w:sz w:val="24"/>
        </w:rPr>
        <w:t>Uyaina Zafira</w:t>
      </w:r>
    </w:p>
    <w:p w:rsidR="004E6937" w:rsidRPr="004C43B3" w:rsidRDefault="004E6937" w:rsidP="004E6937">
      <w:pPr>
        <w:pStyle w:val="ListParagraph"/>
        <w:spacing w:line="480" w:lineRule="auto"/>
        <w:ind w:left="270"/>
        <w:jc w:val="both"/>
        <w:rPr>
          <w:sz w:val="24"/>
        </w:rPr>
      </w:pPr>
      <w:r>
        <w:rPr>
          <w:sz w:val="24"/>
          <w:lang w:val="id-ID"/>
        </w:rPr>
        <w:t>Umur</w:t>
      </w:r>
      <w:r>
        <w:rPr>
          <w:sz w:val="24"/>
          <w:lang w:val="id-ID"/>
        </w:rPr>
        <w:tab/>
      </w:r>
      <w:r>
        <w:rPr>
          <w:sz w:val="24"/>
          <w:lang w:val="id-ID"/>
        </w:rPr>
        <w:tab/>
      </w:r>
      <w:r>
        <w:rPr>
          <w:sz w:val="24"/>
          <w:lang w:val="id-ID"/>
        </w:rPr>
        <w:tab/>
        <w:t xml:space="preserve">: </w:t>
      </w:r>
      <w:r>
        <w:rPr>
          <w:sz w:val="24"/>
        </w:rPr>
        <w:t>11 tahun</w:t>
      </w:r>
    </w:p>
    <w:p w:rsidR="004E6937" w:rsidRPr="004C43B3" w:rsidRDefault="004E6937" w:rsidP="004E6937">
      <w:pPr>
        <w:pStyle w:val="ListParagraph"/>
        <w:spacing w:line="480" w:lineRule="auto"/>
        <w:ind w:left="270"/>
        <w:jc w:val="both"/>
        <w:rPr>
          <w:sz w:val="24"/>
        </w:rPr>
      </w:pPr>
      <w:r>
        <w:rPr>
          <w:sz w:val="24"/>
          <w:lang w:val="id-ID"/>
        </w:rPr>
        <w:t>Tempat, Tanggal Lahir</w:t>
      </w:r>
      <w:r>
        <w:rPr>
          <w:sz w:val="24"/>
          <w:lang w:val="id-ID"/>
        </w:rPr>
        <w:tab/>
        <w:t xml:space="preserve">: </w:t>
      </w:r>
      <w:r>
        <w:rPr>
          <w:sz w:val="24"/>
        </w:rPr>
        <w:t>Gowa, 15 Mei 2007</w:t>
      </w:r>
    </w:p>
    <w:p w:rsidR="004E6937" w:rsidRDefault="004E6937" w:rsidP="004E6937">
      <w:pPr>
        <w:pStyle w:val="ListParagraph"/>
        <w:spacing w:line="480" w:lineRule="auto"/>
        <w:ind w:left="270"/>
        <w:jc w:val="both"/>
        <w:rPr>
          <w:sz w:val="24"/>
        </w:rPr>
      </w:pPr>
      <w:r>
        <w:rPr>
          <w:sz w:val="24"/>
          <w:lang w:val="id-ID"/>
        </w:rPr>
        <w:t>Agama</w:t>
      </w:r>
      <w:r>
        <w:rPr>
          <w:sz w:val="24"/>
          <w:lang w:val="id-ID"/>
        </w:rPr>
        <w:tab/>
      </w:r>
      <w:r>
        <w:rPr>
          <w:sz w:val="24"/>
          <w:lang w:val="id-ID"/>
        </w:rPr>
        <w:tab/>
      </w:r>
      <w:r>
        <w:rPr>
          <w:sz w:val="24"/>
          <w:lang w:val="id-ID"/>
        </w:rPr>
        <w:tab/>
        <w:t>: Islam</w:t>
      </w:r>
    </w:p>
    <w:p w:rsidR="004E6937" w:rsidRPr="00530F75" w:rsidRDefault="004E6937" w:rsidP="004E6937">
      <w:pPr>
        <w:pStyle w:val="ListParagraph"/>
        <w:spacing w:line="480" w:lineRule="auto"/>
        <w:ind w:left="270"/>
        <w:jc w:val="both"/>
        <w:rPr>
          <w:sz w:val="24"/>
        </w:rPr>
      </w:pPr>
      <w:r w:rsidRPr="003018A1">
        <w:rPr>
          <w:sz w:val="24"/>
          <w:szCs w:val="24"/>
          <w:lang w:val="id-ID"/>
        </w:rPr>
        <w:t>Diagnosa</w:t>
      </w:r>
      <w:r w:rsidRPr="003018A1">
        <w:rPr>
          <w:sz w:val="24"/>
          <w:szCs w:val="24"/>
          <w:lang w:val="id-ID"/>
        </w:rPr>
        <w:tab/>
      </w:r>
      <w:r w:rsidRPr="003018A1">
        <w:rPr>
          <w:sz w:val="24"/>
          <w:szCs w:val="24"/>
          <w:lang w:val="id-ID"/>
        </w:rPr>
        <w:tab/>
      </w:r>
      <w:r>
        <w:rPr>
          <w:sz w:val="24"/>
          <w:szCs w:val="24"/>
        </w:rPr>
        <w:tab/>
      </w:r>
      <w:r w:rsidRPr="003018A1">
        <w:rPr>
          <w:sz w:val="24"/>
          <w:szCs w:val="24"/>
          <w:lang w:val="id-ID"/>
        </w:rPr>
        <w:t xml:space="preserve">: </w:t>
      </w:r>
      <w:r>
        <w:rPr>
          <w:sz w:val="24"/>
          <w:szCs w:val="24"/>
        </w:rPr>
        <w:t>Tunarungu Ringan</w:t>
      </w:r>
    </w:p>
    <w:p w:rsidR="004E6937" w:rsidRPr="00E602BF" w:rsidRDefault="004E6937" w:rsidP="00BD22CE">
      <w:pPr>
        <w:pStyle w:val="ListParagraph"/>
        <w:numPr>
          <w:ilvl w:val="0"/>
          <w:numId w:val="97"/>
        </w:numPr>
        <w:spacing w:after="160" w:line="480" w:lineRule="auto"/>
        <w:ind w:left="360"/>
        <w:jc w:val="both"/>
        <w:rPr>
          <w:b/>
          <w:sz w:val="24"/>
          <w:szCs w:val="24"/>
          <w:lang w:val="id-ID"/>
        </w:rPr>
      </w:pPr>
      <w:r>
        <w:rPr>
          <w:b/>
          <w:sz w:val="24"/>
          <w:szCs w:val="24"/>
        </w:rPr>
        <w:t>Tujuan</w:t>
      </w:r>
    </w:p>
    <w:p w:rsidR="004E6937" w:rsidRDefault="004E6937" w:rsidP="004E6937">
      <w:pPr>
        <w:pStyle w:val="ListParagraph"/>
        <w:spacing w:line="480" w:lineRule="auto"/>
        <w:ind w:left="810" w:hanging="450"/>
        <w:jc w:val="both"/>
        <w:rPr>
          <w:b/>
          <w:sz w:val="24"/>
          <w:szCs w:val="24"/>
        </w:rPr>
      </w:pPr>
      <w:r>
        <w:rPr>
          <w:b/>
          <w:sz w:val="24"/>
          <w:szCs w:val="24"/>
        </w:rPr>
        <w:t>Tujuan jangka Panjang :</w:t>
      </w:r>
    </w:p>
    <w:p w:rsidR="004E6937" w:rsidRPr="0074230D" w:rsidRDefault="004E6937" w:rsidP="004E6937">
      <w:pPr>
        <w:pStyle w:val="ListParagraph"/>
        <w:spacing w:line="480" w:lineRule="auto"/>
        <w:ind w:left="810" w:hanging="450"/>
        <w:jc w:val="both"/>
        <w:rPr>
          <w:b/>
          <w:sz w:val="24"/>
          <w:szCs w:val="24"/>
        </w:rPr>
      </w:pPr>
      <w:r w:rsidRPr="0074230D">
        <w:rPr>
          <w:sz w:val="24"/>
          <w:szCs w:val="24"/>
        </w:rPr>
        <w:t>Untuk meningkatkan kemampuan pengucapan anak.</w:t>
      </w:r>
    </w:p>
    <w:p w:rsidR="004E6937" w:rsidRDefault="004E6937" w:rsidP="004E6937">
      <w:pPr>
        <w:pStyle w:val="ListParagraph"/>
        <w:spacing w:line="480" w:lineRule="auto"/>
        <w:ind w:left="810" w:hanging="450"/>
        <w:jc w:val="both"/>
        <w:rPr>
          <w:b/>
          <w:sz w:val="24"/>
          <w:szCs w:val="24"/>
        </w:rPr>
      </w:pPr>
      <w:r>
        <w:rPr>
          <w:b/>
          <w:sz w:val="24"/>
          <w:szCs w:val="24"/>
        </w:rPr>
        <w:t>Tujuan Jangka Pendek :</w:t>
      </w:r>
    </w:p>
    <w:p w:rsidR="004E6937" w:rsidRPr="00E602BF" w:rsidRDefault="004E6937" w:rsidP="004E6937">
      <w:pPr>
        <w:pStyle w:val="ListParagraph"/>
        <w:spacing w:line="480" w:lineRule="auto"/>
        <w:ind w:left="810" w:hanging="450"/>
        <w:jc w:val="both"/>
        <w:rPr>
          <w:sz w:val="24"/>
          <w:szCs w:val="24"/>
          <w:lang w:val="id-ID"/>
        </w:rPr>
      </w:pPr>
      <w:r>
        <w:rPr>
          <w:sz w:val="24"/>
          <w:szCs w:val="24"/>
        </w:rPr>
        <w:t>Untuk meningkatkat kemampuan Pengucapan kosonan velar pada anak.</w:t>
      </w:r>
    </w:p>
    <w:p w:rsidR="004E6937" w:rsidRPr="004021B8" w:rsidRDefault="004E6937" w:rsidP="00BD22CE">
      <w:pPr>
        <w:pStyle w:val="ListParagraph"/>
        <w:numPr>
          <w:ilvl w:val="0"/>
          <w:numId w:val="97"/>
        </w:numPr>
        <w:spacing w:after="160" w:line="480" w:lineRule="auto"/>
        <w:ind w:left="360"/>
        <w:jc w:val="both"/>
        <w:rPr>
          <w:b/>
          <w:sz w:val="24"/>
          <w:szCs w:val="24"/>
          <w:lang w:val="id-ID"/>
        </w:rPr>
      </w:pPr>
      <w:r>
        <w:rPr>
          <w:b/>
          <w:sz w:val="24"/>
          <w:szCs w:val="24"/>
        </w:rPr>
        <w:t>Indikator</w:t>
      </w:r>
    </w:p>
    <w:p w:rsidR="004E6937" w:rsidRPr="00D0469E" w:rsidRDefault="004E6937" w:rsidP="004E6937">
      <w:pPr>
        <w:pStyle w:val="ListParagraph"/>
        <w:spacing w:line="480" w:lineRule="auto"/>
        <w:ind w:left="360"/>
        <w:jc w:val="both"/>
        <w:rPr>
          <w:sz w:val="24"/>
          <w:szCs w:val="24"/>
        </w:rPr>
      </w:pPr>
      <w:r>
        <w:rPr>
          <w:sz w:val="24"/>
          <w:szCs w:val="24"/>
        </w:rPr>
        <w:t>Mampu mengucapkan konsonan velar /k/ pada awal, tengah, dan akhir kata dan dapat mengucapkan konsonan velar /g/ pada awal, tengah, dan akhir katt</w:t>
      </w:r>
    </w:p>
    <w:p w:rsidR="004E6937" w:rsidRDefault="004E6937" w:rsidP="004E6937">
      <w:pPr>
        <w:pStyle w:val="ListParagraph"/>
        <w:spacing w:line="480" w:lineRule="auto"/>
        <w:ind w:left="360"/>
        <w:jc w:val="both"/>
        <w:rPr>
          <w:sz w:val="24"/>
          <w:szCs w:val="24"/>
        </w:rPr>
      </w:pPr>
    </w:p>
    <w:p w:rsidR="004E6937" w:rsidRPr="004021B8" w:rsidRDefault="004E6937" w:rsidP="00BD22CE">
      <w:pPr>
        <w:pStyle w:val="ListParagraph"/>
        <w:numPr>
          <w:ilvl w:val="0"/>
          <w:numId w:val="97"/>
        </w:numPr>
        <w:spacing w:after="160" w:line="480" w:lineRule="auto"/>
        <w:ind w:left="360"/>
        <w:jc w:val="both"/>
        <w:rPr>
          <w:b/>
          <w:sz w:val="24"/>
          <w:szCs w:val="24"/>
          <w:lang w:val="id-ID"/>
        </w:rPr>
      </w:pPr>
      <w:r>
        <w:rPr>
          <w:b/>
          <w:sz w:val="24"/>
          <w:szCs w:val="24"/>
        </w:rPr>
        <w:t>Kegiatan Pembelajaran</w:t>
      </w:r>
    </w:p>
    <w:p w:rsidR="004E6937" w:rsidRPr="004021B8" w:rsidRDefault="004E6937" w:rsidP="00BD22CE">
      <w:pPr>
        <w:pStyle w:val="ListParagraph"/>
        <w:numPr>
          <w:ilvl w:val="0"/>
          <w:numId w:val="98"/>
        </w:numPr>
        <w:spacing w:after="160" w:line="360" w:lineRule="auto"/>
        <w:ind w:left="720"/>
        <w:jc w:val="both"/>
        <w:rPr>
          <w:b/>
          <w:color w:val="000000"/>
          <w:sz w:val="24"/>
          <w:szCs w:val="24"/>
        </w:rPr>
      </w:pPr>
      <w:r w:rsidRPr="004021B8">
        <w:rPr>
          <w:b/>
          <w:color w:val="000000"/>
          <w:sz w:val="24"/>
          <w:szCs w:val="24"/>
        </w:rPr>
        <w:t>Kegiatan Awal</w:t>
      </w:r>
    </w:p>
    <w:p w:rsidR="004E6937" w:rsidRDefault="004E6937" w:rsidP="00BD22CE">
      <w:pPr>
        <w:pStyle w:val="ListParagraph"/>
        <w:numPr>
          <w:ilvl w:val="0"/>
          <w:numId w:val="100"/>
        </w:numPr>
        <w:spacing w:after="160" w:line="360" w:lineRule="auto"/>
        <w:jc w:val="both"/>
        <w:rPr>
          <w:color w:val="000000"/>
          <w:sz w:val="24"/>
          <w:szCs w:val="24"/>
        </w:rPr>
      </w:pPr>
      <w:r>
        <w:rPr>
          <w:color w:val="000000"/>
          <w:sz w:val="24"/>
          <w:szCs w:val="24"/>
          <w:lang w:val="id-ID"/>
        </w:rPr>
        <w:lastRenderedPageBreak/>
        <w:t>Guru m</w:t>
      </w:r>
      <w:r>
        <w:rPr>
          <w:color w:val="000000"/>
          <w:sz w:val="24"/>
          <w:szCs w:val="24"/>
        </w:rPr>
        <w:t>engawali pembelajaran dengan memberi salam dan menyapa siswa</w:t>
      </w:r>
    </w:p>
    <w:p w:rsidR="004E6937" w:rsidRDefault="004E6937" w:rsidP="00BD22CE">
      <w:pPr>
        <w:pStyle w:val="ListParagraph"/>
        <w:numPr>
          <w:ilvl w:val="0"/>
          <w:numId w:val="100"/>
        </w:numPr>
        <w:spacing w:after="160" w:line="360" w:lineRule="auto"/>
        <w:jc w:val="both"/>
        <w:rPr>
          <w:color w:val="000000"/>
          <w:sz w:val="24"/>
          <w:szCs w:val="24"/>
        </w:rPr>
      </w:pPr>
      <w:r>
        <w:rPr>
          <w:color w:val="000000"/>
          <w:sz w:val="24"/>
          <w:szCs w:val="24"/>
        </w:rPr>
        <w:t>Guru membuka kegiatan pembelajaran dengan berdoa</w:t>
      </w:r>
    </w:p>
    <w:p w:rsidR="004E6937" w:rsidRPr="004021B8" w:rsidRDefault="004E6937" w:rsidP="00BD22CE">
      <w:pPr>
        <w:pStyle w:val="ListParagraph"/>
        <w:numPr>
          <w:ilvl w:val="0"/>
          <w:numId w:val="100"/>
        </w:numPr>
        <w:spacing w:after="160" w:line="360" w:lineRule="auto"/>
        <w:jc w:val="both"/>
        <w:rPr>
          <w:color w:val="000000"/>
          <w:sz w:val="24"/>
          <w:szCs w:val="24"/>
        </w:rPr>
      </w:pPr>
      <w:r>
        <w:rPr>
          <w:color w:val="000000"/>
          <w:sz w:val="24"/>
          <w:szCs w:val="24"/>
        </w:rPr>
        <w:t>Pada awal pembelajaran, guru mengendalikan siswa secara klasikal agar terjalin komunikasi dengan cara keterarahan wajah dalam pembelajaran.</w:t>
      </w:r>
    </w:p>
    <w:p w:rsidR="004E6937" w:rsidRPr="003018A1" w:rsidRDefault="004E6937" w:rsidP="00BD22CE">
      <w:pPr>
        <w:pStyle w:val="ListParagraph"/>
        <w:numPr>
          <w:ilvl w:val="0"/>
          <w:numId w:val="98"/>
        </w:numPr>
        <w:spacing w:after="160" w:line="360" w:lineRule="auto"/>
        <w:jc w:val="both"/>
        <w:rPr>
          <w:b/>
          <w:color w:val="000000"/>
          <w:sz w:val="24"/>
          <w:szCs w:val="24"/>
          <w:lang w:val="id-ID"/>
        </w:rPr>
      </w:pPr>
      <w:r w:rsidRPr="003018A1">
        <w:rPr>
          <w:b/>
          <w:color w:val="000000"/>
          <w:sz w:val="24"/>
          <w:szCs w:val="24"/>
          <w:lang w:val="id-ID"/>
        </w:rPr>
        <w:t>Kegiatan Inti</w:t>
      </w:r>
    </w:p>
    <w:p w:rsidR="004E6937" w:rsidRDefault="004E6937" w:rsidP="00BD22CE">
      <w:pPr>
        <w:pStyle w:val="Default"/>
        <w:numPr>
          <w:ilvl w:val="0"/>
          <w:numId w:val="100"/>
        </w:numPr>
        <w:spacing w:line="360" w:lineRule="auto"/>
        <w:jc w:val="both"/>
        <w:rPr>
          <w:color w:val="auto"/>
        </w:rPr>
      </w:pPr>
      <w:r>
        <w:rPr>
          <w:color w:val="auto"/>
        </w:rPr>
        <w:t xml:space="preserve"> Guru memposisikan anak agar duduk berdampingan dengan cermin yang berada tepat di depan anak dan guru</w:t>
      </w:r>
    </w:p>
    <w:p w:rsidR="004E6937" w:rsidRDefault="004E6937" w:rsidP="00BD22CE">
      <w:pPr>
        <w:pStyle w:val="Default"/>
        <w:numPr>
          <w:ilvl w:val="0"/>
          <w:numId w:val="100"/>
        </w:numPr>
        <w:spacing w:line="360" w:lineRule="auto"/>
        <w:jc w:val="both"/>
        <w:rPr>
          <w:color w:val="auto"/>
        </w:rPr>
      </w:pPr>
      <w:r>
        <w:rPr>
          <w:color w:val="auto"/>
        </w:rPr>
        <w:t xml:space="preserve">Selama pembelajaran berlangsung guru menyebutkan kartu kata bergambar yang telah disediakan oleh guru yang berjumlah 18 kartu kata. Kartu kata bergambar yang disediakn oleh guru telah disesuaikan dengan permasalahan yang dialami oleh anak. </w:t>
      </w:r>
    </w:p>
    <w:p w:rsidR="004E6937" w:rsidRPr="00F41C55" w:rsidRDefault="004E6937" w:rsidP="00BD22CE">
      <w:pPr>
        <w:pStyle w:val="Default"/>
        <w:numPr>
          <w:ilvl w:val="0"/>
          <w:numId w:val="100"/>
        </w:numPr>
        <w:spacing w:line="360" w:lineRule="auto"/>
        <w:jc w:val="both"/>
        <w:rPr>
          <w:color w:val="auto"/>
        </w:rPr>
      </w:pPr>
      <w:r>
        <w:rPr>
          <w:color w:val="auto"/>
        </w:rPr>
        <w:t>Anak diminta untuk berkonsentrasi mendengarkan dan memperhatikan gerak bibir guru. Siswa membaca gerakan bibir guru kemudian mengucapkan kata sesuai dengan lengkung frase yang disebutkan oleh guru. S</w:t>
      </w:r>
      <w:r w:rsidRPr="00F41C55">
        <w:rPr>
          <w:color w:val="auto"/>
        </w:rPr>
        <w:t>ekaligus membimbing anak untuk merasakan gerakan organ bicara guru pada bagian pipi, leher maupun dada.</w:t>
      </w:r>
    </w:p>
    <w:p w:rsidR="004E6937" w:rsidRDefault="004E6937" w:rsidP="00BD22CE">
      <w:pPr>
        <w:pStyle w:val="Default"/>
        <w:numPr>
          <w:ilvl w:val="0"/>
          <w:numId w:val="100"/>
        </w:numPr>
        <w:spacing w:line="360" w:lineRule="auto"/>
        <w:jc w:val="both"/>
        <w:rPr>
          <w:color w:val="auto"/>
        </w:rPr>
      </w:pPr>
      <w:r>
        <w:rPr>
          <w:color w:val="auto"/>
        </w:rPr>
        <w:t>Siswa merasakan getaran organ bicara guru, kemudian mempraktekkan kata yang diucapkan oleh guru sekaligus merasakan getaran organ bicaranya sendiri.</w:t>
      </w:r>
    </w:p>
    <w:p w:rsidR="004E6937" w:rsidRDefault="004E6937" w:rsidP="00BD22CE">
      <w:pPr>
        <w:pStyle w:val="Default"/>
        <w:numPr>
          <w:ilvl w:val="0"/>
          <w:numId w:val="100"/>
        </w:numPr>
        <w:spacing w:line="360" w:lineRule="auto"/>
        <w:jc w:val="both"/>
        <w:rPr>
          <w:color w:val="auto"/>
        </w:rPr>
      </w:pPr>
      <w:r>
        <w:rPr>
          <w:color w:val="auto"/>
        </w:rPr>
        <w:t>Guru mengamati kemampuan siwa dalam menyebutkan kata k dan g yang berada di awalan , tengah dan akhir kata yang berada pada kartu kata bergambar yang disediakan oleh guru.</w:t>
      </w:r>
    </w:p>
    <w:p w:rsidR="004E6937" w:rsidRDefault="004E6937" w:rsidP="004E6937">
      <w:pPr>
        <w:pStyle w:val="Default"/>
        <w:spacing w:line="360" w:lineRule="auto"/>
        <w:ind w:left="720"/>
        <w:jc w:val="both"/>
        <w:rPr>
          <w:color w:val="auto"/>
        </w:rPr>
      </w:pPr>
    </w:p>
    <w:p w:rsidR="004E6937" w:rsidRDefault="004E6937" w:rsidP="004E6937">
      <w:pPr>
        <w:pStyle w:val="Default"/>
        <w:spacing w:line="360" w:lineRule="auto"/>
        <w:ind w:left="720"/>
        <w:jc w:val="both"/>
        <w:rPr>
          <w:color w:val="auto"/>
        </w:rPr>
      </w:pPr>
    </w:p>
    <w:p w:rsidR="004E6937" w:rsidRDefault="004E6937" w:rsidP="00BD22CE">
      <w:pPr>
        <w:pStyle w:val="ListParagraph"/>
        <w:numPr>
          <w:ilvl w:val="0"/>
          <w:numId w:val="98"/>
        </w:numPr>
        <w:spacing w:after="160" w:line="360" w:lineRule="auto"/>
        <w:jc w:val="both"/>
        <w:rPr>
          <w:b/>
          <w:color w:val="000000"/>
          <w:sz w:val="24"/>
          <w:szCs w:val="24"/>
        </w:rPr>
      </w:pPr>
      <w:r>
        <w:rPr>
          <w:b/>
          <w:color w:val="000000"/>
          <w:sz w:val="24"/>
          <w:szCs w:val="24"/>
        </w:rPr>
        <w:t>Kegiatan Akhir</w:t>
      </w:r>
    </w:p>
    <w:p w:rsidR="004E6937" w:rsidRPr="004E6937" w:rsidRDefault="004E6937" w:rsidP="004E6937">
      <w:pPr>
        <w:pStyle w:val="ListParagraph"/>
        <w:spacing w:after="0" w:line="360" w:lineRule="auto"/>
        <w:ind w:left="360"/>
        <w:jc w:val="both"/>
        <w:rPr>
          <w:color w:val="000000"/>
          <w:sz w:val="24"/>
          <w:szCs w:val="24"/>
        </w:rPr>
      </w:pPr>
      <w:r>
        <w:rPr>
          <w:color w:val="000000"/>
          <w:sz w:val="24"/>
          <w:szCs w:val="24"/>
        </w:rPr>
        <w:t>Guru mencatat hasil skor yang diperoleh anak disetiap kegiatan akhir pembelajaran, untuk mengetahui perkembangan kemampuan pengucapan konsonan /k/ pada anak.</w:t>
      </w:r>
    </w:p>
    <w:p w:rsidR="004E6937" w:rsidRPr="004C148C" w:rsidRDefault="004E6937" w:rsidP="004E6937">
      <w:pPr>
        <w:spacing w:after="0" w:line="240" w:lineRule="auto"/>
        <w:rPr>
          <w:sz w:val="24"/>
          <w:szCs w:val="24"/>
        </w:rPr>
      </w:pPr>
      <w:r w:rsidRPr="004C148C">
        <w:rPr>
          <w:b/>
          <w:sz w:val="24"/>
          <w:szCs w:val="24"/>
        </w:rPr>
        <w:lastRenderedPageBreak/>
        <w:t xml:space="preserve">Sesi </w:t>
      </w:r>
      <w:r>
        <w:rPr>
          <w:b/>
          <w:sz w:val="24"/>
          <w:szCs w:val="24"/>
        </w:rPr>
        <w:t>5</w:t>
      </w:r>
    </w:p>
    <w:tbl>
      <w:tblPr>
        <w:tblStyle w:val="TableGrid"/>
        <w:tblW w:w="8339" w:type="dxa"/>
        <w:tblInd w:w="-318" w:type="dxa"/>
        <w:tblLayout w:type="fixed"/>
        <w:tblLook w:val="04A0" w:firstRow="1" w:lastRow="0" w:firstColumn="1" w:lastColumn="0" w:noHBand="0" w:noVBand="1"/>
      </w:tblPr>
      <w:tblGrid>
        <w:gridCol w:w="710"/>
        <w:gridCol w:w="6281"/>
        <w:gridCol w:w="503"/>
        <w:gridCol w:w="446"/>
        <w:gridCol w:w="399"/>
      </w:tblGrid>
      <w:tr w:rsidR="004E6937" w:rsidRPr="004C148C" w:rsidTr="00141D64">
        <w:tc>
          <w:tcPr>
            <w:tcW w:w="710" w:type="dxa"/>
            <w:vMerge w:val="restart"/>
            <w:vAlign w:val="center"/>
          </w:tcPr>
          <w:p w:rsidR="004E6937" w:rsidRPr="004C148C" w:rsidRDefault="004E6937" w:rsidP="00141D64">
            <w:pPr>
              <w:jc w:val="center"/>
              <w:rPr>
                <w:b/>
                <w:sz w:val="24"/>
                <w:szCs w:val="24"/>
                <w:lang w:val="en-US"/>
              </w:rPr>
            </w:pPr>
            <w:r w:rsidRPr="004C148C">
              <w:rPr>
                <w:b/>
                <w:sz w:val="24"/>
                <w:szCs w:val="24"/>
                <w:lang w:val="en-US"/>
              </w:rPr>
              <w:t>NO</w:t>
            </w:r>
          </w:p>
        </w:tc>
        <w:tc>
          <w:tcPr>
            <w:tcW w:w="6281"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rPr>
          <w:trHeight w:val="267"/>
        </w:trPr>
        <w:tc>
          <w:tcPr>
            <w:tcW w:w="710" w:type="dxa"/>
            <w:vMerge/>
            <w:vAlign w:val="center"/>
          </w:tcPr>
          <w:p w:rsidR="004E6937" w:rsidRPr="004C148C" w:rsidRDefault="004E6937" w:rsidP="00141D64">
            <w:pPr>
              <w:jc w:val="center"/>
              <w:rPr>
                <w:sz w:val="24"/>
                <w:szCs w:val="24"/>
              </w:rPr>
            </w:pPr>
          </w:p>
        </w:tc>
        <w:tc>
          <w:tcPr>
            <w:tcW w:w="6281"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1</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tcPr>
          <w:p w:rsidR="004E6937" w:rsidRPr="004C148C" w:rsidRDefault="004E6937" w:rsidP="00141D64">
            <w:pPr>
              <w:rPr>
                <w:sz w:val="24"/>
                <w:szCs w:val="24"/>
              </w:rPr>
            </w:pPr>
            <w:r w:rsidRPr="004C148C">
              <w:rPr>
                <w:sz w:val="24"/>
                <w:szCs w:val="24"/>
              </w:rPr>
              <w:t>√</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2</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sidRPr="004C148C">
              <w:rPr>
                <w:sz w:val="24"/>
                <w:szCs w:val="24"/>
              </w:rPr>
              <w:t>√</w:t>
            </w:r>
          </w:p>
        </w:tc>
        <w:tc>
          <w:tcPr>
            <w:tcW w:w="399" w:type="dxa"/>
          </w:tcPr>
          <w:p w:rsidR="004E6937" w:rsidRPr="004C148C" w:rsidRDefault="004E6937" w:rsidP="00141D64">
            <w:pP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3</w:t>
            </w:r>
          </w:p>
        </w:tc>
        <w:tc>
          <w:tcPr>
            <w:tcW w:w="6281"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tcPr>
          <w:p w:rsidR="004E6937" w:rsidRPr="004C148C" w:rsidRDefault="004E6937" w:rsidP="00141D64">
            <w:pPr>
              <w:rPr>
                <w:sz w:val="24"/>
                <w:szCs w:val="24"/>
              </w:rPr>
            </w:pPr>
            <w:r w:rsidRPr="004C148C">
              <w:rPr>
                <w:sz w:val="24"/>
                <w:szCs w:val="24"/>
              </w:rPr>
              <w:t>√</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4</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sidRPr="004C148C">
              <w:rPr>
                <w:sz w:val="24"/>
                <w:szCs w:val="24"/>
              </w:rPr>
              <w:t>√</w:t>
            </w:r>
          </w:p>
        </w:tc>
        <w:tc>
          <w:tcPr>
            <w:tcW w:w="399" w:type="dxa"/>
          </w:tcPr>
          <w:p w:rsidR="004E6937" w:rsidRPr="004C148C" w:rsidRDefault="004E6937" w:rsidP="00141D64">
            <w:pP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5</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tcPr>
          <w:p w:rsidR="004E6937" w:rsidRPr="004C148C" w:rsidRDefault="004E6937" w:rsidP="00141D64">
            <w:pPr>
              <w:rPr>
                <w:sz w:val="24"/>
                <w:szCs w:val="24"/>
              </w:rPr>
            </w:pPr>
            <w:r w:rsidRPr="004C148C">
              <w:rPr>
                <w:sz w:val="24"/>
                <w:szCs w:val="24"/>
              </w:rPr>
              <w:t>√</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6</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sidRPr="004C148C">
              <w:rPr>
                <w:sz w:val="24"/>
                <w:szCs w:val="24"/>
              </w:rPr>
              <w:t>√</w:t>
            </w:r>
          </w:p>
        </w:tc>
        <w:tc>
          <w:tcPr>
            <w:tcW w:w="399" w:type="dxa"/>
          </w:tcPr>
          <w:p w:rsidR="004E6937" w:rsidRPr="004C148C" w:rsidRDefault="004E6937" w:rsidP="00141D64">
            <w:pP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7</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8</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9</w:t>
            </w:r>
          </w:p>
        </w:tc>
        <w:tc>
          <w:tcPr>
            <w:tcW w:w="6281"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710"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281"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710" w:type="dxa"/>
            <w:vMerge/>
            <w:vAlign w:val="center"/>
          </w:tcPr>
          <w:p w:rsidR="004E6937" w:rsidRPr="004C148C" w:rsidRDefault="004E6937" w:rsidP="00141D64">
            <w:pPr>
              <w:jc w:val="center"/>
              <w:rPr>
                <w:sz w:val="24"/>
                <w:szCs w:val="24"/>
              </w:rPr>
            </w:pPr>
          </w:p>
        </w:tc>
        <w:tc>
          <w:tcPr>
            <w:tcW w:w="6281"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1</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Default="004E6937" w:rsidP="00141D64">
            <w:pPr>
              <w:spacing w:line="360" w:lineRule="auto"/>
              <w:jc w:val="center"/>
            </w:pPr>
            <w:r>
              <w:rPr>
                <w:rFonts w:cstheme="minorHAnsi"/>
              </w:rPr>
              <w:t>√</w:t>
            </w:r>
          </w:p>
        </w:tc>
        <w:tc>
          <w:tcPr>
            <w:tcW w:w="399" w:type="dxa"/>
            <w:tcBorders>
              <w:left w:val="single" w:sz="4" w:space="0" w:color="auto"/>
            </w:tcBorders>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2</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3</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4</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5</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6</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7</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t>8</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710" w:type="dxa"/>
          </w:tcPr>
          <w:p w:rsidR="004E6937" w:rsidRPr="004C148C" w:rsidRDefault="004E6937" w:rsidP="00141D64">
            <w:pPr>
              <w:rPr>
                <w:sz w:val="24"/>
                <w:szCs w:val="24"/>
                <w:lang w:val="en-US"/>
              </w:rPr>
            </w:pPr>
            <w:r w:rsidRPr="004C148C">
              <w:rPr>
                <w:sz w:val="24"/>
                <w:szCs w:val="24"/>
                <w:lang w:val="en-US"/>
              </w:rPr>
              <w:lastRenderedPageBreak/>
              <w:t>9</w:t>
            </w:r>
          </w:p>
        </w:tc>
        <w:tc>
          <w:tcPr>
            <w:tcW w:w="6281"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bl>
    <w:p w:rsidR="004E6937" w:rsidRPr="004E6937" w:rsidRDefault="004E6937" w:rsidP="004E6937">
      <w:pPr>
        <w:spacing w:after="0" w:line="240" w:lineRule="auto"/>
        <w:rPr>
          <w:lang w:val="en-US"/>
        </w:rPr>
      </w:pPr>
    </w:p>
    <w:p w:rsidR="004E6937" w:rsidRPr="004C148C" w:rsidRDefault="004E6937" w:rsidP="004E6937">
      <w:pPr>
        <w:spacing w:after="0" w:line="240" w:lineRule="auto"/>
        <w:rPr>
          <w:sz w:val="24"/>
          <w:szCs w:val="24"/>
        </w:rPr>
      </w:pPr>
      <w:r w:rsidRPr="004C148C">
        <w:rPr>
          <w:b/>
          <w:sz w:val="24"/>
          <w:szCs w:val="24"/>
        </w:rPr>
        <w:t xml:space="preserve">Sesi </w:t>
      </w:r>
      <w:r>
        <w:rPr>
          <w:b/>
          <w:sz w:val="24"/>
          <w:szCs w:val="24"/>
        </w:rPr>
        <w:t>6</w:t>
      </w:r>
    </w:p>
    <w:tbl>
      <w:tblPr>
        <w:tblStyle w:val="TableGrid"/>
        <w:tblW w:w="8339" w:type="dxa"/>
        <w:tblLook w:val="04A0" w:firstRow="1" w:lastRow="0" w:firstColumn="1" w:lastColumn="0" w:noHBand="0" w:noVBand="1"/>
      </w:tblPr>
      <w:tblGrid>
        <w:gridCol w:w="577"/>
        <w:gridCol w:w="6414"/>
        <w:gridCol w:w="503"/>
        <w:gridCol w:w="446"/>
        <w:gridCol w:w="399"/>
      </w:tblGrid>
      <w:tr w:rsidR="004E6937" w:rsidRPr="004C148C" w:rsidTr="00141D64">
        <w:tc>
          <w:tcPr>
            <w:tcW w:w="577" w:type="dxa"/>
            <w:vMerge w:val="restart"/>
            <w:vAlign w:val="center"/>
          </w:tcPr>
          <w:p w:rsidR="004E6937" w:rsidRPr="004C148C" w:rsidRDefault="004E6937" w:rsidP="00141D64">
            <w:pPr>
              <w:jc w:val="center"/>
              <w:rPr>
                <w:b/>
                <w:sz w:val="24"/>
                <w:szCs w:val="24"/>
                <w:lang w:val="en-US"/>
              </w:rPr>
            </w:pPr>
            <w:r w:rsidRPr="004C148C">
              <w:rPr>
                <w:b/>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Default="004E6937" w:rsidP="00141D64">
            <w:pPr>
              <w:spacing w:line="360" w:lineRule="auto"/>
              <w:jc w:val="center"/>
            </w:pPr>
            <w:r>
              <w:rPr>
                <w:rFonts w:cstheme="minorHAnsi"/>
              </w:rPr>
              <w:t>√</w:t>
            </w:r>
          </w:p>
        </w:tc>
        <w:tc>
          <w:tcPr>
            <w:tcW w:w="399" w:type="dxa"/>
            <w:tcBorders>
              <w:left w:val="single" w:sz="4" w:space="0" w:color="auto"/>
            </w:tcBorders>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tcPr>
          <w:p w:rsidR="004E6937" w:rsidRPr="004C148C" w:rsidRDefault="004E6937" w:rsidP="00141D64">
            <w:pP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tcPr>
          <w:p w:rsidR="004E6937" w:rsidRPr="004C148C" w:rsidRDefault="004E6937" w:rsidP="00141D64">
            <w:pP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8755B6" w:rsidRDefault="004E6937" w:rsidP="00141D64">
            <w:pPr>
              <w:spacing w:line="360" w:lineRule="auto"/>
              <w:jc w:val="center"/>
              <w:rPr>
                <w:lang w:val="en-US"/>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bl>
    <w:p w:rsidR="004E6937" w:rsidRPr="004E6937" w:rsidRDefault="004E6937" w:rsidP="004E6937">
      <w:pPr>
        <w:spacing w:after="0" w:line="240" w:lineRule="auto"/>
        <w:rPr>
          <w:lang w:val="en-US"/>
        </w:rPr>
      </w:pPr>
    </w:p>
    <w:p w:rsidR="004E6937" w:rsidRPr="004C148C" w:rsidRDefault="004E6937" w:rsidP="004E6937">
      <w:pPr>
        <w:spacing w:after="0" w:line="240" w:lineRule="auto"/>
        <w:rPr>
          <w:sz w:val="24"/>
          <w:szCs w:val="24"/>
        </w:rPr>
      </w:pPr>
      <w:r w:rsidRPr="004C148C">
        <w:rPr>
          <w:b/>
          <w:sz w:val="24"/>
          <w:szCs w:val="24"/>
        </w:rPr>
        <w:t xml:space="preserve">Sesi </w:t>
      </w:r>
      <w:r>
        <w:rPr>
          <w:b/>
          <w:sz w:val="24"/>
          <w:szCs w:val="24"/>
        </w:rPr>
        <w:t>7</w:t>
      </w:r>
    </w:p>
    <w:tbl>
      <w:tblPr>
        <w:tblStyle w:val="TableGrid"/>
        <w:tblW w:w="8339" w:type="dxa"/>
        <w:tblLook w:val="04A0" w:firstRow="1" w:lastRow="0" w:firstColumn="1" w:lastColumn="0" w:noHBand="0" w:noVBand="1"/>
      </w:tblPr>
      <w:tblGrid>
        <w:gridCol w:w="577"/>
        <w:gridCol w:w="6414"/>
        <w:gridCol w:w="503"/>
        <w:gridCol w:w="446"/>
        <w:gridCol w:w="399"/>
      </w:tblGrid>
      <w:tr w:rsidR="004E6937" w:rsidRPr="004C148C" w:rsidTr="00141D64">
        <w:tc>
          <w:tcPr>
            <w:tcW w:w="577" w:type="dxa"/>
            <w:vMerge w:val="restart"/>
            <w:vAlign w:val="center"/>
          </w:tcPr>
          <w:p w:rsidR="004E6937" w:rsidRPr="004C148C" w:rsidRDefault="004E6937" w:rsidP="00141D64">
            <w:pPr>
              <w:jc w:val="center"/>
              <w:rPr>
                <w:b/>
                <w:sz w:val="24"/>
                <w:szCs w:val="24"/>
                <w:lang w:val="en-US"/>
              </w:rPr>
            </w:pPr>
            <w:r w:rsidRPr="004C148C">
              <w:rPr>
                <w:b/>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tcPr>
          <w:p w:rsidR="004E6937" w:rsidRPr="004C148C" w:rsidRDefault="004E6937" w:rsidP="00141D64">
            <w:pP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Default="004E6937" w:rsidP="00141D64">
            <w:pPr>
              <w:spacing w:line="360" w:lineRule="auto"/>
              <w:jc w:val="center"/>
            </w:pPr>
            <w:r>
              <w:rPr>
                <w:rFonts w:cstheme="minorHAnsi"/>
              </w:rPr>
              <w:t>√</w:t>
            </w:r>
          </w:p>
        </w:tc>
        <w:tc>
          <w:tcPr>
            <w:tcW w:w="399" w:type="dxa"/>
            <w:tcBorders>
              <w:left w:val="single" w:sz="4" w:space="0" w:color="auto"/>
            </w:tcBorders>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spacing w:line="360" w:lineRule="auto"/>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bl>
    <w:p w:rsidR="004E6937" w:rsidRPr="004E6937" w:rsidRDefault="004E6937" w:rsidP="004E6937">
      <w:pPr>
        <w:spacing w:after="0" w:line="240" w:lineRule="auto"/>
        <w:rPr>
          <w:b/>
          <w:sz w:val="24"/>
          <w:szCs w:val="24"/>
          <w:lang w:val="en-US"/>
        </w:rPr>
      </w:pPr>
    </w:p>
    <w:p w:rsidR="004E6937" w:rsidRPr="004C148C" w:rsidRDefault="004E6937" w:rsidP="004E6937">
      <w:pPr>
        <w:spacing w:after="0" w:line="240" w:lineRule="auto"/>
        <w:rPr>
          <w:sz w:val="24"/>
          <w:szCs w:val="24"/>
        </w:rPr>
      </w:pPr>
      <w:r w:rsidRPr="004C148C">
        <w:rPr>
          <w:b/>
          <w:sz w:val="24"/>
          <w:szCs w:val="24"/>
        </w:rPr>
        <w:t xml:space="preserve">Sesi </w:t>
      </w:r>
      <w:r>
        <w:rPr>
          <w:b/>
          <w:sz w:val="24"/>
          <w:szCs w:val="24"/>
        </w:rPr>
        <w:t>8</w:t>
      </w:r>
    </w:p>
    <w:tbl>
      <w:tblPr>
        <w:tblStyle w:val="TableGrid"/>
        <w:tblW w:w="8339" w:type="dxa"/>
        <w:tblLook w:val="04A0" w:firstRow="1" w:lastRow="0" w:firstColumn="1" w:lastColumn="0" w:noHBand="0" w:noVBand="1"/>
      </w:tblPr>
      <w:tblGrid>
        <w:gridCol w:w="577"/>
        <w:gridCol w:w="6414"/>
        <w:gridCol w:w="503"/>
        <w:gridCol w:w="446"/>
        <w:gridCol w:w="399"/>
      </w:tblGrid>
      <w:tr w:rsidR="004E6937" w:rsidRPr="004C148C" w:rsidTr="00141D64">
        <w:tc>
          <w:tcPr>
            <w:tcW w:w="577" w:type="dxa"/>
            <w:vMerge w:val="restart"/>
            <w:vAlign w:val="center"/>
          </w:tcPr>
          <w:p w:rsidR="004E6937" w:rsidRPr="004C148C" w:rsidRDefault="004E6937" w:rsidP="00141D64">
            <w:pPr>
              <w:jc w:val="center"/>
              <w:rPr>
                <w:b/>
                <w:sz w:val="24"/>
                <w:szCs w:val="24"/>
                <w:lang w:val="en-US"/>
              </w:rPr>
            </w:pPr>
            <w:r w:rsidRPr="004C148C">
              <w:rPr>
                <w:b/>
                <w:sz w:val="24"/>
                <w:szCs w:val="24"/>
                <w:lang w:val="en-US"/>
              </w:rPr>
              <w:lastRenderedPageBreak/>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r>
              <w:rPr>
                <w:rFonts w:cstheme="minorHAnsi"/>
              </w:rPr>
              <w:t>√</w:t>
            </w:r>
          </w:p>
        </w:tc>
        <w:tc>
          <w:tcPr>
            <w:tcW w:w="399" w:type="dxa"/>
            <w:tcBorders>
              <w:left w:val="single" w:sz="4" w:space="0" w:color="auto"/>
            </w:tcBorders>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tcPr>
          <w:p w:rsidR="004E6937" w:rsidRPr="004C148C" w:rsidRDefault="004E6937" w:rsidP="00141D64">
            <w:pP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vAlign w:val="center"/>
          </w:tcPr>
          <w:p w:rsidR="004E6937" w:rsidRPr="004C148C" w:rsidRDefault="004E6937" w:rsidP="00141D64">
            <w:pPr>
              <w:jc w:val="center"/>
              <w:rPr>
                <w:sz w:val="24"/>
                <w:szCs w:val="24"/>
              </w:rPr>
            </w:pPr>
            <w:r w:rsidRPr="004C148C">
              <w:rPr>
                <w:sz w:val="24"/>
                <w:szCs w:val="24"/>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sidRPr="004C148C">
              <w:rPr>
                <w:sz w:val="24"/>
                <w:szCs w:val="24"/>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bl>
    <w:p w:rsidR="004E6937" w:rsidRPr="004E6937" w:rsidRDefault="004E6937" w:rsidP="004E6937">
      <w:pPr>
        <w:spacing w:after="0" w:line="240" w:lineRule="auto"/>
        <w:rPr>
          <w:lang w:val="en-US"/>
        </w:rPr>
      </w:pPr>
    </w:p>
    <w:p w:rsidR="004E6937" w:rsidRPr="004C148C" w:rsidRDefault="004E6937" w:rsidP="004E6937">
      <w:pPr>
        <w:spacing w:after="0" w:line="240" w:lineRule="auto"/>
        <w:rPr>
          <w:sz w:val="24"/>
          <w:szCs w:val="24"/>
        </w:rPr>
      </w:pPr>
      <w:r w:rsidRPr="004C148C">
        <w:rPr>
          <w:b/>
          <w:sz w:val="24"/>
          <w:szCs w:val="24"/>
        </w:rPr>
        <w:t xml:space="preserve">Sesi </w:t>
      </w:r>
      <w:r>
        <w:rPr>
          <w:b/>
          <w:sz w:val="24"/>
          <w:szCs w:val="24"/>
        </w:rPr>
        <w:t>9</w:t>
      </w:r>
    </w:p>
    <w:tbl>
      <w:tblPr>
        <w:tblStyle w:val="TableGrid"/>
        <w:tblW w:w="8339" w:type="dxa"/>
        <w:tblLook w:val="04A0" w:firstRow="1" w:lastRow="0" w:firstColumn="1" w:lastColumn="0" w:noHBand="0" w:noVBand="1"/>
      </w:tblPr>
      <w:tblGrid>
        <w:gridCol w:w="577"/>
        <w:gridCol w:w="6414"/>
        <w:gridCol w:w="503"/>
        <w:gridCol w:w="446"/>
        <w:gridCol w:w="399"/>
      </w:tblGrid>
      <w:tr w:rsidR="004E6937" w:rsidRPr="004C148C" w:rsidTr="00141D64">
        <w:tc>
          <w:tcPr>
            <w:tcW w:w="577" w:type="dxa"/>
            <w:vMerge w:val="restart"/>
            <w:vAlign w:val="center"/>
          </w:tcPr>
          <w:p w:rsidR="004E6937" w:rsidRPr="004C148C" w:rsidRDefault="004E6937" w:rsidP="00141D64">
            <w:pPr>
              <w:jc w:val="center"/>
              <w:rPr>
                <w:b/>
                <w:sz w:val="24"/>
                <w:szCs w:val="24"/>
                <w:lang w:val="en-US"/>
              </w:rPr>
            </w:pPr>
            <w:r w:rsidRPr="004C148C">
              <w:rPr>
                <w:b/>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lastRenderedPageBreak/>
              <w:t>1</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Default="004E6937" w:rsidP="00141D64">
            <w:pPr>
              <w:jc w:val="cente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p>
        </w:tc>
        <w:tc>
          <w:tcPr>
            <w:tcW w:w="399" w:type="dxa"/>
          </w:tcPr>
          <w:p w:rsidR="004E6937" w:rsidRPr="004C148C" w:rsidRDefault="004E6937" w:rsidP="00141D64">
            <w:pP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Default="004E6937" w:rsidP="00141D64">
            <w:pPr>
              <w:jc w:val="cente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r>
              <w:rPr>
                <w:rFonts w:cstheme="minorHAnsi"/>
              </w:rPr>
              <w:t>√</w:t>
            </w:r>
          </w:p>
        </w:tc>
        <w:tc>
          <w:tcPr>
            <w:tcW w:w="399" w:type="dxa"/>
            <w:tcBorders>
              <w:left w:val="single" w:sz="4" w:space="0" w:color="auto"/>
            </w:tcBorders>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Default="004E6937" w:rsidP="00141D64">
            <w:pPr>
              <w:spacing w:line="360" w:lineRule="auto"/>
              <w:jc w:val="cente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Default="004E6937" w:rsidP="00141D64">
            <w:pPr>
              <w:spacing w:line="360" w:lineRule="auto"/>
              <w:jc w:val="cente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spacing w:line="360" w:lineRule="auto"/>
              <w:jc w:val="center"/>
            </w:pPr>
            <w:r>
              <w:rPr>
                <w:rFonts w:cstheme="minorHAnsi"/>
              </w:rPr>
              <w:t>√</w:t>
            </w:r>
          </w:p>
        </w:tc>
      </w:tr>
    </w:tbl>
    <w:p w:rsidR="004E6937" w:rsidRPr="004E6937" w:rsidRDefault="004E6937" w:rsidP="004E6937">
      <w:pPr>
        <w:spacing w:line="240" w:lineRule="auto"/>
        <w:rPr>
          <w:lang w:val="en-US"/>
        </w:rPr>
      </w:pPr>
    </w:p>
    <w:p w:rsidR="004E6937" w:rsidRPr="004C148C" w:rsidRDefault="004E6937" w:rsidP="004E6937">
      <w:pPr>
        <w:spacing w:after="0" w:line="240" w:lineRule="auto"/>
        <w:rPr>
          <w:sz w:val="24"/>
          <w:szCs w:val="24"/>
        </w:rPr>
      </w:pPr>
      <w:r w:rsidRPr="004C148C">
        <w:rPr>
          <w:b/>
          <w:sz w:val="24"/>
          <w:szCs w:val="24"/>
        </w:rPr>
        <w:t xml:space="preserve">Sesi </w:t>
      </w:r>
      <w:r>
        <w:rPr>
          <w:b/>
          <w:sz w:val="24"/>
          <w:szCs w:val="24"/>
        </w:rPr>
        <w:t>10</w:t>
      </w:r>
    </w:p>
    <w:tbl>
      <w:tblPr>
        <w:tblStyle w:val="TableGrid"/>
        <w:tblW w:w="8339" w:type="dxa"/>
        <w:tblLook w:val="04A0" w:firstRow="1" w:lastRow="0" w:firstColumn="1" w:lastColumn="0" w:noHBand="0" w:noVBand="1"/>
      </w:tblPr>
      <w:tblGrid>
        <w:gridCol w:w="577"/>
        <w:gridCol w:w="6414"/>
        <w:gridCol w:w="503"/>
        <w:gridCol w:w="446"/>
        <w:gridCol w:w="399"/>
      </w:tblGrid>
      <w:tr w:rsidR="004E6937" w:rsidRPr="004C148C" w:rsidTr="00141D64">
        <w:tc>
          <w:tcPr>
            <w:tcW w:w="577" w:type="dxa"/>
            <w:vMerge w:val="restart"/>
            <w:vAlign w:val="center"/>
          </w:tcPr>
          <w:p w:rsidR="004E6937" w:rsidRPr="004C148C" w:rsidRDefault="004E6937" w:rsidP="00141D64">
            <w:pPr>
              <w:jc w:val="center"/>
              <w:rPr>
                <w:b/>
                <w:sz w:val="24"/>
                <w:szCs w:val="24"/>
                <w:lang w:val="en-US"/>
              </w:rPr>
            </w:pPr>
            <w:r w:rsidRPr="004C148C">
              <w:rPr>
                <w:b/>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Mengucapkank</w:t>
            </w:r>
            <w:r w:rsidRPr="004C148C">
              <w:rPr>
                <w:b/>
                <w:sz w:val="24"/>
                <w:szCs w:val="24"/>
              </w:rPr>
              <w:t>onsonan  /k/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b/>
                <w:sz w:val="24"/>
                <w:szCs w:val="24"/>
                <w:lang w:val="en-US"/>
              </w:rPr>
            </w:pPr>
            <w:r w:rsidRPr="004C148C">
              <w:rPr>
                <w:b/>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w:t>
            </w:r>
            <w:r>
              <w:rPr>
                <w:rFonts w:eastAsia="Times New Roman"/>
                <w:color w:val="000000"/>
                <w:sz w:val="24"/>
                <w:szCs w:val="24"/>
              </w:rPr>
              <w:t>sonan /k/ pada awal kata “Kapur</w:t>
            </w:r>
            <w:r w:rsidRPr="004C148C">
              <w:rPr>
                <w:rFonts w:eastAsia="Times New Roman"/>
                <w:color w:val="000000"/>
                <w:sz w:val="24"/>
                <w:szCs w:val="24"/>
              </w:rPr>
              <w:t>“</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r>
              <w:rPr>
                <w:rFonts w:cstheme="minorHAnsi"/>
              </w:rPr>
              <w:t>√</w:t>
            </w:r>
          </w:p>
        </w:tc>
        <w:tc>
          <w:tcPr>
            <w:tcW w:w="399" w:type="dxa"/>
            <w:tcBorders>
              <w:left w:val="single" w:sz="4" w:space="0" w:color="auto"/>
            </w:tcBorders>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awal kata “Kursi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lastRenderedPageBreak/>
              <w:t>3</w:t>
            </w:r>
          </w:p>
        </w:tc>
        <w:tc>
          <w:tcPr>
            <w:tcW w:w="6414" w:type="dxa"/>
          </w:tcPr>
          <w:p w:rsidR="004E6937" w:rsidRPr="004C148C" w:rsidRDefault="004E6937" w:rsidP="00141D64">
            <w:pPr>
              <w:rPr>
                <w:sz w:val="24"/>
                <w:szCs w:val="24"/>
              </w:rPr>
            </w:pPr>
            <w:r w:rsidRPr="004C148C">
              <w:rPr>
                <w:rFonts w:eastAsia="Times New Roman"/>
                <w:color w:val="000000"/>
                <w:sz w:val="24"/>
                <w:szCs w:val="24"/>
              </w:rPr>
              <w:t>Anak dapat mengucapkan konsonan /k/ pada awal kata “Kipas”</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w:t>
            </w:r>
            <w:r>
              <w:rPr>
                <w:rFonts w:eastAsia="Times New Roman"/>
                <w:color w:val="000000"/>
                <w:sz w:val="24"/>
                <w:szCs w:val="24"/>
              </w:rPr>
              <w:t>n konsonan /k/ pada tengah kata</w:t>
            </w:r>
            <w:r>
              <w:rPr>
                <w:rFonts w:eastAsia="Times New Roman"/>
                <w:color w:val="000000"/>
                <w:sz w:val="24"/>
                <w:szCs w:val="24"/>
                <w:lang w:val="en-US"/>
              </w:rPr>
              <w:t xml:space="preserve"> </w:t>
            </w:r>
            <w:r w:rsidRPr="004C148C">
              <w:rPr>
                <w:rFonts w:eastAsia="Times New Roman"/>
                <w:color w:val="000000"/>
                <w:sz w:val="24"/>
                <w:szCs w:val="24"/>
              </w:rPr>
              <w:t>“Tikar”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tcPr>
          <w:p w:rsidR="004E6937" w:rsidRPr="004C148C" w:rsidRDefault="004E6937" w:rsidP="00141D64">
            <w:pP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“Raket”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tengah kata “Jaket”</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Default="004E6937" w:rsidP="00141D64">
            <w:pPr>
              <w:jc w:val="cente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“Cicak”</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sidRPr="00B94E69">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“Salak”</w:t>
            </w:r>
          </w:p>
        </w:tc>
        <w:tc>
          <w:tcPr>
            <w:tcW w:w="503" w:type="dxa"/>
            <w:vAlign w:val="center"/>
          </w:tcPr>
          <w:p w:rsidR="004E6937" w:rsidRPr="004C148C" w:rsidRDefault="004E6937" w:rsidP="00141D64">
            <w:pPr>
              <w:jc w:val="center"/>
              <w:rPr>
                <w:sz w:val="24"/>
                <w:szCs w:val="24"/>
              </w:rPr>
            </w:pPr>
          </w:p>
        </w:tc>
        <w:tc>
          <w:tcPr>
            <w:tcW w:w="446" w:type="dxa"/>
          </w:tcPr>
          <w:p w:rsidR="004E6937" w:rsidRDefault="004E6937" w:rsidP="00141D64">
            <w:r w:rsidRPr="00B94E69">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rFonts w:eastAsia="Times New Roman"/>
                <w:color w:val="000000"/>
                <w:sz w:val="24"/>
                <w:szCs w:val="24"/>
              </w:rPr>
            </w:pPr>
            <w:r w:rsidRPr="004C148C">
              <w:rPr>
                <w:rFonts w:eastAsia="Times New Roman"/>
                <w:color w:val="000000"/>
                <w:sz w:val="24"/>
                <w:szCs w:val="24"/>
              </w:rPr>
              <w:t>Anak dapat mengucapkan konsonan /k/ pada akhir kata “Rujak</w:t>
            </w:r>
          </w:p>
        </w:tc>
        <w:tc>
          <w:tcPr>
            <w:tcW w:w="503" w:type="dxa"/>
            <w:vAlign w:val="center"/>
          </w:tcPr>
          <w:p w:rsidR="004E6937" w:rsidRPr="004C148C" w:rsidRDefault="004E6937" w:rsidP="00141D64">
            <w:pPr>
              <w:jc w:val="center"/>
              <w:rPr>
                <w:sz w:val="24"/>
                <w:szCs w:val="24"/>
              </w:rPr>
            </w:pPr>
          </w:p>
        </w:tc>
        <w:tc>
          <w:tcPr>
            <w:tcW w:w="446" w:type="dxa"/>
          </w:tcPr>
          <w:p w:rsidR="004E6937" w:rsidRDefault="004E6937" w:rsidP="00141D64">
            <w:r w:rsidRPr="00B94E69">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vMerge w:val="restart"/>
            <w:vAlign w:val="center"/>
          </w:tcPr>
          <w:p w:rsidR="004E6937" w:rsidRPr="004C148C" w:rsidRDefault="004E6937" w:rsidP="00141D64">
            <w:pPr>
              <w:jc w:val="center"/>
              <w:rPr>
                <w:sz w:val="24"/>
                <w:szCs w:val="24"/>
                <w:lang w:val="en-US"/>
              </w:rPr>
            </w:pPr>
            <w:r w:rsidRPr="004C148C">
              <w:rPr>
                <w:sz w:val="24"/>
                <w:szCs w:val="24"/>
                <w:lang w:val="en-US"/>
              </w:rPr>
              <w:t>NO</w:t>
            </w:r>
          </w:p>
        </w:tc>
        <w:tc>
          <w:tcPr>
            <w:tcW w:w="6414" w:type="dxa"/>
            <w:vMerge w:val="restart"/>
            <w:vAlign w:val="center"/>
          </w:tcPr>
          <w:p w:rsidR="004E6937" w:rsidRPr="004C148C" w:rsidRDefault="004E6937" w:rsidP="00141D64">
            <w:pPr>
              <w:jc w:val="center"/>
              <w:rPr>
                <w:sz w:val="24"/>
                <w:szCs w:val="24"/>
                <w:lang w:val="en-US"/>
              </w:rPr>
            </w:pPr>
            <w:r w:rsidRPr="004C148C">
              <w:rPr>
                <w:b/>
                <w:sz w:val="24"/>
                <w:szCs w:val="24"/>
                <w:lang w:val="en-US"/>
              </w:rPr>
              <w:t>Mengucapkan k</w:t>
            </w:r>
            <w:r w:rsidRPr="004C148C">
              <w:rPr>
                <w:b/>
                <w:sz w:val="24"/>
                <w:szCs w:val="24"/>
              </w:rPr>
              <w:t xml:space="preserve">onsonan </w:t>
            </w:r>
            <w:r w:rsidRPr="004C148C">
              <w:rPr>
                <w:b/>
                <w:sz w:val="24"/>
                <w:szCs w:val="24"/>
                <w:lang w:val="en-US"/>
              </w:rPr>
              <w:t>/g/</w:t>
            </w:r>
            <w:r w:rsidRPr="004C148C">
              <w:rPr>
                <w:b/>
                <w:sz w:val="24"/>
                <w:szCs w:val="24"/>
              </w:rPr>
              <w:t xml:space="preserve"> di awal, tengah dan akhir k</w:t>
            </w:r>
            <w:r w:rsidRPr="004C148C">
              <w:rPr>
                <w:b/>
                <w:sz w:val="24"/>
                <w:szCs w:val="24"/>
                <w:lang w:val="en-US"/>
              </w:rPr>
              <w:t>ata</w:t>
            </w:r>
          </w:p>
        </w:tc>
        <w:tc>
          <w:tcPr>
            <w:tcW w:w="1348" w:type="dxa"/>
            <w:gridSpan w:val="3"/>
            <w:vAlign w:val="center"/>
          </w:tcPr>
          <w:p w:rsidR="004E6937" w:rsidRPr="004C148C" w:rsidRDefault="004E6937" w:rsidP="00141D64">
            <w:pPr>
              <w:jc w:val="center"/>
              <w:rPr>
                <w:sz w:val="24"/>
                <w:szCs w:val="24"/>
                <w:lang w:val="en-US"/>
              </w:rPr>
            </w:pPr>
            <w:r w:rsidRPr="004C148C">
              <w:rPr>
                <w:sz w:val="24"/>
                <w:szCs w:val="24"/>
                <w:lang w:val="en-US"/>
              </w:rPr>
              <w:t>Skor</w:t>
            </w:r>
          </w:p>
        </w:tc>
      </w:tr>
      <w:tr w:rsidR="004E6937" w:rsidRPr="004C148C" w:rsidTr="00141D64">
        <w:tc>
          <w:tcPr>
            <w:tcW w:w="577" w:type="dxa"/>
            <w:vMerge/>
            <w:vAlign w:val="center"/>
          </w:tcPr>
          <w:p w:rsidR="004E6937" w:rsidRPr="004C148C" w:rsidRDefault="004E6937" w:rsidP="00141D64">
            <w:pPr>
              <w:jc w:val="center"/>
              <w:rPr>
                <w:sz w:val="24"/>
                <w:szCs w:val="24"/>
              </w:rPr>
            </w:pPr>
          </w:p>
        </w:tc>
        <w:tc>
          <w:tcPr>
            <w:tcW w:w="6414" w:type="dxa"/>
            <w:vMerge/>
            <w:vAlign w:val="center"/>
          </w:tcPr>
          <w:p w:rsidR="004E6937" w:rsidRPr="004C148C" w:rsidRDefault="004E6937" w:rsidP="00141D64">
            <w:pPr>
              <w:jc w:val="center"/>
              <w:rPr>
                <w:sz w:val="24"/>
                <w:szCs w:val="24"/>
              </w:rPr>
            </w:pPr>
          </w:p>
        </w:tc>
        <w:tc>
          <w:tcPr>
            <w:tcW w:w="503"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0</w:t>
            </w:r>
          </w:p>
        </w:tc>
        <w:tc>
          <w:tcPr>
            <w:tcW w:w="446" w:type="dxa"/>
            <w:tcBorders>
              <w:righ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1</w:t>
            </w:r>
          </w:p>
        </w:tc>
        <w:tc>
          <w:tcPr>
            <w:tcW w:w="399" w:type="dxa"/>
            <w:tcBorders>
              <w:left w:val="single" w:sz="4" w:space="0" w:color="auto"/>
            </w:tcBorders>
            <w:vAlign w:val="center"/>
          </w:tcPr>
          <w:p w:rsidR="004E6937" w:rsidRPr="004C148C" w:rsidRDefault="004E6937" w:rsidP="00141D64">
            <w:pPr>
              <w:jc w:val="center"/>
              <w:rPr>
                <w:sz w:val="24"/>
                <w:szCs w:val="24"/>
                <w:lang w:val="en-US"/>
              </w:rPr>
            </w:pPr>
            <w:r w:rsidRPr="004C148C">
              <w:rPr>
                <w:sz w:val="24"/>
                <w:szCs w:val="24"/>
                <w:lang w:val="en-US"/>
              </w:rPr>
              <w:t>2</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1</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“Garpu”</w:t>
            </w:r>
          </w:p>
        </w:tc>
        <w:tc>
          <w:tcPr>
            <w:tcW w:w="503" w:type="dxa"/>
            <w:tcBorders>
              <w:right w:val="single" w:sz="4" w:space="0" w:color="auto"/>
            </w:tcBorders>
            <w:vAlign w:val="center"/>
          </w:tcPr>
          <w:p w:rsidR="004E6937" w:rsidRPr="004C148C" w:rsidRDefault="004E6937" w:rsidP="00141D64">
            <w:pPr>
              <w:jc w:val="center"/>
              <w:rPr>
                <w:sz w:val="24"/>
                <w:szCs w:val="24"/>
              </w:rPr>
            </w:pPr>
          </w:p>
        </w:tc>
        <w:tc>
          <w:tcPr>
            <w:tcW w:w="446" w:type="dxa"/>
            <w:tcBorders>
              <w:left w:val="single" w:sz="4" w:space="0" w:color="auto"/>
              <w:right w:val="single" w:sz="4" w:space="0" w:color="auto"/>
            </w:tcBorders>
            <w:vAlign w:val="center"/>
          </w:tcPr>
          <w:p w:rsidR="004E6937" w:rsidRPr="004C148C" w:rsidRDefault="004E6937" w:rsidP="00141D64">
            <w:pPr>
              <w:jc w:val="center"/>
              <w:rPr>
                <w:sz w:val="24"/>
                <w:szCs w:val="24"/>
              </w:rPr>
            </w:pPr>
          </w:p>
        </w:tc>
        <w:tc>
          <w:tcPr>
            <w:tcW w:w="399" w:type="dxa"/>
            <w:tcBorders>
              <w:left w:val="single" w:sz="4" w:space="0" w:color="auto"/>
            </w:tcBorders>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2</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“Guci”</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3</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awal kata “Gunting”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4</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“Mangga:</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5</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“Tangan”</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6</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tengah kata “Anggur”</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7</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 xml:space="preserve">Anak dapat mengucapkan konsonan /g/ pada akhir kata </w:t>
            </w:r>
            <w:r w:rsidRPr="004C148C">
              <w:rPr>
                <w:bCs/>
                <w:color w:val="000000"/>
                <w:sz w:val="24"/>
                <w:szCs w:val="24"/>
              </w:rPr>
              <w:t>“Gelang”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r>
              <w:rPr>
                <w:rFonts w:cstheme="minorHAnsi"/>
              </w:rPr>
              <w:t>√</w:t>
            </w:r>
          </w:p>
        </w:tc>
        <w:tc>
          <w:tcPr>
            <w:tcW w:w="399" w:type="dxa"/>
            <w:vAlign w:val="center"/>
          </w:tcPr>
          <w:p w:rsidR="004E6937" w:rsidRPr="004C148C" w:rsidRDefault="004E6937" w:rsidP="00141D64">
            <w:pPr>
              <w:jc w:val="center"/>
              <w:rPr>
                <w:sz w:val="24"/>
                <w:szCs w:val="24"/>
              </w:rPr>
            </w:pP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8</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“Pisang”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r w:rsidR="004E6937" w:rsidRPr="004C148C" w:rsidTr="00141D64">
        <w:tc>
          <w:tcPr>
            <w:tcW w:w="577" w:type="dxa"/>
          </w:tcPr>
          <w:p w:rsidR="004E6937" w:rsidRPr="004C148C" w:rsidRDefault="004E6937" w:rsidP="00141D64">
            <w:pPr>
              <w:rPr>
                <w:sz w:val="24"/>
                <w:szCs w:val="24"/>
                <w:lang w:val="en-US"/>
              </w:rPr>
            </w:pPr>
            <w:r w:rsidRPr="004C148C">
              <w:rPr>
                <w:sz w:val="24"/>
                <w:szCs w:val="24"/>
                <w:lang w:val="en-US"/>
              </w:rPr>
              <w:t>9</w:t>
            </w:r>
          </w:p>
        </w:tc>
        <w:tc>
          <w:tcPr>
            <w:tcW w:w="6414" w:type="dxa"/>
          </w:tcPr>
          <w:p w:rsidR="004E6937" w:rsidRPr="004C148C" w:rsidRDefault="004E6937" w:rsidP="00141D64">
            <w:pPr>
              <w:rPr>
                <w:bCs/>
                <w:color w:val="000000"/>
                <w:sz w:val="24"/>
                <w:szCs w:val="24"/>
              </w:rPr>
            </w:pPr>
            <w:r w:rsidRPr="004C148C">
              <w:rPr>
                <w:rFonts w:eastAsia="Times New Roman"/>
                <w:color w:val="000000"/>
                <w:sz w:val="24"/>
                <w:szCs w:val="24"/>
              </w:rPr>
              <w:t>Anak dapat mengucapkan konsonan /g/ pada akhir kata “Kalung”</w:t>
            </w:r>
          </w:p>
        </w:tc>
        <w:tc>
          <w:tcPr>
            <w:tcW w:w="503" w:type="dxa"/>
            <w:vAlign w:val="center"/>
          </w:tcPr>
          <w:p w:rsidR="004E6937" w:rsidRPr="004C148C" w:rsidRDefault="004E6937" w:rsidP="00141D64">
            <w:pPr>
              <w:jc w:val="center"/>
              <w:rPr>
                <w:sz w:val="24"/>
                <w:szCs w:val="24"/>
              </w:rPr>
            </w:pPr>
          </w:p>
        </w:tc>
        <w:tc>
          <w:tcPr>
            <w:tcW w:w="446" w:type="dxa"/>
            <w:vAlign w:val="center"/>
          </w:tcPr>
          <w:p w:rsidR="004E6937" w:rsidRPr="004C148C" w:rsidRDefault="004E6937" w:rsidP="00141D64">
            <w:pPr>
              <w:jc w:val="center"/>
              <w:rPr>
                <w:sz w:val="24"/>
                <w:szCs w:val="24"/>
              </w:rPr>
            </w:pPr>
          </w:p>
        </w:tc>
        <w:tc>
          <w:tcPr>
            <w:tcW w:w="399" w:type="dxa"/>
            <w:vAlign w:val="center"/>
          </w:tcPr>
          <w:p w:rsidR="004E6937" w:rsidRPr="004C148C" w:rsidRDefault="004E6937" w:rsidP="00141D64">
            <w:pPr>
              <w:jc w:val="center"/>
              <w:rPr>
                <w:sz w:val="24"/>
                <w:szCs w:val="24"/>
              </w:rPr>
            </w:pPr>
            <w:r>
              <w:rPr>
                <w:rFonts w:cstheme="minorHAnsi"/>
              </w:rPr>
              <w:t>√</w:t>
            </w:r>
          </w:p>
        </w:tc>
      </w:tr>
    </w:tbl>
    <w:p w:rsidR="004E6937" w:rsidRDefault="004E6937" w:rsidP="004E6937">
      <w:pPr>
        <w:shd w:val="clear" w:color="auto" w:fill="FFFFFF"/>
        <w:spacing w:after="0" w:line="360" w:lineRule="auto"/>
        <w:rPr>
          <w:lang w:val="en-US"/>
        </w:rPr>
      </w:pPr>
    </w:p>
    <w:p w:rsidR="004E6937" w:rsidRDefault="004E6937" w:rsidP="004E6937">
      <w:pPr>
        <w:shd w:val="clear" w:color="auto" w:fill="FFFFFF"/>
        <w:spacing w:after="0" w:line="360" w:lineRule="auto"/>
        <w:rPr>
          <w:lang w:val="en-US"/>
        </w:rPr>
      </w:pPr>
    </w:p>
    <w:p w:rsidR="004E6937" w:rsidRPr="004E6937" w:rsidRDefault="004E6937" w:rsidP="004E6937">
      <w:pPr>
        <w:shd w:val="clear" w:color="auto" w:fill="FFFFFF"/>
        <w:spacing w:after="0" w:line="360" w:lineRule="auto"/>
        <w:rPr>
          <w:rFonts w:eastAsia="Times New Roman"/>
          <w:b/>
          <w:color w:val="000000"/>
          <w:sz w:val="24"/>
          <w:szCs w:val="24"/>
          <w:lang w:val="en-US"/>
        </w:rPr>
      </w:pPr>
    </w:p>
    <w:p w:rsidR="004E6937" w:rsidRDefault="004E6937" w:rsidP="00BD22CE">
      <w:pPr>
        <w:pStyle w:val="ListParagraph"/>
        <w:numPr>
          <w:ilvl w:val="0"/>
          <w:numId w:val="101"/>
        </w:numPr>
        <w:shd w:val="clear" w:color="auto" w:fill="FFFFFF"/>
        <w:spacing w:after="0" w:line="360" w:lineRule="auto"/>
        <w:rPr>
          <w:rFonts w:eastAsia="Times New Roman"/>
          <w:b/>
          <w:color w:val="000000"/>
          <w:sz w:val="24"/>
          <w:szCs w:val="24"/>
        </w:rPr>
      </w:pPr>
      <w:r>
        <w:rPr>
          <w:rFonts w:eastAsia="Times New Roman"/>
          <w:b/>
          <w:color w:val="000000"/>
          <w:sz w:val="24"/>
          <w:szCs w:val="24"/>
        </w:rPr>
        <w:t>Penilaian</w:t>
      </w:r>
    </w:p>
    <w:p w:rsidR="004E6937" w:rsidRDefault="004E6937" w:rsidP="004E6937">
      <w:pPr>
        <w:pStyle w:val="ListParagraph"/>
        <w:shd w:val="clear" w:color="auto" w:fill="FFFFFF"/>
        <w:spacing w:after="0" w:line="360" w:lineRule="auto"/>
        <w:ind w:left="360"/>
        <w:rPr>
          <w:rFonts w:eastAsia="Times New Roman"/>
          <w:color w:val="000000"/>
          <w:sz w:val="24"/>
          <w:szCs w:val="24"/>
        </w:rPr>
      </w:pPr>
      <w:r>
        <w:rPr>
          <w:rFonts w:eastAsia="Times New Roman"/>
          <w:color w:val="000000"/>
          <w:sz w:val="24"/>
          <w:szCs w:val="24"/>
        </w:rPr>
        <w:t>Penilaian dilakukan dengan menggunakan tes lisan.</w:t>
      </w:r>
    </w:p>
    <w:tbl>
      <w:tblPr>
        <w:tblStyle w:val="LightList-Accent3"/>
        <w:tblW w:w="8065" w:type="dxa"/>
        <w:tblInd w:w="468" w:type="dxa"/>
        <w:tblLayout w:type="fixed"/>
        <w:tblLook w:val="0000" w:firstRow="0" w:lastRow="0" w:firstColumn="0" w:lastColumn="0" w:noHBand="0" w:noVBand="0"/>
      </w:tblPr>
      <w:tblGrid>
        <w:gridCol w:w="728"/>
        <w:gridCol w:w="7337"/>
      </w:tblGrid>
      <w:tr w:rsidR="004E6937" w:rsidRPr="001855C5" w:rsidTr="00141D64">
        <w:trPr>
          <w:cnfStyle w:val="000000100000" w:firstRow="0" w:lastRow="0" w:firstColumn="0" w:lastColumn="0" w:oddVBand="0" w:evenVBand="0" w:oddHBand="1" w:evenHBand="0" w:firstRowFirstColumn="0" w:firstRowLastColumn="0" w:lastRowFirstColumn="0" w:lastRowLastColumn="0"/>
          <w:trHeight w:val="28"/>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bottom w:val="single" w:sz="18" w:space="0" w:color="00B050"/>
            </w:tcBorders>
            <w:shd w:val="clear" w:color="auto" w:fill="92D050"/>
          </w:tcPr>
          <w:p w:rsidR="004E6937" w:rsidRPr="001855C5" w:rsidRDefault="004E6937" w:rsidP="00141D64">
            <w:pPr>
              <w:widowControl w:val="0"/>
              <w:autoSpaceDE w:val="0"/>
              <w:autoSpaceDN w:val="0"/>
              <w:adjustRightInd w:val="0"/>
              <w:ind w:left="1418" w:hanging="1418"/>
              <w:jc w:val="center"/>
              <w:rPr>
                <w:rFonts w:eastAsiaTheme="minorEastAsia"/>
                <w:sz w:val="24"/>
                <w:szCs w:val="24"/>
                <w:lang w:val="sv-SE"/>
              </w:rPr>
            </w:pPr>
            <w:r w:rsidRPr="001855C5">
              <w:rPr>
                <w:rFonts w:eastAsiaTheme="minorEastAsia"/>
                <w:sz w:val="24"/>
                <w:szCs w:val="24"/>
                <w:lang w:val="sv-SE"/>
              </w:rPr>
              <w:t>Skor</w:t>
            </w:r>
          </w:p>
        </w:tc>
        <w:tc>
          <w:tcPr>
            <w:tcW w:w="7337" w:type="dxa"/>
            <w:tcBorders>
              <w:top w:val="single" w:sz="18" w:space="0" w:color="00B050"/>
              <w:bottom w:val="single" w:sz="18" w:space="0" w:color="00B050"/>
              <w:right w:val="single" w:sz="18" w:space="0" w:color="00B050"/>
            </w:tcBorders>
            <w:shd w:val="clear" w:color="auto" w:fill="92D050"/>
          </w:tcPr>
          <w:p w:rsidR="004E6937" w:rsidRPr="001855C5" w:rsidRDefault="004E6937" w:rsidP="00141D64">
            <w:pPr>
              <w:widowControl w:val="0"/>
              <w:autoSpaceDE w:val="0"/>
              <w:autoSpaceDN w:val="0"/>
              <w:adjustRightInd w:val="0"/>
              <w:ind w:left="1418" w:hanging="1418"/>
              <w:jc w:val="center"/>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1855C5">
              <w:rPr>
                <w:rFonts w:eastAsiaTheme="minorEastAsia"/>
                <w:sz w:val="24"/>
                <w:szCs w:val="24"/>
                <w:lang w:val="sv-SE"/>
              </w:rPr>
              <w:t>Kriteria</w:t>
            </w:r>
          </w:p>
        </w:tc>
      </w:tr>
      <w:tr w:rsidR="004E6937" w:rsidRPr="001855C5" w:rsidTr="00141D64">
        <w:trPr>
          <w:trHeight w:val="513"/>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right w:val="single" w:sz="18" w:space="0" w:color="00B050"/>
            </w:tcBorders>
            <w:vAlign w:val="center"/>
          </w:tcPr>
          <w:p w:rsidR="004E6937" w:rsidRPr="001855C5" w:rsidRDefault="004E6937" w:rsidP="00141D64">
            <w:pPr>
              <w:widowControl w:val="0"/>
              <w:autoSpaceDE w:val="0"/>
              <w:autoSpaceDN w:val="0"/>
              <w:adjustRightInd w:val="0"/>
              <w:spacing w:line="480" w:lineRule="auto"/>
              <w:jc w:val="center"/>
              <w:rPr>
                <w:rFonts w:eastAsiaTheme="minorEastAsia"/>
                <w:sz w:val="24"/>
                <w:szCs w:val="24"/>
              </w:rPr>
            </w:pPr>
            <w:r>
              <w:rPr>
                <w:rFonts w:eastAsiaTheme="minorEastAsia"/>
                <w:sz w:val="24"/>
                <w:szCs w:val="24"/>
                <w:lang w:val="sv-SE"/>
              </w:rPr>
              <w:lastRenderedPageBreak/>
              <w:t>0</w:t>
            </w:r>
          </w:p>
        </w:tc>
        <w:tc>
          <w:tcPr>
            <w:tcW w:w="7337" w:type="dxa"/>
            <w:tcBorders>
              <w:top w:val="single" w:sz="18" w:space="0" w:color="00B050"/>
              <w:left w:val="single" w:sz="18" w:space="0" w:color="00B050"/>
              <w:bottom w:val="single" w:sz="18" w:space="0" w:color="00B050"/>
              <w:right w:val="single" w:sz="18" w:space="0" w:color="00B050"/>
            </w:tcBorders>
          </w:tcPr>
          <w:p w:rsidR="004E6937" w:rsidRPr="00DE0980" w:rsidRDefault="004E6937" w:rsidP="00141D64">
            <w:pPr>
              <w:widowControl w:val="0"/>
              <w:autoSpaceDE w:val="0"/>
              <w:autoSpaceDN w:val="0"/>
              <w:adjustRightInd w:val="0"/>
              <w:spacing w:before="240"/>
              <w:ind w:left="34" w:hanging="34"/>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apabila siswa tidak mampu mengucapkan konsonan /k/dan /g/  meskipun dibantu</w:t>
            </w:r>
          </w:p>
        </w:tc>
      </w:tr>
      <w:tr w:rsidR="004E6937" w:rsidTr="00141D64">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right w:val="single" w:sz="18" w:space="0" w:color="00B050"/>
            </w:tcBorders>
            <w:vAlign w:val="center"/>
          </w:tcPr>
          <w:p w:rsidR="004E6937" w:rsidRDefault="004E6937" w:rsidP="00141D64">
            <w:pPr>
              <w:widowControl w:val="0"/>
              <w:autoSpaceDE w:val="0"/>
              <w:autoSpaceDN w:val="0"/>
              <w:adjustRightInd w:val="0"/>
              <w:spacing w:line="480" w:lineRule="auto"/>
              <w:jc w:val="center"/>
              <w:rPr>
                <w:rFonts w:eastAsiaTheme="minorEastAsia"/>
                <w:sz w:val="24"/>
                <w:szCs w:val="24"/>
                <w:lang w:val="sv-SE"/>
              </w:rPr>
            </w:pPr>
            <w:r>
              <w:rPr>
                <w:rFonts w:eastAsiaTheme="minorEastAsia"/>
                <w:sz w:val="24"/>
                <w:szCs w:val="24"/>
              </w:rPr>
              <w:t>1</w:t>
            </w:r>
          </w:p>
        </w:tc>
        <w:tc>
          <w:tcPr>
            <w:tcW w:w="7337" w:type="dxa"/>
            <w:tcBorders>
              <w:top w:val="single" w:sz="18" w:space="0" w:color="00B050"/>
              <w:left w:val="single" w:sz="18" w:space="0" w:color="00B050"/>
              <w:bottom w:val="single" w:sz="18" w:space="0" w:color="00B050"/>
              <w:right w:val="single" w:sz="18" w:space="0" w:color="00B050"/>
            </w:tcBorders>
          </w:tcPr>
          <w:p w:rsidR="004E6937" w:rsidRDefault="004E6937" w:rsidP="00141D64">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apabila siswa mampu mengucapkan konsonan /k/ dan /g/ dengan tepat namun dengan bantuan tutor atau guru</w:t>
            </w:r>
          </w:p>
        </w:tc>
      </w:tr>
      <w:tr w:rsidR="004E6937" w:rsidTr="00141D64">
        <w:trPr>
          <w:trHeight w:val="513"/>
        </w:trPr>
        <w:tc>
          <w:tcPr>
            <w:cnfStyle w:val="000010000000" w:firstRow="0" w:lastRow="0" w:firstColumn="0" w:lastColumn="0" w:oddVBand="1" w:evenVBand="0" w:oddHBand="0" w:evenHBand="0" w:firstRowFirstColumn="0" w:firstRowLastColumn="0" w:lastRowFirstColumn="0" w:lastRowLastColumn="0"/>
            <w:tcW w:w="728" w:type="dxa"/>
            <w:tcBorders>
              <w:top w:val="single" w:sz="18" w:space="0" w:color="00B050"/>
              <w:left w:val="single" w:sz="18" w:space="0" w:color="00B050"/>
              <w:bottom w:val="single" w:sz="18" w:space="0" w:color="00B050"/>
              <w:right w:val="single" w:sz="18" w:space="0" w:color="00B050"/>
            </w:tcBorders>
            <w:vAlign w:val="center"/>
          </w:tcPr>
          <w:p w:rsidR="004E6937" w:rsidRDefault="004E6937" w:rsidP="00141D64">
            <w:pPr>
              <w:widowControl w:val="0"/>
              <w:autoSpaceDE w:val="0"/>
              <w:autoSpaceDN w:val="0"/>
              <w:adjustRightInd w:val="0"/>
              <w:spacing w:line="480" w:lineRule="auto"/>
              <w:jc w:val="center"/>
              <w:rPr>
                <w:rFonts w:eastAsiaTheme="minorEastAsia"/>
                <w:sz w:val="24"/>
                <w:szCs w:val="24"/>
              </w:rPr>
            </w:pPr>
            <w:r>
              <w:rPr>
                <w:rFonts w:eastAsiaTheme="minorEastAsia"/>
                <w:sz w:val="24"/>
                <w:szCs w:val="24"/>
              </w:rPr>
              <w:t>2</w:t>
            </w:r>
          </w:p>
        </w:tc>
        <w:tc>
          <w:tcPr>
            <w:tcW w:w="7337" w:type="dxa"/>
            <w:tcBorders>
              <w:top w:val="single" w:sz="18" w:space="0" w:color="00B050"/>
              <w:left w:val="single" w:sz="18" w:space="0" w:color="00B050"/>
              <w:bottom w:val="single" w:sz="18" w:space="0" w:color="00B050"/>
              <w:right w:val="single" w:sz="18" w:space="0" w:color="00B050"/>
            </w:tcBorders>
          </w:tcPr>
          <w:p w:rsidR="004E6937" w:rsidRDefault="004E6937" w:rsidP="00141D64">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Apabila siswa mampu mengucapkan konsonan /k/ dan /g/ dengan tepat dan mandiri</w:t>
            </w:r>
          </w:p>
        </w:tc>
      </w:tr>
    </w:tbl>
    <w:p w:rsidR="004E6937" w:rsidRPr="00DE0980" w:rsidRDefault="004E6937" w:rsidP="004E6937">
      <w:pPr>
        <w:shd w:val="clear" w:color="auto" w:fill="FFFFFF"/>
        <w:spacing w:after="0" w:line="360" w:lineRule="auto"/>
        <w:rPr>
          <w:sz w:val="24"/>
          <w:szCs w:val="24"/>
        </w:rPr>
      </w:pPr>
    </w:p>
    <w:tbl>
      <w:tblPr>
        <w:tblStyle w:val="TableGrid"/>
        <w:tblpPr w:leftFromText="180" w:rightFromText="180" w:vertAnchor="text" w:horzAnchor="margin" w:tblpXSpec="center" w:tblpY="112"/>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2693"/>
      </w:tblGrid>
      <w:tr w:rsidR="004E6937" w:rsidRPr="00A42AEE" w:rsidTr="00141D64">
        <w:tc>
          <w:tcPr>
            <w:tcW w:w="5670" w:type="dxa"/>
          </w:tcPr>
          <w:p w:rsidR="004E6937" w:rsidRDefault="004E6937" w:rsidP="00141D64">
            <w:pPr>
              <w:pStyle w:val="ListParagraph"/>
              <w:autoSpaceDE w:val="0"/>
              <w:autoSpaceDN w:val="0"/>
              <w:adjustRightInd w:val="0"/>
              <w:ind w:left="0"/>
              <w:jc w:val="both"/>
              <w:rPr>
                <w:color w:val="000000"/>
                <w:sz w:val="24"/>
                <w:szCs w:val="24"/>
              </w:rPr>
            </w:pPr>
          </w:p>
          <w:p w:rsidR="004E6937" w:rsidRPr="001E575C" w:rsidRDefault="004E6937" w:rsidP="00141D64">
            <w:pPr>
              <w:pStyle w:val="ListParagraph"/>
              <w:autoSpaceDE w:val="0"/>
              <w:autoSpaceDN w:val="0"/>
              <w:adjustRightInd w:val="0"/>
              <w:ind w:left="0"/>
              <w:jc w:val="both"/>
              <w:rPr>
                <w:color w:val="000000"/>
                <w:sz w:val="24"/>
                <w:szCs w:val="24"/>
              </w:rPr>
            </w:pPr>
            <w:r w:rsidRPr="00A42AEE">
              <w:rPr>
                <w:color w:val="000000"/>
                <w:sz w:val="24"/>
                <w:szCs w:val="24"/>
              </w:rPr>
              <w:t xml:space="preserve">Guru </w:t>
            </w:r>
            <w:r>
              <w:rPr>
                <w:color w:val="000000"/>
                <w:sz w:val="24"/>
                <w:szCs w:val="24"/>
              </w:rPr>
              <w:t>Kelas V</w:t>
            </w:r>
          </w:p>
          <w:p w:rsidR="004E6937" w:rsidRPr="0074230D" w:rsidRDefault="004E6937" w:rsidP="00141D64">
            <w:pPr>
              <w:pStyle w:val="ListParagraph"/>
              <w:autoSpaceDE w:val="0"/>
              <w:autoSpaceDN w:val="0"/>
              <w:adjustRightInd w:val="0"/>
              <w:ind w:left="0"/>
              <w:jc w:val="center"/>
              <w:rPr>
                <w:color w:val="000000"/>
                <w:sz w:val="24"/>
                <w:szCs w:val="24"/>
              </w:rPr>
            </w:pPr>
          </w:p>
          <w:p w:rsidR="004E6937" w:rsidRDefault="004E6937" w:rsidP="00141D64">
            <w:pPr>
              <w:tabs>
                <w:tab w:val="left" w:pos="5280"/>
              </w:tabs>
              <w:rPr>
                <w:color w:val="000000"/>
                <w:sz w:val="24"/>
                <w:szCs w:val="24"/>
              </w:rPr>
            </w:pPr>
          </w:p>
          <w:p w:rsidR="004E6937" w:rsidRPr="00B767CE" w:rsidRDefault="004E6937" w:rsidP="00141D64">
            <w:pPr>
              <w:tabs>
                <w:tab w:val="left" w:pos="5280"/>
              </w:tabs>
              <w:rPr>
                <w:color w:val="000000"/>
                <w:sz w:val="24"/>
                <w:szCs w:val="24"/>
                <w:u w:val="single"/>
                <w:lang w:val="en-US"/>
              </w:rPr>
            </w:pPr>
            <w:r>
              <w:rPr>
                <w:color w:val="000000"/>
                <w:sz w:val="24"/>
                <w:szCs w:val="24"/>
                <w:u w:val="single"/>
                <w:lang w:val="en-US"/>
              </w:rPr>
              <w:t>Sitti Sarianah, S.Pd</w:t>
            </w:r>
          </w:p>
          <w:p w:rsidR="004E6937" w:rsidRPr="009E4ADA" w:rsidRDefault="004E6937" w:rsidP="00141D64">
            <w:pPr>
              <w:tabs>
                <w:tab w:val="left" w:pos="5280"/>
              </w:tabs>
              <w:rPr>
                <w:rFonts w:eastAsia="Times New Roman"/>
                <w:b/>
                <w:bCs/>
                <w:sz w:val="24"/>
                <w:szCs w:val="24"/>
                <w:u w:val="single"/>
                <w:lang w:eastAsia="id-ID"/>
              </w:rPr>
            </w:pPr>
            <w:r>
              <w:rPr>
                <w:rFonts w:eastAsia="Times New Roman"/>
                <w:bCs/>
                <w:sz w:val="24"/>
                <w:szCs w:val="24"/>
                <w:lang w:eastAsia="id-ID"/>
              </w:rPr>
              <w:t>NIP.</w:t>
            </w:r>
            <w:r>
              <w:rPr>
                <w:rFonts w:eastAsia="Times New Roman"/>
                <w:bCs/>
                <w:sz w:val="24"/>
                <w:szCs w:val="24"/>
                <w:lang w:val="en-US" w:eastAsia="id-ID"/>
              </w:rPr>
              <w:t>19640722 198604 2 003</w:t>
            </w:r>
            <w:r>
              <w:rPr>
                <w:rFonts w:eastAsia="Times New Roman"/>
                <w:b/>
                <w:bCs/>
                <w:sz w:val="24"/>
                <w:szCs w:val="24"/>
                <w:lang w:eastAsia="id-ID"/>
              </w:rPr>
              <w:tab/>
            </w:r>
            <w:r>
              <w:rPr>
                <w:rFonts w:eastAsia="Times New Roman"/>
                <w:b/>
                <w:bCs/>
                <w:sz w:val="24"/>
                <w:szCs w:val="24"/>
                <w:lang w:eastAsia="id-ID"/>
              </w:rPr>
              <w:tab/>
            </w:r>
          </w:p>
          <w:p w:rsidR="004E6937" w:rsidRPr="00A42AEE" w:rsidRDefault="004E6937" w:rsidP="00141D64">
            <w:pPr>
              <w:pStyle w:val="ListParagraph"/>
              <w:autoSpaceDE w:val="0"/>
              <w:autoSpaceDN w:val="0"/>
              <w:adjustRightInd w:val="0"/>
              <w:ind w:left="0"/>
              <w:jc w:val="center"/>
              <w:rPr>
                <w:color w:val="000000"/>
                <w:sz w:val="24"/>
                <w:szCs w:val="24"/>
              </w:rPr>
            </w:pPr>
          </w:p>
        </w:tc>
        <w:tc>
          <w:tcPr>
            <w:tcW w:w="2693" w:type="dxa"/>
          </w:tcPr>
          <w:p w:rsidR="004E6937" w:rsidRPr="0074230D" w:rsidRDefault="004E6937" w:rsidP="00141D64">
            <w:pPr>
              <w:pStyle w:val="ListParagraph"/>
              <w:autoSpaceDE w:val="0"/>
              <w:autoSpaceDN w:val="0"/>
              <w:adjustRightInd w:val="0"/>
              <w:ind w:left="0"/>
              <w:jc w:val="both"/>
              <w:rPr>
                <w:color w:val="000000"/>
                <w:sz w:val="24"/>
                <w:szCs w:val="24"/>
              </w:rPr>
            </w:pPr>
            <w:r>
              <w:rPr>
                <w:color w:val="000000"/>
                <w:sz w:val="24"/>
                <w:szCs w:val="24"/>
              </w:rPr>
              <w:t>Gowa,    September 2018</w:t>
            </w:r>
          </w:p>
          <w:p w:rsidR="004E6937" w:rsidRPr="00A42AEE" w:rsidRDefault="004E6937" w:rsidP="00141D64">
            <w:pPr>
              <w:pStyle w:val="ListParagraph"/>
              <w:autoSpaceDE w:val="0"/>
              <w:autoSpaceDN w:val="0"/>
              <w:adjustRightInd w:val="0"/>
              <w:ind w:left="0"/>
              <w:jc w:val="both"/>
              <w:rPr>
                <w:color w:val="000000"/>
                <w:sz w:val="24"/>
                <w:szCs w:val="24"/>
              </w:rPr>
            </w:pPr>
            <w:r>
              <w:rPr>
                <w:color w:val="000000"/>
                <w:sz w:val="24"/>
                <w:szCs w:val="24"/>
              </w:rPr>
              <w:t>Peneliti</w:t>
            </w:r>
          </w:p>
          <w:p w:rsidR="004E6937" w:rsidRPr="00A42AEE" w:rsidRDefault="004E6937" w:rsidP="00141D64">
            <w:pPr>
              <w:pStyle w:val="ListParagraph"/>
              <w:autoSpaceDE w:val="0"/>
              <w:autoSpaceDN w:val="0"/>
              <w:adjustRightInd w:val="0"/>
              <w:ind w:left="0"/>
              <w:jc w:val="both"/>
              <w:rPr>
                <w:color w:val="000000"/>
                <w:sz w:val="24"/>
                <w:szCs w:val="24"/>
              </w:rPr>
            </w:pPr>
          </w:p>
          <w:p w:rsidR="004E6937" w:rsidRPr="0074230D" w:rsidRDefault="004E6937" w:rsidP="00141D64">
            <w:pPr>
              <w:pStyle w:val="ListParagraph"/>
              <w:autoSpaceDE w:val="0"/>
              <w:autoSpaceDN w:val="0"/>
              <w:adjustRightInd w:val="0"/>
              <w:ind w:left="0"/>
              <w:jc w:val="both"/>
              <w:rPr>
                <w:b/>
                <w:color w:val="000000"/>
                <w:sz w:val="24"/>
                <w:szCs w:val="24"/>
                <w:u w:val="single"/>
              </w:rPr>
            </w:pPr>
          </w:p>
          <w:p w:rsidR="004E6937" w:rsidRPr="001E575C" w:rsidRDefault="004E6937" w:rsidP="00141D64">
            <w:pPr>
              <w:pStyle w:val="NoSpacing"/>
              <w:rPr>
                <w:rFonts w:ascii="Times New Roman" w:hAnsi="Times New Roman"/>
                <w:sz w:val="24"/>
                <w:szCs w:val="24"/>
                <w:u w:val="single"/>
                <w:lang w:val="en-US"/>
              </w:rPr>
            </w:pPr>
            <w:r>
              <w:rPr>
                <w:rFonts w:ascii="Times New Roman" w:hAnsi="Times New Roman"/>
                <w:sz w:val="24"/>
                <w:szCs w:val="24"/>
                <w:u w:val="single"/>
                <w:lang w:val="en-US"/>
              </w:rPr>
              <w:t>Eka Agusliati</w:t>
            </w:r>
          </w:p>
          <w:p w:rsidR="004E6937" w:rsidRPr="001E575C" w:rsidRDefault="004E6937" w:rsidP="00141D64">
            <w:pPr>
              <w:pStyle w:val="NoSpacing"/>
              <w:rPr>
                <w:lang w:val="en-US"/>
              </w:rPr>
            </w:pPr>
            <w:r w:rsidRPr="00616FAC">
              <w:rPr>
                <w:rFonts w:ascii="Times New Roman" w:hAnsi="Times New Roman"/>
                <w:sz w:val="24"/>
                <w:szCs w:val="24"/>
              </w:rPr>
              <w:t>Nim. 144504</w:t>
            </w:r>
            <w:r>
              <w:rPr>
                <w:rFonts w:ascii="Times New Roman" w:hAnsi="Times New Roman"/>
                <w:sz w:val="24"/>
                <w:szCs w:val="24"/>
                <w:lang w:val="en-US"/>
              </w:rPr>
              <w:t>2006</w:t>
            </w:r>
          </w:p>
        </w:tc>
      </w:tr>
      <w:tr w:rsidR="004E6937" w:rsidTr="00141D64">
        <w:tc>
          <w:tcPr>
            <w:tcW w:w="8363" w:type="dxa"/>
            <w:gridSpan w:val="2"/>
          </w:tcPr>
          <w:p w:rsidR="004E6937" w:rsidRDefault="004E6937" w:rsidP="00141D64">
            <w:pPr>
              <w:tabs>
                <w:tab w:val="left" w:pos="3261"/>
              </w:tabs>
              <w:jc w:val="center"/>
              <w:rPr>
                <w:sz w:val="24"/>
                <w:szCs w:val="24"/>
              </w:rPr>
            </w:pPr>
            <w:r>
              <w:rPr>
                <w:sz w:val="24"/>
                <w:szCs w:val="24"/>
              </w:rPr>
              <w:t>Mengetahui,</w:t>
            </w:r>
          </w:p>
          <w:p w:rsidR="004E6937" w:rsidRPr="001E575C" w:rsidRDefault="004E6937" w:rsidP="00141D64">
            <w:pPr>
              <w:tabs>
                <w:tab w:val="left" w:pos="3261"/>
              </w:tabs>
              <w:jc w:val="center"/>
              <w:rPr>
                <w:sz w:val="24"/>
                <w:szCs w:val="24"/>
                <w:lang w:val="en-US"/>
              </w:rPr>
            </w:pPr>
            <w:r>
              <w:rPr>
                <w:sz w:val="24"/>
                <w:szCs w:val="24"/>
              </w:rPr>
              <w:t xml:space="preserve">Kepala SLB Negeri </w:t>
            </w:r>
            <w:r>
              <w:rPr>
                <w:sz w:val="24"/>
                <w:szCs w:val="24"/>
                <w:lang w:val="en-US"/>
              </w:rPr>
              <w:t>1 Gowa</w:t>
            </w:r>
          </w:p>
          <w:p w:rsidR="004E6937" w:rsidRDefault="004E6937" w:rsidP="00141D64">
            <w:pPr>
              <w:tabs>
                <w:tab w:val="left" w:pos="3261"/>
              </w:tabs>
              <w:jc w:val="center"/>
              <w:rPr>
                <w:sz w:val="24"/>
                <w:szCs w:val="24"/>
                <w:lang w:val="en-US"/>
              </w:rPr>
            </w:pPr>
          </w:p>
          <w:p w:rsidR="004E6937" w:rsidRPr="00D93433" w:rsidRDefault="004E6937" w:rsidP="00141D64">
            <w:pPr>
              <w:tabs>
                <w:tab w:val="left" w:pos="3261"/>
              </w:tabs>
              <w:jc w:val="center"/>
              <w:rPr>
                <w:sz w:val="24"/>
                <w:szCs w:val="24"/>
                <w:lang w:val="en-US"/>
              </w:rPr>
            </w:pPr>
          </w:p>
          <w:p w:rsidR="004E6937" w:rsidRPr="000A6ACE" w:rsidRDefault="004E6937" w:rsidP="00141D64">
            <w:pPr>
              <w:pStyle w:val="BodyText2"/>
              <w:spacing w:line="240" w:lineRule="auto"/>
              <w:ind w:left="2700"/>
              <w:rPr>
                <w:szCs w:val="24"/>
                <w:u w:val="single"/>
                <w:lang w:val="fi-FI"/>
              </w:rPr>
            </w:pPr>
            <w:r w:rsidRPr="000A6ACE">
              <w:rPr>
                <w:lang w:val="en-GB"/>
              </w:rPr>
              <w:t xml:space="preserve"> </w:t>
            </w:r>
            <w:r>
              <w:rPr>
                <w:lang w:val="en-GB"/>
              </w:rPr>
              <w:t xml:space="preserve">    </w:t>
            </w:r>
            <w:r w:rsidRPr="000A6ACE">
              <w:rPr>
                <w:lang w:val="en-GB"/>
              </w:rPr>
              <w:t xml:space="preserve"> </w:t>
            </w:r>
            <w:r w:rsidRPr="000A6ACE">
              <w:rPr>
                <w:u w:val="single"/>
                <w:lang w:val="en-GB"/>
              </w:rPr>
              <w:t>Dra. Hj. Nuraeni, MM</w:t>
            </w:r>
          </w:p>
          <w:p w:rsidR="004E6937" w:rsidRPr="000A6ACE" w:rsidRDefault="004E6937" w:rsidP="00141D64">
            <w:pPr>
              <w:pStyle w:val="BodyText2"/>
              <w:spacing w:line="240" w:lineRule="auto"/>
              <w:rPr>
                <w:lang w:val="en-GB"/>
              </w:rPr>
            </w:pPr>
            <w:r>
              <w:rPr>
                <w:lang w:val="en-GB"/>
              </w:rPr>
              <w:t xml:space="preserve">                                              </w:t>
            </w:r>
            <w:r w:rsidRPr="000A6ACE">
              <w:rPr>
                <w:lang w:val="en-GB"/>
              </w:rPr>
              <w:t>NIP 19631216 198511 2 001</w:t>
            </w:r>
          </w:p>
          <w:p w:rsidR="004E6937" w:rsidRDefault="004E6937" w:rsidP="00141D64">
            <w:pPr>
              <w:pStyle w:val="ListParagraph"/>
              <w:autoSpaceDE w:val="0"/>
              <w:autoSpaceDN w:val="0"/>
              <w:adjustRightInd w:val="0"/>
              <w:ind w:left="0"/>
              <w:jc w:val="center"/>
              <w:rPr>
                <w:color w:val="000000"/>
                <w:sz w:val="24"/>
                <w:szCs w:val="24"/>
              </w:rPr>
            </w:pPr>
          </w:p>
        </w:tc>
      </w:tr>
      <w:tr w:rsidR="004E6937" w:rsidTr="00141D64">
        <w:tc>
          <w:tcPr>
            <w:tcW w:w="8363" w:type="dxa"/>
            <w:gridSpan w:val="2"/>
          </w:tcPr>
          <w:p w:rsidR="004E6937" w:rsidRDefault="004E6937" w:rsidP="00141D64">
            <w:pPr>
              <w:tabs>
                <w:tab w:val="left" w:pos="3261"/>
              </w:tabs>
              <w:jc w:val="center"/>
              <w:rPr>
                <w:sz w:val="24"/>
                <w:szCs w:val="24"/>
              </w:rPr>
            </w:pPr>
          </w:p>
        </w:tc>
      </w:tr>
      <w:tr w:rsidR="004E6937" w:rsidTr="00141D64">
        <w:tc>
          <w:tcPr>
            <w:tcW w:w="8363" w:type="dxa"/>
            <w:gridSpan w:val="2"/>
          </w:tcPr>
          <w:p w:rsidR="004E6937" w:rsidRDefault="004E6937" w:rsidP="00141D64">
            <w:pPr>
              <w:tabs>
                <w:tab w:val="left" w:pos="3261"/>
              </w:tabs>
              <w:jc w:val="center"/>
              <w:rPr>
                <w:sz w:val="24"/>
                <w:szCs w:val="24"/>
              </w:rPr>
            </w:pPr>
          </w:p>
        </w:tc>
      </w:tr>
    </w:tbl>
    <w:p w:rsidR="004E6937" w:rsidRPr="009E4CE2" w:rsidRDefault="004E6937" w:rsidP="004E6937">
      <w:pPr>
        <w:shd w:val="clear" w:color="auto" w:fill="FFFFFF"/>
        <w:spacing w:after="0" w:line="360" w:lineRule="auto"/>
        <w:rPr>
          <w:sz w:val="24"/>
          <w:szCs w:val="24"/>
        </w:rPr>
      </w:pPr>
    </w:p>
    <w:p w:rsidR="004E6937" w:rsidRPr="00B62357" w:rsidRDefault="004E6937" w:rsidP="004E6937">
      <w:pPr>
        <w:ind w:firstLine="720"/>
        <w:rPr>
          <w:b/>
          <w:sz w:val="52"/>
          <w:szCs w:val="52"/>
          <w:lang w:val="en-ID"/>
        </w:rPr>
      </w:pPr>
    </w:p>
    <w:p w:rsidR="004E6937" w:rsidRPr="004E6937" w:rsidRDefault="004E6937" w:rsidP="004E6937">
      <w:pPr>
        <w:spacing w:after="0"/>
        <w:ind w:right="49"/>
        <w:jc w:val="both"/>
        <w:rPr>
          <w:bCs/>
          <w:color w:val="000000"/>
          <w:sz w:val="24"/>
          <w:szCs w:val="24"/>
          <w:lang w:val="en-US"/>
        </w:rPr>
      </w:pPr>
    </w:p>
    <w:p w:rsidR="007071CD" w:rsidRPr="004E6937" w:rsidRDefault="007071CD" w:rsidP="007071CD">
      <w:pPr>
        <w:spacing w:line="360" w:lineRule="auto"/>
        <w:jc w:val="center"/>
        <w:rPr>
          <w:b/>
          <w:sz w:val="24"/>
          <w:szCs w:val="24"/>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r w:rsidRPr="00321466">
        <w:rPr>
          <w:b/>
          <w:sz w:val="52"/>
          <w:szCs w:val="52"/>
          <w:lang w:val="en-ID"/>
        </w:rPr>
        <w:t xml:space="preserve">Lampiran 3 </w:t>
      </w:r>
    </w:p>
    <w:p w:rsidR="00141D64" w:rsidRDefault="00141D64" w:rsidP="00141D64">
      <w:pPr>
        <w:rPr>
          <w:b/>
          <w:sz w:val="52"/>
          <w:szCs w:val="52"/>
          <w:lang w:val="en-ID"/>
        </w:rPr>
      </w:pPr>
      <w:r>
        <w:rPr>
          <w:b/>
          <w:sz w:val="52"/>
          <w:szCs w:val="52"/>
          <w:lang w:val="en-ID"/>
        </w:rPr>
        <w:t xml:space="preserve">Tes Kemampuan Pengucapan </w:t>
      </w:r>
      <w:r w:rsidRPr="00321466">
        <w:rPr>
          <w:b/>
          <w:sz w:val="52"/>
          <w:szCs w:val="52"/>
          <w:lang w:val="en-ID"/>
        </w:rPr>
        <w:t>Konsonan</w:t>
      </w: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tbl>
      <w:tblPr>
        <w:tblStyle w:val="TableGrid"/>
        <w:tblW w:w="8222" w:type="dxa"/>
        <w:tblInd w:w="534" w:type="dxa"/>
        <w:tblLayout w:type="fixed"/>
        <w:tblLook w:val="04A0" w:firstRow="1" w:lastRow="0" w:firstColumn="1" w:lastColumn="0" w:noHBand="0" w:noVBand="1"/>
      </w:tblPr>
      <w:tblGrid>
        <w:gridCol w:w="1560"/>
        <w:gridCol w:w="708"/>
        <w:gridCol w:w="426"/>
        <w:gridCol w:w="425"/>
        <w:gridCol w:w="425"/>
        <w:gridCol w:w="425"/>
        <w:gridCol w:w="426"/>
        <w:gridCol w:w="425"/>
        <w:gridCol w:w="425"/>
        <w:gridCol w:w="425"/>
        <w:gridCol w:w="426"/>
        <w:gridCol w:w="425"/>
        <w:gridCol w:w="425"/>
        <w:gridCol w:w="425"/>
        <w:gridCol w:w="426"/>
        <w:gridCol w:w="425"/>
      </w:tblGrid>
      <w:tr w:rsidR="00141D64" w:rsidTr="00141D64">
        <w:trPr>
          <w:trHeight w:val="1079"/>
        </w:trPr>
        <w:tc>
          <w:tcPr>
            <w:tcW w:w="1560" w:type="dxa"/>
            <w:vAlign w:val="center"/>
          </w:tcPr>
          <w:p w:rsidR="00141D64" w:rsidRPr="00501829" w:rsidRDefault="00141D64" w:rsidP="00141D64">
            <w:pPr>
              <w:jc w:val="center"/>
              <w:rPr>
                <w:b/>
                <w:sz w:val="24"/>
                <w:szCs w:val="24"/>
              </w:rPr>
            </w:pPr>
            <w:r>
              <w:rPr>
                <w:b/>
                <w:sz w:val="24"/>
                <w:szCs w:val="24"/>
              </w:rPr>
              <w:t>Tes</w:t>
            </w:r>
          </w:p>
        </w:tc>
        <w:tc>
          <w:tcPr>
            <w:tcW w:w="708" w:type="dxa"/>
            <w:vAlign w:val="center"/>
          </w:tcPr>
          <w:p w:rsidR="00141D64" w:rsidRDefault="00141D64" w:rsidP="00141D64">
            <w:pPr>
              <w:jc w:val="center"/>
              <w:rPr>
                <w:b/>
                <w:sz w:val="24"/>
                <w:szCs w:val="24"/>
              </w:rPr>
            </w:pPr>
            <w:r>
              <w:rPr>
                <w:b/>
                <w:sz w:val="24"/>
                <w:szCs w:val="24"/>
              </w:rPr>
              <w:t>No</w:t>
            </w:r>
          </w:p>
          <w:p w:rsidR="00141D64" w:rsidRDefault="00141D64" w:rsidP="00141D64">
            <w:pPr>
              <w:jc w:val="center"/>
              <w:rPr>
                <w:b/>
                <w:sz w:val="24"/>
                <w:szCs w:val="24"/>
              </w:rPr>
            </w:pPr>
            <w:r>
              <w:rPr>
                <w:b/>
                <w:sz w:val="24"/>
                <w:szCs w:val="24"/>
              </w:rPr>
              <w:t>Item</w:t>
            </w:r>
          </w:p>
        </w:tc>
        <w:tc>
          <w:tcPr>
            <w:tcW w:w="1701" w:type="dxa"/>
            <w:gridSpan w:val="4"/>
            <w:vAlign w:val="center"/>
          </w:tcPr>
          <w:p w:rsidR="00141D64" w:rsidRDefault="00141D64" w:rsidP="00141D64">
            <w:pPr>
              <w:jc w:val="center"/>
              <w:rPr>
                <w:b/>
                <w:sz w:val="24"/>
                <w:szCs w:val="24"/>
              </w:rPr>
            </w:pPr>
            <w:r>
              <w:rPr>
                <w:b/>
                <w:sz w:val="24"/>
                <w:szCs w:val="24"/>
              </w:rPr>
              <w:t>Baseline 1 (A1)</w:t>
            </w:r>
          </w:p>
        </w:tc>
        <w:tc>
          <w:tcPr>
            <w:tcW w:w="2552" w:type="dxa"/>
            <w:gridSpan w:val="6"/>
            <w:vAlign w:val="center"/>
          </w:tcPr>
          <w:p w:rsidR="00141D64" w:rsidRDefault="00141D64" w:rsidP="00141D64">
            <w:pPr>
              <w:jc w:val="center"/>
              <w:rPr>
                <w:b/>
                <w:sz w:val="24"/>
                <w:szCs w:val="24"/>
              </w:rPr>
            </w:pPr>
            <w:r>
              <w:rPr>
                <w:b/>
                <w:sz w:val="24"/>
                <w:szCs w:val="24"/>
              </w:rPr>
              <w:t>Intervensi (B)</w:t>
            </w:r>
          </w:p>
        </w:tc>
        <w:tc>
          <w:tcPr>
            <w:tcW w:w="1701" w:type="dxa"/>
            <w:gridSpan w:val="4"/>
            <w:vAlign w:val="center"/>
          </w:tcPr>
          <w:p w:rsidR="00141D64" w:rsidRDefault="00141D64" w:rsidP="00141D64">
            <w:pPr>
              <w:jc w:val="center"/>
              <w:rPr>
                <w:b/>
                <w:sz w:val="24"/>
                <w:szCs w:val="24"/>
              </w:rPr>
            </w:pPr>
            <w:r>
              <w:rPr>
                <w:b/>
                <w:sz w:val="24"/>
                <w:szCs w:val="24"/>
              </w:rPr>
              <w:t>Baseline 2 (A2)</w:t>
            </w:r>
          </w:p>
        </w:tc>
      </w:tr>
      <w:tr w:rsidR="00141D64" w:rsidTr="00141D64">
        <w:trPr>
          <w:trHeight w:val="556"/>
        </w:trPr>
        <w:tc>
          <w:tcPr>
            <w:tcW w:w="2268" w:type="dxa"/>
            <w:gridSpan w:val="2"/>
            <w:vAlign w:val="center"/>
          </w:tcPr>
          <w:p w:rsidR="00141D64" w:rsidRDefault="00141D64" w:rsidP="00141D64">
            <w:pPr>
              <w:jc w:val="center"/>
              <w:rPr>
                <w:b/>
                <w:sz w:val="24"/>
                <w:szCs w:val="24"/>
              </w:rPr>
            </w:pPr>
          </w:p>
        </w:tc>
        <w:tc>
          <w:tcPr>
            <w:tcW w:w="426" w:type="dxa"/>
            <w:vAlign w:val="center"/>
          </w:tcPr>
          <w:p w:rsidR="00141D64" w:rsidRPr="003C6E3D" w:rsidRDefault="00141D64" w:rsidP="00141D64">
            <w:pPr>
              <w:jc w:val="center"/>
              <w:rPr>
                <w:sz w:val="24"/>
                <w:szCs w:val="24"/>
              </w:rPr>
            </w:pPr>
            <w:r w:rsidRPr="003C6E3D">
              <w:rPr>
                <w:sz w:val="24"/>
                <w:szCs w:val="24"/>
              </w:rPr>
              <w:t>1</w:t>
            </w:r>
          </w:p>
        </w:tc>
        <w:tc>
          <w:tcPr>
            <w:tcW w:w="425" w:type="dxa"/>
            <w:vAlign w:val="center"/>
          </w:tcPr>
          <w:p w:rsidR="00141D64" w:rsidRPr="003C6E3D" w:rsidRDefault="00141D64" w:rsidP="00141D64">
            <w:pPr>
              <w:jc w:val="center"/>
              <w:rPr>
                <w:sz w:val="24"/>
                <w:szCs w:val="24"/>
              </w:rPr>
            </w:pPr>
            <w:r w:rsidRPr="003C6E3D">
              <w:rPr>
                <w:sz w:val="24"/>
                <w:szCs w:val="24"/>
              </w:rPr>
              <w:t>2</w:t>
            </w:r>
          </w:p>
        </w:tc>
        <w:tc>
          <w:tcPr>
            <w:tcW w:w="425" w:type="dxa"/>
            <w:vAlign w:val="center"/>
          </w:tcPr>
          <w:p w:rsidR="00141D64" w:rsidRPr="003C6E3D" w:rsidRDefault="00141D64" w:rsidP="00141D64">
            <w:pPr>
              <w:jc w:val="center"/>
              <w:rPr>
                <w:sz w:val="24"/>
                <w:szCs w:val="24"/>
              </w:rPr>
            </w:pPr>
            <w:r w:rsidRPr="003C6E3D">
              <w:rPr>
                <w:sz w:val="24"/>
                <w:szCs w:val="24"/>
              </w:rPr>
              <w:t>3</w:t>
            </w:r>
          </w:p>
        </w:tc>
        <w:tc>
          <w:tcPr>
            <w:tcW w:w="425" w:type="dxa"/>
            <w:vAlign w:val="center"/>
          </w:tcPr>
          <w:p w:rsidR="00141D64" w:rsidRPr="003C6E3D" w:rsidRDefault="00141D64" w:rsidP="00141D64">
            <w:pPr>
              <w:jc w:val="center"/>
              <w:rPr>
                <w:sz w:val="24"/>
                <w:szCs w:val="24"/>
              </w:rPr>
            </w:pPr>
            <w:r w:rsidRPr="003C6E3D">
              <w:rPr>
                <w:sz w:val="24"/>
                <w:szCs w:val="24"/>
              </w:rPr>
              <w:t>4</w:t>
            </w:r>
          </w:p>
        </w:tc>
        <w:tc>
          <w:tcPr>
            <w:tcW w:w="426" w:type="dxa"/>
            <w:vAlign w:val="center"/>
          </w:tcPr>
          <w:p w:rsidR="00141D64" w:rsidRPr="003C6E3D" w:rsidRDefault="00141D64" w:rsidP="00141D64">
            <w:pPr>
              <w:jc w:val="center"/>
              <w:rPr>
                <w:sz w:val="24"/>
                <w:szCs w:val="24"/>
              </w:rPr>
            </w:pPr>
            <w:r w:rsidRPr="003C6E3D">
              <w:rPr>
                <w:sz w:val="24"/>
                <w:szCs w:val="24"/>
              </w:rPr>
              <w:t>1</w:t>
            </w:r>
          </w:p>
        </w:tc>
        <w:tc>
          <w:tcPr>
            <w:tcW w:w="425" w:type="dxa"/>
            <w:vAlign w:val="center"/>
          </w:tcPr>
          <w:p w:rsidR="00141D64" w:rsidRPr="003C6E3D" w:rsidRDefault="00141D64" w:rsidP="00141D64">
            <w:pPr>
              <w:jc w:val="center"/>
              <w:rPr>
                <w:sz w:val="24"/>
                <w:szCs w:val="24"/>
              </w:rPr>
            </w:pPr>
            <w:r w:rsidRPr="003C6E3D">
              <w:rPr>
                <w:sz w:val="24"/>
                <w:szCs w:val="24"/>
              </w:rPr>
              <w:t>2</w:t>
            </w:r>
          </w:p>
        </w:tc>
        <w:tc>
          <w:tcPr>
            <w:tcW w:w="425" w:type="dxa"/>
            <w:vAlign w:val="center"/>
          </w:tcPr>
          <w:p w:rsidR="00141D64" w:rsidRPr="003C6E3D" w:rsidRDefault="00141D64" w:rsidP="00141D64">
            <w:pPr>
              <w:jc w:val="center"/>
              <w:rPr>
                <w:sz w:val="24"/>
                <w:szCs w:val="24"/>
              </w:rPr>
            </w:pPr>
            <w:r w:rsidRPr="003C6E3D">
              <w:rPr>
                <w:sz w:val="24"/>
                <w:szCs w:val="24"/>
              </w:rPr>
              <w:t>3</w:t>
            </w:r>
          </w:p>
        </w:tc>
        <w:tc>
          <w:tcPr>
            <w:tcW w:w="425" w:type="dxa"/>
            <w:vAlign w:val="center"/>
          </w:tcPr>
          <w:p w:rsidR="00141D64" w:rsidRPr="003C6E3D" w:rsidRDefault="00141D64" w:rsidP="00141D64">
            <w:pPr>
              <w:jc w:val="center"/>
              <w:rPr>
                <w:sz w:val="24"/>
                <w:szCs w:val="24"/>
              </w:rPr>
            </w:pPr>
            <w:r w:rsidRPr="003C6E3D">
              <w:rPr>
                <w:sz w:val="24"/>
                <w:szCs w:val="24"/>
              </w:rPr>
              <w:t>4</w:t>
            </w:r>
          </w:p>
        </w:tc>
        <w:tc>
          <w:tcPr>
            <w:tcW w:w="426" w:type="dxa"/>
            <w:vAlign w:val="center"/>
          </w:tcPr>
          <w:p w:rsidR="00141D64" w:rsidRPr="003C6E3D" w:rsidRDefault="00141D64" w:rsidP="00141D64">
            <w:pPr>
              <w:jc w:val="center"/>
              <w:rPr>
                <w:sz w:val="24"/>
                <w:szCs w:val="24"/>
              </w:rPr>
            </w:pPr>
            <w:r w:rsidRPr="003C6E3D">
              <w:rPr>
                <w:sz w:val="24"/>
                <w:szCs w:val="24"/>
              </w:rPr>
              <w:t>5</w:t>
            </w:r>
          </w:p>
        </w:tc>
        <w:tc>
          <w:tcPr>
            <w:tcW w:w="425" w:type="dxa"/>
            <w:vAlign w:val="center"/>
          </w:tcPr>
          <w:p w:rsidR="00141D64" w:rsidRPr="003C6E3D" w:rsidRDefault="00141D64" w:rsidP="00141D64">
            <w:pPr>
              <w:jc w:val="center"/>
              <w:rPr>
                <w:sz w:val="24"/>
                <w:szCs w:val="24"/>
              </w:rPr>
            </w:pPr>
            <w:r w:rsidRPr="003C6E3D">
              <w:rPr>
                <w:sz w:val="24"/>
                <w:szCs w:val="24"/>
              </w:rPr>
              <w:t>6</w:t>
            </w:r>
          </w:p>
        </w:tc>
        <w:tc>
          <w:tcPr>
            <w:tcW w:w="425" w:type="dxa"/>
            <w:vAlign w:val="center"/>
          </w:tcPr>
          <w:p w:rsidR="00141D64" w:rsidRPr="003C6E3D" w:rsidRDefault="00141D64" w:rsidP="00141D64">
            <w:pPr>
              <w:jc w:val="center"/>
              <w:rPr>
                <w:sz w:val="24"/>
                <w:szCs w:val="24"/>
              </w:rPr>
            </w:pPr>
            <w:r w:rsidRPr="003C6E3D">
              <w:rPr>
                <w:sz w:val="24"/>
                <w:szCs w:val="24"/>
              </w:rPr>
              <w:t>1</w:t>
            </w:r>
          </w:p>
        </w:tc>
        <w:tc>
          <w:tcPr>
            <w:tcW w:w="425" w:type="dxa"/>
            <w:vAlign w:val="center"/>
          </w:tcPr>
          <w:p w:rsidR="00141D64" w:rsidRPr="003C6E3D" w:rsidRDefault="00141D64" w:rsidP="00141D64">
            <w:pPr>
              <w:jc w:val="center"/>
              <w:rPr>
                <w:sz w:val="24"/>
                <w:szCs w:val="24"/>
              </w:rPr>
            </w:pPr>
            <w:r w:rsidRPr="003C6E3D">
              <w:rPr>
                <w:sz w:val="24"/>
                <w:szCs w:val="24"/>
              </w:rPr>
              <w:t>2</w:t>
            </w:r>
          </w:p>
        </w:tc>
        <w:tc>
          <w:tcPr>
            <w:tcW w:w="426" w:type="dxa"/>
            <w:vAlign w:val="center"/>
          </w:tcPr>
          <w:p w:rsidR="00141D64" w:rsidRPr="003C6E3D" w:rsidRDefault="00141D64" w:rsidP="00141D64">
            <w:pPr>
              <w:jc w:val="center"/>
              <w:rPr>
                <w:sz w:val="24"/>
                <w:szCs w:val="24"/>
              </w:rPr>
            </w:pPr>
            <w:r w:rsidRPr="003C6E3D">
              <w:rPr>
                <w:sz w:val="24"/>
                <w:szCs w:val="24"/>
              </w:rPr>
              <w:t>3</w:t>
            </w:r>
          </w:p>
        </w:tc>
        <w:tc>
          <w:tcPr>
            <w:tcW w:w="425" w:type="dxa"/>
            <w:vAlign w:val="center"/>
          </w:tcPr>
          <w:p w:rsidR="00141D64" w:rsidRPr="003C6E3D" w:rsidRDefault="00141D64" w:rsidP="00141D64">
            <w:pPr>
              <w:jc w:val="center"/>
              <w:rPr>
                <w:sz w:val="24"/>
                <w:szCs w:val="24"/>
              </w:rPr>
            </w:pPr>
            <w:r w:rsidRPr="003C6E3D">
              <w:rPr>
                <w:sz w:val="24"/>
                <w:szCs w:val="24"/>
              </w:rPr>
              <w:t>4</w:t>
            </w:r>
          </w:p>
        </w:tc>
      </w:tr>
      <w:tr w:rsidR="00141D64" w:rsidTr="00141D64">
        <w:trPr>
          <w:trHeight w:val="407"/>
        </w:trPr>
        <w:tc>
          <w:tcPr>
            <w:tcW w:w="1560" w:type="dxa"/>
            <w:vMerge w:val="restart"/>
          </w:tcPr>
          <w:p w:rsidR="00141D64" w:rsidRDefault="00141D64" w:rsidP="00141D64">
            <w:pPr>
              <w:rPr>
                <w:sz w:val="24"/>
                <w:szCs w:val="24"/>
              </w:rPr>
            </w:pPr>
          </w:p>
          <w:p w:rsidR="00141D64" w:rsidRDefault="00141D64" w:rsidP="00141D64">
            <w:pPr>
              <w:rPr>
                <w:sz w:val="24"/>
                <w:szCs w:val="24"/>
              </w:rPr>
            </w:pPr>
          </w:p>
          <w:p w:rsidR="00141D64" w:rsidRPr="000A49CC" w:rsidRDefault="00141D64" w:rsidP="00141D64">
            <w:pPr>
              <w:rPr>
                <w:sz w:val="24"/>
                <w:szCs w:val="24"/>
              </w:rPr>
            </w:pPr>
            <w:r w:rsidRPr="003C6E3D">
              <w:rPr>
                <w:sz w:val="24"/>
                <w:szCs w:val="24"/>
              </w:rPr>
              <w:t xml:space="preserve">Kemampuan </w:t>
            </w:r>
            <w:r>
              <w:rPr>
                <w:sz w:val="24"/>
                <w:szCs w:val="24"/>
              </w:rPr>
              <w:t>pengucapan konsonan /k/ dan /g/</w:t>
            </w:r>
          </w:p>
        </w:tc>
        <w:tc>
          <w:tcPr>
            <w:tcW w:w="708" w:type="dxa"/>
            <w:vAlign w:val="center"/>
          </w:tcPr>
          <w:p w:rsidR="00141D64" w:rsidRPr="003C6E3D" w:rsidRDefault="00141D64" w:rsidP="00141D64">
            <w:pPr>
              <w:jc w:val="center"/>
              <w:rPr>
                <w:sz w:val="24"/>
                <w:szCs w:val="24"/>
              </w:rPr>
            </w:pPr>
            <w:r w:rsidRPr="003C6E3D">
              <w:rPr>
                <w:sz w:val="24"/>
                <w:szCs w:val="24"/>
              </w:rPr>
              <w:t>1</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27"/>
        </w:trPr>
        <w:tc>
          <w:tcPr>
            <w:tcW w:w="1560" w:type="dxa"/>
            <w:vMerge/>
            <w:vAlign w:val="center"/>
          </w:tcPr>
          <w:p w:rsidR="00141D64" w:rsidRPr="003C6E3D" w:rsidRDefault="00141D64" w:rsidP="00141D64">
            <w:pPr>
              <w:jc w:val="center"/>
              <w:rPr>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2</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20"/>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3</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11"/>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4</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17"/>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5</w:t>
            </w:r>
          </w:p>
        </w:tc>
        <w:tc>
          <w:tcPr>
            <w:tcW w:w="426"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09"/>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6</w:t>
            </w:r>
          </w:p>
        </w:tc>
        <w:tc>
          <w:tcPr>
            <w:tcW w:w="426"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15"/>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7</w:t>
            </w:r>
          </w:p>
        </w:tc>
        <w:tc>
          <w:tcPr>
            <w:tcW w:w="426" w:type="dxa"/>
            <w:vAlign w:val="center"/>
          </w:tcPr>
          <w:p w:rsidR="00141D64" w:rsidRPr="002A4E50"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21"/>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8</w:t>
            </w:r>
          </w:p>
        </w:tc>
        <w:tc>
          <w:tcPr>
            <w:tcW w:w="426"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13"/>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9</w:t>
            </w:r>
          </w:p>
        </w:tc>
        <w:tc>
          <w:tcPr>
            <w:tcW w:w="426"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05"/>
        </w:trPr>
        <w:tc>
          <w:tcPr>
            <w:tcW w:w="1560" w:type="dxa"/>
            <w:vMerge/>
            <w:vAlign w:val="center"/>
          </w:tcPr>
          <w:p w:rsidR="00141D64" w:rsidRDefault="00141D64" w:rsidP="00141D64">
            <w:pPr>
              <w:jc w:val="center"/>
              <w:rPr>
                <w:b/>
                <w:sz w:val="24"/>
                <w:szCs w:val="24"/>
              </w:rPr>
            </w:pPr>
          </w:p>
        </w:tc>
        <w:tc>
          <w:tcPr>
            <w:tcW w:w="708" w:type="dxa"/>
            <w:vAlign w:val="center"/>
          </w:tcPr>
          <w:p w:rsidR="00141D64" w:rsidRPr="003C6E3D" w:rsidRDefault="00141D64" w:rsidP="00141D64">
            <w:pPr>
              <w:jc w:val="center"/>
              <w:rPr>
                <w:sz w:val="24"/>
                <w:szCs w:val="24"/>
              </w:rPr>
            </w:pPr>
            <w:r w:rsidRPr="003C6E3D">
              <w:rPr>
                <w:sz w:val="24"/>
                <w:szCs w:val="24"/>
              </w:rPr>
              <w:t>10</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05"/>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Pr>
                <w:sz w:val="24"/>
                <w:szCs w:val="24"/>
              </w:rPr>
              <w:t>11</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05"/>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Pr>
                <w:sz w:val="24"/>
                <w:szCs w:val="24"/>
              </w:rPr>
              <w:t>12</w:t>
            </w:r>
          </w:p>
        </w:tc>
        <w:tc>
          <w:tcPr>
            <w:tcW w:w="426" w:type="dxa"/>
            <w:vAlign w:val="center"/>
          </w:tcPr>
          <w:p w:rsidR="00141D64" w:rsidRPr="002A4E50"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05"/>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Pr>
                <w:sz w:val="24"/>
                <w:szCs w:val="24"/>
              </w:rPr>
              <w:t>13</w:t>
            </w:r>
          </w:p>
        </w:tc>
        <w:tc>
          <w:tcPr>
            <w:tcW w:w="426" w:type="dxa"/>
            <w:vAlign w:val="center"/>
          </w:tcPr>
          <w:p w:rsidR="00141D64" w:rsidRPr="002A4E50"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26"/>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sidRPr="003C6E3D">
              <w:rPr>
                <w:sz w:val="24"/>
                <w:szCs w:val="24"/>
              </w:rPr>
              <w:t>1</w:t>
            </w:r>
            <w:r>
              <w:rPr>
                <w:sz w:val="24"/>
                <w:szCs w:val="24"/>
              </w:rPr>
              <w:t>4</w:t>
            </w:r>
          </w:p>
        </w:tc>
        <w:tc>
          <w:tcPr>
            <w:tcW w:w="426"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17"/>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sidRPr="003C6E3D">
              <w:rPr>
                <w:sz w:val="24"/>
                <w:szCs w:val="24"/>
              </w:rPr>
              <w:t>1</w:t>
            </w:r>
            <w:r>
              <w:rPr>
                <w:sz w:val="24"/>
                <w:szCs w:val="24"/>
              </w:rPr>
              <w:t>5</w:t>
            </w:r>
          </w:p>
        </w:tc>
        <w:tc>
          <w:tcPr>
            <w:tcW w:w="426"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r>
      <w:tr w:rsidR="00141D64" w:rsidTr="00141D64">
        <w:trPr>
          <w:trHeight w:val="409"/>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sidRPr="003C6E3D">
              <w:rPr>
                <w:sz w:val="24"/>
                <w:szCs w:val="24"/>
              </w:rPr>
              <w:t>1</w:t>
            </w:r>
            <w:r>
              <w:rPr>
                <w:sz w:val="24"/>
                <w:szCs w:val="24"/>
              </w:rPr>
              <w:t>6</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0</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29"/>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sidRPr="003C6E3D">
              <w:rPr>
                <w:sz w:val="24"/>
                <w:szCs w:val="24"/>
              </w:rPr>
              <w:t>1</w:t>
            </w:r>
            <w:r>
              <w:rPr>
                <w:sz w:val="24"/>
                <w:szCs w:val="24"/>
              </w:rPr>
              <w:t>7</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Tr="00141D64">
        <w:trPr>
          <w:trHeight w:val="407"/>
        </w:trPr>
        <w:tc>
          <w:tcPr>
            <w:tcW w:w="1560" w:type="dxa"/>
            <w:vMerge/>
            <w:vAlign w:val="center"/>
          </w:tcPr>
          <w:p w:rsidR="00141D64" w:rsidRDefault="00141D64" w:rsidP="00141D64">
            <w:pPr>
              <w:jc w:val="center"/>
              <w:rPr>
                <w:b/>
                <w:sz w:val="24"/>
                <w:szCs w:val="24"/>
              </w:rPr>
            </w:pPr>
          </w:p>
        </w:tc>
        <w:tc>
          <w:tcPr>
            <w:tcW w:w="708" w:type="dxa"/>
            <w:vAlign w:val="center"/>
          </w:tcPr>
          <w:p w:rsidR="00141D64" w:rsidRPr="000A49CC" w:rsidRDefault="00141D64" w:rsidP="00141D64">
            <w:pPr>
              <w:jc w:val="center"/>
              <w:rPr>
                <w:sz w:val="24"/>
                <w:szCs w:val="24"/>
              </w:rPr>
            </w:pPr>
            <w:r w:rsidRPr="003C6E3D">
              <w:rPr>
                <w:sz w:val="24"/>
                <w:szCs w:val="24"/>
              </w:rPr>
              <w:t>1</w:t>
            </w:r>
            <w:r>
              <w:rPr>
                <w:sz w:val="24"/>
                <w:szCs w:val="24"/>
              </w:rPr>
              <w:t>8</w:t>
            </w:r>
          </w:p>
        </w:tc>
        <w:tc>
          <w:tcPr>
            <w:tcW w:w="426" w:type="dxa"/>
            <w:vAlign w:val="center"/>
          </w:tcPr>
          <w:p w:rsidR="00141D64" w:rsidRPr="002A4E50"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0</w:t>
            </w:r>
          </w:p>
        </w:tc>
        <w:tc>
          <w:tcPr>
            <w:tcW w:w="425" w:type="dxa"/>
            <w:vAlign w:val="center"/>
          </w:tcPr>
          <w:p w:rsidR="00141D64" w:rsidRPr="00B76ACF" w:rsidRDefault="00141D64" w:rsidP="00141D64">
            <w:pPr>
              <w:jc w:val="center"/>
              <w:rPr>
                <w:b/>
                <w:sz w:val="24"/>
                <w:szCs w:val="24"/>
              </w:rPr>
            </w:pPr>
            <w:r>
              <w:rPr>
                <w:b/>
                <w:sz w:val="24"/>
                <w:szCs w:val="24"/>
              </w:rPr>
              <w:t>1</w:t>
            </w:r>
          </w:p>
        </w:tc>
        <w:tc>
          <w:tcPr>
            <w:tcW w:w="425" w:type="dxa"/>
            <w:vAlign w:val="center"/>
          </w:tcPr>
          <w:p w:rsidR="00141D64" w:rsidRPr="00B76ACF" w:rsidRDefault="00141D64" w:rsidP="00141D64">
            <w:pPr>
              <w:jc w:val="center"/>
              <w:rPr>
                <w:b/>
                <w:sz w:val="24"/>
                <w:szCs w:val="24"/>
              </w:rPr>
            </w:pPr>
            <w:r>
              <w:rPr>
                <w:b/>
                <w:sz w:val="24"/>
                <w:szCs w:val="24"/>
              </w:rPr>
              <w:t>1</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1</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c>
          <w:tcPr>
            <w:tcW w:w="426" w:type="dxa"/>
            <w:vAlign w:val="center"/>
          </w:tcPr>
          <w:p w:rsidR="00141D64" w:rsidRPr="009E2A4B" w:rsidRDefault="00141D64" w:rsidP="00141D64">
            <w:pPr>
              <w:jc w:val="center"/>
              <w:rPr>
                <w:b/>
                <w:sz w:val="24"/>
                <w:szCs w:val="24"/>
              </w:rPr>
            </w:pPr>
            <w:r>
              <w:rPr>
                <w:b/>
                <w:sz w:val="24"/>
                <w:szCs w:val="24"/>
              </w:rPr>
              <w:t>2</w:t>
            </w:r>
          </w:p>
        </w:tc>
        <w:tc>
          <w:tcPr>
            <w:tcW w:w="425" w:type="dxa"/>
            <w:vAlign w:val="center"/>
          </w:tcPr>
          <w:p w:rsidR="00141D64" w:rsidRPr="009E2A4B" w:rsidRDefault="00141D64" w:rsidP="00141D64">
            <w:pPr>
              <w:jc w:val="center"/>
              <w:rPr>
                <w:b/>
                <w:sz w:val="24"/>
                <w:szCs w:val="24"/>
              </w:rPr>
            </w:pPr>
            <w:r>
              <w:rPr>
                <w:b/>
                <w:sz w:val="24"/>
                <w:szCs w:val="24"/>
              </w:rPr>
              <w:t>2</w:t>
            </w:r>
          </w:p>
        </w:tc>
      </w:tr>
      <w:tr w:rsidR="00141D64" w:rsidRPr="000E7EC8" w:rsidTr="00141D64">
        <w:trPr>
          <w:trHeight w:val="696"/>
        </w:trPr>
        <w:tc>
          <w:tcPr>
            <w:tcW w:w="2268" w:type="dxa"/>
            <w:gridSpan w:val="2"/>
          </w:tcPr>
          <w:p w:rsidR="00141D64" w:rsidRPr="003C6E3D" w:rsidRDefault="00141D64" w:rsidP="00141D64">
            <w:pPr>
              <w:rPr>
                <w:b/>
                <w:sz w:val="24"/>
                <w:szCs w:val="24"/>
              </w:rPr>
            </w:pPr>
            <w:r w:rsidRPr="003C6E3D">
              <w:rPr>
                <w:b/>
                <w:sz w:val="24"/>
                <w:szCs w:val="24"/>
              </w:rPr>
              <w:t xml:space="preserve">Skor yang diperoleh </w:t>
            </w:r>
          </w:p>
        </w:tc>
        <w:tc>
          <w:tcPr>
            <w:tcW w:w="426" w:type="dxa"/>
            <w:vAlign w:val="center"/>
          </w:tcPr>
          <w:p w:rsidR="00141D64" w:rsidRPr="000E7EC8" w:rsidRDefault="00141D64" w:rsidP="00141D64">
            <w:pPr>
              <w:jc w:val="center"/>
              <w:rPr>
                <w:sz w:val="20"/>
                <w:szCs w:val="20"/>
              </w:rPr>
            </w:pPr>
            <w:r w:rsidRPr="000E7EC8">
              <w:rPr>
                <w:sz w:val="20"/>
                <w:szCs w:val="20"/>
              </w:rPr>
              <w:t>10</w:t>
            </w:r>
          </w:p>
        </w:tc>
        <w:tc>
          <w:tcPr>
            <w:tcW w:w="425" w:type="dxa"/>
            <w:vAlign w:val="center"/>
          </w:tcPr>
          <w:p w:rsidR="00141D64" w:rsidRDefault="00141D64" w:rsidP="00141D64">
            <w:pPr>
              <w:jc w:val="center"/>
            </w:pPr>
            <w:r w:rsidRPr="006E3C39">
              <w:rPr>
                <w:sz w:val="20"/>
                <w:szCs w:val="20"/>
              </w:rPr>
              <w:t>10</w:t>
            </w:r>
          </w:p>
        </w:tc>
        <w:tc>
          <w:tcPr>
            <w:tcW w:w="425" w:type="dxa"/>
            <w:vAlign w:val="center"/>
          </w:tcPr>
          <w:p w:rsidR="00141D64" w:rsidRDefault="00141D64" w:rsidP="00141D64">
            <w:pPr>
              <w:jc w:val="center"/>
            </w:pPr>
            <w:r w:rsidRPr="006E3C39">
              <w:rPr>
                <w:sz w:val="20"/>
                <w:szCs w:val="20"/>
              </w:rPr>
              <w:t>10</w:t>
            </w:r>
          </w:p>
        </w:tc>
        <w:tc>
          <w:tcPr>
            <w:tcW w:w="425" w:type="dxa"/>
            <w:vAlign w:val="center"/>
          </w:tcPr>
          <w:p w:rsidR="00141D64" w:rsidRDefault="00141D64" w:rsidP="00141D64">
            <w:pPr>
              <w:jc w:val="center"/>
            </w:pPr>
            <w:r w:rsidRPr="006E3C39">
              <w:rPr>
                <w:sz w:val="20"/>
                <w:szCs w:val="20"/>
              </w:rPr>
              <w:t>10</w:t>
            </w:r>
          </w:p>
        </w:tc>
        <w:tc>
          <w:tcPr>
            <w:tcW w:w="426" w:type="dxa"/>
            <w:vAlign w:val="center"/>
          </w:tcPr>
          <w:p w:rsidR="00141D64" w:rsidRPr="000E7EC8" w:rsidRDefault="00141D64" w:rsidP="00141D64">
            <w:pPr>
              <w:jc w:val="center"/>
              <w:rPr>
                <w:sz w:val="20"/>
                <w:szCs w:val="20"/>
              </w:rPr>
            </w:pPr>
            <w:r w:rsidRPr="000E7EC8">
              <w:rPr>
                <w:sz w:val="20"/>
                <w:szCs w:val="20"/>
              </w:rPr>
              <w:t>25</w:t>
            </w:r>
          </w:p>
        </w:tc>
        <w:tc>
          <w:tcPr>
            <w:tcW w:w="425" w:type="dxa"/>
            <w:vAlign w:val="center"/>
          </w:tcPr>
          <w:p w:rsidR="00141D64" w:rsidRPr="000E7EC8" w:rsidRDefault="00141D64" w:rsidP="00141D64">
            <w:pPr>
              <w:jc w:val="center"/>
              <w:rPr>
                <w:sz w:val="20"/>
                <w:szCs w:val="20"/>
              </w:rPr>
            </w:pPr>
            <w:r w:rsidRPr="000E7EC8">
              <w:rPr>
                <w:sz w:val="20"/>
                <w:szCs w:val="20"/>
              </w:rPr>
              <w:t>26</w:t>
            </w:r>
          </w:p>
        </w:tc>
        <w:tc>
          <w:tcPr>
            <w:tcW w:w="425" w:type="dxa"/>
            <w:vAlign w:val="center"/>
          </w:tcPr>
          <w:p w:rsidR="00141D64" w:rsidRPr="000E7EC8" w:rsidRDefault="00141D64" w:rsidP="00141D64">
            <w:pPr>
              <w:jc w:val="center"/>
              <w:rPr>
                <w:sz w:val="20"/>
                <w:szCs w:val="20"/>
              </w:rPr>
            </w:pPr>
            <w:r w:rsidRPr="000E7EC8">
              <w:rPr>
                <w:sz w:val="20"/>
                <w:szCs w:val="20"/>
              </w:rPr>
              <w:t>27</w:t>
            </w:r>
          </w:p>
        </w:tc>
        <w:tc>
          <w:tcPr>
            <w:tcW w:w="425" w:type="dxa"/>
            <w:vAlign w:val="center"/>
          </w:tcPr>
          <w:p w:rsidR="00141D64" w:rsidRPr="000E7EC8" w:rsidRDefault="00141D64" w:rsidP="00141D64">
            <w:pPr>
              <w:jc w:val="center"/>
              <w:rPr>
                <w:sz w:val="20"/>
                <w:szCs w:val="20"/>
              </w:rPr>
            </w:pPr>
            <w:r w:rsidRPr="000E7EC8">
              <w:rPr>
                <w:sz w:val="20"/>
                <w:szCs w:val="20"/>
              </w:rPr>
              <w:t>27</w:t>
            </w:r>
          </w:p>
        </w:tc>
        <w:tc>
          <w:tcPr>
            <w:tcW w:w="426" w:type="dxa"/>
            <w:vAlign w:val="center"/>
          </w:tcPr>
          <w:p w:rsidR="00141D64" w:rsidRPr="000E7EC8" w:rsidRDefault="00141D64" w:rsidP="00141D64">
            <w:pPr>
              <w:jc w:val="center"/>
              <w:rPr>
                <w:sz w:val="20"/>
                <w:szCs w:val="20"/>
              </w:rPr>
            </w:pPr>
            <w:r w:rsidRPr="000E7EC8">
              <w:rPr>
                <w:sz w:val="20"/>
                <w:szCs w:val="20"/>
              </w:rPr>
              <w:t>28</w:t>
            </w:r>
          </w:p>
        </w:tc>
        <w:tc>
          <w:tcPr>
            <w:tcW w:w="425" w:type="dxa"/>
            <w:vAlign w:val="center"/>
          </w:tcPr>
          <w:p w:rsidR="00141D64" w:rsidRPr="000E7EC8" w:rsidRDefault="00141D64" w:rsidP="00141D64">
            <w:pPr>
              <w:jc w:val="center"/>
              <w:rPr>
                <w:sz w:val="20"/>
                <w:szCs w:val="20"/>
              </w:rPr>
            </w:pPr>
            <w:r w:rsidRPr="000E7EC8">
              <w:rPr>
                <w:sz w:val="20"/>
                <w:szCs w:val="20"/>
              </w:rPr>
              <w:t>29</w:t>
            </w:r>
          </w:p>
        </w:tc>
        <w:tc>
          <w:tcPr>
            <w:tcW w:w="425" w:type="dxa"/>
            <w:vAlign w:val="center"/>
          </w:tcPr>
          <w:p w:rsidR="00141D64" w:rsidRPr="000E7EC8" w:rsidRDefault="00141D64" w:rsidP="00141D64">
            <w:pPr>
              <w:jc w:val="center"/>
              <w:rPr>
                <w:sz w:val="20"/>
                <w:szCs w:val="20"/>
              </w:rPr>
            </w:pPr>
            <w:r w:rsidRPr="000E7EC8">
              <w:rPr>
                <w:sz w:val="20"/>
                <w:szCs w:val="20"/>
              </w:rPr>
              <w:t>24</w:t>
            </w:r>
          </w:p>
        </w:tc>
        <w:tc>
          <w:tcPr>
            <w:tcW w:w="425" w:type="dxa"/>
            <w:vAlign w:val="center"/>
          </w:tcPr>
          <w:p w:rsidR="00141D64" w:rsidRPr="000E7EC8" w:rsidRDefault="00141D64" w:rsidP="00141D64">
            <w:pPr>
              <w:jc w:val="center"/>
              <w:rPr>
                <w:sz w:val="20"/>
                <w:szCs w:val="20"/>
              </w:rPr>
            </w:pPr>
            <w:r w:rsidRPr="000E7EC8">
              <w:rPr>
                <w:sz w:val="20"/>
                <w:szCs w:val="20"/>
              </w:rPr>
              <w:t>24</w:t>
            </w:r>
          </w:p>
        </w:tc>
        <w:tc>
          <w:tcPr>
            <w:tcW w:w="426" w:type="dxa"/>
            <w:vAlign w:val="center"/>
          </w:tcPr>
          <w:p w:rsidR="00141D64" w:rsidRPr="000E7EC8" w:rsidRDefault="00141D64" w:rsidP="00141D64">
            <w:pPr>
              <w:jc w:val="center"/>
              <w:rPr>
                <w:sz w:val="20"/>
                <w:szCs w:val="20"/>
              </w:rPr>
            </w:pPr>
            <w:r w:rsidRPr="000E7EC8">
              <w:rPr>
                <w:sz w:val="20"/>
                <w:szCs w:val="20"/>
              </w:rPr>
              <w:t>25</w:t>
            </w:r>
          </w:p>
        </w:tc>
        <w:tc>
          <w:tcPr>
            <w:tcW w:w="425" w:type="dxa"/>
            <w:vAlign w:val="center"/>
          </w:tcPr>
          <w:p w:rsidR="00141D64" w:rsidRPr="000E7EC8" w:rsidRDefault="00141D64" w:rsidP="00141D64">
            <w:pPr>
              <w:jc w:val="center"/>
              <w:rPr>
                <w:sz w:val="20"/>
                <w:szCs w:val="20"/>
              </w:rPr>
            </w:pPr>
            <w:r w:rsidRPr="000E7EC8">
              <w:rPr>
                <w:sz w:val="20"/>
                <w:szCs w:val="20"/>
              </w:rPr>
              <w:t>25</w:t>
            </w:r>
          </w:p>
        </w:tc>
      </w:tr>
      <w:tr w:rsidR="00141D64" w:rsidTr="00141D64">
        <w:trPr>
          <w:trHeight w:val="565"/>
        </w:trPr>
        <w:tc>
          <w:tcPr>
            <w:tcW w:w="2268" w:type="dxa"/>
            <w:gridSpan w:val="2"/>
          </w:tcPr>
          <w:p w:rsidR="00141D64" w:rsidRPr="003C6E3D" w:rsidRDefault="00141D64" w:rsidP="00141D64">
            <w:pPr>
              <w:rPr>
                <w:b/>
                <w:sz w:val="24"/>
                <w:szCs w:val="24"/>
              </w:rPr>
            </w:pPr>
            <w:r w:rsidRPr="003C6E3D">
              <w:rPr>
                <w:b/>
                <w:sz w:val="24"/>
                <w:szCs w:val="24"/>
              </w:rPr>
              <w:t xml:space="preserve">Skor maksimal </w:t>
            </w:r>
          </w:p>
        </w:tc>
        <w:tc>
          <w:tcPr>
            <w:tcW w:w="426" w:type="dxa"/>
            <w:vAlign w:val="center"/>
          </w:tcPr>
          <w:p w:rsidR="00141D64" w:rsidRPr="000E7EC8" w:rsidRDefault="00141D64" w:rsidP="00141D64">
            <w:pPr>
              <w:jc w:val="center"/>
              <w:rPr>
                <w:sz w:val="20"/>
                <w:szCs w:val="20"/>
              </w:rPr>
            </w:pPr>
            <w:r>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6"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6"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c>
          <w:tcPr>
            <w:tcW w:w="426" w:type="dxa"/>
            <w:vAlign w:val="center"/>
          </w:tcPr>
          <w:p w:rsidR="00141D64" w:rsidRDefault="00141D64" w:rsidP="00141D64">
            <w:pPr>
              <w:jc w:val="center"/>
            </w:pPr>
            <w:r w:rsidRPr="0042330D">
              <w:rPr>
                <w:sz w:val="20"/>
                <w:szCs w:val="20"/>
              </w:rPr>
              <w:t>36</w:t>
            </w:r>
          </w:p>
        </w:tc>
        <w:tc>
          <w:tcPr>
            <w:tcW w:w="425" w:type="dxa"/>
            <w:vAlign w:val="center"/>
          </w:tcPr>
          <w:p w:rsidR="00141D64" w:rsidRDefault="00141D64" w:rsidP="00141D64">
            <w:pPr>
              <w:jc w:val="center"/>
            </w:pPr>
            <w:r w:rsidRPr="0042330D">
              <w:rPr>
                <w:sz w:val="20"/>
                <w:szCs w:val="20"/>
              </w:rPr>
              <w:t>36</w:t>
            </w:r>
          </w:p>
        </w:tc>
      </w:tr>
    </w:tbl>
    <w:p w:rsidR="00141D64" w:rsidRDefault="00141D64" w:rsidP="00141D64"/>
    <w:p w:rsidR="00141D64" w:rsidRDefault="00141D64" w:rsidP="00141D64">
      <w:pPr>
        <w:rPr>
          <w:lang w:val="en-US"/>
        </w:rPr>
      </w:pPr>
    </w:p>
    <w:p w:rsidR="00141D64" w:rsidRPr="00141D64" w:rsidRDefault="00141D64" w:rsidP="00141D64">
      <w:pPr>
        <w:rPr>
          <w:lang w:val="en-US"/>
        </w:rPr>
      </w:pPr>
    </w:p>
    <w:p w:rsidR="00141D64" w:rsidRDefault="00141D64" w:rsidP="00141D64">
      <w:pPr>
        <w:pStyle w:val="Default"/>
        <w:spacing w:line="360" w:lineRule="auto"/>
        <w:jc w:val="center"/>
        <w:rPr>
          <w:b/>
        </w:rPr>
      </w:pPr>
      <w:r>
        <w:rPr>
          <w:b/>
        </w:rPr>
        <w:t>KEMAMPUAN PENJUMLAHAN</w:t>
      </w:r>
    </w:p>
    <w:p w:rsidR="00141D64" w:rsidRDefault="00141D64" w:rsidP="00141D64">
      <w:pPr>
        <w:pStyle w:val="Default"/>
        <w:spacing w:line="360" w:lineRule="auto"/>
        <w:jc w:val="center"/>
        <w:rPr>
          <w:b/>
        </w:rPr>
      </w:pPr>
      <w:r>
        <w:rPr>
          <w:b/>
          <w:i/>
        </w:rPr>
        <w:t xml:space="preserve">Baseline </w:t>
      </w:r>
      <w:r>
        <w:rPr>
          <w:b/>
        </w:rPr>
        <w:t xml:space="preserve">1 (A1) </w:t>
      </w:r>
      <w:r>
        <w:rPr>
          <w:b/>
          <w:lang w:val="id-ID"/>
        </w:rPr>
        <w:t xml:space="preserve">Sesi </w:t>
      </w:r>
      <w:r>
        <w:rPr>
          <w:b/>
        </w:rPr>
        <w:t>1</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B84856"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Kamis, 06 September 2018</w:t>
      </w:r>
    </w:p>
    <w:p w:rsidR="00141D64" w:rsidRPr="00C65845" w:rsidRDefault="00141D64" w:rsidP="00141D64">
      <w:pPr>
        <w:spacing w:after="0" w:line="360" w:lineRule="auto"/>
        <w:jc w:val="both"/>
        <w:rPr>
          <w:b/>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Pr="00546E2B" w:rsidRDefault="00141D64" w:rsidP="00141D64">
      <w:pPr>
        <w:pStyle w:val="ListParagraph"/>
        <w:autoSpaceDE w:val="0"/>
        <w:autoSpaceDN w:val="0"/>
        <w:adjustRightInd w:val="0"/>
        <w:spacing w:after="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r>
              <w:rPr>
                <w:rFonts w:cstheme="minorHAnsi"/>
              </w:rPr>
              <w:lastRenderedPageBreak/>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Pr="00AC7669"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Pr="00AC7669"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Pr="00AC7669"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bl>
    <w:p w:rsidR="00141D64" w:rsidRDefault="00141D64" w:rsidP="00141D64">
      <w:pPr>
        <w:pStyle w:val="Default"/>
        <w:spacing w:line="360" w:lineRule="auto"/>
        <w:rPr>
          <w:b/>
        </w:rPr>
      </w:pPr>
    </w:p>
    <w:p w:rsidR="00141D64" w:rsidRDefault="00141D64" w:rsidP="00141D64">
      <w:pPr>
        <w:pStyle w:val="Default"/>
        <w:spacing w:line="360" w:lineRule="auto"/>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Pr>
          <w:b/>
          <w:i/>
        </w:rPr>
        <w:t xml:space="preserve">Baseline </w:t>
      </w:r>
      <w:r>
        <w:rPr>
          <w:b/>
        </w:rPr>
        <w:t xml:space="preserve">1 (A1) </w:t>
      </w:r>
      <w:r>
        <w:rPr>
          <w:b/>
          <w:lang w:val="id-ID"/>
        </w:rPr>
        <w:t xml:space="preserve">Sesi </w:t>
      </w:r>
      <w:r>
        <w:rPr>
          <w:b/>
        </w:rPr>
        <w:t>2</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B84856"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Sabtu, 08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Pr="00AC7669"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Pr="00AC7669"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bl>
    <w:p w:rsidR="00141D64" w:rsidRDefault="00141D64" w:rsidP="00141D64">
      <w:pPr>
        <w:pStyle w:val="Default"/>
        <w:spacing w:line="360" w:lineRule="auto"/>
        <w:rPr>
          <w:rFonts w:eastAsia="Calibri"/>
          <w:color w:val="auto"/>
          <w:sz w:val="22"/>
          <w:szCs w:val="22"/>
        </w:rPr>
      </w:pPr>
    </w:p>
    <w:p w:rsidR="00141D64" w:rsidRPr="00141D64" w:rsidRDefault="00141D64" w:rsidP="00141D64">
      <w:pPr>
        <w:pStyle w:val="Default"/>
        <w:spacing w:line="360" w:lineRule="auto"/>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Pr>
          <w:b/>
          <w:i/>
        </w:rPr>
        <w:t xml:space="preserve">Baseline </w:t>
      </w:r>
      <w:r>
        <w:rPr>
          <w:b/>
        </w:rPr>
        <w:t xml:space="preserve">1 (A1) </w:t>
      </w:r>
      <w:r>
        <w:rPr>
          <w:b/>
          <w:lang w:val="id-ID"/>
        </w:rPr>
        <w:t xml:space="preserve">Sesi </w:t>
      </w:r>
      <w:r>
        <w:rPr>
          <w:b/>
        </w:rPr>
        <w:t>3</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B84856"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Selasa, 11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bl>
    <w:p w:rsidR="00141D64" w:rsidRPr="00141D64" w:rsidRDefault="00141D64" w:rsidP="00141D64">
      <w:pPr>
        <w:pStyle w:val="Default"/>
        <w:spacing w:line="360" w:lineRule="auto"/>
        <w:rPr>
          <w:b/>
        </w:rPr>
      </w:pPr>
    </w:p>
    <w:p w:rsid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Pr>
          <w:b/>
          <w:i/>
        </w:rPr>
        <w:t xml:space="preserve">Baseline </w:t>
      </w:r>
      <w:r>
        <w:rPr>
          <w:b/>
        </w:rPr>
        <w:t xml:space="preserve">1 (A1) </w:t>
      </w:r>
      <w:r>
        <w:rPr>
          <w:b/>
          <w:lang w:val="id-ID"/>
        </w:rPr>
        <w:t xml:space="preserve">Sesi </w:t>
      </w:r>
      <w:r>
        <w:rPr>
          <w:b/>
        </w:rPr>
        <w:t>4</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B84856"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Kamis, 13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r>
              <w:rPr>
                <w:rFonts w:cstheme="minorHAnsi"/>
              </w:rPr>
              <w:lastRenderedPageBreak/>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tcPr>
          <w:p w:rsidR="00141D64" w:rsidRPr="00F3745D" w:rsidRDefault="00141D64" w:rsidP="00141D64">
            <w:r>
              <w:t>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tcPr>
          <w:p w:rsidR="00141D64" w:rsidRPr="00F3745D" w:rsidRDefault="00141D64" w:rsidP="00141D64">
            <w:r>
              <w:t>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F3745D" w:rsidRDefault="00141D64" w:rsidP="00141D64">
            <w:r>
              <w:t>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9</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bl>
    <w:p w:rsidR="00141D64" w:rsidRDefault="00141D64" w:rsidP="00141D64">
      <w:pPr>
        <w:pStyle w:val="Default"/>
        <w:spacing w:line="360" w:lineRule="auto"/>
        <w:rPr>
          <w:rFonts w:eastAsia="Calibri"/>
          <w:color w:val="auto"/>
          <w:sz w:val="22"/>
          <w:szCs w:val="22"/>
        </w:rPr>
      </w:pPr>
    </w:p>
    <w:p w:rsidR="00141D64" w:rsidRPr="00141D64" w:rsidRDefault="00141D64" w:rsidP="00141D64">
      <w:pPr>
        <w:pStyle w:val="Default"/>
        <w:spacing w:line="360" w:lineRule="auto"/>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5</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B84856"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Senin, 17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p>
        </w:tc>
        <w:tc>
          <w:tcPr>
            <w:tcW w:w="567" w:type="dxa"/>
            <w:tcBorders>
              <w:left w:val="single" w:sz="4" w:space="0" w:color="auto"/>
            </w:tcBorders>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Calibri"/>
          <w:color w:val="auto"/>
          <w:sz w:val="22"/>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6</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Selasa, 18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bl>
    <w:p w:rsidR="00141D64" w:rsidRDefault="00141D64" w:rsidP="00141D64">
      <w:pPr>
        <w:pStyle w:val="Default"/>
        <w:spacing w:line="360" w:lineRule="auto"/>
        <w:rPr>
          <w:rFonts w:eastAsia="Times New Roman"/>
          <w:b/>
          <w:color w:val="auto"/>
          <w:szCs w:val="22"/>
        </w:rPr>
      </w:pPr>
    </w:p>
    <w:p w:rsidR="00141D64" w:rsidRPr="00141D64" w:rsidRDefault="00141D64" w:rsidP="00141D64">
      <w:pPr>
        <w:pStyle w:val="Default"/>
        <w:spacing w:line="360" w:lineRule="auto"/>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7</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Kamis, 20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p>
        </w:tc>
        <w:tc>
          <w:tcPr>
            <w:tcW w:w="567" w:type="dxa"/>
            <w:tcBorders>
              <w:left w:val="single" w:sz="4" w:space="0" w:color="auto"/>
            </w:tcBorders>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rPr>
          <w:rFonts w:eastAsia="Times New Roman"/>
          <w:b/>
          <w:color w:val="auto"/>
          <w:szCs w:val="22"/>
        </w:rPr>
      </w:pPr>
    </w:p>
    <w:p w:rsidR="00141D64" w:rsidRPr="00141D64" w:rsidRDefault="00141D64" w:rsidP="00141D64">
      <w:pPr>
        <w:pStyle w:val="Default"/>
        <w:spacing w:line="360" w:lineRule="auto"/>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8</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Senin, 24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Times New Roman"/>
          <w:b/>
          <w:color w:val="auto"/>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9</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Selasa, 25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p>
        </w:tc>
        <w:tc>
          <w:tcPr>
            <w:tcW w:w="567" w:type="dxa"/>
            <w:tcBorders>
              <w:left w:val="single" w:sz="4" w:space="0" w:color="auto"/>
            </w:tcBorders>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Times New Roman"/>
          <w:b/>
          <w:color w:val="auto"/>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10</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Rabu, 26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i/>
        </w:rPr>
        <w:t>Baseline</w:t>
      </w:r>
      <w:r>
        <w:rPr>
          <w:b/>
        </w:rPr>
        <w:t xml:space="preserve"> 2 (A2) </w:t>
      </w:r>
      <w:r>
        <w:rPr>
          <w:b/>
          <w:lang w:val="id-ID"/>
        </w:rPr>
        <w:t xml:space="preserve">Sesi </w:t>
      </w:r>
      <w:r>
        <w:rPr>
          <w:b/>
        </w:rPr>
        <w:t>11</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30BE5"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Jum’at, 28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tcBorders>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Pr="008530A0"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Times New Roman"/>
          <w:b/>
          <w:color w:val="auto"/>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12</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E637DB"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Sabtu, 29 September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p>
        </w:tc>
        <w:tc>
          <w:tcPr>
            <w:tcW w:w="567" w:type="dxa"/>
            <w:tcBorders>
              <w:left w:val="single" w:sz="4" w:space="0" w:color="auto"/>
            </w:tcBorders>
            <w:vAlign w:val="center"/>
          </w:tcPr>
          <w:p w:rsidR="00141D64" w:rsidRDefault="00141D64" w:rsidP="00141D64">
            <w:pPr>
              <w:jc w:val="center"/>
            </w:pPr>
            <w:r>
              <w:rPr>
                <w:rFonts w:cstheme="minorHAnsi"/>
              </w:rPr>
              <w:t>√</w:t>
            </w:r>
          </w:p>
        </w:tc>
      </w:tr>
      <w:tr w:rsidR="00141D64" w:rsidTr="00141D64">
        <w:tc>
          <w:tcPr>
            <w:tcW w:w="566" w:type="dxa"/>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tcPr>
          <w:p w:rsidR="00141D64" w:rsidRPr="00F3745D" w:rsidRDefault="00141D64" w:rsidP="00141D64">
            <w:r>
              <w:t>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tcPr>
          <w:p w:rsidR="00141D64" w:rsidRPr="00F3745D" w:rsidRDefault="00141D64" w:rsidP="00141D64">
            <w:r>
              <w:t>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F3745D" w:rsidRDefault="00141D64" w:rsidP="00141D64">
            <w:r>
              <w:t>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tcPr>
          <w:p w:rsidR="00141D64" w:rsidRPr="00C65845" w:rsidRDefault="00141D64" w:rsidP="00141D64">
            <w:r>
              <w:t>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tcPr>
          <w:p w:rsidR="00141D64" w:rsidRPr="00C65845" w:rsidRDefault="00141D64" w:rsidP="00141D64">
            <w:r>
              <w:t>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tcPr>
          <w:p w:rsidR="00141D64" w:rsidRPr="00C65845" w:rsidRDefault="00141D64" w:rsidP="00141D64">
            <w:r>
              <w:t>9</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Times New Roman"/>
          <w:b/>
          <w:color w:val="auto"/>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13</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E637DB"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Senin, 01 Oktober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Default="00141D64" w:rsidP="00141D64">
      <w:pPr>
        <w:pStyle w:val="Default"/>
        <w:spacing w:line="360" w:lineRule="auto"/>
        <w:jc w:val="center"/>
        <w:rPr>
          <w:rFonts w:eastAsia="Times New Roman"/>
          <w:b/>
          <w:color w:val="auto"/>
          <w:szCs w:val="22"/>
        </w:rPr>
      </w:pPr>
    </w:p>
    <w:p w:rsidR="00141D64" w:rsidRPr="00141D64" w:rsidRDefault="00141D64" w:rsidP="00141D64">
      <w:pPr>
        <w:pStyle w:val="Default"/>
        <w:spacing w:line="360" w:lineRule="auto"/>
        <w:jc w:val="center"/>
        <w:rPr>
          <w:b/>
        </w:rPr>
      </w:pPr>
    </w:p>
    <w:p w:rsidR="00141D64" w:rsidRDefault="00141D64" w:rsidP="00141D64">
      <w:pPr>
        <w:pStyle w:val="Default"/>
        <w:spacing w:line="360" w:lineRule="auto"/>
        <w:jc w:val="center"/>
        <w:rPr>
          <w:b/>
        </w:rPr>
      </w:pPr>
      <w:r>
        <w:rPr>
          <w:b/>
        </w:rPr>
        <w:t>KEMAMPUAN PENGUCAPAN KONSONAN</w:t>
      </w:r>
    </w:p>
    <w:p w:rsidR="00141D64" w:rsidRPr="008E3866" w:rsidRDefault="00141D64" w:rsidP="00141D64">
      <w:pPr>
        <w:pStyle w:val="Default"/>
        <w:spacing w:line="360" w:lineRule="auto"/>
        <w:jc w:val="center"/>
        <w:rPr>
          <w:b/>
        </w:rPr>
      </w:pPr>
      <w:r w:rsidRPr="00F6194B">
        <w:rPr>
          <w:b/>
        </w:rPr>
        <w:t>Intervensi (B)</w:t>
      </w:r>
      <w:r>
        <w:rPr>
          <w:b/>
        </w:rPr>
        <w:t xml:space="preserve"> </w:t>
      </w:r>
      <w:r>
        <w:rPr>
          <w:b/>
          <w:lang w:val="id-ID"/>
        </w:rPr>
        <w:t xml:space="preserve">Sesi </w:t>
      </w:r>
      <w:r>
        <w:rPr>
          <w:b/>
        </w:rPr>
        <w:t>14</w:t>
      </w:r>
    </w:p>
    <w:p w:rsidR="00141D64" w:rsidRDefault="00141D64" w:rsidP="00141D64">
      <w:pPr>
        <w:pStyle w:val="Default"/>
        <w:spacing w:line="360" w:lineRule="auto"/>
        <w:jc w:val="center"/>
        <w:rPr>
          <w:b/>
        </w:rPr>
      </w:pPr>
    </w:p>
    <w:p w:rsidR="00141D64" w:rsidRPr="0088675F" w:rsidRDefault="00141D64" w:rsidP="00141D64">
      <w:pPr>
        <w:spacing w:after="0" w:line="360" w:lineRule="auto"/>
        <w:jc w:val="both"/>
        <w:rPr>
          <w:b/>
          <w:sz w:val="24"/>
          <w:szCs w:val="24"/>
        </w:rPr>
      </w:pPr>
      <w:r>
        <w:rPr>
          <w:b/>
          <w:sz w:val="24"/>
          <w:szCs w:val="24"/>
        </w:rPr>
        <w:t>Nama Anak</w:t>
      </w:r>
      <w:r>
        <w:rPr>
          <w:b/>
          <w:sz w:val="24"/>
          <w:szCs w:val="24"/>
        </w:rPr>
        <w:tab/>
      </w:r>
      <w:r>
        <w:rPr>
          <w:b/>
          <w:sz w:val="24"/>
          <w:szCs w:val="24"/>
        </w:rPr>
        <w:tab/>
        <w:t>: UZ</w:t>
      </w:r>
    </w:p>
    <w:p w:rsidR="00141D64" w:rsidRPr="00F80202" w:rsidRDefault="00141D64" w:rsidP="00141D64">
      <w:pPr>
        <w:spacing w:after="0" w:line="360" w:lineRule="auto"/>
        <w:jc w:val="both"/>
        <w:rPr>
          <w:b/>
          <w:sz w:val="24"/>
          <w:szCs w:val="24"/>
        </w:rPr>
      </w:pPr>
      <w:r>
        <w:rPr>
          <w:b/>
          <w:sz w:val="24"/>
          <w:szCs w:val="24"/>
        </w:rPr>
        <w:t>Hari/tanggal</w:t>
      </w:r>
      <w:r>
        <w:rPr>
          <w:b/>
          <w:sz w:val="24"/>
          <w:szCs w:val="24"/>
        </w:rPr>
        <w:tab/>
      </w:r>
      <w:r>
        <w:rPr>
          <w:b/>
          <w:sz w:val="24"/>
          <w:szCs w:val="24"/>
        </w:rPr>
        <w:tab/>
        <w:t>: Selasa, 02 Oktober 2018</w:t>
      </w:r>
    </w:p>
    <w:p w:rsidR="00141D64" w:rsidRDefault="00141D64" w:rsidP="00141D64">
      <w:pPr>
        <w:pStyle w:val="ListParagraph"/>
        <w:spacing w:line="360" w:lineRule="auto"/>
        <w:jc w:val="both"/>
        <w:rPr>
          <w:sz w:val="24"/>
          <w:szCs w:val="24"/>
        </w:rPr>
      </w:pPr>
    </w:p>
    <w:p w:rsidR="00141D64" w:rsidRDefault="00141D64" w:rsidP="00141D64">
      <w:pPr>
        <w:pStyle w:val="ListParagraph"/>
        <w:spacing w:line="360" w:lineRule="auto"/>
        <w:jc w:val="both"/>
        <w:rPr>
          <w:sz w:val="24"/>
          <w:szCs w:val="24"/>
        </w:rPr>
      </w:pPr>
      <w:r>
        <w:rPr>
          <w:sz w:val="24"/>
          <w:szCs w:val="24"/>
        </w:rPr>
        <w:t xml:space="preserve">Petunjuk </w:t>
      </w:r>
    </w:p>
    <w:p w:rsidR="00141D64" w:rsidRDefault="00141D64" w:rsidP="00BD22CE">
      <w:pPr>
        <w:pStyle w:val="ListParagraph"/>
        <w:numPr>
          <w:ilvl w:val="0"/>
          <w:numId w:val="60"/>
        </w:numPr>
        <w:spacing w:line="360" w:lineRule="auto"/>
        <w:ind w:left="720"/>
        <w:jc w:val="both"/>
        <w:rPr>
          <w:sz w:val="24"/>
          <w:szCs w:val="24"/>
        </w:rPr>
      </w:pPr>
      <w:r>
        <w:rPr>
          <w:sz w:val="24"/>
          <w:szCs w:val="24"/>
        </w:rPr>
        <w:t>Bimbing siswa untuk menirukan penyebutan kata yang berawalan /k/ dan /g/</w:t>
      </w:r>
    </w:p>
    <w:p w:rsidR="00141D64" w:rsidRPr="00546E2B" w:rsidRDefault="00141D64" w:rsidP="00BD22CE">
      <w:pPr>
        <w:pStyle w:val="ListParagraph"/>
        <w:numPr>
          <w:ilvl w:val="0"/>
          <w:numId w:val="60"/>
        </w:numPr>
        <w:spacing w:line="360" w:lineRule="auto"/>
        <w:ind w:left="720"/>
        <w:jc w:val="both"/>
        <w:rPr>
          <w:sz w:val="24"/>
          <w:szCs w:val="24"/>
        </w:rPr>
      </w:pPr>
      <w:r>
        <w:rPr>
          <w:sz w:val="24"/>
          <w:szCs w:val="24"/>
        </w:rPr>
        <w:t xml:space="preserve">Penilaian dilakukan dengan cara : </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w:t>
      </w:r>
      <w:r>
        <w:rPr>
          <w:sz w:val="24"/>
          <w:szCs w:val="24"/>
        </w:rPr>
        <w:t>da centang (√) pada kolom skor 0</w:t>
      </w:r>
      <w:r w:rsidRPr="00826A57">
        <w:rPr>
          <w:sz w:val="24"/>
          <w:szCs w:val="24"/>
        </w:rPr>
        <w:t xml:space="preserve"> jika siswa siswa </w:t>
      </w:r>
      <w:r>
        <w:rPr>
          <w:sz w:val="24"/>
          <w:szCs w:val="24"/>
        </w:rPr>
        <w:t xml:space="preserve">belum </w:t>
      </w:r>
      <w:r w:rsidRPr="00826A57">
        <w:rPr>
          <w:sz w:val="24"/>
          <w:szCs w:val="24"/>
        </w:rPr>
        <w:t>mampu mengucapkan konsonan /k/</w:t>
      </w:r>
      <w:r>
        <w:rPr>
          <w:sz w:val="24"/>
          <w:szCs w:val="24"/>
        </w:rPr>
        <w:t xml:space="preserve"> dan /g/</w:t>
      </w:r>
      <w:r w:rsidRPr="00826A57">
        <w:rPr>
          <w:sz w:val="24"/>
          <w:szCs w:val="24"/>
        </w:rPr>
        <w:t xml:space="preserve"> dengan tepat </w:t>
      </w:r>
    </w:p>
    <w:p w:rsidR="00141D64" w:rsidRPr="00546E2B" w:rsidRDefault="00141D64" w:rsidP="00BD22CE">
      <w:pPr>
        <w:pStyle w:val="ListParagraph"/>
        <w:numPr>
          <w:ilvl w:val="0"/>
          <w:numId w:val="61"/>
        </w:numPr>
        <w:autoSpaceDE w:val="0"/>
        <w:autoSpaceDN w:val="0"/>
        <w:adjustRightInd w:val="0"/>
        <w:ind w:left="1080"/>
        <w:rPr>
          <w:sz w:val="24"/>
          <w:szCs w:val="24"/>
        </w:rPr>
      </w:pPr>
      <w:r w:rsidRPr="00826A57">
        <w:rPr>
          <w:sz w:val="24"/>
          <w:szCs w:val="24"/>
        </w:rPr>
        <w:t>Beri tanda centang (√) pada kolom skor 1 jika siswa siswa mampu mengucapkan konsonan /k/</w:t>
      </w:r>
      <w:r>
        <w:rPr>
          <w:sz w:val="24"/>
          <w:szCs w:val="24"/>
        </w:rPr>
        <w:t xml:space="preserve"> dan /g/ </w:t>
      </w:r>
      <w:r w:rsidRPr="00826A57">
        <w:rPr>
          <w:sz w:val="24"/>
          <w:szCs w:val="24"/>
        </w:rPr>
        <w:t xml:space="preserve"> dengan tepat namun</w:t>
      </w:r>
      <w:r>
        <w:rPr>
          <w:sz w:val="24"/>
          <w:szCs w:val="24"/>
        </w:rPr>
        <w:t xml:space="preserve"> dengan bantuan guru.</w:t>
      </w:r>
    </w:p>
    <w:p w:rsidR="00141D64" w:rsidRDefault="00141D64" w:rsidP="00BD22CE">
      <w:pPr>
        <w:pStyle w:val="ListParagraph"/>
        <w:numPr>
          <w:ilvl w:val="0"/>
          <w:numId w:val="61"/>
        </w:numPr>
        <w:autoSpaceDE w:val="0"/>
        <w:autoSpaceDN w:val="0"/>
        <w:adjustRightInd w:val="0"/>
        <w:ind w:left="1080"/>
        <w:rPr>
          <w:sz w:val="24"/>
          <w:szCs w:val="24"/>
        </w:rPr>
      </w:pPr>
      <w:r w:rsidRPr="00826A57">
        <w:rPr>
          <w:sz w:val="24"/>
          <w:szCs w:val="24"/>
        </w:rPr>
        <w:t xml:space="preserve">Beri tanda centang (√) pada kolom skor 2 jika siswa mampu mengucapkan konsonan /k/ </w:t>
      </w:r>
      <w:r>
        <w:rPr>
          <w:sz w:val="24"/>
          <w:szCs w:val="24"/>
        </w:rPr>
        <w:t xml:space="preserve">dan /g/ </w:t>
      </w:r>
      <w:r w:rsidRPr="00826A57">
        <w:rPr>
          <w:sz w:val="24"/>
          <w:szCs w:val="24"/>
        </w:rPr>
        <w:t>dengan tepat dan mandiri</w:t>
      </w:r>
      <w:r>
        <w:rPr>
          <w:sz w:val="24"/>
          <w:szCs w:val="24"/>
        </w:rPr>
        <w:t>.</w:t>
      </w:r>
    </w:p>
    <w:p w:rsidR="00141D64" w:rsidRDefault="00141D64" w:rsidP="00141D64">
      <w:pPr>
        <w:pStyle w:val="ListParagraph"/>
        <w:autoSpaceDE w:val="0"/>
        <w:autoSpaceDN w:val="0"/>
        <w:adjustRightInd w:val="0"/>
        <w:ind w:left="1080"/>
        <w:rPr>
          <w:sz w:val="24"/>
          <w:szCs w:val="24"/>
        </w:rPr>
      </w:pPr>
    </w:p>
    <w:tbl>
      <w:tblPr>
        <w:tblStyle w:val="TableGrid"/>
        <w:tblW w:w="8505" w:type="dxa"/>
        <w:tblInd w:w="392" w:type="dxa"/>
        <w:tblLook w:val="04A0" w:firstRow="1" w:lastRow="0" w:firstColumn="1" w:lastColumn="0" w:noHBand="0" w:noVBand="1"/>
      </w:tblPr>
      <w:tblGrid>
        <w:gridCol w:w="566"/>
        <w:gridCol w:w="6195"/>
        <w:gridCol w:w="610"/>
        <w:gridCol w:w="567"/>
        <w:gridCol w:w="567"/>
      </w:tblGrid>
      <w:tr w:rsidR="00141D64" w:rsidTr="00141D64">
        <w:tc>
          <w:tcPr>
            <w:tcW w:w="566" w:type="dxa"/>
            <w:vMerge w:val="restart"/>
            <w:vAlign w:val="center"/>
          </w:tcPr>
          <w:p w:rsidR="00141D64" w:rsidRPr="00F3745D" w:rsidRDefault="00141D64" w:rsidP="00141D64">
            <w:pPr>
              <w:jc w:val="center"/>
            </w:pPr>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onsonan  /k/</w:t>
            </w:r>
            <w:r>
              <w:rPr>
                <w:b/>
                <w:sz w:val="24"/>
                <w:szCs w:val="24"/>
              </w:rPr>
              <w:t xml:space="preserve">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pPr>
              <w:jc w:val="center"/>
            </w:pPr>
          </w:p>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awal kata “Kapur “</w:t>
            </w:r>
          </w:p>
        </w:tc>
        <w:tc>
          <w:tcPr>
            <w:tcW w:w="610" w:type="dxa"/>
            <w:tcBorders>
              <w:right w:val="single" w:sz="4" w:space="0" w:color="auto"/>
            </w:tcBorders>
            <w:vAlign w:val="center"/>
          </w:tcPr>
          <w:p w:rsidR="00141D64" w:rsidRDefault="00141D64" w:rsidP="00141D64">
            <w:pPr>
              <w:jc w:val="center"/>
            </w:pPr>
          </w:p>
        </w:tc>
        <w:tc>
          <w:tcPr>
            <w:tcW w:w="567" w:type="dxa"/>
            <w:tcBorders>
              <w:left w:val="single" w:sz="4" w:space="0" w:color="auto"/>
              <w:right w:val="single" w:sz="4" w:space="0" w:color="auto"/>
            </w:tcBorders>
            <w:vAlign w:val="center"/>
          </w:tcPr>
          <w:p w:rsidR="00141D64" w:rsidRDefault="00141D64" w:rsidP="00141D64">
            <w:pPr>
              <w:jc w:val="center"/>
            </w:pPr>
            <w:r>
              <w:rPr>
                <w:rFonts w:cstheme="minorHAnsi"/>
              </w:rPr>
              <w:t>√</w:t>
            </w:r>
          </w:p>
        </w:tc>
        <w:tc>
          <w:tcPr>
            <w:tcW w:w="567" w:type="dxa"/>
            <w:tcBorders>
              <w:left w:val="single" w:sz="4" w:space="0" w:color="auto"/>
            </w:tcBorders>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2</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awal kata </w:t>
            </w:r>
            <w:r>
              <w:rPr>
                <w:rFonts w:eastAsia="Times New Roman"/>
                <w:color w:val="000000"/>
                <w:sz w:val="24"/>
                <w:szCs w:val="24"/>
              </w:rPr>
              <w:t xml:space="preserve"> </w:t>
            </w:r>
            <w:r w:rsidRPr="00C65845">
              <w:rPr>
                <w:rFonts w:eastAsia="Times New Roman"/>
                <w:color w:val="000000"/>
                <w:sz w:val="24"/>
                <w:szCs w:val="24"/>
              </w:rPr>
              <w:t>“Kursi</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F3745D" w:rsidRDefault="00141D64" w:rsidP="00141D64">
            <w:r>
              <w:t>3</w:t>
            </w:r>
          </w:p>
        </w:tc>
        <w:tc>
          <w:tcPr>
            <w:tcW w:w="6195" w:type="dxa"/>
          </w:tcPr>
          <w:p w:rsidR="00141D64" w:rsidRDefault="00141D64" w:rsidP="00141D64">
            <w:pPr>
              <w:spacing w:line="360" w:lineRule="auto"/>
            </w:pPr>
            <w:r w:rsidRPr="00D059A0">
              <w:rPr>
                <w:rFonts w:eastAsia="Times New Roman"/>
                <w:color w:val="000000"/>
                <w:sz w:val="24"/>
                <w:szCs w:val="24"/>
              </w:rPr>
              <w:t>Anak dapat mengucapkan konsonan /k/ pada awal kata “Kipas”</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4</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“Tikar”</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5</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“Raket”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6</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tengah kata “Jaket”</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r>
      <w:tr w:rsidR="00141D64" w:rsidTr="00141D64">
        <w:tc>
          <w:tcPr>
            <w:tcW w:w="566" w:type="dxa"/>
            <w:vAlign w:val="center"/>
          </w:tcPr>
          <w:p w:rsidR="00141D64" w:rsidRPr="00C65845" w:rsidRDefault="00141D64" w:rsidP="00141D64">
            <w:r>
              <w:t>7</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 xml:space="preserve">Anak dapat mengucapkan konsonan /k/ pada akhir kata </w:t>
            </w:r>
            <w:r w:rsidRPr="00C65845">
              <w:rPr>
                <w:rFonts w:eastAsia="Times New Roman"/>
                <w:color w:val="000000"/>
                <w:sz w:val="24"/>
                <w:szCs w:val="24"/>
              </w:rPr>
              <w:lastRenderedPageBreak/>
              <w:t>“Cicak”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lastRenderedPageBreak/>
              <w:t>8</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“Salak”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Align w:val="center"/>
          </w:tcPr>
          <w:p w:rsidR="00141D64" w:rsidRPr="00C65845" w:rsidRDefault="00141D64" w:rsidP="00141D64">
            <w:r>
              <w:t>9</w:t>
            </w:r>
          </w:p>
        </w:tc>
        <w:tc>
          <w:tcPr>
            <w:tcW w:w="6195" w:type="dxa"/>
          </w:tcPr>
          <w:p w:rsidR="00141D64" w:rsidRPr="00C65845" w:rsidRDefault="00141D64" w:rsidP="00141D64">
            <w:pPr>
              <w:spacing w:line="360" w:lineRule="auto"/>
              <w:rPr>
                <w:rFonts w:eastAsia="Times New Roman"/>
                <w:color w:val="000000"/>
                <w:sz w:val="24"/>
                <w:szCs w:val="24"/>
              </w:rPr>
            </w:pPr>
            <w:r w:rsidRPr="00C65845">
              <w:rPr>
                <w:rFonts w:eastAsia="Times New Roman"/>
                <w:color w:val="000000"/>
                <w:sz w:val="24"/>
                <w:szCs w:val="24"/>
              </w:rPr>
              <w:t>Anak dapat mengucapkan konsonan /k/ pada akhir kata “Rujak</w:t>
            </w:r>
          </w:p>
        </w:tc>
        <w:tc>
          <w:tcPr>
            <w:tcW w:w="610" w:type="dxa"/>
            <w:vAlign w:val="center"/>
          </w:tcPr>
          <w:p w:rsidR="00141D64" w:rsidRDefault="00141D64" w:rsidP="00141D64">
            <w:pPr>
              <w:jc w:val="center"/>
            </w:pPr>
          </w:p>
        </w:tc>
        <w:tc>
          <w:tcPr>
            <w:tcW w:w="567" w:type="dxa"/>
            <w:vAlign w:val="center"/>
          </w:tcPr>
          <w:p w:rsidR="00141D64" w:rsidRDefault="00141D64" w:rsidP="00141D64">
            <w:pPr>
              <w:jc w:val="center"/>
            </w:pPr>
            <w:r>
              <w:rPr>
                <w:rFonts w:cstheme="minorHAnsi"/>
              </w:rPr>
              <w:t>√</w:t>
            </w:r>
          </w:p>
        </w:tc>
        <w:tc>
          <w:tcPr>
            <w:tcW w:w="567" w:type="dxa"/>
            <w:vAlign w:val="center"/>
          </w:tcPr>
          <w:p w:rsidR="00141D64" w:rsidRDefault="00141D64" w:rsidP="00141D64">
            <w:pPr>
              <w:jc w:val="center"/>
            </w:pPr>
          </w:p>
        </w:tc>
      </w:tr>
      <w:tr w:rsidR="00141D64" w:rsidTr="00141D64">
        <w:tc>
          <w:tcPr>
            <w:tcW w:w="566" w:type="dxa"/>
            <w:vMerge w:val="restart"/>
            <w:vAlign w:val="center"/>
          </w:tcPr>
          <w:p w:rsidR="00141D64" w:rsidRPr="00F3745D" w:rsidRDefault="00141D64" w:rsidP="00141D64">
            <w:r>
              <w:t>NO</w:t>
            </w:r>
          </w:p>
        </w:tc>
        <w:tc>
          <w:tcPr>
            <w:tcW w:w="6195" w:type="dxa"/>
            <w:vMerge w:val="restart"/>
            <w:vAlign w:val="center"/>
          </w:tcPr>
          <w:p w:rsidR="00141D64" w:rsidRPr="00F3745D" w:rsidRDefault="00141D64" w:rsidP="00141D64">
            <w:pPr>
              <w:jc w:val="center"/>
            </w:pPr>
            <w:r>
              <w:rPr>
                <w:b/>
                <w:sz w:val="24"/>
                <w:szCs w:val="24"/>
              </w:rPr>
              <w:t>Mengucapkan k</w:t>
            </w:r>
            <w:r w:rsidRPr="00933E5F">
              <w:rPr>
                <w:b/>
                <w:sz w:val="24"/>
                <w:szCs w:val="24"/>
              </w:rPr>
              <w:t xml:space="preserve">onsonan </w:t>
            </w:r>
            <w:r>
              <w:rPr>
                <w:b/>
                <w:sz w:val="24"/>
                <w:szCs w:val="24"/>
              </w:rPr>
              <w:t>/</w:t>
            </w:r>
            <w:r w:rsidRPr="00933E5F">
              <w:rPr>
                <w:b/>
                <w:sz w:val="24"/>
                <w:szCs w:val="24"/>
              </w:rPr>
              <w:t xml:space="preserve"> </w:t>
            </w:r>
            <w:r>
              <w:rPr>
                <w:b/>
                <w:sz w:val="24"/>
                <w:szCs w:val="24"/>
              </w:rPr>
              <w:t>g/ di awal, tengah dan akhir kata</w:t>
            </w:r>
          </w:p>
        </w:tc>
        <w:tc>
          <w:tcPr>
            <w:tcW w:w="1744" w:type="dxa"/>
            <w:gridSpan w:val="3"/>
            <w:vAlign w:val="center"/>
          </w:tcPr>
          <w:p w:rsidR="00141D64" w:rsidRPr="00F3745D" w:rsidRDefault="00141D64" w:rsidP="00141D64">
            <w:pPr>
              <w:jc w:val="center"/>
            </w:pPr>
            <w:r>
              <w:t>Skor</w:t>
            </w:r>
          </w:p>
        </w:tc>
      </w:tr>
      <w:tr w:rsidR="00141D64" w:rsidTr="00141D64">
        <w:tc>
          <w:tcPr>
            <w:tcW w:w="566" w:type="dxa"/>
            <w:vMerge/>
            <w:vAlign w:val="center"/>
          </w:tcPr>
          <w:p w:rsidR="00141D64" w:rsidRDefault="00141D64" w:rsidP="00141D64"/>
        </w:tc>
        <w:tc>
          <w:tcPr>
            <w:tcW w:w="6195" w:type="dxa"/>
            <w:vMerge/>
            <w:vAlign w:val="center"/>
          </w:tcPr>
          <w:p w:rsidR="00141D64" w:rsidRDefault="00141D64" w:rsidP="00141D64">
            <w:pPr>
              <w:jc w:val="center"/>
            </w:pPr>
          </w:p>
        </w:tc>
        <w:tc>
          <w:tcPr>
            <w:tcW w:w="610" w:type="dxa"/>
            <w:tcBorders>
              <w:right w:val="single" w:sz="4" w:space="0" w:color="auto"/>
            </w:tcBorders>
            <w:vAlign w:val="center"/>
          </w:tcPr>
          <w:p w:rsidR="00141D64" w:rsidRPr="00F3745D" w:rsidRDefault="00141D64" w:rsidP="00141D64">
            <w:pPr>
              <w:jc w:val="center"/>
            </w:pPr>
            <w:r>
              <w:t>0</w:t>
            </w:r>
          </w:p>
        </w:tc>
        <w:tc>
          <w:tcPr>
            <w:tcW w:w="567" w:type="dxa"/>
            <w:tcBorders>
              <w:right w:val="single" w:sz="4" w:space="0" w:color="auto"/>
            </w:tcBorders>
            <w:vAlign w:val="center"/>
          </w:tcPr>
          <w:p w:rsidR="00141D64" w:rsidRPr="00F3745D" w:rsidRDefault="00141D64" w:rsidP="00141D64">
            <w:pPr>
              <w:jc w:val="center"/>
            </w:pPr>
            <w:r>
              <w:t>1</w:t>
            </w:r>
          </w:p>
        </w:tc>
        <w:tc>
          <w:tcPr>
            <w:tcW w:w="567" w:type="dxa"/>
            <w:tcBorders>
              <w:left w:val="single" w:sz="4" w:space="0" w:color="auto"/>
            </w:tcBorders>
            <w:vAlign w:val="center"/>
          </w:tcPr>
          <w:p w:rsidR="00141D64" w:rsidRPr="00F3745D" w:rsidRDefault="00141D64" w:rsidP="00141D64">
            <w:pPr>
              <w:jc w:val="center"/>
            </w:pPr>
            <w:r>
              <w:t>2</w:t>
            </w:r>
          </w:p>
        </w:tc>
      </w:tr>
      <w:tr w:rsidR="00141D64" w:rsidTr="00141D64">
        <w:tc>
          <w:tcPr>
            <w:tcW w:w="566" w:type="dxa"/>
            <w:vAlign w:val="center"/>
          </w:tcPr>
          <w:p w:rsidR="00141D64" w:rsidRPr="00F3745D" w:rsidRDefault="00141D64" w:rsidP="00141D64">
            <w:r>
              <w:t>10</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“Garpu”</w:t>
            </w:r>
          </w:p>
        </w:tc>
        <w:tc>
          <w:tcPr>
            <w:tcW w:w="610" w:type="dxa"/>
            <w:tcBorders>
              <w:right w:val="single" w:sz="4" w:space="0" w:color="auto"/>
            </w:tcBorders>
            <w:vAlign w:val="center"/>
          </w:tcPr>
          <w:p w:rsidR="00141D64" w:rsidRDefault="00141D64" w:rsidP="00141D64">
            <w:pPr>
              <w:spacing w:line="360" w:lineRule="auto"/>
              <w:jc w:val="center"/>
            </w:pPr>
          </w:p>
        </w:tc>
        <w:tc>
          <w:tcPr>
            <w:tcW w:w="567" w:type="dxa"/>
            <w:tcBorders>
              <w:left w:val="single" w:sz="4" w:space="0" w:color="auto"/>
              <w:right w:val="single" w:sz="4" w:space="0" w:color="auto"/>
            </w:tcBorders>
            <w:vAlign w:val="center"/>
          </w:tcPr>
          <w:p w:rsidR="00141D64" w:rsidRDefault="00141D64" w:rsidP="00141D64">
            <w:pPr>
              <w:spacing w:line="360" w:lineRule="auto"/>
              <w:jc w:val="center"/>
            </w:pPr>
            <w:r>
              <w:rPr>
                <w:rFonts w:cstheme="minorHAnsi"/>
              </w:rPr>
              <w:t>√</w:t>
            </w:r>
          </w:p>
        </w:tc>
        <w:tc>
          <w:tcPr>
            <w:tcW w:w="567" w:type="dxa"/>
            <w:tcBorders>
              <w:left w:val="single" w:sz="4" w:space="0" w:color="auto"/>
            </w:tcBorders>
            <w:vAlign w:val="center"/>
          </w:tcPr>
          <w:p w:rsidR="00141D64" w:rsidRDefault="00141D64" w:rsidP="00141D64">
            <w:pPr>
              <w:spacing w:line="360" w:lineRule="auto"/>
              <w:jc w:val="center"/>
            </w:pPr>
          </w:p>
        </w:tc>
      </w:tr>
      <w:tr w:rsidR="00141D64" w:rsidTr="00141D64">
        <w:tc>
          <w:tcPr>
            <w:tcW w:w="566" w:type="dxa"/>
            <w:vAlign w:val="center"/>
          </w:tcPr>
          <w:p w:rsidR="00141D64" w:rsidRPr="00F3745D" w:rsidRDefault="00141D64" w:rsidP="00141D64">
            <w:r>
              <w:t>11</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“Guci”</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F3745D" w:rsidRDefault="00141D64" w:rsidP="00141D64">
            <w:r>
              <w:t>12</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awal kata “Gunting”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13</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“Mangga:</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14</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“Tangan”</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15</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tengah kata “Anggur”</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c>
          <w:tcPr>
            <w:tcW w:w="567" w:type="dxa"/>
            <w:vAlign w:val="center"/>
          </w:tcPr>
          <w:p w:rsidR="00141D64" w:rsidRDefault="00141D64" w:rsidP="00141D64">
            <w:pPr>
              <w:spacing w:line="360" w:lineRule="auto"/>
              <w:jc w:val="center"/>
            </w:pPr>
          </w:p>
        </w:tc>
      </w:tr>
      <w:tr w:rsidR="00141D64" w:rsidTr="00141D64">
        <w:tc>
          <w:tcPr>
            <w:tcW w:w="566" w:type="dxa"/>
            <w:vAlign w:val="center"/>
          </w:tcPr>
          <w:p w:rsidR="00141D64" w:rsidRPr="00C65845" w:rsidRDefault="00141D64" w:rsidP="00141D64">
            <w:r>
              <w:t>16</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 xml:space="preserve">Anak dapat mengucapkan konsonan /g/ pada akhir kata </w:t>
            </w:r>
            <w:r w:rsidRPr="00C65845">
              <w:rPr>
                <w:bCs/>
                <w:color w:val="000000"/>
                <w:sz w:val="24"/>
                <w:szCs w:val="24"/>
              </w:rPr>
              <w:t>“Gelang”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17</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“Pisang”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r w:rsidR="00141D64" w:rsidTr="00141D64">
        <w:tc>
          <w:tcPr>
            <w:tcW w:w="566" w:type="dxa"/>
            <w:vAlign w:val="center"/>
          </w:tcPr>
          <w:p w:rsidR="00141D64" w:rsidRPr="00C65845" w:rsidRDefault="00141D64" w:rsidP="00141D64">
            <w:r>
              <w:t>18</w:t>
            </w:r>
          </w:p>
        </w:tc>
        <w:tc>
          <w:tcPr>
            <w:tcW w:w="6195" w:type="dxa"/>
          </w:tcPr>
          <w:p w:rsidR="00141D64" w:rsidRPr="00C65845" w:rsidRDefault="00141D64" w:rsidP="00141D64">
            <w:pPr>
              <w:spacing w:line="360" w:lineRule="auto"/>
              <w:rPr>
                <w:bCs/>
                <w:color w:val="000000"/>
                <w:sz w:val="24"/>
                <w:szCs w:val="24"/>
              </w:rPr>
            </w:pPr>
            <w:r w:rsidRPr="00C65845">
              <w:rPr>
                <w:rFonts w:eastAsia="Times New Roman"/>
                <w:color w:val="000000"/>
                <w:sz w:val="24"/>
                <w:szCs w:val="24"/>
              </w:rPr>
              <w:t>Anak dapat mengucapkan konsonan /g/ pada akhir kata “Kalung”</w:t>
            </w:r>
          </w:p>
        </w:tc>
        <w:tc>
          <w:tcPr>
            <w:tcW w:w="610"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p>
        </w:tc>
        <w:tc>
          <w:tcPr>
            <w:tcW w:w="567" w:type="dxa"/>
            <w:vAlign w:val="center"/>
          </w:tcPr>
          <w:p w:rsidR="00141D64" w:rsidRDefault="00141D64" w:rsidP="00141D64">
            <w:pPr>
              <w:spacing w:line="360" w:lineRule="auto"/>
              <w:jc w:val="center"/>
            </w:pPr>
            <w:r>
              <w:rPr>
                <w:rFonts w:cstheme="minorHAnsi"/>
              </w:rPr>
              <w:t>√</w:t>
            </w:r>
          </w:p>
        </w:tc>
      </w:tr>
    </w:tbl>
    <w:p w:rsidR="00141D64" w:rsidRPr="00321466"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Pr="00C84C84" w:rsidRDefault="00141D64" w:rsidP="00141D64">
      <w:pPr>
        <w:rPr>
          <w:b/>
          <w:sz w:val="52"/>
          <w:szCs w:val="52"/>
          <w:lang w:val="en-ID"/>
        </w:rPr>
      </w:pPr>
      <w:r w:rsidRPr="00C84C84">
        <w:rPr>
          <w:b/>
          <w:sz w:val="52"/>
          <w:szCs w:val="52"/>
          <w:lang w:val="en-ID"/>
        </w:rPr>
        <w:t>Lampiran 4</w:t>
      </w:r>
    </w:p>
    <w:p w:rsidR="00141D64" w:rsidRDefault="00141D64" w:rsidP="00141D64">
      <w:pPr>
        <w:rPr>
          <w:b/>
          <w:sz w:val="52"/>
          <w:szCs w:val="52"/>
          <w:lang w:val="en-ID"/>
        </w:rPr>
      </w:pPr>
      <w:r w:rsidRPr="00C84C84">
        <w:rPr>
          <w:b/>
          <w:sz w:val="52"/>
          <w:szCs w:val="52"/>
          <w:lang w:val="en-ID"/>
        </w:rPr>
        <w:t>Data Hasil Kemampuan Pengucapan Konsonan</w:t>
      </w: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spacing w:after="0" w:line="480" w:lineRule="auto"/>
        <w:rPr>
          <w:b/>
          <w:sz w:val="52"/>
          <w:szCs w:val="52"/>
          <w:lang w:val="en-ID"/>
        </w:rPr>
      </w:pPr>
    </w:p>
    <w:p w:rsidR="00141D64" w:rsidRPr="00141D64" w:rsidRDefault="00141D64" w:rsidP="00141D64">
      <w:pPr>
        <w:spacing w:after="0" w:line="480" w:lineRule="auto"/>
        <w:rPr>
          <w:rFonts w:eastAsia="Times New Roman"/>
          <w:b/>
          <w:sz w:val="24"/>
          <w:lang w:val="en-US"/>
        </w:rPr>
      </w:pPr>
    </w:p>
    <w:p w:rsidR="00141D64" w:rsidRPr="00C640E5" w:rsidRDefault="00141D64" w:rsidP="00141D64">
      <w:pPr>
        <w:spacing w:after="0"/>
        <w:ind w:left="142"/>
        <w:jc w:val="center"/>
        <w:rPr>
          <w:rFonts w:eastAsia="Times New Roman"/>
          <w:b/>
          <w:sz w:val="24"/>
        </w:rPr>
      </w:pPr>
      <w:r w:rsidRPr="00393741">
        <w:rPr>
          <w:rFonts w:eastAsia="Times New Roman"/>
          <w:b/>
          <w:sz w:val="24"/>
        </w:rPr>
        <w:t>Data Hasil Tes Kemampuan Pen</w:t>
      </w:r>
      <w:r>
        <w:rPr>
          <w:rFonts w:eastAsia="Times New Roman"/>
          <w:b/>
          <w:sz w:val="24"/>
        </w:rPr>
        <w:t>ucapan Konsonan /k/ dan /g/</w:t>
      </w:r>
    </w:p>
    <w:tbl>
      <w:tblPr>
        <w:tblStyle w:val="LightList-Accent3"/>
        <w:tblW w:w="0" w:type="auto"/>
        <w:tblInd w:w="534" w:type="dxa"/>
        <w:tblLook w:val="0000" w:firstRow="0" w:lastRow="0" w:firstColumn="0" w:lastColumn="0" w:noHBand="0" w:noVBand="0"/>
      </w:tblPr>
      <w:tblGrid>
        <w:gridCol w:w="2567"/>
        <w:gridCol w:w="2689"/>
        <w:gridCol w:w="1345"/>
        <w:gridCol w:w="1352"/>
      </w:tblGrid>
      <w:tr w:rsidR="00141D64" w:rsidTr="00141D64">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2584" w:type="dxa"/>
            <w:shd w:val="clear" w:color="auto" w:fill="92D050"/>
          </w:tcPr>
          <w:p w:rsidR="00141D64" w:rsidRPr="00225631" w:rsidRDefault="00141D64" w:rsidP="00141D64">
            <w:pPr>
              <w:jc w:val="center"/>
              <w:rPr>
                <w:b/>
              </w:rPr>
            </w:pPr>
            <w:r w:rsidRPr="00225631">
              <w:rPr>
                <w:rFonts w:eastAsia="Times New Roman"/>
                <w:b/>
                <w:color w:val="000000"/>
                <w:sz w:val="24"/>
              </w:rPr>
              <w:lastRenderedPageBreak/>
              <w:t>Sesi</w:t>
            </w:r>
          </w:p>
        </w:tc>
        <w:tc>
          <w:tcPr>
            <w:tcW w:w="2701" w:type="dxa"/>
            <w:shd w:val="clear" w:color="auto" w:fill="92D050"/>
          </w:tcPr>
          <w:p w:rsidR="00141D64" w:rsidRPr="00225631" w:rsidRDefault="00141D64" w:rsidP="00141D64">
            <w:pPr>
              <w:jc w:val="center"/>
              <w:cnfStyle w:val="000000100000" w:firstRow="0" w:lastRow="0" w:firstColumn="0" w:lastColumn="0" w:oddVBand="0" w:evenVBand="0" w:oddHBand="1" w:evenHBand="0" w:firstRowFirstColumn="0" w:firstRowLastColumn="0" w:lastRowFirstColumn="0" w:lastRowLastColumn="0"/>
              <w:rPr>
                <w:b/>
              </w:rPr>
            </w:pPr>
            <w:r w:rsidRPr="00225631">
              <w:rPr>
                <w:rFonts w:eastAsia="Times New Roman"/>
                <w:b/>
                <w:color w:val="000000"/>
                <w:sz w:val="24"/>
              </w:rPr>
              <w:t>Skor Maksimal</w:t>
            </w:r>
          </w:p>
        </w:tc>
        <w:tc>
          <w:tcPr>
            <w:cnfStyle w:val="000010000000" w:firstRow="0" w:lastRow="0" w:firstColumn="0" w:lastColumn="0" w:oddVBand="1" w:evenVBand="0" w:oddHBand="0" w:evenHBand="0" w:firstRowFirstColumn="0" w:firstRowLastColumn="0" w:lastRowFirstColumn="0" w:lastRowLastColumn="0"/>
            <w:tcW w:w="1350" w:type="dxa"/>
            <w:shd w:val="clear" w:color="auto" w:fill="92D050"/>
          </w:tcPr>
          <w:p w:rsidR="00141D64" w:rsidRPr="00225631" w:rsidRDefault="00141D64" w:rsidP="00141D64">
            <w:pPr>
              <w:jc w:val="center"/>
              <w:rPr>
                <w:b/>
              </w:rPr>
            </w:pPr>
            <w:r w:rsidRPr="00225631">
              <w:rPr>
                <w:rFonts w:eastAsia="Times New Roman"/>
                <w:b/>
                <w:color w:val="000000"/>
                <w:sz w:val="24"/>
              </w:rPr>
              <w:t>Skor</w:t>
            </w:r>
          </w:p>
        </w:tc>
        <w:tc>
          <w:tcPr>
            <w:tcW w:w="1357" w:type="dxa"/>
            <w:shd w:val="clear" w:color="auto" w:fill="92D050"/>
          </w:tcPr>
          <w:p w:rsidR="00141D64" w:rsidRPr="00225631" w:rsidRDefault="00141D64" w:rsidP="00141D64">
            <w:pPr>
              <w:jc w:val="center"/>
              <w:cnfStyle w:val="000000100000" w:firstRow="0" w:lastRow="0" w:firstColumn="0" w:lastColumn="0" w:oddVBand="0" w:evenVBand="0" w:oddHBand="1" w:evenHBand="0" w:firstRowFirstColumn="0" w:firstRowLastColumn="0" w:lastRowFirstColumn="0" w:lastRowLastColumn="0"/>
              <w:rPr>
                <w:b/>
              </w:rPr>
            </w:pPr>
            <w:r w:rsidRPr="00225631">
              <w:rPr>
                <w:rFonts w:eastAsia="Times New Roman"/>
                <w:b/>
                <w:color w:val="000000"/>
                <w:sz w:val="24"/>
              </w:rPr>
              <w:t>Nilai</w:t>
            </w:r>
          </w:p>
        </w:tc>
      </w:tr>
      <w:tr w:rsidR="00141D64" w:rsidTr="00141D64">
        <w:trPr>
          <w:trHeight w:val="446"/>
        </w:trPr>
        <w:tc>
          <w:tcPr>
            <w:cnfStyle w:val="000010000000" w:firstRow="0" w:lastRow="0" w:firstColumn="0" w:lastColumn="0" w:oddVBand="1" w:evenVBand="0" w:oddHBand="0" w:evenHBand="0" w:firstRowFirstColumn="0" w:firstRowLastColumn="0" w:lastRowFirstColumn="0" w:lastRowLastColumn="0"/>
            <w:tcW w:w="7992" w:type="dxa"/>
            <w:gridSpan w:val="4"/>
            <w:shd w:val="clear" w:color="auto" w:fill="92D050"/>
          </w:tcPr>
          <w:p w:rsidR="00141D64" w:rsidRPr="00225631" w:rsidRDefault="00141D64" w:rsidP="00141D64">
            <w:pPr>
              <w:jc w:val="center"/>
              <w:rPr>
                <w:b/>
              </w:rPr>
            </w:pPr>
            <w:r w:rsidRPr="00225631">
              <w:rPr>
                <w:rFonts w:eastAsia="Times New Roman"/>
                <w:b/>
                <w:i/>
                <w:color w:val="000000"/>
                <w:sz w:val="24"/>
              </w:rPr>
              <w:t xml:space="preserve">Baseline </w:t>
            </w:r>
            <w:r w:rsidRPr="00225631">
              <w:rPr>
                <w:rFonts w:eastAsia="Times New Roman"/>
                <w:b/>
                <w:color w:val="000000"/>
                <w:sz w:val="24"/>
              </w:rPr>
              <w:t>1 (A1)</w:t>
            </w:r>
          </w:p>
        </w:tc>
      </w:tr>
      <w:tr w:rsidR="00141D64" w:rsidTr="00141D64">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1</w:t>
            </w:r>
          </w:p>
        </w:tc>
        <w:tc>
          <w:tcPr>
            <w:tcW w:w="2701" w:type="dxa"/>
          </w:tcPr>
          <w:p w:rsidR="00141D64" w:rsidRPr="00FE24B2" w:rsidRDefault="00141D64" w:rsidP="00141D64">
            <w:pPr>
              <w:jc w:val="center"/>
              <w:cnfStyle w:val="000000100000" w:firstRow="0" w:lastRow="0" w:firstColumn="0" w:lastColumn="0" w:oddVBand="0" w:evenVBand="0" w:oddHBand="1" w:evenHBand="0" w:firstRowFirstColumn="0" w:firstRowLastColumn="0" w:lastRowFirstColumn="0" w:lastRowLastColumn="0"/>
              <w:rPr>
                <w:b/>
              </w:rPr>
            </w:pPr>
            <w:r>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rPr>
            </w:pPr>
            <w:r w:rsidRPr="00E62E1B">
              <w:rPr>
                <w:rFonts w:eastAsia="Times New Roman"/>
                <w:b/>
                <w:color w:val="000000"/>
                <w:sz w:val="24"/>
              </w:rPr>
              <w:t>10</w:t>
            </w:r>
          </w:p>
        </w:tc>
        <w:tc>
          <w:tcPr>
            <w:tcW w:w="1357" w:type="dxa"/>
          </w:tcPr>
          <w:p w:rsidR="00141D64" w:rsidRPr="00E62E1B" w:rsidRDefault="00141D64" w:rsidP="00141D6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E62E1B">
              <w:rPr>
                <w:rFonts w:eastAsia="Times New Roman"/>
                <w:b/>
                <w:color w:val="000000"/>
                <w:sz w:val="24"/>
                <w:szCs w:val="24"/>
              </w:rPr>
              <w:t>27,7</w:t>
            </w:r>
            <w:r>
              <w:rPr>
                <w:rFonts w:eastAsia="Times New Roman"/>
                <w:b/>
                <w:color w:val="000000"/>
                <w:sz w:val="24"/>
                <w:szCs w:val="24"/>
              </w:rPr>
              <w:t>8</w:t>
            </w:r>
          </w:p>
        </w:tc>
      </w:tr>
      <w:tr w:rsidR="00141D64" w:rsidTr="00141D64">
        <w:trPr>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2</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F357CA">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rPr>
            </w:pPr>
            <w:r w:rsidRPr="00E62E1B">
              <w:rPr>
                <w:rFonts w:eastAsia="Times New Roman"/>
                <w:b/>
                <w:color w:val="000000"/>
                <w:sz w:val="24"/>
              </w:rPr>
              <w:t>10</w:t>
            </w:r>
          </w:p>
        </w:tc>
        <w:tc>
          <w:tcPr>
            <w:tcW w:w="1357" w:type="dxa"/>
          </w:tcPr>
          <w:p w:rsidR="00141D64" w:rsidRPr="00E62E1B" w:rsidRDefault="00141D64" w:rsidP="00141D64">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E62E1B">
              <w:rPr>
                <w:rFonts w:eastAsia="Times New Roman"/>
                <w:b/>
                <w:color w:val="000000"/>
                <w:sz w:val="24"/>
                <w:szCs w:val="24"/>
              </w:rPr>
              <w:t>27,7</w:t>
            </w:r>
            <w:r>
              <w:rPr>
                <w:rFonts w:eastAsia="Times New Roman"/>
                <w:b/>
                <w:color w:val="000000"/>
                <w:sz w:val="24"/>
                <w:szCs w:val="24"/>
              </w:rPr>
              <w:t>8</w:t>
            </w:r>
          </w:p>
        </w:tc>
      </w:tr>
      <w:tr w:rsidR="00141D64" w:rsidTr="00141D64">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3</w:t>
            </w:r>
          </w:p>
        </w:tc>
        <w:tc>
          <w:tcPr>
            <w:tcW w:w="2701" w:type="dxa"/>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F357CA">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rPr>
            </w:pPr>
            <w:r w:rsidRPr="00E62E1B">
              <w:rPr>
                <w:rFonts w:eastAsia="Times New Roman"/>
                <w:b/>
                <w:color w:val="000000"/>
                <w:sz w:val="24"/>
              </w:rPr>
              <w:t>10</w:t>
            </w:r>
          </w:p>
        </w:tc>
        <w:tc>
          <w:tcPr>
            <w:tcW w:w="1357" w:type="dxa"/>
          </w:tcPr>
          <w:p w:rsidR="00141D64" w:rsidRPr="00E62E1B" w:rsidRDefault="00141D64" w:rsidP="00141D6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E62E1B">
              <w:rPr>
                <w:rFonts w:eastAsia="Times New Roman"/>
                <w:b/>
                <w:color w:val="000000"/>
                <w:sz w:val="24"/>
                <w:szCs w:val="24"/>
              </w:rPr>
              <w:t>27,7</w:t>
            </w:r>
            <w:r>
              <w:rPr>
                <w:rFonts w:eastAsia="Times New Roman"/>
                <w:b/>
                <w:color w:val="000000"/>
                <w:sz w:val="24"/>
                <w:szCs w:val="24"/>
              </w:rPr>
              <w:t>8</w:t>
            </w:r>
          </w:p>
        </w:tc>
      </w:tr>
      <w:tr w:rsidR="00141D64" w:rsidTr="00141D64">
        <w:trPr>
          <w:trHeight w:val="446"/>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4</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F357CA">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rPr>
            </w:pPr>
            <w:r w:rsidRPr="00E62E1B">
              <w:rPr>
                <w:rFonts w:eastAsia="Times New Roman"/>
                <w:b/>
                <w:color w:val="000000"/>
                <w:sz w:val="24"/>
              </w:rPr>
              <w:t>10</w:t>
            </w:r>
          </w:p>
        </w:tc>
        <w:tc>
          <w:tcPr>
            <w:tcW w:w="1357" w:type="dxa"/>
          </w:tcPr>
          <w:p w:rsidR="00141D64" w:rsidRPr="00E62E1B" w:rsidRDefault="00141D64" w:rsidP="00141D64">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E62E1B">
              <w:rPr>
                <w:rFonts w:eastAsia="Times New Roman"/>
                <w:b/>
                <w:color w:val="000000"/>
                <w:sz w:val="24"/>
                <w:szCs w:val="24"/>
              </w:rPr>
              <w:t>27,7</w:t>
            </w:r>
            <w:r>
              <w:rPr>
                <w:rFonts w:eastAsia="Times New Roman"/>
                <w:b/>
                <w:color w:val="000000"/>
                <w:sz w:val="24"/>
                <w:szCs w:val="24"/>
              </w:rPr>
              <w:t>8</w:t>
            </w:r>
          </w:p>
        </w:tc>
      </w:tr>
      <w:tr w:rsidR="00141D64" w:rsidTr="00141D64">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7992" w:type="dxa"/>
            <w:gridSpan w:val="4"/>
            <w:shd w:val="clear" w:color="auto" w:fill="92D050"/>
          </w:tcPr>
          <w:p w:rsidR="00141D64" w:rsidRPr="00225631" w:rsidRDefault="00141D64" w:rsidP="00141D64">
            <w:pPr>
              <w:jc w:val="center"/>
              <w:rPr>
                <w:b/>
              </w:rPr>
            </w:pPr>
            <w:r w:rsidRPr="00225631">
              <w:rPr>
                <w:rFonts w:eastAsia="Times New Roman"/>
                <w:b/>
                <w:color w:val="000000"/>
                <w:sz w:val="24"/>
              </w:rPr>
              <w:t>Internensi  (B)</w:t>
            </w:r>
          </w:p>
        </w:tc>
      </w:tr>
      <w:tr w:rsidR="00141D64" w:rsidTr="00141D64">
        <w:trPr>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5</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sz w:val="24"/>
                <w:szCs w:val="24"/>
              </w:rPr>
            </w:pPr>
            <w:r w:rsidRPr="00E62E1B">
              <w:rPr>
                <w:b/>
                <w:sz w:val="24"/>
                <w:szCs w:val="24"/>
              </w:rPr>
              <w:t>25</w:t>
            </w:r>
          </w:p>
        </w:tc>
        <w:tc>
          <w:tcPr>
            <w:tcW w:w="1357" w:type="dxa"/>
          </w:tcPr>
          <w:p w:rsidR="00141D64" w:rsidRPr="00E62E1B" w:rsidRDefault="00141D64" w:rsidP="00141D64">
            <w:pPr>
              <w:jc w:val="center"/>
              <w:cnfStyle w:val="000000000000" w:firstRow="0" w:lastRow="0" w:firstColumn="0" w:lastColumn="0" w:oddVBand="0" w:evenVBand="0" w:oddHBand="0" w:evenHBand="0" w:firstRowFirstColumn="0" w:firstRowLastColumn="0" w:lastRowFirstColumn="0" w:lastRowLastColumn="0"/>
              <w:rPr>
                <w:b/>
              </w:rPr>
            </w:pPr>
            <w:r w:rsidRPr="00E62E1B">
              <w:rPr>
                <w:rFonts w:eastAsia="Times New Roman"/>
                <w:b/>
                <w:color w:val="000000"/>
                <w:sz w:val="24"/>
              </w:rPr>
              <w:t>69,44</w:t>
            </w:r>
          </w:p>
        </w:tc>
      </w:tr>
      <w:tr w:rsidR="00141D64" w:rsidTr="00141D64">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6</w:t>
            </w:r>
          </w:p>
        </w:tc>
        <w:tc>
          <w:tcPr>
            <w:tcW w:w="2701" w:type="dxa"/>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sz w:val="24"/>
                <w:szCs w:val="24"/>
              </w:rPr>
            </w:pPr>
            <w:r w:rsidRPr="00E62E1B">
              <w:rPr>
                <w:b/>
                <w:sz w:val="24"/>
                <w:szCs w:val="24"/>
              </w:rPr>
              <w:t>26</w:t>
            </w:r>
          </w:p>
        </w:tc>
        <w:tc>
          <w:tcPr>
            <w:tcW w:w="1357" w:type="dxa"/>
          </w:tcPr>
          <w:p w:rsidR="00141D64" w:rsidRPr="00E62E1B" w:rsidRDefault="00141D64" w:rsidP="00141D64">
            <w:pPr>
              <w:jc w:val="center"/>
              <w:cnfStyle w:val="000000100000" w:firstRow="0" w:lastRow="0" w:firstColumn="0" w:lastColumn="0" w:oddVBand="0" w:evenVBand="0" w:oddHBand="1" w:evenHBand="0" w:firstRowFirstColumn="0" w:firstRowLastColumn="0" w:lastRowFirstColumn="0" w:lastRowLastColumn="0"/>
              <w:rPr>
                <w:b/>
              </w:rPr>
            </w:pPr>
            <w:r w:rsidRPr="00E62E1B">
              <w:rPr>
                <w:rFonts w:eastAsia="Times New Roman"/>
                <w:b/>
                <w:color w:val="000000"/>
                <w:sz w:val="24"/>
              </w:rPr>
              <w:t>72,22</w:t>
            </w:r>
          </w:p>
        </w:tc>
      </w:tr>
      <w:tr w:rsidR="00141D64" w:rsidTr="00141D64">
        <w:trPr>
          <w:trHeight w:val="446"/>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7</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sz w:val="24"/>
                <w:szCs w:val="24"/>
              </w:rPr>
            </w:pPr>
            <w:r w:rsidRPr="00E62E1B">
              <w:rPr>
                <w:b/>
                <w:sz w:val="24"/>
                <w:szCs w:val="24"/>
              </w:rPr>
              <w:t>27</w:t>
            </w:r>
          </w:p>
        </w:tc>
        <w:tc>
          <w:tcPr>
            <w:tcW w:w="1357" w:type="dxa"/>
          </w:tcPr>
          <w:p w:rsidR="00141D64" w:rsidRPr="00E62E1B" w:rsidRDefault="00141D64" w:rsidP="00141D64">
            <w:pPr>
              <w:jc w:val="center"/>
              <w:cnfStyle w:val="000000000000" w:firstRow="0" w:lastRow="0" w:firstColumn="0" w:lastColumn="0" w:oddVBand="0" w:evenVBand="0" w:oddHBand="0" w:evenHBand="0" w:firstRowFirstColumn="0" w:firstRowLastColumn="0" w:lastRowFirstColumn="0" w:lastRowLastColumn="0"/>
              <w:rPr>
                <w:b/>
              </w:rPr>
            </w:pPr>
            <w:r w:rsidRPr="00E62E1B">
              <w:rPr>
                <w:rFonts w:eastAsia="Times New Roman"/>
                <w:b/>
                <w:color w:val="000000"/>
                <w:sz w:val="24"/>
              </w:rPr>
              <w:t>75</w:t>
            </w:r>
          </w:p>
        </w:tc>
      </w:tr>
      <w:tr w:rsidR="00141D64" w:rsidTr="00141D64">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b/>
              </w:rPr>
            </w:pPr>
            <w:r w:rsidRPr="00225631">
              <w:rPr>
                <w:rFonts w:eastAsia="Times New Roman"/>
                <w:b/>
                <w:color w:val="000000"/>
                <w:sz w:val="24"/>
              </w:rPr>
              <w:t>8</w:t>
            </w:r>
          </w:p>
        </w:tc>
        <w:tc>
          <w:tcPr>
            <w:tcW w:w="2701" w:type="dxa"/>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b/>
                <w:sz w:val="24"/>
                <w:szCs w:val="24"/>
              </w:rPr>
            </w:pPr>
            <w:r w:rsidRPr="00E62E1B">
              <w:rPr>
                <w:b/>
                <w:sz w:val="24"/>
                <w:szCs w:val="24"/>
              </w:rPr>
              <w:t>27</w:t>
            </w:r>
          </w:p>
        </w:tc>
        <w:tc>
          <w:tcPr>
            <w:tcW w:w="1357" w:type="dxa"/>
          </w:tcPr>
          <w:p w:rsidR="00141D64" w:rsidRPr="00E62E1B" w:rsidRDefault="00141D64" w:rsidP="00141D64">
            <w:pPr>
              <w:jc w:val="center"/>
              <w:cnfStyle w:val="000000100000" w:firstRow="0" w:lastRow="0" w:firstColumn="0" w:lastColumn="0" w:oddVBand="0" w:evenVBand="0" w:oddHBand="1" w:evenHBand="0" w:firstRowFirstColumn="0" w:firstRowLastColumn="0" w:lastRowFirstColumn="0" w:lastRowLastColumn="0"/>
              <w:rPr>
                <w:b/>
              </w:rPr>
            </w:pPr>
            <w:r w:rsidRPr="00E62E1B">
              <w:rPr>
                <w:rFonts w:eastAsia="Times New Roman"/>
                <w:b/>
                <w:color w:val="000000"/>
                <w:sz w:val="24"/>
              </w:rPr>
              <w:t>75</w:t>
            </w:r>
          </w:p>
        </w:tc>
      </w:tr>
      <w:tr w:rsidR="00141D64" w:rsidTr="00141D64">
        <w:trPr>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rFonts w:eastAsia="Times New Roman"/>
                <w:b/>
                <w:color w:val="000000"/>
                <w:sz w:val="24"/>
              </w:rPr>
            </w:pPr>
            <w:r w:rsidRPr="00225631">
              <w:rPr>
                <w:rFonts w:eastAsia="Times New Roman"/>
                <w:b/>
                <w:color w:val="000000"/>
                <w:sz w:val="24"/>
              </w:rPr>
              <w:t>9</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rFonts w:eastAsia="Times New Roman"/>
                <w:b/>
                <w:color w:val="000000"/>
                <w:sz w:val="24"/>
                <w:szCs w:val="24"/>
              </w:rPr>
            </w:pPr>
            <w:r w:rsidRPr="00E62E1B">
              <w:rPr>
                <w:rFonts w:eastAsia="Times New Roman"/>
                <w:b/>
                <w:color w:val="000000"/>
                <w:sz w:val="24"/>
                <w:szCs w:val="24"/>
              </w:rPr>
              <w:t>28</w:t>
            </w:r>
          </w:p>
        </w:tc>
        <w:tc>
          <w:tcPr>
            <w:tcW w:w="1357" w:type="dxa"/>
          </w:tcPr>
          <w:p w:rsidR="00141D64" w:rsidRPr="00E62E1B" w:rsidRDefault="00141D64" w:rsidP="00141D64">
            <w:pPr>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 w:val="24"/>
              </w:rPr>
            </w:pPr>
            <w:r w:rsidRPr="00E62E1B">
              <w:rPr>
                <w:rFonts w:eastAsia="Times New Roman"/>
                <w:b/>
                <w:color w:val="000000"/>
                <w:sz w:val="24"/>
              </w:rPr>
              <w:t>77,78</w:t>
            </w:r>
          </w:p>
        </w:tc>
      </w:tr>
      <w:tr w:rsidR="00141D64" w:rsidTr="00141D64">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225631" w:rsidRDefault="00141D64" w:rsidP="00141D64">
            <w:pPr>
              <w:jc w:val="center"/>
              <w:rPr>
                <w:rFonts w:eastAsia="Times New Roman"/>
                <w:b/>
                <w:color w:val="000000"/>
                <w:sz w:val="24"/>
              </w:rPr>
            </w:pPr>
            <w:r w:rsidRPr="00225631">
              <w:rPr>
                <w:rFonts w:eastAsia="Times New Roman"/>
                <w:b/>
                <w:color w:val="000000"/>
                <w:sz w:val="24"/>
              </w:rPr>
              <w:t>10</w:t>
            </w:r>
          </w:p>
        </w:tc>
        <w:tc>
          <w:tcPr>
            <w:tcW w:w="2701" w:type="dxa"/>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034AA4">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62E1B" w:rsidRDefault="00141D64" w:rsidP="00141D64">
            <w:pPr>
              <w:jc w:val="center"/>
              <w:rPr>
                <w:rFonts w:eastAsia="Times New Roman"/>
                <w:b/>
                <w:color w:val="000000"/>
                <w:sz w:val="24"/>
              </w:rPr>
            </w:pPr>
            <w:r w:rsidRPr="00E62E1B">
              <w:rPr>
                <w:rFonts w:eastAsia="Times New Roman"/>
                <w:b/>
                <w:color w:val="000000"/>
                <w:sz w:val="24"/>
              </w:rPr>
              <w:t>29</w:t>
            </w:r>
          </w:p>
        </w:tc>
        <w:tc>
          <w:tcPr>
            <w:tcW w:w="1357" w:type="dxa"/>
          </w:tcPr>
          <w:p w:rsidR="00141D64" w:rsidRPr="00E62E1B" w:rsidRDefault="00141D64" w:rsidP="00141D64">
            <w:pPr>
              <w:jc w:val="center"/>
              <w:cnfStyle w:val="000000100000" w:firstRow="0" w:lastRow="0" w:firstColumn="0" w:lastColumn="0" w:oddVBand="0" w:evenVBand="0" w:oddHBand="1" w:evenHBand="0" w:firstRowFirstColumn="0" w:firstRowLastColumn="0" w:lastRowFirstColumn="0" w:lastRowLastColumn="0"/>
              <w:rPr>
                <w:rFonts w:eastAsia="Times New Roman"/>
                <w:b/>
                <w:color w:val="000000"/>
                <w:sz w:val="24"/>
              </w:rPr>
            </w:pPr>
            <w:r w:rsidRPr="00E62E1B">
              <w:rPr>
                <w:rFonts w:eastAsia="Times New Roman"/>
                <w:b/>
                <w:color w:val="000000"/>
                <w:sz w:val="24"/>
              </w:rPr>
              <w:t>80,56</w:t>
            </w:r>
          </w:p>
        </w:tc>
      </w:tr>
      <w:tr w:rsidR="00141D64" w:rsidTr="00141D64">
        <w:trPr>
          <w:trHeight w:val="424"/>
        </w:trPr>
        <w:tc>
          <w:tcPr>
            <w:cnfStyle w:val="000010000000" w:firstRow="0" w:lastRow="0" w:firstColumn="0" w:lastColumn="0" w:oddVBand="1" w:evenVBand="0" w:oddHBand="0" w:evenHBand="0" w:firstRowFirstColumn="0" w:firstRowLastColumn="0" w:lastRowFirstColumn="0" w:lastRowLastColumn="0"/>
            <w:tcW w:w="7992" w:type="dxa"/>
            <w:gridSpan w:val="4"/>
            <w:shd w:val="clear" w:color="auto" w:fill="92D050"/>
          </w:tcPr>
          <w:p w:rsidR="00141D64" w:rsidRPr="00225631" w:rsidRDefault="00141D64" w:rsidP="00141D64">
            <w:pPr>
              <w:jc w:val="center"/>
              <w:rPr>
                <w:rFonts w:eastAsia="Times New Roman"/>
                <w:b/>
                <w:color w:val="000000"/>
                <w:sz w:val="24"/>
              </w:rPr>
            </w:pPr>
            <w:r w:rsidRPr="00225631">
              <w:rPr>
                <w:rFonts w:eastAsia="Times New Roman"/>
                <w:b/>
                <w:i/>
                <w:color w:val="000000"/>
                <w:sz w:val="24"/>
              </w:rPr>
              <w:t>Baseline 2</w:t>
            </w:r>
            <w:r w:rsidRPr="00225631">
              <w:rPr>
                <w:rFonts w:eastAsia="Times New Roman"/>
                <w:b/>
                <w:color w:val="000000"/>
                <w:sz w:val="24"/>
              </w:rPr>
              <w:t xml:space="preserve"> (A2)</w:t>
            </w:r>
          </w:p>
        </w:tc>
      </w:tr>
      <w:tr w:rsidR="00141D64" w:rsidTr="00141D64">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584" w:type="dxa"/>
            <w:tcBorders>
              <w:right w:val="single" w:sz="8" w:space="0" w:color="92D050"/>
            </w:tcBorders>
          </w:tcPr>
          <w:p w:rsidR="00141D64" w:rsidRPr="00FE24B2" w:rsidRDefault="00141D64" w:rsidP="00141D64">
            <w:pPr>
              <w:jc w:val="center"/>
              <w:rPr>
                <w:rFonts w:eastAsia="Times New Roman"/>
                <w:b/>
                <w:color w:val="000000"/>
                <w:sz w:val="24"/>
              </w:rPr>
            </w:pPr>
            <w:r>
              <w:rPr>
                <w:rFonts w:eastAsia="Times New Roman"/>
                <w:b/>
                <w:color w:val="000000"/>
                <w:sz w:val="24"/>
              </w:rPr>
              <w:t>11</w:t>
            </w:r>
          </w:p>
        </w:tc>
        <w:tc>
          <w:tcPr>
            <w:tcW w:w="2701" w:type="dxa"/>
            <w:tcBorders>
              <w:left w:val="single" w:sz="8" w:space="0" w:color="92D050"/>
            </w:tcBorders>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557C23">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Borders>
              <w:left w:val="single" w:sz="8" w:space="0" w:color="92D050"/>
            </w:tcBorders>
          </w:tcPr>
          <w:p w:rsidR="00141D64" w:rsidRPr="00F66BA2" w:rsidRDefault="00141D64" w:rsidP="00141D64">
            <w:pPr>
              <w:jc w:val="center"/>
              <w:rPr>
                <w:b/>
                <w:sz w:val="24"/>
                <w:szCs w:val="24"/>
              </w:rPr>
            </w:pPr>
            <w:r w:rsidRPr="00F66BA2">
              <w:rPr>
                <w:b/>
                <w:sz w:val="24"/>
                <w:szCs w:val="24"/>
              </w:rPr>
              <w:t>23</w:t>
            </w:r>
          </w:p>
        </w:tc>
        <w:tc>
          <w:tcPr>
            <w:tcW w:w="1357" w:type="dxa"/>
            <w:tcBorders>
              <w:left w:val="single" w:sz="8" w:space="0" w:color="92D050"/>
            </w:tcBorders>
          </w:tcPr>
          <w:p w:rsidR="00141D64" w:rsidRPr="00F66BA2" w:rsidRDefault="00141D64" w:rsidP="00141D6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F66BA2">
              <w:rPr>
                <w:b/>
                <w:sz w:val="24"/>
                <w:szCs w:val="24"/>
              </w:rPr>
              <w:t>63,89</w:t>
            </w:r>
          </w:p>
        </w:tc>
      </w:tr>
      <w:tr w:rsidR="00141D64" w:rsidTr="00141D64">
        <w:trPr>
          <w:trHeight w:val="400"/>
        </w:trPr>
        <w:tc>
          <w:tcPr>
            <w:cnfStyle w:val="000010000000" w:firstRow="0" w:lastRow="0" w:firstColumn="0" w:lastColumn="0" w:oddVBand="1" w:evenVBand="0" w:oddHBand="0" w:evenHBand="0" w:firstRowFirstColumn="0" w:firstRowLastColumn="0" w:lastRowFirstColumn="0" w:lastRowLastColumn="0"/>
            <w:tcW w:w="2584" w:type="dxa"/>
            <w:tcBorders>
              <w:right w:val="single" w:sz="8" w:space="0" w:color="92D050"/>
            </w:tcBorders>
          </w:tcPr>
          <w:p w:rsidR="00141D64" w:rsidRPr="00FE24B2" w:rsidRDefault="00141D64" w:rsidP="00141D64">
            <w:pPr>
              <w:jc w:val="center"/>
              <w:rPr>
                <w:b/>
              </w:rPr>
            </w:pPr>
            <w:r>
              <w:rPr>
                <w:b/>
              </w:rPr>
              <w:t>12</w:t>
            </w:r>
          </w:p>
        </w:tc>
        <w:tc>
          <w:tcPr>
            <w:tcW w:w="2701" w:type="dxa"/>
            <w:tcBorders>
              <w:left w:val="single" w:sz="8" w:space="0" w:color="92D050"/>
            </w:tcBorders>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557C23">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Borders>
              <w:left w:val="single" w:sz="8" w:space="0" w:color="92D050"/>
              <w:right w:val="single" w:sz="8" w:space="0" w:color="92D050"/>
            </w:tcBorders>
          </w:tcPr>
          <w:p w:rsidR="00141D64" w:rsidRPr="00F66BA2" w:rsidRDefault="00141D64" w:rsidP="00141D64">
            <w:pPr>
              <w:jc w:val="center"/>
              <w:rPr>
                <w:b/>
                <w:sz w:val="24"/>
                <w:szCs w:val="24"/>
              </w:rPr>
            </w:pPr>
            <w:r w:rsidRPr="00F66BA2">
              <w:rPr>
                <w:b/>
                <w:sz w:val="24"/>
                <w:szCs w:val="24"/>
              </w:rPr>
              <w:t>23</w:t>
            </w:r>
          </w:p>
        </w:tc>
        <w:tc>
          <w:tcPr>
            <w:tcW w:w="1357" w:type="dxa"/>
            <w:tcBorders>
              <w:left w:val="single" w:sz="8" w:space="0" w:color="92D050"/>
            </w:tcBorders>
          </w:tcPr>
          <w:p w:rsidR="00141D64" w:rsidRPr="00F66BA2" w:rsidRDefault="00141D64" w:rsidP="00141D64">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F66BA2">
              <w:rPr>
                <w:b/>
                <w:sz w:val="24"/>
                <w:szCs w:val="24"/>
              </w:rPr>
              <w:t>63,89</w:t>
            </w:r>
          </w:p>
        </w:tc>
      </w:tr>
      <w:tr w:rsidR="00141D64" w:rsidTr="00141D64">
        <w:trPr>
          <w:cnfStyle w:val="000000100000" w:firstRow="0" w:lastRow="0" w:firstColumn="0" w:lastColumn="0" w:oddVBand="0" w:evenVBand="0" w:oddHBand="1" w:evenHBand="0" w:firstRowFirstColumn="0" w:firstRowLastColumn="0" w:lastRowFirstColumn="0" w:lastRowLastColumn="0"/>
          <w:trHeight w:val="446"/>
        </w:trPr>
        <w:tc>
          <w:tcPr>
            <w:cnfStyle w:val="000010000000" w:firstRow="0" w:lastRow="0" w:firstColumn="0" w:lastColumn="0" w:oddVBand="1" w:evenVBand="0" w:oddHBand="0" w:evenHBand="0" w:firstRowFirstColumn="0" w:firstRowLastColumn="0" w:lastRowFirstColumn="0" w:lastRowLastColumn="0"/>
            <w:tcW w:w="2584" w:type="dxa"/>
            <w:tcBorders>
              <w:right w:val="single" w:sz="8" w:space="0" w:color="92D050"/>
            </w:tcBorders>
          </w:tcPr>
          <w:p w:rsidR="00141D64" w:rsidRPr="00FE24B2" w:rsidRDefault="00141D64" w:rsidP="00141D64">
            <w:pPr>
              <w:jc w:val="center"/>
              <w:rPr>
                <w:b/>
              </w:rPr>
            </w:pPr>
            <w:r w:rsidRPr="00225631">
              <w:rPr>
                <w:rFonts w:eastAsia="Times New Roman"/>
                <w:b/>
                <w:color w:val="000000"/>
                <w:sz w:val="24"/>
              </w:rPr>
              <w:t>1</w:t>
            </w:r>
            <w:r>
              <w:rPr>
                <w:rFonts w:eastAsia="Times New Roman"/>
                <w:b/>
                <w:color w:val="000000"/>
                <w:sz w:val="24"/>
              </w:rPr>
              <w:t>3</w:t>
            </w:r>
          </w:p>
        </w:tc>
        <w:tc>
          <w:tcPr>
            <w:tcW w:w="2701" w:type="dxa"/>
            <w:tcBorders>
              <w:left w:val="single" w:sz="8" w:space="0" w:color="92D050"/>
              <w:right w:val="single" w:sz="8" w:space="0" w:color="92D050"/>
            </w:tcBorders>
          </w:tcPr>
          <w:p w:rsidR="00141D64" w:rsidRDefault="00141D64" w:rsidP="00141D64">
            <w:pPr>
              <w:jc w:val="center"/>
              <w:cnfStyle w:val="000000100000" w:firstRow="0" w:lastRow="0" w:firstColumn="0" w:lastColumn="0" w:oddVBand="0" w:evenVBand="0" w:oddHBand="1" w:evenHBand="0" w:firstRowFirstColumn="0" w:firstRowLastColumn="0" w:lastRowFirstColumn="0" w:lastRowLastColumn="0"/>
            </w:pPr>
            <w:r w:rsidRPr="00557C23">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Borders>
              <w:left w:val="single" w:sz="8" w:space="0" w:color="92D050"/>
            </w:tcBorders>
          </w:tcPr>
          <w:p w:rsidR="00141D64" w:rsidRPr="00E36921" w:rsidRDefault="00141D64" w:rsidP="00141D64">
            <w:pPr>
              <w:jc w:val="center"/>
            </w:pPr>
            <w:r>
              <w:rPr>
                <w:rFonts w:eastAsia="Times New Roman"/>
                <w:b/>
                <w:color w:val="000000"/>
                <w:sz w:val="24"/>
              </w:rPr>
              <w:t>24</w:t>
            </w:r>
          </w:p>
        </w:tc>
        <w:tc>
          <w:tcPr>
            <w:tcW w:w="1357" w:type="dxa"/>
          </w:tcPr>
          <w:p w:rsidR="00141D64" w:rsidRPr="00E36921" w:rsidRDefault="00141D64" w:rsidP="00141D64">
            <w:pPr>
              <w:jc w:val="center"/>
              <w:cnfStyle w:val="000000100000" w:firstRow="0" w:lastRow="0" w:firstColumn="0" w:lastColumn="0" w:oddVBand="0" w:evenVBand="0" w:oddHBand="1" w:evenHBand="0" w:firstRowFirstColumn="0" w:firstRowLastColumn="0" w:lastRowFirstColumn="0" w:lastRowLastColumn="0"/>
            </w:pPr>
            <w:r>
              <w:rPr>
                <w:rFonts w:eastAsia="Times New Roman"/>
                <w:b/>
                <w:color w:val="000000"/>
                <w:sz w:val="24"/>
              </w:rPr>
              <w:t>66,67</w:t>
            </w:r>
          </w:p>
        </w:tc>
      </w:tr>
      <w:tr w:rsidR="00141D64" w:rsidTr="00141D64">
        <w:trPr>
          <w:trHeight w:val="424"/>
        </w:trPr>
        <w:tc>
          <w:tcPr>
            <w:cnfStyle w:val="000010000000" w:firstRow="0" w:lastRow="0" w:firstColumn="0" w:lastColumn="0" w:oddVBand="1" w:evenVBand="0" w:oddHBand="0" w:evenHBand="0" w:firstRowFirstColumn="0" w:firstRowLastColumn="0" w:lastRowFirstColumn="0" w:lastRowLastColumn="0"/>
            <w:tcW w:w="2584" w:type="dxa"/>
          </w:tcPr>
          <w:p w:rsidR="00141D64" w:rsidRPr="00FE24B2" w:rsidRDefault="00141D64" w:rsidP="00141D64">
            <w:pPr>
              <w:jc w:val="center"/>
              <w:rPr>
                <w:b/>
              </w:rPr>
            </w:pPr>
            <w:r w:rsidRPr="00225631">
              <w:rPr>
                <w:rFonts w:eastAsia="Times New Roman"/>
                <w:b/>
                <w:color w:val="000000"/>
                <w:sz w:val="24"/>
              </w:rPr>
              <w:t>1</w:t>
            </w:r>
            <w:r>
              <w:rPr>
                <w:rFonts w:eastAsia="Times New Roman"/>
                <w:b/>
                <w:color w:val="000000"/>
                <w:sz w:val="24"/>
              </w:rPr>
              <w:t>4</w:t>
            </w:r>
          </w:p>
        </w:tc>
        <w:tc>
          <w:tcPr>
            <w:tcW w:w="2701" w:type="dxa"/>
          </w:tcPr>
          <w:p w:rsidR="00141D64" w:rsidRDefault="00141D64" w:rsidP="00141D64">
            <w:pPr>
              <w:jc w:val="center"/>
              <w:cnfStyle w:val="000000000000" w:firstRow="0" w:lastRow="0" w:firstColumn="0" w:lastColumn="0" w:oddVBand="0" w:evenVBand="0" w:oddHBand="0" w:evenHBand="0" w:firstRowFirstColumn="0" w:firstRowLastColumn="0" w:lastRowFirstColumn="0" w:lastRowLastColumn="0"/>
            </w:pPr>
            <w:r w:rsidRPr="00557C23">
              <w:rPr>
                <w:rFonts w:eastAsia="Times New Roman"/>
                <w:b/>
                <w:color w:val="000000"/>
                <w:sz w:val="24"/>
              </w:rPr>
              <w:t>36</w:t>
            </w:r>
          </w:p>
        </w:tc>
        <w:tc>
          <w:tcPr>
            <w:cnfStyle w:val="000010000000" w:firstRow="0" w:lastRow="0" w:firstColumn="0" w:lastColumn="0" w:oddVBand="1" w:evenVBand="0" w:oddHBand="0" w:evenHBand="0" w:firstRowFirstColumn="0" w:firstRowLastColumn="0" w:lastRowFirstColumn="0" w:lastRowLastColumn="0"/>
            <w:tcW w:w="1350" w:type="dxa"/>
          </w:tcPr>
          <w:p w:rsidR="00141D64" w:rsidRPr="00E36921" w:rsidRDefault="00141D64" w:rsidP="00141D64">
            <w:pPr>
              <w:jc w:val="center"/>
            </w:pPr>
            <w:r>
              <w:rPr>
                <w:rFonts w:eastAsia="Times New Roman"/>
                <w:b/>
                <w:color w:val="000000"/>
                <w:sz w:val="24"/>
              </w:rPr>
              <w:t>24</w:t>
            </w:r>
          </w:p>
        </w:tc>
        <w:tc>
          <w:tcPr>
            <w:tcW w:w="1357" w:type="dxa"/>
          </w:tcPr>
          <w:p w:rsidR="00141D64" w:rsidRPr="00E36921" w:rsidRDefault="00141D64" w:rsidP="00141D64">
            <w:pPr>
              <w:jc w:val="center"/>
              <w:cnfStyle w:val="000000000000" w:firstRow="0" w:lastRow="0" w:firstColumn="0" w:lastColumn="0" w:oddVBand="0" w:evenVBand="0" w:oddHBand="0" w:evenHBand="0" w:firstRowFirstColumn="0" w:firstRowLastColumn="0" w:lastRowFirstColumn="0" w:lastRowLastColumn="0"/>
            </w:pPr>
            <w:r>
              <w:rPr>
                <w:rFonts w:eastAsia="Times New Roman"/>
                <w:b/>
                <w:color w:val="000000"/>
                <w:sz w:val="24"/>
              </w:rPr>
              <w:t>66,67</w:t>
            </w:r>
          </w:p>
        </w:tc>
      </w:tr>
    </w:tbl>
    <w:p w:rsidR="00141D64" w:rsidRDefault="00141D64" w:rsidP="00141D64">
      <w:pPr>
        <w:rPr>
          <w:b/>
          <w:sz w:val="144"/>
          <w:szCs w:val="144"/>
        </w:rPr>
      </w:pPr>
    </w:p>
    <w:p w:rsidR="00141D64" w:rsidRPr="00C84C8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Pr="009A46EE" w:rsidRDefault="00141D64" w:rsidP="00141D64">
      <w:pPr>
        <w:rPr>
          <w:b/>
          <w:sz w:val="52"/>
          <w:szCs w:val="52"/>
          <w:lang w:val="en-ID"/>
        </w:rPr>
      </w:pPr>
      <w:r w:rsidRPr="009A46EE">
        <w:rPr>
          <w:b/>
          <w:sz w:val="52"/>
          <w:szCs w:val="52"/>
          <w:lang w:val="en-ID"/>
        </w:rPr>
        <w:t>Lampiran 5</w:t>
      </w:r>
    </w:p>
    <w:p w:rsidR="00141D64" w:rsidRDefault="00141D64" w:rsidP="00141D64">
      <w:pPr>
        <w:rPr>
          <w:b/>
          <w:sz w:val="52"/>
          <w:szCs w:val="52"/>
          <w:lang w:val="en-ID"/>
        </w:rPr>
      </w:pPr>
      <w:r w:rsidRPr="009A46EE">
        <w:rPr>
          <w:b/>
          <w:sz w:val="52"/>
          <w:szCs w:val="52"/>
          <w:lang w:val="en-ID"/>
        </w:rPr>
        <w:t>Dokumentasi</w:t>
      </w: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Default="00141D64" w:rsidP="00141D64">
      <w:pPr>
        <w:rPr>
          <w:b/>
          <w:sz w:val="52"/>
          <w:szCs w:val="52"/>
          <w:lang w:val="en-ID"/>
        </w:rPr>
      </w:pPr>
    </w:p>
    <w:p w:rsidR="00141D64" w:rsidRPr="00931685" w:rsidRDefault="00141D64" w:rsidP="00141D64">
      <w:pPr>
        <w:rPr>
          <w:b/>
          <w:sz w:val="24"/>
          <w:szCs w:val="24"/>
        </w:rPr>
      </w:pPr>
      <w:r>
        <w:rPr>
          <w:b/>
          <w:sz w:val="24"/>
          <w:szCs w:val="24"/>
        </w:rPr>
        <w:t>Tes pengucapan huruf konsonan /k/ dan /g  pada murid tunarungu kelas dasar V di SLB Negeri 1 Gowa pada kondisi Baseline 1 (A1)</w:t>
      </w:r>
    </w:p>
    <w:p w:rsidR="00141D64" w:rsidRDefault="00141D64" w:rsidP="00141D64">
      <w:pPr>
        <w:rPr>
          <w:b/>
          <w:sz w:val="96"/>
          <w:szCs w:val="96"/>
        </w:rPr>
      </w:pPr>
      <w:r w:rsidRPr="00783A25">
        <w:rPr>
          <w:b/>
          <w:noProof/>
          <w:sz w:val="96"/>
          <w:szCs w:val="96"/>
          <w:lang w:eastAsia="id-ID"/>
        </w:rPr>
        <w:lastRenderedPageBreak/>
        <w:drawing>
          <wp:inline distT="0" distB="0" distL="0" distR="0">
            <wp:extent cx="5252085" cy="2954020"/>
            <wp:effectExtent l="19050" t="0" r="5715" b="0"/>
            <wp:docPr id="11" name="Picture 1" descr="20180919_09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9_090631.jpg"/>
                    <pic:cNvPicPr/>
                  </pic:nvPicPr>
                  <pic:blipFill>
                    <a:blip r:embed="rId29" cstate="print"/>
                    <a:stretch>
                      <a:fillRect/>
                    </a:stretch>
                  </pic:blipFill>
                  <pic:spPr>
                    <a:xfrm>
                      <a:off x="0" y="0"/>
                      <a:ext cx="5252085" cy="2954020"/>
                    </a:xfrm>
                    <a:prstGeom prst="rect">
                      <a:avLst/>
                    </a:prstGeom>
                  </pic:spPr>
                </pic:pic>
              </a:graphicData>
            </a:graphic>
          </wp:inline>
        </w:drawing>
      </w:r>
    </w:p>
    <w:p w:rsidR="00141D64" w:rsidRPr="00931685" w:rsidRDefault="00141D64" w:rsidP="00141D64">
      <w:pPr>
        <w:rPr>
          <w:b/>
          <w:sz w:val="96"/>
          <w:szCs w:val="96"/>
        </w:rPr>
      </w:pPr>
      <w:r>
        <w:rPr>
          <w:b/>
          <w:noProof/>
          <w:sz w:val="96"/>
          <w:szCs w:val="96"/>
          <w:lang w:eastAsia="id-ID"/>
        </w:rPr>
        <w:drawing>
          <wp:inline distT="0" distB="0" distL="0" distR="0">
            <wp:extent cx="5252085" cy="2954020"/>
            <wp:effectExtent l="19050" t="0" r="5715" b="0"/>
            <wp:docPr id="12" name="Picture 6" descr="20180919_09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19_090642.jpg"/>
                    <pic:cNvPicPr/>
                  </pic:nvPicPr>
                  <pic:blipFill>
                    <a:blip r:embed="rId30" cstate="print"/>
                    <a:stretch>
                      <a:fillRect/>
                    </a:stretch>
                  </pic:blipFill>
                  <pic:spPr>
                    <a:xfrm>
                      <a:off x="0" y="0"/>
                      <a:ext cx="5252085" cy="2954020"/>
                    </a:xfrm>
                    <a:prstGeom prst="rect">
                      <a:avLst/>
                    </a:prstGeom>
                  </pic:spPr>
                </pic:pic>
              </a:graphicData>
            </a:graphic>
          </wp:inline>
        </w:drawing>
      </w:r>
    </w:p>
    <w:p w:rsidR="00141D64" w:rsidRDefault="00141D64" w:rsidP="00141D64">
      <w:pPr>
        <w:jc w:val="center"/>
        <w:rPr>
          <w:b/>
          <w:sz w:val="24"/>
          <w:szCs w:val="24"/>
        </w:rPr>
      </w:pPr>
    </w:p>
    <w:p w:rsidR="00141D64" w:rsidRPr="00931685" w:rsidRDefault="00141D64" w:rsidP="00141D64">
      <w:pPr>
        <w:jc w:val="center"/>
        <w:rPr>
          <w:b/>
          <w:sz w:val="24"/>
          <w:szCs w:val="24"/>
        </w:rPr>
      </w:pPr>
      <w:r>
        <w:rPr>
          <w:b/>
          <w:sz w:val="24"/>
          <w:szCs w:val="24"/>
        </w:rPr>
        <w:t>Tes pengucapan huruf konsonan /k/ dan /g  pada murid tunarungu kelas dasar V di SLB Negeri 1 Gowa pada kondisi Intervensi (B)</w:t>
      </w:r>
    </w:p>
    <w:p w:rsidR="00141D64" w:rsidRDefault="00141D64" w:rsidP="00141D64">
      <w:pPr>
        <w:rPr>
          <w:b/>
          <w:noProof/>
          <w:sz w:val="96"/>
          <w:szCs w:val="96"/>
        </w:rPr>
      </w:pPr>
      <w:r>
        <w:rPr>
          <w:b/>
          <w:noProof/>
          <w:sz w:val="96"/>
          <w:szCs w:val="96"/>
          <w:lang w:eastAsia="id-ID"/>
        </w:rPr>
        <w:lastRenderedPageBreak/>
        <w:drawing>
          <wp:inline distT="0" distB="0" distL="0" distR="0">
            <wp:extent cx="1916754" cy="3433864"/>
            <wp:effectExtent l="19050" t="0" r="7296" b="0"/>
            <wp:docPr id="13" name="Picture 0" descr="20180921_10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1_102326.jpg"/>
                    <pic:cNvPicPr/>
                  </pic:nvPicPr>
                  <pic:blipFill>
                    <a:blip r:embed="rId31" cstate="print"/>
                    <a:stretch>
                      <a:fillRect/>
                    </a:stretch>
                  </pic:blipFill>
                  <pic:spPr>
                    <a:xfrm>
                      <a:off x="0" y="0"/>
                      <a:ext cx="1916754" cy="3433864"/>
                    </a:xfrm>
                    <a:prstGeom prst="rect">
                      <a:avLst/>
                    </a:prstGeom>
                  </pic:spPr>
                </pic:pic>
              </a:graphicData>
            </a:graphic>
          </wp:inline>
        </w:drawing>
      </w:r>
      <w:r>
        <w:rPr>
          <w:b/>
          <w:noProof/>
          <w:sz w:val="96"/>
          <w:szCs w:val="96"/>
        </w:rPr>
        <w:t xml:space="preserve">  </w:t>
      </w:r>
      <w:r>
        <w:rPr>
          <w:b/>
          <w:noProof/>
          <w:sz w:val="96"/>
          <w:szCs w:val="96"/>
          <w:lang w:eastAsia="id-ID"/>
        </w:rPr>
        <w:drawing>
          <wp:inline distT="0" distB="0" distL="0" distR="0">
            <wp:extent cx="2753333" cy="3550596"/>
            <wp:effectExtent l="19050" t="0" r="8917" b="0"/>
            <wp:docPr id="16" name="Picture 2" descr="20180921_10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1_102731.jpg"/>
                    <pic:cNvPicPr/>
                  </pic:nvPicPr>
                  <pic:blipFill>
                    <a:blip r:embed="rId32" cstate="print"/>
                    <a:stretch>
                      <a:fillRect/>
                    </a:stretch>
                  </pic:blipFill>
                  <pic:spPr>
                    <a:xfrm>
                      <a:off x="0" y="0"/>
                      <a:ext cx="2756166" cy="3554249"/>
                    </a:xfrm>
                    <a:prstGeom prst="rect">
                      <a:avLst/>
                    </a:prstGeom>
                  </pic:spPr>
                </pic:pic>
              </a:graphicData>
            </a:graphic>
          </wp:inline>
        </w:drawing>
      </w:r>
    </w:p>
    <w:p w:rsidR="00141D64" w:rsidRDefault="00141D64" w:rsidP="00141D64">
      <w:pPr>
        <w:jc w:val="center"/>
        <w:rPr>
          <w:b/>
          <w:sz w:val="24"/>
          <w:szCs w:val="24"/>
        </w:rPr>
      </w:pPr>
      <w:r>
        <w:rPr>
          <w:b/>
          <w:noProof/>
          <w:sz w:val="24"/>
          <w:szCs w:val="24"/>
          <w:lang w:eastAsia="id-ID"/>
        </w:rPr>
        <w:drawing>
          <wp:inline distT="0" distB="0" distL="0" distR="0">
            <wp:extent cx="2243865" cy="2801566"/>
            <wp:effectExtent l="19050" t="0" r="4035" b="0"/>
            <wp:docPr id="17" name="Picture 8" descr="20180921_10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1_102438.jpg"/>
                    <pic:cNvPicPr/>
                  </pic:nvPicPr>
                  <pic:blipFill>
                    <a:blip r:embed="rId33" cstate="print"/>
                    <a:stretch>
                      <a:fillRect/>
                    </a:stretch>
                  </pic:blipFill>
                  <pic:spPr>
                    <a:xfrm>
                      <a:off x="0" y="0"/>
                      <a:ext cx="2243070" cy="2800573"/>
                    </a:xfrm>
                    <a:prstGeom prst="rect">
                      <a:avLst/>
                    </a:prstGeom>
                  </pic:spPr>
                </pic:pic>
              </a:graphicData>
            </a:graphic>
          </wp:inline>
        </w:drawing>
      </w:r>
    </w:p>
    <w:p w:rsidR="00141D64" w:rsidRPr="004244BD" w:rsidRDefault="00141D64" w:rsidP="00141D64">
      <w:pPr>
        <w:jc w:val="center"/>
        <w:rPr>
          <w:b/>
          <w:sz w:val="24"/>
          <w:szCs w:val="24"/>
          <w:lang w:val="en-ID"/>
        </w:rPr>
      </w:pPr>
      <w:r>
        <w:rPr>
          <w:b/>
          <w:sz w:val="24"/>
          <w:szCs w:val="24"/>
        </w:rPr>
        <w:t xml:space="preserve">Tes pengucapan huruf konsonan /k/ dan /g  pada murid tunarungu kelas dasar V di SLB Negeri 1 Gowa pada kondisi </w:t>
      </w:r>
      <w:r>
        <w:rPr>
          <w:b/>
          <w:sz w:val="24"/>
          <w:szCs w:val="24"/>
          <w:lang w:val="en-ID"/>
        </w:rPr>
        <w:t>Baseline 2 (A2)</w:t>
      </w:r>
    </w:p>
    <w:p w:rsidR="00141D64" w:rsidRPr="00FE0E7A" w:rsidRDefault="00141D64" w:rsidP="00141D64">
      <w:pPr>
        <w:rPr>
          <w:b/>
          <w:sz w:val="96"/>
          <w:szCs w:val="96"/>
        </w:rPr>
      </w:pPr>
      <w:r>
        <w:rPr>
          <w:b/>
          <w:noProof/>
          <w:sz w:val="96"/>
          <w:szCs w:val="96"/>
          <w:lang w:eastAsia="id-ID"/>
        </w:rPr>
        <w:lastRenderedPageBreak/>
        <w:drawing>
          <wp:inline distT="0" distB="0" distL="0" distR="0">
            <wp:extent cx="2827074" cy="3745149"/>
            <wp:effectExtent l="19050" t="0" r="0" b="0"/>
            <wp:docPr id="22" name="Picture 4" descr="20180928_1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8_100425.jpg"/>
                    <pic:cNvPicPr/>
                  </pic:nvPicPr>
                  <pic:blipFill>
                    <a:blip r:embed="rId34" cstate="print"/>
                    <a:stretch>
                      <a:fillRect/>
                    </a:stretch>
                  </pic:blipFill>
                  <pic:spPr>
                    <a:xfrm>
                      <a:off x="0" y="0"/>
                      <a:ext cx="2834510" cy="3754999"/>
                    </a:xfrm>
                    <a:prstGeom prst="rect">
                      <a:avLst/>
                    </a:prstGeom>
                  </pic:spPr>
                </pic:pic>
              </a:graphicData>
            </a:graphic>
          </wp:inline>
        </w:drawing>
      </w:r>
      <w:r>
        <w:rPr>
          <w:b/>
          <w:sz w:val="96"/>
          <w:szCs w:val="96"/>
        </w:rPr>
        <w:t xml:space="preserve"> </w:t>
      </w:r>
      <w:r>
        <w:rPr>
          <w:b/>
          <w:noProof/>
          <w:sz w:val="96"/>
          <w:szCs w:val="96"/>
        </w:rPr>
        <w:t xml:space="preserve"> </w:t>
      </w:r>
      <w:r>
        <w:rPr>
          <w:b/>
          <w:noProof/>
          <w:sz w:val="96"/>
          <w:szCs w:val="96"/>
          <w:lang w:eastAsia="id-ID"/>
        </w:rPr>
        <w:drawing>
          <wp:inline distT="0" distB="0" distL="0" distR="0">
            <wp:extent cx="5252085" cy="2954020"/>
            <wp:effectExtent l="19050" t="0" r="5715" b="0"/>
            <wp:docPr id="25" name="Picture 7" descr="20180928_1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8_100528.jpg"/>
                    <pic:cNvPicPr/>
                  </pic:nvPicPr>
                  <pic:blipFill>
                    <a:blip r:embed="rId35" cstate="print"/>
                    <a:stretch>
                      <a:fillRect/>
                    </a:stretch>
                  </pic:blipFill>
                  <pic:spPr>
                    <a:xfrm>
                      <a:off x="0" y="0"/>
                      <a:ext cx="5252085" cy="2954020"/>
                    </a:xfrm>
                    <a:prstGeom prst="rect">
                      <a:avLst/>
                    </a:prstGeom>
                  </pic:spPr>
                </pic:pic>
              </a:graphicData>
            </a:graphic>
          </wp:inline>
        </w:drawing>
      </w: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Pr="00C041E9" w:rsidRDefault="00141D64" w:rsidP="00141D64">
      <w:pPr>
        <w:spacing w:line="360" w:lineRule="auto"/>
        <w:rPr>
          <w:b/>
          <w:sz w:val="52"/>
          <w:szCs w:val="52"/>
          <w:lang w:val="en-ID"/>
        </w:rPr>
      </w:pPr>
      <w:r w:rsidRPr="00C041E9">
        <w:rPr>
          <w:b/>
          <w:sz w:val="52"/>
          <w:szCs w:val="52"/>
          <w:lang w:val="en-ID"/>
        </w:rPr>
        <w:t>Lampiran 6</w:t>
      </w:r>
    </w:p>
    <w:p w:rsidR="00141D64" w:rsidRDefault="00141D64" w:rsidP="00141D64">
      <w:pPr>
        <w:spacing w:line="360" w:lineRule="auto"/>
        <w:rPr>
          <w:b/>
          <w:sz w:val="52"/>
          <w:szCs w:val="52"/>
          <w:lang w:val="en-ID"/>
        </w:rPr>
      </w:pPr>
      <w:r w:rsidRPr="00C041E9">
        <w:rPr>
          <w:b/>
          <w:sz w:val="52"/>
          <w:szCs w:val="52"/>
          <w:lang w:val="en-ID"/>
        </w:rPr>
        <w:t>Persuratan</w:t>
      </w: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b/>
          <w:sz w:val="52"/>
          <w:szCs w:val="52"/>
          <w:lang w:val="en-ID"/>
        </w:rPr>
      </w:pPr>
    </w:p>
    <w:p w:rsidR="00141D64" w:rsidRDefault="00141D64" w:rsidP="00141D64">
      <w:pPr>
        <w:spacing w:line="360" w:lineRule="auto"/>
        <w:rPr>
          <w:noProof/>
          <w:sz w:val="52"/>
          <w:szCs w:val="52"/>
        </w:rPr>
      </w:pPr>
      <w:r>
        <w:rPr>
          <w:noProof/>
          <w:sz w:val="52"/>
          <w:szCs w:val="52"/>
          <w:lang w:eastAsia="id-ID"/>
        </w:rPr>
        <w:lastRenderedPageBreak/>
        <w:drawing>
          <wp:inline distT="0" distB="0" distL="0" distR="0">
            <wp:extent cx="5039995" cy="6935470"/>
            <wp:effectExtent l="19050" t="0" r="8255" b="0"/>
            <wp:docPr id="27" name="Picture 1" descr="img20190114_1625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4_16251578.jpg"/>
                    <pic:cNvPicPr/>
                  </pic:nvPicPr>
                  <pic:blipFill>
                    <a:blip r:embed="rId36" cstate="print"/>
                    <a:stretch>
                      <a:fillRect/>
                    </a:stretch>
                  </pic:blipFill>
                  <pic:spPr>
                    <a:xfrm>
                      <a:off x="0" y="0"/>
                      <a:ext cx="5039995" cy="6935470"/>
                    </a:xfrm>
                    <a:prstGeom prst="rect">
                      <a:avLst/>
                    </a:prstGeom>
                  </pic:spPr>
                </pic:pic>
              </a:graphicData>
            </a:graphic>
          </wp:inline>
        </w:drawing>
      </w:r>
    </w:p>
    <w:p w:rsidR="00141D64" w:rsidRDefault="00141D64" w:rsidP="00141D64">
      <w:pPr>
        <w:spacing w:line="360" w:lineRule="auto"/>
        <w:rPr>
          <w:noProof/>
          <w:sz w:val="52"/>
          <w:szCs w:val="52"/>
        </w:rPr>
      </w:pPr>
      <w:r>
        <w:rPr>
          <w:noProof/>
          <w:sz w:val="52"/>
          <w:szCs w:val="52"/>
          <w:lang w:eastAsia="id-ID"/>
        </w:rPr>
        <w:lastRenderedPageBreak/>
        <w:drawing>
          <wp:inline distT="0" distB="0" distL="0" distR="0">
            <wp:extent cx="5039995" cy="6935470"/>
            <wp:effectExtent l="19050" t="0" r="8255" b="0"/>
            <wp:docPr id="28" name="Picture 2" descr="img20190114_1621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4_16213403.jpg"/>
                    <pic:cNvPicPr/>
                  </pic:nvPicPr>
                  <pic:blipFill>
                    <a:blip r:embed="rId37" cstate="print"/>
                    <a:stretch>
                      <a:fillRect/>
                    </a:stretch>
                  </pic:blipFill>
                  <pic:spPr>
                    <a:xfrm>
                      <a:off x="0" y="0"/>
                      <a:ext cx="5039995" cy="6935470"/>
                    </a:xfrm>
                    <a:prstGeom prst="rect">
                      <a:avLst/>
                    </a:prstGeom>
                  </pic:spPr>
                </pic:pic>
              </a:graphicData>
            </a:graphic>
          </wp:inline>
        </w:drawing>
      </w:r>
    </w:p>
    <w:p w:rsidR="00141D64" w:rsidRPr="00141D64" w:rsidRDefault="00141D64" w:rsidP="00141D64">
      <w:pPr>
        <w:spacing w:line="360" w:lineRule="auto"/>
        <w:rPr>
          <w:noProof/>
          <w:sz w:val="52"/>
          <w:szCs w:val="52"/>
          <w:lang w:val="en-US"/>
        </w:rPr>
      </w:pPr>
      <w:r>
        <w:rPr>
          <w:noProof/>
          <w:sz w:val="52"/>
          <w:szCs w:val="52"/>
          <w:lang w:eastAsia="id-ID"/>
        </w:rPr>
        <w:lastRenderedPageBreak/>
        <w:drawing>
          <wp:inline distT="0" distB="0" distL="0" distR="0">
            <wp:extent cx="5039995" cy="6935470"/>
            <wp:effectExtent l="19050" t="0" r="8255" b="0"/>
            <wp:docPr id="29" name="Picture 4" descr="img20190114_1617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4_16173329.jpg"/>
                    <pic:cNvPicPr/>
                  </pic:nvPicPr>
                  <pic:blipFill>
                    <a:blip r:embed="rId38" cstate="print"/>
                    <a:stretch>
                      <a:fillRect/>
                    </a:stretch>
                  </pic:blipFill>
                  <pic:spPr>
                    <a:xfrm>
                      <a:off x="0" y="0"/>
                      <a:ext cx="5039995" cy="6935470"/>
                    </a:xfrm>
                    <a:prstGeom prst="rect">
                      <a:avLst/>
                    </a:prstGeom>
                  </pic:spPr>
                </pic:pic>
              </a:graphicData>
            </a:graphic>
          </wp:inline>
        </w:drawing>
      </w:r>
      <w:r>
        <w:rPr>
          <w:noProof/>
          <w:sz w:val="52"/>
          <w:szCs w:val="52"/>
          <w:lang w:eastAsia="id-ID"/>
        </w:rPr>
        <w:lastRenderedPageBreak/>
        <w:drawing>
          <wp:inline distT="0" distB="0" distL="0" distR="0">
            <wp:extent cx="5039995" cy="6935470"/>
            <wp:effectExtent l="19050" t="0" r="8255" b="0"/>
            <wp:docPr id="31" name="Picture 0" descr="img20181213_1217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13_12171812.jpg"/>
                    <pic:cNvPicPr/>
                  </pic:nvPicPr>
                  <pic:blipFill>
                    <a:blip r:embed="rId39" cstate="print"/>
                    <a:stretch>
                      <a:fillRect/>
                    </a:stretch>
                  </pic:blipFill>
                  <pic:spPr>
                    <a:xfrm>
                      <a:off x="0" y="0"/>
                      <a:ext cx="5039995" cy="6935470"/>
                    </a:xfrm>
                    <a:prstGeom prst="rect">
                      <a:avLst/>
                    </a:prstGeom>
                  </pic:spPr>
                </pic:pic>
              </a:graphicData>
            </a:graphic>
          </wp:inline>
        </w:drawing>
      </w:r>
    </w:p>
    <w:p w:rsidR="003D0C61" w:rsidRDefault="003D0C61" w:rsidP="003D0C61">
      <w:pPr>
        <w:rPr>
          <w:sz w:val="24"/>
          <w:szCs w:val="24"/>
          <w:lang w:val="en-US"/>
        </w:rPr>
      </w:pPr>
    </w:p>
    <w:p w:rsidR="00141D64" w:rsidRDefault="00141D64" w:rsidP="00141D64">
      <w:pPr>
        <w:spacing w:line="480" w:lineRule="auto"/>
        <w:jc w:val="center"/>
        <w:rPr>
          <w:b/>
          <w:sz w:val="24"/>
        </w:rPr>
      </w:pPr>
      <w:r w:rsidRPr="007923D9">
        <w:rPr>
          <w:b/>
          <w:sz w:val="24"/>
        </w:rPr>
        <w:lastRenderedPageBreak/>
        <w:t>RIWAYAT HIDUP</w:t>
      </w:r>
    </w:p>
    <w:p w:rsidR="00141D64" w:rsidRPr="003903A8" w:rsidRDefault="00141D64" w:rsidP="00141D64">
      <w:pPr>
        <w:tabs>
          <w:tab w:val="left" w:pos="3544"/>
        </w:tabs>
        <w:spacing w:after="0" w:line="480" w:lineRule="auto"/>
        <w:jc w:val="both"/>
        <w:rPr>
          <w:noProof/>
          <w:sz w:val="24"/>
          <w:lang w:eastAsia="id-ID"/>
        </w:rPr>
      </w:pPr>
      <w:r>
        <w:rPr>
          <w:noProof/>
          <w:sz w:val="24"/>
          <w:lang w:eastAsia="id-ID"/>
        </w:rPr>
        <w:drawing>
          <wp:anchor distT="0" distB="0" distL="114300" distR="114300" simplePos="0" relativeHeight="251636736" behindDoc="0" locked="0" layoutInCell="1" allowOverlap="1">
            <wp:simplePos x="0" y="0"/>
            <wp:positionH relativeFrom="margin">
              <wp:align>left</wp:align>
            </wp:positionH>
            <wp:positionV relativeFrom="margin">
              <wp:posOffset>546735</wp:posOffset>
            </wp:positionV>
            <wp:extent cx="1244600" cy="1837055"/>
            <wp:effectExtent l="19050" t="0" r="0" b="0"/>
            <wp:wrapSquare wrapText="bothSides"/>
            <wp:docPr id="1024" name="Picture 0" descr="IMG_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51.JPG"/>
                    <pic:cNvPicPr/>
                  </pic:nvPicPr>
                  <pic:blipFill>
                    <a:blip r:embed="rId40" cstate="print"/>
                    <a:stretch>
                      <a:fillRect/>
                    </a:stretch>
                  </pic:blipFill>
                  <pic:spPr>
                    <a:xfrm>
                      <a:off x="0" y="0"/>
                      <a:ext cx="1244600" cy="1837055"/>
                    </a:xfrm>
                    <a:prstGeom prst="rect">
                      <a:avLst/>
                    </a:prstGeom>
                  </pic:spPr>
                </pic:pic>
              </a:graphicData>
            </a:graphic>
          </wp:anchor>
        </w:drawing>
      </w:r>
      <w:r>
        <w:rPr>
          <w:noProof/>
          <w:sz w:val="24"/>
          <w:lang w:eastAsia="id-ID"/>
        </w:rPr>
        <w:t>Eka Agusliati, Lahir di Bajo, 03 Agustus 1996. Putri pertama dari Bapak Yanun dan Ibu Rusmiati S.Pd. Penulis mengawali pendidikan formal pada tahun 2002 di TK Handayani Kecamatan Bajo, Kabupaten Luwu, dan menamatkan sekolah dasar pada tahun 2008 di SD Negeri 29 Bajo. Pada tahun yang sama penulis melanjutkan ke SMP Negeri 1 Bajo dan tamat pada tahun 2011. Pada tahun yang sama penulis melanjutkan pendidikan ke SMAN 01 Unggulan Kamanre dan tamat pada tahun 2014. Pada tahun 2014 penulis melanjutkan pendidikan di Perguruan Tinggi Universitas Negeri Makassar (UNM) dengan Jurusan Pendidikan Luar Biasa (S1). Selama menjalani studinya di Universitas Negeri Makassar, penulis</w:t>
      </w:r>
      <w:r w:rsidRPr="003903A8">
        <w:rPr>
          <w:sz w:val="24"/>
          <w:szCs w:val="24"/>
        </w:rPr>
        <w:t xml:space="preserve"> pernah menjabat sebagai anggota Bidang IV Advokasi Himpunan Mahasiswa Jurusan Pendidikan Luar Biasa Periode 2015-2016</w:t>
      </w:r>
      <w:r>
        <w:rPr>
          <w:sz w:val="24"/>
          <w:szCs w:val="24"/>
        </w:rPr>
        <w:t>.</w:t>
      </w:r>
    </w:p>
    <w:p w:rsidR="00141D64" w:rsidRDefault="00141D64" w:rsidP="00141D64"/>
    <w:p w:rsidR="00141D64" w:rsidRPr="003D0C61" w:rsidRDefault="00141D64" w:rsidP="003D0C61">
      <w:pPr>
        <w:rPr>
          <w:sz w:val="24"/>
          <w:szCs w:val="24"/>
          <w:lang w:val="en-US"/>
        </w:rPr>
      </w:pPr>
    </w:p>
    <w:sectPr w:rsidR="00141D64" w:rsidRPr="003D0C61" w:rsidSect="003D0C61">
      <w:footerReference w:type="default" r:id="rId41"/>
      <w:pgSz w:w="12240" w:h="15840"/>
      <w:pgMar w:top="2268"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49B" w:rsidRDefault="00F26E45">
      <w:pPr>
        <w:spacing w:after="0" w:line="240" w:lineRule="auto"/>
      </w:pPr>
      <w:r>
        <w:separator/>
      </w:r>
    </w:p>
  </w:endnote>
  <w:endnote w:type="continuationSeparator" w:id="0">
    <w:p w:rsidR="0070749B" w:rsidRDefault="00F26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D64" w:rsidRDefault="00141D64">
    <w:pPr>
      <w:pStyle w:val="Footer"/>
      <w:jc w:val="center"/>
    </w:pPr>
  </w:p>
  <w:p w:rsidR="00141D64" w:rsidRDefault="00141D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49B" w:rsidRDefault="00F26E45">
      <w:pPr>
        <w:spacing w:after="0" w:line="240" w:lineRule="auto"/>
      </w:pPr>
      <w:r>
        <w:separator/>
      </w:r>
    </w:p>
  </w:footnote>
  <w:footnote w:type="continuationSeparator" w:id="0">
    <w:p w:rsidR="0070749B" w:rsidRDefault="00F26E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3409"/>
    <w:multiLevelType w:val="hybridMultilevel"/>
    <w:tmpl w:val="D63AEB98"/>
    <w:lvl w:ilvl="0" w:tplc="C41CFE9A">
      <w:start w:val="1"/>
      <w:numFmt w:val="lowerLetter"/>
      <w:lvlText w:val="%1)"/>
      <w:lvlJc w:val="left"/>
      <w:pPr>
        <w:ind w:left="1429" w:hanging="360"/>
      </w:pPr>
      <w:rPr>
        <w:rFonts w:ascii="Times New Roman" w:eastAsia="Calibri" w:hAnsi="Times New Roman" w:cs="Times New Roman"/>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0D4030C"/>
    <w:multiLevelType w:val="hybridMultilevel"/>
    <w:tmpl w:val="47D4E458"/>
    <w:lvl w:ilvl="0" w:tplc="C066AC7A">
      <w:start w:val="1"/>
      <w:numFmt w:val="decimal"/>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2">
    <w:nsid w:val="02EB166F"/>
    <w:multiLevelType w:val="hybridMultilevel"/>
    <w:tmpl w:val="A5A88A58"/>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3FD3753"/>
    <w:multiLevelType w:val="hybridMultilevel"/>
    <w:tmpl w:val="62BC392C"/>
    <w:lvl w:ilvl="0" w:tplc="DD1401DA">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7A74E9"/>
    <w:multiLevelType w:val="hybridMultilevel"/>
    <w:tmpl w:val="A606A090"/>
    <w:lvl w:ilvl="0" w:tplc="51B4CE8E">
      <w:start w:val="1"/>
      <w:numFmt w:val="decimal"/>
      <w:lvlText w:val="%1."/>
      <w:lvlJc w:val="left"/>
      <w:pPr>
        <w:ind w:left="685" w:hanging="360"/>
      </w:pPr>
      <w:rPr>
        <w:rFonts w:eastAsia="Times New Roman"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5">
    <w:nsid w:val="05C57C34"/>
    <w:multiLevelType w:val="hybridMultilevel"/>
    <w:tmpl w:val="44E2197A"/>
    <w:lvl w:ilvl="0" w:tplc="B3B6E1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94D4D"/>
    <w:multiLevelType w:val="hybridMultilevel"/>
    <w:tmpl w:val="723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DA4647"/>
    <w:multiLevelType w:val="hybridMultilevel"/>
    <w:tmpl w:val="BC9C3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E85CBE"/>
    <w:multiLevelType w:val="hybridMultilevel"/>
    <w:tmpl w:val="E1DA254E"/>
    <w:lvl w:ilvl="0" w:tplc="C1708B28">
      <w:start w:val="1"/>
      <w:numFmt w:val="decimal"/>
      <w:lvlText w:val="%1."/>
      <w:lvlJc w:val="left"/>
      <w:pPr>
        <w:ind w:left="685" w:hanging="360"/>
      </w:pPr>
      <w:rPr>
        <w:rFonts w:eastAsia="Times New Roman"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9">
    <w:nsid w:val="0A627D90"/>
    <w:multiLevelType w:val="hybridMultilevel"/>
    <w:tmpl w:val="F62815B6"/>
    <w:lvl w:ilvl="0" w:tplc="0409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0BB37461"/>
    <w:multiLevelType w:val="hybridMultilevel"/>
    <w:tmpl w:val="1D4E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5083A"/>
    <w:multiLevelType w:val="hybridMultilevel"/>
    <w:tmpl w:val="8DCC5BA4"/>
    <w:lvl w:ilvl="0" w:tplc="9682A648">
      <w:start w:val="1"/>
      <w:numFmt w:val="decimal"/>
      <w:lvlText w:val="%1."/>
      <w:lvlJc w:val="left"/>
      <w:pPr>
        <w:ind w:left="637" w:hanging="360"/>
      </w:pPr>
      <w:rPr>
        <w:rFonts w:eastAsia="Times New Roman"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2">
    <w:nsid w:val="0C3915D1"/>
    <w:multiLevelType w:val="hybridMultilevel"/>
    <w:tmpl w:val="44EC8410"/>
    <w:lvl w:ilvl="0" w:tplc="D7265D3C">
      <w:start w:val="1"/>
      <w:numFmt w:val="decimal"/>
      <w:lvlText w:val="%1."/>
      <w:lvlJc w:val="left"/>
      <w:pPr>
        <w:ind w:left="1045" w:hanging="360"/>
      </w:pPr>
      <w:rPr>
        <w:rFonts w:eastAsia="Times New Roman"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13">
    <w:nsid w:val="0CF25EFA"/>
    <w:multiLevelType w:val="hybridMultilevel"/>
    <w:tmpl w:val="2B0AAC14"/>
    <w:lvl w:ilvl="0" w:tplc="04090011">
      <w:start w:val="1"/>
      <w:numFmt w:val="decimal"/>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0E463D98"/>
    <w:multiLevelType w:val="hybridMultilevel"/>
    <w:tmpl w:val="E320C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7F1CFB"/>
    <w:multiLevelType w:val="hybridMultilevel"/>
    <w:tmpl w:val="ABC066E2"/>
    <w:lvl w:ilvl="0" w:tplc="6C5A2CD0">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1E064FE"/>
    <w:multiLevelType w:val="hybridMultilevel"/>
    <w:tmpl w:val="53BCB1CC"/>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121F5B0C"/>
    <w:multiLevelType w:val="hybridMultilevel"/>
    <w:tmpl w:val="6772DB2A"/>
    <w:lvl w:ilvl="0" w:tplc="0409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4220BFC"/>
    <w:multiLevelType w:val="hybridMultilevel"/>
    <w:tmpl w:val="E0443EEA"/>
    <w:lvl w:ilvl="0" w:tplc="4D0649BA">
      <w:start w:val="1"/>
      <w:numFmt w:val="decimal"/>
      <w:lvlText w:val="%1."/>
      <w:lvlJc w:val="left"/>
      <w:pPr>
        <w:ind w:left="637" w:hanging="360"/>
      </w:pPr>
      <w:rPr>
        <w:rFonts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9">
    <w:nsid w:val="14AE191A"/>
    <w:multiLevelType w:val="hybridMultilevel"/>
    <w:tmpl w:val="E9F623E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15994DD1"/>
    <w:multiLevelType w:val="hybridMultilevel"/>
    <w:tmpl w:val="526C4B7A"/>
    <w:lvl w:ilvl="0" w:tplc="92FEB38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A30E51"/>
    <w:multiLevelType w:val="hybridMultilevel"/>
    <w:tmpl w:val="CED8AFCE"/>
    <w:lvl w:ilvl="0" w:tplc="F0D262BA">
      <w:start w:val="1"/>
      <w:numFmt w:val="decimal"/>
      <w:lvlText w:val="%1."/>
      <w:lvlJc w:val="left"/>
      <w:pPr>
        <w:ind w:left="865" w:hanging="360"/>
      </w:pPr>
      <w:rPr>
        <w:rFonts w:hint="default"/>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22">
    <w:nsid w:val="18C91738"/>
    <w:multiLevelType w:val="hybridMultilevel"/>
    <w:tmpl w:val="33E8BAE4"/>
    <w:lvl w:ilvl="0" w:tplc="B45A6B0C">
      <w:start w:val="1"/>
      <w:numFmt w:val="lowerLetter"/>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23">
    <w:nsid w:val="18F232B4"/>
    <w:multiLevelType w:val="hybridMultilevel"/>
    <w:tmpl w:val="BDFE3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5B6739"/>
    <w:multiLevelType w:val="hybridMultilevel"/>
    <w:tmpl w:val="597E9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905AB7"/>
    <w:multiLevelType w:val="hybridMultilevel"/>
    <w:tmpl w:val="0532B814"/>
    <w:lvl w:ilvl="0" w:tplc="120A7B98">
      <w:start w:val="1"/>
      <w:numFmt w:val="decimal"/>
      <w:lvlText w:val="%1."/>
      <w:lvlJc w:val="left"/>
      <w:pPr>
        <w:ind w:left="637" w:hanging="360"/>
      </w:pPr>
      <w:rPr>
        <w:rFonts w:eastAsia="Times New Roman"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26">
    <w:nsid w:val="1D3C42B9"/>
    <w:multiLevelType w:val="hybridMultilevel"/>
    <w:tmpl w:val="371ECCCC"/>
    <w:lvl w:ilvl="0" w:tplc="4D0E63D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DF61C56"/>
    <w:multiLevelType w:val="hybridMultilevel"/>
    <w:tmpl w:val="9680593A"/>
    <w:lvl w:ilvl="0" w:tplc="04090011">
      <w:start w:val="1"/>
      <w:numFmt w:val="decimal"/>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28">
    <w:nsid w:val="21903DFB"/>
    <w:multiLevelType w:val="hybridMultilevel"/>
    <w:tmpl w:val="D904F5C0"/>
    <w:lvl w:ilvl="0" w:tplc="7504A80E">
      <w:start w:val="1"/>
      <w:numFmt w:val="decimal"/>
      <w:lvlText w:val="%1."/>
      <w:lvlJc w:val="left"/>
      <w:pPr>
        <w:ind w:left="644" w:hanging="360"/>
      </w:pPr>
      <w:rPr>
        <w:rFonts w:hint="default"/>
        <w:b/>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19C1444"/>
    <w:multiLevelType w:val="hybridMultilevel"/>
    <w:tmpl w:val="1D78DB2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22391366"/>
    <w:multiLevelType w:val="hybridMultilevel"/>
    <w:tmpl w:val="2DEAED26"/>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1">
    <w:nsid w:val="22F723BC"/>
    <w:multiLevelType w:val="hybridMultilevel"/>
    <w:tmpl w:val="20907E78"/>
    <w:lvl w:ilvl="0" w:tplc="04090015">
      <w:start w:val="1"/>
      <w:numFmt w:val="upperLetter"/>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32">
    <w:nsid w:val="241D1B6F"/>
    <w:multiLevelType w:val="hybridMultilevel"/>
    <w:tmpl w:val="11AE9BD0"/>
    <w:lvl w:ilvl="0" w:tplc="288290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73E35FE"/>
    <w:multiLevelType w:val="hybridMultilevel"/>
    <w:tmpl w:val="911E953C"/>
    <w:lvl w:ilvl="0" w:tplc="73C4B8A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5B1660"/>
    <w:multiLevelType w:val="hybridMultilevel"/>
    <w:tmpl w:val="AEB27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DF75F3"/>
    <w:multiLevelType w:val="hybridMultilevel"/>
    <w:tmpl w:val="793695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44153F"/>
    <w:multiLevelType w:val="hybridMultilevel"/>
    <w:tmpl w:val="A81CBB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F3438B"/>
    <w:multiLevelType w:val="hybridMultilevel"/>
    <w:tmpl w:val="0C8CB2C8"/>
    <w:lvl w:ilvl="0" w:tplc="758CE5A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2EA47887"/>
    <w:multiLevelType w:val="hybridMultilevel"/>
    <w:tmpl w:val="99A6FD3A"/>
    <w:lvl w:ilvl="0" w:tplc="B76A167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F447247"/>
    <w:multiLevelType w:val="hybridMultilevel"/>
    <w:tmpl w:val="B7FCB25E"/>
    <w:lvl w:ilvl="0" w:tplc="04090019">
      <w:start w:val="1"/>
      <w:numFmt w:val="lowerLetter"/>
      <w:lvlText w:val="%1."/>
      <w:lvlJc w:val="left"/>
      <w:pPr>
        <w:ind w:left="180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03E7042"/>
    <w:multiLevelType w:val="hybridMultilevel"/>
    <w:tmpl w:val="A426DC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0D22D03"/>
    <w:multiLevelType w:val="hybridMultilevel"/>
    <w:tmpl w:val="D074A0D2"/>
    <w:lvl w:ilvl="0" w:tplc="C448ADEC">
      <w:start w:val="1"/>
      <w:numFmt w:val="decimal"/>
      <w:lvlText w:val="%1."/>
      <w:lvlJc w:val="left"/>
      <w:pPr>
        <w:ind w:left="626" w:hanging="360"/>
      </w:pPr>
      <w:rPr>
        <w:rFonts w:eastAsia="Times New Roman"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42">
    <w:nsid w:val="337F5183"/>
    <w:multiLevelType w:val="hybridMultilevel"/>
    <w:tmpl w:val="666A4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1D0CDB"/>
    <w:multiLevelType w:val="hybridMultilevel"/>
    <w:tmpl w:val="0CEAB368"/>
    <w:lvl w:ilvl="0" w:tplc="4DA2BC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9455458"/>
    <w:multiLevelType w:val="hybridMultilevel"/>
    <w:tmpl w:val="164A6F90"/>
    <w:lvl w:ilvl="0" w:tplc="0409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5">
    <w:nsid w:val="3A9D503C"/>
    <w:multiLevelType w:val="hybridMultilevel"/>
    <w:tmpl w:val="628AC1A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BC36533"/>
    <w:multiLevelType w:val="hybridMultilevel"/>
    <w:tmpl w:val="55AC39A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C066F7C"/>
    <w:multiLevelType w:val="hybridMultilevel"/>
    <w:tmpl w:val="776876A8"/>
    <w:lvl w:ilvl="0" w:tplc="99EC9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ED0645D"/>
    <w:multiLevelType w:val="hybridMultilevel"/>
    <w:tmpl w:val="F7E83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00A7A34"/>
    <w:multiLevelType w:val="hybridMultilevel"/>
    <w:tmpl w:val="09067D50"/>
    <w:lvl w:ilvl="0" w:tplc="04090011">
      <w:start w:val="1"/>
      <w:numFmt w:val="decimal"/>
      <w:lvlText w:val="%1)"/>
      <w:lvlJc w:val="left"/>
      <w:pPr>
        <w:ind w:left="2771" w:hanging="360"/>
      </w:p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50">
    <w:nsid w:val="409C678F"/>
    <w:multiLevelType w:val="hybridMultilevel"/>
    <w:tmpl w:val="70EA33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3C0501"/>
    <w:multiLevelType w:val="hybridMultilevel"/>
    <w:tmpl w:val="62B4F27E"/>
    <w:lvl w:ilvl="0" w:tplc="1242AE32">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5564A8"/>
    <w:multiLevelType w:val="hybridMultilevel"/>
    <w:tmpl w:val="729EA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5D128F2"/>
    <w:multiLevelType w:val="hybridMultilevel"/>
    <w:tmpl w:val="F23A52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457E64"/>
    <w:multiLevelType w:val="hybridMultilevel"/>
    <w:tmpl w:val="21C28A6C"/>
    <w:lvl w:ilvl="0" w:tplc="0D38A05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nsid w:val="46E57A99"/>
    <w:multiLevelType w:val="hybridMultilevel"/>
    <w:tmpl w:val="39AE4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5D7D23"/>
    <w:multiLevelType w:val="hybridMultilevel"/>
    <w:tmpl w:val="545A5106"/>
    <w:lvl w:ilvl="0" w:tplc="BAC0F428">
      <w:start w:val="1"/>
      <w:numFmt w:val="lowerLetter"/>
      <w:lvlText w:val="%1."/>
      <w:lvlJc w:val="left"/>
      <w:pPr>
        <w:ind w:left="54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82207FC"/>
    <w:multiLevelType w:val="hybridMultilevel"/>
    <w:tmpl w:val="09B60C2A"/>
    <w:lvl w:ilvl="0" w:tplc="EF0898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CB522C"/>
    <w:multiLevelType w:val="hybridMultilevel"/>
    <w:tmpl w:val="4A088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4B082791"/>
    <w:multiLevelType w:val="hybridMultilevel"/>
    <w:tmpl w:val="B5FC389A"/>
    <w:lvl w:ilvl="0" w:tplc="CFCA0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E210CF9"/>
    <w:multiLevelType w:val="hybridMultilevel"/>
    <w:tmpl w:val="95D0D22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F802E92"/>
    <w:multiLevelType w:val="hybridMultilevel"/>
    <w:tmpl w:val="B498C39E"/>
    <w:lvl w:ilvl="0" w:tplc="11148C4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2">
    <w:nsid w:val="501F7B66"/>
    <w:multiLevelType w:val="hybridMultilevel"/>
    <w:tmpl w:val="AFD63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17F2FEF"/>
    <w:multiLevelType w:val="hybridMultilevel"/>
    <w:tmpl w:val="37A29664"/>
    <w:lvl w:ilvl="0" w:tplc="04090011">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4">
    <w:nsid w:val="5273435C"/>
    <w:multiLevelType w:val="hybridMultilevel"/>
    <w:tmpl w:val="A086C682"/>
    <w:lvl w:ilvl="0" w:tplc="04090017">
      <w:start w:val="1"/>
      <w:numFmt w:val="lowerLetter"/>
      <w:lvlText w:val="%1)"/>
      <w:lvlJc w:val="left"/>
      <w:pPr>
        <w:ind w:left="720" w:hanging="360"/>
      </w:pPr>
      <w:rPr>
        <w:rFonts w:cs="Times New Roman" w:hint="default"/>
      </w:rPr>
    </w:lvl>
    <w:lvl w:ilvl="1" w:tplc="163C50BC">
      <w:start w:val="1"/>
      <w:numFmt w:val="decimal"/>
      <w:lvlText w:val="%2."/>
      <w:lvlJc w:val="left"/>
      <w:pPr>
        <w:ind w:left="1440" w:hanging="360"/>
      </w:pPr>
      <w:rPr>
        <w:rFont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54E34F29"/>
    <w:multiLevelType w:val="hybridMultilevel"/>
    <w:tmpl w:val="82D0F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9282F54"/>
    <w:multiLevelType w:val="hybridMultilevel"/>
    <w:tmpl w:val="B498C39E"/>
    <w:lvl w:ilvl="0" w:tplc="11148C4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7">
    <w:nsid w:val="5A6B7406"/>
    <w:multiLevelType w:val="hybridMultilevel"/>
    <w:tmpl w:val="1480B1DA"/>
    <w:lvl w:ilvl="0" w:tplc="F23CB0E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8">
    <w:nsid w:val="5AB76CB8"/>
    <w:multiLevelType w:val="hybridMultilevel"/>
    <w:tmpl w:val="68865F28"/>
    <w:lvl w:ilvl="0" w:tplc="B9AC8840">
      <w:start w:val="2"/>
      <w:numFmt w:val="lowerLetter"/>
      <w:lvlText w:val="%1)"/>
      <w:lvlJc w:val="left"/>
      <w:pPr>
        <w:ind w:left="1069" w:hanging="360"/>
      </w:pPr>
      <w:rPr>
        <w:rFonts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5C557595"/>
    <w:multiLevelType w:val="hybridMultilevel"/>
    <w:tmpl w:val="821AB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D3E5809"/>
    <w:multiLevelType w:val="hybridMultilevel"/>
    <w:tmpl w:val="58A0686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D40247D"/>
    <w:multiLevelType w:val="hybridMultilevel"/>
    <w:tmpl w:val="B13A902A"/>
    <w:lvl w:ilvl="0" w:tplc="CA98D166">
      <w:start w:val="1"/>
      <w:numFmt w:val="upperLetter"/>
      <w:lvlText w:val="%1."/>
      <w:lvlJc w:val="left"/>
      <w:pPr>
        <w:ind w:left="1080" w:hanging="360"/>
      </w:pPr>
      <w:rPr>
        <w:rFonts w:hint="default"/>
      </w:rPr>
    </w:lvl>
    <w:lvl w:ilvl="1" w:tplc="448072F4">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E216F3F"/>
    <w:multiLevelType w:val="hybridMultilevel"/>
    <w:tmpl w:val="E9B0B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0765632"/>
    <w:multiLevelType w:val="hybridMultilevel"/>
    <w:tmpl w:val="C29ED246"/>
    <w:lvl w:ilvl="0" w:tplc="BF6043B4">
      <w:start w:val="1"/>
      <w:numFmt w:val="lowerLetter"/>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74">
    <w:nsid w:val="614D2095"/>
    <w:multiLevelType w:val="hybridMultilevel"/>
    <w:tmpl w:val="75EC3F40"/>
    <w:lvl w:ilvl="0" w:tplc="723871A0">
      <w:start w:val="1"/>
      <w:numFmt w:val="decimal"/>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75">
    <w:nsid w:val="621D42C1"/>
    <w:multiLevelType w:val="hybridMultilevel"/>
    <w:tmpl w:val="7E8C36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33775C3"/>
    <w:multiLevelType w:val="hybridMultilevel"/>
    <w:tmpl w:val="5CA21EF4"/>
    <w:lvl w:ilvl="0" w:tplc="FA9CFEBE">
      <w:start w:val="1"/>
      <w:numFmt w:val="decimal"/>
      <w:lvlText w:val="%1."/>
      <w:lvlJc w:val="left"/>
      <w:pPr>
        <w:ind w:left="865" w:hanging="360"/>
      </w:pPr>
      <w:rPr>
        <w:rFonts w:hint="default"/>
      </w:rPr>
    </w:lvl>
    <w:lvl w:ilvl="1" w:tplc="04090019" w:tentative="1">
      <w:start w:val="1"/>
      <w:numFmt w:val="lowerLetter"/>
      <w:lvlText w:val="%2."/>
      <w:lvlJc w:val="left"/>
      <w:pPr>
        <w:ind w:left="1585" w:hanging="360"/>
      </w:pPr>
    </w:lvl>
    <w:lvl w:ilvl="2" w:tplc="0409001B" w:tentative="1">
      <w:start w:val="1"/>
      <w:numFmt w:val="lowerRoman"/>
      <w:lvlText w:val="%3."/>
      <w:lvlJc w:val="right"/>
      <w:pPr>
        <w:ind w:left="2305" w:hanging="180"/>
      </w:pPr>
    </w:lvl>
    <w:lvl w:ilvl="3" w:tplc="0409000F" w:tentative="1">
      <w:start w:val="1"/>
      <w:numFmt w:val="decimal"/>
      <w:lvlText w:val="%4."/>
      <w:lvlJc w:val="left"/>
      <w:pPr>
        <w:ind w:left="3025" w:hanging="360"/>
      </w:pPr>
    </w:lvl>
    <w:lvl w:ilvl="4" w:tplc="04090019" w:tentative="1">
      <w:start w:val="1"/>
      <w:numFmt w:val="lowerLetter"/>
      <w:lvlText w:val="%5."/>
      <w:lvlJc w:val="left"/>
      <w:pPr>
        <w:ind w:left="3745" w:hanging="360"/>
      </w:pPr>
    </w:lvl>
    <w:lvl w:ilvl="5" w:tplc="0409001B" w:tentative="1">
      <w:start w:val="1"/>
      <w:numFmt w:val="lowerRoman"/>
      <w:lvlText w:val="%6."/>
      <w:lvlJc w:val="right"/>
      <w:pPr>
        <w:ind w:left="4465" w:hanging="180"/>
      </w:pPr>
    </w:lvl>
    <w:lvl w:ilvl="6" w:tplc="0409000F" w:tentative="1">
      <w:start w:val="1"/>
      <w:numFmt w:val="decimal"/>
      <w:lvlText w:val="%7."/>
      <w:lvlJc w:val="left"/>
      <w:pPr>
        <w:ind w:left="5185" w:hanging="360"/>
      </w:pPr>
    </w:lvl>
    <w:lvl w:ilvl="7" w:tplc="04090019" w:tentative="1">
      <w:start w:val="1"/>
      <w:numFmt w:val="lowerLetter"/>
      <w:lvlText w:val="%8."/>
      <w:lvlJc w:val="left"/>
      <w:pPr>
        <w:ind w:left="5905" w:hanging="360"/>
      </w:pPr>
    </w:lvl>
    <w:lvl w:ilvl="8" w:tplc="0409001B" w:tentative="1">
      <w:start w:val="1"/>
      <w:numFmt w:val="lowerRoman"/>
      <w:lvlText w:val="%9."/>
      <w:lvlJc w:val="right"/>
      <w:pPr>
        <w:ind w:left="6625" w:hanging="180"/>
      </w:pPr>
    </w:lvl>
  </w:abstractNum>
  <w:abstractNum w:abstractNumId="77">
    <w:nsid w:val="63CB3B8F"/>
    <w:multiLevelType w:val="hybridMultilevel"/>
    <w:tmpl w:val="EB605362"/>
    <w:lvl w:ilvl="0" w:tplc="3566EDF2">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78">
    <w:nsid w:val="65B92FF5"/>
    <w:multiLevelType w:val="hybridMultilevel"/>
    <w:tmpl w:val="09067D50"/>
    <w:lvl w:ilvl="0" w:tplc="04090011">
      <w:start w:val="1"/>
      <w:numFmt w:val="decimal"/>
      <w:lvlText w:val="%1)"/>
      <w:lvlJc w:val="left"/>
      <w:pPr>
        <w:ind w:left="3763" w:hanging="360"/>
      </w:p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79">
    <w:nsid w:val="66D136A9"/>
    <w:multiLevelType w:val="hybridMultilevel"/>
    <w:tmpl w:val="22D6D660"/>
    <w:lvl w:ilvl="0" w:tplc="D2B27E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67E20712"/>
    <w:multiLevelType w:val="hybridMultilevel"/>
    <w:tmpl w:val="A2A0612A"/>
    <w:lvl w:ilvl="0" w:tplc="0CE4EB4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nsid w:val="69633BB0"/>
    <w:multiLevelType w:val="hybridMultilevel"/>
    <w:tmpl w:val="F8CEBE70"/>
    <w:lvl w:ilvl="0" w:tplc="BD76CBD4">
      <w:start w:val="1"/>
      <w:numFmt w:val="decimal"/>
      <w:lvlText w:val="%1."/>
      <w:lvlJc w:val="left"/>
      <w:pPr>
        <w:ind w:left="685" w:hanging="360"/>
      </w:pPr>
      <w:rPr>
        <w:rFonts w:eastAsia="Times New Roman"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82">
    <w:nsid w:val="6AC42704"/>
    <w:multiLevelType w:val="hybridMultilevel"/>
    <w:tmpl w:val="FEA806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B754834"/>
    <w:multiLevelType w:val="hybridMultilevel"/>
    <w:tmpl w:val="AAD434F0"/>
    <w:lvl w:ilvl="0" w:tplc="ACBC5B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C2E6C70"/>
    <w:multiLevelType w:val="hybridMultilevel"/>
    <w:tmpl w:val="166ED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C5C631C"/>
    <w:multiLevelType w:val="hybridMultilevel"/>
    <w:tmpl w:val="21227D58"/>
    <w:lvl w:ilvl="0" w:tplc="297E140A">
      <w:start w:val="1"/>
      <w:numFmt w:val="decimal"/>
      <w:lvlText w:val="%1."/>
      <w:lvlJc w:val="left"/>
      <w:pPr>
        <w:ind w:left="637" w:hanging="360"/>
      </w:pPr>
      <w:rPr>
        <w:rFonts w:eastAsia="Times New Roman" w:hint="default"/>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86">
    <w:nsid w:val="6D1464E4"/>
    <w:multiLevelType w:val="hybridMultilevel"/>
    <w:tmpl w:val="3ACC20E8"/>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7">
    <w:nsid w:val="711A47EC"/>
    <w:multiLevelType w:val="hybridMultilevel"/>
    <w:tmpl w:val="FBF0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32241D4"/>
    <w:multiLevelType w:val="hybridMultilevel"/>
    <w:tmpl w:val="329E22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C613A0"/>
    <w:multiLevelType w:val="hybridMultilevel"/>
    <w:tmpl w:val="172C3234"/>
    <w:lvl w:ilvl="0" w:tplc="04090011">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0">
    <w:nsid w:val="75481824"/>
    <w:multiLevelType w:val="hybridMultilevel"/>
    <w:tmpl w:val="6BECDB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5784F95"/>
    <w:multiLevelType w:val="hybridMultilevel"/>
    <w:tmpl w:val="DBA27ED2"/>
    <w:lvl w:ilvl="0" w:tplc="528C508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78E530F"/>
    <w:multiLevelType w:val="hybridMultilevel"/>
    <w:tmpl w:val="7D6AA9B6"/>
    <w:lvl w:ilvl="0" w:tplc="653E6DB0">
      <w:start w:val="1"/>
      <w:numFmt w:val="decimal"/>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93">
    <w:nsid w:val="77B81B92"/>
    <w:multiLevelType w:val="hybridMultilevel"/>
    <w:tmpl w:val="44942E44"/>
    <w:lvl w:ilvl="0" w:tplc="5B428B38">
      <w:start w:val="1"/>
      <w:numFmt w:val="upperLetter"/>
      <w:lvlText w:val="%1."/>
      <w:lvlJc w:val="left"/>
      <w:pPr>
        <w:ind w:left="1353" w:hanging="360"/>
      </w:pPr>
      <w:rPr>
        <w:rFonts w:hint="default"/>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4">
    <w:nsid w:val="780D49F5"/>
    <w:multiLevelType w:val="hybridMultilevel"/>
    <w:tmpl w:val="D6E83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92424EF"/>
    <w:multiLevelType w:val="hybridMultilevel"/>
    <w:tmpl w:val="A112CDC2"/>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6">
    <w:nsid w:val="7AAD1C6B"/>
    <w:multiLevelType w:val="hybridMultilevel"/>
    <w:tmpl w:val="C130CA24"/>
    <w:lvl w:ilvl="0" w:tplc="7C343972">
      <w:start w:val="1"/>
      <w:numFmt w:val="decimal"/>
      <w:lvlText w:val="%1."/>
      <w:lvlJc w:val="left"/>
      <w:pPr>
        <w:ind w:left="1920" w:hanging="360"/>
      </w:pPr>
      <w:rPr>
        <w:rFonts w:hint="default"/>
      </w:rPr>
    </w:lvl>
    <w:lvl w:ilvl="1" w:tplc="4A1C64A6">
      <w:start w:val="1"/>
      <w:numFmt w:val="lowerLetter"/>
      <w:lvlText w:val="%2)"/>
      <w:lvlJc w:val="left"/>
      <w:pPr>
        <w:ind w:left="2640" w:hanging="360"/>
      </w:pPr>
      <w:rPr>
        <w:rFonts w:cs="Times New Roman"/>
        <w:b w:val="0"/>
      </w:rPr>
    </w:lvl>
    <w:lvl w:ilvl="2" w:tplc="7DC090D0">
      <w:start w:val="1"/>
      <w:numFmt w:val="decimal"/>
      <w:lvlText w:val="(%3)"/>
      <w:lvlJc w:val="left"/>
      <w:pPr>
        <w:ind w:left="3540" w:hanging="360"/>
      </w:pPr>
      <w:rPr>
        <w:rFonts w:hint="default"/>
      </w:rPr>
    </w:lvl>
    <w:lvl w:ilvl="3" w:tplc="27F2B9B8">
      <w:start w:val="1"/>
      <w:numFmt w:val="lowerLetter"/>
      <w:lvlText w:val="(%4)"/>
      <w:lvlJc w:val="left"/>
      <w:pPr>
        <w:ind w:left="4080" w:hanging="360"/>
      </w:pPr>
      <w:rPr>
        <w:rFonts w:hint="default"/>
      </w:rPr>
    </w:lvl>
    <w:lvl w:ilvl="4" w:tplc="04090019">
      <w:start w:val="1"/>
      <w:numFmt w:val="lowerLetter"/>
      <w:lvlText w:val="%5."/>
      <w:lvlJc w:val="left"/>
      <w:pPr>
        <w:ind w:left="4800" w:hanging="360"/>
      </w:pPr>
    </w:lvl>
    <w:lvl w:ilvl="5" w:tplc="70BE8EC2">
      <w:start w:val="1"/>
      <w:numFmt w:val="upperLetter"/>
      <w:lvlText w:val="%6."/>
      <w:lvlJc w:val="left"/>
      <w:pPr>
        <w:ind w:left="5700" w:hanging="360"/>
      </w:pPr>
      <w:rPr>
        <w:rFonts w:hint="default"/>
      </w:r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7">
    <w:nsid w:val="7B7F0708"/>
    <w:multiLevelType w:val="hybridMultilevel"/>
    <w:tmpl w:val="3BF6B508"/>
    <w:lvl w:ilvl="0" w:tplc="BC8CC468">
      <w:start w:val="1"/>
      <w:numFmt w:val="decimal"/>
      <w:lvlText w:val="%1."/>
      <w:lvlJc w:val="left"/>
      <w:pPr>
        <w:ind w:left="685" w:hanging="360"/>
      </w:pPr>
      <w:rPr>
        <w:rFonts w:eastAsia="Times New Roman"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abstractNum w:abstractNumId="98">
    <w:nsid w:val="7CB206F0"/>
    <w:multiLevelType w:val="hybridMultilevel"/>
    <w:tmpl w:val="39C80602"/>
    <w:lvl w:ilvl="0" w:tplc="C2F0EF8C">
      <w:start w:val="1"/>
      <w:numFmt w:val="lowerLetter"/>
      <w:lvlText w:val="%1)"/>
      <w:lvlJc w:val="left"/>
      <w:pPr>
        <w:ind w:left="1069" w:hanging="360"/>
      </w:pPr>
      <w:rPr>
        <w:rFonts w:ascii="Times New Roman" w:eastAsia="Calibr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9">
    <w:nsid w:val="7D4B690D"/>
    <w:multiLevelType w:val="hybridMultilevel"/>
    <w:tmpl w:val="3D1846BC"/>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7E4E4F54"/>
    <w:multiLevelType w:val="hybridMultilevel"/>
    <w:tmpl w:val="2772A4F0"/>
    <w:lvl w:ilvl="0" w:tplc="150E158E">
      <w:start w:val="1"/>
      <w:numFmt w:val="decimal"/>
      <w:lvlText w:val="%1."/>
      <w:lvlJc w:val="left"/>
      <w:pPr>
        <w:ind w:left="685" w:hanging="360"/>
      </w:pPr>
      <w:rPr>
        <w:rFonts w:hint="default"/>
      </w:rPr>
    </w:lvl>
    <w:lvl w:ilvl="1" w:tplc="04090019" w:tentative="1">
      <w:start w:val="1"/>
      <w:numFmt w:val="lowerLetter"/>
      <w:lvlText w:val="%2."/>
      <w:lvlJc w:val="left"/>
      <w:pPr>
        <w:ind w:left="1405" w:hanging="360"/>
      </w:pPr>
    </w:lvl>
    <w:lvl w:ilvl="2" w:tplc="0409001B" w:tentative="1">
      <w:start w:val="1"/>
      <w:numFmt w:val="lowerRoman"/>
      <w:lvlText w:val="%3."/>
      <w:lvlJc w:val="right"/>
      <w:pPr>
        <w:ind w:left="2125" w:hanging="180"/>
      </w:pPr>
    </w:lvl>
    <w:lvl w:ilvl="3" w:tplc="0409000F" w:tentative="1">
      <w:start w:val="1"/>
      <w:numFmt w:val="decimal"/>
      <w:lvlText w:val="%4."/>
      <w:lvlJc w:val="left"/>
      <w:pPr>
        <w:ind w:left="2845" w:hanging="360"/>
      </w:pPr>
    </w:lvl>
    <w:lvl w:ilvl="4" w:tplc="04090019" w:tentative="1">
      <w:start w:val="1"/>
      <w:numFmt w:val="lowerLetter"/>
      <w:lvlText w:val="%5."/>
      <w:lvlJc w:val="left"/>
      <w:pPr>
        <w:ind w:left="3565" w:hanging="360"/>
      </w:pPr>
    </w:lvl>
    <w:lvl w:ilvl="5" w:tplc="0409001B" w:tentative="1">
      <w:start w:val="1"/>
      <w:numFmt w:val="lowerRoman"/>
      <w:lvlText w:val="%6."/>
      <w:lvlJc w:val="right"/>
      <w:pPr>
        <w:ind w:left="4285" w:hanging="180"/>
      </w:pPr>
    </w:lvl>
    <w:lvl w:ilvl="6" w:tplc="0409000F" w:tentative="1">
      <w:start w:val="1"/>
      <w:numFmt w:val="decimal"/>
      <w:lvlText w:val="%7."/>
      <w:lvlJc w:val="left"/>
      <w:pPr>
        <w:ind w:left="5005" w:hanging="360"/>
      </w:pPr>
    </w:lvl>
    <w:lvl w:ilvl="7" w:tplc="04090019" w:tentative="1">
      <w:start w:val="1"/>
      <w:numFmt w:val="lowerLetter"/>
      <w:lvlText w:val="%8."/>
      <w:lvlJc w:val="left"/>
      <w:pPr>
        <w:ind w:left="5725" w:hanging="360"/>
      </w:pPr>
    </w:lvl>
    <w:lvl w:ilvl="8" w:tplc="0409001B" w:tentative="1">
      <w:start w:val="1"/>
      <w:numFmt w:val="lowerRoman"/>
      <w:lvlText w:val="%9."/>
      <w:lvlJc w:val="right"/>
      <w:pPr>
        <w:ind w:left="6445" w:hanging="180"/>
      </w:pPr>
    </w:lvl>
  </w:abstractNum>
  <w:num w:numId="1">
    <w:abstractNumId w:val="62"/>
  </w:num>
  <w:num w:numId="2">
    <w:abstractNumId w:val="31"/>
  </w:num>
  <w:num w:numId="3">
    <w:abstractNumId w:val="2"/>
  </w:num>
  <w:num w:numId="4">
    <w:abstractNumId w:val="16"/>
  </w:num>
  <w:num w:numId="5">
    <w:abstractNumId w:val="40"/>
  </w:num>
  <w:num w:numId="6">
    <w:abstractNumId w:val="36"/>
  </w:num>
  <w:num w:numId="7">
    <w:abstractNumId w:val="23"/>
  </w:num>
  <w:num w:numId="8">
    <w:abstractNumId w:val="95"/>
  </w:num>
  <w:num w:numId="9">
    <w:abstractNumId w:val="59"/>
  </w:num>
  <w:num w:numId="10">
    <w:abstractNumId w:val="91"/>
  </w:num>
  <w:num w:numId="11">
    <w:abstractNumId w:val="6"/>
  </w:num>
  <w:num w:numId="12">
    <w:abstractNumId w:val="5"/>
  </w:num>
  <w:num w:numId="13">
    <w:abstractNumId w:val="35"/>
  </w:num>
  <w:num w:numId="14">
    <w:abstractNumId w:val="71"/>
  </w:num>
  <w:num w:numId="15">
    <w:abstractNumId w:val="96"/>
  </w:num>
  <w:num w:numId="16">
    <w:abstractNumId w:val="38"/>
  </w:num>
  <w:num w:numId="17">
    <w:abstractNumId w:val="89"/>
  </w:num>
  <w:num w:numId="18">
    <w:abstractNumId w:val="46"/>
  </w:num>
  <w:num w:numId="19">
    <w:abstractNumId w:val="45"/>
  </w:num>
  <w:num w:numId="20">
    <w:abstractNumId w:val="56"/>
  </w:num>
  <w:num w:numId="21">
    <w:abstractNumId w:val="63"/>
  </w:num>
  <w:num w:numId="22">
    <w:abstractNumId w:val="82"/>
  </w:num>
  <w:num w:numId="23">
    <w:abstractNumId w:val="27"/>
  </w:num>
  <w:num w:numId="24">
    <w:abstractNumId w:val="64"/>
  </w:num>
  <w:num w:numId="25">
    <w:abstractNumId w:val="53"/>
  </w:num>
  <w:num w:numId="26">
    <w:abstractNumId w:val="78"/>
  </w:num>
  <w:num w:numId="27">
    <w:abstractNumId w:val="30"/>
  </w:num>
  <w:num w:numId="28">
    <w:abstractNumId w:val="49"/>
  </w:num>
  <w:num w:numId="29">
    <w:abstractNumId w:val="26"/>
  </w:num>
  <w:num w:numId="30">
    <w:abstractNumId w:val="55"/>
  </w:num>
  <w:num w:numId="31">
    <w:abstractNumId w:val="43"/>
  </w:num>
  <w:num w:numId="32">
    <w:abstractNumId w:val="19"/>
  </w:num>
  <w:num w:numId="33">
    <w:abstractNumId w:val="77"/>
  </w:num>
  <w:num w:numId="34">
    <w:abstractNumId w:val="60"/>
  </w:num>
  <w:num w:numId="35">
    <w:abstractNumId w:val="80"/>
  </w:num>
  <w:num w:numId="36">
    <w:abstractNumId w:val="79"/>
  </w:num>
  <w:num w:numId="37">
    <w:abstractNumId w:val="15"/>
  </w:num>
  <w:num w:numId="38">
    <w:abstractNumId w:val="98"/>
  </w:num>
  <w:num w:numId="39">
    <w:abstractNumId w:val="61"/>
  </w:num>
  <w:num w:numId="40">
    <w:abstractNumId w:val="0"/>
  </w:num>
  <w:num w:numId="41">
    <w:abstractNumId w:val="86"/>
  </w:num>
  <w:num w:numId="42">
    <w:abstractNumId w:val="9"/>
  </w:num>
  <w:num w:numId="43">
    <w:abstractNumId w:val="66"/>
  </w:num>
  <w:num w:numId="44">
    <w:abstractNumId w:val="99"/>
  </w:num>
  <w:num w:numId="45">
    <w:abstractNumId w:val="44"/>
  </w:num>
  <w:num w:numId="46">
    <w:abstractNumId w:val="39"/>
  </w:num>
  <w:num w:numId="47">
    <w:abstractNumId w:val="13"/>
  </w:num>
  <w:num w:numId="48">
    <w:abstractNumId w:val="17"/>
  </w:num>
  <w:num w:numId="49">
    <w:abstractNumId w:val="34"/>
  </w:num>
  <w:num w:numId="50">
    <w:abstractNumId w:val="47"/>
  </w:num>
  <w:num w:numId="51">
    <w:abstractNumId w:val="83"/>
  </w:num>
  <w:num w:numId="52">
    <w:abstractNumId w:val="68"/>
  </w:num>
  <w:num w:numId="53">
    <w:abstractNumId w:val="28"/>
  </w:num>
  <w:num w:numId="54">
    <w:abstractNumId w:val="37"/>
  </w:num>
  <w:num w:numId="55">
    <w:abstractNumId w:val="67"/>
  </w:num>
  <w:num w:numId="56">
    <w:abstractNumId w:val="54"/>
  </w:num>
  <w:num w:numId="57">
    <w:abstractNumId w:val="32"/>
  </w:num>
  <w:num w:numId="58">
    <w:abstractNumId w:val="93"/>
  </w:num>
  <w:num w:numId="59">
    <w:abstractNumId w:val="33"/>
  </w:num>
  <w:num w:numId="60">
    <w:abstractNumId w:val="58"/>
  </w:num>
  <w:num w:numId="61">
    <w:abstractNumId w:val="7"/>
  </w:num>
  <w:num w:numId="62">
    <w:abstractNumId w:val="48"/>
  </w:num>
  <w:num w:numId="63">
    <w:abstractNumId w:val="84"/>
  </w:num>
  <w:num w:numId="64">
    <w:abstractNumId w:val="41"/>
  </w:num>
  <w:num w:numId="65">
    <w:abstractNumId w:val="24"/>
  </w:num>
  <w:num w:numId="66">
    <w:abstractNumId w:val="69"/>
  </w:num>
  <w:num w:numId="67">
    <w:abstractNumId w:val="74"/>
  </w:num>
  <w:num w:numId="68">
    <w:abstractNumId w:val="21"/>
  </w:num>
  <w:num w:numId="69">
    <w:abstractNumId w:val="4"/>
  </w:num>
  <w:num w:numId="70">
    <w:abstractNumId w:val="90"/>
  </w:num>
  <w:num w:numId="71">
    <w:abstractNumId w:val="22"/>
  </w:num>
  <w:num w:numId="72">
    <w:abstractNumId w:val="73"/>
  </w:num>
  <w:num w:numId="73">
    <w:abstractNumId w:val="42"/>
  </w:num>
  <w:num w:numId="74">
    <w:abstractNumId w:val="100"/>
  </w:num>
  <w:num w:numId="75">
    <w:abstractNumId w:val="1"/>
  </w:num>
  <w:num w:numId="76">
    <w:abstractNumId w:val="8"/>
  </w:num>
  <w:num w:numId="77">
    <w:abstractNumId w:val="12"/>
  </w:num>
  <w:num w:numId="78">
    <w:abstractNumId w:val="76"/>
  </w:num>
  <w:num w:numId="79">
    <w:abstractNumId w:val="87"/>
  </w:num>
  <w:num w:numId="80">
    <w:abstractNumId w:val="65"/>
  </w:num>
  <w:num w:numId="81">
    <w:abstractNumId w:val="92"/>
  </w:num>
  <w:num w:numId="82">
    <w:abstractNumId w:val="97"/>
  </w:num>
  <w:num w:numId="83">
    <w:abstractNumId w:val="85"/>
  </w:num>
  <w:num w:numId="84">
    <w:abstractNumId w:val="25"/>
  </w:num>
  <w:num w:numId="85">
    <w:abstractNumId w:val="75"/>
  </w:num>
  <w:num w:numId="86">
    <w:abstractNumId w:val="14"/>
  </w:num>
  <w:num w:numId="87">
    <w:abstractNumId w:val="10"/>
  </w:num>
  <w:num w:numId="88">
    <w:abstractNumId w:val="94"/>
  </w:num>
  <w:num w:numId="89">
    <w:abstractNumId w:val="81"/>
  </w:num>
  <w:num w:numId="90">
    <w:abstractNumId w:val="11"/>
  </w:num>
  <w:num w:numId="91">
    <w:abstractNumId w:val="18"/>
  </w:num>
  <w:num w:numId="92">
    <w:abstractNumId w:val="51"/>
  </w:num>
  <w:num w:numId="93">
    <w:abstractNumId w:val="72"/>
  </w:num>
  <w:num w:numId="94">
    <w:abstractNumId w:val="20"/>
  </w:num>
  <w:num w:numId="95">
    <w:abstractNumId w:val="52"/>
  </w:num>
  <w:num w:numId="96">
    <w:abstractNumId w:val="50"/>
  </w:num>
  <w:num w:numId="97">
    <w:abstractNumId w:val="29"/>
  </w:num>
  <w:num w:numId="98">
    <w:abstractNumId w:val="3"/>
  </w:num>
  <w:num w:numId="99">
    <w:abstractNumId w:val="88"/>
  </w:num>
  <w:num w:numId="100">
    <w:abstractNumId w:val="57"/>
  </w:num>
  <w:num w:numId="101">
    <w:abstractNumId w:val="7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D0C61"/>
    <w:rsid w:val="000D22E3"/>
    <w:rsid w:val="00141D64"/>
    <w:rsid w:val="001D16D7"/>
    <w:rsid w:val="003D0C61"/>
    <w:rsid w:val="004E6937"/>
    <w:rsid w:val="00680852"/>
    <w:rsid w:val="007071CD"/>
    <w:rsid w:val="0070749B"/>
    <w:rsid w:val="00914500"/>
    <w:rsid w:val="00BD22CE"/>
    <w:rsid w:val="00D524CC"/>
    <w:rsid w:val="00F26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rules v:ext="edit">
        <o:r id="V:Rule32" type="connector" idref="#Straight Arrow Connector 26"/>
        <o:r id="V:Rule33" type="connector" idref="#Straight Arrow Connector 35"/>
        <o:r id="V:Rule34" type="connector" idref="#_x0000_s1067"/>
        <o:r id="V:Rule35" type="connector" idref="#_x0000_s1064"/>
        <o:r id="V:Rule36" type="connector" idref="#Straight Arrow Connector 25"/>
        <o:r id="V:Rule37" type="connector" idref="#_x0000_s1031"/>
        <o:r id="V:Rule38" type="connector" idref="#Straight Arrow Connector 24"/>
        <o:r id="V:Rule39" type="connector" idref="#Straight Arrow Connector 22"/>
        <o:r id="V:Rule40" type="connector" idref="#_x0000_s1066"/>
        <o:r id="V:Rule41" type="connector" idref="#Straight Arrow Connector 23"/>
        <o:r id="V:Rule42" type="connector" idref="#_x0000_s1070"/>
        <o:r id="V:Rule43" type="connector" idref="#_x0000_s1068"/>
        <o:r id="V:Rule44" type="connector" idref="#Straight Arrow Connector 34"/>
        <o:r id="V:Rule45" type="connector" idref="#Straight Arrow Connector 33"/>
        <o:r id="V:Rule46" type="connector" idref="#Straight Arrow Connector 32"/>
        <o:r id="V:Rule47" type="connector" idref="#_x0000_s1065"/>
        <o:r id="V:Rule48" type="connector" idref="#_x0000_s1071"/>
        <o:r id="V:Rule49" type="connector" idref="#Straight Arrow Connector 27"/>
        <o:r id="V:Rule50" type="connector" idref="#_x0000_s1032"/>
        <o:r id="V:Rule51" type="connector" idref="#Straight Arrow Connector 31"/>
        <o:r id="V:Rule52" type="connector" idref="#Straight Arrow Connector 17"/>
        <o:r id="V:Rule53" type="connector" idref="#Straight Arrow Connector 3"/>
        <o:r id="V:Rule54" type="connector" idref="#_x0000_s1069"/>
        <o:r id="V:Rule55" type="connector" idref="#Straight Arrow Connector 18"/>
        <o:r id="V:Rule56" type="connector" idref="#Straight Arrow Connector 4"/>
        <o:r id="V:Rule57" type="connector" idref="#Straight Arrow Connector 14"/>
        <o:r id="V:Rule58" type="connector" idref="#Straight Arrow Connector 15"/>
        <o:r id="V:Rule59" type="connector" idref="#_x0000_s1063"/>
        <o:r id="V:Rule60" type="connector" idref="#Straight Arrow Connector 21"/>
        <o:r id="V:Rule61" type="connector" idref="#Straight Arrow Connector 20"/>
        <o:r id="V:Rule62" type="connector" idref="#Straight Arrow Connector 30"/>
      </o:rules>
    </o:shapelayout>
  </w:shapeDefaults>
  <w:decimalSymbol w:val=","/>
  <w:listSeparator w:val=";"/>
  <w15:docId w15:val="{F3B9E1D5-B2E7-480F-9EE4-6E71E41B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C61"/>
    <w:pPr>
      <w:spacing w:line="276" w:lineRule="auto"/>
      <w:jc w:val="left"/>
    </w:pPr>
    <w:rPr>
      <w:rFonts w:ascii="Times New Roman" w:eastAsia="Calibri" w:hAnsi="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D0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C61"/>
    <w:rPr>
      <w:rFonts w:ascii="Times New Roman" w:eastAsia="Calibri" w:hAnsi="Times New Roman" w:cs="Times New Roman"/>
      <w:lang w:val="id-ID"/>
    </w:rPr>
  </w:style>
  <w:style w:type="paragraph" w:styleId="BalloonText">
    <w:name w:val="Balloon Text"/>
    <w:basedOn w:val="Normal"/>
    <w:link w:val="BalloonTextChar"/>
    <w:uiPriority w:val="99"/>
    <w:semiHidden/>
    <w:unhideWhenUsed/>
    <w:rsid w:val="003D0C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C61"/>
    <w:rPr>
      <w:rFonts w:ascii="Tahoma" w:eastAsia="Calibri" w:hAnsi="Tahoma" w:cs="Tahoma"/>
      <w:sz w:val="16"/>
      <w:szCs w:val="16"/>
      <w:lang w:val="id-ID"/>
    </w:rPr>
  </w:style>
  <w:style w:type="character" w:styleId="Hyperlink">
    <w:name w:val="Hyperlink"/>
    <w:uiPriority w:val="99"/>
    <w:rsid w:val="003D0C61"/>
    <w:rPr>
      <w:color w:val="0000FF"/>
      <w:u w:val="single"/>
    </w:rPr>
  </w:style>
  <w:style w:type="paragraph" w:styleId="NoSpacing">
    <w:name w:val="No Spacing"/>
    <w:link w:val="NoSpacingChar"/>
    <w:uiPriority w:val="1"/>
    <w:qFormat/>
    <w:rsid w:val="003D0C61"/>
    <w:pPr>
      <w:spacing w:after="0"/>
      <w:jc w:val="left"/>
    </w:pPr>
    <w:rPr>
      <w:rFonts w:ascii="Calibri" w:eastAsia="Calibri" w:hAnsi="Calibri" w:cs="Times New Roman"/>
    </w:rPr>
  </w:style>
  <w:style w:type="paragraph" w:customStyle="1" w:styleId="Default">
    <w:name w:val="Default"/>
    <w:rsid w:val="003D0C61"/>
    <w:pPr>
      <w:autoSpaceDE w:val="0"/>
      <w:autoSpaceDN w:val="0"/>
      <w:adjustRightInd w:val="0"/>
      <w:spacing w:after="0"/>
      <w:jc w:val="left"/>
    </w:pPr>
    <w:rPr>
      <w:rFonts w:ascii="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3D0C61"/>
    <w:pPr>
      <w:ind w:left="720"/>
      <w:contextualSpacing/>
    </w:pPr>
    <w:rPr>
      <w:lang w:val="en-US"/>
    </w:rPr>
  </w:style>
  <w:style w:type="character" w:customStyle="1" w:styleId="ListParagraphChar">
    <w:name w:val="List Paragraph Char"/>
    <w:aliases w:val="Body of text Char,List Paragraph1 Char"/>
    <w:link w:val="ListParagraph"/>
    <w:uiPriority w:val="34"/>
    <w:rsid w:val="003D0C61"/>
    <w:rPr>
      <w:rFonts w:ascii="Times New Roman" w:eastAsia="Calibri" w:hAnsi="Times New Roman" w:cs="Times New Roman"/>
    </w:rPr>
  </w:style>
  <w:style w:type="paragraph" w:styleId="BodyText">
    <w:name w:val="Body Text"/>
    <w:basedOn w:val="Normal"/>
    <w:link w:val="BodyTextChar"/>
    <w:uiPriority w:val="99"/>
    <w:rsid w:val="003D0C61"/>
    <w:pPr>
      <w:spacing w:after="0" w:line="480" w:lineRule="auto"/>
      <w:jc w:val="both"/>
    </w:pPr>
    <w:rPr>
      <w:rFonts w:eastAsia="Times New Roman"/>
      <w:sz w:val="24"/>
      <w:szCs w:val="24"/>
      <w:lang w:val="en-GB"/>
    </w:rPr>
  </w:style>
  <w:style w:type="character" w:customStyle="1" w:styleId="BodyTextChar">
    <w:name w:val="Body Text Char"/>
    <w:basedOn w:val="DefaultParagraphFont"/>
    <w:link w:val="BodyText"/>
    <w:uiPriority w:val="99"/>
    <w:rsid w:val="003D0C61"/>
    <w:rPr>
      <w:rFonts w:ascii="Times New Roman" w:eastAsia="Times New Roman" w:hAnsi="Times New Roman" w:cs="Times New Roman"/>
      <w:sz w:val="24"/>
      <w:szCs w:val="24"/>
      <w:lang w:val="en-GB"/>
    </w:rPr>
  </w:style>
  <w:style w:type="table" w:styleId="LightList-Accent3">
    <w:name w:val="Light List Accent 3"/>
    <w:basedOn w:val="TableNormal"/>
    <w:uiPriority w:val="61"/>
    <w:rsid w:val="003D0C61"/>
    <w:pPr>
      <w:spacing w:after="0"/>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3D0C61"/>
    <w:pPr>
      <w:spacing w:after="0"/>
      <w:jc w:val="left"/>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1">
    <w:name w:val="Light Grid1"/>
    <w:basedOn w:val="TableNormal"/>
    <w:uiPriority w:val="62"/>
    <w:rsid w:val="003D0C61"/>
    <w:pPr>
      <w:spacing w:after="0"/>
      <w:jc w:val="left"/>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3D0C61"/>
    <w:pPr>
      <w:spacing w:after="0"/>
      <w:jc w:val="left"/>
    </w:pPr>
    <w:rPr>
      <w:rFonts w:ascii="Calibri" w:eastAsia="Calibri"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D0C61"/>
    <w:pPr>
      <w:tabs>
        <w:tab w:val="center" w:pos="4680"/>
        <w:tab w:val="right" w:pos="9360"/>
      </w:tabs>
      <w:spacing w:after="0" w:line="240" w:lineRule="auto"/>
    </w:pPr>
    <w:rPr>
      <w:rFonts w:ascii="Calibri" w:hAnsi="Calibri"/>
    </w:rPr>
  </w:style>
  <w:style w:type="character" w:customStyle="1" w:styleId="HeaderChar">
    <w:name w:val="Header Char"/>
    <w:basedOn w:val="DefaultParagraphFont"/>
    <w:link w:val="Header"/>
    <w:uiPriority w:val="99"/>
    <w:rsid w:val="003D0C61"/>
    <w:rPr>
      <w:rFonts w:ascii="Calibri" w:eastAsia="Calibri" w:hAnsi="Calibri" w:cs="Times New Roman"/>
      <w:lang w:val="id-ID"/>
    </w:rPr>
  </w:style>
  <w:style w:type="table" w:customStyle="1" w:styleId="LightList1">
    <w:name w:val="Light List1"/>
    <w:basedOn w:val="TableNormal"/>
    <w:uiPriority w:val="61"/>
    <w:rsid w:val="003D0C61"/>
    <w:pPr>
      <w:spacing w:after="0"/>
      <w:jc w:val="left"/>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3">
    <w:name w:val="Light Shading3"/>
    <w:basedOn w:val="TableNormal"/>
    <w:uiPriority w:val="60"/>
    <w:rsid w:val="003D0C61"/>
    <w:pPr>
      <w:spacing w:after="0"/>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071CD"/>
    <w:pPr>
      <w:spacing w:after="0"/>
      <w:jc w:val="left"/>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nhideWhenUsed/>
    <w:rsid w:val="004E6937"/>
    <w:pPr>
      <w:spacing w:after="120" w:line="480" w:lineRule="auto"/>
    </w:pPr>
  </w:style>
  <w:style w:type="character" w:customStyle="1" w:styleId="BodyText2Char">
    <w:name w:val="Body Text 2 Char"/>
    <w:basedOn w:val="DefaultParagraphFont"/>
    <w:link w:val="BodyText2"/>
    <w:rsid w:val="004E6937"/>
    <w:rPr>
      <w:rFonts w:ascii="Times New Roman" w:eastAsia="Calibri" w:hAnsi="Times New Roman" w:cs="Times New Roman"/>
      <w:lang w:val="id-ID"/>
    </w:rPr>
  </w:style>
  <w:style w:type="paragraph" w:styleId="Title">
    <w:name w:val="Title"/>
    <w:basedOn w:val="Normal"/>
    <w:next w:val="Normal"/>
    <w:link w:val="TitleChar"/>
    <w:uiPriority w:val="10"/>
    <w:qFormat/>
    <w:rsid w:val="004E6937"/>
    <w:pPr>
      <w:jc w:val="center"/>
    </w:pPr>
    <w:rPr>
      <w:b/>
      <w:sz w:val="28"/>
      <w:szCs w:val="28"/>
      <w:lang w:val="en-US"/>
    </w:rPr>
  </w:style>
  <w:style w:type="character" w:customStyle="1" w:styleId="TitleChar">
    <w:name w:val="Title Char"/>
    <w:basedOn w:val="DefaultParagraphFont"/>
    <w:link w:val="Title"/>
    <w:uiPriority w:val="10"/>
    <w:rsid w:val="004E6937"/>
    <w:rPr>
      <w:rFonts w:ascii="Times New Roman" w:eastAsia="Calibri" w:hAnsi="Times New Roman" w:cs="Times New Roman"/>
      <w:b/>
      <w:sz w:val="28"/>
      <w:szCs w:val="28"/>
    </w:rPr>
  </w:style>
  <w:style w:type="character" w:customStyle="1" w:styleId="NoSpacingChar">
    <w:name w:val="No Spacing Char"/>
    <w:basedOn w:val="DefaultParagraphFont"/>
    <w:link w:val="NoSpacing"/>
    <w:uiPriority w:val="1"/>
    <w:locked/>
    <w:rsid w:val="004E693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hyperlink" Target="http://ejournal.unp.ac.id/index.php/jupekhu"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chart" Target="charts/chart1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chart" Target="charts/chart10.xml"/><Relationship Id="rId27" Type="http://schemas.openxmlformats.org/officeDocument/2006/relationships/hyperlink" Target="http://www.wikiwand.com/ms/Konsonan"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id-ID"/>
              <a:t>Baseline 1 (A1)</a:t>
            </a:r>
            <a:endParaRPr lang="en-US"/>
          </a:p>
        </c:rich>
      </c:tx>
      <c:layout>
        <c:manualLayout>
          <c:xMode val="edge"/>
          <c:yMode val="edge"/>
          <c:x val="0.33049562257528908"/>
          <c:y val="0"/>
        </c:manualLayout>
      </c:layout>
      <c:overlay val="0"/>
    </c:title>
    <c:autoTitleDeleted val="0"/>
    <c:plotArea>
      <c:layout>
        <c:manualLayout>
          <c:layoutTarget val="inner"/>
          <c:xMode val="edge"/>
          <c:yMode val="edge"/>
          <c:x val="0.17715563582322844"/>
          <c:y val="0.16232461497550343"/>
          <c:w val="0.76172316947178764"/>
          <c:h val="0.68037220161446654"/>
        </c:manualLayout>
      </c:layout>
      <c:lineChart>
        <c:grouping val="standard"/>
        <c:varyColors val="0"/>
        <c:ser>
          <c:idx val="0"/>
          <c:order val="0"/>
          <c:tx>
            <c:strRef>
              <c:f>Sheet1!$B$1</c:f>
              <c:strCache>
                <c:ptCount val="1"/>
                <c:pt idx="0">
                  <c:v>Series 1</c:v>
                </c:pt>
              </c:strCache>
            </c:strRef>
          </c:tx>
          <c:dLbls>
            <c:dLbl>
              <c:idx val="0"/>
              <c:tx>
                <c:rich>
                  <a:bodyPr/>
                  <a:lstStyle/>
                  <a:p>
                    <a:r>
                      <a:rPr lang="en-US"/>
                      <a:t>27,78</a:t>
                    </a:r>
                  </a:p>
                </c:rich>
              </c:tx>
              <c:dLblPos val="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27,78</a:t>
                    </a:r>
                  </a:p>
                </c:rich>
              </c:tx>
              <c:dLblPos val="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27,78</a:t>
                    </a:r>
                  </a:p>
                </c:rich>
              </c:tx>
              <c:dLblPos val="t"/>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27,78</a:t>
                    </a:r>
                  </a:p>
                </c:rich>
              </c:tx>
              <c:dLblPos val="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27.7</c:v>
                </c:pt>
                <c:pt idx="1">
                  <c:v>27.7</c:v>
                </c:pt>
                <c:pt idx="2">
                  <c:v>27.7</c:v>
                </c:pt>
                <c:pt idx="3">
                  <c:v>27.7</c:v>
                </c:pt>
              </c:numCache>
            </c:numRef>
          </c:val>
          <c:smooth val="0"/>
        </c:ser>
        <c:dLbls>
          <c:showLegendKey val="0"/>
          <c:showVal val="0"/>
          <c:showCatName val="0"/>
          <c:showSerName val="0"/>
          <c:showPercent val="0"/>
          <c:showBubbleSize val="0"/>
        </c:dLbls>
        <c:marker val="1"/>
        <c:smooth val="0"/>
        <c:axId val="222902480"/>
        <c:axId val="222900128"/>
      </c:lineChart>
      <c:catAx>
        <c:axId val="222902480"/>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22900128"/>
        <c:crosses val="autoZero"/>
        <c:auto val="1"/>
        <c:lblAlgn val="ctr"/>
        <c:lblOffset val="100"/>
        <c:noMultiLvlLbl val="0"/>
      </c:catAx>
      <c:valAx>
        <c:axId val="222900128"/>
        <c:scaling>
          <c:orientation val="minMax"/>
          <c:max val="100"/>
        </c:scaling>
        <c:delete val="0"/>
        <c:axPos val="l"/>
        <c:majorGridlines/>
        <c:title>
          <c:tx>
            <c:rich>
              <a:bodyPr rot="-5400000" vert="horz"/>
              <a:lstStyle/>
              <a:p>
                <a:pPr>
                  <a:defRPr/>
                </a:pPr>
                <a:r>
                  <a:rPr lang="id-ID"/>
                  <a:t>Nilai </a:t>
                </a:r>
                <a:r>
                  <a:rPr lang="en-US"/>
                  <a:t>Kemampuan Pengucapan Konsonan Velar</a:t>
                </a:r>
                <a:endParaRPr lang="id-ID"/>
              </a:p>
            </c:rich>
          </c:tx>
          <c:overlay val="0"/>
        </c:title>
        <c:numFmt formatCode="General" sourceLinked="1"/>
        <c:majorTickMark val="out"/>
        <c:minorTickMark val="none"/>
        <c:tickLblPos val="nextTo"/>
        <c:crossAx val="22290248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200">
                <a:latin typeface="Times New Roman" pitchFamily="18" charset="0"/>
                <a:cs typeface="Times New Roman" pitchFamily="18" charset="0"/>
              </a:rPr>
              <a:t>Baseline 1 (A1)</a:t>
            </a:r>
          </a:p>
        </c:rich>
      </c:tx>
      <c:layout>
        <c:manualLayout>
          <c:xMode val="edge"/>
          <c:yMode val="edge"/>
          <c:x val="0.12530197044538968"/>
          <c:y val="7.1690877318947327E-2"/>
        </c:manualLayout>
      </c:layout>
      <c:overlay val="0"/>
    </c:title>
    <c:autoTitleDeleted val="0"/>
    <c:plotArea>
      <c:layout>
        <c:manualLayout>
          <c:layoutTarget val="inner"/>
          <c:xMode val="edge"/>
          <c:yMode val="edge"/>
          <c:x val="0.10222760731738811"/>
          <c:y val="0.18259807432212152"/>
          <c:w val="0.8706883213247899"/>
          <c:h val="0.53420464456877192"/>
        </c:manualLayout>
      </c:layout>
      <c:lineChart>
        <c:grouping val="standard"/>
        <c:varyColors val="0"/>
        <c:ser>
          <c:idx val="0"/>
          <c:order val="0"/>
          <c:tx>
            <c:strRef>
              <c:f>Sheet1!$B$1</c:f>
              <c:strCache>
                <c:ptCount val="1"/>
                <c:pt idx="0">
                  <c:v>Baseline 1 (A1)</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27.779999999999987</c:v>
                </c:pt>
                <c:pt idx="1">
                  <c:v>27.779999999999987</c:v>
                </c:pt>
                <c:pt idx="2">
                  <c:v>27.779999999999987</c:v>
                </c:pt>
                <c:pt idx="3">
                  <c:v>27.779999999999987</c:v>
                </c:pt>
              </c:numCache>
            </c:numRef>
          </c:val>
          <c:smooth val="0"/>
        </c:ser>
        <c:ser>
          <c:idx val="1"/>
          <c:order val="1"/>
          <c:tx>
            <c:strRef>
              <c:f>Sheet1!$C$1</c:f>
              <c:strCache>
                <c:ptCount val="1"/>
                <c:pt idx="0">
                  <c:v>Intervensi (B)</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4">
                  <c:v>69.440000000000026</c:v>
                </c:pt>
                <c:pt idx="5">
                  <c:v>72.22</c:v>
                </c:pt>
                <c:pt idx="6">
                  <c:v>75</c:v>
                </c:pt>
                <c:pt idx="7">
                  <c:v>75</c:v>
                </c:pt>
                <c:pt idx="8">
                  <c:v>77.78</c:v>
                </c:pt>
                <c:pt idx="9">
                  <c:v>80.56</c:v>
                </c:pt>
              </c:numCache>
            </c:numRef>
          </c:val>
          <c:smooth val="0"/>
        </c:ser>
        <c:ser>
          <c:idx val="2"/>
          <c:order val="2"/>
          <c:tx>
            <c:strRef>
              <c:f>Sheet1!$D$1</c:f>
              <c:strCache>
                <c:ptCount val="1"/>
                <c:pt idx="0">
                  <c:v>Baseline 2 (A2)</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10">
                  <c:v>63.89</c:v>
                </c:pt>
                <c:pt idx="11">
                  <c:v>63.89</c:v>
                </c:pt>
                <c:pt idx="12">
                  <c:v>66.669999999999987</c:v>
                </c:pt>
                <c:pt idx="13">
                  <c:v>66.669999999999987</c:v>
                </c:pt>
              </c:numCache>
            </c:numRef>
          </c:val>
          <c:smooth val="0"/>
        </c:ser>
        <c:dLbls>
          <c:showLegendKey val="0"/>
          <c:showVal val="0"/>
          <c:showCatName val="0"/>
          <c:showSerName val="0"/>
          <c:showPercent val="0"/>
          <c:showBubbleSize val="0"/>
        </c:dLbls>
        <c:marker val="1"/>
        <c:smooth val="0"/>
        <c:axId val="246841480"/>
        <c:axId val="246843832"/>
      </c:lineChart>
      <c:catAx>
        <c:axId val="246841480"/>
        <c:scaling>
          <c:orientation val="minMax"/>
        </c:scaling>
        <c:delete val="0"/>
        <c:axPos val="b"/>
        <c:minorGridlines/>
        <c:title>
          <c:tx>
            <c:rich>
              <a:bodyPr/>
              <a:lstStyle/>
              <a:p>
                <a:pPr>
                  <a:defRPr/>
                </a:pPr>
                <a:r>
                  <a:rPr lang="id-ID"/>
                  <a:t>Sesi</a:t>
                </a:r>
              </a:p>
            </c:rich>
          </c:tx>
          <c:overlay val="0"/>
        </c:title>
        <c:numFmt formatCode="General" sourceLinked="1"/>
        <c:majorTickMark val="none"/>
        <c:minorTickMark val="none"/>
        <c:tickLblPos val="nextTo"/>
        <c:crossAx val="246843832"/>
        <c:crosses val="autoZero"/>
        <c:auto val="1"/>
        <c:lblAlgn val="ctr"/>
        <c:lblOffset val="100"/>
        <c:noMultiLvlLbl val="0"/>
      </c:catAx>
      <c:valAx>
        <c:axId val="246843832"/>
        <c:scaling>
          <c:orientation val="minMax"/>
          <c:max val="100"/>
        </c:scaling>
        <c:delete val="0"/>
        <c:axPos val="l"/>
        <c:majorGridlines/>
        <c:title>
          <c:tx>
            <c:rich>
              <a:bodyPr rot="-5400000" vert="horz"/>
              <a:lstStyle/>
              <a:p>
                <a:pPr>
                  <a:defRPr/>
                </a:pPr>
                <a:r>
                  <a:rPr lang="id-ID" sz="1000" b="1" i="0" u="none" strike="noStrike" baseline="0"/>
                  <a:t>Nilai </a:t>
                </a:r>
                <a:r>
                  <a:rPr lang="en-US" sz="1000" b="1" i="0" u="none" strike="noStrike" baseline="0"/>
                  <a:t>Kemampuan Pengucapan Konsonan Velar</a:t>
                </a:r>
                <a:endParaRPr lang="id-ID"/>
              </a:p>
            </c:rich>
          </c:tx>
          <c:layout>
            <c:manualLayout>
              <c:xMode val="edge"/>
              <c:yMode val="edge"/>
              <c:x val="7.1716216109382301E-3"/>
              <c:y val="0.12454248846050014"/>
            </c:manualLayout>
          </c:layout>
          <c:overlay val="0"/>
        </c:title>
        <c:numFmt formatCode="General" sourceLinked="1"/>
        <c:majorTickMark val="none"/>
        <c:minorTickMark val="none"/>
        <c:tickLblPos val="nextTo"/>
        <c:crossAx val="246841480"/>
        <c:crosses val="autoZero"/>
        <c:crossBetween val="between"/>
      </c:valAx>
    </c:plotArea>
    <c:legend>
      <c:legendPos val="b"/>
      <c:layout>
        <c:manualLayout>
          <c:xMode val="edge"/>
          <c:yMode val="edge"/>
          <c:x val="0.15012650872267139"/>
          <c:y val="0.89563623199957965"/>
          <c:w val="0.70931257474295506"/>
          <c:h val="7.2353918040291607E-2"/>
        </c:manualLayout>
      </c:layout>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400"/>
              <a:t>Baseline 1 (A1)</a:t>
            </a:r>
          </a:p>
        </c:rich>
      </c:tx>
      <c:layout>
        <c:manualLayout>
          <c:xMode val="edge"/>
          <c:yMode val="edge"/>
          <c:x val="0.13486410344809374"/>
          <c:y val="2.9116765798288927E-2"/>
        </c:manualLayout>
      </c:layout>
      <c:overlay val="0"/>
    </c:title>
    <c:autoTitleDeleted val="0"/>
    <c:plotArea>
      <c:layout>
        <c:manualLayout>
          <c:layoutTarget val="inner"/>
          <c:xMode val="edge"/>
          <c:yMode val="edge"/>
          <c:x val="0.1167047587125561"/>
          <c:y val="0.13884661252170241"/>
          <c:w val="0.86548555209879574"/>
          <c:h val="0.60348193657533644"/>
        </c:manualLayout>
      </c:layout>
      <c:lineChart>
        <c:grouping val="standard"/>
        <c:varyColors val="0"/>
        <c:ser>
          <c:idx val="3"/>
          <c:order val="3"/>
          <c:tx>
            <c:strRef>
              <c:f>Sheet1!$B$1</c:f>
            </c:strRef>
          </c:tx>
          <c:cat>
            <c:multiLvlStrRef>
              <c:f>Sheet1!$A$2:$A$15</c:f>
            </c:multiLvlStrRef>
          </c:cat>
          <c:val>
            <c:numRef>
              <c:f>Sheet1!$B$2:$B$15</c:f>
            </c:numRef>
          </c:val>
          <c:smooth val="0"/>
        </c:ser>
        <c:ser>
          <c:idx val="4"/>
          <c:order val="4"/>
          <c:tx>
            <c:strRef>
              <c:f>Sheet1!$C$1</c:f>
            </c:strRef>
          </c:tx>
          <c:cat>
            <c:multiLvlStrRef>
              <c:f>Sheet1!$A$2:$A$15</c:f>
            </c:multiLvlStrRef>
          </c:cat>
          <c:val>
            <c:numRef>
              <c:f>Sheet1!$C$2:$C$15</c:f>
            </c:numRef>
          </c:val>
          <c:smooth val="0"/>
        </c:ser>
        <c:ser>
          <c:idx val="5"/>
          <c:order val="5"/>
          <c:tx>
            <c:strRef>
              <c:f>Sheet1!$D$1</c:f>
            </c:strRef>
          </c:tx>
          <c:cat>
            <c:multiLvlStrRef>
              <c:f>Sheet1!$A$2:$A$15</c:f>
            </c:multiLvlStrRef>
          </c:cat>
          <c:val>
            <c:numRef>
              <c:f>Sheet1!$D$2:$D$15</c:f>
            </c:numRef>
          </c:val>
          <c:smooth val="0"/>
        </c:ser>
        <c:ser>
          <c:idx val="0"/>
          <c:order val="0"/>
          <c:tx>
            <c:strRef>
              <c:f>Sheet1!$B$1</c:f>
              <c:strCache>
                <c:ptCount val="1"/>
                <c:pt idx="0">
                  <c:v>Baseline 1 (A1)</c:v>
                </c:pt>
              </c:strCache>
            </c:strRef>
          </c:tx>
          <c:spPr>
            <a:ln w="38100">
              <a:solidFill>
                <a:srgbClr val="00B0F0"/>
              </a:solidFill>
            </a:ln>
          </c:spPr>
          <c:marker>
            <c:spPr>
              <a:ln w="38100">
                <a:solidFill>
                  <a:srgbClr val="00B0F0"/>
                </a:solidFill>
              </a:ln>
            </c:spPr>
          </c:marker>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Sheet1!$B$2:$B$15</c:f>
              <c:numCache>
                <c:formatCode>General</c:formatCode>
                <c:ptCount val="14"/>
                <c:pt idx="0">
                  <c:v>27.779999999999987</c:v>
                </c:pt>
                <c:pt idx="1">
                  <c:v>27.779999999999987</c:v>
                </c:pt>
                <c:pt idx="2">
                  <c:v>27.779999999999987</c:v>
                </c:pt>
                <c:pt idx="3">
                  <c:v>27.779999999999987</c:v>
                </c:pt>
              </c:numCache>
            </c:numRef>
          </c:val>
          <c:smooth val="0"/>
        </c:ser>
        <c:ser>
          <c:idx val="1"/>
          <c:order val="1"/>
          <c:tx>
            <c:strRef>
              <c:f>Sheet1!$C$1</c:f>
              <c:strCache>
                <c:ptCount val="1"/>
                <c:pt idx="0">
                  <c:v>Intervensi (B)</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Sheet1!$C$2:$C$15</c:f>
              <c:numCache>
                <c:formatCode>General</c:formatCode>
                <c:ptCount val="14"/>
                <c:pt idx="4">
                  <c:v>69.440000000000026</c:v>
                </c:pt>
                <c:pt idx="5">
                  <c:v>72.22</c:v>
                </c:pt>
                <c:pt idx="6">
                  <c:v>75</c:v>
                </c:pt>
                <c:pt idx="7">
                  <c:v>75</c:v>
                </c:pt>
                <c:pt idx="8">
                  <c:v>77.78</c:v>
                </c:pt>
                <c:pt idx="9">
                  <c:v>80.56</c:v>
                </c:pt>
              </c:numCache>
            </c:numRef>
          </c:val>
          <c:smooth val="0"/>
        </c:ser>
        <c:ser>
          <c:idx val="2"/>
          <c:order val="2"/>
          <c:tx>
            <c:strRef>
              <c:f>Sheet1!$D$1</c:f>
              <c:strCache>
                <c:ptCount val="1"/>
                <c:pt idx="0">
                  <c:v>Baseline 2 (A2)</c:v>
                </c:pt>
              </c:strCache>
            </c:strRef>
          </c:tx>
          <c:cat>
            <c:numRef>
              <c:f>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Sheet1!$D$2:$D$15</c:f>
              <c:numCache>
                <c:formatCode>General</c:formatCode>
                <c:ptCount val="14"/>
                <c:pt idx="10">
                  <c:v>63.89</c:v>
                </c:pt>
                <c:pt idx="11">
                  <c:v>63.89</c:v>
                </c:pt>
                <c:pt idx="12">
                  <c:v>66.669999999999987</c:v>
                </c:pt>
                <c:pt idx="13">
                  <c:v>66.669999999999987</c:v>
                </c:pt>
              </c:numCache>
            </c:numRef>
          </c:val>
          <c:smooth val="0"/>
        </c:ser>
        <c:dLbls>
          <c:showLegendKey val="0"/>
          <c:showVal val="0"/>
          <c:showCatName val="0"/>
          <c:showSerName val="0"/>
          <c:showPercent val="0"/>
          <c:showBubbleSize val="0"/>
        </c:dLbls>
        <c:marker val="1"/>
        <c:smooth val="0"/>
        <c:axId val="246846968"/>
        <c:axId val="246840696"/>
      </c:lineChart>
      <c:catAx>
        <c:axId val="246846968"/>
        <c:scaling>
          <c:orientation val="minMax"/>
        </c:scaling>
        <c:delete val="0"/>
        <c:axPos val="b"/>
        <c:minorGridlines/>
        <c:title>
          <c:tx>
            <c:rich>
              <a:bodyPr/>
              <a:lstStyle/>
              <a:p>
                <a:pPr>
                  <a:defRPr/>
                </a:pPr>
                <a:r>
                  <a:rPr lang="id-ID"/>
                  <a:t>Sesi</a:t>
                </a:r>
              </a:p>
            </c:rich>
          </c:tx>
          <c:overlay val="0"/>
        </c:title>
        <c:numFmt formatCode="General" sourceLinked="1"/>
        <c:majorTickMark val="none"/>
        <c:minorTickMark val="none"/>
        <c:tickLblPos val="nextTo"/>
        <c:crossAx val="246840696"/>
        <c:crosses val="autoZero"/>
        <c:auto val="1"/>
        <c:lblAlgn val="ctr"/>
        <c:lblOffset val="100"/>
        <c:noMultiLvlLbl val="0"/>
      </c:catAx>
      <c:valAx>
        <c:axId val="246840696"/>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layout>
            <c:manualLayout>
              <c:xMode val="edge"/>
              <c:yMode val="edge"/>
              <c:x val="0"/>
              <c:y val="0.13051817859145332"/>
            </c:manualLayout>
          </c:layout>
          <c:overlay val="0"/>
        </c:title>
        <c:numFmt formatCode="General" sourceLinked="1"/>
        <c:majorTickMark val="none"/>
        <c:minorTickMark val="none"/>
        <c:tickLblPos val="nextTo"/>
        <c:crossAx val="24684696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a:latin typeface="Times New Roman" pitchFamily="18" charset="0"/>
                <a:cs typeface="Times New Roman" pitchFamily="18" charset="0"/>
              </a:defRPr>
            </a:pPr>
            <a:r>
              <a:rPr lang="id-ID">
                <a:latin typeface="Times New Roman" pitchFamily="18" charset="0"/>
                <a:cs typeface="Times New Roman" pitchFamily="18" charset="0"/>
              </a:rPr>
              <a:t>Intervensi (B)</a:t>
            </a:r>
          </a:p>
        </c:rich>
      </c:tx>
      <c:layout>
        <c:manualLayout>
          <c:xMode val="edge"/>
          <c:yMode val="edge"/>
          <c:x val="0.48546306497792452"/>
          <c:y val="1.429120985804226E-2"/>
        </c:manualLayout>
      </c:layout>
      <c:overlay val="0"/>
    </c:title>
    <c:autoTitleDeleted val="0"/>
    <c:plotArea>
      <c:layout>
        <c:manualLayout>
          <c:layoutTarget val="inner"/>
          <c:xMode val="edge"/>
          <c:yMode val="edge"/>
          <c:x val="0.12966471621132006"/>
          <c:y val="0.13726817243137374"/>
          <c:w val="0.68585199972963118"/>
          <c:h val="0.73440313089078124"/>
        </c:manualLayout>
      </c:layout>
      <c:lineChart>
        <c:grouping val="standard"/>
        <c:varyColors val="0"/>
        <c:ser>
          <c:idx val="0"/>
          <c:order val="0"/>
          <c:tx>
            <c:strRef>
              <c:f>Sheet1!$B$1</c:f>
              <c:strCache>
                <c:ptCount val="1"/>
                <c:pt idx="0">
                  <c:v>Intervensi (B)</c:v>
                </c:pt>
              </c:strCache>
            </c:strRef>
          </c:tx>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Sheet1!$B$2:$B$11</c:f>
              <c:numCache>
                <c:formatCode>General</c:formatCode>
                <c:ptCount val="10"/>
                <c:pt idx="4">
                  <c:v>69.440000000000026</c:v>
                </c:pt>
                <c:pt idx="5">
                  <c:v>72.22</c:v>
                </c:pt>
                <c:pt idx="6">
                  <c:v>75</c:v>
                </c:pt>
                <c:pt idx="7">
                  <c:v>75</c:v>
                </c:pt>
                <c:pt idx="8">
                  <c:v>77.78</c:v>
                </c:pt>
                <c:pt idx="9">
                  <c:v>80.56</c:v>
                </c:pt>
              </c:numCache>
            </c:numRef>
          </c:val>
          <c:smooth val="0"/>
        </c:ser>
        <c:ser>
          <c:idx val="1"/>
          <c:order val="1"/>
          <c:tx>
            <c:strRef>
              <c:f>Sheet1!$C$1</c:f>
              <c:strCache>
                <c:ptCount val="1"/>
                <c:pt idx="0">
                  <c:v>Batas Bawah</c:v>
                </c:pt>
              </c:strCache>
            </c:strRef>
          </c:tx>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Sheet1!$C$2:$C$11</c:f>
              <c:numCache>
                <c:formatCode>General</c:formatCode>
                <c:ptCount val="10"/>
                <c:pt idx="0">
                  <c:v>25.7</c:v>
                </c:pt>
                <c:pt idx="1">
                  <c:v>25.7</c:v>
                </c:pt>
                <c:pt idx="2">
                  <c:v>25.7</c:v>
                </c:pt>
                <c:pt idx="3">
                  <c:v>25.7</c:v>
                </c:pt>
              </c:numCache>
            </c:numRef>
          </c:val>
          <c:smooth val="0"/>
        </c:ser>
        <c:ser>
          <c:idx val="2"/>
          <c:order val="2"/>
          <c:tx>
            <c:strRef>
              <c:f>Sheet1!$D$1</c:f>
              <c:strCache>
                <c:ptCount val="1"/>
                <c:pt idx="0">
                  <c:v>Batas Atas</c:v>
                </c:pt>
              </c:strCache>
            </c:strRef>
          </c:tx>
          <c:cat>
            <c:numRef>
              <c:f>Sheet1!$A$2:$A$11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Sheet1!$D$2:$D$11</c:f>
              <c:numCache>
                <c:formatCode>General</c:formatCode>
                <c:ptCount val="10"/>
                <c:pt idx="0">
                  <c:v>29.89</c:v>
                </c:pt>
                <c:pt idx="1">
                  <c:v>29.89</c:v>
                </c:pt>
                <c:pt idx="2">
                  <c:v>29.89</c:v>
                </c:pt>
                <c:pt idx="3">
                  <c:v>29.89</c:v>
                </c:pt>
              </c:numCache>
            </c:numRef>
          </c:val>
          <c:smooth val="0"/>
        </c:ser>
        <c:dLbls>
          <c:showLegendKey val="0"/>
          <c:showVal val="0"/>
          <c:showCatName val="0"/>
          <c:showSerName val="0"/>
          <c:showPercent val="0"/>
          <c:showBubbleSize val="0"/>
        </c:dLbls>
        <c:marker val="1"/>
        <c:smooth val="0"/>
        <c:axId val="246845792"/>
        <c:axId val="246841088"/>
      </c:lineChart>
      <c:catAx>
        <c:axId val="246845792"/>
        <c:scaling>
          <c:orientation val="minMax"/>
        </c:scaling>
        <c:delete val="0"/>
        <c:axPos val="b"/>
        <c:minorGridlines/>
        <c:title>
          <c:tx>
            <c:rich>
              <a:bodyPr/>
              <a:lstStyle/>
              <a:p>
                <a:pPr>
                  <a:defRPr/>
                </a:pPr>
                <a:r>
                  <a:rPr lang="id-ID"/>
                  <a:t>Sesi</a:t>
                </a:r>
              </a:p>
            </c:rich>
          </c:tx>
          <c:overlay val="0"/>
        </c:title>
        <c:numFmt formatCode="General" sourceLinked="1"/>
        <c:majorTickMark val="none"/>
        <c:minorTickMark val="none"/>
        <c:tickLblPos val="nextTo"/>
        <c:crossAx val="246841088"/>
        <c:crosses val="autoZero"/>
        <c:auto val="1"/>
        <c:lblAlgn val="ctr"/>
        <c:lblOffset val="100"/>
        <c:noMultiLvlLbl val="0"/>
      </c:catAx>
      <c:valAx>
        <c:axId val="246841088"/>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layout>
            <c:manualLayout>
              <c:xMode val="edge"/>
              <c:yMode val="edge"/>
              <c:x val="9.6820753337886183E-3"/>
              <c:y val="0.13726817243137374"/>
            </c:manualLayout>
          </c:layout>
          <c:overlay val="0"/>
        </c:title>
        <c:numFmt formatCode="General" sourceLinked="1"/>
        <c:majorTickMark val="none"/>
        <c:minorTickMark val="none"/>
        <c:tickLblPos val="nextTo"/>
        <c:crossAx val="246845792"/>
        <c:crosses val="autoZero"/>
        <c:crossBetween val="between"/>
      </c:valAx>
    </c:plotArea>
    <c:legend>
      <c:legendPos val="r"/>
      <c:layout>
        <c:manualLayout>
          <c:xMode val="edge"/>
          <c:yMode val="edge"/>
          <c:x val="0.81551682174822648"/>
          <c:y val="0.36542412534211755"/>
          <c:w val="0.16997954145829741"/>
          <c:h val="0.31363897406017188"/>
        </c:manualLayout>
      </c:layout>
      <c:overlay val="0"/>
    </c:legend>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Baseline 2 (A2)</a:t>
            </a:r>
          </a:p>
        </c:rich>
      </c:tx>
      <c:layout>
        <c:manualLayout>
          <c:xMode val="edge"/>
          <c:yMode val="edge"/>
          <c:x val="0.55704011967721245"/>
          <c:y val="2.7584528100424072E-2"/>
        </c:manualLayout>
      </c:layout>
      <c:overlay val="0"/>
    </c:title>
    <c:autoTitleDeleted val="0"/>
    <c:plotArea>
      <c:layout>
        <c:manualLayout>
          <c:layoutTarget val="inner"/>
          <c:xMode val="edge"/>
          <c:yMode val="edge"/>
          <c:x val="0.12482376046846277"/>
          <c:y val="0.13426214208165879"/>
          <c:w val="0.66488718289974369"/>
          <c:h val="0.66594649557598173"/>
        </c:manualLayout>
      </c:layout>
      <c:lineChart>
        <c:grouping val="standard"/>
        <c:varyColors val="0"/>
        <c:ser>
          <c:idx val="0"/>
          <c:order val="0"/>
          <c:tx>
            <c:strRef>
              <c:f>Sheet1!$B$1</c:f>
              <c:strCache>
                <c:ptCount val="1"/>
                <c:pt idx="0">
                  <c:v>Batas Bawah</c:v>
                </c:pt>
              </c:strCache>
            </c:strRef>
          </c:tx>
          <c:dLbls>
            <c:delete val="1"/>
          </c:dLbls>
          <c:cat>
            <c:numRef>
              <c:f>Sheet1!$A$2:$A$11</c:f>
              <c:numCache>
                <c:formatCode>General</c:formatCode>
                <c:ptCount val="10"/>
                <c:pt idx="0">
                  <c:v>5</c:v>
                </c:pt>
                <c:pt idx="1">
                  <c:v>6</c:v>
                </c:pt>
                <c:pt idx="2">
                  <c:v>7</c:v>
                </c:pt>
                <c:pt idx="3">
                  <c:v>8</c:v>
                </c:pt>
                <c:pt idx="4">
                  <c:v>9</c:v>
                </c:pt>
                <c:pt idx="5">
                  <c:v>10</c:v>
                </c:pt>
                <c:pt idx="6">
                  <c:v>11</c:v>
                </c:pt>
                <c:pt idx="7">
                  <c:v>12</c:v>
                </c:pt>
                <c:pt idx="8">
                  <c:v>13</c:v>
                </c:pt>
                <c:pt idx="9">
                  <c:v>14</c:v>
                </c:pt>
              </c:numCache>
            </c:numRef>
          </c:cat>
          <c:val>
            <c:numRef>
              <c:f>Sheet1!$B$2:$B$11</c:f>
              <c:numCache>
                <c:formatCode>General</c:formatCode>
                <c:ptCount val="10"/>
                <c:pt idx="0">
                  <c:v>68.958000000000013</c:v>
                </c:pt>
                <c:pt idx="1">
                  <c:v>68.958000000000013</c:v>
                </c:pt>
                <c:pt idx="2">
                  <c:v>68.958000000000013</c:v>
                </c:pt>
                <c:pt idx="3">
                  <c:v>68.958000000000013</c:v>
                </c:pt>
                <c:pt idx="4">
                  <c:v>68.958000000000013</c:v>
                </c:pt>
                <c:pt idx="5">
                  <c:v>68.958000000000013</c:v>
                </c:pt>
              </c:numCache>
            </c:numRef>
          </c:val>
          <c:smooth val="0"/>
        </c:ser>
        <c:ser>
          <c:idx val="1"/>
          <c:order val="1"/>
          <c:tx>
            <c:strRef>
              <c:f>Sheet1!$C$1</c:f>
              <c:strCache>
                <c:ptCount val="1"/>
                <c:pt idx="0">
                  <c:v>Batas Atas</c:v>
                </c:pt>
              </c:strCache>
            </c:strRef>
          </c:tx>
          <c:dLbls>
            <c:delete val="1"/>
          </c:dLbls>
          <c:cat>
            <c:numRef>
              <c:f>Sheet1!$A$2:$A$11</c:f>
              <c:numCache>
                <c:formatCode>General</c:formatCode>
                <c:ptCount val="10"/>
                <c:pt idx="0">
                  <c:v>5</c:v>
                </c:pt>
                <c:pt idx="1">
                  <c:v>6</c:v>
                </c:pt>
                <c:pt idx="2">
                  <c:v>7</c:v>
                </c:pt>
                <c:pt idx="3">
                  <c:v>8</c:v>
                </c:pt>
                <c:pt idx="4">
                  <c:v>9</c:v>
                </c:pt>
                <c:pt idx="5">
                  <c:v>10</c:v>
                </c:pt>
                <c:pt idx="6">
                  <c:v>11</c:v>
                </c:pt>
                <c:pt idx="7">
                  <c:v>12</c:v>
                </c:pt>
                <c:pt idx="8">
                  <c:v>13</c:v>
                </c:pt>
                <c:pt idx="9">
                  <c:v>14</c:v>
                </c:pt>
              </c:numCache>
            </c:numRef>
          </c:cat>
          <c:val>
            <c:numRef>
              <c:f>Sheet1!$C$2:$C$11</c:f>
              <c:numCache>
                <c:formatCode>General</c:formatCode>
                <c:ptCount val="10"/>
                <c:pt idx="0">
                  <c:v>81.042000000000002</c:v>
                </c:pt>
                <c:pt idx="1">
                  <c:v>81.042000000000002</c:v>
                </c:pt>
                <c:pt idx="2">
                  <c:v>81.042000000000002</c:v>
                </c:pt>
                <c:pt idx="3">
                  <c:v>81.042000000000002</c:v>
                </c:pt>
                <c:pt idx="4">
                  <c:v>81.042000000000002</c:v>
                </c:pt>
                <c:pt idx="5">
                  <c:v>81.042000000000002</c:v>
                </c:pt>
              </c:numCache>
            </c:numRef>
          </c:val>
          <c:smooth val="0"/>
        </c:ser>
        <c:ser>
          <c:idx val="2"/>
          <c:order val="2"/>
          <c:tx>
            <c:strRef>
              <c:f>Sheet1!$D$1</c:f>
              <c:strCache>
                <c:ptCount val="1"/>
                <c:pt idx="0">
                  <c:v>Baseline 2</c:v>
                </c:pt>
              </c:strCache>
            </c:strRef>
          </c:tx>
          <c:dLbls>
            <c:delete val="1"/>
          </c:dLbls>
          <c:cat>
            <c:numRef>
              <c:f>Sheet1!$A$2:$A$11</c:f>
              <c:numCache>
                <c:formatCode>General</c:formatCode>
                <c:ptCount val="10"/>
                <c:pt idx="0">
                  <c:v>5</c:v>
                </c:pt>
                <c:pt idx="1">
                  <c:v>6</c:v>
                </c:pt>
                <c:pt idx="2">
                  <c:v>7</c:v>
                </c:pt>
                <c:pt idx="3">
                  <c:v>8</c:v>
                </c:pt>
                <c:pt idx="4">
                  <c:v>9</c:v>
                </c:pt>
                <c:pt idx="5">
                  <c:v>10</c:v>
                </c:pt>
                <c:pt idx="6">
                  <c:v>11</c:v>
                </c:pt>
                <c:pt idx="7">
                  <c:v>12</c:v>
                </c:pt>
                <c:pt idx="8">
                  <c:v>13</c:v>
                </c:pt>
                <c:pt idx="9">
                  <c:v>14</c:v>
                </c:pt>
              </c:numCache>
            </c:numRef>
          </c:cat>
          <c:val>
            <c:numRef>
              <c:f>Sheet1!$D$2:$D$11</c:f>
              <c:numCache>
                <c:formatCode>General</c:formatCode>
                <c:ptCount val="10"/>
                <c:pt idx="6">
                  <c:v>63.89</c:v>
                </c:pt>
                <c:pt idx="7">
                  <c:v>63.89</c:v>
                </c:pt>
                <c:pt idx="8">
                  <c:v>66.669999999999987</c:v>
                </c:pt>
                <c:pt idx="9">
                  <c:v>66.669999999999987</c:v>
                </c:pt>
              </c:numCache>
            </c:numRef>
          </c:val>
          <c:smooth val="0"/>
        </c:ser>
        <c:dLbls>
          <c:showLegendKey val="0"/>
          <c:showVal val="1"/>
          <c:showCatName val="0"/>
          <c:showSerName val="0"/>
          <c:showPercent val="0"/>
          <c:showBubbleSize val="0"/>
        </c:dLbls>
        <c:marker val="1"/>
        <c:smooth val="0"/>
        <c:axId val="246843048"/>
        <c:axId val="246841872"/>
      </c:lineChart>
      <c:catAx>
        <c:axId val="246843048"/>
        <c:scaling>
          <c:orientation val="minMax"/>
        </c:scaling>
        <c:delete val="0"/>
        <c:axPos val="b"/>
        <c:minorGridlines/>
        <c:title>
          <c:tx>
            <c:rich>
              <a:bodyPr/>
              <a:lstStyle/>
              <a:p>
                <a:pPr>
                  <a:defRPr/>
                </a:pPr>
                <a:r>
                  <a:rPr lang="id-ID"/>
                  <a:t>Sesi</a:t>
                </a:r>
              </a:p>
            </c:rich>
          </c:tx>
          <c:overlay val="0"/>
        </c:title>
        <c:numFmt formatCode="General" sourceLinked="1"/>
        <c:majorTickMark val="none"/>
        <c:minorTickMark val="none"/>
        <c:tickLblPos val="nextTo"/>
        <c:crossAx val="246841872"/>
        <c:crosses val="autoZero"/>
        <c:auto val="1"/>
        <c:lblAlgn val="ctr"/>
        <c:lblOffset val="100"/>
        <c:noMultiLvlLbl val="0"/>
      </c:catAx>
      <c:valAx>
        <c:axId val="246841872"/>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overlay val="0"/>
        </c:title>
        <c:numFmt formatCode="General" sourceLinked="1"/>
        <c:majorTickMark val="none"/>
        <c:minorTickMark val="none"/>
        <c:tickLblPos val="nextTo"/>
        <c:crossAx val="246843048"/>
        <c:crosses val="autoZero"/>
        <c:crossBetween val="between"/>
      </c:valAx>
    </c:plotArea>
    <c:legend>
      <c:legendPos val="r"/>
      <c:layout>
        <c:manualLayout>
          <c:xMode val="edge"/>
          <c:yMode val="edge"/>
          <c:x val="0.79938329254001061"/>
          <c:y val="0.45297198775719189"/>
          <c:w val="0.19819862016703843"/>
          <c:h val="0.2018859437703950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id-ID"/>
              <a:t>Baseline 1 (A1)</a:t>
            </a:r>
            <a:endParaRPr lang="en-US"/>
          </a:p>
        </c:rich>
      </c:tx>
      <c:overlay val="0"/>
    </c:title>
    <c:autoTitleDeleted val="0"/>
    <c:plotArea>
      <c:layout>
        <c:manualLayout>
          <c:layoutTarget val="inner"/>
          <c:xMode val="edge"/>
          <c:yMode val="edge"/>
          <c:x val="0.17681608051723785"/>
          <c:y val="0.20527131887241204"/>
          <c:w val="0.77110461778215611"/>
          <c:h val="0.60818332806605757"/>
        </c:manualLayout>
      </c:layout>
      <c:lineChart>
        <c:grouping val="standard"/>
        <c:varyColors val="0"/>
        <c:ser>
          <c:idx val="0"/>
          <c:order val="0"/>
          <c:tx>
            <c:strRef>
              <c:f>Sheet1!$B$1</c:f>
              <c:strCache>
                <c:ptCount val="1"/>
                <c:pt idx="0">
                  <c:v>Series 1</c:v>
                </c:pt>
              </c:strCache>
            </c:strRef>
          </c:tx>
          <c:trendline>
            <c:trendlineType val="linear"/>
            <c:dispRSqr val="0"/>
            <c:dispEq val="0"/>
          </c:trendline>
          <c:trendline>
            <c:trendlineType val="linear"/>
            <c:dispRSqr val="0"/>
            <c:dispEq val="0"/>
          </c:trendline>
          <c:trendline>
            <c:trendlineType val="linear"/>
            <c:dispRSqr val="0"/>
            <c:dispEq val="0"/>
          </c:trendline>
          <c:trendline>
            <c:trendlineType val="linear"/>
            <c:dispRSqr val="0"/>
            <c:dispEq val="0"/>
          </c:trendline>
          <c:trendline>
            <c:spPr>
              <a:ln w="25400"/>
            </c:spPr>
            <c:trendlineType val="linear"/>
            <c:dispRSqr val="0"/>
            <c:dispEq val="0"/>
          </c:trendline>
          <c:cat>
            <c:numRef>
              <c:f>Sheet1!$A$2:$A$5</c:f>
              <c:numCache>
                <c:formatCode>General</c:formatCode>
                <c:ptCount val="4"/>
                <c:pt idx="0">
                  <c:v>1</c:v>
                </c:pt>
                <c:pt idx="1">
                  <c:v>2</c:v>
                </c:pt>
                <c:pt idx="2">
                  <c:v>3</c:v>
                </c:pt>
                <c:pt idx="3">
                  <c:v>4</c:v>
                </c:pt>
              </c:numCache>
            </c:numRef>
          </c:cat>
          <c:val>
            <c:numRef>
              <c:f>Sheet1!$B$2:$B$5</c:f>
              <c:numCache>
                <c:formatCode>General</c:formatCode>
                <c:ptCount val="4"/>
                <c:pt idx="0">
                  <c:v>27.7</c:v>
                </c:pt>
                <c:pt idx="1">
                  <c:v>27.7</c:v>
                </c:pt>
                <c:pt idx="2">
                  <c:v>27.7</c:v>
                </c:pt>
                <c:pt idx="3">
                  <c:v>27.7</c:v>
                </c:pt>
              </c:numCache>
            </c:numRef>
          </c:val>
          <c:smooth val="0"/>
        </c:ser>
        <c:dLbls>
          <c:showLegendKey val="0"/>
          <c:showVal val="0"/>
          <c:showCatName val="0"/>
          <c:showSerName val="0"/>
          <c:showPercent val="0"/>
          <c:showBubbleSize val="0"/>
        </c:dLbls>
        <c:marker val="1"/>
        <c:smooth val="0"/>
        <c:axId val="222900912"/>
        <c:axId val="222901696"/>
      </c:lineChart>
      <c:catAx>
        <c:axId val="222900912"/>
        <c:scaling>
          <c:orientation val="minMax"/>
        </c:scaling>
        <c:delete val="0"/>
        <c:axPos val="b"/>
        <c:minorGridlines/>
        <c:title>
          <c:tx>
            <c:rich>
              <a:bodyPr/>
              <a:lstStyle/>
              <a:p>
                <a:pPr>
                  <a:defRPr/>
                </a:pPr>
                <a:r>
                  <a:rPr lang="id-ID"/>
                  <a:t>Sesi</a:t>
                </a:r>
              </a:p>
            </c:rich>
          </c:tx>
          <c:layout>
            <c:manualLayout>
              <c:xMode val="edge"/>
              <c:yMode val="edge"/>
              <c:x val="0.53350059986651222"/>
              <c:y val="0.8966707813808622"/>
            </c:manualLayout>
          </c:layout>
          <c:overlay val="0"/>
        </c:title>
        <c:numFmt formatCode="General" sourceLinked="1"/>
        <c:majorTickMark val="out"/>
        <c:minorTickMark val="none"/>
        <c:tickLblPos val="nextTo"/>
        <c:crossAx val="222901696"/>
        <c:crosses val="autoZero"/>
        <c:auto val="1"/>
        <c:lblAlgn val="ctr"/>
        <c:lblOffset val="100"/>
        <c:noMultiLvlLbl val="0"/>
      </c:catAx>
      <c:valAx>
        <c:axId val="222901696"/>
        <c:scaling>
          <c:orientation val="minMax"/>
          <c:max val="100"/>
        </c:scaling>
        <c:delete val="0"/>
        <c:axPos val="l"/>
        <c:majorGridlines/>
        <c:title>
          <c:tx>
            <c:rich>
              <a:bodyPr rot="-5400000" vert="horz"/>
              <a:lstStyle/>
              <a:p>
                <a:pPr>
                  <a:defRPr/>
                </a:pPr>
                <a:r>
                  <a:rPr lang="id-ID"/>
                  <a:t>Nilai </a:t>
                </a:r>
                <a:r>
                  <a:rPr lang="en-US"/>
                  <a:t>Kemampuan Pengucapan Konsonan Velar</a:t>
                </a:r>
                <a:endParaRPr lang="id-ID"/>
              </a:p>
            </c:rich>
          </c:tx>
          <c:overlay val="0"/>
        </c:title>
        <c:numFmt formatCode="General" sourceLinked="1"/>
        <c:majorTickMark val="out"/>
        <c:minorTickMark val="none"/>
        <c:tickLblPos val="nextTo"/>
        <c:crossAx val="2229009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Baseline 1 (A1)</a:t>
            </a:r>
          </a:p>
        </c:rich>
      </c:tx>
      <c:overlay val="0"/>
    </c:title>
    <c:autoTitleDeleted val="0"/>
    <c:plotArea>
      <c:layout>
        <c:manualLayout>
          <c:layoutTarget val="inner"/>
          <c:xMode val="edge"/>
          <c:yMode val="edge"/>
          <c:x val="0.15144515109569967"/>
          <c:y val="0.17284769440736764"/>
          <c:w val="0.63213941937860596"/>
          <c:h val="0.59324272055235006"/>
        </c:manualLayout>
      </c:layout>
      <c:lineChart>
        <c:grouping val="standard"/>
        <c:varyColors val="0"/>
        <c:ser>
          <c:idx val="0"/>
          <c:order val="0"/>
          <c:tx>
            <c:strRef>
              <c:f>Sheet1!$B$1</c:f>
              <c:strCache>
                <c:ptCount val="1"/>
                <c:pt idx="0">
                  <c:v>Batas Atas</c:v>
                </c:pt>
              </c:strCache>
            </c:strRef>
          </c:tx>
          <c:cat>
            <c:numRef>
              <c:f>Sheet1!$A$2:$A$5</c:f>
              <c:numCache>
                <c:formatCode>General</c:formatCode>
                <c:ptCount val="4"/>
                <c:pt idx="0">
                  <c:v>1</c:v>
                </c:pt>
                <c:pt idx="1">
                  <c:v>2</c:v>
                </c:pt>
                <c:pt idx="2">
                  <c:v>3</c:v>
                </c:pt>
                <c:pt idx="3">
                  <c:v>4</c:v>
                </c:pt>
              </c:numCache>
            </c:numRef>
          </c:cat>
          <c:val>
            <c:numRef>
              <c:f>Sheet1!$B$2:$B$5</c:f>
              <c:numCache>
                <c:formatCode>General</c:formatCode>
                <c:ptCount val="4"/>
                <c:pt idx="0">
                  <c:v>29.89</c:v>
                </c:pt>
                <c:pt idx="1">
                  <c:v>29.89</c:v>
                </c:pt>
                <c:pt idx="2">
                  <c:v>29.89</c:v>
                </c:pt>
                <c:pt idx="3">
                  <c:v>29.89</c:v>
                </c:pt>
              </c:numCache>
            </c:numRef>
          </c:val>
          <c:smooth val="0"/>
        </c:ser>
        <c:ser>
          <c:idx val="1"/>
          <c:order val="1"/>
          <c:tx>
            <c:strRef>
              <c:f>Sheet1!$C$1</c:f>
              <c:strCache>
                <c:ptCount val="1"/>
                <c:pt idx="0">
                  <c:v>Mean</c:v>
                </c:pt>
              </c:strCache>
            </c:strRef>
          </c:tx>
          <c:cat>
            <c:numRef>
              <c:f>Sheet1!$A$2:$A$5</c:f>
              <c:numCache>
                <c:formatCode>General</c:formatCode>
                <c:ptCount val="4"/>
                <c:pt idx="0">
                  <c:v>1</c:v>
                </c:pt>
                <c:pt idx="1">
                  <c:v>2</c:v>
                </c:pt>
                <c:pt idx="2">
                  <c:v>3</c:v>
                </c:pt>
                <c:pt idx="3">
                  <c:v>4</c:v>
                </c:pt>
              </c:numCache>
            </c:numRef>
          </c:cat>
          <c:val>
            <c:numRef>
              <c:f>Sheet1!$C$2:$C$5</c:f>
              <c:numCache>
                <c:formatCode>General</c:formatCode>
                <c:ptCount val="4"/>
                <c:pt idx="0">
                  <c:v>27.779999999999987</c:v>
                </c:pt>
                <c:pt idx="1">
                  <c:v>27.779999999999987</c:v>
                </c:pt>
                <c:pt idx="2">
                  <c:v>27.779999999999987</c:v>
                </c:pt>
                <c:pt idx="3">
                  <c:v>27.779999999999987</c:v>
                </c:pt>
              </c:numCache>
            </c:numRef>
          </c:val>
          <c:smooth val="0"/>
        </c:ser>
        <c:ser>
          <c:idx val="2"/>
          <c:order val="2"/>
          <c:tx>
            <c:strRef>
              <c:f>Sheet1!$D$1</c:f>
              <c:strCache>
                <c:ptCount val="1"/>
                <c:pt idx="0">
                  <c:v>Batas Bawah</c:v>
                </c:pt>
              </c:strCache>
            </c:strRef>
          </c:tx>
          <c:cat>
            <c:numRef>
              <c:f>Sheet1!$A$2:$A$5</c:f>
              <c:numCache>
                <c:formatCode>General</c:formatCode>
                <c:ptCount val="4"/>
                <c:pt idx="0">
                  <c:v>1</c:v>
                </c:pt>
                <c:pt idx="1">
                  <c:v>2</c:v>
                </c:pt>
                <c:pt idx="2">
                  <c:v>3</c:v>
                </c:pt>
                <c:pt idx="3">
                  <c:v>4</c:v>
                </c:pt>
              </c:numCache>
            </c:numRef>
          </c:cat>
          <c:val>
            <c:numRef>
              <c:f>Sheet1!$D$2:$D$5</c:f>
              <c:numCache>
                <c:formatCode>General</c:formatCode>
                <c:ptCount val="4"/>
                <c:pt idx="0">
                  <c:v>25.7</c:v>
                </c:pt>
                <c:pt idx="1">
                  <c:v>25.7</c:v>
                </c:pt>
                <c:pt idx="2">
                  <c:v>25.7</c:v>
                </c:pt>
                <c:pt idx="3">
                  <c:v>25.7</c:v>
                </c:pt>
              </c:numCache>
            </c:numRef>
          </c:val>
          <c:smooth val="0"/>
        </c:ser>
        <c:ser>
          <c:idx val="3"/>
          <c:order val="3"/>
          <c:tx>
            <c:strRef>
              <c:f>Sheet1!$E$1</c:f>
              <c:strCache>
                <c:ptCount val="1"/>
                <c:pt idx="0">
                  <c:v>Nilai</c:v>
                </c:pt>
              </c:strCache>
            </c:strRef>
          </c:tx>
          <c:spPr>
            <a:ln>
              <a:solidFill>
                <a:schemeClr val="accent2"/>
              </a:solidFill>
            </a:ln>
          </c:spPr>
          <c:marker>
            <c:spPr>
              <a:ln>
                <a:solidFill>
                  <a:schemeClr val="accent2"/>
                </a:solidFill>
              </a:ln>
            </c:spPr>
          </c:marker>
          <c:dPt>
            <c:idx val="1"/>
            <c:marker>
              <c:spPr>
                <a:ln w="38100">
                  <a:solidFill>
                    <a:schemeClr val="accent2"/>
                  </a:solidFill>
                </a:ln>
              </c:spPr>
            </c:marker>
            <c:bubble3D val="0"/>
            <c:spPr>
              <a:ln w="38100">
                <a:solidFill>
                  <a:schemeClr val="accent2"/>
                </a:solidFill>
              </a:ln>
            </c:spPr>
          </c:dPt>
          <c:cat>
            <c:numRef>
              <c:f>Sheet1!$A$2:$A$5</c:f>
              <c:numCache>
                <c:formatCode>General</c:formatCode>
                <c:ptCount val="4"/>
                <c:pt idx="0">
                  <c:v>1</c:v>
                </c:pt>
                <c:pt idx="1">
                  <c:v>2</c:v>
                </c:pt>
                <c:pt idx="2">
                  <c:v>3</c:v>
                </c:pt>
                <c:pt idx="3">
                  <c:v>4</c:v>
                </c:pt>
              </c:numCache>
            </c:numRef>
          </c:cat>
          <c:val>
            <c:numRef>
              <c:f>Sheet1!$E$2:$E$5</c:f>
              <c:numCache>
                <c:formatCode>General</c:formatCode>
                <c:ptCount val="4"/>
                <c:pt idx="0">
                  <c:v>27.779999999999987</c:v>
                </c:pt>
                <c:pt idx="1">
                  <c:v>27.779999999999987</c:v>
                </c:pt>
                <c:pt idx="2">
                  <c:v>27.779999999999987</c:v>
                </c:pt>
                <c:pt idx="3">
                  <c:v>27.779999999999987</c:v>
                </c:pt>
              </c:numCache>
            </c:numRef>
          </c:val>
          <c:smooth val="0"/>
        </c:ser>
        <c:dLbls>
          <c:showLegendKey val="0"/>
          <c:showVal val="0"/>
          <c:showCatName val="0"/>
          <c:showSerName val="0"/>
          <c:showPercent val="0"/>
          <c:showBubbleSize val="0"/>
        </c:dLbls>
        <c:marker val="1"/>
        <c:smooth val="0"/>
        <c:axId val="222903264"/>
        <c:axId val="246611560"/>
      </c:lineChart>
      <c:catAx>
        <c:axId val="222903264"/>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46611560"/>
        <c:crosses val="autoZero"/>
        <c:auto val="1"/>
        <c:lblAlgn val="ctr"/>
        <c:lblOffset val="100"/>
        <c:noMultiLvlLbl val="0"/>
      </c:catAx>
      <c:valAx>
        <c:axId val="246611560"/>
        <c:scaling>
          <c:orientation val="minMax"/>
          <c:max val="100"/>
        </c:scaling>
        <c:delete val="0"/>
        <c:axPos val="l"/>
        <c:majorGridlines/>
        <c:title>
          <c:tx>
            <c:rich>
              <a:bodyPr rot="-5400000" vert="horz"/>
              <a:lstStyle/>
              <a:p>
                <a:pPr>
                  <a:defRPr sz="1200">
                    <a:latin typeface="Times New Roman" pitchFamily="18" charset="0"/>
                    <a:cs typeface="Times New Roman" pitchFamily="18" charset="0"/>
                  </a:defRPr>
                </a:pPr>
                <a:r>
                  <a:rPr lang="id-ID" sz="1100" b="1" i="0" baseline="0">
                    <a:latin typeface="Times New Roman" pitchFamily="18" charset="0"/>
                    <a:cs typeface="Times New Roman" pitchFamily="18" charset="0"/>
                  </a:rPr>
                  <a:t>Nilai </a:t>
                </a:r>
                <a:r>
                  <a:rPr lang="en-US" sz="1100" b="1" i="0" baseline="0">
                    <a:latin typeface="Times New Roman" pitchFamily="18" charset="0"/>
                    <a:cs typeface="Times New Roman" pitchFamily="18" charset="0"/>
                  </a:rPr>
                  <a:t>Kemampuan Pengucapan Konsonan Velar</a:t>
                </a:r>
                <a:endParaRPr lang="id-ID" sz="1100" b="1" i="0" baseline="0">
                  <a:latin typeface="Times New Roman" pitchFamily="18" charset="0"/>
                  <a:cs typeface="Times New Roman" pitchFamily="18" charset="0"/>
                </a:endParaRPr>
              </a:p>
            </c:rich>
          </c:tx>
          <c:layout>
            <c:manualLayout>
              <c:xMode val="edge"/>
              <c:yMode val="edge"/>
              <c:x val="1.1211963057931882E-2"/>
              <c:y val="0.11691149561013391"/>
            </c:manualLayout>
          </c:layout>
          <c:overlay val="0"/>
        </c:title>
        <c:numFmt formatCode="General" sourceLinked="1"/>
        <c:majorTickMark val="out"/>
        <c:minorTickMark val="none"/>
        <c:tickLblPos val="nextTo"/>
        <c:crossAx val="222903264"/>
        <c:crosses val="autoZero"/>
        <c:crossBetween val="between"/>
      </c:valAx>
    </c:plotArea>
    <c:legend>
      <c:legendPos val="r"/>
      <c:layout>
        <c:manualLayout>
          <c:xMode val="edge"/>
          <c:yMode val="edge"/>
          <c:x val="0.77873911086969339"/>
          <c:y val="0.28098722142895882"/>
          <c:w val="0.21881552524987738"/>
          <c:h val="0.33251057406734208"/>
        </c:manualLayout>
      </c:layout>
      <c:overlay val="0"/>
      <c:txPr>
        <a:bodyPr/>
        <a:lstStyle/>
        <a:p>
          <a:pPr>
            <a:defRPr sz="1100"/>
          </a:pPr>
          <a:endParaRPr lang="id-ID"/>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id-ID">
                <a:latin typeface="Times New Roman" pitchFamily="18" charset="0"/>
                <a:cs typeface="Times New Roman" pitchFamily="18" charset="0"/>
              </a:rPr>
              <a:t>Intervensi (B)</a:t>
            </a:r>
            <a:endParaRPr lang="en-US">
              <a:latin typeface="Times New Roman" pitchFamily="18" charset="0"/>
              <a:cs typeface="Times New Roman" pitchFamily="18" charset="0"/>
            </a:endParaRPr>
          </a:p>
        </c:rich>
      </c:tx>
      <c:overlay val="0"/>
    </c:title>
    <c:autoTitleDeleted val="0"/>
    <c:plotArea>
      <c:layout>
        <c:manualLayout>
          <c:layoutTarget val="inner"/>
          <c:xMode val="edge"/>
          <c:yMode val="edge"/>
          <c:x val="0.15008347986732501"/>
          <c:y val="0.14057830053677631"/>
          <c:w val="0.79837814016025421"/>
          <c:h val="0.65106945224588653"/>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lang="en-US"/>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69.440000000000026</c:v>
                </c:pt>
                <c:pt idx="1">
                  <c:v>72.22</c:v>
                </c:pt>
                <c:pt idx="2">
                  <c:v>75</c:v>
                </c:pt>
                <c:pt idx="3">
                  <c:v>75</c:v>
                </c:pt>
                <c:pt idx="4">
                  <c:v>77.78</c:v>
                </c:pt>
                <c:pt idx="5">
                  <c:v>80.56</c:v>
                </c:pt>
              </c:numCache>
            </c:numRef>
          </c:val>
          <c:smooth val="0"/>
        </c:ser>
        <c:dLbls>
          <c:showLegendKey val="0"/>
          <c:showVal val="1"/>
          <c:showCatName val="0"/>
          <c:showSerName val="0"/>
          <c:showPercent val="0"/>
          <c:showBubbleSize val="0"/>
        </c:dLbls>
        <c:marker val="1"/>
        <c:smooth val="0"/>
        <c:axId val="246610776"/>
        <c:axId val="246611168"/>
      </c:lineChart>
      <c:catAx>
        <c:axId val="246610776"/>
        <c:scaling>
          <c:orientation val="minMax"/>
        </c:scaling>
        <c:delete val="0"/>
        <c:axPos val="b"/>
        <c:minorGridlines/>
        <c:title>
          <c:tx>
            <c:rich>
              <a:bodyPr/>
              <a:lstStyle/>
              <a:p>
                <a:pPr>
                  <a:defRPr lang="en-US">
                    <a:latin typeface="Times New Roman" pitchFamily="18" charset="0"/>
                    <a:cs typeface="Times New Roman" pitchFamily="18" charset="0"/>
                  </a:defRPr>
                </a:pPr>
                <a:r>
                  <a:rPr lang="id-ID">
                    <a:latin typeface="Times New Roman" pitchFamily="18" charset="0"/>
                    <a:cs typeface="Times New Roman" pitchFamily="18" charset="0"/>
                  </a:rPr>
                  <a:t>Sesi</a:t>
                </a:r>
              </a:p>
            </c:rich>
          </c:tx>
          <c:overlay val="0"/>
        </c:title>
        <c:numFmt formatCode="General" sourceLinked="1"/>
        <c:majorTickMark val="out"/>
        <c:minorTickMark val="none"/>
        <c:tickLblPos val="nextTo"/>
        <c:txPr>
          <a:bodyPr/>
          <a:lstStyle/>
          <a:p>
            <a:pPr>
              <a:defRPr lang="en-US"/>
            </a:pPr>
            <a:endParaRPr lang="id-ID"/>
          </a:p>
        </c:txPr>
        <c:crossAx val="246611168"/>
        <c:crosses val="autoZero"/>
        <c:auto val="1"/>
        <c:lblAlgn val="ctr"/>
        <c:lblOffset val="100"/>
        <c:noMultiLvlLbl val="0"/>
      </c:catAx>
      <c:valAx>
        <c:axId val="246611168"/>
        <c:scaling>
          <c:orientation val="minMax"/>
          <c:max val="100"/>
        </c:scaling>
        <c:delete val="0"/>
        <c:axPos val="l"/>
        <c:majorGridlines/>
        <c:title>
          <c:tx>
            <c:rich>
              <a:bodyPr rot="-5400000" vert="horz"/>
              <a:lstStyle/>
              <a:p>
                <a:pPr>
                  <a:defRPr lang="en-US"/>
                </a:pPr>
                <a:r>
                  <a:rPr lang="id-ID" sz="1100" b="1" i="0" baseline="0"/>
                  <a:t>Nilai </a:t>
                </a:r>
                <a:r>
                  <a:rPr lang="en-US" sz="1100" b="1" i="0" baseline="0"/>
                  <a:t>Kemampuan </a:t>
                </a:r>
                <a:r>
                  <a:rPr lang="en-US" sz="1100" b="1" i="0" baseline="0">
                    <a:latin typeface="Times New Roman" pitchFamily="18" charset="0"/>
                    <a:cs typeface="Times New Roman" pitchFamily="18" charset="0"/>
                  </a:rPr>
                  <a:t>Pengucapan Konsonan Velar</a:t>
                </a:r>
                <a:endParaRPr lang="id-ID" sz="1100" b="1" i="0" baseline="0">
                  <a:latin typeface="Times New Roman" pitchFamily="18" charset="0"/>
                  <a:cs typeface="Times New Roman" pitchFamily="18" charset="0"/>
                </a:endParaRPr>
              </a:p>
            </c:rich>
          </c:tx>
          <c:layout>
            <c:manualLayout>
              <c:xMode val="edge"/>
              <c:yMode val="edge"/>
              <c:x val="1.0395335850177836E-2"/>
              <c:y val="0.14057830053677631"/>
            </c:manualLayout>
          </c:layout>
          <c:overlay val="0"/>
        </c:title>
        <c:numFmt formatCode="General" sourceLinked="1"/>
        <c:majorTickMark val="out"/>
        <c:minorTickMark val="none"/>
        <c:tickLblPos val="nextTo"/>
        <c:txPr>
          <a:bodyPr/>
          <a:lstStyle/>
          <a:p>
            <a:pPr>
              <a:defRPr lang="en-US"/>
            </a:pPr>
            <a:endParaRPr lang="id-ID"/>
          </a:p>
        </c:txPr>
        <c:crossAx val="2466107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d-ID"/>
              <a:t>Intervensi (B)</a:t>
            </a:r>
            <a:endParaRPr lang="en-US"/>
          </a:p>
        </c:rich>
      </c:tx>
      <c:overlay val="0"/>
    </c:title>
    <c:autoTitleDeleted val="0"/>
    <c:plotArea>
      <c:layout>
        <c:manualLayout>
          <c:layoutTarget val="inner"/>
          <c:xMode val="edge"/>
          <c:yMode val="edge"/>
          <c:x val="0.15075799517001051"/>
          <c:y val="0.13568599864926201"/>
          <c:w val="0.79837814016025399"/>
          <c:h val="0.65106945224588719"/>
        </c:manualLayout>
      </c:layout>
      <c:lineChart>
        <c:grouping val="standard"/>
        <c:varyColors val="0"/>
        <c:ser>
          <c:idx val="0"/>
          <c:order val="0"/>
          <c:tx>
            <c:strRef>
              <c:f>Sheet1!$B$1</c:f>
              <c:strCache>
                <c:ptCount val="1"/>
                <c:pt idx="0">
                  <c:v>Series 1</c:v>
                </c:pt>
              </c:strCache>
            </c:strRef>
          </c:tx>
          <c:spPr>
            <a:ln w="38100"/>
          </c:spPr>
          <c:marker>
            <c:spPr>
              <a:ln w="38100"/>
            </c:spPr>
          </c:marker>
          <c:dLbls>
            <c:delete val="1"/>
          </c:dLbls>
          <c:trendline>
            <c:trendlineType val="linear"/>
            <c:dispRSqr val="0"/>
            <c:dispEq val="0"/>
          </c:trendline>
          <c:trendline>
            <c:spPr>
              <a:ln w="28575">
                <a:solidFill>
                  <a:srgbClr val="FFFF00"/>
                </a:solidFill>
              </a:ln>
            </c:spPr>
            <c:trendlineType val="linear"/>
            <c:dispRSqr val="0"/>
            <c:dispEq val="0"/>
          </c:trendline>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69.440000000000026</c:v>
                </c:pt>
                <c:pt idx="1">
                  <c:v>72.22</c:v>
                </c:pt>
                <c:pt idx="2">
                  <c:v>75</c:v>
                </c:pt>
                <c:pt idx="3">
                  <c:v>75</c:v>
                </c:pt>
                <c:pt idx="4">
                  <c:v>77.78</c:v>
                </c:pt>
                <c:pt idx="5">
                  <c:v>80.56</c:v>
                </c:pt>
              </c:numCache>
            </c:numRef>
          </c:val>
          <c:smooth val="0"/>
        </c:ser>
        <c:dLbls>
          <c:showLegendKey val="0"/>
          <c:showVal val="1"/>
          <c:showCatName val="0"/>
          <c:showSerName val="0"/>
          <c:showPercent val="0"/>
          <c:showBubbleSize val="0"/>
        </c:dLbls>
        <c:marker val="1"/>
        <c:smooth val="0"/>
        <c:axId val="246607248"/>
        <c:axId val="246611952"/>
      </c:lineChart>
      <c:catAx>
        <c:axId val="246607248"/>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46611952"/>
        <c:crosses val="autoZero"/>
        <c:auto val="1"/>
        <c:lblAlgn val="ctr"/>
        <c:lblOffset val="100"/>
        <c:noMultiLvlLbl val="0"/>
      </c:catAx>
      <c:valAx>
        <c:axId val="246611952"/>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layout>
            <c:manualLayout>
              <c:xMode val="edge"/>
              <c:yMode val="edge"/>
              <c:x val="1.8813992484396379E-2"/>
              <c:y val="0.13568599864926201"/>
            </c:manualLayout>
          </c:layout>
          <c:overlay val="0"/>
        </c:title>
        <c:numFmt formatCode="General" sourceLinked="1"/>
        <c:majorTickMark val="out"/>
        <c:minorTickMark val="none"/>
        <c:tickLblPos val="nextTo"/>
        <c:crossAx val="246607248"/>
        <c:crosses val="autoZero"/>
        <c:crossBetween val="between"/>
      </c:valAx>
      <c:spPr>
        <a:ln w="28575"/>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id-ID"/>
              <a:t>Intervens</a:t>
            </a:r>
            <a:r>
              <a:rPr lang="en-US"/>
              <a:t>i </a:t>
            </a:r>
            <a:r>
              <a:rPr lang="id-ID"/>
              <a:t>(B)</a:t>
            </a:r>
          </a:p>
        </c:rich>
      </c:tx>
      <c:overlay val="0"/>
    </c:title>
    <c:autoTitleDeleted val="0"/>
    <c:plotArea>
      <c:layout/>
      <c:lineChart>
        <c:grouping val="standard"/>
        <c:varyColors val="0"/>
        <c:ser>
          <c:idx val="0"/>
          <c:order val="0"/>
          <c:tx>
            <c:strRef>
              <c:f>Sheet1!$B$1</c:f>
              <c:strCache>
                <c:ptCount val="1"/>
                <c:pt idx="0">
                  <c:v>Batas Atas</c:v>
                </c:pt>
              </c:strCache>
            </c:strRef>
          </c:tx>
          <c:spPr>
            <a:ln>
              <a:solidFill>
                <a:srgbClr val="FF0000"/>
              </a:solidFill>
            </a:ln>
          </c:spPr>
          <c:marker>
            <c:spPr>
              <a:solidFill>
                <a:srgbClr val="FF0000"/>
              </a:solidFill>
              <a:ln>
                <a:solidFill>
                  <a:srgbClr val="FF0000"/>
                </a:solidFill>
              </a:ln>
            </c:spPr>
          </c:marker>
          <c:cat>
            <c:numRef>
              <c:f>Sheet1!$A$2:$A$7</c:f>
              <c:numCache>
                <c:formatCode>General</c:formatCode>
                <c:ptCount val="6"/>
                <c:pt idx="0">
                  <c:v>5</c:v>
                </c:pt>
                <c:pt idx="1">
                  <c:v>6</c:v>
                </c:pt>
                <c:pt idx="2">
                  <c:v>7</c:v>
                </c:pt>
                <c:pt idx="3">
                  <c:v>8</c:v>
                </c:pt>
                <c:pt idx="4">
                  <c:v>9</c:v>
                </c:pt>
                <c:pt idx="5">
                  <c:v>10</c:v>
                </c:pt>
              </c:numCache>
            </c:numRef>
          </c:cat>
          <c:val>
            <c:numRef>
              <c:f>Sheet1!$B$2:$B$7</c:f>
              <c:numCache>
                <c:formatCode>General</c:formatCode>
                <c:ptCount val="6"/>
                <c:pt idx="0">
                  <c:v>81.042000000000002</c:v>
                </c:pt>
                <c:pt idx="1">
                  <c:v>81.042000000000002</c:v>
                </c:pt>
                <c:pt idx="2">
                  <c:v>81.042000000000002</c:v>
                </c:pt>
                <c:pt idx="3">
                  <c:v>81.042000000000002</c:v>
                </c:pt>
                <c:pt idx="4">
                  <c:v>81.042000000000002</c:v>
                </c:pt>
                <c:pt idx="5">
                  <c:v>81.042000000000002</c:v>
                </c:pt>
              </c:numCache>
            </c:numRef>
          </c:val>
          <c:smooth val="0"/>
        </c:ser>
        <c:ser>
          <c:idx val="1"/>
          <c:order val="1"/>
          <c:tx>
            <c:strRef>
              <c:f>Sheet1!$C$1</c:f>
              <c:strCache>
                <c:ptCount val="1"/>
                <c:pt idx="0">
                  <c:v>Mean</c:v>
                </c:pt>
              </c:strCache>
            </c:strRef>
          </c:tx>
          <c:spPr>
            <a:ln>
              <a:solidFill>
                <a:srgbClr val="00B0F0"/>
              </a:solidFill>
            </a:ln>
          </c:spPr>
          <c:marker>
            <c:spPr>
              <a:solidFill>
                <a:srgbClr val="00B0F0"/>
              </a:solidFill>
              <a:ln>
                <a:solidFill>
                  <a:srgbClr val="00B0F0"/>
                </a:solidFill>
              </a:ln>
            </c:spPr>
          </c:marker>
          <c:cat>
            <c:numRef>
              <c:f>Sheet1!$A$2:$A$7</c:f>
              <c:numCache>
                <c:formatCode>General</c:formatCode>
                <c:ptCount val="6"/>
                <c:pt idx="0">
                  <c:v>5</c:v>
                </c:pt>
                <c:pt idx="1">
                  <c:v>6</c:v>
                </c:pt>
                <c:pt idx="2">
                  <c:v>7</c:v>
                </c:pt>
                <c:pt idx="3">
                  <c:v>8</c:v>
                </c:pt>
                <c:pt idx="4">
                  <c:v>9</c:v>
                </c:pt>
                <c:pt idx="5">
                  <c:v>10</c:v>
                </c:pt>
              </c:numCache>
            </c:numRef>
          </c:cat>
          <c:val>
            <c:numRef>
              <c:f>Sheet1!$C$2:$C$7</c:f>
              <c:numCache>
                <c:formatCode>General</c:formatCode>
                <c:ptCount val="6"/>
                <c:pt idx="0">
                  <c:v>75</c:v>
                </c:pt>
                <c:pt idx="1">
                  <c:v>75</c:v>
                </c:pt>
                <c:pt idx="2">
                  <c:v>75</c:v>
                </c:pt>
                <c:pt idx="3">
                  <c:v>75</c:v>
                </c:pt>
                <c:pt idx="4">
                  <c:v>75</c:v>
                </c:pt>
                <c:pt idx="5">
                  <c:v>75</c:v>
                </c:pt>
              </c:numCache>
            </c:numRef>
          </c:val>
          <c:smooth val="0"/>
        </c:ser>
        <c:ser>
          <c:idx val="2"/>
          <c:order val="2"/>
          <c:tx>
            <c:strRef>
              <c:f>Sheet1!$D$1</c:f>
              <c:strCache>
                <c:ptCount val="1"/>
                <c:pt idx="0">
                  <c:v>Batas Bawah</c:v>
                </c:pt>
              </c:strCache>
            </c:strRef>
          </c:tx>
          <c:spPr>
            <a:ln>
              <a:solidFill>
                <a:srgbClr val="92D050"/>
              </a:solidFill>
            </a:ln>
          </c:spPr>
          <c:marker>
            <c:spPr>
              <a:solidFill>
                <a:srgbClr val="92D050"/>
              </a:solidFill>
              <a:ln>
                <a:solidFill>
                  <a:srgbClr val="92D050"/>
                </a:solidFill>
              </a:ln>
            </c:spPr>
          </c:marker>
          <c:cat>
            <c:numRef>
              <c:f>Sheet1!$A$2:$A$7</c:f>
              <c:numCache>
                <c:formatCode>General</c:formatCode>
                <c:ptCount val="6"/>
                <c:pt idx="0">
                  <c:v>5</c:v>
                </c:pt>
                <c:pt idx="1">
                  <c:v>6</c:v>
                </c:pt>
                <c:pt idx="2">
                  <c:v>7</c:v>
                </c:pt>
                <c:pt idx="3">
                  <c:v>8</c:v>
                </c:pt>
                <c:pt idx="4">
                  <c:v>9</c:v>
                </c:pt>
                <c:pt idx="5">
                  <c:v>10</c:v>
                </c:pt>
              </c:numCache>
            </c:numRef>
          </c:cat>
          <c:val>
            <c:numRef>
              <c:f>Sheet1!$D$2:$D$7</c:f>
              <c:numCache>
                <c:formatCode>General</c:formatCode>
                <c:ptCount val="6"/>
                <c:pt idx="0">
                  <c:v>68.958000000000013</c:v>
                </c:pt>
                <c:pt idx="1">
                  <c:v>68.958000000000013</c:v>
                </c:pt>
                <c:pt idx="2">
                  <c:v>68.958000000000013</c:v>
                </c:pt>
                <c:pt idx="3">
                  <c:v>68.958000000000013</c:v>
                </c:pt>
                <c:pt idx="4">
                  <c:v>68.958000000000013</c:v>
                </c:pt>
                <c:pt idx="5">
                  <c:v>68.958000000000013</c:v>
                </c:pt>
              </c:numCache>
            </c:numRef>
          </c:val>
          <c:smooth val="0"/>
        </c:ser>
        <c:ser>
          <c:idx val="3"/>
          <c:order val="3"/>
          <c:tx>
            <c:strRef>
              <c:f>Sheet1!$E$1</c:f>
              <c:strCache>
                <c:ptCount val="1"/>
                <c:pt idx="0">
                  <c:v>Nilai</c:v>
                </c:pt>
              </c:strCache>
            </c:strRef>
          </c:tx>
          <c:spPr>
            <a:ln>
              <a:solidFill>
                <a:schemeClr val="tx2"/>
              </a:solidFill>
            </a:ln>
          </c:spPr>
          <c:marker>
            <c:spPr>
              <a:solidFill>
                <a:schemeClr val="tx2"/>
              </a:solidFill>
              <a:ln>
                <a:solidFill>
                  <a:schemeClr val="tx2"/>
                </a:solidFill>
              </a:ln>
            </c:spPr>
          </c:marker>
          <c:cat>
            <c:numRef>
              <c:f>Sheet1!$A$2:$A$7</c:f>
              <c:numCache>
                <c:formatCode>General</c:formatCode>
                <c:ptCount val="6"/>
                <c:pt idx="0">
                  <c:v>5</c:v>
                </c:pt>
                <c:pt idx="1">
                  <c:v>6</c:v>
                </c:pt>
                <c:pt idx="2">
                  <c:v>7</c:v>
                </c:pt>
                <c:pt idx="3">
                  <c:v>8</c:v>
                </c:pt>
                <c:pt idx="4">
                  <c:v>9</c:v>
                </c:pt>
                <c:pt idx="5">
                  <c:v>10</c:v>
                </c:pt>
              </c:numCache>
            </c:numRef>
          </c:cat>
          <c:val>
            <c:numRef>
              <c:f>Sheet1!$E$2:$E$7</c:f>
              <c:numCache>
                <c:formatCode>General</c:formatCode>
                <c:ptCount val="6"/>
                <c:pt idx="0">
                  <c:v>69.440000000000026</c:v>
                </c:pt>
                <c:pt idx="1">
                  <c:v>72.22</c:v>
                </c:pt>
                <c:pt idx="2">
                  <c:v>75</c:v>
                </c:pt>
                <c:pt idx="3">
                  <c:v>75</c:v>
                </c:pt>
                <c:pt idx="4">
                  <c:v>77.78</c:v>
                </c:pt>
                <c:pt idx="5">
                  <c:v>80.56</c:v>
                </c:pt>
              </c:numCache>
            </c:numRef>
          </c:val>
          <c:smooth val="0"/>
        </c:ser>
        <c:dLbls>
          <c:showLegendKey val="0"/>
          <c:showVal val="0"/>
          <c:showCatName val="0"/>
          <c:showSerName val="0"/>
          <c:showPercent val="0"/>
          <c:showBubbleSize val="0"/>
        </c:dLbls>
        <c:marker val="1"/>
        <c:smooth val="0"/>
        <c:axId val="246612736"/>
        <c:axId val="246609992"/>
      </c:lineChart>
      <c:catAx>
        <c:axId val="246612736"/>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46609992"/>
        <c:crosses val="autoZero"/>
        <c:auto val="1"/>
        <c:lblAlgn val="ctr"/>
        <c:lblOffset val="100"/>
        <c:noMultiLvlLbl val="0"/>
      </c:catAx>
      <c:valAx>
        <c:axId val="246609992"/>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overlay val="0"/>
        </c:title>
        <c:numFmt formatCode="General" sourceLinked="1"/>
        <c:majorTickMark val="out"/>
        <c:minorTickMark val="none"/>
        <c:tickLblPos val="nextTo"/>
        <c:crossAx val="2466127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400" i="1">
                <a:latin typeface="Times New Roman" pitchFamily="18" charset="0"/>
                <a:cs typeface="Times New Roman" pitchFamily="18" charset="0"/>
              </a:rPr>
              <a:t>     Baseline</a:t>
            </a:r>
            <a:r>
              <a:rPr lang="en-US" sz="1400" baseline="0">
                <a:latin typeface="Times New Roman" pitchFamily="18" charset="0"/>
                <a:cs typeface="Times New Roman" pitchFamily="18" charset="0"/>
              </a:rPr>
              <a:t> 2</a:t>
            </a:r>
            <a:r>
              <a:rPr lang="id-ID" sz="1400">
                <a:latin typeface="Times New Roman" pitchFamily="18" charset="0"/>
                <a:cs typeface="Times New Roman" pitchFamily="18" charset="0"/>
              </a:rPr>
              <a:t>(</a:t>
            </a:r>
            <a:r>
              <a:rPr lang="en-US" sz="1400">
                <a:latin typeface="Times New Roman" pitchFamily="18" charset="0"/>
                <a:cs typeface="Times New Roman" pitchFamily="18" charset="0"/>
              </a:rPr>
              <a:t>A2</a:t>
            </a:r>
            <a:r>
              <a:rPr lang="id-ID" sz="1400">
                <a:latin typeface="Times New Roman" pitchFamily="18" charset="0"/>
                <a:cs typeface="Times New Roman" pitchFamily="18" charset="0"/>
              </a:rPr>
              <a:t>)</a:t>
            </a:r>
            <a:endParaRPr lang="en-US" sz="1400">
              <a:latin typeface="Times New Roman" pitchFamily="18" charset="0"/>
              <a:cs typeface="Times New Roman" pitchFamily="18" charset="0"/>
            </a:endParaRPr>
          </a:p>
        </c:rich>
      </c:tx>
      <c:layout>
        <c:manualLayout>
          <c:xMode val="edge"/>
          <c:yMode val="edge"/>
          <c:x val="0.33137135025881942"/>
          <c:y val="2.2824403060986088E-2"/>
        </c:manualLayout>
      </c:layout>
      <c:overlay val="0"/>
    </c:title>
    <c:autoTitleDeleted val="0"/>
    <c:plotArea>
      <c:layout>
        <c:manualLayout>
          <c:layoutTarget val="inner"/>
          <c:xMode val="edge"/>
          <c:yMode val="edge"/>
          <c:x val="0.12409506120619768"/>
          <c:y val="0.13568612379495967"/>
          <c:w val="0.81475590766112749"/>
          <c:h val="0.69975838599115847"/>
        </c:manualLayout>
      </c:layout>
      <c:lineChart>
        <c:grouping val="standard"/>
        <c:varyColors val="0"/>
        <c:ser>
          <c:idx val="0"/>
          <c:order val="0"/>
          <c:tx>
            <c:strRef>
              <c:f>Sheet1!$B$1</c:f>
              <c:strCache>
                <c:ptCount val="1"/>
                <c:pt idx="0">
                  <c:v>Series 1</c:v>
                </c:pt>
              </c:strCache>
            </c:strRef>
          </c:tx>
          <c:dLbls>
            <c:spPr>
              <a:noFill/>
              <a:ln>
                <a:noFill/>
              </a:ln>
              <a:effectLst/>
            </c:spPr>
            <c:txPr>
              <a:bodyPr/>
              <a:lstStyle/>
              <a:p>
                <a:pPr>
                  <a:defRPr lang="en-US"/>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11</c:v>
                </c:pt>
                <c:pt idx="1">
                  <c:v>12</c:v>
                </c:pt>
                <c:pt idx="2">
                  <c:v>13</c:v>
                </c:pt>
                <c:pt idx="3">
                  <c:v>14</c:v>
                </c:pt>
              </c:numCache>
            </c:numRef>
          </c:cat>
          <c:val>
            <c:numRef>
              <c:f>Sheet1!$B$2:$B$5</c:f>
              <c:numCache>
                <c:formatCode>General</c:formatCode>
                <c:ptCount val="4"/>
                <c:pt idx="0">
                  <c:v>63.89</c:v>
                </c:pt>
                <c:pt idx="1">
                  <c:v>63.89</c:v>
                </c:pt>
                <c:pt idx="2">
                  <c:v>66.669999999999987</c:v>
                </c:pt>
                <c:pt idx="3">
                  <c:v>66.669999999999987</c:v>
                </c:pt>
              </c:numCache>
            </c:numRef>
          </c:val>
          <c:smooth val="0"/>
        </c:ser>
        <c:dLbls>
          <c:showLegendKey val="0"/>
          <c:showVal val="1"/>
          <c:showCatName val="0"/>
          <c:showSerName val="0"/>
          <c:showPercent val="0"/>
          <c:showBubbleSize val="0"/>
        </c:dLbls>
        <c:marker val="1"/>
        <c:smooth val="0"/>
        <c:axId val="246610384"/>
        <c:axId val="246613128"/>
      </c:lineChart>
      <c:catAx>
        <c:axId val="246610384"/>
        <c:scaling>
          <c:orientation val="minMax"/>
        </c:scaling>
        <c:delete val="0"/>
        <c:axPos val="b"/>
        <c:minorGridlines/>
        <c:title>
          <c:tx>
            <c:rich>
              <a:bodyPr/>
              <a:lstStyle/>
              <a:p>
                <a:pPr>
                  <a:defRPr lang="en-US">
                    <a:latin typeface="Times New Roman" pitchFamily="18" charset="0"/>
                    <a:cs typeface="Times New Roman" pitchFamily="18" charset="0"/>
                  </a:defRPr>
                </a:pPr>
                <a:r>
                  <a:rPr lang="id-ID">
                    <a:latin typeface="Times New Roman" pitchFamily="18" charset="0"/>
                    <a:cs typeface="Times New Roman" pitchFamily="18" charset="0"/>
                  </a:rPr>
                  <a:t>Sesi</a:t>
                </a:r>
              </a:p>
            </c:rich>
          </c:tx>
          <c:layout>
            <c:manualLayout>
              <c:xMode val="edge"/>
              <c:yMode val="edge"/>
              <c:x val="0.48688434213227211"/>
              <c:y val="0.86761130318892199"/>
            </c:manualLayout>
          </c:layout>
          <c:overlay val="0"/>
        </c:title>
        <c:numFmt formatCode="General" sourceLinked="1"/>
        <c:majorTickMark val="out"/>
        <c:minorTickMark val="none"/>
        <c:tickLblPos val="nextTo"/>
        <c:txPr>
          <a:bodyPr/>
          <a:lstStyle/>
          <a:p>
            <a:pPr>
              <a:defRPr lang="en-US"/>
            </a:pPr>
            <a:endParaRPr lang="id-ID"/>
          </a:p>
        </c:txPr>
        <c:crossAx val="246613128"/>
        <c:crosses val="autoZero"/>
        <c:auto val="1"/>
        <c:lblAlgn val="ctr"/>
        <c:lblOffset val="100"/>
        <c:noMultiLvlLbl val="0"/>
      </c:catAx>
      <c:valAx>
        <c:axId val="246613128"/>
        <c:scaling>
          <c:orientation val="minMax"/>
          <c:max val="100"/>
        </c:scaling>
        <c:delete val="0"/>
        <c:axPos val="l"/>
        <c:majorGridlines/>
        <c:title>
          <c:tx>
            <c:rich>
              <a:bodyPr rot="-5400000" vert="horz"/>
              <a:lstStyle/>
              <a:p>
                <a:pPr>
                  <a:defRPr lang="en-US"/>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US"/>
            </a:pPr>
            <a:endParaRPr lang="id-ID"/>
          </a:p>
        </c:txPr>
        <c:crossAx val="24661038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Baseline 2</a:t>
            </a:r>
            <a:r>
              <a:rPr lang="id-ID"/>
              <a:t>(</a:t>
            </a:r>
            <a:r>
              <a:rPr lang="en-US"/>
              <a:t>A2</a:t>
            </a:r>
            <a:r>
              <a:rPr lang="id-ID"/>
              <a:t>)</a:t>
            </a:r>
            <a:endParaRPr lang="en-US"/>
          </a:p>
        </c:rich>
      </c:tx>
      <c:layout>
        <c:manualLayout>
          <c:xMode val="edge"/>
          <c:yMode val="edge"/>
          <c:x val="0.33137135025881953"/>
          <c:y val="2.2824403060986088E-2"/>
        </c:manualLayout>
      </c:layout>
      <c:overlay val="0"/>
    </c:title>
    <c:autoTitleDeleted val="0"/>
    <c:plotArea>
      <c:layout>
        <c:manualLayout>
          <c:layoutTarget val="inner"/>
          <c:xMode val="edge"/>
          <c:yMode val="edge"/>
          <c:x val="0.15133224911303295"/>
          <c:y val="0.18860585219685574"/>
          <c:w val="0.81473809638825945"/>
          <c:h val="0.57082263257589305"/>
        </c:manualLayout>
      </c:layout>
      <c:lineChart>
        <c:grouping val="standard"/>
        <c:varyColors val="0"/>
        <c:ser>
          <c:idx val="0"/>
          <c:order val="0"/>
          <c:tx>
            <c:strRef>
              <c:f>Sheet1!$B$1</c:f>
              <c:strCache>
                <c:ptCount val="1"/>
                <c:pt idx="0">
                  <c:v>Series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trendline>
            <c:trendlineType val="linear"/>
            <c:dispRSqr val="0"/>
            <c:dispEq val="0"/>
          </c:trendline>
          <c:trendline>
            <c:trendlineType val="linear"/>
            <c:dispRSqr val="0"/>
            <c:dispEq val="0"/>
          </c:trendline>
          <c:trendline>
            <c:trendlineType val="linear"/>
            <c:dispRSqr val="0"/>
            <c:dispEq val="0"/>
          </c:trendline>
          <c:trendline>
            <c:spPr>
              <a:ln w="25400">
                <a:solidFill>
                  <a:srgbClr val="FF0000"/>
                </a:solidFill>
              </a:ln>
            </c:spPr>
            <c:trendlineType val="linear"/>
            <c:dispRSqr val="0"/>
            <c:dispEq val="0"/>
          </c:trendline>
          <c:cat>
            <c:numRef>
              <c:f>Sheet1!$A$2:$A$5</c:f>
              <c:numCache>
                <c:formatCode>General</c:formatCode>
                <c:ptCount val="4"/>
                <c:pt idx="0">
                  <c:v>11</c:v>
                </c:pt>
                <c:pt idx="1">
                  <c:v>12</c:v>
                </c:pt>
                <c:pt idx="2">
                  <c:v>13</c:v>
                </c:pt>
                <c:pt idx="3">
                  <c:v>14</c:v>
                </c:pt>
              </c:numCache>
            </c:numRef>
          </c:cat>
          <c:val>
            <c:numRef>
              <c:f>Sheet1!$B$2:$B$5</c:f>
              <c:numCache>
                <c:formatCode>General</c:formatCode>
                <c:ptCount val="4"/>
                <c:pt idx="0">
                  <c:v>63.89</c:v>
                </c:pt>
                <c:pt idx="1">
                  <c:v>63.89</c:v>
                </c:pt>
                <c:pt idx="2">
                  <c:v>66.669999999999987</c:v>
                </c:pt>
                <c:pt idx="3">
                  <c:v>66.669999999999987</c:v>
                </c:pt>
              </c:numCache>
            </c:numRef>
          </c:val>
          <c:smooth val="0"/>
        </c:ser>
        <c:dLbls>
          <c:showLegendKey val="0"/>
          <c:showVal val="1"/>
          <c:showCatName val="0"/>
          <c:showSerName val="0"/>
          <c:showPercent val="0"/>
          <c:showBubbleSize val="0"/>
        </c:dLbls>
        <c:marker val="1"/>
        <c:smooth val="0"/>
        <c:axId val="246606856"/>
        <c:axId val="246608816"/>
      </c:lineChart>
      <c:catAx>
        <c:axId val="246606856"/>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46608816"/>
        <c:crosses val="autoZero"/>
        <c:auto val="1"/>
        <c:lblAlgn val="ctr"/>
        <c:lblOffset val="100"/>
        <c:noMultiLvlLbl val="0"/>
      </c:catAx>
      <c:valAx>
        <c:axId val="246608816"/>
        <c:scaling>
          <c:orientation val="minMax"/>
          <c:max val="100"/>
        </c:scaling>
        <c:delete val="0"/>
        <c:axPos val="l"/>
        <c:majorGridlines/>
        <c:title>
          <c:tx>
            <c:rich>
              <a:bodyPr rot="-5400000" vert="horz"/>
              <a:lstStyle/>
              <a:p>
                <a:pPr>
                  <a:defRPr/>
                </a:pPr>
                <a:r>
                  <a:rPr lang="id-ID"/>
                  <a:t>Nilai </a:t>
                </a:r>
                <a:r>
                  <a:rPr lang="en-US"/>
                  <a:t>Kemampuan Pengucapan Konsonan Velar</a:t>
                </a:r>
                <a:endParaRPr lang="id-ID"/>
              </a:p>
            </c:rich>
          </c:tx>
          <c:layout>
            <c:manualLayout>
              <c:xMode val="edge"/>
              <c:yMode val="edge"/>
              <c:x val="1.0895510127569695E-2"/>
              <c:y val="0.13568632956462121"/>
            </c:manualLayout>
          </c:layout>
          <c:overlay val="0"/>
        </c:title>
        <c:numFmt formatCode="General" sourceLinked="1"/>
        <c:majorTickMark val="out"/>
        <c:minorTickMark val="none"/>
        <c:tickLblPos val="nextTo"/>
        <c:crossAx val="24660685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id-ID"/>
              <a:t>Baseline 2 (A2)</a:t>
            </a:r>
          </a:p>
        </c:rich>
      </c:tx>
      <c:layout>
        <c:manualLayout>
          <c:xMode val="edge"/>
          <c:yMode val="edge"/>
          <c:x val="0.33642956764296511"/>
          <c:y val="0"/>
        </c:manualLayout>
      </c:layout>
      <c:overlay val="0"/>
    </c:title>
    <c:autoTitleDeleted val="0"/>
    <c:plotArea>
      <c:layout>
        <c:manualLayout>
          <c:layoutTarget val="inner"/>
          <c:xMode val="edge"/>
          <c:yMode val="edge"/>
          <c:x val="0.12042870495345086"/>
          <c:y val="0.10470105422573078"/>
          <c:w val="0.67997042199316193"/>
          <c:h val="0.73578433160964063"/>
        </c:manualLayout>
      </c:layout>
      <c:lineChart>
        <c:grouping val="standard"/>
        <c:varyColors val="0"/>
        <c:ser>
          <c:idx val="0"/>
          <c:order val="0"/>
          <c:tx>
            <c:strRef>
              <c:f>Sheet1!$B$1</c:f>
              <c:strCache>
                <c:ptCount val="1"/>
                <c:pt idx="0">
                  <c:v>Batas Atas</c:v>
                </c:pt>
              </c:strCache>
            </c:strRef>
          </c:tx>
          <c:cat>
            <c:numRef>
              <c:f>Sheet1!$A$2:$A$5</c:f>
              <c:numCache>
                <c:formatCode>General</c:formatCode>
                <c:ptCount val="4"/>
                <c:pt idx="0">
                  <c:v>11</c:v>
                </c:pt>
                <c:pt idx="1">
                  <c:v>12</c:v>
                </c:pt>
                <c:pt idx="2">
                  <c:v>13</c:v>
                </c:pt>
                <c:pt idx="3">
                  <c:v>14</c:v>
                </c:pt>
              </c:numCache>
            </c:numRef>
          </c:cat>
          <c:val>
            <c:numRef>
              <c:f>Sheet1!$B$2:$B$5</c:f>
              <c:numCache>
                <c:formatCode>General</c:formatCode>
                <c:ptCount val="4"/>
                <c:pt idx="0">
                  <c:v>70.304999999999993</c:v>
                </c:pt>
                <c:pt idx="1">
                  <c:v>70.304999999999993</c:v>
                </c:pt>
                <c:pt idx="2">
                  <c:v>70.304999999999993</c:v>
                </c:pt>
                <c:pt idx="3">
                  <c:v>70.304999999999993</c:v>
                </c:pt>
              </c:numCache>
            </c:numRef>
          </c:val>
          <c:smooth val="0"/>
        </c:ser>
        <c:ser>
          <c:idx val="1"/>
          <c:order val="1"/>
          <c:tx>
            <c:strRef>
              <c:f>Sheet1!$C$1</c:f>
              <c:strCache>
                <c:ptCount val="1"/>
                <c:pt idx="0">
                  <c:v>Mean</c:v>
                </c:pt>
              </c:strCache>
            </c:strRef>
          </c:tx>
          <c:cat>
            <c:numRef>
              <c:f>Sheet1!$A$2:$A$5</c:f>
              <c:numCache>
                <c:formatCode>General</c:formatCode>
                <c:ptCount val="4"/>
                <c:pt idx="0">
                  <c:v>11</c:v>
                </c:pt>
                <c:pt idx="1">
                  <c:v>12</c:v>
                </c:pt>
                <c:pt idx="2">
                  <c:v>13</c:v>
                </c:pt>
                <c:pt idx="3">
                  <c:v>14</c:v>
                </c:pt>
              </c:numCache>
            </c:numRef>
          </c:cat>
          <c:val>
            <c:numRef>
              <c:f>Sheet1!$C$2:$C$5</c:f>
              <c:numCache>
                <c:formatCode>General</c:formatCode>
                <c:ptCount val="4"/>
                <c:pt idx="0">
                  <c:v>65.25</c:v>
                </c:pt>
                <c:pt idx="1">
                  <c:v>65.25</c:v>
                </c:pt>
                <c:pt idx="2">
                  <c:v>65.25</c:v>
                </c:pt>
                <c:pt idx="3">
                  <c:v>65.25</c:v>
                </c:pt>
              </c:numCache>
            </c:numRef>
          </c:val>
          <c:smooth val="0"/>
        </c:ser>
        <c:ser>
          <c:idx val="2"/>
          <c:order val="2"/>
          <c:tx>
            <c:strRef>
              <c:f>Sheet1!$D$1</c:f>
              <c:strCache>
                <c:ptCount val="1"/>
                <c:pt idx="0">
                  <c:v>BatasBawah</c:v>
                </c:pt>
              </c:strCache>
            </c:strRef>
          </c:tx>
          <c:cat>
            <c:numRef>
              <c:f>Sheet1!$A$2:$A$5</c:f>
              <c:numCache>
                <c:formatCode>General</c:formatCode>
                <c:ptCount val="4"/>
                <c:pt idx="0">
                  <c:v>11</c:v>
                </c:pt>
                <c:pt idx="1">
                  <c:v>12</c:v>
                </c:pt>
                <c:pt idx="2">
                  <c:v>13</c:v>
                </c:pt>
                <c:pt idx="3">
                  <c:v>14</c:v>
                </c:pt>
              </c:numCache>
            </c:numRef>
          </c:cat>
          <c:val>
            <c:numRef>
              <c:f>Sheet1!$D$2:$D$5</c:f>
              <c:numCache>
                <c:formatCode>General</c:formatCode>
                <c:ptCount val="4"/>
                <c:pt idx="0">
                  <c:v>60.25</c:v>
                </c:pt>
                <c:pt idx="1">
                  <c:v>60.25</c:v>
                </c:pt>
                <c:pt idx="2">
                  <c:v>60.25</c:v>
                </c:pt>
                <c:pt idx="3">
                  <c:v>60.25</c:v>
                </c:pt>
              </c:numCache>
            </c:numRef>
          </c:val>
          <c:smooth val="0"/>
        </c:ser>
        <c:ser>
          <c:idx val="3"/>
          <c:order val="3"/>
          <c:tx>
            <c:strRef>
              <c:f>Sheet1!$E$1</c:f>
              <c:strCache>
                <c:ptCount val="1"/>
                <c:pt idx="0">
                  <c:v>Nilai</c:v>
                </c:pt>
              </c:strCache>
            </c:strRef>
          </c:tx>
          <c:cat>
            <c:numRef>
              <c:f>Sheet1!$A$2:$A$5</c:f>
              <c:numCache>
                <c:formatCode>General</c:formatCode>
                <c:ptCount val="4"/>
                <c:pt idx="0">
                  <c:v>11</c:v>
                </c:pt>
                <c:pt idx="1">
                  <c:v>12</c:v>
                </c:pt>
                <c:pt idx="2">
                  <c:v>13</c:v>
                </c:pt>
                <c:pt idx="3">
                  <c:v>14</c:v>
                </c:pt>
              </c:numCache>
            </c:numRef>
          </c:cat>
          <c:val>
            <c:numRef>
              <c:f>Sheet1!$E$2:$E$5</c:f>
              <c:numCache>
                <c:formatCode>General</c:formatCode>
                <c:ptCount val="4"/>
                <c:pt idx="0">
                  <c:v>63.89</c:v>
                </c:pt>
                <c:pt idx="1">
                  <c:v>63.89</c:v>
                </c:pt>
                <c:pt idx="2">
                  <c:v>66.669999999999987</c:v>
                </c:pt>
                <c:pt idx="3">
                  <c:v>66.669999999999987</c:v>
                </c:pt>
              </c:numCache>
            </c:numRef>
          </c:val>
          <c:smooth val="0"/>
        </c:ser>
        <c:dLbls>
          <c:showLegendKey val="0"/>
          <c:showVal val="0"/>
          <c:showCatName val="0"/>
          <c:showSerName val="0"/>
          <c:showPercent val="0"/>
          <c:showBubbleSize val="0"/>
        </c:dLbls>
        <c:marker val="1"/>
        <c:smooth val="0"/>
        <c:axId val="246608032"/>
        <c:axId val="246608424"/>
      </c:lineChart>
      <c:catAx>
        <c:axId val="246608032"/>
        <c:scaling>
          <c:orientation val="minMax"/>
        </c:scaling>
        <c:delete val="0"/>
        <c:axPos val="b"/>
        <c:minorGridlines/>
        <c:title>
          <c:tx>
            <c:rich>
              <a:bodyPr/>
              <a:lstStyle/>
              <a:p>
                <a:pPr>
                  <a:defRPr/>
                </a:pPr>
                <a:r>
                  <a:rPr lang="id-ID"/>
                  <a:t>Sesi</a:t>
                </a:r>
              </a:p>
            </c:rich>
          </c:tx>
          <c:overlay val="0"/>
        </c:title>
        <c:numFmt formatCode="General" sourceLinked="1"/>
        <c:majorTickMark val="out"/>
        <c:minorTickMark val="none"/>
        <c:tickLblPos val="nextTo"/>
        <c:crossAx val="246608424"/>
        <c:crosses val="autoZero"/>
        <c:auto val="1"/>
        <c:lblAlgn val="ctr"/>
        <c:lblOffset val="100"/>
        <c:noMultiLvlLbl val="0"/>
      </c:catAx>
      <c:valAx>
        <c:axId val="246608424"/>
        <c:scaling>
          <c:orientation val="minMax"/>
          <c:max val="100"/>
        </c:scaling>
        <c:delete val="0"/>
        <c:axPos val="l"/>
        <c:majorGridlines/>
        <c:title>
          <c:tx>
            <c:rich>
              <a:bodyPr rot="-5400000" vert="horz"/>
              <a:lstStyle/>
              <a:p>
                <a:pPr>
                  <a:defRPr/>
                </a:pPr>
                <a:r>
                  <a:rPr lang="id-ID" sz="1000" b="1" i="0" baseline="0">
                    <a:latin typeface="Times New Roman" pitchFamily="18" charset="0"/>
                    <a:cs typeface="Times New Roman" pitchFamily="18" charset="0"/>
                  </a:rPr>
                  <a:t>Nilai </a:t>
                </a:r>
                <a:r>
                  <a:rPr lang="en-US" sz="1000" b="1" i="0" baseline="0">
                    <a:latin typeface="Times New Roman" pitchFamily="18" charset="0"/>
                    <a:cs typeface="Times New Roman" pitchFamily="18" charset="0"/>
                  </a:rPr>
                  <a:t>Kemampuan Pengucapan Konsonan Velar</a:t>
                </a:r>
                <a:endParaRPr lang="id-ID" sz="1000" b="1" i="0" baseline="0">
                  <a:latin typeface="Times New Roman" pitchFamily="18" charset="0"/>
                  <a:cs typeface="Times New Roman" pitchFamily="18" charset="0"/>
                </a:endParaRPr>
              </a:p>
            </c:rich>
          </c:tx>
          <c:overlay val="0"/>
        </c:title>
        <c:numFmt formatCode="General" sourceLinked="1"/>
        <c:majorTickMark val="out"/>
        <c:minorTickMark val="none"/>
        <c:tickLblPos val="nextTo"/>
        <c:crossAx val="246608032"/>
        <c:crosses val="autoZero"/>
        <c:crossBetween val="between"/>
      </c:valAx>
    </c:plotArea>
    <c:legend>
      <c:legendPos val="r"/>
      <c:layout>
        <c:manualLayout>
          <c:xMode val="edge"/>
          <c:yMode val="edge"/>
          <c:x val="0.79096633023498719"/>
          <c:y val="0.41352617381161022"/>
          <c:w val="0.20624435604088953"/>
          <c:h val="0.33023913677456984"/>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0.55402</cdr:x>
      <cdr:y>0.20015</cdr:y>
    </cdr:from>
    <cdr:to>
      <cdr:x>0.55436</cdr:x>
      <cdr:y>0.66868</cdr:y>
    </cdr:to>
    <cdr:sp macro="" textlink="">
      <cdr:nvSpPr>
        <cdr:cNvPr id="3" name="Straight Connector 2"/>
        <cdr:cNvSpPr/>
      </cdr:nvSpPr>
      <cdr:spPr>
        <a:xfrm xmlns:a="http://schemas.openxmlformats.org/drawingml/2006/main" rot="5400000">
          <a:off x="2038897" y="1113258"/>
          <a:ext cx="1201557" cy="1619"/>
        </a:xfrm>
        <a:prstGeom xmlns:a="http://schemas.openxmlformats.org/drawingml/2006/main" prst="line">
          <a:avLst/>
        </a:prstGeom>
        <a:ln xmlns:a="http://schemas.openxmlformats.org/drawingml/2006/main" w="381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0.34332</cdr:x>
      <cdr:y>0.19923</cdr:y>
    </cdr:from>
    <cdr:to>
      <cdr:x>0.34366</cdr:x>
      <cdr:y>0.66776</cdr:y>
    </cdr:to>
    <cdr:sp macro="" textlink="">
      <cdr:nvSpPr>
        <cdr:cNvPr id="4" name="Straight Connector 3"/>
        <cdr:cNvSpPr/>
      </cdr:nvSpPr>
      <cdr:spPr>
        <a:xfrm xmlns:a="http://schemas.openxmlformats.org/drawingml/2006/main" rot="5400000">
          <a:off x="1035342" y="1110895"/>
          <a:ext cx="1201556" cy="1619"/>
        </a:xfrm>
        <a:prstGeom xmlns:a="http://schemas.openxmlformats.org/drawingml/2006/main" prst="line">
          <a:avLst/>
        </a:prstGeom>
        <a:noFill xmlns:a="http://schemas.openxmlformats.org/drawingml/2006/main"/>
        <a:ln xmlns:a="http://schemas.openxmlformats.org/drawingml/2006/main" w="38100"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0.74928</cdr:x>
      <cdr:y>0.19755</cdr:y>
    </cdr:from>
    <cdr:to>
      <cdr:x>0.74962</cdr:x>
      <cdr:y>0.66608</cdr:y>
    </cdr:to>
    <cdr:sp macro="" textlink="">
      <cdr:nvSpPr>
        <cdr:cNvPr id="5" name="Straight Connector 4"/>
        <cdr:cNvSpPr/>
      </cdr:nvSpPr>
      <cdr:spPr>
        <a:xfrm xmlns:a="http://schemas.openxmlformats.org/drawingml/2006/main" rot="5400000">
          <a:off x="2968990" y="1106588"/>
          <a:ext cx="1201557" cy="1620"/>
        </a:xfrm>
        <a:prstGeom xmlns:a="http://schemas.openxmlformats.org/drawingml/2006/main" prst="line">
          <a:avLst/>
        </a:prstGeom>
        <a:noFill xmlns:a="http://schemas.openxmlformats.org/drawingml/2006/main"/>
        <a:ln xmlns:a="http://schemas.openxmlformats.org/drawingml/2006/main" w="38100"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0.72004</cdr:x>
      <cdr:y>0.18654</cdr:y>
    </cdr:from>
    <cdr:to>
      <cdr:x>0.72206</cdr:x>
      <cdr:y>0.69668</cdr:y>
    </cdr:to>
    <cdr:sp macro="" textlink="">
      <cdr:nvSpPr>
        <cdr:cNvPr id="5" name="Straight Connector 4"/>
        <cdr:cNvSpPr/>
      </cdr:nvSpPr>
      <cdr:spPr>
        <a:xfrm xmlns:a="http://schemas.openxmlformats.org/drawingml/2006/main" rot="16200000" flipV="1">
          <a:off x="2993689" y="1443696"/>
          <a:ext cx="1673942" cy="10732"/>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0.07526</cdr:y>
    </cdr:to>
    <cdr:sp macro="" textlink="">
      <cdr:nvSpPr>
        <cdr:cNvPr id="6" name="TextBox 5"/>
        <cdr:cNvSpPr txBox="1"/>
      </cdr:nvSpPr>
      <cdr:spPr>
        <a:xfrm xmlns:a="http://schemas.openxmlformats.org/drawingml/2006/main">
          <a:off x="4105910" y="65865"/>
          <a:ext cx="1300559" cy="321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8"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0.09393</cdr:y>
    </cdr:to>
    <cdr:sp macro="" textlink="">
      <cdr:nvSpPr>
        <cdr:cNvPr id="9" name="TextBox 8"/>
        <cdr:cNvSpPr txBox="1"/>
      </cdr:nvSpPr>
      <cdr:spPr>
        <a:xfrm xmlns:a="http://schemas.openxmlformats.org/drawingml/2006/main">
          <a:off x="2318187" y="108395"/>
          <a:ext cx="1522876" cy="375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id-ID" sz="1200" b="1">
            <a:latin typeface="Times New Roman" pitchFamily="18" charset="0"/>
            <a:cs typeface="Times New Roman" pitchFamily="18" charset="0"/>
          </a:endParaRPr>
        </a:p>
      </cdr:txBody>
    </cdr:sp>
  </cdr:relSizeAnchor>
  <cdr:relSizeAnchor xmlns:cdr="http://schemas.openxmlformats.org/drawingml/2006/chartDrawing">
    <cdr:from>
      <cdr:x>0.34856</cdr:x>
      <cdr:y>0.18756</cdr:y>
    </cdr:from>
    <cdr:to>
      <cdr:x>0.35058</cdr:x>
      <cdr:y>0.69422</cdr:y>
    </cdr:to>
    <cdr:sp macro="" textlink="">
      <cdr:nvSpPr>
        <cdr:cNvPr id="2" name="Straight Connector 2"/>
        <cdr:cNvSpPr/>
      </cdr:nvSpPr>
      <cdr:spPr>
        <a:xfrm xmlns:a="http://schemas.openxmlformats.org/drawingml/2006/main" rot="5400000" flipH="1" flipV="1">
          <a:off x="1025864" y="1441337"/>
          <a:ext cx="1662523" cy="10732"/>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0.13129</cdr:y>
    </cdr:to>
    <cdr:sp macro="" textlink="">
      <cdr:nvSpPr>
        <cdr:cNvPr id="7" name="TextBox 5"/>
        <cdr:cNvSpPr txBox="1"/>
      </cdr:nvSpPr>
      <cdr:spPr>
        <a:xfrm xmlns:a="http://schemas.openxmlformats.org/drawingml/2006/main">
          <a:off x="3972661" y="41968"/>
          <a:ext cx="1258343" cy="38885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200" b="1" i="1">
            <a:latin typeface="Times New Roman" pitchFamily="18" charset="0"/>
            <a:cs typeface="Times New Roman" pitchFamily="18" charset="0"/>
          </a:endParaRPr>
        </a:p>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 2(A2)</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10"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0.13665</cdr:y>
    </cdr:to>
    <cdr:sp macro="" textlink="">
      <cdr:nvSpPr>
        <cdr:cNvPr id="11" name="TextBox 8"/>
        <cdr:cNvSpPr txBox="1"/>
      </cdr:nvSpPr>
      <cdr:spPr>
        <a:xfrm xmlns:a="http://schemas.openxmlformats.org/drawingml/2006/main">
          <a:off x="2242929" y="69072"/>
          <a:ext cx="1473451" cy="37933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endParaRPr lang="en-US" sz="1200" b="1">
            <a:latin typeface="Times New Roman" pitchFamily="18" charset="0"/>
            <a:cs typeface="Times New Roman" pitchFamily="18" charset="0"/>
          </a:endParaRPr>
        </a:p>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0.7333</cdr:x>
      <cdr:y>0.16694</cdr:y>
    </cdr:from>
    <cdr:to>
      <cdr:x>0.73532</cdr:x>
      <cdr:y>0.67708</cdr:y>
    </cdr:to>
    <cdr:sp macro="" textlink="">
      <cdr:nvSpPr>
        <cdr:cNvPr id="5" name="Straight Connector 4"/>
        <cdr:cNvSpPr/>
      </cdr:nvSpPr>
      <cdr:spPr>
        <a:xfrm xmlns:a="http://schemas.openxmlformats.org/drawingml/2006/main" rot="16200000" flipV="1">
          <a:off x="2354872" y="2398272"/>
          <a:ext cx="2905415" cy="10474"/>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0.07526</cdr:y>
    </cdr:to>
    <cdr:sp macro="" textlink="">
      <cdr:nvSpPr>
        <cdr:cNvPr id="6" name="TextBox 5"/>
        <cdr:cNvSpPr txBox="1"/>
      </cdr:nvSpPr>
      <cdr:spPr>
        <a:xfrm xmlns:a="http://schemas.openxmlformats.org/drawingml/2006/main">
          <a:off x="4105910" y="65865"/>
          <a:ext cx="1300559" cy="321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 2(A2)</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8"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0.09393</cdr:y>
    </cdr:to>
    <cdr:sp macro="" textlink="">
      <cdr:nvSpPr>
        <cdr:cNvPr id="9" name="TextBox 8"/>
        <cdr:cNvSpPr txBox="1"/>
      </cdr:nvSpPr>
      <cdr:spPr>
        <a:xfrm xmlns:a="http://schemas.openxmlformats.org/drawingml/2006/main">
          <a:off x="2318187" y="108395"/>
          <a:ext cx="1522876" cy="375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0.36467</cdr:x>
      <cdr:y>0.17359</cdr:y>
    </cdr:from>
    <cdr:to>
      <cdr:x>0.36669</cdr:x>
      <cdr:y>0.68025</cdr:y>
    </cdr:to>
    <cdr:sp macro="" textlink="">
      <cdr:nvSpPr>
        <cdr:cNvPr id="2" name="Straight Connector 2"/>
        <cdr:cNvSpPr/>
      </cdr:nvSpPr>
      <cdr:spPr>
        <a:xfrm xmlns:a="http://schemas.openxmlformats.org/drawingml/2006/main" rot="5400000" flipH="1" flipV="1">
          <a:off x="453336" y="2426225"/>
          <a:ext cx="2885595" cy="10474"/>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0.07526</cdr:y>
    </cdr:to>
    <cdr:sp macro="" textlink="">
      <cdr:nvSpPr>
        <cdr:cNvPr id="7" name="TextBox 5"/>
        <cdr:cNvSpPr txBox="1"/>
      </cdr:nvSpPr>
      <cdr:spPr>
        <a:xfrm xmlns:a="http://schemas.openxmlformats.org/drawingml/2006/main">
          <a:off x="4105910" y="65865"/>
          <a:ext cx="1300559" cy="321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 2(A2)</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10"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0.09393</cdr:y>
    </cdr:to>
    <cdr:sp macro="" textlink="">
      <cdr:nvSpPr>
        <cdr:cNvPr id="11" name="TextBox 8"/>
        <cdr:cNvSpPr txBox="1"/>
      </cdr:nvSpPr>
      <cdr:spPr>
        <a:xfrm xmlns:a="http://schemas.openxmlformats.org/drawingml/2006/main">
          <a:off x="2318187" y="108395"/>
          <a:ext cx="1522876" cy="375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0.17627</cdr:x>
      <cdr:y>0.49888</cdr:y>
    </cdr:from>
    <cdr:to>
      <cdr:x>0.17658</cdr:x>
      <cdr:y>0.63381</cdr:y>
    </cdr:to>
    <cdr:sp macro="" textlink="">
      <cdr:nvSpPr>
        <cdr:cNvPr id="13" name="Straight Connector 12"/>
        <cdr:cNvSpPr/>
      </cdr:nvSpPr>
      <cdr:spPr>
        <a:xfrm xmlns:a="http://schemas.openxmlformats.org/drawingml/2006/main" rot="5400000">
          <a:off x="914011" y="2841269"/>
          <a:ext cx="1589" cy="768486"/>
        </a:xfrm>
        <a:prstGeom xmlns:a="http://schemas.openxmlformats.org/drawingml/2006/main" prst="line">
          <a:avLst/>
        </a:prstGeom>
        <a:ln xmlns:a="http://schemas.openxmlformats.org/drawingml/2006/main" w="28575">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0.24037</cdr:x>
      <cdr:y>0.49532</cdr:y>
    </cdr:from>
    <cdr:to>
      <cdr:x>0.24067</cdr:x>
      <cdr:y>0.63026</cdr:y>
    </cdr:to>
    <cdr:sp macro="" textlink="">
      <cdr:nvSpPr>
        <cdr:cNvPr id="14" name="Straight Connector 13"/>
        <cdr:cNvSpPr/>
      </cdr:nvSpPr>
      <cdr:spPr>
        <a:xfrm xmlns:a="http://schemas.openxmlformats.org/drawingml/2006/main" rot="5400000">
          <a:off x="862908" y="3204471"/>
          <a:ext cx="768486" cy="1589"/>
        </a:xfrm>
        <a:prstGeom xmlns:a="http://schemas.openxmlformats.org/drawingml/2006/main" prst="line">
          <a:avLst/>
        </a:prstGeom>
        <a:noFill xmlns:a="http://schemas.openxmlformats.org/drawingml/2006/main"/>
        <a:ln xmlns:a="http://schemas.openxmlformats.org/drawingml/2006/main" w="2857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0.30227</cdr:x>
      <cdr:y>0.49532</cdr:y>
    </cdr:from>
    <cdr:to>
      <cdr:x>0.30258</cdr:x>
      <cdr:y>0.63025</cdr:y>
    </cdr:to>
    <cdr:sp macro="" textlink="">
      <cdr:nvSpPr>
        <cdr:cNvPr id="15" name="Straight Connector 14"/>
        <cdr:cNvSpPr/>
      </cdr:nvSpPr>
      <cdr:spPr>
        <a:xfrm xmlns:a="http://schemas.openxmlformats.org/drawingml/2006/main" rot="5400000">
          <a:off x="1183921" y="3204470"/>
          <a:ext cx="768486" cy="1589"/>
        </a:xfrm>
        <a:prstGeom xmlns:a="http://schemas.openxmlformats.org/drawingml/2006/main" prst="line">
          <a:avLst/>
        </a:prstGeom>
        <a:noFill xmlns:a="http://schemas.openxmlformats.org/drawingml/2006/main"/>
        <a:ln xmlns:a="http://schemas.openxmlformats.org/drawingml/2006/main" w="28575" cap="flat" cmpd="sng" algn="ctr">
          <a:solidFill>
            <a:srgbClr val="4F81BD">
              <a:shade val="95000"/>
              <a:satMod val="105000"/>
            </a:srgb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0.7333</cdr:x>
      <cdr:y>0.16694</cdr:y>
    </cdr:from>
    <cdr:to>
      <cdr:x>0.73532</cdr:x>
      <cdr:y>0.67708</cdr:y>
    </cdr:to>
    <cdr:sp macro="" textlink="">
      <cdr:nvSpPr>
        <cdr:cNvPr id="3" name="Straight Connector 4"/>
        <cdr:cNvSpPr/>
      </cdr:nvSpPr>
      <cdr:spPr>
        <a:xfrm xmlns:a="http://schemas.openxmlformats.org/drawingml/2006/main" rot="16200000" flipV="1">
          <a:off x="2354872" y="2398272"/>
          <a:ext cx="2905415" cy="10474"/>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0.07526</cdr:y>
    </cdr:to>
    <cdr:sp macro="" textlink="">
      <cdr:nvSpPr>
        <cdr:cNvPr id="4" name="TextBox 5"/>
        <cdr:cNvSpPr txBox="1"/>
      </cdr:nvSpPr>
      <cdr:spPr>
        <a:xfrm xmlns:a="http://schemas.openxmlformats.org/drawingml/2006/main">
          <a:off x="4105910" y="65865"/>
          <a:ext cx="1300559" cy="321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 2(A2)</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18"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0.09393</cdr:y>
    </cdr:to>
    <cdr:sp macro="" textlink="">
      <cdr:nvSpPr>
        <cdr:cNvPr id="19" name="TextBox 8"/>
        <cdr:cNvSpPr txBox="1"/>
      </cdr:nvSpPr>
      <cdr:spPr>
        <a:xfrm xmlns:a="http://schemas.openxmlformats.org/drawingml/2006/main">
          <a:off x="2318187" y="108395"/>
          <a:ext cx="1522876" cy="375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0.36467</cdr:x>
      <cdr:y>0.17359</cdr:y>
    </cdr:from>
    <cdr:to>
      <cdr:x>0.36669</cdr:x>
      <cdr:y>0.68025</cdr:y>
    </cdr:to>
    <cdr:sp macro="" textlink="">
      <cdr:nvSpPr>
        <cdr:cNvPr id="20" name="Straight Connector 2"/>
        <cdr:cNvSpPr/>
      </cdr:nvSpPr>
      <cdr:spPr>
        <a:xfrm xmlns:a="http://schemas.openxmlformats.org/drawingml/2006/main" rot="5400000" flipH="1" flipV="1">
          <a:off x="453336" y="2426225"/>
          <a:ext cx="2885595" cy="10474"/>
        </a:xfrm>
        <a:prstGeom xmlns:a="http://schemas.openxmlformats.org/drawingml/2006/main" prst="line">
          <a:avLst/>
        </a:prstGeom>
        <a:ln xmlns:a="http://schemas.openxmlformats.org/drawingml/2006/main" w="28575">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0.74778</cdr:x>
      <cdr:y>0.01279</cdr:y>
    </cdr:from>
    <cdr:to>
      <cdr:x>0.98464</cdr:x>
      <cdr:y>0.07526</cdr:y>
    </cdr:to>
    <cdr:sp macro="" textlink="">
      <cdr:nvSpPr>
        <cdr:cNvPr id="21" name="TextBox 5"/>
        <cdr:cNvSpPr txBox="1"/>
      </cdr:nvSpPr>
      <cdr:spPr>
        <a:xfrm xmlns:a="http://schemas.openxmlformats.org/drawingml/2006/main">
          <a:off x="4105910" y="65865"/>
          <a:ext cx="1300559" cy="3215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 2(A2)</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0.39359</cdr:x>
      <cdr:y>0.04931</cdr:y>
    </cdr:from>
    <cdr:to>
      <cdr:x>0.66081</cdr:x>
      <cdr:y>0.10136</cdr:y>
    </cdr:to>
    <cdr:sp macro="" textlink="">
      <cdr:nvSpPr>
        <cdr:cNvPr id="22" name="TextBox 7"/>
        <cdr:cNvSpPr txBox="1"/>
      </cdr:nvSpPr>
      <cdr:spPr>
        <a:xfrm xmlns:a="http://schemas.openxmlformats.org/drawingml/2006/main">
          <a:off x="2067147" y="151071"/>
          <a:ext cx="1403498" cy="15948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0.42219</cdr:x>
      <cdr:y>0.02105</cdr:y>
    </cdr:from>
    <cdr:to>
      <cdr:x>0.69954</cdr:x>
      <cdr:y>0.09393</cdr:y>
    </cdr:to>
    <cdr:sp macro="" textlink="">
      <cdr:nvSpPr>
        <cdr:cNvPr id="23" name="TextBox 8"/>
        <cdr:cNvSpPr txBox="1"/>
      </cdr:nvSpPr>
      <cdr:spPr>
        <a:xfrm xmlns:a="http://schemas.openxmlformats.org/drawingml/2006/main">
          <a:off x="2318187" y="108395"/>
          <a:ext cx="1522876" cy="3751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0.17627</cdr:x>
      <cdr:y>0.49888</cdr:y>
    </cdr:from>
    <cdr:to>
      <cdr:x>0.17658</cdr:x>
      <cdr:y>0.63381</cdr:y>
    </cdr:to>
    <cdr:sp macro="" textlink="">
      <cdr:nvSpPr>
        <cdr:cNvPr id="24" name="Straight Connector 12"/>
        <cdr:cNvSpPr/>
      </cdr:nvSpPr>
      <cdr:spPr>
        <a:xfrm xmlns:a="http://schemas.openxmlformats.org/drawingml/2006/main" rot="5400000">
          <a:off x="914011" y="2841269"/>
          <a:ext cx="1589" cy="768486"/>
        </a:xfrm>
        <a:prstGeom xmlns:a="http://schemas.openxmlformats.org/drawingml/2006/main" prst="line">
          <a:avLst/>
        </a:prstGeom>
        <a:ln xmlns:a="http://schemas.openxmlformats.org/drawingml/2006/main" w="28575">
          <a:solidFill>
            <a:schemeClr val="accent6">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0.24037</cdr:x>
      <cdr:y>0.49532</cdr:y>
    </cdr:from>
    <cdr:to>
      <cdr:x>0.24067</cdr:x>
      <cdr:y>0.63026</cdr:y>
    </cdr:to>
    <cdr:sp macro="" textlink="">
      <cdr:nvSpPr>
        <cdr:cNvPr id="25" name="Straight Connector 13"/>
        <cdr:cNvSpPr/>
      </cdr:nvSpPr>
      <cdr:spPr>
        <a:xfrm xmlns:a="http://schemas.openxmlformats.org/drawingml/2006/main" rot="5400000">
          <a:off x="862908" y="3204471"/>
          <a:ext cx="768486" cy="1589"/>
        </a:xfrm>
        <a:prstGeom xmlns:a="http://schemas.openxmlformats.org/drawingml/2006/main" prst="line">
          <a:avLst/>
        </a:prstGeom>
        <a:noFill xmlns:a="http://schemas.openxmlformats.org/drawingml/2006/main"/>
        <a:ln xmlns:a="http://schemas.openxmlformats.org/drawingml/2006/main" w="28575" cap="flat" cmpd="sng" algn="ctr">
          <a:solidFill>
            <a:schemeClr val="accent6">
              <a:lumMod val="75000"/>
            </a:scheme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0.30227</cdr:x>
      <cdr:y>0.49532</cdr:y>
    </cdr:from>
    <cdr:to>
      <cdr:x>0.30258</cdr:x>
      <cdr:y>0.63025</cdr:y>
    </cdr:to>
    <cdr:sp macro="" textlink="">
      <cdr:nvSpPr>
        <cdr:cNvPr id="26" name="Straight Connector 14"/>
        <cdr:cNvSpPr/>
      </cdr:nvSpPr>
      <cdr:spPr>
        <a:xfrm xmlns:a="http://schemas.openxmlformats.org/drawingml/2006/main" rot="5400000">
          <a:off x="1183921" y="3204470"/>
          <a:ext cx="768486" cy="1589"/>
        </a:xfrm>
        <a:prstGeom xmlns:a="http://schemas.openxmlformats.org/drawingml/2006/main" prst="line">
          <a:avLst/>
        </a:prstGeom>
        <a:noFill xmlns:a="http://schemas.openxmlformats.org/drawingml/2006/main"/>
        <a:ln xmlns:a="http://schemas.openxmlformats.org/drawingml/2006/main" w="28575" cap="flat" cmpd="sng" algn="ctr">
          <a:solidFill>
            <a:schemeClr val="accent6">
              <a:lumMod val="75000"/>
            </a:schemeClr>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0.36669</cdr:x>
      <cdr:y>0.23927</cdr:y>
    </cdr:from>
    <cdr:to>
      <cdr:x>0.71857</cdr:x>
      <cdr:y>0.32369</cdr:y>
    </cdr:to>
    <cdr:sp macro="" textlink="">
      <cdr:nvSpPr>
        <cdr:cNvPr id="39" name="Straight Connector 38"/>
        <cdr:cNvSpPr/>
      </cdr:nvSpPr>
      <cdr:spPr>
        <a:xfrm xmlns:a="http://schemas.openxmlformats.org/drawingml/2006/main" flipV="1">
          <a:off x="1899938" y="1114185"/>
          <a:ext cx="1823137" cy="393072"/>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0.77047</cdr:x>
      <cdr:y>0.31848</cdr:y>
    </cdr:from>
    <cdr:to>
      <cdr:x>0.94992</cdr:x>
      <cdr:y>0.37624</cdr:y>
    </cdr:to>
    <cdr:sp macro="" textlink="">
      <cdr:nvSpPr>
        <cdr:cNvPr id="45" name="Straight Connector 44"/>
        <cdr:cNvSpPr/>
      </cdr:nvSpPr>
      <cdr:spPr>
        <a:xfrm xmlns:a="http://schemas.openxmlformats.org/drawingml/2006/main" flipV="1">
          <a:off x="3992016" y="1483018"/>
          <a:ext cx="929768" cy="268942"/>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0.48721</cdr:x>
      <cdr:y>0.18317</cdr:y>
    </cdr:from>
    <cdr:to>
      <cdr:x>0.48869</cdr:x>
      <cdr:y>0.37789</cdr:y>
    </cdr:to>
    <cdr:sp macro="" textlink="">
      <cdr:nvSpPr>
        <cdr:cNvPr id="35" name="Straight Connector 34"/>
        <cdr:cNvSpPr/>
      </cdr:nvSpPr>
      <cdr:spPr>
        <a:xfrm xmlns:a="http://schemas.openxmlformats.org/drawingml/2006/main" rot="16200000" flipH="1">
          <a:off x="2524365" y="852927"/>
          <a:ext cx="7685" cy="906717"/>
        </a:xfrm>
        <a:prstGeom xmlns:a="http://schemas.openxmlformats.org/drawingml/2006/main" prst="line">
          <a:avLst/>
        </a:prstGeom>
        <a:ln xmlns:a="http://schemas.openxmlformats.org/drawingml/2006/main" w="28575">
          <a:solidFill>
            <a:srgbClr val="00B05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0.54582</cdr:x>
      <cdr:y>0.17822</cdr:y>
    </cdr:from>
    <cdr:to>
      <cdr:x>0.5473</cdr:x>
      <cdr:y>0.37294</cdr:y>
    </cdr:to>
    <cdr:sp macro="" textlink="">
      <cdr:nvSpPr>
        <cdr:cNvPr id="36" name="Straight Connector 35"/>
        <cdr:cNvSpPr/>
      </cdr:nvSpPr>
      <cdr:spPr>
        <a:xfrm xmlns:a="http://schemas.openxmlformats.org/drawingml/2006/main" rot="16200000" flipH="1">
          <a:off x="2378529" y="1279392"/>
          <a:ext cx="906717" cy="7685"/>
        </a:xfrm>
        <a:prstGeom xmlns:a="http://schemas.openxmlformats.org/drawingml/2006/main" prst="line">
          <a:avLst/>
        </a:prstGeom>
        <a:noFill xmlns:a="http://schemas.openxmlformats.org/drawingml/2006/main"/>
        <a:ln xmlns:a="http://schemas.openxmlformats.org/drawingml/2006/main" w="28575" cap="flat" cmpd="sng" algn="ctr">
          <a:solidFill>
            <a:srgbClr val="00B05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0.61101</cdr:x>
      <cdr:y>0.18152</cdr:y>
    </cdr:from>
    <cdr:to>
      <cdr:x>0.6125</cdr:x>
      <cdr:y>0.37624</cdr:y>
    </cdr:to>
    <cdr:sp macro="" textlink="">
      <cdr:nvSpPr>
        <cdr:cNvPr id="38" name="Straight Connector 37"/>
        <cdr:cNvSpPr/>
      </cdr:nvSpPr>
      <cdr:spPr>
        <a:xfrm xmlns:a="http://schemas.openxmlformats.org/drawingml/2006/main" rot="16200000" flipH="1">
          <a:off x="2716305" y="1294760"/>
          <a:ext cx="906717" cy="7685"/>
        </a:xfrm>
        <a:prstGeom xmlns:a="http://schemas.openxmlformats.org/drawingml/2006/main" prst="line">
          <a:avLst/>
        </a:prstGeom>
        <a:noFill xmlns:a="http://schemas.openxmlformats.org/drawingml/2006/main"/>
        <a:ln xmlns:a="http://schemas.openxmlformats.org/drawingml/2006/main" w="28575" cap="flat" cmpd="sng" algn="ctr">
          <a:solidFill>
            <a:srgbClr val="00B05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0.79553</cdr:x>
      <cdr:y>0.284</cdr:y>
    </cdr:from>
    <cdr:to>
      <cdr:x>0.79584</cdr:x>
      <cdr:y>0.43911</cdr:y>
    </cdr:to>
    <cdr:sp macro="" textlink="">
      <cdr:nvSpPr>
        <cdr:cNvPr id="41" name="Straight Connector 40"/>
        <cdr:cNvSpPr/>
      </cdr:nvSpPr>
      <cdr:spPr>
        <a:xfrm xmlns:a="http://schemas.openxmlformats.org/drawingml/2006/main" rot="5400000">
          <a:off x="3761495" y="1682803"/>
          <a:ext cx="722300" cy="1589"/>
        </a:xfrm>
        <a:prstGeom xmlns:a="http://schemas.openxmlformats.org/drawingml/2006/main" prst="line">
          <a:avLst/>
        </a:prstGeom>
        <a:ln xmlns:a="http://schemas.openxmlformats.org/drawingml/2006/main" w="28575">
          <a:solidFill>
            <a:srgbClr val="FFC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0.85803</cdr:x>
      <cdr:y>0.28053</cdr:y>
    </cdr:from>
    <cdr:to>
      <cdr:x>0.85834</cdr:x>
      <cdr:y>0.43564</cdr:y>
    </cdr:to>
    <cdr:sp macro="" textlink="">
      <cdr:nvSpPr>
        <cdr:cNvPr id="42" name="Straight Connector 41"/>
        <cdr:cNvSpPr/>
      </cdr:nvSpPr>
      <cdr:spPr>
        <a:xfrm xmlns:a="http://schemas.openxmlformats.org/drawingml/2006/main" rot="5400000">
          <a:off x="4085341" y="1666640"/>
          <a:ext cx="722300" cy="1589"/>
        </a:xfrm>
        <a:prstGeom xmlns:a="http://schemas.openxmlformats.org/drawingml/2006/main" prst="line">
          <a:avLst/>
        </a:prstGeom>
        <a:noFill xmlns:a="http://schemas.openxmlformats.org/drawingml/2006/main"/>
        <a:ln xmlns:a="http://schemas.openxmlformats.org/drawingml/2006/main" w="28575" cap="flat" cmpd="sng" algn="ctr">
          <a:solidFill>
            <a:srgbClr val="FFC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0.92032</cdr:x>
      <cdr:y>0.28053</cdr:y>
    </cdr:from>
    <cdr:to>
      <cdr:x>0.92063</cdr:x>
      <cdr:y>0.43564</cdr:y>
    </cdr:to>
    <cdr:sp macro="" textlink="">
      <cdr:nvSpPr>
        <cdr:cNvPr id="43" name="Straight Connector 42"/>
        <cdr:cNvSpPr/>
      </cdr:nvSpPr>
      <cdr:spPr>
        <a:xfrm xmlns:a="http://schemas.openxmlformats.org/drawingml/2006/main" rot="5400000">
          <a:off x="4408070" y="1666641"/>
          <a:ext cx="722300" cy="1589"/>
        </a:xfrm>
        <a:prstGeom xmlns:a="http://schemas.openxmlformats.org/drawingml/2006/main" prst="line">
          <a:avLst/>
        </a:prstGeom>
        <a:noFill xmlns:a="http://schemas.openxmlformats.org/drawingml/2006/main"/>
        <a:ln xmlns:a="http://schemas.openxmlformats.org/drawingml/2006/main" w="28575" cap="flat" cmpd="sng" algn="ctr">
          <a:solidFill>
            <a:srgbClr val="FFC000"/>
          </a:solidFill>
          <a:prstDash val="dash"/>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0.16255</cdr:x>
      <cdr:y>0.57204</cdr:y>
    </cdr:from>
    <cdr:to>
      <cdr:x>0.3186</cdr:x>
      <cdr:y>0.57258</cdr:y>
    </cdr:to>
    <cdr:sp macro="" textlink="">
      <cdr:nvSpPr>
        <cdr:cNvPr id="34" name="Straight Connector 33"/>
        <cdr:cNvSpPr/>
      </cdr:nvSpPr>
      <cdr:spPr>
        <a:xfrm xmlns:a="http://schemas.openxmlformats.org/drawingml/2006/main">
          <a:off x="842596" y="1679331"/>
          <a:ext cx="808893" cy="1588"/>
        </a:xfrm>
        <a:prstGeom xmlns:a="http://schemas.openxmlformats.org/drawingml/2006/main" prst="line">
          <a:avLst/>
        </a:prstGeom>
        <a:ln xmlns:a="http://schemas.openxmlformats.org/drawingml/2006/main" w="28575">
          <a:solidFill>
            <a:srgbClr val="FFFF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0.11774</cdr:x>
      <cdr:y>0.01111</cdr:y>
    </cdr:from>
    <cdr:to>
      <cdr:x>0.35055</cdr:x>
      <cdr:y>0.05623</cdr:y>
    </cdr:to>
    <cdr:sp macro="" textlink="">
      <cdr:nvSpPr>
        <cdr:cNvPr id="10" name="TextBox 9"/>
        <cdr:cNvSpPr txBox="1"/>
      </cdr:nvSpPr>
      <cdr:spPr>
        <a:xfrm xmlns:a="http://schemas.openxmlformats.org/drawingml/2006/main">
          <a:off x="633720" y="64158"/>
          <a:ext cx="1253057" cy="26046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200" b="1" i="1">
              <a:latin typeface="Times New Roman" pitchFamily="18" charset="0"/>
              <a:cs typeface="Times New Roman" pitchFamily="18" charset="0"/>
            </a:rPr>
            <a:t>Baseline </a:t>
          </a:r>
          <a:r>
            <a:rPr lang="id-ID" sz="1200" b="1" i="0">
              <a:latin typeface="Times New Roman" pitchFamily="18" charset="0"/>
              <a:cs typeface="Times New Roman" pitchFamily="18" charset="0"/>
            </a:rPr>
            <a:t>1 (A1)</a:t>
          </a:r>
          <a:endParaRPr lang="id-ID" sz="1200" b="1" i="1">
            <a:latin typeface="Times New Roman" pitchFamily="18" charset="0"/>
            <a:cs typeface="Times New Roman" pitchFamily="18" charset="0"/>
          </a:endParaRPr>
        </a:p>
      </cdr:txBody>
    </cdr:sp>
  </cdr:relSizeAnchor>
  <cdr:relSizeAnchor xmlns:cdr="http://schemas.openxmlformats.org/drawingml/2006/chartDrawing">
    <cdr:from>
      <cdr:x>0.40072</cdr:x>
      <cdr:y>0.16179</cdr:y>
    </cdr:from>
    <cdr:to>
      <cdr:x>0.40102</cdr:x>
      <cdr:y>0.75496</cdr:y>
    </cdr:to>
    <cdr:sp macro="" textlink="">
      <cdr:nvSpPr>
        <cdr:cNvPr id="6" name="Straight Connector 5"/>
        <cdr:cNvSpPr/>
      </cdr:nvSpPr>
      <cdr:spPr>
        <a:xfrm xmlns:a="http://schemas.openxmlformats.org/drawingml/2006/main" rot="5400000">
          <a:off x="1206252" y="1385585"/>
          <a:ext cx="1794076" cy="1588"/>
        </a:xfrm>
        <a:prstGeom xmlns:a="http://schemas.openxmlformats.org/drawingml/2006/main" prst="line">
          <a:avLst/>
        </a:prstGeom>
        <a:ln xmlns:a="http://schemas.openxmlformats.org/drawingml/2006/main" w="381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0.52333</cdr:x>
      <cdr:y>0.13811</cdr:y>
    </cdr:from>
    <cdr:to>
      <cdr:x>0.52363</cdr:x>
      <cdr:y>0.77665</cdr:y>
    </cdr:to>
    <cdr:sp macro="" textlink="">
      <cdr:nvSpPr>
        <cdr:cNvPr id="3" name="Straight Connector 2"/>
        <cdr:cNvSpPr/>
      </cdr:nvSpPr>
      <cdr:spPr>
        <a:xfrm xmlns:a="http://schemas.openxmlformats.org/drawingml/2006/main" rot="5400000">
          <a:off x="1659826" y="1560064"/>
          <a:ext cx="2179091" cy="1575"/>
        </a:xfrm>
        <a:prstGeom xmlns:a="http://schemas.openxmlformats.org/drawingml/2006/main" prst="line">
          <a:avLst/>
        </a:prstGeom>
        <a:ln xmlns:a="http://schemas.openxmlformats.org/drawingml/2006/main" w="2857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dr:relSizeAnchor xmlns:cdr="http://schemas.openxmlformats.org/drawingml/2006/chartDrawing">
    <cdr:from>
      <cdr:x>0.20771</cdr:x>
      <cdr:y>0.01962</cdr:y>
    </cdr:from>
    <cdr:to>
      <cdr:x>0.4304</cdr:x>
      <cdr:y>0.10291</cdr:y>
    </cdr:to>
    <cdr:sp macro="" textlink="">
      <cdr:nvSpPr>
        <cdr:cNvPr id="6" name="TextBox 5"/>
        <cdr:cNvSpPr txBox="1"/>
      </cdr:nvSpPr>
      <cdr:spPr>
        <a:xfrm xmlns:a="http://schemas.openxmlformats.org/drawingml/2006/main">
          <a:off x="1111326" y="106391"/>
          <a:ext cx="1191479" cy="45164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id-ID" sz="1200" b="1">
              <a:latin typeface="Times New Roman" pitchFamily="18" charset="0"/>
              <a:cs typeface="Times New Roman" pitchFamily="18" charset="0"/>
            </a:rPr>
            <a:t>Intervensi</a:t>
          </a:r>
          <a:r>
            <a:rPr lang="id-ID" sz="1200" b="1" baseline="0">
              <a:latin typeface="Times New Roman" pitchFamily="18" charset="0"/>
              <a:cs typeface="Times New Roman" pitchFamily="18" charset="0"/>
            </a:rPr>
            <a:t> (B)</a:t>
          </a:r>
          <a:endParaRPr lang="id-ID"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186</Pages>
  <Words>27346</Words>
  <Characters>155878</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 Aguliati</dc:creator>
  <cp:lastModifiedBy>USER</cp:lastModifiedBy>
  <cp:revision>7</cp:revision>
  <dcterms:created xsi:type="dcterms:W3CDTF">2019-01-14T12:40:00Z</dcterms:created>
  <dcterms:modified xsi:type="dcterms:W3CDTF">2019-01-17T02:51:00Z</dcterms:modified>
</cp:coreProperties>
</file>