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93" w:rsidRPr="0043219E" w:rsidRDefault="00185B0C" w:rsidP="00F65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ect id="_x0000_s1026" style="position:absolute;left:0;text-align:left;margin-left:389.75pt;margin-top:-59.45pt;width:38.35pt;height:28.15pt;z-index:251660288" stroked="f" strokecolor="blue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7" style="position:absolute;left:0;text-align:left;margin-left:357.75pt;margin-top:-82.9pt;width:79pt;height:22.7pt;z-index:251661312" stroked="f"/>
        </w:pict>
      </w:r>
      <w:r w:rsidR="00B15793" w:rsidRPr="0043219E"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F65F3E" w:rsidRPr="0043219E" w:rsidRDefault="00F65F3E" w:rsidP="00F65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793" w:rsidRPr="0043219E" w:rsidRDefault="00B15793" w:rsidP="00440503">
      <w:pPr>
        <w:spacing w:after="0"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19E"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9C5631" w:rsidRPr="0043219E" w:rsidRDefault="009C5631" w:rsidP="00440503">
      <w:pPr>
        <w:spacing w:after="0" w:line="600" w:lineRule="auto"/>
        <w:rPr>
          <w:rFonts w:ascii="Times New Roman" w:hAnsi="Times New Roman" w:cs="Times New Roman"/>
          <w:b/>
          <w:sz w:val="24"/>
          <w:szCs w:val="24"/>
        </w:rPr>
      </w:pPr>
    </w:p>
    <w:p w:rsidR="00573207" w:rsidRPr="0043219E" w:rsidRDefault="00573207" w:rsidP="00573207">
      <w:pPr>
        <w:spacing w:after="0" w:line="480" w:lineRule="auto"/>
        <w:ind w:right="-18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3219E">
        <w:rPr>
          <w:rFonts w:ascii="Times New Roman" w:hAnsi="Times New Roman" w:cs="Times New Roman"/>
          <w:b/>
          <w:sz w:val="24"/>
          <w:szCs w:val="24"/>
        </w:rPr>
        <w:t>A.</w:t>
      </w:r>
      <w:r w:rsidRPr="0043219E">
        <w:rPr>
          <w:rFonts w:ascii="Times New Roman" w:hAnsi="Times New Roman" w:cs="Times New Roman"/>
          <w:b/>
          <w:sz w:val="24"/>
          <w:szCs w:val="24"/>
        </w:rPr>
        <w:tab/>
      </w:r>
      <w:r w:rsidRPr="0043219E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Pendekatan dan Jenis Penelitian </w:t>
      </w:r>
    </w:p>
    <w:p w:rsidR="00573207" w:rsidRPr="0043219E" w:rsidRDefault="00573207" w:rsidP="006D71DE">
      <w:pPr>
        <w:pStyle w:val="ListParagraph"/>
        <w:numPr>
          <w:ilvl w:val="0"/>
          <w:numId w:val="16"/>
        </w:numPr>
        <w:spacing w:after="0" w:line="48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3219E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Pendekatan penelitian </w:t>
      </w:r>
    </w:p>
    <w:p w:rsidR="00573207" w:rsidRPr="0043219E" w:rsidRDefault="00573207" w:rsidP="006D71D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3219E">
        <w:rPr>
          <w:rFonts w:ascii="Times New Roman" w:hAnsi="Times New Roman" w:cs="Times New Roman"/>
          <w:sz w:val="24"/>
          <w:szCs w:val="24"/>
          <w:lang w:val="id-ID"/>
        </w:rPr>
        <w:t xml:space="preserve">Pendekatan yang digunakan dalam penelitian ini adalah pendekatan kuantitatif.  Pendekatan ini digunakan untuk meneliti atau mengetahui peningkatan kemampuan membaca murid </w:t>
      </w:r>
      <w:proofErr w:type="spellStart"/>
      <w:r w:rsidRPr="0043219E">
        <w:rPr>
          <w:rFonts w:ascii="Times New Roman" w:hAnsi="Times New Roman" w:cs="Times New Roman"/>
          <w:sz w:val="24"/>
          <w:szCs w:val="24"/>
        </w:rPr>
        <w:t>disleksia</w:t>
      </w:r>
      <w:proofErr w:type="spellEnd"/>
      <w:r w:rsidR="00550B93">
        <w:rPr>
          <w:rFonts w:ascii="Times New Roman" w:hAnsi="Times New Roman" w:cs="Times New Roman"/>
          <w:sz w:val="24"/>
          <w:szCs w:val="24"/>
          <w:lang w:val="id-ID"/>
        </w:rPr>
        <w:t xml:space="preserve"> sebelum dan setelah pen</w:t>
      </w:r>
      <w:proofErr w:type="spellStart"/>
      <w:r w:rsidR="00550B93">
        <w:rPr>
          <w:rFonts w:ascii="Times New Roman" w:hAnsi="Times New Roman" w:cs="Times New Roman"/>
          <w:sz w:val="24"/>
          <w:szCs w:val="24"/>
        </w:rPr>
        <w:t>erapan</w:t>
      </w:r>
      <w:proofErr w:type="spellEnd"/>
      <w:r w:rsidRPr="0043219E">
        <w:rPr>
          <w:rFonts w:ascii="Times New Roman" w:hAnsi="Times New Roman" w:cs="Times New Roman"/>
          <w:sz w:val="24"/>
          <w:szCs w:val="24"/>
          <w:lang w:val="id-ID"/>
        </w:rPr>
        <w:t xml:space="preserve"> media kartu kata pada murid</w:t>
      </w:r>
      <w:r w:rsidR="004D5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593">
        <w:rPr>
          <w:rFonts w:ascii="Times New Roman" w:hAnsi="Times New Roman" w:cs="Times New Roman"/>
          <w:sz w:val="24"/>
          <w:szCs w:val="24"/>
        </w:rPr>
        <w:t>K</w:t>
      </w:r>
      <w:r w:rsidRPr="0043219E">
        <w:rPr>
          <w:rFonts w:ascii="Times New Roman" w:hAnsi="Times New Roman" w:cs="Times New Roman"/>
          <w:sz w:val="24"/>
          <w:szCs w:val="24"/>
        </w:rPr>
        <w:t>elas</w:t>
      </w:r>
      <w:proofErr w:type="spellEnd"/>
      <w:r w:rsidRPr="0043219E">
        <w:rPr>
          <w:rFonts w:ascii="Times New Roman" w:hAnsi="Times New Roman" w:cs="Times New Roman"/>
          <w:sz w:val="24"/>
          <w:szCs w:val="24"/>
        </w:rPr>
        <w:t xml:space="preserve"> II SD </w:t>
      </w:r>
      <w:proofErr w:type="spellStart"/>
      <w:r w:rsidR="009108BB" w:rsidRPr="0043219E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="009108BB" w:rsidRPr="00432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8BB" w:rsidRPr="0043219E">
        <w:rPr>
          <w:rFonts w:ascii="Times New Roman" w:hAnsi="Times New Roman" w:cs="Times New Roman"/>
          <w:sz w:val="24"/>
          <w:szCs w:val="24"/>
        </w:rPr>
        <w:t>Maccini</w:t>
      </w:r>
      <w:proofErr w:type="spellEnd"/>
      <w:r w:rsidR="009108BB" w:rsidRPr="00432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8BB" w:rsidRPr="0043219E">
        <w:rPr>
          <w:rFonts w:ascii="Times New Roman" w:hAnsi="Times New Roman" w:cs="Times New Roman"/>
          <w:sz w:val="24"/>
          <w:szCs w:val="24"/>
        </w:rPr>
        <w:t>B</w:t>
      </w:r>
      <w:r w:rsidRPr="0043219E">
        <w:rPr>
          <w:rFonts w:ascii="Times New Roman" w:hAnsi="Times New Roman" w:cs="Times New Roman"/>
          <w:sz w:val="24"/>
          <w:szCs w:val="24"/>
        </w:rPr>
        <w:t>aru</w:t>
      </w:r>
      <w:proofErr w:type="spellEnd"/>
      <w:r w:rsidRPr="0043219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 Makassar</w:t>
      </w:r>
      <w:r w:rsidRPr="0043219E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573207" w:rsidRPr="0043219E" w:rsidRDefault="00573207" w:rsidP="006D71DE">
      <w:pPr>
        <w:pStyle w:val="ListParagraph"/>
        <w:numPr>
          <w:ilvl w:val="0"/>
          <w:numId w:val="16"/>
        </w:numPr>
        <w:spacing w:after="0" w:line="48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3219E">
        <w:rPr>
          <w:rFonts w:ascii="Times New Roman" w:hAnsi="Times New Roman" w:cs="Times New Roman"/>
          <w:b/>
          <w:sz w:val="24"/>
          <w:szCs w:val="24"/>
          <w:lang w:val="id-ID"/>
        </w:rPr>
        <w:t>Jenis penelitian</w:t>
      </w:r>
    </w:p>
    <w:p w:rsidR="006D71DE" w:rsidRDefault="00573207" w:rsidP="004D559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19E">
        <w:rPr>
          <w:rFonts w:ascii="Times New Roman" w:hAnsi="Times New Roman" w:cs="Times New Roman"/>
          <w:sz w:val="24"/>
          <w:szCs w:val="24"/>
          <w:lang w:val="id-ID"/>
        </w:rPr>
        <w:t>Jenis penelitian yang dipilih adalah penelitian deskriptif yaitu melakukan perlakuan untuk mengetahui peningkatan kemampuan membaca murid</w:t>
      </w:r>
      <w:r w:rsidRPr="00432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19E">
        <w:rPr>
          <w:rFonts w:ascii="Times New Roman" w:hAnsi="Times New Roman" w:cs="Times New Roman"/>
          <w:sz w:val="24"/>
          <w:szCs w:val="24"/>
        </w:rPr>
        <w:t>disleksia</w:t>
      </w:r>
      <w:proofErr w:type="spellEnd"/>
      <w:r w:rsidR="00550B93">
        <w:rPr>
          <w:rFonts w:ascii="Times New Roman" w:hAnsi="Times New Roman" w:cs="Times New Roman"/>
          <w:sz w:val="24"/>
          <w:szCs w:val="24"/>
          <w:lang w:val="id-ID"/>
        </w:rPr>
        <w:t xml:space="preserve"> melalui pen</w:t>
      </w:r>
      <w:proofErr w:type="spellStart"/>
      <w:r w:rsidR="00550B93">
        <w:rPr>
          <w:rFonts w:ascii="Times New Roman" w:hAnsi="Times New Roman" w:cs="Times New Roman"/>
          <w:sz w:val="24"/>
          <w:szCs w:val="24"/>
        </w:rPr>
        <w:t>erapan</w:t>
      </w:r>
      <w:proofErr w:type="spellEnd"/>
      <w:r w:rsidRPr="0043219E">
        <w:rPr>
          <w:rFonts w:ascii="Times New Roman" w:hAnsi="Times New Roman" w:cs="Times New Roman"/>
          <w:sz w:val="24"/>
          <w:szCs w:val="24"/>
          <w:lang w:val="id-ID"/>
        </w:rPr>
        <w:t xml:space="preserve"> media kartu</w:t>
      </w:r>
      <w:r w:rsidRPr="0043219E">
        <w:rPr>
          <w:rFonts w:ascii="Times New Roman" w:hAnsi="Times New Roman" w:cs="Times New Roman"/>
          <w:sz w:val="24"/>
          <w:szCs w:val="24"/>
        </w:rPr>
        <w:t xml:space="preserve"> </w:t>
      </w:r>
      <w:r w:rsidR="00CC745E" w:rsidRPr="0043219E">
        <w:rPr>
          <w:rFonts w:ascii="Times New Roman" w:hAnsi="Times New Roman" w:cs="Times New Roman"/>
          <w:sz w:val="24"/>
          <w:szCs w:val="24"/>
          <w:lang w:val="id-ID"/>
        </w:rPr>
        <w:t>kata</w:t>
      </w:r>
      <w:r w:rsidRPr="0043219E">
        <w:rPr>
          <w:rFonts w:ascii="Times New Roman" w:hAnsi="Times New Roman" w:cs="Times New Roman"/>
          <w:sz w:val="24"/>
          <w:szCs w:val="24"/>
          <w:lang w:val="id-ID"/>
        </w:rPr>
        <w:t xml:space="preserve">, serta menggambarkan kemampuan membaca murid </w:t>
      </w:r>
      <w:proofErr w:type="spellStart"/>
      <w:r w:rsidRPr="0043219E">
        <w:rPr>
          <w:rFonts w:ascii="Times New Roman" w:hAnsi="Times New Roman" w:cs="Times New Roman"/>
          <w:sz w:val="24"/>
          <w:szCs w:val="24"/>
        </w:rPr>
        <w:t>disleksia</w:t>
      </w:r>
      <w:proofErr w:type="spellEnd"/>
      <w:r w:rsidRPr="0043219E">
        <w:rPr>
          <w:rFonts w:ascii="Times New Roman" w:hAnsi="Times New Roman" w:cs="Times New Roman"/>
          <w:sz w:val="24"/>
          <w:szCs w:val="24"/>
        </w:rPr>
        <w:t xml:space="preserve"> </w:t>
      </w:r>
      <w:r w:rsidR="00550B93">
        <w:rPr>
          <w:rFonts w:ascii="Times New Roman" w:hAnsi="Times New Roman" w:cs="Times New Roman"/>
          <w:sz w:val="24"/>
          <w:szCs w:val="24"/>
          <w:lang w:val="id-ID"/>
        </w:rPr>
        <w:t>sebelum dan setelah pe</w:t>
      </w:r>
      <w:proofErr w:type="spellStart"/>
      <w:r w:rsidR="00550B93">
        <w:rPr>
          <w:rFonts w:ascii="Times New Roman" w:hAnsi="Times New Roman" w:cs="Times New Roman"/>
          <w:sz w:val="24"/>
          <w:szCs w:val="24"/>
        </w:rPr>
        <w:t>nerapan</w:t>
      </w:r>
      <w:proofErr w:type="spellEnd"/>
      <w:r w:rsidR="00550B93">
        <w:rPr>
          <w:rFonts w:ascii="Times New Roman" w:hAnsi="Times New Roman" w:cs="Times New Roman"/>
          <w:sz w:val="24"/>
          <w:szCs w:val="24"/>
          <w:lang w:val="id-ID"/>
        </w:rPr>
        <w:t xml:space="preserve"> media kartu kata </w:t>
      </w:r>
      <w:r w:rsidR="00550B93">
        <w:rPr>
          <w:rFonts w:ascii="Times New Roman" w:hAnsi="Times New Roman" w:cs="Times New Roman"/>
          <w:sz w:val="24"/>
          <w:szCs w:val="24"/>
        </w:rPr>
        <w:t>K</w:t>
      </w:r>
      <w:r w:rsidRPr="0043219E">
        <w:rPr>
          <w:rFonts w:ascii="Times New Roman" w:hAnsi="Times New Roman" w:cs="Times New Roman"/>
          <w:sz w:val="24"/>
          <w:szCs w:val="24"/>
          <w:lang w:val="id-ID"/>
        </w:rPr>
        <w:t>elas I</w:t>
      </w:r>
      <w:r w:rsidRPr="0043219E">
        <w:rPr>
          <w:rFonts w:ascii="Times New Roman" w:hAnsi="Times New Roman" w:cs="Times New Roman"/>
          <w:sz w:val="24"/>
          <w:szCs w:val="24"/>
        </w:rPr>
        <w:t xml:space="preserve">I </w:t>
      </w:r>
      <w:r w:rsidRPr="0043219E">
        <w:rPr>
          <w:rFonts w:ascii="Times New Roman" w:hAnsi="Times New Roman" w:cs="Times New Roman"/>
          <w:sz w:val="24"/>
          <w:szCs w:val="24"/>
          <w:lang w:val="id-ID"/>
        </w:rPr>
        <w:t xml:space="preserve">di </w:t>
      </w:r>
      <w:r w:rsidRPr="0043219E">
        <w:rPr>
          <w:rFonts w:ascii="Times New Roman" w:hAnsi="Times New Roman" w:cs="Times New Roman"/>
          <w:bCs/>
          <w:sz w:val="24"/>
          <w:szCs w:val="24"/>
          <w:lang w:val="id-ID"/>
        </w:rPr>
        <w:t>S</w:t>
      </w:r>
      <w:r w:rsidR="009108BB" w:rsidRPr="0043219E">
        <w:rPr>
          <w:rFonts w:ascii="Times New Roman" w:hAnsi="Times New Roman" w:cs="Times New Roman"/>
          <w:bCs/>
          <w:sz w:val="24"/>
          <w:szCs w:val="24"/>
        </w:rPr>
        <w:t xml:space="preserve">D </w:t>
      </w:r>
      <w:proofErr w:type="spellStart"/>
      <w:r w:rsidR="009108BB" w:rsidRPr="0043219E">
        <w:rPr>
          <w:rFonts w:ascii="Times New Roman" w:hAnsi="Times New Roman" w:cs="Times New Roman"/>
          <w:bCs/>
          <w:sz w:val="24"/>
          <w:szCs w:val="24"/>
        </w:rPr>
        <w:t>Inpres</w:t>
      </w:r>
      <w:proofErr w:type="spellEnd"/>
      <w:r w:rsidR="009108BB" w:rsidRPr="004321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108BB" w:rsidRPr="0043219E">
        <w:rPr>
          <w:rFonts w:ascii="Times New Roman" w:hAnsi="Times New Roman" w:cs="Times New Roman"/>
          <w:bCs/>
          <w:sz w:val="24"/>
          <w:szCs w:val="24"/>
        </w:rPr>
        <w:t>Maccini</w:t>
      </w:r>
      <w:proofErr w:type="spellEnd"/>
      <w:r w:rsidR="009108BB" w:rsidRPr="004321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108BB" w:rsidRPr="0043219E">
        <w:rPr>
          <w:rFonts w:ascii="Times New Roman" w:hAnsi="Times New Roman" w:cs="Times New Roman"/>
          <w:bCs/>
          <w:sz w:val="24"/>
          <w:szCs w:val="24"/>
        </w:rPr>
        <w:t>B</w:t>
      </w:r>
      <w:r w:rsidRPr="0043219E">
        <w:rPr>
          <w:rFonts w:ascii="Times New Roman" w:hAnsi="Times New Roman" w:cs="Times New Roman"/>
          <w:bCs/>
          <w:sz w:val="24"/>
          <w:szCs w:val="24"/>
        </w:rPr>
        <w:t>aru</w:t>
      </w:r>
      <w:proofErr w:type="spellEnd"/>
      <w:r w:rsidRPr="004321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219E">
        <w:rPr>
          <w:rFonts w:ascii="Times New Roman" w:hAnsi="Times New Roman" w:cs="Times New Roman"/>
          <w:bCs/>
          <w:sz w:val="24"/>
          <w:szCs w:val="24"/>
          <w:lang w:val="id-ID"/>
        </w:rPr>
        <w:t>Makassar</w:t>
      </w:r>
      <w:r w:rsidRPr="0043219E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</w:p>
    <w:p w:rsidR="009C5631" w:rsidRPr="009C5631" w:rsidRDefault="009C5631" w:rsidP="009C5631">
      <w:pPr>
        <w:spacing w:after="0" w:line="72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3207" w:rsidRPr="0043219E" w:rsidRDefault="00573207" w:rsidP="006D71DE">
      <w:pPr>
        <w:pStyle w:val="ListParagraph"/>
        <w:numPr>
          <w:ilvl w:val="1"/>
          <w:numId w:val="13"/>
        </w:numPr>
        <w:spacing w:after="0" w:line="480" w:lineRule="auto"/>
        <w:ind w:left="709" w:right="-18" w:hanging="709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43219E"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 w:rsidR="004D559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dan Def</w:t>
      </w:r>
      <w:proofErr w:type="spellStart"/>
      <w:r w:rsidR="004D5593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43219E">
        <w:rPr>
          <w:rFonts w:ascii="Times New Roman" w:hAnsi="Times New Roman" w:cs="Times New Roman"/>
          <w:b/>
          <w:sz w:val="24"/>
          <w:szCs w:val="24"/>
          <w:lang w:val="id-ID"/>
        </w:rPr>
        <w:t xml:space="preserve">nisi Operasional </w:t>
      </w:r>
    </w:p>
    <w:p w:rsidR="006D71DE" w:rsidRPr="0043219E" w:rsidRDefault="00573207" w:rsidP="006D71DE">
      <w:pPr>
        <w:pStyle w:val="ListParagraph"/>
        <w:numPr>
          <w:ilvl w:val="0"/>
          <w:numId w:val="17"/>
        </w:numPr>
        <w:spacing w:after="0" w:line="480" w:lineRule="auto"/>
        <w:ind w:right="-18" w:hanging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43219E"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 w:rsidRPr="0043219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Penelitian </w:t>
      </w:r>
    </w:p>
    <w:p w:rsidR="009C5631" w:rsidRPr="009C5631" w:rsidRDefault="00573207" w:rsidP="009C5631">
      <w:pPr>
        <w:spacing w:after="0" w:line="480" w:lineRule="auto"/>
        <w:ind w:right="-18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219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32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19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32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19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32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19E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432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19E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6D71DE" w:rsidRPr="00432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19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43219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3219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32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95C" w:rsidRPr="0043219E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="008D695C" w:rsidRPr="00432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95C" w:rsidRPr="0043219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8D695C" w:rsidRPr="00432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95C" w:rsidRPr="0043219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8D695C" w:rsidRPr="0043219E">
        <w:rPr>
          <w:rFonts w:ascii="Times New Roman" w:hAnsi="Times New Roman" w:cs="Times New Roman"/>
          <w:sz w:val="24"/>
          <w:szCs w:val="24"/>
        </w:rPr>
        <w:t xml:space="preserve"> </w:t>
      </w:r>
      <w:r w:rsidRPr="00432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19E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432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19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3219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3219E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43219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3219E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Pr="0043219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3219E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43219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43219E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43219E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43219E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432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19E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43219E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43219E">
        <w:rPr>
          <w:rFonts w:ascii="Times New Roman" w:hAnsi="Times New Roman" w:cs="Times New Roman"/>
          <w:sz w:val="24"/>
          <w:szCs w:val="24"/>
        </w:rPr>
        <w:lastRenderedPageBreak/>
        <w:t>dan</w:t>
      </w:r>
      <w:proofErr w:type="spellEnd"/>
      <w:r w:rsidRPr="00432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19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432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19E"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Pr="00432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19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3219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3219E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Pr="0043219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3219E"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 w:rsidRPr="0043219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3219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43219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43219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432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19E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432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19E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Pr="0043219E">
        <w:rPr>
          <w:rFonts w:ascii="Times New Roman" w:hAnsi="Times New Roman" w:cs="Times New Roman"/>
          <w:sz w:val="24"/>
          <w:szCs w:val="24"/>
        </w:rPr>
        <w:t>”</w:t>
      </w:r>
      <w:r w:rsidR="00F65F3E" w:rsidRPr="0043219E">
        <w:rPr>
          <w:rFonts w:ascii="Times New Roman" w:hAnsi="Times New Roman" w:cs="Times New Roman"/>
          <w:sz w:val="24"/>
          <w:szCs w:val="24"/>
        </w:rPr>
        <w:t>.</w:t>
      </w:r>
    </w:p>
    <w:p w:rsidR="006D71DE" w:rsidRPr="0043219E" w:rsidRDefault="004D5593" w:rsidP="006D71DE">
      <w:pPr>
        <w:pStyle w:val="ListParagraph"/>
        <w:numPr>
          <w:ilvl w:val="0"/>
          <w:numId w:val="17"/>
        </w:numPr>
        <w:spacing w:after="0" w:line="480" w:lineRule="auto"/>
        <w:ind w:right="-18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Def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573207" w:rsidRPr="0043219E">
        <w:rPr>
          <w:rFonts w:ascii="Times New Roman" w:hAnsi="Times New Roman" w:cs="Times New Roman"/>
          <w:b/>
          <w:sz w:val="24"/>
          <w:szCs w:val="24"/>
          <w:lang w:val="id-ID"/>
        </w:rPr>
        <w:t>nisi Operasional</w:t>
      </w:r>
    </w:p>
    <w:p w:rsidR="006D71DE" w:rsidRPr="0043219E" w:rsidRDefault="00573207" w:rsidP="006D71DE">
      <w:pPr>
        <w:pStyle w:val="ListParagraph"/>
        <w:numPr>
          <w:ilvl w:val="0"/>
          <w:numId w:val="18"/>
        </w:numPr>
        <w:spacing w:after="0" w:line="480" w:lineRule="auto"/>
        <w:ind w:left="709" w:right="-18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43219E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432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19E">
        <w:rPr>
          <w:rFonts w:ascii="Times New Roman" w:hAnsi="Times New Roman" w:cs="Times New Roman"/>
          <w:sz w:val="24"/>
          <w:szCs w:val="24"/>
        </w:rPr>
        <w:t>pemulaan</w:t>
      </w:r>
      <w:proofErr w:type="spellEnd"/>
      <w:r w:rsidRPr="00432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19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32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19E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Pr="00432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19E">
        <w:rPr>
          <w:rFonts w:ascii="Times New Roman" w:hAnsi="Times New Roman" w:cs="Times New Roman"/>
          <w:sz w:val="24"/>
          <w:szCs w:val="24"/>
        </w:rPr>
        <w:t>meembaca</w:t>
      </w:r>
      <w:proofErr w:type="spellEnd"/>
      <w:r w:rsidRPr="00432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19E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43219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3219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432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19E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432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19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32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19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432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19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432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19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43219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3219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3219E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43219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32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19E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43219E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43219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432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19E">
        <w:rPr>
          <w:rFonts w:ascii="Times New Roman" w:hAnsi="Times New Roman" w:cs="Times New Roman"/>
          <w:sz w:val="24"/>
          <w:szCs w:val="24"/>
        </w:rPr>
        <w:t>terampil</w:t>
      </w:r>
      <w:proofErr w:type="spellEnd"/>
      <w:r w:rsidRPr="00432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19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32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19E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432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19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32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19E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432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19E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432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19E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432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19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32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19E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432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19E"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 w:rsidRPr="00432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19E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432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19E">
        <w:rPr>
          <w:rFonts w:ascii="Times New Roman" w:hAnsi="Times New Roman" w:cs="Times New Roman"/>
          <w:sz w:val="24"/>
          <w:szCs w:val="24"/>
        </w:rPr>
        <w:t>mengadapi</w:t>
      </w:r>
      <w:proofErr w:type="spellEnd"/>
      <w:r w:rsidRPr="00432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19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432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19E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Pr="0043219E">
        <w:rPr>
          <w:rFonts w:ascii="Times New Roman" w:hAnsi="Times New Roman" w:cs="Times New Roman"/>
          <w:sz w:val="24"/>
          <w:szCs w:val="24"/>
        </w:rPr>
        <w:t>.</w:t>
      </w:r>
    </w:p>
    <w:p w:rsidR="006D71DE" w:rsidRPr="009C5631" w:rsidRDefault="00573207" w:rsidP="004D5593">
      <w:pPr>
        <w:pStyle w:val="ListParagraph"/>
        <w:numPr>
          <w:ilvl w:val="0"/>
          <w:numId w:val="18"/>
        </w:numPr>
        <w:spacing w:after="0" w:line="480" w:lineRule="auto"/>
        <w:ind w:left="709" w:right="-18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3219E">
        <w:rPr>
          <w:rFonts w:ascii="Times New Roman" w:hAnsi="Times New Roman" w:cs="Times New Roman"/>
          <w:iCs/>
          <w:sz w:val="24"/>
          <w:szCs w:val="24"/>
        </w:rPr>
        <w:t>M</w:t>
      </w:r>
      <w:r w:rsidRPr="0043219E">
        <w:rPr>
          <w:rFonts w:ascii="Times New Roman" w:hAnsi="Times New Roman" w:cs="Times New Roman"/>
          <w:iCs/>
          <w:sz w:val="24"/>
          <w:szCs w:val="24"/>
          <w:lang w:val="id-ID"/>
        </w:rPr>
        <w:t>edia</w:t>
      </w:r>
      <w:r w:rsidRPr="0043219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3219E">
        <w:rPr>
          <w:rFonts w:ascii="Times New Roman" w:hAnsi="Times New Roman" w:cs="Times New Roman"/>
          <w:iCs/>
          <w:sz w:val="24"/>
          <w:szCs w:val="24"/>
        </w:rPr>
        <w:t>kartu</w:t>
      </w:r>
      <w:proofErr w:type="spellEnd"/>
      <w:r w:rsidRPr="0043219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3219E">
        <w:rPr>
          <w:rFonts w:ascii="Times New Roman" w:hAnsi="Times New Roman" w:cs="Times New Roman"/>
          <w:iCs/>
          <w:sz w:val="24"/>
          <w:szCs w:val="24"/>
        </w:rPr>
        <w:t>kata</w:t>
      </w:r>
      <w:proofErr w:type="spellEnd"/>
      <w:r w:rsidRPr="0043219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3219E">
        <w:rPr>
          <w:rFonts w:ascii="Times New Roman" w:hAnsi="Times New Roman" w:cs="Times New Roman"/>
          <w:iCs/>
          <w:sz w:val="24"/>
          <w:szCs w:val="24"/>
        </w:rPr>
        <w:t>adalah</w:t>
      </w:r>
      <w:proofErr w:type="spellEnd"/>
      <w:r w:rsidRPr="0043219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3219E">
        <w:rPr>
          <w:rFonts w:ascii="Times New Roman" w:hAnsi="Times New Roman" w:cs="Times New Roman"/>
          <w:iCs/>
          <w:sz w:val="24"/>
          <w:szCs w:val="24"/>
        </w:rPr>
        <w:t>benda</w:t>
      </w:r>
      <w:proofErr w:type="spellEnd"/>
      <w:r w:rsidRPr="0043219E"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 w:rsidRPr="0043219E">
        <w:rPr>
          <w:rFonts w:ascii="Times New Roman" w:hAnsi="Times New Roman" w:cs="Times New Roman"/>
          <w:iCs/>
          <w:sz w:val="24"/>
          <w:szCs w:val="24"/>
        </w:rPr>
        <w:t>di</w:t>
      </w:r>
      <w:proofErr w:type="spellEnd"/>
      <w:r w:rsidRPr="0043219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3219E">
        <w:rPr>
          <w:rFonts w:ascii="Times New Roman" w:hAnsi="Times New Roman" w:cs="Times New Roman"/>
          <w:iCs/>
          <w:sz w:val="24"/>
          <w:szCs w:val="24"/>
        </w:rPr>
        <w:t>gunakan</w:t>
      </w:r>
      <w:proofErr w:type="spellEnd"/>
      <w:r w:rsidRPr="0043219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3219E">
        <w:rPr>
          <w:rFonts w:ascii="Times New Roman" w:hAnsi="Times New Roman" w:cs="Times New Roman"/>
          <w:iCs/>
          <w:sz w:val="24"/>
          <w:szCs w:val="24"/>
        </w:rPr>
        <w:t>berupa</w:t>
      </w:r>
      <w:proofErr w:type="spellEnd"/>
      <w:r w:rsidRPr="0043219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3219E">
        <w:rPr>
          <w:rFonts w:ascii="Times New Roman" w:hAnsi="Times New Roman" w:cs="Times New Roman"/>
          <w:iCs/>
          <w:sz w:val="24"/>
          <w:szCs w:val="24"/>
        </w:rPr>
        <w:t>kertas</w:t>
      </w:r>
      <w:proofErr w:type="spellEnd"/>
      <w:r w:rsidRPr="0043219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3219E">
        <w:rPr>
          <w:rFonts w:ascii="Times New Roman" w:hAnsi="Times New Roman" w:cs="Times New Roman"/>
          <w:iCs/>
          <w:sz w:val="24"/>
          <w:szCs w:val="24"/>
        </w:rPr>
        <w:t>tebal</w:t>
      </w:r>
      <w:proofErr w:type="spellEnd"/>
      <w:r w:rsidRPr="0043219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43219E">
        <w:rPr>
          <w:rFonts w:ascii="Times New Roman" w:hAnsi="Times New Roman" w:cs="Times New Roman"/>
          <w:iCs/>
          <w:sz w:val="24"/>
          <w:szCs w:val="24"/>
        </w:rPr>
        <w:t>berbentuk</w:t>
      </w:r>
      <w:proofErr w:type="spellEnd"/>
      <w:r w:rsidRPr="0043219E">
        <w:rPr>
          <w:rFonts w:ascii="Times New Roman" w:hAnsi="Times New Roman" w:cs="Times New Roman"/>
          <w:iCs/>
          <w:sz w:val="24"/>
          <w:szCs w:val="24"/>
        </w:rPr>
        <w:t xml:space="preserve">  </w:t>
      </w:r>
      <w:proofErr w:type="spellStart"/>
      <w:r w:rsidRPr="0043219E">
        <w:rPr>
          <w:rFonts w:ascii="Times New Roman" w:hAnsi="Times New Roman" w:cs="Times New Roman"/>
          <w:iCs/>
          <w:sz w:val="24"/>
          <w:szCs w:val="24"/>
        </w:rPr>
        <w:t>persegi</w:t>
      </w:r>
      <w:proofErr w:type="spellEnd"/>
      <w:proofErr w:type="gramEnd"/>
      <w:r w:rsidRPr="0043219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3219E">
        <w:rPr>
          <w:rFonts w:ascii="Times New Roman" w:hAnsi="Times New Roman" w:cs="Times New Roman"/>
          <w:iCs/>
          <w:sz w:val="24"/>
          <w:szCs w:val="24"/>
        </w:rPr>
        <w:t>panjang</w:t>
      </w:r>
      <w:proofErr w:type="spellEnd"/>
      <w:r w:rsidRPr="0043219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3219E">
        <w:rPr>
          <w:rFonts w:ascii="Times New Roman" w:hAnsi="Times New Roman" w:cs="Times New Roman"/>
          <w:iCs/>
          <w:sz w:val="24"/>
          <w:szCs w:val="24"/>
        </w:rPr>
        <w:t>untuk</w:t>
      </w:r>
      <w:proofErr w:type="spellEnd"/>
      <w:r w:rsidRPr="0043219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3219E">
        <w:rPr>
          <w:rFonts w:ascii="Times New Roman" w:hAnsi="Times New Roman" w:cs="Times New Roman"/>
          <w:iCs/>
          <w:sz w:val="24"/>
          <w:szCs w:val="24"/>
        </w:rPr>
        <w:t>berisi</w:t>
      </w:r>
      <w:proofErr w:type="spellEnd"/>
      <w:r w:rsidRPr="0043219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3219E">
        <w:rPr>
          <w:rFonts w:ascii="Times New Roman" w:hAnsi="Times New Roman" w:cs="Times New Roman"/>
          <w:iCs/>
          <w:sz w:val="24"/>
          <w:szCs w:val="24"/>
        </w:rPr>
        <w:t>kata-kata</w:t>
      </w:r>
      <w:proofErr w:type="spellEnd"/>
      <w:r w:rsidRPr="0043219E"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 w:rsidRPr="0043219E">
        <w:rPr>
          <w:rFonts w:ascii="Times New Roman" w:hAnsi="Times New Roman" w:cs="Times New Roman"/>
          <w:iCs/>
          <w:sz w:val="24"/>
          <w:szCs w:val="24"/>
        </w:rPr>
        <w:t>mengandung</w:t>
      </w:r>
      <w:proofErr w:type="spellEnd"/>
      <w:r w:rsidRPr="0043219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3219E">
        <w:rPr>
          <w:rFonts w:ascii="Times New Roman" w:hAnsi="Times New Roman" w:cs="Times New Roman"/>
          <w:iCs/>
          <w:sz w:val="24"/>
          <w:szCs w:val="24"/>
        </w:rPr>
        <w:t>arti</w:t>
      </w:r>
      <w:proofErr w:type="spellEnd"/>
      <w:r w:rsidRPr="0043219E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9C5631" w:rsidRPr="004D5593" w:rsidRDefault="009C5631" w:rsidP="009C5631">
      <w:pPr>
        <w:pStyle w:val="ListParagraph"/>
        <w:spacing w:after="0" w:line="720" w:lineRule="auto"/>
        <w:ind w:left="709" w:right="-18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D71DE" w:rsidRPr="0043219E" w:rsidRDefault="00573207" w:rsidP="006D71DE">
      <w:pPr>
        <w:pStyle w:val="ListParagraph"/>
        <w:numPr>
          <w:ilvl w:val="1"/>
          <w:numId w:val="13"/>
        </w:numPr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3219E">
        <w:rPr>
          <w:rFonts w:ascii="Times New Roman" w:hAnsi="Times New Roman" w:cs="Times New Roman"/>
          <w:b/>
          <w:sz w:val="24"/>
          <w:szCs w:val="24"/>
          <w:lang w:val="id-ID"/>
        </w:rPr>
        <w:t>Subyek Penelitian</w:t>
      </w:r>
    </w:p>
    <w:p w:rsidR="00C12C10" w:rsidRPr="0043219E" w:rsidRDefault="00573207" w:rsidP="006D71DE">
      <w:pPr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219E">
        <w:rPr>
          <w:rFonts w:ascii="Times New Roman" w:hAnsi="Times New Roman" w:cs="Times New Roman"/>
          <w:sz w:val="24"/>
          <w:szCs w:val="24"/>
          <w:lang w:val="id-ID"/>
        </w:rPr>
        <w:t>Adapun yang menjadi subjek penelitian yaitu</w:t>
      </w:r>
      <w:r w:rsidRPr="0043219E">
        <w:rPr>
          <w:rFonts w:ascii="Times New Roman" w:hAnsi="Times New Roman" w:cs="Times New Roman"/>
          <w:sz w:val="24"/>
          <w:szCs w:val="24"/>
        </w:rPr>
        <w:t xml:space="preserve"> </w:t>
      </w:r>
      <w:r w:rsidRPr="0043219E">
        <w:rPr>
          <w:rFonts w:ascii="Times New Roman" w:hAnsi="Times New Roman" w:cs="Times New Roman"/>
          <w:sz w:val="24"/>
          <w:szCs w:val="24"/>
          <w:lang w:val="id-ID"/>
        </w:rPr>
        <w:t xml:space="preserve"> murid </w:t>
      </w:r>
      <w:proofErr w:type="spellStart"/>
      <w:r w:rsidRPr="0043219E">
        <w:rPr>
          <w:rFonts w:ascii="Times New Roman" w:hAnsi="Times New Roman" w:cs="Times New Roman"/>
          <w:sz w:val="24"/>
          <w:szCs w:val="24"/>
        </w:rPr>
        <w:t>disleksia</w:t>
      </w:r>
      <w:proofErr w:type="spellEnd"/>
      <w:r w:rsidRPr="0043219E">
        <w:rPr>
          <w:rFonts w:ascii="Times New Roman" w:hAnsi="Times New Roman" w:cs="Times New Roman"/>
          <w:sz w:val="24"/>
          <w:szCs w:val="24"/>
        </w:rPr>
        <w:t xml:space="preserve"> </w:t>
      </w:r>
      <w:r w:rsidRPr="0043219E">
        <w:rPr>
          <w:rFonts w:ascii="Times New Roman" w:hAnsi="Times New Roman" w:cs="Times New Roman"/>
          <w:sz w:val="24"/>
          <w:szCs w:val="24"/>
          <w:lang w:val="id-ID"/>
        </w:rPr>
        <w:t>kelas dasar I</w:t>
      </w:r>
      <w:r w:rsidRPr="0043219E">
        <w:rPr>
          <w:rFonts w:ascii="Times New Roman" w:hAnsi="Times New Roman" w:cs="Times New Roman"/>
          <w:sz w:val="24"/>
          <w:szCs w:val="24"/>
        </w:rPr>
        <w:t xml:space="preserve">I </w:t>
      </w:r>
      <w:r w:rsidR="00C12C10" w:rsidRPr="0043219E">
        <w:rPr>
          <w:rFonts w:ascii="Times New Roman" w:hAnsi="Times New Roman" w:cs="Times New Roman"/>
          <w:sz w:val="24"/>
          <w:szCs w:val="24"/>
          <w:lang w:val="id-ID"/>
        </w:rPr>
        <w:t>yan</w:t>
      </w:r>
      <w:r w:rsidR="00AA0BF3" w:rsidRPr="0043219E">
        <w:rPr>
          <w:rFonts w:ascii="Times New Roman" w:hAnsi="Times New Roman" w:cs="Times New Roman"/>
          <w:sz w:val="24"/>
          <w:szCs w:val="24"/>
        </w:rPr>
        <w:t xml:space="preserve">g </w:t>
      </w:r>
      <w:r w:rsidR="00C12C10" w:rsidRPr="0043219E">
        <w:rPr>
          <w:rFonts w:ascii="Times New Roman" w:hAnsi="Times New Roman" w:cs="Times New Roman"/>
          <w:sz w:val="24"/>
          <w:szCs w:val="24"/>
          <w:lang w:val="id-ID"/>
        </w:rPr>
        <w:t>berjum</w:t>
      </w:r>
      <w:proofErr w:type="spellStart"/>
      <w:r w:rsidR="00C12C10" w:rsidRPr="0043219E">
        <w:rPr>
          <w:rFonts w:ascii="Times New Roman" w:hAnsi="Times New Roman" w:cs="Times New Roman"/>
          <w:sz w:val="24"/>
          <w:szCs w:val="24"/>
        </w:rPr>
        <w:t>lah</w:t>
      </w:r>
      <w:proofErr w:type="spellEnd"/>
      <w:r w:rsidR="00AA0BF3" w:rsidRPr="0043219E">
        <w:rPr>
          <w:rFonts w:ascii="Times New Roman" w:hAnsi="Times New Roman" w:cs="Times New Roman"/>
          <w:sz w:val="24"/>
          <w:szCs w:val="24"/>
        </w:rPr>
        <w:t xml:space="preserve"> </w:t>
      </w:r>
      <w:r w:rsidRPr="0043219E">
        <w:rPr>
          <w:rFonts w:ascii="Times New Roman" w:hAnsi="Times New Roman" w:cs="Times New Roman"/>
          <w:sz w:val="24"/>
          <w:szCs w:val="24"/>
        </w:rPr>
        <w:t>1</w:t>
      </w:r>
      <w:r w:rsidRPr="0043219E">
        <w:rPr>
          <w:rFonts w:ascii="Times New Roman" w:hAnsi="Times New Roman" w:cs="Times New Roman"/>
          <w:sz w:val="24"/>
          <w:szCs w:val="24"/>
          <w:lang w:val="id-ID"/>
        </w:rPr>
        <w:t xml:space="preserve"> orang</w:t>
      </w:r>
      <w:r w:rsidR="00C12C10" w:rsidRPr="0043219E">
        <w:rPr>
          <w:rFonts w:ascii="Times New Roman" w:hAnsi="Times New Roman" w:cs="Times New Roman"/>
          <w:sz w:val="24"/>
          <w:szCs w:val="24"/>
        </w:rPr>
        <w:t>.</w:t>
      </w:r>
    </w:p>
    <w:p w:rsidR="00F65F3E" w:rsidRPr="0043219E" w:rsidRDefault="006D71DE" w:rsidP="006D71DE">
      <w:pPr>
        <w:pStyle w:val="ListParagraph"/>
        <w:numPr>
          <w:ilvl w:val="0"/>
          <w:numId w:val="19"/>
        </w:numPr>
        <w:spacing w:after="0" w:line="480" w:lineRule="auto"/>
        <w:ind w:right="-18"/>
        <w:rPr>
          <w:rFonts w:ascii="Times New Roman" w:hAnsi="Times New Roman" w:cs="Times New Roman"/>
          <w:iCs/>
          <w:sz w:val="24"/>
          <w:szCs w:val="24"/>
          <w:lang w:val="sv-SE"/>
        </w:rPr>
      </w:pPr>
      <w:r w:rsidRPr="0043219E">
        <w:rPr>
          <w:rFonts w:ascii="Times New Roman" w:hAnsi="Times New Roman" w:cs="Times New Roman"/>
          <w:iCs/>
          <w:sz w:val="24"/>
          <w:szCs w:val="24"/>
          <w:lang w:val="sv-SE"/>
        </w:rPr>
        <w:t>Nama</w:t>
      </w:r>
      <w:r w:rsidRPr="0043219E">
        <w:rPr>
          <w:rFonts w:ascii="Times New Roman" w:hAnsi="Times New Roman" w:cs="Times New Roman"/>
          <w:iCs/>
          <w:sz w:val="24"/>
          <w:szCs w:val="24"/>
          <w:lang w:val="sv-SE"/>
        </w:rPr>
        <w:tab/>
      </w:r>
      <w:r w:rsidRPr="0043219E">
        <w:rPr>
          <w:rFonts w:ascii="Times New Roman" w:hAnsi="Times New Roman" w:cs="Times New Roman"/>
          <w:iCs/>
          <w:sz w:val="24"/>
          <w:szCs w:val="24"/>
          <w:lang w:val="sv-SE"/>
        </w:rPr>
        <w:tab/>
        <w:t>:  RA</w:t>
      </w:r>
    </w:p>
    <w:p w:rsidR="006D71DE" w:rsidRPr="0043219E" w:rsidRDefault="006D71DE" w:rsidP="006D71DE">
      <w:pPr>
        <w:pStyle w:val="ListParagraph"/>
        <w:numPr>
          <w:ilvl w:val="0"/>
          <w:numId w:val="19"/>
        </w:numPr>
        <w:spacing w:after="0" w:line="480" w:lineRule="auto"/>
        <w:ind w:right="-18"/>
        <w:rPr>
          <w:rFonts w:ascii="Times New Roman" w:hAnsi="Times New Roman" w:cs="Times New Roman"/>
          <w:iCs/>
          <w:sz w:val="24"/>
          <w:szCs w:val="24"/>
          <w:lang w:val="sv-SE"/>
        </w:rPr>
      </w:pPr>
      <w:r w:rsidRPr="0043219E">
        <w:rPr>
          <w:rFonts w:ascii="Times New Roman" w:hAnsi="Times New Roman" w:cs="Times New Roman"/>
          <w:iCs/>
          <w:sz w:val="24"/>
          <w:szCs w:val="24"/>
          <w:lang w:val="sv-SE"/>
        </w:rPr>
        <w:t>Kelas</w:t>
      </w:r>
      <w:r w:rsidRPr="0043219E">
        <w:rPr>
          <w:rFonts w:ascii="Times New Roman" w:hAnsi="Times New Roman" w:cs="Times New Roman"/>
          <w:iCs/>
          <w:sz w:val="24"/>
          <w:szCs w:val="24"/>
          <w:lang w:val="sv-SE"/>
        </w:rPr>
        <w:tab/>
      </w:r>
      <w:r w:rsidRPr="0043219E">
        <w:rPr>
          <w:rFonts w:ascii="Times New Roman" w:hAnsi="Times New Roman" w:cs="Times New Roman"/>
          <w:iCs/>
          <w:sz w:val="24"/>
          <w:szCs w:val="24"/>
          <w:lang w:val="sv-SE"/>
        </w:rPr>
        <w:tab/>
        <w:t>:  2 SD</w:t>
      </w:r>
    </w:p>
    <w:p w:rsidR="006D71DE" w:rsidRPr="0043219E" w:rsidRDefault="006D71DE" w:rsidP="006D71DE">
      <w:pPr>
        <w:pStyle w:val="ListParagraph"/>
        <w:numPr>
          <w:ilvl w:val="0"/>
          <w:numId w:val="19"/>
        </w:numPr>
        <w:spacing w:after="0" w:line="480" w:lineRule="auto"/>
        <w:ind w:right="-18"/>
        <w:rPr>
          <w:rFonts w:ascii="Times New Roman" w:hAnsi="Times New Roman" w:cs="Times New Roman"/>
          <w:iCs/>
          <w:sz w:val="24"/>
          <w:szCs w:val="24"/>
          <w:lang w:val="sv-SE"/>
        </w:rPr>
      </w:pPr>
      <w:r w:rsidRPr="0043219E">
        <w:rPr>
          <w:rFonts w:ascii="Times New Roman" w:hAnsi="Times New Roman" w:cs="Times New Roman"/>
          <w:iCs/>
          <w:sz w:val="24"/>
          <w:szCs w:val="24"/>
          <w:lang w:val="sv-SE"/>
        </w:rPr>
        <w:t>Usia</w:t>
      </w:r>
      <w:r w:rsidRPr="0043219E">
        <w:rPr>
          <w:rFonts w:ascii="Times New Roman" w:hAnsi="Times New Roman" w:cs="Times New Roman"/>
          <w:iCs/>
          <w:sz w:val="24"/>
          <w:szCs w:val="24"/>
          <w:lang w:val="sv-SE"/>
        </w:rPr>
        <w:tab/>
      </w:r>
      <w:r w:rsidRPr="0043219E">
        <w:rPr>
          <w:rFonts w:ascii="Times New Roman" w:hAnsi="Times New Roman" w:cs="Times New Roman"/>
          <w:iCs/>
          <w:sz w:val="24"/>
          <w:szCs w:val="24"/>
          <w:lang w:val="sv-SE"/>
        </w:rPr>
        <w:tab/>
        <w:t>:  9 tahun</w:t>
      </w:r>
    </w:p>
    <w:p w:rsidR="006D71DE" w:rsidRPr="0043219E" w:rsidRDefault="006D71DE" w:rsidP="00823601">
      <w:pPr>
        <w:pStyle w:val="ListParagraph"/>
        <w:numPr>
          <w:ilvl w:val="0"/>
          <w:numId w:val="19"/>
        </w:numPr>
        <w:spacing w:after="0" w:line="480" w:lineRule="auto"/>
        <w:ind w:right="-18"/>
        <w:jc w:val="both"/>
        <w:rPr>
          <w:rFonts w:ascii="Times New Roman" w:hAnsi="Times New Roman" w:cs="Times New Roman"/>
          <w:iCs/>
          <w:sz w:val="24"/>
          <w:szCs w:val="24"/>
          <w:lang w:val="sv-SE"/>
        </w:rPr>
      </w:pPr>
      <w:r w:rsidRPr="0043219E">
        <w:rPr>
          <w:rFonts w:ascii="Times New Roman" w:hAnsi="Times New Roman" w:cs="Times New Roman"/>
          <w:iCs/>
          <w:sz w:val="24"/>
          <w:szCs w:val="24"/>
          <w:lang w:val="sv-SE"/>
        </w:rPr>
        <w:t>Karakteristik</w:t>
      </w:r>
      <w:r w:rsidRPr="0043219E">
        <w:rPr>
          <w:rFonts w:ascii="Times New Roman" w:hAnsi="Times New Roman" w:cs="Times New Roman"/>
          <w:iCs/>
          <w:sz w:val="24"/>
          <w:szCs w:val="24"/>
          <w:lang w:val="sv-SE"/>
        </w:rPr>
        <w:tab/>
        <w:t>:  Memiliki fisik yang normal, mampu bersosialisasi dengan lingkungan,</w:t>
      </w:r>
      <w:r w:rsidR="0043219E" w:rsidRPr="0043219E">
        <w:rPr>
          <w:rFonts w:ascii="Times New Roman" w:hAnsi="Times New Roman" w:cs="Times New Roman"/>
          <w:iCs/>
          <w:sz w:val="24"/>
          <w:szCs w:val="24"/>
          <w:lang w:val="sv-SE"/>
        </w:rPr>
        <w:t xml:space="preserve"> tidak bisa mengucapkan huruf dengan benar, tidak bisa membedakan huruf.</w:t>
      </w:r>
    </w:p>
    <w:p w:rsidR="00F65F3E" w:rsidRPr="0043219E" w:rsidRDefault="00F65F3E" w:rsidP="00573207">
      <w:pPr>
        <w:spacing w:after="0" w:line="480" w:lineRule="auto"/>
        <w:ind w:left="900" w:right="-18" w:hanging="900"/>
        <w:rPr>
          <w:rFonts w:ascii="Times New Roman" w:hAnsi="Times New Roman" w:cs="Times New Roman"/>
          <w:iCs/>
          <w:sz w:val="24"/>
          <w:szCs w:val="24"/>
          <w:lang w:val="sv-SE"/>
        </w:rPr>
      </w:pPr>
    </w:p>
    <w:p w:rsidR="00F65F3E" w:rsidRPr="0043219E" w:rsidRDefault="00F65F3E" w:rsidP="00F65F3E">
      <w:pPr>
        <w:spacing w:after="0" w:line="480" w:lineRule="auto"/>
        <w:ind w:right="-18"/>
        <w:rPr>
          <w:rFonts w:ascii="Times New Roman" w:hAnsi="Times New Roman" w:cs="Times New Roman"/>
          <w:iCs/>
          <w:sz w:val="24"/>
          <w:szCs w:val="24"/>
          <w:lang w:val="sv-SE"/>
        </w:rPr>
      </w:pPr>
    </w:p>
    <w:p w:rsidR="00573207" w:rsidRPr="0043219E" w:rsidRDefault="00573207" w:rsidP="0043219E">
      <w:pPr>
        <w:pStyle w:val="ListParagraph"/>
        <w:numPr>
          <w:ilvl w:val="1"/>
          <w:numId w:val="13"/>
        </w:numPr>
        <w:spacing w:after="0" w:line="480" w:lineRule="auto"/>
        <w:ind w:left="709" w:right="-18" w:hanging="709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3219E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Teknik Pengumpulan Data </w:t>
      </w:r>
    </w:p>
    <w:p w:rsidR="0043219E" w:rsidRPr="0043219E" w:rsidRDefault="00573207" w:rsidP="0043219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3219E">
        <w:rPr>
          <w:rFonts w:ascii="Times New Roman" w:hAnsi="Times New Roman" w:cs="Times New Roman"/>
          <w:sz w:val="24"/>
          <w:szCs w:val="24"/>
          <w:lang w:val="id-ID"/>
        </w:rPr>
        <w:t>Teknik pengumpulan data yang digunakan dalam penelitian ini adalah teknik tes. Tes merupakan suatu cara yang berbentuk tugas atau serangkaian tuga</w:t>
      </w:r>
      <w:r w:rsidR="009108BB" w:rsidRPr="0043219E">
        <w:rPr>
          <w:rFonts w:ascii="Times New Roman" w:hAnsi="Times New Roman" w:cs="Times New Roman"/>
          <w:sz w:val="24"/>
          <w:szCs w:val="24"/>
          <w:lang w:val="id-ID"/>
        </w:rPr>
        <w:t xml:space="preserve">s yang harus diselesaikan oleh </w:t>
      </w:r>
      <w:proofErr w:type="spellStart"/>
      <w:r w:rsidR="009108BB" w:rsidRPr="0043219E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43219E">
        <w:rPr>
          <w:rFonts w:ascii="Times New Roman" w:hAnsi="Times New Roman" w:cs="Times New Roman"/>
          <w:sz w:val="24"/>
          <w:szCs w:val="24"/>
          <w:lang w:val="id-ID"/>
        </w:rPr>
        <w:t xml:space="preserve"> yang bersangkutan.</w:t>
      </w:r>
    </w:p>
    <w:p w:rsidR="0043219E" w:rsidRPr="0043219E" w:rsidRDefault="00573207" w:rsidP="0043219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19E">
        <w:rPr>
          <w:rFonts w:ascii="Times New Roman" w:hAnsi="Times New Roman" w:cs="Times New Roman"/>
          <w:sz w:val="24"/>
          <w:szCs w:val="24"/>
          <w:lang w:val="id-ID"/>
        </w:rPr>
        <w:t xml:space="preserve">Teknik tes yang dimaksud adalah tes </w:t>
      </w:r>
      <w:r w:rsidRPr="0043219E">
        <w:rPr>
          <w:rFonts w:ascii="Times New Roman" w:hAnsi="Times New Roman" w:cs="Times New Roman"/>
          <w:sz w:val="24"/>
          <w:szCs w:val="24"/>
          <w:lang w:val="sv-SE"/>
        </w:rPr>
        <w:t xml:space="preserve">membaca permulaan setelah penerapan media kartu kata </w:t>
      </w:r>
      <w:r w:rsidRPr="0043219E">
        <w:rPr>
          <w:rFonts w:ascii="Times New Roman" w:hAnsi="Times New Roman" w:cs="Times New Roman"/>
          <w:sz w:val="24"/>
          <w:szCs w:val="24"/>
          <w:lang w:val="id-ID"/>
        </w:rPr>
        <w:t xml:space="preserve">yang diberikan kepada murid sebelum dan sesudah perlakuan, ini dimaksud untuk memperoleh data atau informasi tentang kemampuan membaca </w:t>
      </w:r>
      <w:r w:rsidRPr="0043219E">
        <w:rPr>
          <w:rFonts w:ascii="Times New Roman" w:hAnsi="Times New Roman" w:cs="Times New Roman"/>
          <w:sz w:val="24"/>
          <w:szCs w:val="24"/>
          <w:lang w:val="sv-SE"/>
        </w:rPr>
        <w:t xml:space="preserve">permulaan </w:t>
      </w:r>
      <w:r w:rsidRPr="0043219E">
        <w:rPr>
          <w:rFonts w:ascii="Times New Roman" w:hAnsi="Times New Roman" w:cs="Times New Roman"/>
          <w:sz w:val="24"/>
          <w:szCs w:val="24"/>
          <w:lang w:val="id-ID"/>
        </w:rPr>
        <w:t xml:space="preserve">murid </w:t>
      </w:r>
      <w:proofErr w:type="spellStart"/>
      <w:r w:rsidRPr="0043219E">
        <w:rPr>
          <w:rFonts w:ascii="Times New Roman" w:hAnsi="Times New Roman" w:cs="Times New Roman"/>
          <w:sz w:val="24"/>
          <w:szCs w:val="24"/>
        </w:rPr>
        <w:t>disleksia</w:t>
      </w:r>
      <w:proofErr w:type="spellEnd"/>
      <w:r w:rsidRPr="0043219E">
        <w:rPr>
          <w:rFonts w:ascii="Times New Roman" w:hAnsi="Times New Roman" w:cs="Times New Roman"/>
          <w:sz w:val="24"/>
          <w:szCs w:val="24"/>
        </w:rPr>
        <w:t xml:space="preserve"> </w:t>
      </w:r>
      <w:r w:rsidRPr="0043219E">
        <w:rPr>
          <w:rFonts w:ascii="Times New Roman" w:hAnsi="Times New Roman" w:cs="Times New Roman"/>
          <w:sz w:val="24"/>
          <w:szCs w:val="24"/>
          <w:lang w:val="id-ID"/>
        </w:rPr>
        <w:t xml:space="preserve"> kelas dasar </w:t>
      </w:r>
      <w:r w:rsidRPr="0043219E">
        <w:rPr>
          <w:rFonts w:ascii="Times New Roman" w:hAnsi="Times New Roman" w:cs="Times New Roman"/>
          <w:sz w:val="24"/>
          <w:szCs w:val="24"/>
          <w:lang w:val="sv-SE"/>
        </w:rPr>
        <w:t>I</w:t>
      </w:r>
      <w:r w:rsidRPr="0043219E">
        <w:rPr>
          <w:rFonts w:ascii="Times New Roman" w:hAnsi="Times New Roman" w:cs="Times New Roman"/>
          <w:sz w:val="24"/>
          <w:szCs w:val="24"/>
        </w:rPr>
        <w:t xml:space="preserve">I </w:t>
      </w:r>
      <w:r w:rsidRPr="0043219E">
        <w:rPr>
          <w:rFonts w:ascii="Times New Roman" w:hAnsi="Times New Roman" w:cs="Times New Roman"/>
          <w:sz w:val="24"/>
          <w:szCs w:val="24"/>
          <w:lang w:val="id-ID"/>
        </w:rPr>
        <w:t xml:space="preserve">di </w:t>
      </w:r>
      <w:r w:rsidRPr="0043219E">
        <w:rPr>
          <w:rFonts w:ascii="Times New Roman" w:hAnsi="Times New Roman" w:cs="Times New Roman"/>
          <w:bCs/>
          <w:sz w:val="24"/>
          <w:szCs w:val="24"/>
          <w:lang w:val="sv-SE"/>
        </w:rPr>
        <w:t>SD Inpres Maccini Baru Makassar</w:t>
      </w:r>
      <w:r w:rsidRPr="0043219E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3D0B9B" w:rsidRDefault="00573207" w:rsidP="003D0B9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19E">
        <w:rPr>
          <w:rFonts w:ascii="Times New Roman" w:hAnsi="Times New Roman" w:cs="Times New Roman"/>
          <w:sz w:val="24"/>
          <w:szCs w:val="24"/>
          <w:lang w:val="id-ID"/>
        </w:rPr>
        <w:t>Bentuk tes yang digunakan adalah bentuk tes yang dik</w:t>
      </w:r>
      <w:r w:rsidR="003D0B9B">
        <w:rPr>
          <w:rFonts w:ascii="Times New Roman" w:hAnsi="Times New Roman" w:cs="Times New Roman"/>
          <w:sz w:val="24"/>
          <w:szCs w:val="24"/>
          <w:lang w:val="id-ID"/>
        </w:rPr>
        <w:t>onstruksi oleh peneliti sendiri</w:t>
      </w:r>
      <w:r w:rsidR="003D0B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0B9B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3D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B9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D0B9B">
        <w:rPr>
          <w:rFonts w:ascii="Times New Roman" w:hAnsi="Times New Roman" w:cs="Times New Roman"/>
          <w:sz w:val="24"/>
          <w:szCs w:val="24"/>
        </w:rPr>
        <w:t xml:space="preserve"> 60 item </w:t>
      </w:r>
      <w:proofErr w:type="spellStart"/>
      <w:r w:rsidR="003D0B9B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="003D0B9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D0B9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3D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B9B">
        <w:rPr>
          <w:rFonts w:ascii="Times New Roman" w:hAnsi="Times New Roman" w:cs="Times New Roman"/>
          <w:sz w:val="24"/>
          <w:szCs w:val="24"/>
        </w:rPr>
        <w:t>dibaca</w:t>
      </w:r>
      <w:proofErr w:type="spellEnd"/>
      <w:r w:rsidR="003D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B9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3D0B9B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="003D0B9B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3D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B9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3D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B9B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3D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B9B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3D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B9B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3D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B9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3D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D0B9B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3D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B9B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3D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B9B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="003D0B9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3D0B9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D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B9B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="003D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B9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3D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B9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3D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B9B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3D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B9B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3D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B9B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3D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B9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3D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B9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3D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B9B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="003D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B9B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="003D0B9B">
        <w:rPr>
          <w:rFonts w:ascii="Times New Roman" w:hAnsi="Times New Roman" w:cs="Times New Roman"/>
          <w:sz w:val="24"/>
          <w:szCs w:val="24"/>
        </w:rPr>
        <w:t xml:space="preserve"> 0.</w:t>
      </w:r>
      <w:r w:rsidR="000E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472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0E2472">
        <w:rPr>
          <w:rFonts w:ascii="Times New Roman" w:hAnsi="Times New Roman" w:cs="Times New Roman"/>
          <w:sz w:val="24"/>
          <w:szCs w:val="24"/>
        </w:rPr>
        <w:t xml:space="preserve"> instrument </w:t>
      </w:r>
      <w:proofErr w:type="spellStart"/>
      <w:r w:rsidR="000E2472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0E24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E247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0E2472">
        <w:rPr>
          <w:rFonts w:ascii="Times New Roman" w:hAnsi="Times New Roman" w:cs="Times New Roman"/>
          <w:sz w:val="24"/>
          <w:szCs w:val="24"/>
        </w:rPr>
        <w:t>:</w:t>
      </w:r>
    </w:p>
    <w:p w:rsidR="00550B93" w:rsidRDefault="00550B93" w:rsidP="003D0B9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623"/>
        <w:gridCol w:w="2613"/>
        <w:gridCol w:w="1702"/>
        <w:gridCol w:w="1784"/>
        <w:gridCol w:w="1510"/>
      </w:tblGrid>
      <w:tr w:rsidR="000E2472" w:rsidRPr="008F1D81" w:rsidTr="00F05A83">
        <w:tc>
          <w:tcPr>
            <w:tcW w:w="623" w:type="dxa"/>
            <w:vMerge w:val="restart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DE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61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Item </w:t>
            </w:r>
            <w:proofErr w:type="spellStart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>Tes</w:t>
            </w:r>
            <w:proofErr w:type="spellEnd"/>
          </w:p>
        </w:tc>
        <w:tc>
          <w:tcPr>
            <w:tcW w:w="1702" w:type="dxa"/>
          </w:tcPr>
          <w:p w:rsidR="000E2472" w:rsidRPr="001D44DE" w:rsidRDefault="000E2472" w:rsidP="00F05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Yang </w:t>
            </w:r>
            <w:proofErr w:type="spellStart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>dibaca</w:t>
            </w:r>
            <w:proofErr w:type="spellEnd"/>
          </w:p>
        </w:tc>
        <w:tc>
          <w:tcPr>
            <w:tcW w:w="3294" w:type="dxa"/>
            <w:gridSpan w:val="2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proofErr w:type="spellStart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  <w:proofErr w:type="spellEnd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E2472" w:rsidRPr="008F1D81" w:rsidTr="00F05A83">
        <w:tc>
          <w:tcPr>
            <w:tcW w:w="623" w:type="dxa"/>
            <w:vMerge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>Bacalah</w:t>
            </w:r>
            <w:proofErr w:type="spellEnd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>bacaan</w:t>
            </w:r>
            <w:proofErr w:type="spellEnd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>dibawah</w:t>
            </w:r>
            <w:proofErr w:type="spellEnd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>ini</w:t>
            </w:r>
            <w:proofErr w:type="spellEnd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>dengan</w:t>
            </w:r>
            <w:proofErr w:type="spellEnd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>benar</w:t>
            </w:r>
            <w:proofErr w:type="spellEnd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</w:tc>
        <w:tc>
          <w:tcPr>
            <w:tcW w:w="1702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0E2472" w:rsidRPr="001D44DE" w:rsidRDefault="000E2472" w:rsidP="00F05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0E2472" w:rsidRPr="001D44DE" w:rsidRDefault="000E2472" w:rsidP="00F05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  <w:proofErr w:type="spellEnd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>Mampu</w:t>
            </w:r>
            <w:proofErr w:type="spellEnd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10" w:type="dxa"/>
          </w:tcPr>
          <w:p w:rsidR="000E2472" w:rsidRPr="001D44DE" w:rsidRDefault="000E2472" w:rsidP="00F05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E2472" w:rsidRPr="001D44DE" w:rsidRDefault="000E2472" w:rsidP="00F05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spellStart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>Mampu</w:t>
            </w:r>
            <w:proofErr w:type="spellEnd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E2472" w:rsidRPr="008F1D81" w:rsidTr="00F05A83">
        <w:tc>
          <w:tcPr>
            <w:tcW w:w="8232" w:type="dxa"/>
            <w:gridSpan w:val="5"/>
          </w:tcPr>
          <w:p w:rsidR="000E2472" w:rsidRPr="001D44DE" w:rsidRDefault="000E2472" w:rsidP="00F05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>Membaca</w:t>
            </w:r>
            <w:proofErr w:type="spellEnd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>Huruf</w:t>
            </w:r>
            <w:proofErr w:type="spellEnd"/>
          </w:p>
        </w:tc>
      </w:tr>
      <w:tr w:rsidR="000E2472" w:rsidRPr="008F1D81" w:rsidTr="00F05A83">
        <w:tc>
          <w:tcPr>
            <w:tcW w:w="62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DE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261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DE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1702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72" w:rsidRPr="008F1D81" w:rsidTr="00F05A83">
        <w:tc>
          <w:tcPr>
            <w:tcW w:w="62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DE">
              <w:rPr>
                <w:rFonts w:ascii="Times New Roman" w:hAnsi="Times New Roman" w:cs="Times New Roman"/>
                <w:sz w:val="24"/>
                <w:szCs w:val="24"/>
              </w:rPr>
              <w:t xml:space="preserve"> 2.  </w:t>
            </w:r>
          </w:p>
        </w:tc>
        <w:tc>
          <w:tcPr>
            <w:tcW w:w="261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DE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</w:p>
        </w:tc>
        <w:tc>
          <w:tcPr>
            <w:tcW w:w="1702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72" w:rsidRPr="008F1D81" w:rsidTr="00F05A83">
        <w:tc>
          <w:tcPr>
            <w:tcW w:w="62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DE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261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DE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</w:p>
        </w:tc>
        <w:tc>
          <w:tcPr>
            <w:tcW w:w="1702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72" w:rsidRPr="008F1D81" w:rsidTr="00F05A83">
        <w:tc>
          <w:tcPr>
            <w:tcW w:w="62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DE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261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DE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1702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72" w:rsidRPr="008F1D81" w:rsidTr="00F05A83">
        <w:tc>
          <w:tcPr>
            <w:tcW w:w="62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DE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261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DE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</w:p>
        </w:tc>
        <w:tc>
          <w:tcPr>
            <w:tcW w:w="1702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72" w:rsidRPr="008F1D81" w:rsidTr="00F05A83">
        <w:tc>
          <w:tcPr>
            <w:tcW w:w="8232" w:type="dxa"/>
            <w:gridSpan w:val="5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0E2472" w:rsidRPr="001D44DE" w:rsidRDefault="000E2472" w:rsidP="000E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>Membaca</w:t>
            </w:r>
            <w:proofErr w:type="spellEnd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>huruf</w:t>
            </w:r>
            <w:proofErr w:type="spellEnd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b </w:t>
            </w:r>
            <w:proofErr w:type="spellStart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>depan</w:t>
            </w:r>
            <w:proofErr w:type="spellEnd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>kata</w:t>
            </w:r>
            <w:proofErr w:type="spellEnd"/>
          </w:p>
        </w:tc>
      </w:tr>
      <w:tr w:rsidR="000E2472" w:rsidRPr="008F1D81" w:rsidTr="00F05A83">
        <w:tc>
          <w:tcPr>
            <w:tcW w:w="62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DE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261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4DE">
              <w:rPr>
                <w:rFonts w:ascii="Times New Roman" w:hAnsi="Times New Roman" w:cs="Times New Roman"/>
                <w:sz w:val="24"/>
                <w:szCs w:val="24"/>
              </w:rPr>
              <w:t>Baju</w:t>
            </w:r>
            <w:proofErr w:type="spellEnd"/>
          </w:p>
        </w:tc>
        <w:tc>
          <w:tcPr>
            <w:tcW w:w="1702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72" w:rsidRPr="008F1D81" w:rsidTr="00F05A83">
        <w:tc>
          <w:tcPr>
            <w:tcW w:w="62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DE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261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4DE">
              <w:rPr>
                <w:rFonts w:ascii="Times New Roman" w:hAnsi="Times New Roman" w:cs="Times New Roman"/>
                <w:sz w:val="24"/>
                <w:szCs w:val="24"/>
              </w:rPr>
              <w:t>Besok</w:t>
            </w:r>
            <w:proofErr w:type="spellEnd"/>
          </w:p>
        </w:tc>
        <w:tc>
          <w:tcPr>
            <w:tcW w:w="1702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72" w:rsidRPr="008F1D81" w:rsidTr="00F05A83">
        <w:tc>
          <w:tcPr>
            <w:tcW w:w="62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DE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261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4DE">
              <w:rPr>
                <w:rFonts w:ascii="Times New Roman" w:hAnsi="Times New Roman" w:cs="Times New Roman"/>
                <w:sz w:val="24"/>
                <w:szCs w:val="24"/>
              </w:rPr>
              <w:t>Belum</w:t>
            </w:r>
            <w:proofErr w:type="spellEnd"/>
          </w:p>
        </w:tc>
        <w:tc>
          <w:tcPr>
            <w:tcW w:w="1702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72" w:rsidRPr="008F1D81" w:rsidTr="00F05A83">
        <w:tc>
          <w:tcPr>
            <w:tcW w:w="62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DE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261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4DE">
              <w:rPr>
                <w:rFonts w:ascii="Times New Roman" w:hAnsi="Times New Roman" w:cs="Times New Roman"/>
                <w:sz w:val="24"/>
                <w:szCs w:val="24"/>
              </w:rPr>
              <w:t>Biru</w:t>
            </w:r>
            <w:proofErr w:type="spellEnd"/>
          </w:p>
        </w:tc>
        <w:tc>
          <w:tcPr>
            <w:tcW w:w="1702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72" w:rsidRPr="008F1D81" w:rsidTr="00354161">
        <w:trPr>
          <w:trHeight w:val="284"/>
        </w:trPr>
        <w:tc>
          <w:tcPr>
            <w:tcW w:w="8232" w:type="dxa"/>
            <w:gridSpan w:val="5"/>
            <w:tcBorders>
              <w:left w:val="nil"/>
              <w:right w:val="nil"/>
            </w:tcBorders>
          </w:tcPr>
          <w:p w:rsidR="000E2472" w:rsidRPr="001D44DE" w:rsidRDefault="000E2472" w:rsidP="00354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44DE" w:rsidRDefault="001D44DE" w:rsidP="00F05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472" w:rsidRPr="001D44DE" w:rsidRDefault="000E2472" w:rsidP="00F05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>Membaca</w:t>
            </w:r>
            <w:proofErr w:type="spellEnd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>huruf</w:t>
            </w:r>
            <w:proofErr w:type="spellEnd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b  </w:t>
            </w:r>
            <w:proofErr w:type="spellStart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>tengah</w:t>
            </w:r>
            <w:proofErr w:type="spellEnd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>kata</w:t>
            </w:r>
            <w:proofErr w:type="spellEnd"/>
          </w:p>
        </w:tc>
      </w:tr>
      <w:tr w:rsidR="000E2472" w:rsidRPr="008F1D81" w:rsidTr="00F05A83">
        <w:tc>
          <w:tcPr>
            <w:tcW w:w="62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DE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261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4DE">
              <w:rPr>
                <w:rFonts w:ascii="Times New Roman" w:hAnsi="Times New Roman" w:cs="Times New Roman"/>
                <w:sz w:val="24"/>
                <w:szCs w:val="24"/>
              </w:rPr>
              <w:t>Sabun</w:t>
            </w:r>
            <w:proofErr w:type="spellEnd"/>
          </w:p>
        </w:tc>
        <w:tc>
          <w:tcPr>
            <w:tcW w:w="1702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72" w:rsidRPr="008F1D81" w:rsidTr="00F05A83">
        <w:tc>
          <w:tcPr>
            <w:tcW w:w="62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DE"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261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4DE">
              <w:rPr>
                <w:rFonts w:ascii="Times New Roman" w:hAnsi="Times New Roman" w:cs="Times New Roman"/>
                <w:sz w:val="24"/>
                <w:szCs w:val="24"/>
              </w:rPr>
              <w:t>Sabit</w:t>
            </w:r>
            <w:proofErr w:type="spellEnd"/>
          </w:p>
        </w:tc>
        <w:tc>
          <w:tcPr>
            <w:tcW w:w="1702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72" w:rsidRPr="008F1D81" w:rsidTr="00F05A83">
        <w:tc>
          <w:tcPr>
            <w:tcW w:w="62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DE"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</w:p>
        </w:tc>
        <w:tc>
          <w:tcPr>
            <w:tcW w:w="261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4DE">
              <w:rPr>
                <w:rFonts w:ascii="Times New Roman" w:hAnsi="Times New Roman" w:cs="Times New Roman"/>
                <w:sz w:val="24"/>
                <w:szCs w:val="24"/>
              </w:rPr>
              <w:t>Sabtu</w:t>
            </w:r>
            <w:proofErr w:type="spellEnd"/>
          </w:p>
        </w:tc>
        <w:tc>
          <w:tcPr>
            <w:tcW w:w="1702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72" w:rsidRPr="008F1D81" w:rsidTr="00F05A83">
        <w:tc>
          <w:tcPr>
            <w:tcW w:w="62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DE">
              <w:rPr>
                <w:rFonts w:ascii="Times New Roman" w:hAnsi="Times New Roman" w:cs="Times New Roman"/>
                <w:sz w:val="24"/>
                <w:szCs w:val="24"/>
              </w:rPr>
              <w:t xml:space="preserve"> 13.</w:t>
            </w:r>
          </w:p>
        </w:tc>
        <w:tc>
          <w:tcPr>
            <w:tcW w:w="261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4DE">
              <w:rPr>
                <w:rFonts w:ascii="Times New Roman" w:hAnsi="Times New Roman" w:cs="Times New Roman"/>
                <w:sz w:val="24"/>
                <w:szCs w:val="24"/>
              </w:rPr>
              <w:t>Kutub</w:t>
            </w:r>
            <w:proofErr w:type="spellEnd"/>
          </w:p>
        </w:tc>
        <w:tc>
          <w:tcPr>
            <w:tcW w:w="1702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72" w:rsidRPr="008F1D81" w:rsidTr="00F05A83">
        <w:tc>
          <w:tcPr>
            <w:tcW w:w="8232" w:type="dxa"/>
            <w:gridSpan w:val="5"/>
          </w:tcPr>
          <w:p w:rsidR="000E2472" w:rsidRPr="001D44DE" w:rsidRDefault="000E2472" w:rsidP="00F05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>Membaca</w:t>
            </w:r>
            <w:proofErr w:type="spellEnd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>huruf</w:t>
            </w:r>
            <w:proofErr w:type="spellEnd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b </w:t>
            </w:r>
            <w:proofErr w:type="spellStart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>belakang</w:t>
            </w:r>
            <w:proofErr w:type="spellEnd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>kata</w:t>
            </w:r>
            <w:proofErr w:type="spellEnd"/>
          </w:p>
        </w:tc>
      </w:tr>
      <w:tr w:rsidR="000E2472" w:rsidRPr="008F1D81" w:rsidTr="00F05A83">
        <w:tc>
          <w:tcPr>
            <w:tcW w:w="62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DE">
              <w:rPr>
                <w:rFonts w:ascii="Times New Roman" w:hAnsi="Times New Roman" w:cs="Times New Roman"/>
                <w:sz w:val="24"/>
                <w:szCs w:val="24"/>
              </w:rPr>
              <w:t xml:space="preserve"> 14.</w:t>
            </w:r>
          </w:p>
        </w:tc>
        <w:tc>
          <w:tcPr>
            <w:tcW w:w="261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DE">
              <w:rPr>
                <w:rFonts w:ascii="Times New Roman" w:hAnsi="Times New Roman" w:cs="Times New Roman"/>
                <w:sz w:val="24"/>
                <w:szCs w:val="24"/>
              </w:rPr>
              <w:t>Arab</w:t>
            </w:r>
          </w:p>
        </w:tc>
        <w:tc>
          <w:tcPr>
            <w:tcW w:w="1702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72" w:rsidRPr="008F1D81" w:rsidTr="00F05A83">
        <w:tc>
          <w:tcPr>
            <w:tcW w:w="62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DE">
              <w:rPr>
                <w:rFonts w:ascii="Times New Roman" w:hAnsi="Times New Roman" w:cs="Times New Roman"/>
                <w:sz w:val="24"/>
                <w:szCs w:val="24"/>
              </w:rPr>
              <w:t xml:space="preserve"> 15.</w:t>
            </w:r>
          </w:p>
        </w:tc>
        <w:tc>
          <w:tcPr>
            <w:tcW w:w="261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4DE">
              <w:rPr>
                <w:rFonts w:ascii="Times New Roman" w:hAnsi="Times New Roman" w:cs="Times New Roman"/>
                <w:sz w:val="24"/>
                <w:szCs w:val="24"/>
              </w:rPr>
              <w:t>Kitab</w:t>
            </w:r>
            <w:proofErr w:type="spellEnd"/>
          </w:p>
        </w:tc>
        <w:tc>
          <w:tcPr>
            <w:tcW w:w="1702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72" w:rsidRPr="008F1D81" w:rsidTr="00F05A83">
        <w:tc>
          <w:tcPr>
            <w:tcW w:w="62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DE">
              <w:rPr>
                <w:rFonts w:ascii="Times New Roman" w:hAnsi="Times New Roman" w:cs="Times New Roman"/>
                <w:sz w:val="24"/>
                <w:szCs w:val="24"/>
              </w:rPr>
              <w:t xml:space="preserve"> 16.</w:t>
            </w:r>
          </w:p>
        </w:tc>
        <w:tc>
          <w:tcPr>
            <w:tcW w:w="261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4DE">
              <w:rPr>
                <w:rFonts w:ascii="Times New Roman" w:hAnsi="Times New Roman" w:cs="Times New Roman"/>
                <w:sz w:val="24"/>
                <w:szCs w:val="24"/>
              </w:rPr>
              <w:t>Azab</w:t>
            </w:r>
            <w:proofErr w:type="spellEnd"/>
          </w:p>
        </w:tc>
        <w:tc>
          <w:tcPr>
            <w:tcW w:w="1702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72" w:rsidRPr="008F1D81" w:rsidTr="00F05A83">
        <w:tc>
          <w:tcPr>
            <w:tcW w:w="62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DE">
              <w:rPr>
                <w:rFonts w:ascii="Times New Roman" w:hAnsi="Times New Roman" w:cs="Times New Roman"/>
                <w:sz w:val="24"/>
                <w:szCs w:val="24"/>
              </w:rPr>
              <w:t xml:space="preserve"> 17.</w:t>
            </w:r>
          </w:p>
        </w:tc>
        <w:tc>
          <w:tcPr>
            <w:tcW w:w="261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4DE">
              <w:rPr>
                <w:rFonts w:ascii="Times New Roman" w:hAnsi="Times New Roman" w:cs="Times New Roman"/>
                <w:sz w:val="24"/>
                <w:szCs w:val="24"/>
              </w:rPr>
              <w:t>Kutub</w:t>
            </w:r>
            <w:proofErr w:type="spellEnd"/>
          </w:p>
        </w:tc>
        <w:tc>
          <w:tcPr>
            <w:tcW w:w="1702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72" w:rsidRPr="008F1D81" w:rsidTr="00F05A83">
        <w:tc>
          <w:tcPr>
            <w:tcW w:w="8232" w:type="dxa"/>
            <w:gridSpan w:val="5"/>
          </w:tcPr>
          <w:p w:rsidR="000E2472" w:rsidRPr="001D44DE" w:rsidRDefault="000E2472" w:rsidP="00F05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>Membaca</w:t>
            </w:r>
            <w:proofErr w:type="spellEnd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>huruf</w:t>
            </w:r>
            <w:proofErr w:type="spellEnd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d </w:t>
            </w:r>
            <w:proofErr w:type="spellStart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>depan</w:t>
            </w:r>
            <w:proofErr w:type="spellEnd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>kata</w:t>
            </w:r>
            <w:proofErr w:type="spellEnd"/>
          </w:p>
        </w:tc>
      </w:tr>
      <w:tr w:rsidR="000E2472" w:rsidRPr="008F1D81" w:rsidTr="00F05A83">
        <w:tc>
          <w:tcPr>
            <w:tcW w:w="62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DE">
              <w:rPr>
                <w:rFonts w:ascii="Times New Roman" w:hAnsi="Times New Roman" w:cs="Times New Roman"/>
                <w:sz w:val="24"/>
                <w:szCs w:val="24"/>
              </w:rPr>
              <w:t xml:space="preserve"> 18.</w:t>
            </w:r>
          </w:p>
        </w:tc>
        <w:tc>
          <w:tcPr>
            <w:tcW w:w="261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4DE">
              <w:rPr>
                <w:rFonts w:ascii="Times New Roman" w:hAnsi="Times New Roman" w:cs="Times New Roman"/>
                <w:sz w:val="24"/>
                <w:szCs w:val="24"/>
              </w:rPr>
              <w:t>Delima</w:t>
            </w:r>
            <w:proofErr w:type="spellEnd"/>
          </w:p>
        </w:tc>
        <w:tc>
          <w:tcPr>
            <w:tcW w:w="1702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72" w:rsidRPr="008F1D81" w:rsidTr="00F05A83">
        <w:tc>
          <w:tcPr>
            <w:tcW w:w="62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DE">
              <w:rPr>
                <w:rFonts w:ascii="Times New Roman" w:hAnsi="Times New Roman" w:cs="Times New Roman"/>
                <w:sz w:val="24"/>
                <w:szCs w:val="24"/>
              </w:rPr>
              <w:t xml:space="preserve"> 19.</w:t>
            </w:r>
          </w:p>
        </w:tc>
        <w:tc>
          <w:tcPr>
            <w:tcW w:w="261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4DE">
              <w:rPr>
                <w:rFonts w:ascii="Times New Roman" w:hAnsi="Times New Roman" w:cs="Times New Roman"/>
                <w:sz w:val="24"/>
                <w:szCs w:val="24"/>
              </w:rPr>
              <w:t>Dasi</w:t>
            </w:r>
            <w:proofErr w:type="spellEnd"/>
          </w:p>
        </w:tc>
        <w:tc>
          <w:tcPr>
            <w:tcW w:w="1702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72" w:rsidRPr="008F1D81" w:rsidTr="00F05A83">
        <w:tc>
          <w:tcPr>
            <w:tcW w:w="62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DE">
              <w:rPr>
                <w:rFonts w:ascii="Times New Roman" w:hAnsi="Times New Roman" w:cs="Times New Roman"/>
                <w:sz w:val="24"/>
                <w:szCs w:val="24"/>
              </w:rPr>
              <w:t xml:space="preserve"> 20.</w:t>
            </w:r>
          </w:p>
        </w:tc>
        <w:tc>
          <w:tcPr>
            <w:tcW w:w="261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4DE">
              <w:rPr>
                <w:rFonts w:ascii="Times New Roman" w:hAnsi="Times New Roman" w:cs="Times New Roman"/>
                <w:sz w:val="24"/>
                <w:szCs w:val="24"/>
              </w:rPr>
              <w:t>Duku</w:t>
            </w:r>
            <w:proofErr w:type="spellEnd"/>
          </w:p>
        </w:tc>
        <w:tc>
          <w:tcPr>
            <w:tcW w:w="1702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72" w:rsidRPr="008F1D81" w:rsidTr="00F05A83">
        <w:tc>
          <w:tcPr>
            <w:tcW w:w="62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DE">
              <w:rPr>
                <w:rFonts w:ascii="Times New Roman" w:hAnsi="Times New Roman" w:cs="Times New Roman"/>
                <w:sz w:val="24"/>
                <w:szCs w:val="24"/>
              </w:rPr>
              <w:t xml:space="preserve"> 21.</w:t>
            </w:r>
          </w:p>
        </w:tc>
        <w:tc>
          <w:tcPr>
            <w:tcW w:w="261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4DE">
              <w:rPr>
                <w:rFonts w:ascii="Times New Roman" w:hAnsi="Times New Roman" w:cs="Times New Roman"/>
                <w:sz w:val="24"/>
                <w:szCs w:val="24"/>
              </w:rPr>
              <w:t>Dasi</w:t>
            </w:r>
            <w:proofErr w:type="spellEnd"/>
          </w:p>
        </w:tc>
        <w:tc>
          <w:tcPr>
            <w:tcW w:w="1702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72" w:rsidRPr="008F1D81" w:rsidTr="00F05A83">
        <w:tc>
          <w:tcPr>
            <w:tcW w:w="8232" w:type="dxa"/>
            <w:gridSpan w:val="5"/>
          </w:tcPr>
          <w:p w:rsidR="000E2472" w:rsidRPr="001D44DE" w:rsidRDefault="000E2472" w:rsidP="00F05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>Membaca</w:t>
            </w:r>
            <w:proofErr w:type="spellEnd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>huruf</w:t>
            </w:r>
            <w:proofErr w:type="spellEnd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 </w:t>
            </w:r>
            <w:proofErr w:type="spellStart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>tengah</w:t>
            </w:r>
            <w:proofErr w:type="spellEnd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>kata</w:t>
            </w:r>
            <w:proofErr w:type="spellEnd"/>
          </w:p>
        </w:tc>
      </w:tr>
      <w:tr w:rsidR="000E2472" w:rsidRPr="008F1D81" w:rsidTr="00F05A83">
        <w:tc>
          <w:tcPr>
            <w:tcW w:w="62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DE">
              <w:rPr>
                <w:rFonts w:ascii="Times New Roman" w:hAnsi="Times New Roman" w:cs="Times New Roman"/>
                <w:sz w:val="24"/>
                <w:szCs w:val="24"/>
              </w:rPr>
              <w:t xml:space="preserve"> 22.</w:t>
            </w:r>
          </w:p>
        </w:tc>
        <w:tc>
          <w:tcPr>
            <w:tcW w:w="261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4DE">
              <w:rPr>
                <w:rFonts w:ascii="Times New Roman" w:hAnsi="Times New Roman" w:cs="Times New Roman"/>
                <w:sz w:val="24"/>
                <w:szCs w:val="24"/>
              </w:rPr>
              <w:t>Sedih</w:t>
            </w:r>
            <w:proofErr w:type="spellEnd"/>
          </w:p>
        </w:tc>
        <w:tc>
          <w:tcPr>
            <w:tcW w:w="1702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72" w:rsidRPr="008F1D81" w:rsidTr="00F05A83">
        <w:tc>
          <w:tcPr>
            <w:tcW w:w="62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DE">
              <w:rPr>
                <w:rFonts w:ascii="Times New Roman" w:hAnsi="Times New Roman" w:cs="Times New Roman"/>
                <w:sz w:val="24"/>
                <w:szCs w:val="24"/>
              </w:rPr>
              <w:t xml:space="preserve"> 23.</w:t>
            </w:r>
          </w:p>
        </w:tc>
        <w:tc>
          <w:tcPr>
            <w:tcW w:w="261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4DE">
              <w:rPr>
                <w:rFonts w:ascii="Times New Roman" w:hAnsi="Times New Roman" w:cs="Times New Roman"/>
                <w:sz w:val="24"/>
                <w:szCs w:val="24"/>
              </w:rPr>
              <w:t>Seduh</w:t>
            </w:r>
            <w:proofErr w:type="spellEnd"/>
          </w:p>
        </w:tc>
        <w:tc>
          <w:tcPr>
            <w:tcW w:w="1702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72" w:rsidRPr="008F1D81" w:rsidTr="00F05A83">
        <w:tc>
          <w:tcPr>
            <w:tcW w:w="62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DE">
              <w:rPr>
                <w:rFonts w:ascii="Times New Roman" w:hAnsi="Times New Roman" w:cs="Times New Roman"/>
                <w:sz w:val="24"/>
                <w:szCs w:val="24"/>
              </w:rPr>
              <w:t xml:space="preserve"> 24.</w:t>
            </w:r>
          </w:p>
        </w:tc>
        <w:tc>
          <w:tcPr>
            <w:tcW w:w="261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4DE">
              <w:rPr>
                <w:rFonts w:ascii="Times New Roman" w:hAnsi="Times New Roman" w:cs="Times New Roman"/>
                <w:sz w:val="24"/>
                <w:szCs w:val="24"/>
              </w:rPr>
              <w:t>Sedia</w:t>
            </w:r>
            <w:proofErr w:type="spellEnd"/>
          </w:p>
        </w:tc>
        <w:tc>
          <w:tcPr>
            <w:tcW w:w="1702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72" w:rsidRPr="008F1D81" w:rsidTr="00F05A83">
        <w:tc>
          <w:tcPr>
            <w:tcW w:w="62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DE">
              <w:rPr>
                <w:rFonts w:ascii="Times New Roman" w:hAnsi="Times New Roman" w:cs="Times New Roman"/>
                <w:sz w:val="24"/>
                <w:szCs w:val="24"/>
              </w:rPr>
              <w:t xml:space="preserve"> 25.</w:t>
            </w:r>
          </w:p>
        </w:tc>
        <w:tc>
          <w:tcPr>
            <w:tcW w:w="261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4DE">
              <w:rPr>
                <w:rFonts w:ascii="Times New Roman" w:hAnsi="Times New Roman" w:cs="Times New Roman"/>
                <w:sz w:val="24"/>
                <w:szCs w:val="24"/>
              </w:rPr>
              <w:t>Sidak</w:t>
            </w:r>
            <w:proofErr w:type="spellEnd"/>
          </w:p>
        </w:tc>
        <w:tc>
          <w:tcPr>
            <w:tcW w:w="1702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72" w:rsidRPr="008F1D81" w:rsidTr="00F05A83">
        <w:tc>
          <w:tcPr>
            <w:tcW w:w="8232" w:type="dxa"/>
            <w:gridSpan w:val="5"/>
          </w:tcPr>
          <w:p w:rsidR="000E2472" w:rsidRPr="001D44DE" w:rsidRDefault="000E2472" w:rsidP="00F05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>Membaca</w:t>
            </w:r>
            <w:proofErr w:type="spellEnd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>huruf</w:t>
            </w:r>
            <w:proofErr w:type="spellEnd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 </w:t>
            </w:r>
            <w:proofErr w:type="spellStart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>belakang</w:t>
            </w:r>
            <w:proofErr w:type="spellEnd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>kata</w:t>
            </w:r>
            <w:proofErr w:type="spellEnd"/>
          </w:p>
        </w:tc>
      </w:tr>
      <w:tr w:rsidR="000E2472" w:rsidRPr="008F1D81" w:rsidTr="00F05A83">
        <w:tc>
          <w:tcPr>
            <w:tcW w:w="62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DE">
              <w:rPr>
                <w:rFonts w:ascii="Times New Roman" w:hAnsi="Times New Roman" w:cs="Times New Roman"/>
                <w:sz w:val="24"/>
                <w:szCs w:val="24"/>
              </w:rPr>
              <w:t xml:space="preserve"> 26.</w:t>
            </w:r>
          </w:p>
        </w:tc>
        <w:tc>
          <w:tcPr>
            <w:tcW w:w="261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4DE">
              <w:rPr>
                <w:rFonts w:ascii="Times New Roman" w:hAnsi="Times New Roman" w:cs="Times New Roman"/>
                <w:sz w:val="24"/>
                <w:szCs w:val="24"/>
              </w:rPr>
              <w:t>Ahad</w:t>
            </w:r>
            <w:proofErr w:type="spellEnd"/>
          </w:p>
        </w:tc>
        <w:tc>
          <w:tcPr>
            <w:tcW w:w="1702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72" w:rsidRPr="008F1D81" w:rsidTr="00F05A83">
        <w:tc>
          <w:tcPr>
            <w:tcW w:w="62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DE">
              <w:rPr>
                <w:rFonts w:ascii="Times New Roman" w:hAnsi="Times New Roman" w:cs="Times New Roman"/>
                <w:sz w:val="24"/>
                <w:szCs w:val="24"/>
              </w:rPr>
              <w:t xml:space="preserve"> 27.</w:t>
            </w:r>
          </w:p>
        </w:tc>
        <w:tc>
          <w:tcPr>
            <w:tcW w:w="261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4DE">
              <w:rPr>
                <w:rFonts w:ascii="Times New Roman" w:hAnsi="Times New Roman" w:cs="Times New Roman"/>
                <w:sz w:val="24"/>
                <w:szCs w:val="24"/>
              </w:rPr>
              <w:t>Tekad</w:t>
            </w:r>
            <w:proofErr w:type="spellEnd"/>
          </w:p>
        </w:tc>
        <w:tc>
          <w:tcPr>
            <w:tcW w:w="1702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72" w:rsidRPr="008F1D81" w:rsidTr="00F05A83">
        <w:tc>
          <w:tcPr>
            <w:tcW w:w="62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DE">
              <w:rPr>
                <w:rFonts w:ascii="Times New Roman" w:hAnsi="Times New Roman" w:cs="Times New Roman"/>
                <w:sz w:val="24"/>
                <w:szCs w:val="24"/>
              </w:rPr>
              <w:t xml:space="preserve"> 28.</w:t>
            </w:r>
          </w:p>
        </w:tc>
        <w:tc>
          <w:tcPr>
            <w:tcW w:w="261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4DE">
              <w:rPr>
                <w:rFonts w:ascii="Times New Roman" w:hAnsi="Times New Roman" w:cs="Times New Roman"/>
                <w:sz w:val="24"/>
                <w:szCs w:val="24"/>
              </w:rPr>
              <w:t>Masjid</w:t>
            </w:r>
            <w:proofErr w:type="spellEnd"/>
          </w:p>
        </w:tc>
        <w:tc>
          <w:tcPr>
            <w:tcW w:w="1702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72" w:rsidRPr="008F1D81" w:rsidTr="00F05A83">
        <w:tc>
          <w:tcPr>
            <w:tcW w:w="62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DE">
              <w:rPr>
                <w:rFonts w:ascii="Times New Roman" w:hAnsi="Times New Roman" w:cs="Times New Roman"/>
                <w:sz w:val="24"/>
                <w:szCs w:val="24"/>
              </w:rPr>
              <w:t xml:space="preserve"> 29.</w:t>
            </w:r>
          </w:p>
        </w:tc>
        <w:tc>
          <w:tcPr>
            <w:tcW w:w="261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4DE"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proofErr w:type="spellEnd"/>
          </w:p>
        </w:tc>
        <w:tc>
          <w:tcPr>
            <w:tcW w:w="1702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72" w:rsidRPr="008F1D81" w:rsidTr="00F05A83">
        <w:tc>
          <w:tcPr>
            <w:tcW w:w="8232" w:type="dxa"/>
            <w:gridSpan w:val="5"/>
          </w:tcPr>
          <w:p w:rsidR="000E2472" w:rsidRPr="001D44DE" w:rsidRDefault="000E2472" w:rsidP="00F05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>Membaca</w:t>
            </w:r>
            <w:proofErr w:type="spellEnd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>huruf</w:t>
            </w:r>
            <w:proofErr w:type="spellEnd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 </w:t>
            </w:r>
            <w:proofErr w:type="spellStart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>depan</w:t>
            </w:r>
            <w:proofErr w:type="spellEnd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>kata</w:t>
            </w:r>
            <w:proofErr w:type="spellEnd"/>
          </w:p>
        </w:tc>
      </w:tr>
      <w:tr w:rsidR="000E2472" w:rsidRPr="008F1D81" w:rsidTr="00F05A83">
        <w:tc>
          <w:tcPr>
            <w:tcW w:w="623" w:type="dxa"/>
            <w:tcBorders>
              <w:top w:val="nil"/>
            </w:tcBorders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D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13" w:type="dxa"/>
            <w:tcBorders>
              <w:top w:val="nil"/>
            </w:tcBorders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4DE">
              <w:rPr>
                <w:rFonts w:ascii="Times New Roman" w:hAnsi="Times New Roman" w:cs="Times New Roman"/>
                <w:sz w:val="24"/>
                <w:szCs w:val="24"/>
              </w:rPr>
              <w:t>Nangka</w:t>
            </w:r>
            <w:proofErr w:type="spellEnd"/>
          </w:p>
        </w:tc>
        <w:tc>
          <w:tcPr>
            <w:tcW w:w="1702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72" w:rsidRPr="008F1D81" w:rsidTr="00F05A83">
        <w:tc>
          <w:tcPr>
            <w:tcW w:w="62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D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61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4DE">
              <w:rPr>
                <w:rFonts w:ascii="Times New Roman" w:hAnsi="Times New Roman" w:cs="Times New Roman"/>
                <w:sz w:val="24"/>
                <w:szCs w:val="24"/>
              </w:rPr>
              <w:t>Nila</w:t>
            </w:r>
            <w:proofErr w:type="spellEnd"/>
          </w:p>
        </w:tc>
        <w:tc>
          <w:tcPr>
            <w:tcW w:w="1702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72" w:rsidRPr="008F1D81" w:rsidTr="00F05A83">
        <w:tc>
          <w:tcPr>
            <w:tcW w:w="62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D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61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DE">
              <w:rPr>
                <w:rFonts w:ascii="Times New Roman" w:hAnsi="Times New Roman" w:cs="Times New Roman"/>
                <w:sz w:val="24"/>
                <w:szCs w:val="24"/>
              </w:rPr>
              <w:t>Naga</w:t>
            </w:r>
          </w:p>
        </w:tc>
        <w:tc>
          <w:tcPr>
            <w:tcW w:w="1702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72" w:rsidRPr="008F1D81" w:rsidTr="00F05A83">
        <w:tc>
          <w:tcPr>
            <w:tcW w:w="62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D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61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4DE">
              <w:rPr>
                <w:rFonts w:ascii="Times New Roman" w:hAnsi="Times New Roman" w:cs="Times New Roman"/>
                <w:sz w:val="24"/>
                <w:szCs w:val="24"/>
              </w:rPr>
              <w:t>Nasi</w:t>
            </w:r>
            <w:proofErr w:type="spellEnd"/>
          </w:p>
        </w:tc>
        <w:tc>
          <w:tcPr>
            <w:tcW w:w="1702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72" w:rsidRPr="008F1D81" w:rsidTr="00F05A83">
        <w:tc>
          <w:tcPr>
            <w:tcW w:w="62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72" w:rsidRPr="008F1D81" w:rsidTr="00F05A83">
        <w:tc>
          <w:tcPr>
            <w:tcW w:w="8232" w:type="dxa"/>
            <w:gridSpan w:val="5"/>
          </w:tcPr>
          <w:p w:rsidR="000E2472" w:rsidRPr="001D44DE" w:rsidRDefault="000E2472" w:rsidP="00F05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>Membaca</w:t>
            </w:r>
            <w:proofErr w:type="spellEnd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>huruf</w:t>
            </w:r>
            <w:proofErr w:type="spellEnd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 </w:t>
            </w:r>
            <w:proofErr w:type="spellStart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>tengah</w:t>
            </w:r>
            <w:proofErr w:type="spellEnd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>kata</w:t>
            </w:r>
            <w:proofErr w:type="spellEnd"/>
          </w:p>
        </w:tc>
      </w:tr>
      <w:tr w:rsidR="000E2472" w:rsidRPr="008F1D81" w:rsidTr="00F05A83">
        <w:tc>
          <w:tcPr>
            <w:tcW w:w="62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DE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61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DE">
              <w:rPr>
                <w:rFonts w:ascii="Times New Roman" w:hAnsi="Times New Roman" w:cs="Times New Roman"/>
                <w:sz w:val="24"/>
                <w:szCs w:val="24"/>
              </w:rPr>
              <w:t>Indah</w:t>
            </w:r>
          </w:p>
        </w:tc>
        <w:tc>
          <w:tcPr>
            <w:tcW w:w="1702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72" w:rsidRPr="008F1D81" w:rsidTr="00F05A83">
        <w:tc>
          <w:tcPr>
            <w:tcW w:w="62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DE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61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4DE">
              <w:rPr>
                <w:rFonts w:ascii="Times New Roman" w:hAnsi="Times New Roman" w:cs="Times New Roman"/>
                <w:sz w:val="24"/>
                <w:szCs w:val="24"/>
              </w:rPr>
              <w:t>Enak</w:t>
            </w:r>
            <w:proofErr w:type="spellEnd"/>
          </w:p>
        </w:tc>
        <w:tc>
          <w:tcPr>
            <w:tcW w:w="1702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72" w:rsidRPr="008F1D81" w:rsidTr="00F05A83">
        <w:tc>
          <w:tcPr>
            <w:tcW w:w="62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DE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61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4DE">
              <w:rPr>
                <w:rFonts w:ascii="Times New Roman" w:hAnsi="Times New Roman" w:cs="Times New Roman"/>
                <w:sz w:val="24"/>
                <w:szCs w:val="24"/>
              </w:rPr>
              <w:t>Mandi</w:t>
            </w:r>
            <w:proofErr w:type="spellEnd"/>
          </w:p>
        </w:tc>
        <w:tc>
          <w:tcPr>
            <w:tcW w:w="1702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72" w:rsidRPr="008F1D81" w:rsidTr="00F05A83">
        <w:tc>
          <w:tcPr>
            <w:tcW w:w="62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DE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61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4DE">
              <w:rPr>
                <w:rFonts w:ascii="Times New Roman" w:hAnsi="Times New Roman" w:cs="Times New Roman"/>
                <w:sz w:val="24"/>
                <w:szCs w:val="24"/>
              </w:rPr>
              <w:t>Mantap</w:t>
            </w:r>
            <w:proofErr w:type="spellEnd"/>
          </w:p>
        </w:tc>
        <w:tc>
          <w:tcPr>
            <w:tcW w:w="1702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72" w:rsidRPr="008F1D81" w:rsidTr="00F05A83">
        <w:tc>
          <w:tcPr>
            <w:tcW w:w="8232" w:type="dxa"/>
            <w:gridSpan w:val="5"/>
          </w:tcPr>
          <w:p w:rsidR="000E2472" w:rsidRPr="001D44DE" w:rsidRDefault="000E2472" w:rsidP="00F05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>Membaca</w:t>
            </w:r>
            <w:proofErr w:type="spellEnd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>huruf</w:t>
            </w:r>
            <w:proofErr w:type="spellEnd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 </w:t>
            </w:r>
            <w:proofErr w:type="spellStart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>belakang</w:t>
            </w:r>
            <w:proofErr w:type="spellEnd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>kata</w:t>
            </w:r>
            <w:proofErr w:type="spellEnd"/>
          </w:p>
        </w:tc>
      </w:tr>
      <w:tr w:rsidR="000E2472" w:rsidRPr="008F1D81" w:rsidTr="00F05A83">
        <w:tc>
          <w:tcPr>
            <w:tcW w:w="62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DE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61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4DE">
              <w:rPr>
                <w:rFonts w:ascii="Times New Roman" w:hAnsi="Times New Roman" w:cs="Times New Roman"/>
                <w:sz w:val="24"/>
                <w:szCs w:val="24"/>
              </w:rPr>
              <w:t>Jalan</w:t>
            </w:r>
            <w:proofErr w:type="spellEnd"/>
          </w:p>
        </w:tc>
        <w:tc>
          <w:tcPr>
            <w:tcW w:w="1702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72" w:rsidRPr="008F1D81" w:rsidTr="00F05A83">
        <w:tc>
          <w:tcPr>
            <w:tcW w:w="62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DE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61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4DE">
              <w:rPr>
                <w:rFonts w:ascii="Times New Roman" w:hAnsi="Times New Roman" w:cs="Times New Roman"/>
                <w:sz w:val="24"/>
                <w:szCs w:val="24"/>
              </w:rPr>
              <w:t>Pohon</w:t>
            </w:r>
            <w:proofErr w:type="spellEnd"/>
          </w:p>
        </w:tc>
        <w:tc>
          <w:tcPr>
            <w:tcW w:w="1702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72" w:rsidRPr="008F1D81" w:rsidTr="00F05A83">
        <w:tc>
          <w:tcPr>
            <w:tcW w:w="62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261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4DE"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</w:p>
        </w:tc>
        <w:tc>
          <w:tcPr>
            <w:tcW w:w="1702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72" w:rsidRPr="008F1D81" w:rsidTr="00F05A83">
        <w:tc>
          <w:tcPr>
            <w:tcW w:w="62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DE">
              <w:rPr>
                <w:rFonts w:ascii="Times New Roman" w:hAnsi="Times New Roman" w:cs="Times New Roman"/>
                <w:sz w:val="24"/>
                <w:szCs w:val="24"/>
              </w:rPr>
              <w:t xml:space="preserve"> 41.</w:t>
            </w:r>
          </w:p>
        </w:tc>
        <w:tc>
          <w:tcPr>
            <w:tcW w:w="261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DE">
              <w:rPr>
                <w:rFonts w:ascii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1702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72" w:rsidRPr="008F1D81" w:rsidTr="00F05A83">
        <w:tc>
          <w:tcPr>
            <w:tcW w:w="8232" w:type="dxa"/>
            <w:gridSpan w:val="5"/>
          </w:tcPr>
          <w:p w:rsidR="001D44DE" w:rsidRDefault="001D44DE" w:rsidP="00F05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472" w:rsidRPr="001D44DE" w:rsidRDefault="000E2472" w:rsidP="00F05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>Membaca</w:t>
            </w:r>
            <w:proofErr w:type="spellEnd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>kata</w:t>
            </w:r>
            <w:proofErr w:type="spellEnd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>huruf</w:t>
            </w:r>
            <w:proofErr w:type="spellEnd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 </w:t>
            </w:r>
            <w:proofErr w:type="spellStart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>depan</w:t>
            </w:r>
            <w:proofErr w:type="spellEnd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>kata</w:t>
            </w:r>
            <w:proofErr w:type="spellEnd"/>
          </w:p>
        </w:tc>
      </w:tr>
      <w:tr w:rsidR="000E2472" w:rsidRPr="008F1D81" w:rsidTr="00F05A83">
        <w:tc>
          <w:tcPr>
            <w:tcW w:w="62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DE">
              <w:rPr>
                <w:rFonts w:ascii="Times New Roman" w:hAnsi="Times New Roman" w:cs="Times New Roman"/>
                <w:sz w:val="24"/>
                <w:szCs w:val="24"/>
              </w:rPr>
              <w:t xml:space="preserve"> 42.</w:t>
            </w:r>
          </w:p>
        </w:tc>
        <w:tc>
          <w:tcPr>
            <w:tcW w:w="261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4DE">
              <w:rPr>
                <w:rFonts w:ascii="Times New Roman" w:hAnsi="Times New Roman" w:cs="Times New Roman"/>
                <w:sz w:val="24"/>
                <w:szCs w:val="24"/>
              </w:rPr>
              <w:t>Malu</w:t>
            </w:r>
            <w:proofErr w:type="spellEnd"/>
          </w:p>
        </w:tc>
        <w:tc>
          <w:tcPr>
            <w:tcW w:w="1702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72" w:rsidRPr="008F1D81" w:rsidTr="00F05A83">
        <w:tc>
          <w:tcPr>
            <w:tcW w:w="62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DE">
              <w:rPr>
                <w:rFonts w:ascii="Times New Roman" w:hAnsi="Times New Roman" w:cs="Times New Roman"/>
                <w:sz w:val="24"/>
                <w:szCs w:val="24"/>
              </w:rPr>
              <w:t xml:space="preserve"> 43.</w:t>
            </w:r>
          </w:p>
        </w:tc>
        <w:tc>
          <w:tcPr>
            <w:tcW w:w="261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4DE">
              <w:rPr>
                <w:rFonts w:ascii="Times New Roman" w:hAnsi="Times New Roman" w:cs="Times New Roman"/>
                <w:sz w:val="24"/>
                <w:szCs w:val="24"/>
              </w:rPr>
              <w:t>Madu</w:t>
            </w:r>
            <w:proofErr w:type="spellEnd"/>
          </w:p>
        </w:tc>
        <w:tc>
          <w:tcPr>
            <w:tcW w:w="1702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72" w:rsidRPr="008F1D81" w:rsidTr="00F05A83">
        <w:tc>
          <w:tcPr>
            <w:tcW w:w="62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DE">
              <w:rPr>
                <w:rFonts w:ascii="Times New Roman" w:hAnsi="Times New Roman" w:cs="Times New Roman"/>
                <w:sz w:val="24"/>
                <w:szCs w:val="24"/>
              </w:rPr>
              <w:t xml:space="preserve"> 44.</w:t>
            </w:r>
          </w:p>
        </w:tc>
        <w:tc>
          <w:tcPr>
            <w:tcW w:w="261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4DE">
              <w:rPr>
                <w:rFonts w:ascii="Times New Roman" w:hAnsi="Times New Roman" w:cs="Times New Roman"/>
                <w:sz w:val="24"/>
                <w:szCs w:val="24"/>
              </w:rPr>
              <w:t>Masuk</w:t>
            </w:r>
            <w:proofErr w:type="spellEnd"/>
          </w:p>
        </w:tc>
        <w:tc>
          <w:tcPr>
            <w:tcW w:w="1702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72" w:rsidRPr="008F1D81" w:rsidTr="00F05A83">
        <w:tc>
          <w:tcPr>
            <w:tcW w:w="62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DE">
              <w:rPr>
                <w:rFonts w:ascii="Times New Roman" w:hAnsi="Times New Roman" w:cs="Times New Roman"/>
                <w:sz w:val="24"/>
                <w:szCs w:val="24"/>
              </w:rPr>
              <w:t xml:space="preserve"> 45.</w:t>
            </w:r>
          </w:p>
        </w:tc>
        <w:tc>
          <w:tcPr>
            <w:tcW w:w="261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4DE">
              <w:rPr>
                <w:rFonts w:ascii="Times New Roman" w:hAnsi="Times New Roman" w:cs="Times New Roman"/>
                <w:sz w:val="24"/>
                <w:szCs w:val="24"/>
              </w:rPr>
              <w:t>Musik</w:t>
            </w:r>
            <w:proofErr w:type="spellEnd"/>
          </w:p>
        </w:tc>
        <w:tc>
          <w:tcPr>
            <w:tcW w:w="1702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72" w:rsidRPr="008F1D81" w:rsidTr="00F05A83">
        <w:tc>
          <w:tcPr>
            <w:tcW w:w="8232" w:type="dxa"/>
            <w:gridSpan w:val="5"/>
          </w:tcPr>
          <w:p w:rsidR="000E2472" w:rsidRPr="001D44DE" w:rsidRDefault="000E2472" w:rsidP="00F05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>Membaca</w:t>
            </w:r>
            <w:proofErr w:type="spellEnd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>kata</w:t>
            </w:r>
            <w:proofErr w:type="spellEnd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>huruf</w:t>
            </w:r>
            <w:proofErr w:type="spellEnd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 </w:t>
            </w:r>
            <w:proofErr w:type="spellStart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>tengah</w:t>
            </w:r>
            <w:proofErr w:type="spellEnd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>kata</w:t>
            </w:r>
            <w:proofErr w:type="spellEnd"/>
          </w:p>
        </w:tc>
      </w:tr>
      <w:tr w:rsidR="000E2472" w:rsidRPr="008F1D81" w:rsidTr="00F05A83">
        <w:tc>
          <w:tcPr>
            <w:tcW w:w="62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72" w:rsidRPr="008F1D81" w:rsidTr="00F05A83">
        <w:tc>
          <w:tcPr>
            <w:tcW w:w="62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DE">
              <w:rPr>
                <w:rFonts w:ascii="Times New Roman" w:hAnsi="Times New Roman" w:cs="Times New Roman"/>
                <w:sz w:val="24"/>
                <w:szCs w:val="24"/>
              </w:rPr>
              <w:t xml:space="preserve"> 46.</w:t>
            </w:r>
          </w:p>
        </w:tc>
        <w:tc>
          <w:tcPr>
            <w:tcW w:w="261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4DE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</w:p>
        </w:tc>
        <w:tc>
          <w:tcPr>
            <w:tcW w:w="1702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72" w:rsidRPr="008F1D81" w:rsidTr="00F05A83">
        <w:tc>
          <w:tcPr>
            <w:tcW w:w="62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DE">
              <w:rPr>
                <w:rFonts w:ascii="Times New Roman" w:hAnsi="Times New Roman" w:cs="Times New Roman"/>
                <w:sz w:val="24"/>
                <w:szCs w:val="24"/>
              </w:rPr>
              <w:t xml:space="preserve"> 47.</w:t>
            </w:r>
          </w:p>
        </w:tc>
        <w:tc>
          <w:tcPr>
            <w:tcW w:w="261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4DE">
              <w:rPr>
                <w:rFonts w:ascii="Times New Roman" w:hAnsi="Times New Roman" w:cs="Times New Roman"/>
                <w:sz w:val="24"/>
                <w:szCs w:val="24"/>
              </w:rPr>
              <w:t>Semua</w:t>
            </w:r>
            <w:proofErr w:type="spellEnd"/>
          </w:p>
        </w:tc>
        <w:tc>
          <w:tcPr>
            <w:tcW w:w="1702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72" w:rsidRPr="008F1D81" w:rsidTr="00F05A83">
        <w:tc>
          <w:tcPr>
            <w:tcW w:w="62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DE">
              <w:rPr>
                <w:rFonts w:ascii="Times New Roman" w:hAnsi="Times New Roman" w:cs="Times New Roman"/>
                <w:sz w:val="24"/>
                <w:szCs w:val="24"/>
              </w:rPr>
              <w:t xml:space="preserve"> 48.</w:t>
            </w:r>
          </w:p>
        </w:tc>
        <w:tc>
          <w:tcPr>
            <w:tcW w:w="261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4DE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</w:p>
        </w:tc>
        <w:tc>
          <w:tcPr>
            <w:tcW w:w="1702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72" w:rsidRPr="008F1D81" w:rsidTr="00F05A83">
        <w:tc>
          <w:tcPr>
            <w:tcW w:w="62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DE">
              <w:rPr>
                <w:rFonts w:ascii="Times New Roman" w:hAnsi="Times New Roman" w:cs="Times New Roman"/>
                <w:sz w:val="24"/>
                <w:szCs w:val="24"/>
              </w:rPr>
              <w:t xml:space="preserve"> 49.</w:t>
            </w:r>
          </w:p>
        </w:tc>
        <w:tc>
          <w:tcPr>
            <w:tcW w:w="261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4DE">
              <w:rPr>
                <w:rFonts w:ascii="Times New Roman" w:hAnsi="Times New Roman" w:cs="Times New Roman"/>
                <w:sz w:val="24"/>
                <w:szCs w:val="24"/>
              </w:rPr>
              <w:t>Simak</w:t>
            </w:r>
            <w:proofErr w:type="spellEnd"/>
          </w:p>
        </w:tc>
        <w:tc>
          <w:tcPr>
            <w:tcW w:w="1702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72" w:rsidRPr="008F1D81" w:rsidTr="00F05A83">
        <w:tc>
          <w:tcPr>
            <w:tcW w:w="8232" w:type="dxa"/>
            <w:gridSpan w:val="5"/>
          </w:tcPr>
          <w:p w:rsidR="000E2472" w:rsidRPr="001D44DE" w:rsidRDefault="000E2472" w:rsidP="00F05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>Membaca</w:t>
            </w:r>
            <w:proofErr w:type="spellEnd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>kata</w:t>
            </w:r>
            <w:proofErr w:type="spellEnd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>huruf</w:t>
            </w:r>
            <w:proofErr w:type="spellEnd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 </w:t>
            </w:r>
            <w:proofErr w:type="spellStart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>belakang</w:t>
            </w:r>
            <w:proofErr w:type="spellEnd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>kata</w:t>
            </w:r>
            <w:proofErr w:type="spellEnd"/>
          </w:p>
        </w:tc>
      </w:tr>
      <w:tr w:rsidR="000E2472" w:rsidRPr="008F1D81" w:rsidTr="00F05A83">
        <w:tc>
          <w:tcPr>
            <w:tcW w:w="62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DE">
              <w:rPr>
                <w:rFonts w:ascii="Times New Roman" w:hAnsi="Times New Roman" w:cs="Times New Roman"/>
                <w:sz w:val="24"/>
                <w:szCs w:val="24"/>
              </w:rPr>
              <w:t xml:space="preserve"> 50.</w:t>
            </w:r>
          </w:p>
        </w:tc>
        <w:tc>
          <w:tcPr>
            <w:tcW w:w="261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4DE">
              <w:rPr>
                <w:rFonts w:ascii="Times New Roman" w:hAnsi="Times New Roman" w:cs="Times New Roman"/>
                <w:sz w:val="24"/>
                <w:szCs w:val="24"/>
              </w:rPr>
              <w:t>Ayam</w:t>
            </w:r>
            <w:proofErr w:type="spellEnd"/>
          </w:p>
        </w:tc>
        <w:tc>
          <w:tcPr>
            <w:tcW w:w="1702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72" w:rsidRPr="008F1D81" w:rsidTr="00F05A83">
        <w:tc>
          <w:tcPr>
            <w:tcW w:w="62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DE">
              <w:rPr>
                <w:rFonts w:ascii="Times New Roman" w:hAnsi="Times New Roman" w:cs="Times New Roman"/>
                <w:sz w:val="24"/>
                <w:szCs w:val="24"/>
              </w:rPr>
              <w:t xml:space="preserve"> 51.</w:t>
            </w:r>
          </w:p>
        </w:tc>
        <w:tc>
          <w:tcPr>
            <w:tcW w:w="261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DE"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</w:p>
        </w:tc>
        <w:tc>
          <w:tcPr>
            <w:tcW w:w="1702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72" w:rsidRPr="008F1D81" w:rsidTr="00F05A83">
        <w:tc>
          <w:tcPr>
            <w:tcW w:w="62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DE">
              <w:rPr>
                <w:rFonts w:ascii="Times New Roman" w:hAnsi="Times New Roman" w:cs="Times New Roman"/>
                <w:sz w:val="24"/>
                <w:szCs w:val="24"/>
              </w:rPr>
              <w:t xml:space="preserve"> 52.</w:t>
            </w:r>
          </w:p>
        </w:tc>
        <w:tc>
          <w:tcPr>
            <w:tcW w:w="261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4DE">
              <w:rPr>
                <w:rFonts w:ascii="Times New Roman" w:hAnsi="Times New Roman" w:cs="Times New Roman"/>
                <w:sz w:val="24"/>
                <w:szCs w:val="24"/>
              </w:rPr>
              <w:t>Sulam</w:t>
            </w:r>
            <w:proofErr w:type="spellEnd"/>
          </w:p>
        </w:tc>
        <w:tc>
          <w:tcPr>
            <w:tcW w:w="1702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72" w:rsidRPr="008F1D81" w:rsidTr="00F05A83">
        <w:tc>
          <w:tcPr>
            <w:tcW w:w="62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DE">
              <w:rPr>
                <w:rFonts w:ascii="Times New Roman" w:hAnsi="Times New Roman" w:cs="Times New Roman"/>
                <w:sz w:val="24"/>
                <w:szCs w:val="24"/>
              </w:rPr>
              <w:t xml:space="preserve"> 53.</w:t>
            </w:r>
          </w:p>
        </w:tc>
        <w:tc>
          <w:tcPr>
            <w:tcW w:w="261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4DE">
              <w:rPr>
                <w:rFonts w:ascii="Times New Roman" w:hAnsi="Times New Roman" w:cs="Times New Roman"/>
                <w:sz w:val="24"/>
                <w:szCs w:val="24"/>
              </w:rPr>
              <w:t>Keram</w:t>
            </w:r>
            <w:proofErr w:type="spellEnd"/>
          </w:p>
        </w:tc>
        <w:tc>
          <w:tcPr>
            <w:tcW w:w="1702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72" w:rsidRPr="008F1D81" w:rsidTr="00F05A83">
        <w:tc>
          <w:tcPr>
            <w:tcW w:w="8232" w:type="dxa"/>
            <w:gridSpan w:val="5"/>
          </w:tcPr>
          <w:p w:rsidR="000E2472" w:rsidRPr="001D44DE" w:rsidRDefault="000E2472" w:rsidP="00F05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>Membaca</w:t>
            </w:r>
            <w:proofErr w:type="spellEnd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>kata</w:t>
            </w:r>
            <w:proofErr w:type="spellEnd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>huruf</w:t>
            </w:r>
            <w:proofErr w:type="spellEnd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 </w:t>
            </w:r>
            <w:proofErr w:type="spellStart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>depan</w:t>
            </w:r>
            <w:proofErr w:type="spellEnd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>kata</w:t>
            </w:r>
            <w:proofErr w:type="spellEnd"/>
          </w:p>
        </w:tc>
      </w:tr>
      <w:tr w:rsidR="000E2472" w:rsidRPr="008F1D81" w:rsidTr="00F05A83">
        <w:tc>
          <w:tcPr>
            <w:tcW w:w="62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DE">
              <w:rPr>
                <w:rFonts w:ascii="Times New Roman" w:hAnsi="Times New Roman" w:cs="Times New Roman"/>
                <w:sz w:val="24"/>
                <w:szCs w:val="24"/>
              </w:rPr>
              <w:t xml:space="preserve"> 54.</w:t>
            </w:r>
          </w:p>
        </w:tc>
        <w:tc>
          <w:tcPr>
            <w:tcW w:w="261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4DE">
              <w:rPr>
                <w:rFonts w:ascii="Times New Roman" w:hAnsi="Times New Roman" w:cs="Times New Roman"/>
                <w:sz w:val="24"/>
                <w:szCs w:val="24"/>
              </w:rPr>
              <w:t>Helai</w:t>
            </w:r>
            <w:proofErr w:type="spellEnd"/>
          </w:p>
        </w:tc>
        <w:tc>
          <w:tcPr>
            <w:tcW w:w="1702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72" w:rsidRPr="008F1D81" w:rsidTr="00F05A83">
        <w:tc>
          <w:tcPr>
            <w:tcW w:w="62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DE">
              <w:rPr>
                <w:rFonts w:ascii="Times New Roman" w:hAnsi="Times New Roman" w:cs="Times New Roman"/>
                <w:sz w:val="24"/>
                <w:szCs w:val="24"/>
              </w:rPr>
              <w:t xml:space="preserve"> 55.</w:t>
            </w:r>
          </w:p>
        </w:tc>
        <w:tc>
          <w:tcPr>
            <w:tcW w:w="261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4DE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</w:p>
        </w:tc>
        <w:tc>
          <w:tcPr>
            <w:tcW w:w="1702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72" w:rsidRPr="008F1D81" w:rsidTr="00F05A83">
        <w:tc>
          <w:tcPr>
            <w:tcW w:w="8232" w:type="dxa"/>
            <w:gridSpan w:val="5"/>
          </w:tcPr>
          <w:p w:rsidR="000E2472" w:rsidRPr="001D44DE" w:rsidRDefault="000E2472" w:rsidP="00F05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>Membaca</w:t>
            </w:r>
            <w:proofErr w:type="spellEnd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>kata</w:t>
            </w:r>
            <w:proofErr w:type="spellEnd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>huruf</w:t>
            </w:r>
            <w:proofErr w:type="spellEnd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 </w:t>
            </w:r>
            <w:proofErr w:type="spellStart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>tengah</w:t>
            </w:r>
            <w:proofErr w:type="spellEnd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>kata</w:t>
            </w:r>
            <w:proofErr w:type="spellEnd"/>
          </w:p>
        </w:tc>
      </w:tr>
      <w:tr w:rsidR="000E2472" w:rsidRPr="008F1D81" w:rsidTr="00F05A83">
        <w:tc>
          <w:tcPr>
            <w:tcW w:w="62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DE">
              <w:rPr>
                <w:rFonts w:ascii="Times New Roman" w:hAnsi="Times New Roman" w:cs="Times New Roman"/>
                <w:sz w:val="24"/>
                <w:szCs w:val="24"/>
              </w:rPr>
              <w:t xml:space="preserve"> 56.</w:t>
            </w:r>
          </w:p>
        </w:tc>
        <w:tc>
          <w:tcPr>
            <w:tcW w:w="261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4DE">
              <w:rPr>
                <w:rFonts w:ascii="Times New Roman" w:hAnsi="Times New Roman" w:cs="Times New Roman"/>
                <w:sz w:val="24"/>
                <w:szCs w:val="24"/>
              </w:rPr>
              <w:t>Sehat</w:t>
            </w:r>
            <w:proofErr w:type="spellEnd"/>
          </w:p>
        </w:tc>
        <w:tc>
          <w:tcPr>
            <w:tcW w:w="1702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72" w:rsidRPr="008F1D81" w:rsidTr="00F05A83">
        <w:tc>
          <w:tcPr>
            <w:tcW w:w="62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DE">
              <w:rPr>
                <w:rFonts w:ascii="Times New Roman" w:hAnsi="Times New Roman" w:cs="Times New Roman"/>
                <w:sz w:val="24"/>
                <w:szCs w:val="24"/>
              </w:rPr>
              <w:t xml:space="preserve"> 57.</w:t>
            </w:r>
          </w:p>
        </w:tc>
        <w:tc>
          <w:tcPr>
            <w:tcW w:w="261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4DE">
              <w:rPr>
                <w:rFonts w:ascii="Times New Roman" w:hAnsi="Times New Roman" w:cs="Times New Roman"/>
                <w:sz w:val="24"/>
                <w:szCs w:val="24"/>
              </w:rPr>
              <w:t>Lahar</w:t>
            </w:r>
            <w:proofErr w:type="spellEnd"/>
          </w:p>
        </w:tc>
        <w:tc>
          <w:tcPr>
            <w:tcW w:w="1702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72" w:rsidRPr="008F1D81" w:rsidTr="00F05A83">
        <w:tc>
          <w:tcPr>
            <w:tcW w:w="8232" w:type="dxa"/>
            <w:gridSpan w:val="5"/>
          </w:tcPr>
          <w:p w:rsidR="000E2472" w:rsidRPr="001D44DE" w:rsidRDefault="000E2472" w:rsidP="00F05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>Membaca</w:t>
            </w:r>
            <w:proofErr w:type="spellEnd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>kata</w:t>
            </w:r>
            <w:proofErr w:type="spellEnd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>huruf</w:t>
            </w:r>
            <w:proofErr w:type="spellEnd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 </w:t>
            </w:r>
            <w:proofErr w:type="spellStart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>belakang</w:t>
            </w:r>
            <w:proofErr w:type="spellEnd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>kata</w:t>
            </w:r>
            <w:proofErr w:type="spellEnd"/>
          </w:p>
        </w:tc>
      </w:tr>
      <w:tr w:rsidR="000E2472" w:rsidRPr="008F1D81" w:rsidTr="00F05A83">
        <w:tc>
          <w:tcPr>
            <w:tcW w:w="62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DE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61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4DE">
              <w:rPr>
                <w:rFonts w:ascii="Times New Roman" w:hAnsi="Times New Roman" w:cs="Times New Roman"/>
                <w:sz w:val="24"/>
                <w:szCs w:val="24"/>
              </w:rPr>
              <w:t>Angkuh</w:t>
            </w:r>
            <w:proofErr w:type="spellEnd"/>
          </w:p>
        </w:tc>
        <w:tc>
          <w:tcPr>
            <w:tcW w:w="1702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72" w:rsidRPr="008F1D81" w:rsidTr="00F05A83">
        <w:tc>
          <w:tcPr>
            <w:tcW w:w="62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DE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61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4DE">
              <w:rPr>
                <w:rFonts w:ascii="Times New Roman" w:hAnsi="Times New Roman" w:cs="Times New Roman"/>
                <w:sz w:val="24"/>
                <w:szCs w:val="24"/>
              </w:rPr>
              <w:t>Sungguh</w:t>
            </w:r>
            <w:proofErr w:type="spellEnd"/>
          </w:p>
        </w:tc>
        <w:tc>
          <w:tcPr>
            <w:tcW w:w="1702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72" w:rsidRPr="008F1D81" w:rsidTr="00F05A83">
        <w:tc>
          <w:tcPr>
            <w:tcW w:w="62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DE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61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DE">
              <w:rPr>
                <w:rFonts w:ascii="Times New Roman" w:hAnsi="Times New Roman" w:cs="Times New Roman"/>
                <w:sz w:val="24"/>
                <w:szCs w:val="24"/>
              </w:rPr>
              <w:t>Susah</w:t>
            </w:r>
          </w:p>
        </w:tc>
        <w:tc>
          <w:tcPr>
            <w:tcW w:w="1702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72" w:rsidRPr="0065460E" w:rsidTr="00F05A83">
        <w:tc>
          <w:tcPr>
            <w:tcW w:w="623" w:type="dxa"/>
          </w:tcPr>
          <w:p w:rsidR="000E2472" w:rsidRPr="001D44DE" w:rsidRDefault="000E2472" w:rsidP="00F0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  <w:gridSpan w:val="3"/>
          </w:tcPr>
          <w:p w:rsidR="000E2472" w:rsidRPr="001D44DE" w:rsidRDefault="000E2472" w:rsidP="00F05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44DE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510" w:type="dxa"/>
          </w:tcPr>
          <w:p w:rsidR="000E2472" w:rsidRPr="001D44DE" w:rsidRDefault="000E2472" w:rsidP="00F05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E2472" w:rsidRDefault="000E2472" w:rsidP="003D0B9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472" w:rsidRDefault="000E2472" w:rsidP="003D0B9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dikonversi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B60C56">
        <w:rPr>
          <w:rFonts w:ascii="Times New Roman" w:hAnsi="Times New Roman" w:cs="Times New Roman"/>
          <w:sz w:val="24"/>
          <w:szCs w:val="24"/>
        </w:rPr>
        <w:t>:</w:t>
      </w:r>
    </w:p>
    <w:p w:rsidR="000E2472" w:rsidRDefault="000E2472" w:rsidP="000E2472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360" w:lineRule="auto"/>
        <w:ind w:left="927" w:hanging="387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Nilai</w:t>
      </w:r>
      <w:proofErr w:type="spellEnd"/>
      <w:r>
        <w:rPr>
          <w:rFonts w:asciiTheme="majorBidi" w:hAnsiTheme="majorBidi" w:cstheme="majorBidi"/>
        </w:rPr>
        <w:t xml:space="preserve"> </w:t>
      </w:r>
      <m:oMath>
        <m:r>
          <m:rPr>
            <m:sty m:val="p"/>
          </m:rPr>
          <w:rPr>
            <w:rFonts w:ascii="Cambria Math" w:hAnsiTheme="majorBidi" w:cstheme="majorBidi"/>
          </w:rPr>
          <m:t>=</m:t>
        </m:r>
        <m:f>
          <m:fPr>
            <m:ctrlPr>
              <w:rPr>
                <w:rFonts w:ascii="Cambria Math" w:hAnsiTheme="majorBidi" w:cstheme="majorBidi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</w:rPr>
              <m:t>skor yang diperoleh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</w:rPr>
              <m:t>skor maksimal</m:t>
            </m:r>
          </m:den>
        </m:f>
      </m:oMath>
      <w:r w:rsidRPr="00E1745E">
        <w:rPr>
          <w:rFonts w:asciiTheme="majorBidi" w:hAnsiTheme="majorBidi" w:cstheme="majorBidi"/>
        </w:rPr>
        <w:t xml:space="preserve"> x 100 </w:t>
      </w:r>
    </w:p>
    <w:p w:rsidR="000E2472" w:rsidRPr="000E2472" w:rsidRDefault="000E2472" w:rsidP="000E2472">
      <w:pPr>
        <w:pStyle w:val="ListParagraph"/>
        <w:shd w:val="clear" w:color="auto" w:fill="FFFFFF" w:themeFill="background1"/>
        <w:spacing w:after="0" w:line="360" w:lineRule="auto"/>
        <w:ind w:left="927"/>
        <w:jc w:val="both"/>
        <w:rPr>
          <w:rFonts w:asciiTheme="majorBidi" w:hAnsiTheme="majorBidi" w:cstheme="majorBidi"/>
        </w:rPr>
      </w:pPr>
    </w:p>
    <w:p w:rsidR="00550B93" w:rsidRDefault="00573207" w:rsidP="00550B9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19E">
        <w:rPr>
          <w:rFonts w:ascii="Times New Roman" w:hAnsi="Times New Roman" w:cs="Times New Roman"/>
          <w:sz w:val="24"/>
          <w:szCs w:val="24"/>
          <w:lang w:val="id-ID"/>
        </w:rPr>
        <w:lastRenderedPageBreak/>
        <w:t>Untuk pengkategorian hasil tes penelitian ini mak</w:t>
      </w:r>
      <w:r w:rsidRPr="0043219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43219E">
        <w:rPr>
          <w:rFonts w:ascii="Times New Roman" w:hAnsi="Times New Roman" w:cs="Times New Roman"/>
          <w:sz w:val="24"/>
          <w:szCs w:val="24"/>
        </w:rPr>
        <w:t>dibagi</w:t>
      </w:r>
      <w:proofErr w:type="spellEnd"/>
      <w:r w:rsidRPr="00432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19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32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19E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432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19E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432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19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432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19E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432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19E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4321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19E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4321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19E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B10220" w:rsidRPr="00432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220" w:rsidRPr="0043219E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3D0B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0B9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D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B9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3D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B9B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3D0B9B">
        <w:rPr>
          <w:rFonts w:ascii="Times New Roman" w:hAnsi="Times New Roman" w:cs="Times New Roman"/>
          <w:sz w:val="24"/>
          <w:szCs w:val="24"/>
        </w:rPr>
        <w:t>.</w:t>
      </w:r>
    </w:p>
    <w:p w:rsidR="00354161" w:rsidRPr="0043219E" w:rsidRDefault="00F65F3E" w:rsidP="00573207">
      <w:pPr>
        <w:pStyle w:val="BodyText"/>
        <w:ind w:right="-72"/>
        <w:contextualSpacing/>
        <w:jc w:val="left"/>
        <w:rPr>
          <w:b/>
          <w:lang w:val="en-US"/>
        </w:rPr>
      </w:pPr>
      <w:r w:rsidRPr="0043219E">
        <w:rPr>
          <w:lang w:val="en-US"/>
        </w:rPr>
        <w:t xml:space="preserve">  </w:t>
      </w:r>
      <w:r w:rsidR="00A371BB">
        <w:rPr>
          <w:b/>
          <w:lang w:val="id-ID"/>
        </w:rPr>
        <w:t>Tabel 3.</w:t>
      </w:r>
      <w:r w:rsidR="00A371BB">
        <w:rPr>
          <w:b/>
          <w:lang w:val="en-US"/>
        </w:rPr>
        <w:t>1</w:t>
      </w:r>
      <w:r w:rsidR="00550B93">
        <w:rPr>
          <w:b/>
          <w:lang w:val="en-US"/>
        </w:rPr>
        <w:t xml:space="preserve"> </w:t>
      </w:r>
      <w:proofErr w:type="spellStart"/>
      <w:r w:rsidR="00550B93">
        <w:rPr>
          <w:b/>
          <w:lang w:val="en-US"/>
        </w:rPr>
        <w:t>Kategori</w:t>
      </w:r>
      <w:proofErr w:type="spellEnd"/>
      <w:r w:rsidR="00550B93">
        <w:rPr>
          <w:b/>
          <w:lang w:val="en-US"/>
        </w:rPr>
        <w:t xml:space="preserve"> </w:t>
      </w:r>
      <w:proofErr w:type="spellStart"/>
      <w:r w:rsidR="00550B93">
        <w:rPr>
          <w:b/>
          <w:lang w:val="en-US"/>
        </w:rPr>
        <w:t>kemampuan</w:t>
      </w:r>
      <w:proofErr w:type="spellEnd"/>
      <w:r w:rsidR="00550B93">
        <w:rPr>
          <w:b/>
          <w:lang w:val="en-US"/>
        </w:rPr>
        <w:t xml:space="preserve"> </w:t>
      </w:r>
      <w:proofErr w:type="spellStart"/>
      <w:r w:rsidR="00550B93">
        <w:rPr>
          <w:b/>
          <w:lang w:val="en-US"/>
        </w:rPr>
        <w:t>membaca</w:t>
      </w:r>
      <w:proofErr w:type="spellEnd"/>
      <w:r w:rsidR="00550B93">
        <w:rPr>
          <w:b/>
          <w:lang w:val="en-US"/>
        </w:rPr>
        <w:t xml:space="preserve"> </w:t>
      </w:r>
      <w:proofErr w:type="spellStart"/>
      <w:r w:rsidR="00550B93">
        <w:rPr>
          <w:b/>
          <w:lang w:val="en-US"/>
        </w:rPr>
        <w:t>murid</w:t>
      </w:r>
      <w:proofErr w:type="spellEnd"/>
    </w:p>
    <w:tbl>
      <w:tblPr>
        <w:tblStyle w:val="MediumShading2-Accent5"/>
        <w:tblW w:w="0" w:type="auto"/>
        <w:tblInd w:w="547" w:type="dxa"/>
        <w:tblLook w:val="04A0"/>
      </w:tblPr>
      <w:tblGrid>
        <w:gridCol w:w="691"/>
        <w:gridCol w:w="3123"/>
        <w:gridCol w:w="3685"/>
      </w:tblGrid>
      <w:tr w:rsidR="004A3873" w:rsidRPr="0043219E" w:rsidTr="003D0B9B">
        <w:trPr>
          <w:cnfStyle w:val="100000000000"/>
          <w:trHeight w:val="469"/>
        </w:trPr>
        <w:tc>
          <w:tcPr>
            <w:cnfStyle w:val="001000000100"/>
            <w:tcW w:w="691" w:type="dxa"/>
            <w:shd w:val="clear" w:color="auto" w:fill="auto"/>
          </w:tcPr>
          <w:p w:rsidR="004A3873" w:rsidRPr="0043219E" w:rsidRDefault="004A3873" w:rsidP="003D0B9B">
            <w:pPr>
              <w:pStyle w:val="BodyText"/>
              <w:spacing w:line="276" w:lineRule="auto"/>
              <w:ind w:right="-72"/>
              <w:contextualSpacing/>
              <w:jc w:val="center"/>
              <w:rPr>
                <w:b w:val="0"/>
                <w:bCs w:val="0"/>
                <w:color w:val="auto"/>
                <w:lang w:val="en-US"/>
              </w:rPr>
            </w:pPr>
          </w:p>
        </w:tc>
        <w:tc>
          <w:tcPr>
            <w:tcW w:w="3123" w:type="dxa"/>
            <w:shd w:val="clear" w:color="auto" w:fill="auto"/>
          </w:tcPr>
          <w:p w:rsidR="004A3873" w:rsidRPr="0043219E" w:rsidRDefault="004A3873" w:rsidP="003D0B9B">
            <w:pPr>
              <w:pStyle w:val="BodyText"/>
              <w:spacing w:line="276" w:lineRule="auto"/>
              <w:ind w:right="-72"/>
              <w:contextualSpacing/>
              <w:cnfStyle w:val="100000000000"/>
              <w:rPr>
                <w:b w:val="0"/>
                <w:color w:val="auto"/>
                <w:lang w:val="en-US"/>
              </w:rPr>
            </w:pPr>
            <w:r w:rsidRPr="0043219E">
              <w:rPr>
                <w:color w:val="auto"/>
                <w:lang w:val="en-US"/>
              </w:rPr>
              <w:t xml:space="preserve">                    Interval</w:t>
            </w:r>
          </w:p>
        </w:tc>
        <w:tc>
          <w:tcPr>
            <w:tcW w:w="3685" w:type="dxa"/>
            <w:shd w:val="clear" w:color="auto" w:fill="auto"/>
          </w:tcPr>
          <w:p w:rsidR="004A3873" w:rsidRPr="0043219E" w:rsidRDefault="004A3873" w:rsidP="003D0B9B">
            <w:pPr>
              <w:pStyle w:val="BodyText"/>
              <w:spacing w:line="276" w:lineRule="auto"/>
              <w:ind w:right="-72"/>
              <w:contextualSpacing/>
              <w:jc w:val="center"/>
              <w:cnfStyle w:val="100000000000"/>
              <w:rPr>
                <w:b w:val="0"/>
                <w:color w:val="auto"/>
                <w:lang w:val="id-ID"/>
              </w:rPr>
            </w:pPr>
            <w:r w:rsidRPr="0043219E">
              <w:rPr>
                <w:color w:val="auto"/>
                <w:lang w:val="id-ID"/>
              </w:rPr>
              <w:t>Kategori</w:t>
            </w:r>
          </w:p>
        </w:tc>
      </w:tr>
      <w:tr w:rsidR="004A3873" w:rsidRPr="0043219E" w:rsidTr="003D0B9B">
        <w:trPr>
          <w:cnfStyle w:val="000000100000"/>
        </w:trPr>
        <w:tc>
          <w:tcPr>
            <w:cnfStyle w:val="001000000000"/>
            <w:tcW w:w="691" w:type="dxa"/>
            <w:shd w:val="clear" w:color="auto" w:fill="auto"/>
          </w:tcPr>
          <w:p w:rsidR="004A3873" w:rsidRPr="0043219E" w:rsidRDefault="004A3873" w:rsidP="003D0B9B">
            <w:pPr>
              <w:pStyle w:val="BodyText"/>
              <w:spacing w:line="276" w:lineRule="auto"/>
              <w:ind w:right="-72"/>
              <w:contextualSpacing/>
              <w:jc w:val="center"/>
              <w:rPr>
                <w:lang w:val="en-US"/>
              </w:rPr>
            </w:pPr>
            <w:r w:rsidRPr="0043219E">
              <w:rPr>
                <w:lang w:val="en-US"/>
              </w:rPr>
              <w:t>11</w:t>
            </w:r>
            <w:r w:rsidR="0077733A" w:rsidRPr="0043219E">
              <w:rPr>
                <w:lang w:val="en-US"/>
              </w:rPr>
              <w:t>1</w:t>
            </w:r>
            <w:r w:rsidRPr="0043219E">
              <w:rPr>
                <w:lang w:val="en-US"/>
              </w:rPr>
              <w:t>ss</w:t>
            </w:r>
          </w:p>
        </w:tc>
        <w:tc>
          <w:tcPr>
            <w:tcW w:w="3123" w:type="dxa"/>
            <w:shd w:val="clear" w:color="auto" w:fill="auto"/>
          </w:tcPr>
          <w:p w:rsidR="004A3873" w:rsidRPr="0043219E" w:rsidRDefault="004A3873" w:rsidP="003D0B9B">
            <w:pPr>
              <w:pStyle w:val="BodyText"/>
              <w:spacing w:line="276" w:lineRule="auto"/>
              <w:ind w:right="-72"/>
              <w:contextualSpacing/>
              <w:cnfStyle w:val="000000100000"/>
              <w:rPr>
                <w:lang w:val="en-US"/>
              </w:rPr>
            </w:pPr>
            <w:r w:rsidRPr="0043219E">
              <w:rPr>
                <w:lang w:val="en-US"/>
              </w:rPr>
              <w:t xml:space="preserve">                    80 – 100</w:t>
            </w:r>
          </w:p>
        </w:tc>
        <w:tc>
          <w:tcPr>
            <w:tcW w:w="3685" w:type="dxa"/>
            <w:shd w:val="clear" w:color="auto" w:fill="auto"/>
          </w:tcPr>
          <w:p w:rsidR="004A3873" w:rsidRPr="0043219E" w:rsidRDefault="004A3873" w:rsidP="003D0B9B">
            <w:pPr>
              <w:pStyle w:val="BodyText"/>
              <w:spacing w:line="276" w:lineRule="auto"/>
              <w:ind w:right="-72"/>
              <w:contextualSpacing/>
              <w:jc w:val="center"/>
              <w:cnfStyle w:val="000000100000"/>
              <w:rPr>
                <w:lang w:val="en-US"/>
              </w:rPr>
            </w:pPr>
            <w:r w:rsidRPr="0043219E">
              <w:rPr>
                <w:lang w:val="en-US"/>
              </w:rPr>
              <w:t xml:space="preserve">     </w:t>
            </w:r>
            <w:proofErr w:type="spellStart"/>
            <w:r w:rsidRPr="0043219E">
              <w:rPr>
                <w:lang w:val="en-US"/>
              </w:rPr>
              <w:t>Sangat</w:t>
            </w:r>
            <w:proofErr w:type="spellEnd"/>
            <w:r w:rsidRPr="0043219E">
              <w:rPr>
                <w:lang w:val="en-US"/>
              </w:rPr>
              <w:t xml:space="preserve"> </w:t>
            </w:r>
            <w:proofErr w:type="spellStart"/>
            <w:r w:rsidRPr="0043219E">
              <w:rPr>
                <w:lang w:val="en-US"/>
              </w:rPr>
              <w:t>mampu</w:t>
            </w:r>
            <w:proofErr w:type="spellEnd"/>
            <w:r w:rsidRPr="0043219E">
              <w:rPr>
                <w:lang w:val="en-US"/>
              </w:rPr>
              <w:t xml:space="preserve"> </w:t>
            </w:r>
          </w:p>
        </w:tc>
      </w:tr>
      <w:tr w:rsidR="004A3873" w:rsidRPr="0043219E" w:rsidTr="003D0B9B">
        <w:tc>
          <w:tcPr>
            <w:cnfStyle w:val="001000000000"/>
            <w:tcW w:w="691" w:type="dxa"/>
            <w:shd w:val="clear" w:color="auto" w:fill="auto"/>
          </w:tcPr>
          <w:p w:rsidR="004A3873" w:rsidRPr="0043219E" w:rsidRDefault="004A3873" w:rsidP="003D0B9B">
            <w:pPr>
              <w:pStyle w:val="BodyText"/>
              <w:spacing w:line="276" w:lineRule="auto"/>
              <w:ind w:right="-72"/>
              <w:contextualSpacing/>
              <w:jc w:val="center"/>
              <w:rPr>
                <w:lang w:val="en-US"/>
              </w:rPr>
            </w:pPr>
            <w:r w:rsidRPr="0043219E">
              <w:rPr>
                <w:lang w:val="id-ID"/>
              </w:rPr>
              <w:t>2</w:t>
            </w:r>
            <w:r w:rsidRPr="0043219E">
              <w:rPr>
                <w:lang w:val="en-US"/>
              </w:rPr>
              <w:t>.</w:t>
            </w:r>
          </w:p>
        </w:tc>
        <w:tc>
          <w:tcPr>
            <w:tcW w:w="3123" w:type="dxa"/>
            <w:shd w:val="clear" w:color="auto" w:fill="auto"/>
          </w:tcPr>
          <w:p w:rsidR="004A3873" w:rsidRPr="0043219E" w:rsidRDefault="00F65F3E" w:rsidP="003D0B9B">
            <w:pPr>
              <w:pStyle w:val="BodyText"/>
              <w:spacing w:line="276" w:lineRule="auto"/>
              <w:ind w:right="-72"/>
              <w:contextualSpacing/>
              <w:cnfStyle w:val="000000000000"/>
              <w:rPr>
                <w:lang w:val="en-US"/>
              </w:rPr>
            </w:pPr>
            <w:r w:rsidRPr="0043219E">
              <w:rPr>
                <w:lang w:val="en-US"/>
              </w:rPr>
              <w:t xml:space="preserve">                    61</w:t>
            </w:r>
            <w:r w:rsidR="004A3873" w:rsidRPr="0043219E">
              <w:rPr>
                <w:lang w:val="en-US"/>
              </w:rPr>
              <w:t xml:space="preserve"> – 79</w:t>
            </w:r>
          </w:p>
        </w:tc>
        <w:tc>
          <w:tcPr>
            <w:tcW w:w="3685" w:type="dxa"/>
            <w:shd w:val="clear" w:color="auto" w:fill="auto"/>
          </w:tcPr>
          <w:p w:rsidR="004A3873" w:rsidRPr="0043219E" w:rsidRDefault="004A3873" w:rsidP="003D0B9B">
            <w:pPr>
              <w:pStyle w:val="BodyText"/>
              <w:spacing w:line="276" w:lineRule="auto"/>
              <w:ind w:right="-72"/>
              <w:contextualSpacing/>
              <w:cnfStyle w:val="000000000000"/>
              <w:rPr>
                <w:lang w:val="en-US"/>
              </w:rPr>
            </w:pPr>
            <w:r w:rsidRPr="0043219E">
              <w:rPr>
                <w:lang w:val="en-US"/>
              </w:rPr>
              <w:t xml:space="preserve">                      </w:t>
            </w:r>
            <w:proofErr w:type="spellStart"/>
            <w:r w:rsidRPr="0043219E">
              <w:rPr>
                <w:lang w:val="en-US"/>
              </w:rPr>
              <w:t>Mampu</w:t>
            </w:r>
            <w:proofErr w:type="spellEnd"/>
            <w:r w:rsidRPr="0043219E">
              <w:rPr>
                <w:lang w:val="en-US"/>
              </w:rPr>
              <w:t xml:space="preserve"> </w:t>
            </w:r>
          </w:p>
        </w:tc>
      </w:tr>
      <w:tr w:rsidR="004A3873" w:rsidRPr="0043219E" w:rsidTr="003D0B9B">
        <w:trPr>
          <w:cnfStyle w:val="000000100000"/>
        </w:trPr>
        <w:tc>
          <w:tcPr>
            <w:cnfStyle w:val="001000000000"/>
            <w:tcW w:w="691" w:type="dxa"/>
            <w:shd w:val="clear" w:color="auto" w:fill="auto"/>
          </w:tcPr>
          <w:p w:rsidR="004A3873" w:rsidRPr="0043219E" w:rsidRDefault="004A3873" w:rsidP="003D0B9B">
            <w:pPr>
              <w:pStyle w:val="BodyText"/>
              <w:spacing w:line="276" w:lineRule="auto"/>
              <w:ind w:right="-72"/>
              <w:contextualSpacing/>
              <w:jc w:val="center"/>
              <w:rPr>
                <w:lang w:val="en-US"/>
              </w:rPr>
            </w:pPr>
            <w:r w:rsidRPr="0043219E">
              <w:rPr>
                <w:lang w:val="id-ID"/>
              </w:rPr>
              <w:t>3</w:t>
            </w:r>
            <w:r w:rsidRPr="0043219E">
              <w:rPr>
                <w:lang w:val="en-US"/>
              </w:rPr>
              <w:t>.</w:t>
            </w:r>
          </w:p>
        </w:tc>
        <w:tc>
          <w:tcPr>
            <w:tcW w:w="3123" w:type="dxa"/>
            <w:shd w:val="clear" w:color="auto" w:fill="auto"/>
          </w:tcPr>
          <w:p w:rsidR="004A3873" w:rsidRPr="0043219E" w:rsidRDefault="004A3873" w:rsidP="003D0B9B">
            <w:pPr>
              <w:pStyle w:val="BodyText"/>
              <w:spacing w:line="276" w:lineRule="auto"/>
              <w:ind w:right="-72"/>
              <w:contextualSpacing/>
              <w:cnfStyle w:val="000000100000"/>
              <w:rPr>
                <w:lang w:val="en-US"/>
              </w:rPr>
            </w:pPr>
            <w:r w:rsidRPr="0043219E">
              <w:rPr>
                <w:lang w:val="en-US"/>
              </w:rPr>
              <w:t xml:space="preserve">                    56 – 6</w:t>
            </w:r>
            <w:r w:rsidR="00F65F3E" w:rsidRPr="0043219E">
              <w:rPr>
                <w:lang w:val="en-US"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 w:rsidR="004A3873" w:rsidRPr="0043219E" w:rsidRDefault="004A3873" w:rsidP="003D0B9B">
            <w:pPr>
              <w:pStyle w:val="BodyText"/>
              <w:spacing w:line="276" w:lineRule="auto"/>
              <w:ind w:right="-72"/>
              <w:contextualSpacing/>
              <w:jc w:val="center"/>
              <w:cnfStyle w:val="000000100000"/>
              <w:rPr>
                <w:lang w:val="en-US"/>
              </w:rPr>
            </w:pPr>
            <w:r w:rsidRPr="0043219E">
              <w:rPr>
                <w:lang w:val="en-US"/>
              </w:rPr>
              <w:t xml:space="preserve">  </w:t>
            </w:r>
            <w:proofErr w:type="spellStart"/>
            <w:r w:rsidRPr="0043219E">
              <w:rPr>
                <w:lang w:val="en-US"/>
              </w:rPr>
              <w:t>Cukup</w:t>
            </w:r>
            <w:proofErr w:type="spellEnd"/>
            <w:r w:rsidRPr="0043219E">
              <w:rPr>
                <w:lang w:val="en-US"/>
              </w:rPr>
              <w:t xml:space="preserve"> </w:t>
            </w:r>
            <w:proofErr w:type="spellStart"/>
            <w:r w:rsidRPr="0043219E">
              <w:rPr>
                <w:lang w:val="en-US"/>
              </w:rPr>
              <w:t>mampu</w:t>
            </w:r>
            <w:proofErr w:type="spellEnd"/>
            <w:r w:rsidRPr="0043219E">
              <w:rPr>
                <w:lang w:val="en-US"/>
              </w:rPr>
              <w:t xml:space="preserve"> </w:t>
            </w:r>
          </w:p>
        </w:tc>
      </w:tr>
      <w:tr w:rsidR="004A3873" w:rsidRPr="0043219E" w:rsidTr="003D0B9B">
        <w:trPr>
          <w:trHeight w:val="324"/>
        </w:trPr>
        <w:tc>
          <w:tcPr>
            <w:cnfStyle w:val="001000000000"/>
            <w:tcW w:w="691" w:type="dxa"/>
            <w:tcBorders>
              <w:bottom w:val="single" w:sz="4" w:space="0" w:color="auto"/>
            </w:tcBorders>
            <w:shd w:val="clear" w:color="auto" w:fill="auto"/>
          </w:tcPr>
          <w:p w:rsidR="004A3873" w:rsidRPr="0043219E" w:rsidRDefault="004A3873" w:rsidP="003D0B9B">
            <w:pPr>
              <w:pStyle w:val="BodyText"/>
              <w:spacing w:line="276" w:lineRule="auto"/>
              <w:ind w:right="-72"/>
              <w:contextualSpacing/>
              <w:jc w:val="center"/>
              <w:rPr>
                <w:lang w:val="en-US"/>
              </w:rPr>
            </w:pPr>
            <w:r w:rsidRPr="0043219E">
              <w:rPr>
                <w:lang w:val="id-ID"/>
              </w:rPr>
              <w:t>4</w:t>
            </w:r>
            <w:r w:rsidRPr="0043219E">
              <w:rPr>
                <w:lang w:val="en-US"/>
              </w:rPr>
              <w:t>.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shd w:val="clear" w:color="auto" w:fill="auto"/>
          </w:tcPr>
          <w:p w:rsidR="004A3873" w:rsidRPr="0043219E" w:rsidRDefault="004A3873" w:rsidP="003D0B9B">
            <w:pPr>
              <w:pStyle w:val="BodyText"/>
              <w:spacing w:line="276" w:lineRule="auto"/>
              <w:ind w:right="-72"/>
              <w:contextualSpacing/>
              <w:cnfStyle w:val="000000000000"/>
              <w:rPr>
                <w:lang w:val="en-US"/>
              </w:rPr>
            </w:pPr>
            <w:r w:rsidRPr="0043219E">
              <w:rPr>
                <w:lang w:val="en-US"/>
              </w:rPr>
              <w:t xml:space="preserve">                    41 </w:t>
            </w:r>
            <w:r w:rsidRPr="0043219E">
              <w:rPr>
                <w:lang w:val="en-US"/>
              </w:rPr>
              <w:softHyphen/>
              <w:t>– 55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4A3873" w:rsidRPr="0043219E" w:rsidRDefault="004A3873" w:rsidP="003D0B9B">
            <w:pPr>
              <w:pStyle w:val="BodyText"/>
              <w:spacing w:line="276" w:lineRule="auto"/>
              <w:ind w:right="-72"/>
              <w:contextualSpacing/>
              <w:cnfStyle w:val="000000000000"/>
              <w:rPr>
                <w:lang w:val="en-US"/>
              </w:rPr>
            </w:pPr>
            <w:r w:rsidRPr="0043219E">
              <w:rPr>
                <w:lang w:val="en-US"/>
              </w:rPr>
              <w:t xml:space="preserve">                     </w:t>
            </w:r>
            <w:proofErr w:type="spellStart"/>
            <w:r w:rsidRPr="0043219E">
              <w:rPr>
                <w:lang w:val="en-US"/>
              </w:rPr>
              <w:t>Tidak</w:t>
            </w:r>
            <w:proofErr w:type="spellEnd"/>
            <w:r w:rsidRPr="0043219E">
              <w:rPr>
                <w:lang w:val="en-US"/>
              </w:rPr>
              <w:t xml:space="preserve"> </w:t>
            </w:r>
            <w:proofErr w:type="spellStart"/>
            <w:r w:rsidRPr="0043219E">
              <w:rPr>
                <w:lang w:val="en-US"/>
              </w:rPr>
              <w:t>mampu</w:t>
            </w:r>
            <w:proofErr w:type="spellEnd"/>
            <w:r w:rsidRPr="0043219E">
              <w:rPr>
                <w:lang w:val="en-US"/>
              </w:rPr>
              <w:t xml:space="preserve"> </w:t>
            </w:r>
          </w:p>
        </w:tc>
      </w:tr>
      <w:tr w:rsidR="004A3873" w:rsidRPr="0043219E" w:rsidTr="003D0B9B">
        <w:trPr>
          <w:cnfStyle w:val="000000100000"/>
          <w:trHeight w:val="502"/>
        </w:trPr>
        <w:tc>
          <w:tcPr>
            <w:cnfStyle w:val="001000000000"/>
            <w:tcW w:w="691" w:type="dxa"/>
            <w:tcBorders>
              <w:top w:val="single" w:sz="4" w:space="0" w:color="auto"/>
            </w:tcBorders>
            <w:shd w:val="clear" w:color="auto" w:fill="auto"/>
          </w:tcPr>
          <w:p w:rsidR="004A3873" w:rsidRPr="0043219E" w:rsidRDefault="004A3873" w:rsidP="003D0B9B">
            <w:pPr>
              <w:pStyle w:val="BodyText"/>
              <w:spacing w:line="276" w:lineRule="auto"/>
              <w:ind w:right="-72"/>
              <w:contextualSpacing/>
              <w:jc w:val="center"/>
              <w:rPr>
                <w:lang w:val="en-US"/>
              </w:rPr>
            </w:pPr>
            <w:r w:rsidRPr="0043219E">
              <w:rPr>
                <w:lang w:val="en-US"/>
              </w:rPr>
              <w:t xml:space="preserve">5. </w:t>
            </w:r>
          </w:p>
        </w:tc>
        <w:tc>
          <w:tcPr>
            <w:tcW w:w="3123" w:type="dxa"/>
            <w:tcBorders>
              <w:top w:val="single" w:sz="4" w:space="0" w:color="auto"/>
            </w:tcBorders>
            <w:shd w:val="clear" w:color="auto" w:fill="auto"/>
          </w:tcPr>
          <w:p w:rsidR="004A3873" w:rsidRPr="0043219E" w:rsidRDefault="004A3873" w:rsidP="003D0B9B">
            <w:pPr>
              <w:pStyle w:val="BodyText"/>
              <w:spacing w:line="276" w:lineRule="auto"/>
              <w:ind w:right="-72"/>
              <w:contextualSpacing/>
              <w:cnfStyle w:val="000000100000"/>
              <w:rPr>
                <w:lang w:val="en-US"/>
              </w:rPr>
            </w:pPr>
            <w:r w:rsidRPr="0043219E">
              <w:rPr>
                <w:lang w:val="en-US"/>
              </w:rPr>
              <w:t xml:space="preserve">                       ≤ 41  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4A3873" w:rsidRPr="0043219E" w:rsidRDefault="004A3873" w:rsidP="003D0B9B">
            <w:pPr>
              <w:pStyle w:val="BodyText"/>
              <w:spacing w:line="276" w:lineRule="auto"/>
              <w:ind w:right="-72"/>
              <w:contextualSpacing/>
              <w:cnfStyle w:val="000000100000"/>
              <w:rPr>
                <w:lang w:val="en-US"/>
              </w:rPr>
            </w:pPr>
            <w:r w:rsidRPr="0043219E">
              <w:rPr>
                <w:lang w:val="en-US"/>
              </w:rPr>
              <w:t xml:space="preserve">                   </w:t>
            </w:r>
            <w:proofErr w:type="spellStart"/>
            <w:r w:rsidRPr="0043219E">
              <w:rPr>
                <w:lang w:val="en-US"/>
              </w:rPr>
              <w:t>Sangat</w:t>
            </w:r>
            <w:proofErr w:type="spellEnd"/>
            <w:r w:rsidRPr="0043219E">
              <w:rPr>
                <w:lang w:val="en-US"/>
              </w:rPr>
              <w:t xml:space="preserve"> </w:t>
            </w:r>
            <w:proofErr w:type="spellStart"/>
            <w:r w:rsidRPr="0043219E">
              <w:rPr>
                <w:lang w:val="en-US"/>
              </w:rPr>
              <w:t>Tidak</w:t>
            </w:r>
            <w:proofErr w:type="spellEnd"/>
            <w:r w:rsidRPr="0043219E">
              <w:rPr>
                <w:lang w:val="en-US"/>
              </w:rPr>
              <w:t xml:space="preserve"> </w:t>
            </w:r>
            <w:proofErr w:type="spellStart"/>
            <w:r w:rsidRPr="0043219E">
              <w:rPr>
                <w:lang w:val="en-US"/>
              </w:rPr>
              <w:t>mampu</w:t>
            </w:r>
            <w:proofErr w:type="spellEnd"/>
          </w:p>
        </w:tc>
      </w:tr>
    </w:tbl>
    <w:p w:rsidR="00573207" w:rsidRDefault="00573207" w:rsidP="0057320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</w:t>
      </w:r>
      <w:proofErr w:type="spellStart"/>
      <w:r w:rsidRPr="0043219E">
        <w:rPr>
          <w:rFonts w:ascii="Times New Roman" w:hAnsi="Times New Roman" w:cs="Times New Roman"/>
          <w:sz w:val="24"/>
          <w:szCs w:val="24"/>
        </w:rPr>
        <w:t>Adaptasi</w:t>
      </w:r>
      <w:proofErr w:type="spellEnd"/>
      <w:r w:rsidRPr="00432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19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32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19E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43219E">
        <w:rPr>
          <w:rFonts w:ascii="Times New Roman" w:hAnsi="Times New Roman" w:cs="Times New Roman"/>
          <w:sz w:val="24"/>
          <w:szCs w:val="24"/>
        </w:rPr>
        <w:t xml:space="preserve"> (2010:230)</w:t>
      </w:r>
    </w:p>
    <w:p w:rsidR="003D0B9B" w:rsidRDefault="003D0B9B" w:rsidP="005F65A6">
      <w:pPr>
        <w:spacing w:after="0" w:line="480" w:lineRule="auto"/>
        <w:ind w:right="-18"/>
        <w:jc w:val="both"/>
        <w:rPr>
          <w:rFonts w:ascii="Times New Roman" w:hAnsi="Times New Roman" w:cs="Times New Roman"/>
          <w:sz w:val="24"/>
          <w:szCs w:val="24"/>
        </w:rPr>
      </w:pPr>
    </w:p>
    <w:p w:rsidR="00573207" w:rsidRPr="003D0B9B" w:rsidRDefault="00573207" w:rsidP="003D0B9B">
      <w:pPr>
        <w:pStyle w:val="ListParagraph"/>
        <w:numPr>
          <w:ilvl w:val="1"/>
          <w:numId w:val="13"/>
        </w:numPr>
        <w:spacing w:after="0" w:line="480" w:lineRule="auto"/>
        <w:ind w:left="709" w:right="-18" w:hanging="709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D0B9B">
        <w:rPr>
          <w:rFonts w:ascii="Times New Roman" w:hAnsi="Times New Roman" w:cs="Times New Roman"/>
          <w:b/>
          <w:sz w:val="24"/>
          <w:szCs w:val="24"/>
          <w:lang w:val="id-ID"/>
        </w:rPr>
        <w:t>Teknik Analisis Data</w:t>
      </w:r>
    </w:p>
    <w:p w:rsidR="00573207" w:rsidRPr="0043219E" w:rsidRDefault="00573207" w:rsidP="003D0B9B">
      <w:pPr>
        <w:spacing w:after="0" w:line="480" w:lineRule="auto"/>
        <w:ind w:right="-18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3219E">
        <w:rPr>
          <w:rFonts w:ascii="Times New Roman" w:hAnsi="Times New Roman" w:cs="Times New Roman"/>
          <w:sz w:val="24"/>
          <w:szCs w:val="24"/>
          <w:lang w:val="id-ID"/>
        </w:rPr>
        <w:t>Dalam rangka pengambilan kesimpulan sehubungan dengan penelitian ini maka untuk analisis data digunakan analisis deskriptif kuantitatif dengan menggunakan a</w:t>
      </w:r>
      <w:r w:rsidRPr="0043219E">
        <w:rPr>
          <w:rFonts w:ascii="Times New Roman" w:hAnsi="Times New Roman" w:cs="Times New Roman"/>
          <w:sz w:val="24"/>
          <w:szCs w:val="24"/>
          <w:lang w:val="sv-SE"/>
        </w:rPr>
        <w:t>nalisis statistik</w:t>
      </w:r>
      <w:r w:rsidRPr="0043219E">
        <w:rPr>
          <w:rFonts w:ascii="Times New Roman" w:hAnsi="Times New Roman" w:cs="Times New Roman"/>
          <w:sz w:val="24"/>
          <w:szCs w:val="24"/>
          <w:lang w:val="id-ID"/>
        </w:rPr>
        <w:t xml:space="preserve">. Teknik ini digunakan untuk mendeskripsikan peningkatan membaca murid </w:t>
      </w:r>
      <w:proofErr w:type="spellStart"/>
      <w:r w:rsidR="00B10220" w:rsidRPr="0043219E">
        <w:rPr>
          <w:rFonts w:ascii="Times New Roman" w:hAnsi="Times New Roman" w:cs="Times New Roman"/>
          <w:sz w:val="24"/>
          <w:szCs w:val="24"/>
        </w:rPr>
        <w:t>disleksia</w:t>
      </w:r>
      <w:proofErr w:type="spellEnd"/>
      <w:r w:rsidR="00B10220" w:rsidRPr="0043219E">
        <w:rPr>
          <w:rFonts w:ascii="Times New Roman" w:hAnsi="Times New Roman" w:cs="Times New Roman"/>
          <w:sz w:val="24"/>
          <w:szCs w:val="24"/>
        </w:rPr>
        <w:t xml:space="preserve"> </w:t>
      </w:r>
      <w:r w:rsidRPr="0043219E">
        <w:rPr>
          <w:rFonts w:ascii="Times New Roman" w:hAnsi="Times New Roman" w:cs="Times New Roman"/>
          <w:sz w:val="24"/>
          <w:szCs w:val="24"/>
          <w:lang w:val="id-ID"/>
        </w:rPr>
        <w:t>baik sebelum maupun setelah digunakan media</w:t>
      </w:r>
      <w:r w:rsidRPr="00432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19E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432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19E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43219E">
        <w:rPr>
          <w:rFonts w:ascii="Times New Roman" w:hAnsi="Times New Roman" w:cs="Times New Roman"/>
          <w:sz w:val="24"/>
          <w:szCs w:val="24"/>
          <w:lang w:val="id-ID"/>
        </w:rPr>
        <w:t xml:space="preserve"> pada pembelajaran membaca </w:t>
      </w:r>
      <w:proofErr w:type="spellStart"/>
      <w:r w:rsidRPr="0043219E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Pr="0043219E">
        <w:rPr>
          <w:rFonts w:ascii="Times New Roman" w:hAnsi="Times New Roman" w:cs="Times New Roman"/>
          <w:sz w:val="24"/>
          <w:szCs w:val="24"/>
        </w:rPr>
        <w:t xml:space="preserve"> </w:t>
      </w:r>
      <w:r w:rsidRPr="0043219E">
        <w:rPr>
          <w:rFonts w:ascii="Times New Roman" w:hAnsi="Times New Roman" w:cs="Times New Roman"/>
          <w:sz w:val="24"/>
          <w:szCs w:val="24"/>
          <w:lang w:val="id-ID"/>
        </w:rPr>
        <w:t>pada mata pelajaran Bahasa Indonesia. Adapun prosedur analisisnya adalah sebagai berikut:</w:t>
      </w:r>
    </w:p>
    <w:p w:rsidR="003D0B9B" w:rsidRPr="003D0B9B" w:rsidRDefault="00573207" w:rsidP="003D0B9B">
      <w:pPr>
        <w:pStyle w:val="ListParagraph"/>
        <w:numPr>
          <w:ilvl w:val="0"/>
          <w:numId w:val="20"/>
        </w:numPr>
        <w:spacing w:after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D0B9B">
        <w:rPr>
          <w:rFonts w:ascii="Times New Roman" w:hAnsi="Times New Roman" w:cs="Times New Roman"/>
          <w:sz w:val="24"/>
          <w:szCs w:val="24"/>
          <w:lang w:val="id-ID"/>
        </w:rPr>
        <w:t>Mentabulasikan data hasil tes sebelum dan sesudah perlakuan.</w:t>
      </w:r>
    </w:p>
    <w:p w:rsidR="003D0B9B" w:rsidRPr="003D0B9B" w:rsidRDefault="00573207" w:rsidP="003D0B9B">
      <w:pPr>
        <w:pStyle w:val="ListParagraph"/>
        <w:numPr>
          <w:ilvl w:val="0"/>
          <w:numId w:val="20"/>
        </w:numPr>
        <w:spacing w:after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D0B9B">
        <w:rPr>
          <w:rFonts w:ascii="Times New Roman" w:hAnsi="Times New Roman" w:cs="Times New Roman"/>
          <w:sz w:val="24"/>
          <w:szCs w:val="24"/>
          <w:lang w:val="id-ID"/>
        </w:rPr>
        <w:t>Kategorisasi skor tes awal dan tes akhir</w:t>
      </w:r>
    </w:p>
    <w:p w:rsidR="003D0B9B" w:rsidRPr="003D0B9B" w:rsidRDefault="00573207" w:rsidP="003D0B9B">
      <w:pPr>
        <w:pStyle w:val="ListParagraph"/>
        <w:numPr>
          <w:ilvl w:val="0"/>
          <w:numId w:val="20"/>
        </w:numPr>
        <w:spacing w:after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D0B9B">
        <w:rPr>
          <w:rFonts w:ascii="Times New Roman" w:hAnsi="Times New Roman" w:cs="Times New Roman"/>
          <w:sz w:val="24"/>
          <w:szCs w:val="24"/>
          <w:lang w:val="id-ID"/>
        </w:rPr>
        <w:t>Membandingkan hasil belajar sebelum dan sesudah perlakuan, jika skor hasil tes sesudah perlakuan lebih besar dari skor sebelum perlakuan maka dinyatakan ada peningkatan dan jika sebaliknya maka tidak ada peningkatan.</w:t>
      </w:r>
    </w:p>
    <w:p w:rsidR="00AD7E1E" w:rsidRPr="003D0B9B" w:rsidRDefault="00573207" w:rsidP="003D0B9B">
      <w:pPr>
        <w:pStyle w:val="ListParagraph"/>
        <w:numPr>
          <w:ilvl w:val="0"/>
          <w:numId w:val="20"/>
        </w:numPr>
        <w:spacing w:after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D0B9B">
        <w:rPr>
          <w:rFonts w:ascii="Times New Roman" w:hAnsi="Times New Roman" w:cs="Times New Roman"/>
          <w:sz w:val="24"/>
          <w:szCs w:val="24"/>
          <w:lang w:val="id-ID"/>
        </w:rPr>
        <w:lastRenderedPageBreak/>
        <w:t>Untuk memperje</w:t>
      </w:r>
      <w:r w:rsidR="007E0599">
        <w:rPr>
          <w:rFonts w:ascii="Times New Roman" w:hAnsi="Times New Roman" w:cs="Times New Roman"/>
          <w:sz w:val="24"/>
          <w:szCs w:val="24"/>
          <w:lang w:val="id-ID"/>
        </w:rPr>
        <w:t>las adanya peningkatan maka</w:t>
      </w:r>
      <w:r w:rsidR="007E0599">
        <w:rPr>
          <w:rFonts w:ascii="Times New Roman" w:hAnsi="Times New Roman" w:cs="Times New Roman"/>
          <w:sz w:val="24"/>
          <w:szCs w:val="24"/>
        </w:rPr>
        <w:t xml:space="preserve"> </w:t>
      </w:r>
      <w:r w:rsidRPr="003D0B9B">
        <w:rPr>
          <w:rFonts w:ascii="Times New Roman" w:hAnsi="Times New Roman" w:cs="Times New Roman"/>
          <w:sz w:val="24"/>
          <w:szCs w:val="24"/>
          <w:lang w:val="id-ID"/>
        </w:rPr>
        <w:t>divisualisasikan dalam   diagram batang.</w:t>
      </w:r>
    </w:p>
    <w:sectPr w:rsidR="00AD7E1E" w:rsidRPr="003D0B9B" w:rsidSect="000E2472">
      <w:headerReference w:type="default" r:id="rId7"/>
      <w:footerReference w:type="first" r:id="rId8"/>
      <w:pgSz w:w="12240" w:h="15840"/>
      <w:pgMar w:top="2268" w:right="1701" w:bottom="1701" w:left="2268" w:header="720" w:footer="720" w:gutter="0"/>
      <w:pgNumType w:start="3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F51" w:rsidRDefault="00943F51" w:rsidP="000E4709">
      <w:pPr>
        <w:spacing w:after="0" w:line="240" w:lineRule="auto"/>
      </w:pPr>
      <w:r>
        <w:separator/>
      </w:r>
    </w:p>
  </w:endnote>
  <w:endnote w:type="continuationSeparator" w:id="1">
    <w:p w:rsidR="00943F51" w:rsidRDefault="00943F51" w:rsidP="000E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53470"/>
      <w:docPartObj>
        <w:docPartGallery w:val="Page Numbers (Bottom of Page)"/>
        <w:docPartUnique/>
      </w:docPartObj>
    </w:sdtPr>
    <w:sdtContent>
      <w:p w:rsidR="000E2472" w:rsidRDefault="00185B0C">
        <w:pPr>
          <w:pStyle w:val="Footer"/>
          <w:jc w:val="center"/>
        </w:pPr>
        <w:r w:rsidRPr="00E510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E356F" w:rsidRPr="00E510F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510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54161">
          <w:rPr>
            <w:rFonts w:ascii="Times New Roman" w:hAnsi="Times New Roman" w:cs="Times New Roman"/>
            <w:noProof/>
            <w:sz w:val="24"/>
            <w:szCs w:val="24"/>
          </w:rPr>
          <w:t>32</w:t>
        </w:r>
        <w:r w:rsidRPr="00E510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57163" w:rsidRPr="00557163" w:rsidRDefault="00557163" w:rsidP="00557163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F51" w:rsidRDefault="00943F51" w:rsidP="000E4709">
      <w:pPr>
        <w:spacing w:after="0" w:line="240" w:lineRule="auto"/>
      </w:pPr>
      <w:r>
        <w:separator/>
      </w:r>
    </w:p>
  </w:footnote>
  <w:footnote w:type="continuationSeparator" w:id="1">
    <w:p w:rsidR="00943F51" w:rsidRDefault="00943F51" w:rsidP="000E4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5271"/>
      <w:docPartObj>
        <w:docPartGallery w:val="Page Numbers (Top of Page)"/>
        <w:docPartUnique/>
      </w:docPartObj>
    </w:sdtPr>
    <w:sdtContent>
      <w:p w:rsidR="00EB0E8B" w:rsidRDefault="00185B0C">
        <w:pPr>
          <w:pStyle w:val="Header"/>
          <w:jc w:val="right"/>
        </w:pPr>
        <w:r w:rsidRPr="00EB0E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B0E8B" w:rsidRPr="00EB0E8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B0E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54161">
          <w:rPr>
            <w:rFonts w:ascii="Times New Roman" w:hAnsi="Times New Roman" w:cs="Times New Roman"/>
            <w:noProof/>
            <w:sz w:val="24"/>
            <w:szCs w:val="24"/>
          </w:rPr>
          <w:t>33</w:t>
        </w:r>
        <w:r w:rsidRPr="00EB0E8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E4709" w:rsidRDefault="000E47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1699"/>
    <w:multiLevelType w:val="hybridMultilevel"/>
    <w:tmpl w:val="6234F000"/>
    <w:lvl w:ilvl="0" w:tplc="412CA7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9355F2"/>
    <w:multiLevelType w:val="hybridMultilevel"/>
    <w:tmpl w:val="C4D46C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A4A9B"/>
    <w:multiLevelType w:val="hybridMultilevel"/>
    <w:tmpl w:val="5448A20E"/>
    <w:lvl w:ilvl="0" w:tplc="6B1CAB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A1643"/>
    <w:multiLevelType w:val="hybridMultilevel"/>
    <w:tmpl w:val="500E98D0"/>
    <w:lvl w:ilvl="0" w:tplc="D3200E7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AD507CA"/>
    <w:multiLevelType w:val="hybridMultilevel"/>
    <w:tmpl w:val="E222C8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E9736B"/>
    <w:multiLevelType w:val="hybridMultilevel"/>
    <w:tmpl w:val="1E109C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230CE"/>
    <w:multiLevelType w:val="hybridMultilevel"/>
    <w:tmpl w:val="2AFEADA8"/>
    <w:lvl w:ilvl="0" w:tplc="8C44B4C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816FD6"/>
    <w:multiLevelType w:val="hybridMultilevel"/>
    <w:tmpl w:val="9170EE62"/>
    <w:lvl w:ilvl="0" w:tplc="AD44A2E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031F3B"/>
    <w:multiLevelType w:val="hybridMultilevel"/>
    <w:tmpl w:val="818EB596"/>
    <w:lvl w:ilvl="0" w:tplc="412CA7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>
      <w:start w:val="1"/>
      <w:numFmt w:val="lowerRoman"/>
      <w:lvlText w:val="%3."/>
      <w:lvlJc w:val="right"/>
      <w:pPr>
        <w:ind w:left="2509" w:hanging="180"/>
      </w:pPr>
    </w:lvl>
    <w:lvl w:ilvl="3" w:tplc="0809000F">
      <w:start w:val="1"/>
      <w:numFmt w:val="decimal"/>
      <w:lvlText w:val="%4."/>
      <w:lvlJc w:val="left"/>
      <w:pPr>
        <w:ind w:left="3229" w:hanging="360"/>
      </w:pPr>
    </w:lvl>
    <w:lvl w:ilvl="4" w:tplc="08090019">
      <w:start w:val="1"/>
      <w:numFmt w:val="lowerLetter"/>
      <w:lvlText w:val="%5."/>
      <w:lvlJc w:val="left"/>
      <w:pPr>
        <w:ind w:left="3949" w:hanging="360"/>
      </w:pPr>
    </w:lvl>
    <w:lvl w:ilvl="5" w:tplc="0809001B">
      <w:start w:val="1"/>
      <w:numFmt w:val="lowerRoman"/>
      <w:lvlText w:val="%6."/>
      <w:lvlJc w:val="right"/>
      <w:pPr>
        <w:ind w:left="4669" w:hanging="180"/>
      </w:pPr>
    </w:lvl>
    <w:lvl w:ilvl="6" w:tplc="0809000F">
      <w:start w:val="1"/>
      <w:numFmt w:val="decimal"/>
      <w:lvlText w:val="%7."/>
      <w:lvlJc w:val="left"/>
      <w:pPr>
        <w:ind w:left="5389" w:hanging="360"/>
      </w:pPr>
    </w:lvl>
    <w:lvl w:ilvl="7" w:tplc="08090019">
      <w:start w:val="1"/>
      <w:numFmt w:val="lowerLetter"/>
      <w:lvlText w:val="%8."/>
      <w:lvlJc w:val="left"/>
      <w:pPr>
        <w:ind w:left="6109" w:hanging="360"/>
      </w:pPr>
    </w:lvl>
    <w:lvl w:ilvl="8" w:tplc="080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C95414"/>
    <w:multiLevelType w:val="hybridMultilevel"/>
    <w:tmpl w:val="A8BEF9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C6C48"/>
    <w:multiLevelType w:val="hybridMultilevel"/>
    <w:tmpl w:val="5FE2C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2567A"/>
    <w:multiLevelType w:val="hybridMultilevel"/>
    <w:tmpl w:val="FF7851F0"/>
    <w:lvl w:ilvl="0" w:tplc="A6C8BD0C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40512822"/>
    <w:multiLevelType w:val="hybridMultilevel"/>
    <w:tmpl w:val="911C45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81F0EE7"/>
    <w:multiLevelType w:val="hybridMultilevel"/>
    <w:tmpl w:val="65CE0AA6"/>
    <w:lvl w:ilvl="0" w:tplc="0409000F">
      <w:start w:val="1"/>
      <w:numFmt w:val="decimal"/>
      <w:lvlText w:val="%1."/>
      <w:lvlJc w:val="left"/>
      <w:pPr>
        <w:ind w:left="1080" w:hanging="720"/>
      </w:pPr>
    </w:lvl>
    <w:lvl w:ilvl="1" w:tplc="3612A44C">
      <w:start w:val="2"/>
      <w:numFmt w:val="upperLetter"/>
      <w:lvlText w:val="%2."/>
      <w:lvlJc w:val="left"/>
      <w:pPr>
        <w:ind w:left="36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644" w:hanging="360"/>
      </w:pPr>
    </w:lvl>
    <w:lvl w:ilvl="4" w:tplc="04090019">
      <w:start w:val="1"/>
      <w:numFmt w:val="lowerLetter"/>
      <w:lvlText w:val="%5."/>
      <w:lvlJc w:val="left"/>
      <w:pPr>
        <w:ind w:left="786" w:hanging="360"/>
      </w:pPr>
      <w:rPr>
        <w:b w:val="0"/>
        <w:bCs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1CFA1D42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ADCC0148">
      <w:start w:val="1"/>
      <w:numFmt w:val="lowerLetter"/>
      <w:lvlText w:val="%8."/>
      <w:lvlJc w:val="left"/>
      <w:pPr>
        <w:ind w:left="5760" w:hanging="360"/>
      </w:pPr>
      <w:rPr>
        <w:sz w:val="24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17AF3"/>
    <w:multiLevelType w:val="hybridMultilevel"/>
    <w:tmpl w:val="8E084566"/>
    <w:lvl w:ilvl="0" w:tplc="98A0B12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51BD75BE"/>
    <w:multiLevelType w:val="hybridMultilevel"/>
    <w:tmpl w:val="85B874CE"/>
    <w:lvl w:ilvl="0" w:tplc="82EAEA7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8697145"/>
    <w:multiLevelType w:val="hybridMultilevel"/>
    <w:tmpl w:val="1B18E2F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D1D5BA1"/>
    <w:multiLevelType w:val="multilevel"/>
    <w:tmpl w:val="9F1468E0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72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69385B1A"/>
    <w:multiLevelType w:val="hybridMultilevel"/>
    <w:tmpl w:val="FFD8975C"/>
    <w:lvl w:ilvl="0" w:tplc="04090015">
      <w:start w:val="5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256AB5"/>
    <w:multiLevelType w:val="hybridMultilevel"/>
    <w:tmpl w:val="FABA6316"/>
    <w:lvl w:ilvl="0" w:tplc="BC5802CC">
      <w:start w:val="1"/>
      <w:numFmt w:val="lowerLetter"/>
      <w:lvlText w:val="%1)"/>
      <w:lvlJc w:val="left"/>
      <w:pPr>
        <w:tabs>
          <w:tab w:val="num" w:pos="1856"/>
        </w:tabs>
        <w:ind w:left="1856" w:hanging="360"/>
      </w:pPr>
      <w:rPr>
        <w:rFonts w:asciiTheme="majorBidi" w:hAnsiTheme="majorBidi" w:cstheme="majorBid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576"/>
        </w:tabs>
        <w:ind w:left="2576" w:hanging="360"/>
      </w:pPr>
    </w:lvl>
    <w:lvl w:ilvl="2" w:tplc="407A142E">
      <w:start w:val="3"/>
      <w:numFmt w:val="lowerLetter"/>
      <w:lvlText w:val="%3."/>
      <w:lvlJc w:val="left"/>
      <w:pPr>
        <w:tabs>
          <w:tab w:val="num" w:pos="3476"/>
        </w:tabs>
        <w:ind w:left="347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abstractNum w:abstractNumId="20">
    <w:nsid w:val="72B274D2"/>
    <w:multiLevelType w:val="hybridMultilevel"/>
    <w:tmpl w:val="D424D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9"/>
  </w:num>
  <w:num w:numId="5">
    <w:abstractNumId w:val="8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5"/>
  </w:num>
  <w:num w:numId="9">
    <w:abstractNumId w:val="3"/>
  </w:num>
  <w:num w:numId="10">
    <w:abstractNumId w:val="9"/>
  </w:num>
  <w:num w:numId="11">
    <w:abstractNumId w:val="5"/>
  </w:num>
  <w:num w:numId="12">
    <w:abstractNumId w:val="6"/>
  </w:num>
  <w:num w:numId="13">
    <w:abstractNumId w:val="13"/>
  </w:num>
  <w:num w:numId="14">
    <w:abstractNumId w:val="7"/>
  </w:num>
  <w:num w:numId="15">
    <w:abstractNumId w:val="18"/>
  </w:num>
  <w:num w:numId="16">
    <w:abstractNumId w:val="10"/>
  </w:num>
  <w:num w:numId="17">
    <w:abstractNumId w:val="2"/>
  </w:num>
  <w:num w:numId="18">
    <w:abstractNumId w:val="12"/>
  </w:num>
  <w:num w:numId="19">
    <w:abstractNumId w:val="20"/>
  </w:num>
  <w:num w:numId="20">
    <w:abstractNumId w:val="0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8609"/>
  </w:hdrShapeDefaults>
  <w:footnotePr>
    <w:footnote w:id="0"/>
    <w:footnote w:id="1"/>
  </w:footnotePr>
  <w:endnotePr>
    <w:endnote w:id="0"/>
    <w:endnote w:id="1"/>
  </w:endnotePr>
  <w:compat/>
  <w:rsids>
    <w:rsidRoot w:val="00D55F5F"/>
    <w:rsid w:val="00000E85"/>
    <w:rsid w:val="000C2027"/>
    <w:rsid w:val="000E2472"/>
    <w:rsid w:val="000E4709"/>
    <w:rsid w:val="00114ECB"/>
    <w:rsid w:val="00185B0C"/>
    <w:rsid w:val="001A57DC"/>
    <w:rsid w:val="001B60B1"/>
    <w:rsid w:val="001D07DF"/>
    <w:rsid w:val="001D44DE"/>
    <w:rsid w:val="00232285"/>
    <w:rsid w:val="002352F0"/>
    <w:rsid w:val="002511FB"/>
    <w:rsid w:val="002B2299"/>
    <w:rsid w:val="002F3BAC"/>
    <w:rsid w:val="00342E52"/>
    <w:rsid w:val="00354161"/>
    <w:rsid w:val="00374857"/>
    <w:rsid w:val="003B594B"/>
    <w:rsid w:val="003D0B9B"/>
    <w:rsid w:val="00402C68"/>
    <w:rsid w:val="0043219E"/>
    <w:rsid w:val="00440503"/>
    <w:rsid w:val="0046608C"/>
    <w:rsid w:val="004A0024"/>
    <w:rsid w:val="004A3873"/>
    <w:rsid w:val="004A5FC2"/>
    <w:rsid w:val="004B7A26"/>
    <w:rsid w:val="004D5593"/>
    <w:rsid w:val="004F1A89"/>
    <w:rsid w:val="004F2921"/>
    <w:rsid w:val="004F2F4F"/>
    <w:rsid w:val="00550B93"/>
    <w:rsid w:val="00557163"/>
    <w:rsid w:val="00573207"/>
    <w:rsid w:val="005821AD"/>
    <w:rsid w:val="00596797"/>
    <w:rsid w:val="005F65A6"/>
    <w:rsid w:val="00634A09"/>
    <w:rsid w:val="00670AB1"/>
    <w:rsid w:val="0069339A"/>
    <w:rsid w:val="006A761D"/>
    <w:rsid w:val="006B2588"/>
    <w:rsid w:val="006D71DE"/>
    <w:rsid w:val="006E2920"/>
    <w:rsid w:val="006E3C5C"/>
    <w:rsid w:val="00705DE0"/>
    <w:rsid w:val="00707478"/>
    <w:rsid w:val="007532B3"/>
    <w:rsid w:val="0077733A"/>
    <w:rsid w:val="007A574D"/>
    <w:rsid w:val="007E0599"/>
    <w:rsid w:val="008011D4"/>
    <w:rsid w:val="00823601"/>
    <w:rsid w:val="0084442C"/>
    <w:rsid w:val="008550A6"/>
    <w:rsid w:val="00873F71"/>
    <w:rsid w:val="0089557D"/>
    <w:rsid w:val="008A5F93"/>
    <w:rsid w:val="008B3297"/>
    <w:rsid w:val="008D695C"/>
    <w:rsid w:val="008F64AB"/>
    <w:rsid w:val="00906685"/>
    <w:rsid w:val="009108BB"/>
    <w:rsid w:val="00941216"/>
    <w:rsid w:val="00943F51"/>
    <w:rsid w:val="009B20A2"/>
    <w:rsid w:val="009C5631"/>
    <w:rsid w:val="009D4937"/>
    <w:rsid w:val="00A371BB"/>
    <w:rsid w:val="00AA0631"/>
    <w:rsid w:val="00AA0BF3"/>
    <w:rsid w:val="00AD7E1E"/>
    <w:rsid w:val="00B00FF5"/>
    <w:rsid w:val="00B10220"/>
    <w:rsid w:val="00B15793"/>
    <w:rsid w:val="00B60C56"/>
    <w:rsid w:val="00C12C10"/>
    <w:rsid w:val="00C47BE0"/>
    <w:rsid w:val="00C620A5"/>
    <w:rsid w:val="00C8795C"/>
    <w:rsid w:val="00CA316E"/>
    <w:rsid w:val="00CA6123"/>
    <w:rsid w:val="00CC745E"/>
    <w:rsid w:val="00D01B65"/>
    <w:rsid w:val="00D0434F"/>
    <w:rsid w:val="00D07993"/>
    <w:rsid w:val="00D16BC0"/>
    <w:rsid w:val="00D55F5F"/>
    <w:rsid w:val="00D73083"/>
    <w:rsid w:val="00D902BA"/>
    <w:rsid w:val="00D96B27"/>
    <w:rsid w:val="00DE356F"/>
    <w:rsid w:val="00DF0238"/>
    <w:rsid w:val="00E30B5B"/>
    <w:rsid w:val="00E42AC8"/>
    <w:rsid w:val="00E510FF"/>
    <w:rsid w:val="00E95382"/>
    <w:rsid w:val="00EB0E8B"/>
    <w:rsid w:val="00EC2B46"/>
    <w:rsid w:val="00EE45B3"/>
    <w:rsid w:val="00EF7C74"/>
    <w:rsid w:val="00F10936"/>
    <w:rsid w:val="00F135DF"/>
    <w:rsid w:val="00F1560F"/>
    <w:rsid w:val="00F65F3E"/>
    <w:rsid w:val="00FB1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5F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D55F5F"/>
    <w:pPr>
      <w:spacing w:after="0" w:line="240" w:lineRule="auto"/>
    </w:pPr>
    <w:rPr>
      <w:rFonts w:asciiTheme="minorHAnsi" w:eastAsiaTheme="minorHAnsi" w:hAnsiTheme="minorHAnsi" w:cstheme="minorBidi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55F5F"/>
    <w:rPr>
      <w:lang w:bidi="en-US"/>
    </w:rPr>
  </w:style>
  <w:style w:type="paragraph" w:styleId="ListParagraph">
    <w:name w:val="List Paragraph"/>
    <w:basedOn w:val="Normal"/>
    <w:link w:val="ListParagraphChar"/>
    <w:uiPriority w:val="34"/>
    <w:qFormat/>
    <w:rsid w:val="00D55F5F"/>
    <w:pPr>
      <w:ind w:left="720"/>
      <w:contextualSpacing/>
    </w:pPr>
    <w:rPr>
      <w:rFonts w:asciiTheme="minorHAnsi" w:eastAsiaTheme="minorHAnsi" w:hAnsiTheme="minorHAnsi" w:cstheme="minorBidi"/>
      <w:lang w:bidi="en-US"/>
    </w:rPr>
  </w:style>
  <w:style w:type="character" w:customStyle="1" w:styleId="apple-style-span">
    <w:name w:val="apple-style-span"/>
    <w:basedOn w:val="DefaultParagraphFont"/>
    <w:rsid w:val="00D55F5F"/>
  </w:style>
  <w:style w:type="character" w:customStyle="1" w:styleId="ListParagraphChar">
    <w:name w:val="List Paragraph Char"/>
    <w:link w:val="ListParagraph"/>
    <w:uiPriority w:val="34"/>
    <w:rsid w:val="00D55F5F"/>
    <w:rPr>
      <w:lang w:bidi="en-US"/>
    </w:rPr>
  </w:style>
  <w:style w:type="paragraph" w:styleId="BodyText">
    <w:name w:val="Body Text"/>
    <w:basedOn w:val="Normal"/>
    <w:link w:val="BodyTextChar"/>
    <w:unhideWhenUsed/>
    <w:rsid w:val="00573207"/>
    <w:pPr>
      <w:spacing w:after="0" w:line="480" w:lineRule="auto"/>
      <w:jc w:val="both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573207"/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LightList1">
    <w:name w:val="Light List1"/>
    <w:basedOn w:val="TableNormal"/>
    <w:uiPriority w:val="61"/>
    <w:rsid w:val="00573207"/>
    <w:pPr>
      <w:spacing w:after="0" w:line="240" w:lineRule="auto"/>
    </w:pPr>
    <w:rPr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2-Accent5">
    <w:name w:val="Medium Shading 2 Accent 5"/>
    <w:basedOn w:val="TableNormal"/>
    <w:uiPriority w:val="64"/>
    <w:rsid w:val="00573207"/>
    <w:pPr>
      <w:spacing w:after="0" w:line="240" w:lineRule="auto"/>
    </w:pPr>
    <w:rPr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Shading1">
    <w:name w:val="Light Shading1"/>
    <w:basedOn w:val="TableNormal"/>
    <w:uiPriority w:val="60"/>
    <w:rsid w:val="00573207"/>
    <w:pPr>
      <w:spacing w:after="0" w:line="240" w:lineRule="auto"/>
    </w:pPr>
    <w:rPr>
      <w:color w:val="000000" w:themeColor="text1" w:themeShade="BF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E4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709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E4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709"/>
    <w:rPr>
      <w:rFonts w:ascii="Calibri" w:eastAsia="Times New Roman" w:hAnsi="Calibri" w:cs="Calibri"/>
    </w:rPr>
  </w:style>
  <w:style w:type="character" w:styleId="Hyperlink">
    <w:name w:val="Hyperlink"/>
    <w:basedOn w:val="DefaultParagraphFont"/>
    <w:unhideWhenUsed/>
    <w:rsid w:val="002B22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47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247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7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41</cp:revision>
  <dcterms:created xsi:type="dcterms:W3CDTF">2018-01-09T14:27:00Z</dcterms:created>
  <dcterms:modified xsi:type="dcterms:W3CDTF">2018-07-29T10:14:00Z</dcterms:modified>
</cp:coreProperties>
</file>