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B7" w:rsidRDefault="001A7BB7" w:rsidP="001A7B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A7BB7" w:rsidRDefault="001A7BB7" w:rsidP="001A7B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BB7" w:rsidRDefault="001A7BB7" w:rsidP="00222A99">
      <w:pPr>
        <w:tabs>
          <w:tab w:val="left" w:pos="36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Abdurrahman,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Sudjadi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1994. </w:t>
      </w:r>
      <w:proofErr w:type="spellStart"/>
      <w:r>
        <w:rPr>
          <w:rFonts w:ascii="Times New Roman" w:hAnsi="Times New Roman"/>
          <w:i/>
          <w:sz w:val="24"/>
          <w:szCs w:val="24"/>
        </w:rPr>
        <w:t>Ortopedagogik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Luar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Biasa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Umum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Dirjen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Tenaga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Depdikbud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52B64" w:rsidRDefault="00352B64" w:rsidP="00222A99">
      <w:pPr>
        <w:tabs>
          <w:tab w:val="left" w:pos="36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Agus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Suharja</w:t>
      </w:r>
      <w:proofErr w:type="spellEnd"/>
      <w:r>
        <w:rPr>
          <w:rFonts w:ascii="Times New Roman" w:hAnsi="Times New Roman"/>
          <w:sz w:val="24"/>
          <w:szCs w:val="24"/>
        </w:rPr>
        <w:t xml:space="preserve">. 2007. </w:t>
      </w:r>
      <w:proofErr w:type="spellStart"/>
      <w:r>
        <w:rPr>
          <w:rFonts w:ascii="Times New Roman" w:hAnsi="Times New Roman"/>
          <w:sz w:val="24"/>
          <w:szCs w:val="24"/>
        </w:rPr>
        <w:t>Pengenalan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sifat-sifatnya</w:t>
      </w:r>
      <w:proofErr w:type="spellEnd"/>
      <w:r>
        <w:rPr>
          <w:rFonts w:ascii="Times New Roman" w:hAnsi="Times New Roman"/>
          <w:sz w:val="24"/>
          <w:szCs w:val="24"/>
        </w:rPr>
        <w:t xml:space="preserve"> di SD. Yogyakarta. </w:t>
      </w:r>
    </w:p>
    <w:p w:rsidR="00222A99" w:rsidRDefault="00222A99" w:rsidP="00222A99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222A99">
        <w:rPr>
          <w:rFonts w:ascii="Times New Roman" w:hAnsi="Times New Roman" w:cs="Times New Roman"/>
          <w:sz w:val="24"/>
        </w:rPr>
        <w:t>Agung</w:t>
      </w:r>
      <w:proofErr w:type="spellEnd"/>
      <w:r w:rsidRPr="00222A9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triharso</w:t>
      </w:r>
      <w:proofErr w:type="spellEnd"/>
      <w:r>
        <w:rPr>
          <w:rFonts w:ascii="Times New Roman" w:hAnsi="Times New Roman" w:cs="Times New Roman"/>
          <w:sz w:val="24"/>
        </w:rPr>
        <w:t xml:space="preserve">. 2013. </w:t>
      </w:r>
      <w:proofErr w:type="spellStart"/>
      <w:r w:rsidRPr="00222A99">
        <w:rPr>
          <w:rFonts w:ascii="Times New Roman" w:hAnsi="Times New Roman" w:cs="Times New Roman"/>
          <w:i/>
          <w:sz w:val="24"/>
        </w:rPr>
        <w:t>Permainan</w:t>
      </w:r>
      <w:proofErr w:type="spellEnd"/>
      <w:r w:rsidRPr="00222A9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22A99">
        <w:rPr>
          <w:rFonts w:ascii="Times New Roman" w:hAnsi="Times New Roman" w:cs="Times New Roman"/>
          <w:i/>
          <w:sz w:val="24"/>
        </w:rPr>
        <w:t>Kreatif</w:t>
      </w:r>
      <w:proofErr w:type="spellEnd"/>
      <w:r w:rsidRPr="00222A99">
        <w:rPr>
          <w:rFonts w:ascii="Times New Roman" w:hAnsi="Times New Roman" w:cs="Times New Roman"/>
          <w:i/>
          <w:sz w:val="24"/>
        </w:rPr>
        <w:t xml:space="preserve"> Dan </w:t>
      </w:r>
      <w:proofErr w:type="spellStart"/>
      <w:r w:rsidRPr="00222A99">
        <w:rPr>
          <w:rFonts w:ascii="Times New Roman" w:hAnsi="Times New Roman" w:cs="Times New Roman"/>
          <w:i/>
          <w:sz w:val="24"/>
        </w:rPr>
        <w:t>Ed</w:t>
      </w:r>
      <w:r>
        <w:rPr>
          <w:rFonts w:ascii="Times New Roman" w:hAnsi="Times New Roman" w:cs="Times New Roman"/>
          <w:i/>
          <w:sz w:val="24"/>
        </w:rPr>
        <w:t>u</w:t>
      </w:r>
      <w:r w:rsidRPr="00222A99">
        <w:rPr>
          <w:rFonts w:ascii="Times New Roman" w:hAnsi="Times New Roman" w:cs="Times New Roman"/>
          <w:i/>
          <w:sz w:val="24"/>
        </w:rPr>
        <w:t>katif</w:t>
      </w:r>
      <w:proofErr w:type="spellEnd"/>
      <w:r w:rsidRPr="00222A9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22A99">
        <w:rPr>
          <w:rFonts w:ascii="Times New Roman" w:hAnsi="Times New Roman" w:cs="Times New Roman"/>
          <w:i/>
          <w:sz w:val="24"/>
        </w:rPr>
        <w:t>Anak</w:t>
      </w:r>
      <w:proofErr w:type="spellEnd"/>
      <w:r w:rsidRPr="00222A99">
        <w:rPr>
          <w:rFonts w:ascii="Times New Roman" w:hAnsi="Times New Roman" w:cs="Times New Roman"/>
          <w:sz w:val="24"/>
        </w:rPr>
        <w:t xml:space="preserve">, Yogyakarta: </w:t>
      </w:r>
      <w:proofErr w:type="spellStart"/>
      <w:r w:rsidRPr="00222A99">
        <w:rPr>
          <w:rFonts w:ascii="Times New Roman" w:hAnsi="Times New Roman" w:cs="Times New Roman"/>
          <w:sz w:val="24"/>
        </w:rPr>
        <w:t>Cv</w:t>
      </w:r>
      <w:proofErr w:type="spellEnd"/>
      <w:r w:rsidRPr="00222A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2A99">
        <w:rPr>
          <w:rFonts w:ascii="Times New Roman" w:hAnsi="Times New Roman" w:cs="Times New Roman"/>
          <w:sz w:val="24"/>
        </w:rPr>
        <w:t>Andi</w:t>
      </w:r>
      <w:proofErr w:type="spellEnd"/>
      <w:r w:rsidRPr="00222A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2A99">
        <w:rPr>
          <w:rFonts w:ascii="Times New Roman" w:hAnsi="Times New Roman" w:cs="Times New Roman"/>
          <w:sz w:val="24"/>
        </w:rPr>
        <w:t>offiset</w:t>
      </w:r>
      <w:proofErr w:type="spellEnd"/>
    </w:p>
    <w:p w:rsidR="00222A99" w:rsidRPr="00222A99" w:rsidRDefault="00222A99" w:rsidP="00222A99">
      <w:pPr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222A99">
        <w:rPr>
          <w:rFonts w:ascii="Times New Roman" w:hAnsi="Times New Roman" w:cs="Times New Roman"/>
          <w:sz w:val="24"/>
        </w:rPr>
        <w:t>Daitin</w:t>
      </w:r>
      <w:proofErr w:type="spellEnd"/>
      <w:r w:rsidRPr="00222A9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tarigan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222A99">
        <w:rPr>
          <w:rFonts w:ascii="Times New Roman" w:hAnsi="Times New Roman" w:cs="Times New Roman"/>
          <w:sz w:val="24"/>
        </w:rPr>
        <w:t>2006</w:t>
      </w:r>
      <w:r>
        <w:rPr>
          <w:rFonts w:ascii="Times New Roman" w:hAnsi="Times New Roman" w:cs="Times New Roman"/>
          <w:sz w:val="24"/>
        </w:rPr>
        <w:t>.</w:t>
      </w:r>
      <w:r w:rsidRPr="00222A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2A99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Pr="00222A9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22A99">
        <w:rPr>
          <w:rFonts w:ascii="Times New Roman" w:hAnsi="Times New Roman" w:cs="Times New Roman"/>
          <w:i/>
          <w:sz w:val="24"/>
        </w:rPr>
        <w:t>Matematika</w:t>
      </w:r>
      <w:proofErr w:type="spellEnd"/>
      <w:r w:rsidRPr="00222A99">
        <w:rPr>
          <w:rFonts w:ascii="Times New Roman" w:hAnsi="Times New Roman" w:cs="Times New Roman"/>
          <w:sz w:val="24"/>
        </w:rPr>
        <w:t xml:space="preserve">: Jakarta: </w:t>
      </w:r>
      <w:proofErr w:type="spellStart"/>
      <w:r w:rsidRPr="00222A99">
        <w:rPr>
          <w:rFonts w:ascii="Times New Roman" w:hAnsi="Times New Roman" w:cs="Times New Roman"/>
          <w:sz w:val="24"/>
        </w:rPr>
        <w:t>departemen</w:t>
      </w:r>
      <w:proofErr w:type="spellEnd"/>
      <w:r w:rsidRPr="00222A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2A99">
        <w:rPr>
          <w:rFonts w:ascii="Times New Roman" w:hAnsi="Times New Roman" w:cs="Times New Roman"/>
          <w:sz w:val="24"/>
        </w:rPr>
        <w:t>pendidikan</w:t>
      </w:r>
      <w:proofErr w:type="spellEnd"/>
      <w:r w:rsidRPr="00222A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2A99">
        <w:rPr>
          <w:rFonts w:ascii="Times New Roman" w:hAnsi="Times New Roman" w:cs="Times New Roman"/>
          <w:sz w:val="24"/>
        </w:rPr>
        <w:t>nasional</w:t>
      </w:r>
      <w:proofErr w:type="spellEnd"/>
      <w:r w:rsidRPr="00222A9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22A99">
        <w:rPr>
          <w:rFonts w:ascii="Times New Roman" w:hAnsi="Times New Roman" w:cs="Times New Roman"/>
          <w:sz w:val="24"/>
        </w:rPr>
        <w:t>direktorat</w:t>
      </w:r>
      <w:proofErr w:type="spellEnd"/>
      <w:r w:rsidRPr="00222A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2A99">
        <w:rPr>
          <w:rFonts w:ascii="Times New Roman" w:hAnsi="Times New Roman" w:cs="Times New Roman"/>
          <w:sz w:val="24"/>
        </w:rPr>
        <w:t>jenderal</w:t>
      </w:r>
      <w:proofErr w:type="spellEnd"/>
      <w:r w:rsidRPr="00222A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2A99">
        <w:rPr>
          <w:rFonts w:ascii="Times New Roman" w:hAnsi="Times New Roman" w:cs="Times New Roman"/>
          <w:sz w:val="24"/>
        </w:rPr>
        <w:t>pendidikan</w:t>
      </w:r>
      <w:proofErr w:type="spellEnd"/>
      <w:r w:rsidRPr="00222A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2A99">
        <w:rPr>
          <w:rFonts w:ascii="Times New Roman" w:hAnsi="Times New Roman" w:cs="Times New Roman"/>
          <w:sz w:val="24"/>
        </w:rPr>
        <w:t>tinggi</w:t>
      </w:r>
      <w:proofErr w:type="spellEnd"/>
      <w:r w:rsidRPr="00222A9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22A99">
        <w:rPr>
          <w:rFonts w:ascii="Times New Roman" w:hAnsi="Times New Roman" w:cs="Times New Roman"/>
          <w:sz w:val="24"/>
        </w:rPr>
        <w:t>direktorat</w:t>
      </w:r>
      <w:proofErr w:type="spellEnd"/>
      <w:r w:rsidRPr="00222A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2A99">
        <w:rPr>
          <w:rFonts w:ascii="Times New Roman" w:hAnsi="Times New Roman" w:cs="Times New Roman"/>
          <w:sz w:val="24"/>
        </w:rPr>
        <w:t>pembinaan</w:t>
      </w:r>
      <w:proofErr w:type="spellEnd"/>
      <w:r w:rsidRPr="00222A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2A99">
        <w:rPr>
          <w:rFonts w:ascii="Times New Roman" w:hAnsi="Times New Roman" w:cs="Times New Roman"/>
          <w:sz w:val="24"/>
        </w:rPr>
        <w:t>pendidikan</w:t>
      </w:r>
      <w:proofErr w:type="spellEnd"/>
      <w:r w:rsidRPr="00222A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2A99">
        <w:rPr>
          <w:rFonts w:ascii="Times New Roman" w:hAnsi="Times New Roman" w:cs="Times New Roman"/>
          <w:sz w:val="24"/>
        </w:rPr>
        <w:t>tenaga</w:t>
      </w:r>
      <w:proofErr w:type="spellEnd"/>
      <w:r w:rsidRPr="00222A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2A99">
        <w:rPr>
          <w:rFonts w:ascii="Times New Roman" w:hAnsi="Times New Roman" w:cs="Times New Roman"/>
          <w:sz w:val="24"/>
        </w:rPr>
        <w:t>kependidikan</w:t>
      </w:r>
      <w:proofErr w:type="spellEnd"/>
      <w:r w:rsidRPr="00222A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2A99">
        <w:rPr>
          <w:rFonts w:ascii="Times New Roman" w:hAnsi="Times New Roman" w:cs="Times New Roman"/>
          <w:sz w:val="24"/>
        </w:rPr>
        <w:t>dan</w:t>
      </w:r>
      <w:proofErr w:type="spellEnd"/>
      <w:r w:rsidRPr="00222A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2A99">
        <w:rPr>
          <w:rFonts w:ascii="Times New Roman" w:hAnsi="Times New Roman" w:cs="Times New Roman"/>
          <w:sz w:val="24"/>
        </w:rPr>
        <w:t>ketenagaan</w:t>
      </w:r>
      <w:proofErr w:type="spellEnd"/>
      <w:r w:rsidRPr="00222A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2A99">
        <w:rPr>
          <w:rFonts w:ascii="Times New Roman" w:hAnsi="Times New Roman" w:cs="Times New Roman"/>
          <w:sz w:val="24"/>
        </w:rPr>
        <w:t>pergurruan</w:t>
      </w:r>
      <w:proofErr w:type="spellEnd"/>
      <w:r w:rsidRPr="00222A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2A99">
        <w:rPr>
          <w:rFonts w:ascii="Times New Roman" w:hAnsi="Times New Roman" w:cs="Times New Roman"/>
          <w:sz w:val="24"/>
        </w:rPr>
        <w:t>tinggi</w:t>
      </w:r>
      <w:proofErr w:type="spellEnd"/>
      <w:r w:rsidRPr="00222A99">
        <w:rPr>
          <w:rFonts w:ascii="Times New Roman" w:hAnsi="Times New Roman" w:cs="Times New Roman"/>
          <w:sz w:val="24"/>
        </w:rPr>
        <w:t>.</w:t>
      </w:r>
    </w:p>
    <w:p w:rsidR="001A7BB7" w:rsidRDefault="001A7BB7" w:rsidP="00222A99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Depdiknas</w:t>
      </w:r>
      <w:proofErr w:type="spellEnd"/>
      <w:r>
        <w:rPr>
          <w:rFonts w:ascii="Times New Roman" w:hAnsi="Times New Roman"/>
          <w:sz w:val="24"/>
          <w:szCs w:val="24"/>
        </w:rPr>
        <w:t xml:space="preserve">. 2006. </w:t>
      </w:r>
      <w:proofErr w:type="spellStart"/>
      <w:r>
        <w:rPr>
          <w:rFonts w:ascii="Times New Roman" w:hAnsi="Times New Roman"/>
          <w:i/>
          <w:sz w:val="24"/>
          <w:szCs w:val="24"/>
        </w:rPr>
        <w:t>Standar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Kompetensi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Kompetensi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Badan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Direktorat</w:t>
      </w:r>
      <w:proofErr w:type="spellEnd"/>
      <w:r>
        <w:rPr>
          <w:rFonts w:ascii="Times New Roman" w:hAnsi="Times New Roman"/>
          <w:sz w:val="24"/>
          <w:szCs w:val="24"/>
        </w:rPr>
        <w:t xml:space="preserve"> PSLB.</w:t>
      </w:r>
    </w:p>
    <w:p w:rsidR="001A7BB7" w:rsidRDefault="001A7BB7" w:rsidP="00222A9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Dwidjosumarto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Andreas.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(1990).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2A99" w:rsidRDefault="00222A99" w:rsidP="00222A9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A7BB7" w:rsidRPr="00222A99" w:rsidRDefault="00222A99" w:rsidP="00222A99">
      <w:pPr>
        <w:ind w:left="540" w:hanging="540"/>
        <w:jc w:val="both"/>
        <w:rPr>
          <w:rFonts w:ascii="Times New Roman" w:hAnsi="Times New Roman" w:cs="Times New Roman"/>
          <w:sz w:val="24"/>
        </w:rPr>
      </w:pPr>
      <w:proofErr w:type="gramStart"/>
      <w:r w:rsidRPr="00222A99">
        <w:rPr>
          <w:rFonts w:ascii="Times New Roman" w:hAnsi="Times New Roman" w:cs="Times New Roman"/>
          <w:sz w:val="24"/>
        </w:rPr>
        <w:t xml:space="preserve">Lestari </w:t>
      </w:r>
      <w:proofErr w:type="spellStart"/>
      <w:r>
        <w:rPr>
          <w:rFonts w:ascii="Times New Roman" w:hAnsi="Times New Roman" w:cs="Times New Roman"/>
          <w:sz w:val="24"/>
        </w:rPr>
        <w:t>k.w</w:t>
      </w:r>
      <w:proofErr w:type="spellEnd"/>
      <w:r>
        <w:rPr>
          <w:rFonts w:ascii="Times New Roman" w:hAnsi="Times New Roman" w:cs="Times New Roman"/>
          <w:sz w:val="24"/>
        </w:rPr>
        <w:t>. 2011.</w:t>
      </w:r>
      <w:proofErr w:type="gramEnd"/>
      <w:r w:rsidRPr="00222A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2A99">
        <w:rPr>
          <w:rFonts w:ascii="Times New Roman" w:hAnsi="Times New Roman" w:cs="Times New Roman"/>
          <w:i/>
          <w:sz w:val="24"/>
        </w:rPr>
        <w:t>Konsep</w:t>
      </w:r>
      <w:proofErr w:type="spellEnd"/>
      <w:r w:rsidRPr="00222A9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22A99">
        <w:rPr>
          <w:rFonts w:ascii="Times New Roman" w:hAnsi="Times New Roman" w:cs="Times New Roman"/>
          <w:i/>
          <w:sz w:val="24"/>
        </w:rPr>
        <w:t>Matemtika</w:t>
      </w:r>
      <w:proofErr w:type="spellEnd"/>
      <w:r w:rsidRPr="00222A99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222A99">
        <w:rPr>
          <w:rFonts w:ascii="Times New Roman" w:hAnsi="Times New Roman" w:cs="Times New Roman"/>
          <w:sz w:val="24"/>
        </w:rPr>
        <w:t>Departemen</w:t>
      </w:r>
      <w:proofErr w:type="spellEnd"/>
      <w:r w:rsidRPr="00222A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2A99">
        <w:rPr>
          <w:rFonts w:ascii="Times New Roman" w:hAnsi="Times New Roman" w:cs="Times New Roman"/>
          <w:sz w:val="24"/>
        </w:rPr>
        <w:t>pendidikan</w:t>
      </w:r>
      <w:proofErr w:type="spellEnd"/>
      <w:r w:rsidRPr="00222A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2A99">
        <w:rPr>
          <w:rFonts w:ascii="Times New Roman" w:hAnsi="Times New Roman" w:cs="Times New Roman"/>
          <w:sz w:val="24"/>
        </w:rPr>
        <w:t>dan</w:t>
      </w:r>
      <w:proofErr w:type="spellEnd"/>
      <w:r w:rsidRPr="00222A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2A99">
        <w:rPr>
          <w:rFonts w:ascii="Times New Roman" w:hAnsi="Times New Roman" w:cs="Times New Roman"/>
          <w:sz w:val="24"/>
        </w:rPr>
        <w:t>kebudayaan</w:t>
      </w:r>
      <w:proofErr w:type="spellEnd"/>
      <w:r w:rsidRPr="00222A9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22A99">
        <w:rPr>
          <w:rFonts w:ascii="Times New Roman" w:hAnsi="Times New Roman" w:cs="Times New Roman"/>
          <w:sz w:val="24"/>
        </w:rPr>
        <w:t>direktorat</w:t>
      </w:r>
      <w:proofErr w:type="spellEnd"/>
      <w:r w:rsidRPr="00222A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2A99">
        <w:rPr>
          <w:rFonts w:ascii="Times New Roman" w:hAnsi="Times New Roman" w:cs="Times New Roman"/>
          <w:sz w:val="24"/>
        </w:rPr>
        <w:t>jenderal</w:t>
      </w:r>
      <w:proofErr w:type="spellEnd"/>
      <w:r w:rsidRPr="00222A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2A99">
        <w:rPr>
          <w:rFonts w:ascii="Times New Roman" w:hAnsi="Times New Roman" w:cs="Times New Roman"/>
          <w:sz w:val="24"/>
        </w:rPr>
        <w:t>pendidikan</w:t>
      </w:r>
      <w:proofErr w:type="spellEnd"/>
      <w:r w:rsidRPr="00222A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2A99">
        <w:rPr>
          <w:rFonts w:ascii="Times New Roman" w:hAnsi="Times New Roman" w:cs="Times New Roman"/>
          <w:sz w:val="24"/>
        </w:rPr>
        <w:t>anak</w:t>
      </w:r>
      <w:proofErr w:type="spellEnd"/>
      <w:r w:rsidRPr="00222A99">
        <w:rPr>
          <w:rFonts w:ascii="Times New Roman" w:hAnsi="Times New Roman" w:cs="Times New Roman"/>
          <w:sz w:val="24"/>
        </w:rPr>
        <w:t>.</w:t>
      </w:r>
      <w:proofErr w:type="gramEnd"/>
    </w:p>
    <w:p w:rsidR="001A7BB7" w:rsidRDefault="001A7BB7" w:rsidP="00222A99">
      <w:pPr>
        <w:ind w:left="709" w:hanging="709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Runtukahu Tombokan, 1996. </w:t>
      </w:r>
      <w:r>
        <w:rPr>
          <w:rFonts w:ascii="Times New Roman" w:hAnsi="Times New Roman"/>
          <w:i/>
          <w:iCs/>
          <w:sz w:val="24"/>
          <w:szCs w:val="24"/>
          <w:lang w:val="sv-SE"/>
        </w:rPr>
        <w:t>Pengajaran Matematikan Bagi Anak Berkesulitan  Belajar,</w:t>
      </w:r>
      <w:r>
        <w:rPr>
          <w:rFonts w:ascii="Times New Roman" w:hAnsi="Times New Roman"/>
          <w:sz w:val="24"/>
          <w:szCs w:val="24"/>
          <w:lang w:val="sv-SE"/>
        </w:rPr>
        <w:t xml:space="preserve"> Jakarta: Dirjen Dikti. Proyek Pendidikan Tenaga Guru </w:t>
      </w:r>
    </w:p>
    <w:p w:rsidR="001A7BB7" w:rsidRDefault="001A7BB7" w:rsidP="00222A99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Ruseffendi, E.T. 1992. </w:t>
      </w:r>
      <w:r>
        <w:rPr>
          <w:rFonts w:ascii="Times New Roman" w:hAnsi="Times New Roman"/>
          <w:i/>
          <w:sz w:val="24"/>
          <w:szCs w:val="24"/>
          <w:lang w:val="sv-SE"/>
        </w:rPr>
        <w:t>Materi Pokok Pendidikan Matematika 3</w:t>
      </w:r>
      <w:r>
        <w:rPr>
          <w:rFonts w:ascii="Times New Roman" w:hAnsi="Times New Roman"/>
          <w:sz w:val="24"/>
          <w:szCs w:val="24"/>
          <w:lang w:val="sv-SE"/>
        </w:rPr>
        <w:t>, Jakarta: Depdikbud, Dirjen Pendidikan Tinggi, Proyek Pendidikan Tenaga Guru.</w:t>
      </w:r>
    </w:p>
    <w:p w:rsidR="001A7BB7" w:rsidRDefault="001A7BB7" w:rsidP="0022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B7" w:rsidRDefault="001A7BB7" w:rsidP="00222A9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Mangunsong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 2014.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Berkebutuhan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(LPSP3)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1A7BB7" w:rsidRDefault="001A7BB7" w:rsidP="00222A9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A7BB7" w:rsidRDefault="001A7BB7" w:rsidP="00222A9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Program S-1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Makassar.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UNM.</w:t>
      </w:r>
    </w:p>
    <w:p w:rsidR="001A7BB7" w:rsidRDefault="001A7BB7" w:rsidP="00222A9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A7BB7" w:rsidRDefault="001A7BB7" w:rsidP="00222A9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Hernawati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1996.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Ortopedagogik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Tunarungu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7BB7" w:rsidRDefault="001A7BB7" w:rsidP="00222A9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A7BB7" w:rsidRDefault="001A7BB7" w:rsidP="00222A9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Somantri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S. 2007.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7BB7" w:rsidRDefault="001A7BB7" w:rsidP="00222A9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A7BB7" w:rsidRDefault="001A7BB7" w:rsidP="00222A9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Suripto</w:t>
      </w:r>
      <w:proofErr w:type="spellEnd"/>
      <w:r>
        <w:rPr>
          <w:rFonts w:ascii="Times New Roman" w:hAnsi="Times New Roman" w:cs="Times New Roman"/>
          <w:sz w:val="24"/>
          <w:szCs w:val="24"/>
        </w:rPr>
        <w:t>, MM. 2007.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2B64">
        <w:rPr>
          <w:rFonts w:ascii="Times New Roman" w:hAnsi="Times New Roman" w:cs="Times New Roman"/>
          <w:i/>
          <w:sz w:val="24"/>
          <w:szCs w:val="24"/>
        </w:rPr>
        <w:t>Terampil</w:t>
      </w:r>
      <w:proofErr w:type="spellEnd"/>
      <w:r w:rsidRPr="00352B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B64">
        <w:rPr>
          <w:rFonts w:ascii="Times New Roman" w:hAnsi="Times New Roman" w:cs="Times New Roman"/>
          <w:i/>
          <w:sz w:val="24"/>
          <w:szCs w:val="24"/>
        </w:rPr>
        <w:t>Berhitung</w:t>
      </w:r>
      <w:proofErr w:type="spellEnd"/>
      <w:r w:rsidRPr="00352B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B64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352B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B64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352B64">
        <w:rPr>
          <w:rFonts w:ascii="Times New Roman" w:hAnsi="Times New Roman" w:cs="Times New Roman"/>
          <w:i/>
          <w:sz w:val="24"/>
          <w:szCs w:val="24"/>
        </w:rPr>
        <w:t xml:space="preserve"> SD </w:t>
      </w:r>
      <w:proofErr w:type="spellStart"/>
      <w:r w:rsidRPr="00352B64">
        <w:rPr>
          <w:rFonts w:ascii="Times New Roman" w:hAnsi="Times New Roman" w:cs="Times New Roman"/>
          <w:i/>
          <w:sz w:val="24"/>
          <w:szCs w:val="24"/>
        </w:rPr>
        <w:t>Kleas</w:t>
      </w:r>
      <w:proofErr w:type="spellEnd"/>
      <w:r w:rsidRPr="00352B64">
        <w:rPr>
          <w:rFonts w:ascii="Times New Roman" w:hAnsi="Times New Roman" w:cs="Times New Roman"/>
          <w:i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D3D61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="00FD3D61">
        <w:rPr>
          <w:rFonts w:ascii="Times New Roman" w:hAnsi="Times New Roman" w:cs="Times New Roman"/>
          <w:sz w:val="24"/>
          <w:szCs w:val="24"/>
        </w:rPr>
        <w:t xml:space="preserve">  PT</w:t>
      </w:r>
      <w:proofErr w:type="gramEnd"/>
      <w:r w:rsidR="00FD3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D61">
        <w:rPr>
          <w:rFonts w:ascii="Times New Roman" w:hAnsi="Times New Roman" w:cs="Times New Roman"/>
          <w:sz w:val="24"/>
          <w:szCs w:val="24"/>
        </w:rPr>
        <w:t>Gelora</w:t>
      </w:r>
      <w:proofErr w:type="spellEnd"/>
      <w:r w:rsidR="00FD3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D61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FD3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D61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="00FD3D61">
        <w:rPr>
          <w:rFonts w:ascii="Times New Roman" w:hAnsi="Times New Roman" w:cs="Times New Roman"/>
          <w:sz w:val="24"/>
          <w:szCs w:val="24"/>
        </w:rPr>
        <w:t>.</w:t>
      </w:r>
    </w:p>
    <w:p w:rsidR="001A7BB7" w:rsidRDefault="001A7BB7" w:rsidP="00222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B7" w:rsidRDefault="001A7BB7" w:rsidP="00222A9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23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51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7BB7" w:rsidRDefault="001A7BB7" w:rsidP="001A7BB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D7C16" w:rsidRPr="0092573D" w:rsidRDefault="001A7BB7" w:rsidP="0092573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Wardani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I.G.A.K,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Terbuka.</w:t>
      </w:r>
      <w:bookmarkStart w:id="0" w:name="_GoBack"/>
      <w:bookmarkEnd w:id="0"/>
    </w:p>
    <w:sectPr w:rsidR="006D7C16" w:rsidRPr="0092573D" w:rsidSect="00442D9D">
      <w:headerReference w:type="default" r:id="rId7"/>
      <w:pgSz w:w="12240" w:h="15840"/>
      <w:pgMar w:top="2268" w:right="1701" w:bottom="1701" w:left="2268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29E" w:rsidRDefault="0030529E" w:rsidP="0092573D">
      <w:pPr>
        <w:spacing w:after="0" w:line="240" w:lineRule="auto"/>
      </w:pPr>
      <w:r>
        <w:separator/>
      </w:r>
    </w:p>
  </w:endnote>
  <w:endnote w:type="continuationSeparator" w:id="0">
    <w:p w:rsidR="0030529E" w:rsidRDefault="0030529E" w:rsidP="0092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29E" w:rsidRDefault="0030529E" w:rsidP="0092573D">
      <w:pPr>
        <w:spacing w:after="0" w:line="240" w:lineRule="auto"/>
      </w:pPr>
      <w:r>
        <w:separator/>
      </w:r>
    </w:p>
  </w:footnote>
  <w:footnote w:type="continuationSeparator" w:id="0">
    <w:p w:rsidR="0030529E" w:rsidRDefault="0030529E" w:rsidP="00925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32014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2573D" w:rsidRDefault="0092573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D9D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92573D" w:rsidRDefault="009257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B7"/>
    <w:rsid w:val="001018FD"/>
    <w:rsid w:val="001665A8"/>
    <w:rsid w:val="00176317"/>
    <w:rsid w:val="001A7BB7"/>
    <w:rsid w:val="00222A99"/>
    <w:rsid w:val="0030529E"/>
    <w:rsid w:val="00352B64"/>
    <w:rsid w:val="004359F0"/>
    <w:rsid w:val="00442D9D"/>
    <w:rsid w:val="006D7C16"/>
    <w:rsid w:val="0092573D"/>
    <w:rsid w:val="00A96D63"/>
    <w:rsid w:val="00FD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73D"/>
  </w:style>
  <w:style w:type="paragraph" w:styleId="Footer">
    <w:name w:val="footer"/>
    <w:basedOn w:val="Normal"/>
    <w:link w:val="FooterChar"/>
    <w:uiPriority w:val="99"/>
    <w:unhideWhenUsed/>
    <w:rsid w:val="00925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73D"/>
  </w:style>
  <w:style w:type="paragraph" w:styleId="Footer">
    <w:name w:val="footer"/>
    <w:basedOn w:val="Normal"/>
    <w:link w:val="FooterChar"/>
    <w:uiPriority w:val="99"/>
    <w:unhideWhenUsed/>
    <w:rsid w:val="00925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acer14</dc:creator>
  <cp:lastModifiedBy>Windows User</cp:lastModifiedBy>
  <cp:revision>5</cp:revision>
  <dcterms:created xsi:type="dcterms:W3CDTF">2018-05-08T22:53:00Z</dcterms:created>
  <dcterms:modified xsi:type="dcterms:W3CDTF">2018-09-09T05:22:00Z</dcterms:modified>
</cp:coreProperties>
</file>